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B990" w14:textId="77777777" w:rsidR="00586982" w:rsidRPr="009F38BE" w:rsidRDefault="00625E57">
      <w:pPr>
        <w:ind w:right="-45"/>
        <w:jc w:val="center"/>
        <w:rPr>
          <w:rFonts w:ascii="Bookman Old Style" w:eastAsia="Bookman Old Style" w:hAnsi="Bookman Old Style" w:cs="Bookman Old Style"/>
          <w:sz w:val="22"/>
          <w:szCs w:val="22"/>
          <w:lang w:val="sv-SE"/>
        </w:rPr>
      </w:pPr>
      <w:r w:rsidRPr="009F38BE">
        <w:rPr>
          <w:rFonts w:ascii="Bookman Old Style" w:eastAsia="Bookman Old Style" w:hAnsi="Bookman Old Style" w:cs="Bookman Old Style"/>
          <w:sz w:val="22"/>
          <w:szCs w:val="22"/>
          <w:lang w:val="sv-SE"/>
        </w:rPr>
        <w:t>wwwww</w:t>
      </w:r>
    </w:p>
    <w:p w14:paraId="3AE0F77D" w14:textId="77777777" w:rsidR="00586982" w:rsidRDefault="00625E57">
      <w:pPr>
        <w:ind w:right="-45"/>
        <w:jc w:val="center"/>
        <w:rPr>
          <w:rFonts w:ascii="Bookman Old Style" w:eastAsia="Bookman Old Style" w:hAnsi="Bookman Old Style" w:cs="Bookman Old Style"/>
          <w:sz w:val="22"/>
          <w:szCs w:val="22"/>
        </w:rPr>
      </w:pPr>
      <w:r>
        <w:rPr>
          <w:noProof/>
          <w:lang w:eastAsia="zh-CN"/>
        </w:rPr>
        <w:drawing>
          <wp:anchor distT="0" distB="0" distL="114300" distR="114300" simplePos="0" relativeHeight="251659264" behindDoc="0" locked="0" layoutInCell="1" allowOverlap="1" wp14:anchorId="58F60D19" wp14:editId="726166F9">
            <wp:simplePos x="0" y="0"/>
            <wp:positionH relativeFrom="column">
              <wp:posOffset>2356485</wp:posOffset>
            </wp:positionH>
            <wp:positionV relativeFrom="paragraph">
              <wp:posOffset>-232410</wp:posOffset>
            </wp:positionV>
            <wp:extent cx="1256665" cy="1257300"/>
            <wp:effectExtent l="0" t="0" r="0" b="0"/>
            <wp:wrapNone/>
            <wp:docPr id="136" name="image3.png"/>
            <wp:cNvGraphicFramePr/>
            <a:graphic xmlns:a="http://schemas.openxmlformats.org/drawingml/2006/main">
              <a:graphicData uri="http://schemas.openxmlformats.org/drawingml/2006/picture">
                <pic:pic xmlns:pic="http://schemas.openxmlformats.org/drawingml/2006/picture">
                  <pic:nvPicPr>
                    <pic:cNvPr id="136" name="image3.png"/>
                    <pic:cNvPicPr preferRelativeResize="0"/>
                  </pic:nvPicPr>
                  <pic:blipFill>
                    <a:blip r:embed="rId10"/>
                    <a:srcRect l="16988" t="17142" r="41185"/>
                    <a:stretch>
                      <a:fillRect/>
                    </a:stretch>
                  </pic:blipFill>
                  <pic:spPr>
                    <a:xfrm>
                      <a:off x="0" y="0"/>
                      <a:ext cx="1256665" cy="1257300"/>
                    </a:xfrm>
                    <a:prstGeom prst="rect">
                      <a:avLst/>
                    </a:prstGeom>
                  </pic:spPr>
                </pic:pic>
              </a:graphicData>
            </a:graphic>
          </wp:anchor>
        </w:drawing>
      </w:r>
      <w:r>
        <w:rPr>
          <w:noProof/>
          <w:lang w:eastAsia="zh-CN"/>
        </w:rPr>
        <mc:AlternateContent>
          <mc:Choice Requires="wps">
            <w:drawing>
              <wp:anchor distT="0" distB="0" distL="114300" distR="114300" simplePos="0" relativeHeight="251660288" behindDoc="0" locked="0" layoutInCell="1" allowOverlap="1" wp14:anchorId="1DB85811" wp14:editId="44175686">
                <wp:simplePos x="0" y="0"/>
                <wp:positionH relativeFrom="column">
                  <wp:posOffset>4495800</wp:posOffset>
                </wp:positionH>
                <wp:positionV relativeFrom="paragraph">
                  <wp:posOffset>-443865</wp:posOffset>
                </wp:positionV>
                <wp:extent cx="1476375" cy="409575"/>
                <wp:effectExtent l="0" t="0" r="0" b="0"/>
                <wp:wrapNone/>
                <wp:docPr id="106" name="Rectangle: Rounded Corners 106"/>
                <wp:cNvGraphicFramePr/>
                <a:graphic xmlns:a="http://schemas.openxmlformats.org/drawingml/2006/main">
                  <a:graphicData uri="http://schemas.microsoft.com/office/word/2010/wordprocessingShape">
                    <wps:wsp>
                      <wps:cNvSpPr/>
                      <wps:spPr>
                        <a:xfrm>
                          <a:off x="4612575" y="3579975"/>
                          <a:ext cx="1466850" cy="4000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1CE3D378" w14:textId="77777777" w:rsidR="00586982" w:rsidRDefault="00625E57">
                            <w:pPr>
                              <w:jc w:val="center"/>
                            </w:pPr>
                            <w:r>
                              <w:t>DRAFT</w:t>
                            </w:r>
                          </w:p>
                        </w:txbxContent>
                      </wps:txbx>
                      <wps:bodyPr spcFirstLastPara="1" wrap="square" lIns="91425" tIns="45700" rIns="91425" bIns="45700" anchor="ctr" anchorCtr="0">
                        <a:noAutofit/>
                      </wps:bodyPr>
                    </wps:wsp>
                  </a:graphicData>
                </a:graphic>
              </wp:anchor>
            </w:drawing>
          </mc:Choice>
          <mc:Fallback>
            <w:pict>
              <v:roundrect w14:anchorId="1DB85811" id="Rectangle: Rounded Corners 106" o:spid="_x0000_s1026" style="position:absolute;left:0;text-align:left;margin-left:354pt;margin-top:-34.95pt;width:116.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">
                <v:stroke startarrowwidth="narrow" startarrowlength="short" endarrowwidth="narrow" endarrowlength="short"/>
                <v:textbox inset="2.53958mm,1.2694mm,2.53958mm,1.2694mm">
                  <w:txbxContent>
                    <w:p w14:paraId="1CE3D378" w14:textId="77777777" w:rsidR="00586982" w:rsidRDefault="00625E57">
                      <w:pPr>
                        <w:jc w:val="center"/>
                      </w:pPr>
                      <w:r>
                        <w:t>DRAFT</w:t>
                      </w:r>
                    </w:p>
                  </w:txbxContent>
                </v:textbox>
              </v:roundrect>
            </w:pict>
          </mc:Fallback>
        </mc:AlternateContent>
      </w:r>
    </w:p>
    <w:p w14:paraId="638336D9" w14:textId="77777777" w:rsidR="00586982" w:rsidRDefault="00586982">
      <w:pPr>
        <w:rPr>
          <w:rFonts w:ascii="Bookman Old Style" w:eastAsia="Bookman Old Style" w:hAnsi="Bookman Old Style" w:cs="Bookman Old Style"/>
          <w:sz w:val="22"/>
          <w:szCs w:val="22"/>
        </w:rPr>
      </w:pPr>
    </w:p>
    <w:p w14:paraId="3BDC04C4" w14:textId="77777777" w:rsidR="00586982" w:rsidRDefault="00586982">
      <w:pPr>
        <w:ind w:left="3705"/>
        <w:rPr>
          <w:rFonts w:ascii="Bookman Old Style" w:eastAsia="Bookman Old Style" w:hAnsi="Bookman Old Style" w:cs="Bookman Old Style"/>
          <w:sz w:val="22"/>
          <w:szCs w:val="22"/>
        </w:rPr>
      </w:pPr>
    </w:p>
    <w:p w14:paraId="02AF9631" w14:textId="77777777" w:rsidR="00586982" w:rsidRDefault="00586982">
      <w:pPr>
        <w:ind w:left="3705"/>
        <w:rPr>
          <w:rFonts w:ascii="Bookman Old Style" w:eastAsia="Bookman Old Style" w:hAnsi="Bookman Old Style" w:cs="Bookman Old Style"/>
          <w:sz w:val="22"/>
          <w:szCs w:val="22"/>
        </w:rPr>
      </w:pPr>
    </w:p>
    <w:p w14:paraId="2521981D" w14:textId="77777777" w:rsidR="00586982" w:rsidRDefault="00586982">
      <w:pPr>
        <w:ind w:left="3705"/>
        <w:rPr>
          <w:rFonts w:ascii="Bookman Old Style" w:eastAsia="Bookman Old Style" w:hAnsi="Bookman Old Style" w:cs="Bookman Old Style"/>
          <w:sz w:val="22"/>
          <w:szCs w:val="22"/>
        </w:rPr>
      </w:pPr>
    </w:p>
    <w:p w14:paraId="14D560DD" w14:textId="77777777" w:rsidR="00586982" w:rsidRDefault="00586982">
      <w:pPr>
        <w:ind w:left="3705"/>
        <w:rPr>
          <w:rFonts w:ascii="Bookman Old Style" w:eastAsia="Bookman Old Style" w:hAnsi="Bookman Old Style" w:cs="Bookman Old Style"/>
          <w:sz w:val="22"/>
          <w:szCs w:val="22"/>
        </w:rPr>
      </w:pPr>
    </w:p>
    <w:p w14:paraId="58F1BDF9" w14:textId="77777777" w:rsidR="00586982" w:rsidRDefault="00586982">
      <w:pPr>
        <w:ind w:left="3705"/>
        <w:rPr>
          <w:rFonts w:ascii="Bookman Old Style" w:eastAsia="Bookman Old Style" w:hAnsi="Bookman Old Style" w:cs="Bookman Old Style"/>
          <w:sz w:val="22"/>
          <w:szCs w:val="22"/>
        </w:rPr>
      </w:pPr>
    </w:p>
    <w:p w14:paraId="4D11E26E" w14:textId="77777777" w:rsidR="00586982" w:rsidRDefault="00586982">
      <w:pPr>
        <w:ind w:left="3705"/>
        <w:rPr>
          <w:rFonts w:ascii="Bookman Old Style" w:eastAsia="Bookman Old Style" w:hAnsi="Bookman Old Style" w:cs="Bookman Old Style"/>
          <w:sz w:val="22"/>
          <w:szCs w:val="22"/>
        </w:rPr>
      </w:pPr>
    </w:p>
    <w:p w14:paraId="42288228" w14:textId="77777777" w:rsidR="00586982" w:rsidRDefault="00625E57">
      <w:pPr>
        <w:ind w:right="-4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BUPATI SUMEDANG PROVINSI JAWA BARAT</w:t>
      </w:r>
    </w:p>
    <w:p w14:paraId="27161D76" w14:textId="77777777" w:rsidR="00586982" w:rsidRDefault="00625E57">
      <w:pPr>
        <w:ind w:right="-4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PERATURAN  BUPATI SUMEDANG </w:t>
      </w:r>
    </w:p>
    <w:p w14:paraId="1675050C" w14:textId="77777777" w:rsidR="00586982" w:rsidRDefault="00586982">
      <w:pPr>
        <w:ind w:right="-45"/>
        <w:jc w:val="center"/>
        <w:rPr>
          <w:rFonts w:ascii="Bookman Old Style" w:eastAsia="Bookman Old Style" w:hAnsi="Bookman Old Style" w:cs="Bookman Old Style"/>
          <w:sz w:val="22"/>
          <w:szCs w:val="22"/>
          <w:lang w:val="sv-SE"/>
        </w:rPr>
      </w:pPr>
    </w:p>
    <w:p w14:paraId="224F5449" w14:textId="77777777" w:rsidR="00586982" w:rsidRDefault="00625E57">
      <w:pPr>
        <w:ind w:right="-4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NOMOR  ...  TAHUN …</w:t>
      </w:r>
    </w:p>
    <w:p w14:paraId="58612D77" w14:textId="77777777" w:rsidR="00586982" w:rsidRDefault="00586982">
      <w:pPr>
        <w:ind w:right="-45"/>
        <w:jc w:val="center"/>
        <w:rPr>
          <w:rFonts w:ascii="Bookman Old Style" w:eastAsia="Bookman Old Style" w:hAnsi="Bookman Old Style" w:cs="Bookman Old Style"/>
          <w:sz w:val="22"/>
          <w:szCs w:val="22"/>
          <w:lang w:val="sv-SE"/>
        </w:rPr>
      </w:pPr>
    </w:p>
    <w:p w14:paraId="231A09DF" w14:textId="77777777" w:rsidR="00586982" w:rsidRDefault="00625E57">
      <w:pPr>
        <w:ind w:right="-4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TENTANG</w:t>
      </w:r>
    </w:p>
    <w:p w14:paraId="427A058D" w14:textId="77777777" w:rsidR="00586982" w:rsidRDefault="00625E57">
      <w:pPr>
        <w:ind w:right="-21"/>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color w:val="FF0000"/>
          <w:sz w:val="22"/>
          <w:szCs w:val="22"/>
          <w:lang w:val="sv-SE"/>
        </w:rPr>
        <w:t xml:space="preserve"> </w:t>
      </w:r>
    </w:p>
    <w:p w14:paraId="53421A62" w14:textId="77777777" w:rsidR="00586982" w:rsidRDefault="00625E57">
      <w:pPr>
        <w:ind w:right="-2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POLA TATA KELOLA BADAN LAYANAN UMUM DAERAH</w:t>
      </w:r>
    </w:p>
    <w:p w14:paraId="51DF7534" w14:textId="77777777" w:rsidR="009F38BE" w:rsidRDefault="00625E57">
      <w:pPr>
        <w:ind w:right="-2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PADA RUMAH SAKIT UMUM DAERAH UMAR WIRAHADIKUSUMAH</w:t>
      </w:r>
      <w:r w:rsidR="009F38BE">
        <w:rPr>
          <w:rFonts w:ascii="Bookman Old Style" w:eastAsia="Bookman Old Style" w:hAnsi="Bookman Old Style" w:cs="Bookman Old Style"/>
          <w:sz w:val="22"/>
          <w:szCs w:val="22"/>
          <w:lang w:val="sv-SE"/>
        </w:rPr>
        <w:t xml:space="preserve"> </w:t>
      </w:r>
    </w:p>
    <w:p w14:paraId="29FAF8D2" w14:textId="37CD165B" w:rsidR="00586982" w:rsidRDefault="009F38BE">
      <w:pPr>
        <w:ind w:right="-2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KABUPATEN SUMEDANG</w:t>
      </w:r>
    </w:p>
    <w:p w14:paraId="1C285440" w14:textId="77777777" w:rsidR="00586982" w:rsidRDefault="00586982">
      <w:pPr>
        <w:ind w:left="2372" w:right="627"/>
        <w:jc w:val="center"/>
        <w:rPr>
          <w:rFonts w:ascii="Bookman Old Style" w:eastAsia="Bookman Old Style" w:hAnsi="Bookman Old Style" w:cs="Bookman Old Style"/>
          <w:sz w:val="22"/>
          <w:szCs w:val="22"/>
          <w:lang w:val="sv-SE"/>
        </w:rPr>
      </w:pPr>
    </w:p>
    <w:p w14:paraId="5234EB6C" w14:textId="77777777" w:rsidR="00586982" w:rsidRDefault="00625E57">
      <w:pPr>
        <w:ind w:right="-4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DENGAN RAHMAT TUHAN YANG MAHA ESA </w:t>
      </w:r>
    </w:p>
    <w:p w14:paraId="533875B6" w14:textId="77777777" w:rsidR="00586982" w:rsidRDefault="00586982">
      <w:pPr>
        <w:ind w:right="-45"/>
        <w:jc w:val="center"/>
        <w:rPr>
          <w:rFonts w:ascii="Bookman Old Style" w:eastAsia="Bookman Old Style" w:hAnsi="Bookman Old Style" w:cs="Bookman Old Style"/>
          <w:sz w:val="22"/>
          <w:szCs w:val="22"/>
          <w:lang w:val="sv-SE"/>
        </w:rPr>
      </w:pPr>
    </w:p>
    <w:p w14:paraId="38089B0A" w14:textId="77777777" w:rsidR="00586982" w:rsidRDefault="00625E57">
      <w:pPr>
        <w:ind w:right="-45"/>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BUPATI SUMEDANG,</w:t>
      </w:r>
    </w:p>
    <w:p w14:paraId="3D3092E5" w14:textId="77777777" w:rsidR="00586982" w:rsidRDefault="00586982">
      <w:pPr>
        <w:ind w:right="-45"/>
        <w:jc w:val="center"/>
        <w:rPr>
          <w:rFonts w:ascii="Bookman Old Style" w:eastAsia="Bookman Old Style" w:hAnsi="Bookman Old Style" w:cs="Bookman Old Style"/>
          <w:sz w:val="22"/>
          <w:szCs w:val="22"/>
        </w:rPr>
      </w:pPr>
    </w:p>
    <w:tbl>
      <w:tblPr>
        <w:tblStyle w:val="Style34"/>
        <w:tblW w:w="9498" w:type="dxa"/>
        <w:tblInd w:w="-6" w:type="dxa"/>
        <w:tblLayout w:type="fixed"/>
        <w:tblLook w:val="04A0" w:firstRow="1" w:lastRow="0" w:firstColumn="1" w:lastColumn="0" w:noHBand="0" w:noVBand="1"/>
      </w:tblPr>
      <w:tblGrid>
        <w:gridCol w:w="1668"/>
        <w:gridCol w:w="477"/>
        <w:gridCol w:w="7353"/>
      </w:tblGrid>
      <w:tr w:rsidR="00586982" w14:paraId="0EC8CC7B" w14:textId="77777777">
        <w:tc>
          <w:tcPr>
            <w:tcW w:w="1668" w:type="dxa"/>
            <w:shd w:val="clear" w:color="auto" w:fill="auto"/>
          </w:tcPr>
          <w:p w14:paraId="0B8020E1" w14:textId="77777777" w:rsidR="00586982" w:rsidRDefault="00625E57">
            <w:pPr>
              <w:ind w:right="-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Menimbang</w:t>
            </w:r>
          </w:p>
        </w:tc>
        <w:tc>
          <w:tcPr>
            <w:tcW w:w="477" w:type="dxa"/>
            <w:shd w:val="clear" w:color="auto" w:fill="auto"/>
          </w:tcPr>
          <w:p w14:paraId="4D7A085E" w14:textId="77777777" w:rsidR="00586982" w:rsidRDefault="00625E57">
            <w:pPr>
              <w:ind w:left="-108" w:right="-45"/>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t>
            </w:r>
          </w:p>
        </w:tc>
        <w:tc>
          <w:tcPr>
            <w:tcW w:w="7353" w:type="dxa"/>
            <w:shd w:val="clear" w:color="auto" w:fill="auto"/>
          </w:tcPr>
          <w:p w14:paraId="5D9FD391" w14:textId="77777777" w:rsidR="00586982" w:rsidRDefault="00625E57">
            <w:pPr>
              <w:numPr>
                <w:ilvl w:val="0"/>
                <w:numId w:val="2"/>
              </w:numPr>
              <w:tabs>
                <w:tab w:val="left" w:pos="6361"/>
              </w:tabs>
              <w:ind w:left="442" w:right="34" w:hanging="42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bahwa    berdasarkan  ketentuan  Pasal  38 ayat (1) dan ayat (2) Peraturan Menteri Dalam Negeri  Nomor 79 Tahun 2018 tentang Badan Layanan Umum Daerah, Pola tata kelola merupakan tata </w:t>
            </w:r>
            <w:r>
              <w:rPr>
                <w:rFonts w:ascii="Bookman Old Style" w:eastAsia="Bookman Old Style" w:hAnsi="Bookman Old Style" w:cs="Bookman Old Style"/>
                <w:color w:val="000000"/>
                <w:sz w:val="22"/>
                <w:szCs w:val="22"/>
                <w:lang w:val="sv-SE"/>
              </w:rPr>
              <w:t>kelola Unit Pelaksana Teknis Dinas/Badan Daerah yang akan menerapkan BLUD, Pola tata kelola sebagaimana dimaksud ditetapkan dengan Peraturan Kepala Daerah;</w:t>
            </w:r>
          </w:p>
          <w:p w14:paraId="57843E36" w14:textId="77777777" w:rsidR="00586982" w:rsidRDefault="00625E57">
            <w:pPr>
              <w:numPr>
                <w:ilvl w:val="0"/>
                <w:numId w:val="2"/>
              </w:numPr>
              <w:tabs>
                <w:tab w:val="left" w:pos="6361"/>
              </w:tabs>
              <w:ind w:left="442" w:right="34" w:hanging="42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bahwa untuk melaksanakan ketentuan Pasal 8 ayat (3) Peraturan Daerah Kabupaten Sumedang Nomor 11 Tah</w:t>
            </w:r>
            <w:r>
              <w:rPr>
                <w:rFonts w:ascii="Bookman Old Style" w:eastAsia="Bookman Old Style" w:hAnsi="Bookman Old Style" w:cs="Bookman Old Style"/>
                <w:color w:val="000000"/>
                <w:sz w:val="22"/>
                <w:szCs w:val="22"/>
                <w:lang w:val="sv-SE"/>
              </w:rPr>
              <w:t xml:space="preserve">un 2016 tentang Pembentukan dan Susunan Perangkat Daerah Kabupaten Sumedang sebagaimana telah diubah dengan Peraturan Daerah Kabupaten Sumedang Nomor 17 Tahun 2021 tentang Perubahan atas Peraturan Daerah Nomor 11 Tahun 2016 tentang Pembentukan dan Susunan </w:t>
            </w:r>
            <w:r>
              <w:rPr>
                <w:rFonts w:ascii="Bookman Old Style" w:eastAsia="Bookman Old Style" w:hAnsi="Bookman Old Style" w:cs="Bookman Old Style"/>
                <w:color w:val="000000"/>
                <w:sz w:val="22"/>
                <w:szCs w:val="22"/>
                <w:lang w:val="sv-SE"/>
              </w:rPr>
              <w:t xml:space="preserve">Perangkat Daerah     Kabupaten     Sumedang, telah ditetapkan Peraturan Bupati Nomor 154 Tahun 2021 tentang  tentang Kedudukan, Susunan Organisasi, Tugas, Fungsi, dan Tata Kerja </w:t>
            </w:r>
            <w:r>
              <w:rPr>
                <w:rFonts w:ascii="Bookman Old Style" w:eastAsia="Bookman Old Style" w:hAnsi="Bookman Old Style" w:cs="Bookman Old Style"/>
                <w:sz w:val="22"/>
                <w:szCs w:val="22"/>
                <w:lang w:val="sv-SE"/>
              </w:rPr>
              <w:t>Rumah Sakit Umum Daerah Kabupaten Sumedang</w:t>
            </w:r>
            <w:r>
              <w:rPr>
                <w:rFonts w:ascii="Bookman Old Style" w:eastAsia="Bookman Old Style" w:hAnsi="Bookman Old Style" w:cs="Bookman Old Style"/>
                <w:color w:val="000000"/>
                <w:sz w:val="22"/>
                <w:szCs w:val="22"/>
                <w:lang w:val="sv-SE"/>
              </w:rPr>
              <w:t>;</w:t>
            </w:r>
          </w:p>
          <w:p w14:paraId="075383F9" w14:textId="77777777" w:rsidR="00586982" w:rsidRDefault="00625E57">
            <w:pPr>
              <w:numPr>
                <w:ilvl w:val="0"/>
                <w:numId w:val="2"/>
              </w:numPr>
              <w:tabs>
                <w:tab w:val="left" w:pos="6361"/>
              </w:tabs>
              <w:ind w:left="442" w:right="34" w:hanging="42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bahwa berdasarkan pertimbangan seb</w:t>
            </w:r>
            <w:r>
              <w:rPr>
                <w:rFonts w:ascii="Bookman Old Style" w:eastAsia="Bookman Old Style" w:hAnsi="Bookman Old Style" w:cs="Bookman Old Style"/>
                <w:color w:val="000000"/>
                <w:sz w:val="22"/>
                <w:szCs w:val="22"/>
                <w:lang w:val="sv-SE"/>
              </w:rPr>
              <w:t>agaimana dimaksud dalam   huruf   a dan  b, Peraturan Bupati Nomor 83 Tahun 2019 tentang Pola Tata Kelola Badan Layanan Umum Daerah Pada Rumah Sakit Umum Daerah perlu diperbaharui dan ditetapkan dengan Peraturan Bupati;</w:t>
            </w:r>
          </w:p>
          <w:p w14:paraId="29FA9F94" w14:textId="77777777" w:rsidR="00586982" w:rsidRDefault="00586982">
            <w:pPr>
              <w:ind w:left="442" w:right="-45" w:hanging="425"/>
              <w:rPr>
                <w:rFonts w:ascii="Bookman Old Style" w:eastAsia="Bookman Old Style" w:hAnsi="Bookman Old Style" w:cs="Bookman Old Style"/>
                <w:sz w:val="22"/>
                <w:szCs w:val="22"/>
                <w:lang w:val="sv-SE"/>
              </w:rPr>
            </w:pPr>
          </w:p>
        </w:tc>
      </w:tr>
      <w:tr w:rsidR="0045408F" w:rsidRPr="0045408F" w14:paraId="2657ED19" w14:textId="77777777">
        <w:tc>
          <w:tcPr>
            <w:tcW w:w="1668" w:type="dxa"/>
            <w:shd w:val="clear" w:color="auto" w:fill="auto"/>
          </w:tcPr>
          <w:p w14:paraId="48594ABF" w14:textId="77777777" w:rsidR="00586982" w:rsidRPr="0045408F" w:rsidRDefault="00625E57">
            <w:pPr>
              <w:ind w:right="-45"/>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Mengingat</w:t>
            </w:r>
          </w:p>
        </w:tc>
        <w:tc>
          <w:tcPr>
            <w:tcW w:w="477" w:type="dxa"/>
            <w:shd w:val="clear" w:color="auto" w:fill="auto"/>
          </w:tcPr>
          <w:p w14:paraId="249566D7" w14:textId="77777777" w:rsidR="00586982" w:rsidRPr="0045408F" w:rsidRDefault="00625E57">
            <w:pPr>
              <w:ind w:right="-45"/>
              <w:jc w:val="center"/>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w:t>
            </w:r>
          </w:p>
        </w:tc>
        <w:tc>
          <w:tcPr>
            <w:tcW w:w="7353" w:type="dxa"/>
            <w:shd w:val="clear" w:color="auto" w:fill="auto"/>
          </w:tcPr>
          <w:p w14:paraId="12971DB3"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 xml:space="preserve">Undang Undang </w:t>
            </w:r>
            <w:r w:rsidRPr="0045408F">
              <w:rPr>
                <w:rFonts w:ascii="Bookman Old Style" w:eastAsia="Bookman Old Style" w:hAnsi="Bookman Old Style" w:cs="Bookman Old Style"/>
                <w:sz w:val="22"/>
                <w:szCs w:val="22"/>
              </w:rPr>
              <w:t>Nomor 14 Tahun 1950 Tentang Pembentukan Daerah-Daerah Kabupaten Dalam Lingkungan Propinsi Djawa Barat (Berita Negara Republik Indonesia Tahun 1950) sebagaimana telah diubah dengan Undang-Undang Nomor 4 Tahun 1968 tentang Pembentukan Kabupaten Purwakarta da</w:t>
            </w:r>
            <w:r w:rsidRPr="0045408F">
              <w:rPr>
                <w:rFonts w:ascii="Bookman Old Style" w:eastAsia="Bookman Old Style" w:hAnsi="Bookman Old Style" w:cs="Bookman Old Style"/>
                <w:sz w:val="22"/>
                <w:szCs w:val="22"/>
              </w:rPr>
              <w:t>n Kabupaten Subang  dengan  Mengubah  Undang-Undang Nomor 14 Tahun 1950 tentang Pembentukan Daerah-daerah Kabupaten dalam Lingkungan Propinsi Djawa Barat (Lembaran Negara Republik Indonesia Tahun 1968 Nomor 31, Tambahan Lembaran Negara   Republik   Indones</w:t>
            </w:r>
            <w:r w:rsidRPr="0045408F">
              <w:rPr>
                <w:rFonts w:ascii="Bookman Old Style" w:eastAsia="Bookman Old Style" w:hAnsi="Bookman Old Style" w:cs="Bookman Old Style"/>
                <w:sz w:val="22"/>
                <w:szCs w:val="22"/>
              </w:rPr>
              <w:t>ia Nomor 2851);</w:t>
            </w:r>
          </w:p>
          <w:p w14:paraId="4A5B1C77"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 xml:space="preserve">Undang-Undang Nomor 17 Tahun 2003 tentang Keuangan Negara (Lembaran Negara Republik Indonesia Tahun 2003 </w:t>
            </w:r>
            <w:r w:rsidRPr="0045408F">
              <w:rPr>
                <w:rFonts w:ascii="Bookman Old Style" w:eastAsia="Bookman Old Style" w:hAnsi="Bookman Old Style" w:cs="Bookman Old Style"/>
                <w:sz w:val="22"/>
                <w:szCs w:val="22"/>
              </w:rPr>
              <w:lastRenderedPageBreak/>
              <w:t>Nomor 47, Tambahan Lembaran Negara Republik Indonesia Nomor 4286);</w:t>
            </w:r>
          </w:p>
          <w:p w14:paraId="245FE32A"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Undang-Undang Nomor 1 Tahun 2004 tentang Perbendaharaan Negara (Lemb</w:t>
            </w:r>
            <w:r w:rsidRPr="0045408F">
              <w:rPr>
                <w:rFonts w:ascii="Bookman Old Style" w:eastAsia="Bookman Old Style" w:hAnsi="Bookman Old Style" w:cs="Bookman Old Style"/>
                <w:sz w:val="22"/>
                <w:szCs w:val="22"/>
              </w:rPr>
              <w:t>aran Negara Republik Indonesia Tahun 2004 Nomor 5, Tambahan Lembaran Negara Republik Indonesia Nomor 4355);</w:t>
            </w:r>
          </w:p>
          <w:p w14:paraId="0D9A853F" w14:textId="4D45F323"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Undang-Undang Nomor 15 Tahun 2004 tentang Pemeriksaan Pengelolaan dan Tanggungjawab Keuangan Negara (Lembaran Negara Republik Indonesia Tahun 2004 N</w:t>
            </w:r>
            <w:r w:rsidRPr="0045408F">
              <w:rPr>
                <w:rFonts w:ascii="Bookman Old Style" w:eastAsia="Bookman Old Style" w:hAnsi="Bookman Old Style" w:cs="Bookman Old Style"/>
                <w:sz w:val="22"/>
                <w:szCs w:val="22"/>
                <w:lang w:val="sv-SE"/>
              </w:rPr>
              <w:t>omor</w:t>
            </w:r>
            <w:r w:rsidRPr="0045408F">
              <w:rPr>
                <w:rFonts w:ascii="Bookman Old Style" w:eastAsia="Bookman Old Style" w:hAnsi="Bookman Old Style" w:cs="Bookman Old Style"/>
                <w:sz w:val="22"/>
                <w:szCs w:val="22"/>
                <w:lang w:val="sv-SE"/>
              </w:rPr>
              <w:t xml:space="preserve">  66, Tambahan Lembaran Negara Republik Indonesia Nomor 4400);</w:t>
            </w:r>
          </w:p>
          <w:p w14:paraId="6AFFFAEA"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Undang-Undang Nomor 17 Tahun 2023 tentang Kesehatan (</w:t>
            </w:r>
            <w:r w:rsidRPr="0045408F">
              <w:rPr>
                <w:rFonts w:ascii="Bookman Old Style" w:eastAsia="Bookman Old Style" w:hAnsi="Bookman Old Style" w:cs="Bookman Old Style"/>
                <w:sz w:val="22"/>
                <w:szCs w:val="22"/>
              </w:rPr>
              <w:t>Lembaran Negara Republik Indonesia Tahun 2023 Nomor 105, Tambahan Lembaran Negara Republik Indonesia Nomor 6887);</w:t>
            </w:r>
          </w:p>
          <w:p w14:paraId="3B3A68DA"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Undang-Undang Nomor 33 Tahun 2004 tentang Perimbangan Keuangan Antara Pemerintah Pusat dan Pemerintah Daerah (Lembaran Negara Republik Indonesia Tahun 2004 Nomor 126, Tambahan Lembaran Negara Republik Indonesia Nomor 4438);</w:t>
            </w:r>
          </w:p>
          <w:p w14:paraId="30491DB0"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Undang-Undang Nomor 12 Tahun 201</w:t>
            </w:r>
            <w:r w:rsidRPr="0045408F">
              <w:rPr>
                <w:rFonts w:ascii="Bookman Old Style" w:eastAsia="Bookman Old Style" w:hAnsi="Bookman Old Style" w:cs="Bookman Old Style"/>
                <w:sz w:val="22"/>
                <w:szCs w:val="22"/>
              </w:rPr>
              <w:t>1 tentang Pembentukan Peraturan Perundang-Undangan (Lembaran Negara Republik Indonesia Tahun 2004 Nomor 126, Tambahan Lembaran Negara Republik Indonesia Nomor 4844);</w:t>
            </w:r>
          </w:p>
          <w:p w14:paraId="0004A7A8"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Undang-Undang Nomor 23 Tahun 2014 tentang Pemerintahan Daerah (Lembaran Negara Republik In</w:t>
            </w:r>
            <w:r w:rsidRPr="0045408F">
              <w:rPr>
                <w:rFonts w:ascii="Bookman Old Style" w:eastAsia="Bookman Old Style" w:hAnsi="Bookman Old Style" w:cs="Bookman Old Style"/>
                <w:sz w:val="22"/>
                <w:szCs w:val="22"/>
                <w:lang w:val="sv-SE"/>
              </w:rPr>
              <w:t>donesia Tahun 2014 Nomor 24, Tambahan Lembaran Negara Nomor 5587), sebagaimana telah diubah dengan Undang-Undang Nomor 9 Tahun 2015 (Lembaran Negara Republik Indonesia Tahun 2015 Nomor 58, Tambahan Lembaran Negara Nomor 5679);</w:t>
            </w:r>
          </w:p>
          <w:p w14:paraId="428C25F3"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Pemerintah Nomor 23</w:t>
            </w:r>
            <w:r w:rsidRPr="0045408F">
              <w:rPr>
                <w:rFonts w:ascii="Bookman Old Style" w:eastAsia="Bookman Old Style" w:hAnsi="Bookman Old Style" w:cs="Bookman Old Style"/>
                <w:sz w:val="22"/>
                <w:szCs w:val="22"/>
                <w:lang w:val="sv-SE"/>
              </w:rPr>
              <w:t xml:space="preserve"> Tahun 2005 tentang Pengelolaan Keuangan Badan Layanan Umum (Lembaran Negara Republik Indonesia Tahun 2005)</w:t>
            </w:r>
          </w:p>
          <w:p w14:paraId="1598A0AA"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Pemerintah Nomor 24 Tahun 2005 tentang Standar Akuntansi Pemerintahan (Lembaran Negara Republik Indonesia Tahun 2005 Nomor 49, Tambahan Le</w:t>
            </w:r>
            <w:r w:rsidRPr="0045408F">
              <w:rPr>
                <w:rFonts w:ascii="Bookman Old Style" w:eastAsia="Bookman Old Style" w:hAnsi="Bookman Old Style" w:cs="Bookman Old Style"/>
                <w:sz w:val="22"/>
                <w:szCs w:val="22"/>
                <w:lang w:val="sv-SE"/>
              </w:rPr>
              <w:t>mbaran Negara Republik Indonesia Nomor 4503);</w:t>
            </w:r>
          </w:p>
          <w:p w14:paraId="1B5854E1"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Pemerintah Nomor 58 Tahun 2005 tentang Pengelolaan Keuangan Daerah (Lembaran Negara Republik Indonesia Tahun 2005 Nomor 140, Tambahan Lembaran Negara Republik Indonesia Nomor 4578);</w:t>
            </w:r>
          </w:p>
          <w:p w14:paraId="26BCFB48" w14:textId="7E441E4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Pemerint</w:t>
            </w:r>
            <w:r w:rsidRPr="0045408F">
              <w:rPr>
                <w:rFonts w:ascii="Bookman Old Style" w:eastAsia="Bookman Old Style" w:hAnsi="Bookman Old Style" w:cs="Bookman Old Style"/>
                <w:sz w:val="22"/>
                <w:szCs w:val="22"/>
                <w:lang w:val="sv-SE"/>
              </w:rPr>
              <w:t>ah Nomor 2 Tahun 2018 tentang Standar Pelayanan Minimal (Lembaran Negara Republik Indonesia Tahun 2018 Nomor 2, Tambahan Lembaran Negara Republik Indonesia Nomor 6178);</w:t>
            </w:r>
          </w:p>
          <w:p w14:paraId="3B00ADD5"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 xml:space="preserve">Peraturan  Pemerintah  Nomor  8  Tahun  2006  tentang Laporan Keuangan dan </w:t>
            </w:r>
            <w:r w:rsidRPr="0045408F">
              <w:rPr>
                <w:rFonts w:ascii="Bookman Old Style" w:eastAsia="Bookman Old Style" w:hAnsi="Bookman Old Style" w:cs="Bookman Old Style"/>
                <w:sz w:val="22"/>
                <w:szCs w:val="22"/>
                <w:lang w:val="sv-SE"/>
              </w:rPr>
              <w:t>Kinerja Instansi Pemerintah (Lembaran Negara Republik Indonesia Tahun 2006 Nomor 25,   Tambahan   Lembaran   Negara   Republik   Indonesia Nomor 4614);</w:t>
            </w:r>
          </w:p>
          <w:p w14:paraId="24199275"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Pemerintah Republik Indonesia Nomor 12 Tahun 2017 Tentang Pembinaan dan Pengawasan Pemerintaha</w:t>
            </w:r>
            <w:r w:rsidRPr="0045408F">
              <w:rPr>
                <w:rFonts w:ascii="Bookman Old Style" w:eastAsia="Bookman Old Style" w:hAnsi="Bookman Old Style" w:cs="Bookman Old Style"/>
                <w:sz w:val="22"/>
                <w:szCs w:val="22"/>
                <w:lang w:val="sv-SE"/>
              </w:rPr>
              <w:t>n Daerah (Lembaran Negara Republik Indonesia Tahun 2017 Nomor 73, Tambahan Lembaran Negara Republik Indonesia Nomor 6041);</w:t>
            </w:r>
          </w:p>
          <w:p w14:paraId="04145053"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lang w:val="sv-SE"/>
              </w:rPr>
              <w:t xml:space="preserve"> </w:t>
            </w:r>
            <w:r w:rsidRPr="0045408F">
              <w:rPr>
                <w:rFonts w:ascii="Bookman Old Style" w:eastAsia="Bookman Old Style" w:hAnsi="Bookman Old Style" w:cs="Bookman Old Style"/>
                <w:sz w:val="22"/>
                <w:szCs w:val="22"/>
              </w:rPr>
              <w:t>Peraturan Pemerintah Nomor 72 Tahun 2019 tentang Perubahan Atas Peraturan pemerintah nomor 18 Tahun 2016 tentang Perangkat Daerah;</w:t>
            </w:r>
          </w:p>
          <w:p w14:paraId="1A5A2E03"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P</w:t>
            </w:r>
            <w:r w:rsidRPr="0045408F">
              <w:rPr>
                <w:rFonts w:ascii="Bookman Old Style" w:eastAsia="Bookman Old Style" w:hAnsi="Bookman Old Style" w:cs="Bookman Old Style"/>
                <w:sz w:val="22"/>
                <w:szCs w:val="22"/>
              </w:rPr>
              <w:t>eraturan Presiden Republik Indonesia Nomor 77 Tahun 2015 Tentang Pedoman Organisasi Rumah Sakit (Lembaran Negara Republik Indonesia Tahun 2015 Nomor 159);</w:t>
            </w:r>
          </w:p>
          <w:p w14:paraId="10A3E2DD" w14:textId="3D865D09"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lastRenderedPageBreak/>
              <w:t>Peraturan Menteri Dalam Negeri Nomor 79 Tahun 2018 tentang Badan Layanan Umum Daerah</w:t>
            </w:r>
            <w:r w:rsidR="00984278">
              <w:rPr>
                <w:rFonts w:ascii="Bookman Old Style" w:eastAsia="Bookman Old Style" w:hAnsi="Bookman Old Style" w:cs="Bookman Old Style"/>
                <w:sz w:val="22"/>
                <w:szCs w:val="22"/>
                <w:lang w:val="sv-SE"/>
              </w:rPr>
              <w:t xml:space="preserve"> </w:t>
            </w:r>
            <w:r w:rsidRPr="0045408F">
              <w:rPr>
                <w:rFonts w:ascii="Bookman Old Style" w:eastAsia="Bookman Old Style" w:hAnsi="Bookman Old Style" w:cs="Bookman Old Style"/>
                <w:sz w:val="22"/>
                <w:szCs w:val="22"/>
                <w:lang w:val="sv-SE"/>
              </w:rPr>
              <w:t>(Berita Negara R</w:t>
            </w:r>
            <w:r w:rsidRPr="0045408F">
              <w:rPr>
                <w:rFonts w:ascii="Bookman Old Style" w:eastAsia="Bookman Old Style" w:hAnsi="Bookman Old Style" w:cs="Bookman Old Style"/>
                <w:sz w:val="22"/>
                <w:szCs w:val="22"/>
                <w:lang w:val="sv-SE"/>
              </w:rPr>
              <w:t>epublik Indonesia Tahun 2018 Nomor 1213);</w:t>
            </w:r>
          </w:p>
          <w:p w14:paraId="7A42ED7B" w14:textId="5D82CECB"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Menteri Dalam Negeri Nomor 59 Tahun 2021 tentang Penerapan Standar Pelayanan Minimal.</w:t>
            </w:r>
          </w:p>
          <w:p w14:paraId="749D8689" w14:textId="746CBAE8"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 xml:space="preserve">Peraturan Menteri Kesehatan Nomor 755/MENKES/PER/ IV/2011 tentang Penyelenggaraan Komite </w:t>
            </w:r>
            <w:r w:rsidR="00C53C4F">
              <w:rPr>
                <w:rFonts w:ascii="Bookman Old Style" w:eastAsia="Bookman Old Style" w:hAnsi="Bookman Old Style" w:cs="Bookman Old Style"/>
                <w:sz w:val="22"/>
                <w:szCs w:val="22"/>
                <w:lang w:val="sv-SE"/>
              </w:rPr>
              <w:t>Medis</w:t>
            </w:r>
            <w:r w:rsidRPr="0045408F">
              <w:rPr>
                <w:rFonts w:ascii="Bookman Old Style" w:eastAsia="Bookman Old Style" w:hAnsi="Bookman Old Style" w:cs="Bookman Old Style"/>
                <w:sz w:val="22"/>
                <w:szCs w:val="22"/>
                <w:lang w:val="sv-SE"/>
              </w:rPr>
              <w:t xml:space="preserve"> di Rumah Sakit;</w:t>
            </w:r>
          </w:p>
          <w:p w14:paraId="5A3F238A"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w:t>
            </w:r>
            <w:r w:rsidRPr="0045408F">
              <w:rPr>
                <w:rFonts w:ascii="Bookman Old Style" w:eastAsia="Bookman Old Style" w:hAnsi="Bookman Old Style" w:cs="Bookman Old Style"/>
                <w:sz w:val="22"/>
                <w:szCs w:val="22"/>
                <w:lang w:val="sv-SE"/>
              </w:rPr>
              <w:t>an Menteri Kesehatan Nomor 49 Tahun 2013 tentang Komite Keperawatan Rumah Sakit (Berita Negara Republik Indonesia Tahun 2013 Nomor 1053);</w:t>
            </w:r>
          </w:p>
          <w:p w14:paraId="43434305"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Menteri  Kesehatan  Nomor  82  Tahun  2013 tentang Sistem Informasi manajemen Rumah Sakit (Berita Negara Re</w:t>
            </w:r>
            <w:r w:rsidRPr="0045408F">
              <w:rPr>
                <w:rFonts w:ascii="Bookman Old Style" w:eastAsia="Bookman Old Style" w:hAnsi="Bookman Old Style" w:cs="Bookman Old Style"/>
                <w:sz w:val="22"/>
                <w:szCs w:val="22"/>
                <w:lang w:val="sv-SE"/>
              </w:rPr>
              <w:t>publik Indonesia Tahun 2014 Nomor 87);</w:t>
            </w:r>
          </w:p>
          <w:p w14:paraId="066EE126"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Menteri  Kesehatan  Nomor  56  Tahun  2014 tentang Klasifikasi dan Perizinan Rumah Sakit;</w:t>
            </w:r>
          </w:p>
          <w:p w14:paraId="66C02979"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Menteri Dalam Negeri Nomor 80 Tahun 2015 tentang Pembentukan Produk Hukum Daerah (Berita Negara Republik I</w:t>
            </w:r>
            <w:r w:rsidRPr="0045408F">
              <w:rPr>
                <w:rFonts w:ascii="Bookman Old Style" w:eastAsia="Bookman Old Style" w:hAnsi="Bookman Old Style" w:cs="Bookman Old Style"/>
                <w:sz w:val="22"/>
                <w:szCs w:val="22"/>
                <w:lang w:val="sv-SE"/>
              </w:rPr>
              <w:t>ndonesia Tahun 2015 Nomor 2036);</w:t>
            </w:r>
          </w:p>
          <w:p w14:paraId="7503E969"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Menteri  Kesehatan  Nomor  34  Tahun  2017 tentang Akreditasi Rumah Sakit (Berita Negara Republik Indonesia Tahun 2017 Nomor 1023);</w:t>
            </w:r>
          </w:p>
          <w:p w14:paraId="321E54E9"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Peraturan Menteri Kesehatan Nomor 10 Tahun 2014 tentang Dewan Pengawas Rumah Sak</w:t>
            </w:r>
            <w:r w:rsidRPr="0045408F">
              <w:rPr>
                <w:rFonts w:ascii="Bookman Old Style" w:eastAsia="Bookman Old Style" w:hAnsi="Bookman Old Style" w:cs="Bookman Old Style"/>
                <w:sz w:val="22"/>
                <w:szCs w:val="22"/>
              </w:rPr>
              <w:t>it (Berita Negara Republik Indonesia Tahun 2014 Nomor 360);</w:t>
            </w:r>
          </w:p>
          <w:p w14:paraId="616BAB7F" w14:textId="456B3609"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eastAsia="zh-CN"/>
              </w:rPr>
            </w:pPr>
            <w:r w:rsidRPr="0045408F">
              <w:rPr>
                <w:rFonts w:ascii="Bookman Old Style" w:eastAsia="Bookman Old Style" w:hAnsi="Bookman Old Style" w:cs="Bookman Old Style"/>
                <w:sz w:val="22"/>
                <w:szCs w:val="22"/>
                <w:lang w:eastAsia="zh-CN"/>
              </w:rPr>
              <w:t xml:space="preserve">Peraturan Daerah Nomor 10 Tahun 2024 tentang Perubahan </w:t>
            </w:r>
            <w:proofErr w:type="spellStart"/>
            <w:r w:rsidR="009F38BE" w:rsidRPr="0045408F">
              <w:rPr>
                <w:rFonts w:ascii="Bookman Old Style" w:eastAsia="Bookman Old Style" w:hAnsi="Bookman Old Style" w:cs="Bookman Old Style"/>
                <w:sz w:val="22"/>
                <w:szCs w:val="22"/>
                <w:lang w:val="en-US" w:eastAsia="zh-CN"/>
              </w:rPr>
              <w:t>Kedua</w:t>
            </w:r>
            <w:proofErr w:type="spellEnd"/>
            <w:r w:rsidR="009F38BE" w:rsidRPr="0045408F">
              <w:rPr>
                <w:rFonts w:ascii="Bookman Old Style" w:eastAsia="Bookman Old Style" w:hAnsi="Bookman Old Style" w:cs="Bookman Old Style"/>
                <w:sz w:val="22"/>
                <w:szCs w:val="22"/>
                <w:lang w:val="en-US" w:eastAsia="zh-CN"/>
              </w:rPr>
              <w:t xml:space="preserve"> Atas </w:t>
            </w:r>
            <w:proofErr w:type="spellStart"/>
            <w:r w:rsidR="009F38BE" w:rsidRPr="0045408F">
              <w:rPr>
                <w:rFonts w:ascii="Bookman Old Style" w:eastAsia="Bookman Old Style" w:hAnsi="Bookman Old Style" w:cs="Bookman Old Style"/>
                <w:sz w:val="22"/>
                <w:szCs w:val="22"/>
                <w:lang w:val="en-US" w:eastAsia="zh-CN"/>
              </w:rPr>
              <w:t>Peraturan</w:t>
            </w:r>
            <w:proofErr w:type="spellEnd"/>
            <w:r w:rsidR="009F38BE" w:rsidRPr="0045408F">
              <w:rPr>
                <w:rFonts w:ascii="Bookman Old Style" w:eastAsia="Bookman Old Style" w:hAnsi="Bookman Old Style" w:cs="Bookman Old Style"/>
                <w:sz w:val="22"/>
                <w:szCs w:val="22"/>
                <w:lang w:val="en-US" w:eastAsia="zh-CN"/>
              </w:rPr>
              <w:t xml:space="preserve"> Daerah </w:t>
            </w:r>
            <w:proofErr w:type="spellStart"/>
            <w:r w:rsidR="009F38BE" w:rsidRPr="0045408F">
              <w:rPr>
                <w:rFonts w:ascii="Bookman Old Style" w:eastAsia="Bookman Old Style" w:hAnsi="Bookman Old Style" w:cs="Bookman Old Style"/>
                <w:sz w:val="22"/>
                <w:szCs w:val="22"/>
                <w:lang w:val="en-US" w:eastAsia="zh-CN"/>
              </w:rPr>
              <w:t>Nomor</w:t>
            </w:r>
            <w:proofErr w:type="spellEnd"/>
            <w:r w:rsidR="009F38BE" w:rsidRPr="0045408F">
              <w:rPr>
                <w:rFonts w:ascii="Bookman Old Style" w:eastAsia="Bookman Old Style" w:hAnsi="Bookman Old Style" w:cs="Bookman Old Style"/>
                <w:sz w:val="22"/>
                <w:szCs w:val="22"/>
                <w:lang w:val="en-US" w:eastAsia="zh-CN"/>
              </w:rPr>
              <w:t xml:space="preserve"> 11 </w:t>
            </w:r>
            <w:proofErr w:type="spellStart"/>
            <w:r w:rsidR="009F38BE" w:rsidRPr="0045408F">
              <w:rPr>
                <w:rFonts w:ascii="Bookman Old Style" w:eastAsia="Bookman Old Style" w:hAnsi="Bookman Old Style" w:cs="Bookman Old Style"/>
                <w:sz w:val="22"/>
                <w:szCs w:val="22"/>
                <w:lang w:val="en-US" w:eastAsia="zh-CN"/>
              </w:rPr>
              <w:t>Tahun</w:t>
            </w:r>
            <w:proofErr w:type="spellEnd"/>
            <w:r w:rsidR="009F38BE" w:rsidRPr="0045408F">
              <w:rPr>
                <w:rFonts w:ascii="Bookman Old Style" w:eastAsia="Bookman Old Style" w:hAnsi="Bookman Old Style" w:cs="Bookman Old Style"/>
                <w:sz w:val="22"/>
                <w:szCs w:val="22"/>
                <w:lang w:val="en-US" w:eastAsia="zh-CN"/>
              </w:rPr>
              <w:t xml:space="preserve"> 2016 </w:t>
            </w:r>
            <w:proofErr w:type="spellStart"/>
            <w:r w:rsidR="009F38BE" w:rsidRPr="0045408F">
              <w:rPr>
                <w:rFonts w:ascii="Bookman Old Style" w:eastAsia="Bookman Old Style" w:hAnsi="Bookman Old Style" w:cs="Bookman Old Style"/>
                <w:sz w:val="22"/>
                <w:szCs w:val="22"/>
                <w:lang w:val="en-US" w:eastAsia="zh-CN"/>
              </w:rPr>
              <w:t>tentang</w:t>
            </w:r>
            <w:proofErr w:type="spellEnd"/>
            <w:r w:rsidR="009F38BE" w:rsidRPr="0045408F">
              <w:rPr>
                <w:rFonts w:ascii="Bookman Old Style" w:eastAsia="Bookman Old Style" w:hAnsi="Bookman Old Style" w:cs="Bookman Old Style"/>
                <w:sz w:val="22"/>
                <w:szCs w:val="22"/>
                <w:lang w:val="en-US" w:eastAsia="zh-CN"/>
              </w:rPr>
              <w:t xml:space="preserve"> </w:t>
            </w:r>
            <w:proofErr w:type="spellStart"/>
            <w:r w:rsidR="009F38BE" w:rsidRPr="0045408F">
              <w:rPr>
                <w:rFonts w:ascii="Bookman Old Style" w:eastAsia="Bookman Old Style" w:hAnsi="Bookman Old Style" w:cs="Bookman Old Style"/>
                <w:sz w:val="22"/>
                <w:szCs w:val="22"/>
                <w:lang w:val="en-US" w:eastAsia="zh-CN"/>
              </w:rPr>
              <w:t>Pembentukan</w:t>
            </w:r>
            <w:proofErr w:type="spellEnd"/>
            <w:r w:rsidR="009F38BE" w:rsidRPr="0045408F">
              <w:rPr>
                <w:rFonts w:ascii="Bookman Old Style" w:eastAsia="Bookman Old Style" w:hAnsi="Bookman Old Style" w:cs="Bookman Old Style"/>
                <w:sz w:val="22"/>
                <w:szCs w:val="22"/>
                <w:lang w:val="en-US" w:eastAsia="zh-CN"/>
              </w:rPr>
              <w:t xml:space="preserve"> dan </w:t>
            </w:r>
            <w:proofErr w:type="spellStart"/>
            <w:r w:rsidR="009F38BE" w:rsidRPr="0045408F">
              <w:rPr>
                <w:rFonts w:ascii="Bookman Old Style" w:eastAsia="Bookman Old Style" w:hAnsi="Bookman Old Style" w:cs="Bookman Old Style"/>
                <w:sz w:val="22"/>
                <w:szCs w:val="22"/>
                <w:lang w:val="en-US" w:eastAsia="zh-CN"/>
              </w:rPr>
              <w:t>Susunan</w:t>
            </w:r>
            <w:proofErr w:type="spellEnd"/>
            <w:r w:rsidR="009F38BE" w:rsidRPr="0045408F">
              <w:rPr>
                <w:rFonts w:ascii="Bookman Old Style" w:eastAsia="Bookman Old Style" w:hAnsi="Bookman Old Style" w:cs="Bookman Old Style"/>
                <w:sz w:val="22"/>
                <w:szCs w:val="22"/>
                <w:lang w:val="en-US" w:eastAsia="zh-CN"/>
              </w:rPr>
              <w:t xml:space="preserve"> </w:t>
            </w:r>
            <w:proofErr w:type="spellStart"/>
            <w:r w:rsidR="009F38BE" w:rsidRPr="0045408F">
              <w:rPr>
                <w:rFonts w:ascii="Bookman Old Style" w:eastAsia="Bookman Old Style" w:hAnsi="Bookman Old Style" w:cs="Bookman Old Style"/>
                <w:sz w:val="22"/>
                <w:szCs w:val="22"/>
                <w:lang w:val="en-US" w:eastAsia="zh-CN"/>
              </w:rPr>
              <w:t>Perangkat</w:t>
            </w:r>
            <w:proofErr w:type="spellEnd"/>
            <w:r w:rsidR="009F38BE" w:rsidRPr="0045408F">
              <w:rPr>
                <w:rFonts w:ascii="Bookman Old Style" w:eastAsia="Bookman Old Style" w:hAnsi="Bookman Old Style" w:cs="Bookman Old Style"/>
                <w:sz w:val="22"/>
                <w:szCs w:val="22"/>
                <w:lang w:val="en-US" w:eastAsia="zh-CN"/>
              </w:rPr>
              <w:t xml:space="preserve"> Daerah </w:t>
            </w:r>
            <w:r w:rsidRPr="0045408F">
              <w:rPr>
                <w:rFonts w:ascii="Bookman Old Style" w:eastAsia="Bookman Old Style" w:hAnsi="Bookman Old Style" w:cs="Bookman Old Style"/>
                <w:sz w:val="22"/>
                <w:szCs w:val="22"/>
                <w:lang w:eastAsia="zh-CN"/>
              </w:rPr>
              <w:t>Kabupaten Sumedang;</w:t>
            </w:r>
          </w:p>
          <w:p w14:paraId="50AC3A8C" w14:textId="77777777"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rPr>
            </w:pPr>
            <w:r w:rsidRPr="0045408F">
              <w:rPr>
                <w:rFonts w:ascii="Bookman Old Style" w:eastAsia="Bookman Old Style" w:hAnsi="Bookman Old Style" w:cs="Bookman Old Style"/>
                <w:sz w:val="22"/>
                <w:szCs w:val="22"/>
              </w:rPr>
              <w:t xml:space="preserve">Peraturan Daerah Nomor 17 Tahun 2021 tentang </w:t>
            </w:r>
            <w:r w:rsidRPr="0045408F">
              <w:rPr>
                <w:rFonts w:ascii="Bookman Old Style" w:eastAsia="Bookman Old Style" w:hAnsi="Bookman Old Style" w:cs="Bookman Old Style"/>
                <w:sz w:val="22"/>
                <w:szCs w:val="22"/>
                <w:highlight w:val="white"/>
              </w:rPr>
              <w:t>Perubahan Atas Peraturan Daerah Nomor 11 Tahun 2016 Tentang Pembentukan Dan Susunan Perangkat Derah Kabupaten Sumedang</w:t>
            </w:r>
            <w:r w:rsidRPr="0045408F">
              <w:rPr>
                <w:rFonts w:ascii="Bookman Old Style" w:eastAsia="Bookman Old Style" w:hAnsi="Bookman Old Style" w:cs="Bookman Old Style"/>
                <w:sz w:val="22"/>
                <w:szCs w:val="22"/>
              </w:rPr>
              <w:t>;</w:t>
            </w:r>
          </w:p>
          <w:p w14:paraId="7A4EE6C5" w14:textId="66ABEE05"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 xml:space="preserve">Peraturan Bupati Nomor 153 Tahun 2021 tentang Kedudukan, Susunan Organisasi, Tugas, Fungsi </w:t>
            </w:r>
            <w:r w:rsidRPr="0045408F">
              <w:rPr>
                <w:rFonts w:ascii="Bookman Old Style" w:eastAsia="Bookman Old Style" w:hAnsi="Bookman Old Style" w:cs="Bookman Old Style"/>
                <w:sz w:val="22"/>
                <w:szCs w:val="22"/>
                <w:lang w:val="sv-SE"/>
              </w:rPr>
              <w:t>Dan Tata Kerja Perangkat Daerah</w:t>
            </w:r>
            <w:r w:rsidR="00984278">
              <w:rPr>
                <w:rFonts w:ascii="Bookman Old Style" w:eastAsia="Bookman Old Style" w:hAnsi="Bookman Old Style" w:cs="Bookman Old Style"/>
                <w:sz w:val="22"/>
                <w:szCs w:val="22"/>
                <w:lang w:val="sv-SE"/>
              </w:rPr>
              <w:t>;</w:t>
            </w:r>
          </w:p>
          <w:p w14:paraId="3FF81292" w14:textId="6CD72828" w:rsidR="00586982" w:rsidRPr="0045408F" w:rsidRDefault="00625E57">
            <w:pPr>
              <w:numPr>
                <w:ilvl w:val="0"/>
                <w:numId w:val="3"/>
              </w:numPr>
              <w:ind w:left="441" w:right="34" w:hanging="441"/>
              <w:jc w:val="both"/>
              <w:rPr>
                <w:rFonts w:ascii="Bookman Old Style" w:eastAsia="Bookman Old Style" w:hAnsi="Bookman Old Style" w:cs="Bookman Old Style"/>
                <w:sz w:val="22"/>
                <w:szCs w:val="22"/>
                <w:lang w:val="sv-SE"/>
              </w:rPr>
            </w:pPr>
            <w:r w:rsidRPr="0045408F">
              <w:rPr>
                <w:rFonts w:ascii="Bookman Old Style" w:eastAsia="Bookman Old Style" w:hAnsi="Bookman Old Style" w:cs="Bookman Old Style"/>
                <w:sz w:val="22"/>
                <w:szCs w:val="22"/>
                <w:lang w:val="sv-SE"/>
              </w:rPr>
              <w:t>Peraturan Bupati Sumedang Nomor 154 Tahun 2021 tentang kedudukan, Susunan Organisasi, Tugas, Fungsi, Dan Tata Kerja Rumah Sakit Umum Daerah Kabupaten Sumedang</w:t>
            </w:r>
            <w:r w:rsidR="00984278">
              <w:rPr>
                <w:rFonts w:ascii="Bookman Old Style" w:eastAsia="Bookman Old Style" w:hAnsi="Bookman Old Style" w:cs="Bookman Old Style"/>
                <w:sz w:val="22"/>
                <w:szCs w:val="22"/>
                <w:lang w:val="sv-SE"/>
              </w:rPr>
              <w:t>.</w:t>
            </w:r>
          </w:p>
          <w:p w14:paraId="2AED4062" w14:textId="77777777" w:rsidR="00586982" w:rsidRPr="0045408F" w:rsidRDefault="00586982">
            <w:pPr>
              <w:ind w:left="441" w:right="-45" w:hanging="441"/>
              <w:rPr>
                <w:rFonts w:ascii="Bookman Old Style" w:eastAsia="Bookman Old Style" w:hAnsi="Bookman Old Style" w:cs="Bookman Old Style"/>
                <w:sz w:val="22"/>
                <w:szCs w:val="22"/>
                <w:lang w:val="sv-SE"/>
              </w:rPr>
            </w:pPr>
          </w:p>
          <w:p w14:paraId="6ACBC52B" w14:textId="77777777" w:rsidR="00586982" w:rsidRPr="0045408F" w:rsidRDefault="00586982">
            <w:pPr>
              <w:ind w:right="-45"/>
              <w:rPr>
                <w:rFonts w:ascii="Bookman Old Style" w:eastAsia="Bookman Old Style" w:hAnsi="Bookman Old Style" w:cs="Bookman Old Style"/>
                <w:sz w:val="22"/>
                <w:szCs w:val="22"/>
                <w:lang w:val="sv-SE"/>
              </w:rPr>
            </w:pPr>
          </w:p>
        </w:tc>
      </w:tr>
      <w:tr w:rsidR="00586982" w14:paraId="41D6B0CF" w14:textId="77777777">
        <w:tc>
          <w:tcPr>
            <w:tcW w:w="9498" w:type="dxa"/>
            <w:gridSpan w:val="3"/>
            <w:shd w:val="clear" w:color="auto" w:fill="auto"/>
          </w:tcPr>
          <w:p w14:paraId="162F8FE8" w14:textId="77777777" w:rsidR="00586982" w:rsidRDefault="00625E57" w:rsidP="00BF3377">
            <w:pPr>
              <w:ind w:left="4657" w:right="34"/>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MEMUTUSKAN</w:t>
            </w:r>
          </w:p>
          <w:p w14:paraId="39B0771F" w14:textId="77777777" w:rsidR="00586982" w:rsidRDefault="00586982">
            <w:pPr>
              <w:ind w:right="34"/>
              <w:jc w:val="center"/>
              <w:rPr>
                <w:rFonts w:ascii="Bookman Old Style" w:eastAsia="Bookman Old Style" w:hAnsi="Bookman Old Style" w:cs="Bookman Old Style"/>
                <w:color w:val="000000"/>
                <w:sz w:val="22"/>
                <w:szCs w:val="22"/>
              </w:rPr>
            </w:pPr>
          </w:p>
        </w:tc>
      </w:tr>
      <w:tr w:rsidR="00586982" w14:paraId="4FDA622B" w14:textId="77777777">
        <w:tc>
          <w:tcPr>
            <w:tcW w:w="1668" w:type="dxa"/>
            <w:shd w:val="clear" w:color="auto" w:fill="auto"/>
          </w:tcPr>
          <w:p w14:paraId="6449D927" w14:textId="77777777" w:rsidR="00586982" w:rsidRDefault="00625E57">
            <w:pPr>
              <w:ind w:right="-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Menetapkan</w:t>
            </w:r>
          </w:p>
        </w:tc>
        <w:tc>
          <w:tcPr>
            <w:tcW w:w="477" w:type="dxa"/>
            <w:shd w:val="clear" w:color="auto" w:fill="auto"/>
          </w:tcPr>
          <w:p w14:paraId="001C92DA" w14:textId="77777777" w:rsidR="00586982" w:rsidRDefault="00625E57">
            <w:pPr>
              <w:ind w:right="-45"/>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t>
            </w:r>
          </w:p>
        </w:tc>
        <w:tc>
          <w:tcPr>
            <w:tcW w:w="7353" w:type="dxa"/>
            <w:shd w:val="clear" w:color="auto" w:fill="auto"/>
          </w:tcPr>
          <w:p w14:paraId="633A54F7" w14:textId="12461419" w:rsidR="00586982" w:rsidRDefault="00625E57">
            <w:pPr>
              <w:ind w:right="34"/>
              <w:jc w:val="both"/>
              <w:rPr>
                <w:rFonts w:ascii="Bookman Old Style" w:eastAsia="Bookman Old Style" w:hAnsi="Bookman Old Style" w:cs="Bookman Old Style"/>
                <w:color w:val="000000"/>
                <w:sz w:val="22"/>
                <w:szCs w:val="22"/>
                <w:lang w:val="sv-SE"/>
              </w:rPr>
            </w:pPr>
            <w:r w:rsidRPr="0045408F">
              <w:rPr>
                <w:rFonts w:ascii="Bookman Old Style" w:eastAsia="Bookman Old Style" w:hAnsi="Bookman Old Style" w:cs="Bookman Old Style"/>
                <w:sz w:val="22"/>
                <w:szCs w:val="22"/>
                <w:lang w:val="sv-SE"/>
              </w:rPr>
              <w:t xml:space="preserve">PERATURAN BUPATI TENTANG </w:t>
            </w:r>
            <w:r w:rsidRPr="0045408F">
              <w:rPr>
                <w:rFonts w:ascii="Bookman Old Style" w:eastAsia="Bookman Old Style" w:hAnsi="Bookman Old Style" w:cs="Bookman Old Style"/>
                <w:sz w:val="22"/>
                <w:szCs w:val="22"/>
                <w:lang w:val="sv-SE"/>
              </w:rPr>
              <w:t>PERUBAHAN ATAS PERATURAN BUPATI NOMOR …. TAHUN …… TENTANG POLA TATA KELOLA BADAN LAYANAN UMUM DAERAH PADA RUMAH SAKIT UMUM DAERAH UMAR WIRAHADIKUSUMAH</w:t>
            </w:r>
            <w:r w:rsidR="0045408F" w:rsidRPr="0045408F">
              <w:rPr>
                <w:rFonts w:ascii="Bookman Old Style" w:eastAsia="Bookman Old Style" w:hAnsi="Bookman Old Style" w:cs="Bookman Old Style"/>
                <w:sz w:val="22"/>
                <w:szCs w:val="22"/>
                <w:lang w:val="sv-SE"/>
              </w:rPr>
              <w:t xml:space="preserve"> KABUPATEN SUMEDANG</w:t>
            </w:r>
          </w:p>
        </w:tc>
      </w:tr>
    </w:tbl>
    <w:p w14:paraId="5C9D28CD" w14:textId="513242CF" w:rsidR="00586982" w:rsidRDefault="0045408F">
      <w:pPr>
        <w:spacing w:line="280" w:lineRule="auto"/>
        <w:ind w:right="4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 </w:t>
      </w:r>
    </w:p>
    <w:p w14:paraId="14332016" w14:textId="77777777" w:rsidR="00586982" w:rsidRDefault="00586982">
      <w:pPr>
        <w:spacing w:line="280" w:lineRule="auto"/>
        <w:ind w:right="42" w:firstLine="6"/>
        <w:jc w:val="center"/>
        <w:rPr>
          <w:rFonts w:ascii="Bookman Old Style" w:eastAsia="Bookman Old Style" w:hAnsi="Bookman Old Style" w:cs="Bookman Old Style"/>
          <w:sz w:val="22"/>
          <w:szCs w:val="22"/>
          <w:lang w:val="sv-SE"/>
        </w:rPr>
      </w:pPr>
    </w:p>
    <w:p w14:paraId="1AFF65F4" w14:textId="77777777" w:rsidR="00586982" w:rsidRDefault="00625E57" w:rsidP="00BF3377">
      <w:pPr>
        <w:spacing w:line="280" w:lineRule="auto"/>
        <w:ind w:right="42"/>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BAB I</w:t>
      </w:r>
    </w:p>
    <w:p w14:paraId="52F7090C" w14:textId="77777777" w:rsidR="00586982" w:rsidRDefault="00625E57" w:rsidP="00BF3377">
      <w:pPr>
        <w:spacing w:line="280" w:lineRule="auto"/>
        <w:ind w:right="42"/>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KETENTUAN UMUM</w:t>
      </w:r>
    </w:p>
    <w:p w14:paraId="6A22EF2B" w14:textId="77777777" w:rsidR="00586982" w:rsidRDefault="00586982">
      <w:pPr>
        <w:spacing w:before="10" w:line="220" w:lineRule="auto"/>
        <w:jc w:val="center"/>
        <w:rPr>
          <w:rFonts w:ascii="Bookman Old Style" w:eastAsia="Bookman Old Style" w:hAnsi="Bookman Old Style" w:cs="Bookman Old Style"/>
          <w:sz w:val="22"/>
          <w:szCs w:val="22"/>
          <w:lang w:val="sv-SE"/>
        </w:rPr>
      </w:pPr>
    </w:p>
    <w:p w14:paraId="593E2E58" w14:textId="77777777" w:rsidR="00586982" w:rsidRDefault="00625E57" w:rsidP="00BF3377">
      <w:pPr>
        <w:ind w:right="18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p>
    <w:p w14:paraId="7335C6E3" w14:textId="77777777" w:rsidR="00586982" w:rsidRDefault="00586982">
      <w:pPr>
        <w:ind w:right="184"/>
        <w:jc w:val="both"/>
        <w:rPr>
          <w:rFonts w:ascii="Bookman Old Style" w:eastAsia="Bookman Old Style" w:hAnsi="Bookman Old Style" w:cs="Bookman Old Style"/>
          <w:sz w:val="22"/>
          <w:szCs w:val="22"/>
          <w:lang w:val="sv-SE"/>
        </w:rPr>
      </w:pPr>
    </w:p>
    <w:p w14:paraId="57A65170" w14:textId="77777777" w:rsidR="00586982" w:rsidRDefault="00625E57">
      <w:pPr>
        <w:ind w:left="426" w:firstLine="1432"/>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Dalam Peraturan Bupati ini yang dimaksud </w:t>
      </w:r>
      <w:r>
        <w:rPr>
          <w:rFonts w:ascii="Bookman Old Style" w:eastAsia="Bookman Old Style" w:hAnsi="Bookman Old Style" w:cs="Bookman Old Style"/>
          <w:sz w:val="22"/>
          <w:szCs w:val="22"/>
          <w:lang w:val="sv-SE"/>
        </w:rPr>
        <w:t>dengan :</w:t>
      </w:r>
    </w:p>
    <w:tbl>
      <w:tblPr>
        <w:tblStyle w:val="TableGrid"/>
        <w:tblW w:w="7755" w:type="dxa"/>
        <w:tblInd w:w="1568" w:type="dxa"/>
        <w:tblLayout w:type="fixed"/>
        <w:tblLook w:val="04A0" w:firstRow="1" w:lastRow="0" w:firstColumn="1" w:lastColumn="0" w:noHBand="0" w:noVBand="1"/>
      </w:tblPr>
      <w:tblGrid>
        <w:gridCol w:w="750"/>
        <w:gridCol w:w="7005"/>
      </w:tblGrid>
      <w:tr w:rsidR="00586982" w14:paraId="39A39D53" w14:textId="77777777" w:rsidTr="0045408F">
        <w:tc>
          <w:tcPr>
            <w:tcW w:w="750" w:type="dxa"/>
          </w:tcPr>
          <w:p w14:paraId="0E03181A" w14:textId="2B3A5F38" w:rsidR="0045408F"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78AEE61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3EE4C897"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2215C9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EC0DE0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8D0B4BB"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lastRenderedPageBreak/>
              <w:t>3.</w:t>
            </w:r>
          </w:p>
          <w:p w14:paraId="467B9F9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w:t>
            </w:r>
          </w:p>
          <w:p w14:paraId="3925085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5AC471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59AB15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843ABA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B7A792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D9CE16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1AC979E"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w:t>
            </w:r>
          </w:p>
          <w:p w14:paraId="2D219FD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6DD4C94"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6.</w:t>
            </w:r>
          </w:p>
          <w:p w14:paraId="4BB6350A"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25C0D3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B4812D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55ACF81"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7.</w:t>
            </w:r>
          </w:p>
          <w:p w14:paraId="498AFFE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2F89C8C"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B3F0AC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2C8BB07"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EBD32DB"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8.</w:t>
            </w:r>
          </w:p>
          <w:p w14:paraId="71A1DE7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84D565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2F7C6D2"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9.</w:t>
            </w:r>
          </w:p>
          <w:p w14:paraId="2E4FC96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613C8E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E9317F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2135F0C"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9396F80"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E4AEB3D" w14:textId="77777777" w:rsidR="0045408F" w:rsidRDefault="0045408F" w:rsidP="00E96A58">
            <w:pPr>
              <w:ind w:right="184"/>
              <w:jc w:val="center"/>
              <w:rPr>
                <w:rFonts w:ascii="Bookman Old Style" w:eastAsia="Bookman Old Style" w:hAnsi="Bookman Old Style" w:cs="Bookman Old Style"/>
                <w:sz w:val="22"/>
                <w:szCs w:val="22"/>
                <w:lang w:val="en-US"/>
              </w:rPr>
            </w:pPr>
          </w:p>
          <w:p w14:paraId="047F50D0" w14:textId="55EDC928"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10.</w:t>
            </w:r>
          </w:p>
          <w:p w14:paraId="29FB95E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D87685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9E10AF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45F3559"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11.</w:t>
            </w:r>
          </w:p>
          <w:p w14:paraId="0CD818D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DF79740"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724442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957DC7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2086586"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12.</w:t>
            </w:r>
          </w:p>
          <w:p w14:paraId="401099EC"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0CA86F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D039FF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188935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CA6138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356E24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EDD739C"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B260B42"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13.</w:t>
            </w:r>
          </w:p>
          <w:p w14:paraId="63497F60"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924A63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ECE5B7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0650AB7"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4A0C72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7A0067A"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14.</w:t>
            </w:r>
          </w:p>
          <w:p w14:paraId="2C4A6C30"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A0F7A9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180D98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CD071C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15.</w:t>
            </w:r>
          </w:p>
          <w:p w14:paraId="0AFD63E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004DE0C"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A5A848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6268EDA"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16.</w:t>
            </w:r>
          </w:p>
          <w:p w14:paraId="4DD97B7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617465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3CF5E4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98C8CE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97ADBF5"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17.</w:t>
            </w:r>
          </w:p>
          <w:p w14:paraId="6C71CB5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3FA267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4DE4EE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63AB447"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18.</w:t>
            </w:r>
          </w:p>
          <w:p w14:paraId="148A1BC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3F2F40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2A1DF8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61D314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30BC04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FACB707"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19.</w:t>
            </w:r>
          </w:p>
          <w:p w14:paraId="785636F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076498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D4C336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0AC140F"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20.</w:t>
            </w:r>
          </w:p>
          <w:p w14:paraId="3739F92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A35F82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F7B99C7"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8B71EF7"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21.</w:t>
            </w:r>
          </w:p>
          <w:p w14:paraId="31A7AF1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06B413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53FEC6A" w14:textId="77777777" w:rsidR="00045700" w:rsidRDefault="00045700" w:rsidP="00E96A58">
            <w:pPr>
              <w:ind w:right="184"/>
              <w:jc w:val="center"/>
              <w:rPr>
                <w:rFonts w:ascii="Bookman Old Style" w:eastAsia="Bookman Old Style" w:hAnsi="Bookman Old Style" w:cs="Bookman Old Style"/>
                <w:sz w:val="22"/>
                <w:szCs w:val="22"/>
                <w:lang w:val="en-US"/>
              </w:rPr>
            </w:pPr>
          </w:p>
          <w:p w14:paraId="6ECD29C2" w14:textId="77777777" w:rsidR="00045700" w:rsidRDefault="00045700" w:rsidP="00E96A58">
            <w:pPr>
              <w:ind w:right="184"/>
              <w:jc w:val="center"/>
              <w:rPr>
                <w:rFonts w:ascii="Bookman Old Style" w:eastAsia="Bookman Old Style" w:hAnsi="Bookman Old Style" w:cs="Bookman Old Style"/>
                <w:sz w:val="22"/>
                <w:szCs w:val="22"/>
                <w:lang w:val="en-US"/>
              </w:rPr>
            </w:pPr>
          </w:p>
          <w:p w14:paraId="21F147C7" w14:textId="77777777" w:rsidR="00FD09B3" w:rsidRDefault="00FD09B3" w:rsidP="00E96A58">
            <w:pPr>
              <w:ind w:right="184"/>
              <w:jc w:val="center"/>
              <w:rPr>
                <w:rFonts w:ascii="Bookman Old Style" w:eastAsia="Bookman Old Style" w:hAnsi="Bookman Old Style" w:cs="Bookman Old Style"/>
                <w:sz w:val="22"/>
                <w:szCs w:val="22"/>
                <w:lang w:val="en-US"/>
              </w:rPr>
            </w:pPr>
          </w:p>
          <w:p w14:paraId="3D47AE6D"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22.</w:t>
            </w:r>
          </w:p>
          <w:p w14:paraId="3653A70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27C3C1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2A7004A" w14:textId="77777777" w:rsidR="00045700" w:rsidRDefault="00045700" w:rsidP="00E96A58">
            <w:pPr>
              <w:ind w:right="184"/>
              <w:jc w:val="center"/>
              <w:rPr>
                <w:rFonts w:ascii="Bookman Old Style" w:eastAsia="Bookman Old Style" w:hAnsi="Bookman Old Style" w:cs="Bookman Old Style"/>
                <w:sz w:val="22"/>
                <w:szCs w:val="22"/>
                <w:lang w:val="en-US"/>
              </w:rPr>
            </w:pPr>
          </w:p>
          <w:p w14:paraId="20BF1933" w14:textId="77777777" w:rsidR="00045700" w:rsidRDefault="00045700" w:rsidP="00E96A58">
            <w:pPr>
              <w:ind w:right="184"/>
              <w:jc w:val="center"/>
              <w:rPr>
                <w:rFonts w:ascii="Bookman Old Style" w:eastAsia="Bookman Old Style" w:hAnsi="Bookman Old Style" w:cs="Bookman Old Style"/>
                <w:sz w:val="22"/>
                <w:szCs w:val="22"/>
                <w:lang w:val="en-US"/>
              </w:rPr>
            </w:pPr>
          </w:p>
          <w:p w14:paraId="37EB229F"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23.</w:t>
            </w:r>
          </w:p>
          <w:p w14:paraId="555F6E5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C6789D9" w14:textId="77777777" w:rsidR="00045700" w:rsidRDefault="00045700" w:rsidP="00E96A58">
            <w:pPr>
              <w:ind w:right="184"/>
              <w:jc w:val="center"/>
              <w:rPr>
                <w:rFonts w:ascii="Bookman Old Style" w:eastAsia="Bookman Old Style" w:hAnsi="Bookman Old Style" w:cs="Bookman Old Style"/>
                <w:sz w:val="22"/>
                <w:szCs w:val="22"/>
                <w:lang w:val="en-US"/>
              </w:rPr>
            </w:pPr>
          </w:p>
          <w:p w14:paraId="67FDC5F8"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24.</w:t>
            </w:r>
          </w:p>
          <w:p w14:paraId="63A88D8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2B9F1F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E13C269"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25.</w:t>
            </w:r>
          </w:p>
          <w:p w14:paraId="2320556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487155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46EC5CF"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26.</w:t>
            </w:r>
          </w:p>
          <w:p w14:paraId="1F5500E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30049EB"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DA31FCC" w14:textId="77777777" w:rsidR="00FD09B3" w:rsidRDefault="00FD09B3" w:rsidP="00E96A58">
            <w:pPr>
              <w:ind w:right="184"/>
              <w:jc w:val="center"/>
              <w:rPr>
                <w:rFonts w:ascii="Bookman Old Style" w:eastAsia="Bookman Old Style" w:hAnsi="Bookman Old Style" w:cs="Bookman Old Style"/>
                <w:sz w:val="22"/>
                <w:szCs w:val="22"/>
                <w:lang w:val="en-US"/>
              </w:rPr>
            </w:pPr>
          </w:p>
          <w:p w14:paraId="0849FBE2"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27.</w:t>
            </w:r>
          </w:p>
          <w:p w14:paraId="08902E0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B5A454B" w14:textId="77777777" w:rsidR="00FD09B3" w:rsidRDefault="00FD09B3" w:rsidP="00E96A58">
            <w:pPr>
              <w:ind w:right="184"/>
              <w:jc w:val="center"/>
              <w:rPr>
                <w:rFonts w:ascii="Bookman Old Style" w:eastAsia="Bookman Old Style" w:hAnsi="Bookman Old Style" w:cs="Bookman Old Style"/>
                <w:sz w:val="22"/>
                <w:szCs w:val="22"/>
                <w:lang w:val="en-US"/>
              </w:rPr>
            </w:pPr>
          </w:p>
          <w:p w14:paraId="33B2A65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854219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28.</w:t>
            </w:r>
          </w:p>
          <w:p w14:paraId="6D0B905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A7BED9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DF21DD9" w14:textId="77777777" w:rsidR="00FD09B3" w:rsidRDefault="00FD09B3" w:rsidP="00E96A58">
            <w:pPr>
              <w:ind w:right="184"/>
              <w:jc w:val="center"/>
              <w:rPr>
                <w:rFonts w:ascii="Bookman Old Style" w:eastAsia="Bookman Old Style" w:hAnsi="Bookman Old Style" w:cs="Bookman Old Style"/>
                <w:sz w:val="22"/>
                <w:szCs w:val="22"/>
                <w:lang w:val="en-US"/>
              </w:rPr>
            </w:pPr>
          </w:p>
          <w:p w14:paraId="2C879E1D" w14:textId="77777777" w:rsidR="00FD09B3" w:rsidRDefault="00FD09B3" w:rsidP="00E96A58">
            <w:pPr>
              <w:ind w:right="184"/>
              <w:jc w:val="center"/>
              <w:rPr>
                <w:rFonts w:ascii="Bookman Old Style" w:eastAsia="Bookman Old Style" w:hAnsi="Bookman Old Style" w:cs="Bookman Old Style"/>
                <w:sz w:val="22"/>
                <w:szCs w:val="22"/>
                <w:lang w:val="en-US"/>
              </w:rPr>
            </w:pPr>
          </w:p>
          <w:p w14:paraId="32D2056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29.</w:t>
            </w:r>
          </w:p>
          <w:p w14:paraId="78086B9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40D4B2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59B9DE0"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9374612"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30.</w:t>
            </w:r>
          </w:p>
          <w:p w14:paraId="1F0CF71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9B15BD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AE43BB3"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31.</w:t>
            </w:r>
          </w:p>
          <w:p w14:paraId="43E786A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4BF59DD" w14:textId="77777777" w:rsidR="00FD09B3" w:rsidRDefault="00FD09B3" w:rsidP="00E96A58">
            <w:pPr>
              <w:ind w:right="184"/>
              <w:jc w:val="center"/>
              <w:rPr>
                <w:rFonts w:ascii="Bookman Old Style" w:eastAsia="Bookman Old Style" w:hAnsi="Bookman Old Style" w:cs="Bookman Old Style"/>
                <w:sz w:val="22"/>
                <w:szCs w:val="22"/>
                <w:lang w:val="en-US"/>
              </w:rPr>
            </w:pPr>
          </w:p>
          <w:p w14:paraId="2993F0BE" w14:textId="77777777" w:rsidR="00FD09B3" w:rsidRDefault="00FD09B3" w:rsidP="00E96A58">
            <w:pPr>
              <w:ind w:right="184"/>
              <w:jc w:val="center"/>
              <w:rPr>
                <w:rFonts w:ascii="Bookman Old Style" w:eastAsia="Bookman Old Style" w:hAnsi="Bookman Old Style" w:cs="Bookman Old Style"/>
                <w:sz w:val="22"/>
                <w:szCs w:val="22"/>
                <w:lang w:val="en-US"/>
              </w:rPr>
            </w:pPr>
          </w:p>
          <w:p w14:paraId="058F4E2C" w14:textId="77777777" w:rsidR="00FD09B3" w:rsidRDefault="00FD09B3" w:rsidP="00E96A58">
            <w:pPr>
              <w:ind w:right="184"/>
              <w:jc w:val="center"/>
              <w:rPr>
                <w:rFonts w:ascii="Bookman Old Style" w:eastAsia="Bookman Old Style" w:hAnsi="Bookman Old Style" w:cs="Bookman Old Style"/>
                <w:sz w:val="22"/>
                <w:szCs w:val="22"/>
                <w:lang w:val="en-US"/>
              </w:rPr>
            </w:pPr>
          </w:p>
          <w:p w14:paraId="2ABEB925" w14:textId="223969FD" w:rsidR="00FD09B3" w:rsidRDefault="00FD09B3" w:rsidP="00E96A58">
            <w:pPr>
              <w:ind w:right="184"/>
              <w:jc w:val="center"/>
              <w:rPr>
                <w:rFonts w:ascii="Bookman Old Style" w:eastAsia="Bookman Old Style" w:hAnsi="Bookman Old Style" w:cs="Bookman Old Style"/>
                <w:sz w:val="22"/>
                <w:szCs w:val="22"/>
                <w:lang w:val="en-US"/>
              </w:rPr>
            </w:pPr>
          </w:p>
          <w:p w14:paraId="0FA3E5E8" w14:textId="77777777" w:rsidR="00984278" w:rsidRDefault="00984278" w:rsidP="00E96A58">
            <w:pPr>
              <w:ind w:right="184"/>
              <w:jc w:val="center"/>
              <w:rPr>
                <w:rFonts w:ascii="Bookman Old Style" w:eastAsia="Bookman Old Style" w:hAnsi="Bookman Old Style" w:cs="Bookman Old Style"/>
                <w:sz w:val="22"/>
                <w:szCs w:val="22"/>
                <w:lang w:val="en-US"/>
              </w:rPr>
            </w:pPr>
          </w:p>
          <w:p w14:paraId="51CCF64E"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32.</w:t>
            </w:r>
          </w:p>
          <w:p w14:paraId="6E81AA8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1D53AAA"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D4739CD" w14:textId="77777777" w:rsidR="00FD09B3" w:rsidRDefault="00FD09B3" w:rsidP="00E96A58">
            <w:pPr>
              <w:ind w:right="184"/>
              <w:jc w:val="center"/>
              <w:rPr>
                <w:rFonts w:ascii="Bookman Old Style" w:eastAsia="Bookman Old Style" w:hAnsi="Bookman Old Style" w:cs="Bookman Old Style"/>
                <w:sz w:val="22"/>
                <w:szCs w:val="22"/>
                <w:lang w:val="en-US"/>
              </w:rPr>
            </w:pPr>
          </w:p>
          <w:p w14:paraId="425BEC4A"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C00410F"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33.</w:t>
            </w:r>
          </w:p>
          <w:p w14:paraId="58ADA6F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DA774A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7D0B9CE" w14:textId="77777777" w:rsidR="00FD09B3" w:rsidRDefault="00FD09B3" w:rsidP="00E96A58">
            <w:pPr>
              <w:ind w:right="184"/>
              <w:jc w:val="center"/>
              <w:rPr>
                <w:rFonts w:ascii="Bookman Old Style" w:eastAsia="Bookman Old Style" w:hAnsi="Bookman Old Style" w:cs="Bookman Old Style"/>
                <w:sz w:val="22"/>
                <w:szCs w:val="22"/>
                <w:lang w:val="en-US"/>
              </w:rPr>
            </w:pPr>
          </w:p>
          <w:p w14:paraId="2D6C797E" w14:textId="77777777" w:rsidR="00FD09B3" w:rsidRDefault="00FD09B3" w:rsidP="00E96A58">
            <w:pPr>
              <w:ind w:right="184"/>
              <w:jc w:val="center"/>
              <w:rPr>
                <w:rFonts w:ascii="Bookman Old Style" w:eastAsia="Bookman Old Style" w:hAnsi="Bookman Old Style" w:cs="Bookman Old Style"/>
                <w:sz w:val="22"/>
                <w:szCs w:val="22"/>
                <w:lang w:val="en-US"/>
              </w:rPr>
            </w:pPr>
          </w:p>
          <w:p w14:paraId="7B7C2737"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34.</w:t>
            </w:r>
          </w:p>
          <w:p w14:paraId="04BF675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F5B0653" w14:textId="77777777" w:rsidR="00FD09B3" w:rsidRDefault="00FD09B3" w:rsidP="00E96A58">
            <w:pPr>
              <w:ind w:right="184"/>
              <w:jc w:val="center"/>
              <w:rPr>
                <w:rFonts w:ascii="Bookman Old Style" w:eastAsia="Bookman Old Style" w:hAnsi="Bookman Old Style" w:cs="Bookman Old Style"/>
                <w:sz w:val="22"/>
                <w:szCs w:val="22"/>
                <w:lang w:val="en-US"/>
              </w:rPr>
            </w:pPr>
          </w:p>
          <w:p w14:paraId="0DBF983D" w14:textId="77777777" w:rsidR="00FD09B3" w:rsidRDefault="00FD09B3" w:rsidP="00E96A58">
            <w:pPr>
              <w:ind w:right="184"/>
              <w:jc w:val="center"/>
              <w:rPr>
                <w:rFonts w:ascii="Bookman Old Style" w:eastAsia="Bookman Old Style" w:hAnsi="Bookman Old Style" w:cs="Bookman Old Style"/>
                <w:sz w:val="22"/>
                <w:szCs w:val="22"/>
                <w:lang w:val="en-US"/>
              </w:rPr>
            </w:pPr>
          </w:p>
          <w:p w14:paraId="32C3C58E"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35.</w:t>
            </w:r>
          </w:p>
          <w:p w14:paraId="146F798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D29155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36063A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FE65CA1"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36.</w:t>
            </w:r>
          </w:p>
          <w:p w14:paraId="1C41D87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4D24D7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9FAF78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4A7E8C7" w14:textId="77777777" w:rsidR="00FD09B3" w:rsidRDefault="00FD09B3" w:rsidP="00E96A58">
            <w:pPr>
              <w:ind w:right="184"/>
              <w:jc w:val="center"/>
              <w:rPr>
                <w:rFonts w:ascii="Bookman Old Style" w:eastAsia="Bookman Old Style" w:hAnsi="Bookman Old Style" w:cs="Bookman Old Style"/>
                <w:sz w:val="22"/>
                <w:szCs w:val="22"/>
                <w:lang w:val="en-US"/>
              </w:rPr>
            </w:pPr>
          </w:p>
          <w:p w14:paraId="553A6DE5" w14:textId="77777777" w:rsidR="00FD09B3" w:rsidRDefault="00FD09B3" w:rsidP="00E96A58">
            <w:pPr>
              <w:ind w:right="184"/>
              <w:jc w:val="center"/>
              <w:rPr>
                <w:rFonts w:ascii="Bookman Old Style" w:eastAsia="Bookman Old Style" w:hAnsi="Bookman Old Style" w:cs="Bookman Old Style"/>
                <w:sz w:val="22"/>
                <w:szCs w:val="22"/>
                <w:lang w:val="en-US"/>
              </w:rPr>
            </w:pPr>
          </w:p>
          <w:p w14:paraId="7404D8A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62E190B"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37.</w:t>
            </w:r>
          </w:p>
          <w:p w14:paraId="60192DA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925E26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2C13238"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38.</w:t>
            </w:r>
          </w:p>
          <w:p w14:paraId="09A7B98A"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6C5DF1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1FCD98F"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463F18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39.</w:t>
            </w:r>
          </w:p>
          <w:p w14:paraId="5C0C1F27"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1FFE71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B3BE077" w14:textId="77777777" w:rsidR="00FD09B3" w:rsidRDefault="00FD09B3" w:rsidP="00E96A58">
            <w:pPr>
              <w:ind w:right="184"/>
              <w:jc w:val="center"/>
              <w:rPr>
                <w:rFonts w:ascii="Bookman Old Style" w:eastAsia="Bookman Old Style" w:hAnsi="Bookman Old Style" w:cs="Bookman Old Style"/>
                <w:sz w:val="22"/>
                <w:szCs w:val="22"/>
                <w:lang w:val="en-US"/>
              </w:rPr>
            </w:pPr>
          </w:p>
          <w:p w14:paraId="652ACDF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3BD95C12" w14:textId="130EA359"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40.</w:t>
            </w:r>
          </w:p>
          <w:p w14:paraId="2A45DE1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931B575"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41.</w:t>
            </w:r>
          </w:p>
          <w:p w14:paraId="05955D5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5C29D6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D0E0C09" w14:textId="77777777" w:rsidR="00FD09B3" w:rsidRDefault="00FD09B3" w:rsidP="00E96A58">
            <w:pPr>
              <w:ind w:right="184"/>
              <w:jc w:val="center"/>
              <w:rPr>
                <w:rFonts w:ascii="Bookman Old Style" w:eastAsia="Bookman Old Style" w:hAnsi="Bookman Old Style" w:cs="Bookman Old Style"/>
                <w:sz w:val="22"/>
                <w:szCs w:val="22"/>
                <w:lang w:val="en-US"/>
              </w:rPr>
            </w:pPr>
          </w:p>
          <w:p w14:paraId="7F9AB1AF"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42.</w:t>
            </w:r>
          </w:p>
          <w:p w14:paraId="44F8C202"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8414C6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0C95203F"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43.</w:t>
            </w:r>
          </w:p>
          <w:p w14:paraId="6D571B0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24C9BD2" w14:textId="77777777" w:rsidR="0008624D" w:rsidRDefault="0008624D" w:rsidP="00E96A58">
            <w:pPr>
              <w:ind w:right="184"/>
              <w:jc w:val="center"/>
              <w:rPr>
                <w:rFonts w:ascii="Bookman Old Style" w:eastAsia="Bookman Old Style" w:hAnsi="Bookman Old Style" w:cs="Bookman Old Style"/>
                <w:sz w:val="22"/>
                <w:szCs w:val="22"/>
                <w:lang w:val="en-US"/>
              </w:rPr>
            </w:pPr>
          </w:p>
          <w:p w14:paraId="1929CE84" w14:textId="77777777" w:rsidR="0008624D" w:rsidRDefault="0008624D" w:rsidP="00E96A58">
            <w:pPr>
              <w:ind w:right="184"/>
              <w:jc w:val="center"/>
              <w:rPr>
                <w:rFonts w:ascii="Bookman Old Style" w:eastAsia="Bookman Old Style" w:hAnsi="Bookman Old Style" w:cs="Bookman Old Style"/>
                <w:sz w:val="22"/>
                <w:szCs w:val="22"/>
                <w:lang w:val="en-US"/>
              </w:rPr>
            </w:pPr>
          </w:p>
          <w:p w14:paraId="1CDA8F2F" w14:textId="77777777" w:rsidR="0008624D" w:rsidRDefault="0008624D" w:rsidP="00E96A58">
            <w:pPr>
              <w:ind w:right="184"/>
              <w:jc w:val="center"/>
              <w:rPr>
                <w:rFonts w:ascii="Bookman Old Style" w:eastAsia="Bookman Old Style" w:hAnsi="Bookman Old Style" w:cs="Bookman Old Style"/>
                <w:sz w:val="22"/>
                <w:szCs w:val="22"/>
                <w:lang w:val="en-US"/>
              </w:rPr>
            </w:pPr>
          </w:p>
          <w:p w14:paraId="1319C69F" w14:textId="4EB75D08" w:rsidR="0008624D" w:rsidRDefault="0008624D" w:rsidP="00E96A58">
            <w:pPr>
              <w:ind w:right="184"/>
              <w:jc w:val="center"/>
              <w:rPr>
                <w:rFonts w:ascii="Bookman Old Style" w:eastAsia="Bookman Old Style" w:hAnsi="Bookman Old Style" w:cs="Bookman Old Style"/>
                <w:sz w:val="22"/>
                <w:szCs w:val="22"/>
                <w:lang w:val="en-US"/>
              </w:rPr>
            </w:pPr>
          </w:p>
          <w:p w14:paraId="6B78C855" w14:textId="77777777" w:rsidR="00E96A58" w:rsidRDefault="00E96A58" w:rsidP="00E96A58">
            <w:pPr>
              <w:ind w:right="184"/>
              <w:jc w:val="center"/>
              <w:rPr>
                <w:rFonts w:ascii="Bookman Old Style" w:eastAsia="Bookman Old Style" w:hAnsi="Bookman Old Style" w:cs="Bookman Old Style"/>
                <w:sz w:val="22"/>
                <w:szCs w:val="22"/>
                <w:lang w:val="en-US"/>
              </w:rPr>
            </w:pPr>
          </w:p>
          <w:p w14:paraId="7EA3131D" w14:textId="07B3ADA8"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lastRenderedPageBreak/>
              <w:t>44.</w:t>
            </w:r>
          </w:p>
          <w:p w14:paraId="74258FD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71C90D0" w14:textId="77777777" w:rsidR="0008624D" w:rsidRDefault="0008624D" w:rsidP="00E96A58">
            <w:pPr>
              <w:ind w:right="184"/>
              <w:jc w:val="center"/>
              <w:rPr>
                <w:rFonts w:ascii="Bookman Old Style" w:eastAsia="Bookman Old Style" w:hAnsi="Bookman Old Style" w:cs="Bookman Old Style"/>
                <w:sz w:val="22"/>
                <w:szCs w:val="22"/>
                <w:lang w:val="en-US"/>
              </w:rPr>
            </w:pPr>
          </w:p>
          <w:p w14:paraId="3B2B4968" w14:textId="77777777" w:rsidR="0008624D" w:rsidRDefault="0008624D" w:rsidP="00E96A58">
            <w:pPr>
              <w:ind w:right="184"/>
              <w:jc w:val="center"/>
              <w:rPr>
                <w:rFonts w:ascii="Bookman Old Style" w:eastAsia="Bookman Old Style" w:hAnsi="Bookman Old Style" w:cs="Bookman Old Style"/>
                <w:sz w:val="22"/>
                <w:szCs w:val="22"/>
                <w:lang w:val="en-US"/>
              </w:rPr>
            </w:pPr>
          </w:p>
          <w:p w14:paraId="0BC920F9" w14:textId="77777777" w:rsidR="0008624D" w:rsidRDefault="0008624D" w:rsidP="00E96A58">
            <w:pPr>
              <w:ind w:right="184"/>
              <w:jc w:val="center"/>
              <w:rPr>
                <w:rFonts w:ascii="Bookman Old Style" w:eastAsia="Bookman Old Style" w:hAnsi="Bookman Old Style" w:cs="Bookman Old Style"/>
                <w:sz w:val="22"/>
                <w:szCs w:val="22"/>
                <w:lang w:val="en-US"/>
              </w:rPr>
            </w:pPr>
          </w:p>
          <w:p w14:paraId="5FE35F84" w14:textId="77777777" w:rsidR="0008624D" w:rsidRDefault="0008624D" w:rsidP="00E96A58">
            <w:pPr>
              <w:ind w:right="184"/>
              <w:jc w:val="center"/>
              <w:rPr>
                <w:rFonts w:ascii="Bookman Old Style" w:eastAsia="Bookman Old Style" w:hAnsi="Bookman Old Style" w:cs="Bookman Old Style"/>
                <w:sz w:val="22"/>
                <w:szCs w:val="22"/>
                <w:lang w:val="en-US"/>
              </w:rPr>
            </w:pPr>
          </w:p>
          <w:p w14:paraId="5A6B39AD" w14:textId="77777777" w:rsidR="0008624D" w:rsidRPr="0008624D" w:rsidRDefault="0008624D" w:rsidP="00E96A58">
            <w:pPr>
              <w:ind w:right="184"/>
              <w:jc w:val="center"/>
              <w:rPr>
                <w:rFonts w:ascii="Bookman Old Style" w:eastAsia="Bookman Old Style" w:hAnsi="Bookman Old Style" w:cs="Bookman Old Style"/>
                <w:sz w:val="12"/>
                <w:szCs w:val="12"/>
                <w:lang w:val="en-US"/>
              </w:rPr>
            </w:pPr>
          </w:p>
          <w:p w14:paraId="12A12A84"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45.</w:t>
            </w:r>
          </w:p>
          <w:p w14:paraId="71053DB1"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BDC92F4" w14:textId="77777777" w:rsidR="0008624D" w:rsidRPr="0008624D" w:rsidRDefault="0008624D" w:rsidP="00E96A58">
            <w:pPr>
              <w:ind w:right="184"/>
              <w:jc w:val="center"/>
              <w:rPr>
                <w:rFonts w:ascii="Bookman Old Style" w:eastAsia="Bookman Old Style" w:hAnsi="Bookman Old Style" w:cs="Bookman Old Style"/>
                <w:sz w:val="32"/>
                <w:szCs w:val="32"/>
                <w:lang w:val="en-US"/>
              </w:rPr>
            </w:pPr>
          </w:p>
          <w:p w14:paraId="639D93B9"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46.</w:t>
            </w:r>
          </w:p>
          <w:p w14:paraId="52B6C22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CB9807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B2A3212"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47.</w:t>
            </w:r>
          </w:p>
          <w:p w14:paraId="4F10EF49"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D69811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DEBBDC3" w14:textId="37C000BF" w:rsidR="0008624D" w:rsidRDefault="0008624D" w:rsidP="00E96A58">
            <w:pPr>
              <w:ind w:right="184"/>
              <w:jc w:val="center"/>
              <w:rPr>
                <w:rFonts w:ascii="Bookman Old Style" w:eastAsia="Bookman Old Style" w:hAnsi="Bookman Old Style" w:cs="Bookman Old Style"/>
                <w:sz w:val="22"/>
                <w:szCs w:val="22"/>
                <w:lang w:val="en-US"/>
              </w:rPr>
            </w:pPr>
          </w:p>
          <w:p w14:paraId="5BE96BE3" w14:textId="77777777" w:rsidR="00E96A58" w:rsidRPr="00E96A58" w:rsidRDefault="00E96A58" w:rsidP="00E96A58">
            <w:pPr>
              <w:ind w:right="184"/>
              <w:jc w:val="center"/>
              <w:rPr>
                <w:rFonts w:ascii="Bookman Old Style" w:eastAsia="Bookman Old Style" w:hAnsi="Bookman Old Style" w:cs="Bookman Old Style"/>
                <w:sz w:val="14"/>
                <w:szCs w:val="14"/>
                <w:lang w:val="en-US"/>
              </w:rPr>
            </w:pPr>
          </w:p>
          <w:p w14:paraId="0C50B2C2"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48.</w:t>
            </w:r>
          </w:p>
          <w:p w14:paraId="7722CCB2" w14:textId="77777777" w:rsidR="0008624D" w:rsidRDefault="0008624D" w:rsidP="00E96A58">
            <w:pPr>
              <w:ind w:right="184"/>
              <w:jc w:val="center"/>
              <w:rPr>
                <w:rFonts w:ascii="Bookman Old Style" w:eastAsia="Bookman Old Style" w:hAnsi="Bookman Old Style" w:cs="Bookman Old Style"/>
                <w:sz w:val="22"/>
                <w:szCs w:val="22"/>
                <w:lang w:val="en-US"/>
              </w:rPr>
            </w:pPr>
          </w:p>
          <w:p w14:paraId="47D4C370" w14:textId="77777777" w:rsidR="0008624D" w:rsidRDefault="0008624D" w:rsidP="00E96A58">
            <w:pPr>
              <w:ind w:right="184"/>
              <w:jc w:val="center"/>
              <w:rPr>
                <w:rFonts w:ascii="Bookman Old Style" w:eastAsia="Bookman Old Style" w:hAnsi="Bookman Old Style" w:cs="Bookman Old Style"/>
                <w:sz w:val="22"/>
                <w:szCs w:val="22"/>
                <w:lang w:val="en-US"/>
              </w:rPr>
            </w:pPr>
          </w:p>
          <w:p w14:paraId="704DD22B" w14:textId="24DCCEC4" w:rsidR="00586982" w:rsidRDefault="00586982" w:rsidP="00E96A58">
            <w:pPr>
              <w:ind w:right="184"/>
              <w:jc w:val="center"/>
              <w:rPr>
                <w:rFonts w:ascii="Bookman Old Style" w:eastAsia="Bookman Old Style" w:hAnsi="Bookman Old Style" w:cs="Bookman Old Style"/>
                <w:sz w:val="22"/>
                <w:szCs w:val="22"/>
                <w:lang w:val="en-US"/>
              </w:rPr>
            </w:pPr>
          </w:p>
          <w:p w14:paraId="45F4ECE0" w14:textId="77777777" w:rsidR="00E96A58" w:rsidRPr="00E96A58" w:rsidRDefault="00E96A58" w:rsidP="00E96A58">
            <w:pPr>
              <w:ind w:right="184"/>
              <w:jc w:val="center"/>
              <w:rPr>
                <w:rFonts w:ascii="Bookman Old Style" w:eastAsia="Bookman Old Style" w:hAnsi="Bookman Old Style" w:cs="Bookman Old Style"/>
                <w:sz w:val="16"/>
                <w:szCs w:val="16"/>
                <w:lang w:val="en-US"/>
              </w:rPr>
            </w:pPr>
          </w:p>
          <w:p w14:paraId="3515139C"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49.</w:t>
            </w:r>
          </w:p>
          <w:p w14:paraId="53CB144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5C435A7"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FD8981D"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8166A3E" w14:textId="77777777" w:rsidR="00586982" w:rsidRPr="00E96A58" w:rsidRDefault="00586982" w:rsidP="00E96A58">
            <w:pPr>
              <w:ind w:right="184"/>
              <w:jc w:val="center"/>
              <w:rPr>
                <w:rFonts w:ascii="Bookman Old Style" w:eastAsia="Bookman Old Style" w:hAnsi="Bookman Old Style" w:cs="Bookman Old Style"/>
                <w:sz w:val="14"/>
                <w:szCs w:val="14"/>
                <w:lang w:val="en-US"/>
              </w:rPr>
            </w:pPr>
          </w:p>
          <w:p w14:paraId="4D717D4B"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50.</w:t>
            </w:r>
          </w:p>
          <w:p w14:paraId="34419B2E" w14:textId="77777777" w:rsidR="00586982" w:rsidRDefault="00586982" w:rsidP="00E96A58">
            <w:pPr>
              <w:ind w:right="184"/>
              <w:jc w:val="center"/>
              <w:rPr>
                <w:rFonts w:ascii="Bookman Old Style" w:eastAsia="Bookman Old Style" w:hAnsi="Bookman Old Style" w:cs="Bookman Old Style"/>
                <w:sz w:val="22"/>
                <w:szCs w:val="22"/>
                <w:lang w:val="en-US"/>
              </w:rPr>
            </w:pPr>
          </w:p>
          <w:p w14:paraId="25EFD8C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00C64DD"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51.</w:t>
            </w:r>
          </w:p>
          <w:p w14:paraId="662971FC"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ABABB66"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A36A71B" w14:textId="77777777" w:rsidR="0008624D" w:rsidRDefault="0008624D" w:rsidP="00E96A58">
            <w:pPr>
              <w:ind w:right="184"/>
              <w:jc w:val="center"/>
              <w:rPr>
                <w:rFonts w:ascii="Bookman Old Style" w:eastAsia="Bookman Old Style" w:hAnsi="Bookman Old Style" w:cs="Bookman Old Style"/>
                <w:sz w:val="22"/>
                <w:szCs w:val="22"/>
                <w:lang w:val="en-US"/>
              </w:rPr>
            </w:pPr>
          </w:p>
          <w:p w14:paraId="104EA57D"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52.</w:t>
            </w:r>
          </w:p>
          <w:p w14:paraId="54DC4BC8"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C6C202B" w14:textId="77777777" w:rsidR="0008624D" w:rsidRDefault="0008624D" w:rsidP="00E96A58">
            <w:pPr>
              <w:ind w:right="184"/>
              <w:jc w:val="center"/>
              <w:rPr>
                <w:rFonts w:ascii="Bookman Old Style" w:eastAsia="Bookman Old Style" w:hAnsi="Bookman Old Style" w:cs="Bookman Old Style"/>
                <w:sz w:val="22"/>
                <w:szCs w:val="22"/>
                <w:lang w:val="en-US"/>
              </w:rPr>
            </w:pPr>
          </w:p>
          <w:p w14:paraId="12ED3DDC" w14:textId="77777777" w:rsidR="0008624D" w:rsidRDefault="0008624D" w:rsidP="00E96A58">
            <w:pPr>
              <w:ind w:right="184"/>
              <w:jc w:val="center"/>
              <w:rPr>
                <w:rFonts w:ascii="Bookman Old Style" w:eastAsia="Bookman Old Style" w:hAnsi="Bookman Old Style" w:cs="Bookman Old Style"/>
                <w:sz w:val="22"/>
                <w:szCs w:val="22"/>
                <w:lang w:val="en-US"/>
              </w:rPr>
            </w:pPr>
          </w:p>
          <w:p w14:paraId="4ACA178A" w14:textId="77777777" w:rsidR="0008624D" w:rsidRDefault="0008624D" w:rsidP="00E96A58">
            <w:pPr>
              <w:ind w:right="184"/>
              <w:jc w:val="center"/>
              <w:rPr>
                <w:rFonts w:ascii="Bookman Old Style" w:eastAsia="Bookman Old Style" w:hAnsi="Bookman Old Style" w:cs="Bookman Old Style"/>
                <w:sz w:val="22"/>
                <w:szCs w:val="22"/>
                <w:lang w:val="en-US"/>
              </w:rPr>
            </w:pPr>
          </w:p>
          <w:p w14:paraId="0797FF09" w14:textId="77777777" w:rsidR="0008624D" w:rsidRDefault="0008624D" w:rsidP="00E96A58">
            <w:pPr>
              <w:ind w:right="184"/>
              <w:jc w:val="center"/>
              <w:rPr>
                <w:rFonts w:ascii="Bookman Old Style" w:eastAsia="Bookman Old Style" w:hAnsi="Bookman Old Style" w:cs="Bookman Old Style"/>
                <w:sz w:val="22"/>
                <w:szCs w:val="22"/>
                <w:lang w:val="en-US"/>
              </w:rPr>
            </w:pPr>
          </w:p>
          <w:p w14:paraId="437D575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77AD243A"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53.</w:t>
            </w:r>
          </w:p>
          <w:p w14:paraId="52C4FBD4" w14:textId="77777777" w:rsidR="00586982" w:rsidRDefault="00586982" w:rsidP="00E96A58">
            <w:pPr>
              <w:ind w:right="184"/>
              <w:jc w:val="center"/>
              <w:rPr>
                <w:rFonts w:ascii="Bookman Old Style" w:eastAsia="Bookman Old Style" w:hAnsi="Bookman Old Style" w:cs="Bookman Old Style"/>
                <w:sz w:val="22"/>
                <w:szCs w:val="22"/>
                <w:lang w:val="en-US"/>
              </w:rPr>
            </w:pPr>
          </w:p>
          <w:p w14:paraId="135999A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1ACC8DA" w14:textId="77777777" w:rsidR="00586982" w:rsidRDefault="00586982" w:rsidP="00E96A58">
            <w:pPr>
              <w:ind w:right="184"/>
              <w:jc w:val="center"/>
              <w:rPr>
                <w:rFonts w:ascii="Bookman Old Style" w:eastAsia="Bookman Old Style" w:hAnsi="Bookman Old Style" w:cs="Bookman Old Style"/>
                <w:sz w:val="22"/>
                <w:szCs w:val="22"/>
                <w:lang w:val="en-US"/>
              </w:rPr>
            </w:pPr>
          </w:p>
          <w:p w14:paraId="6DA95B97"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54.</w:t>
            </w:r>
          </w:p>
          <w:p w14:paraId="729AB015" w14:textId="77777777" w:rsidR="0008624D" w:rsidRDefault="0008624D" w:rsidP="00E96A58">
            <w:pPr>
              <w:ind w:right="184"/>
              <w:jc w:val="center"/>
              <w:rPr>
                <w:rFonts w:ascii="Bookman Old Style" w:eastAsia="Bookman Old Style" w:hAnsi="Bookman Old Style" w:cs="Bookman Old Style"/>
                <w:sz w:val="22"/>
                <w:szCs w:val="22"/>
                <w:lang w:val="en-US"/>
              </w:rPr>
            </w:pPr>
          </w:p>
          <w:p w14:paraId="7C1241BE"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55.</w:t>
            </w:r>
          </w:p>
          <w:p w14:paraId="32E653A5" w14:textId="77777777" w:rsidR="00586982" w:rsidRDefault="00586982" w:rsidP="00E96A58">
            <w:pPr>
              <w:ind w:right="184"/>
              <w:jc w:val="center"/>
              <w:rPr>
                <w:rFonts w:ascii="Bookman Old Style" w:eastAsia="Bookman Old Style" w:hAnsi="Bookman Old Style" w:cs="Bookman Old Style"/>
                <w:sz w:val="22"/>
                <w:szCs w:val="22"/>
                <w:lang w:val="en-US"/>
              </w:rPr>
            </w:pPr>
          </w:p>
          <w:p w14:paraId="4D8CA0C3" w14:textId="77777777" w:rsidR="00586982" w:rsidRDefault="00586982" w:rsidP="00E96A58">
            <w:pPr>
              <w:ind w:right="184"/>
              <w:jc w:val="center"/>
              <w:rPr>
                <w:rFonts w:ascii="Bookman Old Style" w:eastAsia="Bookman Old Style" w:hAnsi="Bookman Old Style" w:cs="Bookman Old Style"/>
                <w:sz w:val="22"/>
                <w:szCs w:val="22"/>
                <w:lang w:val="en-US"/>
              </w:rPr>
            </w:pPr>
          </w:p>
          <w:p w14:paraId="56FCDD2D" w14:textId="77777777" w:rsidR="00586982" w:rsidRDefault="00625E57" w:rsidP="00E96A58">
            <w:pPr>
              <w:ind w:right="18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56.</w:t>
            </w:r>
          </w:p>
          <w:p w14:paraId="68D11900" w14:textId="77777777" w:rsidR="00586982" w:rsidRDefault="00586982">
            <w:pPr>
              <w:ind w:right="184"/>
              <w:jc w:val="both"/>
              <w:rPr>
                <w:rFonts w:ascii="Bookman Old Style" w:eastAsia="Bookman Old Style" w:hAnsi="Bookman Old Style" w:cs="Bookman Old Style"/>
                <w:sz w:val="22"/>
                <w:szCs w:val="22"/>
                <w:lang w:val="en-US"/>
              </w:rPr>
            </w:pPr>
          </w:p>
          <w:p w14:paraId="57C64E4E" w14:textId="77777777" w:rsidR="00586982" w:rsidRDefault="00586982">
            <w:pPr>
              <w:ind w:right="184"/>
              <w:jc w:val="both"/>
              <w:rPr>
                <w:rFonts w:ascii="Bookman Old Style" w:eastAsia="Bookman Old Style" w:hAnsi="Bookman Old Style" w:cs="Bookman Old Style"/>
                <w:sz w:val="22"/>
                <w:szCs w:val="22"/>
                <w:lang w:val="en-US"/>
              </w:rPr>
            </w:pPr>
          </w:p>
          <w:p w14:paraId="2FAFF30C" w14:textId="77777777" w:rsidR="00586982" w:rsidRDefault="00586982">
            <w:pPr>
              <w:ind w:right="184"/>
              <w:jc w:val="both"/>
              <w:rPr>
                <w:rFonts w:ascii="Bookman Old Style" w:eastAsia="Bookman Old Style" w:hAnsi="Bookman Old Style" w:cs="Bookman Old Style"/>
                <w:sz w:val="22"/>
                <w:szCs w:val="22"/>
                <w:lang w:val="en-US"/>
              </w:rPr>
            </w:pPr>
          </w:p>
          <w:p w14:paraId="37202218" w14:textId="77777777" w:rsidR="00586982" w:rsidRDefault="00586982">
            <w:pPr>
              <w:ind w:right="184"/>
              <w:jc w:val="both"/>
              <w:rPr>
                <w:rFonts w:ascii="Bookman Old Style" w:eastAsia="Bookman Old Style" w:hAnsi="Bookman Old Style" w:cs="Bookman Old Style"/>
                <w:sz w:val="22"/>
                <w:szCs w:val="22"/>
                <w:lang w:val="en-US"/>
              </w:rPr>
            </w:pPr>
          </w:p>
        </w:tc>
        <w:tc>
          <w:tcPr>
            <w:tcW w:w="7005" w:type="dxa"/>
          </w:tcPr>
          <w:p w14:paraId="21DFCD63" w14:textId="791EBCB5" w:rsidR="0045408F" w:rsidRDefault="00625E57" w:rsidP="00984278">
            <w:pPr>
              <w:spacing w:before="2"/>
              <w:ind w:right="42"/>
              <w:jc w:val="both"/>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lastRenderedPageBreak/>
              <w:t>Daerah Kabupaten adalah Daerah Kabupaten Sumedang.</w:t>
            </w:r>
          </w:p>
          <w:p w14:paraId="514FE9F6" w14:textId="68C64C36" w:rsidR="00586982" w:rsidRDefault="00625E57">
            <w:pPr>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Pemerintah Daerah Kabupaten adalah </w:t>
            </w:r>
            <w:r>
              <w:rPr>
                <w:rFonts w:ascii="Bookman Old Style" w:eastAsia="Bookman Old Style" w:hAnsi="Bookman Old Style" w:cs="Bookman Old Style"/>
                <w:color w:val="000000"/>
                <w:sz w:val="22"/>
                <w:szCs w:val="22"/>
              </w:rPr>
              <w:t xml:space="preserve">Bupati sebagai unsur penyelenggara Pemerintahan Daerah yang memimpin pelaksanaan urusan pemerintahan yang menjadi kewenangan </w:t>
            </w:r>
            <w:r w:rsidR="00984278">
              <w:rPr>
                <w:rFonts w:ascii="Bookman Old Style" w:eastAsia="Bookman Old Style" w:hAnsi="Bookman Old Style" w:cs="Bookman Old Style"/>
                <w:color w:val="000000"/>
                <w:sz w:val="22"/>
                <w:szCs w:val="22"/>
                <w:lang w:val="en-US"/>
              </w:rPr>
              <w:t>d</w:t>
            </w:r>
            <w:r>
              <w:rPr>
                <w:rFonts w:ascii="Bookman Old Style" w:eastAsia="Bookman Old Style" w:hAnsi="Bookman Old Style" w:cs="Bookman Old Style"/>
                <w:color w:val="000000"/>
                <w:sz w:val="22"/>
                <w:szCs w:val="22"/>
              </w:rPr>
              <w:t>aerah otonom.</w:t>
            </w:r>
          </w:p>
          <w:p w14:paraId="0C78B74D" w14:textId="77777777" w:rsidR="00586982" w:rsidRDefault="00625E57">
            <w:pPr>
              <w:ind w:right="42"/>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lastRenderedPageBreak/>
              <w:t>Bupati adalah Bupati Sumedang.</w:t>
            </w:r>
          </w:p>
          <w:p w14:paraId="722A8FDB" w14:textId="12DD72AF" w:rsidR="00586982" w:rsidRDefault="00625E57">
            <w:pPr>
              <w:widowControl w:val="0"/>
              <w:tabs>
                <w:tab w:val="left" w:pos="561"/>
              </w:tabs>
              <w:ind w:right="42"/>
              <w:jc w:val="both"/>
              <w:rPr>
                <w:rFonts w:ascii="Bookman Old Style" w:eastAsia="Bookman Old Style" w:hAnsi="Bookman Old Style" w:cs="Bookman Old Style"/>
                <w:sz w:val="22"/>
                <w:szCs w:val="22"/>
                <w:lang w:eastAsia="zh-CN"/>
              </w:rPr>
            </w:pPr>
            <w:r>
              <w:rPr>
                <w:rFonts w:ascii="Bookman Old Style" w:eastAsia="Bookman Old Style" w:hAnsi="Bookman Old Style" w:cs="Bookman Old Style"/>
                <w:sz w:val="22"/>
                <w:szCs w:val="22"/>
                <w:lang w:eastAsia="zh-CN"/>
              </w:rPr>
              <w:t xml:space="preserve">Rumah Sakit Umum Daerah Kabupaten Sumedang yang selanjutnya disebut RSUD Umar </w:t>
            </w:r>
            <w:r>
              <w:rPr>
                <w:rFonts w:ascii="Bookman Old Style" w:eastAsia="Bookman Old Style" w:hAnsi="Bookman Old Style" w:cs="Bookman Old Style"/>
                <w:sz w:val="22"/>
                <w:szCs w:val="22"/>
                <w:lang w:eastAsia="zh-CN"/>
              </w:rPr>
              <w:t>Wirahadikusumah</w:t>
            </w:r>
            <w:r w:rsidR="0045408F">
              <w:rPr>
                <w:rFonts w:ascii="Bookman Old Style" w:eastAsia="Bookman Old Style" w:hAnsi="Bookman Old Style" w:cs="Bookman Old Style"/>
                <w:sz w:val="22"/>
                <w:szCs w:val="22"/>
                <w:lang w:val="en-US" w:eastAsia="zh-CN"/>
              </w:rPr>
              <w:t xml:space="preserve"> </w:t>
            </w:r>
            <w:r w:rsidR="0045408F">
              <w:rPr>
                <w:rFonts w:ascii="Bookman Old Style" w:eastAsia="Bookman Old Style" w:hAnsi="Bookman Old Style" w:cs="Bookman Old Style"/>
                <w:sz w:val="22"/>
                <w:szCs w:val="22"/>
                <w:lang w:eastAsia="zh-CN"/>
              </w:rPr>
              <w:t>Kabupaten Sumedang</w:t>
            </w:r>
            <w:r>
              <w:rPr>
                <w:rFonts w:ascii="Bookman Old Style" w:eastAsia="Bookman Old Style" w:hAnsi="Bookman Old Style" w:cs="Bookman Old Style"/>
                <w:sz w:val="22"/>
                <w:szCs w:val="22"/>
                <w:lang w:eastAsia="zh-CN"/>
              </w:rPr>
              <w:t xml:space="preserve"> adalah institusi pelayanan kesehatan yang memberikan pelayanan kesehatan perorangan pada semua bidang dan jenis penyakit secara paripurna yang menyediakan pelayanan rawat inap, rawat jalan, dan gawat darurat, milik Pemeri</w:t>
            </w:r>
            <w:r>
              <w:rPr>
                <w:rFonts w:ascii="Bookman Old Style" w:eastAsia="Bookman Old Style" w:hAnsi="Bookman Old Style" w:cs="Bookman Old Style"/>
                <w:sz w:val="22"/>
                <w:szCs w:val="22"/>
                <w:lang w:eastAsia="zh-CN"/>
              </w:rPr>
              <w:t>ntah Daerah Kabupaten Sumedang.</w:t>
            </w:r>
          </w:p>
          <w:p w14:paraId="7D1583DC" w14:textId="77777777" w:rsidR="00586982" w:rsidRDefault="00625E57">
            <w:pPr>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Direktur adalah Direktur </w:t>
            </w:r>
            <w:r>
              <w:rPr>
                <w:rFonts w:ascii="Bookman Old Style" w:eastAsia="Bookman Old Style" w:hAnsi="Bookman Old Style" w:cs="Bookman Old Style"/>
                <w:sz w:val="22"/>
                <w:szCs w:val="22"/>
                <w:lang w:val="sv-SE"/>
              </w:rPr>
              <w:t>Rumah Sakit Umum Daerah Umar Wirahadikusumah Kabupaten Sumedang.</w:t>
            </w:r>
          </w:p>
          <w:p w14:paraId="763EC780" w14:textId="5D1EDE98" w:rsidR="00586982" w:rsidRPr="0008624D" w:rsidRDefault="00625E57">
            <w:pPr>
              <w:ind w:right="42"/>
              <w:jc w:val="both"/>
              <w:rPr>
                <w:rFonts w:ascii="Bookman Old Style" w:eastAsia="Bookman Old Style" w:hAnsi="Bookman Old Style" w:cs="Bookman Old Style"/>
                <w:sz w:val="22"/>
                <w:szCs w:val="22"/>
                <w:lang w:val="sv-SE"/>
              </w:rPr>
            </w:pPr>
            <w:r w:rsidRPr="0008624D">
              <w:rPr>
                <w:rFonts w:ascii="Bookman Old Style" w:eastAsia="Bookman Old Style" w:hAnsi="Bookman Old Style" w:cs="Bookman Old Style"/>
                <w:sz w:val="22"/>
                <w:szCs w:val="22"/>
                <w:lang w:val="sv-SE"/>
              </w:rPr>
              <w:t xml:space="preserve">Pejabat Pengelola Keuangan Daerah yang selanjutnya disingkat PPKD adalah Kepala SKPD yang mempunyai tugas melaksanakan </w:t>
            </w:r>
            <w:r w:rsidRPr="0008624D">
              <w:rPr>
                <w:rFonts w:ascii="Bookman Old Style" w:eastAsia="Bookman Old Style" w:hAnsi="Bookman Old Style" w:cs="Bookman Old Style"/>
                <w:sz w:val="22"/>
                <w:szCs w:val="22"/>
                <w:lang w:val="sv-SE"/>
              </w:rPr>
              <w:t>pengelolaan APBD dan bertindak sebagai bendahara umum daerah.</w:t>
            </w:r>
          </w:p>
          <w:p w14:paraId="7576F1FA" w14:textId="694026D6" w:rsidR="00586982" w:rsidRPr="0008624D" w:rsidRDefault="00625E57">
            <w:pPr>
              <w:ind w:right="42"/>
              <w:jc w:val="both"/>
              <w:rPr>
                <w:rFonts w:ascii="Bookman Old Style" w:eastAsia="Bookman Old Style" w:hAnsi="Bookman Old Style" w:cs="Bookman Old Style"/>
                <w:sz w:val="22"/>
                <w:szCs w:val="22"/>
                <w:lang w:val="sv-SE"/>
              </w:rPr>
            </w:pPr>
            <w:r w:rsidRPr="0008624D">
              <w:rPr>
                <w:rFonts w:ascii="Bookman Old Style" w:eastAsia="Bookman Old Style" w:hAnsi="Bookman Old Style" w:cs="Bookman Old Style"/>
                <w:sz w:val="22"/>
                <w:szCs w:val="22"/>
                <w:lang w:val="sv-SE"/>
              </w:rPr>
              <w:t>Pejabat pengelola adalah pimpinan yang bertanggungjawab terhadap kinerja</w:t>
            </w:r>
            <w:r w:rsidR="0045408F" w:rsidRPr="0008624D">
              <w:rPr>
                <w:rFonts w:ascii="Bookman Old Style" w:eastAsia="Bookman Old Style" w:hAnsi="Bookman Old Style" w:cs="Bookman Old Style"/>
                <w:sz w:val="22"/>
                <w:szCs w:val="22"/>
                <w:lang w:val="sv-SE"/>
              </w:rPr>
              <w:t xml:space="preserve"> </w:t>
            </w:r>
            <w:r w:rsidRPr="0008624D">
              <w:rPr>
                <w:rFonts w:ascii="Bookman Old Style" w:eastAsia="Bookman Old Style" w:hAnsi="Bookman Old Style" w:cs="Bookman Old Style"/>
                <w:sz w:val="22"/>
                <w:szCs w:val="22"/>
                <w:lang w:val="sv-SE"/>
              </w:rPr>
              <w:t xml:space="preserve">operasional yang terdiri atas pemimpin, pejabat keuangan dan administrasi, dan pejabat teknis bidang pelayanan yang </w:t>
            </w:r>
            <w:r w:rsidRPr="0008624D">
              <w:rPr>
                <w:rFonts w:ascii="Bookman Old Style" w:eastAsia="Bookman Old Style" w:hAnsi="Bookman Old Style" w:cs="Bookman Old Style"/>
                <w:sz w:val="22"/>
                <w:szCs w:val="22"/>
                <w:lang w:val="sv-SE"/>
              </w:rPr>
              <w:t>sebutannya disesuaikan dengan nomenklatur yang berlaku pada rumah sakit yang bersangkutan.</w:t>
            </w:r>
          </w:p>
          <w:p w14:paraId="008FB05C" w14:textId="0339A7FA" w:rsidR="00586982" w:rsidRDefault="00625E57">
            <w:pPr>
              <w:widowControl w:val="0"/>
              <w:tabs>
                <w:tab w:val="left" w:pos="561"/>
              </w:tabs>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Pelayanan kesehatan adalah segala kegiatan pelayanan kesehatan yang diberikan kepada seseorang </w:t>
            </w:r>
            <w:r w:rsidR="0045408F" w:rsidRPr="0045408F">
              <w:rPr>
                <w:rFonts w:ascii="Bookman Old Style" w:eastAsia="Bookman Old Style" w:hAnsi="Bookman Old Style" w:cs="Bookman Old Style"/>
                <w:color w:val="000000"/>
                <w:sz w:val="22"/>
                <w:szCs w:val="22"/>
                <w:lang w:val="sv-SE"/>
              </w:rPr>
              <w:t>me</w:t>
            </w:r>
            <w:r w:rsidR="0045408F">
              <w:rPr>
                <w:rFonts w:ascii="Bookman Old Style" w:eastAsia="Bookman Old Style" w:hAnsi="Bookman Old Style" w:cs="Bookman Old Style"/>
                <w:color w:val="000000"/>
                <w:sz w:val="22"/>
                <w:szCs w:val="22"/>
                <w:lang w:val="sv-SE"/>
              </w:rPr>
              <w:t xml:space="preserve">liputi pelayanan </w:t>
            </w:r>
            <w:r>
              <w:rPr>
                <w:rFonts w:ascii="Bookman Old Style" w:eastAsia="Bookman Old Style" w:hAnsi="Bookman Old Style" w:cs="Bookman Old Style"/>
                <w:color w:val="000000"/>
                <w:sz w:val="22"/>
                <w:szCs w:val="22"/>
              </w:rPr>
              <w:t>promotif, preventif, kuratif dan rehabilitatif.</w:t>
            </w:r>
          </w:p>
          <w:p w14:paraId="332DD01F" w14:textId="6CC6223B"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Bad</w:t>
            </w:r>
            <w:r>
              <w:rPr>
                <w:rFonts w:ascii="Bookman Old Style" w:eastAsia="Bookman Old Style" w:hAnsi="Bookman Old Style" w:cs="Bookman Old Style"/>
                <w:color w:val="000000"/>
                <w:sz w:val="22"/>
                <w:szCs w:val="22"/>
                <w:lang w:val="sv-SE" w:eastAsia="zh-CN"/>
              </w:rPr>
              <w:t>an Layanan Umum Daerah yang selanjutnya disingkat BLUD adalah sistem yang diterapkan oleh Satuan Kerja Perangkat Daerah atau Unit Satuan Kerja Perangkat Daerah pada Satuan Kerja Perangkat Daerah dalam memberikan pelayanan kepada masyarakat yang mempunyai f</w:t>
            </w:r>
            <w:r>
              <w:rPr>
                <w:rFonts w:ascii="Bookman Old Style" w:eastAsia="Bookman Old Style" w:hAnsi="Bookman Old Style" w:cs="Bookman Old Style"/>
                <w:color w:val="000000"/>
                <w:sz w:val="22"/>
                <w:szCs w:val="22"/>
                <w:lang w:val="sv-SE" w:eastAsia="zh-CN"/>
              </w:rPr>
              <w:t xml:space="preserve">leksibilitas dalam pola pengelolaan keuangan sebagai pengecualian dari ketentuan pengelolaan keuangan </w:t>
            </w:r>
            <w:r w:rsidR="00984278">
              <w:rPr>
                <w:rFonts w:ascii="Bookman Old Style" w:eastAsia="Bookman Old Style" w:hAnsi="Bookman Old Style" w:cs="Bookman Old Style"/>
                <w:color w:val="000000"/>
                <w:sz w:val="22"/>
                <w:szCs w:val="22"/>
                <w:lang w:val="sv-SE" w:eastAsia="zh-CN"/>
              </w:rPr>
              <w:t>d</w:t>
            </w:r>
            <w:r>
              <w:rPr>
                <w:rFonts w:ascii="Bookman Old Style" w:eastAsia="Bookman Old Style" w:hAnsi="Bookman Old Style" w:cs="Bookman Old Style"/>
                <w:color w:val="000000"/>
                <w:sz w:val="22"/>
                <w:szCs w:val="22"/>
                <w:lang w:val="sv-SE" w:eastAsia="zh-CN"/>
              </w:rPr>
              <w:t xml:space="preserve">aerah pada umumnya. </w:t>
            </w:r>
          </w:p>
          <w:p w14:paraId="5B3159C2"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BLUD Rumah Sakit Umum Daerah Umar Wirahadikusumah Kabupaten Sumedang adalah Rumah Sakit Umum Daerah Umar Wirahadikusumah Kabupaten S</w:t>
            </w:r>
            <w:r>
              <w:rPr>
                <w:rFonts w:ascii="Bookman Old Style" w:eastAsia="Bookman Old Style" w:hAnsi="Bookman Old Style" w:cs="Bookman Old Style"/>
                <w:color w:val="000000"/>
                <w:sz w:val="22"/>
                <w:szCs w:val="22"/>
                <w:lang w:val="sv-SE"/>
              </w:rPr>
              <w:t>umedang yang telah menerapkan BLUD.</w:t>
            </w:r>
          </w:p>
          <w:p w14:paraId="466106C3"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Fleksibilitas adalah keleluasaan pengelolaan keuangan dengan menerapkan praktek bisnis yang sehat untuk meningkatkan layanan kepada masyarakat tanpa mencari keuntungan dalam rangka memajukan kesejahteraan umum dan mencer</w:t>
            </w:r>
            <w:r>
              <w:rPr>
                <w:rFonts w:ascii="Bookman Old Style" w:eastAsia="Bookman Old Style" w:hAnsi="Bookman Old Style" w:cs="Bookman Old Style"/>
                <w:color w:val="000000"/>
                <w:sz w:val="22"/>
                <w:szCs w:val="22"/>
                <w:lang w:val="sv-SE"/>
              </w:rPr>
              <w:t>daskan kehidupan bangsa.</w:t>
            </w:r>
          </w:p>
          <w:p w14:paraId="565FF33D"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 xml:space="preserve">Tata </w:t>
            </w:r>
            <w:proofErr w:type="spellStart"/>
            <w:r>
              <w:rPr>
                <w:rFonts w:ascii="Bookman Old Style" w:eastAsia="Bookman Old Style" w:hAnsi="Bookman Old Style" w:cs="Bookman Old Style"/>
                <w:color w:val="000000"/>
                <w:sz w:val="22"/>
                <w:szCs w:val="22"/>
                <w:lang w:val="en-US"/>
              </w:rPr>
              <w:t>kelola</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rumah</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sakit</w:t>
            </w:r>
            <w:proofErr w:type="spellEnd"/>
            <w:r>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i/>
                <w:color w:val="000000"/>
                <w:sz w:val="22"/>
                <w:szCs w:val="22"/>
                <w:lang w:val="en-US"/>
              </w:rPr>
              <w:t>Hospital Bylaws</w:t>
            </w:r>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adalah</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peraturan</w:t>
            </w:r>
            <w:proofErr w:type="spellEnd"/>
            <w:r>
              <w:rPr>
                <w:rFonts w:ascii="Bookman Old Style" w:eastAsia="Bookman Old Style" w:hAnsi="Bookman Old Style" w:cs="Bookman Old Style"/>
                <w:color w:val="000000"/>
                <w:sz w:val="22"/>
                <w:szCs w:val="22"/>
                <w:lang w:val="en-US"/>
              </w:rPr>
              <w:t xml:space="preserve"> internal </w:t>
            </w:r>
            <w:proofErr w:type="spellStart"/>
            <w:r>
              <w:rPr>
                <w:rFonts w:ascii="Bookman Old Style" w:eastAsia="Bookman Old Style" w:hAnsi="Bookman Old Style" w:cs="Bookman Old Style"/>
                <w:color w:val="000000"/>
                <w:sz w:val="22"/>
                <w:szCs w:val="22"/>
                <w:lang w:val="en-US"/>
              </w:rPr>
              <w:t>rumah</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sakit</w:t>
            </w:r>
            <w:proofErr w:type="spellEnd"/>
            <w:r>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i/>
                <w:color w:val="000000"/>
                <w:sz w:val="22"/>
                <w:szCs w:val="22"/>
                <w:lang w:val="en-US"/>
              </w:rPr>
              <w:t xml:space="preserve">(Corporate Bylaws), </w:t>
            </w:r>
            <w:proofErr w:type="spellStart"/>
            <w:r>
              <w:rPr>
                <w:rFonts w:ascii="Bookman Old Style" w:eastAsia="Bookman Old Style" w:hAnsi="Bookman Old Style" w:cs="Bookman Old Style"/>
                <w:color w:val="000000"/>
                <w:sz w:val="22"/>
                <w:szCs w:val="22"/>
                <w:lang w:val="en-US"/>
              </w:rPr>
              <w:t>peraturan</w:t>
            </w:r>
            <w:proofErr w:type="spellEnd"/>
            <w:r>
              <w:rPr>
                <w:rFonts w:ascii="Bookman Old Style" w:eastAsia="Bookman Old Style" w:hAnsi="Bookman Old Style" w:cs="Bookman Old Style"/>
                <w:color w:val="000000"/>
                <w:sz w:val="22"/>
                <w:szCs w:val="22"/>
                <w:lang w:val="en-US"/>
              </w:rPr>
              <w:t xml:space="preserve"> internal </w:t>
            </w:r>
            <w:proofErr w:type="spellStart"/>
            <w:r>
              <w:rPr>
                <w:rFonts w:ascii="Bookman Old Style" w:eastAsia="Bookman Old Style" w:hAnsi="Bookman Old Style" w:cs="Bookman Old Style"/>
                <w:color w:val="000000"/>
                <w:sz w:val="22"/>
                <w:szCs w:val="22"/>
                <w:lang w:val="en-US"/>
              </w:rPr>
              <w:t>staf</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medis</w:t>
            </w:r>
            <w:proofErr w:type="spellEnd"/>
            <w:r>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i/>
                <w:color w:val="000000"/>
                <w:sz w:val="22"/>
                <w:szCs w:val="22"/>
                <w:lang w:val="en-US"/>
              </w:rPr>
              <w:t>Medical Staff Bylaws</w:t>
            </w:r>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peraturan</w:t>
            </w:r>
            <w:proofErr w:type="spellEnd"/>
            <w:r>
              <w:rPr>
                <w:rFonts w:ascii="Bookman Old Style" w:eastAsia="Bookman Old Style" w:hAnsi="Bookman Old Style" w:cs="Bookman Old Style"/>
                <w:color w:val="000000"/>
                <w:sz w:val="22"/>
                <w:szCs w:val="22"/>
                <w:lang w:val="en-US"/>
              </w:rPr>
              <w:t xml:space="preserve"> internal </w:t>
            </w:r>
            <w:proofErr w:type="spellStart"/>
            <w:r>
              <w:rPr>
                <w:rFonts w:ascii="Bookman Old Style" w:eastAsia="Bookman Old Style" w:hAnsi="Bookman Old Style" w:cs="Bookman Old Style"/>
                <w:color w:val="000000"/>
                <w:sz w:val="22"/>
                <w:szCs w:val="22"/>
                <w:lang w:val="en-US"/>
              </w:rPr>
              <w:t>staf</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keperawatan</w:t>
            </w:r>
            <w:proofErr w:type="spellEnd"/>
            <w:r>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i/>
                <w:color w:val="000000"/>
                <w:sz w:val="22"/>
                <w:szCs w:val="22"/>
                <w:lang w:val="en-US"/>
              </w:rPr>
              <w:t>Nursing Staff Bylaws</w:t>
            </w:r>
            <w:r>
              <w:rPr>
                <w:rFonts w:ascii="Bookman Old Style" w:eastAsia="Bookman Old Style" w:hAnsi="Bookman Old Style" w:cs="Bookman Old Style"/>
                <w:color w:val="000000"/>
                <w:sz w:val="22"/>
                <w:szCs w:val="22"/>
                <w:lang w:val="en-US"/>
              </w:rPr>
              <w:t xml:space="preserve">), dan </w:t>
            </w:r>
            <w:proofErr w:type="spellStart"/>
            <w:r>
              <w:rPr>
                <w:rFonts w:ascii="Bookman Old Style" w:eastAsia="Bookman Old Style" w:hAnsi="Bookman Old Style" w:cs="Bookman Old Style"/>
                <w:color w:val="000000"/>
                <w:sz w:val="22"/>
                <w:szCs w:val="22"/>
                <w:lang w:val="en-US"/>
              </w:rPr>
              <w:t>peraturan</w:t>
            </w:r>
            <w:proofErr w:type="spellEnd"/>
            <w:r>
              <w:rPr>
                <w:rFonts w:ascii="Bookman Old Style" w:eastAsia="Bookman Old Style" w:hAnsi="Bookman Old Style" w:cs="Bookman Old Style"/>
                <w:color w:val="000000"/>
                <w:sz w:val="22"/>
                <w:szCs w:val="22"/>
                <w:lang w:val="en-US"/>
              </w:rPr>
              <w:t xml:space="preserve"> internal </w:t>
            </w:r>
            <w:proofErr w:type="spellStart"/>
            <w:r>
              <w:rPr>
                <w:rFonts w:ascii="Bookman Old Style" w:eastAsia="Bookman Old Style" w:hAnsi="Bookman Old Style" w:cs="Bookman Old Style"/>
                <w:color w:val="000000"/>
                <w:sz w:val="22"/>
                <w:szCs w:val="22"/>
                <w:lang w:val="en-US"/>
              </w:rPr>
              <w:t>tenaga</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kesehatan</w:t>
            </w:r>
            <w:proofErr w:type="spellEnd"/>
            <w:r>
              <w:rPr>
                <w:rFonts w:ascii="Bookman Old Style" w:eastAsia="Bookman Old Style" w:hAnsi="Bookman Old Style" w:cs="Bookman Old Style"/>
                <w:color w:val="000000"/>
                <w:sz w:val="22"/>
                <w:szCs w:val="22"/>
                <w:lang w:val="en-US"/>
              </w:rPr>
              <w:t xml:space="preserve"> lain (</w:t>
            </w:r>
            <w:r>
              <w:rPr>
                <w:rFonts w:ascii="Bookman Old Style" w:eastAsia="Bookman Old Style" w:hAnsi="Bookman Old Style" w:cs="Bookman Old Style"/>
                <w:i/>
                <w:iCs/>
                <w:color w:val="000000"/>
                <w:sz w:val="22"/>
                <w:szCs w:val="22"/>
                <w:lang w:val="en-US"/>
              </w:rPr>
              <w:t xml:space="preserve">Other healthcare </w:t>
            </w:r>
            <w:proofErr w:type="spellStart"/>
            <w:r>
              <w:rPr>
                <w:rFonts w:ascii="Bookman Old Style" w:eastAsia="Bookman Old Style" w:hAnsi="Bookman Old Style" w:cs="Bookman Old Style"/>
                <w:i/>
                <w:iCs/>
                <w:color w:val="000000"/>
                <w:sz w:val="22"/>
                <w:szCs w:val="22"/>
                <w:lang w:val="en-US"/>
              </w:rPr>
              <w:t>practitionners</w:t>
            </w:r>
            <w:proofErr w:type="spellEnd"/>
            <w:r>
              <w:rPr>
                <w:rFonts w:ascii="Bookman Old Style" w:eastAsia="Bookman Old Style" w:hAnsi="Bookman Old Style" w:cs="Bookman Old Style"/>
                <w:i/>
                <w:iCs/>
                <w:color w:val="000000"/>
                <w:sz w:val="22"/>
                <w:szCs w:val="22"/>
                <w:lang w:val="en-US"/>
              </w:rPr>
              <w:t xml:space="preserve"> bylaws</w:t>
            </w:r>
            <w:r>
              <w:rPr>
                <w:rFonts w:ascii="Bookman Old Style" w:eastAsia="Bookman Old Style" w:hAnsi="Bookman Old Style" w:cs="Bookman Old Style"/>
                <w:color w:val="000000"/>
                <w:sz w:val="22"/>
                <w:szCs w:val="22"/>
                <w:lang w:val="en-US"/>
              </w:rPr>
              <w:t xml:space="preserve">) yang </w:t>
            </w:r>
            <w:proofErr w:type="spellStart"/>
            <w:r>
              <w:rPr>
                <w:rFonts w:ascii="Bookman Old Style" w:eastAsia="Bookman Old Style" w:hAnsi="Bookman Old Style" w:cs="Bookman Old Style"/>
                <w:color w:val="000000"/>
                <w:sz w:val="22"/>
                <w:szCs w:val="22"/>
                <w:lang w:val="en-US"/>
              </w:rPr>
              <w:t>disusun</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dalam</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rangka</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menyelenggarakan</w:t>
            </w:r>
            <w:proofErr w:type="spellEnd"/>
            <w:r>
              <w:rPr>
                <w:rFonts w:ascii="Bookman Old Style" w:eastAsia="Bookman Old Style" w:hAnsi="Bookman Old Style" w:cs="Bookman Old Style"/>
                <w:color w:val="000000"/>
                <w:sz w:val="22"/>
                <w:szCs w:val="22"/>
                <w:lang w:val="en-US"/>
              </w:rPr>
              <w:t xml:space="preserve"> tata </w:t>
            </w:r>
            <w:proofErr w:type="spellStart"/>
            <w:r>
              <w:rPr>
                <w:rFonts w:ascii="Bookman Old Style" w:eastAsia="Bookman Old Style" w:hAnsi="Bookman Old Style" w:cs="Bookman Old Style"/>
                <w:color w:val="000000"/>
                <w:sz w:val="22"/>
                <w:szCs w:val="22"/>
                <w:lang w:val="en-US"/>
              </w:rPr>
              <w:t>kelola</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organisasi</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rumah</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sakit</w:t>
            </w:r>
            <w:proofErr w:type="spellEnd"/>
            <w:r>
              <w:rPr>
                <w:rFonts w:ascii="Bookman Old Style" w:eastAsia="Bookman Old Style" w:hAnsi="Bookman Old Style" w:cs="Bookman Old Style"/>
                <w:color w:val="000000"/>
                <w:sz w:val="22"/>
                <w:szCs w:val="22"/>
                <w:lang w:val="en-US"/>
              </w:rPr>
              <w:t xml:space="preserve"> yang </w:t>
            </w:r>
            <w:proofErr w:type="spellStart"/>
            <w:r>
              <w:rPr>
                <w:rFonts w:ascii="Bookman Old Style" w:eastAsia="Bookman Old Style" w:hAnsi="Bookman Old Style" w:cs="Bookman Old Style"/>
                <w:color w:val="000000"/>
                <w:sz w:val="22"/>
                <w:szCs w:val="22"/>
                <w:lang w:val="en-US"/>
              </w:rPr>
              <w:t>baik</w:t>
            </w:r>
            <w:proofErr w:type="spellEnd"/>
            <w:r>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i/>
                <w:color w:val="000000"/>
                <w:sz w:val="22"/>
                <w:szCs w:val="22"/>
                <w:lang w:val="en-US"/>
              </w:rPr>
              <w:t xml:space="preserve">(Good Corporate Governance) </w:t>
            </w:r>
            <w:r>
              <w:rPr>
                <w:rFonts w:ascii="Bookman Old Style" w:eastAsia="Bookman Old Style" w:hAnsi="Bookman Old Style" w:cs="Bookman Old Style"/>
                <w:color w:val="000000"/>
                <w:sz w:val="22"/>
                <w:szCs w:val="22"/>
                <w:lang w:val="en-US"/>
              </w:rPr>
              <w:t xml:space="preserve">dan tata </w:t>
            </w:r>
            <w:proofErr w:type="spellStart"/>
            <w:r>
              <w:rPr>
                <w:rFonts w:ascii="Bookman Old Style" w:eastAsia="Bookman Old Style" w:hAnsi="Bookman Old Style" w:cs="Bookman Old Style"/>
                <w:color w:val="000000"/>
                <w:sz w:val="22"/>
                <w:szCs w:val="22"/>
                <w:lang w:val="en-US"/>
              </w:rPr>
              <w:t>kelola</w:t>
            </w:r>
            <w:proofErr w:type="spellEnd"/>
            <w:r>
              <w:rPr>
                <w:rFonts w:ascii="Bookman Old Style" w:eastAsia="Bookman Old Style" w:hAnsi="Bookman Old Style" w:cs="Bookman Old Style"/>
                <w:color w:val="000000"/>
                <w:sz w:val="22"/>
                <w:szCs w:val="22"/>
                <w:lang w:val="en-US"/>
              </w:rPr>
              <w:t xml:space="preserve"> </w:t>
            </w:r>
            <w:proofErr w:type="spellStart"/>
            <w:r>
              <w:rPr>
                <w:rFonts w:ascii="Bookman Old Style" w:eastAsia="Bookman Old Style" w:hAnsi="Bookman Old Style" w:cs="Bookman Old Style"/>
                <w:color w:val="000000"/>
                <w:sz w:val="22"/>
                <w:szCs w:val="22"/>
                <w:lang w:val="en-US"/>
              </w:rPr>
              <w:t>klinis</w:t>
            </w:r>
            <w:proofErr w:type="spellEnd"/>
            <w:r>
              <w:rPr>
                <w:rFonts w:ascii="Bookman Old Style" w:eastAsia="Bookman Old Style" w:hAnsi="Bookman Old Style" w:cs="Bookman Old Style"/>
                <w:color w:val="000000"/>
                <w:sz w:val="22"/>
                <w:szCs w:val="22"/>
                <w:lang w:val="en-US"/>
              </w:rPr>
              <w:t xml:space="preserve"> yang </w:t>
            </w:r>
            <w:proofErr w:type="spellStart"/>
            <w:r>
              <w:rPr>
                <w:rFonts w:ascii="Bookman Old Style" w:eastAsia="Bookman Old Style" w:hAnsi="Bookman Old Style" w:cs="Bookman Old Style"/>
                <w:color w:val="000000"/>
                <w:sz w:val="22"/>
                <w:szCs w:val="22"/>
                <w:lang w:val="en-US"/>
              </w:rPr>
              <w:t>baik</w:t>
            </w:r>
            <w:proofErr w:type="spellEnd"/>
            <w:r>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i/>
                <w:color w:val="000000"/>
                <w:sz w:val="22"/>
                <w:szCs w:val="22"/>
                <w:lang w:val="en-US"/>
              </w:rPr>
              <w:t>(Good Clinical Governance</w:t>
            </w:r>
            <w:r>
              <w:rPr>
                <w:rFonts w:ascii="Bookman Old Style" w:eastAsia="Bookman Old Style" w:hAnsi="Bookman Old Style" w:cs="Bookman Old Style"/>
                <w:i/>
                <w:color w:val="000000"/>
                <w:sz w:val="22"/>
                <w:szCs w:val="22"/>
                <w:lang w:val="en-US"/>
              </w:rPr>
              <w:t>)</w:t>
            </w:r>
            <w:r>
              <w:rPr>
                <w:rFonts w:ascii="Bookman Old Style" w:eastAsia="Bookman Old Style" w:hAnsi="Bookman Old Style" w:cs="Bookman Old Style"/>
                <w:color w:val="000000"/>
                <w:sz w:val="22"/>
                <w:szCs w:val="22"/>
                <w:lang w:val="en-US"/>
              </w:rPr>
              <w:t>.</w:t>
            </w:r>
          </w:p>
          <w:p w14:paraId="5EF03A0C"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Tata kelola korporasi (</w:t>
            </w:r>
            <w:r>
              <w:rPr>
                <w:rFonts w:ascii="Bookman Old Style" w:eastAsia="Bookman Old Style" w:hAnsi="Bookman Old Style" w:cs="Bookman Old Style"/>
                <w:i/>
                <w:color w:val="000000"/>
                <w:sz w:val="22"/>
                <w:szCs w:val="22"/>
              </w:rPr>
              <w:t>Corporate Bylaws</w:t>
            </w:r>
            <w:r>
              <w:rPr>
                <w:rFonts w:ascii="Bookman Old Style" w:eastAsia="Bookman Old Style" w:hAnsi="Bookman Old Style" w:cs="Bookman Old Style"/>
                <w:color w:val="000000"/>
                <w:sz w:val="22"/>
                <w:szCs w:val="22"/>
              </w:rPr>
              <w:t>) adalah peraturan yang mengatur tentang hubungan antara Pemerintah Daerah sebagai pemilik dengan dewan pengawas, pejabat pengelola, dan staf medis rumah sakit beserta fungsi, tugas, tanggungjawab, kewajiban, kewen</w:t>
            </w:r>
            <w:r>
              <w:rPr>
                <w:rFonts w:ascii="Bookman Old Style" w:eastAsia="Bookman Old Style" w:hAnsi="Bookman Old Style" w:cs="Bookman Old Style"/>
                <w:color w:val="000000"/>
                <w:sz w:val="22"/>
                <w:szCs w:val="22"/>
              </w:rPr>
              <w:t>angan dan hak masing-masing</w:t>
            </w:r>
          </w:p>
          <w:p w14:paraId="3D2B1527"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Tata kelola staf medis (</w:t>
            </w:r>
            <w:r>
              <w:rPr>
                <w:rFonts w:ascii="Bookman Old Style" w:eastAsia="Bookman Old Style" w:hAnsi="Bookman Old Style" w:cs="Bookman Old Style"/>
                <w:i/>
                <w:color w:val="000000"/>
                <w:sz w:val="22"/>
                <w:szCs w:val="22"/>
              </w:rPr>
              <w:t>Medical Staff Bylaws</w:t>
            </w:r>
            <w:r>
              <w:rPr>
                <w:rFonts w:ascii="Bookman Old Style" w:eastAsia="Bookman Old Style" w:hAnsi="Bookman Old Style" w:cs="Bookman Old Style"/>
                <w:color w:val="000000"/>
                <w:sz w:val="22"/>
                <w:szCs w:val="22"/>
              </w:rPr>
              <w:t>) adalah peraturan internal staf medis yang mengatur tentang fungsi, tugas, tanggung jawab, kewajiban, kewenangan dan hak dari staf medis di rumah sakit.</w:t>
            </w:r>
          </w:p>
          <w:p w14:paraId="042613E1"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Tata kelola staf keperawatan (</w:t>
            </w:r>
            <w:r>
              <w:rPr>
                <w:rFonts w:ascii="Bookman Old Style" w:eastAsia="Bookman Old Style" w:hAnsi="Bookman Old Style" w:cs="Bookman Old Style"/>
                <w:i/>
                <w:color w:val="000000"/>
                <w:sz w:val="22"/>
                <w:szCs w:val="22"/>
              </w:rPr>
              <w:t>Nursing Staff Bylaws</w:t>
            </w:r>
            <w:r>
              <w:rPr>
                <w:rFonts w:ascii="Bookman Old Style" w:eastAsia="Bookman Old Style" w:hAnsi="Bookman Old Style" w:cs="Bookman Old Style"/>
                <w:color w:val="000000"/>
                <w:sz w:val="22"/>
                <w:szCs w:val="22"/>
              </w:rPr>
              <w:t>) adalah peraturan internal   staf keperawatan yang mengatur fungsi, tugas, tanggung jawab, kewajiban, kewenangan dan hak dari staf keperawatan di rumah sakit.</w:t>
            </w:r>
          </w:p>
          <w:p w14:paraId="7A514707" w14:textId="3C2D7173"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val="en-US" w:eastAsia="zh-CN"/>
              </w:rPr>
              <w:t xml:space="preserve">Tata </w:t>
            </w:r>
            <w:proofErr w:type="spellStart"/>
            <w:r>
              <w:rPr>
                <w:rFonts w:ascii="Bookman Old Style" w:eastAsia="Bookman Old Style" w:hAnsi="Bookman Old Style" w:cs="Bookman Old Style"/>
                <w:color w:val="000000"/>
                <w:sz w:val="22"/>
                <w:szCs w:val="22"/>
                <w:lang w:val="en-US" w:eastAsia="zh-CN"/>
              </w:rPr>
              <w:t>kelola</w:t>
            </w:r>
            <w:proofErr w:type="spellEnd"/>
            <w:r>
              <w:rPr>
                <w:rFonts w:ascii="Bookman Old Style" w:eastAsia="Bookman Old Style" w:hAnsi="Bookman Old Style" w:cs="Bookman Old Style"/>
                <w:color w:val="000000"/>
                <w:sz w:val="22"/>
                <w:szCs w:val="22"/>
                <w:lang w:val="en-US" w:eastAsia="zh-CN"/>
              </w:rPr>
              <w:t xml:space="preserve"> </w:t>
            </w:r>
            <w:proofErr w:type="spellStart"/>
            <w:r>
              <w:rPr>
                <w:rFonts w:ascii="Bookman Old Style" w:eastAsia="Bookman Old Style" w:hAnsi="Bookman Old Style" w:cs="Bookman Old Style"/>
                <w:color w:val="000000"/>
                <w:sz w:val="22"/>
                <w:szCs w:val="22"/>
                <w:lang w:val="en-US" w:eastAsia="zh-CN"/>
              </w:rPr>
              <w:t>tenaga</w:t>
            </w:r>
            <w:proofErr w:type="spellEnd"/>
            <w:r>
              <w:rPr>
                <w:rFonts w:ascii="Bookman Old Style" w:eastAsia="Bookman Old Style" w:hAnsi="Bookman Old Style" w:cs="Bookman Old Style"/>
                <w:color w:val="000000"/>
                <w:sz w:val="22"/>
                <w:szCs w:val="22"/>
                <w:lang w:val="en-US" w:eastAsia="zh-CN"/>
              </w:rPr>
              <w:t xml:space="preserve"> </w:t>
            </w:r>
            <w:proofErr w:type="spellStart"/>
            <w:r>
              <w:rPr>
                <w:rFonts w:ascii="Bookman Old Style" w:eastAsia="Bookman Old Style" w:hAnsi="Bookman Old Style" w:cs="Bookman Old Style"/>
                <w:color w:val="000000"/>
                <w:sz w:val="22"/>
                <w:szCs w:val="22"/>
                <w:lang w:val="en-US" w:eastAsia="zh-CN"/>
              </w:rPr>
              <w:t>kesehatan</w:t>
            </w:r>
            <w:proofErr w:type="spellEnd"/>
            <w:r>
              <w:rPr>
                <w:rFonts w:ascii="Bookman Old Style" w:eastAsia="Bookman Old Style" w:hAnsi="Bookman Old Style" w:cs="Bookman Old Style"/>
                <w:color w:val="000000"/>
                <w:sz w:val="22"/>
                <w:szCs w:val="22"/>
                <w:lang w:val="en-US" w:eastAsia="zh-CN"/>
              </w:rPr>
              <w:t xml:space="preserve"> lain (</w:t>
            </w:r>
            <w:r w:rsidR="00984278">
              <w:rPr>
                <w:rFonts w:ascii="Bookman Old Style" w:eastAsia="Bookman Old Style" w:hAnsi="Bookman Old Style" w:cs="Bookman Old Style"/>
                <w:i/>
                <w:iCs/>
                <w:color w:val="000000"/>
                <w:sz w:val="22"/>
                <w:szCs w:val="22"/>
                <w:lang w:val="en-US" w:eastAsia="zh-CN"/>
              </w:rPr>
              <w:t>o</w:t>
            </w:r>
            <w:r>
              <w:rPr>
                <w:rFonts w:ascii="Bookman Old Style" w:eastAsia="Bookman Old Style" w:hAnsi="Bookman Old Style" w:cs="Bookman Old Style"/>
                <w:i/>
                <w:iCs/>
                <w:color w:val="000000"/>
                <w:sz w:val="22"/>
                <w:szCs w:val="22"/>
                <w:lang w:val="en-US" w:eastAsia="zh-CN"/>
              </w:rPr>
              <w:t xml:space="preserve">ther healthcare </w:t>
            </w:r>
            <w:proofErr w:type="spellStart"/>
            <w:r>
              <w:rPr>
                <w:rFonts w:ascii="Bookman Old Style" w:eastAsia="Bookman Old Style" w:hAnsi="Bookman Old Style" w:cs="Bookman Old Style"/>
                <w:i/>
                <w:iCs/>
                <w:color w:val="000000"/>
                <w:sz w:val="22"/>
                <w:szCs w:val="22"/>
                <w:lang w:val="en-US" w:eastAsia="zh-CN"/>
              </w:rPr>
              <w:lastRenderedPageBreak/>
              <w:t>practitionners</w:t>
            </w:r>
            <w:proofErr w:type="spellEnd"/>
            <w:r>
              <w:rPr>
                <w:rFonts w:ascii="Bookman Old Style" w:eastAsia="Bookman Old Style" w:hAnsi="Bookman Old Style" w:cs="Bookman Old Style"/>
                <w:i/>
                <w:iCs/>
                <w:color w:val="000000"/>
                <w:sz w:val="22"/>
                <w:szCs w:val="22"/>
                <w:lang w:val="en-US" w:eastAsia="zh-CN"/>
              </w:rPr>
              <w:t xml:space="preserve"> bylaws</w:t>
            </w:r>
            <w:r>
              <w:rPr>
                <w:rFonts w:ascii="Bookman Old Style" w:eastAsia="Bookman Old Style" w:hAnsi="Bookman Old Style" w:cs="Bookman Old Style"/>
                <w:color w:val="000000"/>
                <w:sz w:val="22"/>
                <w:szCs w:val="22"/>
                <w:lang w:val="en-US" w:eastAsia="zh-CN"/>
              </w:rPr>
              <w:t xml:space="preserve">) </w:t>
            </w:r>
            <w:proofErr w:type="spellStart"/>
            <w:r>
              <w:rPr>
                <w:rFonts w:ascii="Bookman Old Style" w:eastAsia="Bookman Old Style" w:hAnsi="Bookman Old Style" w:cs="Bookman Old Style"/>
                <w:color w:val="000000"/>
                <w:sz w:val="22"/>
                <w:szCs w:val="22"/>
                <w:lang w:val="en-US" w:eastAsia="zh-CN"/>
              </w:rPr>
              <w:t>adalah</w:t>
            </w:r>
            <w:proofErr w:type="spellEnd"/>
            <w:r>
              <w:rPr>
                <w:rFonts w:ascii="Bookman Old Style" w:eastAsia="Bookman Old Style" w:hAnsi="Bookman Old Style" w:cs="Bookman Old Style"/>
                <w:color w:val="000000"/>
                <w:sz w:val="22"/>
                <w:szCs w:val="22"/>
                <w:lang w:val="en-US" w:eastAsia="zh-CN"/>
              </w:rPr>
              <w:t xml:space="preserve"> </w:t>
            </w:r>
            <w:proofErr w:type="spellStart"/>
            <w:r>
              <w:rPr>
                <w:rFonts w:ascii="Bookman Old Style" w:eastAsia="Bookman Old Style" w:hAnsi="Bookman Old Style" w:cs="Bookman Old Style"/>
                <w:color w:val="000000"/>
                <w:sz w:val="22"/>
                <w:szCs w:val="22"/>
                <w:lang w:val="en-US" w:eastAsia="zh-CN"/>
              </w:rPr>
              <w:t>peraturan</w:t>
            </w:r>
            <w:proofErr w:type="spellEnd"/>
            <w:r>
              <w:rPr>
                <w:rFonts w:ascii="Bookman Old Style" w:eastAsia="Bookman Old Style" w:hAnsi="Bookman Old Style" w:cs="Bookman Old Style"/>
                <w:color w:val="000000"/>
                <w:sz w:val="22"/>
                <w:szCs w:val="22"/>
                <w:lang w:val="en-US" w:eastAsia="zh-CN"/>
              </w:rPr>
              <w:t xml:space="preserve"> internal </w:t>
            </w:r>
            <w:proofErr w:type="spellStart"/>
            <w:r>
              <w:rPr>
                <w:rFonts w:ascii="Bookman Old Style" w:eastAsia="Bookman Old Style" w:hAnsi="Bookman Old Style" w:cs="Bookman Old Style"/>
                <w:color w:val="000000"/>
                <w:sz w:val="22"/>
                <w:szCs w:val="22"/>
                <w:lang w:val="en-US" w:eastAsia="zh-CN"/>
              </w:rPr>
              <w:t>tenaga</w:t>
            </w:r>
            <w:proofErr w:type="spellEnd"/>
            <w:r>
              <w:rPr>
                <w:rFonts w:ascii="Bookman Old Style" w:eastAsia="Bookman Old Style" w:hAnsi="Bookman Old Style" w:cs="Bookman Old Style"/>
                <w:color w:val="000000"/>
                <w:sz w:val="22"/>
                <w:szCs w:val="22"/>
                <w:lang w:val="en-US" w:eastAsia="zh-CN"/>
              </w:rPr>
              <w:t xml:space="preserve"> </w:t>
            </w:r>
            <w:proofErr w:type="spellStart"/>
            <w:r>
              <w:rPr>
                <w:rFonts w:ascii="Bookman Old Style" w:eastAsia="Bookman Old Style" w:hAnsi="Bookman Old Style" w:cs="Bookman Old Style"/>
                <w:color w:val="000000"/>
                <w:sz w:val="22"/>
                <w:szCs w:val="22"/>
                <w:lang w:val="en-US" w:eastAsia="zh-CN"/>
              </w:rPr>
              <w:t>kesehatan</w:t>
            </w:r>
            <w:proofErr w:type="spellEnd"/>
            <w:r>
              <w:rPr>
                <w:rFonts w:ascii="Bookman Old Style" w:eastAsia="Bookman Old Style" w:hAnsi="Bookman Old Style" w:cs="Bookman Old Style"/>
                <w:color w:val="000000"/>
                <w:sz w:val="22"/>
                <w:szCs w:val="22"/>
                <w:lang w:val="en-US" w:eastAsia="zh-CN"/>
              </w:rPr>
              <w:t xml:space="preserve"> lain</w:t>
            </w:r>
            <w:r>
              <w:rPr>
                <w:rFonts w:ascii="Bookman Old Style" w:eastAsia="Bookman Old Style" w:hAnsi="Bookman Old Style" w:cs="Bookman Old Style"/>
                <w:color w:val="000000"/>
                <w:sz w:val="22"/>
                <w:szCs w:val="22"/>
                <w:lang w:eastAsia="zh-CN"/>
              </w:rPr>
              <w:t xml:space="preserve"> yang mengatur fungsi, tugas, tanggung jawab, kewajiban, kewenangan, dan hak dari tenaga kesehatan lain di rumah sakit.</w:t>
            </w:r>
          </w:p>
          <w:p w14:paraId="59267219"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Dewan Pengawas Badan Layanan Umum Daerah yang selanjutnya disebut </w:t>
            </w:r>
            <w:r>
              <w:rPr>
                <w:rFonts w:ascii="Bookman Old Style" w:eastAsia="Bookman Old Style" w:hAnsi="Bookman Old Style" w:cs="Bookman Old Style"/>
                <w:color w:val="000000"/>
                <w:sz w:val="22"/>
                <w:szCs w:val="22"/>
              </w:rPr>
              <w:t>Dewan Pengawas adalah perangkat yang bertugas melakukan pembinaan dan pengawasan terhadap pengelolaan BLUD.</w:t>
            </w:r>
          </w:p>
          <w:p w14:paraId="3B82460E"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Satuan Pengawas Internal yang selanjutnya disingkat SPI adalah perangkat   rumah sakit yang bertugas melakukan pengawasan dan pengendalian internal </w:t>
            </w:r>
            <w:r>
              <w:rPr>
                <w:rFonts w:ascii="Bookman Old Style" w:eastAsia="Bookman Old Style" w:hAnsi="Bookman Old Style" w:cs="Bookman Old Style"/>
                <w:color w:val="000000"/>
                <w:sz w:val="22"/>
                <w:szCs w:val="22"/>
              </w:rPr>
              <w:t xml:space="preserve">dalam rangka membantu pimpinan untuk meningkatkan kinerja pelayanan, keuangan dan pengaruh lingkungan sosial sekitarnya </w:t>
            </w:r>
            <w:r>
              <w:rPr>
                <w:rFonts w:ascii="Bookman Old Style" w:eastAsia="Bookman Old Style" w:hAnsi="Bookman Old Style" w:cs="Bookman Old Style"/>
                <w:i/>
                <w:color w:val="000000"/>
                <w:sz w:val="22"/>
                <w:szCs w:val="22"/>
              </w:rPr>
              <w:t xml:space="preserve">(social responsibility) </w:t>
            </w:r>
            <w:r>
              <w:rPr>
                <w:rFonts w:ascii="Bookman Old Style" w:eastAsia="Bookman Old Style" w:hAnsi="Bookman Old Style" w:cs="Bookman Old Style"/>
                <w:color w:val="000000"/>
                <w:sz w:val="22"/>
                <w:szCs w:val="22"/>
              </w:rPr>
              <w:t>dalam menyelenggarakan bisnis yang sehat.</w:t>
            </w:r>
          </w:p>
          <w:p w14:paraId="0A8429F7" w14:textId="05091312"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Praktek Bisnis </w:t>
            </w:r>
            <w:r w:rsidR="00984278">
              <w:rPr>
                <w:rFonts w:ascii="Bookman Old Style" w:eastAsia="Bookman Old Style" w:hAnsi="Bookman Old Style" w:cs="Bookman Old Style"/>
                <w:color w:val="000000"/>
                <w:sz w:val="22"/>
                <w:szCs w:val="22"/>
                <w:lang w:val="en-US" w:eastAsia="zh-CN"/>
              </w:rPr>
              <w:t>y</w:t>
            </w:r>
            <w:r>
              <w:rPr>
                <w:rFonts w:ascii="Bookman Old Style" w:eastAsia="Bookman Old Style" w:hAnsi="Bookman Old Style" w:cs="Bookman Old Style"/>
                <w:color w:val="000000"/>
                <w:sz w:val="22"/>
                <w:szCs w:val="22"/>
                <w:lang w:eastAsia="zh-CN"/>
              </w:rPr>
              <w:t>ang Sehat adalah penyelenggaraan fungsi organisasi ber</w:t>
            </w:r>
            <w:r>
              <w:rPr>
                <w:rFonts w:ascii="Bookman Old Style" w:eastAsia="Bookman Old Style" w:hAnsi="Bookman Old Style" w:cs="Bookman Old Style"/>
                <w:color w:val="000000"/>
                <w:sz w:val="22"/>
                <w:szCs w:val="22"/>
                <w:lang w:eastAsia="zh-CN"/>
              </w:rPr>
              <w:t>dasarkan kaidah-kaidah manajemen yang baik dalam rangka pemberian layanan yang bermutu, berkesinambungan dan berdaya saing.</w:t>
            </w:r>
          </w:p>
          <w:p w14:paraId="2E3FBFD4"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Jabatan struktural adalah jabatan yang secara nyata dan tegas diatur dalam lini organisasi yang terdiri dari Direktur, Wakil Direktu</w:t>
            </w:r>
            <w:r>
              <w:rPr>
                <w:rFonts w:ascii="Bookman Old Style" w:eastAsia="Bookman Old Style" w:hAnsi="Bookman Old Style" w:cs="Bookman Old Style"/>
                <w:color w:val="000000"/>
                <w:sz w:val="22"/>
                <w:szCs w:val="22"/>
                <w:lang w:val="sv-SE"/>
              </w:rPr>
              <w:t>r, Kepala Bagian/Kepala Bidang, Kepala Subbagian Umum.</w:t>
            </w:r>
          </w:p>
          <w:p w14:paraId="320014E0" w14:textId="4F4626EE"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Instalasi adalah unit pelayanan </w:t>
            </w:r>
            <w:r w:rsidR="0008624D">
              <w:rPr>
                <w:rFonts w:ascii="Bookman Old Style" w:eastAsia="Bookman Old Style" w:hAnsi="Bookman Old Style" w:cs="Bookman Old Style"/>
                <w:color w:val="000000"/>
                <w:sz w:val="22"/>
                <w:szCs w:val="22"/>
                <w:lang w:val="sv-SE"/>
              </w:rPr>
              <w:t xml:space="preserve">dan unit kerja </w:t>
            </w:r>
            <w:r>
              <w:rPr>
                <w:rFonts w:ascii="Bookman Old Style" w:eastAsia="Bookman Old Style" w:hAnsi="Bookman Old Style" w:cs="Bookman Old Style"/>
                <w:color w:val="000000"/>
                <w:sz w:val="22"/>
                <w:szCs w:val="22"/>
                <w:lang w:val="sv-SE"/>
              </w:rPr>
              <w:t>nonstruktural yang berfungsi memberikan pelayanan medis</w:t>
            </w:r>
            <w:r w:rsidR="00FD09B3">
              <w:rPr>
                <w:rFonts w:ascii="Bookman Old Style" w:eastAsia="Bookman Old Style" w:hAnsi="Bookman Old Style" w:cs="Bookman Old Style"/>
                <w:color w:val="000000"/>
                <w:sz w:val="22"/>
                <w:szCs w:val="22"/>
                <w:lang w:val="sv-SE"/>
              </w:rPr>
              <w:t xml:space="preserve"> dan pelayanan </w:t>
            </w:r>
            <w:r>
              <w:rPr>
                <w:rFonts w:ascii="Bookman Old Style" w:eastAsia="Bookman Old Style" w:hAnsi="Bookman Old Style" w:cs="Bookman Old Style"/>
                <w:color w:val="000000"/>
                <w:sz w:val="22"/>
                <w:szCs w:val="22"/>
                <w:lang w:val="sv-SE"/>
              </w:rPr>
              <w:t>penunjang medis</w:t>
            </w:r>
            <w:r w:rsidR="00FD09B3">
              <w:rPr>
                <w:rFonts w:ascii="Bookman Old Style" w:eastAsia="Bookman Old Style" w:hAnsi="Bookman Old Style" w:cs="Bookman Old Style"/>
                <w:color w:val="000000"/>
                <w:sz w:val="22"/>
                <w:szCs w:val="22"/>
                <w:lang w:val="sv-SE"/>
              </w:rPr>
              <w:t xml:space="preserve">, pelayanan kefarmasian, pelayanan </w:t>
            </w:r>
            <w:r>
              <w:rPr>
                <w:rFonts w:ascii="Bookman Old Style" w:eastAsia="Bookman Old Style" w:hAnsi="Bookman Old Style" w:cs="Bookman Old Style"/>
                <w:color w:val="000000"/>
                <w:sz w:val="22"/>
                <w:szCs w:val="22"/>
                <w:lang w:val="sv-SE"/>
              </w:rPr>
              <w:t>penunjang non medis, pelayanan keperawatan dan kebidanan</w:t>
            </w:r>
            <w:r w:rsidR="00FD09B3">
              <w:rPr>
                <w:rFonts w:ascii="Bookman Old Style" w:eastAsia="Bookman Old Style" w:hAnsi="Bookman Old Style" w:cs="Bookman Old Style"/>
                <w:color w:val="000000"/>
                <w:sz w:val="22"/>
                <w:szCs w:val="22"/>
                <w:lang w:val="sv-SE"/>
              </w:rPr>
              <w:t>, serta pelayanan lainnya</w:t>
            </w:r>
            <w:r>
              <w:rPr>
                <w:rFonts w:ascii="Bookman Old Style" w:eastAsia="Bookman Old Style" w:hAnsi="Bookman Old Style" w:cs="Bookman Old Style"/>
                <w:color w:val="000000"/>
                <w:sz w:val="22"/>
                <w:szCs w:val="22"/>
                <w:lang w:val="sv-SE"/>
              </w:rPr>
              <w:t xml:space="preserve"> sesuai dengan kompleksitas pelayanan rumah sakit.</w:t>
            </w:r>
          </w:p>
          <w:p w14:paraId="6DC65C17"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Jabatan Fungsional adalah kedudukan yang menunjukkan tugas, tanggung jawab, wewenang dan </w:t>
            </w:r>
            <w:r>
              <w:rPr>
                <w:rFonts w:ascii="Bookman Old Style" w:eastAsia="Bookman Old Style" w:hAnsi="Bookman Old Style" w:cs="Bookman Old Style"/>
                <w:color w:val="000000"/>
                <w:sz w:val="22"/>
                <w:szCs w:val="22"/>
                <w:lang w:val="sv-SE"/>
              </w:rPr>
              <w:t>hak seorang Pegawai Negeri Sipil dalam suatu organisasi yang dalam pelaksanaan tugasnya didasarkan pada keahlian dan atau keterampilan tertentu serta bersifat mandiri.</w:t>
            </w:r>
          </w:p>
          <w:p w14:paraId="39D8E8FC"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Kelompok Jabatan Fungsional adalah tenaga dalam jenjang jabatan fungsional tertentu yang</w:t>
            </w:r>
            <w:r>
              <w:rPr>
                <w:rFonts w:ascii="Bookman Old Style" w:eastAsia="Bookman Old Style" w:hAnsi="Bookman Old Style" w:cs="Bookman Old Style"/>
                <w:color w:val="000000"/>
                <w:sz w:val="22"/>
                <w:szCs w:val="22"/>
                <w:lang w:val="sv-SE"/>
              </w:rPr>
              <w:t xml:space="preserve"> terbagi dalam berbagai kelompok sesuai dengan bidang keahliannya.</w:t>
            </w:r>
          </w:p>
          <w:p w14:paraId="1B1751A4" w14:textId="77777777" w:rsidR="00586982" w:rsidRPr="00FD09B3" w:rsidRDefault="00625E57">
            <w:pPr>
              <w:widowControl w:val="0"/>
              <w:tabs>
                <w:tab w:val="left" w:pos="561"/>
              </w:tabs>
              <w:ind w:right="42"/>
              <w:jc w:val="both"/>
              <w:rPr>
                <w:rFonts w:ascii="Bookman Old Style" w:eastAsia="Bookman Old Style" w:hAnsi="Bookman Old Style" w:cs="Bookman Old Style"/>
                <w:sz w:val="22"/>
                <w:szCs w:val="22"/>
                <w:lang w:val="sv-SE"/>
              </w:rPr>
            </w:pPr>
            <w:r w:rsidRPr="00FD09B3">
              <w:rPr>
                <w:rFonts w:ascii="Bookman Old Style" w:eastAsia="Bookman Old Style" w:hAnsi="Bookman Old Style" w:cs="Bookman Old Style"/>
                <w:sz w:val="22"/>
                <w:szCs w:val="22"/>
                <w:lang w:val="sv-SE"/>
              </w:rPr>
              <w:t>Pelaksana  tugas  yang  selanjutnya  disebut  Plt.  adalah Pegawai yang   melaksanakan tugas rutin dari pejabat definitif yang berhalangan tetap.</w:t>
            </w:r>
          </w:p>
          <w:p w14:paraId="0E4A2DBA"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Standar pelayanan minimal yang selanjutnya </w:t>
            </w:r>
            <w:r>
              <w:rPr>
                <w:rFonts w:ascii="Bookman Old Style" w:eastAsia="Bookman Old Style" w:hAnsi="Bookman Old Style" w:cs="Bookman Old Style"/>
                <w:color w:val="000000"/>
                <w:sz w:val="22"/>
                <w:szCs w:val="22"/>
                <w:lang w:val="sv-SE"/>
              </w:rPr>
              <w:t>disebut SPM adalah spesifikasi teknis tentang tolok ukur layanan minimal yang diberikan rumah sakit kepada masyarakat.</w:t>
            </w:r>
          </w:p>
          <w:p w14:paraId="358051AC"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Rencana  Strategis  Bisnis  yang  selanjutnya  disingkat Renstra Bisnis adalah dokumen lima tahunan yang memuat visi, misi, program strat</w:t>
            </w:r>
            <w:r>
              <w:rPr>
                <w:rFonts w:ascii="Bookman Old Style" w:eastAsia="Bookman Old Style" w:hAnsi="Bookman Old Style" w:cs="Bookman Old Style"/>
                <w:color w:val="000000"/>
                <w:sz w:val="22"/>
                <w:szCs w:val="22"/>
                <w:lang w:val="sv-SE"/>
              </w:rPr>
              <w:t>egis, pengukuran pencapaian kinerja dan arah kebijakan operasional.</w:t>
            </w:r>
          </w:p>
          <w:p w14:paraId="1390F107"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Rencana Bisnis dan Anggaran yang selanjutnya disingkat RBA adalah dokumen perencanaan bisnis dan penganggaran tahunan yang berisi program, kegiatan, target kinerja dan anggaran.</w:t>
            </w:r>
          </w:p>
          <w:p w14:paraId="6D4A9915"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Dokumen   </w:t>
            </w:r>
            <w:r>
              <w:rPr>
                <w:rFonts w:ascii="Bookman Old Style" w:eastAsia="Bookman Old Style" w:hAnsi="Bookman Old Style" w:cs="Bookman Old Style"/>
                <w:color w:val="000000"/>
                <w:sz w:val="22"/>
                <w:szCs w:val="22"/>
                <w:lang w:val="sv-SE"/>
              </w:rPr>
              <w:t xml:space="preserve"> Pelaksanaan   Anggaran    yang   selanjutnya disingkat DPA adalah dokumen yang memuat pendapatan dan biaya, proyeksi arus kas, jumlah dan kualitas barang dan/atau jasa yang dihasilkan dan/atau digunakan sebagai dasar pelaksanaan anggaran.</w:t>
            </w:r>
          </w:p>
          <w:p w14:paraId="1F6CF347"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Komite  adalah  wadah  non  struktural  yang  terdiri  dari tenaga ahli atau profesi yang dibentuk untuk memberikan pertimbangan strategis kepada Direktur dalam rangka peningkatan dan pengembangan pelayanan rumah sakit.</w:t>
            </w:r>
          </w:p>
          <w:p w14:paraId="504F83ED" w14:textId="601B0A85"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w:t>
            </w:r>
            <w:r w:rsidR="00984278">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omite adalah kelompok kerja dib</w:t>
            </w:r>
            <w:r>
              <w:rPr>
                <w:rFonts w:ascii="Bookman Old Style" w:eastAsia="Bookman Old Style" w:hAnsi="Bookman Old Style" w:cs="Bookman Old Style"/>
                <w:color w:val="000000"/>
                <w:sz w:val="22"/>
                <w:szCs w:val="22"/>
                <w:lang w:val="sv-SE"/>
              </w:rPr>
              <w:t xml:space="preserve">awah komite yang dibentuk untuk mengelola masalah khusus sesuai dengan </w:t>
            </w:r>
            <w:r>
              <w:rPr>
                <w:rFonts w:ascii="Bookman Old Style" w:eastAsia="Bookman Old Style" w:hAnsi="Bookman Old Style" w:cs="Bookman Old Style"/>
                <w:color w:val="000000"/>
                <w:sz w:val="22"/>
                <w:szCs w:val="22"/>
                <w:lang w:val="sv-SE"/>
              </w:rPr>
              <w:lastRenderedPageBreak/>
              <w:t>kebutuhan rumah sakit.</w:t>
            </w:r>
          </w:p>
          <w:p w14:paraId="711029BB" w14:textId="76F4A3B6"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adalah perangkat RSUD Umar Wirahadikusumah </w:t>
            </w:r>
            <w:r w:rsidR="0098427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 xml:space="preserve">untuk menerapkan tata kelola klinis </w:t>
            </w:r>
            <w:r>
              <w:rPr>
                <w:rFonts w:ascii="Bookman Old Style" w:eastAsia="Bookman Old Style" w:hAnsi="Bookman Old Style" w:cs="Bookman Old Style"/>
                <w:i/>
                <w:color w:val="000000"/>
                <w:sz w:val="22"/>
                <w:szCs w:val="22"/>
                <w:lang w:val="sv-SE"/>
              </w:rPr>
              <w:t xml:space="preserve">(clinical governance) </w:t>
            </w:r>
            <w:r>
              <w:rPr>
                <w:rFonts w:ascii="Bookman Old Style" w:eastAsia="Bookman Old Style" w:hAnsi="Bookman Old Style" w:cs="Bookman Old Style"/>
                <w:color w:val="000000"/>
                <w:sz w:val="22"/>
                <w:szCs w:val="22"/>
                <w:lang w:val="sv-SE"/>
              </w:rPr>
              <w:t xml:space="preserve">agar staf medis di RSUD Umar Wirahadikusumah </w:t>
            </w:r>
            <w:r w:rsidR="0098427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ter</w:t>
            </w:r>
            <w:r>
              <w:rPr>
                <w:rFonts w:ascii="Bookman Old Style" w:eastAsia="Bookman Old Style" w:hAnsi="Bookman Old Style" w:cs="Bookman Old Style"/>
                <w:color w:val="000000"/>
                <w:sz w:val="22"/>
                <w:szCs w:val="22"/>
                <w:lang w:val="sv-SE"/>
              </w:rPr>
              <w:t>jaga profesionalismenya melalui mekanisme kredensial, penjagaan mutu profesi medis, dan pemeliharaan etika dan disiplin profesi medis.</w:t>
            </w:r>
          </w:p>
          <w:p w14:paraId="08D73864"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Komite Keperawatan adalah wadah nonstruktural rumah sakit yang mempunyai fungsi utama mempertahankan dan meningkatkan pro</w:t>
            </w:r>
            <w:r>
              <w:rPr>
                <w:rFonts w:ascii="Bookman Old Style" w:eastAsia="Bookman Old Style" w:hAnsi="Bookman Old Style" w:cs="Bookman Old Style"/>
                <w:color w:val="000000"/>
                <w:sz w:val="22"/>
                <w:szCs w:val="22"/>
                <w:lang w:val="sv-SE"/>
              </w:rPr>
              <w:t>fesionalisme tenaga keperawatan melalui mekanisme kredensial, penjagaan mutu profesi, pemeliharaan etika dan disiplin profesi.</w:t>
            </w:r>
          </w:p>
          <w:p w14:paraId="5C8EAF23"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Komite Tenaga Kesehatan Lainnya adalah wadah nonstruktural rumah sakit yang mempunyai fungsi utama mempertahankan dan meningkatka</w:t>
            </w:r>
            <w:r>
              <w:rPr>
                <w:rFonts w:ascii="Bookman Old Style" w:eastAsia="Bookman Old Style" w:hAnsi="Bookman Old Style" w:cs="Bookman Old Style"/>
                <w:color w:val="000000"/>
                <w:sz w:val="22"/>
                <w:szCs w:val="22"/>
                <w:lang w:val="sv-SE"/>
              </w:rPr>
              <w:t>n profesionalisme tenaga kesehatan lainnya melalui mekanisme kredensial, penjagaan mutu profesi, pemeliharaan etika dan disiplin profesi.</w:t>
            </w:r>
          </w:p>
          <w:p w14:paraId="72F0330F"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Komite Etik dan Hukum Rumah Sakit yang selanjutnya disebut Komite Etik dan Hukum adalah unsur organisasi nonstruktural</w:t>
            </w:r>
            <w:r>
              <w:rPr>
                <w:rFonts w:ascii="Bookman Old Style" w:eastAsia="Bookman Old Style" w:hAnsi="Bookman Old Style" w:cs="Bookman Old Style"/>
                <w:color w:val="000000"/>
                <w:sz w:val="22"/>
                <w:szCs w:val="22"/>
                <w:lang w:val="sv-SE"/>
              </w:rPr>
              <w:t xml:space="preserve"> yang membantu Direktur untuk penerapan etika rumah sakit dan hukum perumahsakitan.</w:t>
            </w:r>
          </w:p>
          <w:p w14:paraId="4FE02095"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Mutu adalah unsur organisasi nonstruktural yang membantu Direktur dalam mengelola dan memandu program peningkatkan mutu dan keselamatan pasien, serta mempertahankan </w:t>
            </w:r>
            <w:r>
              <w:rPr>
                <w:rFonts w:ascii="Bookman Old Style" w:eastAsia="Bookman Old Style" w:hAnsi="Bookman Old Style" w:cs="Bookman Old Style"/>
                <w:color w:val="000000"/>
                <w:sz w:val="22"/>
                <w:szCs w:val="22"/>
                <w:lang w:val="sv-SE"/>
              </w:rPr>
              <w:t>standar pelayanan rumah sakit.</w:t>
            </w:r>
          </w:p>
          <w:p w14:paraId="4F0A556F" w14:textId="1DB7A45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Komite Pencegahan dan Pengendalian Infeksi (PPI) merupakan organisasi non</w:t>
            </w:r>
            <w:r>
              <w:rPr>
                <w:rFonts w:ascii="Bookman Old Style" w:eastAsia="Bookman Old Style" w:hAnsi="Bookman Old Style" w:cs="Bookman Old Style"/>
                <w:color w:val="000000"/>
                <w:sz w:val="22"/>
                <w:szCs w:val="22"/>
                <w:lang w:val="sv-SE"/>
              </w:rPr>
              <w:t xml:space="preserve">struktural pada fasilitas pelayanan kesehatan yang mempunyai fungsi utama menjalankan PPI serta menyusun kebijakan pencegahan dan pengendalian infeksi </w:t>
            </w:r>
            <w:r>
              <w:rPr>
                <w:rFonts w:ascii="Bookman Old Style" w:eastAsia="Bookman Old Style" w:hAnsi="Bookman Old Style" w:cs="Bookman Old Style"/>
                <w:color w:val="000000"/>
                <w:sz w:val="22"/>
                <w:szCs w:val="22"/>
                <w:lang w:val="sv-SE"/>
              </w:rPr>
              <w:t xml:space="preserve">termasuk pencegahan infeksi yang bersumber dari masyarakat berupa tuberkulosis, HIV </w:t>
            </w:r>
            <w:r>
              <w:rPr>
                <w:rFonts w:ascii="Bookman Old Style" w:eastAsia="Bookman Old Style" w:hAnsi="Bookman Old Style" w:cs="Bookman Old Style"/>
                <w:i/>
                <w:color w:val="000000"/>
                <w:sz w:val="22"/>
                <w:szCs w:val="22"/>
                <w:lang w:val="sv-SE"/>
              </w:rPr>
              <w:t xml:space="preserve">(Human Immunodeficiency Virus) </w:t>
            </w:r>
            <w:r>
              <w:rPr>
                <w:rFonts w:ascii="Bookman Old Style" w:eastAsia="Bookman Old Style" w:hAnsi="Bookman Old Style" w:cs="Bookman Old Style"/>
                <w:color w:val="000000"/>
                <w:sz w:val="22"/>
                <w:szCs w:val="22"/>
                <w:lang w:val="sv-SE"/>
              </w:rPr>
              <w:t xml:space="preserve">dan infeksi menular lainnya. </w:t>
            </w:r>
          </w:p>
          <w:p w14:paraId="0ACC5BD4"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Staf medis adalah  dokter, dokter gigi, dokter spesialis, dokter gigi spesialis dan dokter sub </w:t>
            </w:r>
            <w:r>
              <w:rPr>
                <w:rFonts w:ascii="Bookman Old Style" w:eastAsia="Bookman Old Style" w:hAnsi="Bookman Old Style" w:cs="Bookman Old Style"/>
                <w:color w:val="000000"/>
                <w:sz w:val="22"/>
                <w:szCs w:val="22"/>
                <w:lang w:val="sv-SE"/>
              </w:rPr>
              <w:t>spesialis yang bekerja purna waktu maupun paruh waktu di unit pelayanan rumah sakit.</w:t>
            </w:r>
          </w:p>
          <w:p w14:paraId="4310F946"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Kelompok  Staf  Medis  yang  selanjutnya  disingkat KSM adalah kelompok staf medis yang keanggotaannya sesuai dengan profesi dan keahliannya atau kelompok profesi yang ser</w:t>
            </w:r>
            <w:r>
              <w:rPr>
                <w:rFonts w:ascii="Bookman Old Style" w:eastAsia="Bookman Old Style" w:hAnsi="Bookman Old Style" w:cs="Bookman Old Style"/>
                <w:color w:val="000000"/>
                <w:sz w:val="22"/>
                <w:szCs w:val="22"/>
                <w:lang w:val="sv-SE"/>
              </w:rPr>
              <w:t>umpun</w:t>
            </w:r>
          </w:p>
          <w:p w14:paraId="5FC4C614"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Tenaga fungsional adalah pegawai yang mempunyai tugas, tanggung jawab, wewenang dan hak seseorang dalam suatu satuan organisasi yang melaksanakan tugasnya  didasarkan  pada  keahlian  dan  atau keterampilan tertentu dan bersifat mandiri</w:t>
            </w:r>
          </w:p>
          <w:p w14:paraId="6671F2F8" w14:textId="77777777"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Tenaga non ke</w:t>
            </w:r>
            <w:r>
              <w:rPr>
                <w:rFonts w:ascii="Bookman Old Style" w:eastAsia="Bookman Old Style" w:hAnsi="Bookman Old Style" w:cs="Bookman Old Style"/>
                <w:color w:val="000000"/>
                <w:sz w:val="22"/>
                <w:szCs w:val="22"/>
                <w:lang w:val="sv-SE"/>
              </w:rPr>
              <w:t>sehatan adalah tenaga yang bekerja di rumah sakit yang tidak  berhubungan  dengan ilmu medis.</w:t>
            </w:r>
          </w:p>
          <w:p w14:paraId="5BE8553D" w14:textId="6FF3DCE1"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Barang Milik Daerah </w:t>
            </w:r>
            <w:r w:rsidR="00FD09B3">
              <w:rPr>
                <w:rFonts w:ascii="Bookman Old Style" w:eastAsia="Bookman Old Style" w:hAnsi="Bookman Old Style" w:cs="Bookman Old Style"/>
                <w:color w:val="000000"/>
                <w:sz w:val="22"/>
                <w:szCs w:val="22"/>
                <w:lang w:val="sv-SE"/>
              </w:rPr>
              <w:t xml:space="preserve">yang selanjutnya disebut aset </w:t>
            </w:r>
            <w:r>
              <w:rPr>
                <w:rFonts w:ascii="Bookman Old Style" w:eastAsia="Bookman Old Style" w:hAnsi="Bookman Old Style" w:cs="Bookman Old Style"/>
                <w:color w:val="000000"/>
                <w:sz w:val="22"/>
                <w:szCs w:val="22"/>
                <w:lang w:val="sv-SE"/>
              </w:rPr>
              <w:t>adalah semua barang yang dibeli atau diperoleh atas beban Anggaran Pendapatan dan Belanja Daerah atau berasal da</w:t>
            </w:r>
            <w:r>
              <w:rPr>
                <w:rFonts w:ascii="Bookman Old Style" w:eastAsia="Bookman Old Style" w:hAnsi="Bookman Old Style" w:cs="Bookman Old Style"/>
                <w:color w:val="000000"/>
                <w:sz w:val="22"/>
                <w:szCs w:val="22"/>
                <w:lang w:val="sv-SE"/>
              </w:rPr>
              <w:t>ri perolehan lainnya yang sah.</w:t>
            </w:r>
          </w:p>
          <w:p w14:paraId="128E7588" w14:textId="3909F98D" w:rsidR="00586982" w:rsidRDefault="00625E57">
            <w:pPr>
              <w:widowControl w:val="0"/>
              <w:tabs>
                <w:tab w:val="left" w:pos="561"/>
              </w:tabs>
              <w:ind w:right="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Sumber daya lain adalah sarana</w:t>
            </w:r>
            <w:r w:rsidR="00E96A58">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prasarana, gedung dan jalan yang dimanfaatkan untuk meningkatkan mutu pelayanan dan kelancaran pelaksanaan tugas pokok dan fungsi rumah sakit.</w:t>
            </w:r>
          </w:p>
          <w:p w14:paraId="2903D0CD" w14:textId="77777777" w:rsidR="00586982" w:rsidRDefault="00625E57">
            <w:pPr>
              <w:widowControl w:val="0"/>
              <w:tabs>
                <w:tab w:val="left" w:pos="561"/>
              </w:tabs>
              <w:ind w:right="2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Kewenangan klinis (</w:t>
            </w:r>
            <w:r>
              <w:rPr>
                <w:rFonts w:ascii="Bookman Old Style" w:eastAsia="Bookman Old Style" w:hAnsi="Bookman Old Style" w:cs="Bookman Old Style"/>
                <w:i/>
                <w:color w:val="000000"/>
                <w:sz w:val="22"/>
                <w:szCs w:val="22"/>
                <w:lang w:val="sv-SE"/>
              </w:rPr>
              <w:t>Clinical Previlege</w:t>
            </w:r>
            <w:r>
              <w:rPr>
                <w:rFonts w:ascii="Bookman Old Style" w:eastAsia="Bookman Old Style" w:hAnsi="Bookman Old Style" w:cs="Bookman Old Style"/>
                <w:color w:val="000000"/>
                <w:sz w:val="22"/>
                <w:szCs w:val="22"/>
                <w:lang w:val="sv-SE"/>
              </w:rPr>
              <w:t xml:space="preserve">) adalah hak </w:t>
            </w:r>
            <w:r>
              <w:rPr>
                <w:rFonts w:ascii="Bookman Old Style" w:eastAsia="Bookman Old Style" w:hAnsi="Bookman Old Style" w:cs="Bookman Old Style"/>
                <w:color w:val="000000"/>
                <w:sz w:val="22"/>
                <w:szCs w:val="22"/>
                <w:lang w:val="sv-SE"/>
              </w:rPr>
              <w:t xml:space="preserve">khusus seorang staf medis, </w:t>
            </w:r>
            <w:r w:rsidRPr="0008624D">
              <w:rPr>
                <w:rFonts w:ascii="Bookman Old Style" w:eastAsia="Bookman Old Style" w:hAnsi="Bookman Old Style" w:cs="Bookman Old Style"/>
                <w:sz w:val="22"/>
                <w:szCs w:val="22"/>
                <w:lang w:val="sv-SE"/>
              </w:rPr>
              <w:t>perawat, dan tenaga kesehatan lainnya</w:t>
            </w:r>
            <w:r>
              <w:rPr>
                <w:rFonts w:ascii="Bookman Old Style" w:eastAsia="Bookman Old Style" w:hAnsi="Bookman Old Style" w:cs="Bookman Old Style"/>
                <w:color w:val="000000"/>
                <w:sz w:val="22"/>
                <w:szCs w:val="22"/>
                <w:lang w:val="sv-SE"/>
              </w:rPr>
              <w:t xml:space="preserve"> untuk melakukan sekelompok pelayanan medis atau kesehatan tertentu dalam lingkungan rumah sakit untuk suatu periode tertentu yang dilaksanakan berdasarkan penugasan klinis (</w:t>
            </w:r>
            <w:r>
              <w:rPr>
                <w:rFonts w:ascii="Bookman Old Style" w:eastAsia="Bookman Old Style" w:hAnsi="Bookman Old Style" w:cs="Bookman Old Style"/>
                <w:i/>
                <w:color w:val="000000"/>
                <w:sz w:val="22"/>
                <w:szCs w:val="22"/>
                <w:lang w:val="sv-SE"/>
              </w:rPr>
              <w:t>Clinical Appointme</w:t>
            </w:r>
            <w:r>
              <w:rPr>
                <w:rFonts w:ascii="Bookman Old Style" w:eastAsia="Bookman Old Style" w:hAnsi="Bookman Old Style" w:cs="Bookman Old Style"/>
                <w:i/>
                <w:color w:val="000000"/>
                <w:sz w:val="22"/>
                <w:szCs w:val="22"/>
                <w:lang w:val="sv-SE"/>
              </w:rPr>
              <w:t>nt</w:t>
            </w:r>
            <w:r>
              <w:rPr>
                <w:rFonts w:ascii="Bookman Old Style" w:eastAsia="Bookman Old Style" w:hAnsi="Bookman Old Style" w:cs="Bookman Old Style"/>
                <w:color w:val="000000"/>
                <w:sz w:val="22"/>
                <w:szCs w:val="22"/>
                <w:lang w:val="sv-SE"/>
              </w:rPr>
              <w:t>).</w:t>
            </w:r>
          </w:p>
          <w:p w14:paraId="6492CE2E" w14:textId="77777777" w:rsidR="00586982" w:rsidRDefault="00625E57">
            <w:pPr>
              <w:spacing w:line="260" w:lineRule="auto"/>
              <w:ind w:left="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Penugasan klinis </w:t>
            </w:r>
            <w:r>
              <w:rPr>
                <w:rFonts w:ascii="Bookman Old Style" w:eastAsia="Bookman Old Style" w:hAnsi="Bookman Old Style" w:cs="Bookman Old Style"/>
                <w:i/>
                <w:color w:val="000000"/>
                <w:sz w:val="22"/>
                <w:szCs w:val="22"/>
                <w:lang w:val="sv-SE"/>
              </w:rPr>
              <w:t xml:space="preserve">(Clinical Appointment) </w:t>
            </w:r>
            <w:r>
              <w:rPr>
                <w:rFonts w:ascii="Bookman Old Style" w:eastAsia="Bookman Old Style" w:hAnsi="Bookman Old Style" w:cs="Bookman Old Style"/>
                <w:color w:val="000000"/>
                <w:sz w:val="22"/>
                <w:szCs w:val="22"/>
                <w:lang w:val="sv-SE"/>
              </w:rPr>
              <w:t>adalah penugasan direktur rumah sakit kepada seorang staf medis, perawat, dan tenaga kesehatan lainnya untuk melakukan sekelompok pelayanan medis atau kesehatan lainnya di rumah sakit berdasarkan daftar kewenang</w:t>
            </w:r>
            <w:r>
              <w:rPr>
                <w:rFonts w:ascii="Bookman Old Style" w:eastAsia="Bookman Old Style" w:hAnsi="Bookman Old Style" w:cs="Bookman Old Style"/>
                <w:color w:val="000000"/>
                <w:sz w:val="22"/>
                <w:szCs w:val="22"/>
                <w:lang w:val="sv-SE"/>
              </w:rPr>
              <w:t>an klinis yang telah ditetapkan baginya.</w:t>
            </w:r>
          </w:p>
          <w:p w14:paraId="71473614" w14:textId="77777777" w:rsidR="00586982" w:rsidRDefault="00625E57">
            <w:pPr>
              <w:spacing w:line="280" w:lineRule="auto"/>
              <w:ind w:left="1"/>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Kredensial adalah proses evaluasi terhadap tenaga kesehatan untuk menentukan kelayakan pemberian kewenangan klinis </w:t>
            </w:r>
            <w:r>
              <w:rPr>
                <w:rFonts w:ascii="Bookman Old Style" w:eastAsia="Bookman Old Style" w:hAnsi="Bookman Old Style" w:cs="Bookman Old Style"/>
                <w:i/>
                <w:color w:val="000000"/>
                <w:sz w:val="22"/>
                <w:szCs w:val="22"/>
              </w:rPr>
              <w:t>(Clinical Privilege)</w:t>
            </w:r>
            <w:r>
              <w:rPr>
                <w:rFonts w:ascii="Bookman Old Style" w:eastAsia="Bookman Old Style" w:hAnsi="Bookman Old Style" w:cs="Bookman Old Style"/>
                <w:color w:val="000000"/>
                <w:sz w:val="22"/>
                <w:szCs w:val="22"/>
              </w:rPr>
              <w:t>.</w:t>
            </w:r>
          </w:p>
          <w:p w14:paraId="2E907163" w14:textId="77777777" w:rsidR="00586982" w:rsidRDefault="00625E57" w:rsidP="00E96A58">
            <w:pPr>
              <w:widowControl w:val="0"/>
              <w:tabs>
                <w:tab w:val="left" w:pos="561"/>
              </w:tabs>
              <w:ind w:right="37"/>
              <w:jc w:val="both"/>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 xml:space="preserve">Rekredensial adalah proses kredensial ulang terhadap tenaga kesehatan </w:t>
            </w:r>
            <w:r>
              <w:rPr>
                <w:rFonts w:ascii="Bookman Old Style" w:eastAsia="Bookman Old Style" w:hAnsi="Bookman Old Style" w:cs="Bookman Old Style"/>
                <w:color w:val="000000"/>
                <w:sz w:val="22"/>
                <w:szCs w:val="22"/>
              </w:rPr>
              <w:t>untuk mengevaluasi kewenangan klinis yang telah dimiliki.</w:t>
            </w:r>
          </w:p>
          <w:p w14:paraId="5DF94CAF" w14:textId="63B4377B" w:rsidR="0008624D" w:rsidRPr="0008624D" w:rsidRDefault="0008624D" w:rsidP="0008624D">
            <w:pPr>
              <w:spacing w:line="280" w:lineRule="auto"/>
              <w:ind w:left="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Audit klinis adalah proses evaluasi terhadap mutu pelayanan kesehatan yang diberikan kepada pasien. Audit klinis dilakukan secara terintegrasi oleh tenaga medis, tenaga keperawatan, dan tenaga kesehatan lainnya.</w:t>
            </w:r>
          </w:p>
          <w:p w14:paraId="0E4DBAC2" w14:textId="77777777" w:rsidR="00586982" w:rsidRDefault="00625E57">
            <w:pPr>
              <w:spacing w:line="280" w:lineRule="auto"/>
              <w:ind w:right="6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Audit medis adalah upaya evaluasi secara profesional terhadap mutu pelayanan medis yang diberikan kepada pasien dengan menggunakan rekam medis yang dilaksanakan oleh profesi medis.</w:t>
            </w:r>
          </w:p>
          <w:p w14:paraId="770A7BB6" w14:textId="77777777" w:rsidR="00586982" w:rsidRDefault="00625E57">
            <w:pPr>
              <w:spacing w:line="280" w:lineRule="auto"/>
              <w:ind w:left="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Audit keperawatan adalah upaya evaluasi  secara profesio</w:t>
            </w:r>
            <w:r>
              <w:rPr>
                <w:rFonts w:ascii="Bookman Old Style" w:eastAsia="Bookman Old Style" w:hAnsi="Bookman Old Style" w:cs="Bookman Old Style"/>
                <w:color w:val="000000"/>
                <w:sz w:val="22"/>
                <w:szCs w:val="22"/>
                <w:lang w:val="sv-SE"/>
              </w:rPr>
              <w:t>nalisme terhadap mutu pelayanan keperawatan yang  diberikan kepada  pasien  dengan  menggunakan rekam medis yang dilaksanakan oleh profesi perawat dan bidan.</w:t>
            </w:r>
          </w:p>
          <w:p w14:paraId="2EC41F99" w14:textId="77777777"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Mitra bestari </w:t>
            </w:r>
            <w:r>
              <w:rPr>
                <w:rFonts w:ascii="Bookman Old Style" w:eastAsia="Bookman Old Style" w:hAnsi="Bookman Old Style" w:cs="Bookman Old Style"/>
                <w:i/>
                <w:color w:val="000000"/>
                <w:sz w:val="22"/>
                <w:szCs w:val="22"/>
                <w:lang w:val="sv-SE"/>
              </w:rPr>
              <w:t xml:space="preserve">(peergroup) </w:t>
            </w:r>
            <w:r>
              <w:rPr>
                <w:rFonts w:ascii="Bookman Old Style" w:eastAsia="Bookman Old Style" w:hAnsi="Bookman Old Style" w:cs="Bookman Old Style"/>
                <w:color w:val="000000"/>
                <w:sz w:val="22"/>
                <w:szCs w:val="22"/>
                <w:lang w:val="sv-SE"/>
              </w:rPr>
              <w:t>adalah sekelompok orang dengan reputasi dan kompetensi profesi klinis ya</w:t>
            </w:r>
            <w:r>
              <w:rPr>
                <w:rFonts w:ascii="Bookman Old Style" w:eastAsia="Bookman Old Style" w:hAnsi="Bookman Old Style" w:cs="Bookman Old Style"/>
                <w:color w:val="000000"/>
                <w:sz w:val="22"/>
                <w:szCs w:val="22"/>
                <w:lang w:val="sv-SE"/>
              </w:rPr>
              <w:t>ng baik untuk menelaah segala hal yang terkait dengan profesi klinis.</w:t>
            </w:r>
          </w:p>
          <w:p w14:paraId="20827D43" w14:textId="77777777"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Dokter tamu adalah dokter yang bukan tenaga tetap RSUD Umar Wirahadikusumah Kabupaten  Sumedang  tetapi  mendapatkan  izin atau diberikan kewenangan oleh Direktur untuk merawat atau mela</w:t>
            </w:r>
            <w:r>
              <w:rPr>
                <w:rFonts w:ascii="Bookman Old Style" w:eastAsia="Bookman Old Style" w:hAnsi="Bookman Old Style" w:cs="Bookman Old Style"/>
                <w:color w:val="000000"/>
                <w:sz w:val="22"/>
                <w:szCs w:val="22"/>
                <w:lang w:val="sv-SE"/>
              </w:rPr>
              <w:t>kukan tindakan medis.</w:t>
            </w:r>
          </w:p>
          <w:p w14:paraId="0CB4681A" w14:textId="77777777"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Sistem Informasi  Manajemen  Rumah  Sakit yang selanjutnya disingkat SIM RS adalah suatu sistem teknologi informasi komunikasi yang memproses dan mengintegrasikan seluruh alur proses pelayanan Rumah Sakit dalam bentuk jaringan koordin</w:t>
            </w:r>
            <w:r>
              <w:rPr>
                <w:rFonts w:ascii="Bookman Old Style" w:eastAsia="Bookman Old Style" w:hAnsi="Bookman Old Style" w:cs="Bookman Old Style"/>
                <w:color w:val="000000"/>
                <w:sz w:val="22"/>
                <w:szCs w:val="22"/>
                <w:lang w:val="sv-SE"/>
              </w:rPr>
              <w:t>asi, pelaporan dan prosedur administrasi untuk memperoleh   informasi secara tepat dan akurat, dan merupakan bagian dari Sistem Informasi Kesehatan.</w:t>
            </w:r>
          </w:p>
          <w:p w14:paraId="4FA2FF55" w14:textId="77777777"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Rekam medis adalah kumpulan dokumen dan catatan yang berisi informasi mengenai identitas pasien, pemeriksaa</w:t>
            </w:r>
            <w:r>
              <w:rPr>
                <w:rFonts w:ascii="Bookman Old Style" w:eastAsia="Bookman Old Style" w:hAnsi="Bookman Old Style" w:cs="Bookman Old Style"/>
                <w:color w:val="000000"/>
                <w:sz w:val="22"/>
                <w:szCs w:val="22"/>
                <w:lang w:val="sv-SE"/>
              </w:rPr>
              <w:t>n, pengobatan, dan tindakan medis lain yang telah diberikan kepada pasien.</w:t>
            </w:r>
          </w:p>
          <w:p w14:paraId="2AC7EF66" w14:textId="77777777"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Kerjasama adalah kesepakatan antara para pihak dibuat secara tertulis dan menimbulkan hak dan kewajiban.</w:t>
            </w:r>
          </w:p>
          <w:p w14:paraId="12FC36BE" w14:textId="2F749FC6"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Kerjasama dengan pihak lain adalah kesepakatan antara RSUD Umar Wirahadikusu</w:t>
            </w:r>
            <w:r>
              <w:rPr>
                <w:rFonts w:ascii="Bookman Old Style" w:eastAsia="Bookman Old Style" w:hAnsi="Bookman Old Style" w:cs="Bookman Old Style"/>
                <w:color w:val="000000"/>
                <w:sz w:val="22"/>
                <w:szCs w:val="22"/>
                <w:lang w:val="sv-SE"/>
              </w:rPr>
              <w:t xml:space="preserve">mah  </w:t>
            </w:r>
            <w:r w:rsidR="00E96A5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dengan pihak yang berbadan hukum.</w:t>
            </w:r>
          </w:p>
          <w:p w14:paraId="0CE818AD" w14:textId="5AEE3E1F" w:rsidR="00586982" w:rsidRDefault="00625E57">
            <w:pPr>
              <w:widowControl w:val="0"/>
              <w:tabs>
                <w:tab w:val="left" w:pos="561"/>
              </w:tabs>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Badan hukum adalah Perusahaan Swasta</w:t>
            </w:r>
            <w:r w:rsidR="0008624D">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 xml:space="preserve">Badan Usaha Milik Negara, </w:t>
            </w:r>
            <w:r w:rsidR="0008624D">
              <w:rPr>
                <w:rFonts w:ascii="Bookman Old Style" w:eastAsia="Bookman Old Style" w:hAnsi="Bookman Old Style" w:cs="Bookman Old Style"/>
                <w:color w:val="000000"/>
                <w:sz w:val="22"/>
                <w:szCs w:val="22"/>
                <w:lang w:val="sv-SE"/>
              </w:rPr>
              <w:t xml:space="preserve">Badan </w:t>
            </w:r>
            <w:r>
              <w:rPr>
                <w:rFonts w:ascii="Bookman Old Style" w:eastAsia="Bookman Old Style" w:hAnsi="Bookman Old Style" w:cs="Bookman Old Style"/>
                <w:color w:val="000000"/>
                <w:sz w:val="22"/>
                <w:szCs w:val="22"/>
                <w:lang w:val="sv-SE"/>
              </w:rPr>
              <w:t>Usaha Milik Daerah, Koperasi, Yayasan dan  lembaga  pendidikan  di dalam  negeri  maupun  luar negeri yang berbadan hukum.</w:t>
            </w:r>
          </w:p>
          <w:p w14:paraId="60D78E74" w14:textId="77777777" w:rsidR="00586982" w:rsidRDefault="00586982">
            <w:pPr>
              <w:ind w:right="184"/>
              <w:jc w:val="both"/>
              <w:rPr>
                <w:rFonts w:ascii="Bookman Old Style" w:eastAsia="Bookman Old Style" w:hAnsi="Bookman Old Style" w:cs="Bookman Old Style"/>
                <w:sz w:val="22"/>
                <w:szCs w:val="22"/>
                <w:lang w:val="sv-SE"/>
              </w:rPr>
            </w:pPr>
          </w:p>
        </w:tc>
      </w:tr>
    </w:tbl>
    <w:p w14:paraId="0ADFCF4E" w14:textId="77777777" w:rsidR="00586982" w:rsidRDefault="00586982">
      <w:pPr>
        <w:ind w:right="42"/>
        <w:rPr>
          <w:rFonts w:ascii="Bookman Old Style" w:eastAsia="Bookman Old Style" w:hAnsi="Bookman Old Style" w:cs="Bookman Old Style"/>
          <w:sz w:val="22"/>
          <w:szCs w:val="22"/>
          <w:lang w:val="sv-SE"/>
        </w:rPr>
      </w:pPr>
    </w:p>
    <w:p w14:paraId="4A897335" w14:textId="77777777" w:rsidR="00586982" w:rsidRDefault="00586982">
      <w:pPr>
        <w:ind w:right="42"/>
        <w:jc w:val="center"/>
        <w:rPr>
          <w:rFonts w:ascii="Bookman Old Style" w:eastAsia="Bookman Old Style" w:hAnsi="Bookman Old Style" w:cs="Bookman Old Style"/>
          <w:sz w:val="22"/>
          <w:szCs w:val="22"/>
          <w:lang w:val="sv-SE"/>
        </w:rPr>
      </w:pPr>
    </w:p>
    <w:p w14:paraId="132ED2BA" w14:textId="77777777" w:rsidR="0008624D" w:rsidRDefault="0008624D">
      <w:pPr>
        <w:ind w:right="42"/>
        <w:jc w:val="center"/>
        <w:rPr>
          <w:rFonts w:ascii="Bookman Old Style" w:eastAsia="Bookman Old Style" w:hAnsi="Bookman Old Style" w:cs="Bookman Old Style"/>
          <w:sz w:val="22"/>
          <w:szCs w:val="22"/>
          <w:lang w:val="sv-SE"/>
        </w:rPr>
      </w:pPr>
    </w:p>
    <w:p w14:paraId="4C3FFFFB" w14:textId="2822293A" w:rsidR="0008624D" w:rsidRDefault="0008624D">
      <w:pPr>
        <w:ind w:right="42"/>
        <w:jc w:val="center"/>
        <w:rPr>
          <w:rFonts w:ascii="Bookman Old Style" w:eastAsia="Bookman Old Style" w:hAnsi="Bookman Old Style" w:cs="Bookman Old Style"/>
          <w:sz w:val="22"/>
          <w:szCs w:val="22"/>
          <w:lang w:val="sv-SE"/>
        </w:rPr>
      </w:pPr>
    </w:p>
    <w:p w14:paraId="419455AF" w14:textId="72A7FC94" w:rsidR="00E96A58" w:rsidRDefault="00E96A58">
      <w:pPr>
        <w:ind w:right="42"/>
        <w:jc w:val="center"/>
        <w:rPr>
          <w:rFonts w:ascii="Bookman Old Style" w:eastAsia="Bookman Old Style" w:hAnsi="Bookman Old Style" w:cs="Bookman Old Style"/>
          <w:sz w:val="22"/>
          <w:szCs w:val="22"/>
          <w:lang w:val="sv-SE"/>
        </w:rPr>
      </w:pPr>
    </w:p>
    <w:p w14:paraId="3191AA16" w14:textId="77777777" w:rsidR="00E96A58" w:rsidRDefault="00E96A58">
      <w:pPr>
        <w:ind w:right="42"/>
        <w:jc w:val="center"/>
        <w:rPr>
          <w:rFonts w:ascii="Bookman Old Style" w:eastAsia="Bookman Old Style" w:hAnsi="Bookman Old Style" w:cs="Bookman Old Style"/>
          <w:sz w:val="22"/>
          <w:szCs w:val="22"/>
          <w:lang w:val="sv-SE"/>
        </w:rPr>
      </w:pPr>
    </w:p>
    <w:p w14:paraId="4720958A" w14:textId="77777777" w:rsidR="00586982" w:rsidRDefault="00625E57" w:rsidP="00BF3377">
      <w:pPr>
        <w:ind w:right="42"/>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lastRenderedPageBreak/>
        <w:t>BAB II</w:t>
      </w:r>
    </w:p>
    <w:p w14:paraId="00457E0D" w14:textId="77777777" w:rsidR="00586982" w:rsidRDefault="00625E57" w:rsidP="00BF3377">
      <w:pPr>
        <w:spacing w:line="260" w:lineRule="auto"/>
        <w:ind w:right="42"/>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PRINSIP TATA KELOLA</w:t>
      </w:r>
    </w:p>
    <w:p w14:paraId="3FA3360E" w14:textId="77777777" w:rsidR="00586982" w:rsidRDefault="00586982">
      <w:pPr>
        <w:spacing w:line="260" w:lineRule="auto"/>
        <w:ind w:right="42"/>
        <w:jc w:val="both"/>
        <w:rPr>
          <w:rFonts w:ascii="Bookman Old Style" w:eastAsia="Bookman Old Style" w:hAnsi="Bookman Old Style" w:cs="Bookman Old Style"/>
          <w:sz w:val="22"/>
          <w:szCs w:val="22"/>
          <w:lang w:val="sv-SE"/>
        </w:rPr>
      </w:pPr>
    </w:p>
    <w:p w14:paraId="05015A38" w14:textId="77777777" w:rsidR="00586982" w:rsidRDefault="00625E57" w:rsidP="00BF3377">
      <w:pPr>
        <w:spacing w:after="120"/>
        <w:ind w:right="40"/>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2</w:t>
      </w:r>
    </w:p>
    <w:tbl>
      <w:tblPr>
        <w:tblStyle w:val="TableGrid"/>
        <w:tblW w:w="7845" w:type="dxa"/>
        <w:tblInd w:w="1493" w:type="dxa"/>
        <w:tblLook w:val="04A0" w:firstRow="1" w:lastRow="0" w:firstColumn="1" w:lastColumn="0" w:noHBand="0" w:noVBand="1"/>
      </w:tblPr>
      <w:tblGrid>
        <w:gridCol w:w="615"/>
        <w:gridCol w:w="7230"/>
      </w:tblGrid>
      <w:tr w:rsidR="00586982" w14:paraId="72C62BE3" w14:textId="77777777">
        <w:tc>
          <w:tcPr>
            <w:tcW w:w="615" w:type="dxa"/>
            <w:tcBorders>
              <w:top w:val="nil"/>
              <w:left w:val="nil"/>
              <w:bottom w:val="nil"/>
              <w:right w:val="nil"/>
            </w:tcBorders>
          </w:tcPr>
          <w:p w14:paraId="33332C24" w14:textId="77777777" w:rsidR="00586982" w:rsidRDefault="00625E57">
            <w:pPr>
              <w:spacing w:after="120"/>
              <w:ind w:right="40"/>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49D11A11"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60CC5304"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1F194BE1"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02E5A1EC"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1F03C7BF"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72AD3B7B"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598E1694" w14:textId="77777777" w:rsidR="00586982" w:rsidRDefault="00586982">
            <w:pPr>
              <w:spacing w:after="120"/>
              <w:ind w:right="40"/>
              <w:jc w:val="both"/>
              <w:rPr>
                <w:rFonts w:ascii="Bookman Old Style" w:eastAsia="Bookman Old Style" w:hAnsi="Bookman Old Style" w:cs="Bookman Old Style"/>
                <w:sz w:val="22"/>
                <w:szCs w:val="22"/>
                <w:lang w:val="en-US"/>
              </w:rPr>
            </w:pPr>
          </w:p>
          <w:p w14:paraId="11F084D7" w14:textId="77777777" w:rsidR="00586982" w:rsidRDefault="00625E57">
            <w:pPr>
              <w:spacing w:after="120"/>
              <w:ind w:right="40"/>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tc>
        <w:tc>
          <w:tcPr>
            <w:tcW w:w="7230" w:type="dxa"/>
            <w:tcBorders>
              <w:top w:val="nil"/>
              <w:left w:val="nil"/>
              <w:bottom w:val="nil"/>
              <w:right w:val="nil"/>
            </w:tcBorders>
          </w:tcPr>
          <w:p w14:paraId="314B8C59" w14:textId="7B70B8BD" w:rsidR="00586982" w:rsidRDefault="00625E57" w:rsidP="00E96A58">
            <w:pPr>
              <w:ind w:right="170"/>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 xml:space="preserve">Tata Kelola BLUD RSUD Umar </w:t>
            </w:r>
            <w:proofErr w:type="spellStart"/>
            <w:r>
              <w:rPr>
                <w:rFonts w:ascii="Bookman Old Style" w:eastAsia="Bookman Old Style" w:hAnsi="Bookman Old Style" w:cs="Bookman Old Style"/>
                <w:sz w:val="22"/>
                <w:szCs w:val="22"/>
                <w:lang w:val="en-US"/>
              </w:rPr>
              <w:t>Wirahadikusumah</w:t>
            </w:r>
            <w:proofErr w:type="spellEnd"/>
            <w:r>
              <w:rPr>
                <w:rFonts w:ascii="Bookman Old Style" w:eastAsia="Bookman Old Style" w:hAnsi="Bookman Old Style" w:cs="Bookman Old Style"/>
                <w:sz w:val="22"/>
                <w:szCs w:val="22"/>
                <w:lang w:val="en-US"/>
              </w:rPr>
              <w:t xml:space="preserve"> </w:t>
            </w:r>
            <w:r w:rsidR="009E1CE2">
              <w:rPr>
                <w:rFonts w:ascii="Bookman Old Style" w:eastAsia="Bookman Old Style" w:hAnsi="Bookman Old Style" w:cs="Bookman Old Style"/>
                <w:sz w:val="22"/>
                <w:szCs w:val="22"/>
                <w:lang w:val="en-US"/>
              </w:rPr>
              <w:t>(</w:t>
            </w:r>
            <w:r w:rsidR="009E1CE2">
              <w:rPr>
                <w:rFonts w:ascii="Bookman Old Style" w:eastAsia="Bookman Old Style" w:hAnsi="Bookman Old Style" w:cs="Bookman Old Style"/>
                <w:i/>
                <w:iCs/>
                <w:sz w:val="22"/>
                <w:szCs w:val="22"/>
                <w:lang w:val="en-US"/>
              </w:rPr>
              <w:t xml:space="preserve">Hospital </w:t>
            </w:r>
            <w:r w:rsidR="009E1CE2" w:rsidRPr="009E1CE2">
              <w:rPr>
                <w:rFonts w:ascii="Bookman Old Style" w:eastAsia="Bookman Old Style" w:hAnsi="Bookman Old Style" w:cs="Bookman Old Style"/>
                <w:sz w:val="22"/>
                <w:szCs w:val="22"/>
                <w:lang w:val="en-US"/>
              </w:rPr>
              <w:t>Bylaws</w:t>
            </w:r>
            <w:r w:rsidR="009E1CE2">
              <w:rPr>
                <w:rFonts w:ascii="Bookman Old Style" w:eastAsia="Bookman Old Style" w:hAnsi="Bookman Old Style" w:cs="Bookman Old Style"/>
                <w:sz w:val="22"/>
                <w:szCs w:val="22"/>
                <w:lang w:val="en-US"/>
              </w:rPr>
              <w:t xml:space="preserve">) </w:t>
            </w:r>
            <w:proofErr w:type="spellStart"/>
            <w:r w:rsidRPr="009E1CE2">
              <w:rPr>
                <w:rFonts w:ascii="Bookman Old Style" w:eastAsia="Bookman Old Style" w:hAnsi="Bookman Old Style" w:cs="Bookman Old Style"/>
                <w:sz w:val="22"/>
                <w:szCs w:val="22"/>
                <w:lang w:val="en-US"/>
              </w:rPr>
              <w:t>terdiri</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dari</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peraturan</w:t>
            </w:r>
            <w:proofErr w:type="spellEnd"/>
            <w:r>
              <w:rPr>
                <w:rFonts w:ascii="Bookman Old Style" w:eastAsia="Bookman Old Style" w:hAnsi="Bookman Old Style" w:cs="Bookman Old Style"/>
                <w:sz w:val="22"/>
                <w:szCs w:val="22"/>
                <w:lang w:val="en-US"/>
              </w:rPr>
              <w:t xml:space="preserve"> internal </w:t>
            </w:r>
            <w:proofErr w:type="spellStart"/>
            <w:r>
              <w:rPr>
                <w:rFonts w:ascii="Bookman Old Style" w:eastAsia="Bookman Old Style" w:hAnsi="Bookman Old Style" w:cs="Bookman Old Style"/>
                <w:sz w:val="22"/>
                <w:szCs w:val="22"/>
                <w:lang w:val="en-US"/>
              </w:rPr>
              <w:t>rumah</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sakit</w:t>
            </w:r>
            <w:proofErr w:type="spellEnd"/>
            <w:r>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i/>
                <w:sz w:val="22"/>
                <w:szCs w:val="22"/>
                <w:lang w:val="en-US"/>
              </w:rPr>
              <w:t>Corporate Bylaws</w:t>
            </w:r>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peraturan</w:t>
            </w:r>
            <w:proofErr w:type="spellEnd"/>
            <w:r>
              <w:rPr>
                <w:rFonts w:ascii="Bookman Old Style" w:eastAsia="Bookman Old Style" w:hAnsi="Bookman Old Style" w:cs="Bookman Old Style"/>
                <w:sz w:val="22"/>
                <w:szCs w:val="22"/>
                <w:lang w:val="en-US"/>
              </w:rPr>
              <w:t xml:space="preserve"> internal </w:t>
            </w:r>
            <w:proofErr w:type="spellStart"/>
            <w:r>
              <w:rPr>
                <w:rFonts w:ascii="Bookman Old Style" w:eastAsia="Bookman Old Style" w:hAnsi="Bookman Old Style" w:cs="Bookman Old Style"/>
                <w:sz w:val="22"/>
                <w:szCs w:val="22"/>
                <w:lang w:val="en-US"/>
              </w:rPr>
              <w:t>staf</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medis</w:t>
            </w:r>
            <w:proofErr w:type="spellEnd"/>
            <w:r>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i/>
                <w:sz w:val="22"/>
                <w:szCs w:val="22"/>
                <w:lang w:val="en-US"/>
              </w:rPr>
              <w:t>Medical Staff Bylaws</w:t>
            </w:r>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peraturan</w:t>
            </w:r>
            <w:proofErr w:type="spellEnd"/>
            <w:r>
              <w:rPr>
                <w:rFonts w:ascii="Bookman Old Style" w:eastAsia="Bookman Old Style" w:hAnsi="Bookman Old Style" w:cs="Bookman Old Style"/>
                <w:sz w:val="22"/>
                <w:szCs w:val="22"/>
                <w:lang w:val="en-US"/>
              </w:rPr>
              <w:t xml:space="preserve"> internal </w:t>
            </w:r>
            <w:proofErr w:type="spellStart"/>
            <w:r>
              <w:rPr>
                <w:rFonts w:ascii="Bookman Old Style" w:eastAsia="Bookman Old Style" w:hAnsi="Bookman Old Style" w:cs="Bookman Old Style"/>
                <w:sz w:val="22"/>
                <w:szCs w:val="22"/>
                <w:lang w:val="en-US"/>
              </w:rPr>
              <w:t>staf</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keperawat</w:t>
            </w:r>
            <w:r>
              <w:rPr>
                <w:rFonts w:ascii="Bookman Old Style" w:eastAsia="Bookman Old Style" w:hAnsi="Bookman Old Style" w:cs="Bookman Old Style"/>
                <w:sz w:val="22"/>
                <w:szCs w:val="22"/>
                <w:lang w:val="en-US"/>
              </w:rPr>
              <w:t>an</w:t>
            </w:r>
            <w:proofErr w:type="spellEnd"/>
            <w:r>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i/>
                <w:sz w:val="22"/>
                <w:szCs w:val="22"/>
                <w:lang w:val="en-US"/>
              </w:rPr>
              <w:t>Nursing Staff Bylaws</w:t>
            </w:r>
            <w:r>
              <w:rPr>
                <w:rFonts w:ascii="Bookman Old Style" w:eastAsia="Bookman Old Style" w:hAnsi="Bookman Old Style" w:cs="Bookman Old Style"/>
                <w:sz w:val="22"/>
                <w:szCs w:val="22"/>
                <w:lang w:val="en-US"/>
              </w:rPr>
              <w:t xml:space="preserve">), dan </w:t>
            </w:r>
            <w:proofErr w:type="spellStart"/>
            <w:r>
              <w:rPr>
                <w:rFonts w:ascii="Bookman Old Style" w:eastAsia="Bookman Old Style" w:hAnsi="Bookman Old Style" w:cs="Bookman Old Style"/>
                <w:sz w:val="22"/>
                <w:szCs w:val="22"/>
                <w:lang w:val="en-US"/>
              </w:rPr>
              <w:t>peraturan</w:t>
            </w:r>
            <w:proofErr w:type="spellEnd"/>
            <w:r>
              <w:rPr>
                <w:rFonts w:ascii="Bookman Old Style" w:eastAsia="Bookman Old Style" w:hAnsi="Bookman Old Style" w:cs="Bookman Old Style"/>
                <w:sz w:val="22"/>
                <w:szCs w:val="22"/>
                <w:lang w:val="en-US"/>
              </w:rPr>
              <w:t xml:space="preserve"> internal </w:t>
            </w:r>
            <w:proofErr w:type="spellStart"/>
            <w:r>
              <w:rPr>
                <w:rFonts w:ascii="Bookman Old Style" w:eastAsia="Bookman Old Style" w:hAnsi="Bookman Old Style" w:cs="Bookman Old Style"/>
                <w:sz w:val="22"/>
                <w:szCs w:val="22"/>
                <w:lang w:val="en-US"/>
              </w:rPr>
              <w:t>tenaga</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kesehatan</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lainnya</w:t>
            </w:r>
            <w:proofErr w:type="spellEnd"/>
            <w:r>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i/>
                <w:iCs/>
                <w:sz w:val="22"/>
                <w:szCs w:val="22"/>
                <w:lang w:val="en-US"/>
              </w:rPr>
              <w:t xml:space="preserve">Other Healthcare </w:t>
            </w:r>
            <w:proofErr w:type="spellStart"/>
            <w:r>
              <w:rPr>
                <w:rFonts w:ascii="Bookman Old Style" w:eastAsia="Bookman Old Style" w:hAnsi="Bookman Old Style" w:cs="Bookman Old Style"/>
                <w:i/>
                <w:iCs/>
                <w:sz w:val="22"/>
                <w:szCs w:val="22"/>
                <w:lang w:val="en-US"/>
              </w:rPr>
              <w:t>Practitionners</w:t>
            </w:r>
            <w:proofErr w:type="spellEnd"/>
            <w:r>
              <w:rPr>
                <w:rFonts w:ascii="Bookman Old Style" w:eastAsia="Bookman Old Style" w:hAnsi="Bookman Old Style" w:cs="Bookman Old Style"/>
                <w:i/>
                <w:iCs/>
                <w:sz w:val="22"/>
                <w:szCs w:val="22"/>
                <w:lang w:val="en-US"/>
              </w:rPr>
              <w:t xml:space="preserve"> Bylaws</w:t>
            </w:r>
            <w:r>
              <w:rPr>
                <w:rFonts w:ascii="Bookman Old Style" w:eastAsia="Bookman Old Style" w:hAnsi="Bookman Old Style" w:cs="Bookman Old Style"/>
                <w:sz w:val="22"/>
                <w:szCs w:val="22"/>
                <w:lang w:val="en-US"/>
              </w:rPr>
              <w:t xml:space="preserve">) yang </w:t>
            </w:r>
            <w:proofErr w:type="spellStart"/>
            <w:r>
              <w:rPr>
                <w:rFonts w:ascii="Bookman Old Style" w:eastAsia="Bookman Old Style" w:hAnsi="Bookman Old Style" w:cs="Bookman Old Style"/>
                <w:sz w:val="22"/>
                <w:szCs w:val="22"/>
                <w:lang w:val="en-US"/>
              </w:rPr>
              <w:t>didalamnya</w:t>
            </w:r>
            <w:proofErr w:type="spellEnd"/>
            <w:r>
              <w:rPr>
                <w:rFonts w:ascii="Bookman Old Style" w:eastAsia="Bookman Old Style" w:hAnsi="Bookman Old Style" w:cs="Bookman Old Style"/>
                <w:sz w:val="22"/>
                <w:szCs w:val="22"/>
                <w:lang w:val="en-US"/>
              </w:rPr>
              <w:t xml:space="preserve"> </w:t>
            </w:r>
            <w:proofErr w:type="spellStart"/>
            <w:r>
              <w:rPr>
                <w:rFonts w:ascii="Bookman Old Style" w:eastAsia="Bookman Old Style" w:hAnsi="Bookman Old Style" w:cs="Bookman Old Style"/>
                <w:sz w:val="22"/>
                <w:szCs w:val="22"/>
                <w:lang w:val="en-US"/>
              </w:rPr>
              <w:t>memuat</w:t>
            </w:r>
            <w:proofErr w:type="spellEnd"/>
            <w:r>
              <w:rPr>
                <w:rFonts w:ascii="Bookman Old Style" w:eastAsia="Bookman Old Style" w:hAnsi="Bookman Old Style" w:cs="Bookman Old Style"/>
                <w:sz w:val="22"/>
                <w:szCs w:val="22"/>
                <w:lang w:val="en-US"/>
              </w:rPr>
              <w:t>:</w:t>
            </w:r>
          </w:p>
          <w:p w14:paraId="36B21AFA" w14:textId="4537742D" w:rsidR="00586982" w:rsidRDefault="00625E57">
            <w:pPr>
              <w:spacing w:line="280" w:lineRule="auto"/>
              <w:ind w:right="4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a. struktur organisasi BLUD;</w:t>
            </w:r>
          </w:p>
          <w:p w14:paraId="629833F0" w14:textId="4E4C2ED1" w:rsidR="00586982" w:rsidRDefault="00625E57" w:rsidP="0008624D">
            <w:pPr>
              <w:tabs>
                <w:tab w:val="left" w:pos="4668"/>
              </w:tabs>
              <w:spacing w:before="2"/>
              <w:ind w:right="4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 prosedur kerja;</w:t>
            </w:r>
            <w:r w:rsidR="0008624D">
              <w:rPr>
                <w:rFonts w:ascii="Bookman Old Style" w:eastAsia="Bookman Old Style" w:hAnsi="Bookman Old Style" w:cs="Bookman Old Style"/>
                <w:sz w:val="22"/>
                <w:szCs w:val="22"/>
                <w:lang w:val="sv-SE"/>
              </w:rPr>
              <w:tab/>
            </w:r>
          </w:p>
          <w:p w14:paraId="09989686" w14:textId="77777777" w:rsidR="00586982" w:rsidRDefault="00625E57">
            <w:pPr>
              <w:spacing w:line="280" w:lineRule="auto"/>
              <w:ind w:right="4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c. pengelompokan fungsi yang logis;</w:t>
            </w:r>
          </w:p>
          <w:p w14:paraId="542FC259" w14:textId="77777777" w:rsidR="00586982" w:rsidRDefault="00625E57">
            <w:pPr>
              <w:spacing w:line="280" w:lineRule="auto"/>
              <w:ind w:left="425" w:right="42" w:hangingChars="193" w:hanging="425"/>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 pengelolaan sumber daya </w:t>
            </w:r>
            <w:r>
              <w:rPr>
                <w:rFonts w:ascii="Bookman Old Style" w:eastAsia="Bookman Old Style" w:hAnsi="Bookman Old Style" w:cs="Bookman Old Style"/>
                <w:sz w:val="22"/>
                <w:szCs w:val="22"/>
                <w:lang w:val="sv-SE"/>
              </w:rPr>
              <w:t>manusia; dan</w:t>
            </w:r>
          </w:p>
          <w:p w14:paraId="2C86548C" w14:textId="77777777" w:rsidR="00586982" w:rsidRDefault="00625E57">
            <w:pPr>
              <w:spacing w:after="120"/>
              <w:ind w:right="40"/>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e. pengelolaan sumber daya lain.</w:t>
            </w:r>
          </w:p>
          <w:p w14:paraId="01B96E91" w14:textId="3C36CC42" w:rsidR="00586982" w:rsidRDefault="00625E57">
            <w:pPr>
              <w:spacing w:line="280" w:lineRule="auto"/>
              <w:ind w:left="6" w:right="73" w:hanging="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Tata kelola sebagaimana dimaksud  pada ayat </w:t>
            </w:r>
            <w:r w:rsidR="009E1CE2">
              <w:rPr>
                <w:rFonts w:ascii="Bookman Old Style" w:eastAsia="Bookman Old Style" w:hAnsi="Bookman Old Style" w:cs="Bookman Old Style"/>
                <w:sz w:val="22"/>
                <w:szCs w:val="22"/>
                <w:lang w:val="sv-SE"/>
              </w:rPr>
              <w:t xml:space="preserve">(1) </w:t>
            </w:r>
            <w:r>
              <w:rPr>
                <w:rFonts w:ascii="Bookman Old Style" w:eastAsia="Bookman Old Style" w:hAnsi="Bookman Old Style" w:cs="Bookman Old Style"/>
                <w:sz w:val="22"/>
                <w:szCs w:val="22"/>
                <w:lang w:val="sv-SE"/>
              </w:rPr>
              <w:t>mempunyai prinsip-prinsip dasar sebagai berikut</w:t>
            </w:r>
            <w:r>
              <w:rPr>
                <w:rFonts w:ascii="Bookman Old Style" w:eastAsia="Bookman Old Style" w:hAnsi="Bookman Old Style" w:cs="Bookman Old Style"/>
                <w:sz w:val="22"/>
                <w:szCs w:val="22"/>
                <w:lang w:val="sv-SE"/>
              </w:rPr>
              <w:t>:</w:t>
            </w:r>
          </w:p>
          <w:p w14:paraId="675E21A0" w14:textId="77777777" w:rsidR="00586982" w:rsidRDefault="00625E57">
            <w:pPr>
              <w:spacing w:line="280" w:lineRule="auto"/>
              <w:ind w:left="6" w:right="42" w:hanging="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a. transparansi;</w:t>
            </w:r>
          </w:p>
          <w:p w14:paraId="6693802E" w14:textId="77777777" w:rsidR="00586982" w:rsidRDefault="00625E57">
            <w:pPr>
              <w:spacing w:before="3"/>
              <w:ind w:left="6" w:right="42" w:hanging="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 akuntabilitas;</w:t>
            </w:r>
          </w:p>
          <w:p w14:paraId="619F4E73" w14:textId="77777777" w:rsidR="00586982" w:rsidRDefault="00625E57">
            <w:pPr>
              <w:spacing w:line="280" w:lineRule="auto"/>
              <w:ind w:left="6" w:right="42" w:hanging="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c. responsibilitas;</w:t>
            </w:r>
          </w:p>
          <w:p w14:paraId="0D7CC71B" w14:textId="77777777" w:rsidR="00586982" w:rsidRDefault="00625E57">
            <w:pPr>
              <w:spacing w:line="280" w:lineRule="auto"/>
              <w:ind w:left="6" w:right="42" w:hanging="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d. independensi; dan</w:t>
            </w:r>
          </w:p>
          <w:p w14:paraId="5432FACD" w14:textId="77777777" w:rsidR="00586982" w:rsidRDefault="00625E57">
            <w:pPr>
              <w:spacing w:before="2"/>
              <w:ind w:left="6" w:right="42" w:hanging="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e. kesejahteraan dan </w:t>
            </w:r>
            <w:r>
              <w:rPr>
                <w:rFonts w:ascii="Bookman Old Style" w:eastAsia="Bookman Old Style" w:hAnsi="Bookman Old Style" w:cs="Bookman Old Style"/>
                <w:sz w:val="22"/>
                <w:szCs w:val="22"/>
                <w:lang w:val="sv-SE"/>
              </w:rPr>
              <w:t>kewajaran.</w:t>
            </w:r>
          </w:p>
          <w:p w14:paraId="59EB3415" w14:textId="77777777" w:rsidR="00586982" w:rsidRDefault="00586982">
            <w:pPr>
              <w:spacing w:after="120"/>
              <w:ind w:right="40"/>
              <w:jc w:val="both"/>
              <w:rPr>
                <w:rFonts w:ascii="Bookman Old Style" w:eastAsia="Bookman Old Style" w:hAnsi="Bookman Old Style" w:cs="Bookman Old Style"/>
                <w:sz w:val="22"/>
                <w:szCs w:val="22"/>
                <w:lang w:val="sv-SE"/>
              </w:rPr>
            </w:pPr>
          </w:p>
        </w:tc>
      </w:tr>
    </w:tbl>
    <w:p w14:paraId="5516AE71" w14:textId="77777777" w:rsidR="00586982" w:rsidRDefault="00586982">
      <w:pPr>
        <w:widowControl w:val="0"/>
        <w:tabs>
          <w:tab w:val="left" w:pos="561"/>
          <w:tab w:val="left" w:pos="9498"/>
        </w:tabs>
        <w:spacing w:after="120"/>
        <w:ind w:right="40"/>
        <w:jc w:val="both"/>
        <w:rPr>
          <w:rFonts w:ascii="Bookman Old Style" w:eastAsia="Bookman Old Style" w:hAnsi="Bookman Old Style" w:cs="Bookman Old Style"/>
          <w:color w:val="000000"/>
          <w:sz w:val="22"/>
          <w:szCs w:val="22"/>
          <w:lang w:val="sv-SE"/>
        </w:rPr>
      </w:pPr>
    </w:p>
    <w:p w14:paraId="7EF1B9B0" w14:textId="77777777" w:rsidR="00586982" w:rsidRDefault="00625E57" w:rsidP="00BF3377">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3</w:t>
      </w:r>
    </w:p>
    <w:tbl>
      <w:tblPr>
        <w:tblStyle w:val="TableGrid"/>
        <w:tblW w:w="7890" w:type="dxa"/>
        <w:tblInd w:w="1448" w:type="dxa"/>
        <w:tblLook w:val="04A0" w:firstRow="1" w:lastRow="0" w:firstColumn="1" w:lastColumn="0" w:noHBand="0" w:noVBand="1"/>
      </w:tblPr>
      <w:tblGrid>
        <w:gridCol w:w="615"/>
        <w:gridCol w:w="7275"/>
      </w:tblGrid>
      <w:tr w:rsidR="00586982" w14:paraId="6ADFF24A" w14:textId="77777777">
        <w:tc>
          <w:tcPr>
            <w:tcW w:w="615" w:type="dxa"/>
            <w:tcBorders>
              <w:top w:val="nil"/>
              <w:left w:val="nil"/>
              <w:bottom w:val="nil"/>
              <w:right w:val="nil"/>
            </w:tcBorders>
          </w:tcPr>
          <w:p w14:paraId="68FCF6B9" w14:textId="77777777" w:rsidR="00586982" w:rsidRDefault="00625E57">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468F5CA3" w14:textId="77777777" w:rsidR="00586982" w:rsidRDefault="00586982">
            <w:pPr>
              <w:widowControl w:val="0"/>
              <w:tabs>
                <w:tab w:val="left" w:pos="561"/>
                <w:tab w:val="left" w:pos="9498"/>
              </w:tabs>
              <w:spacing w:after="120"/>
              <w:ind w:right="40"/>
              <w:jc w:val="both"/>
              <w:rPr>
                <w:rFonts w:ascii="Bookman Old Style" w:eastAsia="Bookman Old Style" w:hAnsi="Bookman Old Style" w:cs="Bookman Old Style"/>
                <w:color w:val="000000"/>
                <w:sz w:val="22"/>
                <w:szCs w:val="22"/>
                <w:lang w:val="en-US"/>
              </w:rPr>
            </w:pPr>
          </w:p>
          <w:p w14:paraId="4192CBE6" w14:textId="77777777" w:rsidR="00586982" w:rsidRPr="009E1CE2" w:rsidRDefault="00586982">
            <w:pPr>
              <w:widowControl w:val="0"/>
              <w:tabs>
                <w:tab w:val="left" w:pos="561"/>
                <w:tab w:val="left" w:pos="9498"/>
              </w:tabs>
              <w:spacing w:after="120"/>
              <w:ind w:right="40"/>
              <w:jc w:val="both"/>
              <w:rPr>
                <w:rFonts w:ascii="Bookman Old Style" w:eastAsia="Bookman Old Style" w:hAnsi="Bookman Old Style" w:cs="Bookman Old Style"/>
                <w:color w:val="000000"/>
                <w:sz w:val="16"/>
                <w:szCs w:val="16"/>
                <w:lang w:val="en-US"/>
              </w:rPr>
            </w:pPr>
          </w:p>
          <w:p w14:paraId="29E7F510" w14:textId="77777777" w:rsidR="00586982" w:rsidRDefault="00625E57">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p w14:paraId="2F38271C" w14:textId="77777777" w:rsidR="00586982" w:rsidRPr="009E1CE2" w:rsidRDefault="00586982">
            <w:pPr>
              <w:widowControl w:val="0"/>
              <w:tabs>
                <w:tab w:val="left" w:pos="561"/>
                <w:tab w:val="left" w:pos="9498"/>
              </w:tabs>
              <w:spacing w:after="120"/>
              <w:ind w:right="40"/>
              <w:jc w:val="both"/>
              <w:rPr>
                <w:rFonts w:ascii="Bookman Old Style" w:eastAsia="Bookman Old Style" w:hAnsi="Bookman Old Style" w:cs="Bookman Old Style"/>
                <w:color w:val="000000"/>
                <w:sz w:val="24"/>
                <w:szCs w:val="24"/>
                <w:lang w:val="en-US"/>
              </w:rPr>
            </w:pPr>
          </w:p>
          <w:p w14:paraId="2CB853A7" w14:textId="77777777" w:rsidR="00586982" w:rsidRDefault="00625E57">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(3)</w:t>
            </w:r>
          </w:p>
          <w:p w14:paraId="17933C6A" w14:textId="77777777" w:rsidR="00586982" w:rsidRDefault="00586982">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p>
          <w:p w14:paraId="0AB853EA" w14:textId="77777777" w:rsidR="009E1CE2" w:rsidRPr="009E1CE2" w:rsidRDefault="009E1CE2" w:rsidP="009E1CE2">
            <w:pPr>
              <w:widowControl w:val="0"/>
              <w:tabs>
                <w:tab w:val="left" w:pos="561"/>
                <w:tab w:val="left" w:pos="9498"/>
              </w:tabs>
              <w:spacing w:after="120"/>
              <w:ind w:right="40"/>
              <w:rPr>
                <w:rFonts w:ascii="Bookman Old Style" w:eastAsia="Bookman Old Style" w:hAnsi="Bookman Old Style" w:cs="Bookman Old Style"/>
                <w:color w:val="000000"/>
                <w:sz w:val="36"/>
                <w:szCs w:val="36"/>
                <w:lang w:val="en-US"/>
              </w:rPr>
            </w:pPr>
          </w:p>
          <w:p w14:paraId="77E09202" w14:textId="77777777" w:rsidR="00586982" w:rsidRDefault="00625E57">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(4)</w:t>
            </w:r>
          </w:p>
          <w:p w14:paraId="6463EE0B" w14:textId="77777777" w:rsidR="00586982" w:rsidRDefault="00586982">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p>
          <w:p w14:paraId="6CEC0ABC" w14:textId="77777777" w:rsidR="00586982" w:rsidRDefault="00586982">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p>
          <w:p w14:paraId="125DCA05" w14:textId="77777777" w:rsidR="00586982" w:rsidRDefault="00586982">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p>
          <w:p w14:paraId="578B8185" w14:textId="77777777" w:rsidR="00586982" w:rsidRDefault="00625E57">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(5)</w:t>
            </w:r>
          </w:p>
          <w:p w14:paraId="7D971303" w14:textId="77777777" w:rsidR="00586982" w:rsidRDefault="00586982">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lang w:val="en-US"/>
              </w:rPr>
            </w:pPr>
          </w:p>
        </w:tc>
        <w:tc>
          <w:tcPr>
            <w:tcW w:w="7275" w:type="dxa"/>
            <w:tcBorders>
              <w:top w:val="nil"/>
              <w:left w:val="nil"/>
              <w:bottom w:val="nil"/>
              <w:right w:val="nil"/>
            </w:tcBorders>
          </w:tcPr>
          <w:p w14:paraId="0CFAF418" w14:textId="77777777" w:rsidR="00586982" w:rsidRDefault="00625E57">
            <w:pPr>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Struktur organisasi sebagaimana dimaksud dalam Pasal 2 ayat (1) huruf a,   menggambarkan   posisi   jabatan, pembagian  tugas,  fungsi,  tanggung  jawab,  kewenangan dan hak dalam organisasi sesuai </w:t>
            </w:r>
            <w:r>
              <w:rPr>
                <w:rFonts w:ascii="Bookman Old Style" w:eastAsia="Bookman Old Style" w:hAnsi="Bookman Old Style" w:cs="Bookman Old Style"/>
                <w:color w:val="000000"/>
                <w:sz w:val="22"/>
                <w:szCs w:val="22"/>
                <w:lang w:val="sv-SE"/>
              </w:rPr>
              <w:t>dengan ketentuan peraturan perundang-undangan.</w:t>
            </w:r>
          </w:p>
          <w:p w14:paraId="4A373EA0" w14:textId="77777777" w:rsidR="00586982" w:rsidRDefault="00625E57">
            <w:pPr>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Prosedur kerja sebagaimana dimaksud dalam Pasal 2 ayat (1) huruf b, menggambarkan hubungan dan mekanisme kerja antar posisi jabatan dan fungsi dalam organisasi.</w:t>
            </w:r>
          </w:p>
          <w:p w14:paraId="1745443E" w14:textId="77777777" w:rsidR="00586982" w:rsidRDefault="00625E57">
            <w:pPr>
              <w:ind w:right="1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Pengelompokan fungsi logis </w:t>
            </w:r>
            <w:r>
              <w:rPr>
                <w:rFonts w:ascii="Bookman Old Style" w:eastAsia="Bookman Old Style" w:hAnsi="Bookman Old Style" w:cs="Bookman Old Style"/>
                <w:color w:val="000000"/>
                <w:sz w:val="22"/>
                <w:szCs w:val="22"/>
                <w:lang w:val="sv-SE"/>
              </w:rPr>
              <w:t>sebagaimana dimaksud dalam Pasal 2 ayat (1) huruf c, menggambarkan pembagian yang jelas dan rasional antara fungsi pelayanan dan fungsi pendukung  yang  sesuai  dengan  prinsip  pengendalian intern dalam rangka efektifitas pencapaian organisasi.</w:t>
            </w:r>
          </w:p>
          <w:p w14:paraId="6C800549" w14:textId="1D46D7A5" w:rsidR="00586982" w:rsidRDefault="00625E57">
            <w:pPr>
              <w:ind w:right="1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Pengelolaa</w:t>
            </w:r>
            <w:r>
              <w:rPr>
                <w:rFonts w:ascii="Bookman Old Style" w:eastAsia="Bookman Old Style" w:hAnsi="Bookman Old Style" w:cs="Bookman Old Style"/>
                <w:color w:val="000000"/>
                <w:sz w:val="22"/>
                <w:szCs w:val="22"/>
                <w:lang w:val="sv-SE"/>
              </w:rPr>
              <w:t>n sumber daya manusia sebagaimana dimaksud dalam Pasal 2 ayat (1) huruf d, merupakan pengaturan dan kebijakan yang jelas mengenai sumber daya manusia yang berorientasi pada pemenuhan  secara  kuantitatif/</w:t>
            </w:r>
            <w:r>
              <w:rPr>
                <w:rFonts w:ascii="Bookman Old Style" w:eastAsia="Bookman Old Style" w:hAnsi="Bookman Old Style" w:cs="Bookman Old Style"/>
                <w:color w:val="000000"/>
                <w:sz w:val="22"/>
                <w:szCs w:val="22"/>
                <w:lang w:val="sv-SE"/>
              </w:rPr>
              <w:t>kompeten untuk mendukung pencapaian tujuan organisa</w:t>
            </w:r>
            <w:r>
              <w:rPr>
                <w:rFonts w:ascii="Bookman Old Style" w:eastAsia="Bookman Old Style" w:hAnsi="Bookman Old Style" w:cs="Bookman Old Style"/>
                <w:color w:val="000000"/>
                <w:sz w:val="22"/>
                <w:szCs w:val="22"/>
                <w:lang w:val="sv-SE"/>
              </w:rPr>
              <w:t>si secara efisien, efektif, dan produktif.</w:t>
            </w:r>
          </w:p>
          <w:p w14:paraId="22438223" w14:textId="77777777" w:rsidR="00586982" w:rsidRDefault="00625E57">
            <w:pPr>
              <w:ind w:right="14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Pengelolaan sumber daya lain sebagaimana dimaksud dalam Pasal 2 ayat (1) huruf e, merupakan sarana dan prasarana untuk kepentingan mutu pelayanan  rumah sakit.</w:t>
            </w:r>
          </w:p>
          <w:p w14:paraId="57F374B1" w14:textId="77777777" w:rsidR="00586982" w:rsidRDefault="00586982">
            <w:pPr>
              <w:widowControl w:val="0"/>
              <w:tabs>
                <w:tab w:val="left" w:pos="561"/>
                <w:tab w:val="left" w:pos="9498"/>
              </w:tabs>
              <w:spacing w:after="120"/>
              <w:ind w:right="40"/>
              <w:jc w:val="center"/>
              <w:rPr>
                <w:rFonts w:ascii="Bookman Old Style" w:eastAsia="Bookman Old Style" w:hAnsi="Bookman Old Style" w:cs="Bookman Old Style"/>
                <w:color w:val="000000"/>
                <w:sz w:val="22"/>
                <w:szCs w:val="22"/>
              </w:rPr>
            </w:pPr>
          </w:p>
        </w:tc>
      </w:tr>
    </w:tbl>
    <w:p w14:paraId="01C80C3F" w14:textId="77777777" w:rsidR="009E1CE2" w:rsidRDefault="009E1CE2">
      <w:pPr>
        <w:tabs>
          <w:tab w:val="left" w:pos="9498"/>
        </w:tabs>
        <w:spacing w:before="66"/>
        <w:ind w:right="42"/>
        <w:jc w:val="both"/>
        <w:rPr>
          <w:rFonts w:ascii="Bookman Old Style" w:eastAsia="Bookman Old Style" w:hAnsi="Bookman Old Style" w:cs="Bookman Old Style"/>
          <w:sz w:val="22"/>
          <w:szCs w:val="22"/>
          <w:lang w:val="sv-SE"/>
        </w:rPr>
      </w:pPr>
    </w:p>
    <w:p w14:paraId="559E1898" w14:textId="462DD2D2" w:rsidR="00586982" w:rsidRDefault="00625E57" w:rsidP="00780DAD">
      <w:pPr>
        <w:tabs>
          <w:tab w:val="left" w:pos="9498"/>
        </w:tabs>
        <w:spacing w:before="66"/>
        <w:ind w:right="4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BAB III</w:t>
      </w:r>
    </w:p>
    <w:p w14:paraId="2D22626D" w14:textId="66FD9F33" w:rsidR="00586982" w:rsidRDefault="00625E57" w:rsidP="00780DAD">
      <w:pPr>
        <w:tabs>
          <w:tab w:val="left" w:pos="9498"/>
        </w:tabs>
        <w:spacing w:before="5" w:line="280" w:lineRule="auto"/>
        <w:ind w:right="4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TATA KELOLA KORPORASI (</w:t>
      </w:r>
      <w:r>
        <w:rPr>
          <w:rFonts w:ascii="Bookman Old Style" w:eastAsia="Bookman Old Style" w:hAnsi="Bookman Old Style" w:cs="Bookman Old Style"/>
          <w:i/>
          <w:sz w:val="22"/>
          <w:szCs w:val="22"/>
        </w:rPr>
        <w:t xml:space="preserve">CORPORATE </w:t>
      </w:r>
      <w:r>
        <w:rPr>
          <w:rFonts w:ascii="Bookman Old Style" w:eastAsia="Bookman Old Style" w:hAnsi="Bookman Old Style" w:cs="Bookman Old Style"/>
          <w:i/>
          <w:sz w:val="22"/>
          <w:szCs w:val="22"/>
        </w:rPr>
        <w:t>BYLAWS</w:t>
      </w:r>
      <w:r>
        <w:rPr>
          <w:rFonts w:ascii="Bookman Old Style" w:eastAsia="Bookman Old Style" w:hAnsi="Bookman Old Style" w:cs="Bookman Old Style"/>
          <w:sz w:val="22"/>
          <w:szCs w:val="22"/>
        </w:rPr>
        <w:t>)</w:t>
      </w:r>
    </w:p>
    <w:p w14:paraId="1B26B5F5" w14:textId="77777777" w:rsidR="00586982" w:rsidRDefault="00586982">
      <w:pPr>
        <w:tabs>
          <w:tab w:val="left" w:pos="9498"/>
        </w:tabs>
        <w:spacing w:before="5" w:line="280" w:lineRule="auto"/>
        <w:ind w:right="42"/>
        <w:jc w:val="center"/>
        <w:rPr>
          <w:rFonts w:ascii="Bookman Old Style" w:eastAsia="Bookman Old Style" w:hAnsi="Bookman Old Style" w:cs="Bookman Old Style"/>
          <w:sz w:val="22"/>
          <w:szCs w:val="22"/>
        </w:rPr>
      </w:pPr>
    </w:p>
    <w:p w14:paraId="371F40FC" w14:textId="77777777" w:rsidR="00586982" w:rsidRDefault="00625E57">
      <w:pPr>
        <w:tabs>
          <w:tab w:val="left" w:pos="9498"/>
        </w:tabs>
        <w:ind w:right="4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Bagian Kesat</w:t>
      </w:r>
      <w:r>
        <w:rPr>
          <w:rFonts w:ascii="Bookman Old Style" w:eastAsia="Bookman Old Style" w:hAnsi="Bookman Old Style" w:cs="Bookman Old Style"/>
          <w:sz w:val="22"/>
          <w:szCs w:val="22"/>
        </w:rPr>
        <w:t>u</w:t>
      </w:r>
    </w:p>
    <w:p w14:paraId="450CDA3D" w14:textId="77777777" w:rsidR="00586982" w:rsidRDefault="00625E57">
      <w:pPr>
        <w:tabs>
          <w:tab w:val="left" w:pos="9498"/>
        </w:tabs>
        <w:spacing w:before="2"/>
        <w:ind w:right="4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Identitas Rumah Sakit</w:t>
      </w:r>
    </w:p>
    <w:p w14:paraId="191D3612" w14:textId="77777777" w:rsidR="00586982" w:rsidRDefault="00586982">
      <w:pPr>
        <w:tabs>
          <w:tab w:val="left" w:pos="9498"/>
        </w:tabs>
        <w:spacing w:before="2"/>
        <w:ind w:right="42"/>
        <w:jc w:val="center"/>
        <w:rPr>
          <w:rFonts w:ascii="Bookman Old Style" w:eastAsia="Bookman Old Style" w:hAnsi="Bookman Old Style" w:cs="Bookman Old Style"/>
          <w:sz w:val="22"/>
          <w:szCs w:val="22"/>
        </w:rPr>
      </w:pPr>
    </w:p>
    <w:p w14:paraId="70D1595B" w14:textId="77777777" w:rsidR="00586982" w:rsidRDefault="00625E57">
      <w:pPr>
        <w:tabs>
          <w:tab w:val="left" w:pos="9498"/>
        </w:tabs>
        <w:spacing w:before="2"/>
        <w:ind w:right="4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w:t>
      </w:r>
    </w:p>
    <w:tbl>
      <w:tblPr>
        <w:tblStyle w:val="TableGrid"/>
        <w:tblW w:w="8175" w:type="dxa"/>
        <w:tblInd w:w="1414" w:type="dxa"/>
        <w:tblLook w:val="04A0" w:firstRow="1" w:lastRow="0" w:firstColumn="1" w:lastColumn="0" w:noHBand="0" w:noVBand="1"/>
      </w:tblPr>
      <w:tblGrid>
        <w:gridCol w:w="709"/>
        <w:gridCol w:w="7466"/>
      </w:tblGrid>
      <w:tr w:rsidR="00586982" w14:paraId="30921303" w14:textId="77777777">
        <w:tc>
          <w:tcPr>
            <w:tcW w:w="765" w:type="dxa"/>
            <w:tcBorders>
              <w:top w:val="nil"/>
              <w:left w:val="nil"/>
              <w:bottom w:val="nil"/>
              <w:right w:val="nil"/>
            </w:tcBorders>
          </w:tcPr>
          <w:p w14:paraId="2991220B" w14:textId="77777777" w:rsidR="00586982" w:rsidRDefault="00625E57">
            <w:pPr>
              <w:tabs>
                <w:tab w:val="left" w:pos="9498"/>
              </w:tabs>
              <w:spacing w:before="2"/>
              <w:ind w:right="42"/>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53CF0962" w14:textId="77777777" w:rsidR="00586982" w:rsidRDefault="00586982">
            <w:pPr>
              <w:tabs>
                <w:tab w:val="left" w:pos="9498"/>
              </w:tabs>
              <w:spacing w:before="2"/>
              <w:ind w:right="42"/>
              <w:jc w:val="center"/>
              <w:rPr>
                <w:rFonts w:ascii="Bookman Old Style" w:eastAsia="Bookman Old Style" w:hAnsi="Bookman Old Style" w:cs="Bookman Old Style"/>
                <w:sz w:val="22"/>
                <w:szCs w:val="22"/>
                <w:lang w:val="en-US"/>
              </w:rPr>
            </w:pPr>
          </w:p>
          <w:p w14:paraId="1DD8AA16" w14:textId="77777777" w:rsidR="00586982" w:rsidRDefault="00586982">
            <w:pPr>
              <w:tabs>
                <w:tab w:val="left" w:pos="9498"/>
              </w:tabs>
              <w:spacing w:before="2"/>
              <w:ind w:right="42"/>
              <w:jc w:val="center"/>
              <w:rPr>
                <w:rFonts w:ascii="Bookman Old Style" w:eastAsia="Bookman Old Style" w:hAnsi="Bookman Old Style" w:cs="Bookman Old Style"/>
                <w:sz w:val="22"/>
                <w:szCs w:val="22"/>
                <w:lang w:val="en-US"/>
              </w:rPr>
            </w:pPr>
          </w:p>
          <w:p w14:paraId="6E9D321E" w14:textId="77777777" w:rsidR="00586982" w:rsidRDefault="00586982">
            <w:pPr>
              <w:tabs>
                <w:tab w:val="left" w:pos="9498"/>
              </w:tabs>
              <w:spacing w:before="2"/>
              <w:ind w:right="42"/>
              <w:jc w:val="center"/>
              <w:rPr>
                <w:rFonts w:ascii="Bookman Old Style" w:eastAsia="Bookman Old Style" w:hAnsi="Bookman Old Style" w:cs="Bookman Old Style"/>
                <w:sz w:val="22"/>
                <w:szCs w:val="22"/>
                <w:lang w:val="en-US"/>
              </w:rPr>
            </w:pPr>
          </w:p>
          <w:p w14:paraId="5A981359" w14:textId="77777777" w:rsidR="00586982" w:rsidRDefault="00586982">
            <w:pPr>
              <w:tabs>
                <w:tab w:val="left" w:pos="9498"/>
              </w:tabs>
              <w:spacing w:before="2"/>
              <w:ind w:right="42"/>
              <w:jc w:val="center"/>
              <w:rPr>
                <w:rFonts w:ascii="Bookman Old Style" w:eastAsia="Bookman Old Style" w:hAnsi="Bookman Old Style" w:cs="Bookman Old Style"/>
                <w:sz w:val="22"/>
                <w:szCs w:val="22"/>
                <w:lang w:val="en-US"/>
              </w:rPr>
            </w:pPr>
          </w:p>
          <w:p w14:paraId="79A93BDA" w14:textId="77777777" w:rsidR="00586982" w:rsidRDefault="00586982">
            <w:pPr>
              <w:tabs>
                <w:tab w:val="left" w:pos="9498"/>
              </w:tabs>
              <w:spacing w:before="2"/>
              <w:ind w:right="42"/>
              <w:jc w:val="center"/>
              <w:rPr>
                <w:rFonts w:ascii="Bookman Old Style" w:eastAsia="Bookman Old Style" w:hAnsi="Bookman Old Style" w:cs="Bookman Old Style"/>
                <w:sz w:val="22"/>
                <w:szCs w:val="22"/>
                <w:lang w:val="en-US"/>
              </w:rPr>
            </w:pPr>
          </w:p>
          <w:p w14:paraId="0743592D" w14:textId="77777777" w:rsidR="00586982" w:rsidRDefault="00586982">
            <w:pPr>
              <w:tabs>
                <w:tab w:val="left" w:pos="9498"/>
              </w:tabs>
              <w:spacing w:before="2"/>
              <w:ind w:right="42"/>
              <w:jc w:val="center"/>
              <w:rPr>
                <w:rFonts w:ascii="Bookman Old Style" w:eastAsia="Bookman Old Style" w:hAnsi="Bookman Old Style" w:cs="Bookman Old Style"/>
                <w:sz w:val="22"/>
                <w:szCs w:val="22"/>
                <w:lang w:val="en-US"/>
              </w:rPr>
            </w:pPr>
          </w:p>
          <w:p w14:paraId="745EACA3" w14:textId="77777777" w:rsidR="009E1CE2" w:rsidRDefault="009E1CE2">
            <w:pPr>
              <w:tabs>
                <w:tab w:val="left" w:pos="9498"/>
              </w:tabs>
              <w:spacing w:before="2"/>
              <w:ind w:right="42"/>
              <w:jc w:val="center"/>
              <w:rPr>
                <w:rFonts w:ascii="Bookman Old Style" w:eastAsia="Bookman Old Style" w:hAnsi="Bookman Old Style" w:cs="Bookman Old Style"/>
                <w:sz w:val="22"/>
                <w:szCs w:val="22"/>
                <w:lang w:val="en-US"/>
              </w:rPr>
            </w:pPr>
          </w:p>
          <w:p w14:paraId="37534992" w14:textId="77777777" w:rsidR="00586982" w:rsidRDefault="00586982">
            <w:pPr>
              <w:tabs>
                <w:tab w:val="left" w:pos="9498"/>
              </w:tabs>
              <w:spacing w:before="2"/>
              <w:ind w:right="42"/>
              <w:jc w:val="both"/>
              <w:rPr>
                <w:rFonts w:ascii="Bookman Old Style" w:eastAsia="Bookman Old Style" w:hAnsi="Bookman Old Style" w:cs="Bookman Old Style"/>
                <w:sz w:val="22"/>
                <w:szCs w:val="22"/>
                <w:lang w:val="en-US"/>
              </w:rPr>
            </w:pPr>
          </w:p>
          <w:p w14:paraId="7EF5ED24" w14:textId="77777777" w:rsidR="00586982" w:rsidRDefault="00625E57">
            <w:pPr>
              <w:tabs>
                <w:tab w:val="left" w:pos="9498"/>
              </w:tabs>
              <w:spacing w:before="2"/>
              <w:ind w:right="42"/>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tc>
        <w:tc>
          <w:tcPr>
            <w:tcW w:w="7410" w:type="dxa"/>
            <w:tcBorders>
              <w:top w:val="nil"/>
              <w:left w:val="nil"/>
              <w:bottom w:val="nil"/>
              <w:right w:val="nil"/>
            </w:tcBorders>
          </w:tcPr>
          <w:p w14:paraId="6C907EA0" w14:textId="77777777" w:rsidR="00586982" w:rsidRDefault="00625E57">
            <w:pPr>
              <w:tabs>
                <w:tab w:val="left" w:pos="9498"/>
              </w:tabs>
              <w:spacing w:before="2"/>
              <w:ind w:right="42"/>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Identitas RSUD adalah sebagai berikut: </w:t>
            </w:r>
          </w:p>
          <w:p w14:paraId="24A6FB88" w14:textId="77777777" w:rsidR="00580336" w:rsidRDefault="00625E57" w:rsidP="009E1CE2">
            <w:pPr>
              <w:ind w:left="2385" w:hangingChars="1084" w:hanging="2385"/>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Nama Rumah Sakit</w:t>
            </w:r>
            <w:r>
              <w:rPr>
                <w:rFonts w:ascii="Bookman Old Style" w:eastAsia="Bookman Old Style" w:hAnsi="Bookman Old Style" w:cs="Bookman Old Style"/>
                <w:color w:val="000000"/>
                <w:sz w:val="22"/>
                <w:szCs w:val="22"/>
                <w:lang w:val="sv-SE"/>
              </w:rPr>
              <w:tab/>
              <w:t>: RSUD Umar Wirahadikusumah</w:t>
            </w:r>
            <w:r w:rsidR="009E1CE2">
              <w:rPr>
                <w:rFonts w:ascii="Bookman Old Style" w:eastAsia="Bookman Old Style" w:hAnsi="Bookman Old Style" w:cs="Bookman Old Style"/>
                <w:color w:val="000000"/>
                <w:sz w:val="22"/>
                <w:szCs w:val="22"/>
                <w:lang w:val="sv-SE"/>
              </w:rPr>
              <w:t xml:space="preserve"> Kabupaten</w:t>
            </w:r>
          </w:p>
          <w:p w14:paraId="6E0C0303" w14:textId="28F57AB2" w:rsidR="00586982" w:rsidRDefault="00580336" w:rsidP="00580336">
            <w:pPr>
              <w:ind w:leftChars="1192" w:left="2384" w:firstLineChars="30" w:firstLine="66"/>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 </w:t>
            </w:r>
            <w:r w:rsidR="009E1CE2">
              <w:rPr>
                <w:rFonts w:ascii="Bookman Old Style" w:eastAsia="Bookman Old Style" w:hAnsi="Bookman Old Style" w:cs="Bookman Old Style"/>
                <w:color w:val="000000"/>
                <w:sz w:val="22"/>
                <w:szCs w:val="22"/>
                <w:lang w:val="sv-SE"/>
              </w:rPr>
              <w:t>Sumedang</w:t>
            </w:r>
          </w:p>
          <w:p w14:paraId="2586F225" w14:textId="77777777" w:rsidR="00586982" w:rsidRDefault="00625E57">
            <w:pPr>
              <w:ind w:left="2385" w:hangingChars="1084" w:hanging="2385"/>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Status Rumah Sakit</w:t>
            </w:r>
            <w:r>
              <w:rPr>
                <w:rFonts w:ascii="Bookman Old Style" w:eastAsia="Bookman Old Style" w:hAnsi="Bookman Old Style" w:cs="Bookman Old Style"/>
                <w:color w:val="000000"/>
                <w:sz w:val="22"/>
                <w:szCs w:val="22"/>
                <w:lang w:val="sv-SE"/>
              </w:rPr>
              <w:tab/>
              <w:t>: Badan Layanan Umum Daerah</w:t>
            </w:r>
          </w:p>
          <w:p w14:paraId="5509E5EE" w14:textId="77777777" w:rsidR="00586982" w:rsidRDefault="00625E57">
            <w:pPr>
              <w:ind w:left="2385" w:hangingChars="1084" w:hanging="2385"/>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Kelas Rumah Sakit</w:t>
            </w:r>
            <w:r>
              <w:rPr>
                <w:rFonts w:ascii="Bookman Old Style" w:eastAsia="Bookman Old Style" w:hAnsi="Bookman Old Style" w:cs="Bookman Old Style"/>
                <w:color w:val="000000"/>
                <w:sz w:val="22"/>
                <w:szCs w:val="22"/>
                <w:lang w:val="sv-SE"/>
              </w:rPr>
              <w:tab/>
              <w:t>: Kelas B</w:t>
            </w:r>
          </w:p>
          <w:p w14:paraId="415354A2" w14:textId="77777777" w:rsidR="00586982" w:rsidRDefault="00625E57">
            <w:pPr>
              <w:ind w:left="2385" w:hangingChars="1084" w:hanging="2385"/>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Jenis Rumah Sakit</w:t>
            </w:r>
            <w:r>
              <w:rPr>
                <w:rFonts w:ascii="Bookman Old Style" w:eastAsia="Bookman Old Style" w:hAnsi="Bookman Old Style" w:cs="Bookman Old Style"/>
                <w:color w:val="000000"/>
                <w:sz w:val="22"/>
                <w:szCs w:val="22"/>
                <w:lang w:val="sv-SE"/>
              </w:rPr>
              <w:tab/>
              <w:t>: Rumah Sakit Non Pendidikan</w:t>
            </w:r>
          </w:p>
          <w:p w14:paraId="2C2D61E8" w14:textId="296418FB" w:rsidR="00586982" w:rsidRDefault="00625E57">
            <w:pPr>
              <w:ind w:left="2596" w:hangingChars="1180" w:hanging="259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Alamat Rumah </w:t>
            </w:r>
            <w:r w:rsidR="00580336">
              <w:rPr>
                <w:rFonts w:ascii="Bookman Old Style" w:eastAsia="Bookman Old Style" w:hAnsi="Bookman Old Style" w:cs="Bookman Old Style"/>
                <w:sz w:val="22"/>
                <w:szCs w:val="22"/>
                <w:lang w:val="en-US"/>
              </w:rPr>
              <w:t>S</w:t>
            </w:r>
            <w:r>
              <w:rPr>
                <w:rFonts w:ascii="Bookman Old Style" w:eastAsia="Bookman Old Style" w:hAnsi="Bookman Old Style" w:cs="Bookman Old Style"/>
                <w:sz w:val="22"/>
                <w:szCs w:val="22"/>
              </w:rPr>
              <w:t>akit</w:t>
            </w:r>
            <w:r w:rsidR="00580336">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sz w:val="22"/>
                <w:szCs w:val="22"/>
              </w:rPr>
              <w:t xml:space="preserve">: </w:t>
            </w:r>
            <w:r w:rsidR="00580336">
              <w:rPr>
                <w:rFonts w:ascii="Bookman Old Style" w:eastAsia="Bookman Old Style" w:hAnsi="Bookman Old Style" w:cs="Bookman Old Style"/>
                <w:sz w:val="22"/>
                <w:szCs w:val="22"/>
                <w:lang w:val="en-US"/>
              </w:rPr>
              <w:t xml:space="preserve"> </w:t>
            </w:r>
            <w:r w:rsidRPr="009E1CE2">
              <w:rPr>
                <w:rFonts w:ascii="Bookman Old Style" w:eastAsia="Bookman Old Style" w:hAnsi="Bookman Old Style" w:cs="Bookman Old Style"/>
                <w:color w:val="00B0F0"/>
                <w:sz w:val="22"/>
                <w:szCs w:val="22"/>
              </w:rPr>
              <w:t>Jl. P. Geusan Ulun No. 41 –  Jl. Palasari No</w:t>
            </w:r>
            <w:r w:rsidR="009E1CE2" w:rsidRPr="009E1CE2">
              <w:rPr>
                <w:rFonts w:ascii="Bookman Old Style" w:eastAsia="Bookman Old Style" w:hAnsi="Bookman Old Style" w:cs="Bookman Old Style"/>
                <w:color w:val="00B0F0"/>
                <w:sz w:val="22"/>
                <w:szCs w:val="22"/>
                <w:lang w:val="en-US"/>
              </w:rPr>
              <w:t>.</w:t>
            </w:r>
            <w:r w:rsidRPr="009E1CE2">
              <w:rPr>
                <w:rFonts w:ascii="Bookman Old Style" w:eastAsia="Bookman Old Style" w:hAnsi="Bookman Old Style" w:cs="Bookman Old Style"/>
                <w:color w:val="00B0F0"/>
                <w:sz w:val="22"/>
                <w:szCs w:val="22"/>
              </w:rPr>
              <w:t xml:space="preserve"> 80 Telp. ( 0261) 201021            </w:t>
            </w:r>
          </w:p>
          <w:p w14:paraId="2E63DF13" w14:textId="77777777" w:rsidR="00586982" w:rsidRDefault="00586982">
            <w:pPr>
              <w:tabs>
                <w:tab w:val="left" w:pos="9498"/>
              </w:tabs>
              <w:spacing w:before="2"/>
              <w:ind w:left="426" w:right="42"/>
              <w:rPr>
                <w:rFonts w:ascii="Bookman Old Style" w:eastAsia="Bookman Old Style" w:hAnsi="Bookman Old Style" w:cs="Bookman Old Style"/>
                <w:color w:val="000000"/>
                <w:sz w:val="22"/>
                <w:szCs w:val="22"/>
              </w:rPr>
            </w:pPr>
          </w:p>
          <w:p w14:paraId="0B340FE4" w14:textId="77777777" w:rsidR="00586982" w:rsidRDefault="00625E57">
            <w:pPr>
              <w:widowControl w:val="0"/>
              <w:ind w:right="42"/>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Logo RSUD Umar Wirahadikusumah terdiri dari:</w:t>
            </w:r>
          </w:p>
          <w:p w14:paraId="3618C989"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09A9ABCC" w14:textId="75D7F9DE" w:rsidR="00586982" w:rsidRDefault="009E1CE2">
            <w:pPr>
              <w:tabs>
                <w:tab w:val="left" w:pos="9498"/>
              </w:tabs>
              <w:spacing w:before="2"/>
              <w:ind w:right="42"/>
              <w:jc w:val="center"/>
              <w:rPr>
                <w:rFonts w:ascii="Bookman Old Style" w:eastAsia="Bookman Old Style" w:hAnsi="Bookman Old Style" w:cs="Bookman Old Style"/>
                <w:sz w:val="22"/>
                <w:szCs w:val="22"/>
              </w:rPr>
            </w:pPr>
            <w:r>
              <w:rPr>
                <w:noProof/>
                <w:lang w:eastAsia="zh-CN"/>
              </w:rPr>
              <w:drawing>
                <wp:inline distT="0" distB="0" distL="0" distR="0" wp14:anchorId="7999A0E5" wp14:editId="15BE7D16">
                  <wp:extent cx="4577080" cy="1349375"/>
                  <wp:effectExtent l="0" t="0" r="0" b="3175"/>
                  <wp:docPr id="2123051570"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1570" name="Picture 1" descr="A green and black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659101" cy="1373652"/>
                          </a:xfrm>
                          <a:prstGeom prst="rect">
                            <a:avLst/>
                          </a:prstGeom>
                          <a:noFill/>
                          <a:ln>
                            <a:noFill/>
                          </a:ln>
                        </pic:spPr>
                      </pic:pic>
                    </a:graphicData>
                  </a:graphic>
                </wp:inline>
              </w:drawing>
            </w:r>
          </w:p>
        </w:tc>
      </w:tr>
      <w:tr w:rsidR="009E1CE2" w14:paraId="11F25D0A" w14:textId="77777777">
        <w:tc>
          <w:tcPr>
            <w:tcW w:w="765" w:type="dxa"/>
            <w:tcBorders>
              <w:top w:val="nil"/>
              <w:left w:val="nil"/>
              <w:bottom w:val="nil"/>
              <w:right w:val="nil"/>
            </w:tcBorders>
          </w:tcPr>
          <w:p w14:paraId="10FB4C35" w14:textId="77777777" w:rsidR="009E1CE2" w:rsidRDefault="009E1CE2">
            <w:pPr>
              <w:tabs>
                <w:tab w:val="left" w:pos="9498"/>
              </w:tabs>
              <w:spacing w:before="2"/>
              <w:ind w:right="42"/>
              <w:jc w:val="center"/>
              <w:rPr>
                <w:rFonts w:ascii="Bookman Old Style" w:eastAsia="Bookman Old Style" w:hAnsi="Bookman Old Style" w:cs="Bookman Old Style"/>
                <w:sz w:val="22"/>
                <w:szCs w:val="22"/>
                <w:lang w:val="en-US"/>
              </w:rPr>
            </w:pPr>
          </w:p>
        </w:tc>
        <w:tc>
          <w:tcPr>
            <w:tcW w:w="7410" w:type="dxa"/>
            <w:tcBorders>
              <w:top w:val="nil"/>
              <w:left w:val="nil"/>
              <w:bottom w:val="nil"/>
              <w:right w:val="nil"/>
            </w:tcBorders>
          </w:tcPr>
          <w:p w14:paraId="13A73D96" w14:textId="77777777" w:rsidR="009E1CE2" w:rsidRDefault="009E1CE2">
            <w:pPr>
              <w:tabs>
                <w:tab w:val="left" w:pos="9498"/>
              </w:tabs>
              <w:spacing w:before="2"/>
              <w:ind w:right="42"/>
              <w:rPr>
                <w:rFonts w:ascii="Bookman Old Style" w:eastAsia="Bookman Old Style" w:hAnsi="Bookman Old Style" w:cs="Bookman Old Style"/>
                <w:color w:val="000000"/>
                <w:sz w:val="22"/>
                <w:szCs w:val="22"/>
                <w:lang w:val="sv-SE"/>
              </w:rPr>
            </w:pPr>
          </w:p>
        </w:tc>
      </w:tr>
    </w:tbl>
    <w:p w14:paraId="43DFDA47" w14:textId="77777777" w:rsidR="00586982" w:rsidRDefault="00586982">
      <w:pPr>
        <w:tabs>
          <w:tab w:val="left" w:pos="9498"/>
        </w:tabs>
        <w:spacing w:before="2"/>
        <w:ind w:right="42"/>
        <w:jc w:val="center"/>
        <w:rPr>
          <w:rFonts w:ascii="Bookman Old Style" w:eastAsia="Bookman Old Style" w:hAnsi="Bookman Old Style" w:cs="Bookman Old Style"/>
          <w:sz w:val="22"/>
          <w:szCs w:val="22"/>
        </w:rPr>
      </w:pPr>
    </w:p>
    <w:p w14:paraId="25AFA56F"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tbl>
      <w:tblPr>
        <w:tblStyle w:val="TableGrid"/>
        <w:tblW w:w="8070" w:type="dxa"/>
        <w:tblInd w:w="1444" w:type="dxa"/>
        <w:tblLook w:val="04A0" w:firstRow="1" w:lastRow="0" w:firstColumn="1" w:lastColumn="0" w:noHBand="0" w:noVBand="1"/>
      </w:tblPr>
      <w:tblGrid>
        <w:gridCol w:w="735"/>
        <w:gridCol w:w="7335"/>
      </w:tblGrid>
      <w:tr w:rsidR="00586982" w14:paraId="30C53FFF" w14:textId="77777777">
        <w:tc>
          <w:tcPr>
            <w:tcW w:w="735" w:type="dxa"/>
            <w:tcBorders>
              <w:top w:val="nil"/>
              <w:left w:val="nil"/>
              <w:bottom w:val="nil"/>
              <w:right w:val="nil"/>
            </w:tcBorders>
          </w:tcPr>
          <w:p w14:paraId="19EFF173"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08996027"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4BAFD138"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22E8206A"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4DF26EDA"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4E02392B"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317FC7A4"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316C88C6"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213C2825"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235B23F3"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5F385A20"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1838BD83"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18341645"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6B474946"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1E7A11E6"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649A0D05"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1899BF72"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06D03743" w14:textId="77777777" w:rsidR="00586982" w:rsidRPr="00580336" w:rsidRDefault="00586982">
            <w:pPr>
              <w:widowControl w:val="0"/>
              <w:tabs>
                <w:tab w:val="left" w:pos="561"/>
                <w:tab w:val="left" w:pos="9498"/>
              </w:tabs>
              <w:ind w:right="42"/>
              <w:rPr>
                <w:rFonts w:ascii="Bookman Old Style" w:hAnsi="Bookman Old Style" w:cs="Bookman Old Style"/>
                <w:color w:val="000000"/>
                <w:sz w:val="22"/>
                <w:szCs w:val="22"/>
                <w:lang w:val="en-US" w:eastAsia="zh-CN"/>
              </w:rPr>
            </w:pPr>
          </w:p>
          <w:p w14:paraId="6E52DEC6" w14:textId="77777777" w:rsidR="00586982" w:rsidRDefault="00625E57">
            <w:pPr>
              <w:widowControl w:val="0"/>
              <w:tabs>
                <w:tab w:val="left" w:pos="561"/>
                <w:tab w:val="left" w:pos="9498"/>
              </w:tabs>
              <w:ind w:right="42"/>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(3)</w:t>
            </w:r>
          </w:p>
        </w:tc>
        <w:tc>
          <w:tcPr>
            <w:tcW w:w="7335" w:type="dxa"/>
            <w:tcBorders>
              <w:top w:val="nil"/>
              <w:left w:val="nil"/>
              <w:bottom w:val="nil"/>
              <w:right w:val="nil"/>
            </w:tcBorders>
          </w:tcPr>
          <w:p w14:paraId="161C1FC5" w14:textId="77777777" w:rsidR="00586982" w:rsidRDefault="00625E57">
            <w:pPr>
              <w:pStyle w:val="ListParagraph"/>
              <w:numPr>
                <w:ilvl w:val="4"/>
                <w:numId w:val="4"/>
              </w:numPr>
              <w:ind w:left="405" w:hangingChars="184" w:hanging="405"/>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Gunungan Wayang</w:t>
            </w:r>
          </w:p>
          <w:p w14:paraId="48700310" w14:textId="77777777" w:rsidR="00586982" w:rsidRDefault="00586982">
            <w:pPr>
              <w:pStyle w:val="ListParagraph"/>
              <w:ind w:left="405" w:hangingChars="184" w:hanging="405"/>
              <w:jc w:val="both"/>
              <w:rPr>
                <w:rFonts w:ascii="Bookman Old Style" w:eastAsia="Bookman Old Style" w:hAnsi="Bookman Old Style" w:cs="Bookman Old Style"/>
                <w:sz w:val="22"/>
                <w:szCs w:val="22"/>
              </w:rPr>
            </w:pPr>
          </w:p>
          <w:p w14:paraId="698A76DF" w14:textId="57840FE6" w:rsidR="00586982" w:rsidRDefault="00625E57">
            <w:pPr>
              <w:pStyle w:val="ListParagraph"/>
              <w:ind w:leftChars="200" w:left="404" w:hanging="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Simbol kehidupan semesta; </w:t>
            </w:r>
            <w:r w:rsidR="00580336">
              <w:rPr>
                <w:rFonts w:ascii="Bookman Old Style" w:eastAsia="Bookman Old Style" w:hAnsi="Bookman Old Style" w:cs="Bookman Old Style"/>
                <w:sz w:val="22"/>
                <w:szCs w:val="22"/>
                <w:lang w:val="sv-SE"/>
              </w:rPr>
              <w:t>a</w:t>
            </w:r>
            <w:r>
              <w:rPr>
                <w:rFonts w:ascii="Bookman Old Style" w:eastAsia="Bookman Old Style" w:hAnsi="Bookman Old Style" w:cs="Bookman Old Style"/>
                <w:sz w:val="22"/>
                <w:szCs w:val="22"/>
                <w:lang w:val="sv-SE"/>
              </w:rPr>
              <w:t>wal perubahan menuju babak baru</w:t>
            </w:r>
            <w:r w:rsidR="00580336">
              <w:rPr>
                <w:rFonts w:ascii="Bookman Old Style" w:eastAsia="Bookman Old Style" w:hAnsi="Bookman Old Style" w:cs="Bookman Old Style"/>
                <w:sz w:val="22"/>
                <w:szCs w:val="22"/>
                <w:lang w:val="sv-SE"/>
              </w:rPr>
              <w:t>.</w:t>
            </w:r>
          </w:p>
          <w:p w14:paraId="3EBC168F" w14:textId="77777777" w:rsidR="00586982" w:rsidRDefault="00586982">
            <w:pPr>
              <w:ind w:left="405" w:hangingChars="184" w:hanging="405"/>
              <w:jc w:val="both"/>
              <w:rPr>
                <w:rFonts w:ascii="Bookman Old Style" w:eastAsia="Bookman Old Style" w:hAnsi="Bookman Old Style" w:cs="Bookman Old Style"/>
                <w:sz w:val="22"/>
                <w:szCs w:val="22"/>
                <w:lang w:val="sv-SE"/>
              </w:rPr>
            </w:pPr>
          </w:p>
          <w:p w14:paraId="7C4829FD" w14:textId="77777777" w:rsidR="00586982" w:rsidRDefault="00625E57">
            <w:pPr>
              <w:pStyle w:val="ListParagraph"/>
              <w:numPr>
                <w:ilvl w:val="4"/>
                <w:numId w:val="4"/>
              </w:numPr>
              <w:ind w:left="405" w:hangingChars="184" w:hanging="405"/>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Huruf “U”</w:t>
            </w:r>
          </w:p>
          <w:p w14:paraId="45614CED" w14:textId="77777777" w:rsidR="00586982" w:rsidRDefault="00586982">
            <w:pPr>
              <w:pStyle w:val="ListParagraph"/>
              <w:ind w:left="405" w:hangingChars="184" w:hanging="405"/>
              <w:jc w:val="both"/>
              <w:rPr>
                <w:rFonts w:ascii="Bookman Old Style" w:eastAsia="Bookman Old Style" w:hAnsi="Bookman Old Style" w:cs="Bookman Old Style"/>
                <w:sz w:val="22"/>
                <w:szCs w:val="22"/>
              </w:rPr>
            </w:pPr>
          </w:p>
          <w:p w14:paraId="22452E77" w14:textId="73FB712B" w:rsidR="00586982" w:rsidRPr="00580336" w:rsidRDefault="00625E57" w:rsidP="00580336">
            <w:pPr>
              <w:pStyle w:val="ListParagraph"/>
              <w:ind w:leftChars="200" w:left="404" w:hanging="4"/>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Melambangkan inisial nama;</w:t>
            </w:r>
            <w:r w:rsidR="00580336">
              <w:rPr>
                <w:rFonts w:ascii="Bookman Old Style" w:hAnsi="Bookman Old Style" w:cs="Bookman Old Style" w:hint="eastAsia"/>
                <w:sz w:val="22"/>
                <w:szCs w:val="22"/>
                <w:lang w:eastAsia="zh-CN"/>
              </w:rPr>
              <w:t xml:space="preserve"> </w:t>
            </w:r>
            <w:r w:rsidRPr="00580336">
              <w:rPr>
                <w:rFonts w:ascii="Bookman Old Style" w:eastAsia="Bookman Old Style" w:hAnsi="Bookman Old Style" w:cs="Bookman Old Style"/>
                <w:sz w:val="22"/>
                <w:szCs w:val="22"/>
              </w:rPr>
              <w:t>Umar Wirahadikusumah sebagai putra daerah yang menginspirasi masyarakat Sumedang</w:t>
            </w:r>
            <w:r w:rsidR="00580336">
              <w:rPr>
                <w:rFonts w:ascii="Bookman Old Style" w:eastAsia="Bookman Old Style" w:hAnsi="Bookman Old Style" w:cs="Bookman Old Style"/>
                <w:sz w:val="22"/>
                <w:szCs w:val="22"/>
                <w:lang w:val="en-US"/>
              </w:rPr>
              <w:t>.</w:t>
            </w:r>
          </w:p>
          <w:p w14:paraId="495AC3B1" w14:textId="10317B4E" w:rsidR="00586982" w:rsidRDefault="00625E57">
            <w:pPr>
              <w:pStyle w:val="ListParagraph"/>
              <w:ind w:leftChars="200" w:left="404" w:hanging="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M</w:t>
            </w:r>
            <w:r>
              <w:rPr>
                <w:rFonts w:ascii="Bookman Old Style" w:eastAsia="Bookman Old Style" w:hAnsi="Bookman Old Style" w:cs="Bookman Old Style"/>
                <w:sz w:val="22"/>
                <w:szCs w:val="22"/>
                <w:lang w:val="sv-SE"/>
              </w:rPr>
              <w:t xml:space="preserve">elambangkan semangat perjuangan dalam setiap langkah, menuju puncak </w:t>
            </w:r>
            <w:r>
              <w:rPr>
                <w:rFonts w:ascii="Bookman Old Style" w:eastAsia="Bookman Old Style" w:hAnsi="Bookman Old Style" w:cs="Bookman Old Style"/>
                <w:sz w:val="22"/>
                <w:szCs w:val="22"/>
                <w:lang w:val="sv-SE"/>
              </w:rPr>
              <w:t>harapan baru bagi kesehatan dan kesejahteraan rakyat Sumedang</w:t>
            </w:r>
            <w:r w:rsidR="00580336">
              <w:rPr>
                <w:rFonts w:ascii="Bookman Old Style" w:eastAsia="Bookman Old Style" w:hAnsi="Bookman Old Style" w:cs="Bookman Old Style"/>
                <w:sz w:val="22"/>
                <w:szCs w:val="22"/>
                <w:lang w:val="sv-SE"/>
              </w:rPr>
              <w:t>.</w:t>
            </w:r>
          </w:p>
          <w:p w14:paraId="675E1B70" w14:textId="77777777" w:rsidR="00586982" w:rsidRDefault="00586982">
            <w:pPr>
              <w:ind w:left="405" w:hangingChars="184" w:hanging="405"/>
              <w:jc w:val="both"/>
              <w:rPr>
                <w:rFonts w:ascii="Bookman Old Style" w:eastAsia="Bookman Old Style" w:hAnsi="Bookman Old Style" w:cs="Bookman Old Style"/>
                <w:sz w:val="22"/>
                <w:szCs w:val="22"/>
                <w:lang w:val="sv-SE"/>
              </w:rPr>
            </w:pPr>
          </w:p>
          <w:p w14:paraId="1DCE9C03" w14:textId="77777777" w:rsidR="00586982" w:rsidRDefault="00625E57">
            <w:pPr>
              <w:pStyle w:val="ListParagraph"/>
              <w:numPr>
                <w:ilvl w:val="4"/>
                <w:numId w:val="4"/>
              </w:numPr>
              <w:ind w:left="405" w:right="42" w:hangingChars="184" w:hanging="40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Warna hijau merupakan warna khas untuk kesehatan;</w:t>
            </w:r>
          </w:p>
          <w:p w14:paraId="757BE5C4" w14:textId="77777777" w:rsidR="00586982" w:rsidRDefault="00586982">
            <w:pPr>
              <w:ind w:left="405" w:right="42" w:hangingChars="184" w:hanging="405"/>
              <w:jc w:val="both"/>
              <w:rPr>
                <w:rFonts w:ascii="Bookman Old Style" w:eastAsia="Bookman Old Style" w:hAnsi="Bookman Old Style" w:cs="Bookman Old Style"/>
                <w:color w:val="000000"/>
                <w:sz w:val="22"/>
                <w:szCs w:val="22"/>
                <w:lang w:val="sv-SE"/>
              </w:rPr>
            </w:pPr>
          </w:p>
          <w:p w14:paraId="77562E3F" w14:textId="77777777" w:rsidR="00586982" w:rsidRDefault="00625E57">
            <w:pPr>
              <w:pStyle w:val="ListParagraph"/>
              <w:numPr>
                <w:ilvl w:val="4"/>
                <w:numId w:val="4"/>
              </w:numPr>
              <w:ind w:left="405" w:right="42" w:hangingChars="184" w:hanging="40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Tulisan “RSUD Um</w:t>
            </w:r>
            <w:r>
              <w:rPr>
                <w:rFonts w:ascii="Bookman Old Style" w:eastAsia="Bookman Old Style" w:hAnsi="Bookman Old Style" w:cs="Bookman Old Style"/>
                <w:sz w:val="22"/>
                <w:szCs w:val="22"/>
                <w:lang w:val="sv-SE"/>
              </w:rPr>
              <w:t>ar Wirahadikusumah</w:t>
            </w:r>
            <w:r>
              <w:rPr>
                <w:rFonts w:ascii="Bookman Old Style" w:eastAsia="Bookman Old Style" w:hAnsi="Bookman Old Style" w:cs="Bookman Old Style"/>
                <w:color w:val="000000"/>
                <w:sz w:val="22"/>
                <w:szCs w:val="22"/>
                <w:lang w:val="sv-SE"/>
              </w:rPr>
              <w:t>” menggunakan Sans-serif,  mempunyai karakter, elegan, tua, dan wibawa</w:t>
            </w:r>
          </w:p>
          <w:p w14:paraId="1F2D7432"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lang w:val="sv-SE"/>
              </w:rPr>
            </w:pPr>
          </w:p>
          <w:p w14:paraId="2700A583" w14:textId="77777777" w:rsidR="00586982" w:rsidRDefault="00625E57">
            <w:pPr>
              <w:spacing w:line="260" w:lineRule="auto"/>
              <w:ind w:right="12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Gambar  detail  logo  RSUD Umar </w:t>
            </w:r>
            <w:r>
              <w:rPr>
                <w:rFonts w:ascii="Bookman Old Style" w:eastAsia="Bookman Old Style" w:hAnsi="Bookman Old Style" w:cs="Bookman Old Style"/>
                <w:color w:val="000000"/>
                <w:sz w:val="22"/>
                <w:szCs w:val="22"/>
                <w:lang w:val="sv-SE"/>
              </w:rPr>
              <w:t>Wirahadikusumah  sebagaimana  dimaksud  pada ayat (2) tercantum dalam lampiran dan merupakan bagian yang tidak terpisahkan dari peraturan bupati ini</w:t>
            </w:r>
            <w:r>
              <w:rPr>
                <w:rFonts w:ascii="Bookman Old Style" w:eastAsia="Bookman Old Style" w:hAnsi="Bookman Old Style" w:cs="Bookman Old Style"/>
                <w:color w:val="00AF50"/>
                <w:sz w:val="22"/>
                <w:szCs w:val="22"/>
                <w:lang w:val="sv-SE"/>
              </w:rPr>
              <w:t>.</w:t>
            </w:r>
          </w:p>
          <w:p w14:paraId="0101E91D"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tc>
      </w:tr>
    </w:tbl>
    <w:p w14:paraId="2770DCF1"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rPr>
      </w:pPr>
    </w:p>
    <w:p w14:paraId="043FC917" w14:textId="77777777" w:rsidR="00586982" w:rsidRDefault="00586982">
      <w:pPr>
        <w:widowControl w:val="0"/>
        <w:tabs>
          <w:tab w:val="left" w:pos="561"/>
          <w:tab w:val="left" w:pos="9498"/>
        </w:tabs>
        <w:ind w:right="42"/>
        <w:rPr>
          <w:rFonts w:ascii="Bookman Old Style" w:eastAsia="Bookman Old Style" w:hAnsi="Bookman Old Style" w:cs="Bookman Old Style"/>
          <w:color w:val="000000"/>
          <w:sz w:val="22"/>
          <w:szCs w:val="22"/>
          <w:lang w:val="sv-SE"/>
        </w:rPr>
      </w:pPr>
    </w:p>
    <w:p w14:paraId="3441A683" w14:textId="77777777" w:rsidR="00580336" w:rsidRDefault="00625E57" w:rsidP="00580336">
      <w:pPr>
        <w:ind w:left="720" w:right="42" w:firstLine="720"/>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Kedua</w:t>
      </w:r>
    </w:p>
    <w:p w14:paraId="647FCE94" w14:textId="77777777" w:rsidR="00580336" w:rsidRDefault="00625E57" w:rsidP="00580336">
      <w:pPr>
        <w:ind w:left="720" w:right="42" w:firstLine="720"/>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Visi, Misi, Tujuan, dan Nilai Dasar Rumah Sakit</w:t>
      </w:r>
    </w:p>
    <w:p w14:paraId="24D3F5BE" w14:textId="77777777" w:rsidR="00580336" w:rsidRDefault="00580336" w:rsidP="00580336">
      <w:pPr>
        <w:ind w:left="720" w:right="42" w:firstLine="720"/>
        <w:jc w:val="center"/>
        <w:rPr>
          <w:rFonts w:ascii="Bookman Old Style" w:eastAsia="Bookman Old Style" w:hAnsi="Bookman Old Style" w:cs="Bookman Old Style"/>
          <w:sz w:val="22"/>
          <w:szCs w:val="22"/>
          <w:lang w:val="sv-SE"/>
        </w:rPr>
      </w:pPr>
    </w:p>
    <w:p w14:paraId="22761E2B" w14:textId="1625023F" w:rsidR="00586982" w:rsidRPr="00580336" w:rsidRDefault="00625E57" w:rsidP="00580336">
      <w:pPr>
        <w:ind w:left="720" w:right="42" w:firstLine="720"/>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color w:val="000000"/>
          <w:sz w:val="22"/>
          <w:szCs w:val="22"/>
        </w:rPr>
        <w:t>Pasal 5</w:t>
      </w:r>
    </w:p>
    <w:p w14:paraId="0500ED4D" w14:textId="77777777" w:rsidR="00586982" w:rsidRDefault="00586982">
      <w:pPr>
        <w:widowControl w:val="0"/>
        <w:tabs>
          <w:tab w:val="left" w:pos="561"/>
          <w:tab w:val="left" w:pos="9498"/>
        </w:tabs>
        <w:ind w:right="42"/>
        <w:jc w:val="center"/>
        <w:rPr>
          <w:rFonts w:ascii="Bookman Old Style" w:eastAsia="Bookman Old Style" w:hAnsi="Bookman Old Style" w:cs="Bookman Old Style"/>
          <w:color w:val="000000"/>
          <w:sz w:val="22"/>
          <w:szCs w:val="22"/>
        </w:rPr>
      </w:pPr>
    </w:p>
    <w:tbl>
      <w:tblPr>
        <w:tblStyle w:val="TableGrid"/>
        <w:tblW w:w="8175" w:type="dxa"/>
        <w:tblInd w:w="1369" w:type="dxa"/>
        <w:tblLook w:val="04A0" w:firstRow="1" w:lastRow="0" w:firstColumn="1" w:lastColumn="0" w:noHBand="0" w:noVBand="1"/>
      </w:tblPr>
      <w:tblGrid>
        <w:gridCol w:w="825"/>
        <w:gridCol w:w="7350"/>
      </w:tblGrid>
      <w:tr w:rsidR="00586982" w14:paraId="52831E92" w14:textId="77777777">
        <w:tc>
          <w:tcPr>
            <w:tcW w:w="825" w:type="dxa"/>
            <w:tcBorders>
              <w:top w:val="nil"/>
              <w:left w:val="nil"/>
              <w:bottom w:val="nil"/>
              <w:right w:val="nil"/>
            </w:tcBorders>
          </w:tcPr>
          <w:p w14:paraId="5BFB01A8" w14:textId="77777777" w:rsidR="00586982" w:rsidRDefault="00625E57">
            <w:pPr>
              <w:widowControl w:val="0"/>
              <w:tabs>
                <w:tab w:val="left" w:pos="561"/>
                <w:tab w:val="left" w:pos="9498"/>
              </w:tabs>
              <w:ind w:right="42"/>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0C6DD95D" w14:textId="77777777" w:rsidR="009E1CE2" w:rsidRDefault="009E1CE2" w:rsidP="009E1CE2">
            <w:pPr>
              <w:widowControl w:val="0"/>
              <w:tabs>
                <w:tab w:val="left" w:pos="561"/>
                <w:tab w:val="left" w:pos="9498"/>
              </w:tabs>
              <w:ind w:right="42"/>
              <w:rPr>
                <w:rFonts w:ascii="Bookman Old Style" w:eastAsia="Bookman Old Style" w:hAnsi="Bookman Old Style" w:cs="Bookman Old Style"/>
                <w:color w:val="000000"/>
                <w:sz w:val="22"/>
                <w:szCs w:val="22"/>
                <w:lang w:val="en-US"/>
              </w:rPr>
            </w:pPr>
          </w:p>
          <w:p w14:paraId="507E940B" w14:textId="77777777" w:rsidR="00586982" w:rsidRDefault="00625E57">
            <w:pPr>
              <w:widowControl w:val="0"/>
              <w:tabs>
                <w:tab w:val="left" w:pos="561"/>
                <w:tab w:val="left" w:pos="9498"/>
              </w:tabs>
              <w:ind w:right="42"/>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p w14:paraId="6A492535" w14:textId="77777777" w:rsidR="00586982" w:rsidRDefault="00586982">
            <w:pPr>
              <w:widowControl w:val="0"/>
              <w:tabs>
                <w:tab w:val="left" w:pos="561"/>
                <w:tab w:val="left" w:pos="9498"/>
              </w:tabs>
              <w:ind w:right="42"/>
              <w:jc w:val="center"/>
              <w:rPr>
                <w:rFonts w:ascii="Bookman Old Style" w:eastAsia="Bookman Old Style" w:hAnsi="Bookman Old Style" w:cs="Bookman Old Style"/>
                <w:color w:val="000000"/>
                <w:sz w:val="22"/>
                <w:szCs w:val="22"/>
                <w:lang w:val="en-US"/>
              </w:rPr>
            </w:pPr>
          </w:p>
        </w:tc>
        <w:tc>
          <w:tcPr>
            <w:tcW w:w="7350" w:type="dxa"/>
            <w:tcBorders>
              <w:top w:val="nil"/>
              <w:left w:val="nil"/>
              <w:bottom w:val="nil"/>
              <w:right w:val="nil"/>
            </w:tcBorders>
          </w:tcPr>
          <w:p w14:paraId="171E8ACD" w14:textId="1655143C" w:rsidR="00586982" w:rsidRPr="009E1CE2" w:rsidRDefault="00625E57">
            <w:pPr>
              <w:spacing w:line="280" w:lineRule="auto"/>
              <w:ind w:right="114"/>
              <w:jc w:val="both"/>
              <w:rPr>
                <w:rFonts w:ascii="Bookman Old Style" w:eastAsia="Bookman Old Style" w:hAnsi="Bookman Old Style" w:cs="Bookman Old Style"/>
                <w:sz w:val="22"/>
                <w:szCs w:val="22"/>
                <w:lang w:val="sv-SE"/>
              </w:rPr>
            </w:pPr>
            <w:r w:rsidRPr="009E1CE2">
              <w:rPr>
                <w:rFonts w:ascii="Bookman Old Style" w:eastAsia="Bookman Old Style" w:hAnsi="Bookman Old Style" w:cs="Bookman Old Style"/>
                <w:sz w:val="22"/>
                <w:szCs w:val="22"/>
                <w:lang w:val="sv-SE"/>
              </w:rPr>
              <w:t xml:space="preserve">RSUD Umar Wirahadikusumah </w:t>
            </w:r>
            <w:r w:rsidR="009E1CE2" w:rsidRPr="009E1CE2">
              <w:rPr>
                <w:rFonts w:ascii="Bookman Old Style" w:eastAsia="Bookman Old Style" w:hAnsi="Bookman Old Style" w:cs="Bookman Old Style"/>
                <w:sz w:val="22"/>
                <w:szCs w:val="22"/>
                <w:lang w:val="sv-SE"/>
              </w:rPr>
              <w:t xml:space="preserve">Kabupaten Sumedang </w:t>
            </w:r>
            <w:r w:rsidRPr="009E1CE2">
              <w:rPr>
                <w:rFonts w:ascii="Bookman Old Style" w:eastAsia="Bookman Old Style" w:hAnsi="Bookman Old Style" w:cs="Bookman Old Style"/>
                <w:sz w:val="22"/>
                <w:szCs w:val="22"/>
                <w:lang w:val="sv-SE"/>
              </w:rPr>
              <w:t>menetapkan visi sesuai dengan visi Bupati Sumedang.</w:t>
            </w:r>
          </w:p>
          <w:p w14:paraId="523F4036" w14:textId="2AD7AF19" w:rsidR="00586982" w:rsidRDefault="00625E57">
            <w:pPr>
              <w:spacing w:line="280" w:lineRule="auto"/>
              <w:ind w:right="1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Visi RSUD Umar Wirahadikusumah </w:t>
            </w:r>
            <w:r w:rsidR="009E1CE2"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sz w:val="22"/>
                <w:szCs w:val="22"/>
                <w:lang w:val="sv-SE"/>
              </w:rPr>
              <w:t>sebagaimana dimaksud pada ayat (1) akan dijelaskan melalui peraturan direktur.</w:t>
            </w:r>
          </w:p>
          <w:p w14:paraId="3A1E754D" w14:textId="77777777" w:rsidR="00586982" w:rsidRDefault="00586982">
            <w:pPr>
              <w:widowControl w:val="0"/>
              <w:tabs>
                <w:tab w:val="left" w:pos="561"/>
                <w:tab w:val="left" w:pos="9498"/>
              </w:tabs>
              <w:ind w:right="42"/>
              <w:jc w:val="center"/>
              <w:rPr>
                <w:rFonts w:ascii="Bookman Old Style" w:hAnsi="Bookman Old Style" w:cs="Bookman Old Style"/>
                <w:color w:val="000000"/>
                <w:sz w:val="22"/>
                <w:szCs w:val="22"/>
                <w:lang w:eastAsia="zh-CN"/>
              </w:rPr>
            </w:pPr>
          </w:p>
          <w:p w14:paraId="7B948AC4" w14:textId="77777777" w:rsidR="00780DAD" w:rsidRDefault="00780DAD">
            <w:pPr>
              <w:widowControl w:val="0"/>
              <w:tabs>
                <w:tab w:val="left" w:pos="561"/>
                <w:tab w:val="left" w:pos="9498"/>
              </w:tabs>
              <w:ind w:right="42"/>
              <w:jc w:val="center"/>
              <w:rPr>
                <w:rFonts w:ascii="Bookman Old Style" w:hAnsi="Bookman Old Style" w:cs="Bookman Old Style"/>
                <w:color w:val="000000"/>
                <w:sz w:val="22"/>
                <w:szCs w:val="22"/>
                <w:lang w:eastAsia="zh-CN"/>
              </w:rPr>
            </w:pPr>
          </w:p>
          <w:p w14:paraId="58F925F9" w14:textId="3D86E88F" w:rsidR="00780DAD" w:rsidRPr="00780DAD" w:rsidRDefault="00780DAD">
            <w:pPr>
              <w:widowControl w:val="0"/>
              <w:tabs>
                <w:tab w:val="left" w:pos="561"/>
                <w:tab w:val="left" w:pos="9498"/>
              </w:tabs>
              <w:ind w:right="42"/>
              <w:jc w:val="center"/>
              <w:rPr>
                <w:rFonts w:ascii="Bookman Old Style" w:hAnsi="Bookman Old Style" w:cs="Bookman Old Style" w:hint="eastAsia"/>
                <w:color w:val="000000"/>
                <w:sz w:val="22"/>
                <w:szCs w:val="22"/>
                <w:lang w:eastAsia="zh-CN"/>
              </w:rPr>
            </w:pPr>
          </w:p>
        </w:tc>
      </w:tr>
    </w:tbl>
    <w:p w14:paraId="550CAE3D" w14:textId="77777777" w:rsidR="009E1CE2" w:rsidRDefault="009E1CE2">
      <w:pPr>
        <w:spacing w:line="260" w:lineRule="auto"/>
        <w:ind w:right="120"/>
        <w:jc w:val="both"/>
        <w:rPr>
          <w:rFonts w:ascii="Bookman Old Style" w:eastAsia="Bookman Old Style" w:hAnsi="Bookman Old Style" w:cs="Bookman Old Style"/>
          <w:sz w:val="22"/>
          <w:szCs w:val="22"/>
          <w:lang w:val="sv-SE"/>
        </w:rPr>
      </w:pPr>
    </w:p>
    <w:p w14:paraId="69FB318F" w14:textId="77777777" w:rsidR="00586982" w:rsidRDefault="00625E57">
      <w:pPr>
        <w:spacing w:line="260" w:lineRule="auto"/>
        <w:ind w:right="120"/>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6</w:t>
      </w:r>
    </w:p>
    <w:p w14:paraId="70D0C23A" w14:textId="77777777" w:rsidR="00586982" w:rsidRDefault="00586982">
      <w:pPr>
        <w:spacing w:line="260" w:lineRule="auto"/>
        <w:ind w:right="120"/>
        <w:jc w:val="center"/>
        <w:rPr>
          <w:rFonts w:ascii="Bookman Old Style" w:eastAsia="Bookman Old Style" w:hAnsi="Bookman Old Style" w:cs="Bookman Old Style"/>
          <w:sz w:val="22"/>
          <w:szCs w:val="22"/>
        </w:rPr>
      </w:pPr>
    </w:p>
    <w:tbl>
      <w:tblPr>
        <w:tblStyle w:val="TableGrid"/>
        <w:tblW w:w="8220" w:type="dxa"/>
        <w:tblInd w:w="1309" w:type="dxa"/>
        <w:tblLook w:val="04A0" w:firstRow="1" w:lastRow="0" w:firstColumn="1" w:lastColumn="0" w:noHBand="0" w:noVBand="1"/>
      </w:tblPr>
      <w:tblGrid>
        <w:gridCol w:w="840"/>
        <w:gridCol w:w="7380"/>
      </w:tblGrid>
      <w:tr w:rsidR="00586982" w14:paraId="24D02ACB" w14:textId="77777777">
        <w:tc>
          <w:tcPr>
            <w:tcW w:w="840" w:type="dxa"/>
            <w:tcBorders>
              <w:top w:val="nil"/>
              <w:left w:val="nil"/>
              <w:bottom w:val="nil"/>
              <w:right w:val="nil"/>
            </w:tcBorders>
          </w:tcPr>
          <w:p w14:paraId="38091F15" w14:textId="77777777" w:rsidR="00586982" w:rsidRDefault="00625E57">
            <w:pPr>
              <w:spacing w:line="260" w:lineRule="auto"/>
              <w:ind w:right="120"/>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497B8AB3" w14:textId="77777777" w:rsidR="00586982" w:rsidRDefault="00586982">
            <w:pPr>
              <w:spacing w:line="260" w:lineRule="auto"/>
              <w:ind w:right="120"/>
              <w:jc w:val="both"/>
              <w:rPr>
                <w:rFonts w:ascii="Bookman Old Style" w:eastAsia="Bookman Old Style" w:hAnsi="Bookman Old Style" w:cs="Bookman Old Style"/>
                <w:sz w:val="22"/>
                <w:szCs w:val="22"/>
                <w:lang w:val="en-US"/>
              </w:rPr>
            </w:pPr>
          </w:p>
          <w:p w14:paraId="0DAE655F" w14:textId="77777777" w:rsidR="009E1CE2" w:rsidRDefault="009E1CE2">
            <w:pPr>
              <w:spacing w:line="260" w:lineRule="auto"/>
              <w:ind w:right="120"/>
              <w:jc w:val="both"/>
              <w:rPr>
                <w:rFonts w:ascii="Bookman Old Style" w:eastAsia="Bookman Old Style" w:hAnsi="Bookman Old Style" w:cs="Bookman Old Style"/>
                <w:sz w:val="22"/>
                <w:szCs w:val="22"/>
                <w:lang w:val="en-US"/>
              </w:rPr>
            </w:pPr>
          </w:p>
          <w:p w14:paraId="1F6268F1" w14:textId="77777777" w:rsidR="00586982" w:rsidRDefault="00625E57">
            <w:pPr>
              <w:spacing w:line="260" w:lineRule="auto"/>
              <w:ind w:right="120"/>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2A4436D2" w14:textId="77777777" w:rsidR="00586982" w:rsidRDefault="00586982">
            <w:pPr>
              <w:spacing w:line="260" w:lineRule="auto"/>
              <w:ind w:right="120"/>
              <w:jc w:val="both"/>
              <w:rPr>
                <w:rFonts w:ascii="Bookman Old Style" w:eastAsia="Bookman Old Style" w:hAnsi="Bookman Old Style" w:cs="Bookman Old Style"/>
                <w:sz w:val="22"/>
                <w:szCs w:val="22"/>
                <w:lang w:val="en-US"/>
              </w:rPr>
            </w:pPr>
          </w:p>
          <w:p w14:paraId="1BD5D522" w14:textId="77777777" w:rsidR="00586982" w:rsidRDefault="00625E57">
            <w:pPr>
              <w:spacing w:line="260" w:lineRule="auto"/>
              <w:ind w:right="120"/>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w:t>
            </w:r>
          </w:p>
        </w:tc>
        <w:tc>
          <w:tcPr>
            <w:tcW w:w="7380" w:type="dxa"/>
            <w:tcBorders>
              <w:top w:val="nil"/>
              <w:left w:val="nil"/>
              <w:bottom w:val="nil"/>
              <w:right w:val="nil"/>
            </w:tcBorders>
          </w:tcPr>
          <w:p w14:paraId="65A83C92" w14:textId="14EFA59D" w:rsidR="00586982" w:rsidRDefault="00625E57">
            <w:pPr>
              <w:spacing w:line="280" w:lineRule="auto"/>
              <w:ind w:right="7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RSUD Umar Wirahadikusumah </w:t>
            </w:r>
            <w:proofErr w:type="spellStart"/>
            <w:r w:rsidR="009E1CE2" w:rsidRPr="009E1CE2">
              <w:rPr>
                <w:rFonts w:ascii="Bookman Old Style" w:eastAsia="Bookman Old Style" w:hAnsi="Bookman Old Style" w:cs="Bookman Old Style"/>
                <w:sz w:val="22"/>
                <w:szCs w:val="22"/>
                <w:lang w:val="en-US"/>
              </w:rPr>
              <w:t>Kabupaten</w:t>
            </w:r>
            <w:proofErr w:type="spellEnd"/>
            <w:r w:rsidR="009E1CE2" w:rsidRPr="009E1CE2">
              <w:rPr>
                <w:rFonts w:ascii="Bookman Old Style" w:eastAsia="Bookman Old Style" w:hAnsi="Bookman Old Style" w:cs="Bookman Old Style"/>
                <w:sz w:val="22"/>
                <w:szCs w:val="22"/>
                <w:lang w:val="en-US"/>
              </w:rPr>
              <w:t xml:space="preserve"> </w:t>
            </w:r>
            <w:proofErr w:type="spellStart"/>
            <w:r w:rsidR="009E1CE2" w:rsidRPr="009E1CE2">
              <w:rPr>
                <w:rFonts w:ascii="Bookman Old Style" w:eastAsia="Bookman Old Style" w:hAnsi="Bookman Old Style" w:cs="Bookman Old Style"/>
                <w:sz w:val="22"/>
                <w:szCs w:val="22"/>
                <w:lang w:val="en-US"/>
              </w:rPr>
              <w:t>Sumedang</w:t>
            </w:r>
            <w:proofErr w:type="spellEnd"/>
            <w:r w:rsidR="009E1CE2" w:rsidRPr="009E1CE2">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color w:val="000000"/>
                <w:sz w:val="22"/>
                <w:szCs w:val="22"/>
              </w:rPr>
              <w:t>sebagai instansi yang bergerak di bidang pelayanan kesehatan memiliki tujuan dan nilai dasar.</w:t>
            </w:r>
          </w:p>
          <w:p w14:paraId="6915BB54" w14:textId="77777777" w:rsidR="00586982" w:rsidRDefault="00625E57">
            <w:pPr>
              <w:spacing w:line="280" w:lineRule="auto"/>
              <w:ind w:right="7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Tujuan dan nilai dasar sebagaimana dimaksud pada ayat (1) akan dijelaskan melalui peraturan direktur.</w:t>
            </w:r>
          </w:p>
          <w:p w14:paraId="1E0041E8" w14:textId="35B099AB" w:rsidR="00586982" w:rsidRDefault="00625E57">
            <w:pPr>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Direktur RSUD U</w:t>
            </w:r>
            <w:r>
              <w:rPr>
                <w:rFonts w:ascii="Bookman Old Style" w:eastAsia="Bookman Old Style" w:hAnsi="Bookman Old Style" w:cs="Bookman Old Style"/>
                <w:color w:val="000000"/>
                <w:sz w:val="22"/>
                <w:szCs w:val="22"/>
                <w:lang w:val="sv-SE"/>
              </w:rPr>
              <w:t xml:space="preserve">mar Wirahadikusumah </w:t>
            </w:r>
            <w:r w:rsidR="009E1CE2"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color w:val="000000"/>
                <w:sz w:val="22"/>
                <w:szCs w:val="22"/>
                <w:lang w:val="sv-SE"/>
              </w:rPr>
              <w:t>berkewajiban untuk mensosialisasikan visi, misi, tujuan dan nilai dasar rumah sakit sebagai landasan operasional atau pelaksanaan tugas rumah sakit.</w:t>
            </w:r>
          </w:p>
          <w:p w14:paraId="32F0156A" w14:textId="77777777" w:rsidR="00586982" w:rsidRDefault="00586982">
            <w:pPr>
              <w:spacing w:line="260" w:lineRule="auto"/>
              <w:ind w:right="120"/>
              <w:jc w:val="center"/>
              <w:rPr>
                <w:rFonts w:ascii="Bookman Old Style" w:eastAsia="Bookman Old Style" w:hAnsi="Bookman Old Style" w:cs="Bookman Old Style"/>
                <w:sz w:val="22"/>
                <w:szCs w:val="22"/>
              </w:rPr>
            </w:pPr>
          </w:p>
        </w:tc>
      </w:tr>
    </w:tbl>
    <w:p w14:paraId="33DB57A5" w14:textId="77777777" w:rsidR="00586982" w:rsidRDefault="00586982">
      <w:pPr>
        <w:spacing w:line="260" w:lineRule="auto"/>
        <w:ind w:right="128"/>
        <w:jc w:val="both"/>
        <w:rPr>
          <w:rFonts w:ascii="Bookman Old Style" w:eastAsia="Bookman Old Style" w:hAnsi="Bookman Old Style" w:cs="Bookman Old Style"/>
          <w:sz w:val="22"/>
          <w:szCs w:val="22"/>
          <w:lang w:val="sv-SE"/>
        </w:rPr>
      </w:pPr>
    </w:p>
    <w:p w14:paraId="6B72072C" w14:textId="77777777" w:rsidR="00586982" w:rsidRDefault="00625E57">
      <w:pPr>
        <w:spacing w:line="260" w:lineRule="auto"/>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Ketiga</w:t>
      </w:r>
    </w:p>
    <w:p w14:paraId="00BE1DC7" w14:textId="77777777" w:rsidR="00586982" w:rsidRDefault="00625E57">
      <w:pPr>
        <w:spacing w:line="260" w:lineRule="auto"/>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Kedudukan, Tugas Pokok dan Fungsi Rumah Sakit</w:t>
      </w:r>
    </w:p>
    <w:p w14:paraId="1888FDB0" w14:textId="77777777" w:rsidR="00586982" w:rsidRDefault="00586982">
      <w:pPr>
        <w:spacing w:before="10" w:line="260" w:lineRule="auto"/>
        <w:rPr>
          <w:rFonts w:ascii="Bookman Old Style" w:eastAsia="Bookman Old Style" w:hAnsi="Bookman Old Style" w:cs="Bookman Old Style"/>
          <w:color w:val="FF0000"/>
          <w:sz w:val="22"/>
          <w:szCs w:val="22"/>
          <w:lang w:val="sv-SE"/>
        </w:rPr>
      </w:pPr>
    </w:p>
    <w:p w14:paraId="5A790AB9"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1</w:t>
      </w:r>
    </w:p>
    <w:p w14:paraId="709D52FA"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Kedudukan Rumah Sakit</w:t>
      </w:r>
    </w:p>
    <w:p w14:paraId="5E853B67" w14:textId="77777777" w:rsidR="00586982" w:rsidRDefault="00586982">
      <w:pPr>
        <w:ind w:right="-14"/>
        <w:jc w:val="center"/>
        <w:rPr>
          <w:rFonts w:ascii="Bookman Old Style" w:eastAsia="Bookman Old Style" w:hAnsi="Bookman Old Style" w:cs="Bookman Old Style"/>
          <w:sz w:val="22"/>
          <w:szCs w:val="22"/>
          <w:lang w:val="sv-SE"/>
        </w:rPr>
      </w:pPr>
    </w:p>
    <w:p w14:paraId="3844BE8D" w14:textId="77777777" w:rsidR="00586982" w:rsidRDefault="00625E57">
      <w:pPr>
        <w:tabs>
          <w:tab w:val="left" w:pos="2268"/>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7</w:t>
      </w:r>
    </w:p>
    <w:p w14:paraId="3C96A354" w14:textId="77777777" w:rsidR="00586982" w:rsidRDefault="00586982">
      <w:pPr>
        <w:tabs>
          <w:tab w:val="left" w:pos="2268"/>
        </w:tabs>
        <w:ind w:right="-14"/>
        <w:jc w:val="center"/>
        <w:rPr>
          <w:rFonts w:ascii="Bookman Old Style" w:eastAsia="Bookman Old Style" w:hAnsi="Bookman Old Style" w:cs="Bookman Old Style"/>
          <w:sz w:val="22"/>
          <w:szCs w:val="22"/>
          <w:lang w:val="sv-SE"/>
        </w:rPr>
      </w:pPr>
    </w:p>
    <w:tbl>
      <w:tblPr>
        <w:tblStyle w:val="TableGrid"/>
        <w:tblW w:w="8265" w:type="dxa"/>
        <w:tblInd w:w="1294" w:type="dxa"/>
        <w:tblLook w:val="04A0" w:firstRow="1" w:lastRow="0" w:firstColumn="1" w:lastColumn="0" w:noHBand="0" w:noVBand="1"/>
      </w:tblPr>
      <w:tblGrid>
        <w:gridCol w:w="795"/>
        <w:gridCol w:w="7470"/>
      </w:tblGrid>
      <w:tr w:rsidR="00586982" w14:paraId="6B837DA3" w14:textId="77777777">
        <w:tc>
          <w:tcPr>
            <w:tcW w:w="795" w:type="dxa"/>
            <w:tcBorders>
              <w:top w:val="nil"/>
              <w:left w:val="nil"/>
              <w:bottom w:val="nil"/>
              <w:right w:val="nil"/>
            </w:tcBorders>
          </w:tcPr>
          <w:p w14:paraId="6CECC56B" w14:textId="77777777" w:rsidR="00586982" w:rsidRDefault="00625E57">
            <w:pPr>
              <w:tabs>
                <w:tab w:val="left" w:pos="2268"/>
              </w:tabs>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4C59C368" w14:textId="77777777" w:rsidR="00586982" w:rsidRDefault="00586982">
            <w:pPr>
              <w:tabs>
                <w:tab w:val="left" w:pos="2268"/>
              </w:tabs>
              <w:ind w:right="-14"/>
              <w:jc w:val="center"/>
              <w:rPr>
                <w:rFonts w:ascii="Bookman Old Style" w:eastAsia="Bookman Old Style" w:hAnsi="Bookman Old Style" w:cs="Bookman Old Style"/>
                <w:sz w:val="22"/>
                <w:szCs w:val="22"/>
                <w:lang w:val="en-US"/>
              </w:rPr>
            </w:pPr>
          </w:p>
          <w:p w14:paraId="76AB621F" w14:textId="77777777" w:rsidR="00586982" w:rsidRDefault="00586982">
            <w:pPr>
              <w:tabs>
                <w:tab w:val="left" w:pos="2268"/>
              </w:tabs>
              <w:ind w:right="-14"/>
              <w:jc w:val="center"/>
              <w:rPr>
                <w:rFonts w:ascii="Bookman Old Style" w:eastAsia="Bookman Old Style" w:hAnsi="Bookman Old Style" w:cs="Bookman Old Style"/>
                <w:sz w:val="22"/>
                <w:szCs w:val="22"/>
                <w:lang w:val="en-US"/>
              </w:rPr>
            </w:pPr>
          </w:p>
          <w:p w14:paraId="7C38D7AF" w14:textId="77777777" w:rsidR="00586982" w:rsidRDefault="00586982">
            <w:pPr>
              <w:tabs>
                <w:tab w:val="left" w:pos="2268"/>
              </w:tabs>
              <w:ind w:right="-14"/>
              <w:jc w:val="center"/>
              <w:rPr>
                <w:rFonts w:ascii="Bookman Old Style" w:eastAsia="Bookman Old Style" w:hAnsi="Bookman Old Style" w:cs="Bookman Old Style"/>
                <w:sz w:val="22"/>
                <w:szCs w:val="22"/>
                <w:lang w:val="en-US"/>
              </w:rPr>
            </w:pPr>
          </w:p>
          <w:p w14:paraId="0EAAB17A" w14:textId="77777777" w:rsidR="00586982" w:rsidRDefault="00586982" w:rsidP="00B63B60">
            <w:pPr>
              <w:tabs>
                <w:tab w:val="left" w:pos="2268"/>
              </w:tabs>
              <w:ind w:right="-14"/>
              <w:rPr>
                <w:rFonts w:ascii="Bookman Old Style" w:eastAsia="Bookman Old Style" w:hAnsi="Bookman Old Style" w:cs="Bookman Old Style"/>
                <w:sz w:val="22"/>
                <w:szCs w:val="22"/>
                <w:lang w:val="en-US"/>
              </w:rPr>
            </w:pPr>
          </w:p>
          <w:p w14:paraId="5D0DAB5B" w14:textId="77777777" w:rsidR="00586982" w:rsidRDefault="00625E57">
            <w:pPr>
              <w:tabs>
                <w:tab w:val="left" w:pos="2268"/>
              </w:tabs>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tc>
        <w:tc>
          <w:tcPr>
            <w:tcW w:w="7470" w:type="dxa"/>
            <w:tcBorders>
              <w:top w:val="nil"/>
              <w:left w:val="nil"/>
              <w:bottom w:val="nil"/>
              <w:right w:val="nil"/>
            </w:tcBorders>
          </w:tcPr>
          <w:p w14:paraId="2DC7DAED" w14:textId="77777777" w:rsidR="00586982" w:rsidRPr="003E030E" w:rsidRDefault="00625E57">
            <w:pPr>
              <w:widowControl w:val="0"/>
              <w:spacing w:line="242" w:lineRule="auto"/>
              <w:ind w:right="48"/>
              <w:jc w:val="both"/>
              <w:rPr>
                <w:rFonts w:ascii="Bookman Old Style" w:eastAsia="Bookman Old Style" w:hAnsi="Bookman Old Style" w:cs="Bookman Old Style"/>
                <w:color w:val="00B0F0"/>
                <w:sz w:val="22"/>
                <w:szCs w:val="22"/>
                <w:lang w:val="en-US"/>
              </w:rPr>
            </w:pPr>
            <w:proofErr w:type="spellStart"/>
            <w:r w:rsidRPr="003E030E">
              <w:rPr>
                <w:rFonts w:ascii="Bookman Old Style" w:eastAsia="Bookman Old Style" w:hAnsi="Bookman Old Style" w:cs="Bookman Old Style"/>
                <w:color w:val="00B0F0"/>
                <w:sz w:val="22"/>
                <w:szCs w:val="22"/>
                <w:lang w:val="en-US"/>
              </w:rPr>
              <w:t>Rumah</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Sakit</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Umum</w:t>
            </w:r>
            <w:proofErr w:type="spellEnd"/>
            <w:r w:rsidRPr="003E030E">
              <w:rPr>
                <w:rFonts w:ascii="Bookman Old Style" w:eastAsia="Bookman Old Style" w:hAnsi="Bookman Old Style" w:cs="Bookman Old Style"/>
                <w:color w:val="00B0F0"/>
                <w:sz w:val="22"/>
                <w:szCs w:val="22"/>
                <w:lang w:val="en-US"/>
              </w:rPr>
              <w:t xml:space="preserve"> Daerah Umar </w:t>
            </w:r>
            <w:proofErr w:type="spellStart"/>
            <w:r w:rsidRPr="003E030E">
              <w:rPr>
                <w:rFonts w:ascii="Bookman Old Style" w:eastAsia="Bookman Old Style" w:hAnsi="Bookman Old Style" w:cs="Bookman Old Style"/>
                <w:color w:val="00B0F0"/>
                <w:sz w:val="22"/>
                <w:szCs w:val="22"/>
                <w:lang w:val="en-US"/>
              </w:rPr>
              <w:t>Wirahadikusumah</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Kabupaten</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Sumedang</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merupakan</w:t>
            </w:r>
            <w:proofErr w:type="spellEnd"/>
            <w:r w:rsidRPr="003E030E">
              <w:rPr>
                <w:rFonts w:ascii="Bookman Old Style" w:eastAsia="Bookman Old Style" w:hAnsi="Bookman Old Style" w:cs="Bookman Old Style"/>
                <w:color w:val="00B0F0"/>
                <w:sz w:val="22"/>
                <w:szCs w:val="22"/>
                <w:lang w:val="en-US"/>
              </w:rPr>
              <w:t xml:space="preserve"> Unit </w:t>
            </w:r>
            <w:proofErr w:type="spellStart"/>
            <w:r w:rsidRPr="003E030E">
              <w:rPr>
                <w:rFonts w:ascii="Bookman Old Style" w:eastAsia="Bookman Old Style" w:hAnsi="Bookman Old Style" w:cs="Bookman Old Style"/>
                <w:color w:val="00B0F0"/>
                <w:sz w:val="22"/>
                <w:szCs w:val="22"/>
                <w:lang w:val="en-US"/>
              </w:rPr>
              <w:t>Organisasi</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Bersifat</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Khusus</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dipimpin</w:t>
            </w:r>
            <w:proofErr w:type="spellEnd"/>
            <w:r w:rsidRPr="003E030E">
              <w:rPr>
                <w:rFonts w:ascii="Bookman Old Style" w:eastAsia="Bookman Old Style" w:hAnsi="Bookman Old Style" w:cs="Bookman Old Style"/>
                <w:color w:val="00B0F0"/>
                <w:sz w:val="22"/>
                <w:szCs w:val="22"/>
                <w:lang w:val="en-US"/>
              </w:rPr>
              <w:t xml:space="preserve"> oleh </w:t>
            </w:r>
            <w:proofErr w:type="spellStart"/>
            <w:r w:rsidRPr="003E030E">
              <w:rPr>
                <w:rFonts w:ascii="Bookman Old Style" w:eastAsia="Bookman Old Style" w:hAnsi="Bookman Old Style" w:cs="Bookman Old Style"/>
                <w:color w:val="00B0F0"/>
                <w:sz w:val="22"/>
                <w:szCs w:val="22"/>
                <w:lang w:val="en-US"/>
              </w:rPr>
              <w:t>Direktur</w:t>
            </w:r>
            <w:proofErr w:type="spellEnd"/>
            <w:r w:rsidRPr="003E030E">
              <w:rPr>
                <w:rFonts w:ascii="Bookman Old Style" w:eastAsia="Bookman Old Style" w:hAnsi="Bookman Old Style" w:cs="Bookman Old Style"/>
                <w:color w:val="00B0F0"/>
                <w:sz w:val="22"/>
                <w:szCs w:val="22"/>
                <w:lang w:val="en-US"/>
              </w:rPr>
              <w:t xml:space="preserve">, yang </w:t>
            </w:r>
            <w:proofErr w:type="spellStart"/>
            <w:r w:rsidRPr="003E030E">
              <w:rPr>
                <w:rFonts w:ascii="Bookman Old Style" w:eastAsia="Bookman Old Style" w:hAnsi="Bookman Old Style" w:cs="Bookman Old Style"/>
                <w:color w:val="00B0F0"/>
                <w:sz w:val="22"/>
                <w:szCs w:val="22"/>
                <w:lang w:val="en-US"/>
              </w:rPr>
              <w:t>berada</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dibawah</w:t>
            </w:r>
            <w:proofErr w:type="spellEnd"/>
            <w:r w:rsidRPr="003E030E">
              <w:rPr>
                <w:rFonts w:ascii="Bookman Old Style" w:eastAsia="Bookman Old Style" w:hAnsi="Bookman Old Style" w:cs="Bookman Old Style"/>
                <w:color w:val="00B0F0"/>
                <w:sz w:val="22"/>
                <w:szCs w:val="22"/>
                <w:lang w:val="en-US"/>
              </w:rPr>
              <w:t xml:space="preserve"> dan </w:t>
            </w:r>
            <w:proofErr w:type="spellStart"/>
            <w:r w:rsidRPr="003E030E">
              <w:rPr>
                <w:rFonts w:ascii="Bookman Old Style" w:eastAsia="Bookman Old Style" w:hAnsi="Bookman Old Style" w:cs="Bookman Old Style"/>
                <w:color w:val="00B0F0"/>
                <w:sz w:val="22"/>
                <w:szCs w:val="22"/>
                <w:lang w:val="en-US"/>
              </w:rPr>
              <w:t>bertanggung</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jawab</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kepada</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Bupati</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melalui</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Sekret</w:t>
            </w:r>
            <w:r w:rsidRPr="003E030E">
              <w:rPr>
                <w:rFonts w:ascii="Bookman Old Style" w:eastAsia="Bookman Old Style" w:hAnsi="Bookman Old Style" w:cs="Bookman Old Style"/>
                <w:color w:val="00B0F0"/>
                <w:sz w:val="22"/>
                <w:szCs w:val="22"/>
                <w:lang w:val="en-US"/>
              </w:rPr>
              <w:t>aris</w:t>
            </w:r>
            <w:proofErr w:type="spellEnd"/>
            <w:r w:rsidRPr="003E030E">
              <w:rPr>
                <w:rFonts w:ascii="Bookman Old Style" w:eastAsia="Bookman Old Style" w:hAnsi="Bookman Old Style" w:cs="Bookman Old Style"/>
                <w:color w:val="00B0F0"/>
                <w:sz w:val="22"/>
                <w:szCs w:val="22"/>
                <w:lang w:val="en-US"/>
              </w:rPr>
              <w:t xml:space="preserve"> Daerah, dan </w:t>
            </w:r>
            <w:proofErr w:type="spellStart"/>
            <w:r w:rsidRPr="003E030E">
              <w:rPr>
                <w:rFonts w:ascii="Bookman Old Style" w:eastAsia="Bookman Old Style" w:hAnsi="Bookman Old Style" w:cs="Bookman Old Style"/>
                <w:color w:val="00B0F0"/>
                <w:sz w:val="22"/>
                <w:szCs w:val="22"/>
                <w:lang w:val="en-US"/>
              </w:rPr>
              <w:t>secara</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teknis</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Administrasi</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pembinaan</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bertanggung</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jawab</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kepada</w:t>
            </w:r>
            <w:proofErr w:type="spellEnd"/>
            <w:r w:rsidRPr="003E030E">
              <w:rPr>
                <w:rFonts w:ascii="Bookman Old Style" w:eastAsia="Bookman Old Style" w:hAnsi="Bookman Old Style" w:cs="Bookman Old Style"/>
                <w:color w:val="00B0F0"/>
                <w:sz w:val="22"/>
                <w:szCs w:val="22"/>
                <w:lang w:val="en-US"/>
              </w:rPr>
              <w:t xml:space="preserve"> </w:t>
            </w:r>
            <w:proofErr w:type="spellStart"/>
            <w:r w:rsidRPr="003E030E">
              <w:rPr>
                <w:rFonts w:ascii="Bookman Old Style" w:eastAsia="Bookman Old Style" w:hAnsi="Bookman Old Style" w:cs="Bookman Old Style"/>
                <w:color w:val="00B0F0"/>
                <w:sz w:val="22"/>
                <w:szCs w:val="22"/>
                <w:lang w:val="en-US"/>
              </w:rPr>
              <w:t>Kepala</w:t>
            </w:r>
            <w:proofErr w:type="spellEnd"/>
            <w:r w:rsidRPr="003E030E">
              <w:rPr>
                <w:rFonts w:ascii="Bookman Old Style" w:eastAsia="Bookman Old Style" w:hAnsi="Bookman Old Style" w:cs="Bookman Old Style"/>
                <w:color w:val="00B0F0"/>
                <w:sz w:val="22"/>
                <w:szCs w:val="22"/>
                <w:lang w:val="en-US"/>
              </w:rPr>
              <w:t xml:space="preserve"> Dinas Kesehatan.</w:t>
            </w:r>
          </w:p>
          <w:p w14:paraId="674C70D0" w14:textId="68E9DDE0" w:rsidR="00586982" w:rsidRPr="009F38BE" w:rsidRDefault="00625E57">
            <w:pPr>
              <w:widowControl w:val="0"/>
              <w:spacing w:line="242" w:lineRule="auto"/>
              <w:ind w:right="48"/>
              <w:jc w:val="both"/>
              <w:rPr>
                <w:rFonts w:ascii="Bookman Old Style" w:eastAsia="Bookman Old Style" w:hAnsi="Bookman Old Style" w:cs="Bookman Old Style"/>
                <w:sz w:val="22"/>
                <w:szCs w:val="22"/>
                <w:lang w:val="en-US"/>
              </w:rPr>
            </w:pPr>
            <w:proofErr w:type="spellStart"/>
            <w:r w:rsidRPr="009F38BE">
              <w:rPr>
                <w:rFonts w:ascii="Bookman Old Style" w:eastAsia="Bookman Old Style" w:hAnsi="Bookman Old Style" w:cs="Bookman Old Style"/>
                <w:color w:val="000000"/>
                <w:sz w:val="22"/>
                <w:szCs w:val="22"/>
                <w:lang w:val="en-US"/>
              </w:rPr>
              <w:t>Sebagai</w:t>
            </w:r>
            <w:proofErr w:type="spellEnd"/>
            <w:r w:rsidRPr="009F38BE">
              <w:rPr>
                <w:rFonts w:ascii="Bookman Old Style" w:eastAsia="Bookman Old Style" w:hAnsi="Bookman Old Style" w:cs="Bookman Old Style"/>
                <w:color w:val="000000"/>
                <w:sz w:val="22"/>
                <w:szCs w:val="22"/>
                <w:lang w:val="en-US"/>
              </w:rPr>
              <w:t xml:space="preserve"> Unit </w:t>
            </w:r>
            <w:proofErr w:type="spellStart"/>
            <w:r w:rsidRPr="009F38BE">
              <w:rPr>
                <w:rFonts w:ascii="Bookman Old Style" w:eastAsia="Bookman Old Style" w:hAnsi="Bookman Old Style" w:cs="Bookman Old Style"/>
                <w:color w:val="000000"/>
                <w:sz w:val="22"/>
                <w:szCs w:val="22"/>
                <w:lang w:val="en-US"/>
              </w:rPr>
              <w:t>Organisasi</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Bersifat</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Khusus</w:t>
            </w:r>
            <w:proofErr w:type="spellEnd"/>
            <w:r w:rsidRPr="009F38BE">
              <w:rPr>
                <w:rFonts w:ascii="Bookman Old Style" w:eastAsia="Bookman Old Style" w:hAnsi="Bookman Old Style" w:cs="Bookman Old Style"/>
                <w:color w:val="000000"/>
                <w:sz w:val="22"/>
                <w:szCs w:val="22"/>
                <w:lang w:val="en-US"/>
              </w:rPr>
              <w:t xml:space="preserve">, RSUD Umar </w:t>
            </w:r>
            <w:proofErr w:type="spellStart"/>
            <w:r w:rsidRPr="009F38BE">
              <w:rPr>
                <w:rFonts w:ascii="Bookman Old Style" w:eastAsia="Bookman Old Style" w:hAnsi="Bookman Old Style" w:cs="Bookman Old Style"/>
                <w:color w:val="000000"/>
                <w:sz w:val="22"/>
                <w:szCs w:val="22"/>
                <w:lang w:val="en-US"/>
              </w:rPr>
              <w:t>Wirahadikusumah</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Kabupaten</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Sumedang</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memiliki</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00780DAD">
              <w:rPr>
                <w:rFonts w:ascii="Bookman Old Style" w:eastAsia="Bookman Old Style" w:hAnsi="Bookman Old Style" w:cs="Bookman Old Style"/>
                <w:color w:val="000000"/>
                <w:sz w:val="22"/>
                <w:szCs w:val="22"/>
                <w:lang w:val="en-US"/>
              </w:rPr>
              <w:t>o</w:t>
            </w:r>
            <w:r w:rsidRPr="009F38BE">
              <w:rPr>
                <w:rFonts w:ascii="Bookman Old Style" w:eastAsia="Bookman Old Style" w:hAnsi="Bookman Old Style" w:cs="Bookman Old Style"/>
                <w:color w:val="000000"/>
                <w:sz w:val="22"/>
                <w:szCs w:val="22"/>
                <w:lang w:val="en-US"/>
              </w:rPr>
              <w:t>tonomi</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dalam</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hal</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pengelolaan</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keuangan</w:t>
            </w:r>
            <w:proofErr w:type="spellEnd"/>
            <w:r w:rsidRPr="009F38BE">
              <w:rPr>
                <w:rFonts w:ascii="Bookman Old Style" w:eastAsia="Bookman Old Style" w:hAnsi="Bookman Old Style" w:cs="Bookman Old Style"/>
                <w:color w:val="000000"/>
                <w:sz w:val="22"/>
                <w:szCs w:val="22"/>
                <w:lang w:val="en-US"/>
              </w:rPr>
              <w:t xml:space="preserve"> dan </w:t>
            </w:r>
            <w:proofErr w:type="spellStart"/>
            <w:r w:rsidRPr="009F38BE">
              <w:rPr>
                <w:rFonts w:ascii="Bookman Old Style" w:eastAsia="Bookman Old Style" w:hAnsi="Bookman Old Style" w:cs="Bookman Old Style"/>
                <w:color w:val="000000"/>
                <w:sz w:val="22"/>
                <w:szCs w:val="22"/>
                <w:lang w:val="en-US"/>
              </w:rPr>
              <w:t>Barang</w:t>
            </w:r>
            <w:proofErr w:type="spellEnd"/>
            <w:r w:rsidRPr="009F38BE">
              <w:rPr>
                <w:rFonts w:ascii="Bookman Old Style" w:eastAsia="Bookman Old Style" w:hAnsi="Bookman Old Style" w:cs="Bookman Old Style"/>
                <w:color w:val="000000"/>
                <w:sz w:val="22"/>
                <w:szCs w:val="22"/>
                <w:lang w:val="en-US"/>
              </w:rPr>
              <w:t xml:space="preserve"> </w:t>
            </w:r>
            <w:r w:rsidRPr="009F38BE">
              <w:rPr>
                <w:rFonts w:ascii="Bookman Old Style" w:eastAsia="Bookman Old Style" w:hAnsi="Bookman Old Style" w:cs="Bookman Old Style"/>
                <w:color w:val="000000"/>
                <w:sz w:val="22"/>
                <w:szCs w:val="22"/>
                <w:lang w:val="en-US"/>
              </w:rPr>
              <w:t xml:space="preserve">Milik Daerah </w:t>
            </w:r>
            <w:proofErr w:type="spellStart"/>
            <w:r w:rsidRPr="009F38BE">
              <w:rPr>
                <w:rFonts w:ascii="Bookman Old Style" w:eastAsia="Bookman Old Style" w:hAnsi="Bookman Old Style" w:cs="Bookman Old Style"/>
                <w:color w:val="000000"/>
                <w:sz w:val="22"/>
                <w:szCs w:val="22"/>
                <w:lang w:val="en-US"/>
              </w:rPr>
              <w:t>serta</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bidang</w:t>
            </w:r>
            <w:proofErr w:type="spellEnd"/>
            <w:r w:rsidRPr="009F38BE">
              <w:rPr>
                <w:rFonts w:ascii="Bookman Old Style" w:eastAsia="Bookman Old Style" w:hAnsi="Bookman Old Style" w:cs="Bookman Old Style"/>
                <w:color w:val="000000"/>
                <w:sz w:val="22"/>
                <w:szCs w:val="22"/>
                <w:lang w:val="en-US"/>
              </w:rPr>
              <w:t xml:space="preserve"> </w:t>
            </w:r>
            <w:proofErr w:type="spellStart"/>
            <w:r w:rsidRPr="009F38BE">
              <w:rPr>
                <w:rFonts w:ascii="Bookman Old Style" w:eastAsia="Bookman Old Style" w:hAnsi="Bookman Old Style" w:cs="Bookman Old Style"/>
                <w:color w:val="000000"/>
                <w:sz w:val="22"/>
                <w:szCs w:val="22"/>
                <w:lang w:val="en-US"/>
              </w:rPr>
              <w:t>kepegawaian</w:t>
            </w:r>
            <w:proofErr w:type="spellEnd"/>
            <w:r w:rsidRPr="009F38BE">
              <w:rPr>
                <w:rFonts w:ascii="Bookman Old Style" w:eastAsia="Bookman Old Style" w:hAnsi="Bookman Old Style" w:cs="Bookman Old Style"/>
                <w:color w:val="000000"/>
                <w:sz w:val="22"/>
                <w:szCs w:val="22"/>
                <w:lang w:val="en-US"/>
              </w:rPr>
              <w:t>.</w:t>
            </w:r>
          </w:p>
        </w:tc>
      </w:tr>
    </w:tbl>
    <w:p w14:paraId="395388D3" w14:textId="77777777" w:rsidR="00586982" w:rsidRPr="00780DAD" w:rsidRDefault="00586982">
      <w:pPr>
        <w:widowControl w:val="0"/>
        <w:spacing w:before="225"/>
        <w:jc w:val="both"/>
        <w:rPr>
          <w:rFonts w:ascii="Bookman Old Style" w:hAnsi="Bookman Old Style" w:cs="Bookman Old Style" w:hint="eastAsia"/>
          <w:color w:val="000000"/>
          <w:sz w:val="22"/>
          <w:szCs w:val="22"/>
          <w:lang w:eastAsia="zh-CN"/>
        </w:rPr>
      </w:pPr>
    </w:p>
    <w:p w14:paraId="1932021F" w14:textId="77777777" w:rsidR="00586982" w:rsidRDefault="00625E57">
      <w:pPr>
        <w:widowControl w:val="0"/>
        <w:spacing w:before="225"/>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8</w:t>
      </w:r>
    </w:p>
    <w:tbl>
      <w:tblPr>
        <w:tblStyle w:val="TableGrid"/>
        <w:tblW w:w="8220" w:type="dxa"/>
        <w:tblInd w:w="1309" w:type="dxa"/>
        <w:tblLook w:val="04A0" w:firstRow="1" w:lastRow="0" w:firstColumn="1" w:lastColumn="0" w:noHBand="0" w:noVBand="1"/>
      </w:tblPr>
      <w:tblGrid>
        <w:gridCol w:w="735"/>
        <w:gridCol w:w="7485"/>
      </w:tblGrid>
      <w:tr w:rsidR="00586982" w14:paraId="4AF72821" w14:textId="77777777">
        <w:tc>
          <w:tcPr>
            <w:tcW w:w="735" w:type="dxa"/>
            <w:tcBorders>
              <w:top w:val="nil"/>
              <w:left w:val="nil"/>
              <w:bottom w:val="nil"/>
              <w:right w:val="nil"/>
            </w:tcBorders>
          </w:tcPr>
          <w:p w14:paraId="4E2BF8F6" w14:textId="77777777" w:rsidR="00586982" w:rsidRDefault="00625E57">
            <w:pPr>
              <w:widowControl w:val="0"/>
              <w:spacing w:before="225"/>
              <w:jc w:val="both"/>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1E691A0B" w14:textId="77777777" w:rsidR="00586982" w:rsidRDefault="00586982">
            <w:pPr>
              <w:widowControl w:val="0"/>
              <w:spacing w:before="225"/>
              <w:jc w:val="both"/>
              <w:rPr>
                <w:rFonts w:ascii="Bookman Old Style" w:eastAsia="Bookman Old Style" w:hAnsi="Bookman Old Style" w:cs="Bookman Old Style"/>
                <w:color w:val="000000"/>
                <w:sz w:val="22"/>
                <w:szCs w:val="22"/>
                <w:lang w:val="en-US"/>
              </w:rPr>
            </w:pPr>
          </w:p>
          <w:p w14:paraId="7FC98EB3" w14:textId="77777777" w:rsidR="00586982" w:rsidRDefault="00586982">
            <w:pPr>
              <w:widowControl w:val="0"/>
              <w:spacing w:before="225"/>
              <w:jc w:val="both"/>
              <w:rPr>
                <w:rFonts w:ascii="Bookman Old Style" w:eastAsia="Bookman Old Style" w:hAnsi="Bookman Old Style" w:cs="Bookman Old Style"/>
                <w:color w:val="000000"/>
                <w:sz w:val="22"/>
                <w:szCs w:val="22"/>
                <w:lang w:val="en-US"/>
              </w:rPr>
            </w:pPr>
          </w:p>
          <w:p w14:paraId="35E10B5B" w14:textId="77777777" w:rsidR="00586982" w:rsidRDefault="00625E57">
            <w:pPr>
              <w:widowControl w:val="0"/>
              <w:spacing w:before="225"/>
              <w:jc w:val="both"/>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tc>
        <w:tc>
          <w:tcPr>
            <w:tcW w:w="7485" w:type="dxa"/>
            <w:tcBorders>
              <w:top w:val="nil"/>
              <w:left w:val="nil"/>
              <w:bottom w:val="nil"/>
              <w:right w:val="nil"/>
            </w:tcBorders>
          </w:tcPr>
          <w:p w14:paraId="2BD29B93" w14:textId="77777777" w:rsidR="00586982" w:rsidRDefault="00586982">
            <w:pPr>
              <w:widowControl w:val="0"/>
              <w:spacing w:before="3"/>
              <w:ind w:right="48"/>
              <w:jc w:val="both"/>
              <w:rPr>
                <w:rFonts w:ascii="Bookman Old Style" w:eastAsia="Bookman Old Style" w:hAnsi="Bookman Old Style" w:cs="Bookman Old Style"/>
                <w:color w:val="000000"/>
                <w:sz w:val="22"/>
                <w:szCs w:val="22"/>
              </w:rPr>
            </w:pPr>
          </w:p>
          <w:p w14:paraId="519BE02D" w14:textId="77777777" w:rsidR="00586982" w:rsidRDefault="00625E57">
            <w:pPr>
              <w:widowControl w:val="0"/>
              <w:spacing w:before="3"/>
              <w:ind w:right="4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Otonomi dalam pengelolaan keuangan dan Barang Milik Daerah sebagaimana dimaksud dalam Pasal 7 ayat (2) meliputi perencanaan, pelaksanaan, dan pertanggungjawaban keuangan serta penggunaan dan </w:t>
            </w:r>
            <w:r>
              <w:rPr>
                <w:rFonts w:ascii="Bookman Old Style" w:eastAsia="Bookman Old Style" w:hAnsi="Bookman Old Style" w:cs="Bookman Old Style"/>
                <w:color w:val="000000"/>
                <w:sz w:val="22"/>
                <w:szCs w:val="22"/>
              </w:rPr>
              <w:t>penatausahaan Barang Milik Daerah. Otonomi dalam pengelolaan keuangan dan Barang Milik Daerah.</w:t>
            </w:r>
          </w:p>
          <w:p w14:paraId="583DA751" w14:textId="77777777" w:rsidR="00586982" w:rsidRDefault="00625E57">
            <w:pPr>
              <w:widowControl w:val="0"/>
              <w:spacing w:before="2"/>
              <w:ind w:right="4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sv-SE"/>
              </w:rPr>
              <w:t>Dalam melaksanakan ketentuan sebagaimana dimaksud pada ayat (1), Direktur ditetapkan selaku kuasa pengguna anggaran dan kuasa pengguna barang sesuai dengan keten</w:t>
            </w:r>
            <w:r>
              <w:rPr>
                <w:rFonts w:ascii="Bookman Old Style" w:eastAsia="Bookman Old Style" w:hAnsi="Bookman Old Style" w:cs="Bookman Old Style"/>
                <w:color w:val="000000"/>
                <w:sz w:val="22"/>
                <w:szCs w:val="22"/>
                <w:lang w:val="sv-SE"/>
              </w:rPr>
              <w:t>tuan peraturan perundang-undangan.</w:t>
            </w:r>
          </w:p>
        </w:tc>
      </w:tr>
    </w:tbl>
    <w:p w14:paraId="0094665D" w14:textId="77777777" w:rsidR="00586982" w:rsidRDefault="00586982">
      <w:pPr>
        <w:widowControl w:val="0"/>
        <w:spacing w:before="1"/>
        <w:rPr>
          <w:rFonts w:ascii="Bookman Old Style" w:eastAsia="Bookman Old Style" w:hAnsi="Bookman Old Style" w:cs="Bookman Old Style"/>
          <w:color w:val="000000"/>
          <w:sz w:val="22"/>
          <w:szCs w:val="22"/>
          <w:lang w:val="sv-SE"/>
        </w:rPr>
      </w:pPr>
    </w:p>
    <w:p w14:paraId="5827BCF3" w14:textId="77777777" w:rsidR="00586982" w:rsidRDefault="00625E57">
      <w:pPr>
        <w:widowControl w:val="0"/>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9</w:t>
      </w:r>
    </w:p>
    <w:p w14:paraId="22E26513" w14:textId="77777777" w:rsidR="00586982" w:rsidRDefault="00586982">
      <w:pPr>
        <w:widowControl w:val="0"/>
        <w:jc w:val="center"/>
        <w:rPr>
          <w:rFonts w:ascii="Bookman Old Style" w:eastAsia="Bookman Old Style" w:hAnsi="Bookman Old Style" w:cs="Bookman Old Style"/>
          <w:color w:val="000000"/>
          <w:sz w:val="22"/>
          <w:szCs w:val="22"/>
        </w:rPr>
      </w:pPr>
    </w:p>
    <w:tbl>
      <w:tblPr>
        <w:tblStyle w:val="TableGrid"/>
        <w:tblW w:w="8190" w:type="dxa"/>
        <w:tblInd w:w="1324" w:type="dxa"/>
        <w:tblLook w:val="04A0" w:firstRow="1" w:lastRow="0" w:firstColumn="1" w:lastColumn="0" w:noHBand="0" w:noVBand="1"/>
      </w:tblPr>
      <w:tblGrid>
        <w:gridCol w:w="795"/>
        <w:gridCol w:w="7395"/>
      </w:tblGrid>
      <w:tr w:rsidR="00586982" w14:paraId="164A7C73" w14:textId="77777777">
        <w:tc>
          <w:tcPr>
            <w:tcW w:w="795" w:type="dxa"/>
            <w:tcBorders>
              <w:top w:val="nil"/>
              <w:left w:val="nil"/>
              <w:bottom w:val="nil"/>
              <w:right w:val="nil"/>
            </w:tcBorders>
          </w:tcPr>
          <w:p w14:paraId="77F40F5A" w14:textId="77777777" w:rsidR="00586982" w:rsidRDefault="00625E57">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5AE55DB7"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0F6069CC"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14DEAEA3"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5AB9862A"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30D81F97"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57F304FF"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51025145"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00D10EC9"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17F319A0"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2AA13672"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54316186"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24E6DE01" w14:textId="77777777" w:rsidR="00586982" w:rsidRDefault="00586982">
            <w:pPr>
              <w:widowControl w:val="0"/>
              <w:jc w:val="both"/>
              <w:rPr>
                <w:rFonts w:ascii="Bookman Old Style" w:eastAsia="Bookman Old Style" w:hAnsi="Bookman Old Style" w:cs="Bookman Old Style"/>
                <w:color w:val="000000"/>
                <w:sz w:val="22"/>
                <w:szCs w:val="22"/>
                <w:lang w:val="en-US"/>
              </w:rPr>
            </w:pPr>
          </w:p>
          <w:p w14:paraId="2EE19B67" w14:textId="77777777" w:rsidR="003E030E" w:rsidRDefault="003E030E">
            <w:pPr>
              <w:widowControl w:val="0"/>
              <w:jc w:val="center"/>
              <w:rPr>
                <w:rFonts w:ascii="Bookman Old Style" w:eastAsia="Bookman Old Style" w:hAnsi="Bookman Old Style" w:cs="Bookman Old Style"/>
                <w:color w:val="000000"/>
                <w:sz w:val="22"/>
                <w:szCs w:val="22"/>
                <w:lang w:val="en-US"/>
              </w:rPr>
            </w:pPr>
          </w:p>
          <w:p w14:paraId="21665D3F" w14:textId="53D509B1" w:rsidR="00586982" w:rsidRDefault="00625E57">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p w14:paraId="41A4E8E2"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481A2946"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379B98C6"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0E125D20"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6CDA2F9F"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7511A3A6" w14:textId="77777777" w:rsidR="00586982" w:rsidRDefault="00625E57">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(3)</w:t>
            </w:r>
          </w:p>
          <w:p w14:paraId="3A039BD7"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38EC483D"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5B9C27F2" w14:textId="18A32409" w:rsidR="00780DAD" w:rsidRDefault="00780DAD" w:rsidP="00780DAD">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w:t>
            </w:r>
            <w:r>
              <w:rPr>
                <w:rFonts w:ascii="Bookman Old Style" w:eastAsia="Bookman Old Style" w:hAnsi="Bookman Old Style" w:cs="Bookman Old Style"/>
                <w:color w:val="000000"/>
                <w:sz w:val="22"/>
                <w:szCs w:val="22"/>
                <w:lang w:val="en-US"/>
              </w:rPr>
              <w:t>4</w:t>
            </w:r>
            <w:r>
              <w:rPr>
                <w:rFonts w:ascii="Bookman Old Style" w:eastAsia="Bookman Old Style" w:hAnsi="Bookman Old Style" w:cs="Bookman Old Style"/>
                <w:color w:val="000000"/>
                <w:sz w:val="22"/>
                <w:szCs w:val="22"/>
                <w:lang w:val="en-US"/>
              </w:rPr>
              <w:t>)</w:t>
            </w:r>
          </w:p>
          <w:p w14:paraId="4AE4943E" w14:textId="7ABCD2B4" w:rsidR="00780DAD" w:rsidRDefault="00780DAD">
            <w:pPr>
              <w:widowControl w:val="0"/>
              <w:jc w:val="center"/>
              <w:rPr>
                <w:rFonts w:ascii="Bookman Old Style" w:eastAsia="Bookman Old Style" w:hAnsi="Bookman Old Style" w:cs="Bookman Old Style"/>
                <w:color w:val="000000"/>
                <w:sz w:val="22"/>
                <w:szCs w:val="22"/>
                <w:lang w:val="en-US"/>
              </w:rPr>
            </w:pPr>
          </w:p>
        </w:tc>
        <w:tc>
          <w:tcPr>
            <w:tcW w:w="7395" w:type="dxa"/>
            <w:tcBorders>
              <w:top w:val="nil"/>
              <w:left w:val="nil"/>
              <w:bottom w:val="nil"/>
              <w:right w:val="nil"/>
            </w:tcBorders>
          </w:tcPr>
          <w:p w14:paraId="6C33C87D" w14:textId="77777777" w:rsidR="00586982" w:rsidRDefault="00625E57">
            <w:pPr>
              <w:widowControl w:val="0"/>
              <w:ind w:right="-1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Selain selaku kuasa pengguna anggaran sebagaimana dimaksud dalam Pasal 8 ayat (2), Direktur mempunyai tugas dan wewenang:</w:t>
            </w:r>
          </w:p>
          <w:p w14:paraId="5DD34200" w14:textId="77777777" w:rsidR="00586982" w:rsidRDefault="00625E57" w:rsidP="00780DAD">
            <w:pPr>
              <w:widowControl w:val="0"/>
              <w:numPr>
                <w:ilvl w:val="1"/>
                <w:numId w:val="5"/>
              </w:numPr>
              <w:ind w:left="291" w:hanging="28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Menyusun rencana kerja dan anggaran;</w:t>
            </w:r>
          </w:p>
          <w:p w14:paraId="12233C45" w14:textId="77777777" w:rsidR="00586982" w:rsidRDefault="00625E57" w:rsidP="00780DAD">
            <w:pPr>
              <w:widowControl w:val="0"/>
              <w:numPr>
                <w:ilvl w:val="1"/>
                <w:numId w:val="5"/>
              </w:numPr>
              <w:spacing w:before="3" w:line="281" w:lineRule="auto"/>
              <w:ind w:left="291" w:hanging="28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Menyusun </w:t>
            </w:r>
            <w:r>
              <w:rPr>
                <w:rFonts w:ascii="Bookman Old Style" w:eastAsia="Bookman Old Style" w:hAnsi="Bookman Old Style" w:cs="Bookman Old Style"/>
                <w:color w:val="000000"/>
                <w:sz w:val="22"/>
                <w:szCs w:val="22"/>
              </w:rPr>
              <w:t>dokumen pelaksanaan anggaran;</w:t>
            </w:r>
          </w:p>
          <w:p w14:paraId="7DF82CC6" w14:textId="77777777" w:rsidR="00586982" w:rsidRDefault="00625E57" w:rsidP="00780DAD">
            <w:pPr>
              <w:widowControl w:val="0"/>
              <w:numPr>
                <w:ilvl w:val="1"/>
                <w:numId w:val="5"/>
              </w:numPr>
              <w:spacing w:line="281" w:lineRule="auto"/>
              <w:ind w:left="291" w:hanging="28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Menandatangani surat perintah membayar; </w:t>
            </w:r>
          </w:p>
          <w:p w14:paraId="605143F5" w14:textId="77777777" w:rsidR="00586982" w:rsidRDefault="00625E57" w:rsidP="00780DAD">
            <w:pPr>
              <w:widowControl w:val="0"/>
              <w:numPr>
                <w:ilvl w:val="1"/>
                <w:numId w:val="5"/>
              </w:numPr>
              <w:spacing w:before="3"/>
              <w:ind w:left="291" w:right="48" w:hanging="28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utang dan piutang daerah yang menjadi tanggung jawabnya;</w:t>
            </w:r>
          </w:p>
          <w:p w14:paraId="7C7704AC" w14:textId="77777777" w:rsidR="00586982" w:rsidRDefault="00625E57" w:rsidP="00780DAD">
            <w:pPr>
              <w:widowControl w:val="0"/>
              <w:numPr>
                <w:ilvl w:val="1"/>
                <w:numId w:val="5"/>
              </w:numPr>
              <w:spacing w:before="1"/>
              <w:ind w:left="291" w:right="48" w:hanging="28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Menyusun dan menyampaikan laporan keuangan unit yang dipimpinnya;</w:t>
            </w:r>
          </w:p>
          <w:p w14:paraId="0CAB0DC4" w14:textId="77777777" w:rsidR="00586982" w:rsidRDefault="00625E57" w:rsidP="00780DAD">
            <w:pPr>
              <w:widowControl w:val="0"/>
              <w:numPr>
                <w:ilvl w:val="1"/>
                <w:numId w:val="5"/>
              </w:numPr>
              <w:spacing w:before="1"/>
              <w:ind w:left="291" w:right="48" w:hanging="28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Menetapkan pejabat pelaksana teknis kegiatan dan </w:t>
            </w:r>
            <w:r>
              <w:rPr>
                <w:rFonts w:ascii="Bookman Old Style" w:eastAsia="Bookman Old Style" w:hAnsi="Bookman Old Style" w:cs="Bookman Old Style"/>
                <w:color w:val="000000"/>
                <w:sz w:val="22"/>
                <w:szCs w:val="22"/>
                <w:lang w:val="sv-SE"/>
              </w:rPr>
              <w:t>pejabat penatausahaan keuangan; dan</w:t>
            </w:r>
          </w:p>
          <w:p w14:paraId="7D8AD1F4" w14:textId="77777777" w:rsidR="00586982" w:rsidRDefault="00625E57" w:rsidP="00780DAD">
            <w:pPr>
              <w:widowControl w:val="0"/>
              <w:numPr>
                <w:ilvl w:val="1"/>
                <w:numId w:val="5"/>
              </w:numPr>
              <w:ind w:left="291" w:right="48" w:hanging="28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Menetapkan pejabat lainnya dalam unit yang dipimpinnya </w:t>
            </w:r>
            <w:r>
              <w:rPr>
                <w:rFonts w:ascii="Bookman Old Style" w:eastAsia="Bookman Old Style" w:hAnsi="Bookman Old Style" w:cs="Bookman Old Style"/>
                <w:color w:val="000000"/>
                <w:sz w:val="22"/>
                <w:szCs w:val="22"/>
                <w:lang w:val="sv-SE"/>
              </w:rPr>
              <w:lastRenderedPageBreak/>
              <w:t>dalam rangka pengelolaan keuangan daerah.</w:t>
            </w:r>
          </w:p>
          <w:p w14:paraId="408B17B6" w14:textId="77777777" w:rsidR="00586982" w:rsidRDefault="00625E57">
            <w:pPr>
              <w:widowControl w:val="0"/>
              <w:spacing w:before="2"/>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Rencana kerja dan anggaran serta dokumen pelaksanaan anggaran sebagaimana dimaksud pada ayat (1) huruf a dan huruf b disamp</w:t>
            </w:r>
            <w:r>
              <w:rPr>
                <w:rFonts w:ascii="Bookman Old Style" w:eastAsia="Bookman Old Style" w:hAnsi="Bookman Old Style" w:cs="Bookman Old Style"/>
                <w:color w:val="000000"/>
                <w:sz w:val="22"/>
                <w:szCs w:val="22"/>
                <w:lang w:val="sv-SE"/>
              </w:rPr>
              <w:t>aikan kepada tim anggaran Pemerintah Daerah Kabupaten melalui pejabat pengelola keuangan Daerah untuk diverifikasi sesuai dengan ketentuan peraturan perundang- undangan.</w:t>
            </w:r>
          </w:p>
          <w:p w14:paraId="7479D07B" w14:textId="77777777" w:rsidR="00780DAD" w:rsidRDefault="00625E57">
            <w:pPr>
              <w:widowControl w:val="0"/>
              <w:spacing w:before="3"/>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pelaksanaan keuangan sebagaimana dimaksud pada ayat (1), Direktur melaksanakan b</w:t>
            </w:r>
            <w:r>
              <w:rPr>
                <w:rFonts w:ascii="Bookman Old Style" w:eastAsia="Bookman Old Style" w:hAnsi="Bookman Old Style" w:cs="Bookman Old Style"/>
                <w:color w:val="000000"/>
                <w:sz w:val="22"/>
                <w:szCs w:val="22"/>
                <w:lang w:val="sv-SE"/>
              </w:rPr>
              <w:t>elanja sesuai dokumen pelaksanaan</w:t>
            </w:r>
          </w:p>
          <w:p w14:paraId="18DEA0C0" w14:textId="77777777" w:rsidR="00780DAD" w:rsidRDefault="00625E57" w:rsidP="00780DAD">
            <w:pPr>
              <w:widowControl w:val="0"/>
              <w:spacing w:before="3"/>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anggaran sesuai ketentuan peraturan perundang-undangan.</w:t>
            </w:r>
          </w:p>
          <w:p w14:paraId="1A36D713" w14:textId="77777777" w:rsidR="00586982" w:rsidRPr="00780DAD" w:rsidRDefault="00625E57" w:rsidP="00780DAD">
            <w:pPr>
              <w:widowControl w:val="0"/>
              <w:spacing w:before="3"/>
              <w:ind w:right="48"/>
              <w:jc w:val="both"/>
              <w:rPr>
                <w:rFonts w:ascii="Bookman Old Style" w:eastAsia="Bookman Old Style" w:hAnsi="Bookman Old Style" w:cs="Bookman Old Style"/>
                <w:color w:val="000000"/>
                <w:sz w:val="22"/>
                <w:szCs w:val="22"/>
                <w:lang w:val="sv-SE"/>
              </w:rPr>
            </w:pPr>
            <w:r w:rsidRPr="00780DAD">
              <w:rPr>
                <w:rFonts w:ascii="Bookman Old Style" w:eastAsia="Bookman Old Style" w:hAnsi="Bookman Old Style" w:cs="Bookman Old Style"/>
                <w:color w:val="000000"/>
                <w:sz w:val="22"/>
                <w:szCs w:val="22"/>
                <w:lang w:val="sv-SE"/>
              </w:rPr>
              <w:t>Direktur sebagaimana dimaksud pada ayat (3) bertanggung jawab atas pelaksanaan anggaran pendapatan dan belanja rumah sakit yang dipimpinnya.</w:t>
            </w:r>
          </w:p>
        </w:tc>
      </w:tr>
    </w:tbl>
    <w:p w14:paraId="3AB2C006" w14:textId="77777777" w:rsidR="00586982" w:rsidRDefault="00586982">
      <w:pPr>
        <w:widowControl w:val="0"/>
        <w:jc w:val="center"/>
        <w:rPr>
          <w:rFonts w:ascii="Bookman Old Style" w:eastAsia="Bookman Old Style" w:hAnsi="Bookman Old Style" w:cs="Bookman Old Style"/>
          <w:color w:val="000000"/>
          <w:sz w:val="22"/>
          <w:szCs w:val="22"/>
        </w:rPr>
      </w:pPr>
    </w:p>
    <w:p w14:paraId="11FEB81C" w14:textId="77777777" w:rsidR="00586982" w:rsidRDefault="00586982">
      <w:pPr>
        <w:widowControl w:val="0"/>
        <w:jc w:val="both"/>
        <w:rPr>
          <w:rFonts w:ascii="Bookman Old Style" w:eastAsia="Bookman Old Style" w:hAnsi="Bookman Old Style" w:cs="Bookman Old Style"/>
          <w:color w:val="000000"/>
          <w:sz w:val="22"/>
          <w:szCs w:val="22"/>
          <w:lang w:val="sv-SE"/>
        </w:rPr>
      </w:pPr>
    </w:p>
    <w:p w14:paraId="5DAB0734" w14:textId="77777777" w:rsidR="00586982" w:rsidRDefault="00625E57">
      <w:pPr>
        <w:widowControl w:val="0"/>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Pasal 10</w:t>
      </w:r>
    </w:p>
    <w:p w14:paraId="4865464F" w14:textId="77777777" w:rsidR="00586982" w:rsidRDefault="00586982">
      <w:pPr>
        <w:widowControl w:val="0"/>
        <w:jc w:val="center"/>
        <w:rPr>
          <w:rFonts w:ascii="Bookman Old Style" w:eastAsia="Bookman Old Style" w:hAnsi="Bookman Old Style" w:cs="Bookman Old Style"/>
          <w:color w:val="000000"/>
          <w:sz w:val="22"/>
          <w:szCs w:val="22"/>
          <w:lang w:val="sv-SE"/>
        </w:rPr>
      </w:pPr>
    </w:p>
    <w:p w14:paraId="5255E7A5" w14:textId="77777777" w:rsidR="00586982" w:rsidRDefault="00625E57" w:rsidP="00645075">
      <w:pPr>
        <w:widowControl w:val="0"/>
        <w:spacing w:before="3"/>
        <w:ind w:leftChars="810" w:left="1620" w:right="-32" w:firstLine="54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Otonomi dalam bidang kepegawaian sebagaimana dimaksud dalam Pasal 8 ayat (2), dilaksanakan melalui ketentuan:</w:t>
      </w:r>
    </w:p>
    <w:tbl>
      <w:tblPr>
        <w:tblStyle w:val="TableGrid"/>
        <w:tblW w:w="8325" w:type="dxa"/>
        <w:tblInd w:w="1249" w:type="dxa"/>
        <w:tblLook w:val="04A0" w:firstRow="1" w:lastRow="0" w:firstColumn="1" w:lastColumn="0" w:noHBand="0" w:noVBand="1"/>
      </w:tblPr>
      <w:tblGrid>
        <w:gridCol w:w="945"/>
        <w:gridCol w:w="7380"/>
      </w:tblGrid>
      <w:tr w:rsidR="00586982" w14:paraId="3DC2516E" w14:textId="77777777">
        <w:tc>
          <w:tcPr>
            <w:tcW w:w="945" w:type="dxa"/>
            <w:tcBorders>
              <w:top w:val="nil"/>
              <w:left w:val="nil"/>
              <w:bottom w:val="nil"/>
              <w:right w:val="nil"/>
            </w:tcBorders>
          </w:tcPr>
          <w:p w14:paraId="5E1F2423" w14:textId="77777777" w:rsidR="00586982" w:rsidRDefault="00625E57">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620E26C6"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3E4AC86F"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2A8A5193"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48E19C47" w14:textId="77777777" w:rsidR="00586982" w:rsidRDefault="00625E57">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p w14:paraId="5F66E332"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78DA211D"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1C139B89" w14:textId="77777777" w:rsidR="00586982" w:rsidRDefault="00586982">
            <w:pPr>
              <w:widowControl w:val="0"/>
              <w:jc w:val="center"/>
              <w:rPr>
                <w:rFonts w:ascii="Bookman Old Style" w:eastAsia="Bookman Old Style" w:hAnsi="Bookman Old Style" w:cs="Bookman Old Style"/>
                <w:color w:val="000000"/>
                <w:sz w:val="22"/>
                <w:szCs w:val="22"/>
                <w:lang w:val="en-US"/>
              </w:rPr>
            </w:pPr>
          </w:p>
          <w:p w14:paraId="1E800BFF" w14:textId="77777777" w:rsidR="00586982" w:rsidRDefault="00625E57">
            <w:pPr>
              <w:widowControl w:val="0"/>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(3)</w:t>
            </w:r>
          </w:p>
        </w:tc>
        <w:tc>
          <w:tcPr>
            <w:tcW w:w="7380" w:type="dxa"/>
            <w:tcBorders>
              <w:top w:val="nil"/>
              <w:left w:val="nil"/>
              <w:bottom w:val="nil"/>
              <w:right w:val="nil"/>
            </w:tcBorders>
          </w:tcPr>
          <w:p w14:paraId="6BA75393" w14:textId="77777777" w:rsidR="00586982" w:rsidRDefault="00625E57">
            <w:pPr>
              <w:widowControl w:val="0"/>
              <w:ind w:left="1" w:right="-1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Direktur</w:t>
            </w:r>
            <w:r>
              <w:rPr>
                <w:rFonts w:ascii="Bookman Old Style" w:eastAsia="Bookman Old Style" w:hAnsi="Bookman Old Style" w:cs="Bookman Old Style"/>
                <w:color w:val="000000"/>
                <w:sz w:val="22"/>
                <w:szCs w:val="22"/>
                <w:lang w:val="sv-SE"/>
              </w:rPr>
              <w:tab/>
              <w:t xml:space="preserve">dapat mengusulkan pengangkatan, pemindahan dan pemberhentian pegawai Aparatur Sipil Negara kepada pejabat </w:t>
            </w:r>
            <w:r>
              <w:rPr>
                <w:rFonts w:ascii="Bookman Old Style" w:eastAsia="Bookman Old Style" w:hAnsi="Bookman Old Style" w:cs="Bookman Old Style"/>
                <w:color w:val="000000"/>
                <w:sz w:val="22"/>
                <w:szCs w:val="22"/>
                <w:lang w:val="sv-SE"/>
              </w:rPr>
              <w:t>pembina kepegawaian sesuai dengan ketentuan peraturan perundang-undangan;</w:t>
            </w:r>
          </w:p>
          <w:p w14:paraId="1AB7CB9F" w14:textId="0149D697" w:rsidR="00586982" w:rsidRDefault="00625E57">
            <w:pPr>
              <w:widowControl w:val="0"/>
              <w:ind w:left="1" w:right="-1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Direktur</w:t>
            </w:r>
            <w:r>
              <w:rPr>
                <w:rFonts w:ascii="Bookman Old Style" w:eastAsia="Bookman Old Style" w:hAnsi="Bookman Old Style" w:cs="Bookman Old Style"/>
                <w:color w:val="000000"/>
                <w:sz w:val="22"/>
                <w:szCs w:val="22"/>
                <w:lang w:val="sv-SE"/>
              </w:rPr>
              <w:tab/>
              <w:t xml:space="preserve">memiliki kewenangan dalam menyelenggarakan pembinaan pegawai Aparatur Sipil Negara dalam pelaksanaan tugas dan fungsi dalam jabatan sesuai dengan ketentuan </w:t>
            </w:r>
            <w:r>
              <w:rPr>
                <w:rFonts w:ascii="Bookman Old Style" w:eastAsia="Bookman Old Style" w:hAnsi="Bookman Old Style" w:cs="Bookman Old Style"/>
                <w:color w:val="000000"/>
                <w:sz w:val="22"/>
                <w:szCs w:val="22"/>
                <w:lang w:val="sv-SE"/>
              </w:rPr>
              <w:t>peraturan perundang-</w:t>
            </w:r>
            <w:r>
              <w:rPr>
                <w:rFonts w:ascii="Bookman Old Style" w:eastAsia="Bookman Old Style" w:hAnsi="Bookman Old Style" w:cs="Bookman Old Style"/>
                <w:color w:val="000000"/>
                <w:sz w:val="22"/>
                <w:szCs w:val="22"/>
                <w:lang w:val="sv-SE"/>
              </w:rPr>
              <w:t>undangan; dan</w:t>
            </w:r>
          </w:p>
          <w:p w14:paraId="4CDE2BF2" w14:textId="20138F91" w:rsidR="00586982" w:rsidRDefault="00625E57">
            <w:pPr>
              <w:widowControl w:val="0"/>
              <w:ind w:left="1" w:right="-1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Direktur memiliki kewenangan dalam pengelolaan dan pembinaan pegawai di lingkungan RSUD Umar Wirahadikusumah Kabupaten Sumedang sesuai dengan ketentuan peraturan-undangan.</w:t>
            </w:r>
          </w:p>
        </w:tc>
      </w:tr>
    </w:tbl>
    <w:p w14:paraId="76BF3F8C" w14:textId="77777777" w:rsidR="00586982" w:rsidRDefault="00586982">
      <w:pPr>
        <w:widowControl w:val="0"/>
        <w:ind w:right="-15"/>
        <w:jc w:val="both"/>
        <w:rPr>
          <w:rFonts w:ascii="Bookman Old Style" w:eastAsia="Bookman Old Style" w:hAnsi="Bookman Old Style" w:cs="Bookman Old Style"/>
          <w:color w:val="000000"/>
          <w:sz w:val="22"/>
          <w:szCs w:val="22"/>
          <w:lang w:val="sv-SE"/>
        </w:rPr>
      </w:pPr>
    </w:p>
    <w:p w14:paraId="21F5E3E9" w14:textId="77777777" w:rsidR="00586982" w:rsidRDefault="00625E57">
      <w:pPr>
        <w:widowControl w:val="0"/>
        <w:spacing w:before="98" w:line="281" w:lineRule="auto"/>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11</w:t>
      </w:r>
    </w:p>
    <w:p w14:paraId="5F42F723" w14:textId="77777777" w:rsidR="00586982" w:rsidRDefault="00586982">
      <w:pPr>
        <w:widowControl w:val="0"/>
        <w:spacing w:before="98" w:line="281" w:lineRule="auto"/>
        <w:jc w:val="center"/>
        <w:rPr>
          <w:rFonts w:ascii="Bookman Old Style" w:eastAsia="Bookman Old Style" w:hAnsi="Bookman Old Style" w:cs="Bookman Old Style"/>
          <w:color w:val="000000"/>
          <w:sz w:val="22"/>
          <w:szCs w:val="22"/>
        </w:rPr>
      </w:pPr>
    </w:p>
    <w:tbl>
      <w:tblPr>
        <w:tblStyle w:val="TableGrid"/>
        <w:tblW w:w="8295" w:type="dxa"/>
        <w:tblInd w:w="1279" w:type="dxa"/>
        <w:tblLook w:val="04A0" w:firstRow="1" w:lastRow="0" w:firstColumn="1" w:lastColumn="0" w:noHBand="0" w:noVBand="1"/>
      </w:tblPr>
      <w:tblGrid>
        <w:gridCol w:w="855"/>
        <w:gridCol w:w="7440"/>
      </w:tblGrid>
      <w:tr w:rsidR="00586982" w14:paraId="40E8F15F" w14:textId="77777777">
        <w:tc>
          <w:tcPr>
            <w:tcW w:w="855" w:type="dxa"/>
            <w:tcBorders>
              <w:top w:val="nil"/>
              <w:left w:val="nil"/>
              <w:bottom w:val="nil"/>
              <w:right w:val="nil"/>
            </w:tcBorders>
          </w:tcPr>
          <w:p w14:paraId="331B4BF1" w14:textId="77777777" w:rsidR="00586982" w:rsidRDefault="00625E57">
            <w:pPr>
              <w:widowControl w:val="0"/>
              <w:spacing w:before="98" w:line="281" w:lineRule="auto"/>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1E778CCA" w14:textId="77777777" w:rsidR="00586982" w:rsidRDefault="00586982">
            <w:pPr>
              <w:widowControl w:val="0"/>
              <w:spacing w:before="98" w:line="281" w:lineRule="auto"/>
              <w:jc w:val="center"/>
              <w:rPr>
                <w:rFonts w:ascii="Bookman Old Style" w:eastAsia="Bookman Old Style" w:hAnsi="Bookman Old Style" w:cs="Bookman Old Style"/>
                <w:color w:val="000000"/>
                <w:sz w:val="22"/>
                <w:szCs w:val="22"/>
                <w:lang w:val="en-US"/>
              </w:rPr>
            </w:pPr>
          </w:p>
          <w:p w14:paraId="1B1ED898" w14:textId="77777777" w:rsidR="00586982" w:rsidRDefault="00586982">
            <w:pPr>
              <w:widowControl w:val="0"/>
              <w:spacing w:before="98" w:line="281" w:lineRule="auto"/>
              <w:jc w:val="center"/>
              <w:rPr>
                <w:rFonts w:ascii="Bookman Old Style" w:eastAsia="Bookman Old Style" w:hAnsi="Bookman Old Style" w:cs="Bookman Old Style"/>
                <w:color w:val="000000"/>
                <w:sz w:val="22"/>
                <w:szCs w:val="22"/>
                <w:lang w:val="en-US"/>
              </w:rPr>
            </w:pPr>
          </w:p>
          <w:p w14:paraId="35D79B86" w14:textId="77777777" w:rsidR="00586982" w:rsidRDefault="00625E57">
            <w:pPr>
              <w:widowControl w:val="0"/>
              <w:spacing w:before="98" w:line="281" w:lineRule="auto"/>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p w14:paraId="7DBE9B96" w14:textId="77777777" w:rsidR="00586982" w:rsidRDefault="00586982">
            <w:pPr>
              <w:widowControl w:val="0"/>
              <w:spacing w:before="98" w:line="281" w:lineRule="auto"/>
              <w:jc w:val="both"/>
              <w:rPr>
                <w:rFonts w:ascii="Bookman Old Style" w:eastAsia="Bookman Old Style" w:hAnsi="Bookman Old Style" w:cs="Bookman Old Style"/>
                <w:color w:val="000000"/>
                <w:sz w:val="22"/>
                <w:szCs w:val="22"/>
                <w:lang w:val="en-US"/>
              </w:rPr>
            </w:pPr>
          </w:p>
          <w:p w14:paraId="7639D60F" w14:textId="77777777" w:rsidR="003E030E" w:rsidRPr="00645075" w:rsidRDefault="003E030E">
            <w:pPr>
              <w:widowControl w:val="0"/>
              <w:spacing w:before="98" w:line="281" w:lineRule="auto"/>
              <w:jc w:val="both"/>
              <w:rPr>
                <w:rFonts w:ascii="Bookman Old Style" w:eastAsia="Bookman Old Style" w:hAnsi="Bookman Old Style" w:cs="Bookman Old Style"/>
                <w:color w:val="000000"/>
                <w:sz w:val="8"/>
                <w:szCs w:val="8"/>
                <w:lang w:val="en-US"/>
              </w:rPr>
            </w:pPr>
          </w:p>
          <w:p w14:paraId="4815B44C" w14:textId="77777777" w:rsidR="00586982" w:rsidRDefault="00625E57">
            <w:pPr>
              <w:widowControl w:val="0"/>
              <w:spacing w:before="98" w:line="281" w:lineRule="auto"/>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(3)</w:t>
            </w:r>
          </w:p>
          <w:p w14:paraId="297284F2" w14:textId="77777777" w:rsidR="00645075" w:rsidRPr="00645075" w:rsidRDefault="00645075" w:rsidP="00645075">
            <w:pPr>
              <w:widowControl w:val="0"/>
              <w:spacing w:before="98" w:line="281" w:lineRule="auto"/>
              <w:rPr>
                <w:rFonts w:ascii="Bookman Old Style" w:eastAsia="Bookman Old Style" w:hAnsi="Bookman Old Style" w:cs="Bookman Old Style"/>
                <w:color w:val="000000"/>
                <w:sz w:val="36"/>
                <w:szCs w:val="36"/>
                <w:lang w:val="en-US"/>
              </w:rPr>
            </w:pPr>
          </w:p>
          <w:p w14:paraId="0239CB4D" w14:textId="23D5FE67" w:rsidR="00586982" w:rsidRDefault="00625E57">
            <w:pPr>
              <w:widowControl w:val="0"/>
              <w:spacing w:before="98" w:line="281" w:lineRule="auto"/>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(4)</w:t>
            </w:r>
          </w:p>
        </w:tc>
        <w:tc>
          <w:tcPr>
            <w:tcW w:w="7440" w:type="dxa"/>
            <w:tcBorders>
              <w:top w:val="nil"/>
              <w:left w:val="nil"/>
              <w:bottom w:val="nil"/>
              <w:right w:val="nil"/>
            </w:tcBorders>
          </w:tcPr>
          <w:p w14:paraId="1756CED4" w14:textId="29777CA7" w:rsidR="00586982" w:rsidRDefault="00625E57">
            <w:pPr>
              <w:widowControl w:val="0"/>
              <w:tabs>
                <w:tab w:val="left" w:pos="2552"/>
              </w:tabs>
              <w:ind w:right="-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Pertanggungjawaban pelaksanaan otonomi RSUD Umar Wirahadikusumah </w:t>
            </w:r>
            <w:proofErr w:type="spellStart"/>
            <w:r w:rsidR="003E030E" w:rsidRPr="003E030E">
              <w:rPr>
                <w:rFonts w:ascii="Bookman Old Style" w:eastAsia="Bookman Old Style" w:hAnsi="Bookman Old Style" w:cs="Bookman Old Style"/>
                <w:sz w:val="22"/>
                <w:szCs w:val="22"/>
                <w:lang w:val="en-US"/>
              </w:rPr>
              <w:t>Kabupaten</w:t>
            </w:r>
            <w:proofErr w:type="spellEnd"/>
            <w:r w:rsidR="003E030E" w:rsidRPr="003E030E">
              <w:rPr>
                <w:rFonts w:ascii="Bookman Old Style" w:eastAsia="Bookman Old Style" w:hAnsi="Bookman Old Style" w:cs="Bookman Old Style"/>
                <w:sz w:val="22"/>
                <w:szCs w:val="22"/>
                <w:lang w:val="en-US"/>
              </w:rPr>
              <w:t xml:space="preserve"> </w:t>
            </w:r>
            <w:proofErr w:type="spellStart"/>
            <w:r w:rsidR="003E030E" w:rsidRPr="003E030E">
              <w:rPr>
                <w:rFonts w:ascii="Bookman Old Style" w:eastAsia="Bookman Old Style" w:hAnsi="Bookman Old Style" w:cs="Bookman Old Style"/>
                <w:sz w:val="22"/>
                <w:szCs w:val="22"/>
                <w:lang w:val="en-US"/>
              </w:rPr>
              <w:t>Sumedang</w:t>
            </w:r>
            <w:proofErr w:type="spellEnd"/>
            <w:r w:rsidR="003E030E" w:rsidRPr="003E030E">
              <w:rPr>
                <w:rFonts w:ascii="Bookman Old Style" w:eastAsia="Bookman Old Style" w:hAnsi="Bookman Old Style" w:cs="Bookman Old Style"/>
                <w:sz w:val="22"/>
                <w:szCs w:val="22"/>
                <w:lang w:val="en-US"/>
              </w:rPr>
              <w:t xml:space="preserve"> </w:t>
            </w:r>
            <w:r>
              <w:rPr>
                <w:rFonts w:ascii="Bookman Old Style" w:eastAsia="Bookman Old Style" w:hAnsi="Bookman Old Style" w:cs="Bookman Old Style"/>
                <w:color w:val="000000"/>
                <w:sz w:val="22"/>
                <w:szCs w:val="22"/>
              </w:rPr>
              <w:t>sebagaimana dimaksud dalam Pasal 8 dan Pasal 10 dilaksanakan melalui penyampaian laporan pelaksanaan pengelolaan keuangan dan barang milik daerah serta bidang kepegawaian k</w:t>
            </w:r>
            <w:r>
              <w:rPr>
                <w:rFonts w:ascii="Bookman Old Style" w:eastAsia="Bookman Old Style" w:hAnsi="Bookman Old Style" w:cs="Bookman Old Style"/>
                <w:color w:val="000000"/>
                <w:sz w:val="22"/>
                <w:szCs w:val="22"/>
              </w:rPr>
              <w:t>epada Kepala Dinas Kesehatan.</w:t>
            </w:r>
          </w:p>
          <w:p w14:paraId="65F2ADC3" w14:textId="77777777" w:rsidR="00586982" w:rsidRDefault="00625E57">
            <w:pPr>
              <w:widowControl w:val="0"/>
              <w:ind w:right="-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Dalam pertanggungjawaban keuangan sebagaimana dimaksud pada ayat (1), Direktur melakukan penyusunan laporan pertanggungjawaban keuangan yang merupakan bagian dari laporan kinerja sesuai ketentuan peraturan perundang-undangan.</w:t>
            </w:r>
          </w:p>
          <w:p w14:paraId="25758B1C" w14:textId="77777777" w:rsidR="00586982" w:rsidRDefault="00625E57">
            <w:pPr>
              <w:widowControl w:val="0"/>
              <w:ind w:right="-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Laporan pertanggungjawaban keuangan disajikan dalam laporan keuangan sebagaimana dimaksud pada ayat (2) disajikan dalam laporan keuangan Dinas Kesehatan dan laporan keuangan Pemerintah Daerah Kabupaten.</w:t>
            </w:r>
          </w:p>
          <w:p w14:paraId="6EBF2010" w14:textId="467902C6" w:rsidR="00586982" w:rsidRDefault="00625E57">
            <w:pPr>
              <w:widowControl w:val="0"/>
              <w:tabs>
                <w:tab w:val="left" w:pos="2552"/>
              </w:tabs>
              <w:ind w:right="-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sv-SE"/>
              </w:rPr>
              <w:t>Tata cara dan format penyusunan laporan keuangan sesu</w:t>
            </w:r>
            <w:r>
              <w:rPr>
                <w:rFonts w:ascii="Bookman Old Style" w:eastAsia="Bookman Old Style" w:hAnsi="Bookman Old Style" w:cs="Bookman Old Style"/>
                <w:color w:val="000000"/>
                <w:sz w:val="22"/>
                <w:szCs w:val="22"/>
                <w:lang w:val="sv-SE"/>
              </w:rPr>
              <w:t>ai dengan ketentuan peraturan perundang-undangan.</w:t>
            </w:r>
          </w:p>
        </w:tc>
      </w:tr>
    </w:tbl>
    <w:p w14:paraId="71B783E3" w14:textId="77777777" w:rsidR="00586982" w:rsidRDefault="00586982">
      <w:pPr>
        <w:widowControl w:val="0"/>
        <w:tabs>
          <w:tab w:val="left" w:pos="3018"/>
        </w:tabs>
        <w:spacing w:before="3"/>
        <w:ind w:right="316"/>
        <w:jc w:val="both"/>
        <w:rPr>
          <w:rFonts w:ascii="Bookman Old Style" w:eastAsia="Bookman Old Style" w:hAnsi="Bookman Old Style" w:cs="Bookman Old Style"/>
          <w:color w:val="000000"/>
          <w:sz w:val="22"/>
          <w:szCs w:val="22"/>
          <w:lang w:val="sv-SE"/>
        </w:rPr>
      </w:pPr>
    </w:p>
    <w:p w14:paraId="284B86C4" w14:textId="77777777" w:rsidR="00586982" w:rsidRDefault="00625E57">
      <w:pPr>
        <w:spacing w:line="235" w:lineRule="auto"/>
        <w:ind w:right="67"/>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2</w:t>
      </w:r>
    </w:p>
    <w:p w14:paraId="747DC4DF" w14:textId="77777777" w:rsidR="00586982" w:rsidRDefault="00625E57">
      <w:pPr>
        <w:spacing w:line="235" w:lineRule="auto"/>
        <w:ind w:right="67"/>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Tugas Pokok dan Fungsi Rumah Sakit</w:t>
      </w:r>
    </w:p>
    <w:p w14:paraId="17F69DA5"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sv-SE"/>
        </w:rPr>
      </w:pPr>
    </w:p>
    <w:p w14:paraId="6B0A7584" w14:textId="77777777" w:rsidR="00586982" w:rsidRDefault="00625E57">
      <w:pPr>
        <w:spacing w:line="235" w:lineRule="auto"/>
        <w:ind w:right="67"/>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12</w:t>
      </w:r>
    </w:p>
    <w:p w14:paraId="0C64C08D" w14:textId="77777777" w:rsidR="00586982" w:rsidRDefault="00586982">
      <w:pPr>
        <w:spacing w:line="235" w:lineRule="auto"/>
        <w:ind w:right="67"/>
        <w:jc w:val="center"/>
        <w:rPr>
          <w:rFonts w:ascii="Bookman Old Style" w:eastAsia="Bookman Old Style" w:hAnsi="Bookman Old Style" w:cs="Bookman Old Style"/>
          <w:color w:val="000000"/>
          <w:sz w:val="22"/>
          <w:szCs w:val="22"/>
        </w:rPr>
      </w:pPr>
    </w:p>
    <w:tbl>
      <w:tblPr>
        <w:tblStyle w:val="TableGrid"/>
        <w:tblW w:w="8190" w:type="dxa"/>
        <w:tblInd w:w="1339" w:type="dxa"/>
        <w:tblLook w:val="04A0" w:firstRow="1" w:lastRow="0" w:firstColumn="1" w:lastColumn="0" w:noHBand="0" w:noVBand="1"/>
      </w:tblPr>
      <w:tblGrid>
        <w:gridCol w:w="720"/>
        <w:gridCol w:w="7470"/>
      </w:tblGrid>
      <w:tr w:rsidR="00586982" w14:paraId="3BB7F606" w14:textId="77777777">
        <w:tc>
          <w:tcPr>
            <w:tcW w:w="720" w:type="dxa"/>
            <w:tcBorders>
              <w:top w:val="nil"/>
              <w:left w:val="nil"/>
              <w:bottom w:val="nil"/>
              <w:right w:val="nil"/>
            </w:tcBorders>
          </w:tcPr>
          <w:p w14:paraId="301DB5D4" w14:textId="77777777" w:rsidR="00586982" w:rsidRDefault="00625E57">
            <w:pPr>
              <w:spacing w:line="235" w:lineRule="auto"/>
              <w:ind w:right="67"/>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(1)</w:t>
            </w:r>
          </w:p>
          <w:p w14:paraId="524C5BBD"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2388B547"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25FEAD9D"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54CEF610" w14:textId="77777777" w:rsidR="00586982" w:rsidRDefault="00586982">
            <w:pPr>
              <w:spacing w:line="235" w:lineRule="auto"/>
              <w:ind w:right="67"/>
              <w:jc w:val="both"/>
              <w:rPr>
                <w:rFonts w:ascii="Bookman Old Style" w:eastAsia="Bookman Old Style" w:hAnsi="Bookman Old Style" w:cs="Bookman Old Style"/>
                <w:color w:val="000000"/>
                <w:sz w:val="22"/>
                <w:szCs w:val="22"/>
                <w:lang w:val="en-US"/>
              </w:rPr>
            </w:pPr>
          </w:p>
          <w:p w14:paraId="307519C1" w14:textId="77777777" w:rsidR="00586982" w:rsidRDefault="00586982">
            <w:pPr>
              <w:spacing w:line="235" w:lineRule="auto"/>
              <w:ind w:right="67"/>
              <w:jc w:val="both"/>
              <w:rPr>
                <w:rFonts w:ascii="Bookman Old Style" w:eastAsia="Bookman Old Style" w:hAnsi="Bookman Old Style" w:cs="Bookman Old Style"/>
                <w:color w:val="000000"/>
                <w:sz w:val="22"/>
                <w:szCs w:val="22"/>
                <w:lang w:val="en-US"/>
              </w:rPr>
            </w:pPr>
          </w:p>
          <w:p w14:paraId="1039A10E"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710B4EED" w14:textId="77777777" w:rsidR="003E030E" w:rsidRPr="00645075" w:rsidRDefault="003E030E">
            <w:pPr>
              <w:spacing w:line="235" w:lineRule="auto"/>
              <w:ind w:right="67"/>
              <w:jc w:val="center"/>
              <w:rPr>
                <w:rFonts w:ascii="Bookman Old Style" w:eastAsia="Bookman Old Style" w:hAnsi="Bookman Old Style" w:cs="Bookman Old Style"/>
                <w:color w:val="000000"/>
                <w:sz w:val="28"/>
                <w:szCs w:val="28"/>
                <w:lang w:val="en-US"/>
              </w:rPr>
            </w:pPr>
          </w:p>
          <w:p w14:paraId="22302C86" w14:textId="77777777" w:rsidR="00586982" w:rsidRDefault="00625E57">
            <w:pPr>
              <w:spacing w:line="235" w:lineRule="auto"/>
              <w:ind w:right="67"/>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lang w:val="en-US"/>
              </w:rPr>
              <w:t>(2)</w:t>
            </w:r>
          </w:p>
          <w:p w14:paraId="4C7C6BDF"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7F45716E"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76841A75"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51FB09EF"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6EEA8C5B"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12E1D9AD"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0078E2A6"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07727022"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526B3850"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4AFBD8FB"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2597F3C0"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4D732ABB"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0B6C0E00"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2B1EFFB9"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36FF6A83"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163AAE5E" w14:textId="77777777" w:rsidR="00586982" w:rsidRDefault="00586982">
            <w:pPr>
              <w:spacing w:line="235" w:lineRule="auto"/>
              <w:ind w:right="67"/>
              <w:jc w:val="center"/>
              <w:rPr>
                <w:rFonts w:ascii="Bookman Old Style" w:eastAsia="Bookman Old Style" w:hAnsi="Bookman Old Style" w:cs="Bookman Old Style"/>
                <w:color w:val="000000"/>
                <w:sz w:val="22"/>
                <w:szCs w:val="22"/>
                <w:lang w:val="en-US"/>
              </w:rPr>
            </w:pPr>
          </w:p>
          <w:p w14:paraId="581242C2" w14:textId="77777777" w:rsidR="00586982" w:rsidRDefault="00586982">
            <w:pPr>
              <w:spacing w:line="235" w:lineRule="auto"/>
              <w:ind w:right="67"/>
              <w:jc w:val="both"/>
              <w:rPr>
                <w:rFonts w:ascii="Bookman Old Style" w:eastAsia="Bookman Old Style" w:hAnsi="Bookman Old Style" w:cs="Bookman Old Style"/>
                <w:color w:val="000000"/>
                <w:sz w:val="22"/>
                <w:szCs w:val="22"/>
                <w:lang w:val="en-US"/>
              </w:rPr>
            </w:pPr>
          </w:p>
        </w:tc>
        <w:tc>
          <w:tcPr>
            <w:tcW w:w="7470" w:type="dxa"/>
            <w:tcBorders>
              <w:top w:val="nil"/>
              <w:left w:val="nil"/>
              <w:bottom w:val="nil"/>
              <w:right w:val="nil"/>
            </w:tcBorders>
          </w:tcPr>
          <w:p w14:paraId="61CA8462" w14:textId="57DEA4A6" w:rsidR="00586982" w:rsidRDefault="00625E57">
            <w:pPr>
              <w:spacing w:line="260" w:lineRule="auto"/>
              <w:ind w:right="7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 xml:space="preserve">Tugas pokok RSUD Umar Wirahadikusumah </w:t>
            </w:r>
            <w:proofErr w:type="spellStart"/>
            <w:r w:rsidR="00645075">
              <w:rPr>
                <w:rFonts w:ascii="Bookman Old Style" w:eastAsia="Bookman Old Style" w:hAnsi="Bookman Old Style" w:cs="Bookman Old Style"/>
                <w:color w:val="000000"/>
                <w:sz w:val="22"/>
                <w:szCs w:val="22"/>
                <w:lang w:val="en-US"/>
              </w:rPr>
              <w:t>Kabupaten</w:t>
            </w:r>
            <w:proofErr w:type="spellEnd"/>
            <w:r w:rsidR="00645075">
              <w:rPr>
                <w:rFonts w:ascii="Bookman Old Style" w:eastAsia="Bookman Old Style" w:hAnsi="Bookman Old Style" w:cs="Bookman Old Style"/>
                <w:color w:val="000000"/>
                <w:sz w:val="22"/>
                <w:szCs w:val="22"/>
                <w:lang w:val="en-US"/>
              </w:rPr>
              <w:t xml:space="preserve"> </w:t>
            </w:r>
            <w:proofErr w:type="spellStart"/>
            <w:r w:rsidR="00645075">
              <w:rPr>
                <w:rFonts w:ascii="Bookman Old Style" w:eastAsia="Bookman Old Style" w:hAnsi="Bookman Old Style" w:cs="Bookman Old Style"/>
                <w:color w:val="000000"/>
                <w:sz w:val="22"/>
                <w:szCs w:val="22"/>
                <w:lang w:val="en-US"/>
              </w:rPr>
              <w:t>Sumedang</w:t>
            </w:r>
            <w:proofErr w:type="spellEnd"/>
            <w:r w:rsidR="00645075">
              <w:rPr>
                <w:rFonts w:ascii="Bookman Old Style" w:eastAsia="Bookman Old Style" w:hAnsi="Bookman Old Style" w:cs="Bookman Old Style"/>
                <w:color w:val="000000"/>
                <w:sz w:val="22"/>
                <w:szCs w:val="22"/>
                <w:lang w:val="en-US"/>
              </w:rPr>
              <w:t xml:space="preserve"> </w:t>
            </w:r>
            <w:r>
              <w:rPr>
                <w:rFonts w:ascii="Bookman Old Style" w:eastAsia="Bookman Old Style" w:hAnsi="Bookman Old Style" w:cs="Bookman Old Style"/>
                <w:color w:val="000000"/>
                <w:sz w:val="22"/>
                <w:szCs w:val="22"/>
              </w:rPr>
              <w:t xml:space="preserve">adalah melaksanakan upaya kesehatan di bidang pelayanan umum, upaya kesehatan secara berdaya guna dan berhasil guna dengan mengutamakan upaya penyembuhan, pemulihan yang dilaksanakan secara serasi, terpadu dengan </w:t>
            </w:r>
            <w:r>
              <w:rPr>
                <w:rFonts w:ascii="Bookman Old Style" w:eastAsia="Bookman Old Style" w:hAnsi="Bookman Old Style" w:cs="Bookman Old Style"/>
                <w:color w:val="000000"/>
                <w:sz w:val="22"/>
                <w:szCs w:val="22"/>
              </w:rPr>
              <w:lastRenderedPageBreak/>
              <w:t>upaya</w:t>
            </w:r>
            <w:r>
              <w:rPr>
                <w:rFonts w:ascii="Bookman Old Style" w:eastAsia="Bookman Old Style" w:hAnsi="Bookman Old Style" w:cs="Bookman Old Style"/>
                <w:color w:val="000000"/>
                <w:sz w:val="22"/>
                <w:szCs w:val="22"/>
              </w:rPr>
              <w:t xml:space="preserve"> peningkatan serta pencegahan dan melaksanakan upaya rujukan. </w:t>
            </w:r>
          </w:p>
          <w:p w14:paraId="08532B55" w14:textId="412E454C" w:rsidR="00586982" w:rsidRDefault="00625E57">
            <w:pPr>
              <w:spacing w:line="260" w:lineRule="auto"/>
              <w:ind w:right="70"/>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Dalam menyelenggarakan tugas pokok sebagaimana dimaksud pada ayat (2), RSUD Umar Wirahadikusumah</w:t>
            </w:r>
            <w:r w:rsidR="00645075">
              <w:rPr>
                <w:rFonts w:ascii="Bookman Old Style" w:eastAsia="Bookman Old Style" w:hAnsi="Bookman Old Style" w:cs="Bookman Old Style"/>
                <w:color w:val="000000"/>
                <w:sz w:val="22"/>
                <w:szCs w:val="22"/>
                <w:lang w:val="en-US" w:eastAsia="zh-CN"/>
              </w:rPr>
              <w:t xml:space="preserve"> </w:t>
            </w:r>
            <w:proofErr w:type="spellStart"/>
            <w:r w:rsidR="00645075">
              <w:rPr>
                <w:rFonts w:ascii="Bookman Old Style" w:eastAsia="Bookman Old Style" w:hAnsi="Bookman Old Style" w:cs="Bookman Old Style"/>
                <w:color w:val="000000"/>
                <w:sz w:val="22"/>
                <w:szCs w:val="22"/>
                <w:lang w:val="en-US" w:eastAsia="zh-CN"/>
              </w:rPr>
              <w:t>Kabupaten</w:t>
            </w:r>
            <w:proofErr w:type="spellEnd"/>
            <w:r w:rsidR="00645075">
              <w:rPr>
                <w:rFonts w:ascii="Bookman Old Style" w:eastAsia="Bookman Old Style" w:hAnsi="Bookman Old Style" w:cs="Bookman Old Style"/>
                <w:color w:val="000000"/>
                <w:sz w:val="22"/>
                <w:szCs w:val="22"/>
                <w:lang w:val="en-US" w:eastAsia="zh-CN"/>
              </w:rPr>
              <w:t xml:space="preserve"> </w:t>
            </w:r>
            <w:proofErr w:type="spellStart"/>
            <w:r w:rsidR="00645075">
              <w:rPr>
                <w:rFonts w:ascii="Bookman Old Style" w:eastAsia="Bookman Old Style" w:hAnsi="Bookman Old Style" w:cs="Bookman Old Style"/>
                <w:color w:val="000000"/>
                <w:sz w:val="22"/>
                <w:szCs w:val="22"/>
                <w:lang w:val="en-US" w:eastAsia="zh-CN"/>
              </w:rPr>
              <w:t>Sumedang</w:t>
            </w:r>
            <w:proofErr w:type="spellEnd"/>
            <w:r>
              <w:rPr>
                <w:rFonts w:ascii="Bookman Old Style" w:eastAsia="Bookman Old Style" w:hAnsi="Bookman Old Style" w:cs="Bookman Old Style"/>
                <w:color w:val="000000"/>
                <w:sz w:val="22"/>
                <w:szCs w:val="22"/>
                <w:lang w:eastAsia="zh-CN"/>
              </w:rPr>
              <w:t xml:space="preserve"> mempunyai fungsi sebagai berikut:</w:t>
            </w:r>
          </w:p>
          <w:p w14:paraId="4E780AB3" w14:textId="7CC94214"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Penyelenggaraan pelayanan pengobatan dan pemulihan kesehatan  </w:t>
            </w:r>
            <w:r>
              <w:rPr>
                <w:rFonts w:ascii="Bookman Old Style" w:eastAsia="Bookman Old Style" w:hAnsi="Bookman Old Style" w:cs="Bookman Old Style"/>
                <w:color w:val="000000"/>
                <w:sz w:val="22"/>
                <w:szCs w:val="22"/>
                <w:lang w:val="sv-SE"/>
              </w:rPr>
              <w:t>sesuai  dengan  standar  pelayanan  rumah sakit</w:t>
            </w:r>
            <w:r w:rsidR="003E030E">
              <w:rPr>
                <w:rFonts w:ascii="Bookman Old Style" w:eastAsia="Bookman Old Style" w:hAnsi="Bookman Old Style" w:cs="Bookman Old Style"/>
                <w:color w:val="000000"/>
                <w:sz w:val="22"/>
                <w:szCs w:val="22"/>
                <w:lang w:val="sv-SE"/>
              </w:rPr>
              <w:t>;</w:t>
            </w:r>
          </w:p>
          <w:p w14:paraId="65466D27" w14:textId="77777777"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Pemeliharaan dan  peningkatan  kesehatan  perorangan melalui  pelayanan  kesehatan  yang  paripurna  tingkat kedua dan ketiga sesuai kebutuhan medis;</w:t>
            </w:r>
          </w:p>
          <w:p w14:paraId="2008C598" w14:textId="27253D84"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Merumuskan kebijakan teknis di</w:t>
            </w:r>
            <w:r w:rsidR="00645075">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bidang kesehatan;</w:t>
            </w:r>
          </w:p>
          <w:p w14:paraId="11663609" w14:textId="77777777"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pelayanan di bidang medis, keperawatan dan penunjang medis;</w:t>
            </w:r>
          </w:p>
          <w:p w14:paraId="63901828" w14:textId="77777777"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Pelaksanaan tugas administratif meliputi bidang program dan anggaran, keuangan, umum dan kepegawaian;</w:t>
            </w:r>
          </w:p>
          <w:p w14:paraId="462048AD" w14:textId="77777777"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ketatausahaan, rumah tangga dan keuangan RSUD; dan</w:t>
            </w:r>
          </w:p>
          <w:p w14:paraId="2594E9C1" w14:textId="77777777" w:rsidR="00586982" w:rsidRDefault="00625E57" w:rsidP="00625E57">
            <w:pPr>
              <w:numPr>
                <w:ilvl w:val="0"/>
                <w:numId w:val="6"/>
              </w:numPr>
              <w:spacing w:line="260" w:lineRule="auto"/>
              <w:ind w:left="409" w:hanging="409"/>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sv-SE"/>
              </w:rPr>
              <w:t>Pelaksanaan</w:t>
            </w:r>
            <w:r>
              <w:rPr>
                <w:rFonts w:ascii="Bookman Old Style" w:eastAsia="Bookman Old Style" w:hAnsi="Bookman Old Style" w:cs="Bookman Old Style"/>
                <w:color w:val="000000"/>
                <w:sz w:val="22"/>
                <w:szCs w:val="22"/>
                <w:lang w:val="sv-SE"/>
              </w:rPr>
              <w:t xml:space="preserve"> tugas lain yang diberikan oleh Bupati sesuai dengan tugas dan fungsinya.</w:t>
            </w:r>
          </w:p>
        </w:tc>
      </w:tr>
    </w:tbl>
    <w:p w14:paraId="5EA612BC" w14:textId="77777777" w:rsidR="00586982" w:rsidRDefault="00586982">
      <w:pPr>
        <w:spacing w:line="235" w:lineRule="auto"/>
        <w:ind w:right="67"/>
        <w:jc w:val="center"/>
        <w:rPr>
          <w:rFonts w:ascii="Bookman Old Style" w:eastAsia="Bookman Old Style" w:hAnsi="Bookman Old Style" w:cs="Bookman Old Style"/>
          <w:color w:val="000000"/>
          <w:sz w:val="22"/>
          <w:szCs w:val="22"/>
        </w:rPr>
      </w:pPr>
    </w:p>
    <w:p w14:paraId="5C7B5D72" w14:textId="77777777" w:rsidR="00586982" w:rsidRDefault="00586982">
      <w:pPr>
        <w:ind w:right="-15"/>
        <w:jc w:val="center"/>
        <w:rPr>
          <w:rFonts w:ascii="Bookman Old Style" w:eastAsia="Bookman Old Style" w:hAnsi="Bookman Old Style" w:cs="Bookman Old Style"/>
          <w:sz w:val="22"/>
          <w:szCs w:val="22"/>
          <w:lang w:val="sv-SE"/>
        </w:rPr>
      </w:pPr>
    </w:p>
    <w:p w14:paraId="03BCD255" w14:textId="77777777" w:rsidR="00586982" w:rsidRDefault="00625E57">
      <w:pPr>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Keempat</w:t>
      </w:r>
    </w:p>
    <w:p w14:paraId="7DDDBA47" w14:textId="77777777" w:rsidR="00586982" w:rsidRDefault="00625E57">
      <w:pPr>
        <w:tabs>
          <w:tab w:val="left" w:pos="9923"/>
        </w:tabs>
        <w:spacing w:line="260" w:lineRule="auto"/>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Wewenang, Tugas dan Tanggung Jawab Pemerintah Daerah</w:t>
      </w:r>
    </w:p>
    <w:p w14:paraId="3E4026DC" w14:textId="77777777" w:rsidR="00586982" w:rsidRDefault="00586982">
      <w:pPr>
        <w:tabs>
          <w:tab w:val="left" w:pos="9923"/>
        </w:tabs>
        <w:spacing w:line="260" w:lineRule="auto"/>
        <w:ind w:right="-15"/>
        <w:jc w:val="center"/>
        <w:rPr>
          <w:rFonts w:ascii="Bookman Old Style" w:eastAsia="Bookman Old Style" w:hAnsi="Bookman Old Style" w:cs="Bookman Old Style"/>
          <w:sz w:val="22"/>
          <w:szCs w:val="22"/>
          <w:lang w:val="sv-SE"/>
        </w:rPr>
      </w:pPr>
    </w:p>
    <w:p w14:paraId="3E1FA382" w14:textId="77777777" w:rsidR="00586982" w:rsidRDefault="00625E57">
      <w:pPr>
        <w:tabs>
          <w:tab w:val="left" w:pos="10050"/>
        </w:tabs>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1</w:t>
      </w:r>
    </w:p>
    <w:p w14:paraId="5ED0870B" w14:textId="77777777" w:rsidR="00586982" w:rsidRDefault="00625E57">
      <w:pPr>
        <w:spacing w:line="260" w:lineRule="auto"/>
        <w:ind w:right="-1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Wewenang Pemerintah Daerah</w:t>
      </w:r>
    </w:p>
    <w:p w14:paraId="00D9A284" w14:textId="77777777" w:rsidR="00586982" w:rsidRDefault="00586982">
      <w:pPr>
        <w:spacing w:line="260" w:lineRule="auto"/>
        <w:ind w:right="-15"/>
        <w:jc w:val="center"/>
        <w:rPr>
          <w:rFonts w:ascii="Bookman Old Style" w:eastAsia="Bookman Old Style" w:hAnsi="Bookman Old Style" w:cs="Bookman Old Style"/>
          <w:sz w:val="22"/>
          <w:szCs w:val="22"/>
          <w:lang w:val="sv-SE"/>
        </w:rPr>
      </w:pPr>
    </w:p>
    <w:p w14:paraId="383C5C8C" w14:textId="77777777" w:rsidR="00586982" w:rsidRDefault="00625E57">
      <w:pPr>
        <w:ind w:right="-15"/>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13</w:t>
      </w:r>
    </w:p>
    <w:p w14:paraId="0BA82B4D" w14:textId="77777777" w:rsidR="00586982" w:rsidRDefault="00586982">
      <w:pPr>
        <w:ind w:right="-15"/>
        <w:jc w:val="center"/>
        <w:rPr>
          <w:rFonts w:ascii="Bookman Old Style" w:eastAsia="Bookman Old Style" w:hAnsi="Bookman Old Style" w:cs="Bookman Old Style"/>
          <w:sz w:val="22"/>
          <w:szCs w:val="22"/>
        </w:rPr>
      </w:pPr>
    </w:p>
    <w:tbl>
      <w:tblPr>
        <w:tblStyle w:val="TableGrid"/>
        <w:tblW w:w="8265" w:type="dxa"/>
        <w:tblInd w:w="1339" w:type="dxa"/>
        <w:tblLook w:val="04A0" w:firstRow="1" w:lastRow="0" w:firstColumn="1" w:lastColumn="0" w:noHBand="0" w:noVBand="1"/>
      </w:tblPr>
      <w:tblGrid>
        <w:gridCol w:w="705"/>
        <w:gridCol w:w="7560"/>
      </w:tblGrid>
      <w:tr w:rsidR="00586982" w14:paraId="366F7770" w14:textId="77777777">
        <w:tc>
          <w:tcPr>
            <w:tcW w:w="705" w:type="dxa"/>
            <w:tcBorders>
              <w:top w:val="nil"/>
              <w:left w:val="nil"/>
              <w:bottom w:val="nil"/>
              <w:right w:val="nil"/>
            </w:tcBorders>
          </w:tcPr>
          <w:p w14:paraId="2E25254A" w14:textId="77777777" w:rsidR="00586982" w:rsidRDefault="00625E57">
            <w:pPr>
              <w:ind w:right="-15"/>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7410A88D" w14:textId="77777777" w:rsidR="00586982" w:rsidRDefault="00586982">
            <w:pPr>
              <w:ind w:right="-15"/>
              <w:jc w:val="center"/>
              <w:rPr>
                <w:rFonts w:ascii="Bookman Old Style" w:eastAsia="Bookman Old Style" w:hAnsi="Bookman Old Style" w:cs="Bookman Old Style"/>
                <w:sz w:val="22"/>
                <w:szCs w:val="22"/>
                <w:lang w:val="en-US"/>
              </w:rPr>
            </w:pPr>
          </w:p>
          <w:p w14:paraId="25E77261" w14:textId="77777777" w:rsidR="00586982" w:rsidRDefault="00586982">
            <w:pPr>
              <w:ind w:right="-15"/>
              <w:jc w:val="center"/>
              <w:rPr>
                <w:rFonts w:ascii="Bookman Old Style" w:eastAsia="Bookman Old Style" w:hAnsi="Bookman Old Style" w:cs="Bookman Old Style"/>
                <w:sz w:val="22"/>
                <w:szCs w:val="22"/>
                <w:lang w:val="en-US"/>
              </w:rPr>
            </w:pPr>
          </w:p>
          <w:p w14:paraId="7A4E17A8" w14:textId="77777777" w:rsidR="00586982" w:rsidRDefault="00586982">
            <w:pPr>
              <w:ind w:right="-15"/>
              <w:jc w:val="center"/>
              <w:rPr>
                <w:rFonts w:ascii="Bookman Old Style" w:eastAsia="Bookman Old Style" w:hAnsi="Bookman Old Style" w:cs="Bookman Old Style"/>
                <w:sz w:val="22"/>
                <w:szCs w:val="22"/>
                <w:lang w:val="en-US"/>
              </w:rPr>
            </w:pPr>
          </w:p>
          <w:p w14:paraId="6426D0FF" w14:textId="77777777" w:rsidR="00586982" w:rsidRDefault="00625E57">
            <w:pPr>
              <w:ind w:right="-15"/>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tc>
        <w:tc>
          <w:tcPr>
            <w:tcW w:w="7560" w:type="dxa"/>
            <w:tcBorders>
              <w:top w:val="nil"/>
              <w:left w:val="nil"/>
              <w:bottom w:val="nil"/>
              <w:right w:val="nil"/>
            </w:tcBorders>
          </w:tcPr>
          <w:p w14:paraId="4C646D89" w14:textId="77777777" w:rsidR="00586982" w:rsidRDefault="00625E57">
            <w:pPr>
              <w:spacing w:line="280" w:lineRule="auto"/>
              <w:ind w:right="8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Pemerintah Daerah mempunyai wewenang, tugas dan </w:t>
            </w:r>
            <w:r>
              <w:rPr>
                <w:rFonts w:ascii="Bookman Old Style" w:eastAsia="Bookman Old Style" w:hAnsi="Bookman Old Style" w:cs="Bookman Old Style"/>
                <w:color w:val="000000"/>
                <w:sz w:val="22"/>
                <w:szCs w:val="22"/>
              </w:rPr>
              <w:t>tanggungjawab penyelenggaraan pelayanan kesehatan yang diharapkan dan diinginkan oleh masyarakat.</w:t>
            </w:r>
          </w:p>
          <w:p w14:paraId="63A809AC" w14:textId="77777777" w:rsidR="00586982" w:rsidRDefault="00625E57">
            <w:pPr>
              <w:spacing w:line="280" w:lineRule="auto"/>
              <w:ind w:right="8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Kewenangan Pemerintah Daerah sebagaimana dimaksud pada ayat (1) adalah sebagai berikut:</w:t>
            </w:r>
          </w:p>
          <w:p w14:paraId="05159840" w14:textId="5AB5C0AD" w:rsidR="00586982" w:rsidRDefault="00625E57" w:rsidP="00625E57">
            <w:pPr>
              <w:numPr>
                <w:ilvl w:val="0"/>
                <w:numId w:val="7"/>
              </w:numPr>
              <w:ind w:left="407" w:right="112" w:hangingChars="185" w:hanging="40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Menetapkan peraturan pola tata kelola</w:t>
            </w:r>
            <w:r>
              <w:rPr>
                <w:rFonts w:ascii="Bookman Old Style" w:eastAsia="Bookman Old Style" w:hAnsi="Bookman Old Style" w:cs="Bookman Old Style"/>
                <w:i/>
                <w:color w:val="000000"/>
                <w:sz w:val="22"/>
                <w:szCs w:val="22"/>
              </w:rPr>
              <w:t>/Hospital By</w:t>
            </w:r>
            <w:r>
              <w:rPr>
                <w:rFonts w:ascii="Bookman Old Style" w:eastAsia="Bookman Old Style" w:hAnsi="Bookman Old Style" w:cs="Bookman Old Style"/>
                <w:i/>
                <w:color w:val="000000"/>
                <w:sz w:val="22"/>
                <w:szCs w:val="22"/>
              </w:rPr>
              <w:t>laws</w:t>
            </w:r>
            <w:r>
              <w:rPr>
                <w:rFonts w:ascii="Bookman Old Style" w:eastAsia="Bookman Old Style" w:hAnsi="Bookman Old Style" w:cs="Bookman Old Style"/>
                <w:color w:val="000000"/>
                <w:sz w:val="22"/>
                <w:szCs w:val="22"/>
              </w:rPr>
              <w:t>;</w:t>
            </w:r>
          </w:p>
          <w:p w14:paraId="6AFE3713" w14:textId="77777777" w:rsidR="00586982" w:rsidRDefault="00625E57" w:rsidP="00625E57">
            <w:pPr>
              <w:numPr>
                <w:ilvl w:val="0"/>
                <w:numId w:val="7"/>
              </w:numPr>
              <w:ind w:left="407" w:right="1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Menyediakan modal serta dana operasional dan sumber daya  lain  yang  diperlukan  untuk menjalankan  rumah sakit  dalam  memenuhi  visi  dan  misi serta rencana strategis rumah sakit;</w:t>
            </w:r>
          </w:p>
          <w:p w14:paraId="4EF52A4C" w14:textId="77777777" w:rsidR="00586982" w:rsidRDefault="00625E57" w:rsidP="00625E57">
            <w:pPr>
              <w:numPr>
                <w:ilvl w:val="0"/>
                <w:numId w:val="7"/>
              </w:numPr>
              <w:ind w:left="407" w:right="1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Menunjuk atau  menetapkan  direksi  rumah  sakit  dan melakukan evaluasi</w:t>
            </w:r>
            <w:r>
              <w:rPr>
                <w:rFonts w:ascii="Bookman Old Style" w:eastAsia="Bookman Old Style" w:hAnsi="Bookman Old Style" w:cs="Bookman Old Style"/>
                <w:color w:val="000000"/>
                <w:sz w:val="22"/>
                <w:szCs w:val="22"/>
                <w:lang w:val="sv-SE"/>
              </w:rPr>
              <w:t xml:space="preserve"> tahunan terhadap kinerja tiap-tiap individu direksi dengan menggunakan proses dan kriteria yang sudah baku;</w:t>
            </w:r>
          </w:p>
          <w:p w14:paraId="3A62FEA1" w14:textId="77777777"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Menunjuk dan menetapkan representasi pemilik, tanggung jawab dan wewenang, serta melakukan penilaian kinerja representasi pemilik secara berkala mi</w:t>
            </w:r>
            <w:r>
              <w:rPr>
                <w:rFonts w:ascii="Bookman Old Style" w:eastAsia="Bookman Old Style" w:hAnsi="Bookman Old Style" w:cs="Bookman Old Style"/>
                <w:color w:val="000000"/>
                <w:sz w:val="22"/>
                <w:szCs w:val="22"/>
                <w:lang w:val="sv-SE"/>
              </w:rPr>
              <w:t>nimal setahun sekali;</w:t>
            </w:r>
          </w:p>
          <w:p w14:paraId="248EE235" w14:textId="77777777"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Menetapkan kualifikasi,  persyaratan  Direktur  Rumah Sakit sesuai dengan peraturan perundangan;</w:t>
            </w:r>
          </w:p>
          <w:p w14:paraId="2DD5AE11" w14:textId="77777777"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Menetapkan struktur organisasi rumah sakit;</w:t>
            </w:r>
          </w:p>
          <w:p w14:paraId="77760BC2" w14:textId="77777777"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Menetapkan visi dan misi rumah sakit dan memastikan bahwa masyarakat mengetahui visi dan misi</w:t>
            </w:r>
            <w:r>
              <w:rPr>
                <w:rFonts w:ascii="Bookman Old Style" w:eastAsia="Bookman Old Style" w:hAnsi="Bookman Old Style" w:cs="Bookman Old Style"/>
                <w:color w:val="000000"/>
                <w:sz w:val="22"/>
                <w:szCs w:val="22"/>
                <w:lang w:val="sv-SE"/>
              </w:rPr>
              <w:t xml:space="preserve"> rumah sakit serta me-</w:t>
            </w:r>
            <w:r>
              <w:rPr>
                <w:rFonts w:ascii="Bookman Old Style" w:eastAsia="Bookman Old Style" w:hAnsi="Bookman Old Style" w:cs="Bookman Old Style"/>
                <w:i/>
                <w:color w:val="000000"/>
                <w:sz w:val="22"/>
                <w:szCs w:val="22"/>
                <w:lang w:val="sv-SE"/>
              </w:rPr>
              <w:t xml:space="preserve">review </w:t>
            </w:r>
            <w:r>
              <w:rPr>
                <w:rFonts w:ascii="Bookman Old Style" w:eastAsia="Bookman Old Style" w:hAnsi="Bookman Old Style" w:cs="Bookman Old Style"/>
                <w:color w:val="000000"/>
                <w:sz w:val="22"/>
                <w:szCs w:val="22"/>
                <w:lang w:val="sv-SE"/>
              </w:rPr>
              <w:t>secara berkala misi rumah sakit;</w:t>
            </w:r>
          </w:p>
          <w:p w14:paraId="05D81D0C" w14:textId="77777777"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Menetapkan regulasi pengelolaan keuangan rumah sakit dan pengelolaan sumber daya manusia rumah sakit;</w:t>
            </w:r>
          </w:p>
          <w:p w14:paraId="230AE00B" w14:textId="77777777"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Menyetujui dan mengesahkan RBS dan RBA;</w:t>
            </w:r>
          </w:p>
          <w:p w14:paraId="6F179B6C" w14:textId="2F27E2AD" w:rsidR="00586982" w:rsidRDefault="00625E57" w:rsidP="00625E57">
            <w:pPr>
              <w:numPr>
                <w:ilvl w:val="0"/>
                <w:numId w:val="7"/>
              </w:numPr>
              <w:ind w:left="407" w:right="91"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sanksi kepada pegawai RSUD Umar Wirahadik</w:t>
            </w:r>
            <w:r>
              <w:rPr>
                <w:rFonts w:ascii="Bookman Old Style" w:eastAsia="Bookman Old Style" w:hAnsi="Bookman Old Style" w:cs="Bookman Old Style"/>
                <w:color w:val="000000"/>
                <w:sz w:val="22"/>
                <w:szCs w:val="22"/>
                <w:lang w:val="sv-SE"/>
              </w:rPr>
              <w:t xml:space="preserve">usumah </w:t>
            </w:r>
            <w:r w:rsidR="00645075">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 xml:space="preserve">yang melanggar dan memberikan penghargaan atas prestasi yang dicapai pegawai </w:t>
            </w:r>
            <w:r>
              <w:rPr>
                <w:rFonts w:ascii="Bookman Old Style" w:eastAsia="Bookman Old Style" w:hAnsi="Bookman Old Style" w:cs="Bookman Old Style"/>
                <w:color w:val="000000"/>
                <w:sz w:val="22"/>
                <w:szCs w:val="22"/>
                <w:lang w:val="sv-SE"/>
              </w:rPr>
              <w:lastRenderedPageBreak/>
              <w:t xml:space="preserve">RSUD Umar Wirahadikusumah </w:t>
            </w:r>
            <w:r w:rsidR="00645075">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atas usulan direktur;</w:t>
            </w:r>
          </w:p>
          <w:p w14:paraId="69E040C1" w14:textId="1060D688" w:rsidR="00586982" w:rsidRDefault="00625E57">
            <w:pPr>
              <w:ind w:left="398" w:right="-15" w:hangingChars="181" w:hanging="398"/>
              <w:jc w:val="both"/>
              <w:rPr>
                <w:rFonts w:ascii="Bookman Old Style" w:eastAsia="Bookman Old Style" w:hAnsi="Bookman Old Style" w:cs="Bookman Old Style"/>
                <w:sz w:val="22"/>
                <w:szCs w:val="22"/>
              </w:rPr>
            </w:pPr>
            <w:r w:rsidRPr="009F38BE">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 xml:space="preserve"> Mengatur aset yang berada di lingkungan RSUD Umar Wirahadikusumah</w:t>
            </w:r>
            <w:r w:rsidR="00645075">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w:t>
            </w:r>
          </w:p>
        </w:tc>
      </w:tr>
    </w:tbl>
    <w:p w14:paraId="43CE0039" w14:textId="77777777" w:rsidR="00586982" w:rsidRDefault="00586982">
      <w:pPr>
        <w:ind w:right="91"/>
        <w:jc w:val="both"/>
        <w:rPr>
          <w:rFonts w:ascii="Bookman Old Style" w:eastAsia="Bookman Old Style" w:hAnsi="Bookman Old Style" w:cs="Bookman Old Style"/>
          <w:color w:val="000000"/>
          <w:sz w:val="22"/>
          <w:szCs w:val="22"/>
          <w:lang w:val="sv-SE"/>
        </w:rPr>
      </w:pPr>
    </w:p>
    <w:p w14:paraId="50EB54CF" w14:textId="77777777" w:rsidR="00586982" w:rsidRDefault="00586982">
      <w:pPr>
        <w:spacing w:before="2"/>
        <w:ind w:right="112"/>
        <w:jc w:val="both"/>
        <w:rPr>
          <w:rFonts w:ascii="Bookman Old Style" w:eastAsia="Bookman Old Style" w:hAnsi="Bookman Old Style" w:cs="Bookman Old Style"/>
          <w:sz w:val="22"/>
          <w:szCs w:val="22"/>
          <w:lang w:val="sv-SE"/>
        </w:rPr>
      </w:pPr>
    </w:p>
    <w:p w14:paraId="6F217BB0"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2</w:t>
      </w:r>
    </w:p>
    <w:p w14:paraId="557C1FCD" w14:textId="6E12E2D7" w:rsidR="00586982" w:rsidRDefault="00625E57" w:rsidP="00645075">
      <w:pPr>
        <w:spacing w:before="58"/>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Tugas dan Tanggungjawab </w:t>
      </w:r>
      <w:r>
        <w:rPr>
          <w:rFonts w:ascii="Bookman Old Style" w:eastAsia="Bookman Old Style" w:hAnsi="Bookman Old Style" w:cs="Bookman Old Style"/>
          <w:sz w:val="22"/>
          <w:szCs w:val="22"/>
          <w:lang w:val="sv-SE"/>
        </w:rPr>
        <w:t>Pemerintah Daerah</w:t>
      </w:r>
    </w:p>
    <w:p w14:paraId="3D306E5E" w14:textId="77777777" w:rsidR="00586982" w:rsidRDefault="00586982">
      <w:pPr>
        <w:spacing w:before="4" w:line="180" w:lineRule="auto"/>
        <w:ind w:right="-14"/>
        <w:jc w:val="center"/>
        <w:rPr>
          <w:rFonts w:ascii="Bookman Old Style" w:eastAsia="Bookman Old Style" w:hAnsi="Bookman Old Style" w:cs="Bookman Old Style"/>
          <w:sz w:val="22"/>
          <w:szCs w:val="22"/>
          <w:lang w:val="sv-SE"/>
        </w:rPr>
      </w:pPr>
    </w:p>
    <w:p w14:paraId="6D87ED73"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14</w:t>
      </w:r>
    </w:p>
    <w:p w14:paraId="1A735D21" w14:textId="77777777" w:rsidR="00586982" w:rsidRDefault="00586982">
      <w:pPr>
        <w:ind w:right="-14"/>
        <w:jc w:val="center"/>
        <w:rPr>
          <w:rFonts w:ascii="Bookman Old Style" w:eastAsia="Bookman Old Style" w:hAnsi="Bookman Old Style" w:cs="Bookman Old Style"/>
          <w:sz w:val="22"/>
          <w:szCs w:val="22"/>
          <w:lang w:val="sv-SE"/>
        </w:rPr>
      </w:pPr>
    </w:p>
    <w:p w14:paraId="4B2FDFA4" w14:textId="2981151B" w:rsidR="00586982" w:rsidRDefault="00625E57" w:rsidP="00645075">
      <w:pPr>
        <w:ind w:left="1530" w:right="-14" w:firstLine="630"/>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Tugas dan Tanggungjawab Pemerintah Daerah sebagaimana </w:t>
      </w:r>
      <w:r w:rsidR="00645075">
        <w:rPr>
          <w:rFonts w:ascii="Bookman Old Style" w:eastAsia="Bookman Old Style" w:hAnsi="Bookman Old Style" w:cs="Bookman Old Style"/>
          <w:sz w:val="22"/>
          <w:szCs w:val="22"/>
          <w:lang w:val="sv-SE"/>
        </w:rPr>
        <w:t xml:space="preserve">  </w:t>
      </w:r>
      <w:r>
        <w:rPr>
          <w:rFonts w:ascii="Bookman Old Style" w:eastAsia="Bookman Old Style" w:hAnsi="Bookman Old Style" w:cs="Bookman Old Style"/>
          <w:sz w:val="22"/>
          <w:szCs w:val="22"/>
          <w:lang w:val="sv-SE"/>
        </w:rPr>
        <w:t>dimaksud dalam Pasal 13 ayat (1) adalah :</w:t>
      </w:r>
    </w:p>
    <w:tbl>
      <w:tblPr>
        <w:tblStyle w:val="TableGrid"/>
        <w:tblW w:w="8145" w:type="dxa"/>
        <w:tblInd w:w="1369" w:type="dxa"/>
        <w:tblLook w:val="04A0" w:firstRow="1" w:lastRow="0" w:firstColumn="1" w:lastColumn="0" w:noHBand="0" w:noVBand="1"/>
      </w:tblPr>
      <w:tblGrid>
        <w:gridCol w:w="660"/>
        <w:gridCol w:w="7485"/>
      </w:tblGrid>
      <w:tr w:rsidR="00586982" w14:paraId="168CF2CB" w14:textId="77777777">
        <w:tc>
          <w:tcPr>
            <w:tcW w:w="660" w:type="dxa"/>
            <w:tcBorders>
              <w:top w:val="nil"/>
              <w:left w:val="nil"/>
              <w:bottom w:val="nil"/>
              <w:right w:val="nil"/>
            </w:tcBorders>
          </w:tcPr>
          <w:p w14:paraId="64D37033"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5907F63A"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13462925" w14:textId="77777777" w:rsidR="00586982" w:rsidRDefault="00586982">
            <w:pPr>
              <w:ind w:right="-14"/>
              <w:jc w:val="center"/>
              <w:rPr>
                <w:rFonts w:ascii="Bookman Old Style" w:eastAsia="Bookman Old Style" w:hAnsi="Bookman Old Style" w:cs="Bookman Old Style"/>
                <w:sz w:val="22"/>
                <w:szCs w:val="22"/>
                <w:lang w:val="en-US"/>
              </w:rPr>
            </w:pPr>
          </w:p>
          <w:p w14:paraId="0FBB7EC5" w14:textId="77777777" w:rsidR="00586982" w:rsidRDefault="00586982">
            <w:pPr>
              <w:ind w:right="-14"/>
              <w:jc w:val="center"/>
              <w:rPr>
                <w:rFonts w:ascii="Bookman Old Style" w:eastAsia="Bookman Old Style" w:hAnsi="Bookman Old Style" w:cs="Bookman Old Style"/>
                <w:sz w:val="22"/>
                <w:szCs w:val="22"/>
                <w:lang w:val="en-US"/>
              </w:rPr>
            </w:pPr>
          </w:p>
          <w:p w14:paraId="1DD6DFEB" w14:textId="77777777" w:rsidR="00586982" w:rsidRPr="00645075" w:rsidRDefault="00586982">
            <w:pPr>
              <w:ind w:right="-14"/>
              <w:jc w:val="center"/>
              <w:rPr>
                <w:rFonts w:ascii="Bookman Old Style" w:eastAsia="Bookman Old Style" w:hAnsi="Bookman Old Style" w:cs="Bookman Old Style"/>
                <w:sz w:val="16"/>
                <w:szCs w:val="16"/>
                <w:lang w:val="en-US"/>
              </w:rPr>
            </w:pPr>
          </w:p>
          <w:p w14:paraId="534D8BDD"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w:t>
            </w:r>
          </w:p>
          <w:p w14:paraId="47B85772" w14:textId="77777777" w:rsidR="00586982" w:rsidRDefault="00586982">
            <w:pPr>
              <w:ind w:right="-14"/>
              <w:jc w:val="center"/>
              <w:rPr>
                <w:rFonts w:ascii="Bookman Old Style" w:eastAsia="Bookman Old Style" w:hAnsi="Bookman Old Style" w:cs="Bookman Old Style"/>
                <w:sz w:val="22"/>
                <w:szCs w:val="22"/>
                <w:lang w:val="en-US"/>
              </w:rPr>
            </w:pPr>
          </w:p>
          <w:p w14:paraId="52DEA65E" w14:textId="77777777" w:rsidR="00586982" w:rsidRDefault="00586982">
            <w:pPr>
              <w:ind w:right="-14"/>
              <w:jc w:val="center"/>
              <w:rPr>
                <w:rFonts w:ascii="Bookman Old Style" w:eastAsia="Bookman Old Style" w:hAnsi="Bookman Old Style" w:cs="Bookman Old Style"/>
                <w:sz w:val="22"/>
                <w:szCs w:val="22"/>
                <w:lang w:val="en-US"/>
              </w:rPr>
            </w:pPr>
          </w:p>
          <w:p w14:paraId="431F8965" w14:textId="77777777" w:rsidR="00586982" w:rsidRDefault="00586982">
            <w:pPr>
              <w:ind w:right="-14"/>
              <w:jc w:val="center"/>
              <w:rPr>
                <w:rFonts w:ascii="Bookman Old Style" w:eastAsia="Bookman Old Style" w:hAnsi="Bookman Old Style" w:cs="Bookman Old Style"/>
                <w:sz w:val="22"/>
                <w:szCs w:val="22"/>
                <w:lang w:val="en-US"/>
              </w:rPr>
            </w:pPr>
          </w:p>
          <w:p w14:paraId="2A47EB8E" w14:textId="77777777" w:rsidR="00586982" w:rsidRDefault="00586982">
            <w:pPr>
              <w:ind w:right="-14"/>
              <w:jc w:val="center"/>
              <w:rPr>
                <w:rFonts w:ascii="Bookman Old Style" w:eastAsia="Bookman Old Style" w:hAnsi="Bookman Old Style" w:cs="Bookman Old Style"/>
                <w:sz w:val="22"/>
                <w:szCs w:val="22"/>
                <w:lang w:val="en-US"/>
              </w:rPr>
            </w:pPr>
          </w:p>
          <w:p w14:paraId="3A18AD06" w14:textId="77777777" w:rsidR="00586982" w:rsidRDefault="00586982">
            <w:pPr>
              <w:ind w:right="-14"/>
              <w:jc w:val="center"/>
              <w:rPr>
                <w:rFonts w:ascii="Bookman Old Style" w:eastAsia="Bookman Old Style" w:hAnsi="Bookman Old Style" w:cs="Bookman Old Style"/>
                <w:sz w:val="22"/>
                <w:szCs w:val="22"/>
                <w:lang w:val="en-US"/>
              </w:rPr>
            </w:pPr>
          </w:p>
          <w:p w14:paraId="08406419" w14:textId="77777777" w:rsidR="003E030E" w:rsidRDefault="003E030E">
            <w:pPr>
              <w:ind w:right="-14"/>
              <w:jc w:val="center"/>
              <w:rPr>
                <w:rFonts w:ascii="Bookman Old Style" w:eastAsia="Bookman Old Style" w:hAnsi="Bookman Old Style" w:cs="Bookman Old Style"/>
                <w:sz w:val="22"/>
                <w:szCs w:val="22"/>
                <w:lang w:val="en-US"/>
              </w:rPr>
            </w:pPr>
          </w:p>
          <w:p w14:paraId="5AEC2C71" w14:textId="294CD9BE" w:rsidR="00586982" w:rsidRDefault="00625E57" w:rsidP="003E030E">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w:t>
            </w:r>
          </w:p>
          <w:p w14:paraId="13F5E346"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(5)</w:t>
            </w:r>
          </w:p>
          <w:p w14:paraId="45EB9785" w14:textId="77777777" w:rsidR="00586982" w:rsidRDefault="00586982">
            <w:pPr>
              <w:ind w:right="-14"/>
              <w:jc w:val="center"/>
              <w:rPr>
                <w:rFonts w:ascii="Bookman Old Style" w:eastAsia="Bookman Old Style" w:hAnsi="Bookman Old Style" w:cs="Bookman Old Style"/>
                <w:sz w:val="22"/>
                <w:szCs w:val="22"/>
                <w:lang w:val="en-US"/>
              </w:rPr>
            </w:pPr>
          </w:p>
          <w:p w14:paraId="27CEEA2A" w14:textId="44B51432" w:rsidR="003E030E" w:rsidRDefault="003E030E" w:rsidP="003E030E">
            <w:pPr>
              <w:ind w:right="-14"/>
              <w:rPr>
                <w:rFonts w:ascii="Bookman Old Style" w:eastAsia="Bookman Old Style" w:hAnsi="Bookman Old Style" w:cs="Bookman Old Style"/>
                <w:sz w:val="22"/>
                <w:szCs w:val="22"/>
                <w:lang w:val="en-US"/>
              </w:rPr>
            </w:pPr>
          </w:p>
          <w:p w14:paraId="71D49BB3" w14:textId="77777777" w:rsidR="00645075" w:rsidRPr="00645075" w:rsidRDefault="00645075" w:rsidP="003E030E">
            <w:pPr>
              <w:ind w:right="-14"/>
              <w:rPr>
                <w:rFonts w:ascii="Bookman Old Style" w:eastAsia="Bookman Old Style" w:hAnsi="Bookman Old Style" w:cs="Bookman Old Style"/>
                <w:sz w:val="12"/>
                <w:szCs w:val="12"/>
                <w:lang w:val="en-US"/>
              </w:rPr>
            </w:pPr>
          </w:p>
          <w:p w14:paraId="7A9E6FF5"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(6)</w:t>
            </w:r>
          </w:p>
          <w:p w14:paraId="05312206" w14:textId="77777777" w:rsidR="00586982" w:rsidRDefault="00586982">
            <w:pPr>
              <w:ind w:right="-14"/>
              <w:jc w:val="center"/>
              <w:rPr>
                <w:rFonts w:ascii="Bookman Old Style" w:eastAsia="Bookman Old Style" w:hAnsi="Bookman Old Style" w:cs="Bookman Old Style"/>
                <w:sz w:val="22"/>
                <w:szCs w:val="22"/>
                <w:lang w:val="en-US"/>
              </w:rPr>
            </w:pPr>
          </w:p>
          <w:p w14:paraId="062294D2" w14:textId="77777777" w:rsidR="00586982" w:rsidRDefault="00586982">
            <w:pPr>
              <w:ind w:right="-14"/>
              <w:jc w:val="center"/>
              <w:rPr>
                <w:rFonts w:ascii="Bookman Old Style" w:eastAsia="Bookman Old Style" w:hAnsi="Bookman Old Style" w:cs="Bookman Old Style"/>
                <w:sz w:val="22"/>
                <w:szCs w:val="22"/>
                <w:lang w:val="en-US"/>
              </w:rPr>
            </w:pPr>
          </w:p>
          <w:p w14:paraId="6DADB7C5" w14:textId="77777777" w:rsidR="00586982" w:rsidRPr="00645075" w:rsidRDefault="00586982">
            <w:pPr>
              <w:ind w:right="-14"/>
              <w:jc w:val="center"/>
              <w:rPr>
                <w:rFonts w:ascii="Bookman Old Style" w:eastAsia="Bookman Old Style" w:hAnsi="Bookman Old Style" w:cs="Bookman Old Style"/>
                <w:sz w:val="12"/>
                <w:szCs w:val="12"/>
                <w:lang w:val="en-US"/>
              </w:rPr>
            </w:pPr>
          </w:p>
          <w:p w14:paraId="2052505F"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(7)</w:t>
            </w:r>
          </w:p>
          <w:p w14:paraId="6E98D2AC" w14:textId="77777777" w:rsidR="00586982" w:rsidRDefault="00586982">
            <w:pPr>
              <w:ind w:right="-14"/>
              <w:jc w:val="center"/>
              <w:rPr>
                <w:rFonts w:ascii="Bookman Old Style" w:eastAsia="Bookman Old Style" w:hAnsi="Bookman Old Style" w:cs="Bookman Old Style"/>
                <w:sz w:val="22"/>
                <w:szCs w:val="22"/>
                <w:lang w:val="en-US"/>
              </w:rPr>
            </w:pPr>
          </w:p>
          <w:p w14:paraId="6EEB8667" w14:textId="740A581C" w:rsidR="00586982" w:rsidRDefault="00586982">
            <w:pPr>
              <w:ind w:right="-14"/>
              <w:jc w:val="center"/>
              <w:rPr>
                <w:rFonts w:ascii="Bookman Old Style" w:eastAsia="Bookman Old Style" w:hAnsi="Bookman Old Style" w:cs="Bookman Old Style"/>
                <w:sz w:val="22"/>
                <w:szCs w:val="22"/>
                <w:lang w:val="en-US"/>
              </w:rPr>
            </w:pPr>
          </w:p>
          <w:p w14:paraId="4BE31A1D" w14:textId="77777777" w:rsidR="00645075" w:rsidRPr="00645075" w:rsidRDefault="00645075">
            <w:pPr>
              <w:ind w:right="-14"/>
              <w:jc w:val="center"/>
              <w:rPr>
                <w:rFonts w:ascii="Bookman Old Style" w:eastAsia="Bookman Old Style" w:hAnsi="Bookman Old Style" w:cs="Bookman Old Style"/>
                <w:sz w:val="12"/>
                <w:szCs w:val="12"/>
                <w:lang w:val="en-US"/>
              </w:rPr>
            </w:pPr>
          </w:p>
          <w:p w14:paraId="5CA2AE9D"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(8)</w:t>
            </w:r>
          </w:p>
          <w:p w14:paraId="22940984" w14:textId="77777777" w:rsidR="00586982" w:rsidRDefault="00586982">
            <w:pPr>
              <w:ind w:right="-14"/>
              <w:jc w:val="center"/>
              <w:rPr>
                <w:rFonts w:ascii="Bookman Old Style" w:eastAsia="Bookman Old Style" w:hAnsi="Bookman Old Style" w:cs="Bookman Old Style"/>
                <w:sz w:val="22"/>
                <w:szCs w:val="22"/>
                <w:lang w:val="en-US"/>
              </w:rPr>
            </w:pPr>
          </w:p>
          <w:p w14:paraId="1AD7A8E5" w14:textId="77777777" w:rsidR="00586982" w:rsidRPr="00645075" w:rsidRDefault="00586982">
            <w:pPr>
              <w:ind w:right="-14"/>
              <w:jc w:val="center"/>
              <w:rPr>
                <w:rFonts w:ascii="Bookman Old Style" w:eastAsia="Bookman Old Style" w:hAnsi="Bookman Old Style" w:cs="Bookman Old Style"/>
                <w:sz w:val="8"/>
                <w:szCs w:val="8"/>
                <w:lang w:val="en-US"/>
              </w:rPr>
            </w:pPr>
          </w:p>
          <w:p w14:paraId="464CC63F"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(9)</w:t>
            </w:r>
          </w:p>
          <w:p w14:paraId="3D4522ED" w14:textId="77777777" w:rsidR="00586982" w:rsidRDefault="00586982">
            <w:pPr>
              <w:ind w:right="-14"/>
              <w:jc w:val="both"/>
              <w:rPr>
                <w:rFonts w:ascii="Bookman Old Style" w:eastAsia="Bookman Old Style" w:hAnsi="Bookman Old Style" w:cs="Bookman Old Style"/>
                <w:sz w:val="22"/>
                <w:szCs w:val="22"/>
                <w:lang w:val="en-US"/>
              </w:rPr>
            </w:pPr>
          </w:p>
          <w:p w14:paraId="337F3F51" w14:textId="626DB2C2" w:rsidR="003E030E" w:rsidRDefault="003E030E">
            <w:pPr>
              <w:ind w:right="-14"/>
              <w:jc w:val="both"/>
              <w:rPr>
                <w:rFonts w:ascii="Bookman Old Style" w:eastAsia="Bookman Old Style" w:hAnsi="Bookman Old Style" w:cs="Bookman Old Style"/>
                <w:sz w:val="22"/>
                <w:szCs w:val="22"/>
                <w:lang w:val="en-US"/>
              </w:rPr>
            </w:pPr>
          </w:p>
          <w:p w14:paraId="256FAFB8" w14:textId="77777777" w:rsidR="00645075" w:rsidRPr="00645075" w:rsidRDefault="00645075">
            <w:pPr>
              <w:ind w:right="-14"/>
              <w:jc w:val="both"/>
              <w:rPr>
                <w:rFonts w:ascii="Bookman Old Style" w:eastAsia="Bookman Old Style" w:hAnsi="Bookman Old Style" w:cs="Bookman Old Style"/>
                <w:sz w:val="10"/>
                <w:szCs w:val="10"/>
                <w:lang w:val="en-US"/>
              </w:rPr>
            </w:pPr>
          </w:p>
          <w:p w14:paraId="04550495"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(10)</w:t>
            </w:r>
          </w:p>
          <w:p w14:paraId="2E5534E9"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(11)</w:t>
            </w:r>
          </w:p>
          <w:p w14:paraId="6D58072F" w14:textId="77777777" w:rsidR="00586982" w:rsidRDefault="00586982">
            <w:pPr>
              <w:ind w:right="-14"/>
              <w:jc w:val="center"/>
              <w:rPr>
                <w:rFonts w:ascii="Bookman Old Style" w:eastAsia="Bookman Old Style" w:hAnsi="Bookman Old Style" w:cs="Bookman Old Style"/>
                <w:sz w:val="22"/>
                <w:szCs w:val="22"/>
                <w:lang w:val="en-US"/>
              </w:rPr>
            </w:pPr>
          </w:p>
        </w:tc>
        <w:tc>
          <w:tcPr>
            <w:tcW w:w="7485" w:type="dxa"/>
            <w:tcBorders>
              <w:top w:val="nil"/>
              <w:left w:val="nil"/>
              <w:bottom w:val="nil"/>
              <w:right w:val="nil"/>
            </w:tcBorders>
          </w:tcPr>
          <w:p w14:paraId="536CE802" w14:textId="77777777" w:rsidR="00586982" w:rsidRDefault="00625E57">
            <w:pPr>
              <w:spacing w:before="6"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Menyediakan rumah sakit berdasarkan kebutuhan </w:t>
            </w:r>
            <w:r>
              <w:rPr>
                <w:rFonts w:ascii="Bookman Old Style" w:eastAsia="Bookman Old Style" w:hAnsi="Bookman Old Style" w:cs="Bookman Old Style"/>
                <w:color w:val="000000"/>
                <w:sz w:val="22"/>
                <w:szCs w:val="22"/>
                <w:lang w:val="sv-SE"/>
              </w:rPr>
              <w:t>masyarakat;</w:t>
            </w:r>
          </w:p>
          <w:p w14:paraId="46A370C5" w14:textId="24FA1CC5"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Menjamin pembiayaan pelayanan kesehatan di </w:t>
            </w:r>
            <w:r w:rsidR="00645075">
              <w:rPr>
                <w:rFonts w:ascii="Bookman Old Style" w:eastAsia="Bookman Old Style" w:hAnsi="Bookman Old Style" w:cs="Bookman Old Style"/>
                <w:color w:val="000000"/>
                <w:sz w:val="22"/>
                <w:szCs w:val="22"/>
                <w:lang w:val="sv-SE"/>
              </w:rPr>
              <w:t>RSUD</w:t>
            </w:r>
            <w:r>
              <w:rPr>
                <w:rFonts w:ascii="Bookman Old Style" w:eastAsia="Bookman Old Style" w:hAnsi="Bookman Old Style" w:cs="Bookman Old Style"/>
                <w:color w:val="000000"/>
                <w:sz w:val="22"/>
                <w:szCs w:val="22"/>
                <w:lang w:val="sv-SE"/>
              </w:rPr>
              <w:t xml:space="preserve"> bagi fakir miskin, atau orang tidak mampu sesuai ketentuan peraturan perundang-undangan; </w:t>
            </w:r>
          </w:p>
          <w:p w14:paraId="2EA448BC" w14:textId="3D304CDA"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Bertanggung  jawab  atas  defisit  anggaran  RSUD Umar Wirahadikusumah   </w:t>
            </w:r>
            <w:r w:rsidR="003E030E"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color w:val="000000"/>
                <w:sz w:val="22"/>
                <w:szCs w:val="22"/>
                <w:lang w:val="sv-SE"/>
              </w:rPr>
              <w:t>yang bukan dis</w:t>
            </w:r>
            <w:r>
              <w:rPr>
                <w:rFonts w:ascii="Bookman Old Style" w:eastAsia="Bookman Old Style" w:hAnsi="Bookman Old Style" w:cs="Bookman Old Style"/>
                <w:color w:val="000000"/>
                <w:sz w:val="22"/>
                <w:szCs w:val="22"/>
                <w:lang w:val="sv-SE"/>
              </w:rPr>
              <w:t xml:space="preserve">ebabkan oleh kelalaian, administrasi dan melanggar hukum sehingga dapat diajukan dalam usulan pembiayaaan pada tahun anggaran berikutnya kepada badan  pengelolaan   keuangan aset daerah </w:t>
            </w:r>
            <w:r w:rsidR="00645075">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 xml:space="preserve">abupaten </w:t>
            </w:r>
            <w:r w:rsidR="00645075">
              <w:rPr>
                <w:rFonts w:ascii="Bookman Old Style" w:eastAsia="Bookman Old Style" w:hAnsi="Bookman Old Style" w:cs="Bookman Old Style"/>
                <w:color w:val="000000"/>
                <w:sz w:val="22"/>
                <w:szCs w:val="22"/>
                <w:lang w:val="sv-SE"/>
              </w:rPr>
              <w:t>S</w:t>
            </w:r>
            <w:r>
              <w:rPr>
                <w:rFonts w:ascii="Bookman Old Style" w:eastAsia="Bookman Old Style" w:hAnsi="Bookman Old Style" w:cs="Bookman Old Style"/>
                <w:color w:val="000000"/>
                <w:sz w:val="22"/>
                <w:szCs w:val="22"/>
                <w:lang w:val="sv-SE"/>
              </w:rPr>
              <w:t>umedang;</w:t>
            </w:r>
          </w:p>
          <w:p w14:paraId="648A4A90" w14:textId="4F8F3A1C"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Membina dan mengawasi penyelenggaraan </w:t>
            </w:r>
            <w:r w:rsidR="00645075">
              <w:rPr>
                <w:rFonts w:ascii="Bookman Old Style" w:eastAsia="Bookman Old Style" w:hAnsi="Bookman Old Style" w:cs="Bookman Old Style"/>
                <w:color w:val="000000"/>
                <w:sz w:val="22"/>
                <w:szCs w:val="22"/>
                <w:lang w:val="sv-SE"/>
              </w:rPr>
              <w:t>RSUD</w:t>
            </w:r>
            <w:r>
              <w:rPr>
                <w:rFonts w:ascii="Bookman Old Style" w:eastAsia="Bookman Old Style" w:hAnsi="Bookman Old Style" w:cs="Bookman Old Style"/>
                <w:color w:val="000000"/>
                <w:sz w:val="22"/>
                <w:szCs w:val="22"/>
                <w:lang w:val="sv-SE"/>
              </w:rPr>
              <w:t>;</w:t>
            </w:r>
          </w:p>
          <w:p w14:paraId="472411D5" w14:textId="77777777"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w:t>
            </w:r>
            <w:r>
              <w:rPr>
                <w:rFonts w:ascii="Bookman Old Style" w:eastAsia="Bookman Old Style" w:hAnsi="Bookman Old Style" w:cs="Bookman Old Style"/>
                <w:color w:val="000000"/>
                <w:sz w:val="22"/>
                <w:szCs w:val="22"/>
                <w:lang w:val="sv-SE"/>
              </w:rPr>
              <w:t>ikan perlindungan kepada rumah sakit agar dapat memberikan pelayanan kesehatan secara profesional dan bertanggung jawab;</w:t>
            </w:r>
          </w:p>
          <w:p w14:paraId="1AD31577" w14:textId="5870A22C"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Memberikan perlindungan kepada masyarakat pengguna jasa pelayanan </w:t>
            </w:r>
            <w:r w:rsidR="00645075">
              <w:rPr>
                <w:rFonts w:ascii="Bookman Old Style" w:eastAsia="Bookman Old Style" w:hAnsi="Bookman Old Style" w:cs="Bookman Old Style"/>
                <w:color w:val="000000"/>
                <w:sz w:val="22"/>
                <w:szCs w:val="22"/>
                <w:lang w:val="sv-SE"/>
              </w:rPr>
              <w:t>RSUD</w:t>
            </w:r>
            <w:r>
              <w:rPr>
                <w:rFonts w:ascii="Bookman Old Style" w:eastAsia="Bookman Old Style" w:hAnsi="Bookman Old Style" w:cs="Bookman Old Style"/>
                <w:color w:val="000000"/>
                <w:sz w:val="22"/>
                <w:szCs w:val="22"/>
                <w:lang w:val="sv-SE"/>
              </w:rPr>
              <w:t xml:space="preserve"> sesuai dengan ketentuan peraturan perundang-undangan;</w:t>
            </w:r>
          </w:p>
          <w:p w14:paraId="77EC8577" w14:textId="5E1D50E8"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Menggerakk</w:t>
            </w:r>
            <w:r>
              <w:rPr>
                <w:rFonts w:ascii="Bookman Old Style" w:eastAsia="Bookman Old Style" w:hAnsi="Bookman Old Style" w:cs="Bookman Old Style"/>
                <w:color w:val="000000"/>
                <w:sz w:val="22"/>
                <w:szCs w:val="22"/>
                <w:lang w:val="sv-SE"/>
              </w:rPr>
              <w:t>an peran  serta masyarakat  dalam pengembangan layanan RSUD Umar Wirahadikusumah</w:t>
            </w:r>
            <w:r w:rsidR="003E030E">
              <w:rPr>
                <w:rFonts w:ascii="Bookman Old Style" w:eastAsia="Bookman Old Style" w:hAnsi="Bookman Old Style" w:cs="Bookman Old Style"/>
                <w:color w:val="000000"/>
                <w:sz w:val="22"/>
                <w:szCs w:val="22"/>
                <w:lang w:val="sv-SE"/>
              </w:rPr>
              <w:t xml:space="preserve"> </w:t>
            </w:r>
            <w:r w:rsidR="003E030E" w:rsidRPr="009E1CE2">
              <w:rPr>
                <w:rFonts w:ascii="Bookman Old Style" w:eastAsia="Bookman Old Style" w:hAnsi="Bookman Old Style" w:cs="Bookman Old Style"/>
                <w:sz w:val="22"/>
                <w:szCs w:val="22"/>
                <w:lang w:val="sv-SE"/>
              </w:rPr>
              <w:t>Kabupaten Sumedang</w:t>
            </w:r>
            <w:r>
              <w:rPr>
                <w:rFonts w:ascii="Bookman Old Style" w:eastAsia="Bookman Old Style" w:hAnsi="Bookman Old Style" w:cs="Bookman Old Style"/>
                <w:color w:val="000000"/>
                <w:sz w:val="22"/>
                <w:szCs w:val="22"/>
                <w:lang w:val="sv-SE"/>
              </w:rPr>
              <w:t xml:space="preserve"> sesuai dengan jenis pelayanan yang dibutuhkan masyarakat;</w:t>
            </w:r>
          </w:p>
          <w:p w14:paraId="0D89AF32" w14:textId="77777777"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Menyediakan informasi kesehatan yang dibutuhkan oleh masyarakat;</w:t>
            </w:r>
          </w:p>
          <w:p w14:paraId="40922779" w14:textId="514FFB53" w:rsidR="00586982" w:rsidRDefault="00625E57">
            <w:pPr>
              <w:spacing w:line="280" w:lineRule="auto"/>
              <w:ind w:right="4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Menjamin pembiayaan pelayanan keg</w:t>
            </w:r>
            <w:r>
              <w:rPr>
                <w:rFonts w:ascii="Bookman Old Style" w:eastAsia="Bookman Old Style" w:hAnsi="Bookman Old Style" w:cs="Bookman Old Style"/>
                <w:color w:val="000000"/>
                <w:sz w:val="22"/>
                <w:szCs w:val="22"/>
                <w:lang w:val="sv-SE"/>
              </w:rPr>
              <w:t xml:space="preserve">awatdaruratan di RSUD Umar Wirahadikusumah </w:t>
            </w:r>
            <w:r w:rsidR="003E030E"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color w:val="000000"/>
                <w:sz w:val="22"/>
                <w:szCs w:val="22"/>
                <w:lang w:val="sv-SE"/>
              </w:rPr>
              <w:t>akibat bencana dan kejadian luar biasa;</w:t>
            </w:r>
          </w:p>
          <w:p w14:paraId="529ED96E" w14:textId="77777777" w:rsidR="00586982" w:rsidRDefault="00625E57">
            <w:pPr>
              <w:spacing w:line="280" w:lineRule="auto"/>
              <w:ind w:right="4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Menyediakan sumber daya manusia yang dibutuhkan; dan</w:t>
            </w:r>
          </w:p>
          <w:p w14:paraId="6CD1AB5A" w14:textId="77777777" w:rsidR="00586982" w:rsidRDefault="00625E57">
            <w:pPr>
              <w:spacing w:line="280" w:lineRule="auto"/>
              <w:ind w:right="4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color w:val="000000"/>
                <w:sz w:val="22"/>
                <w:szCs w:val="22"/>
                <w:lang w:val="sv-SE"/>
              </w:rPr>
              <w:t xml:space="preserve">Mengatur pendistribusian dan penyebaran alat kesehatan berteknologi tinggi dan bernilai </w:t>
            </w:r>
            <w:r>
              <w:rPr>
                <w:rFonts w:ascii="Bookman Old Style" w:eastAsia="Bookman Old Style" w:hAnsi="Bookman Old Style" w:cs="Bookman Old Style"/>
                <w:color w:val="000000"/>
                <w:sz w:val="22"/>
                <w:szCs w:val="22"/>
                <w:lang w:val="sv-SE"/>
              </w:rPr>
              <w:t>tinggi.</w:t>
            </w:r>
          </w:p>
        </w:tc>
      </w:tr>
    </w:tbl>
    <w:p w14:paraId="4944D35B" w14:textId="77777777" w:rsidR="00586982" w:rsidRDefault="00586982">
      <w:pPr>
        <w:spacing w:before="2"/>
        <w:ind w:right="112"/>
        <w:jc w:val="both"/>
        <w:rPr>
          <w:rFonts w:ascii="Bookman Old Style" w:eastAsia="Bookman Old Style" w:hAnsi="Bookman Old Style" w:cs="Bookman Old Style"/>
          <w:sz w:val="22"/>
          <w:szCs w:val="22"/>
          <w:lang w:val="sv-SE"/>
        </w:rPr>
      </w:pPr>
    </w:p>
    <w:p w14:paraId="4D9BA7EB" w14:textId="77777777" w:rsidR="00645075" w:rsidRDefault="00625E57">
      <w:pPr>
        <w:spacing w:before="66" w:line="254"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Kelima</w:t>
      </w:r>
    </w:p>
    <w:p w14:paraId="256EA715" w14:textId="6785CFEA" w:rsidR="00586982" w:rsidRDefault="00625E57">
      <w:pPr>
        <w:spacing w:before="66" w:line="254"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Dewan Pengawas</w:t>
      </w:r>
    </w:p>
    <w:p w14:paraId="13863348" w14:textId="77777777" w:rsidR="00645075" w:rsidRDefault="00645075">
      <w:pPr>
        <w:spacing w:before="66" w:line="254" w:lineRule="auto"/>
        <w:ind w:right="-14"/>
        <w:jc w:val="center"/>
        <w:rPr>
          <w:rFonts w:ascii="Bookman Old Style" w:eastAsia="Bookman Old Style" w:hAnsi="Bookman Old Style" w:cs="Bookman Old Style"/>
          <w:sz w:val="22"/>
          <w:szCs w:val="22"/>
          <w:lang w:val="sv-SE"/>
        </w:rPr>
      </w:pPr>
    </w:p>
    <w:p w14:paraId="210C9E55" w14:textId="77777777" w:rsidR="00586982" w:rsidRDefault="00625E57">
      <w:pPr>
        <w:spacing w:before="66" w:line="254"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1</w:t>
      </w:r>
    </w:p>
    <w:p w14:paraId="7C22E437" w14:textId="77777777" w:rsidR="00586982" w:rsidRDefault="00625E57">
      <w:pPr>
        <w:spacing w:before="10"/>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Pembentukan Dewan Pengawas</w:t>
      </w:r>
    </w:p>
    <w:p w14:paraId="6199FACE" w14:textId="77777777" w:rsidR="00586982" w:rsidRDefault="00586982">
      <w:pPr>
        <w:spacing w:before="10"/>
        <w:ind w:right="-14"/>
        <w:jc w:val="center"/>
        <w:rPr>
          <w:rFonts w:ascii="Bookman Old Style" w:eastAsia="Bookman Old Style" w:hAnsi="Bookman Old Style" w:cs="Bookman Old Style"/>
          <w:sz w:val="22"/>
          <w:szCs w:val="22"/>
        </w:rPr>
      </w:pPr>
    </w:p>
    <w:p w14:paraId="6B378F2B" w14:textId="77777777" w:rsidR="00586982" w:rsidRDefault="00586982">
      <w:pPr>
        <w:spacing w:before="8" w:line="120" w:lineRule="auto"/>
        <w:ind w:right="-14"/>
        <w:jc w:val="center"/>
        <w:rPr>
          <w:rFonts w:ascii="Bookman Old Style" w:eastAsia="Bookman Old Style" w:hAnsi="Bookman Old Style" w:cs="Bookman Old Style"/>
          <w:sz w:val="22"/>
          <w:szCs w:val="22"/>
        </w:rPr>
      </w:pPr>
    </w:p>
    <w:p w14:paraId="4D7C58C2"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15</w:t>
      </w:r>
    </w:p>
    <w:p w14:paraId="2BA7D334" w14:textId="77777777" w:rsidR="00586982" w:rsidRDefault="00586982">
      <w:pPr>
        <w:ind w:right="-14"/>
        <w:jc w:val="center"/>
        <w:rPr>
          <w:rFonts w:ascii="Bookman Old Style" w:eastAsia="Bookman Old Style" w:hAnsi="Bookman Old Style" w:cs="Bookman Old Style"/>
          <w:sz w:val="22"/>
          <w:szCs w:val="22"/>
        </w:rPr>
      </w:pPr>
    </w:p>
    <w:tbl>
      <w:tblPr>
        <w:tblStyle w:val="TableGrid"/>
        <w:tblW w:w="8115" w:type="dxa"/>
        <w:tblInd w:w="1339" w:type="dxa"/>
        <w:tblLook w:val="04A0" w:firstRow="1" w:lastRow="0" w:firstColumn="1" w:lastColumn="0" w:noHBand="0" w:noVBand="1"/>
      </w:tblPr>
      <w:tblGrid>
        <w:gridCol w:w="720"/>
        <w:gridCol w:w="7395"/>
      </w:tblGrid>
      <w:tr w:rsidR="00586982" w14:paraId="42E22C7D" w14:textId="77777777">
        <w:tc>
          <w:tcPr>
            <w:tcW w:w="720" w:type="dxa"/>
            <w:tcBorders>
              <w:top w:val="nil"/>
              <w:left w:val="nil"/>
              <w:bottom w:val="nil"/>
              <w:right w:val="nil"/>
            </w:tcBorders>
          </w:tcPr>
          <w:p w14:paraId="47AB16D1"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7FFE3EC9" w14:textId="77777777" w:rsidR="00586982" w:rsidRDefault="00586982">
            <w:pPr>
              <w:ind w:right="-14"/>
              <w:jc w:val="center"/>
              <w:rPr>
                <w:rFonts w:ascii="Bookman Old Style" w:eastAsia="Bookman Old Style" w:hAnsi="Bookman Old Style" w:cs="Bookman Old Style"/>
                <w:sz w:val="22"/>
                <w:szCs w:val="22"/>
                <w:lang w:val="en-US"/>
              </w:rPr>
            </w:pPr>
          </w:p>
          <w:p w14:paraId="4A0423EE"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361210A0" w14:textId="77777777" w:rsidR="00586982" w:rsidRDefault="00586982">
            <w:pPr>
              <w:ind w:right="-14"/>
              <w:jc w:val="center"/>
              <w:rPr>
                <w:rFonts w:ascii="Bookman Old Style" w:eastAsia="Bookman Old Style" w:hAnsi="Bookman Old Style" w:cs="Bookman Old Style"/>
                <w:sz w:val="22"/>
                <w:szCs w:val="22"/>
                <w:lang w:val="en-US"/>
              </w:rPr>
            </w:pPr>
          </w:p>
          <w:p w14:paraId="115AD776" w14:textId="77777777" w:rsidR="00586982" w:rsidRDefault="00586982">
            <w:pPr>
              <w:ind w:right="-14"/>
              <w:jc w:val="center"/>
              <w:rPr>
                <w:rFonts w:ascii="Bookman Old Style" w:eastAsia="Bookman Old Style" w:hAnsi="Bookman Old Style" w:cs="Bookman Old Style"/>
                <w:sz w:val="22"/>
                <w:szCs w:val="22"/>
                <w:lang w:val="en-US"/>
              </w:rPr>
            </w:pPr>
          </w:p>
          <w:p w14:paraId="70E02E1C"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lastRenderedPageBreak/>
              <w:t>(3)</w:t>
            </w:r>
          </w:p>
        </w:tc>
        <w:tc>
          <w:tcPr>
            <w:tcW w:w="7395" w:type="dxa"/>
            <w:tcBorders>
              <w:top w:val="nil"/>
              <w:left w:val="nil"/>
              <w:bottom w:val="nil"/>
              <w:right w:val="nil"/>
            </w:tcBorders>
          </w:tcPr>
          <w:p w14:paraId="643783BE" w14:textId="77777777" w:rsidR="00586982" w:rsidRDefault="00625E57">
            <w:pPr>
              <w:ind w:right="7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Dewan Pengawas dibentuk dengan Keputusan Bupati atas usulan Direktur.</w:t>
            </w:r>
          </w:p>
          <w:p w14:paraId="479B5639" w14:textId="77777777" w:rsidR="00586982" w:rsidRDefault="00625E57">
            <w:pPr>
              <w:ind w:right="7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Jumlah Anggota Dewan Pengawas dibentuk sesuai nilai omset tahunan menurut </w:t>
            </w:r>
            <w:r>
              <w:rPr>
                <w:rFonts w:ascii="Bookman Old Style" w:eastAsia="Bookman Old Style" w:hAnsi="Bookman Old Style" w:cs="Bookman Old Style"/>
                <w:color w:val="000000"/>
                <w:sz w:val="22"/>
                <w:szCs w:val="22"/>
                <w:lang w:val="sv-SE"/>
              </w:rPr>
              <w:t>laporan operasional atau nilai aset menurut neraca yang memenuhi syarat minimal.</w:t>
            </w:r>
          </w:p>
          <w:p w14:paraId="0D09674D" w14:textId="77777777" w:rsidR="00586982" w:rsidRDefault="00625E57">
            <w:pPr>
              <w:ind w:right="74"/>
              <w:jc w:val="both"/>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lang w:val="sv-SE"/>
              </w:rPr>
              <w:lastRenderedPageBreak/>
              <w:t>Dewan  pengawas  sebagaimana  dimaksud  pada  ayat  (1), ditetapkan sebanyak 3 (tiga) sampai dengan 5 (lima) orang dan seorang di antara Anggota Dewan Pengawas ditetapkan seba</w:t>
            </w:r>
            <w:r>
              <w:rPr>
                <w:rFonts w:ascii="Bookman Old Style" w:eastAsia="Bookman Old Style" w:hAnsi="Bookman Old Style" w:cs="Bookman Old Style"/>
                <w:color w:val="000000"/>
                <w:sz w:val="22"/>
                <w:szCs w:val="22"/>
                <w:lang w:val="sv-SE"/>
              </w:rPr>
              <w:t>gai Ketua Dewan Pengawas.</w:t>
            </w:r>
          </w:p>
        </w:tc>
      </w:tr>
    </w:tbl>
    <w:p w14:paraId="347BB065" w14:textId="77777777" w:rsidR="00586982" w:rsidRDefault="00586982">
      <w:pPr>
        <w:ind w:right="-14"/>
        <w:jc w:val="center"/>
        <w:rPr>
          <w:rFonts w:ascii="Bookman Old Style" w:eastAsia="Bookman Old Style" w:hAnsi="Bookman Old Style" w:cs="Bookman Old Style"/>
          <w:sz w:val="22"/>
          <w:szCs w:val="22"/>
        </w:rPr>
      </w:pPr>
    </w:p>
    <w:p w14:paraId="16C4B1F6" w14:textId="77777777" w:rsidR="00586982" w:rsidRDefault="00586982">
      <w:pPr>
        <w:spacing w:before="3" w:line="280" w:lineRule="auto"/>
        <w:rPr>
          <w:rFonts w:ascii="Bookman Old Style" w:eastAsia="Bookman Old Style" w:hAnsi="Bookman Old Style" w:cs="Bookman Old Style"/>
          <w:sz w:val="22"/>
          <w:szCs w:val="22"/>
          <w:lang w:val="sv-SE"/>
        </w:rPr>
      </w:pPr>
    </w:p>
    <w:p w14:paraId="12EBE69D"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2</w:t>
      </w:r>
    </w:p>
    <w:p w14:paraId="7EFACA02" w14:textId="77777777" w:rsidR="00586982" w:rsidRDefault="00625E57">
      <w:pPr>
        <w:spacing w:before="30"/>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Uraian Tugas, Tanggung Jawab dan Wewenang</w:t>
      </w:r>
    </w:p>
    <w:p w14:paraId="762498AC" w14:textId="77777777" w:rsidR="00586982" w:rsidRDefault="00625E57">
      <w:pPr>
        <w:spacing w:line="280" w:lineRule="auto"/>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Dewan Pengawas</w:t>
      </w:r>
    </w:p>
    <w:p w14:paraId="562BCBDB" w14:textId="77777777" w:rsidR="00586982" w:rsidRPr="00645075" w:rsidRDefault="00586982" w:rsidP="00645075">
      <w:pPr>
        <w:spacing w:line="280" w:lineRule="auto"/>
        <w:ind w:right="-14"/>
        <w:rPr>
          <w:rFonts w:ascii="Bookman Old Style" w:hAnsi="Bookman Old Style" w:cs="Bookman Old Style" w:hint="eastAsia"/>
          <w:sz w:val="22"/>
          <w:szCs w:val="22"/>
          <w:lang w:eastAsia="zh-CN"/>
        </w:rPr>
      </w:pPr>
    </w:p>
    <w:p w14:paraId="67AE8207" w14:textId="77777777" w:rsidR="00586982" w:rsidRDefault="00586982">
      <w:pPr>
        <w:spacing w:before="8" w:line="120" w:lineRule="auto"/>
        <w:ind w:right="-14"/>
        <w:jc w:val="center"/>
        <w:rPr>
          <w:rFonts w:ascii="Bookman Old Style" w:eastAsia="Bookman Old Style" w:hAnsi="Bookman Old Style" w:cs="Bookman Old Style"/>
          <w:sz w:val="22"/>
          <w:szCs w:val="22"/>
        </w:rPr>
      </w:pPr>
    </w:p>
    <w:p w14:paraId="2CBF3DC1"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16</w:t>
      </w:r>
    </w:p>
    <w:p w14:paraId="0A56DCC7" w14:textId="77777777" w:rsidR="00586982" w:rsidRDefault="00586982">
      <w:pPr>
        <w:ind w:right="-14"/>
        <w:jc w:val="center"/>
        <w:rPr>
          <w:rFonts w:ascii="Bookman Old Style" w:eastAsia="Bookman Old Style" w:hAnsi="Bookman Old Style" w:cs="Bookman Old Style"/>
          <w:sz w:val="22"/>
          <w:szCs w:val="22"/>
        </w:rPr>
      </w:pPr>
    </w:p>
    <w:tbl>
      <w:tblPr>
        <w:tblStyle w:val="TableGrid"/>
        <w:tblW w:w="8115" w:type="dxa"/>
        <w:tblInd w:w="1324" w:type="dxa"/>
        <w:tblLook w:val="04A0" w:firstRow="1" w:lastRow="0" w:firstColumn="1" w:lastColumn="0" w:noHBand="0" w:noVBand="1"/>
      </w:tblPr>
      <w:tblGrid>
        <w:gridCol w:w="735"/>
        <w:gridCol w:w="7380"/>
      </w:tblGrid>
      <w:tr w:rsidR="00586982" w14:paraId="5C8F5DD0" w14:textId="77777777">
        <w:tc>
          <w:tcPr>
            <w:tcW w:w="735" w:type="dxa"/>
            <w:tcBorders>
              <w:top w:val="nil"/>
              <w:left w:val="nil"/>
              <w:bottom w:val="nil"/>
              <w:right w:val="nil"/>
            </w:tcBorders>
          </w:tcPr>
          <w:p w14:paraId="0AC5B20F"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7D0403A5" w14:textId="77777777" w:rsidR="00586982" w:rsidRDefault="00586982">
            <w:pPr>
              <w:ind w:right="-14"/>
              <w:jc w:val="center"/>
              <w:rPr>
                <w:rFonts w:ascii="Bookman Old Style" w:eastAsia="Bookman Old Style" w:hAnsi="Bookman Old Style" w:cs="Bookman Old Style"/>
                <w:sz w:val="22"/>
                <w:szCs w:val="22"/>
                <w:lang w:val="en-US"/>
              </w:rPr>
            </w:pPr>
          </w:p>
          <w:p w14:paraId="3523F7A9" w14:textId="77777777" w:rsidR="00586982" w:rsidRDefault="00586982">
            <w:pPr>
              <w:ind w:right="-14"/>
              <w:jc w:val="center"/>
              <w:rPr>
                <w:rFonts w:ascii="Bookman Old Style" w:eastAsia="Bookman Old Style" w:hAnsi="Bookman Old Style" w:cs="Bookman Old Style"/>
                <w:sz w:val="22"/>
                <w:szCs w:val="22"/>
                <w:lang w:val="en-US"/>
              </w:rPr>
            </w:pPr>
          </w:p>
          <w:p w14:paraId="41655EDC" w14:textId="77777777" w:rsidR="00586982" w:rsidRDefault="00625E57">
            <w:pPr>
              <w:ind w:right="-14" w:firstLineChars="50" w:firstLine="110"/>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4510E592" w14:textId="77777777" w:rsidR="00586982" w:rsidRDefault="00586982">
            <w:pPr>
              <w:ind w:right="-14"/>
              <w:jc w:val="both"/>
              <w:rPr>
                <w:rFonts w:ascii="Bookman Old Style" w:eastAsia="Bookman Old Style" w:hAnsi="Bookman Old Style" w:cs="Bookman Old Style"/>
                <w:sz w:val="22"/>
                <w:szCs w:val="22"/>
                <w:lang w:val="en-US"/>
              </w:rPr>
            </w:pPr>
          </w:p>
          <w:p w14:paraId="56419024" w14:textId="77777777" w:rsidR="00586982" w:rsidRDefault="00586982">
            <w:pPr>
              <w:ind w:right="-14"/>
              <w:jc w:val="both"/>
              <w:rPr>
                <w:rFonts w:ascii="Bookman Old Style" w:eastAsia="Bookman Old Style" w:hAnsi="Bookman Old Style" w:cs="Bookman Old Style"/>
                <w:sz w:val="22"/>
                <w:szCs w:val="22"/>
                <w:lang w:val="en-US"/>
              </w:rPr>
            </w:pPr>
          </w:p>
          <w:p w14:paraId="4CA79E33" w14:textId="77777777" w:rsidR="00586982" w:rsidRDefault="00586982">
            <w:pPr>
              <w:ind w:right="-14"/>
              <w:jc w:val="both"/>
              <w:rPr>
                <w:rFonts w:ascii="Bookman Old Style" w:eastAsia="Bookman Old Style" w:hAnsi="Bookman Old Style" w:cs="Bookman Old Style"/>
                <w:sz w:val="22"/>
                <w:szCs w:val="22"/>
                <w:lang w:val="en-US"/>
              </w:rPr>
            </w:pPr>
          </w:p>
          <w:p w14:paraId="3E8EDCC2" w14:textId="77777777" w:rsidR="00586982" w:rsidRDefault="00586982">
            <w:pPr>
              <w:ind w:right="-14"/>
              <w:jc w:val="both"/>
              <w:rPr>
                <w:rFonts w:ascii="Bookman Old Style" w:eastAsia="Bookman Old Style" w:hAnsi="Bookman Old Style" w:cs="Bookman Old Style"/>
                <w:sz w:val="22"/>
                <w:szCs w:val="22"/>
                <w:lang w:val="en-US"/>
              </w:rPr>
            </w:pPr>
          </w:p>
          <w:p w14:paraId="77A24B8D" w14:textId="77777777" w:rsidR="00586982" w:rsidRDefault="00586982">
            <w:pPr>
              <w:ind w:right="-14"/>
              <w:jc w:val="both"/>
              <w:rPr>
                <w:rFonts w:ascii="Bookman Old Style" w:eastAsia="Bookman Old Style" w:hAnsi="Bookman Old Style" w:cs="Bookman Old Style"/>
                <w:sz w:val="22"/>
                <w:szCs w:val="22"/>
                <w:lang w:val="en-US"/>
              </w:rPr>
            </w:pPr>
          </w:p>
          <w:p w14:paraId="2CCE3F69" w14:textId="77777777" w:rsidR="00586982" w:rsidRDefault="00586982">
            <w:pPr>
              <w:ind w:right="-14"/>
              <w:jc w:val="both"/>
              <w:rPr>
                <w:rFonts w:ascii="Bookman Old Style" w:eastAsia="Bookman Old Style" w:hAnsi="Bookman Old Style" w:cs="Bookman Old Style"/>
                <w:sz w:val="22"/>
                <w:szCs w:val="22"/>
                <w:lang w:val="en-US"/>
              </w:rPr>
            </w:pPr>
          </w:p>
          <w:p w14:paraId="2E25B786" w14:textId="77777777" w:rsidR="00586982" w:rsidRDefault="00586982">
            <w:pPr>
              <w:ind w:right="-14"/>
              <w:jc w:val="both"/>
              <w:rPr>
                <w:rFonts w:ascii="Bookman Old Style" w:eastAsia="Bookman Old Style" w:hAnsi="Bookman Old Style" w:cs="Bookman Old Style"/>
                <w:sz w:val="22"/>
                <w:szCs w:val="22"/>
                <w:lang w:val="en-US"/>
              </w:rPr>
            </w:pPr>
          </w:p>
          <w:p w14:paraId="3D6140B0" w14:textId="77777777" w:rsidR="00586982" w:rsidRDefault="00586982">
            <w:pPr>
              <w:ind w:right="-14"/>
              <w:jc w:val="both"/>
              <w:rPr>
                <w:rFonts w:ascii="Bookman Old Style" w:eastAsia="Bookman Old Style" w:hAnsi="Bookman Old Style" w:cs="Bookman Old Style"/>
                <w:sz w:val="22"/>
                <w:szCs w:val="22"/>
                <w:lang w:val="en-US"/>
              </w:rPr>
            </w:pPr>
          </w:p>
          <w:p w14:paraId="3D6F0E49" w14:textId="77777777" w:rsidR="00586982" w:rsidRDefault="00586982">
            <w:pPr>
              <w:ind w:right="-14"/>
              <w:jc w:val="both"/>
              <w:rPr>
                <w:rFonts w:ascii="Bookman Old Style" w:eastAsia="Bookman Old Style" w:hAnsi="Bookman Old Style" w:cs="Bookman Old Style"/>
                <w:sz w:val="22"/>
                <w:szCs w:val="22"/>
                <w:lang w:val="en-US"/>
              </w:rPr>
            </w:pPr>
          </w:p>
          <w:p w14:paraId="32852CC1" w14:textId="77777777" w:rsidR="00586982" w:rsidRDefault="00586982">
            <w:pPr>
              <w:ind w:right="-14"/>
              <w:jc w:val="both"/>
              <w:rPr>
                <w:rFonts w:ascii="Bookman Old Style" w:eastAsia="Bookman Old Style" w:hAnsi="Bookman Old Style" w:cs="Bookman Old Style"/>
                <w:sz w:val="22"/>
                <w:szCs w:val="22"/>
                <w:lang w:val="en-US"/>
              </w:rPr>
            </w:pPr>
          </w:p>
          <w:p w14:paraId="55F6E27C" w14:textId="77777777" w:rsidR="00586982" w:rsidRDefault="00586982">
            <w:pPr>
              <w:ind w:right="-14"/>
              <w:jc w:val="both"/>
              <w:rPr>
                <w:rFonts w:ascii="Bookman Old Style" w:eastAsia="Bookman Old Style" w:hAnsi="Bookman Old Style" w:cs="Bookman Old Style"/>
                <w:sz w:val="22"/>
                <w:szCs w:val="22"/>
                <w:lang w:val="en-US"/>
              </w:rPr>
            </w:pPr>
          </w:p>
          <w:p w14:paraId="4B5FDE45" w14:textId="77777777" w:rsidR="00586982" w:rsidRDefault="00586982">
            <w:pPr>
              <w:ind w:right="-14"/>
              <w:jc w:val="both"/>
              <w:rPr>
                <w:rFonts w:ascii="Bookman Old Style" w:eastAsia="Bookman Old Style" w:hAnsi="Bookman Old Style" w:cs="Bookman Old Style"/>
                <w:sz w:val="22"/>
                <w:szCs w:val="22"/>
                <w:lang w:val="en-US"/>
              </w:rPr>
            </w:pPr>
          </w:p>
          <w:p w14:paraId="1F1C11D6" w14:textId="77777777" w:rsidR="00586982" w:rsidRDefault="00586982">
            <w:pPr>
              <w:ind w:right="-14"/>
              <w:jc w:val="both"/>
              <w:rPr>
                <w:rFonts w:ascii="Bookman Old Style" w:eastAsia="Bookman Old Style" w:hAnsi="Bookman Old Style" w:cs="Bookman Old Style"/>
                <w:sz w:val="22"/>
                <w:szCs w:val="22"/>
                <w:lang w:val="en-US"/>
              </w:rPr>
            </w:pPr>
          </w:p>
          <w:p w14:paraId="74D64634" w14:textId="77777777" w:rsidR="00586982" w:rsidRDefault="00586982">
            <w:pPr>
              <w:ind w:right="-14"/>
              <w:jc w:val="both"/>
              <w:rPr>
                <w:rFonts w:ascii="Bookman Old Style" w:eastAsia="Bookman Old Style" w:hAnsi="Bookman Old Style" w:cs="Bookman Old Style"/>
                <w:sz w:val="22"/>
                <w:szCs w:val="22"/>
                <w:lang w:val="en-US"/>
              </w:rPr>
            </w:pPr>
          </w:p>
          <w:p w14:paraId="1FA0F86B" w14:textId="77777777" w:rsidR="00586982" w:rsidRDefault="00586982">
            <w:pPr>
              <w:ind w:right="-14"/>
              <w:jc w:val="both"/>
              <w:rPr>
                <w:rFonts w:ascii="Bookman Old Style" w:eastAsia="Bookman Old Style" w:hAnsi="Bookman Old Style" w:cs="Bookman Old Style"/>
                <w:sz w:val="22"/>
                <w:szCs w:val="22"/>
                <w:lang w:val="en-US"/>
              </w:rPr>
            </w:pPr>
          </w:p>
          <w:p w14:paraId="7DA62F61" w14:textId="77777777" w:rsidR="00586982" w:rsidRDefault="00586982">
            <w:pPr>
              <w:ind w:right="-14"/>
              <w:jc w:val="both"/>
              <w:rPr>
                <w:rFonts w:ascii="Bookman Old Style" w:eastAsia="Bookman Old Style" w:hAnsi="Bookman Old Style" w:cs="Bookman Old Style"/>
                <w:sz w:val="22"/>
                <w:szCs w:val="22"/>
                <w:lang w:val="en-US"/>
              </w:rPr>
            </w:pPr>
          </w:p>
          <w:p w14:paraId="01995C00" w14:textId="77777777" w:rsidR="00586982" w:rsidRDefault="00586982">
            <w:pPr>
              <w:ind w:right="-14"/>
              <w:jc w:val="both"/>
              <w:rPr>
                <w:rFonts w:ascii="Bookman Old Style" w:eastAsia="Bookman Old Style" w:hAnsi="Bookman Old Style" w:cs="Bookman Old Style"/>
                <w:sz w:val="22"/>
                <w:szCs w:val="22"/>
                <w:lang w:val="en-US"/>
              </w:rPr>
            </w:pPr>
          </w:p>
          <w:p w14:paraId="3FCA0710" w14:textId="77777777" w:rsidR="00586982" w:rsidRDefault="00586982">
            <w:pPr>
              <w:ind w:right="-14"/>
              <w:jc w:val="both"/>
              <w:rPr>
                <w:rFonts w:ascii="Bookman Old Style" w:eastAsia="Bookman Old Style" w:hAnsi="Bookman Old Style" w:cs="Bookman Old Style"/>
                <w:sz w:val="22"/>
                <w:szCs w:val="22"/>
                <w:lang w:val="en-US"/>
              </w:rPr>
            </w:pPr>
          </w:p>
          <w:p w14:paraId="10011501" w14:textId="77777777" w:rsidR="00586982" w:rsidRDefault="00586982">
            <w:pPr>
              <w:ind w:right="-14"/>
              <w:jc w:val="both"/>
              <w:rPr>
                <w:rFonts w:ascii="Bookman Old Style" w:eastAsia="Bookman Old Style" w:hAnsi="Bookman Old Style" w:cs="Bookman Old Style"/>
                <w:sz w:val="22"/>
                <w:szCs w:val="22"/>
                <w:lang w:val="en-US"/>
              </w:rPr>
            </w:pPr>
          </w:p>
          <w:p w14:paraId="5556446C" w14:textId="77777777" w:rsidR="00586982" w:rsidRDefault="00586982">
            <w:pPr>
              <w:ind w:right="-14"/>
              <w:jc w:val="both"/>
              <w:rPr>
                <w:rFonts w:ascii="Bookman Old Style" w:eastAsia="Bookman Old Style" w:hAnsi="Bookman Old Style" w:cs="Bookman Old Style"/>
                <w:sz w:val="22"/>
                <w:szCs w:val="22"/>
                <w:lang w:val="en-US"/>
              </w:rPr>
            </w:pPr>
          </w:p>
          <w:p w14:paraId="7E5C0E96" w14:textId="77777777" w:rsidR="00586982" w:rsidRDefault="00586982">
            <w:pPr>
              <w:ind w:right="-14"/>
              <w:jc w:val="both"/>
              <w:rPr>
                <w:rFonts w:ascii="Bookman Old Style" w:eastAsia="Bookman Old Style" w:hAnsi="Bookman Old Style" w:cs="Bookman Old Style"/>
                <w:sz w:val="22"/>
                <w:szCs w:val="22"/>
                <w:lang w:val="en-US"/>
              </w:rPr>
            </w:pPr>
          </w:p>
          <w:p w14:paraId="6759300B" w14:textId="77777777" w:rsidR="00586982" w:rsidRDefault="00625E57">
            <w:pPr>
              <w:ind w:right="-14" w:firstLineChars="50" w:firstLine="110"/>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w:t>
            </w:r>
          </w:p>
          <w:p w14:paraId="547324E8"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252CF644"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52853171"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2EB83482"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0DE45851"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7ED34FA6"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70052853"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409D1F80"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3F77AB4E"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2BE67CCA"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516B3559"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330160C2"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637CEA5D"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6F6A12F6"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0E0C1333"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2B495971"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4FDAD0FF"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0DBAAF15"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086E39B4"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3C466DF7"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77AC7908"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337DC956"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23A83B0B"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2FC0938C" w14:textId="77777777" w:rsidR="00586982" w:rsidRDefault="00586982">
            <w:pPr>
              <w:ind w:right="-14"/>
              <w:jc w:val="both"/>
              <w:rPr>
                <w:rFonts w:ascii="Bookman Old Style" w:eastAsia="Bookman Old Style" w:hAnsi="Bookman Old Style" w:cs="Bookman Old Style"/>
                <w:sz w:val="22"/>
                <w:szCs w:val="22"/>
                <w:lang w:val="en-US"/>
              </w:rPr>
            </w:pPr>
          </w:p>
          <w:p w14:paraId="4AFE24B7"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4E4E8093" w14:textId="77777777" w:rsidR="00586982" w:rsidRDefault="00586982">
            <w:pPr>
              <w:ind w:right="-14"/>
              <w:jc w:val="both"/>
              <w:rPr>
                <w:rFonts w:ascii="Bookman Old Style" w:eastAsia="Bookman Old Style" w:hAnsi="Bookman Old Style" w:cs="Bookman Old Style"/>
                <w:sz w:val="22"/>
                <w:szCs w:val="22"/>
                <w:lang w:val="en-US"/>
              </w:rPr>
            </w:pPr>
          </w:p>
          <w:p w14:paraId="051A8D5D"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p w14:paraId="1971AD11" w14:textId="77777777" w:rsidR="00B13AEB" w:rsidRDefault="00B13AEB" w:rsidP="00A16E65">
            <w:pPr>
              <w:ind w:right="-14"/>
              <w:jc w:val="both"/>
              <w:rPr>
                <w:rFonts w:ascii="Bookman Old Style" w:eastAsia="Bookman Old Style" w:hAnsi="Bookman Old Style" w:cs="Bookman Old Style"/>
                <w:sz w:val="22"/>
                <w:szCs w:val="22"/>
                <w:lang w:val="en-US"/>
              </w:rPr>
            </w:pPr>
          </w:p>
          <w:p w14:paraId="7EBF242E" w14:textId="77777777" w:rsidR="00586982" w:rsidRDefault="00625E57">
            <w:pPr>
              <w:ind w:right="-14" w:firstLineChars="50" w:firstLine="110"/>
              <w:jc w:val="both"/>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(4)</w:t>
            </w:r>
          </w:p>
          <w:p w14:paraId="5311A3C7" w14:textId="77777777" w:rsidR="00586982" w:rsidRDefault="00586982">
            <w:pPr>
              <w:ind w:right="-14" w:firstLineChars="50" w:firstLine="110"/>
              <w:jc w:val="both"/>
              <w:rPr>
                <w:rFonts w:ascii="Bookman Old Style" w:eastAsia="Bookman Old Style" w:hAnsi="Bookman Old Style" w:cs="Bookman Old Style"/>
                <w:sz w:val="22"/>
                <w:szCs w:val="22"/>
                <w:lang w:val="en-US"/>
              </w:rPr>
            </w:pPr>
          </w:p>
        </w:tc>
        <w:tc>
          <w:tcPr>
            <w:tcW w:w="7380" w:type="dxa"/>
            <w:tcBorders>
              <w:top w:val="nil"/>
              <w:left w:val="nil"/>
              <w:bottom w:val="nil"/>
              <w:right w:val="nil"/>
            </w:tcBorders>
          </w:tcPr>
          <w:p w14:paraId="38F440BA" w14:textId="77777777" w:rsidR="00586982" w:rsidRDefault="00625E57">
            <w:pPr>
              <w:spacing w:line="264" w:lineRule="auto"/>
              <w:ind w:right="69"/>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 xml:space="preserve">Dewan Pengawas berfungsi sebagai </w:t>
            </w:r>
            <w:r>
              <w:rPr>
                <w:rFonts w:ascii="Bookman Old Style" w:eastAsia="Bookman Old Style" w:hAnsi="Bookman Old Style" w:cs="Bookman Old Style"/>
                <w:i/>
                <w:color w:val="000000"/>
                <w:sz w:val="22"/>
                <w:szCs w:val="22"/>
              </w:rPr>
              <w:t xml:space="preserve">governing body </w:t>
            </w:r>
            <w:r>
              <w:rPr>
                <w:rFonts w:ascii="Bookman Old Style" w:eastAsia="Bookman Old Style" w:hAnsi="Bookman Old Style" w:cs="Bookman Old Style"/>
                <w:color w:val="000000"/>
                <w:sz w:val="22"/>
                <w:szCs w:val="22"/>
              </w:rPr>
              <w:t xml:space="preserve">Rumah Sakit dalam </w:t>
            </w:r>
            <w:r>
              <w:rPr>
                <w:rFonts w:ascii="Bookman Old Style" w:eastAsia="Bookman Old Style" w:hAnsi="Bookman Old Style" w:cs="Bookman Old Style"/>
                <w:color w:val="000000"/>
                <w:sz w:val="22"/>
                <w:szCs w:val="22"/>
              </w:rPr>
              <w:t>melakukan pembinaan dan pengawasan non teknis perumahsakitan secara internal Rumah Sakit.</w:t>
            </w:r>
          </w:p>
          <w:p w14:paraId="7C42301C" w14:textId="77777777" w:rsidR="00586982" w:rsidRDefault="00625E57">
            <w:pPr>
              <w:spacing w:line="264" w:lineRule="auto"/>
              <w:ind w:right="69"/>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Kewajiban Dewan Pengawas adalah sebagai berikut:</w:t>
            </w:r>
          </w:p>
          <w:p w14:paraId="0E3C1F59" w14:textId="77777777"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Menyetujui dan mengkaji visi misi rumah sakit secara periodik dan memastikan bahwa masyarakat mengetahui misi rumah s</w:t>
            </w:r>
            <w:r>
              <w:rPr>
                <w:rFonts w:ascii="Bookman Old Style" w:eastAsia="Bookman Old Style" w:hAnsi="Bookman Old Style" w:cs="Bookman Old Style"/>
                <w:color w:val="000000"/>
                <w:sz w:val="22"/>
                <w:szCs w:val="22"/>
                <w:lang w:val="sv-SE"/>
              </w:rPr>
              <w:t>akit;</w:t>
            </w:r>
          </w:p>
          <w:p w14:paraId="53179B78" w14:textId="77777777"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pendapat dan saran kepada kepala daerah mengenai rba yang diusulkan oleh pejabat pengelola;</w:t>
            </w:r>
          </w:p>
          <w:p w14:paraId="1886DBC0" w14:textId="77777777"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Mengikuti  perkembangan  kegiatan  BLUD  dan memberikan pendapat serta saran kepada kepala daerah mengenai setiap masalah yang dianggap penting bag</w:t>
            </w:r>
            <w:r>
              <w:rPr>
                <w:rFonts w:ascii="Bookman Old Style" w:eastAsia="Bookman Old Style" w:hAnsi="Bookman Old Style" w:cs="Bookman Old Style"/>
                <w:color w:val="000000"/>
                <w:sz w:val="22"/>
                <w:szCs w:val="22"/>
                <w:lang w:val="sv-SE"/>
              </w:rPr>
              <w:t>i pengelolaan BLUD;</w:t>
            </w:r>
          </w:p>
          <w:p w14:paraId="268BC343" w14:textId="77777777"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evaluasi tahunan kinerja direksi dengan menggunakan proses dan kriteria yang telah ditetapkan dan melaporkan kepada kepala daerah;</w:t>
            </w:r>
          </w:p>
          <w:p w14:paraId="5A360576" w14:textId="77777777"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nasehat kepada pejabat pengelola dalam melaksanakan pengelolaan BLUD;</w:t>
            </w:r>
          </w:p>
          <w:p w14:paraId="39CB2D2C" w14:textId="2F5F162C"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eval</w:t>
            </w:r>
            <w:r>
              <w:rPr>
                <w:rFonts w:ascii="Bookman Old Style" w:eastAsia="Bookman Old Style" w:hAnsi="Bookman Old Style" w:cs="Bookman Old Style"/>
                <w:color w:val="000000"/>
                <w:sz w:val="22"/>
                <w:szCs w:val="22"/>
                <w:lang w:val="sv-SE"/>
              </w:rPr>
              <w:t xml:space="preserve">uasi dan penilaian kinerja baik keuangan maupun non keuangan, serta memberikan saran dan catatan-catatan penting untuk ditindaklanjuti oleh pejabat pengelola </w:t>
            </w:r>
            <w:r w:rsidR="00645075">
              <w:rPr>
                <w:rFonts w:ascii="Bookman Old Style" w:eastAsia="Bookman Old Style" w:hAnsi="Bookman Old Style" w:cs="Bookman Old Style"/>
                <w:color w:val="000000"/>
                <w:sz w:val="22"/>
                <w:szCs w:val="22"/>
                <w:lang w:val="sv-SE"/>
              </w:rPr>
              <w:t>BLUD</w:t>
            </w:r>
            <w:r>
              <w:rPr>
                <w:rFonts w:ascii="Bookman Old Style" w:eastAsia="Bookman Old Style" w:hAnsi="Bookman Old Style" w:cs="Bookman Old Style"/>
                <w:color w:val="000000"/>
                <w:sz w:val="22"/>
                <w:szCs w:val="22"/>
                <w:lang w:val="sv-SE"/>
              </w:rPr>
              <w:t>; dan</w:t>
            </w:r>
          </w:p>
          <w:p w14:paraId="6C6D06C0" w14:textId="1F370DE0" w:rsidR="00586982" w:rsidRDefault="00625E57" w:rsidP="00625E57">
            <w:pPr>
              <w:widowControl w:val="0"/>
              <w:numPr>
                <w:ilvl w:val="0"/>
                <w:numId w:val="8"/>
              </w:numPr>
              <w:spacing w:line="261" w:lineRule="auto"/>
              <w:ind w:left="409" w:right="80"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Memonitor  tindak  lanjut  hasil  evaluasi  dan  penilaian kinerja</w:t>
            </w:r>
            <w:r w:rsidR="00645075">
              <w:rPr>
                <w:rFonts w:ascii="Bookman Old Style" w:eastAsia="Bookman Old Style" w:hAnsi="Bookman Old Style" w:cs="Bookman Old Style"/>
                <w:color w:val="000000"/>
                <w:sz w:val="22"/>
                <w:szCs w:val="22"/>
                <w:lang w:val="sv-SE"/>
              </w:rPr>
              <w:t>.</w:t>
            </w:r>
          </w:p>
          <w:p w14:paraId="2CAC0506" w14:textId="77777777" w:rsidR="00586982" w:rsidRDefault="00625E57">
            <w:pPr>
              <w:spacing w:line="261" w:lineRule="auto"/>
              <w:ind w:right="7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w:t>
            </w:r>
            <w:r>
              <w:rPr>
                <w:rFonts w:ascii="Bookman Old Style" w:eastAsia="Bookman Old Style" w:hAnsi="Bookman Old Style" w:cs="Bookman Old Style"/>
                <w:color w:val="000000"/>
                <w:sz w:val="22"/>
                <w:szCs w:val="22"/>
                <w:lang w:val="sv-SE"/>
              </w:rPr>
              <w:t>menjalankan tugas sebagaimana dimaksud pada ayat (1) Dewan Pengawas mempunyai tanggung jawab dan wewenang sebagai berikut:</w:t>
            </w:r>
          </w:p>
          <w:p w14:paraId="56A3CCAA"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Memberikan arahan kebijakan rumah sakit; </w:t>
            </w:r>
          </w:p>
          <w:p w14:paraId="34C7CD17"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Menilai dan menyetujui rencana anggaran; </w:t>
            </w:r>
          </w:p>
          <w:p w14:paraId="0D2575A9"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Menyetujui rencana strategi rumah sakit;</w:t>
            </w:r>
          </w:p>
          <w:p w14:paraId="0C769BB0"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Mengawas</w:t>
            </w:r>
            <w:r>
              <w:rPr>
                <w:rFonts w:ascii="Bookman Old Style" w:eastAsia="Bookman Old Style" w:hAnsi="Bookman Old Style" w:cs="Bookman Old Style"/>
                <w:color w:val="000000"/>
                <w:sz w:val="22"/>
                <w:szCs w:val="22"/>
                <w:lang w:val="sv-SE"/>
              </w:rPr>
              <w:t>i serta membina pelaksanaan rencana strategi;</w:t>
            </w:r>
          </w:p>
          <w:p w14:paraId="23F038B9"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Menyetujui program peningkatan mutu dan keselamatan pasien serta menindaklanjuti laporan peningkatan mutu dan keselamatan pasien yang diterima;</w:t>
            </w:r>
          </w:p>
          <w:p w14:paraId="4AE9867E"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Menyetujui program manajemen risiko serta menindaklanjuti laporan </w:t>
            </w:r>
            <w:r>
              <w:rPr>
                <w:rFonts w:ascii="Bookman Old Style" w:eastAsia="Bookman Old Style" w:hAnsi="Bookman Old Style" w:cs="Bookman Old Style"/>
                <w:color w:val="000000"/>
                <w:sz w:val="22"/>
                <w:szCs w:val="22"/>
                <w:lang w:val="sv-SE"/>
              </w:rPr>
              <w:t xml:space="preserve">manajemen risiko yang diterima; </w:t>
            </w:r>
          </w:p>
          <w:p w14:paraId="7AEEF524" w14:textId="3043A884"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Menyetujui diselenggarakan</w:t>
            </w:r>
            <w:r>
              <w:rPr>
                <w:rFonts w:ascii="Bookman Old Style" w:eastAsia="Bookman Old Style" w:hAnsi="Bookman Old Style" w:cs="Bookman Old Style"/>
                <w:color w:val="000000"/>
                <w:sz w:val="22"/>
                <w:szCs w:val="22"/>
                <w:lang w:val="sv-SE"/>
              </w:rPr>
              <w:t xml:space="preserve"> pendidikan</w:t>
            </w:r>
            <w:r>
              <w:rPr>
                <w:rFonts w:ascii="Bookman Old Style" w:eastAsia="Bookman Old Style" w:hAnsi="Bookman Old Style" w:cs="Bookman Old Style"/>
                <w:color w:val="000000"/>
                <w:sz w:val="22"/>
                <w:szCs w:val="22"/>
                <w:lang w:val="sv-SE"/>
              </w:rPr>
              <w:t xml:space="preserve"> profesional kesehatan dan dalam penelitian serta mengawasi kualitas program-program tersebut;</w:t>
            </w:r>
          </w:p>
          <w:p w14:paraId="1B03CEB0"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Mengawasi pelaksanaan kendali mutu dan kendali biaya;</w:t>
            </w:r>
          </w:p>
          <w:p w14:paraId="161E6679"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Mengawasi dan menjaga hak </w:t>
            </w:r>
            <w:r>
              <w:rPr>
                <w:rFonts w:ascii="Bookman Old Style" w:eastAsia="Bookman Old Style" w:hAnsi="Bookman Old Style" w:cs="Bookman Old Style"/>
                <w:color w:val="000000"/>
                <w:sz w:val="22"/>
                <w:szCs w:val="22"/>
                <w:lang w:val="sv-SE"/>
              </w:rPr>
              <w:t>dan kewajiban pasien dilaksanakan rumah sakit;</w:t>
            </w:r>
          </w:p>
          <w:p w14:paraId="7DFCA989"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Mengawasi serta  menjaga hak dan kewajiban rumah sakit dilaksanakan oleh rumah sakit;</w:t>
            </w:r>
          </w:p>
          <w:p w14:paraId="50452892"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Mengawasi  kepatuhan penerapan etika rumah sakit, etika profesi dan peraturan perundang-undangan;</w:t>
            </w:r>
          </w:p>
          <w:p w14:paraId="14BE5A2F" w14:textId="77777777" w:rsidR="00586982" w:rsidRDefault="00625E57" w:rsidP="00625E57">
            <w:pPr>
              <w:widowControl w:val="0"/>
              <w:numPr>
                <w:ilvl w:val="0"/>
                <w:numId w:val="9"/>
              </w:numPr>
              <w:spacing w:before="6" w:line="280" w:lineRule="auto"/>
              <w:ind w:left="409" w:right="-14"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pengawasan p</w:t>
            </w:r>
            <w:r>
              <w:rPr>
                <w:rFonts w:ascii="Bookman Old Style" w:eastAsia="Bookman Old Style" w:hAnsi="Bookman Old Style" w:cs="Bookman Old Style"/>
                <w:color w:val="000000"/>
                <w:sz w:val="22"/>
                <w:szCs w:val="22"/>
                <w:lang w:val="sv-SE"/>
              </w:rPr>
              <w:t>engelolaan keuangan Badan Layanan Umum Daerah sesuai ketentuan peraturan perundang-undangan;</w:t>
            </w:r>
          </w:p>
          <w:p w14:paraId="52387722" w14:textId="77777777" w:rsidR="00586982" w:rsidRDefault="00625E57">
            <w:pPr>
              <w:ind w:right="-1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Dewan Pengawas  melaporkan  pelaksanaan  tugasnya sebagaimana dimaksud pada ayat (1), kepada Bupati secara berkala paling sedikit 1 (satu) kali dalam satu tahun da</w:t>
            </w:r>
            <w:r>
              <w:rPr>
                <w:rFonts w:ascii="Bookman Old Style" w:eastAsia="Bookman Old Style" w:hAnsi="Bookman Old Style" w:cs="Bookman Old Style"/>
                <w:color w:val="000000"/>
                <w:sz w:val="22"/>
                <w:szCs w:val="22"/>
                <w:lang w:val="sv-SE"/>
              </w:rPr>
              <w:t>n sewaktu-waktu apabila diperlukan.</w:t>
            </w:r>
          </w:p>
          <w:p w14:paraId="6FABFF29" w14:textId="77777777" w:rsidR="00586982" w:rsidRDefault="00586982">
            <w:pPr>
              <w:ind w:right="-14"/>
              <w:jc w:val="center"/>
              <w:rPr>
                <w:rFonts w:ascii="Bookman Old Style" w:eastAsia="Bookman Old Style" w:hAnsi="Bookman Old Style" w:cs="Bookman Old Style"/>
                <w:sz w:val="22"/>
                <w:szCs w:val="22"/>
              </w:rPr>
            </w:pPr>
          </w:p>
        </w:tc>
      </w:tr>
    </w:tbl>
    <w:p w14:paraId="1D50E16F" w14:textId="77777777" w:rsidR="00586982" w:rsidRDefault="00586982">
      <w:pPr>
        <w:spacing w:before="17"/>
        <w:ind w:right="-14"/>
        <w:jc w:val="both"/>
        <w:rPr>
          <w:rFonts w:ascii="Bookman Old Style" w:eastAsia="Bookman Old Style" w:hAnsi="Bookman Old Style" w:cs="Bookman Old Style"/>
          <w:sz w:val="22"/>
          <w:szCs w:val="22"/>
          <w:lang w:val="sv-SE"/>
        </w:rPr>
      </w:pPr>
    </w:p>
    <w:p w14:paraId="42E5247C"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3</w:t>
      </w:r>
    </w:p>
    <w:p w14:paraId="6BB5759F" w14:textId="77777777" w:rsidR="00586982" w:rsidRDefault="00625E57">
      <w:pPr>
        <w:spacing w:before="14"/>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Keanggotaan Dewan Pengawas</w:t>
      </w:r>
    </w:p>
    <w:p w14:paraId="2B6E4707" w14:textId="77777777" w:rsidR="00586982" w:rsidRDefault="00586982">
      <w:pPr>
        <w:ind w:right="-11"/>
        <w:jc w:val="center"/>
        <w:rPr>
          <w:rFonts w:ascii="Bookman Old Style" w:eastAsia="Bookman Old Style" w:hAnsi="Bookman Old Style" w:cs="Bookman Old Style"/>
          <w:sz w:val="22"/>
          <w:szCs w:val="22"/>
        </w:rPr>
      </w:pPr>
    </w:p>
    <w:p w14:paraId="40A7B188" w14:textId="77777777" w:rsidR="00586982" w:rsidRDefault="00586982">
      <w:pPr>
        <w:spacing w:before="1" w:line="100" w:lineRule="auto"/>
        <w:ind w:right="-14"/>
        <w:jc w:val="center"/>
        <w:rPr>
          <w:rFonts w:ascii="Bookman Old Style" w:eastAsia="Bookman Old Style" w:hAnsi="Bookman Old Style" w:cs="Bookman Old Style"/>
          <w:color w:val="000000"/>
          <w:sz w:val="22"/>
          <w:szCs w:val="22"/>
        </w:rPr>
      </w:pPr>
    </w:p>
    <w:p w14:paraId="7C528E03" w14:textId="77777777" w:rsidR="00586982" w:rsidRDefault="00625E57">
      <w:pPr>
        <w:ind w:right="-11"/>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17</w:t>
      </w:r>
    </w:p>
    <w:p w14:paraId="3ED6336C" w14:textId="77777777" w:rsidR="00586982" w:rsidRDefault="00586982">
      <w:pPr>
        <w:ind w:right="-11"/>
        <w:jc w:val="center"/>
        <w:rPr>
          <w:rFonts w:ascii="Bookman Old Style" w:eastAsia="Bookman Old Style" w:hAnsi="Bookman Old Style" w:cs="Bookman Old Style"/>
          <w:sz w:val="22"/>
          <w:szCs w:val="22"/>
        </w:rPr>
      </w:pPr>
    </w:p>
    <w:tbl>
      <w:tblPr>
        <w:tblStyle w:val="TableGrid"/>
        <w:tblW w:w="8085" w:type="dxa"/>
        <w:tblInd w:w="1354" w:type="dxa"/>
        <w:tblLook w:val="04A0" w:firstRow="1" w:lastRow="0" w:firstColumn="1" w:lastColumn="0" w:noHBand="0" w:noVBand="1"/>
      </w:tblPr>
      <w:tblGrid>
        <w:gridCol w:w="795"/>
        <w:gridCol w:w="7290"/>
      </w:tblGrid>
      <w:tr w:rsidR="00586982" w14:paraId="3643B0AE" w14:textId="77777777">
        <w:tc>
          <w:tcPr>
            <w:tcW w:w="795" w:type="dxa"/>
            <w:tcBorders>
              <w:top w:val="nil"/>
              <w:left w:val="nil"/>
              <w:bottom w:val="nil"/>
              <w:right w:val="nil"/>
            </w:tcBorders>
          </w:tcPr>
          <w:p w14:paraId="4F69A194" w14:textId="77777777" w:rsidR="00586982" w:rsidRDefault="00625E57">
            <w:pPr>
              <w:ind w:right="-11"/>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63615545" w14:textId="77777777" w:rsidR="00586982" w:rsidRDefault="00586982">
            <w:pPr>
              <w:ind w:right="-11"/>
              <w:jc w:val="center"/>
              <w:rPr>
                <w:rFonts w:ascii="Bookman Old Style" w:eastAsia="Bookman Old Style" w:hAnsi="Bookman Old Style" w:cs="Bookman Old Style"/>
                <w:sz w:val="22"/>
                <w:szCs w:val="22"/>
                <w:lang w:val="en-US"/>
              </w:rPr>
            </w:pPr>
          </w:p>
          <w:p w14:paraId="6A5B3335" w14:textId="77777777" w:rsidR="00586982" w:rsidRDefault="00586982">
            <w:pPr>
              <w:ind w:right="-11"/>
              <w:jc w:val="center"/>
              <w:rPr>
                <w:rFonts w:ascii="Bookman Old Style" w:eastAsia="Bookman Old Style" w:hAnsi="Bookman Old Style" w:cs="Bookman Old Style"/>
                <w:sz w:val="22"/>
                <w:szCs w:val="22"/>
                <w:lang w:val="en-US"/>
              </w:rPr>
            </w:pPr>
          </w:p>
          <w:p w14:paraId="6D4E3DE6" w14:textId="77777777" w:rsidR="00586982" w:rsidRDefault="00586982">
            <w:pPr>
              <w:ind w:right="-11"/>
              <w:jc w:val="center"/>
              <w:rPr>
                <w:rFonts w:ascii="Bookman Old Style" w:eastAsia="Bookman Old Style" w:hAnsi="Bookman Old Style" w:cs="Bookman Old Style"/>
                <w:sz w:val="22"/>
                <w:szCs w:val="22"/>
                <w:lang w:val="en-US"/>
              </w:rPr>
            </w:pPr>
          </w:p>
          <w:p w14:paraId="67DF49A5" w14:textId="77777777" w:rsidR="00586982" w:rsidRDefault="00586982">
            <w:pPr>
              <w:ind w:right="-11"/>
              <w:jc w:val="center"/>
              <w:rPr>
                <w:rFonts w:ascii="Bookman Old Style" w:eastAsia="Bookman Old Style" w:hAnsi="Bookman Old Style" w:cs="Bookman Old Style"/>
                <w:sz w:val="22"/>
                <w:szCs w:val="22"/>
                <w:lang w:val="en-US"/>
              </w:rPr>
            </w:pPr>
          </w:p>
          <w:p w14:paraId="4351B228" w14:textId="77777777" w:rsidR="00586982" w:rsidRDefault="00586982">
            <w:pPr>
              <w:ind w:right="-11"/>
              <w:jc w:val="center"/>
              <w:rPr>
                <w:rFonts w:ascii="Bookman Old Style" w:eastAsia="Bookman Old Style" w:hAnsi="Bookman Old Style" w:cs="Bookman Old Style"/>
                <w:sz w:val="22"/>
                <w:szCs w:val="22"/>
                <w:lang w:val="en-US"/>
              </w:rPr>
            </w:pPr>
          </w:p>
          <w:p w14:paraId="1E17ED3F" w14:textId="77777777" w:rsidR="00586982" w:rsidRDefault="00586982">
            <w:pPr>
              <w:ind w:right="-11"/>
              <w:jc w:val="center"/>
              <w:rPr>
                <w:rFonts w:ascii="Bookman Old Style" w:eastAsia="Bookman Old Style" w:hAnsi="Bookman Old Style" w:cs="Bookman Old Style"/>
                <w:sz w:val="22"/>
                <w:szCs w:val="22"/>
                <w:lang w:val="en-US"/>
              </w:rPr>
            </w:pPr>
          </w:p>
          <w:p w14:paraId="28A546FE" w14:textId="77777777" w:rsidR="00586982" w:rsidRDefault="00586982">
            <w:pPr>
              <w:ind w:right="-11"/>
              <w:jc w:val="center"/>
              <w:rPr>
                <w:rFonts w:ascii="Bookman Old Style" w:eastAsia="Bookman Old Style" w:hAnsi="Bookman Old Style" w:cs="Bookman Old Style"/>
                <w:sz w:val="22"/>
                <w:szCs w:val="22"/>
                <w:lang w:val="en-US"/>
              </w:rPr>
            </w:pPr>
          </w:p>
          <w:p w14:paraId="1DD76FA0" w14:textId="77777777" w:rsidR="00586982" w:rsidRDefault="00625E57">
            <w:pPr>
              <w:ind w:right="-11"/>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071A6D8A" w14:textId="77777777" w:rsidR="00586982" w:rsidRDefault="00586982">
            <w:pPr>
              <w:ind w:right="-11"/>
              <w:jc w:val="both"/>
              <w:rPr>
                <w:rFonts w:ascii="Bookman Old Style" w:eastAsia="Bookman Old Style" w:hAnsi="Bookman Old Style" w:cs="Bookman Old Style"/>
                <w:sz w:val="22"/>
                <w:szCs w:val="22"/>
                <w:lang w:val="en-US"/>
              </w:rPr>
            </w:pPr>
          </w:p>
          <w:p w14:paraId="00257B13" w14:textId="77777777" w:rsidR="00586982" w:rsidRDefault="00625E57">
            <w:pPr>
              <w:ind w:right="-11"/>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w:t>
            </w:r>
          </w:p>
        </w:tc>
        <w:tc>
          <w:tcPr>
            <w:tcW w:w="7290" w:type="dxa"/>
            <w:tcBorders>
              <w:top w:val="nil"/>
              <w:left w:val="nil"/>
              <w:bottom w:val="nil"/>
              <w:right w:val="nil"/>
            </w:tcBorders>
          </w:tcPr>
          <w:p w14:paraId="07287548" w14:textId="77777777" w:rsidR="00586982" w:rsidRDefault="00625E57">
            <w:pP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Anggota Dewan Pengawas terdiri dari unsur-unsur:</w:t>
            </w:r>
          </w:p>
          <w:p w14:paraId="6AFF28F0" w14:textId="77777777" w:rsidR="00586982" w:rsidRDefault="00625E57" w:rsidP="00625E57">
            <w:pPr>
              <w:numPr>
                <w:ilvl w:val="0"/>
                <w:numId w:val="10"/>
              </w:numPr>
              <w:spacing w:line="28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Pejabat Perangkat Daerah Kabupaten Sumedang yang berkaitan dengan kegiatan rumah sakit;</w:t>
            </w:r>
          </w:p>
          <w:p w14:paraId="04638877" w14:textId="77777777" w:rsidR="00586982" w:rsidRDefault="00625E57" w:rsidP="00625E57">
            <w:pPr>
              <w:numPr>
                <w:ilvl w:val="0"/>
                <w:numId w:val="10"/>
              </w:numPr>
              <w:spacing w:line="28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Pejabat di lingkungan Satuan Kerja Pengelola Keuangan Daerah Kabupaten Sumedang; dan</w:t>
            </w:r>
          </w:p>
          <w:p w14:paraId="6AAD3B4D" w14:textId="77777777" w:rsidR="00586982" w:rsidRDefault="00625E57" w:rsidP="00625E57">
            <w:pPr>
              <w:numPr>
                <w:ilvl w:val="0"/>
                <w:numId w:val="10"/>
              </w:numPr>
              <w:spacing w:line="28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Tenaga ahli yang kompeten sesuai bidang keahlian dalam pengelolaan rumah sakit.</w:t>
            </w:r>
          </w:p>
          <w:p w14:paraId="098FCEFF" w14:textId="77777777" w:rsidR="00586982" w:rsidRDefault="00625E57">
            <w:pPr>
              <w:spacing w:line="248" w:lineRule="auto"/>
              <w:ind w:right="9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Pengangkatan Anggota Dewan Pengawas tidak bersamaan waktunya dengan pengangkatan pejabat pe</w:t>
            </w:r>
            <w:r>
              <w:rPr>
                <w:rFonts w:ascii="Bookman Old Style" w:eastAsia="Bookman Old Style" w:hAnsi="Bookman Old Style" w:cs="Bookman Old Style"/>
                <w:color w:val="000000"/>
                <w:sz w:val="22"/>
                <w:szCs w:val="22"/>
                <w:lang w:val="sv-SE"/>
              </w:rPr>
              <w:t>ngelola rumah sakit.</w:t>
            </w:r>
          </w:p>
          <w:p w14:paraId="61F955E2" w14:textId="77777777" w:rsidR="00586982" w:rsidRDefault="00625E57">
            <w:pPr>
              <w:spacing w:line="248" w:lineRule="auto"/>
              <w:ind w:right="9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Kriteria yang dapat diusulkan menjadi Dewan Pengawas, yaitu:</w:t>
            </w:r>
          </w:p>
          <w:p w14:paraId="4EAE2A6E" w14:textId="77777777" w:rsidR="00586982" w:rsidRDefault="00625E57" w:rsidP="00625E57">
            <w:pPr>
              <w:numPr>
                <w:ilvl w:val="0"/>
                <w:numId w:val="11"/>
              </w:numPr>
              <w:spacing w:line="251" w:lineRule="auto"/>
              <w:ind w:left="409" w:right="63"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Memiliki dedikasi dan  memahami masalah-masalah yang  berkaitan  dengan  kegiatan rumah sakit, serta dapat menyediakan waktu yang cukup untuk melaksanakan tugasnya;</w:t>
            </w:r>
          </w:p>
          <w:p w14:paraId="3A4E0D4C" w14:textId="77777777" w:rsidR="00586982" w:rsidRDefault="00625E57" w:rsidP="00625E57">
            <w:pPr>
              <w:numPr>
                <w:ilvl w:val="0"/>
                <w:numId w:val="11"/>
              </w:numPr>
              <w:spacing w:line="251" w:lineRule="auto"/>
              <w:ind w:left="409" w:right="63"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Mampu  me</w:t>
            </w:r>
            <w:r>
              <w:rPr>
                <w:rFonts w:ascii="Bookman Old Style" w:eastAsia="Bookman Old Style" w:hAnsi="Bookman Old Style" w:cs="Bookman Old Style"/>
                <w:color w:val="000000"/>
                <w:sz w:val="22"/>
                <w:szCs w:val="22"/>
                <w:lang w:val="sv-SE"/>
              </w:rPr>
              <w:t>laksanakan  perbuatan hukum dan tidak pernah dinyatakan pailit atau tidak pernah menjadi anggota direksi atau komisaris, atau dewan pengawas yang dinyatakan bersalah sehingga menyebabkan suatu badan usaha pailit atau orang yang tidak pernah melakukan tinda</w:t>
            </w:r>
            <w:r>
              <w:rPr>
                <w:rFonts w:ascii="Bookman Old Style" w:eastAsia="Bookman Old Style" w:hAnsi="Bookman Old Style" w:cs="Bookman Old Style"/>
                <w:color w:val="000000"/>
                <w:sz w:val="22"/>
                <w:szCs w:val="22"/>
                <w:lang w:val="sv-SE"/>
              </w:rPr>
              <w:t>k pidana yang merugikan daerah; dan</w:t>
            </w:r>
          </w:p>
          <w:p w14:paraId="39F6897C" w14:textId="77777777" w:rsidR="00586982" w:rsidRDefault="00625E57" w:rsidP="00625E57">
            <w:pPr>
              <w:numPr>
                <w:ilvl w:val="0"/>
                <w:numId w:val="11"/>
              </w:numPr>
              <w:spacing w:line="251" w:lineRule="auto"/>
              <w:ind w:left="409" w:right="63" w:hanging="409"/>
              <w:jc w:val="both"/>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lang w:val="sv-SE"/>
              </w:rPr>
              <w:t>Mempunyai kompetensi dalam bidang manajemen keuangan blud, sumber daya manusia dan mempunyai komitmen terhadap peningkatan kualitas pelayanan publik.</w:t>
            </w:r>
          </w:p>
        </w:tc>
      </w:tr>
    </w:tbl>
    <w:p w14:paraId="369C8ABA" w14:textId="77777777" w:rsidR="00586982" w:rsidRDefault="00586982">
      <w:pPr>
        <w:spacing w:before="6" w:line="280" w:lineRule="auto"/>
        <w:rPr>
          <w:rFonts w:ascii="Bookman Old Style" w:eastAsia="Bookman Old Style" w:hAnsi="Bookman Old Style" w:cs="Bookman Old Style"/>
          <w:sz w:val="22"/>
          <w:szCs w:val="22"/>
          <w:lang w:val="sv-SE"/>
        </w:rPr>
      </w:pPr>
    </w:p>
    <w:p w14:paraId="2E82CDEC"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4</w:t>
      </w:r>
    </w:p>
    <w:p w14:paraId="6B22B418" w14:textId="77777777" w:rsidR="00586982" w:rsidRDefault="00625E57">
      <w:pPr>
        <w:spacing w:before="10"/>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Masa Jabatan Dewan Pengawas</w:t>
      </w:r>
    </w:p>
    <w:p w14:paraId="2D63E2FF" w14:textId="77777777" w:rsidR="00586982" w:rsidRDefault="00586982">
      <w:pPr>
        <w:spacing w:before="10"/>
        <w:ind w:right="-14"/>
        <w:jc w:val="center"/>
        <w:rPr>
          <w:rFonts w:ascii="Bookman Old Style" w:eastAsia="Bookman Old Style" w:hAnsi="Bookman Old Style" w:cs="Bookman Old Style"/>
          <w:sz w:val="22"/>
          <w:szCs w:val="22"/>
          <w:lang w:val="sv-SE"/>
        </w:rPr>
      </w:pPr>
    </w:p>
    <w:p w14:paraId="6C08283A"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18</w:t>
      </w:r>
    </w:p>
    <w:p w14:paraId="5069942E" w14:textId="77777777" w:rsidR="00586982" w:rsidRDefault="00586982">
      <w:pPr>
        <w:ind w:right="-14"/>
        <w:jc w:val="center"/>
        <w:rPr>
          <w:rFonts w:ascii="Bookman Old Style" w:eastAsia="Bookman Old Style" w:hAnsi="Bookman Old Style" w:cs="Bookman Old Style"/>
          <w:sz w:val="22"/>
          <w:szCs w:val="22"/>
          <w:lang w:val="sv-SE"/>
        </w:rPr>
      </w:pPr>
    </w:p>
    <w:tbl>
      <w:tblPr>
        <w:tblStyle w:val="TableGrid"/>
        <w:tblW w:w="8025" w:type="dxa"/>
        <w:tblInd w:w="1399" w:type="dxa"/>
        <w:tblLook w:val="04A0" w:firstRow="1" w:lastRow="0" w:firstColumn="1" w:lastColumn="0" w:noHBand="0" w:noVBand="1"/>
      </w:tblPr>
      <w:tblGrid>
        <w:gridCol w:w="720"/>
        <w:gridCol w:w="7305"/>
      </w:tblGrid>
      <w:tr w:rsidR="00586982" w14:paraId="190AE2A4" w14:textId="77777777">
        <w:tc>
          <w:tcPr>
            <w:tcW w:w="720" w:type="dxa"/>
            <w:tcBorders>
              <w:top w:val="nil"/>
              <w:left w:val="nil"/>
              <w:bottom w:val="nil"/>
              <w:right w:val="nil"/>
            </w:tcBorders>
          </w:tcPr>
          <w:p w14:paraId="49B1C3CA"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4D25CEEF" w14:textId="77777777" w:rsidR="00586982" w:rsidRDefault="00586982">
            <w:pPr>
              <w:ind w:right="-14"/>
              <w:jc w:val="center"/>
              <w:rPr>
                <w:rFonts w:ascii="Bookman Old Style" w:eastAsia="Bookman Old Style" w:hAnsi="Bookman Old Style" w:cs="Bookman Old Style"/>
                <w:sz w:val="22"/>
                <w:szCs w:val="22"/>
                <w:lang w:val="en-US"/>
              </w:rPr>
            </w:pPr>
          </w:p>
          <w:p w14:paraId="3988A7D3" w14:textId="77777777" w:rsidR="00586982" w:rsidRDefault="00586982">
            <w:pPr>
              <w:ind w:right="-14"/>
              <w:jc w:val="center"/>
              <w:rPr>
                <w:rFonts w:ascii="Bookman Old Style" w:eastAsia="Bookman Old Style" w:hAnsi="Bookman Old Style" w:cs="Bookman Old Style"/>
                <w:sz w:val="22"/>
                <w:szCs w:val="22"/>
                <w:lang w:val="en-US"/>
              </w:rPr>
            </w:pPr>
          </w:p>
          <w:p w14:paraId="065F9FCC"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p w14:paraId="26A3345B" w14:textId="77777777" w:rsidR="00586982" w:rsidRDefault="00586982">
            <w:pPr>
              <w:ind w:right="-14"/>
              <w:jc w:val="both"/>
              <w:rPr>
                <w:rFonts w:ascii="Bookman Old Style" w:eastAsia="Bookman Old Style" w:hAnsi="Bookman Old Style" w:cs="Bookman Old Style"/>
                <w:sz w:val="22"/>
                <w:szCs w:val="22"/>
                <w:lang w:val="en-US"/>
              </w:rPr>
            </w:pPr>
          </w:p>
          <w:p w14:paraId="7243B829"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(3)</w:t>
            </w:r>
          </w:p>
        </w:tc>
        <w:tc>
          <w:tcPr>
            <w:tcW w:w="7305" w:type="dxa"/>
            <w:tcBorders>
              <w:top w:val="nil"/>
              <w:left w:val="nil"/>
              <w:bottom w:val="nil"/>
              <w:right w:val="nil"/>
            </w:tcBorders>
          </w:tcPr>
          <w:p w14:paraId="119CB902" w14:textId="77777777" w:rsidR="00586982" w:rsidRDefault="00625E57">
            <w:pPr>
              <w:ind w:right="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Masa jabatan Anggota Dewan Pengawas ditetapkan selama 5 (lima) tahun dan dapat diangkat kembali untuk satu kali masa jabatan berikutnya. </w:t>
            </w:r>
          </w:p>
          <w:p w14:paraId="62D2B41D" w14:textId="77777777" w:rsidR="00586982" w:rsidRDefault="00625E57">
            <w:pPr>
              <w:ind w:right="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Anggota Dewan Pengawas dapat  diberhentikan  sebelum waktunya oleh Bupati.</w:t>
            </w:r>
          </w:p>
          <w:p w14:paraId="2CF8EA85" w14:textId="77777777" w:rsidR="00586982" w:rsidRDefault="00625E57">
            <w:pPr>
              <w:ind w:right="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Pemberhentian Anggota Dewan Pengawas sebelu</w:t>
            </w:r>
            <w:r>
              <w:rPr>
                <w:rFonts w:ascii="Bookman Old Style" w:eastAsia="Bookman Old Style" w:hAnsi="Bookman Old Style" w:cs="Bookman Old Style"/>
                <w:color w:val="000000"/>
                <w:sz w:val="22"/>
                <w:szCs w:val="22"/>
                <w:lang w:val="sv-SE"/>
              </w:rPr>
              <w:t>m waktunya sebagaimana dimaksud pada ayat (2), apabila:</w:t>
            </w:r>
          </w:p>
          <w:p w14:paraId="1D00E814" w14:textId="77777777" w:rsidR="00586982" w:rsidRDefault="00625E57" w:rsidP="00625E57">
            <w:pPr>
              <w:numPr>
                <w:ilvl w:val="0"/>
                <w:numId w:val="12"/>
              </w:numPr>
              <w:spacing w:line="28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Tidak dapat melaksanakan tugasnya dengan baik;</w:t>
            </w:r>
          </w:p>
          <w:p w14:paraId="429AF4FC" w14:textId="77777777" w:rsidR="00586982" w:rsidRDefault="00625E57" w:rsidP="00625E57">
            <w:pPr>
              <w:numPr>
                <w:ilvl w:val="0"/>
                <w:numId w:val="12"/>
              </w:numPr>
              <w:spacing w:line="28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Tidak melaksanakan ketentuan perundang-undangan;</w:t>
            </w:r>
          </w:p>
          <w:p w14:paraId="47D0DFF4" w14:textId="77777777" w:rsidR="00586982" w:rsidRDefault="00625E57" w:rsidP="00625E57">
            <w:pPr>
              <w:numPr>
                <w:ilvl w:val="0"/>
                <w:numId w:val="12"/>
              </w:numPr>
              <w:spacing w:line="280" w:lineRule="auto"/>
              <w:ind w:left="409" w:hanging="40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Terlibat dalam tindakan yang merugikan rumah sakit; atau</w:t>
            </w:r>
          </w:p>
          <w:p w14:paraId="774303EE" w14:textId="77777777" w:rsidR="00586982" w:rsidRDefault="00625E57" w:rsidP="00625E57">
            <w:pPr>
              <w:numPr>
                <w:ilvl w:val="0"/>
                <w:numId w:val="12"/>
              </w:numPr>
              <w:spacing w:line="280" w:lineRule="auto"/>
              <w:ind w:left="409" w:hanging="409"/>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color w:val="000000"/>
                <w:sz w:val="22"/>
                <w:szCs w:val="22"/>
                <w:lang w:val="sv-SE"/>
              </w:rPr>
              <w:lastRenderedPageBreak/>
              <w:t>Dipidana penjara karena  dipersalahkan melakuka</w:t>
            </w:r>
            <w:r>
              <w:rPr>
                <w:rFonts w:ascii="Bookman Old Style" w:eastAsia="Bookman Old Style" w:hAnsi="Bookman Old Style" w:cs="Bookman Old Style"/>
                <w:color w:val="000000"/>
                <w:sz w:val="22"/>
                <w:szCs w:val="22"/>
                <w:lang w:val="sv-SE"/>
              </w:rPr>
              <w:t>n tindak pidana dan/atau kesalahan yang berkaitan dengan tugasnya melaksanakan pengawasan   atas rumah sakit.</w:t>
            </w:r>
          </w:p>
        </w:tc>
      </w:tr>
    </w:tbl>
    <w:p w14:paraId="728B7D37" w14:textId="77777777" w:rsidR="00586982" w:rsidRDefault="00586982">
      <w:pPr>
        <w:ind w:right="-14"/>
        <w:jc w:val="both"/>
        <w:rPr>
          <w:rFonts w:ascii="Bookman Old Style" w:eastAsia="Bookman Old Style" w:hAnsi="Bookman Old Style" w:cs="Bookman Old Style"/>
          <w:sz w:val="22"/>
          <w:szCs w:val="22"/>
          <w:lang w:val="sv-SE"/>
        </w:rPr>
      </w:pPr>
    </w:p>
    <w:p w14:paraId="6C4F8BFB"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5</w:t>
      </w:r>
    </w:p>
    <w:p w14:paraId="42BA16B1" w14:textId="77777777" w:rsidR="00586982" w:rsidRDefault="00625E57">
      <w:pPr>
        <w:spacing w:before="2"/>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Sekretaris Dewan Pengawas</w:t>
      </w:r>
    </w:p>
    <w:p w14:paraId="78055D8A" w14:textId="77777777" w:rsidR="00586982" w:rsidRDefault="00586982">
      <w:pPr>
        <w:spacing w:before="2"/>
        <w:ind w:right="-14"/>
        <w:jc w:val="center"/>
        <w:rPr>
          <w:rFonts w:ascii="Bookman Old Style" w:eastAsia="Bookman Old Style" w:hAnsi="Bookman Old Style" w:cs="Bookman Old Style"/>
          <w:sz w:val="22"/>
          <w:szCs w:val="22"/>
          <w:lang w:val="sv-SE"/>
        </w:rPr>
      </w:pPr>
    </w:p>
    <w:p w14:paraId="00E25DCA"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19</w:t>
      </w:r>
    </w:p>
    <w:p w14:paraId="0C7C787A" w14:textId="77777777" w:rsidR="00586982" w:rsidRDefault="00586982">
      <w:pPr>
        <w:ind w:right="-14"/>
        <w:jc w:val="center"/>
        <w:rPr>
          <w:rFonts w:ascii="Bookman Old Style" w:eastAsia="Bookman Old Style" w:hAnsi="Bookman Old Style" w:cs="Bookman Old Style"/>
          <w:sz w:val="22"/>
          <w:szCs w:val="22"/>
          <w:lang w:val="sv-SE"/>
        </w:rPr>
      </w:pPr>
    </w:p>
    <w:tbl>
      <w:tblPr>
        <w:tblStyle w:val="TableGrid"/>
        <w:tblW w:w="7995" w:type="dxa"/>
        <w:tblInd w:w="1399" w:type="dxa"/>
        <w:tblLook w:val="04A0" w:firstRow="1" w:lastRow="0" w:firstColumn="1" w:lastColumn="0" w:noHBand="0" w:noVBand="1"/>
      </w:tblPr>
      <w:tblGrid>
        <w:gridCol w:w="675"/>
        <w:gridCol w:w="7320"/>
      </w:tblGrid>
      <w:tr w:rsidR="00586982" w14:paraId="481C4C39" w14:textId="77777777">
        <w:tc>
          <w:tcPr>
            <w:tcW w:w="675" w:type="dxa"/>
            <w:tcBorders>
              <w:top w:val="nil"/>
              <w:left w:val="nil"/>
              <w:bottom w:val="nil"/>
              <w:right w:val="nil"/>
            </w:tcBorders>
          </w:tcPr>
          <w:p w14:paraId="2C62B41E"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(1)</w:t>
            </w:r>
          </w:p>
          <w:p w14:paraId="157AA038" w14:textId="77777777" w:rsidR="00586982" w:rsidRDefault="00586982">
            <w:pPr>
              <w:ind w:right="-14"/>
              <w:jc w:val="center"/>
              <w:rPr>
                <w:rFonts w:ascii="Bookman Old Style" w:eastAsia="Bookman Old Style" w:hAnsi="Bookman Old Style" w:cs="Bookman Old Style"/>
                <w:sz w:val="22"/>
                <w:szCs w:val="22"/>
                <w:lang w:val="en-US"/>
              </w:rPr>
            </w:pPr>
          </w:p>
          <w:p w14:paraId="3B15B154" w14:textId="77777777" w:rsidR="00586982"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(2)</w:t>
            </w:r>
          </w:p>
        </w:tc>
        <w:tc>
          <w:tcPr>
            <w:tcW w:w="7320" w:type="dxa"/>
            <w:tcBorders>
              <w:top w:val="nil"/>
              <w:left w:val="nil"/>
              <w:bottom w:val="nil"/>
              <w:right w:val="nil"/>
            </w:tcBorders>
          </w:tcPr>
          <w:p w14:paraId="6955312F" w14:textId="77777777" w:rsidR="00586982" w:rsidRDefault="00625E57">
            <w:pPr>
              <w:spacing w:before="4" w:line="280" w:lineRule="auto"/>
              <w:ind w:right="63"/>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Bupati dapat mengangkat Sekretaris Dewan Pengawas untuk mendukung kelancaran tugas </w:t>
            </w:r>
            <w:r>
              <w:rPr>
                <w:rFonts w:ascii="Bookman Old Style" w:eastAsia="Bookman Old Style" w:hAnsi="Bookman Old Style" w:cs="Bookman Old Style"/>
                <w:color w:val="000000"/>
                <w:sz w:val="22"/>
                <w:szCs w:val="22"/>
                <w:lang w:val="sv-SE"/>
              </w:rPr>
              <w:t>dewan pengawas.</w:t>
            </w:r>
          </w:p>
          <w:p w14:paraId="2B0BCB3F" w14:textId="77777777" w:rsidR="00586982" w:rsidRDefault="00625E57">
            <w:pPr>
              <w:spacing w:line="280" w:lineRule="auto"/>
              <w:ind w:right="63"/>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color w:val="000000"/>
                <w:sz w:val="22"/>
                <w:szCs w:val="22"/>
                <w:lang w:val="sv-SE"/>
              </w:rPr>
              <w:t>Sekretaris Dewan Pengawas sebagaimana dimaksud pada ayat (1), bukan merupakan Anggota Dewan Pengawas.</w:t>
            </w:r>
          </w:p>
        </w:tc>
      </w:tr>
    </w:tbl>
    <w:p w14:paraId="27C49D20" w14:textId="77777777" w:rsidR="00586982" w:rsidRDefault="00586982">
      <w:pPr>
        <w:tabs>
          <w:tab w:val="left" w:pos="9200"/>
        </w:tabs>
        <w:ind w:right="-14"/>
        <w:jc w:val="both"/>
        <w:rPr>
          <w:rFonts w:ascii="Bookman Old Style" w:eastAsia="Bookman Old Style" w:hAnsi="Bookman Old Style" w:cs="Bookman Old Style"/>
          <w:sz w:val="22"/>
          <w:szCs w:val="22"/>
          <w:lang w:val="sv-SE"/>
        </w:rPr>
      </w:pPr>
    </w:p>
    <w:p w14:paraId="510E51A2" w14:textId="77777777"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6</w:t>
      </w:r>
    </w:p>
    <w:p w14:paraId="2D5EA57B" w14:textId="77777777" w:rsidR="00586982" w:rsidRDefault="00625E57">
      <w:pPr>
        <w:tabs>
          <w:tab w:val="left" w:pos="9200"/>
        </w:tabs>
        <w:spacing w:line="260"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Biaya Dewan  Pengawas</w:t>
      </w:r>
    </w:p>
    <w:p w14:paraId="22FF37F4" w14:textId="77777777" w:rsidR="00586982" w:rsidRDefault="00586982">
      <w:pPr>
        <w:tabs>
          <w:tab w:val="left" w:pos="9200"/>
        </w:tabs>
        <w:spacing w:line="260" w:lineRule="auto"/>
        <w:ind w:right="-14"/>
        <w:jc w:val="center"/>
        <w:rPr>
          <w:rFonts w:ascii="Bookman Old Style" w:eastAsia="Bookman Old Style" w:hAnsi="Bookman Old Style" w:cs="Bookman Old Style"/>
          <w:sz w:val="22"/>
          <w:szCs w:val="22"/>
          <w:lang w:val="sv-SE"/>
        </w:rPr>
      </w:pPr>
    </w:p>
    <w:p w14:paraId="0A3AD648" w14:textId="77777777"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20</w:t>
      </w:r>
    </w:p>
    <w:p w14:paraId="38BC123C"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tbl>
      <w:tblPr>
        <w:tblStyle w:val="TableGrid"/>
        <w:tblW w:w="7436" w:type="dxa"/>
        <w:tblInd w:w="1354" w:type="dxa"/>
        <w:tblLook w:val="04A0" w:firstRow="1" w:lastRow="0" w:firstColumn="1" w:lastColumn="0" w:noHBand="0" w:noVBand="1"/>
      </w:tblPr>
      <w:tblGrid>
        <w:gridCol w:w="266"/>
        <w:gridCol w:w="7170"/>
      </w:tblGrid>
      <w:tr w:rsidR="00586982" w14:paraId="1A16A52C" w14:textId="77777777" w:rsidTr="00A16E65">
        <w:tc>
          <w:tcPr>
            <w:tcW w:w="266" w:type="dxa"/>
            <w:tcBorders>
              <w:top w:val="nil"/>
              <w:left w:val="nil"/>
              <w:bottom w:val="nil"/>
              <w:right w:val="nil"/>
            </w:tcBorders>
          </w:tcPr>
          <w:p w14:paraId="2C950A69"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tc>
        <w:tc>
          <w:tcPr>
            <w:tcW w:w="7170" w:type="dxa"/>
            <w:tcBorders>
              <w:top w:val="nil"/>
              <w:left w:val="nil"/>
              <w:bottom w:val="nil"/>
              <w:right w:val="nil"/>
            </w:tcBorders>
          </w:tcPr>
          <w:p w14:paraId="3A4D53C3" w14:textId="39091DD3" w:rsidR="00586982" w:rsidRDefault="00625E57" w:rsidP="00A16E65">
            <w:pPr>
              <w:tabs>
                <w:tab w:val="left" w:pos="9200"/>
              </w:tabs>
              <w:ind w:left="-10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Segala  biaya  yang  diperlukan  dalam  pelaksanaan  tugas Dewan  Pengawas  dan  Sekretaris  Dewan  Pengawas dibebankan pada RSUD Umar Wirahadikusumah </w:t>
            </w:r>
            <w:r w:rsidR="00B13AEB"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sz w:val="22"/>
                <w:szCs w:val="22"/>
                <w:lang w:val="sv-SE"/>
              </w:rPr>
              <w:t>dan dimuat dalam RBA.</w:t>
            </w:r>
          </w:p>
        </w:tc>
      </w:tr>
    </w:tbl>
    <w:p w14:paraId="1CCD174F"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p w14:paraId="564976F5" w14:textId="77777777" w:rsidR="00586982" w:rsidRDefault="00586982">
      <w:pPr>
        <w:spacing w:before="2" w:line="280" w:lineRule="auto"/>
        <w:jc w:val="both"/>
        <w:rPr>
          <w:rFonts w:ascii="Bookman Old Style" w:eastAsia="Bookman Old Style" w:hAnsi="Bookman Old Style" w:cs="Bookman Old Style"/>
          <w:sz w:val="22"/>
          <w:szCs w:val="22"/>
          <w:lang w:val="sv-SE"/>
        </w:rPr>
      </w:pPr>
    </w:p>
    <w:p w14:paraId="5B658459" w14:textId="77777777" w:rsidR="00586982" w:rsidRDefault="00625E57">
      <w:pPr>
        <w:tabs>
          <w:tab w:val="left" w:pos="9200"/>
        </w:tabs>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Keenam</w:t>
      </w:r>
    </w:p>
    <w:p w14:paraId="60932106" w14:textId="77777777" w:rsidR="00586982" w:rsidRDefault="00625E57">
      <w:pPr>
        <w:tabs>
          <w:tab w:val="left" w:pos="9200"/>
        </w:tabs>
        <w:spacing w:line="280" w:lineRule="auto"/>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Struktur Organisasi Pengelola BLUD</w:t>
      </w:r>
    </w:p>
    <w:p w14:paraId="0766C317" w14:textId="77777777" w:rsidR="00586982" w:rsidRDefault="00586982">
      <w:pPr>
        <w:tabs>
          <w:tab w:val="left" w:pos="9200"/>
        </w:tabs>
        <w:spacing w:line="280" w:lineRule="auto"/>
        <w:ind w:right="128"/>
        <w:jc w:val="center"/>
        <w:rPr>
          <w:rFonts w:ascii="Bookman Old Style" w:eastAsia="Bookman Old Style" w:hAnsi="Bookman Old Style" w:cs="Bookman Old Style"/>
          <w:sz w:val="22"/>
          <w:szCs w:val="22"/>
          <w:lang w:val="sv-SE"/>
        </w:rPr>
      </w:pPr>
    </w:p>
    <w:p w14:paraId="0C571004" w14:textId="77777777" w:rsidR="00586982" w:rsidRDefault="00625E57">
      <w:pPr>
        <w:tabs>
          <w:tab w:val="left" w:pos="9200"/>
        </w:tabs>
        <w:spacing w:before="2"/>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1</w:t>
      </w:r>
    </w:p>
    <w:p w14:paraId="2433A679" w14:textId="77777777" w:rsidR="00A16E65" w:rsidRDefault="00625E57">
      <w:pPr>
        <w:tabs>
          <w:tab w:val="left" w:pos="9200"/>
        </w:tabs>
        <w:spacing w:line="260" w:lineRule="auto"/>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Struktur Organisasi BLUD RSUD Umar Wirahadikusumah</w:t>
      </w:r>
    </w:p>
    <w:p w14:paraId="030E27F3" w14:textId="5C903AFB" w:rsidR="00586982" w:rsidRDefault="00B13AEB">
      <w:pPr>
        <w:tabs>
          <w:tab w:val="left" w:pos="9200"/>
        </w:tabs>
        <w:spacing w:line="260" w:lineRule="auto"/>
        <w:ind w:right="128"/>
        <w:jc w:val="center"/>
        <w:rPr>
          <w:rFonts w:ascii="Bookman Old Style" w:eastAsia="Bookman Old Style" w:hAnsi="Bookman Old Style" w:cs="Bookman Old Style"/>
          <w:sz w:val="22"/>
          <w:szCs w:val="22"/>
          <w:lang w:val="sv-SE"/>
        </w:rPr>
      </w:pPr>
      <w:r w:rsidRPr="009E1CE2">
        <w:rPr>
          <w:rFonts w:ascii="Bookman Old Style" w:eastAsia="Bookman Old Style" w:hAnsi="Bookman Old Style" w:cs="Bookman Old Style"/>
          <w:sz w:val="22"/>
          <w:szCs w:val="22"/>
          <w:lang w:val="sv-SE"/>
        </w:rPr>
        <w:t>Kabupaten Sumedang</w:t>
      </w:r>
    </w:p>
    <w:p w14:paraId="511F351F" w14:textId="77777777" w:rsidR="00586982" w:rsidRDefault="00586982">
      <w:pPr>
        <w:tabs>
          <w:tab w:val="left" w:pos="9200"/>
        </w:tabs>
        <w:spacing w:line="260" w:lineRule="auto"/>
        <w:ind w:right="128"/>
        <w:jc w:val="center"/>
        <w:rPr>
          <w:rFonts w:ascii="Bookman Old Style" w:eastAsia="Bookman Old Style" w:hAnsi="Bookman Old Style" w:cs="Bookman Old Style"/>
          <w:sz w:val="22"/>
          <w:szCs w:val="22"/>
          <w:lang w:val="sv-SE"/>
        </w:rPr>
      </w:pPr>
    </w:p>
    <w:p w14:paraId="3545C7AC" w14:textId="77777777" w:rsidR="00586982" w:rsidRDefault="00625E57">
      <w:pPr>
        <w:tabs>
          <w:tab w:val="left" w:pos="9200"/>
        </w:tabs>
        <w:ind w:right="128"/>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21</w:t>
      </w:r>
    </w:p>
    <w:p w14:paraId="10ACA326" w14:textId="77777777" w:rsidR="00586982" w:rsidRDefault="00586982">
      <w:pPr>
        <w:tabs>
          <w:tab w:val="left" w:pos="9200"/>
        </w:tabs>
        <w:ind w:right="128"/>
        <w:jc w:val="center"/>
        <w:rPr>
          <w:rFonts w:ascii="Bookman Old Style" w:eastAsia="Bookman Old Style" w:hAnsi="Bookman Old Style" w:cs="Bookman Old Style"/>
          <w:sz w:val="22"/>
          <w:szCs w:val="22"/>
        </w:rPr>
      </w:pPr>
    </w:p>
    <w:p w14:paraId="5109E10F" w14:textId="1C07B927" w:rsidR="00586982" w:rsidRDefault="00625E57" w:rsidP="00A16E65">
      <w:pPr>
        <w:tabs>
          <w:tab w:val="left" w:pos="9200"/>
        </w:tabs>
        <w:ind w:leftChars="810" w:left="1620" w:right="128"/>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w:t>
      </w:r>
      <w:r w:rsidR="00B13AEB" w:rsidRPr="00B13AEB">
        <w:rPr>
          <w:rFonts w:ascii="Bookman Old Style" w:eastAsia="Bookman Old Style" w:hAnsi="Bookman Old Style" w:cs="Bookman Old Style"/>
          <w:sz w:val="22"/>
          <w:szCs w:val="22"/>
          <w:lang w:val="sv-SE"/>
        </w:rPr>
        <w:t>tr</w:t>
      </w:r>
      <w:r w:rsidR="00B13AEB">
        <w:rPr>
          <w:rFonts w:ascii="Bookman Old Style" w:eastAsia="Bookman Old Style" w:hAnsi="Bookman Old Style" w:cs="Bookman Old Style"/>
          <w:sz w:val="22"/>
          <w:szCs w:val="22"/>
          <w:lang w:val="sv-SE"/>
        </w:rPr>
        <w:t>uktur</w:t>
      </w:r>
      <w:r>
        <w:rPr>
          <w:rFonts w:ascii="Bookman Old Style" w:eastAsia="Bookman Old Style" w:hAnsi="Bookman Old Style" w:cs="Bookman Old Style"/>
          <w:sz w:val="22"/>
          <w:szCs w:val="22"/>
        </w:rPr>
        <w:t xml:space="preserve"> organisasi BLUD RSUD Umar Wirahadikusumah </w:t>
      </w:r>
      <w:r w:rsidR="00B13AEB"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sz w:val="22"/>
          <w:szCs w:val="22"/>
        </w:rPr>
        <w:t>terdiri dari:</w:t>
      </w:r>
    </w:p>
    <w:p w14:paraId="030BD28C" w14:textId="77777777" w:rsidR="00586982" w:rsidRDefault="00625E57" w:rsidP="00625E57">
      <w:pPr>
        <w:numPr>
          <w:ilvl w:val="0"/>
          <w:numId w:val="13"/>
        </w:numPr>
        <w:spacing w:line="280" w:lineRule="auto"/>
        <w:ind w:leftChars="810" w:left="1620" w:right="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Pimpinan, terdiri dari:</w:t>
      </w:r>
    </w:p>
    <w:p w14:paraId="4D9D366B" w14:textId="77777777" w:rsidR="00A16E65" w:rsidRPr="00A16E65" w:rsidRDefault="00625E57" w:rsidP="00625E57">
      <w:pPr>
        <w:pStyle w:val="ListParagraph"/>
        <w:numPr>
          <w:ilvl w:val="0"/>
          <w:numId w:val="210"/>
        </w:numPr>
        <w:spacing w:line="280" w:lineRule="auto"/>
        <w:ind w:left="2250" w:right="6"/>
        <w:jc w:val="both"/>
        <w:rPr>
          <w:rFonts w:ascii="Bookman Old Style" w:eastAsia="Bookman Old Style" w:hAnsi="Bookman Old Style" w:cs="Bookman Old Style"/>
          <w:sz w:val="22"/>
          <w:szCs w:val="22"/>
        </w:rPr>
      </w:pPr>
      <w:r w:rsidRPr="00A16E65">
        <w:rPr>
          <w:rFonts w:ascii="Bookman Old Style" w:eastAsia="Bookman Old Style" w:hAnsi="Bookman Old Style" w:cs="Bookman Old Style"/>
          <w:sz w:val="22"/>
          <w:szCs w:val="22"/>
        </w:rPr>
        <w:t>Direktur;</w:t>
      </w:r>
    </w:p>
    <w:p w14:paraId="424423C8" w14:textId="77777777" w:rsidR="00A16E65" w:rsidRPr="00A16E65" w:rsidRDefault="00625E57" w:rsidP="00625E57">
      <w:pPr>
        <w:pStyle w:val="ListParagraph"/>
        <w:numPr>
          <w:ilvl w:val="0"/>
          <w:numId w:val="210"/>
        </w:numPr>
        <w:spacing w:line="280" w:lineRule="auto"/>
        <w:ind w:left="2250" w:right="6"/>
        <w:jc w:val="both"/>
        <w:rPr>
          <w:rFonts w:ascii="Bookman Old Style" w:eastAsia="Bookman Old Style" w:hAnsi="Bookman Old Style" w:cs="Bookman Old Style"/>
          <w:sz w:val="22"/>
          <w:szCs w:val="22"/>
        </w:rPr>
      </w:pPr>
      <w:r w:rsidRPr="00A16E65">
        <w:rPr>
          <w:rFonts w:ascii="Bookman Old Style" w:eastAsia="Bookman Old Style" w:hAnsi="Bookman Old Style" w:cs="Bookman Old Style"/>
          <w:sz w:val="22"/>
          <w:szCs w:val="22"/>
          <w:lang w:val="sv-SE"/>
        </w:rPr>
        <w:t xml:space="preserve">Wakil Direktur Pelayanan dan </w:t>
      </w:r>
      <w:r w:rsidRPr="00A16E65">
        <w:rPr>
          <w:rFonts w:ascii="Bookman Old Style" w:eastAsia="Bookman Old Style" w:hAnsi="Bookman Old Style" w:cs="Bookman Old Style"/>
          <w:sz w:val="22"/>
          <w:szCs w:val="22"/>
          <w:lang w:val="sv-SE"/>
        </w:rPr>
        <w:t>Penunjang Pelayanan;</w:t>
      </w:r>
    </w:p>
    <w:p w14:paraId="767E6EF5" w14:textId="32780AD4" w:rsidR="00586982" w:rsidRPr="00A16E65" w:rsidRDefault="00625E57" w:rsidP="00625E57">
      <w:pPr>
        <w:pStyle w:val="ListParagraph"/>
        <w:numPr>
          <w:ilvl w:val="0"/>
          <w:numId w:val="210"/>
        </w:numPr>
        <w:spacing w:line="280" w:lineRule="auto"/>
        <w:ind w:left="2250" w:right="6"/>
        <w:jc w:val="both"/>
        <w:rPr>
          <w:rFonts w:ascii="Bookman Old Style" w:eastAsia="Bookman Old Style" w:hAnsi="Bookman Old Style" w:cs="Bookman Old Style"/>
          <w:sz w:val="22"/>
          <w:szCs w:val="22"/>
        </w:rPr>
      </w:pPr>
      <w:r w:rsidRPr="00A16E65">
        <w:rPr>
          <w:rFonts w:ascii="Bookman Old Style" w:eastAsia="Bookman Old Style" w:hAnsi="Bookman Old Style" w:cs="Bookman Old Style"/>
          <w:sz w:val="22"/>
          <w:szCs w:val="22"/>
          <w:lang w:val="sv-SE"/>
        </w:rPr>
        <w:t>Wakil Direktur Administrasi Umum dan Keuangan;</w:t>
      </w:r>
    </w:p>
    <w:p w14:paraId="6B739A9F" w14:textId="164AFE36" w:rsidR="00586982" w:rsidRPr="00A16E65" w:rsidRDefault="00625E57" w:rsidP="00625E57">
      <w:pPr>
        <w:pStyle w:val="ListParagraph"/>
        <w:numPr>
          <w:ilvl w:val="0"/>
          <w:numId w:val="13"/>
        </w:numPr>
        <w:spacing w:before="2"/>
        <w:ind w:left="1620" w:right="6"/>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lang w:val="sv-SE"/>
        </w:rPr>
        <w:t>Wakil direktur Pelayanan dan Penunjang Pelayanan membawahkan:</w:t>
      </w:r>
    </w:p>
    <w:p w14:paraId="13FEC40D" w14:textId="77777777" w:rsidR="00A16E65" w:rsidRDefault="00625E57" w:rsidP="00625E57">
      <w:pPr>
        <w:pStyle w:val="ListParagraph"/>
        <w:numPr>
          <w:ilvl w:val="0"/>
          <w:numId w:val="14"/>
        </w:numPr>
        <w:spacing w:line="280" w:lineRule="auto"/>
        <w:ind w:left="2250" w:right="34"/>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lang w:val="sv-SE"/>
        </w:rPr>
        <w:t>Bidang Pelayanan Keperawatan dan Kebidanan, membawahkan Kelompok Jabatan Fungsional;</w:t>
      </w:r>
    </w:p>
    <w:p w14:paraId="5C52EE7B" w14:textId="77777777" w:rsidR="00A16E65" w:rsidRDefault="00625E57" w:rsidP="00625E57">
      <w:pPr>
        <w:pStyle w:val="ListParagraph"/>
        <w:numPr>
          <w:ilvl w:val="0"/>
          <w:numId w:val="14"/>
        </w:numPr>
        <w:spacing w:line="280" w:lineRule="auto"/>
        <w:ind w:left="2250" w:right="34"/>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lang w:val="sv-SE"/>
        </w:rPr>
        <w:t>Bidang Pelayanan Medi</w:t>
      </w:r>
      <w:r w:rsidR="00B13AEB" w:rsidRPr="00A16E65">
        <w:rPr>
          <w:rFonts w:ascii="Bookman Old Style" w:eastAsia="Bookman Old Style" w:hAnsi="Bookman Old Style" w:cs="Bookman Old Style"/>
          <w:color w:val="000000"/>
          <w:sz w:val="22"/>
          <w:szCs w:val="22"/>
          <w:lang w:val="sv-SE"/>
        </w:rPr>
        <w:t>s</w:t>
      </w:r>
      <w:r w:rsidRPr="00A16E65">
        <w:rPr>
          <w:rFonts w:ascii="Bookman Old Style" w:eastAsia="Bookman Old Style" w:hAnsi="Bookman Old Style" w:cs="Bookman Old Style"/>
          <w:color w:val="000000"/>
          <w:sz w:val="22"/>
          <w:szCs w:val="22"/>
          <w:lang w:val="sv-SE"/>
        </w:rPr>
        <w:t xml:space="preserve"> dan </w:t>
      </w:r>
      <w:r w:rsidR="00B13AEB" w:rsidRPr="00A16E65">
        <w:rPr>
          <w:rFonts w:ascii="Bookman Old Style" w:eastAsia="Bookman Old Style" w:hAnsi="Bookman Old Style" w:cs="Bookman Old Style"/>
          <w:color w:val="000000"/>
          <w:sz w:val="22"/>
          <w:szCs w:val="22"/>
          <w:lang w:val="sv-SE"/>
        </w:rPr>
        <w:t xml:space="preserve">Pelayanan </w:t>
      </w:r>
      <w:r w:rsidRPr="00A16E65">
        <w:rPr>
          <w:rFonts w:ascii="Bookman Old Style" w:eastAsia="Bookman Old Style" w:hAnsi="Bookman Old Style" w:cs="Bookman Old Style"/>
          <w:color w:val="000000"/>
          <w:sz w:val="22"/>
          <w:szCs w:val="22"/>
          <w:lang w:val="sv-SE"/>
        </w:rPr>
        <w:t>Penunjang Medi</w:t>
      </w:r>
      <w:r w:rsidR="00B13AEB" w:rsidRPr="00A16E65">
        <w:rPr>
          <w:rFonts w:ascii="Bookman Old Style" w:eastAsia="Bookman Old Style" w:hAnsi="Bookman Old Style" w:cs="Bookman Old Style"/>
          <w:color w:val="000000"/>
          <w:sz w:val="22"/>
          <w:szCs w:val="22"/>
          <w:lang w:val="sv-SE"/>
        </w:rPr>
        <w:t>s</w:t>
      </w:r>
      <w:r w:rsidRPr="00A16E65">
        <w:rPr>
          <w:rFonts w:ascii="Bookman Old Style" w:eastAsia="Bookman Old Style" w:hAnsi="Bookman Old Style" w:cs="Bookman Old Style"/>
          <w:color w:val="000000"/>
          <w:sz w:val="22"/>
          <w:szCs w:val="22"/>
          <w:lang w:val="sv-SE"/>
        </w:rPr>
        <w:t>, membawahkan Kelompok Jabatan Fungsional; dan</w:t>
      </w:r>
    </w:p>
    <w:p w14:paraId="49CB9D1C" w14:textId="464EE924" w:rsidR="00586982" w:rsidRPr="00A16E65" w:rsidRDefault="00625E57" w:rsidP="00625E57">
      <w:pPr>
        <w:pStyle w:val="ListParagraph"/>
        <w:numPr>
          <w:ilvl w:val="0"/>
          <w:numId w:val="14"/>
        </w:numPr>
        <w:spacing w:line="280" w:lineRule="auto"/>
        <w:ind w:left="2250" w:right="34"/>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lang w:val="sv-SE"/>
        </w:rPr>
        <w:t>Bidang  Pelayanan  Kefarmasian  dan</w:t>
      </w:r>
      <w:r w:rsidR="00B13AEB" w:rsidRPr="00A16E65">
        <w:rPr>
          <w:rFonts w:ascii="Bookman Old Style" w:eastAsia="Bookman Old Style" w:hAnsi="Bookman Old Style" w:cs="Bookman Old Style"/>
          <w:color w:val="000000"/>
          <w:sz w:val="22"/>
          <w:szCs w:val="22"/>
          <w:lang w:val="sv-SE"/>
        </w:rPr>
        <w:t xml:space="preserve"> Pelayanan</w:t>
      </w:r>
      <w:r w:rsidRPr="00A16E65">
        <w:rPr>
          <w:rFonts w:ascii="Bookman Old Style" w:eastAsia="Bookman Old Style" w:hAnsi="Bookman Old Style" w:cs="Bookman Old Style"/>
          <w:color w:val="000000"/>
          <w:sz w:val="22"/>
          <w:szCs w:val="22"/>
          <w:lang w:val="sv-SE"/>
        </w:rPr>
        <w:t xml:space="preserve"> Penunjang Non Medis, membawahkan Kelompok Jabatan Fungsional;</w:t>
      </w:r>
    </w:p>
    <w:p w14:paraId="2357208D" w14:textId="0737B075" w:rsidR="00586982" w:rsidRPr="00A16E65" w:rsidRDefault="00625E57" w:rsidP="00625E57">
      <w:pPr>
        <w:pStyle w:val="ListParagraph"/>
        <w:numPr>
          <w:ilvl w:val="0"/>
          <w:numId w:val="13"/>
        </w:numPr>
        <w:spacing w:line="280" w:lineRule="auto"/>
        <w:ind w:left="1620" w:right="6"/>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lang w:val="sv-SE"/>
        </w:rPr>
        <w:t>Wakil Direktur Administrasi Umum dan Keuangan, membawahkan:</w:t>
      </w:r>
    </w:p>
    <w:p w14:paraId="608891D8" w14:textId="20AF9A1E" w:rsidR="00586982" w:rsidRPr="00A16E65" w:rsidRDefault="00625E57" w:rsidP="00625E57">
      <w:pPr>
        <w:pStyle w:val="ListParagraph"/>
        <w:numPr>
          <w:ilvl w:val="0"/>
          <w:numId w:val="211"/>
        </w:numPr>
        <w:spacing w:line="280" w:lineRule="auto"/>
        <w:ind w:left="2250" w:right="6"/>
        <w:jc w:val="both"/>
        <w:rPr>
          <w:rFonts w:ascii="Bookman Old Style" w:eastAsia="Bookman Old Style" w:hAnsi="Bookman Old Style" w:cs="Bookman Old Style"/>
          <w:color w:val="000000"/>
          <w:sz w:val="22"/>
          <w:szCs w:val="22"/>
        </w:rPr>
      </w:pPr>
      <w:r w:rsidRPr="00A16E65">
        <w:rPr>
          <w:rFonts w:ascii="Bookman Old Style" w:eastAsia="Bookman Old Style" w:hAnsi="Bookman Old Style" w:cs="Bookman Old Style"/>
          <w:color w:val="000000"/>
          <w:sz w:val="22"/>
          <w:szCs w:val="22"/>
        </w:rPr>
        <w:t>Bagian Umum da</w:t>
      </w:r>
      <w:r w:rsidRPr="00A16E65">
        <w:rPr>
          <w:rFonts w:ascii="Bookman Old Style" w:eastAsia="Bookman Old Style" w:hAnsi="Bookman Old Style" w:cs="Bookman Old Style"/>
          <w:color w:val="000000"/>
          <w:sz w:val="22"/>
          <w:szCs w:val="22"/>
        </w:rPr>
        <w:t>n Kepegawaian, membawahkan:</w:t>
      </w:r>
    </w:p>
    <w:p w14:paraId="6BE2D202" w14:textId="77777777" w:rsidR="00A16E65" w:rsidRPr="00A16E65" w:rsidRDefault="00625E57" w:rsidP="00625E57">
      <w:pPr>
        <w:pStyle w:val="ListParagraph"/>
        <w:numPr>
          <w:ilvl w:val="0"/>
          <w:numId w:val="212"/>
        </w:numPr>
        <w:tabs>
          <w:tab w:val="left" w:pos="3200"/>
        </w:tabs>
        <w:spacing w:line="280" w:lineRule="auto"/>
        <w:ind w:left="2610" w:right="6"/>
        <w:jc w:val="both"/>
        <w:rPr>
          <w:rFonts w:ascii="Bookman Old Style" w:eastAsia="Bookman Old Style" w:hAnsi="Bookman Old Style" w:cs="Bookman Old Style"/>
          <w:color w:val="000000"/>
          <w:sz w:val="22"/>
          <w:szCs w:val="22"/>
        </w:rPr>
      </w:pPr>
      <w:r w:rsidRPr="00A16E65">
        <w:rPr>
          <w:rFonts w:ascii="Bookman Old Style" w:eastAsia="Bookman Old Style" w:hAnsi="Bookman Old Style" w:cs="Bookman Old Style"/>
          <w:color w:val="000000"/>
          <w:sz w:val="22"/>
          <w:szCs w:val="22"/>
        </w:rPr>
        <w:t>Subbagian umum; dan</w:t>
      </w:r>
    </w:p>
    <w:p w14:paraId="00AC3BE4" w14:textId="4C797DFB" w:rsidR="00586982" w:rsidRPr="00A16E65" w:rsidRDefault="00625E57" w:rsidP="00625E57">
      <w:pPr>
        <w:pStyle w:val="ListParagraph"/>
        <w:numPr>
          <w:ilvl w:val="0"/>
          <w:numId w:val="212"/>
        </w:numPr>
        <w:tabs>
          <w:tab w:val="left" w:pos="3200"/>
        </w:tabs>
        <w:spacing w:line="280" w:lineRule="auto"/>
        <w:ind w:left="2610" w:right="6"/>
        <w:jc w:val="both"/>
        <w:rPr>
          <w:rFonts w:ascii="Bookman Old Style" w:eastAsia="Bookman Old Style" w:hAnsi="Bookman Old Style" w:cs="Bookman Old Style"/>
          <w:color w:val="000000"/>
          <w:sz w:val="22"/>
          <w:szCs w:val="22"/>
        </w:rPr>
      </w:pPr>
      <w:r w:rsidRPr="00A16E65">
        <w:rPr>
          <w:rFonts w:ascii="Bookman Old Style" w:eastAsia="Bookman Old Style" w:hAnsi="Bookman Old Style" w:cs="Bookman Old Style"/>
          <w:color w:val="000000"/>
          <w:sz w:val="22"/>
          <w:szCs w:val="22"/>
        </w:rPr>
        <w:t>Kelompok Jabatan Fungsional;</w:t>
      </w:r>
    </w:p>
    <w:p w14:paraId="668C6D5D" w14:textId="77777777" w:rsidR="00A16E65" w:rsidRDefault="00625E57" w:rsidP="00625E57">
      <w:pPr>
        <w:pStyle w:val="ListParagraph"/>
        <w:numPr>
          <w:ilvl w:val="0"/>
          <w:numId w:val="211"/>
        </w:numPr>
        <w:spacing w:line="280" w:lineRule="auto"/>
        <w:ind w:left="2250" w:right="-14"/>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lang w:val="sv-SE"/>
        </w:rPr>
        <w:t>Bagian Keuangan, membawahkan Kelompok Jabatan Fungsional; dan</w:t>
      </w:r>
    </w:p>
    <w:p w14:paraId="20FC9C1E" w14:textId="49F8BD8C" w:rsidR="00586982" w:rsidRPr="00A16E65" w:rsidRDefault="00625E57" w:rsidP="00625E57">
      <w:pPr>
        <w:pStyle w:val="ListParagraph"/>
        <w:numPr>
          <w:ilvl w:val="0"/>
          <w:numId w:val="211"/>
        </w:numPr>
        <w:spacing w:line="280" w:lineRule="auto"/>
        <w:ind w:left="2250" w:right="-14"/>
        <w:jc w:val="both"/>
        <w:rPr>
          <w:rFonts w:ascii="Bookman Old Style" w:eastAsia="Bookman Old Style" w:hAnsi="Bookman Old Style" w:cs="Bookman Old Style"/>
          <w:color w:val="000000"/>
          <w:sz w:val="22"/>
          <w:szCs w:val="22"/>
          <w:lang w:val="sv-SE"/>
        </w:rPr>
      </w:pPr>
      <w:r w:rsidRPr="00A16E65">
        <w:rPr>
          <w:rFonts w:ascii="Bookman Old Style" w:eastAsia="Bookman Old Style" w:hAnsi="Bookman Old Style" w:cs="Bookman Old Style"/>
          <w:color w:val="000000"/>
          <w:sz w:val="22"/>
          <w:szCs w:val="22"/>
        </w:rPr>
        <w:t>Bagian Perencanaan dan pelaporan, membawahkan kelompok jabatan fungsional;</w:t>
      </w:r>
    </w:p>
    <w:p w14:paraId="50ECCD64" w14:textId="77777777" w:rsidR="00A16E65" w:rsidRPr="00A16E65" w:rsidRDefault="00625E57" w:rsidP="00625E57">
      <w:pPr>
        <w:pStyle w:val="ListParagraph"/>
        <w:numPr>
          <w:ilvl w:val="0"/>
          <w:numId w:val="15"/>
        </w:numPr>
        <w:spacing w:line="280" w:lineRule="auto"/>
        <w:ind w:left="1646" w:right="6"/>
        <w:jc w:val="both"/>
        <w:rPr>
          <w:rFonts w:ascii="Bookman Old Style" w:eastAsia="Bookman Old Style" w:hAnsi="Bookman Old Style" w:cs="Bookman Old Style"/>
          <w:color w:val="000000"/>
          <w:sz w:val="22"/>
          <w:szCs w:val="22"/>
        </w:rPr>
      </w:pPr>
      <w:r w:rsidRPr="00A16E65">
        <w:rPr>
          <w:rFonts w:ascii="Bookman Old Style" w:eastAsia="Bookman Old Style" w:hAnsi="Bookman Old Style" w:cs="Bookman Old Style"/>
          <w:color w:val="000000"/>
          <w:sz w:val="22"/>
          <w:szCs w:val="22"/>
        </w:rPr>
        <w:t>Satuan Pe</w:t>
      </w:r>
      <w:proofErr w:type="spellStart"/>
      <w:r w:rsidR="00B13AEB" w:rsidRPr="00A16E65">
        <w:rPr>
          <w:rFonts w:ascii="Bookman Old Style" w:eastAsia="Bookman Old Style" w:hAnsi="Bookman Old Style" w:cs="Bookman Old Style"/>
          <w:color w:val="000000"/>
          <w:sz w:val="22"/>
          <w:szCs w:val="22"/>
          <w:lang w:val="en-US"/>
        </w:rPr>
        <w:t>ngawas</w:t>
      </w:r>
      <w:proofErr w:type="spellEnd"/>
      <w:r w:rsidRPr="00A16E65">
        <w:rPr>
          <w:rFonts w:ascii="Bookman Old Style" w:eastAsia="Bookman Old Style" w:hAnsi="Bookman Old Style" w:cs="Bookman Old Style"/>
          <w:color w:val="000000"/>
          <w:sz w:val="22"/>
          <w:szCs w:val="22"/>
        </w:rPr>
        <w:t xml:space="preserve"> Internal; </w:t>
      </w:r>
    </w:p>
    <w:p w14:paraId="336F5397" w14:textId="77777777" w:rsidR="00A16E65" w:rsidRPr="00A16E65" w:rsidRDefault="00625E57" w:rsidP="00625E57">
      <w:pPr>
        <w:pStyle w:val="ListParagraph"/>
        <w:numPr>
          <w:ilvl w:val="0"/>
          <w:numId w:val="15"/>
        </w:numPr>
        <w:spacing w:line="280" w:lineRule="auto"/>
        <w:ind w:left="1646" w:right="6"/>
        <w:jc w:val="both"/>
        <w:rPr>
          <w:rFonts w:ascii="Bookman Old Style" w:eastAsia="Bookman Old Style" w:hAnsi="Bookman Old Style" w:cs="Bookman Old Style"/>
          <w:color w:val="000000"/>
          <w:sz w:val="22"/>
          <w:szCs w:val="22"/>
        </w:rPr>
      </w:pPr>
      <w:r w:rsidRPr="00A16E65">
        <w:rPr>
          <w:rFonts w:ascii="Bookman Old Style" w:eastAsia="Bookman Old Style" w:hAnsi="Bookman Old Style" w:cs="Bookman Old Style"/>
          <w:color w:val="000000"/>
          <w:sz w:val="22"/>
          <w:szCs w:val="22"/>
        </w:rPr>
        <w:lastRenderedPageBreak/>
        <w:t>Komite; dan</w:t>
      </w:r>
    </w:p>
    <w:p w14:paraId="69CDB82F" w14:textId="4DB853B0" w:rsidR="00586982" w:rsidRPr="00A16E65" w:rsidRDefault="00625E57" w:rsidP="00625E57">
      <w:pPr>
        <w:pStyle w:val="ListParagraph"/>
        <w:numPr>
          <w:ilvl w:val="0"/>
          <w:numId w:val="15"/>
        </w:numPr>
        <w:spacing w:line="280" w:lineRule="auto"/>
        <w:ind w:left="1646" w:right="6"/>
        <w:jc w:val="both"/>
        <w:rPr>
          <w:rFonts w:ascii="Bookman Old Style" w:eastAsia="Bookman Old Style" w:hAnsi="Bookman Old Style" w:cs="Bookman Old Style"/>
          <w:color w:val="000000"/>
          <w:sz w:val="22"/>
          <w:szCs w:val="22"/>
        </w:rPr>
      </w:pPr>
      <w:r w:rsidRPr="00A16E65">
        <w:rPr>
          <w:rFonts w:ascii="Bookman Old Style" w:eastAsia="Bookman Old Style" w:hAnsi="Bookman Old Style" w:cs="Bookman Old Style"/>
          <w:color w:val="000000"/>
          <w:sz w:val="22"/>
          <w:szCs w:val="22"/>
        </w:rPr>
        <w:t>Instalasi.</w:t>
      </w:r>
    </w:p>
    <w:p w14:paraId="141FD531" w14:textId="50E69ABA" w:rsidR="00586982" w:rsidRDefault="00586982">
      <w:pPr>
        <w:ind w:right="6"/>
        <w:jc w:val="center"/>
        <w:rPr>
          <w:rFonts w:ascii="Bookman Old Style" w:hAnsi="Bookman Old Style" w:cs="Bookman Old Style"/>
          <w:sz w:val="22"/>
          <w:szCs w:val="22"/>
          <w:lang w:eastAsia="zh-CN"/>
        </w:rPr>
      </w:pPr>
    </w:p>
    <w:p w14:paraId="39CAA75D" w14:textId="77777777" w:rsidR="00A16E65" w:rsidRPr="00A16E65" w:rsidRDefault="00A16E65">
      <w:pPr>
        <w:ind w:right="6"/>
        <w:jc w:val="center"/>
        <w:rPr>
          <w:rFonts w:ascii="Bookman Old Style" w:hAnsi="Bookman Old Style" w:cs="Bookman Old Style" w:hint="eastAsia"/>
          <w:sz w:val="22"/>
          <w:szCs w:val="22"/>
          <w:lang w:eastAsia="zh-CN"/>
        </w:rPr>
      </w:pPr>
    </w:p>
    <w:p w14:paraId="244284C8" w14:textId="77777777" w:rsidR="00586982" w:rsidRDefault="00625E57">
      <w:pPr>
        <w:ind w:right="6"/>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2</w:t>
      </w:r>
    </w:p>
    <w:p w14:paraId="26ECA72D" w14:textId="77777777" w:rsidR="00586982" w:rsidRDefault="00625E57">
      <w:pPr>
        <w:spacing w:line="280" w:lineRule="auto"/>
        <w:ind w:right="6"/>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Susunan Pejabat Pengelola</w:t>
      </w:r>
    </w:p>
    <w:p w14:paraId="5FD63DDD" w14:textId="77777777" w:rsidR="00586982" w:rsidRDefault="00586982">
      <w:pPr>
        <w:spacing w:line="280" w:lineRule="auto"/>
        <w:ind w:right="6"/>
        <w:jc w:val="center"/>
        <w:rPr>
          <w:rFonts w:ascii="Bookman Old Style" w:eastAsia="Bookman Old Style" w:hAnsi="Bookman Old Style" w:cs="Bookman Old Style"/>
          <w:sz w:val="22"/>
          <w:szCs w:val="22"/>
        </w:rPr>
      </w:pPr>
    </w:p>
    <w:p w14:paraId="3910434B" w14:textId="77777777" w:rsidR="00586982" w:rsidRDefault="00625E57">
      <w:pPr>
        <w:ind w:right="6"/>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22</w:t>
      </w:r>
    </w:p>
    <w:p w14:paraId="2BFA0BE5" w14:textId="77777777" w:rsidR="00586982" w:rsidRDefault="00586982">
      <w:pPr>
        <w:ind w:right="6"/>
        <w:jc w:val="center"/>
        <w:rPr>
          <w:rFonts w:ascii="Bookman Old Style" w:eastAsia="Bookman Old Style" w:hAnsi="Bookman Old Style" w:cs="Bookman Old Style"/>
          <w:sz w:val="22"/>
          <w:szCs w:val="22"/>
        </w:rPr>
      </w:pPr>
    </w:p>
    <w:p w14:paraId="3FF25F53" w14:textId="50F790D2" w:rsidR="00586982" w:rsidRDefault="00625E57" w:rsidP="00A16E65">
      <w:pPr>
        <w:ind w:leftChars="855" w:left="1710" w:right="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Pejabat pengelola BLUD RSUD Umar Wirahadikusumah  </w:t>
      </w:r>
      <w:r w:rsidR="00B13AEB"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sz w:val="22"/>
          <w:szCs w:val="22"/>
          <w:lang w:val="sv-SE"/>
        </w:rPr>
        <w:t>terdiri dari:</w:t>
      </w:r>
    </w:p>
    <w:p w14:paraId="503FCD24" w14:textId="12FA0A65" w:rsidR="00586982" w:rsidRDefault="00625E57" w:rsidP="00625E57">
      <w:pPr>
        <w:numPr>
          <w:ilvl w:val="0"/>
          <w:numId w:val="16"/>
        </w:numPr>
        <w:spacing w:line="280" w:lineRule="auto"/>
        <w:ind w:leftChars="855" w:left="171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Pemimpin rumah sakit, selanjutnya disebut </w:t>
      </w:r>
      <w:r w:rsidR="00121BAA">
        <w:rPr>
          <w:rFonts w:ascii="Bookman Old Style" w:eastAsia="Bookman Old Style" w:hAnsi="Bookman Old Style" w:cs="Bookman Old Style"/>
          <w:color w:val="000000"/>
          <w:sz w:val="22"/>
          <w:szCs w:val="22"/>
          <w:lang w:val="sv-SE"/>
        </w:rPr>
        <w:t>D</w:t>
      </w:r>
      <w:r>
        <w:rPr>
          <w:rFonts w:ascii="Bookman Old Style" w:eastAsia="Bookman Old Style" w:hAnsi="Bookman Old Style" w:cs="Bookman Old Style"/>
          <w:color w:val="000000"/>
          <w:sz w:val="22"/>
          <w:szCs w:val="22"/>
          <w:lang w:val="sv-SE"/>
        </w:rPr>
        <w:t>irektur;</w:t>
      </w:r>
    </w:p>
    <w:p w14:paraId="2D6F010D" w14:textId="77777777" w:rsidR="00A16E65" w:rsidRDefault="00625E57" w:rsidP="00625E57">
      <w:pPr>
        <w:numPr>
          <w:ilvl w:val="0"/>
          <w:numId w:val="16"/>
        </w:numPr>
        <w:spacing w:line="280" w:lineRule="auto"/>
        <w:ind w:leftChars="855" w:left="210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Pejabat teknis bidang pelayanan, selanjutnya disebut </w:t>
      </w:r>
      <w:r>
        <w:rPr>
          <w:rFonts w:ascii="Bookman Old Style" w:eastAsia="Bookman Old Style" w:hAnsi="Bookman Old Style" w:cs="Bookman Old Style"/>
          <w:color w:val="000000"/>
          <w:sz w:val="22"/>
          <w:szCs w:val="22"/>
          <w:lang w:val="sv-SE"/>
        </w:rPr>
        <w:t>Wakil Direktur</w:t>
      </w:r>
    </w:p>
    <w:p w14:paraId="3AADBDB0" w14:textId="4E43B8B9" w:rsidR="00586982" w:rsidRDefault="00A16E65" w:rsidP="00A16E65">
      <w:pPr>
        <w:spacing w:line="280" w:lineRule="auto"/>
        <w:ind w:left="17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   </w:t>
      </w:r>
      <w:r w:rsidR="00625E57">
        <w:rPr>
          <w:rFonts w:ascii="Bookman Old Style" w:eastAsia="Bookman Old Style" w:hAnsi="Bookman Old Style" w:cs="Bookman Old Style"/>
          <w:color w:val="000000"/>
          <w:sz w:val="22"/>
          <w:szCs w:val="22"/>
          <w:lang w:val="sv-SE"/>
        </w:rPr>
        <w:t>Pelayanan dan Penunjang Pelayanan; dan</w:t>
      </w:r>
    </w:p>
    <w:p w14:paraId="3652DA16" w14:textId="197FE6B8" w:rsidR="00586982" w:rsidRPr="00A16E65" w:rsidRDefault="00625E57" w:rsidP="00625E57">
      <w:pPr>
        <w:numPr>
          <w:ilvl w:val="0"/>
          <w:numId w:val="16"/>
        </w:numPr>
        <w:spacing w:line="280" w:lineRule="auto"/>
        <w:ind w:leftChars="836" w:left="207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Pejabat teknis bidang administrasi umum dan keuangan,</w:t>
      </w:r>
      <w:r w:rsidR="00A16E65">
        <w:rPr>
          <w:rFonts w:ascii="Bookman Old Style" w:eastAsia="Bookman Old Style" w:hAnsi="Bookman Old Style" w:cs="Bookman Old Style"/>
          <w:color w:val="000000"/>
          <w:sz w:val="22"/>
          <w:szCs w:val="22"/>
          <w:lang w:val="sv-SE"/>
        </w:rPr>
        <w:t xml:space="preserve"> </w:t>
      </w:r>
      <w:r w:rsidRPr="00A16E65">
        <w:rPr>
          <w:rFonts w:ascii="Bookman Old Style" w:eastAsia="Bookman Old Style" w:hAnsi="Bookman Old Style" w:cs="Bookman Old Style"/>
          <w:color w:val="000000"/>
          <w:sz w:val="22"/>
          <w:szCs w:val="22"/>
          <w:lang w:val="sv-SE"/>
        </w:rPr>
        <w:t>selanjutnya disebut Wakil Direktur Administrasi Umum dan Keuangan.</w:t>
      </w:r>
    </w:p>
    <w:p w14:paraId="23854CF8" w14:textId="77777777" w:rsidR="00586982" w:rsidRDefault="00586982">
      <w:pPr>
        <w:spacing w:line="280" w:lineRule="auto"/>
        <w:ind w:left="284"/>
        <w:jc w:val="both"/>
        <w:rPr>
          <w:rFonts w:ascii="Bookman Old Style" w:eastAsia="Bookman Old Style" w:hAnsi="Bookman Old Style" w:cs="Bookman Old Style"/>
          <w:color w:val="000000"/>
          <w:sz w:val="22"/>
          <w:szCs w:val="22"/>
          <w:lang w:val="sv-SE"/>
        </w:rPr>
      </w:pPr>
    </w:p>
    <w:p w14:paraId="4BE68ACD" w14:textId="77777777" w:rsidR="00586982" w:rsidRDefault="00625E57">
      <w:pPr>
        <w:tabs>
          <w:tab w:val="left" w:pos="9214"/>
        </w:tabs>
        <w:ind w:right="6"/>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3</w:t>
      </w:r>
    </w:p>
    <w:p w14:paraId="6667C9F7" w14:textId="77777777" w:rsidR="00586982" w:rsidRDefault="00625E57">
      <w:pPr>
        <w:tabs>
          <w:tab w:val="left" w:pos="9214"/>
        </w:tabs>
        <w:ind w:right="6"/>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Pengangkatan Pejabat Pengelola</w:t>
      </w:r>
    </w:p>
    <w:p w14:paraId="36BBED5C" w14:textId="77777777" w:rsidR="00586982" w:rsidRDefault="00586982">
      <w:pPr>
        <w:tabs>
          <w:tab w:val="left" w:pos="9214"/>
        </w:tabs>
        <w:ind w:right="6"/>
        <w:jc w:val="center"/>
        <w:rPr>
          <w:rFonts w:ascii="Bookman Old Style" w:eastAsia="Bookman Old Style" w:hAnsi="Bookman Old Style" w:cs="Bookman Old Style"/>
          <w:sz w:val="22"/>
          <w:szCs w:val="22"/>
          <w:lang w:val="sv-SE"/>
        </w:rPr>
      </w:pPr>
    </w:p>
    <w:p w14:paraId="628DBA16" w14:textId="77777777" w:rsidR="00586982" w:rsidRDefault="00625E57">
      <w:pPr>
        <w:tabs>
          <w:tab w:val="left" w:pos="9214"/>
        </w:tabs>
        <w:ind w:right="6"/>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23</w:t>
      </w:r>
    </w:p>
    <w:p w14:paraId="3ABA0D74" w14:textId="77777777" w:rsidR="00586982" w:rsidRDefault="00586982">
      <w:pPr>
        <w:tabs>
          <w:tab w:val="left" w:pos="9214"/>
        </w:tabs>
        <w:ind w:right="6"/>
        <w:jc w:val="center"/>
        <w:rPr>
          <w:rFonts w:ascii="Bookman Old Style" w:eastAsia="Bookman Old Style" w:hAnsi="Bookman Old Style" w:cs="Bookman Old Style"/>
          <w:sz w:val="22"/>
          <w:szCs w:val="22"/>
          <w:lang w:val="sv-SE"/>
        </w:rPr>
      </w:pPr>
    </w:p>
    <w:p w14:paraId="7228CBC2" w14:textId="77777777" w:rsidR="00586982" w:rsidRDefault="00625E57" w:rsidP="00625E57">
      <w:pPr>
        <w:numPr>
          <w:ilvl w:val="0"/>
          <w:numId w:val="17"/>
        </w:numPr>
        <w:spacing w:before="26"/>
        <w:ind w:leftChars="836" w:left="2070" w:right="9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Pengangkatan dalam </w:t>
      </w:r>
      <w:r>
        <w:rPr>
          <w:rFonts w:ascii="Bookman Old Style" w:eastAsia="Bookman Old Style" w:hAnsi="Bookman Old Style" w:cs="Bookman Old Style"/>
          <w:color w:val="000000"/>
          <w:sz w:val="22"/>
          <w:szCs w:val="22"/>
          <w:lang w:val="sv-SE"/>
        </w:rPr>
        <w:t>jabatan dan penempatan pejabat pengelola BLUD ditetapkan  berdasarkan kompetensi dan kebutuhan praktik bisnis yang sehat;</w:t>
      </w:r>
    </w:p>
    <w:p w14:paraId="221DD5A7" w14:textId="77777777" w:rsidR="00586982" w:rsidRDefault="00625E57" w:rsidP="00625E57">
      <w:pPr>
        <w:numPr>
          <w:ilvl w:val="0"/>
          <w:numId w:val="17"/>
        </w:numPr>
        <w:ind w:leftChars="836" w:left="2070" w:right="9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Kompetensi sebagaimana dimaksud pada ayat (1) merupakan keahlian berupa  pengetahuan, keterampilan dan sikap perilaku yang diperlukan </w:t>
      </w:r>
      <w:r>
        <w:rPr>
          <w:rFonts w:ascii="Bookman Old Style" w:eastAsia="Bookman Old Style" w:hAnsi="Bookman Old Style" w:cs="Bookman Old Style"/>
          <w:color w:val="000000"/>
          <w:sz w:val="22"/>
          <w:szCs w:val="22"/>
          <w:lang w:val="sv-SE"/>
        </w:rPr>
        <w:t>dalam tugas jabatan;</w:t>
      </w:r>
    </w:p>
    <w:p w14:paraId="6D9A2B07" w14:textId="77777777" w:rsidR="00586982" w:rsidRDefault="00625E57" w:rsidP="00625E57">
      <w:pPr>
        <w:numPr>
          <w:ilvl w:val="0"/>
          <w:numId w:val="17"/>
        </w:numPr>
        <w:ind w:leftChars="836" w:left="2070" w:right="9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Kebutuhan   praktik   bisnis   yang   sehat   sebagaimana dimaksud pada ayat (1) merupakan kesesuaian antara kebutuhan jabatan, kualitas dan kualifikasi sesuai kemampuan keuangan rumah sakit;</w:t>
      </w:r>
    </w:p>
    <w:p w14:paraId="4E7190B2" w14:textId="77777777" w:rsidR="00586982" w:rsidRDefault="00625E57" w:rsidP="00625E57">
      <w:pPr>
        <w:numPr>
          <w:ilvl w:val="0"/>
          <w:numId w:val="17"/>
        </w:numPr>
        <w:ind w:leftChars="836" w:left="2070" w:right="9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Pejabat pengelola diangkat dan diberhentika</w:t>
      </w:r>
      <w:r>
        <w:rPr>
          <w:rFonts w:ascii="Bookman Old Style" w:eastAsia="Bookman Old Style" w:hAnsi="Bookman Old Style" w:cs="Bookman Old Style"/>
          <w:color w:val="000000"/>
          <w:sz w:val="22"/>
          <w:szCs w:val="22"/>
          <w:lang w:val="sv-SE"/>
        </w:rPr>
        <w:t>n oleh Bupati;</w:t>
      </w:r>
    </w:p>
    <w:p w14:paraId="75C8DEE4" w14:textId="109AE451" w:rsidR="00586982" w:rsidRDefault="00625E57" w:rsidP="00625E57">
      <w:pPr>
        <w:numPr>
          <w:ilvl w:val="0"/>
          <w:numId w:val="17"/>
        </w:numPr>
        <w:ind w:leftChars="836" w:left="2070" w:right="9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Direktur RSUD Umar Wirahadikusumah</w:t>
      </w:r>
      <w:r w:rsidR="00121BAA">
        <w:rPr>
          <w:rFonts w:ascii="Bookman Old Style" w:eastAsia="Bookman Old Style" w:hAnsi="Bookman Old Style" w:cs="Bookman Old Style"/>
          <w:color w:val="000000"/>
          <w:sz w:val="22"/>
          <w:szCs w:val="22"/>
          <w:lang w:val="sv-SE"/>
        </w:rPr>
        <w:t xml:space="preserve"> </w:t>
      </w:r>
      <w:r w:rsidR="00121BAA" w:rsidRPr="009E1CE2">
        <w:rPr>
          <w:rFonts w:ascii="Bookman Old Style" w:eastAsia="Bookman Old Style" w:hAnsi="Bookman Old Style" w:cs="Bookman Old Style"/>
          <w:sz w:val="22"/>
          <w:szCs w:val="22"/>
          <w:lang w:val="sv-SE"/>
        </w:rPr>
        <w:t>Kabupaten Sumedang</w:t>
      </w:r>
      <w:r>
        <w:rPr>
          <w:rFonts w:ascii="Bookman Old Style" w:eastAsia="Bookman Old Style" w:hAnsi="Bookman Old Style" w:cs="Bookman Old Style"/>
          <w:color w:val="000000"/>
          <w:sz w:val="22"/>
          <w:szCs w:val="22"/>
          <w:lang w:val="sv-SE"/>
        </w:rPr>
        <w:t xml:space="preserve"> bertanggungjawab kepada Bupati melalui Sekretaris Daerah dan Kepala Dinas Kesehatan Kabupaten Sumedang</w:t>
      </w:r>
      <w:r w:rsidR="00A16E65">
        <w:rPr>
          <w:rFonts w:ascii="Bookman Old Style" w:eastAsia="Bookman Old Style" w:hAnsi="Bookman Old Style" w:cs="Bookman Old Style"/>
          <w:color w:val="000000"/>
          <w:sz w:val="22"/>
          <w:szCs w:val="22"/>
          <w:lang w:val="sv-SE"/>
        </w:rPr>
        <w:t>;</w:t>
      </w:r>
    </w:p>
    <w:p w14:paraId="361BD60D" w14:textId="68DB507A" w:rsidR="00586982" w:rsidRDefault="00625E57" w:rsidP="00625E57">
      <w:pPr>
        <w:numPr>
          <w:ilvl w:val="0"/>
          <w:numId w:val="17"/>
        </w:numPr>
        <w:ind w:leftChars="836" w:left="2070" w:right="9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Pejabat teknis bidang pelayanan dan pejabat teknis bidang administrasi umum dan </w:t>
      </w:r>
      <w:r>
        <w:rPr>
          <w:rFonts w:ascii="Bookman Old Style" w:eastAsia="Bookman Old Style" w:hAnsi="Bookman Old Style" w:cs="Bookman Old Style"/>
          <w:color w:val="000000"/>
          <w:sz w:val="22"/>
          <w:szCs w:val="22"/>
          <w:lang w:val="sv-SE"/>
        </w:rPr>
        <w:t>keuangan bertanggung jawab kepada Direktur RSUD Umar Wirahadikusumah</w:t>
      </w:r>
      <w:r w:rsidR="00121BAA">
        <w:rPr>
          <w:rFonts w:ascii="Bookman Old Style" w:eastAsia="Bookman Old Style" w:hAnsi="Bookman Old Style" w:cs="Bookman Old Style"/>
          <w:color w:val="000000"/>
          <w:sz w:val="22"/>
          <w:szCs w:val="22"/>
          <w:lang w:val="sv-SE"/>
        </w:rPr>
        <w:t xml:space="preserve"> </w:t>
      </w:r>
      <w:r w:rsidR="00121BAA" w:rsidRPr="009E1CE2">
        <w:rPr>
          <w:rFonts w:ascii="Bookman Old Style" w:eastAsia="Bookman Old Style" w:hAnsi="Bookman Old Style" w:cs="Bookman Old Style"/>
          <w:sz w:val="22"/>
          <w:szCs w:val="22"/>
          <w:lang w:val="sv-SE"/>
        </w:rPr>
        <w:t>Kabupaten Sumedang</w:t>
      </w:r>
      <w:r>
        <w:rPr>
          <w:rFonts w:ascii="Bookman Old Style" w:eastAsia="Bookman Old Style" w:hAnsi="Bookman Old Style" w:cs="Bookman Old Style"/>
          <w:color w:val="000000"/>
          <w:sz w:val="22"/>
          <w:szCs w:val="22"/>
          <w:lang w:val="sv-SE"/>
        </w:rPr>
        <w:t xml:space="preserve"> sesuai dengan bidang tugasnya masing-masing.</w:t>
      </w:r>
    </w:p>
    <w:p w14:paraId="7461059F" w14:textId="77777777" w:rsidR="00586982" w:rsidRDefault="00586982">
      <w:pPr>
        <w:spacing w:before="18" w:line="260" w:lineRule="auto"/>
        <w:rPr>
          <w:rFonts w:ascii="Bookman Old Style" w:eastAsia="Bookman Old Style" w:hAnsi="Bookman Old Style" w:cs="Bookman Old Style"/>
          <w:sz w:val="22"/>
          <w:szCs w:val="22"/>
          <w:lang w:val="sv-SE"/>
        </w:rPr>
      </w:pPr>
    </w:p>
    <w:p w14:paraId="7A2ACC10" w14:textId="21359F37" w:rsidR="00586982" w:rsidRDefault="00625E57" w:rsidP="00A16E65">
      <w:pPr>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4</w:t>
      </w:r>
    </w:p>
    <w:p w14:paraId="03246221" w14:textId="77777777" w:rsidR="00586982" w:rsidRDefault="00625E57">
      <w:pPr>
        <w:ind w:right="6"/>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Persyaratan Menjadi Pejabat Pengelola BLUD</w:t>
      </w:r>
    </w:p>
    <w:p w14:paraId="25D52C5C" w14:textId="77777777" w:rsidR="00586982" w:rsidRDefault="00586982">
      <w:pPr>
        <w:ind w:right="6"/>
        <w:jc w:val="center"/>
        <w:rPr>
          <w:rFonts w:ascii="Bookman Old Style" w:eastAsia="Bookman Old Style" w:hAnsi="Bookman Old Style" w:cs="Bookman Old Style"/>
          <w:sz w:val="22"/>
          <w:szCs w:val="22"/>
          <w:lang w:val="sv-SE"/>
        </w:rPr>
      </w:pPr>
    </w:p>
    <w:p w14:paraId="7E138AE1" w14:textId="77777777" w:rsidR="00586982" w:rsidRDefault="00625E57">
      <w:pPr>
        <w:ind w:right="6"/>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24</w:t>
      </w:r>
    </w:p>
    <w:p w14:paraId="4EC3D931" w14:textId="71DF913E" w:rsidR="00586982" w:rsidRDefault="00625E57" w:rsidP="00A14344">
      <w:pPr>
        <w:ind w:leftChars="855" w:left="1710" w:right="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Syarat untuk dapat diangkat menjadi </w:t>
      </w:r>
      <w:r w:rsidR="005751A4">
        <w:rPr>
          <w:rFonts w:ascii="Bookman Old Style" w:eastAsia="Bookman Old Style" w:hAnsi="Bookman Old Style" w:cs="Bookman Old Style"/>
          <w:sz w:val="22"/>
          <w:szCs w:val="22"/>
          <w:lang w:val="sv-SE"/>
        </w:rPr>
        <w:t>pimpinan</w:t>
      </w:r>
      <w:r>
        <w:rPr>
          <w:rFonts w:ascii="Bookman Old Style" w:eastAsia="Bookman Old Style" w:hAnsi="Bookman Old Style" w:cs="Bookman Old Style"/>
          <w:sz w:val="22"/>
          <w:szCs w:val="22"/>
          <w:lang w:val="sv-SE"/>
        </w:rPr>
        <w:t xml:space="preserve"> RSUD Umar Wirahadikusumah </w:t>
      </w:r>
      <w:r w:rsidR="00121BAA" w:rsidRPr="009E1CE2">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sz w:val="22"/>
          <w:szCs w:val="22"/>
          <w:lang w:val="sv-SE"/>
        </w:rPr>
        <w:t>adalah:</w:t>
      </w:r>
    </w:p>
    <w:p w14:paraId="4A700597" w14:textId="1DD44A8D" w:rsidR="00586982" w:rsidRDefault="00625E57" w:rsidP="00625E57">
      <w:pPr>
        <w:numPr>
          <w:ilvl w:val="0"/>
          <w:numId w:val="18"/>
        </w:numPr>
        <w:spacing w:line="280" w:lineRule="auto"/>
        <w:ind w:leftChars="855" w:left="2108" w:right="9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Seorang tenaga medis, </w:t>
      </w:r>
      <w:r w:rsidR="005751A4">
        <w:rPr>
          <w:rFonts w:ascii="Bookman Old Style" w:eastAsia="Bookman Old Style" w:hAnsi="Bookman Old Style" w:cs="Bookman Old Style"/>
          <w:color w:val="000000"/>
          <w:sz w:val="22"/>
          <w:szCs w:val="22"/>
          <w:lang w:val="sv-SE"/>
        </w:rPr>
        <w:t>tenaga kesehatan, atau tenaga profesional</w:t>
      </w:r>
      <w:r>
        <w:rPr>
          <w:rFonts w:ascii="Bookman Old Style" w:eastAsia="Bookman Old Style" w:hAnsi="Bookman Old Style" w:cs="Bookman Old Style"/>
          <w:color w:val="000000"/>
          <w:sz w:val="22"/>
          <w:szCs w:val="22"/>
          <w:lang w:val="sv-SE"/>
        </w:rPr>
        <w:t xml:space="preserve"> yang memenuhi kriteria kemampuan, keahlian, integritas, kepemimpinan dan pengalaman di bidang </w:t>
      </w:r>
      <w:r>
        <w:rPr>
          <w:rFonts w:ascii="Bookman Old Style" w:eastAsia="Bookman Old Style" w:hAnsi="Bookman Old Style" w:cs="Bookman Old Style"/>
          <w:color w:val="000000"/>
          <w:sz w:val="22"/>
          <w:szCs w:val="22"/>
          <w:lang w:val="sv-SE"/>
        </w:rPr>
        <w:t>perumahsakitan;</w:t>
      </w:r>
    </w:p>
    <w:p w14:paraId="4693550F" w14:textId="77777777" w:rsidR="00586982" w:rsidRDefault="00625E57" w:rsidP="00625E57">
      <w:pPr>
        <w:numPr>
          <w:ilvl w:val="0"/>
          <w:numId w:val="18"/>
        </w:numPr>
        <w:spacing w:line="280" w:lineRule="auto"/>
        <w:ind w:leftChars="855" w:left="2108" w:right="9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Berkelakuan baik dan memiliki  dedikasi untuk mengembangkan usaha guna kemandirian rumah sakit;</w:t>
      </w:r>
    </w:p>
    <w:p w14:paraId="15798433" w14:textId="77777777" w:rsidR="00A14344" w:rsidRDefault="00625E57" w:rsidP="00625E57">
      <w:pPr>
        <w:numPr>
          <w:ilvl w:val="0"/>
          <w:numId w:val="18"/>
        </w:numPr>
        <w:spacing w:line="280" w:lineRule="auto"/>
        <w:ind w:leftChars="855" w:left="2108" w:right="9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Bersedia membuat surat pernyataan kesanggupan untuk menjalankan praktek bisnis yang sehat di rumah sakit;</w:t>
      </w:r>
    </w:p>
    <w:p w14:paraId="59F05EA4" w14:textId="77777777" w:rsidR="00A14344" w:rsidRDefault="00625E57" w:rsidP="00625E57">
      <w:pPr>
        <w:numPr>
          <w:ilvl w:val="0"/>
          <w:numId w:val="18"/>
        </w:numPr>
        <w:spacing w:line="280" w:lineRule="auto"/>
        <w:ind w:leftChars="855" w:left="2108" w:right="93"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Mampu melaksanakan perbuatan hukum;</w:t>
      </w:r>
    </w:p>
    <w:p w14:paraId="3C4E9F46" w14:textId="77777777" w:rsidR="00A14344" w:rsidRDefault="00625E57" w:rsidP="00625E57">
      <w:pPr>
        <w:numPr>
          <w:ilvl w:val="0"/>
          <w:numId w:val="18"/>
        </w:numPr>
        <w:spacing w:line="280" w:lineRule="auto"/>
        <w:ind w:leftChars="855" w:left="2108" w:right="93"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Berstatus Pegawai Negeri Sipil; dan</w:t>
      </w:r>
    </w:p>
    <w:p w14:paraId="3DD2E225" w14:textId="22EB6A02" w:rsidR="00586982" w:rsidRPr="00A14344" w:rsidRDefault="00625E57" w:rsidP="00625E57">
      <w:pPr>
        <w:numPr>
          <w:ilvl w:val="0"/>
          <w:numId w:val="18"/>
        </w:numPr>
        <w:spacing w:line="280" w:lineRule="auto"/>
        <w:ind w:leftChars="855" w:left="2108" w:right="93"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Memenuhi syarat administrasi kepegawaian.</w:t>
      </w:r>
    </w:p>
    <w:p w14:paraId="5E3A6C19" w14:textId="77777777" w:rsidR="00586982" w:rsidRDefault="00586982"/>
    <w:p w14:paraId="3FA57DFD" w14:textId="77777777" w:rsidR="00586982" w:rsidRDefault="00586982"/>
    <w:p w14:paraId="0251DFF1" w14:textId="77777777" w:rsidR="00586982" w:rsidRDefault="00625E57">
      <w:pPr>
        <w:tabs>
          <w:tab w:val="left" w:pos="9200"/>
        </w:tabs>
        <w:ind w:right="-11"/>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25</w:t>
      </w:r>
    </w:p>
    <w:p w14:paraId="43CB5635" w14:textId="77777777" w:rsidR="00586982" w:rsidRDefault="00586982">
      <w:pPr>
        <w:tabs>
          <w:tab w:val="left" w:pos="9200"/>
        </w:tabs>
        <w:ind w:right="-11"/>
        <w:jc w:val="center"/>
        <w:rPr>
          <w:rFonts w:ascii="Bookman Old Style" w:eastAsia="Bookman Old Style" w:hAnsi="Bookman Old Style" w:cs="Bookman Old Style"/>
          <w:sz w:val="22"/>
          <w:szCs w:val="22"/>
        </w:rPr>
      </w:pPr>
    </w:p>
    <w:p w14:paraId="5CC9C419" w14:textId="77777777" w:rsidR="00586982" w:rsidRDefault="00625E57" w:rsidP="00A14344">
      <w:pPr>
        <w:ind w:leftChars="855" w:left="1710" w:right="7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Syarat untuk dapat diangkat menjadi Wakil Direktur Administrasi Umum dan Keuangan rumah sakit adalah:</w:t>
      </w:r>
    </w:p>
    <w:p w14:paraId="4374E905" w14:textId="213DEFD7" w:rsidR="00586982" w:rsidRPr="005751A4" w:rsidRDefault="005751A4" w:rsidP="00625E57">
      <w:pPr>
        <w:pStyle w:val="ListParagraph"/>
        <w:numPr>
          <w:ilvl w:val="0"/>
          <w:numId w:val="19"/>
        </w:numPr>
        <w:spacing w:line="280" w:lineRule="auto"/>
        <w:ind w:leftChars="855" w:left="2070" w:right="93"/>
        <w:jc w:val="both"/>
        <w:rPr>
          <w:rFonts w:ascii="Bookman Old Style" w:eastAsia="Bookman Old Style" w:hAnsi="Bookman Old Style" w:cs="Bookman Old Style"/>
          <w:color w:val="000000"/>
          <w:sz w:val="22"/>
          <w:szCs w:val="22"/>
          <w:lang w:val="sv-SE"/>
        </w:rPr>
      </w:pPr>
      <w:r w:rsidRPr="005751A4">
        <w:rPr>
          <w:rFonts w:ascii="Bookman Old Style" w:eastAsia="Bookman Old Style" w:hAnsi="Bookman Old Style" w:cs="Bookman Old Style"/>
          <w:color w:val="000000"/>
          <w:sz w:val="22"/>
          <w:szCs w:val="22"/>
          <w:lang w:val="sv-SE"/>
        </w:rPr>
        <w:t>Seorang tenaga medis, tenaga kesehatan, atau tenaga profesional yang memenuhi kriteria kemampuan, keahlian, integritas, kepemimpinan dan pengalaman di bidang perumahsakitan;</w:t>
      </w:r>
    </w:p>
    <w:p w14:paraId="73CA6CF5" w14:textId="77777777" w:rsidR="00A14344" w:rsidRDefault="00625E57" w:rsidP="00625E57">
      <w:pPr>
        <w:numPr>
          <w:ilvl w:val="0"/>
          <w:numId w:val="19"/>
        </w:numPr>
        <w:spacing w:line="280" w:lineRule="auto"/>
        <w:ind w:leftChars="855" w:left="210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Berkelakuan baik dan memiliki dedikasi untuk mengembangkan usaha guna kemandirian rumah sakit; </w:t>
      </w:r>
    </w:p>
    <w:p w14:paraId="6236AA35" w14:textId="77777777" w:rsidR="00A14344" w:rsidRDefault="00625E57" w:rsidP="00625E57">
      <w:pPr>
        <w:numPr>
          <w:ilvl w:val="0"/>
          <w:numId w:val="19"/>
        </w:numPr>
        <w:spacing w:line="280" w:lineRule="auto"/>
        <w:ind w:leftChars="855" w:left="2108"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Mampu melaksanakan perbuatan hukum;</w:t>
      </w:r>
    </w:p>
    <w:p w14:paraId="16AF98C3" w14:textId="77777777" w:rsidR="00A14344" w:rsidRDefault="00625E57" w:rsidP="00625E57">
      <w:pPr>
        <w:numPr>
          <w:ilvl w:val="0"/>
          <w:numId w:val="19"/>
        </w:numPr>
        <w:spacing w:line="280" w:lineRule="auto"/>
        <w:ind w:leftChars="855" w:left="2108"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Berstatus Pegawai Negeri Sipil; dan</w:t>
      </w:r>
    </w:p>
    <w:p w14:paraId="1A3E0ABF" w14:textId="642C6871" w:rsidR="00586982" w:rsidRPr="00A14344" w:rsidRDefault="00625E57" w:rsidP="00625E57">
      <w:pPr>
        <w:numPr>
          <w:ilvl w:val="0"/>
          <w:numId w:val="19"/>
        </w:numPr>
        <w:spacing w:line="280" w:lineRule="auto"/>
        <w:ind w:leftChars="855" w:left="2108"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Memenuhi syarat administrasi kepegawaian.</w:t>
      </w:r>
    </w:p>
    <w:p w14:paraId="592EFD67" w14:textId="77777777" w:rsidR="00586982" w:rsidRDefault="00586982" w:rsidP="00A14344">
      <w:pPr>
        <w:spacing w:line="280" w:lineRule="auto"/>
        <w:ind w:leftChars="855" w:left="1994" w:hanging="284"/>
        <w:jc w:val="both"/>
        <w:rPr>
          <w:rFonts w:ascii="Bookman Old Style" w:eastAsia="Bookman Old Style" w:hAnsi="Bookman Old Style" w:cs="Bookman Old Style"/>
          <w:color w:val="000000"/>
          <w:sz w:val="22"/>
          <w:szCs w:val="22"/>
        </w:rPr>
      </w:pPr>
    </w:p>
    <w:p w14:paraId="7ABC4536"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26</w:t>
      </w:r>
    </w:p>
    <w:p w14:paraId="1491EAE8" w14:textId="77777777" w:rsidR="00586982" w:rsidRDefault="00586982">
      <w:pPr>
        <w:ind w:right="-14"/>
        <w:jc w:val="center"/>
        <w:rPr>
          <w:rFonts w:ascii="Bookman Old Style" w:eastAsia="Bookman Old Style" w:hAnsi="Bookman Old Style" w:cs="Bookman Old Style"/>
          <w:color w:val="000000"/>
          <w:sz w:val="22"/>
          <w:szCs w:val="22"/>
        </w:rPr>
      </w:pPr>
    </w:p>
    <w:p w14:paraId="6987631B" w14:textId="77777777" w:rsidR="00586982" w:rsidRDefault="00625E57" w:rsidP="00A14344">
      <w:pPr>
        <w:spacing w:line="280" w:lineRule="auto"/>
        <w:ind w:leftChars="855" w:left="1710" w:right="-14" w:firstLine="45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Syarat untuk dapat diangkat menjadi Wakil Direktur Pelayanan dan Penunjang Pelayanan rumah sakit adalah:</w:t>
      </w:r>
    </w:p>
    <w:p w14:paraId="1574EC92" w14:textId="77777777" w:rsidR="00A14344" w:rsidRDefault="005751A4" w:rsidP="00625E57">
      <w:pPr>
        <w:pStyle w:val="ListParagraph"/>
        <w:numPr>
          <w:ilvl w:val="0"/>
          <w:numId w:val="20"/>
        </w:numPr>
        <w:spacing w:line="280" w:lineRule="auto"/>
        <w:ind w:left="2070" w:right="93"/>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Seorang tenaga medis, tenaga kesehatan, atau tenaga profesional yang memenuhi kriteria kemampuan, keahlian, integritas, kepemimpinan dan pengalaman di bidang perumahsakitan;</w:t>
      </w:r>
    </w:p>
    <w:p w14:paraId="526FFF23" w14:textId="77777777" w:rsidR="00A14344" w:rsidRDefault="00625E57" w:rsidP="00625E57">
      <w:pPr>
        <w:pStyle w:val="ListParagraph"/>
        <w:numPr>
          <w:ilvl w:val="0"/>
          <w:numId w:val="20"/>
        </w:numPr>
        <w:spacing w:line="280" w:lineRule="auto"/>
        <w:ind w:left="2070" w:right="93"/>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7052041C" w14:textId="77777777" w:rsidR="00A14344" w:rsidRPr="00A14344" w:rsidRDefault="00625E57" w:rsidP="00625E57">
      <w:pPr>
        <w:pStyle w:val="ListParagraph"/>
        <w:numPr>
          <w:ilvl w:val="0"/>
          <w:numId w:val="20"/>
        </w:numPr>
        <w:spacing w:line="280" w:lineRule="auto"/>
        <w:ind w:left="2070" w:right="93"/>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Mampu melaksanakan perbuatan hukum;</w:t>
      </w:r>
    </w:p>
    <w:p w14:paraId="63C48A79" w14:textId="77777777" w:rsidR="00A14344" w:rsidRPr="00A14344" w:rsidRDefault="00625E57" w:rsidP="00625E57">
      <w:pPr>
        <w:pStyle w:val="ListParagraph"/>
        <w:numPr>
          <w:ilvl w:val="0"/>
          <w:numId w:val="20"/>
        </w:numPr>
        <w:spacing w:line="280" w:lineRule="auto"/>
        <w:ind w:left="2070" w:right="93"/>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Berstatus P</w:t>
      </w:r>
      <w:r w:rsidRPr="00A14344">
        <w:rPr>
          <w:rFonts w:ascii="Bookman Old Style" w:eastAsia="Bookman Old Style" w:hAnsi="Bookman Old Style" w:cs="Bookman Old Style"/>
          <w:color w:val="000000"/>
          <w:sz w:val="22"/>
          <w:szCs w:val="22"/>
        </w:rPr>
        <w:t>egawai Negeri Sipil; dan</w:t>
      </w:r>
    </w:p>
    <w:p w14:paraId="28C6D346" w14:textId="7E92E0BC" w:rsidR="00586982" w:rsidRPr="00A14344" w:rsidRDefault="00625E57" w:rsidP="00625E57">
      <w:pPr>
        <w:pStyle w:val="ListParagraph"/>
        <w:numPr>
          <w:ilvl w:val="0"/>
          <w:numId w:val="20"/>
        </w:numPr>
        <w:spacing w:line="280" w:lineRule="auto"/>
        <w:ind w:left="2070" w:right="93"/>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Memenuhi syarat administrasi kepegawaian.</w:t>
      </w:r>
    </w:p>
    <w:p w14:paraId="6EA3EB16" w14:textId="77777777" w:rsidR="00586982" w:rsidRDefault="00586982">
      <w:pPr>
        <w:spacing w:line="280" w:lineRule="auto"/>
        <w:ind w:left="284"/>
        <w:jc w:val="both"/>
        <w:rPr>
          <w:rFonts w:ascii="Bookman Old Style" w:eastAsia="Bookman Old Style" w:hAnsi="Bookman Old Style" w:cs="Bookman Old Style"/>
          <w:color w:val="000000"/>
          <w:sz w:val="22"/>
          <w:szCs w:val="22"/>
        </w:rPr>
      </w:pPr>
    </w:p>
    <w:p w14:paraId="0F613E31" w14:textId="06013FAB" w:rsidR="00586982" w:rsidRPr="00A14344" w:rsidRDefault="00625E57" w:rsidP="00A14344">
      <w:pPr>
        <w:ind w:right="-14"/>
        <w:jc w:val="center"/>
        <w:rPr>
          <w:rFonts w:ascii="Bookman Old Style" w:hAnsi="Bookman Old Style" w:cs="Bookman Old Style" w:hint="eastAsia"/>
          <w:color w:val="000000"/>
          <w:sz w:val="22"/>
          <w:szCs w:val="22"/>
          <w:lang w:eastAsia="zh-CN"/>
        </w:rPr>
      </w:pPr>
      <w:r>
        <w:rPr>
          <w:rFonts w:ascii="Bookman Old Style" w:eastAsia="Bookman Old Style" w:hAnsi="Bookman Old Style" w:cs="Bookman Old Style"/>
          <w:color w:val="000000"/>
          <w:sz w:val="22"/>
          <w:szCs w:val="22"/>
        </w:rPr>
        <w:t>Paragraf 5</w:t>
      </w:r>
    </w:p>
    <w:p w14:paraId="209BA6C8"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Pemberhentian Pejabat Pengelola</w:t>
      </w:r>
    </w:p>
    <w:p w14:paraId="0E5A1D5A" w14:textId="77777777" w:rsidR="00586982" w:rsidRDefault="00586982">
      <w:pPr>
        <w:ind w:right="-14"/>
        <w:jc w:val="center"/>
        <w:rPr>
          <w:rFonts w:ascii="Bookman Old Style" w:eastAsia="Bookman Old Style" w:hAnsi="Bookman Old Style" w:cs="Bookman Old Style"/>
          <w:color w:val="000000"/>
          <w:sz w:val="22"/>
          <w:szCs w:val="22"/>
        </w:rPr>
      </w:pPr>
    </w:p>
    <w:p w14:paraId="3224BF3E"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27</w:t>
      </w:r>
    </w:p>
    <w:p w14:paraId="397AED91" w14:textId="77777777" w:rsidR="00586982" w:rsidRDefault="00625E57" w:rsidP="00A14344">
      <w:pPr>
        <w:spacing w:before="58"/>
        <w:ind w:leftChars="855" w:left="171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Pejabat pengelola diberhentikan karena:</w:t>
      </w:r>
    </w:p>
    <w:p w14:paraId="06A73BA6" w14:textId="77777777" w:rsidR="00A14344" w:rsidRPr="00A14344" w:rsidRDefault="00625E57" w:rsidP="00625E57">
      <w:pPr>
        <w:pStyle w:val="ListParagraph"/>
        <w:numPr>
          <w:ilvl w:val="0"/>
          <w:numId w:val="21"/>
        </w:numPr>
        <w:spacing w:before="2"/>
        <w:ind w:left="2070"/>
        <w:jc w:val="both"/>
        <w:rPr>
          <w:rFonts w:ascii="Bookman Old Style" w:eastAsia="Bookman Old Style" w:hAnsi="Bookman Old Style" w:cs="Bookman Old Style"/>
          <w:color w:val="000000"/>
          <w:sz w:val="22"/>
          <w:szCs w:val="22"/>
        </w:rPr>
      </w:pPr>
      <w:r w:rsidRPr="00A14344">
        <w:rPr>
          <w:rFonts w:ascii="Bookman Old Style" w:eastAsia="Bookman Old Style" w:hAnsi="Bookman Old Style" w:cs="Bookman Old Style"/>
          <w:color w:val="000000"/>
          <w:sz w:val="22"/>
          <w:szCs w:val="22"/>
        </w:rPr>
        <w:t>Meninggal dunia;</w:t>
      </w:r>
    </w:p>
    <w:p w14:paraId="4B345482" w14:textId="55C1CB75" w:rsidR="00586982" w:rsidRPr="00A14344" w:rsidRDefault="00625E57" w:rsidP="00625E57">
      <w:pPr>
        <w:pStyle w:val="ListParagraph"/>
        <w:numPr>
          <w:ilvl w:val="0"/>
          <w:numId w:val="21"/>
        </w:numPr>
        <w:spacing w:before="2"/>
        <w:ind w:left="2070"/>
        <w:jc w:val="both"/>
        <w:rPr>
          <w:rFonts w:ascii="Bookman Old Style" w:eastAsia="Bookman Old Style" w:hAnsi="Bookman Old Style" w:cs="Bookman Old Style"/>
          <w:color w:val="000000"/>
          <w:sz w:val="22"/>
          <w:szCs w:val="22"/>
        </w:rPr>
      </w:pPr>
      <w:r w:rsidRPr="00A14344">
        <w:rPr>
          <w:rFonts w:ascii="Bookman Old Style" w:eastAsia="Bookman Old Style" w:hAnsi="Bookman Old Style" w:cs="Bookman Old Style"/>
          <w:color w:val="000000"/>
          <w:sz w:val="22"/>
          <w:szCs w:val="22"/>
        </w:rPr>
        <w:t>Memasuki usia pensiun;</w:t>
      </w:r>
    </w:p>
    <w:p w14:paraId="368679B3" w14:textId="77777777" w:rsidR="00A14344" w:rsidRDefault="00625E57" w:rsidP="00625E57">
      <w:pPr>
        <w:numPr>
          <w:ilvl w:val="0"/>
          <w:numId w:val="21"/>
        </w:numPr>
        <w:tabs>
          <w:tab w:val="left" w:pos="2400"/>
        </w:tabs>
        <w:ind w:leftChars="855" w:left="210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w:t>
      </w:r>
      <w:r>
        <w:rPr>
          <w:rFonts w:ascii="Bookman Old Style" w:eastAsia="Bookman Old Style" w:hAnsi="Bookman Old Style" w:cs="Bookman Old Style"/>
          <w:color w:val="000000"/>
          <w:sz w:val="22"/>
          <w:szCs w:val="22"/>
          <w:lang w:val="sv-SE"/>
        </w:rPr>
        <w:t xml:space="preserve">erlibat dalam suatu perbuatan  melanggar  hukum  </w:t>
      </w:r>
      <w:r>
        <w:rPr>
          <w:rFonts w:ascii="Bookman Old Style" w:eastAsia="Bookman Old Style" w:hAnsi="Bookman Old Style" w:cs="Bookman Old Style"/>
          <w:color w:val="000000"/>
          <w:sz w:val="22"/>
          <w:szCs w:val="22"/>
          <w:lang w:val="sv-SE"/>
        </w:rPr>
        <w:t>yang diancam dengan pidana penjara paling singkat 4 (empat) tahun;</w:t>
      </w:r>
    </w:p>
    <w:p w14:paraId="1D49AA0E" w14:textId="27710982" w:rsidR="00586982" w:rsidRPr="00A14344" w:rsidRDefault="00625E57" w:rsidP="00625E57">
      <w:pPr>
        <w:numPr>
          <w:ilvl w:val="0"/>
          <w:numId w:val="21"/>
        </w:numPr>
        <w:tabs>
          <w:tab w:val="left" w:pos="2400"/>
        </w:tabs>
        <w:ind w:leftChars="855" w:left="2108"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Berhalangan secara tetap selama 3 (tiga) bulan berturut- turut;</w:t>
      </w:r>
    </w:p>
    <w:p w14:paraId="23BD0174" w14:textId="77777777" w:rsidR="00A14344" w:rsidRDefault="00625E57" w:rsidP="00625E57">
      <w:pPr>
        <w:numPr>
          <w:ilvl w:val="0"/>
          <w:numId w:val="21"/>
        </w:numPr>
        <w:tabs>
          <w:tab w:val="left" w:pos="2400"/>
        </w:tabs>
        <w:ind w:leftChars="855" w:left="210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Melanggar  misi, kebijakan  atau  ketentuan-ketentuan lain yang telah digariskan;</w:t>
      </w:r>
    </w:p>
    <w:p w14:paraId="006E0C2E" w14:textId="18D5F936" w:rsidR="00A14344" w:rsidRDefault="00625E57" w:rsidP="00625E57">
      <w:pPr>
        <w:numPr>
          <w:ilvl w:val="0"/>
          <w:numId w:val="21"/>
        </w:numPr>
        <w:tabs>
          <w:tab w:val="left" w:pos="2400"/>
        </w:tabs>
        <w:ind w:leftChars="855" w:left="2108"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Mengundurkan diri karena alasan yang patut; dan/</w:t>
      </w:r>
      <w:r w:rsidRPr="00A14344">
        <w:rPr>
          <w:rFonts w:ascii="Bookman Old Style" w:eastAsia="Bookman Old Style" w:hAnsi="Bookman Old Style" w:cs="Bookman Old Style"/>
          <w:color w:val="000000"/>
          <w:sz w:val="22"/>
          <w:szCs w:val="22"/>
          <w:lang w:val="sv-SE"/>
        </w:rPr>
        <w:t xml:space="preserve">atau </w:t>
      </w:r>
    </w:p>
    <w:p w14:paraId="5D110EB8" w14:textId="3AE50E9A" w:rsidR="00586982" w:rsidRPr="00A14344" w:rsidRDefault="00625E57" w:rsidP="00625E57">
      <w:pPr>
        <w:numPr>
          <w:ilvl w:val="0"/>
          <w:numId w:val="21"/>
        </w:numPr>
        <w:tabs>
          <w:tab w:val="left" w:pos="2400"/>
        </w:tabs>
        <w:ind w:leftChars="855" w:left="2108"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Promosi dan/atau mutasi jabatan.</w:t>
      </w:r>
    </w:p>
    <w:p w14:paraId="726E91AA" w14:textId="77777777" w:rsidR="00586982" w:rsidRDefault="00586982" w:rsidP="00A14344">
      <w:pPr>
        <w:spacing w:line="280" w:lineRule="auto"/>
        <w:ind w:leftChars="855" w:left="1710"/>
        <w:rPr>
          <w:rFonts w:ascii="Bookman Old Style" w:eastAsia="Bookman Old Style" w:hAnsi="Bookman Old Style" w:cs="Bookman Old Style"/>
          <w:color w:val="000000"/>
          <w:sz w:val="22"/>
          <w:szCs w:val="22"/>
          <w:lang w:val="sv-SE"/>
        </w:rPr>
      </w:pPr>
    </w:p>
    <w:p w14:paraId="57A8158F" w14:textId="63C63E72" w:rsidR="00586982" w:rsidRDefault="00625E57" w:rsidP="00A14344">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6</w:t>
      </w:r>
    </w:p>
    <w:p w14:paraId="664FE950" w14:textId="77777777" w:rsidR="00586982" w:rsidRDefault="00625E57">
      <w:pPr>
        <w:spacing w:before="10"/>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Uraian Tugas, Tanggung Jawab dan Wewenang</w:t>
      </w:r>
    </w:p>
    <w:p w14:paraId="22B67E27" w14:textId="77777777"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Pejabat Pengelola BLUD</w:t>
      </w:r>
    </w:p>
    <w:p w14:paraId="4E125AB6" w14:textId="77777777" w:rsidR="00586982" w:rsidRDefault="00586982" w:rsidP="00A14344">
      <w:pPr>
        <w:ind w:right="-11"/>
        <w:rPr>
          <w:rFonts w:ascii="Bookman Old Style" w:eastAsia="Bookman Old Style" w:hAnsi="Bookman Old Style" w:cs="Bookman Old Style"/>
          <w:sz w:val="22"/>
          <w:szCs w:val="22"/>
          <w:lang w:val="sv-SE"/>
        </w:rPr>
      </w:pPr>
    </w:p>
    <w:p w14:paraId="312EC8F7" w14:textId="77777777" w:rsidR="00586982" w:rsidRDefault="00625E57">
      <w:pPr>
        <w:tabs>
          <w:tab w:val="left" w:pos="9200"/>
        </w:tabs>
        <w:ind w:right="-11"/>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28</w:t>
      </w:r>
    </w:p>
    <w:p w14:paraId="6AE08531" w14:textId="53E09BB3" w:rsidR="00586982" w:rsidRPr="00A14344" w:rsidRDefault="00625E57" w:rsidP="00625E57">
      <w:pPr>
        <w:pStyle w:val="ListParagraph"/>
        <w:numPr>
          <w:ilvl w:val="0"/>
          <w:numId w:val="213"/>
        </w:numPr>
        <w:ind w:left="2070" w:right="-11"/>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Direktur RSUD Umar Wirahadikusumah</w:t>
      </w:r>
      <w:r w:rsidR="005751A4" w:rsidRPr="00A14344">
        <w:rPr>
          <w:rFonts w:ascii="Bookman Old Style" w:eastAsia="Bookman Old Style" w:hAnsi="Bookman Old Style" w:cs="Bookman Old Style"/>
          <w:color w:val="000000"/>
          <w:sz w:val="22"/>
          <w:szCs w:val="22"/>
          <w:lang w:val="sv-SE"/>
        </w:rPr>
        <w:t xml:space="preserve"> Kabupaten Sumedang</w:t>
      </w:r>
      <w:r w:rsidRPr="00A14344">
        <w:rPr>
          <w:rFonts w:ascii="Bookman Old Style" w:eastAsia="Bookman Old Style" w:hAnsi="Bookman Old Style" w:cs="Bookman Old Style"/>
          <w:color w:val="000000"/>
          <w:sz w:val="22"/>
          <w:szCs w:val="22"/>
          <w:lang w:val="sv-SE"/>
        </w:rPr>
        <w:t xml:space="preserve"> bertugas</w:t>
      </w:r>
      <w:r w:rsidRPr="00A14344">
        <w:rPr>
          <w:rFonts w:ascii="Bookman Old Style" w:eastAsia="Bookman Old Style" w:hAnsi="Bookman Old Style" w:cs="Bookman Old Style"/>
          <w:color w:val="000000"/>
          <w:sz w:val="22"/>
          <w:szCs w:val="22"/>
          <w:lang w:val="sv-SE"/>
        </w:rPr>
        <w:t>:</w:t>
      </w:r>
    </w:p>
    <w:p w14:paraId="4262A45C" w14:textId="77777777" w:rsidR="00586982"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w:t>
      </w:r>
      <w:r>
        <w:rPr>
          <w:rFonts w:ascii="Bookman Old Style" w:eastAsia="Bookman Old Style" w:hAnsi="Bookman Old Style" w:cs="Bookman Old Style"/>
          <w:color w:val="000000"/>
          <w:sz w:val="22"/>
          <w:szCs w:val="22"/>
          <w:lang w:val="sv-SE"/>
        </w:rPr>
        <w:t>engetahui dan memahami  semua peraturan perundang-undangan terkait dengan rumah sakit;</w:t>
      </w:r>
    </w:p>
    <w:p w14:paraId="5D482520" w14:textId="77777777" w:rsidR="00586982"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Menjalankan operasional rumah sakit dengan berpedoman pada peraturan perundang-undangan;</w:t>
      </w:r>
    </w:p>
    <w:p w14:paraId="33C5364F" w14:textId="77777777" w:rsidR="00586982"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Menindaklanjuti terhadap semua laporan hasil pemeriksaan badan audit eksternal;</w:t>
      </w:r>
    </w:p>
    <w:p w14:paraId="2FC14DF1" w14:textId="77777777" w:rsidR="00586982"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Memimpin  dan  mengurus  rumah  sakit  sesuai  dengan tujuan rumah sakit yang telah ditetapkan dengan senantiasa berusaha meningkatkan daya guna dan hasil guna;</w:t>
      </w:r>
    </w:p>
    <w:p w14:paraId="30CCF450" w14:textId="77777777" w:rsidR="00A14344"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Memelihara,  menjaga  dan  mengelola  kekayaan  rumah sakit;</w:t>
      </w:r>
    </w:p>
    <w:p w14:paraId="6459CA19" w14:textId="2456CB96" w:rsidR="00586982" w:rsidRPr="00A14344"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 xml:space="preserve">Mewakili rumah sakit di </w:t>
      </w:r>
      <w:r w:rsidRPr="00A14344">
        <w:rPr>
          <w:rFonts w:ascii="Bookman Old Style" w:eastAsia="Bookman Old Style" w:hAnsi="Bookman Old Style" w:cs="Bookman Old Style"/>
          <w:color w:val="000000"/>
          <w:sz w:val="22"/>
          <w:szCs w:val="22"/>
          <w:lang w:val="sv-SE"/>
        </w:rPr>
        <w:t>dalam dan di luar pengadilan;</w:t>
      </w:r>
    </w:p>
    <w:p w14:paraId="44A50495" w14:textId="77777777" w:rsidR="00A14344"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kebijakan  pengembangan  usaha  dalam mengelola rumah    sakit sebagaimana yang telah digariskan;</w:t>
      </w:r>
    </w:p>
    <w:p w14:paraId="34F83869" w14:textId="07E05838" w:rsidR="00586982" w:rsidRPr="00A14344"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Mengelola rumah sakit dengan berwawasan lingkungan;</w:t>
      </w:r>
    </w:p>
    <w:p w14:paraId="3198EB83" w14:textId="09AD905D" w:rsidR="00586982"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Menyiapkan Rencana Strategi Bisnis (RSB) dan Rencana </w:t>
      </w:r>
      <w:r>
        <w:rPr>
          <w:rFonts w:ascii="Bookman Old Style" w:eastAsia="Bookman Old Style" w:hAnsi="Bookman Old Style" w:cs="Bookman Old Style"/>
          <w:color w:val="000000"/>
          <w:sz w:val="22"/>
          <w:szCs w:val="22"/>
          <w:lang w:val="sv-SE"/>
        </w:rPr>
        <w:t>Bisnis Dan Anggaran (RBA) rumah sakit;</w:t>
      </w:r>
    </w:p>
    <w:p w14:paraId="49EFAAD7" w14:textId="77777777" w:rsidR="00A14344"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Mengadakan dan memelihara pembukuan serta administrasi rumah sakit sesuai ketentuan;</w:t>
      </w:r>
    </w:p>
    <w:p w14:paraId="728ACD57" w14:textId="63D3A862" w:rsidR="00586982" w:rsidRPr="00A14344"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Menyiapkan laporan tahunan dan laporan berkala;</w:t>
      </w:r>
    </w:p>
    <w:p w14:paraId="51F46AD4" w14:textId="0A79E1E2" w:rsidR="00586982" w:rsidRDefault="00625E57" w:rsidP="00625E57">
      <w:pPr>
        <w:numPr>
          <w:ilvl w:val="0"/>
          <w:numId w:val="23"/>
        </w:numPr>
        <w:spacing w:line="260" w:lineRule="auto"/>
        <w:ind w:leftChars="1061" w:left="2520"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Menyampaikan dan mempertanggungjawabkan kinerja operasional serta keuangan rumah s</w:t>
      </w:r>
      <w:r>
        <w:rPr>
          <w:rFonts w:ascii="Bookman Old Style" w:eastAsia="Bookman Old Style" w:hAnsi="Bookman Old Style" w:cs="Bookman Old Style"/>
          <w:color w:val="000000"/>
          <w:sz w:val="22"/>
          <w:szCs w:val="22"/>
          <w:lang w:val="sv-SE"/>
        </w:rPr>
        <w:t>akit.</w:t>
      </w:r>
    </w:p>
    <w:p w14:paraId="28B33A55" w14:textId="6A50FD9C" w:rsidR="00586982" w:rsidRPr="00A14344" w:rsidRDefault="00625E57" w:rsidP="00625E57">
      <w:pPr>
        <w:pStyle w:val="ListParagraph"/>
        <w:numPr>
          <w:ilvl w:val="0"/>
          <w:numId w:val="213"/>
        </w:numPr>
        <w:spacing w:line="280" w:lineRule="auto"/>
        <w:ind w:left="2070" w:right="-14"/>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 xml:space="preserve">Direktur RSUD Umar Wirahadikusumah </w:t>
      </w:r>
      <w:r w:rsidR="005751A4" w:rsidRPr="00A14344">
        <w:rPr>
          <w:rFonts w:ascii="Bookman Old Style" w:eastAsia="Bookman Old Style" w:hAnsi="Bookman Old Style" w:cs="Bookman Old Style"/>
          <w:color w:val="000000"/>
          <w:sz w:val="22"/>
          <w:szCs w:val="22"/>
          <w:lang w:val="sv-SE"/>
        </w:rPr>
        <w:t xml:space="preserve">Kabupaten Sumedang </w:t>
      </w:r>
      <w:r w:rsidRPr="00A14344">
        <w:rPr>
          <w:rFonts w:ascii="Bookman Old Style" w:eastAsia="Bookman Old Style" w:hAnsi="Bookman Old Style" w:cs="Bookman Old Style"/>
          <w:color w:val="000000"/>
          <w:sz w:val="22"/>
          <w:szCs w:val="22"/>
          <w:lang w:val="sv-SE"/>
        </w:rPr>
        <w:t>bertanggung</w:t>
      </w:r>
      <w:r w:rsidRPr="00A14344">
        <w:rPr>
          <w:rFonts w:ascii="Bookman Old Style" w:eastAsia="Bookman Old Style" w:hAnsi="Bookman Old Style" w:cs="Bookman Old Style"/>
          <w:color w:val="000000"/>
          <w:sz w:val="22"/>
          <w:szCs w:val="22"/>
          <w:lang w:val="sv-SE"/>
        </w:rPr>
        <w:t xml:space="preserve"> </w:t>
      </w:r>
      <w:r w:rsidRPr="00A14344">
        <w:rPr>
          <w:rFonts w:ascii="Bookman Old Style" w:eastAsia="Bookman Old Style" w:hAnsi="Bookman Old Style" w:cs="Bookman Old Style"/>
          <w:color w:val="000000"/>
          <w:sz w:val="22"/>
          <w:szCs w:val="22"/>
          <w:lang w:val="sv-SE"/>
        </w:rPr>
        <w:t>jawab atas:</w:t>
      </w:r>
    </w:p>
    <w:p w14:paraId="7ED19742" w14:textId="77777777" w:rsidR="00586982" w:rsidRDefault="00625E57" w:rsidP="00625E57">
      <w:pPr>
        <w:numPr>
          <w:ilvl w:val="0"/>
          <w:numId w:val="24"/>
        </w:numPr>
        <w:spacing w:line="280" w:lineRule="auto"/>
        <w:ind w:leftChars="1060" w:left="2520" w:hangingChars="182"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w:t>
      </w:r>
      <w:r>
        <w:rPr>
          <w:rFonts w:ascii="Bookman Old Style" w:eastAsia="Bookman Old Style" w:hAnsi="Bookman Old Style" w:cs="Bookman Old Style"/>
          <w:color w:val="000000"/>
          <w:sz w:val="22"/>
          <w:szCs w:val="22"/>
        </w:rPr>
        <w:t>ebenaran kebijakan rumah sakit;</w:t>
      </w:r>
    </w:p>
    <w:p w14:paraId="49A4AAA6" w14:textId="77777777" w:rsidR="00586982" w:rsidRDefault="00625E57" w:rsidP="00625E57">
      <w:pPr>
        <w:numPr>
          <w:ilvl w:val="0"/>
          <w:numId w:val="24"/>
        </w:numPr>
        <w:spacing w:line="280" w:lineRule="auto"/>
        <w:ind w:leftChars="1060" w:left="2520"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Kelancaran, efektifitas dan efisiensi kegiatan rumah sakit; </w:t>
      </w:r>
    </w:p>
    <w:p w14:paraId="4D337CE4" w14:textId="77777777" w:rsidR="00586982" w:rsidRDefault="00625E57" w:rsidP="00625E57">
      <w:pPr>
        <w:numPr>
          <w:ilvl w:val="0"/>
          <w:numId w:val="24"/>
        </w:numPr>
        <w:spacing w:line="280" w:lineRule="auto"/>
        <w:ind w:leftChars="1060" w:left="2520"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Kebenaran program kerja, pengendalian, pengawasan dan pelaksanaan serta lapora</w:t>
      </w:r>
      <w:r>
        <w:rPr>
          <w:rFonts w:ascii="Bookman Old Style" w:eastAsia="Bookman Old Style" w:hAnsi="Bookman Old Style" w:cs="Bookman Old Style"/>
          <w:color w:val="000000"/>
          <w:sz w:val="22"/>
          <w:szCs w:val="22"/>
          <w:lang w:val="sv-SE"/>
        </w:rPr>
        <w:t>n kegiatannya; dan</w:t>
      </w:r>
    </w:p>
    <w:p w14:paraId="4B4B27D2" w14:textId="77777777" w:rsidR="00586982" w:rsidRDefault="00625E57" w:rsidP="00625E57">
      <w:pPr>
        <w:numPr>
          <w:ilvl w:val="0"/>
          <w:numId w:val="24"/>
        </w:numPr>
        <w:spacing w:line="280" w:lineRule="auto"/>
        <w:ind w:leftChars="1060" w:left="2520"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Peningkatan akses, keterjangkauan dan mutu pelayanan kesehatan.</w:t>
      </w:r>
    </w:p>
    <w:p w14:paraId="1D4379D5" w14:textId="78FD7742" w:rsidR="00586982" w:rsidRPr="00A14344" w:rsidRDefault="00625E57" w:rsidP="00625E57">
      <w:pPr>
        <w:pStyle w:val="ListParagraph"/>
        <w:numPr>
          <w:ilvl w:val="0"/>
          <w:numId w:val="213"/>
        </w:numPr>
        <w:spacing w:line="280" w:lineRule="auto"/>
        <w:ind w:left="2070"/>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Direktur RSUD Umar Wirahadikusumah</w:t>
      </w:r>
      <w:r w:rsidR="005751A4" w:rsidRPr="00A14344">
        <w:rPr>
          <w:rFonts w:ascii="Bookman Old Style" w:eastAsia="Bookman Old Style" w:hAnsi="Bookman Old Style" w:cs="Bookman Old Style"/>
          <w:color w:val="000000"/>
          <w:sz w:val="22"/>
          <w:szCs w:val="22"/>
          <w:lang w:val="sv-SE"/>
        </w:rPr>
        <w:t xml:space="preserve"> Kabupaten Sumedang</w:t>
      </w:r>
      <w:r w:rsidR="00A14344">
        <w:rPr>
          <w:rFonts w:ascii="Bookman Old Style" w:eastAsia="Bookman Old Style" w:hAnsi="Bookman Old Style" w:cs="Bookman Old Style"/>
          <w:color w:val="000000"/>
          <w:sz w:val="22"/>
          <w:szCs w:val="22"/>
          <w:lang w:val="sv-SE"/>
        </w:rPr>
        <w:t xml:space="preserve"> </w:t>
      </w:r>
      <w:r w:rsidRPr="00A14344">
        <w:rPr>
          <w:rFonts w:ascii="Bookman Old Style" w:eastAsia="Bookman Old Style" w:hAnsi="Bookman Old Style" w:cs="Bookman Old Style"/>
          <w:color w:val="000000"/>
          <w:sz w:val="22"/>
          <w:szCs w:val="22"/>
          <w:lang w:val="sv-SE"/>
        </w:rPr>
        <w:t>berwenang</w:t>
      </w:r>
      <w:r w:rsidRPr="00A14344">
        <w:rPr>
          <w:rFonts w:ascii="Bookman Old Style" w:eastAsia="Bookman Old Style" w:hAnsi="Bookman Old Style" w:cs="Bookman Old Style"/>
          <w:color w:val="000000"/>
          <w:sz w:val="22"/>
          <w:szCs w:val="22"/>
          <w:lang w:val="sv-SE"/>
        </w:rPr>
        <w:t>:</w:t>
      </w:r>
    </w:p>
    <w:p w14:paraId="40A5B25A" w14:textId="77777777" w:rsidR="00586982" w:rsidRDefault="00625E57" w:rsidP="00625E57">
      <w:pPr>
        <w:numPr>
          <w:ilvl w:val="0"/>
          <w:numId w:val="25"/>
        </w:numPr>
        <w:spacing w:line="280" w:lineRule="auto"/>
        <w:ind w:leftChars="1060" w:left="2520" w:right="77"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w:t>
      </w:r>
      <w:r>
        <w:rPr>
          <w:rFonts w:ascii="Bookman Old Style" w:eastAsia="Bookman Old Style" w:hAnsi="Bookman Old Style" w:cs="Bookman Old Style"/>
          <w:color w:val="000000"/>
          <w:sz w:val="22"/>
          <w:szCs w:val="22"/>
          <w:lang w:val="sv-SE"/>
        </w:rPr>
        <w:t>enjamin kepatuhan rumah sakit terhadap peraturan perundang-undangan;</w:t>
      </w:r>
    </w:p>
    <w:p w14:paraId="2FB7F599" w14:textId="77777777" w:rsidR="00586982" w:rsidRDefault="00625E57" w:rsidP="00625E57">
      <w:pPr>
        <w:numPr>
          <w:ilvl w:val="0"/>
          <w:numId w:val="25"/>
        </w:numPr>
        <w:spacing w:line="280" w:lineRule="auto"/>
        <w:ind w:leftChars="1060" w:left="2520" w:right="77" w:hangingChars="182"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Menetapkan regulasi rumah sakit </w:t>
      </w:r>
      <w:r>
        <w:rPr>
          <w:rFonts w:ascii="Bookman Old Style" w:eastAsia="Bookman Old Style" w:hAnsi="Bookman Old Style" w:cs="Bookman Old Style"/>
          <w:color w:val="000000"/>
          <w:sz w:val="22"/>
          <w:szCs w:val="22"/>
        </w:rPr>
        <w:t>yaitu peraturan/keputusan direktur tentang kebijakan, pedoman, panduan dan Standar Prosedur Operasional (SPO);</w:t>
      </w:r>
    </w:p>
    <w:p w14:paraId="3F55AC53" w14:textId="77777777" w:rsidR="00586982" w:rsidRDefault="00625E57" w:rsidP="00625E57">
      <w:pPr>
        <w:numPr>
          <w:ilvl w:val="0"/>
          <w:numId w:val="25"/>
        </w:numPr>
        <w:spacing w:line="280" w:lineRule="auto"/>
        <w:ind w:leftChars="1060" w:left="2520" w:right="77"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Menjamin  kepatuhan   staf  rumah  sakit dalam implementasi semua  regulasi  rumah  sakit  yang  telah ditetapkan dan disepakati bersama;</w:t>
      </w:r>
    </w:p>
    <w:p w14:paraId="54C0B967" w14:textId="77777777" w:rsidR="00586982" w:rsidRDefault="00625E57" w:rsidP="00625E57">
      <w:pPr>
        <w:numPr>
          <w:ilvl w:val="0"/>
          <w:numId w:val="25"/>
        </w:numPr>
        <w:spacing w:line="280" w:lineRule="auto"/>
        <w:ind w:leftChars="1060" w:left="2520" w:right="77"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Menetap</w:t>
      </w:r>
      <w:r>
        <w:rPr>
          <w:rFonts w:ascii="Bookman Old Style" w:eastAsia="Bookman Old Style" w:hAnsi="Bookman Old Style" w:cs="Bookman Old Style"/>
          <w:color w:val="000000"/>
          <w:sz w:val="22"/>
          <w:szCs w:val="22"/>
          <w:lang w:val="sv-SE"/>
        </w:rPr>
        <w:t>kan proses untuk mengelola serta mengendalikan sumber daya manusia dan keuangan sesuai dengan peraturan perundang-undangan;</w:t>
      </w:r>
    </w:p>
    <w:p w14:paraId="009588AD" w14:textId="77777777" w:rsidR="00586982" w:rsidRDefault="00625E57" w:rsidP="00625E57">
      <w:pPr>
        <w:numPr>
          <w:ilvl w:val="0"/>
          <w:numId w:val="25"/>
        </w:numPr>
        <w:spacing w:line="280" w:lineRule="auto"/>
        <w:ind w:leftChars="1060" w:left="2520" w:right="77" w:hangingChars="182"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Menetapkan:</w:t>
      </w:r>
    </w:p>
    <w:p w14:paraId="42C61D1A" w14:textId="77777777" w:rsidR="00A14344" w:rsidRDefault="00625E57" w:rsidP="00625E57">
      <w:pPr>
        <w:pStyle w:val="ListParagraph"/>
        <w:numPr>
          <w:ilvl w:val="0"/>
          <w:numId w:val="214"/>
        </w:numPr>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RSB dan RBA (RKA dan DPA);</w:t>
      </w:r>
    </w:p>
    <w:p w14:paraId="5B245732" w14:textId="77777777" w:rsidR="00A14344" w:rsidRDefault="00625E57" w:rsidP="00625E57">
      <w:pPr>
        <w:pStyle w:val="ListParagraph"/>
        <w:numPr>
          <w:ilvl w:val="0"/>
          <w:numId w:val="214"/>
        </w:numPr>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Anggaran modal dan operasional serta mengalokasikan sumber daya, kebijakan dan prosedur opera</w:t>
      </w:r>
      <w:r w:rsidRPr="00A14344">
        <w:rPr>
          <w:rFonts w:ascii="Bookman Old Style" w:eastAsia="Bookman Old Style" w:hAnsi="Bookman Old Style" w:cs="Bookman Old Style"/>
          <w:color w:val="000000"/>
          <w:sz w:val="22"/>
          <w:szCs w:val="22"/>
          <w:lang w:val="sv-SE"/>
        </w:rPr>
        <w:t>sional;</w:t>
      </w:r>
    </w:p>
    <w:p w14:paraId="1691DA93" w14:textId="283D8502" w:rsidR="00586982" w:rsidRPr="00A14344" w:rsidRDefault="00625E57" w:rsidP="00625E57">
      <w:pPr>
        <w:pStyle w:val="ListParagraph"/>
        <w:numPr>
          <w:ilvl w:val="0"/>
          <w:numId w:val="214"/>
        </w:numPr>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lang w:val="sv-SE"/>
        </w:rPr>
        <w:t>Pendidikan para profesional kesehatan dan penelitian serta pengawasan terhadap mutu program.</w:t>
      </w:r>
    </w:p>
    <w:p w14:paraId="747AEF08" w14:textId="7777777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w:t>
      </w:r>
      <w:r>
        <w:rPr>
          <w:rFonts w:ascii="Bookman Old Style" w:eastAsia="Bookman Old Style" w:hAnsi="Bookman Old Style" w:cs="Bookman Old Style"/>
          <w:color w:val="000000"/>
          <w:sz w:val="22"/>
          <w:szCs w:val="22"/>
          <w:lang w:val="sv-SE"/>
        </w:rPr>
        <w:t>enetapkan organisasi pelaksana dan organisasi pendukung dengan uraian tugas masing-masing;</w:t>
      </w:r>
    </w:p>
    <w:p w14:paraId="2B30E9B2" w14:textId="21BCBC95"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Menetapkan  hal-hal  yang  berkaitan  dengan  hak  dan kewajiba</w:t>
      </w:r>
      <w:r>
        <w:rPr>
          <w:rFonts w:ascii="Bookman Old Style" w:eastAsia="Bookman Old Style" w:hAnsi="Bookman Old Style" w:cs="Bookman Old Style"/>
          <w:color w:val="000000"/>
          <w:sz w:val="22"/>
          <w:szCs w:val="22"/>
          <w:lang w:val="sv-SE"/>
        </w:rPr>
        <w:t>n  pegawai  RSUD</w:t>
      </w:r>
      <w:r w:rsidR="00C53C4F">
        <w:rPr>
          <w:rFonts w:ascii="Bookman Old Style" w:eastAsia="Bookman Old Style" w:hAnsi="Bookman Old Style" w:cs="Bookman Old Style"/>
          <w:color w:val="000000"/>
          <w:sz w:val="22"/>
          <w:szCs w:val="22"/>
          <w:lang w:val="sv-SE"/>
        </w:rPr>
        <w:t xml:space="preserve"> Umar Wirahadikusumah Kabupaten Sumedang</w:t>
      </w:r>
      <w:r>
        <w:rPr>
          <w:rFonts w:ascii="Bookman Old Style" w:eastAsia="Bookman Old Style" w:hAnsi="Bookman Old Style" w:cs="Bookman Old Style"/>
          <w:color w:val="000000"/>
          <w:sz w:val="22"/>
          <w:szCs w:val="22"/>
          <w:lang w:val="sv-SE"/>
        </w:rPr>
        <w:t xml:space="preserve"> sesuai dengan peraturan perundang-undangan;</w:t>
      </w:r>
    </w:p>
    <w:p w14:paraId="0E820AFD" w14:textId="7777777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Mengusulkan pengangkatan dan pemberhentian pejabat pengelola dibawah direktur kepada bupati;</w:t>
      </w:r>
    </w:p>
    <w:p w14:paraId="2DEC3DAA" w14:textId="29279762"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Mengusulkan,</w:t>
      </w:r>
      <w:r w:rsidR="00C53C4F">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 xml:space="preserve">mengangkat, dan memberhentikan pegawai </w:t>
      </w:r>
      <w:r w:rsidR="00C53C4F">
        <w:rPr>
          <w:rFonts w:ascii="Bookman Old Style" w:eastAsia="Bookman Old Style" w:hAnsi="Bookman Old Style" w:cs="Bookman Old Style"/>
          <w:color w:val="000000"/>
          <w:sz w:val="22"/>
          <w:szCs w:val="22"/>
          <w:lang w:val="sv-SE"/>
        </w:rPr>
        <w:t xml:space="preserve">RSUD </w:t>
      </w:r>
      <w:r>
        <w:rPr>
          <w:rFonts w:ascii="Bookman Old Style" w:eastAsia="Bookman Old Style" w:hAnsi="Bookman Old Style" w:cs="Bookman Old Style"/>
          <w:color w:val="000000"/>
          <w:sz w:val="22"/>
          <w:szCs w:val="22"/>
          <w:lang w:val="sv-SE"/>
        </w:rPr>
        <w:t>sesua</w:t>
      </w:r>
      <w:r>
        <w:rPr>
          <w:rFonts w:ascii="Bookman Old Style" w:eastAsia="Bookman Old Style" w:hAnsi="Bookman Old Style" w:cs="Bookman Old Style"/>
          <w:color w:val="000000"/>
          <w:sz w:val="22"/>
          <w:szCs w:val="22"/>
          <w:lang w:val="sv-SE"/>
        </w:rPr>
        <w:t>i dengan peraturan perundang- undangan.</w:t>
      </w:r>
    </w:p>
    <w:p w14:paraId="5B066D9C" w14:textId="6ED20FFE" w:rsidR="00586982" w:rsidRDefault="00C53C4F"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penghargaan kepada pegawai karyawan dan profesional yang berprestasi tanpa atau dengan sejumlah uang yang besarnya tidak melebihi ketentuan yang berlaku;</w:t>
      </w:r>
    </w:p>
    <w:p w14:paraId="20A7E51F" w14:textId="3D3BDDC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sanksi yang bersifat mendidik sesu</w:t>
      </w:r>
      <w:r w:rsidR="00C53C4F">
        <w:rPr>
          <w:rFonts w:ascii="Bookman Old Style" w:eastAsia="Bookman Old Style" w:hAnsi="Bookman Old Style" w:cs="Bookman Old Style"/>
          <w:color w:val="000000"/>
          <w:sz w:val="22"/>
          <w:szCs w:val="22"/>
          <w:lang w:val="sv-SE"/>
        </w:rPr>
        <w:t>ai</w:t>
      </w:r>
      <w:r>
        <w:rPr>
          <w:rFonts w:ascii="Bookman Old Style" w:eastAsia="Bookman Old Style" w:hAnsi="Bookman Old Style" w:cs="Bookman Old Style"/>
          <w:color w:val="000000"/>
          <w:sz w:val="22"/>
          <w:szCs w:val="22"/>
          <w:lang w:val="sv-SE"/>
        </w:rPr>
        <w:t xml:space="preserve"> den</w:t>
      </w:r>
      <w:r>
        <w:rPr>
          <w:rFonts w:ascii="Bookman Old Style" w:eastAsia="Bookman Old Style" w:hAnsi="Bookman Old Style" w:cs="Bookman Old Style"/>
          <w:color w:val="000000"/>
          <w:sz w:val="22"/>
          <w:szCs w:val="22"/>
          <w:lang w:val="sv-SE"/>
        </w:rPr>
        <w:t>gan peraturan yang berlaku;</w:t>
      </w:r>
    </w:p>
    <w:p w14:paraId="640D9BDE" w14:textId="7777777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Mendatangkan ahli, profesional konsultan atau lembaga independen menakala diperlukan;</w:t>
      </w:r>
    </w:p>
    <w:p w14:paraId="79218A08" w14:textId="7777777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Menandatangani  perjanjian dengan pihak lain untuk jenis perjanjian yang bersifat teknis operasional pelayanan;</w:t>
      </w:r>
    </w:p>
    <w:p w14:paraId="16B954D0" w14:textId="7777777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Mendelegasikan </w:t>
      </w:r>
      <w:r>
        <w:rPr>
          <w:rFonts w:ascii="Bookman Old Style" w:eastAsia="Bookman Old Style" w:hAnsi="Bookman Old Style" w:cs="Bookman Old Style"/>
          <w:color w:val="000000"/>
          <w:sz w:val="22"/>
          <w:szCs w:val="22"/>
          <w:lang w:val="sv-SE"/>
        </w:rPr>
        <w:t>sebagian kewenangan kepada jajaran dibawahnya;</w:t>
      </w:r>
    </w:p>
    <w:p w14:paraId="5EF7656F" w14:textId="77777777" w:rsidR="00586982" w:rsidRDefault="00625E57" w:rsidP="00625E57">
      <w:pPr>
        <w:numPr>
          <w:ilvl w:val="0"/>
          <w:numId w:val="25"/>
        </w:numPr>
        <w:spacing w:line="280" w:lineRule="auto"/>
        <w:ind w:leftChars="1060" w:left="2520" w:right="68"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Meminta pertanggungjawaban pelaksanaan tugas dari semua pejabat pengelola di bawah direktur.</w:t>
      </w:r>
    </w:p>
    <w:p w14:paraId="53FB442A" w14:textId="77777777" w:rsidR="00586982" w:rsidRDefault="00586982" w:rsidP="00A14344">
      <w:pPr>
        <w:spacing w:line="280" w:lineRule="auto"/>
        <w:ind w:leftChars="1060" w:left="2403" w:hanging="283"/>
        <w:rPr>
          <w:rFonts w:ascii="Bookman Old Style" w:eastAsia="Bookman Old Style" w:hAnsi="Bookman Old Style" w:cs="Bookman Old Style"/>
          <w:color w:val="000000"/>
          <w:sz w:val="22"/>
          <w:szCs w:val="22"/>
          <w:lang w:val="sv-SE"/>
        </w:rPr>
      </w:pPr>
    </w:p>
    <w:p w14:paraId="6972EE39" w14:textId="77777777" w:rsidR="00586982" w:rsidRDefault="00625E57">
      <w:pPr>
        <w:tabs>
          <w:tab w:val="left" w:pos="9072"/>
        </w:tabs>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Paragraf 7</w:t>
      </w:r>
    </w:p>
    <w:p w14:paraId="792A0148" w14:textId="77777777" w:rsidR="00586982" w:rsidRDefault="00586982">
      <w:pPr>
        <w:tabs>
          <w:tab w:val="left" w:pos="9072"/>
        </w:tabs>
        <w:ind w:right="-14"/>
        <w:jc w:val="center"/>
        <w:rPr>
          <w:rFonts w:ascii="Bookman Old Style" w:eastAsia="Bookman Old Style" w:hAnsi="Bookman Old Style" w:cs="Bookman Old Style"/>
          <w:sz w:val="22"/>
          <w:szCs w:val="22"/>
          <w:lang w:val="sv-SE"/>
        </w:rPr>
      </w:pPr>
    </w:p>
    <w:p w14:paraId="5B801BAB" w14:textId="77777777" w:rsidR="00586982" w:rsidRPr="009F38BE" w:rsidRDefault="00625E57">
      <w:pPr>
        <w:tabs>
          <w:tab w:val="left" w:pos="9072"/>
        </w:tabs>
        <w:spacing w:line="280" w:lineRule="auto"/>
        <w:ind w:leftChars="1000" w:left="2000" w:right="-14"/>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Persyaratan, Uraian Tugas, Tanggung Jawab dan Wewenang Pengelola BLUD</w:t>
      </w:r>
      <w:r w:rsidRPr="009F38BE">
        <w:rPr>
          <w:rFonts w:ascii="Bookman Old Style" w:eastAsia="Bookman Old Style" w:hAnsi="Bookman Old Style" w:cs="Bookman Old Style"/>
          <w:color w:val="000000"/>
          <w:sz w:val="22"/>
          <w:szCs w:val="22"/>
          <w:lang w:val="sv-SE"/>
        </w:rPr>
        <w:t>.</w:t>
      </w:r>
    </w:p>
    <w:p w14:paraId="5CB25A58" w14:textId="77777777" w:rsidR="00586982" w:rsidRDefault="00586982">
      <w:pPr>
        <w:tabs>
          <w:tab w:val="left" w:pos="9072"/>
        </w:tabs>
        <w:spacing w:line="280" w:lineRule="auto"/>
        <w:ind w:right="-14"/>
        <w:rPr>
          <w:rFonts w:ascii="Bookman Old Style" w:eastAsia="Bookman Old Style" w:hAnsi="Bookman Old Style" w:cs="Bookman Old Style"/>
          <w:color w:val="000000"/>
          <w:sz w:val="22"/>
          <w:szCs w:val="22"/>
          <w:lang w:val="sv-SE"/>
        </w:rPr>
      </w:pPr>
    </w:p>
    <w:p w14:paraId="4140B909" w14:textId="77777777" w:rsidR="00586982" w:rsidRDefault="00625E57">
      <w:pPr>
        <w:tabs>
          <w:tab w:val="left" w:pos="9072"/>
        </w:tabs>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29</w:t>
      </w:r>
    </w:p>
    <w:p w14:paraId="3235FEEC" w14:textId="77777777" w:rsidR="00586982" w:rsidRDefault="00586982">
      <w:pPr>
        <w:tabs>
          <w:tab w:val="left" w:pos="9072"/>
        </w:tabs>
        <w:ind w:right="-14"/>
        <w:jc w:val="center"/>
        <w:rPr>
          <w:rFonts w:ascii="Bookman Old Style" w:eastAsia="Bookman Old Style" w:hAnsi="Bookman Old Style" w:cs="Bookman Old Style"/>
          <w:color w:val="000000"/>
          <w:sz w:val="22"/>
          <w:szCs w:val="22"/>
        </w:rPr>
      </w:pPr>
    </w:p>
    <w:p w14:paraId="16938773" w14:textId="77777777" w:rsidR="00586982" w:rsidRDefault="00625E57" w:rsidP="00625E57">
      <w:pPr>
        <w:numPr>
          <w:ilvl w:val="0"/>
          <w:numId w:val="26"/>
        </w:numPr>
        <w:spacing w:line="260" w:lineRule="auto"/>
        <w:ind w:left="2406" w:right="82" w:hanging="40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Pejabat </w:t>
      </w:r>
      <w:r>
        <w:rPr>
          <w:rFonts w:ascii="Bookman Old Style" w:eastAsia="Bookman Old Style" w:hAnsi="Bookman Old Style" w:cs="Bookman Old Style"/>
          <w:color w:val="000000"/>
          <w:sz w:val="22"/>
          <w:szCs w:val="22"/>
          <w:lang w:val="sv-SE"/>
        </w:rPr>
        <w:t>pengelola mempunyai tugas dan fungsi sesuai dengan peraturan perundang-undangan.</w:t>
      </w:r>
    </w:p>
    <w:p w14:paraId="34C00724" w14:textId="088465D4" w:rsidR="00586982" w:rsidRDefault="00625E57" w:rsidP="00625E57">
      <w:pPr>
        <w:numPr>
          <w:ilvl w:val="0"/>
          <w:numId w:val="26"/>
        </w:numPr>
        <w:spacing w:line="260" w:lineRule="auto"/>
        <w:ind w:left="2406" w:right="82" w:hanging="40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melaksanakan tugas dan fungsinya pejabat pengelola dibantu  oleh  Kepala Bagian/Kepala Bidang/</w:t>
      </w:r>
      <w:r>
        <w:rPr>
          <w:rFonts w:ascii="Bookman Old Style" w:eastAsia="Bookman Old Style" w:hAnsi="Bookman Old Style" w:cs="Bookman Old Style"/>
          <w:color w:val="000000"/>
          <w:sz w:val="22"/>
          <w:szCs w:val="22"/>
          <w:lang w:val="sv-SE"/>
        </w:rPr>
        <w:t>Komite/SPI</w:t>
      </w:r>
      <w:r w:rsidR="00A14344">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Kepala Instalasi.</w:t>
      </w:r>
    </w:p>
    <w:p w14:paraId="45DECB0B" w14:textId="77777777" w:rsidR="00586982" w:rsidRDefault="00586982">
      <w:pPr>
        <w:spacing w:before="3" w:line="280" w:lineRule="auto"/>
        <w:rPr>
          <w:rFonts w:ascii="Bookman Old Style" w:eastAsia="Bookman Old Style" w:hAnsi="Bookman Old Style" w:cs="Bookman Old Style"/>
          <w:sz w:val="22"/>
          <w:szCs w:val="22"/>
          <w:lang w:val="sv-SE"/>
        </w:rPr>
      </w:pPr>
    </w:p>
    <w:p w14:paraId="0F202C1B"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30</w:t>
      </w:r>
    </w:p>
    <w:p w14:paraId="3C4AE9BE" w14:textId="77777777" w:rsidR="00586982" w:rsidRDefault="00586982">
      <w:pPr>
        <w:ind w:right="-14"/>
        <w:jc w:val="center"/>
        <w:rPr>
          <w:rFonts w:ascii="Bookman Old Style" w:eastAsia="Bookman Old Style" w:hAnsi="Bookman Old Style" w:cs="Bookman Old Style"/>
          <w:color w:val="000000"/>
          <w:sz w:val="22"/>
          <w:szCs w:val="22"/>
        </w:rPr>
      </w:pPr>
    </w:p>
    <w:p w14:paraId="6370783B" w14:textId="7E133F4D" w:rsidR="00586982" w:rsidRDefault="00625E57" w:rsidP="00625E57">
      <w:pPr>
        <w:numPr>
          <w:ilvl w:val="0"/>
          <w:numId w:val="27"/>
        </w:numPr>
        <w:spacing w:line="280" w:lineRule="auto"/>
        <w:ind w:leftChars="1000" w:left="2398" w:right="144"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Bidang Pelayanan Medi</w:t>
      </w:r>
      <w:r w:rsidR="00C53C4F">
        <w:rPr>
          <w:rFonts w:ascii="Bookman Old Style" w:eastAsia="Bookman Old Style" w:hAnsi="Bookman Old Style" w:cs="Bookman Old Style"/>
          <w:color w:val="000000"/>
          <w:sz w:val="22"/>
          <w:szCs w:val="22"/>
          <w:lang w:val="en-US" w:eastAsia="zh-CN"/>
        </w:rPr>
        <w:t>s</w:t>
      </w:r>
      <w:r>
        <w:rPr>
          <w:rFonts w:ascii="Bookman Old Style" w:eastAsia="Bookman Old Style" w:hAnsi="Bookman Old Style" w:cs="Bookman Old Style"/>
          <w:color w:val="000000"/>
          <w:sz w:val="22"/>
          <w:szCs w:val="22"/>
          <w:lang w:eastAsia="zh-CN"/>
        </w:rPr>
        <w:t xml:space="preserve"> dan </w:t>
      </w:r>
      <w:proofErr w:type="spellStart"/>
      <w:r w:rsidR="00C53C4F">
        <w:rPr>
          <w:rFonts w:ascii="Bookman Old Style" w:eastAsia="Bookman Old Style" w:hAnsi="Bookman Old Style" w:cs="Bookman Old Style"/>
          <w:color w:val="000000"/>
          <w:sz w:val="22"/>
          <w:szCs w:val="22"/>
          <w:lang w:val="en-US" w:eastAsia="zh-CN"/>
        </w:rPr>
        <w:t>Pelayanan</w:t>
      </w:r>
      <w:proofErr w:type="spellEnd"/>
      <w:r w:rsidR="00C53C4F">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Penunjang Medi</w:t>
      </w:r>
      <w:r w:rsidR="00C53C4F">
        <w:rPr>
          <w:rFonts w:ascii="Bookman Old Style" w:eastAsia="Bookman Old Style" w:hAnsi="Bookman Old Style" w:cs="Bookman Old Style"/>
          <w:color w:val="000000"/>
          <w:sz w:val="22"/>
          <w:szCs w:val="22"/>
          <w:lang w:val="en-US" w:eastAsia="zh-CN"/>
        </w:rPr>
        <w:t>s</w:t>
      </w:r>
      <w:r>
        <w:rPr>
          <w:rFonts w:ascii="Bookman Old Style" w:eastAsia="Bookman Old Style" w:hAnsi="Bookman Old Style" w:cs="Bookman Old Style"/>
          <w:color w:val="000000"/>
          <w:sz w:val="22"/>
          <w:szCs w:val="22"/>
          <w:lang w:eastAsia="zh-CN"/>
        </w:rPr>
        <w:t xml:space="preserve"> dipimpin oleh seorang kepala dengan titelatur Kepala Bidang Pelayanan Medi</w:t>
      </w:r>
      <w:r w:rsidR="00C53C4F">
        <w:rPr>
          <w:rFonts w:ascii="Bookman Old Style" w:eastAsia="Bookman Old Style" w:hAnsi="Bookman Old Style" w:cs="Bookman Old Style"/>
          <w:color w:val="000000"/>
          <w:sz w:val="22"/>
          <w:szCs w:val="22"/>
          <w:lang w:val="en-US" w:eastAsia="zh-CN"/>
        </w:rPr>
        <w:t>s</w:t>
      </w:r>
      <w:r>
        <w:rPr>
          <w:rFonts w:ascii="Bookman Old Style" w:eastAsia="Bookman Old Style" w:hAnsi="Bookman Old Style" w:cs="Bookman Old Style"/>
          <w:color w:val="000000"/>
          <w:sz w:val="22"/>
          <w:szCs w:val="22"/>
          <w:lang w:eastAsia="zh-CN"/>
        </w:rPr>
        <w:t xml:space="preserve"> dan </w:t>
      </w:r>
      <w:proofErr w:type="spellStart"/>
      <w:r w:rsidR="00C53C4F">
        <w:rPr>
          <w:rFonts w:ascii="Bookman Old Style" w:eastAsia="Bookman Old Style" w:hAnsi="Bookman Old Style" w:cs="Bookman Old Style"/>
          <w:color w:val="000000"/>
          <w:sz w:val="22"/>
          <w:szCs w:val="22"/>
          <w:lang w:val="en-US" w:eastAsia="zh-CN"/>
        </w:rPr>
        <w:t>Pelayanan</w:t>
      </w:r>
      <w:proofErr w:type="spellEnd"/>
      <w:r w:rsidR="00C53C4F">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Penunjang Medi</w:t>
      </w:r>
      <w:r w:rsidR="00C53C4F">
        <w:rPr>
          <w:rFonts w:ascii="Bookman Old Style" w:eastAsia="Bookman Old Style" w:hAnsi="Bookman Old Style" w:cs="Bookman Old Style"/>
          <w:color w:val="000000"/>
          <w:sz w:val="22"/>
          <w:szCs w:val="22"/>
          <w:lang w:val="en-US" w:eastAsia="zh-CN"/>
        </w:rPr>
        <w:t>s</w:t>
      </w:r>
      <w:r>
        <w:rPr>
          <w:rFonts w:ascii="Bookman Old Style" w:eastAsia="Bookman Old Style" w:hAnsi="Bookman Old Style" w:cs="Bookman Old Style"/>
          <w:color w:val="000000"/>
          <w:sz w:val="22"/>
          <w:szCs w:val="22"/>
          <w:lang w:eastAsia="zh-CN"/>
        </w:rPr>
        <w:t xml:space="preserve"> yang berkedudukan dibawah dan bertanggung jawab kepada Wakil Direktur Pelayanan dan Penunjang Pelayanan.</w:t>
      </w:r>
    </w:p>
    <w:p w14:paraId="6CC15316" w14:textId="5EB6B6C0" w:rsidR="00586982" w:rsidRDefault="00625E57" w:rsidP="00625E57">
      <w:pPr>
        <w:numPr>
          <w:ilvl w:val="0"/>
          <w:numId w:val="27"/>
        </w:numPr>
        <w:spacing w:line="280" w:lineRule="auto"/>
        <w:ind w:leftChars="1000" w:left="2398" w:right="14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Syarat untuk dapat </w:t>
      </w:r>
      <w:r>
        <w:rPr>
          <w:rFonts w:ascii="Bookman Old Style" w:eastAsia="Bookman Old Style" w:hAnsi="Bookman Old Style" w:cs="Bookman Old Style"/>
          <w:color w:val="000000"/>
          <w:sz w:val="22"/>
          <w:szCs w:val="22"/>
          <w:lang w:val="sv-SE"/>
        </w:rPr>
        <w:t>diangkat menjadi kepala Bidang Pelayanan Medi</w:t>
      </w:r>
      <w:r w:rsidR="00C53C4F">
        <w:rPr>
          <w:rFonts w:ascii="Bookman Old Style" w:eastAsia="Bookman Old Style" w:hAnsi="Bookman Old Style" w:cs="Bookman Old Style"/>
          <w:color w:val="000000"/>
          <w:sz w:val="22"/>
          <w:szCs w:val="22"/>
          <w:lang w:val="sv-SE"/>
        </w:rPr>
        <w:t xml:space="preserve">s </w:t>
      </w:r>
      <w:r>
        <w:rPr>
          <w:rFonts w:ascii="Bookman Old Style" w:eastAsia="Bookman Old Style" w:hAnsi="Bookman Old Style" w:cs="Bookman Old Style"/>
          <w:color w:val="000000"/>
          <w:sz w:val="22"/>
          <w:szCs w:val="22"/>
          <w:lang w:val="sv-SE"/>
        </w:rPr>
        <w:t xml:space="preserve">dan  </w:t>
      </w:r>
      <w:r w:rsidR="00C53C4F">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 Medi</w:t>
      </w:r>
      <w:r w:rsidR="00C53C4F">
        <w:rPr>
          <w:rFonts w:ascii="Bookman Old Style" w:eastAsia="Bookman Old Style" w:hAnsi="Bookman Old Style" w:cs="Bookman Old Style"/>
          <w:color w:val="000000"/>
          <w:sz w:val="22"/>
          <w:szCs w:val="22"/>
          <w:lang w:val="sv-SE"/>
        </w:rPr>
        <w:t>s</w:t>
      </w:r>
      <w:r>
        <w:rPr>
          <w:rFonts w:ascii="Bookman Old Style" w:eastAsia="Bookman Old Style" w:hAnsi="Bookman Old Style" w:cs="Bookman Old Style"/>
          <w:color w:val="000000"/>
          <w:sz w:val="22"/>
          <w:szCs w:val="22"/>
          <w:lang w:val="sv-SE"/>
        </w:rPr>
        <w:t xml:space="preserve"> adalah:</w:t>
      </w:r>
    </w:p>
    <w:p w14:paraId="4F9D6329" w14:textId="42BA0304" w:rsidR="00586982" w:rsidRDefault="00640F4C" w:rsidP="00625E57">
      <w:pPr>
        <w:numPr>
          <w:ilvl w:val="0"/>
          <w:numId w:val="28"/>
        </w:numPr>
        <w:spacing w:line="280" w:lineRule="auto"/>
        <w:ind w:leftChars="1197" w:left="2792" w:right="17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Berlatar belakang pendidikan minimal tenaga medis atau tenaga kesehatan;</w:t>
      </w:r>
    </w:p>
    <w:p w14:paraId="33C06318" w14:textId="77777777" w:rsidR="00A14344" w:rsidRDefault="00625E57" w:rsidP="00625E57">
      <w:pPr>
        <w:numPr>
          <w:ilvl w:val="0"/>
          <w:numId w:val="28"/>
        </w:numPr>
        <w:spacing w:line="280" w:lineRule="auto"/>
        <w:ind w:leftChars="1200" w:left="2798" w:right="17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Berkelakuan baik dan memiliki dedikasi untuk mengembangkan pelayanan yang profesional;</w:t>
      </w:r>
    </w:p>
    <w:p w14:paraId="5800BFA8" w14:textId="77777777" w:rsidR="00A14344" w:rsidRDefault="00625E57" w:rsidP="00625E57">
      <w:pPr>
        <w:numPr>
          <w:ilvl w:val="0"/>
          <w:numId w:val="28"/>
        </w:numPr>
        <w:spacing w:line="280" w:lineRule="auto"/>
        <w:ind w:leftChars="1200" w:left="2798" w:right="170"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Mampu mela</w:t>
      </w:r>
      <w:r w:rsidRPr="00A14344">
        <w:rPr>
          <w:rFonts w:ascii="Bookman Old Style" w:eastAsia="Bookman Old Style" w:hAnsi="Bookman Old Style" w:cs="Bookman Old Style"/>
          <w:color w:val="000000"/>
          <w:sz w:val="22"/>
          <w:szCs w:val="22"/>
        </w:rPr>
        <w:t>ksanakan perbuatan hukum;</w:t>
      </w:r>
    </w:p>
    <w:p w14:paraId="5A8792CA" w14:textId="77777777" w:rsidR="00A14344" w:rsidRDefault="00625E57" w:rsidP="00625E57">
      <w:pPr>
        <w:numPr>
          <w:ilvl w:val="0"/>
          <w:numId w:val="28"/>
        </w:numPr>
        <w:spacing w:line="280" w:lineRule="auto"/>
        <w:ind w:leftChars="1200" w:left="2798" w:right="170"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Berstatus pegawai negeri sipil; dan</w:t>
      </w:r>
    </w:p>
    <w:p w14:paraId="2150BFC2" w14:textId="0458B795" w:rsidR="00586982" w:rsidRPr="00A14344" w:rsidRDefault="00625E57" w:rsidP="00625E57">
      <w:pPr>
        <w:numPr>
          <w:ilvl w:val="0"/>
          <w:numId w:val="28"/>
        </w:numPr>
        <w:spacing w:line="280" w:lineRule="auto"/>
        <w:ind w:leftChars="1200" w:left="2798" w:right="170" w:hangingChars="181" w:hanging="398"/>
        <w:jc w:val="both"/>
        <w:rPr>
          <w:rFonts w:ascii="Bookman Old Style" w:eastAsia="Bookman Old Style" w:hAnsi="Bookman Old Style" w:cs="Bookman Old Style"/>
          <w:color w:val="000000"/>
          <w:sz w:val="22"/>
          <w:szCs w:val="22"/>
          <w:lang w:val="sv-SE"/>
        </w:rPr>
      </w:pPr>
      <w:r w:rsidRPr="00A14344">
        <w:rPr>
          <w:rFonts w:ascii="Bookman Old Style" w:eastAsia="Bookman Old Style" w:hAnsi="Bookman Old Style" w:cs="Bookman Old Style"/>
          <w:color w:val="000000"/>
          <w:sz w:val="22"/>
          <w:szCs w:val="22"/>
        </w:rPr>
        <w:t>Memenuhi syarat administrasi kepegawaian.</w:t>
      </w:r>
    </w:p>
    <w:p w14:paraId="31D93BB0" w14:textId="46D78011" w:rsidR="00586982" w:rsidRDefault="00625E57" w:rsidP="00625E57">
      <w:pPr>
        <w:numPr>
          <w:ilvl w:val="0"/>
          <w:numId w:val="29"/>
        </w:numPr>
        <w:spacing w:line="280" w:lineRule="auto"/>
        <w:ind w:leftChars="1000" w:left="2398" w:right="144"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Kepala Bidang Pelayanan </w:t>
      </w:r>
      <w:r w:rsidR="00C53C4F">
        <w:rPr>
          <w:rFonts w:ascii="Bookman Old Style" w:eastAsia="Bookman Old Style" w:hAnsi="Bookman Old Style" w:cs="Bookman Old Style"/>
          <w:color w:val="000000"/>
          <w:sz w:val="22"/>
          <w:szCs w:val="22"/>
          <w:lang w:eastAsia="zh-CN"/>
        </w:rPr>
        <w:t>Medis</w:t>
      </w:r>
      <w:r>
        <w:rPr>
          <w:rFonts w:ascii="Bookman Old Style" w:eastAsia="Bookman Old Style" w:hAnsi="Bookman Old Style" w:cs="Bookman Old Style"/>
          <w:color w:val="000000"/>
          <w:sz w:val="22"/>
          <w:szCs w:val="22"/>
          <w:lang w:eastAsia="zh-CN"/>
        </w:rPr>
        <w:t xml:space="preserve"> dan </w:t>
      </w:r>
      <w:proofErr w:type="spellStart"/>
      <w:r w:rsidR="00C53C4F">
        <w:rPr>
          <w:rFonts w:ascii="Bookman Old Style" w:eastAsia="Bookman Old Style" w:hAnsi="Bookman Old Style" w:cs="Bookman Old Style"/>
          <w:color w:val="000000"/>
          <w:sz w:val="22"/>
          <w:szCs w:val="22"/>
          <w:lang w:val="en-US" w:eastAsia="zh-CN"/>
        </w:rPr>
        <w:t>Pelayanan</w:t>
      </w:r>
      <w:proofErr w:type="spellEnd"/>
      <w:r w:rsidR="00C53C4F">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 xml:space="preserve">Penunjang </w:t>
      </w:r>
      <w:r w:rsidR="00C53C4F">
        <w:rPr>
          <w:rFonts w:ascii="Bookman Old Style" w:eastAsia="Bookman Old Style" w:hAnsi="Bookman Old Style" w:cs="Bookman Old Style"/>
          <w:color w:val="000000"/>
          <w:sz w:val="22"/>
          <w:szCs w:val="22"/>
          <w:lang w:eastAsia="zh-CN"/>
        </w:rPr>
        <w:t>Medis</w:t>
      </w:r>
      <w:r>
        <w:rPr>
          <w:rFonts w:ascii="Bookman Old Style" w:eastAsia="Bookman Old Style" w:hAnsi="Bookman Old Style" w:cs="Bookman Old Style"/>
          <w:color w:val="000000"/>
          <w:sz w:val="22"/>
          <w:szCs w:val="22"/>
          <w:lang w:eastAsia="zh-CN"/>
        </w:rPr>
        <w:t xml:space="preserve"> mempunyai Tugas Pokok membantu Wakil Direktur Pelayanan dan Penunjang Pelayanan di bidang pelayanan </w:t>
      </w:r>
      <w:r w:rsidR="00C53C4F">
        <w:rPr>
          <w:rFonts w:ascii="Bookman Old Style" w:eastAsia="Bookman Old Style" w:hAnsi="Bookman Old Style" w:cs="Bookman Old Style"/>
          <w:color w:val="000000"/>
          <w:sz w:val="22"/>
          <w:szCs w:val="22"/>
          <w:lang w:val="en-US" w:eastAsia="zh-CN"/>
        </w:rPr>
        <w:t>m</w:t>
      </w:r>
      <w:r w:rsidR="00C53C4F">
        <w:rPr>
          <w:rFonts w:ascii="Bookman Old Style" w:eastAsia="Bookman Old Style" w:hAnsi="Bookman Old Style" w:cs="Bookman Old Style"/>
          <w:color w:val="000000"/>
          <w:sz w:val="22"/>
          <w:szCs w:val="22"/>
          <w:lang w:eastAsia="zh-CN"/>
        </w:rPr>
        <w:t>edis</w:t>
      </w:r>
      <w:r>
        <w:rPr>
          <w:rFonts w:ascii="Bookman Old Style" w:eastAsia="Bookman Old Style" w:hAnsi="Bookman Old Style" w:cs="Bookman Old Style"/>
          <w:color w:val="000000"/>
          <w:sz w:val="22"/>
          <w:szCs w:val="22"/>
          <w:lang w:eastAsia="zh-CN"/>
        </w:rPr>
        <w:t xml:space="preserve"> dan penunjang </w:t>
      </w:r>
      <w:r w:rsidR="00C53C4F">
        <w:rPr>
          <w:rFonts w:ascii="Bookman Old Style" w:eastAsia="Bookman Old Style" w:hAnsi="Bookman Old Style" w:cs="Bookman Old Style"/>
          <w:color w:val="000000"/>
          <w:sz w:val="22"/>
          <w:szCs w:val="22"/>
          <w:lang w:val="en-US" w:eastAsia="zh-CN"/>
        </w:rPr>
        <w:t>m</w:t>
      </w:r>
      <w:r w:rsidR="00C53C4F">
        <w:rPr>
          <w:rFonts w:ascii="Bookman Old Style" w:eastAsia="Bookman Old Style" w:hAnsi="Bookman Old Style" w:cs="Bookman Old Style"/>
          <w:color w:val="000000"/>
          <w:sz w:val="22"/>
          <w:szCs w:val="22"/>
          <w:lang w:eastAsia="zh-CN"/>
        </w:rPr>
        <w:t>edis</w:t>
      </w:r>
      <w:r>
        <w:rPr>
          <w:rFonts w:ascii="Bookman Old Style" w:eastAsia="Bookman Old Style" w:hAnsi="Bookman Old Style" w:cs="Bookman Old Style"/>
          <w:color w:val="000000"/>
          <w:sz w:val="22"/>
          <w:szCs w:val="22"/>
          <w:lang w:eastAsia="zh-CN"/>
        </w:rPr>
        <w:t xml:space="preserve"> pada RSUD Umar Wirahadikusumah</w:t>
      </w:r>
      <w:r w:rsidR="00C53C4F">
        <w:rPr>
          <w:rFonts w:ascii="Bookman Old Style" w:eastAsia="Bookman Old Style" w:hAnsi="Bookman Old Style" w:cs="Bookman Old Style"/>
          <w:color w:val="000000"/>
          <w:sz w:val="22"/>
          <w:szCs w:val="22"/>
          <w:lang w:val="en-US" w:eastAsia="zh-CN"/>
        </w:rPr>
        <w:t xml:space="preserve"> </w:t>
      </w:r>
      <w:proofErr w:type="spellStart"/>
      <w:r w:rsidR="00C53C4F">
        <w:rPr>
          <w:rFonts w:ascii="Bookman Old Style" w:eastAsia="Bookman Old Style" w:hAnsi="Bookman Old Style" w:cs="Bookman Old Style"/>
          <w:color w:val="000000"/>
          <w:sz w:val="22"/>
          <w:szCs w:val="22"/>
          <w:lang w:val="en-US" w:eastAsia="zh-CN"/>
        </w:rPr>
        <w:t>Kabupaten</w:t>
      </w:r>
      <w:proofErr w:type="spellEnd"/>
      <w:r w:rsidR="00C53C4F">
        <w:rPr>
          <w:rFonts w:ascii="Bookman Old Style" w:eastAsia="Bookman Old Style" w:hAnsi="Bookman Old Style" w:cs="Bookman Old Style"/>
          <w:color w:val="000000"/>
          <w:sz w:val="22"/>
          <w:szCs w:val="22"/>
          <w:lang w:val="en-US" w:eastAsia="zh-CN"/>
        </w:rPr>
        <w:t xml:space="preserve"> </w:t>
      </w:r>
      <w:proofErr w:type="spellStart"/>
      <w:r w:rsidR="00C53C4F">
        <w:rPr>
          <w:rFonts w:ascii="Bookman Old Style" w:eastAsia="Bookman Old Style" w:hAnsi="Bookman Old Style" w:cs="Bookman Old Style"/>
          <w:color w:val="000000"/>
          <w:sz w:val="22"/>
          <w:szCs w:val="22"/>
          <w:lang w:val="en-US" w:eastAsia="zh-CN"/>
        </w:rPr>
        <w:t>Sumedang</w:t>
      </w:r>
      <w:proofErr w:type="spellEnd"/>
      <w:r>
        <w:rPr>
          <w:rFonts w:ascii="Bookman Old Style" w:eastAsia="Bookman Old Style" w:hAnsi="Bookman Old Style" w:cs="Bookman Old Style"/>
          <w:color w:val="000000"/>
          <w:sz w:val="22"/>
          <w:szCs w:val="22"/>
          <w:lang w:eastAsia="zh-CN"/>
        </w:rPr>
        <w:t>.</w:t>
      </w:r>
    </w:p>
    <w:p w14:paraId="75D389FA" w14:textId="738D22AC" w:rsidR="00586982" w:rsidRDefault="00625E57" w:rsidP="00625E57">
      <w:pPr>
        <w:numPr>
          <w:ilvl w:val="0"/>
          <w:numId w:val="29"/>
        </w:numPr>
        <w:spacing w:line="280" w:lineRule="auto"/>
        <w:ind w:leftChars="1000" w:left="2398" w:right="144" w:hangingChars="181" w:hanging="398"/>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Dalam melaksanakan Tugas Pokok sebagaimana dimaksud pada ayat (2), Kepala Bida</w:t>
      </w:r>
      <w:r>
        <w:rPr>
          <w:rFonts w:ascii="Bookman Old Style" w:eastAsia="Bookman Old Style" w:hAnsi="Bookman Old Style" w:cs="Bookman Old Style"/>
          <w:color w:val="000000"/>
          <w:sz w:val="22"/>
          <w:szCs w:val="22"/>
          <w:lang w:val="sv-SE" w:eastAsia="zh-CN"/>
        </w:rPr>
        <w:t xml:space="preserve">ng Pelayanan </w:t>
      </w:r>
      <w:r w:rsidR="00C53C4F">
        <w:rPr>
          <w:rFonts w:ascii="Bookman Old Style" w:eastAsia="Bookman Old Style" w:hAnsi="Bookman Old Style" w:cs="Bookman Old Style"/>
          <w:color w:val="000000"/>
          <w:sz w:val="22"/>
          <w:szCs w:val="22"/>
          <w:lang w:val="sv-SE" w:eastAsia="zh-CN"/>
        </w:rPr>
        <w:t>Medis</w:t>
      </w:r>
      <w:r>
        <w:rPr>
          <w:rFonts w:ascii="Bookman Old Style" w:eastAsia="Bookman Old Style" w:hAnsi="Bookman Old Style" w:cs="Bookman Old Style"/>
          <w:color w:val="000000"/>
          <w:sz w:val="22"/>
          <w:szCs w:val="22"/>
          <w:lang w:val="sv-SE" w:eastAsia="zh-CN"/>
        </w:rPr>
        <w:t xml:space="preserve"> dan </w:t>
      </w:r>
      <w:r w:rsidR="00C53C4F">
        <w:rPr>
          <w:rFonts w:ascii="Bookman Old Style" w:eastAsia="Bookman Old Style" w:hAnsi="Bookman Old Style" w:cs="Bookman Old Style"/>
          <w:color w:val="000000"/>
          <w:sz w:val="22"/>
          <w:szCs w:val="22"/>
          <w:lang w:val="sv-SE" w:eastAsia="zh-CN"/>
        </w:rPr>
        <w:t>Pelayana</w:t>
      </w:r>
      <w:r w:rsidR="00C53C4F">
        <w:rPr>
          <w:rFonts w:ascii="Bookman Old Style" w:eastAsia="Bookman Old Style" w:hAnsi="Bookman Old Style" w:cs="Bookman Old Style"/>
          <w:color w:val="000000"/>
          <w:sz w:val="22"/>
          <w:szCs w:val="22"/>
          <w:lang w:val="sv-SE"/>
        </w:rPr>
        <w:t xml:space="preserve">n </w:t>
      </w:r>
      <w:r>
        <w:rPr>
          <w:rFonts w:ascii="Bookman Old Style" w:eastAsia="Bookman Old Style" w:hAnsi="Bookman Old Style" w:cs="Bookman Old Style"/>
          <w:color w:val="000000"/>
          <w:sz w:val="22"/>
          <w:szCs w:val="22"/>
          <w:lang w:val="sv-SE" w:eastAsia="zh-CN"/>
        </w:rPr>
        <w:t xml:space="preserve">Penunjang </w:t>
      </w:r>
      <w:r w:rsidR="00C53C4F">
        <w:rPr>
          <w:rFonts w:ascii="Bookman Old Style" w:eastAsia="Bookman Old Style" w:hAnsi="Bookman Old Style" w:cs="Bookman Old Style"/>
          <w:color w:val="000000"/>
          <w:sz w:val="22"/>
          <w:szCs w:val="22"/>
          <w:lang w:val="sv-SE" w:eastAsia="zh-CN"/>
        </w:rPr>
        <w:t>Medis</w:t>
      </w:r>
      <w:r>
        <w:rPr>
          <w:rFonts w:ascii="Bookman Old Style" w:eastAsia="Bookman Old Style" w:hAnsi="Bookman Old Style" w:cs="Bookman Old Style"/>
          <w:color w:val="000000"/>
          <w:sz w:val="22"/>
          <w:szCs w:val="22"/>
          <w:lang w:val="sv-SE" w:eastAsia="zh-CN"/>
        </w:rPr>
        <w:t xml:space="preserve"> mempunyai Uraian Tugas sebagai berikut:</w:t>
      </w:r>
    </w:p>
    <w:p w14:paraId="4F61411E" w14:textId="7BE1C135" w:rsidR="00586982" w:rsidRDefault="00625E57" w:rsidP="00625E57">
      <w:pPr>
        <w:widowControl w:val="0"/>
        <w:numPr>
          <w:ilvl w:val="0"/>
          <w:numId w:val="30"/>
        </w:numPr>
        <w:ind w:leftChars="1200" w:left="2798" w:right="3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Melaksanakan penyusunan rencana kerja dan kegiatan di bidang pelayanan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dan penunjang </w:t>
      </w:r>
      <w:r w:rsidR="00C53C4F">
        <w:rPr>
          <w:rFonts w:ascii="Bookman Old Style" w:eastAsia="Bookman Old Style" w:hAnsi="Bookman Old Style" w:cs="Bookman Old Style"/>
          <w:color w:val="000000"/>
          <w:sz w:val="22"/>
          <w:szCs w:val="22"/>
          <w:lang w:val="sv-SE"/>
        </w:rPr>
        <w:t>medis</w:t>
      </w:r>
    </w:p>
    <w:p w14:paraId="610BFB21" w14:textId="66618CB8" w:rsidR="00586982" w:rsidRDefault="00625E57" w:rsidP="00625E57">
      <w:pPr>
        <w:widowControl w:val="0"/>
        <w:numPr>
          <w:ilvl w:val="0"/>
          <w:numId w:val="30"/>
        </w:numPr>
        <w:ind w:leftChars="1200" w:left="2798" w:right="3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penyusunan bahan kebijakan teknis operasional dan rencana operasional berupa petunjuk teknis dan standar operasional prosedur di bidang pelayanan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dan penunjang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23AE1C06" w14:textId="5A72100F" w:rsidR="00586982" w:rsidRDefault="00625E57" w:rsidP="00625E57">
      <w:pPr>
        <w:widowControl w:val="0"/>
        <w:numPr>
          <w:ilvl w:val="0"/>
          <w:numId w:val="30"/>
        </w:numPr>
        <w:ind w:leftChars="1197" w:left="2792" w:right="3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Mengoordinasikan usulan kebutuhan bidang pelayanan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dan </w:t>
      </w:r>
      <w:r w:rsidR="00C53C4F">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 xml:space="preserve">penunjang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6975CF65" w14:textId="7A26C84D" w:rsidR="00586982" w:rsidRDefault="00625E57" w:rsidP="00625E57">
      <w:pPr>
        <w:widowControl w:val="0"/>
        <w:numPr>
          <w:ilvl w:val="0"/>
          <w:numId w:val="30"/>
        </w:numPr>
        <w:ind w:leftChars="1197" w:left="2792" w:right="3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Menyelenggarkan dan mengoordinasikan penentuan kebutuhan serta pengaturan sumber daya manusia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67A23EE3" w14:textId="77777777" w:rsidR="00586982" w:rsidRDefault="00625E57"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pembinaan, pemantauan dan pengendalian pengelolaan</w:t>
      </w:r>
      <w:r>
        <w:rPr>
          <w:rFonts w:ascii="Bookman Old Style" w:eastAsia="Bookman Old Style" w:hAnsi="Bookman Old Style" w:cs="Bookman Old Style"/>
          <w:color w:val="000000"/>
          <w:sz w:val="22"/>
          <w:szCs w:val="22"/>
          <w:lang w:val="sv-SE"/>
        </w:rPr>
        <w:t xml:space="preserve"> tenaga medis;</w:t>
      </w:r>
    </w:p>
    <w:p w14:paraId="56538B91" w14:textId="77777777" w:rsidR="00586982" w:rsidRDefault="00625E57"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pelaksanaan audit mutu medis rumah sakit sesuai peraturan perundang-undangan;</w:t>
      </w:r>
    </w:p>
    <w:p w14:paraId="0C0B291A" w14:textId="23346EF0" w:rsidR="00D00ED1" w:rsidRDefault="00D00ED1"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5E1E123D" w14:textId="77777777" w:rsidR="00586982" w:rsidRDefault="00625E57"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penyusunan data peralatan medis serta membuat rencana pengembangan peralatan dan perlengkapan medis rumah sakit;</w:t>
      </w:r>
    </w:p>
    <w:p w14:paraId="42AEA2D3" w14:textId="77777777" w:rsidR="00586982" w:rsidRDefault="00625E57"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kegiatan pengendalian instalasi laboratorium, instalasi radiologi, unit tranfusi darah melalui pembinaan, dan pe</w:t>
      </w:r>
      <w:r>
        <w:rPr>
          <w:rFonts w:ascii="Bookman Old Style" w:eastAsia="Bookman Old Style" w:hAnsi="Bookman Old Style" w:cs="Bookman Old Style"/>
          <w:color w:val="000000"/>
          <w:sz w:val="22"/>
          <w:szCs w:val="22"/>
          <w:lang w:val="sv-SE"/>
        </w:rPr>
        <w:t>mantauan langsung sesuai peraturan yang berlaku;</w:t>
      </w:r>
    </w:p>
    <w:p w14:paraId="40A94B60" w14:textId="34D5BDF4" w:rsidR="00586982" w:rsidRDefault="00625E57"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Melakukan evaluasi, monitoring serta penyusunan laporan kinerja bidang pelayanan </w:t>
      </w:r>
      <w:r w:rsidR="00011670">
        <w:rPr>
          <w:rFonts w:ascii="Bookman Old Style" w:eastAsia="Bookman Old Style" w:hAnsi="Bookman Old Style" w:cs="Bookman Old Style"/>
          <w:color w:val="000000"/>
          <w:sz w:val="22"/>
          <w:szCs w:val="22"/>
          <w:lang w:val="sv-SE"/>
        </w:rPr>
        <w:t>m</w:t>
      </w:r>
      <w:r w:rsidR="00C53C4F">
        <w:rPr>
          <w:rFonts w:ascii="Bookman Old Style" w:eastAsia="Bookman Old Style" w:hAnsi="Bookman Old Style" w:cs="Bookman Old Style"/>
          <w:color w:val="000000"/>
          <w:sz w:val="22"/>
          <w:szCs w:val="22"/>
          <w:lang w:val="sv-SE"/>
        </w:rPr>
        <w:t>edis</w:t>
      </w:r>
      <w:r>
        <w:rPr>
          <w:rFonts w:ascii="Bookman Old Style" w:eastAsia="Bookman Old Style" w:hAnsi="Bookman Old Style" w:cs="Bookman Old Style"/>
          <w:color w:val="000000"/>
          <w:sz w:val="22"/>
          <w:szCs w:val="22"/>
          <w:lang w:val="sv-SE"/>
        </w:rPr>
        <w:t xml:space="preserve"> dan penunjang </w:t>
      </w:r>
      <w:r w:rsidR="00011670">
        <w:rPr>
          <w:rFonts w:ascii="Bookman Old Style" w:eastAsia="Bookman Old Style" w:hAnsi="Bookman Old Style" w:cs="Bookman Old Style"/>
          <w:color w:val="000000"/>
          <w:sz w:val="22"/>
          <w:szCs w:val="22"/>
          <w:lang w:val="sv-SE"/>
        </w:rPr>
        <w:t>m</w:t>
      </w:r>
      <w:r w:rsidR="00C53C4F">
        <w:rPr>
          <w:rFonts w:ascii="Bookman Old Style" w:eastAsia="Bookman Old Style" w:hAnsi="Bookman Old Style" w:cs="Bookman Old Style"/>
          <w:color w:val="000000"/>
          <w:sz w:val="22"/>
          <w:szCs w:val="22"/>
          <w:lang w:val="sv-SE"/>
        </w:rPr>
        <w:t>edis</w:t>
      </w:r>
      <w:r>
        <w:rPr>
          <w:rFonts w:ascii="Bookman Old Style" w:eastAsia="Bookman Old Style" w:hAnsi="Bookman Old Style" w:cs="Bookman Old Style"/>
          <w:color w:val="000000"/>
          <w:sz w:val="22"/>
          <w:szCs w:val="22"/>
          <w:lang w:val="sv-SE"/>
        </w:rPr>
        <w:t>; dan</w:t>
      </w:r>
    </w:p>
    <w:p w14:paraId="39BD69BB" w14:textId="77777777" w:rsidR="00586982" w:rsidRDefault="00625E57" w:rsidP="00625E57">
      <w:pPr>
        <w:widowControl w:val="0"/>
        <w:numPr>
          <w:ilvl w:val="0"/>
          <w:numId w:val="30"/>
        </w:numPr>
        <w:ind w:leftChars="1200" w:left="2807" w:right="312"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tugas lain sesuai tugas pokok dan bidang tugasnya.</w:t>
      </w:r>
    </w:p>
    <w:p w14:paraId="328E0C31" w14:textId="2356F055" w:rsidR="00586982" w:rsidRDefault="00625E57" w:rsidP="00625E57">
      <w:pPr>
        <w:numPr>
          <w:ilvl w:val="0"/>
          <w:numId w:val="31"/>
        </w:numPr>
        <w:spacing w:line="280" w:lineRule="auto"/>
        <w:ind w:leftChars="1000" w:left="2398" w:right="12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melaksanakan Tugas Pokok </w:t>
      </w:r>
      <w:r>
        <w:rPr>
          <w:rFonts w:ascii="Bookman Old Style" w:eastAsia="Bookman Old Style" w:hAnsi="Bookman Old Style" w:cs="Bookman Old Style"/>
          <w:color w:val="000000"/>
          <w:sz w:val="22"/>
          <w:szCs w:val="22"/>
          <w:lang w:val="sv-SE"/>
        </w:rPr>
        <w:t xml:space="preserve">dan Uraian Tugas sebagaimana  dimaksud  pada  ayat  (3)  dan  ayat  (4), Kepala Bidang Pelayanan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 xml:space="preserve">Penunjang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dibantu oleh Kelompok Jabatan Fungsional.</w:t>
      </w:r>
    </w:p>
    <w:p w14:paraId="0E7684CD" w14:textId="77777777" w:rsidR="00586982" w:rsidRDefault="00586982">
      <w:pPr>
        <w:spacing w:line="280" w:lineRule="auto"/>
        <w:ind w:right="124"/>
        <w:jc w:val="both"/>
        <w:rPr>
          <w:rFonts w:ascii="Bookman Old Style" w:eastAsia="Bookman Old Style" w:hAnsi="Bookman Old Style" w:cs="Bookman Old Style"/>
          <w:color w:val="000000"/>
          <w:sz w:val="22"/>
          <w:szCs w:val="22"/>
          <w:lang w:val="sv-SE"/>
        </w:rPr>
      </w:pPr>
    </w:p>
    <w:p w14:paraId="73D16D82"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31</w:t>
      </w:r>
    </w:p>
    <w:p w14:paraId="0A99B1D4" w14:textId="77777777" w:rsidR="00586982" w:rsidRDefault="00586982">
      <w:pPr>
        <w:ind w:right="-14"/>
        <w:jc w:val="center"/>
        <w:rPr>
          <w:rFonts w:ascii="Bookman Old Style" w:eastAsia="Bookman Old Style" w:hAnsi="Bookman Old Style" w:cs="Bookman Old Style"/>
          <w:sz w:val="22"/>
          <w:szCs w:val="22"/>
        </w:rPr>
      </w:pPr>
    </w:p>
    <w:p w14:paraId="262527F4" w14:textId="7251662E" w:rsidR="00586982" w:rsidRDefault="00625E57" w:rsidP="00625E57">
      <w:pPr>
        <w:numPr>
          <w:ilvl w:val="0"/>
          <w:numId w:val="32"/>
        </w:numPr>
        <w:spacing w:line="280" w:lineRule="auto"/>
        <w:ind w:leftChars="999" w:left="2383" w:right="88" w:hangingChars="175" w:hanging="385"/>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Bidang Pelayanan Kefarmasian dan </w:t>
      </w:r>
      <w:proofErr w:type="spellStart"/>
      <w:r w:rsidR="00011670">
        <w:rPr>
          <w:rFonts w:ascii="Bookman Old Style" w:eastAsia="Bookman Old Style" w:hAnsi="Bookman Old Style" w:cs="Bookman Old Style"/>
          <w:color w:val="000000"/>
          <w:sz w:val="22"/>
          <w:szCs w:val="22"/>
          <w:lang w:val="en-US" w:eastAsia="zh-CN"/>
        </w:rPr>
        <w:t>Pelayanan</w:t>
      </w:r>
      <w:proofErr w:type="spellEnd"/>
      <w:r w:rsidR="00011670">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 xml:space="preserve">Penunjang Non Medis dipimpin oleh seorang Kepala Bidang dengan titelatur Kepala Bidang Pelayanan Kefarmasian dan </w:t>
      </w:r>
      <w:proofErr w:type="spellStart"/>
      <w:r w:rsidR="00011670">
        <w:rPr>
          <w:rFonts w:ascii="Bookman Old Style" w:eastAsia="Bookman Old Style" w:hAnsi="Bookman Old Style" w:cs="Bookman Old Style"/>
          <w:color w:val="000000"/>
          <w:sz w:val="22"/>
          <w:szCs w:val="22"/>
          <w:lang w:val="en-US" w:eastAsia="zh-CN"/>
        </w:rPr>
        <w:t>Pelayanan</w:t>
      </w:r>
      <w:proofErr w:type="spellEnd"/>
      <w:r w:rsidR="00011670">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Penunjang Non Medis yang berkedudukan dibawah dan bertanggung jawab kepada Wakil Direktur Pelayanan dan Penunjang Pelayanan.</w:t>
      </w:r>
    </w:p>
    <w:p w14:paraId="7A7A87EA" w14:textId="2A564450" w:rsidR="00586982" w:rsidRDefault="00625E57" w:rsidP="00625E57">
      <w:pPr>
        <w:numPr>
          <w:ilvl w:val="0"/>
          <w:numId w:val="32"/>
        </w:numPr>
        <w:spacing w:line="280" w:lineRule="auto"/>
        <w:ind w:leftChars="999" w:left="2383" w:right="88"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Syarat untuk dapat diangkat menjadi kepala bidang </w:t>
      </w:r>
      <w:r w:rsidR="00011670">
        <w:rPr>
          <w:rFonts w:ascii="Bookman Old Style" w:eastAsia="Bookman Old Style" w:hAnsi="Bookman Old Style" w:cs="Bookman Old Style"/>
          <w:color w:val="000000"/>
          <w:sz w:val="22"/>
          <w:szCs w:val="22"/>
          <w:lang w:val="sv-SE"/>
        </w:rPr>
        <w:t xml:space="preserve">kefarmasian dan pelayanan penunjang non medis </w:t>
      </w:r>
      <w:r>
        <w:rPr>
          <w:rFonts w:ascii="Bookman Old Style" w:eastAsia="Bookman Old Style" w:hAnsi="Bookman Old Style" w:cs="Bookman Old Style"/>
          <w:color w:val="000000"/>
          <w:sz w:val="22"/>
          <w:szCs w:val="22"/>
          <w:lang w:val="sv-SE"/>
        </w:rPr>
        <w:t>adalah:</w:t>
      </w:r>
    </w:p>
    <w:p w14:paraId="49BD18C3" w14:textId="0C982A17" w:rsidR="00586982" w:rsidRDefault="00640F4C" w:rsidP="00625E57">
      <w:pPr>
        <w:numPr>
          <w:ilvl w:val="0"/>
          <w:numId w:val="33"/>
        </w:numPr>
        <w:ind w:leftChars="1198" w:left="2781"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Berlatar belakang pendidikan minimal tenaga medis atau tenaga kesehatan;</w:t>
      </w:r>
    </w:p>
    <w:p w14:paraId="766BDB4F" w14:textId="77777777" w:rsidR="00586982" w:rsidRDefault="00625E57" w:rsidP="00625E57">
      <w:pPr>
        <w:numPr>
          <w:ilvl w:val="0"/>
          <w:numId w:val="33"/>
        </w:numPr>
        <w:ind w:leftChars="1198" w:left="2781"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Berkelakuan baik dan memiliki dedikasi untuk mengembangkan pelayanan yang </w:t>
      </w:r>
      <w:r>
        <w:rPr>
          <w:rFonts w:ascii="Bookman Old Style" w:eastAsia="Bookman Old Style" w:hAnsi="Bookman Old Style" w:cs="Bookman Old Style"/>
          <w:color w:val="000000"/>
          <w:sz w:val="22"/>
          <w:szCs w:val="22"/>
          <w:lang w:val="sv-SE"/>
        </w:rPr>
        <w:t>profesional;</w:t>
      </w:r>
    </w:p>
    <w:p w14:paraId="22C96A2D" w14:textId="77777777" w:rsidR="00586982" w:rsidRDefault="00625E57" w:rsidP="00625E57">
      <w:pPr>
        <w:numPr>
          <w:ilvl w:val="0"/>
          <w:numId w:val="33"/>
        </w:numPr>
        <w:ind w:leftChars="1198" w:left="2781"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Mampu melaksanakan perbuatan hukum;</w:t>
      </w:r>
    </w:p>
    <w:p w14:paraId="23FAF938" w14:textId="77777777" w:rsidR="00586982" w:rsidRDefault="00625E57" w:rsidP="00625E57">
      <w:pPr>
        <w:numPr>
          <w:ilvl w:val="0"/>
          <w:numId w:val="33"/>
        </w:numPr>
        <w:ind w:leftChars="1198" w:left="2781"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Berstatus Pegawai Negeri Sipil; dan</w:t>
      </w:r>
    </w:p>
    <w:p w14:paraId="6E37AE03" w14:textId="6D85679D" w:rsidR="00586982" w:rsidRDefault="00625E57" w:rsidP="00625E57">
      <w:pPr>
        <w:numPr>
          <w:ilvl w:val="0"/>
          <w:numId w:val="33"/>
        </w:numPr>
        <w:ind w:leftChars="1198" w:left="2781"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Memenuhi syarat administrasi kepegawaian.</w:t>
      </w:r>
    </w:p>
    <w:p w14:paraId="691B8CAB" w14:textId="5E63D63A" w:rsidR="00586982" w:rsidRDefault="00625E57" w:rsidP="00625E57">
      <w:pPr>
        <w:numPr>
          <w:ilvl w:val="0"/>
          <w:numId w:val="34"/>
        </w:numPr>
        <w:ind w:leftChars="999" w:left="2383" w:right="76" w:hangingChars="175" w:hanging="385"/>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Kepala Bidang Pelayanan Kefarmasian dan </w:t>
      </w:r>
      <w:proofErr w:type="spellStart"/>
      <w:r w:rsidR="00011670">
        <w:rPr>
          <w:rFonts w:ascii="Bookman Old Style" w:eastAsia="Bookman Old Style" w:hAnsi="Bookman Old Style" w:cs="Bookman Old Style"/>
          <w:color w:val="000000"/>
          <w:sz w:val="22"/>
          <w:szCs w:val="22"/>
          <w:lang w:val="en-US" w:eastAsia="zh-CN"/>
        </w:rPr>
        <w:t>Pelayanan</w:t>
      </w:r>
      <w:proofErr w:type="spellEnd"/>
      <w:r w:rsidR="00011670">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Penunjang Non Medis mempunyai Tugas Pokok membantu Wakil Direktur Pelayanan dan</w:t>
      </w:r>
      <w:r>
        <w:rPr>
          <w:rFonts w:ascii="Bookman Old Style" w:eastAsia="Bookman Old Style" w:hAnsi="Bookman Old Style" w:cs="Bookman Old Style"/>
          <w:color w:val="000000"/>
          <w:sz w:val="22"/>
          <w:szCs w:val="22"/>
          <w:lang w:eastAsia="zh-CN"/>
        </w:rPr>
        <w:t xml:space="preserve"> Penunjang Pelayanan di bidang pelayanan kefarmasian dan </w:t>
      </w:r>
      <w:proofErr w:type="spellStart"/>
      <w:r w:rsidR="00011670">
        <w:rPr>
          <w:rFonts w:ascii="Bookman Old Style" w:eastAsia="Bookman Old Style" w:hAnsi="Bookman Old Style" w:cs="Bookman Old Style"/>
          <w:color w:val="000000"/>
          <w:sz w:val="22"/>
          <w:szCs w:val="22"/>
          <w:lang w:val="en-US" w:eastAsia="zh-CN"/>
        </w:rPr>
        <w:t>pelayanan</w:t>
      </w:r>
      <w:proofErr w:type="spellEnd"/>
      <w:r w:rsidR="00011670">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penunjang non medis pada RSUD Umar Wirahadikusumah</w:t>
      </w:r>
      <w:r w:rsidR="002A7189">
        <w:rPr>
          <w:rFonts w:ascii="Bookman Old Style" w:eastAsia="Bookman Old Style" w:hAnsi="Bookman Old Style" w:cs="Bookman Old Style"/>
          <w:color w:val="000000"/>
          <w:sz w:val="22"/>
          <w:szCs w:val="22"/>
          <w:lang w:val="en-US" w:eastAsia="zh-CN"/>
        </w:rPr>
        <w:t xml:space="preserve"> </w:t>
      </w:r>
      <w:r w:rsidR="002A7189">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60F06565" w14:textId="2667E58A" w:rsidR="00586982" w:rsidRDefault="00625E57" w:rsidP="00625E57">
      <w:pPr>
        <w:numPr>
          <w:ilvl w:val="0"/>
          <w:numId w:val="34"/>
        </w:numPr>
        <w:ind w:leftChars="999" w:left="2383" w:right="76" w:hangingChars="175" w:hanging="385"/>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Dalam melaksanakan Tugas Pokok sebagaimana dimaksud pada ayat (2), Kepala Bidang Pelayanan Kefarmasian dan </w:t>
      </w:r>
      <w:proofErr w:type="spellStart"/>
      <w:r w:rsidR="00011670">
        <w:rPr>
          <w:rFonts w:ascii="Bookman Old Style" w:eastAsia="Bookman Old Style" w:hAnsi="Bookman Old Style" w:cs="Bookman Old Style"/>
          <w:color w:val="000000"/>
          <w:sz w:val="22"/>
          <w:szCs w:val="22"/>
          <w:lang w:val="en-US" w:eastAsia="zh-CN"/>
        </w:rPr>
        <w:t>Pelayanan</w:t>
      </w:r>
      <w:proofErr w:type="spellEnd"/>
      <w:r w:rsidR="00011670">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w:t>
      </w:r>
      <w:r>
        <w:rPr>
          <w:rFonts w:ascii="Bookman Old Style" w:eastAsia="Bookman Old Style" w:hAnsi="Bookman Old Style" w:cs="Bookman Old Style"/>
          <w:color w:val="000000"/>
          <w:sz w:val="22"/>
          <w:szCs w:val="22"/>
          <w:lang w:eastAsia="zh-CN"/>
        </w:rPr>
        <w:t>enunjang Non Medis mempunyai Uraian Tugas sebagai berikut:</w:t>
      </w:r>
    </w:p>
    <w:p w14:paraId="016EB567" w14:textId="77777777" w:rsidR="00586982" w:rsidRDefault="00625E57" w:rsidP="00625E57">
      <w:pPr>
        <w:widowControl w:val="0"/>
        <w:numPr>
          <w:ilvl w:val="1"/>
          <w:numId w:val="33"/>
        </w:numPr>
        <w:spacing w:before="3"/>
        <w:ind w:leftChars="1200" w:left="2798" w:right="1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penyusunan rencana kerja dan kegiatan di bidang kefarmasian dan penunjang non medis;</w:t>
      </w:r>
    </w:p>
    <w:p w14:paraId="0F31DE81" w14:textId="05BAAA59" w:rsidR="00586982" w:rsidRDefault="00625E57" w:rsidP="00625E57">
      <w:pPr>
        <w:widowControl w:val="0"/>
        <w:numPr>
          <w:ilvl w:val="1"/>
          <w:numId w:val="33"/>
        </w:numPr>
        <w:tabs>
          <w:tab w:val="left" w:pos="1021"/>
        </w:tabs>
        <w:ind w:leftChars="1200" w:left="2798" w:right="20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penyusunan bahan kebijakan teknis operasional dan rencana operasional berupa </w:t>
      </w:r>
      <w:r>
        <w:rPr>
          <w:rFonts w:ascii="Bookman Old Style" w:eastAsia="Bookman Old Style" w:hAnsi="Bookman Old Style" w:cs="Bookman Old Style"/>
          <w:color w:val="000000"/>
          <w:sz w:val="22"/>
          <w:szCs w:val="22"/>
          <w:lang w:val="sv-SE"/>
        </w:rPr>
        <w:t>petunjuk teknis dan standar operasional prosedur di bidang pelayanan kefarmasian dan</w:t>
      </w:r>
      <w:r w:rsidR="00011670">
        <w:rPr>
          <w:rFonts w:ascii="Bookman Old Style" w:eastAsia="Bookman Old Style" w:hAnsi="Bookman Old Style" w:cs="Bookman Old Style"/>
          <w:color w:val="000000"/>
          <w:sz w:val="22"/>
          <w:szCs w:val="22"/>
          <w:lang w:val="sv-SE"/>
        </w:rPr>
        <w:t xml:space="preserve"> pelayanan</w:t>
      </w:r>
      <w:r>
        <w:rPr>
          <w:rFonts w:ascii="Bookman Old Style" w:eastAsia="Bookman Old Style" w:hAnsi="Bookman Old Style" w:cs="Bookman Old Style"/>
          <w:color w:val="000000"/>
          <w:sz w:val="22"/>
          <w:szCs w:val="22"/>
          <w:lang w:val="sv-SE"/>
        </w:rPr>
        <w:t xml:space="preserve"> penunjang non medis;</w:t>
      </w:r>
    </w:p>
    <w:p w14:paraId="0731A32E" w14:textId="348C3AFA" w:rsidR="00586982" w:rsidRDefault="00625E57" w:rsidP="00625E57">
      <w:pPr>
        <w:widowControl w:val="0"/>
        <w:numPr>
          <w:ilvl w:val="1"/>
          <w:numId w:val="33"/>
        </w:numPr>
        <w:tabs>
          <w:tab w:val="left" w:pos="1021"/>
        </w:tabs>
        <w:spacing w:before="2"/>
        <w:ind w:leftChars="1200" w:left="2798" w:right="20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Mengoordinasikan pelaksanaan kebijakan bidang pelayanan kefarmasian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 xml:space="preserve">penunjang non </w:t>
      </w:r>
      <w:r>
        <w:rPr>
          <w:rFonts w:ascii="Bookman Old Style" w:eastAsia="Bookman Old Style" w:hAnsi="Bookman Old Style" w:cs="Bookman Old Style"/>
          <w:color w:val="000000"/>
          <w:sz w:val="22"/>
          <w:szCs w:val="22"/>
          <w:lang w:val="sv-SE"/>
        </w:rPr>
        <w:lastRenderedPageBreak/>
        <w:t>medis dengan instansi atau unit kerja terkait;</w:t>
      </w:r>
    </w:p>
    <w:p w14:paraId="164DD00D" w14:textId="194EB768" w:rsidR="00586982" w:rsidRDefault="00625E57" w:rsidP="00625E57">
      <w:pPr>
        <w:widowControl w:val="0"/>
        <w:numPr>
          <w:ilvl w:val="1"/>
          <w:numId w:val="33"/>
        </w:numPr>
        <w:ind w:leftChars="1200" w:left="2798" w:right="20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Melaksanakan pemantauan pengawasan, pengendalian, pemanfaatan dan pemeliharaan pada pengelolaan kefarmasian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 non medis;</w:t>
      </w:r>
    </w:p>
    <w:p w14:paraId="4233449F" w14:textId="2F559A69" w:rsidR="00586982" w:rsidRDefault="00625E57" w:rsidP="00625E57">
      <w:pPr>
        <w:widowControl w:val="0"/>
        <w:numPr>
          <w:ilvl w:val="1"/>
          <w:numId w:val="33"/>
        </w:numPr>
        <w:tabs>
          <w:tab w:val="left" w:pos="1021"/>
        </w:tabs>
        <w:spacing w:before="4"/>
        <w:ind w:leftChars="1200" w:left="2798" w:right="20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pelayanan dan pembinaan kefarmasian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 non medis;</w:t>
      </w:r>
    </w:p>
    <w:p w14:paraId="43DC6B4E" w14:textId="28AC0C21" w:rsidR="00586982" w:rsidRDefault="00625E57" w:rsidP="00625E57">
      <w:pPr>
        <w:widowControl w:val="0"/>
        <w:numPr>
          <w:ilvl w:val="1"/>
          <w:numId w:val="33"/>
        </w:numPr>
        <w:tabs>
          <w:tab w:val="left" w:pos="1021"/>
        </w:tabs>
        <w:spacing w:before="2"/>
        <w:ind w:leftChars="1200" w:left="2798" w:right="19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Menyusun dan mengoordinasikan rencana kebutuhan tenaga pada instalasi yang ada di lingkungan pelayanan kefarmasian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w:t>
      </w:r>
      <w:r>
        <w:rPr>
          <w:rFonts w:ascii="Bookman Old Style" w:eastAsia="Bookman Old Style" w:hAnsi="Bookman Old Style" w:cs="Bookman Old Style"/>
          <w:color w:val="000000"/>
          <w:sz w:val="22"/>
          <w:szCs w:val="22"/>
          <w:lang w:val="sv-SE"/>
        </w:rPr>
        <w:t xml:space="preserve"> non medis;</w:t>
      </w:r>
    </w:p>
    <w:p w14:paraId="791A34C6" w14:textId="7D677EE5" w:rsidR="00D00ED1" w:rsidRDefault="00D00ED1" w:rsidP="00625E57">
      <w:pPr>
        <w:widowControl w:val="0"/>
        <w:numPr>
          <w:ilvl w:val="1"/>
          <w:numId w:val="33"/>
        </w:numPr>
        <w:tabs>
          <w:tab w:val="left" w:pos="1021"/>
        </w:tabs>
        <w:spacing w:before="2"/>
        <w:ind w:leftChars="1200" w:left="2798" w:right="19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7A0D61E7" w14:textId="4420E5F0" w:rsidR="00586982" w:rsidRDefault="00625E57" w:rsidP="00625E57">
      <w:pPr>
        <w:widowControl w:val="0"/>
        <w:numPr>
          <w:ilvl w:val="1"/>
          <w:numId w:val="33"/>
        </w:numPr>
        <w:tabs>
          <w:tab w:val="left" w:pos="1021"/>
        </w:tabs>
        <w:spacing w:line="242" w:lineRule="auto"/>
        <w:ind w:leftChars="1200" w:left="2798" w:right="20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kegiatan teknis pelayanan kefarmasian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 non medis;</w:t>
      </w:r>
    </w:p>
    <w:p w14:paraId="6E71E190" w14:textId="27035C14" w:rsidR="00586982" w:rsidRDefault="00625E57" w:rsidP="00625E57">
      <w:pPr>
        <w:widowControl w:val="0"/>
        <w:numPr>
          <w:ilvl w:val="1"/>
          <w:numId w:val="33"/>
        </w:numPr>
        <w:tabs>
          <w:tab w:val="left" w:pos="1021"/>
        </w:tabs>
        <w:ind w:leftChars="1200" w:left="2798" w:right="20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w:t>
      </w:r>
      <w:r>
        <w:rPr>
          <w:rFonts w:ascii="Bookman Old Style" w:eastAsia="Bookman Old Style" w:hAnsi="Bookman Old Style" w:cs="Bookman Old Style"/>
          <w:color w:val="000000"/>
          <w:sz w:val="22"/>
          <w:szCs w:val="22"/>
          <w:lang w:val="sv-SE"/>
        </w:rPr>
        <w:t xml:space="preserve">an evaluasi, monitoring serta penyusunan laporan kinerja bidang pelayanan kefarmasian dan </w:t>
      </w:r>
      <w:r w:rsidR="00011670">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 non medis; dan</w:t>
      </w:r>
    </w:p>
    <w:p w14:paraId="21E73AE3" w14:textId="6733FC98" w:rsidR="00586982" w:rsidRDefault="00625E57" w:rsidP="00625E57">
      <w:pPr>
        <w:widowControl w:val="0"/>
        <w:numPr>
          <w:ilvl w:val="1"/>
          <w:numId w:val="33"/>
        </w:numPr>
        <w:tabs>
          <w:tab w:val="left" w:pos="1021"/>
        </w:tabs>
        <w:ind w:leftChars="1200" w:left="2798" w:right="20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tugas lain sesuai tugas pokok dan bidang tugasnya</w:t>
      </w:r>
      <w:r w:rsidR="001567C5">
        <w:rPr>
          <w:rFonts w:ascii="Bookman Old Style" w:eastAsia="Bookman Old Style" w:hAnsi="Bookman Old Style" w:cs="Bookman Old Style"/>
          <w:color w:val="000000"/>
          <w:sz w:val="22"/>
          <w:szCs w:val="22"/>
          <w:lang w:val="sv-SE"/>
        </w:rPr>
        <w:t>.</w:t>
      </w:r>
    </w:p>
    <w:p w14:paraId="3ECAEDC2" w14:textId="5F51FBC1" w:rsidR="00586982" w:rsidRDefault="00625E57" w:rsidP="00625E57">
      <w:pPr>
        <w:numPr>
          <w:ilvl w:val="0"/>
          <w:numId w:val="34"/>
        </w:numPr>
        <w:spacing w:line="280" w:lineRule="auto"/>
        <w:ind w:leftChars="999" w:left="2383" w:right="124"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melaksanakan Tugas Pokok dan Uraian Tugas sebagaimana  dimaksud  pada  ayat  (3)  dan  ayat  (4), Kepala Bidang  Pelayanan Kefarmasian  dan  </w:t>
      </w:r>
      <w:r w:rsidR="001567C5">
        <w:rPr>
          <w:rFonts w:ascii="Bookman Old Style" w:eastAsia="Bookman Old Style" w:hAnsi="Bookman Old Style" w:cs="Bookman Old Style"/>
          <w:color w:val="000000"/>
          <w:sz w:val="22"/>
          <w:szCs w:val="22"/>
          <w:lang w:val="sv-SE"/>
        </w:rPr>
        <w:t xml:space="preserve">Pelayanan </w:t>
      </w:r>
      <w:r>
        <w:rPr>
          <w:rFonts w:ascii="Bookman Old Style" w:eastAsia="Bookman Old Style" w:hAnsi="Bookman Old Style" w:cs="Bookman Old Style"/>
          <w:color w:val="000000"/>
          <w:sz w:val="22"/>
          <w:szCs w:val="22"/>
          <w:lang w:val="sv-SE"/>
        </w:rPr>
        <w:t>Penunjang  Non  Medis dibantu oleh Kelompok Jabatan Fungsional.</w:t>
      </w:r>
    </w:p>
    <w:p w14:paraId="0A0FF669" w14:textId="77777777" w:rsidR="00586982" w:rsidRDefault="00586982">
      <w:pPr>
        <w:spacing w:before="16" w:line="260" w:lineRule="auto"/>
        <w:rPr>
          <w:rFonts w:ascii="Bookman Old Style" w:eastAsia="Bookman Old Style" w:hAnsi="Bookman Old Style" w:cs="Bookman Old Style"/>
          <w:sz w:val="22"/>
          <w:szCs w:val="22"/>
          <w:lang w:val="sv-SE"/>
        </w:rPr>
      </w:pPr>
    </w:p>
    <w:p w14:paraId="070F1DB6"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216CBFD6"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32</w:t>
      </w:r>
    </w:p>
    <w:p w14:paraId="48232693"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2A1545D5" w14:textId="4F529331" w:rsidR="00586982" w:rsidRDefault="00625E57" w:rsidP="00625E57">
      <w:pPr>
        <w:numPr>
          <w:ilvl w:val="0"/>
          <w:numId w:val="35"/>
        </w:numPr>
        <w:spacing w:before="4" w:line="280" w:lineRule="auto"/>
        <w:ind w:leftChars="1000" w:left="2398" w:right="68"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Bidang </w:t>
      </w:r>
      <w:r>
        <w:rPr>
          <w:rFonts w:ascii="Bookman Old Style" w:eastAsia="Bookman Old Style" w:hAnsi="Bookman Old Style" w:cs="Bookman Old Style"/>
          <w:color w:val="000000"/>
          <w:sz w:val="22"/>
          <w:szCs w:val="22"/>
          <w:lang w:eastAsia="zh-CN"/>
        </w:rPr>
        <w:t>Pelayanan Keperawatan dan Kebidanan dipimpin oleh seorang Kepala Bidang dengan titelatur Kepala Bidang Pelayanan Keper</w:t>
      </w:r>
      <w:r w:rsidR="00D00ED1">
        <w:rPr>
          <w:rFonts w:ascii="Bookman Old Style" w:eastAsia="Bookman Old Style" w:hAnsi="Bookman Old Style" w:cs="Bookman Old Style"/>
          <w:color w:val="000000"/>
          <w:sz w:val="22"/>
          <w:szCs w:val="22"/>
          <w:lang w:val="en-US" w:eastAsia="zh-CN"/>
        </w:rPr>
        <w:t>a</w:t>
      </w:r>
      <w:r>
        <w:rPr>
          <w:rFonts w:ascii="Bookman Old Style" w:eastAsia="Bookman Old Style" w:hAnsi="Bookman Old Style" w:cs="Bookman Old Style"/>
          <w:color w:val="000000"/>
          <w:sz w:val="22"/>
          <w:szCs w:val="22"/>
          <w:lang w:eastAsia="zh-CN"/>
        </w:rPr>
        <w:t xml:space="preserve">watan dan Kebidanan yang berkedudukan dibawah dan bertanggung jawab kepada Wakil Direktur Pelayanan dan Penunjang Pelayanan. </w:t>
      </w:r>
    </w:p>
    <w:p w14:paraId="0D24D266" w14:textId="77777777" w:rsidR="00586982" w:rsidRDefault="00625E57" w:rsidP="00625E57">
      <w:pPr>
        <w:numPr>
          <w:ilvl w:val="0"/>
          <w:numId w:val="35"/>
        </w:numPr>
        <w:spacing w:line="280" w:lineRule="auto"/>
        <w:ind w:leftChars="1000" w:left="2398" w:right="6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Syarat untu</w:t>
      </w:r>
      <w:r>
        <w:rPr>
          <w:rFonts w:ascii="Bookman Old Style" w:eastAsia="Bookman Old Style" w:hAnsi="Bookman Old Style" w:cs="Bookman Old Style"/>
          <w:color w:val="000000"/>
          <w:sz w:val="22"/>
          <w:szCs w:val="22"/>
          <w:lang w:val="sv-SE"/>
        </w:rPr>
        <w:t>k dapat diangkat menjadi kepala bidang Bidang Pelayanan Keperawatan dan Kebidanan adalah:</w:t>
      </w:r>
    </w:p>
    <w:p w14:paraId="58A85A9C" w14:textId="1CB67269" w:rsidR="00586982" w:rsidRDefault="00D00ED1" w:rsidP="00625E57">
      <w:pPr>
        <w:numPr>
          <w:ilvl w:val="0"/>
          <w:numId w:val="36"/>
        </w:numPr>
        <w:ind w:leftChars="1200" w:left="2794" w:right="48" w:hangingChars="179" w:hanging="39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Berlatar belakang pendidikan minimal tenaga medis</w:t>
      </w:r>
      <w:r w:rsidR="00640F4C">
        <w:rPr>
          <w:rFonts w:ascii="Bookman Old Style" w:eastAsia="Bookman Old Style" w:hAnsi="Bookman Old Style" w:cs="Bookman Old Style"/>
          <w:color w:val="000000"/>
          <w:sz w:val="22"/>
          <w:szCs w:val="22"/>
          <w:lang w:val="sv-SE"/>
        </w:rPr>
        <w:t xml:space="preserve"> atau</w:t>
      </w:r>
      <w:r>
        <w:rPr>
          <w:rFonts w:ascii="Bookman Old Style" w:eastAsia="Bookman Old Style" w:hAnsi="Bookman Old Style" w:cs="Bookman Old Style"/>
          <w:color w:val="000000"/>
          <w:sz w:val="22"/>
          <w:szCs w:val="22"/>
          <w:lang w:val="sv-SE"/>
        </w:rPr>
        <w:t xml:space="preserve"> tenaga kesehatan</w:t>
      </w:r>
      <w:r w:rsidR="00640F4C">
        <w:rPr>
          <w:rFonts w:ascii="Bookman Old Style" w:eastAsia="Bookman Old Style" w:hAnsi="Bookman Old Style" w:cs="Bookman Old Style"/>
          <w:color w:val="000000"/>
          <w:sz w:val="22"/>
          <w:szCs w:val="22"/>
          <w:lang w:val="sv-SE"/>
        </w:rPr>
        <w:t>;</w:t>
      </w:r>
    </w:p>
    <w:p w14:paraId="4DA8FE6B" w14:textId="77777777" w:rsidR="00586982" w:rsidRDefault="00625E57" w:rsidP="00625E57">
      <w:pPr>
        <w:numPr>
          <w:ilvl w:val="0"/>
          <w:numId w:val="36"/>
        </w:numPr>
        <w:ind w:leftChars="1200" w:left="2794" w:right="48" w:hangingChars="179" w:hanging="39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Berkelakuan    baik    dan    memiliki    dedikasi    untuk mengembangkan pelayanan yang prof</w:t>
      </w:r>
      <w:r>
        <w:rPr>
          <w:rFonts w:ascii="Bookman Old Style" w:eastAsia="Bookman Old Style" w:hAnsi="Bookman Old Style" w:cs="Bookman Old Style"/>
          <w:color w:val="000000"/>
          <w:sz w:val="22"/>
          <w:szCs w:val="22"/>
          <w:lang w:val="sv-SE"/>
        </w:rPr>
        <w:t>esional;</w:t>
      </w:r>
    </w:p>
    <w:p w14:paraId="6735305A" w14:textId="77777777" w:rsidR="00586982" w:rsidRDefault="00625E57" w:rsidP="00625E57">
      <w:pPr>
        <w:numPr>
          <w:ilvl w:val="0"/>
          <w:numId w:val="36"/>
        </w:numPr>
        <w:ind w:leftChars="1200" w:left="2794" w:right="48" w:hangingChars="179" w:hanging="39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Mampu melaksanakan perbuatan hukum;</w:t>
      </w:r>
    </w:p>
    <w:p w14:paraId="7E8CD298" w14:textId="77777777" w:rsidR="00586982" w:rsidRDefault="00625E57" w:rsidP="00625E57">
      <w:pPr>
        <w:numPr>
          <w:ilvl w:val="0"/>
          <w:numId w:val="36"/>
        </w:numPr>
        <w:ind w:leftChars="1200" w:left="2794" w:right="48" w:hangingChars="179" w:hanging="39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Berstatus Pegawai Negeri Sipil; dan</w:t>
      </w:r>
    </w:p>
    <w:p w14:paraId="7B78129E" w14:textId="77777777" w:rsidR="00586982" w:rsidRDefault="00625E57" w:rsidP="00625E57">
      <w:pPr>
        <w:numPr>
          <w:ilvl w:val="0"/>
          <w:numId w:val="36"/>
        </w:numPr>
        <w:ind w:leftChars="1200" w:left="2794" w:right="48" w:hangingChars="179" w:hanging="39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Memenuhi syarat administrasi kepegawaian.</w:t>
      </w:r>
    </w:p>
    <w:p w14:paraId="486F2BE9" w14:textId="77777777" w:rsidR="00586982" w:rsidRDefault="00625E57" w:rsidP="00625E57">
      <w:pPr>
        <w:numPr>
          <w:ilvl w:val="0"/>
          <w:numId w:val="37"/>
        </w:numPr>
        <w:ind w:leftChars="1000" w:left="2398" w:right="69"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Kepala Bidang Pelayanan Keperawatan dan Kebidanan mempunyai Tugas Pokok membantu Wakil Direktur Pelayanan dan Penunjang Pelayanan di bidang pelayanan keperawatan dan kebidanan pada RSUD Umar Wirahadikusumah Kabupaten Sumedang. </w:t>
      </w:r>
    </w:p>
    <w:p w14:paraId="6BF474DD" w14:textId="77777777" w:rsidR="00586982" w:rsidRDefault="00625E57" w:rsidP="00625E57">
      <w:pPr>
        <w:numPr>
          <w:ilvl w:val="0"/>
          <w:numId w:val="37"/>
        </w:numPr>
        <w:ind w:leftChars="999" w:left="2383" w:right="69"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Dalam melaksanakan Tugas Pok</w:t>
      </w:r>
      <w:r>
        <w:rPr>
          <w:rFonts w:ascii="Bookman Old Style" w:eastAsia="Bookman Old Style" w:hAnsi="Bookman Old Style" w:cs="Bookman Old Style"/>
          <w:color w:val="000000"/>
          <w:sz w:val="22"/>
          <w:szCs w:val="22"/>
        </w:rPr>
        <w:t>ok sebagaimana dimaksud pada ayat (2), Kepala Bidang Pelayanan Keperawatan dan Kebidanan mempunyai Uraian Tugas sebagai berikut:</w:t>
      </w:r>
    </w:p>
    <w:p w14:paraId="1C343FB8" w14:textId="77777777" w:rsidR="00586982" w:rsidRDefault="00625E57" w:rsidP="00625E57">
      <w:pPr>
        <w:widowControl w:val="0"/>
        <w:numPr>
          <w:ilvl w:val="0"/>
          <w:numId w:val="38"/>
        </w:numPr>
        <w:spacing w:before="3"/>
        <w:ind w:leftChars="1200" w:left="2798" w:right="20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penyusunan rencana kerja dan kegiatan di bidang pelayanan keperawatan dan kebidanan;</w:t>
      </w:r>
    </w:p>
    <w:p w14:paraId="1B7D2C05" w14:textId="77777777" w:rsidR="00586982" w:rsidRDefault="00625E57" w:rsidP="00625E57">
      <w:pPr>
        <w:widowControl w:val="0"/>
        <w:numPr>
          <w:ilvl w:val="0"/>
          <w:numId w:val="38"/>
        </w:numPr>
        <w:ind w:leftChars="1200" w:left="2798" w:right="20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penyusunan b</w:t>
      </w:r>
      <w:r>
        <w:rPr>
          <w:rFonts w:ascii="Bookman Old Style" w:eastAsia="Bookman Old Style" w:hAnsi="Bookman Old Style" w:cs="Bookman Old Style"/>
          <w:color w:val="000000"/>
          <w:sz w:val="22"/>
          <w:szCs w:val="22"/>
          <w:lang w:val="sv-SE"/>
        </w:rPr>
        <w:t>ahan kebijakan teknis operasional dan rencana operasional berupa petunjuk teknis dan standar operasional prosedur;</w:t>
      </w:r>
    </w:p>
    <w:p w14:paraId="2C0E7BCF" w14:textId="77777777" w:rsidR="00586982" w:rsidRDefault="00625E57" w:rsidP="00625E57">
      <w:pPr>
        <w:widowControl w:val="0"/>
        <w:numPr>
          <w:ilvl w:val="0"/>
          <w:numId w:val="38"/>
        </w:numPr>
        <w:ind w:leftChars="1200" w:left="2798" w:right="19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Mengoordinasikan pelaksanaan program dan kegiatan lingkup bidang pelayanan keperawatan dan kebidanan;</w:t>
      </w:r>
    </w:p>
    <w:p w14:paraId="42B06C52" w14:textId="77777777" w:rsidR="00586982" w:rsidRDefault="00625E57" w:rsidP="00625E57">
      <w:pPr>
        <w:widowControl w:val="0"/>
        <w:numPr>
          <w:ilvl w:val="0"/>
          <w:numId w:val="38"/>
        </w:numPr>
        <w:ind w:leftChars="1200" w:left="2798" w:right="19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kegiatan pengendalian </w:t>
      </w:r>
      <w:r>
        <w:rPr>
          <w:rFonts w:ascii="Bookman Old Style" w:eastAsia="Bookman Old Style" w:hAnsi="Bookman Old Style" w:cs="Bookman Old Style"/>
          <w:color w:val="000000"/>
          <w:sz w:val="22"/>
          <w:szCs w:val="22"/>
          <w:lang w:val="sv-SE"/>
        </w:rPr>
        <w:t xml:space="preserve">tenaga pelayanan keperawatan dan kebidanan rawat jalan, gawat darurat, dan rawat inap melalui pembinaan, pertemuan rutin dan </w:t>
      </w:r>
      <w:r>
        <w:rPr>
          <w:rFonts w:ascii="Bookman Old Style" w:eastAsia="Bookman Old Style" w:hAnsi="Bookman Old Style" w:cs="Bookman Old Style"/>
          <w:color w:val="000000"/>
          <w:sz w:val="22"/>
          <w:szCs w:val="22"/>
          <w:lang w:val="sv-SE"/>
        </w:rPr>
        <w:lastRenderedPageBreak/>
        <w:t>supervisi klinik sesuai dengan prosedur dan ketentuan perundang-undangan;</w:t>
      </w:r>
    </w:p>
    <w:p w14:paraId="05386181" w14:textId="77777777" w:rsidR="00586982" w:rsidRDefault="00625E57" w:rsidP="00625E57">
      <w:pPr>
        <w:widowControl w:val="0"/>
        <w:numPr>
          <w:ilvl w:val="0"/>
          <w:numId w:val="38"/>
        </w:numPr>
        <w:spacing w:before="6"/>
        <w:ind w:leftChars="1200" w:left="2798" w:right="205"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Melaksanakan kendali mutu, kendali biaya dan keselamatan </w:t>
      </w:r>
      <w:r>
        <w:rPr>
          <w:rFonts w:ascii="Bookman Old Style" w:eastAsia="Bookman Old Style" w:hAnsi="Bookman Old Style" w:cs="Bookman Old Style"/>
          <w:color w:val="000000"/>
          <w:sz w:val="22"/>
          <w:szCs w:val="22"/>
          <w:lang w:val="sv-SE"/>
        </w:rPr>
        <w:t>pasien di bidang pelayanan keperawatan dan kebidanan;</w:t>
      </w:r>
    </w:p>
    <w:p w14:paraId="5F0151ED" w14:textId="77777777" w:rsidR="00586982" w:rsidRDefault="00625E57" w:rsidP="00625E57">
      <w:pPr>
        <w:widowControl w:val="0"/>
        <w:numPr>
          <w:ilvl w:val="0"/>
          <w:numId w:val="38"/>
        </w:numPr>
        <w:ind w:leftChars="1200" w:left="2798" w:right="20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Mengelola dan menganalisa kegiatan bidang pelayanan keperawatan dan kebidanan sesuai dengan peraturan perundang-undangan; </w:t>
      </w:r>
    </w:p>
    <w:p w14:paraId="50B0D68D" w14:textId="77777777" w:rsidR="00586982" w:rsidRDefault="00625E57" w:rsidP="00625E57">
      <w:pPr>
        <w:widowControl w:val="0"/>
        <w:numPr>
          <w:ilvl w:val="0"/>
          <w:numId w:val="38"/>
        </w:numPr>
        <w:ind w:leftChars="1200" w:left="2798" w:right="19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w:t>
      </w:r>
      <w:r>
        <w:rPr>
          <w:rFonts w:ascii="Bookman Old Style" w:eastAsia="Bookman Old Style" w:hAnsi="Bookman Old Style" w:cs="Bookman Old Style"/>
          <w:color w:val="000000"/>
          <w:sz w:val="22"/>
          <w:szCs w:val="22"/>
          <w:lang w:val="sv-SE"/>
        </w:rPr>
        <w:t xml:space="preserve"> rumah sakit;</w:t>
      </w:r>
    </w:p>
    <w:p w14:paraId="2B23B6D1" w14:textId="77777777" w:rsidR="00586982" w:rsidRDefault="00625E57" w:rsidP="00625E57">
      <w:pPr>
        <w:widowControl w:val="0"/>
        <w:numPr>
          <w:ilvl w:val="0"/>
          <w:numId w:val="38"/>
        </w:numPr>
        <w:spacing w:before="2"/>
        <w:ind w:leftChars="1200" w:left="2798" w:right="19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evaluasi, monitoring serta penyusunan laporan kegiatan bidang pelayanan keperawatan dan kebidanan.</w:t>
      </w:r>
    </w:p>
    <w:p w14:paraId="1429305E" w14:textId="66644B71" w:rsidR="00586982" w:rsidRDefault="009618C6" w:rsidP="00625E57">
      <w:pPr>
        <w:widowControl w:val="0"/>
        <w:numPr>
          <w:ilvl w:val="0"/>
          <w:numId w:val="38"/>
        </w:numPr>
        <w:spacing w:line="242" w:lineRule="auto"/>
        <w:ind w:leftChars="1200" w:left="2798" w:right="20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tugas lain sesuai tugas pokok dan bidang tugasnya.</w:t>
      </w:r>
    </w:p>
    <w:p w14:paraId="1B1A97B1" w14:textId="595908FD" w:rsidR="00586982" w:rsidRDefault="00625E57" w:rsidP="00625E57">
      <w:pPr>
        <w:numPr>
          <w:ilvl w:val="0"/>
          <w:numId w:val="39"/>
        </w:numPr>
        <w:spacing w:before="2"/>
        <w:ind w:leftChars="1000" w:left="2398" w:right="69"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sv-SE"/>
        </w:rPr>
        <w:t xml:space="preserve">Dalam melaksanakan tugas pokok dan uraian tugas sebagaimana dimaksud </w:t>
      </w:r>
      <w:r>
        <w:rPr>
          <w:rFonts w:ascii="Bookman Old Style" w:eastAsia="Bookman Old Style" w:hAnsi="Bookman Old Style" w:cs="Bookman Old Style"/>
          <w:color w:val="000000"/>
          <w:sz w:val="22"/>
          <w:szCs w:val="22"/>
          <w:lang w:val="sv-SE"/>
        </w:rPr>
        <w:t xml:space="preserve">pada ayat (3) dan ayat Kepala Bidang Keperawatan </w:t>
      </w:r>
      <w:r w:rsidR="00640F4C">
        <w:rPr>
          <w:rFonts w:ascii="Bookman Old Style" w:eastAsia="Bookman Old Style" w:hAnsi="Bookman Old Style" w:cs="Bookman Old Style"/>
          <w:color w:val="000000"/>
          <w:sz w:val="22"/>
          <w:szCs w:val="22"/>
          <w:lang w:val="sv-SE"/>
        </w:rPr>
        <w:t>dibantu oleh Kelompok Jabatan Fungsional.</w:t>
      </w:r>
    </w:p>
    <w:p w14:paraId="663A31B2" w14:textId="77777777" w:rsidR="00586982" w:rsidRDefault="00586982">
      <w:pPr>
        <w:spacing w:before="2" w:line="280" w:lineRule="auto"/>
        <w:ind w:hanging="145"/>
        <w:rPr>
          <w:rFonts w:ascii="Bookman Old Style" w:eastAsia="Bookman Old Style" w:hAnsi="Bookman Old Style" w:cs="Bookman Old Style"/>
          <w:sz w:val="22"/>
          <w:szCs w:val="22"/>
        </w:rPr>
      </w:pPr>
    </w:p>
    <w:p w14:paraId="6191760B"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33</w:t>
      </w:r>
    </w:p>
    <w:p w14:paraId="1933401C" w14:textId="77777777" w:rsidR="00586982" w:rsidRDefault="00586982">
      <w:pPr>
        <w:ind w:right="-14"/>
        <w:jc w:val="center"/>
        <w:rPr>
          <w:rFonts w:ascii="Bookman Old Style" w:eastAsia="Bookman Old Style" w:hAnsi="Bookman Old Style" w:cs="Bookman Old Style"/>
          <w:sz w:val="22"/>
          <w:szCs w:val="22"/>
        </w:rPr>
      </w:pPr>
    </w:p>
    <w:p w14:paraId="22A109C2" w14:textId="77777777" w:rsidR="00586982" w:rsidRDefault="00625E57" w:rsidP="00625E57">
      <w:pPr>
        <w:numPr>
          <w:ilvl w:val="0"/>
          <w:numId w:val="40"/>
        </w:numPr>
        <w:spacing w:line="280" w:lineRule="auto"/>
        <w:ind w:leftChars="1000" w:left="23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Bagian Perencanaan dan Pelaporan dipimpin oleh seorang kepala dengan titelatur Kepala Bagian Perencanaan dan Pelaporan yang berkedudukan dibawah dan </w:t>
      </w:r>
      <w:r>
        <w:rPr>
          <w:rFonts w:ascii="Bookman Old Style" w:eastAsia="Bookman Old Style" w:hAnsi="Bookman Old Style" w:cs="Bookman Old Style"/>
          <w:color w:val="000000"/>
          <w:sz w:val="22"/>
          <w:szCs w:val="22"/>
        </w:rPr>
        <w:t>bertanggung jawab kepada Wakil Direktur Administrasi Umum dan Keuangan.</w:t>
      </w:r>
    </w:p>
    <w:p w14:paraId="17001299" w14:textId="77777777" w:rsidR="00586982" w:rsidRDefault="00625E57" w:rsidP="00625E57">
      <w:pPr>
        <w:numPr>
          <w:ilvl w:val="0"/>
          <w:numId w:val="40"/>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Syarat untuk dapat diangkat menjadi kepala bagian Perencanaan dan Pelaporan  adalah:</w:t>
      </w:r>
    </w:p>
    <w:p w14:paraId="78D6371E" w14:textId="04D2C541" w:rsidR="00586982" w:rsidRDefault="00640F4C" w:rsidP="00625E57">
      <w:pPr>
        <w:numPr>
          <w:ilvl w:val="0"/>
          <w:numId w:val="41"/>
        </w:numPr>
        <w:spacing w:line="280" w:lineRule="auto"/>
        <w:ind w:leftChars="1200" w:left="27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Berlatar belakang pendidikan minimal tenaga medis, tenaga kesehatan dan tenaga profesional;</w:t>
      </w:r>
    </w:p>
    <w:p w14:paraId="4D0D7B4D" w14:textId="77777777" w:rsidR="00586982" w:rsidRDefault="00625E57" w:rsidP="00625E57">
      <w:pPr>
        <w:numPr>
          <w:ilvl w:val="0"/>
          <w:numId w:val="41"/>
        </w:numPr>
        <w:spacing w:line="280" w:lineRule="auto"/>
        <w:ind w:leftChars="1200" w:left="27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Berkela</w:t>
      </w:r>
      <w:r>
        <w:rPr>
          <w:rFonts w:ascii="Bookman Old Style" w:eastAsia="Bookman Old Style" w:hAnsi="Bookman Old Style" w:cs="Bookman Old Style"/>
          <w:color w:val="000000"/>
          <w:sz w:val="22"/>
          <w:szCs w:val="22"/>
          <w:lang w:val="sv-SE"/>
        </w:rPr>
        <w:t>kuan baik dan memiliki  dedikasi untuk mengembangkan pelayanan yang profesional;</w:t>
      </w:r>
    </w:p>
    <w:p w14:paraId="19400720" w14:textId="77777777" w:rsidR="00586982" w:rsidRDefault="00625E57" w:rsidP="00625E57">
      <w:pPr>
        <w:numPr>
          <w:ilvl w:val="0"/>
          <w:numId w:val="41"/>
        </w:numPr>
        <w:spacing w:line="280" w:lineRule="auto"/>
        <w:ind w:leftChars="1200" w:left="27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Melaksanakan perbuatan hukum;</w:t>
      </w:r>
    </w:p>
    <w:p w14:paraId="485E1B69" w14:textId="77777777" w:rsidR="00586982" w:rsidRDefault="00625E57" w:rsidP="00625E57">
      <w:pPr>
        <w:numPr>
          <w:ilvl w:val="0"/>
          <w:numId w:val="41"/>
        </w:numPr>
        <w:spacing w:line="280" w:lineRule="auto"/>
        <w:ind w:leftChars="1200" w:left="27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Berstatus Pegawai Negeri Sipil; dan</w:t>
      </w:r>
    </w:p>
    <w:p w14:paraId="5D4E5B3E" w14:textId="77777777" w:rsidR="00586982" w:rsidRDefault="00625E57" w:rsidP="00625E57">
      <w:pPr>
        <w:numPr>
          <w:ilvl w:val="0"/>
          <w:numId w:val="41"/>
        </w:numPr>
        <w:spacing w:line="280" w:lineRule="auto"/>
        <w:ind w:leftChars="1200" w:left="27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Memenuhi syarat administrasi kepegawaian.</w:t>
      </w:r>
    </w:p>
    <w:p w14:paraId="220F3A09" w14:textId="77777777" w:rsidR="00586982" w:rsidRDefault="00625E57" w:rsidP="00625E57">
      <w:pPr>
        <w:numPr>
          <w:ilvl w:val="0"/>
          <w:numId w:val="42"/>
        </w:numPr>
        <w:ind w:leftChars="1000" w:left="2416" w:hangingChars="189" w:hanging="41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Kepala Bagian Perencanaan dan Pelaporan mempunyai tugas pokok </w:t>
      </w:r>
      <w:r>
        <w:rPr>
          <w:rFonts w:ascii="Bookman Old Style" w:eastAsia="Bookman Old Style" w:hAnsi="Bookman Old Style" w:cs="Bookman Old Style"/>
          <w:color w:val="000000"/>
          <w:sz w:val="22"/>
          <w:szCs w:val="22"/>
        </w:rPr>
        <w:t>membantu Wakil Direktur Administrasi Umum dan Keuangan dalam melaksanakan kegiatan bidang perencanaan dan pelaporan.</w:t>
      </w:r>
    </w:p>
    <w:p w14:paraId="3D321CF3" w14:textId="77777777" w:rsidR="00586982" w:rsidRDefault="00625E57" w:rsidP="00625E57">
      <w:pPr>
        <w:numPr>
          <w:ilvl w:val="0"/>
          <w:numId w:val="42"/>
        </w:numPr>
        <w:ind w:leftChars="1000" w:left="2416" w:hangingChars="189" w:hanging="41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Untuk melaksanakan tugas pokok Bagian Perencanaan dan Pelaporan sebagaimana dimaksud pada ayat (3), uraian tugas Kepala adalah sebagai beri</w:t>
      </w:r>
      <w:r>
        <w:rPr>
          <w:rFonts w:ascii="Bookman Old Style" w:eastAsia="Bookman Old Style" w:hAnsi="Bookman Old Style" w:cs="Bookman Old Style"/>
          <w:color w:val="000000"/>
          <w:sz w:val="22"/>
          <w:szCs w:val="22"/>
        </w:rPr>
        <w:t>kut:</w:t>
      </w:r>
    </w:p>
    <w:p w14:paraId="468D5A2A" w14:textId="77777777" w:rsidR="00586982" w:rsidRDefault="00625E57" w:rsidP="00625E57">
      <w:pPr>
        <w:widowControl w:val="0"/>
        <w:numPr>
          <w:ilvl w:val="0"/>
          <w:numId w:val="43"/>
        </w:numPr>
        <w:spacing w:line="242" w:lineRule="auto"/>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penyusunan rencana operasional dan kegiatan di bidang perencanaan dan pelaporan;</w:t>
      </w:r>
    </w:p>
    <w:p w14:paraId="37C8C677" w14:textId="08971BC3" w:rsidR="00586982" w:rsidRDefault="00625E57" w:rsidP="00625E57">
      <w:pPr>
        <w:widowControl w:val="0"/>
        <w:numPr>
          <w:ilvl w:val="0"/>
          <w:numId w:val="43"/>
        </w:numPr>
        <w:spacing w:line="242" w:lineRule="auto"/>
        <w:ind w:leftChars="1200" w:left="2792" w:right="-14" w:hangingChars="178" w:hanging="39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Menyiapkan dan menyusun bahan perencanaan </w:t>
      </w:r>
      <w:r w:rsidR="009618C6" w:rsidRPr="009618C6">
        <w:rPr>
          <w:rFonts w:ascii="Bookman Old Style" w:eastAsia="Bookman Old Style" w:hAnsi="Bookman Old Style" w:cs="Bookman Old Style"/>
          <w:color w:val="000000"/>
          <w:sz w:val="22"/>
          <w:szCs w:val="22"/>
          <w:lang w:val="sv-SE"/>
        </w:rPr>
        <w:t>RSUD Umar</w:t>
      </w:r>
      <w:r w:rsidR="009618C6">
        <w:rPr>
          <w:rFonts w:ascii="Bookman Old Style" w:eastAsia="Bookman Old Style" w:hAnsi="Bookman Old Style" w:cs="Bookman Old Style"/>
          <w:color w:val="000000"/>
          <w:sz w:val="22"/>
          <w:szCs w:val="22"/>
          <w:lang w:val="sv-SE"/>
        </w:rPr>
        <w:t xml:space="preserve"> Wirahadikusumah</w:t>
      </w:r>
      <w:r>
        <w:rPr>
          <w:rFonts w:ascii="Bookman Old Style" w:eastAsia="Bookman Old Style" w:hAnsi="Bookman Old Style" w:cs="Bookman Old Style"/>
          <w:color w:val="000000"/>
          <w:sz w:val="22"/>
          <w:szCs w:val="22"/>
        </w:rPr>
        <w:t xml:space="preserve"> </w:t>
      </w:r>
      <w:r w:rsidR="009618C6" w:rsidRPr="009618C6">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rPr>
        <w:t xml:space="preserve">abupaten </w:t>
      </w:r>
      <w:r w:rsidR="009618C6" w:rsidRPr="009618C6">
        <w:rPr>
          <w:rFonts w:ascii="Bookman Old Style" w:eastAsia="Bookman Old Style" w:hAnsi="Bookman Old Style" w:cs="Bookman Old Style"/>
          <w:color w:val="000000"/>
          <w:sz w:val="22"/>
          <w:szCs w:val="22"/>
          <w:lang w:val="sv-SE"/>
        </w:rPr>
        <w:t>S</w:t>
      </w:r>
      <w:r>
        <w:rPr>
          <w:rFonts w:ascii="Bookman Old Style" w:eastAsia="Bookman Old Style" w:hAnsi="Bookman Old Style" w:cs="Bookman Old Style"/>
          <w:color w:val="000000"/>
          <w:sz w:val="22"/>
          <w:szCs w:val="22"/>
        </w:rPr>
        <w:t>umedang;</w:t>
      </w:r>
    </w:p>
    <w:p w14:paraId="2C728877" w14:textId="5502299D" w:rsidR="00586982" w:rsidRDefault="00625E57" w:rsidP="00625E57">
      <w:pPr>
        <w:widowControl w:val="0"/>
        <w:numPr>
          <w:ilvl w:val="0"/>
          <w:numId w:val="43"/>
        </w:numPr>
        <w:ind w:leftChars="1200" w:left="2792" w:right="-14" w:hangingChars="178" w:hanging="392"/>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Menyelenggarakan penelaahan bahan kebijakan teknis operasional dan re</w:t>
      </w:r>
      <w:r>
        <w:rPr>
          <w:rFonts w:ascii="Bookman Old Style" w:eastAsia="Bookman Old Style" w:hAnsi="Bookman Old Style" w:cs="Bookman Old Style"/>
          <w:color w:val="000000"/>
          <w:sz w:val="22"/>
          <w:szCs w:val="22"/>
          <w:lang w:val="sv-SE" w:eastAsia="zh-CN"/>
        </w:rPr>
        <w:t xml:space="preserve">ncana operasional berupa petunjuk teknis dan standard operasional prosedur serta mengoordinasikan pelaksanaan program dan kegiatan lingkup </w:t>
      </w:r>
      <w:r w:rsidR="009618C6">
        <w:rPr>
          <w:rFonts w:ascii="Bookman Old Style" w:eastAsia="Bookman Old Style" w:hAnsi="Bookman Old Style" w:cs="Bookman Old Style"/>
          <w:color w:val="000000"/>
          <w:sz w:val="22"/>
          <w:szCs w:val="22"/>
          <w:lang w:val="sv-SE" w:eastAsia="zh-CN"/>
        </w:rPr>
        <w:t>bagian</w:t>
      </w:r>
      <w:r>
        <w:rPr>
          <w:rFonts w:ascii="Bookman Old Style" w:eastAsia="Bookman Old Style" w:hAnsi="Bookman Old Style" w:cs="Bookman Old Style"/>
          <w:color w:val="000000"/>
          <w:sz w:val="22"/>
          <w:szCs w:val="22"/>
          <w:lang w:val="sv-SE" w:eastAsia="zh-CN"/>
        </w:rPr>
        <w:t xml:space="preserve"> perencanaan dan pelaporan;</w:t>
      </w:r>
    </w:p>
    <w:p w14:paraId="40EA10C7" w14:textId="77777777" w:rsidR="00586982" w:rsidRDefault="00625E57" w:rsidP="00625E57">
      <w:pPr>
        <w:widowControl w:val="0"/>
        <w:numPr>
          <w:ilvl w:val="0"/>
          <w:numId w:val="43"/>
        </w:numPr>
        <w:spacing w:line="242" w:lineRule="auto"/>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pengelolaan dan pelaporan sistem akuntabilitas kinerja;</w:t>
      </w:r>
    </w:p>
    <w:p w14:paraId="6E926A12" w14:textId="77777777" w:rsidR="00586982" w:rsidRDefault="00625E57" w:rsidP="00625E57">
      <w:pPr>
        <w:widowControl w:val="0"/>
        <w:numPr>
          <w:ilvl w:val="0"/>
          <w:numId w:val="43"/>
        </w:numPr>
        <w:spacing w:line="242" w:lineRule="auto"/>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penyusunan rencana bisnis anggaran;</w:t>
      </w:r>
    </w:p>
    <w:p w14:paraId="01FC3532" w14:textId="41D977A5" w:rsidR="00586982" w:rsidRPr="009618C6" w:rsidRDefault="00625E57" w:rsidP="00625E57">
      <w:pPr>
        <w:widowControl w:val="0"/>
        <w:numPr>
          <w:ilvl w:val="0"/>
          <w:numId w:val="43"/>
        </w:numPr>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evaluasi pelaksanaan anggaran </w:t>
      </w:r>
      <w:r w:rsidR="009618C6" w:rsidRPr="009618C6">
        <w:rPr>
          <w:rFonts w:ascii="Bookman Old Style" w:eastAsia="Bookman Old Style" w:hAnsi="Bookman Old Style" w:cs="Bookman Old Style"/>
          <w:color w:val="000000"/>
          <w:sz w:val="22"/>
          <w:szCs w:val="22"/>
          <w:lang w:val="sv-SE"/>
        </w:rPr>
        <w:t>RSUD Umar</w:t>
      </w:r>
      <w:r w:rsidR="009618C6">
        <w:rPr>
          <w:rFonts w:ascii="Bookman Old Style" w:eastAsia="Bookman Old Style" w:hAnsi="Bookman Old Style" w:cs="Bookman Old Style"/>
          <w:color w:val="000000"/>
          <w:sz w:val="22"/>
          <w:szCs w:val="22"/>
          <w:lang w:val="sv-SE"/>
        </w:rPr>
        <w:t xml:space="preserve"> Wirahadikusumah</w:t>
      </w:r>
      <w:r w:rsidR="009618C6">
        <w:rPr>
          <w:rFonts w:ascii="Bookman Old Style" w:eastAsia="Bookman Old Style" w:hAnsi="Bookman Old Style" w:cs="Bookman Old Style"/>
          <w:color w:val="000000"/>
          <w:sz w:val="22"/>
          <w:szCs w:val="22"/>
        </w:rPr>
        <w:t xml:space="preserve"> </w:t>
      </w:r>
      <w:r w:rsidR="009618C6" w:rsidRPr="009618C6">
        <w:rPr>
          <w:rFonts w:ascii="Bookman Old Style" w:eastAsia="Bookman Old Style" w:hAnsi="Bookman Old Style" w:cs="Bookman Old Style"/>
          <w:color w:val="000000"/>
          <w:sz w:val="22"/>
          <w:szCs w:val="22"/>
          <w:lang w:val="sv-SE"/>
        </w:rPr>
        <w:t>K</w:t>
      </w:r>
      <w:r w:rsidR="009618C6">
        <w:rPr>
          <w:rFonts w:ascii="Bookman Old Style" w:eastAsia="Bookman Old Style" w:hAnsi="Bookman Old Style" w:cs="Bookman Old Style"/>
          <w:color w:val="000000"/>
          <w:sz w:val="22"/>
          <w:szCs w:val="22"/>
        </w:rPr>
        <w:t xml:space="preserve">abupaten </w:t>
      </w:r>
      <w:r w:rsidR="009618C6" w:rsidRPr="009618C6">
        <w:rPr>
          <w:rFonts w:ascii="Bookman Old Style" w:eastAsia="Bookman Old Style" w:hAnsi="Bookman Old Style" w:cs="Bookman Old Style"/>
          <w:color w:val="000000"/>
          <w:sz w:val="22"/>
          <w:szCs w:val="22"/>
          <w:lang w:val="sv-SE"/>
        </w:rPr>
        <w:t>S</w:t>
      </w:r>
      <w:r w:rsidR="009618C6">
        <w:rPr>
          <w:rFonts w:ascii="Bookman Old Style" w:eastAsia="Bookman Old Style" w:hAnsi="Bookman Old Style" w:cs="Bookman Old Style"/>
          <w:color w:val="000000"/>
          <w:sz w:val="22"/>
          <w:szCs w:val="22"/>
        </w:rPr>
        <w:t>umedang;</w:t>
      </w:r>
    </w:p>
    <w:p w14:paraId="5F8A6537" w14:textId="5B59CD50" w:rsidR="009618C6" w:rsidRDefault="009618C6" w:rsidP="00625E57">
      <w:pPr>
        <w:widowControl w:val="0"/>
        <w:numPr>
          <w:ilvl w:val="0"/>
          <w:numId w:val="43"/>
        </w:numPr>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43916DFF" w14:textId="6B641CCA" w:rsidR="00586982" w:rsidRDefault="00625E57" w:rsidP="00625E57">
      <w:pPr>
        <w:widowControl w:val="0"/>
        <w:numPr>
          <w:ilvl w:val="0"/>
          <w:numId w:val="43"/>
        </w:numPr>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penyusunan laporan realisasi anggaran </w:t>
      </w:r>
      <w:r w:rsidR="009618C6" w:rsidRPr="009618C6">
        <w:rPr>
          <w:rFonts w:ascii="Bookman Old Style" w:eastAsia="Bookman Old Style" w:hAnsi="Bookman Old Style" w:cs="Bookman Old Style"/>
          <w:color w:val="000000"/>
          <w:sz w:val="22"/>
          <w:szCs w:val="22"/>
          <w:lang w:val="sv-SE"/>
        </w:rPr>
        <w:lastRenderedPageBreak/>
        <w:t>RSUD Umar</w:t>
      </w:r>
      <w:r w:rsidR="009618C6">
        <w:rPr>
          <w:rFonts w:ascii="Bookman Old Style" w:eastAsia="Bookman Old Style" w:hAnsi="Bookman Old Style" w:cs="Bookman Old Style"/>
          <w:color w:val="000000"/>
          <w:sz w:val="22"/>
          <w:szCs w:val="22"/>
          <w:lang w:val="sv-SE"/>
        </w:rPr>
        <w:t xml:space="preserve"> Wirahadikusumah</w:t>
      </w:r>
      <w:r w:rsidR="009618C6">
        <w:rPr>
          <w:rFonts w:ascii="Bookman Old Style" w:eastAsia="Bookman Old Style" w:hAnsi="Bookman Old Style" w:cs="Bookman Old Style"/>
          <w:color w:val="000000"/>
          <w:sz w:val="22"/>
          <w:szCs w:val="22"/>
        </w:rPr>
        <w:t xml:space="preserve"> </w:t>
      </w:r>
      <w:r w:rsidR="009618C6" w:rsidRPr="009618C6">
        <w:rPr>
          <w:rFonts w:ascii="Bookman Old Style" w:eastAsia="Bookman Old Style" w:hAnsi="Bookman Old Style" w:cs="Bookman Old Style"/>
          <w:color w:val="000000"/>
          <w:sz w:val="22"/>
          <w:szCs w:val="22"/>
          <w:lang w:val="sv-SE"/>
        </w:rPr>
        <w:t>K</w:t>
      </w:r>
      <w:r w:rsidR="009618C6">
        <w:rPr>
          <w:rFonts w:ascii="Bookman Old Style" w:eastAsia="Bookman Old Style" w:hAnsi="Bookman Old Style" w:cs="Bookman Old Style"/>
          <w:color w:val="000000"/>
          <w:sz w:val="22"/>
          <w:szCs w:val="22"/>
        </w:rPr>
        <w:t xml:space="preserve">abupaten </w:t>
      </w:r>
      <w:r w:rsidR="009618C6" w:rsidRPr="009618C6">
        <w:rPr>
          <w:rFonts w:ascii="Bookman Old Style" w:eastAsia="Bookman Old Style" w:hAnsi="Bookman Old Style" w:cs="Bookman Old Style"/>
          <w:color w:val="000000"/>
          <w:sz w:val="22"/>
          <w:szCs w:val="22"/>
          <w:lang w:val="sv-SE"/>
        </w:rPr>
        <w:t>S</w:t>
      </w:r>
      <w:r w:rsidR="009618C6">
        <w:rPr>
          <w:rFonts w:ascii="Bookman Old Style" w:eastAsia="Bookman Old Style" w:hAnsi="Bookman Old Style" w:cs="Bookman Old Style"/>
          <w:color w:val="000000"/>
          <w:sz w:val="22"/>
          <w:szCs w:val="22"/>
        </w:rPr>
        <w:t>umedang;</w:t>
      </w:r>
    </w:p>
    <w:p w14:paraId="3D359745" w14:textId="1173A752" w:rsidR="00586982" w:rsidRDefault="00625E57" w:rsidP="00625E57">
      <w:pPr>
        <w:widowControl w:val="0"/>
        <w:numPr>
          <w:ilvl w:val="0"/>
          <w:numId w:val="43"/>
        </w:numPr>
        <w:spacing w:line="242" w:lineRule="auto"/>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penelitian dan pengembangan </w:t>
      </w:r>
      <w:r w:rsidR="009618C6" w:rsidRPr="009618C6">
        <w:rPr>
          <w:rFonts w:ascii="Bookman Old Style" w:eastAsia="Bookman Old Style" w:hAnsi="Bookman Old Style" w:cs="Bookman Old Style"/>
          <w:color w:val="000000"/>
          <w:sz w:val="22"/>
          <w:szCs w:val="22"/>
          <w:lang w:val="sv-SE"/>
        </w:rPr>
        <w:t>RSUD Umar</w:t>
      </w:r>
      <w:r w:rsidR="009618C6">
        <w:rPr>
          <w:rFonts w:ascii="Bookman Old Style" w:eastAsia="Bookman Old Style" w:hAnsi="Bookman Old Style" w:cs="Bookman Old Style"/>
          <w:color w:val="000000"/>
          <w:sz w:val="22"/>
          <w:szCs w:val="22"/>
          <w:lang w:val="sv-SE"/>
        </w:rPr>
        <w:t xml:space="preserve"> Wirahadikusumah</w:t>
      </w:r>
      <w:r w:rsidR="009618C6">
        <w:rPr>
          <w:rFonts w:ascii="Bookman Old Style" w:eastAsia="Bookman Old Style" w:hAnsi="Bookman Old Style" w:cs="Bookman Old Style"/>
          <w:color w:val="000000"/>
          <w:sz w:val="22"/>
          <w:szCs w:val="22"/>
        </w:rPr>
        <w:t xml:space="preserve"> </w:t>
      </w:r>
      <w:r w:rsidR="009618C6" w:rsidRPr="009618C6">
        <w:rPr>
          <w:rFonts w:ascii="Bookman Old Style" w:eastAsia="Bookman Old Style" w:hAnsi="Bookman Old Style" w:cs="Bookman Old Style"/>
          <w:color w:val="000000"/>
          <w:sz w:val="22"/>
          <w:szCs w:val="22"/>
          <w:lang w:val="sv-SE"/>
        </w:rPr>
        <w:t>K</w:t>
      </w:r>
      <w:r w:rsidR="009618C6">
        <w:rPr>
          <w:rFonts w:ascii="Bookman Old Style" w:eastAsia="Bookman Old Style" w:hAnsi="Bookman Old Style" w:cs="Bookman Old Style"/>
          <w:color w:val="000000"/>
          <w:sz w:val="22"/>
          <w:szCs w:val="22"/>
        </w:rPr>
        <w:t xml:space="preserve">abupaten </w:t>
      </w:r>
      <w:r w:rsidR="009618C6" w:rsidRPr="009618C6">
        <w:rPr>
          <w:rFonts w:ascii="Bookman Old Style" w:eastAsia="Bookman Old Style" w:hAnsi="Bookman Old Style" w:cs="Bookman Old Style"/>
          <w:color w:val="000000"/>
          <w:sz w:val="22"/>
          <w:szCs w:val="22"/>
          <w:lang w:val="sv-SE"/>
        </w:rPr>
        <w:t>S</w:t>
      </w:r>
      <w:r w:rsidR="009618C6">
        <w:rPr>
          <w:rFonts w:ascii="Bookman Old Style" w:eastAsia="Bookman Old Style" w:hAnsi="Bookman Old Style" w:cs="Bookman Old Style"/>
          <w:color w:val="000000"/>
          <w:sz w:val="22"/>
          <w:szCs w:val="22"/>
        </w:rPr>
        <w:t>umedang;</w:t>
      </w:r>
    </w:p>
    <w:p w14:paraId="4BF9156C" w14:textId="2E6E7A4B" w:rsidR="00586982" w:rsidRDefault="00625E57" w:rsidP="00625E57">
      <w:pPr>
        <w:widowControl w:val="0"/>
        <w:numPr>
          <w:ilvl w:val="0"/>
          <w:numId w:val="43"/>
        </w:numPr>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evaluasi, monitoring serta penyusunan laporan kinerja b</w:t>
      </w:r>
      <w:r w:rsidR="009618C6">
        <w:rPr>
          <w:rFonts w:ascii="Bookman Old Style" w:eastAsia="Bookman Old Style" w:hAnsi="Bookman Old Style" w:cs="Bookman Old Style"/>
          <w:color w:val="000000"/>
          <w:sz w:val="22"/>
          <w:szCs w:val="22"/>
          <w:lang w:val="sv-SE"/>
        </w:rPr>
        <w:t>agian</w:t>
      </w:r>
      <w:r>
        <w:rPr>
          <w:rFonts w:ascii="Bookman Old Style" w:eastAsia="Bookman Old Style" w:hAnsi="Bookman Old Style" w:cs="Bookman Old Style"/>
          <w:color w:val="000000"/>
          <w:sz w:val="22"/>
          <w:szCs w:val="22"/>
          <w:lang w:val="sv-SE"/>
        </w:rPr>
        <w:t xml:space="preserve"> perencanaan dan pelaporan; dan</w:t>
      </w:r>
    </w:p>
    <w:p w14:paraId="2DB7A488" w14:textId="026BEC4B" w:rsidR="00586982" w:rsidRDefault="009618C6" w:rsidP="00625E57">
      <w:pPr>
        <w:widowControl w:val="0"/>
        <w:numPr>
          <w:ilvl w:val="0"/>
          <w:numId w:val="43"/>
        </w:numPr>
        <w:ind w:leftChars="1200" w:left="2792"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tugas lain sesuai tugas pokok dan bidang tugasnya.</w:t>
      </w:r>
    </w:p>
    <w:p w14:paraId="792FB624" w14:textId="77777777" w:rsidR="00586982" w:rsidRDefault="00625E57" w:rsidP="00625E57">
      <w:pPr>
        <w:numPr>
          <w:ilvl w:val="0"/>
          <w:numId w:val="44"/>
        </w:numPr>
        <w:spacing w:before="9" w:line="236" w:lineRule="auto"/>
        <w:ind w:left="2400" w:right="69"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melaksanakan Tugas Pokok dan Uraian Tugas sebagaimana dimaksud pada ayat (2) </w:t>
      </w:r>
      <w:r>
        <w:rPr>
          <w:rFonts w:ascii="Bookman Old Style" w:eastAsia="Bookman Old Style" w:hAnsi="Bookman Old Style" w:cs="Bookman Old Style"/>
          <w:color w:val="000000"/>
          <w:sz w:val="22"/>
          <w:szCs w:val="22"/>
          <w:lang w:val="sv-SE"/>
        </w:rPr>
        <w:t>dan ayat (3), Kepala Bagian Perencanaan dan Pelaporan dibantu oleh kelompok Jabatan Fungsional.</w:t>
      </w:r>
    </w:p>
    <w:p w14:paraId="366B80E2" w14:textId="77777777" w:rsidR="00586982" w:rsidRDefault="00586982">
      <w:pPr>
        <w:spacing w:line="236" w:lineRule="auto"/>
        <w:ind w:right="69"/>
        <w:jc w:val="both"/>
        <w:rPr>
          <w:rFonts w:ascii="Bookman Old Style" w:eastAsia="Bookman Old Style" w:hAnsi="Bookman Old Style" w:cs="Bookman Old Style"/>
          <w:color w:val="000000"/>
          <w:sz w:val="22"/>
          <w:szCs w:val="22"/>
          <w:lang w:val="sv-SE"/>
        </w:rPr>
      </w:pPr>
    </w:p>
    <w:p w14:paraId="553C370A"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34</w:t>
      </w:r>
    </w:p>
    <w:p w14:paraId="4631464E"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7DEB6F68" w14:textId="77777777" w:rsidR="00586982" w:rsidRDefault="00625E57" w:rsidP="00625E57">
      <w:pPr>
        <w:numPr>
          <w:ilvl w:val="0"/>
          <w:numId w:val="45"/>
        </w:numPr>
        <w:spacing w:line="260" w:lineRule="auto"/>
        <w:ind w:leftChars="1000" w:left="2398" w:right="67"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Bagian Keuangan dipimpin oleh seorang kepala dengan titelatur Kepala Bagian Keuangan yang berkedudukan dibawah dan bertanggung jawab kepada Wakil Dir</w:t>
      </w:r>
      <w:r>
        <w:rPr>
          <w:rFonts w:ascii="Bookman Old Style" w:eastAsia="Bookman Old Style" w:hAnsi="Bookman Old Style" w:cs="Bookman Old Style"/>
          <w:color w:val="000000"/>
          <w:sz w:val="22"/>
          <w:szCs w:val="22"/>
        </w:rPr>
        <w:t>ektur Administrasi Umum dan Keuangan.</w:t>
      </w:r>
    </w:p>
    <w:p w14:paraId="4C1DD8E0" w14:textId="77777777" w:rsidR="00586982" w:rsidRDefault="00625E57" w:rsidP="00625E57">
      <w:pPr>
        <w:numPr>
          <w:ilvl w:val="0"/>
          <w:numId w:val="45"/>
        </w:numPr>
        <w:spacing w:line="260" w:lineRule="auto"/>
        <w:ind w:leftChars="1000" w:left="2398" w:right="6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Syarat  untuk  dapat  diangkat  menjadi  kepala  bagian keuangan adalah: </w:t>
      </w:r>
    </w:p>
    <w:p w14:paraId="3015F01A" w14:textId="1546DC53" w:rsidR="00586982" w:rsidRDefault="009618C6" w:rsidP="00625E57">
      <w:pPr>
        <w:numPr>
          <w:ilvl w:val="0"/>
          <w:numId w:val="46"/>
        </w:numPr>
        <w:ind w:leftChars="1197" w:left="27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Berlatar belakang pendidikan minimal tenaga medis, tenaga kesehatan dan tenaga profesional;</w:t>
      </w:r>
    </w:p>
    <w:p w14:paraId="54A8F068" w14:textId="3E73DF8B" w:rsidR="00586982" w:rsidRDefault="00625E57" w:rsidP="00625E57">
      <w:pPr>
        <w:numPr>
          <w:ilvl w:val="0"/>
          <w:numId w:val="46"/>
        </w:numPr>
        <w:ind w:leftChars="1197" w:left="27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Berkelakuan  </w:t>
      </w:r>
      <w:r w:rsidR="009618C6">
        <w:rPr>
          <w:rFonts w:ascii="Bookman Old Style" w:eastAsia="Bookman Old Style" w:hAnsi="Bookman Old Style" w:cs="Bookman Old Style"/>
          <w:color w:val="000000"/>
          <w:sz w:val="22"/>
          <w:szCs w:val="22"/>
          <w:lang w:val="sv-SE"/>
        </w:rPr>
        <w:t>b</w:t>
      </w:r>
      <w:r>
        <w:rPr>
          <w:rFonts w:ascii="Bookman Old Style" w:eastAsia="Bookman Old Style" w:hAnsi="Bookman Old Style" w:cs="Bookman Old Style"/>
          <w:color w:val="000000"/>
          <w:sz w:val="22"/>
          <w:szCs w:val="22"/>
          <w:lang w:val="sv-SE"/>
        </w:rPr>
        <w:t xml:space="preserve">aik  </w:t>
      </w:r>
      <w:r w:rsidR="009618C6">
        <w:rPr>
          <w:rFonts w:ascii="Bookman Old Style" w:eastAsia="Bookman Old Style" w:hAnsi="Bookman Old Style" w:cs="Bookman Old Style"/>
          <w:color w:val="000000"/>
          <w:sz w:val="22"/>
          <w:szCs w:val="22"/>
          <w:lang w:val="sv-SE"/>
        </w:rPr>
        <w:t>dan  memiliki  dedikasi   untuk mengembangkan pelayanan yang profesional;</w:t>
      </w:r>
    </w:p>
    <w:p w14:paraId="701BB340" w14:textId="0053EC1A" w:rsidR="00586982" w:rsidRDefault="009618C6" w:rsidP="00625E57">
      <w:pPr>
        <w:numPr>
          <w:ilvl w:val="0"/>
          <w:numId w:val="46"/>
        </w:numPr>
        <w:ind w:leftChars="1197" w:left="2792"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en-US"/>
        </w:rPr>
        <w:t>M</w:t>
      </w:r>
      <w:r>
        <w:rPr>
          <w:rFonts w:ascii="Bookman Old Style" w:eastAsia="Bookman Old Style" w:hAnsi="Bookman Old Style" w:cs="Bookman Old Style"/>
          <w:color w:val="000000"/>
          <w:sz w:val="22"/>
          <w:szCs w:val="22"/>
        </w:rPr>
        <w:t>ampu melaksanakan perbuatan hukum;</w:t>
      </w:r>
    </w:p>
    <w:p w14:paraId="71B8868C" w14:textId="31215C55" w:rsidR="00586982" w:rsidRDefault="009618C6" w:rsidP="00625E57">
      <w:pPr>
        <w:numPr>
          <w:ilvl w:val="0"/>
          <w:numId w:val="46"/>
        </w:numPr>
        <w:ind w:leftChars="1197" w:left="2792"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en-US"/>
        </w:rPr>
        <w:t>B</w:t>
      </w:r>
      <w:r>
        <w:rPr>
          <w:rFonts w:ascii="Bookman Old Style" w:eastAsia="Bookman Old Style" w:hAnsi="Bookman Old Style" w:cs="Bookman Old Style"/>
          <w:color w:val="000000"/>
          <w:sz w:val="22"/>
          <w:szCs w:val="22"/>
        </w:rPr>
        <w:t>erstatus pegawai negeri sipil; dan</w:t>
      </w:r>
    </w:p>
    <w:p w14:paraId="4F0EA311" w14:textId="168A8D64" w:rsidR="00586982" w:rsidRDefault="009618C6" w:rsidP="00625E57">
      <w:pPr>
        <w:numPr>
          <w:ilvl w:val="0"/>
          <w:numId w:val="46"/>
        </w:numPr>
        <w:ind w:leftChars="1197" w:left="2792"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en-US"/>
        </w:rPr>
        <w:t>M</w:t>
      </w:r>
      <w:r>
        <w:rPr>
          <w:rFonts w:ascii="Bookman Old Style" w:eastAsia="Bookman Old Style" w:hAnsi="Bookman Old Style" w:cs="Bookman Old Style"/>
          <w:color w:val="000000"/>
          <w:sz w:val="22"/>
          <w:szCs w:val="22"/>
        </w:rPr>
        <w:t>emenuhi syarat administrasi kepegawaian.</w:t>
      </w:r>
    </w:p>
    <w:p w14:paraId="7F92A6E7" w14:textId="77777777" w:rsidR="00586982" w:rsidRDefault="00625E57" w:rsidP="00625E57">
      <w:pPr>
        <w:numPr>
          <w:ilvl w:val="0"/>
          <w:numId w:val="47"/>
        </w:numPr>
        <w:spacing w:line="280" w:lineRule="auto"/>
        <w:ind w:leftChars="1000" w:left="2398" w:right="6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Kepala Bagian Keuangan mempunyai tugas pokok membantu Wakil Direktur Umum dan  Keuangan dalam </w:t>
      </w:r>
      <w:r>
        <w:rPr>
          <w:rFonts w:ascii="Bookman Old Style" w:eastAsia="Bookman Old Style" w:hAnsi="Bookman Old Style" w:cs="Bookman Old Style"/>
          <w:color w:val="000000"/>
          <w:sz w:val="22"/>
          <w:szCs w:val="22"/>
          <w:lang w:val="sv-SE"/>
        </w:rPr>
        <w:t>melaksanakan kegiatan bidang keuangan.</w:t>
      </w:r>
    </w:p>
    <w:p w14:paraId="3819E30E" w14:textId="77777777" w:rsidR="00586982" w:rsidRDefault="00625E57" w:rsidP="00625E57">
      <w:pPr>
        <w:numPr>
          <w:ilvl w:val="0"/>
          <w:numId w:val="47"/>
        </w:numPr>
        <w:spacing w:line="280" w:lineRule="auto"/>
        <w:ind w:leftChars="1000" w:left="2398" w:right="6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Untuk melaksanakan tugas pokok sebagaimana dimaksud pada  ayat  (3),  uraian tugas Kepala Bagian Keuangan adalah sebagai berikut:</w:t>
      </w:r>
    </w:p>
    <w:p w14:paraId="542862BB" w14:textId="5486BBA8"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penyusunan rencana operasional dan kegiatan di b</w:t>
      </w:r>
      <w:r w:rsidR="009618C6">
        <w:rPr>
          <w:rFonts w:ascii="Bookman Old Style" w:eastAsia="Bookman Old Style" w:hAnsi="Bookman Old Style" w:cs="Bookman Old Style"/>
          <w:color w:val="000000"/>
          <w:sz w:val="22"/>
          <w:szCs w:val="22"/>
          <w:lang w:val="sv-SE"/>
        </w:rPr>
        <w:t>agian</w:t>
      </w:r>
      <w:r>
        <w:rPr>
          <w:rFonts w:ascii="Bookman Old Style" w:eastAsia="Bookman Old Style" w:hAnsi="Bookman Old Style" w:cs="Bookman Old Style"/>
          <w:color w:val="000000"/>
          <w:sz w:val="22"/>
          <w:szCs w:val="22"/>
          <w:lang w:val="sv-SE"/>
        </w:rPr>
        <w:t xml:space="preserve"> keuangan;</w:t>
      </w:r>
    </w:p>
    <w:p w14:paraId="2C608730" w14:textId="480CDD1D" w:rsidR="00586982" w:rsidRDefault="00625E57" w:rsidP="00625E57">
      <w:pPr>
        <w:widowControl w:val="0"/>
        <w:numPr>
          <w:ilvl w:val="0"/>
          <w:numId w:val="48"/>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Merumuskan</w:t>
      </w:r>
      <w:r>
        <w:rPr>
          <w:rFonts w:ascii="Bookman Old Style" w:eastAsia="Bookman Old Style" w:hAnsi="Bookman Old Style" w:cs="Bookman Old Style"/>
          <w:color w:val="000000"/>
          <w:sz w:val="22"/>
          <w:szCs w:val="22"/>
          <w:lang w:val="sv-SE"/>
        </w:rPr>
        <w:t xml:space="preserve"> dan menyiapkan bahan kebijakan umum dan teknis pengelolaan keuangan </w:t>
      </w:r>
      <w:r w:rsidR="009618C6">
        <w:rPr>
          <w:rFonts w:ascii="Bookman Old Style" w:eastAsia="Bookman Old Style" w:hAnsi="Bookman Old Style" w:cs="Bookman Old Style"/>
          <w:color w:val="000000"/>
          <w:sz w:val="22"/>
          <w:szCs w:val="22"/>
          <w:lang w:val="sv-SE"/>
        </w:rPr>
        <w:t>RSUD Umar Wirahadikusumah Kabupaten Sumedang;</w:t>
      </w:r>
    </w:p>
    <w:p w14:paraId="0E2EFB75" w14:textId="77777777" w:rsidR="00586982" w:rsidRDefault="00625E57" w:rsidP="00625E57">
      <w:pPr>
        <w:widowControl w:val="0"/>
        <w:numPr>
          <w:ilvl w:val="0"/>
          <w:numId w:val="48"/>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penelaahan bahan kebijakan teknis rencana operasional berupa petunjuk teknis dan standard operasional prosedur serta mengoordina</w:t>
      </w:r>
      <w:r>
        <w:rPr>
          <w:rFonts w:ascii="Bookman Old Style" w:eastAsia="Bookman Old Style" w:hAnsi="Bookman Old Style" w:cs="Bookman Old Style"/>
          <w:color w:val="000000"/>
          <w:sz w:val="22"/>
          <w:szCs w:val="22"/>
          <w:lang w:val="sv-SE"/>
        </w:rPr>
        <w:t>sikan pelaksanaan program dan kegiatan lingkup bidang perbendaharaan, mobilisasi dana, dan akuntansi;</w:t>
      </w:r>
    </w:p>
    <w:p w14:paraId="3B7161C4" w14:textId="77777777" w:rsidR="00586982" w:rsidRDefault="00625E57" w:rsidP="00625E57">
      <w:pPr>
        <w:widowControl w:val="0"/>
        <w:numPr>
          <w:ilvl w:val="0"/>
          <w:numId w:val="48"/>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koordinasi pelaksanaan dan penelitian kelengkapan dokumen formulir permintaan pembayaran dan formulir perawatan medis;</w:t>
      </w:r>
    </w:p>
    <w:p w14:paraId="07C060C4" w14:textId="77777777" w:rsidR="00586982" w:rsidRDefault="00625E57" w:rsidP="00625E57">
      <w:pPr>
        <w:widowControl w:val="0"/>
        <w:numPr>
          <w:ilvl w:val="0"/>
          <w:numId w:val="48"/>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w:t>
      </w:r>
      <w:r>
        <w:rPr>
          <w:rFonts w:ascii="Bookman Old Style" w:eastAsia="Bookman Old Style" w:hAnsi="Bookman Old Style" w:cs="Bookman Old Style"/>
          <w:color w:val="000000"/>
          <w:sz w:val="22"/>
          <w:szCs w:val="22"/>
          <w:lang w:val="sv-SE"/>
        </w:rPr>
        <w:t>oordinasi penyusunan laporan realisasi penerimaan dan pengeluaran kas;</w:t>
      </w:r>
    </w:p>
    <w:p w14:paraId="7A4CFA65" w14:textId="77777777"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koordinasi pelaksanaan piutang dan utang rumah sakit;</w:t>
      </w:r>
    </w:p>
    <w:p w14:paraId="77620CF8" w14:textId="0798876C" w:rsidR="009618C6" w:rsidRDefault="009618C6"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762EE18F" w14:textId="77777777"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pengendalian dan penerbitan anggaran kas;</w:t>
      </w:r>
    </w:p>
    <w:p w14:paraId="7F90284D" w14:textId="77777777"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Menyelenggarakan koordinasi pelaksanaan akuntansi;</w:t>
      </w:r>
    </w:p>
    <w:p w14:paraId="58670DD4" w14:textId="77777777" w:rsidR="00586982" w:rsidRDefault="00625E57" w:rsidP="00625E57">
      <w:pPr>
        <w:widowControl w:val="0"/>
        <w:numPr>
          <w:ilvl w:val="0"/>
          <w:numId w:val="48"/>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penyusunan kebijakan dan panduan teknis operasional penyelenggaraan </w:t>
      </w:r>
      <w:r>
        <w:rPr>
          <w:rFonts w:ascii="Bookman Old Style" w:eastAsia="Bookman Old Style" w:hAnsi="Bookman Old Style" w:cs="Bookman Old Style"/>
          <w:color w:val="000000"/>
          <w:sz w:val="22"/>
          <w:szCs w:val="22"/>
          <w:lang w:val="sv-SE"/>
        </w:rPr>
        <w:t>akuntansi;</w:t>
      </w:r>
    </w:p>
    <w:p w14:paraId="048A6199" w14:textId="77777777"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penyediaan sistem dan prosedur akuntansi dan pelaporan keuangan;</w:t>
      </w:r>
    </w:p>
    <w:p w14:paraId="4BCEED6B" w14:textId="77777777"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Menyelenggarakan pengelolaan dana jaminan kesehatan nasional;</w:t>
      </w:r>
    </w:p>
    <w:p w14:paraId="5C76FC9C" w14:textId="56EFF813" w:rsidR="00586982" w:rsidRDefault="00625E57" w:rsidP="00625E57">
      <w:pPr>
        <w:widowControl w:val="0"/>
        <w:numPr>
          <w:ilvl w:val="0"/>
          <w:numId w:val="48"/>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evaluasi, monitoring serta penyusunan laporan kinerja di b</w:t>
      </w:r>
      <w:r w:rsidR="009618C6">
        <w:rPr>
          <w:rFonts w:ascii="Bookman Old Style" w:eastAsia="Bookman Old Style" w:hAnsi="Bookman Old Style" w:cs="Bookman Old Style"/>
          <w:color w:val="000000"/>
          <w:sz w:val="22"/>
          <w:szCs w:val="22"/>
          <w:lang w:val="sv-SE"/>
        </w:rPr>
        <w:t>agian</w:t>
      </w:r>
      <w:r>
        <w:rPr>
          <w:rFonts w:ascii="Bookman Old Style" w:eastAsia="Bookman Old Style" w:hAnsi="Bookman Old Style" w:cs="Bookman Old Style"/>
          <w:color w:val="000000"/>
          <w:sz w:val="22"/>
          <w:szCs w:val="22"/>
          <w:lang w:val="sv-SE"/>
        </w:rPr>
        <w:t xml:space="preserve"> keuangan; dan</w:t>
      </w:r>
    </w:p>
    <w:p w14:paraId="5BC5C53C" w14:textId="61698C2C" w:rsidR="00586982" w:rsidRDefault="009618C6" w:rsidP="00625E57">
      <w:pPr>
        <w:widowControl w:val="0"/>
        <w:numPr>
          <w:ilvl w:val="0"/>
          <w:numId w:val="48"/>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tugas lain sesuai tugas pokok dan bidang tugasnya.</w:t>
      </w:r>
    </w:p>
    <w:p w14:paraId="4D2C8376" w14:textId="77777777" w:rsidR="00586982" w:rsidRDefault="00625E57" w:rsidP="00625E57">
      <w:pPr>
        <w:numPr>
          <w:ilvl w:val="0"/>
          <w:numId w:val="49"/>
        </w:numPr>
        <w:spacing w:line="280" w:lineRule="auto"/>
        <w:ind w:leftChars="1000" w:left="2398" w:right="7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melaksanakan  tugas  pokok  dan  uraian  tugas sebagaimana dimaksud pada ayat (3) dan ayat (4), Kepala Bagian Keuangan dibantu oleh kelompok Jabatan Fungsional</w:t>
      </w:r>
    </w:p>
    <w:p w14:paraId="3FBC1897" w14:textId="77777777" w:rsidR="00586982" w:rsidRDefault="00586982">
      <w:pPr>
        <w:spacing w:before="3" w:line="280" w:lineRule="auto"/>
        <w:rPr>
          <w:rFonts w:ascii="Bookman Old Style" w:eastAsia="Bookman Old Style" w:hAnsi="Bookman Old Style" w:cs="Bookman Old Style"/>
          <w:sz w:val="22"/>
          <w:szCs w:val="22"/>
          <w:lang w:val="sv-SE"/>
        </w:rPr>
      </w:pPr>
    </w:p>
    <w:p w14:paraId="2E0820B7"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35</w:t>
      </w:r>
    </w:p>
    <w:p w14:paraId="76732378" w14:textId="77777777" w:rsidR="00586982" w:rsidRDefault="00586982">
      <w:pPr>
        <w:ind w:right="-14"/>
        <w:jc w:val="center"/>
        <w:rPr>
          <w:rFonts w:ascii="Bookman Old Style" w:eastAsia="Bookman Old Style" w:hAnsi="Bookman Old Style" w:cs="Bookman Old Style"/>
          <w:sz w:val="22"/>
          <w:szCs w:val="22"/>
        </w:rPr>
      </w:pPr>
    </w:p>
    <w:p w14:paraId="727C7EDF" w14:textId="77777777" w:rsidR="00586982" w:rsidRDefault="00625E57" w:rsidP="00625E57">
      <w:pPr>
        <w:numPr>
          <w:ilvl w:val="0"/>
          <w:numId w:val="50"/>
        </w:numPr>
        <w:spacing w:line="280" w:lineRule="auto"/>
        <w:ind w:leftChars="1000" w:left="2398" w:right="70"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Bagian Umum dan Kepegawaian</w:t>
      </w:r>
      <w:r>
        <w:rPr>
          <w:rFonts w:ascii="Bookman Old Style" w:eastAsia="Bookman Old Style" w:hAnsi="Bookman Old Style" w:cs="Bookman Old Style"/>
          <w:color w:val="000000"/>
          <w:sz w:val="22"/>
          <w:szCs w:val="22"/>
        </w:rPr>
        <w:t xml:space="preserve"> dipimpin oleh seorang kepala dengan titelatur Kepala Bagian Umum dan Kepegawaian yang berkedudukan dibawah dan bertanggung jawab kepada Wakil Direktur Administrasi Umum dan Keuangan.</w:t>
      </w:r>
    </w:p>
    <w:p w14:paraId="2D1C186A" w14:textId="77777777" w:rsidR="00586982" w:rsidRDefault="00625E57" w:rsidP="00625E57">
      <w:pPr>
        <w:numPr>
          <w:ilvl w:val="0"/>
          <w:numId w:val="50"/>
        </w:numPr>
        <w:spacing w:line="280" w:lineRule="auto"/>
        <w:ind w:leftChars="1000" w:left="2398" w:right="7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Syarat untuk dapat diangkat menjadi Kepala Bagian Umum dan Kepegawaian a</w:t>
      </w:r>
      <w:r>
        <w:rPr>
          <w:rFonts w:ascii="Bookman Old Style" w:eastAsia="Bookman Old Style" w:hAnsi="Bookman Old Style" w:cs="Bookman Old Style"/>
          <w:color w:val="000000"/>
          <w:sz w:val="22"/>
          <w:szCs w:val="22"/>
          <w:lang w:val="sv-SE"/>
        </w:rPr>
        <w:t>dalah:</w:t>
      </w:r>
    </w:p>
    <w:p w14:paraId="29E16776" w14:textId="25CE7913" w:rsidR="00586982" w:rsidRDefault="009618C6">
      <w:pPr>
        <w:numPr>
          <w:ilvl w:val="0"/>
          <w:numId w:val="1"/>
        </w:numPr>
        <w:spacing w:line="280" w:lineRule="auto"/>
        <w:ind w:leftChars="1200" w:left="27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Berlatar belakang pendidikan minimal tenaga medis, tenaga kesehatan dan tenaga profesional;</w:t>
      </w:r>
    </w:p>
    <w:p w14:paraId="474AE23F" w14:textId="77777777" w:rsidR="00586982" w:rsidRDefault="00625E57">
      <w:pPr>
        <w:numPr>
          <w:ilvl w:val="0"/>
          <w:numId w:val="1"/>
        </w:numPr>
        <w:spacing w:line="280" w:lineRule="auto"/>
        <w:ind w:leftChars="1200" w:left="27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Berkelakuan baik dan memiliki dedikasi untuk mengembangkan pelayanan yang professional</w:t>
      </w:r>
    </w:p>
    <w:p w14:paraId="1ED67690" w14:textId="77777777" w:rsidR="00586982" w:rsidRDefault="00625E57">
      <w:pPr>
        <w:numPr>
          <w:ilvl w:val="0"/>
          <w:numId w:val="1"/>
        </w:numPr>
        <w:spacing w:line="280" w:lineRule="auto"/>
        <w:ind w:leftChars="1200" w:left="27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Mampu melaksanakan perbuatan hukum;</w:t>
      </w:r>
    </w:p>
    <w:p w14:paraId="248F2677" w14:textId="77777777" w:rsidR="00586982" w:rsidRDefault="00625E57">
      <w:pPr>
        <w:numPr>
          <w:ilvl w:val="0"/>
          <w:numId w:val="1"/>
        </w:numPr>
        <w:spacing w:line="280" w:lineRule="auto"/>
        <w:ind w:leftChars="1200" w:left="27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Berstatus Pegawai Negeri </w:t>
      </w:r>
      <w:r>
        <w:rPr>
          <w:rFonts w:ascii="Bookman Old Style" w:eastAsia="Bookman Old Style" w:hAnsi="Bookman Old Style" w:cs="Bookman Old Style"/>
          <w:color w:val="000000"/>
          <w:sz w:val="22"/>
          <w:szCs w:val="22"/>
        </w:rPr>
        <w:t>Sipil; dan</w:t>
      </w:r>
    </w:p>
    <w:p w14:paraId="22C366E5" w14:textId="77777777" w:rsidR="00586982" w:rsidRDefault="00625E57">
      <w:pPr>
        <w:numPr>
          <w:ilvl w:val="0"/>
          <w:numId w:val="1"/>
        </w:numPr>
        <w:spacing w:line="280" w:lineRule="auto"/>
        <w:ind w:leftChars="1200" w:left="27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Memenuhi syarat administrasi kepegawaian.</w:t>
      </w:r>
    </w:p>
    <w:p w14:paraId="3D4F137E" w14:textId="09E19D8E" w:rsidR="00586982" w:rsidRDefault="00625E57" w:rsidP="00625E57">
      <w:pPr>
        <w:numPr>
          <w:ilvl w:val="0"/>
          <w:numId w:val="51"/>
        </w:numPr>
        <w:ind w:leftChars="1000" w:left="2398" w:right="70"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Kepala Bagian Umum dan Kepegawaian mempunyai tugas pokok membantu Wakil Direktur Administrasi Umum dan Keuangan dalam melaksanakan kegiatan </w:t>
      </w:r>
      <w:proofErr w:type="spellStart"/>
      <w:r w:rsidR="009618C6">
        <w:rPr>
          <w:rFonts w:ascii="Bookman Old Style" w:eastAsia="Bookman Old Style" w:hAnsi="Bookman Old Style" w:cs="Bookman Old Style"/>
          <w:color w:val="000000"/>
          <w:sz w:val="22"/>
          <w:szCs w:val="22"/>
          <w:lang w:val="en-US" w:eastAsia="zh-CN"/>
        </w:rPr>
        <w:t>bagian</w:t>
      </w:r>
      <w:proofErr w:type="spellEnd"/>
      <w:r w:rsidR="009618C6">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umum dan kepegawaian.</w:t>
      </w:r>
    </w:p>
    <w:p w14:paraId="1DAB9A5F" w14:textId="77777777" w:rsidR="00586982" w:rsidRDefault="00625E57" w:rsidP="00625E57">
      <w:pPr>
        <w:numPr>
          <w:ilvl w:val="0"/>
          <w:numId w:val="51"/>
        </w:numPr>
        <w:ind w:leftChars="1000" w:left="2398" w:right="70"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Untuk melaksanakan tugas pokok seb</w:t>
      </w:r>
      <w:r>
        <w:rPr>
          <w:rFonts w:ascii="Bookman Old Style" w:eastAsia="Bookman Old Style" w:hAnsi="Bookman Old Style" w:cs="Bookman Old Style"/>
          <w:color w:val="000000"/>
          <w:sz w:val="22"/>
          <w:szCs w:val="22"/>
        </w:rPr>
        <w:t xml:space="preserve">agaimana dimaksud pada ayat (3), uraian tugas Kepala Bagian Umum dan Kepegawaian adalah sebagai berikut: </w:t>
      </w:r>
    </w:p>
    <w:p w14:paraId="5B4E00EE" w14:textId="496B00E0"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Melaksanakan penyusunan rencana operasional dan kegiatan di </w:t>
      </w:r>
      <w:r w:rsidR="009618C6">
        <w:rPr>
          <w:rFonts w:ascii="Bookman Old Style" w:eastAsia="Bookman Old Style" w:hAnsi="Bookman Old Style" w:cs="Bookman Old Style"/>
          <w:color w:val="000000"/>
          <w:sz w:val="22"/>
          <w:szCs w:val="22"/>
          <w:lang w:val="sv-SE"/>
        </w:rPr>
        <w:t xml:space="preserve">bagian </w:t>
      </w:r>
      <w:r>
        <w:rPr>
          <w:rFonts w:ascii="Bookman Old Style" w:eastAsia="Bookman Old Style" w:hAnsi="Bookman Old Style" w:cs="Bookman Old Style"/>
          <w:color w:val="000000"/>
          <w:sz w:val="22"/>
          <w:szCs w:val="22"/>
          <w:lang w:val="sv-SE"/>
        </w:rPr>
        <w:t>umum dan kepegawaian;</w:t>
      </w:r>
    </w:p>
    <w:p w14:paraId="5A86A32B" w14:textId="4C81DA63"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kegiatan teknis kesekretariatan di b</w:t>
      </w:r>
      <w:r w:rsidR="009618C6">
        <w:rPr>
          <w:rFonts w:ascii="Bookman Old Style" w:eastAsia="Bookman Old Style" w:hAnsi="Bookman Old Style" w:cs="Bookman Old Style"/>
          <w:color w:val="000000"/>
          <w:sz w:val="22"/>
          <w:szCs w:val="22"/>
          <w:lang w:val="sv-SE"/>
        </w:rPr>
        <w:t>agian</w:t>
      </w:r>
      <w:r>
        <w:rPr>
          <w:rFonts w:ascii="Bookman Old Style" w:eastAsia="Bookman Old Style" w:hAnsi="Bookman Old Style" w:cs="Bookman Old Style"/>
          <w:color w:val="000000"/>
          <w:sz w:val="22"/>
          <w:szCs w:val="22"/>
          <w:lang w:val="sv-SE"/>
        </w:rPr>
        <w:t xml:space="preserve"> ta</w:t>
      </w:r>
      <w:r>
        <w:rPr>
          <w:rFonts w:ascii="Bookman Old Style" w:eastAsia="Bookman Old Style" w:hAnsi="Bookman Old Style" w:cs="Bookman Old Style"/>
          <w:color w:val="000000"/>
          <w:sz w:val="22"/>
          <w:szCs w:val="22"/>
          <w:lang w:val="sv-SE"/>
        </w:rPr>
        <w:t>ta usaha, rumah tangga, hukum, kemitraan dan pemasaran;</w:t>
      </w:r>
    </w:p>
    <w:p w14:paraId="7A2E9A5C" w14:textId="78396C76"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pengkajian bahan bimbingan teknis di </w:t>
      </w:r>
      <w:r w:rsidR="009618C6">
        <w:rPr>
          <w:rFonts w:ascii="Bookman Old Style" w:eastAsia="Bookman Old Style" w:hAnsi="Bookman Old Style" w:cs="Bookman Old Style"/>
          <w:color w:val="000000"/>
          <w:sz w:val="22"/>
          <w:szCs w:val="22"/>
          <w:lang w:val="sv-SE"/>
        </w:rPr>
        <w:t>bagian</w:t>
      </w:r>
      <w:r>
        <w:rPr>
          <w:rFonts w:ascii="Bookman Old Style" w:eastAsia="Bookman Old Style" w:hAnsi="Bookman Old Style" w:cs="Bookman Old Style"/>
          <w:color w:val="000000"/>
          <w:sz w:val="22"/>
          <w:szCs w:val="22"/>
          <w:lang w:val="sv-SE"/>
        </w:rPr>
        <w:t xml:space="preserve"> tata usaha, rumah tangga, hukum, kemitraan dan pemasaran;</w:t>
      </w:r>
    </w:p>
    <w:p w14:paraId="68E4B148"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pengendalian administrasi kepegawaian, ketatausahaan, kelembagaa</w:t>
      </w:r>
      <w:r>
        <w:rPr>
          <w:rFonts w:ascii="Bookman Old Style" w:eastAsia="Bookman Old Style" w:hAnsi="Bookman Old Style" w:cs="Bookman Old Style"/>
          <w:color w:val="000000"/>
          <w:sz w:val="22"/>
          <w:szCs w:val="22"/>
          <w:lang w:val="sv-SE"/>
        </w:rPr>
        <w:t>n dan ketatalaksanaan;</w:t>
      </w:r>
    </w:p>
    <w:p w14:paraId="28720CB8"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pengelolaan urusan rumah tangga dan perlengkapan;</w:t>
      </w:r>
    </w:p>
    <w:p w14:paraId="3A5EC875" w14:textId="77777777" w:rsidR="00586982" w:rsidRPr="009618C6"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Menyelenggarakan kegiatan fasilitasi kerjasama;</w:t>
      </w:r>
    </w:p>
    <w:p w14:paraId="47B20933" w14:textId="1417B32F" w:rsidR="009618C6" w:rsidRDefault="009618C6"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613D13A2"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kegiatan pengelolaan informasi dan komunikasi publik;</w:t>
      </w:r>
    </w:p>
    <w:p w14:paraId="7F27139A"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kegiatan pengelolaan pengaduan masyarakat;</w:t>
      </w:r>
    </w:p>
    <w:p w14:paraId="1927EE6A"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pengelola dokumentasi peraturan perundang-undangan, perpustakaan, protok</w:t>
      </w:r>
      <w:r>
        <w:rPr>
          <w:rFonts w:ascii="Bookman Old Style" w:eastAsia="Bookman Old Style" w:hAnsi="Bookman Old Style" w:cs="Bookman Old Style"/>
          <w:color w:val="000000"/>
          <w:sz w:val="22"/>
          <w:szCs w:val="22"/>
          <w:lang w:val="sv-SE"/>
        </w:rPr>
        <w:t>ol dan hubungan masyarakat;</w:t>
      </w:r>
    </w:p>
    <w:p w14:paraId="2BF2088A"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pengkajian bahan pembinaan jabatan fungsional;</w:t>
      </w:r>
    </w:p>
    <w:p w14:paraId="7F3E5A2A"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Menyelenggarakan kegiatan pendidikan dan pelatihan;</w:t>
      </w:r>
    </w:p>
    <w:p w14:paraId="1615FAC4" w14:textId="77777777"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Menyelenggarakan analisa, evaluasi dan pelaporan kegiatan pendidikan dan pelatihan;</w:t>
      </w:r>
    </w:p>
    <w:p w14:paraId="6441EE45" w14:textId="0B4D81DD"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fasilitasi </w:t>
      </w:r>
      <w:r>
        <w:rPr>
          <w:rFonts w:ascii="Bookman Old Style" w:eastAsia="Bookman Old Style" w:hAnsi="Bookman Old Style" w:cs="Bookman Old Style"/>
          <w:color w:val="000000"/>
          <w:sz w:val="22"/>
          <w:szCs w:val="22"/>
          <w:lang w:val="sv-SE"/>
        </w:rPr>
        <w:t>penyelesaian permasalahan b</w:t>
      </w:r>
      <w:r w:rsidR="009618C6">
        <w:rPr>
          <w:rFonts w:ascii="Bookman Old Style" w:eastAsia="Bookman Old Style" w:hAnsi="Bookman Old Style" w:cs="Bookman Old Style"/>
          <w:color w:val="000000"/>
          <w:sz w:val="22"/>
          <w:szCs w:val="22"/>
          <w:lang w:val="sv-SE"/>
        </w:rPr>
        <w:t>agian</w:t>
      </w:r>
      <w:r>
        <w:rPr>
          <w:rFonts w:ascii="Bookman Old Style" w:eastAsia="Bookman Old Style" w:hAnsi="Bookman Old Style" w:cs="Bookman Old Style"/>
          <w:color w:val="000000"/>
          <w:sz w:val="22"/>
          <w:szCs w:val="22"/>
          <w:lang w:val="sv-SE"/>
        </w:rPr>
        <w:t xml:space="preserve"> pendidikan dan pelatihan;</w:t>
      </w:r>
    </w:p>
    <w:p w14:paraId="505EA854" w14:textId="13569709"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Menyelenggarakan evaluasi, monitoring serta penyusunan laporan kinerja </w:t>
      </w:r>
      <w:r w:rsidR="009618C6">
        <w:rPr>
          <w:rFonts w:ascii="Bookman Old Style" w:eastAsia="Bookman Old Style" w:hAnsi="Bookman Old Style" w:cs="Bookman Old Style"/>
          <w:color w:val="000000"/>
          <w:sz w:val="22"/>
          <w:szCs w:val="22"/>
          <w:lang w:val="sv-SE"/>
        </w:rPr>
        <w:t>bagian</w:t>
      </w:r>
      <w:r>
        <w:rPr>
          <w:rFonts w:ascii="Bookman Old Style" w:eastAsia="Bookman Old Style" w:hAnsi="Bookman Old Style" w:cs="Bookman Old Style"/>
          <w:color w:val="000000"/>
          <w:sz w:val="22"/>
          <w:szCs w:val="22"/>
          <w:lang w:val="sv-SE"/>
        </w:rPr>
        <w:t xml:space="preserve"> umum dan kepegawaian; dan</w:t>
      </w:r>
    </w:p>
    <w:p w14:paraId="5A6C817F" w14:textId="467D012E" w:rsidR="00586982" w:rsidRDefault="00625E57" w:rsidP="00625E57">
      <w:pPr>
        <w:widowControl w:val="0"/>
        <w:numPr>
          <w:ilvl w:val="0"/>
          <w:numId w:val="52"/>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Melaksanakan tugas lain sesuai tugas pokok dan </w:t>
      </w:r>
      <w:r w:rsidR="009618C6">
        <w:rPr>
          <w:rFonts w:ascii="Bookman Old Style" w:eastAsia="Bookman Old Style" w:hAnsi="Bookman Old Style" w:cs="Bookman Old Style"/>
          <w:color w:val="000000"/>
          <w:sz w:val="22"/>
          <w:szCs w:val="22"/>
          <w:lang w:val="sv-SE"/>
        </w:rPr>
        <w:t>bidang</w:t>
      </w:r>
      <w:r>
        <w:rPr>
          <w:rFonts w:ascii="Bookman Old Style" w:eastAsia="Bookman Old Style" w:hAnsi="Bookman Old Style" w:cs="Bookman Old Style"/>
          <w:color w:val="000000"/>
          <w:sz w:val="22"/>
          <w:szCs w:val="22"/>
          <w:lang w:val="sv-SE"/>
        </w:rPr>
        <w:t xml:space="preserve"> tugasnya.</w:t>
      </w:r>
    </w:p>
    <w:p w14:paraId="0FB0BCF5" w14:textId="77777777" w:rsidR="00586982" w:rsidRDefault="00625E57" w:rsidP="00625E57">
      <w:pPr>
        <w:numPr>
          <w:ilvl w:val="0"/>
          <w:numId w:val="53"/>
        </w:numPr>
        <w:spacing w:line="280" w:lineRule="auto"/>
        <w:ind w:leftChars="999" w:left="2383" w:right="69"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melaksanakan tugas  pokok dan uraian tugas sebagaimana dimaksud pada ayat (3) dan ayat (4), Kepala Bagian Umum dan Kepegawaian dibantu oleh:</w:t>
      </w:r>
    </w:p>
    <w:p w14:paraId="0A4DB1FD" w14:textId="77777777" w:rsidR="00586982" w:rsidRDefault="00625E57" w:rsidP="00625E57">
      <w:pPr>
        <w:widowControl w:val="0"/>
        <w:numPr>
          <w:ilvl w:val="0"/>
          <w:numId w:val="54"/>
        </w:numPr>
        <w:spacing w:line="281" w:lineRule="auto"/>
        <w:ind w:left="2385"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Kepala Subbagian Umum; dan</w:t>
      </w:r>
    </w:p>
    <w:p w14:paraId="61B1E61D" w14:textId="77777777" w:rsidR="00586982" w:rsidRDefault="00625E57" w:rsidP="00625E57">
      <w:pPr>
        <w:widowControl w:val="0"/>
        <w:numPr>
          <w:ilvl w:val="0"/>
          <w:numId w:val="54"/>
        </w:numPr>
        <w:spacing w:line="281" w:lineRule="auto"/>
        <w:ind w:left="2385"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Kelompok Jabatan F</w:t>
      </w:r>
      <w:r>
        <w:rPr>
          <w:rFonts w:ascii="Bookman Old Style" w:eastAsia="Bookman Old Style" w:hAnsi="Bookman Old Style" w:cs="Bookman Old Style"/>
          <w:color w:val="000000"/>
          <w:sz w:val="22"/>
          <w:szCs w:val="22"/>
        </w:rPr>
        <w:t>ungsional.</w:t>
      </w:r>
    </w:p>
    <w:p w14:paraId="7E1F545A" w14:textId="77777777" w:rsidR="00586982" w:rsidRPr="00004F17" w:rsidRDefault="00586982" w:rsidP="00004F17">
      <w:pPr>
        <w:ind w:right="-14"/>
        <w:rPr>
          <w:rFonts w:ascii="Bookman Old Style" w:hAnsi="Bookman Old Style" w:cs="Bookman Old Style" w:hint="eastAsia"/>
          <w:sz w:val="22"/>
          <w:szCs w:val="22"/>
          <w:lang w:eastAsia="zh-CN"/>
        </w:rPr>
      </w:pPr>
    </w:p>
    <w:p w14:paraId="0BADD4FE" w14:textId="77777777" w:rsidR="00586982" w:rsidRDefault="00586982">
      <w:pPr>
        <w:ind w:right="-14"/>
        <w:jc w:val="center"/>
        <w:rPr>
          <w:rFonts w:ascii="Bookman Old Style" w:eastAsia="Bookman Old Style" w:hAnsi="Bookman Old Style" w:cs="Bookman Old Style"/>
          <w:sz w:val="22"/>
          <w:szCs w:val="22"/>
        </w:rPr>
      </w:pPr>
    </w:p>
    <w:p w14:paraId="25C017D7"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36</w:t>
      </w:r>
    </w:p>
    <w:p w14:paraId="553D9128" w14:textId="77777777" w:rsidR="00586982" w:rsidRDefault="00586982">
      <w:pPr>
        <w:ind w:right="-14"/>
        <w:jc w:val="center"/>
        <w:rPr>
          <w:rFonts w:ascii="Bookman Old Style" w:eastAsia="Bookman Old Style" w:hAnsi="Bookman Old Style" w:cs="Bookman Old Style"/>
          <w:sz w:val="22"/>
          <w:szCs w:val="22"/>
        </w:rPr>
      </w:pPr>
    </w:p>
    <w:p w14:paraId="43F295FE" w14:textId="34B403C7" w:rsidR="00586982" w:rsidRDefault="00625E57" w:rsidP="00625E57">
      <w:pPr>
        <w:numPr>
          <w:ilvl w:val="0"/>
          <w:numId w:val="55"/>
        </w:numPr>
        <w:ind w:leftChars="1000" w:left="2398" w:right="7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w:t>
      </w:r>
      <w:r w:rsidR="00ED7E80">
        <w:rPr>
          <w:rFonts w:ascii="Bookman Old Style" w:eastAsia="Bookman Old Style" w:hAnsi="Bookman Old Style" w:cs="Bookman Old Style"/>
          <w:color w:val="000000"/>
          <w:sz w:val="22"/>
          <w:szCs w:val="22"/>
          <w:lang w:val="sv-SE"/>
        </w:rPr>
        <w:t>b</w:t>
      </w:r>
      <w:r>
        <w:rPr>
          <w:rFonts w:ascii="Bookman Old Style" w:eastAsia="Bookman Old Style" w:hAnsi="Bookman Old Style" w:cs="Bookman Old Style"/>
          <w:color w:val="000000"/>
          <w:sz w:val="22"/>
          <w:szCs w:val="22"/>
          <w:lang w:val="sv-SE"/>
        </w:rPr>
        <w:t>agian Umum dipimpin oleh seorang Kepala dengan titelatur Kepala Sub</w:t>
      </w:r>
      <w:r w:rsidR="00ED7E80">
        <w:rPr>
          <w:rFonts w:ascii="Bookman Old Style" w:eastAsia="Bookman Old Style" w:hAnsi="Bookman Old Style" w:cs="Bookman Old Style"/>
          <w:color w:val="000000"/>
          <w:sz w:val="22"/>
          <w:szCs w:val="22"/>
          <w:lang w:val="sv-SE"/>
        </w:rPr>
        <w:t>b</w:t>
      </w:r>
      <w:r>
        <w:rPr>
          <w:rFonts w:ascii="Bookman Old Style" w:eastAsia="Bookman Old Style" w:hAnsi="Bookman Old Style" w:cs="Bookman Old Style"/>
          <w:color w:val="000000"/>
          <w:sz w:val="22"/>
          <w:szCs w:val="22"/>
          <w:lang w:val="sv-SE"/>
        </w:rPr>
        <w:t>agian Umum.</w:t>
      </w:r>
    </w:p>
    <w:p w14:paraId="4C70FD1A" w14:textId="4479C829" w:rsidR="00586982" w:rsidRDefault="00625E57" w:rsidP="00625E57">
      <w:pPr>
        <w:numPr>
          <w:ilvl w:val="0"/>
          <w:numId w:val="55"/>
        </w:numPr>
        <w:ind w:leftChars="1000" w:left="2398" w:right="7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Kepala Sub</w:t>
      </w:r>
      <w:r w:rsidR="00ED7E80">
        <w:rPr>
          <w:rFonts w:ascii="Bookman Old Style" w:eastAsia="Bookman Old Style" w:hAnsi="Bookman Old Style" w:cs="Bookman Old Style"/>
          <w:color w:val="000000"/>
          <w:sz w:val="22"/>
          <w:szCs w:val="22"/>
          <w:lang w:val="sv-SE"/>
        </w:rPr>
        <w:t>b</w:t>
      </w:r>
      <w:r>
        <w:rPr>
          <w:rFonts w:ascii="Bookman Old Style" w:eastAsia="Bookman Old Style" w:hAnsi="Bookman Old Style" w:cs="Bookman Old Style"/>
          <w:color w:val="000000"/>
          <w:sz w:val="22"/>
          <w:szCs w:val="22"/>
          <w:lang w:val="sv-SE"/>
        </w:rPr>
        <w:t xml:space="preserve">agian Umum mempunyai tugas pokok membantu  Kepala Bagian  Umum dan Kepegawaian dalam melaksanakan kegiatan </w:t>
      </w:r>
      <w:r w:rsidR="00ED7E80">
        <w:rPr>
          <w:rFonts w:ascii="Bookman Old Style" w:eastAsia="Bookman Old Style" w:hAnsi="Bookman Old Style" w:cs="Bookman Old Style"/>
          <w:color w:val="000000"/>
          <w:sz w:val="22"/>
          <w:szCs w:val="22"/>
          <w:lang w:val="sv-SE"/>
        </w:rPr>
        <w:t>bagian</w:t>
      </w:r>
      <w:r>
        <w:rPr>
          <w:rFonts w:ascii="Bookman Old Style" w:eastAsia="Bookman Old Style" w:hAnsi="Bookman Old Style" w:cs="Bookman Old Style"/>
          <w:color w:val="000000"/>
          <w:sz w:val="22"/>
          <w:szCs w:val="22"/>
          <w:lang w:val="sv-SE"/>
        </w:rPr>
        <w:t xml:space="preserve"> umum.</w:t>
      </w:r>
    </w:p>
    <w:p w14:paraId="25AAA165" w14:textId="0A0F721F" w:rsidR="00586982" w:rsidRDefault="00625E57" w:rsidP="00625E57">
      <w:pPr>
        <w:numPr>
          <w:ilvl w:val="0"/>
          <w:numId w:val="55"/>
        </w:numPr>
        <w:ind w:leftChars="1000" w:left="2398" w:right="7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Untuk melaksanakan tugas pokok sebagaimana dimaksud pada ayat (2), uraian tugas Kepala Sub</w:t>
      </w:r>
      <w:r w:rsidR="00ED7E80">
        <w:rPr>
          <w:rFonts w:ascii="Bookman Old Style" w:eastAsia="Bookman Old Style" w:hAnsi="Bookman Old Style" w:cs="Bookman Old Style"/>
          <w:color w:val="000000"/>
          <w:sz w:val="22"/>
          <w:szCs w:val="22"/>
          <w:lang w:val="sv-SE"/>
        </w:rPr>
        <w:t>b</w:t>
      </w:r>
      <w:r>
        <w:rPr>
          <w:rFonts w:ascii="Bookman Old Style" w:eastAsia="Bookman Old Style" w:hAnsi="Bookman Old Style" w:cs="Bookman Old Style"/>
          <w:color w:val="000000"/>
          <w:sz w:val="22"/>
          <w:szCs w:val="22"/>
          <w:lang w:val="sv-SE"/>
        </w:rPr>
        <w:t>agian Umum adalah sebagai berikut:</w:t>
      </w:r>
    </w:p>
    <w:p w14:paraId="1DFE5617" w14:textId="77777777" w:rsidR="00586982" w:rsidRDefault="00625E57" w:rsidP="00625E57">
      <w:pPr>
        <w:widowControl w:val="0"/>
        <w:numPr>
          <w:ilvl w:val="0"/>
          <w:numId w:val="56"/>
        </w:numPr>
        <w:tabs>
          <w:tab w:val="left" w:pos="2552"/>
        </w:tabs>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penyusunan rencana kerja dan kegiatan di Subbagian Umum;</w:t>
      </w:r>
    </w:p>
    <w:p w14:paraId="41398540" w14:textId="77777777" w:rsidR="00586982" w:rsidRDefault="00625E57" w:rsidP="00625E57">
      <w:pPr>
        <w:widowControl w:val="0"/>
        <w:numPr>
          <w:ilvl w:val="0"/>
          <w:numId w:val="56"/>
        </w:numPr>
        <w:tabs>
          <w:tab w:val="left" w:pos="1053"/>
        </w:tabs>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Menyiapkan dan menyusun bahan kebijakan administrasi umum, kerumahtanggaan, kehumasan dan penatausahaan kearsipan;</w:t>
      </w:r>
    </w:p>
    <w:p w14:paraId="56B9BA5F" w14:textId="77777777" w:rsidR="00586982" w:rsidRDefault="00625E57" w:rsidP="00625E57">
      <w:pPr>
        <w:widowControl w:val="0"/>
        <w:numPr>
          <w:ilvl w:val="0"/>
          <w:numId w:val="56"/>
        </w:numPr>
        <w:tabs>
          <w:tab w:val="left" w:pos="1053"/>
        </w:tabs>
        <w:spacing w:before="2"/>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pengelolaan teknis administrasi umum, kerumahtanggaan, keh</w:t>
      </w:r>
      <w:r>
        <w:rPr>
          <w:rFonts w:ascii="Bookman Old Style" w:eastAsia="Bookman Old Style" w:hAnsi="Bookman Old Style" w:cs="Bookman Old Style"/>
          <w:color w:val="000000"/>
          <w:sz w:val="22"/>
          <w:szCs w:val="22"/>
          <w:lang w:val="sv-SE"/>
        </w:rPr>
        <w:t>umasan dan penatausahaan kearsipan;</w:t>
      </w:r>
    </w:p>
    <w:p w14:paraId="2E2FAB59" w14:textId="77777777" w:rsidR="00586982" w:rsidRDefault="00625E57" w:rsidP="00625E57">
      <w:pPr>
        <w:widowControl w:val="0"/>
        <w:numPr>
          <w:ilvl w:val="0"/>
          <w:numId w:val="56"/>
        </w:numPr>
        <w:tabs>
          <w:tab w:val="left" w:pos="1053"/>
        </w:tabs>
        <w:spacing w:line="242"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kegiatan penerimaan, pencatatan, penyimpanan, dan pendistribusian perlengkapan;</w:t>
      </w:r>
    </w:p>
    <w:p w14:paraId="75CD5131" w14:textId="77777777" w:rsidR="00586982" w:rsidRDefault="00625E57" w:rsidP="00625E57">
      <w:pPr>
        <w:widowControl w:val="0"/>
        <w:numPr>
          <w:ilvl w:val="0"/>
          <w:numId w:val="56"/>
        </w:numPr>
        <w:tabs>
          <w:tab w:val="left" w:pos="1053"/>
        </w:tabs>
        <w:spacing w:line="276"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pengelolaan logistik rumah sakit;</w:t>
      </w:r>
    </w:p>
    <w:p w14:paraId="60B0B92A" w14:textId="77777777" w:rsidR="00586982" w:rsidRDefault="00625E57" w:rsidP="00625E57">
      <w:pPr>
        <w:widowControl w:val="0"/>
        <w:numPr>
          <w:ilvl w:val="0"/>
          <w:numId w:val="56"/>
        </w:numPr>
        <w:tabs>
          <w:tab w:val="left" w:pos="1053"/>
        </w:tabs>
        <w:spacing w:line="242"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Merencanakan dan melaksanakan kegiatan pemeliharaan dan pengendalian barang inve</w:t>
      </w:r>
      <w:r>
        <w:rPr>
          <w:rFonts w:ascii="Bookman Old Style" w:eastAsia="Bookman Old Style" w:hAnsi="Bookman Old Style" w:cs="Bookman Old Style"/>
          <w:color w:val="000000"/>
          <w:sz w:val="22"/>
          <w:szCs w:val="22"/>
          <w:lang w:val="sv-SE"/>
        </w:rPr>
        <w:t>ntaris;</w:t>
      </w:r>
    </w:p>
    <w:p w14:paraId="4218538A" w14:textId="3A49B079" w:rsidR="00ED7E80" w:rsidRDefault="00ED7E80" w:rsidP="00625E57">
      <w:pPr>
        <w:widowControl w:val="0"/>
        <w:numPr>
          <w:ilvl w:val="0"/>
          <w:numId w:val="56"/>
        </w:numPr>
        <w:tabs>
          <w:tab w:val="left" w:pos="1053"/>
        </w:tabs>
        <w:spacing w:line="242"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Mengelola kegiatan akreditasi, inovasi dan pengembangan tipe rumah sakit sesuai peraturan yang berlaku sebagai bahan peningkatan mutu rumah sakit;</w:t>
      </w:r>
    </w:p>
    <w:p w14:paraId="76BC5D8A" w14:textId="77777777" w:rsidR="00586982" w:rsidRDefault="00625E57" w:rsidP="00625E57">
      <w:pPr>
        <w:widowControl w:val="0"/>
        <w:numPr>
          <w:ilvl w:val="0"/>
          <w:numId w:val="56"/>
        </w:numPr>
        <w:tabs>
          <w:tab w:val="left" w:pos="1053"/>
        </w:tabs>
        <w:spacing w:line="242"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kegiatan pengelolaan Barang Milik Daerah;</w:t>
      </w:r>
    </w:p>
    <w:p w14:paraId="335D7CCE" w14:textId="77777777" w:rsidR="00586982" w:rsidRDefault="00625E57" w:rsidP="00625E57">
      <w:pPr>
        <w:widowControl w:val="0"/>
        <w:numPr>
          <w:ilvl w:val="0"/>
          <w:numId w:val="56"/>
        </w:numPr>
        <w:tabs>
          <w:tab w:val="left" w:pos="1053"/>
        </w:tabs>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kegiatan teknis kehumasan, keprot</w:t>
      </w:r>
      <w:r>
        <w:rPr>
          <w:rFonts w:ascii="Bookman Old Style" w:eastAsia="Bookman Old Style" w:hAnsi="Bookman Old Style" w:cs="Bookman Old Style"/>
          <w:color w:val="000000"/>
          <w:sz w:val="22"/>
          <w:szCs w:val="22"/>
          <w:lang w:val="sv-SE"/>
        </w:rPr>
        <w:t>okolan dan pelaksanaan kegiatan hari-hari besar nasional serta penerimaan tamu kedinasan;</w:t>
      </w:r>
    </w:p>
    <w:p w14:paraId="2489C67A" w14:textId="216D4349" w:rsidR="00586982" w:rsidRDefault="00625E57" w:rsidP="00625E57">
      <w:pPr>
        <w:widowControl w:val="0"/>
        <w:numPr>
          <w:ilvl w:val="0"/>
          <w:numId w:val="56"/>
        </w:numPr>
        <w:tabs>
          <w:tab w:val="left" w:pos="1053"/>
        </w:tabs>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koordinasi teknis dengan instalasi yang sesuai dengan bidang  tugas di  lingkungan RSUD Umar Wirahadikusumah</w:t>
      </w:r>
      <w:r w:rsidR="00ED7E80">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w:t>
      </w:r>
    </w:p>
    <w:p w14:paraId="548FEF6A" w14:textId="77777777" w:rsidR="00586982" w:rsidRDefault="00625E57" w:rsidP="00625E57">
      <w:pPr>
        <w:widowControl w:val="0"/>
        <w:numPr>
          <w:ilvl w:val="0"/>
          <w:numId w:val="56"/>
        </w:numPr>
        <w:tabs>
          <w:tab w:val="left" w:pos="1053"/>
        </w:tabs>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evaluasi, moni</w:t>
      </w:r>
      <w:r>
        <w:rPr>
          <w:rFonts w:ascii="Bookman Old Style" w:eastAsia="Bookman Old Style" w:hAnsi="Bookman Old Style" w:cs="Bookman Old Style"/>
          <w:color w:val="000000"/>
          <w:sz w:val="22"/>
          <w:szCs w:val="22"/>
          <w:lang w:val="sv-SE"/>
        </w:rPr>
        <w:t>toring serta penyusunan laporan kinerja subbagian umum; dan</w:t>
      </w:r>
    </w:p>
    <w:p w14:paraId="30E09F15" w14:textId="77BB1810" w:rsidR="00586982" w:rsidRDefault="00625E57" w:rsidP="00625E57">
      <w:pPr>
        <w:widowControl w:val="0"/>
        <w:numPr>
          <w:ilvl w:val="0"/>
          <w:numId w:val="56"/>
        </w:numPr>
        <w:tabs>
          <w:tab w:val="left" w:pos="1053"/>
        </w:tabs>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tugas lain sesuai Tugas Pokok dan bidang tugasnya</w:t>
      </w:r>
      <w:r w:rsidR="00ED7E80">
        <w:rPr>
          <w:rFonts w:ascii="Bookman Old Style" w:eastAsia="Bookman Old Style" w:hAnsi="Bookman Old Style" w:cs="Bookman Old Style"/>
          <w:color w:val="000000"/>
          <w:sz w:val="22"/>
          <w:szCs w:val="22"/>
          <w:lang w:val="sv-SE"/>
        </w:rPr>
        <w:t>.</w:t>
      </w:r>
    </w:p>
    <w:p w14:paraId="3443BFD9" w14:textId="77777777" w:rsidR="00586982" w:rsidRDefault="00586982">
      <w:pPr>
        <w:widowControl w:val="0"/>
        <w:tabs>
          <w:tab w:val="left" w:pos="1053"/>
        </w:tabs>
        <w:ind w:leftChars="1200" w:left="2798" w:right="-14" w:hangingChars="181" w:hanging="398"/>
        <w:jc w:val="both"/>
        <w:rPr>
          <w:rFonts w:ascii="Bookman Old Style" w:eastAsia="Bookman Old Style" w:hAnsi="Bookman Old Style" w:cs="Bookman Old Style"/>
          <w:color w:val="000000"/>
          <w:sz w:val="22"/>
          <w:szCs w:val="22"/>
          <w:lang w:val="sv-SE"/>
        </w:rPr>
      </w:pPr>
    </w:p>
    <w:p w14:paraId="46CC4C66" w14:textId="77777777" w:rsidR="00586982" w:rsidRDefault="00586982">
      <w:pPr>
        <w:widowControl w:val="0"/>
        <w:tabs>
          <w:tab w:val="left" w:pos="1053"/>
        </w:tabs>
        <w:ind w:right="-14"/>
        <w:jc w:val="both"/>
        <w:rPr>
          <w:rFonts w:ascii="Bookman Old Style" w:eastAsia="Bookman Old Style" w:hAnsi="Bookman Old Style" w:cs="Bookman Old Style"/>
          <w:color w:val="000000"/>
          <w:sz w:val="22"/>
          <w:szCs w:val="22"/>
          <w:lang w:val="sv-SE"/>
        </w:rPr>
      </w:pPr>
    </w:p>
    <w:p w14:paraId="41825AEB" w14:textId="77777777"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Ketujuh</w:t>
      </w:r>
    </w:p>
    <w:p w14:paraId="40E6D0D9" w14:textId="77777777"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Organisasi dan Tata Kerja Pelaksana</w:t>
      </w:r>
    </w:p>
    <w:p w14:paraId="71E6E8C0" w14:textId="77777777" w:rsidR="00586982" w:rsidRDefault="00586982">
      <w:pPr>
        <w:ind w:right="-11"/>
        <w:jc w:val="center"/>
        <w:rPr>
          <w:rFonts w:ascii="Bookman Old Style" w:eastAsia="Bookman Old Style" w:hAnsi="Bookman Old Style" w:cs="Bookman Old Style"/>
          <w:sz w:val="22"/>
          <w:szCs w:val="22"/>
          <w:lang w:val="sv-SE"/>
        </w:rPr>
      </w:pPr>
    </w:p>
    <w:p w14:paraId="427BF860" w14:textId="77777777" w:rsidR="00586982" w:rsidRDefault="00625E57">
      <w:pPr>
        <w:ind w:right="-11"/>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1</w:t>
      </w:r>
    </w:p>
    <w:p w14:paraId="28F440A3" w14:textId="77777777" w:rsidR="00586982" w:rsidRDefault="00625E57">
      <w:pPr>
        <w:ind w:right="-11"/>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Instalasi</w:t>
      </w:r>
    </w:p>
    <w:p w14:paraId="3D6064D0" w14:textId="77777777" w:rsidR="00586982" w:rsidRDefault="00586982">
      <w:pPr>
        <w:ind w:right="-11"/>
        <w:jc w:val="center"/>
        <w:rPr>
          <w:rFonts w:ascii="Bookman Old Style" w:eastAsia="Bookman Old Style" w:hAnsi="Bookman Old Style" w:cs="Bookman Old Style"/>
          <w:sz w:val="22"/>
          <w:szCs w:val="22"/>
        </w:rPr>
      </w:pPr>
    </w:p>
    <w:p w14:paraId="360850DC" w14:textId="77777777" w:rsidR="00586982" w:rsidRDefault="00625E57">
      <w:pPr>
        <w:ind w:right="-11"/>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37</w:t>
      </w:r>
    </w:p>
    <w:p w14:paraId="59992969" w14:textId="77777777" w:rsidR="00586982" w:rsidRDefault="00586982">
      <w:pPr>
        <w:ind w:right="-11"/>
        <w:jc w:val="center"/>
        <w:rPr>
          <w:rFonts w:ascii="Bookman Old Style" w:eastAsia="Bookman Old Style" w:hAnsi="Bookman Old Style" w:cs="Bookman Old Style"/>
          <w:sz w:val="22"/>
          <w:szCs w:val="22"/>
        </w:rPr>
      </w:pPr>
    </w:p>
    <w:p w14:paraId="07E1A237" w14:textId="44EB5FD1" w:rsidR="00586982" w:rsidRDefault="00625E57" w:rsidP="00625E57">
      <w:pPr>
        <w:numPr>
          <w:ilvl w:val="0"/>
          <w:numId w:val="57"/>
        </w:numPr>
        <w:spacing w:line="280" w:lineRule="auto"/>
        <w:ind w:left="2400" w:right="73"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penyelenggaraan kegiatan </w:t>
      </w:r>
      <w:r>
        <w:rPr>
          <w:rFonts w:ascii="Bookman Old Style" w:eastAsia="Bookman Old Style" w:hAnsi="Bookman Old Style" w:cs="Bookman Old Style"/>
          <w:color w:val="000000"/>
          <w:sz w:val="22"/>
          <w:szCs w:val="22"/>
          <w:lang w:val="sv-SE"/>
        </w:rPr>
        <w:t>pelayanan, pendidikan pelatihan dan  penelitian serta pengembangan, dibentuk instalasi yang merupakan unit pelaksana non stru</w:t>
      </w:r>
      <w:r w:rsidR="00ED7E80">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tural.</w:t>
      </w:r>
    </w:p>
    <w:p w14:paraId="7618BB92" w14:textId="67EE4D3B" w:rsidR="00586982" w:rsidRDefault="00625E57" w:rsidP="00625E57">
      <w:pPr>
        <w:numPr>
          <w:ilvl w:val="0"/>
          <w:numId w:val="57"/>
        </w:numPr>
        <w:spacing w:line="280" w:lineRule="auto"/>
        <w:ind w:left="2400" w:right="73"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Instalasi dipimpin oleh seorang kepala yang diangkat dan diberhentikan oleh direktur serta bertanggung jawab kepada direktu</w:t>
      </w:r>
      <w:r>
        <w:rPr>
          <w:rFonts w:ascii="Bookman Old Style" w:eastAsia="Bookman Old Style" w:hAnsi="Bookman Old Style" w:cs="Bookman Old Style"/>
          <w:color w:val="000000"/>
          <w:sz w:val="22"/>
          <w:szCs w:val="22"/>
          <w:lang w:val="sv-SE"/>
        </w:rPr>
        <w:t>r</w:t>
      </w:r>
      <w:r w:rsidR="00ED7E80">
        <w:rPr>
          <w:rFonts w:ascii="Bookman Old Style" w:eastAsia="Bookman Old Style" w:hAnsi="Bookman Old Style" w:cs="Bookman Old Style"/>
          <w:color w:val="000000"/>
          <w:sz w:val="22"/>
          <w:szCs w:val="22"/>
          <w:lang w:val="sv-SE"/>
        </w:rPr>
        <w:t>.</w:t>
      </w:r>
    </w:p>
    <w:p w14:paraId="2DE0B498" w14:textId="77777777" w:rsidR="00586982" w:rsidRDefault="00625E57" w:rsidP="00625E57">
      <w:pPr>
        <w:numPr>
          <w:ilvl w:val="0"/>
          <w:numId w:val="57"/>
        </w:numPr>
        <w:spacing w:line="280" w:lineRule="auto"/>
        <w:ind w:left="2400" w:right="73"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melaksanakan  tugasnya  Kepala  Instalasi  dibantu oleh   tenaga-tenaga   fungsional dan atau  tenaga  non fungsional, baik pegawai negeri sipil maupun non pegawai negeri sipil.</w:t>
      </w:r>
    </w:p>
    <w:p w14:paraId="207CFC12" w14:textId="77777777" w:rsidR="00586982" w:rsidRDefault="00625E57" w:rsidP="00625E57">
      <w:pPr>
        <w:numPr>
          <w:ilvl w:val="0"/>
          <w:numId w:val="57"/>
        </w:numPr>
        <w:spacing w:line="280" w:lineRule="auto"/>
        <w:ind w:left="2400" w:right="73"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Pembentukan dan perubahan instalasi didasarkan atas analisis organis</w:t>
      </w:r>
      <w:r>
        <w:rPr>
          <w:rFonts w:ascii="Bookman Old Style" w:eastAsia="Bookman Old Style" w:hAnsi="Bookman Old Style" w:cs="Bookman Old Style"/>
          <w:color w:val="000000"/>
          <w:sz w:val="22"/>
          <w:szCs w:val="22"/>
          <w:lang w:val="sv-SE"/>
        </w:rPr>
        <w:t>asi dengan mengingat sumber daya yang tersedia di rumah sakit, meliputi sumber daya manusia, sarana prasarana dan memperhatikan kebutuhan masyarakat.</w:t>
      </w:r>
    </w:p>
    <w:p w14:paraId="75DEF1A3" w14:textId="77777777" w:rsidR="00586982" w:rsidRDefault="00586982">
      <w:pPr>
        <w:spacing w:before="2" w:line="280" w:lineRule="auto"/>
        <w:rPr>
          <w:rFonts w:ascii="Bookman Old Style" w:eastAsia="Bookman Old Style" w:hAnsi="Bookman Old Style" w:cs="Bookman Old Style"/>
          <w:sz w:val="22"/>
          <w:szCs w:val="22"/>
          <w:lang w:val="sv-SE"/>
        </w:rPr>
      </w:pPr>
    </w:p>
    <w:p w14:paraId="0870ED4B" w14:textId="77777777" w:rsidR="00586982" w:rsidRDefault="00586982">
      <w:pPr>
        <w:ind w:right="128"/>
        <w:jc w:val="center"/>
        <w:rPr>
          <w:rFonts w:ascii="Bookman Old Style" w:eastAsia="Bookman Old Style" w:hAnsi="Bookman Old Style" w:cs="Bookman Old Style"/>
          <w:sz w:val="22"/>
          <w:szCs w:val="22"/>
          <w:lang w:val="sv-SE"/>
        </w:rPr>
      </w:pPr>
    </w:p>
    <w:p w14:paraId="04E8F5C7" w14:textId="77777777" w:rsidR="00586982"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38</w:t>
      </w:r>
    </w:p>
    <w:p w14:paraId="5001DF72" w14:textId="77777777" w:rsidR="00586982" w:rsidRDefault="00586982">
      <w:pPr>
        <w:ind w:right="128"/>
        <w:jc w:val="center"/>
        <w:rPr>
          <w:rFonts w:ascii="Bookman Old Style" w:eastAsia="Bookman Old Style" w:hAnsi="Bookman Old Style" w:cs="Bookman Old Style"/>
          <w:sz w:val="22"/>
          <w:szCs w:val="22"/>
          <w:lang w:val="sv-SE"/>
        </w:rPr>
      </w:pPr>
    </w:p>
    <w:p w14:paraId="782974A2" w14:textId="1428C592" w:rsidR="00586982" w:rsidRDefault="00625E57">
      <w:pPr>
        <w:spacing w:before="3"/>
        <w:ind w:leftChars="1000" w:left="2000"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Kepala Instalasi mempunyai tugas dan kewajiban merencanakan, melaksanakan, </w:t>
      </w:r>
      <w:r>
        <w:rPr>
          <w:rFonts w:ascii="Bookman Old Style" w:eastAsia="Bookman Old Style" w:hAnsi="Bookman Old Style" w:cs="Bookman Old Style"/>
          <w:sz w:val="22"/>
          <w:szCs w:val="22"/>
          <w:lang w:val="sv-SE"/>
        </w:rPr>
        <w:t>monitoring dan evaluasi serta melaporkan kegiatan di instalasinya masing-masing kepada Direktur</w:t>
      </w:r>
      <w:r w:rsidR="00ED7E80">
        <w:rPr>
          <w:rFonts w:ascii="Bookman Old Style" w:eastAsia="Bookman Old Style" w:hAnsi="Bookman Old Style" w:cs="Bookman Old Style"/>
          <w:sz w:val="22"/>
          <w:szCs w:val="22"/>
          <w:lang w:val="sv-SE"/>
        </w:rPr>
        <w:t>.</w:t>
      </w:r>
    </w:p>
    <w:p w14:paraId="696C6488" w14:textId="77777777" w:rsidR="00586982" w:rsidRDefault="00586982">
      <w:pPr>
        <w:spacing w:before="2" w:line="280" w:lineRule="auto"/>
        <w:rPr>
          <w:rFonts w:ascii="Bookman Old Style" w:eastAsia="Bookman Old Style" w:hAnsi="Bookman Old Style" w:cs="Bookman Old Style"/>
          <w:sz w:val="22"/>
          <w:szCs w:val="22"/>
          <w:lang w:val="sv-SE"/>
        </w:rPr>
      </w:pPr>
    </w:p>
    <w:p w14:paraId="51A9393E" w14:textId="77777777" w:rsidR="00586982" w:rsidRDefault="00586982" w:rsidP="00004F17">
      <w:pPr>
        <w:ind w:right="-14"/>
        <w:rPr>
          <w:rFonts w:ascii="Bookman Old Style" w:eastAsia="Bookman Old Style" w:hAnsi="Bookman Old Style" w:cs="Bookman Old Style"/>
          <w:sz w:val="22"/>
          <w:szCs w:val="22"/>
          <w:lang w:val="sv-SE"/>
        </w:rPr>
      </w:pPr>
    </w:p>
    <w:p w14:paraId="7E59B501"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2</w:t>
      </w:r>
    </w:p>
    <w:p w14:paraId="5281F461" w14:textId="022A3E79" w:rsidR="00586982" w:rsidRDefault="00625E57">
      <w:pPr>
        <w:spacing w:line="260"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Komite</w:t>
      </w:r>
    </w:p>
    <w:p w14:paraId="5E890162" w14:textId="77777777" w:rsidR="00586982" w:rsidRDefault="00586982">
      <w:pPr>
        <w:spacing w:line="260" w:lineRule="auto"/>
        <w:ind w:right="-14"/>
        <w:jc w:val="center"/>
        <w:rPr>
          <w:rFonts w:ascii="Bookman Old Style" w:eastAsia="Bookman Old Style" w:hAnsi="Bookman Old Style" w:cs="Bookman Old Style"/>
          <w:sz w:val="22"/>
          <w:szCs w:val="22"/>
          <w:lang w:val="sv-SE"/>
        </w:rPr>
      </w:pPr>
    </w:p>
    <w:p w14:paraId="4906E5C4"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39</w:t>
      </w:r>
    </w:p>
    <w:p w14:paraId="370290D7" w14:textId="77777777" w:rsidR="00586982" w:rsidRDefault="00586982" w:rsidP="00004F17">
      <w:pPr>
        <w:ind w:right="-14"/>
        <w:rPr>
          <w:rFonts w:ascii="Bookman Old Style" w:eastAsia="Bookman Old Style" w:hAnsi="Bookman Old Style" w:cs="Bookman Old Style"/>
          <w:sz w:val="22"/>
          <w:szCs w:val="22"/>
          <w:lang w:val="sv-SE"/>
        </w:rPr>
      </w:pPr>
    </w:p>
    <w:p w14:paraId="28A96FE3" w14:textId="29AB573D" w:rsidR="00586982" w:rsidRDefault="00625E57" w:rsidP="00625E57">
      <w:pPr>
        <w:numPr>
          <w:ilvl w:val="0"/>
          <w:numId w:val="58"/>
        </w:numPr>
        <w:spacing w:before="5" w:line="260" w:lineRule="auto"/>
        <w:ind w:leftChars="1000" w:left="2398" w:right="7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Untuk menunjang pengelolaan kegiatan peningkatan dan pengembangan pelayanan, pendidikan dan penelitian rumah  sakit, penerapa</w:t>
      </w:r>
      <w:r>
        <w:rPr>
          <w:rFonts w:ascii="Bookman Old Style" w:eastAsia="Bookman Old Style" w:hAnsi="Bookman Old Style" w:cs="Bookman Old Style"/>
          <w:color w:val="000000"/>
          <w:sz w:val="22"/>
          <w:szCs w:val="22"/>
          <w:lang w:val="sv-SE"/>
        </w:rPr>
        <w:t>n etika, pencegahan dan pengendalian infeksi, peningkatkan mutu dan keselamatan pasien, serta mempertahankan standar pelayanan rumah sakit, Direktur membentuk komite yang diperlukan dalam meningkatkan pelayanan rumah sakit.</w:t>
      </w:r>
    </w:p>
    <w:p w14:paraId="07362F96" w14:textId="77777777" w:rsidR="00586982" w:rsidRDefault="00625E57" w:rsidP="00625E57">
      <w:pPr>
        <w:numPr>
          <w:ilvl w:val="0"/>
          <w:numId w:val="58"/>
        </w:numPr>
        <w:spacing w:line="260" w:lineRule="auto"/>
        <w:ind w:leftChars="1000" w:left="2398" w:right="7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sebagaimana </w:t>
      </w:r>
      <w:r>
        <w:rPr>
          <w:rFonts w:ascii="Bookman Old Style" w:eastAsia="Bookman Old Style" w:hAnsi="Bookman Old Style" w:cs="Bookman Old Style"/>
          <w:color w:val="000000"/>
          <w:sz w:val="22"/>
          <w:szCs w:val="22"/>
          <w:lang w:val="sv-SE"/>
        </w:rPr>
        <w:t>dimaksud pada ayat (1) dapat berupa:</w:t>
      </w:r>
    </w:p>
    <w:p w14:paraId="44CC31FB" w14:textId="633D8CBE" w:rsidR="00586982" w:rsidRDefault="00625E57" w:rsidP="00625E57">
      <w:pPr>
        <w:numPr>
          <w:ilvl w:val="0"/>
          <w:numId w:val="59"/>
        </w:numPr>
        <w:spacing w:line="260" w:lineRule="auto"/>
        <w:ind w:leftChars="1198" w:left="2396" w:firstLine="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Komite </w:t>
      </w:r>
      <w:r w:rsidR="00C53C4F">
        <w:rPr>
          <w:rFonts w:ascii="Bookman Old Style" w:eastAsia="Bookman Old Style" w:hAnsi="Bookman Old Style" w:cs="Bookman Old Style"/>
          <w:color w:val="000000"/>
          <w:sz w:val="22"/>
          <w:szCs w:val="22"/>
        </w:rPr>
        <w:t>Medis</w:t>
      </w:r>
      <w:r>
        <w:rPr>
          <w:rFonts w:ascii="Bookman Old Style" w:eastAsia="Bookman Old Style" w:hAnsi="Bookman Old Style" w:cs="Bookman Old Style"/>
          <w:color w:val="000000"/>
          <w:sz w:val="22"/>
          <w:szCs w:val="22"/>
        </w:rPr>
        <w:t>;</w:t>
      </w:r>
    </w:p>
    <w:p w14:paraId="68A655A1" w14:textId="77777777" w:rsidR="00586982" w:rsidRDefault="00625E57" w:rsidP="00625E57">
      <w:pPr>
        <w:numPr>
          <w:ilvl w:val="0"/>
          <w:numId w:val="59"/>
        </w:numPr>
        <w:spacing w:line="260" w:lineRule="auto"/>
        <w:ind w:leftChars="1198" w:left="2396" w:firstLine="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Komite Keperawatan;</w:t>
      </w:r>
    </w:p>
    <w:p w14:paraId="752F1A5F" w14:textId="2D3E8A3E" w:rsidR="00586982" w:rsidRDefault="00625E57" w:rsidP="00625E57">
      <w:pPr>
        <w:numPr>
          <w:ilvl w:val="0"/>
          <w:numId w:val="59"/>
        </w:numPr>
        <w:spacing w:line="260" w:lineRule="auto"/>
        <w:ind w:leftChars="1198" w:left="2396" w:firstLine="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Komite Tenaga Kesehatan Lainnya</w:t>
      </w:r>
      <w:r w:rsidR="00ED7E80">
        <w:rPr>
          <w:rFonts w:ascii="Bookman Old Style" w:eastAsia="Bookman Old Style" w:hAnsi="Bookman Old Style" w:cs="Bookman Old Style"/>
          <w:color w:val="000000"/>
          <w:sz w:val="22"/>
          <w:szCs w:val="22"/>
          <w:lang w:val="en-US"/>
        </w:rPr>
        <w:t>;</w:t>
      </w:r>
    </w:p>
    <w:p w14:paraId="502FED76" w14:textId="6132A9B5" w:rsidR="00586982" w:rsidRDefault="00625E57" w:rsidP="00625E57">
      <w:pPr>
        <w:numPr>
          <w:ilvl w:val="0"/>
          <w:numId w:val="59"/>
        </w:numPr>
        <w:spacing w:line="260" w:lineRule="auto"/>
        <w:ind w:leftChars="1198" w:left="2396" w:firstLine="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Pencegahan dan Pengendalian </w:t>
      </w:r>
      <w:r w:rsidR="00ED7E80">
        <w:rPr>
          <w:rFonts w:ascii="Bookman Old Style" w:eastAsia="Bookman Old Style" w:hAnsi="Bookman Old Style" w:cs="Bookman Old Style"/>
          <w:color w:val="000000"/>
          <w:sz w:val="22"/>
          <w:szCs w:val="22"/>
          <w:lang w:val="sv-SE"/>
        </w:rPr>
        <w:t>I</w:t>
      </w:r>
      <w:r>
        <w:rPr>
          <w:rFonts w:ascii="Bookman Old Style" w:eastAsia="Bookman Old Style" w:hAnsi="Bookman Old Style" w:cs="Bookman Old Style"/>
          <w:color w:val="000000"/>
          <w:sz w:val="22"/>
          <w:szCs w:val="22"/>
          <w:lang w:val="sv-SE"/>
        </w:rPr>
        <w:t>nfeksi;</w:t>
      </w:r>
    </w:p>
    <w:p w14:paraId="59B597E4" w14:textId="77777777" w:rsidR="00586982" w:rsidRDefault="00625E57" w:rsidP="00625E57">
      <w:pPr>
        <w:numPr>
          <w:ilvl w:val="0"/>
          <w:numId w:val="59"/>
        </w:numPr>
        <w:spacing w:line="260" w:lineRule="auto"/>
        <w:ind w:leftChars="1198" w:left="2396" w:firstLine="0"/>
        <w:jc w:val="both"/>
        <w:rPr>
          <w:rFonts w:ascii="Bookman Old Style" w:eastAsia="Bookman Old Style" w:hAnsi="Bookman Old Style" w:cs="Bookman Old Style"/>
          <w:color w:val="000000"/>
          <w:sz w:val="22"/>
          <w:szCs w:val="22"/>
        </w:rPr>
      </w:pPr>
      <w:r w:rsidRPr="00ED7E80">
        <w:rPr>
          <w:rFonts w:ascii="Bookman Old Style" w:eastAsia="Bookman Old Style" w:hAnsi="Bookman Old Style" w:cs="Bookman Old Style"/>
          <w:color w:val="00B0F0"/>
          <w:sz w:val="22"/>
          <w:szCs w:val="22"/>
        </w:rPr>
        <w:t>Komite Etik dan Hukum</w:t>
      </w:r>
      <w:r>
        <w:rPr>
          <w:rFonts w:ascii="Bookman Old Style" w:eastAsia="Bookman Old Style" w:hAnsi="Bookman Old Style" w:cs="Bookman Old Style"/>
          <w:color w:val="000000"/>
          <w:sz w:val="22"/>
          <w:szCs w:val="22"/>
        </w:rPr>
        <w:t>; dan</w:t>
      </w:r>
    </w:p>
    <w:p w14:paraId="2690DF5F" w14:textId="77777777" w:rsidR="00586982" w:rsidRDefault="00625E57" w:rsidP="00625E57">
      <w:pPr>
        <w:numPr>
          <w:ilvl w:val="0"/>
          <w:numId w:val="59"/>
        </w:numPr>
        <w:spacing w:line="260" w:lineRule="auto"/>
        <w:ind w:leftChars="1198" w:left="2396" w:firstLine="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Komite Mutu.</w:t>
      </w:r>
    </w:p>
    <w:p w14:paraId="1130C193" w14:textId="77777777" w:rsidR="00586982" w:rsidRDefault="00586982">
      <w:pPr>
        <w:spacing w:line="200" w:lineRule="auto"/>
        <w:rPr>
          <w:rFonts w:ascii="Bookman Old Style" w:eastAsia="Bookman Old Style" w:hAnsi="Bookman Old Style" w:cs="Bookman Old Style"/>
          <w:sz w:val="22"/>
          <w:szCs w:val="22"/>
        </w:rPr>
      </w:pPr>
    </w:p>
    <w:p w14:paraId="4893EB7A" w14:textId="77777777" w:rsidR="00586982" w:rsidRDefault="00586982">
      <w:pPr>
        <w:spacing w:line="200" w:lineRule="auto"/>
        <w:rPr>
          <w:rFonts w:ascii="Bookman Old Style" w:eastAsia="Bookman Old Style" w:hAnsi="Bookman Old Style" w:cs="Bookman Old Style"/>
          <w:sz w:val="22"/>
          <w:szCs w:val="22"/>
        </w:rPr>
      </w:pPr>
    </w:p>
    <w:p w14:paraId="167EF122" w14:textId="77777777" w:rsidR="00586982" w:rsidRDefault="00625E57">
      <w:pPr>
        <w:tabs>
          <w:tab w:val="left" w:pos="9214"/>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3</w:t>
      </w:r>
    </w:p>
    <w:p w14:paraId="1EF558D4" w14:textId="77777777" w:rsidR="00586982" w:rsidRDefault="00625E57">
      <w:pPr>
        <w:widowControl w:val="0"/>
        <w:tabs>
          <w:tab w:val="left" w:pos="9214"/>
        </w:tabs>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Kelompok Jabatan Fungsional</w:t>
      </w:r>
    </w:p>
    <w:p w14:paraId="455D8EB0" w14:textId="77777777" w:rsidR="00586982" w:rsidRDefault="00586982">
      <w:pPr>
        <w:widowControl w:val="0"/>
        <w:tabs>
          <w:tab w:val="left" w:pos="9214"/>
        </w:tabs>
        <w:ind w:right="-14"/>
        <w:jc w:val="center"/>
        <w:rPr>
          <w:rFonts w:ascii="Bookman Old Style" w:eastAsia="Bookman Old Style" w:hAnsi="Bookman Old Style" w:cs="Bookman Old Style"/>
          <w:color w:val="000000"/>
          <w:sz w:val="22"/>
          <w:szCs w:val="22"/>
          <w:lang w:val="sv-SE"/>
        </w:rPr>
      </w:pPr>
    </w:p>
    <w:p w14:paraId="3137CF54" w14:textId="77777777" w:rsidR="00586982" w:rsidRDefault="00625E57">
      <w:pPr>
        <w:widowControl w:val="0"/>
        <w:tabs>
          <w:tab w:val="left" w:pos="9214"/>
        </w:tabs>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Pasal 40</w:t>
      </w:r>
    </w:p>
    <w:p w14:paraId="2D16108A" w14:textId="77777777" w:rsidR="00586982" w:rsidRDefault="00586982">
      <w:pPr>
        <w:widowControl w:val="0"/>
        <w:tabs>
          <w:tab w:val="left" w:pos="9214"/>
        </w:tabs>
        <w:ind w:right="-14"/>
        <w:jc w:val="center"/>
        <w:rPr>
          <w:rFonts w:ascii="Bookman Old Style" w:eastAsia="Bookman Old Style" w:hAnsi="Bookman Old Style" w:cs="Bookman Old Style"/>
          <w:color w:val="000000"/>
          <w:sz w:val="22"/>
          <w:szCs w:val="22"/>
          <w:lang w:val="sv-SE"/>
        </w:rPr>
      </w:pPr>
    </w:p>
    <w:p w14:paraId="01DF1FC8" w14:textId="283234D9" w:rsidR="00586982" w:rsidRDefault="00625E57" w:rsidP="00625E57">
      <w:pPr>
        <w:widowControl w:val="0"/>
        <w:numPr>
          <w:ilvl w:val="0"/>
          <w:numId w:val="60"/>
        </w:numPr>
        <w:spacing w:line="281" w:lineRule="auto"/>
        <w:ind w:leftChars="1000" w:left="23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Kelompok Jabatan Fungsional mempunyai Tugas Pokok melaksanakan kegiatan RSUD Umar Wirahadikusumah  </w:t>
      </w:r>
      <w:r w:rsidR="00ED7E80">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secara profesional sesuai dengan kebutuhan.</w:t>
      </w:r>
    </w:p>
    <w:p w14:paraId="67D2E145" w14:textId="77777777" w:rsidR="00586982" w:rsidRDefault="00625E57" w:rsidP="00625E57">
      <w:pPr>
        <w:widowControl w:val="0"/>
        <w:numPr>
          <w:ilvl w:val="0"/>
          <w:numId w:val="60"/>
        </w:numPr>
        <w:spacing w:line="281" w:lineRule="auto"/>
        <w:ind w:leftChars="1000" w:left="23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Kelompok Jabatan Fungsional sebagaimana dimaksud pada ayat </w:t>
      </w:r>
      <w:r>
        <w:rPr>
          <w:rFonts w:ascii="Bookman Old Style" w:eastAsia="Bookman Old Style" w:hAnsi="Bookman Old Style" w:cs="Bookman Old Style"/>
          <w:color w:val="000000"/>
          <w:sz w:val="22"/>
          <w:szCs w:val="22"/>
          <w:lang w:val="sv-SE"/>
        </w:rPr>
        <w:lastRenderedPageBreak/>
        <w:t>(1), terdiri atas sejumlah tenaga d</w:t>
      </w:r>
      <w:r>
        <w:rPr>
          <w:rFonts w:ascii="Bookman Old Style" w:eastAsia="Bookman Old Style" w:hAnsi="Bookman Old Style" w:cs="Bookman Old Style"/>
          <w:color w:val="000000"/>
          <w:sz w:val="22"/>
          <w:szCs w:val="22"/>
          <w:lang w:val="sv-SE"/>
        </w:rPr>
        <w:t>alam jenjang Jabatan Fungsional yang terbagi dalam berbagai kelompok sesuai dengan bidang keahliannya.</w:t>
      </w:r>
    </w:p>
    <w:p w14:paraId="2018F4F4" w14:textId="203CAAFD" w:rsidR="00586982" w:rsidRDefault="00625E57" w:rsidP="00625E57">
      <w:pPr>
        <w:widowControl w:val="0"/>
        <w:numPr>
          <w:ilvl w:val="0"/>
          <w:numId w:val="60"/>
        </w:numPr>
        <w:tabs>
          <w:tab w:val="left" w:pos="653"/>
        </w:tabs>
        <w:spacing w:line="242" w:lineRule="auto"/>
        <w:ind w:leftChars="1000" w:left="2398" w:right="20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Kelompok Jabatan Fungsional sebagaimana dimaksud pada</w:t>
      </w:r>
      <w:r w:rsidR="00ED7E80">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ayat (1), dalam melaksanakan Tugas Pokoknya:</w:t>
      </w:r>
    </w:p>
    <w:p w14:paraId="7879F9CC" w14:textId="77777777" w:rsidR="00586982" w:rsidRDefault="00625E57" w:rsidP="00625E57">
      <w:pPr>
        <w:widowControl w:val="0"/>
        <w:numPr>
          <w:ilvl w:val="0"/>
          <w:numId w:val="61"/>
        </w:numPr>
        <w:spacing w:line="242" w:lineRule="auto"/>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Untuk unit kerja struktural bertanggungjawab kepada pejabat struktural atasan langsung; </w:t>
      </w:r>
    </w:p>
    <w:p w14:paraId="7A70FA0C" w14:textId="77777777" w:rsidR="00586982" w:rsidRDefault="00625E57" w:rsidP="00625E57">
      <w:pPr>
        <w:widowControl w:val="0"/>
        <w:numPr>
          <w:ilvl w:val="0"/>
          <w:numId w:val="61"/>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Untuk komite satuan dan unit, bertanggung jawab kepada Direktur; dan</w:t>
      </w:r>
    </w:p>
    <w:p w14:paraId="5B3590C6" w14:textId="77777777" w:rsidR="00586982" w:rsidRDefault="00625E57" w:rsidP="00625E57">
      <w:pPr>
        <w:widowControl w:val="0"/>
        <w:numPr>
          <w:ilvl w:val="0"/>
          <w:numId w:val="61"/>
        </w:numPr>
        <w:ind w:leftChars="1197" w:left="27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Untuk instalasi, bertanggung jawab kepada kepala bagian atau kepala bidang.</w:t>
      </w:r>
    </w:p>
    <w:p w14:paraId="30FFE3DB" w14:textId="77777777" w:rsidR="00586982" w:rsidRDefault="00625E57" w:rsidP="00625E57">
      <w:pPr>
        <w:widowControl w:val="0"/>
        <w:numPr>
          <w:ilvl w:val="0"/>
          <w:numId w:val="22"/>
        </w:numPr>
        <w:spacing w:line="281"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Pejabat fungsional pad</w:t>
      </w:r>
      <w:r>
        <w:rPr>
          <w:rFonts w:ascii="Bookman Old Style" w:eastAsia="Bookman Old Style" w:hAnsi="Bookman Old Style" w:cs="Bookman Old Style"/>
          <w:color w:val="000000"/>
          <w:sz w:val="22"/>
          <w:szCs w:val="22"/>
          <w:lang w:val="sv-SE"/>
        </w:rPr>
        <w:t>a instalasi dan satuan pemeriksaan internal diangkat dan diberhentikan oleh Direktur.</w:t>
      </w:r>
    </w:p>
    <w:p w14:paraId="63D51FEC" w14:textId="77777777" w:rsidR="00586982" w:rsidRDefault="00625E57" w:rsidP="00625E57">
      <w:pPr>
        <w:widowControl w:val="0"/>
        <w:numPr>
          <w:ilvl w:val="0"/>
          <w:numId w:val="22"/>
        </w:numPr>
        <w:spacing w:line="281" w:lineRule="auto"/>
        <w:ind w:left="2400" w:right="-14"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Jumlah, jenis, dan jenjang jabatan fungsional sebagaimana dimaksud pada ayat (1), diatur sesuai dengan ketentuan peraturan perundang-undangan</w:t>
      </w:r>
    </w:p>
    <w:p w14:paraId="02369900" w14:textId="77777777" w:rsidR="00586982" w:rsidRDefault="00586982">
      <w:pPr>
        <w:spacing w:before="2" w:line="280" w:lineRule="auto"/>
        <w:rPr>
          <w:rFonts w:ascii="Bookman Old Style" w:eastAsia="Bookman Old Style" w:hAnsi="Bookman Old Style" w:cs="Bookman Old Style"/>
          <w:sz w:val="22"/>
          <w:szCs w:val="22"/>
          <w:lang w:val="sv-SE"/>
        </w:rPr>
      </w:pPr>
    </w:p>
    <w:p w14:paraId="03983692"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4</w:t>
      </w:r>
    </w:p>
    <w:p w14:paraId="017240E8" w14:textId="77777777" w:rsidR="00586982" w:rsidRDefault="00625E57">
      <w:pPr>
        <w:spacing w:line="260" w:lineRule="auto"/>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Tata Kerja</w:t>
      </w:r>
    </w:p>
    <w:p w14:paraId="1730C1CA" w14:textId="77777777" w:rsidR="00586982" w:rsidRDefault="00586982">
      <w:pPr>
        <w:spacing w:line="260" w:lineRule="auto"/>
        <w:ind w:right="-14"/>
        <w:jc w:val="center"/>
        <w:rPr>
          <w:rFonts w:ascii="Bookman Old Style" w:eastAsia="Bookman Old Style" w:hAnsi="Bookman Old Style" w:cs="Bookman Old Style"/>
          <w:sz w:val="22"/>
          <w:szCs w:val="22"/>
        </w:rPr>
      </w:pPr>
    </w:p>
    <w:p w14:paraId="118FB9CD"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41</w:t>
      </w:r>
    </w:p>
    <w:p w14:paraId="1AFB7E07" w14:textId="77777777" w:rsidR="00586982" w:rsidRDefault="00586982">
      <w:pPr>
        <w:ind w:right="-14"/>
        <w:jc w:val="center"/>
        <w:rPr>
          <w:rFonts w:ascii="Bookman Old Style" w:eastAsia="Bookman Old Style" w:hAnsi="Bookman Old Style" w:cs="Bookman Old Style"/>
          <w:sz w:val="22"/>
          <w:szCs w:val="22"/>
        </w:rPr>
      </w:pPr>
    </w:p>
    <w:p w14:paraId="51D7B3AE" w14:textId="2A45E04D" w:rsidR="00586982" w:rsidRDefault="00625E57" w:rsidP="00625E57">
      <w:pPr>
        <w:numPr>
          <w:ilvl w:val="0"/>
          <w:numId w:val="62"/>
        </w:numPr>
        <w:spacing w:before="7"/>
        <w:ind w:leftChars="1000" w:left="2398" w:right="110"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Setiap pimpinan yang melaksanakan tugas di lingkungan RSUD Umar Wirahadikusumah</w:t>
      </w:r>
      <w:r w:rsidR="00ED7E80">
        <w:rPr>
          <w:rFonts w:ascii="Bookman Old Style" w:eastAsia="Bookman Old Style" w:hAnsi="Bookman Old Style" w:cs="Bookman Old Style"/>
          <w:color w:val="000000"/>
          <w:sz w:val="22"/>
          <w:szCs w:val="22"/>
          <w:lang w:val="en-US" w:eastAsia="zh-CN"/>
        </w:rPr>
        <w:t xml:space="preserve"> </w:t>
      </w:r>
      <w:proofErr w:type="spellStart"/>
      <w:r w:rsidR="00ED7E80">
        <w:rPr>
          <w:rFonts w:ascii="Bookman Old Style" w:eastAsia="Bookman Old Style" w:hAnsi="Bookman Old Style" w:cs="Bookman Old Style"/>
          <w:color w:val="000000"/>
          <w:sz w:val="22"/>
          <w:szCs w:val="22"/>
          <w:lang w:val="en-US" w:eastAsia="zh-CN"/>
        </w:rPr>
        <w:t>Kabupaten</w:t>
      </w:r>
      <w:proofErr w:type="spellEnd"/>
      <w:r w:rsidR="00ED7E80">
        <w:rPr>
          <w:rFonts w:ascii="Bookman Old Style" w:eastAsia="Bookman Old Style" w:hAnsi="Bookman Old Style" w:cs="Bookman Old Style"/>
          <w:color w:val="000000"/>
          <w:sz w:val="22"/>
          <w:szCs w:val="22"/>
          <w:lang w:val="en-US" w:eastAsia="zh-CN"/>
        </w:rPr>
        <w:t xml:space="preserve"> </w:t>
      </w:r>
      <w:proofErr w:type="spellStart"/>
      <w:r w:rsidR="00ED7E80">
        <w:rPr>
          <w:rFonts w:ascii="Bookman Old Style" w:eastAsia="Bookman Old Style" w:hAnsi="Bookman Old Style" w:cs="Bookman Old Style"/>
          <w:color w:val="000000"/>
          <w:sz w:val="22"/>
          <w:szCs w:val="22"/>
          <w:lang w:val="en-US" w:eastAsia="zh-CN"/>
        </w:rPr>
        <w:t>Sumedang</w:t>
      </w:r>
      <w:proofErr w:type="spellEnd"/>
      <w:r>
        <w:rPr>
          <w:rFonts w:ascii="Bookman Old Style" w:eastAsia="Bookman Old Style" w:hAnsi="Bookman Old Style" w:cs="Bookman Old Style"/>
          <w:color w:val="000000"/>
          <w:sz w:val="22"/>
          <w:szCs w:val="22"/>
          <w:lang w:eastAsia="zh-CN"/>
        </w:rPr>
        <w:t xml:space="preserve"> wajib menerapkan:</w:t>
      </w:r>
    </w:p>
    <w:p w14:paraId="5B14FB9E" w14:textId="77777777" w:rsidR="00586982" w:rsidRDefault="00625E57" w:rsidP="00625E57">
      <w:pPr>
        <w:numPr>
          <w:ilvl w:val="0"/>
          <w:numId w:val="63"/>
        </w:numPr>
        <w:spacing w:line="280" w:lineRule="auto"/>
        <w:ind w:leftChars="1197" w:left="2792" w:right="10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Prinsip koordinasi, integrasi dan sinkronisasi sesuai tugas masing-masing;</w:t>
      </w:r>
    </w:p>
    <w:p w14:paraId="4F05BB55" w14:textId="77777777" w:rsidR="00586982" w:rsidRDefault="00625E57" w:rsidP="00625E57">
      <w:pPr>
        <w:numPr>
          <w:ilvl w:val="0"/>
          <w:numId w:val="63"/>
        </w:numPr>
        <w:spacing w:line="280" w:lineRule="auto"/>
        <w:ind w:leftChars="1197" w:left="2792" w:right="10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Langkah-langkah yang diperlukan sesuai </w:t>
      </w:r>
      <w:r>
        <w:rPr>
          <w:rFonts w:ascii="Bookman Old Style" w:eastAsia="Bookman Old Style" w:hAnsi="Bookman Old Style" w:cs="Bookman Old Style"/>
          <w:color w:val="000000"/>
          <w:sz w:val="22"/>
          <w:szCs w:val="22"/>
          <w:lang w:val="sv-SE"/>
        </w:rPr>
        <w:t>ketentuan dan peraturan perundang-undangan yang berlaku;</w:t>
      </w:r>
    </w:p>
    <w:p w14:paraId="29F08B0A" w14:textId="77777777" w:rsidR="00586982" w:rsidRDefault="00625E57" w:rsidP="00625E57">
      <w:pPr>
        <w:numPr>
          <w:ilvl w:val="0"/>
          <w:numId w:val="63"/>
        </w:numPr>
        <w:spacing w:line="280" w:lineRule="auto"/>
        <w:ind w:leftChars="1197" w:left="2792" w:right="10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Mengawasi bawahan; dan</w:t>
      </w:r>
    </w:p>
    <w:p w14:paraId="0C12CC56" w14:textId="77777777" w:rsidR="00586982" w:rsidRDefault="00625E57" w:rsidP="00625E57">
      <w:pPr>
        <w:numPr>
          <w:ilvl w:val="0"/>
          <w:numId w:val="63"/>
        </w:numPr>
        <w:spacing w:line="280" w:lineRule="auto"/>
        <w:ind w:leftChars="1197" w:left="2792" w:right="10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Prosedur kerja baku berupa </w:t>
      </w:r>
      <w:r>
        <w:rPr>
          <w:rFonts w:ascii="Bookman Old Style" w:eastAsia="Bookman Old Style" w:hAnsi="Bookman Old Style" w:cs="Bookman Old Style"/>
          <w:i/>
          <w:color w:val="000000"/>
          <w:sz w:val="22"/>
          <w:szCs w:val="22"/>
          <w:lang w:val="sv-SE"/>
        </w:rPr>
        <w:t xml:space="preserve">standart operating procedure </w:t>
      </w:r>
      <w:r>
        <w:rPr>
          <w:rFonts w:ascii="Bookman Old Style" w:eastAsia="Bookman Old Style" w:hAnsi="Bookman Old Style" w:cs="Bookman Old Style"/>
          <w:color w:val="000000"/>
          <w:sz w:val="22"/>
          <w:szCs w:val="22"/>
          <w:lang w:val="sv-SE"/>
        </w:rPr>
        <w:t>berdasarkan  kaidah-kaidah keselamatan pasien (</w:t>
      </w:r>
      <w:r>
        <w:rPr>
          <w:rFonts w:ascii="Bookman Old Style" w:eastAsia="Bookman Old Style" w:hAnsi="Bookman Old Style" w:cs="Bookman Old Style"/>
          <w:i/>
          <w:color w:val="000000"/>
          <w:sz w:val="22"/>
          <w:szCs w:val="22"/>
          <w:lang w:val="sv-SE"/>
        </w:rPr>
        <w:t>patient safety</w:t>
      </w:r>
      <w:r>
        <w:rPr>
          <w:rFonts w:ascii="Bookman Old Style" w:eastAsia="Bookman Old Style" w:hAnsi="Bookman Old Style" w:cs="Bookman Old Style"/>
          <w:color w:val="000000"/>
          <w:sz w:val="22"/>
          <w:szCs w:val="22"/>
          <w:lang w:val="sv-SE"/>
        </w:rPr>
        <w:t>) menurut ketentuan akreditasi rumah sakit;</w:t>
      </w:r>
    </w:p>
    <w:p w14:paraId="4835C094" w14:textId="77777777" w:rsidR="00586982" w:rsidRDefault="00625E57" w:rsidP="00625E57">
      <w:pPr>
        <w:numPr>
          <w:ilvl w:val="0"/>
          <w:numId w:val="64"/>
        </w:numPr>
        <w:ind w:leftChars="1000" w:left="2398" w:right="7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Prinsip prosedu</w:t>
      </w:r>
      <w:r>
        <w:rPr>
          <w:rFonts w:ascii="Bookman Old Style" w:eastAsia="Bookman Old Style" w:hAnsi="Bookman Old Style" w:cs="Bookman Old Style"/>
          <w:color w:val="000000"/>
          <w:sz w:val="22"/>
          <w:szCs w:val="22"/>
          <w:lang w:val="sv-SE"/>
        </w:rPr>
        <w:t>r kerja sebagaimana dimaksud pada ayat (1) huruf d, adalah:</w:t>
      </w:r>
    </w:p>
    <w:p w14:paraId="5129D697"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Jelas arah kebijakannya;</w:t>
      </w:r>
    </w:p>
    <w:p w14:paraId="4D1A3D1D"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Mengutamakan kepentingan &amp; keselamatan pengguna jasa pelayanan kesehatan;</w:t>
      </w:r>
    </w:p>
    <w:p w14:paraId="02A76EB6"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Konsisten;</w:t>
      </w:r>
    </w:p>
    <w:p w14:paraId="6C4EE22E"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Sesuai dengan falsafah dan tujuan;</w:t>
      </w:r>
    </w:p>
    <w:p w14:paraId="2947E30B"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Jelas pelaksanaannya;</w:t>
      </w:r>
    </w:p>
    <w:p w14:paraId="45DDEFCB"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Jelas tanggungjawabnya; dan</w:t>
      </w:r>
    </w:p>
    <w:p w14:paraId="6E450D91" w14:textId="77777777" w:rsidR="00586982" w:rsidRDefault="00625E57" w:rsidP="00625E57">
      <w:pPr>
        <w:numPr>
          <w:ilvl w:val="0"/>
          <w:numId w:val="65"/>
        </w:numPr>
        <w:ind w:leftChars="1197" w:left="27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Senantiasa dilaksanakan evaluasi mutu dan kinerja.</w:t>
      </w:r>
    </w:p>
    <w:p w14:paraId="6A26772C" w14:textId="77777777" w:rsidR="00586982" w:rsidRDefault="00586982">
      <w:pPr>
        <w:spacing w:before="2" w:line="280" w:lineRule="auto"/>
        <w:rPr>
          <w:rFonts w:ascii="Bookman Old Style" w:eastAsia="Bookman Old Style" w:hAnsi="Bookman Old Style" w:cs="Bookman Old Style"/>
          <w:sz w:val="22"/>
          <w:szCs w:val="22"/>
          <w:lang w:val="sv-SE"/>
        </w:rPr>
      </w:pPr>
    </w:p>
    <w:p w14:paraId="18BAC2F5" w14:textId="77777777" w:rsidR="00586982" w:rsidRDefault="00586982">
      <w:pPr>
        <w:spacing w:before="2" w:line="280" w:lineRule="auto"/>
        <w:rPr>
          <w:rFonts w:ascii="Bookman Old Style" w:eastAsia="Bookman Old Style" w:hAnsi="Bookman Old Style" w:cs="Bookman Old Style"/>
          <w:sz w:val="22"/>
          <w:szCs w:val="22"/>
          <w:lang w:val="sv-SE"/>
        </w:rPr>
      </w:pPr>
    </w:p>
    <w:p w14:paraId="60B6CACB"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Kedelapan</w:t>
      </w:r>
    </w:p>
    <w:p w14:paraId="5F8EB898" w14:textId="77777777" w:rsidR="00586982" w:rsidRDefault="00625E57">
      <w:pPr>
        <w:spacing w:line="260"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Satuan Pengawas Internal (SPI)</w:t>
      </w:r>
    </w:p>
    <w:p w14:paraId="014C79D0" w14:textId="77777777" w:rsidR="00586982" w:rsidRDefault="00586982">
      <w:pPr>
        <w:spacing w:line="260" w:lineRule="auto"/>
        <w:ind w:right="-14"/>
        <w:jc w:val="center"/>
        <w:rPr>
          <w:rFonts w:ascii="Bookman Old Style" w:eastAsia="Bookman Old Style" w:hAnsi="Bookman Old Style" w:cs="Bookman Old Style"/>
          <w:sz w:val="22"/>
          <w:szCs w:val="22"/>
          <w:lang w:val="sv-SE"/>
        </w:rPr>
      </w:pPr>
    </w:p>
    <w:p w14:paraId="6DE9C4D3"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42</w:t>
      </w:r>
    </w:p>
    <w:p w14:paraId="41F7AD7E" w14:textId="77777777" w:rsidR="00586982" w:rsidRDefault="00586982">
      <w:pPr>
        <w:ind w:right="-14"/>
        <w:jc w:val="center"/>
        <w:rPr>
          <w:rFonts w:ascii="Bookman Old Style" w:eastAsia="Bookman Old Style" w:hAnsi="Bookman Old Style" w:cs="Bookman Old Style"/>
          <w:sz w:val="22"/>
          <w:szCs w:val="22"/>
          <w:lang w:val="sv-SE"/>
        </w:rPr>
      </w:pPr>
    </w:p>
    <w:p w14:paraId="3C30CF8F" w14:textId="380544E4" w:rsidR="00586982" w:rsidRDefault="00625E57">
      <w:pPr>
        <w:spacing w:line="280" w:lineRule="auto"/>
        <w:ind w:leftChars="999" w:left="19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Dalam melaksanakan pengawasan dan pengendalian internal RSUD Umar Wirahadikusumah</w:t>
      </w:r>
      <w:r w:rsidR="00ED7E80">
        <w:rPr>
          <w:rFonts w:ascii="Bookman Old Style" w:eastAsia="Bookman Old Style" w:hAnsi="Bookman Old Style" w:cs="Bookman Old Style"/>
          <w:sz w:val="22"/>
          <w:szCs w:val="22"/>
          <w:lang w:val="sv-SE"/>
        </w:rPr>
        <w:t xml:space="preserve"> Kabupaten Sumedang</w:t>
      </w:r>
      <w:r>
        <w:rPr>
          <w:rFonts w:ascii="Bookman Old Style" w:eastAsia="Bookman Old Style" w:hAnsi="Bookman Old Style" w:cs="Bookman Old Style"/>
          <w:sz w:val="22"/>
          <w:szCs w:val="22"/>
          <w:lang w:val="sv-SE"/>
        </w:rPr>
        <w:t>, Direktur dibantu oleh SPI.</w:t>
      </w:r>
    </w:p>
    <w:p w14:paraId="49DE2297" w14:textId="675C264A" w:rsidR="00586982" w:rsidRDefault="00586982">
      <w:pPr>
        <w:spacing w:before="2" w:line="280" w:lineRule="auto"/>
        <w:rPr>
          <w:rFonts w:ascii="Bookman Old Style" w:eastAsia="Bookman Old Style" w:hAnsi="Bookman Old Style" w:cs="Bookman Old Style"/>
          <w:sz w:val="22"/>
          <w:szCs w:val="22"/>
          <w:lang w:val="sv-SE"/>
        </w:rPr>
      </w:pPr>
    </w:p>
    <w:p w14:paraId="5535DABE" w14:textId="0E15A084" w:rsidR="00004F17" w:rsidRDefault="00004F17">
      <w:pPr>
        <w:spacing w:before="2" w:line="280" w:lineRule="auto"/>
        <w:rPr>
          <w:rFonts w:ascii="Bookman Old Style" w:eastAsia="Bookman Old Style" w:hAnsi="Bookman Old Style" w:cs="Bookman Old Style"/>
          <w:sz w:val="22"/>
          <w:szCs w:val="22"/>
          <w:lang w:val="sv-SE"/>
        </w:rPr>
      </w:pPr>
    </w:p>
    <w:p w14:paraId="6EBB943C" w14:textId="77777777" w:rsidR="00004F17" w:rsidRDefault="00004F17">
      <w:pPr>
        <w:spacing w:before="2" w:line="280" w:lineRule="auto"/>
        <w:rPr>
          <w:rFonts w:ascii="Bookman Old Style" w:eastAsia="Bookman Old Style" w:hAnsi="Bookman Old Style" w:cs="Bookman Old Style"/>
          <w:sz w:val="22"/>
          <w:szCs w:val="22"/>
          <w:lang w:val="sv-SE"/>
        </w:rPr>
      </w:pPr>
    </w:p>
    <w:p w14:paraId="69E1C602"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43</w:t>
      </w:r>
    </w:p>
    <w:p w14:paraId="279AD29E" w14:textId="77777777" w:rsidR="00586982" w:rsidRDefault="00586982">
      <w:pPr>
        <w:ind w:right="-14"/>
        <w:jc w:val="both"/>
        <w:rPr>
          <w:rFonts w:ascii="Bookman Old Style" w:eastAsia="Bookman Old Style" w:hAnsi="Bookman Old Style" w:cs="Bookman Old Style"/>
          <w:sz w:val="22"/>
          <w:szCs w:val="22"/>
        </w:rPr>
      </w:pPr>
    </w:p>
    <w:p w14:paraId="6F10E40F" w14:textId="136C508E" w:rsidR="00586982" w:rsidRDefault="00625E57" w:rsidP="00625E57">
      <w:pPr>
        <w:numPr>
          <w:ilvl w:val="0"/>
          <w:numId w:val="66"/>
        </w:numPr>
        <w:spacing w:line="280" w:lineRule="auto"/>
        <w:ind w:left="24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w:t>
      </w:r>
      <w:r w:rsidR="003A75C6">
        <w:rPr>
          <w:rFonts w:ascii="Bookman Old Style" w:eastAsia="Bookman Old Style" w:hAnsi="Bookman Old Style" w:cs="Bookman Old Style"/>
          <w:color w:val="000000"/>
          <w:sz w:val="22"/>
          <w:szCs w:val="22"/>
          <w:lang w:val="sv-SE"/>
        </w:rPr>
        <w:t xml:space="preserve">engawasan dan pengendalian internal </w:t>
      </w:r>
      <w:r>
        <w:rPr>
          <w:rFonts w:ascii="Bookman Old Style" w:eastAsia="Bookman Old Style" w:hAnsi="Bookman Old Style" w:cs="Bookman Old Style"/>
          <w:color w:val="000000"/>
          <w:sz w:val="22"/>
          <w:szCs w:val="22"/>
          <w:lang w:val="sv-SE"/>
        </w:rPr>
        <w:t>operasional BLUD dilakukan oleh SPI.</w:t>
      </w:r>
    </w:p>
    <w:p w14:paraId="760A0B55" w14:textId="7EB0B784" w:rsidR="00586982" w:rsidRDefault="00625E57" w:rsidP="00625E57">
      <w:pPr>
        <w:numPr>
          <w:ilvl w:val="0"/>
          <w:numId w:val="66"/>
        </w:numPr>
        <w:spacing w:line="280" w:lineRule="auto"/>
        <w:ind w:left="24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w:t>
      </w:r>
      <w:r w:rsidR="003A75C6">
        <w:rPr>
          <w:rFonts w:ascii="Bookman Old Style" w:eastAsia="Bookman Old Style" w:hAnsi="Bookman Old Style" w:cs="Bookman Old Style"/>
          <w:color w:val="000000"/>
          <w:sz w:val="22"/>
          <w:szCs w:val="22"/>
          <w:lang w:val="sv-SE"/>
        </w:rPr>
        <w:t xml:space="preserve">awasan dan pengendalian </w:t>
      </w:r>
      <w:r>
        <w:rPr>
          <w:rFonts w:ascii="Bookman Old Style" w:eastAsia="Bookman Old Style" w:hAnsi="Bookman Old Style" w:cs="Bookman Old Style"/>
          <w:color w:val="000000"/>
          <w:sz w:val="22"/>
          <w:szCs w:val="22"/>
          <w:lang w:val="sv-SE"/>
        </w:rPr>
        <w:t>internal sebagaimana dimaksud pada ayat (1), dilaksanakan oleh internal auditor yang berkedudukan langsung dibawah Direktur.</w:t>
      </w:r>
    </w:p>
    <w:p w14:paraId="7A61ADB1" w14:textId="77777777" w:rsidR="00586982" w:rsidRDefault="00586982">
      <w:pPr>
        <w:spacing w:before="2" w:line="280" w:lineRule="auto"/>
        <w:rPr>
          <w:rFonts w:ascii="Bookman Old Style" w:eastAsia="Bookman Old Style" w:hAnsi="Bookman Old Style" w:cs="Bookman Old Style"/>
          <w:sz w:val="22"/>
          <w:szCs w:val="22"/>
          <w:lang w:val="sv-SE"/>
        </w:rPr>
      </w:pPr>
    </w:p>
    <w:p w14:paraId="1C4B2F4E"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44</w:t>
      </w:r>
    </w:p>
    <w:p w14:paraId="264CB8A6" w14:textId="77777777" w:rsidR="00586982" w:rsidRDefault="00586982">
      <w:pPr>
        <w:ind w:right="-14"/>
        <w:jc w:val="center"/>
        <w:rPr>
          <w:rFonts w:ascii="Bookman Old Style" w:eastAsia="Bookman Old Style" w:hAnsi="Bookman Old Style" w:cs="Bookman Old Style"/>
          <w:sz w:val="22"/>
          <w:szCs w:val="22"/>
          <w:lang w:val="sv-SE"/>
        </w:rPr>
      </w:pPr>
    </w:p>
    <w:p w14:paraId="0B6272D8" w14:textId="007FE91A" w:rsidR="00586982" w:rsidRDefault="00625E57">
      <w:pPr>
        <w:spacing w:before="6"/>
        <w:ind w:leftChars="1000" w:left="2018" w:right="-14" w:hangingChars="8" w:hanging="1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Peng</w:t>
      </w:r>
      <w:r w:rsidR="003A75C6">
        <w:rPr>
          <w:rFonts w:ascii="Bookman Old Style" w:eastAsia="Bookman Old Style" w:hAnsi="Bookman Old Style" w:cs="Bookman Old Style"/>
          <w:sz w:val="22"/>
          <w:szCs w:val="22"/>
          <w:lang w:val="sv-SE"/>
        </w:rPr>
        <w:t>awasan</w:t>
      </w:r>
      <w:r>
        <w:rPr>
          <w:rFonts w:ascii="Bookman Old Style" w:eastAsia="Bookman Old Style" w:hAnsi="Bookman Old Style" w:cs="Bookman Old Style"/>
          <w:sz w:val="22"/>
          <w:szCs w:val="22"/>
          <w:lang w:val="sv-SE"/>
        </w:rPr>
        <w:t xml:space="preserve"> </w:t>
      </w:r>
      <w:r w:rsidR="003A75C6">
        <w:rPr>
          <w:rFonts w:ascii="Bookman Old Style" w:eastAsia="Bookman Old Style" w:hAnsi="Bookman Old Style" w:cs="Bookman Old Style"/>
          <w:sz w:val="22"/>
          <w:szCs w:val="22"/>
          <w:lang w:val="sv-SE"/>
        </w:rPr>
        <w:t xml:space="preserve">dan pengendalian </w:t>
      </w:r>
      <w:r>
        <w:rPr>
          <w:rFonts w:ascii="Bookman Old Style" w:eastAsia="Bookman Old Style" w:hAnsi="Bookman Old Style" w:cs="Bookman Old Style"/>
          <w:sz w:val="22"/>
          <w:szCs w:val="22"/>
          <w:lang w:val="sv-SE"/>
        </w:rPr>
        <w:t>internal sebagaimana dimaksud dalam Pasal 43 ayat (2), dapat dibentuk dengan mempertimbangkan:</w:t>
      </w:r>
    </w:p>
    <w:p w14:paraId="5ADC8216" w14:textId="77777777" w:rsidR="00586982" w:rsidRDefault="00625E57" w:rsidP="00625E57">
      <w:pPr>
        <w:numPr>
          <w:ilvl w:val="0"/>
          <w:numId w:val="67"/>
        </w:numPr>
        <w:spacing w:line="260" w:lineRule="auto"/>
        <w:ind w:leftChars="1008" w:left="2016" w:firstLineChars="174" w:firstLine="383"/>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Keseimbangan antara manfaat dan beban;</w:t>
      </w:r>
    </w:p>
    <w:p w14:paraId="587779FB" w14:textId="77777777" w:rsidR="00586982" w:rsidRDefault="00625E57" w:rsidP="00625E57">
      <w:pPr>
        <w:numPr>
          <w:ilvl w:val="0"/>
          <w:numId w:val="67"/>
        </w:numPr>
        <w:spacing w:line="260" w:lineRule="auto"/>
        <w:ind w:leftChars="1008" w:left="2016" w:firstLineChars="174" w:firstLine="383"/>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Kompleksitas manajemen; dan</w:t>
      </w:r>
    </w:p>
    <w:p w14:paraId="7A8F72EA" w14:textId="77777777" w:rsidR="00586982" w:rsidRDefault="00625E57" w:rsidP="00625E57">
      <w:pPr>
        <w:numPr>
          <w:ilvl w:val="0"/>
          <w:numId w:val="67"/>
        </w:numPr>
        <w:spacing w:line="260" w:lineRule="auto"/>
        <w:ind w:leftChars="1008" w:left="2016" w:firstLineChars="174" w:firstLine="383"/>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Volume dan/atau jangkauan pelayanan.</w:t>
      </w:r>
    </w:p>
    <w:p w14:paraId="6C3867F4" w14:textId="77777777" w:rsidR="00586982" w:rsidRDefault="00586982">
      <w:pPr>
        <w:spacing w:line="260" w:lineRule="auto"/>
        <w:rPr>
          <w:rFonts w:ascii="Bookman Old Style" w:eastAsia="Bookman Old Style" w:hAnsi="Bookman Old Style" w:cs="Bookman Old Style"/>
          <w:sz w:val="22"/>
          <w:szCs w:val="22"/>
        </w:rPr>
      </w:pPr>
    </w:p>
    <w:p w14:paraId="3BD4AFA1" w14:textId="0B8C16E4" w:rsidR="00586982" w:rsidRDefault="00625E57" w:rsidP="00004F17">
      <w:pPr>
        <w:spacing w:before="70"/>
        <w:ind w:right="-14"/>
        <w:jc w:val="center"/>
        <w:rPr>
          <w:rFonts w:ascii="Bookman Old Style" w:hAnsi="Bookman Old Style" w:cs="Bookman Old Style"/>
          <w:sz w:val="22"/>
          <w:szCs w:val="22"/>
          <w:lang w:eastAsia="zh-CN"/>
        </w:rPr>
      </w:pPr>
      <w:r>
        <w:rPr>
          <w:rFonts w:ascii="Bookman Old Style" w:eastAsia="Bookman Old Style" w:hAnsi="Bookman Old Style" w:cs="Bookman Old Style"/>
          <w:sz w:val="22"/>
          <w:szCs w:val="22"/>
        </w:rPr>
        <w:t>Pasal 45</w:t>
      </w:r>
    </w:p>
    <w:p w14:paraId="1856E107" w14:textId="77777777" w:rsidR="00004F17" w:rsidRPr="00004F17" w:rsidRDefault="00004F17" w:rsidP="00004F17">
      <w:pPr>
        <w:spacing w:before="70"/>
        <w:ind w:right="-14"/>
        <w:jc w:val="center"/>
        <w:rPr>
          <w:rFonts w:ascii="Bookman Old Style" w:hAnsi="Bookman Old Style" w:cs="Bookman Old Style" w:hint="eastAsia"/>
          <w:sz w:val="22"/>
          <w:szCs w:val="22"/>
          <w:lang w:eastAsia="zh-CN"/>
        </w:rPr>
      </w:pPr>
    </w:p>
    <w:p w14:paraId="47C39A30" w14:textId="0E9E0140" w:rsidR="00586982" w:rsidRDefault="00625E57" w:rsidP="00625E57">
      <w:pPr>
        <w:numPr>
          <w:ilvl w:val="0"/>
          <w:numId w:val="68"/>
        </w:numPr>
        <w:spacing w:line="280" w:lineRule="auto"/>
        <w:ind w:leftChars="1000" w:left="2398" w:right="11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w:t>
      </w:r>
      <w:r w:rsidR="003A75C6">
        <w:rPr>
          <w:rFonts w:ascii="Bookman Old Style" w:eastAsia="Bookman Old Style" w:hAnsi="Bookman Old Style" w:cs="Bookman Old Style"/>
          <w:color w:val="000000"/>
          <w:sz w:val="22"/>
          <w:szCs w:val="22"/>
          <w:lang w:val="sv-SE"/>
        </w:rPr>
        <w:t>ngawasan dan pe</w:t>
      </w:r>
      <w:r>
        <w:rPr>
          <w:rFonts w:ascii="Bookman Old Style" w:eastAsia="Bookman Old Style" w:hAnsi="Bookman Old Style" w:cs="Bookman Old Style"/>
          <w:color w:val="000000"/>
          <w:sz w:val="22"/>
          <w:szCs w:val="22"/>
          <w:lang w:val="sv-SE"/>
        </w:rPr>
        <w:t>ngendalian internal sebagaimana dimaksud dalam Pasal 43 ayat (2), bersama-sama jajaran manajemen BLUD menciptakan dan meningkatkan pengendalian internal BLUD.</w:t>
      </w:r>
    </w:p>
    <w:p w14:paraId="35FF0332" w14:textId="7160EC33" w:rsidR="00586982" w:rsidRDefault="00625E57" w:rsidP="00625E57">
      <w:pPr>
        <w:numPr>
          <w:ilvl w:val="0"/>
          <w:numId w:val="68"/>
        </w:numPr>
        <w:spacing w:line="280" w:lineRule="auto"/>
        <w:ind w:leftChars="1000" w:left="2398" w:right="11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Fungsi </w:t>
      </w:r>
      <w:r w:rsidR="003A75C6">
        <w:rPr>
          <w:rFonts w:ascii="Bookman Old Style" w:eastAsia="Bookman Old Style" w:hAnsi="Bookman Old Style" w:cs="Bookman Old Style"/>
          <w:color w:val="000000"/>
          <w:sz w:val="22"/>
          <w:szCs w:val="22"/>
          <w:lang w:val="sv-SE"/>
        </w:rPr>
        <w:t xml:space="preserve">pengawasan dan </w:t>
      </w:r>
      <w:r>
        <w:rPr>
          <w:rFonts w:ascii="Bookman Old Style" w:eastAsia="Bookman Old Style" w:hAnsi="Bookman Old Style" w:cs="Bookman Old Style"/>
          <w:color w:val="000000"/>
          <w:sz w:val="22"/>
          <w:szCs w:val="22"/>
          <w:lang w:val="sv-SE"/>
        </w:rPr>
        <w:t>pengendalian internal BLUD sebagaimana dimaksud pada ayat (1), membantu man</w:t>
      </w:r>
      <w:r>
        <w:rPr>
          <w:rFonts w:ascii="Bookman Old Style" w:eastAsia="Bookman Old Style" w:hAnsi="Bookman Old Style" w:cs="Bookman Old Style"/>
          <w:color w:val="000000"/>
          <w:sz w:val="22"/>
          <w:szCs w:val="22"/>
          <w:lang w:val="sv-SE"/>
        </w:rPr>
        <w:t xml:space="preserve">ajemen BLUD dalam hal: </w:t>
      </w:r>
    </w:p>
    <w:p w14:paraId="132A7440" w14:textId="77777777" w:rsidR="00586982" w:rsidRDefault="00625E57" w:rsidP="00625E57">
      <w:pPr>
        <w:numPr>
          <w:ilvl w:val="0"/>
          <w:numId w:val="69"/>
        </w:numPr>
        <w:spacing w:line="280" w:lineRule="auto"/>
        <w:ind w:leftChars="1200" w:left="27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Pengamanan harta kekayaan;</w:t>
      </w:r>
    </w:p>
    <w:p w14:paraId="5EBA81FB" w14:textId="77777777" w:rsidR="00586982" w:rsidRDefault="00625E57" w:rsidP="00625E57">
      <w:pPr>
        <w:numPr>
          <w:ilvl w:val="0"/>
          <w:numId w:val="69"/>
        </w:numPr>
        <w:spacing w:line="280"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Menciptakan akurasi sistem informasi keuangan;</w:t>
      </w:r>
    </w:p>
    <w:p w14:paraId="34196602" w14:textId="14EBAD4F" w:rsidR="00586982" w:rsidRDefault="00625E57" w:rsidP="00625E57">
      <w:pPr>
        <w:numPr>
          <w:ilvl w:val="0"/>
          <w:numId w:val="69"/>
        </w:numPr>
        <w:spacing w:line="280" w:lineRule="auto"/>
        <w:ind w:leftChars="1200" w:left="27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Menciptakan efisiensi dan </w:t>
      </w:r>
      <w:r w:rsidR="003A75C6" w:rsidRPr="003A75C6">
        <w:rPr>
          <w:rFonts w:ascii="Bookman Old Style" w:eastAsia="Bookman Old Style" w:hAnsi="Bookman Old Style" w:cs="Bookman Old Style"/>
          <w:color w:val="000000"/>
          <w:sz w:val="22"/>
          <w:szCs w:val="22"/>
          <w:lang w:val="sv-SE"/>
        </w:rPr>
        <w:t xml:space="preserve">peningkatan </w:t>
      </w:r>
      <w:r>
        <w:rPr>
          <w:rFonts w:ascii="Bookman Old Style" w:eastAsia="Bookman Old Style" w:hAnsi="Bookman Old Style" w:cs="Bookman Old Style"/>
          <w:color w:val="000000"/>
          <w:sz w:val="22"/>
          <w:szCs w:val="22"/>
        </w:rPr>
        <w:t>produktivitas; dan</w:t>
      </w:r>
    </w:p>
    <w:p w14:paraId="4D6B1CD0" w14:textId="77777777" w:rsidR="00586982" w:rsidRDefault="00625E57" w:rsidP="00625E57">
      <w:pPr>
        <w:numPr>
          <w:ilvl w:val="0"/>
          <w:numId w:val="69"/>
        </w:numPr>
        <w:spacing w:line="280" w:lineRule="auto"/>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Mendorong dipatuhinya kebijakan manajemen dalam penerapan praktek bisnis yang sehat.</w:t>
      </w:r>
    </w:p>
    <w:p w14:paraId="213D3959" w14:textId="59DEA9DD" w:rsidR="00586982" w:rsidRDefault="00625E57" w:rsidP="00625E57">
      <w:pPr>
        <w:numPr>
          <w:ilvl w:val="0"/>
          <w:numId w:val="70"/>
        </w:numPr>
        <w:spacing w:line="280" w:lineRule="auto"/>
        <w:ind w:leftChars="1000" w:left="2398" w:right="1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Kriteria yang dapat diusulkan menjadi </w:t>
      </w:r>
      <w:r w:rsidR="003A75C6" w:rsidRPr="003A75C6">
        <w:rPr>
          <w:rFonts w:ascii="Bookman Old Style" w:eastAsia="Bookman Old Style" w:hAnsi="Bookman Old Style" w:cs="Bookman Old Style"/>
          <w:sz w:val="22"/>
          <w:szCs w:val="22"/>
          <w:lang w:val="sv-SE"/>
        </w:rPr>
        <w:t xml:space="preserve">satuan </w:t>
      </w:r>
      <w:r>
        <w:rPr>
          <w:rFonts w:ascii="Bookman Old Style" w:eastAsia="Bookman Old Style" w:hAnsi="Bookman Old Style" w:cs="Bookman Old Style"/>
          <w:color w:val="000000"/>
          <w:sz w:val="22"/>
          <w:szCs w:val="22"/>
          <w:lang w:val="sv-SE"/>
        </w:rPr>
        <w:t>pengawas internal, antara lain:</w:t>
      </w:r>
    </w:p>
    <w:p w14:paraId="44CDC062" w14:textId="77777777" w:rsidR="00586982" w:rsidRDefault="00625E57" w:rsidP="00625E57">
      <w:pPr>
        <w:numPr>
          <w:ilvl w:val="0"/>
          <w:numId w:val="71"/>
        </w:numPr>
        <w:spacing w:line="280" w:lineRule="auto"/>
        <w:ind w:leftChars="1197" w:left="2792" w:right="11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Mempunyai etika, integritas dan kapabilitas yang memadai;</w:t>
      </w:r>
    </w:p>
    <w:p w14:paraId="245A3A28" w14:textId="77777777" w:rsidR="00586982" w:rsidRDefault="00625E57" w:rsidP="00625E57">
      <w:pPr>
        <w:numPr>
          <w:ilvl w:val="0"/>
          <w:numId w:val="71"/>
        </w:numPr>
        <w:spacing w:line="280" w:lineRule="auto"/>
        <w:ind w:leftChars="1197" w:left="2792" w:right="11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Memiliki pendidikan dan/atau pengalaman teknis sebagai pemeriksa;</w:t>
      </w:r>
    </w:p>
    <w:p w14:paraId="3475E01B" w14:textId="77777777" w:rsidR="00586982" w:rsidRDefault="00625E57" w:rsidP="00625E57">
      <w:pPr>
        <w:numPr>
          <w:ilvl w:val="0"/>
          <w:numId w:val="71"/>
        </w:numPr>
        <w:spacing w:line="280" w:lineRule="auto"/>
        <w:ind w:leftChars="1197" w:left="2792" w:right="111"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Mempunyai sikap independen dan obyektif </w:t>
      </w:r>
      <w:r>
        <w:rPr>
          <w:rFonts w:ascii="Bookman Old Style" w:eastAsia="Bookman Old Style" w:hAnsi="Bookman Old Style" w:cs="Bookman Old Style"/>
          <w:color w:val="000000"/>
          <w:sz w:val="22"/>
          <w:szCs w:val="22"/>
        </w:rPr>
        <w:t>terhadap obyek yang diaudit.</w:t>
      </w:r>
    </w:p>
    <w:p w14:paraId="292341E7" w14:textId="77777777" w:rsidR="00586982" w:rsidRDefault="00586982">
      <w:pPr>
        <w:spacing w:before="18" w:line="260" w:lineRule="auto"/>
        <w:rPr>
          <w:rFonts w:ascii="Bookman Old Style" w:eastAsia="Bookman Old Style" w:hAnsi="Bookman Old Style" w:cs="Bookman Old Style"/>
          <w:sz w:val="22"/>
          <w:szCs w:val="22"/>
        </w:rPr>
      </w:pPr>
    </w:p>
    <w:p w14:paraId="48A40971"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46</w:t>
      </w:r>
    </w:p>
    <w:p w14:paraId="4D4C2E35" w14:textId="77777777" w:rsidR="00586982" w:rsidRDefault="00586982">
      <w:pPr>
        <w:ind w:right="-14"/>
        <w:jc w:val="center"/>
        <w:rPr>
          <w:rFonts w:ascii="Bookman Old Style" w:eastAsia="Bookman Old Style" w:hAnsi="Bookman Old Style" w:cs="Bookman Old Style"/>
          <w:sz w:val="22"/>
          <w:szCs w:val="22"/>
        </w:rPr>
      </w:pPr>
    </w:p>
    <w:p w14:paraId="580B1BAD" w14:textId="45180716" w:rsidR="00586982" w:rsidRDefault="00625E57" w:rsidP="00625E57">
      <w:pPr>
        <w:numPr>
          <w:ilvl w:val="0"/>
          <w:numId w:val="72"/>
        </w:numPr>
        <w:spacing w:before="2"/>
        <w:ind w:leftChars="993" w:left="1986" w:right="-14" w:firstLineChars="5" w:firstLine="1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Tugas pokok satuan pengawas internal adalah:</w:t>
      </w:r>
    </w:p>
    <w:p w14:paraId="3D319DB4" w14:textId="1AF8AD42" w:rsidR="00586982" w:rsidRDefault="00625E57" w:rsidP="00625E57">
      <w:pPr>
        <w:numPr>
          <w:ilvl w:val="0"/>
          <w:numId w:val="73"/>
        </w:numPr>
        <w:spacing w:line="280" w:lineRule="auto"/>
        <w:ind w:leftChars="1197" w:left="2785" w:right="157" w:hanging="391"/>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pengawasan terhadap pelaksanaan dan</w:t>
      </w:r>
      <w:r w:rsidR="003A75C6">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operasional rumah sakit;</w:t>
      </w:r>
    </w:p>
    <w:p w14:paraId="337BE4C6" w14:textId="44BAA6A7" w:rsidR="00586982" w:rsidRDefault="00625E57" w:rsidP="00625E57">
      <w:pPr>
        <w:numPr>
          <w:ilvl w:val="0"/>
          <w:numId w:val="73"/>
        </w:numPr>
        <w:spacing w:line="280" w:lineRule="auto"/>
        <w:ind w:leftChars="1197" w:left="2785" w:right="157" w:hanging="391"/>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Menilai </w:t>
      </w:r>
      <w:r w:rsidR="003A75C6">
        <w:rPr>
          <w:rFonts w:ascii="Bookman Old Style" w:eastAsia="Bookman Old Style" w:hAnsi="Bookman Old Style" w:cs="Bookman Old Style"/>
          <w:color w:val="000000"/>
          <w:sz w:val="22"/>
          <w:szCs w:val="22"/>
          <w:lang w:val="sv-SE"/>
        </w:rPr>
        <w:t xml:space="preserve">dan mengevaluasi </w:t>
      </w:r>
      <w:r>
        <w:rPr>
          <w:rFonts w:ascii="Bookman Old Style" w:eastAsia="Bookman Old Style" w:hAnsi="Bookman Old Style" w:cs="Bookman Old Style"/>
          <w:color w:val="000000"/>
          <w:sz w:val="22"/>
          <w:szCs w:val="22"/>
          <w:lang w:val="sv-SE"/>
        </w:rPr>
        <w:t>pelaksanaan kegiatan RSUD Umar Wirahadikusumah</w:t>
      </w:r>
      <w:r w:rsidR="001164A3">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 dan</w:t>
      </w:r>
    </w:p>
    <w:p w14:paraId="3304465D" w14:textId="36D50506" w:rsidR="00586982" w:rsidRDefault="00625E57" w:rsidP="00625E57">
      <w:pPr>
        <w:numPr>
          <w:ilvl w:val="0"/>
          <w:numId w:val="73"/>
        </w:numPr>
        <w:spacing w:line="280" w:lineRule="auto"/>
        <w:ind w:leftChars="1197" w:left="2785" w:right="157" w:hanging="391"/>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lang w:val="sv-SE"/>
        </w:rPr>
        <w:t>Memb</w:t>
      </w:r>
      <w:r>
        <w:rPr>
          <w:rFonts w:ascii="Bookman Old Style" w:eastAsia="Bookman Old Style" w:hAnsi="Bookman Old Style" w:cs="Bookman Old Style"/>
          <w:color w:val="000000"/>
          <w:sz w:val="22"/>
          <w:szCs w:val="22"/>
          <w:lang w:val="sv-SE"/>
        </w:rPr>
        <w:t xml:space="preserve">erikan saran perbaikan kepada </w:t>
      </w:r>
      <w:r w:rsidR="001164A3">
        <w:rPr>
          <w:rFonts w:ascii="Bookman Old Style" w:eastAsia="Bookman Old Style" w:hAnsi="Bookman Old Style" w:cs="Bookman Old Style"/>
          <w:color w:val="000000"/>
          <w:sz w:val="22"/>
          <w:szCs w:val="22"/>
          <w:lang w:val="sv-SE"/>
        </w:rPr>
        <w:t>D</w:t>
      </w:r>
      <w:r>
        <w:rPr>
          <w:rFonts w:ascii="Bookman Old Style" w:eastAsia="Bookman Old Style" w:hAnsi="Bookman Old Style" w:cs="Bookman Old Style"/>
          <w:color w:val="000000"/>
          <w:sz w:val="22"/>
          <w:szCs w:val="22"/>
          <w:lang w:val="sv-SE"/>
        </w:rPr>
        <w:t xml:space="preserve">irektur. </w:t>
      </w:r>
    </w:p>
    <w:p w14:paraId="460C2DBC" w14:textId="77777777" w:rsidR="00586982" w:rsidRDefault="00625E57" w:rsidP="00625E57">
      <w:pPr>
        <w:numPr>
          <w:ilvl w:val="0"/>
          <w:numId w:val="74"/>
        </w:numPr>
        <w:spacing w:line="280" w:lineRule="auto"/>
        <w:ind w:leftChars="1000" w:left="2386" w:right="157" w:hanging="386"/>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Fungsi SPI adalah:</w:t>
      </w:r>
    </w:p>
    <w:p w14:paraId="5C4357DE" w14:textId="77777777" w:rsidR="00586982" w:rsidRDefault="00625E57" w:rsidP="00625E57">
      <w:pPr>
        <w:numPr>
          <w:ilvl w:val="0"/>
          <w:numId w:val="75"/>
        </w:numPr>
        <w:spacing w:line="280" w:lineRule="auto"/>
        <w:ind w:leftChars="1197" w:left="2785" w:right="157" w:hanging="391"/>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Pengawasan dan pengendalian operasional umum, keuangan dan sumber daya manusia;</w:t>
      </w:r>
    </w:p>
    <w:p w14:paraId="1E8EBFEF" w14:textId="678FF2A1" w:rsidR="00586982" w:rsidRDefault="00625E57" w:rsidP="00625E57">
      <w:pPr>
        <w:numPr>
          <w:ilvl w:val="0"/>
          <w:numId w:val="75"/>
        </w:numPr>
        <w:spacing w:line="280" w:lineRule="auto"/>
        <w:ind w:leftChars="1197" w:left="2785" w:right="157" w:hanging="39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Pemantauan pelaksanaan tugas setiap unit kerja dan instalasi di lingkungan</w:t>
      </w:r>
      <w:r w:rsidR="009A4F65">
        <w:rPr>
          <w:rFonts w:ascii="Bookman Old Style" w:eastAsia="Bookman Old Style" w:hAnsi="Bookman Old Style" w:cs="Bookman Old Style"/>
          <w:color w:val="000000"/>
          <w:sz w:val="22"/>
          <w:szCs w:val="22"/>
          <w:lang w:val="sv-SE"/>
        </w:rPr>
        <w:t xml:space="preserve"> RSUD</w:t>
      </w:r>
      <w:r>
        <w:rPr>
          <w:rFonts w:ascii="Bookman Old Style" w:eastAsia="Bookman Old Style" w:hAnsi="Bookman Old Style" w:cs="Bookman Old Style"/>
          <w:color w:val="000000"/>
          <w:sz w:val="22"/>
          <w:szCs w:val="22"/>
          <w:lang w:val="sv-SE"/>
        </w:rPr>
        <w:t xml:space="preserve"> serta tindak lanjut laporan hasil audit (</w:t>
      </w:r>
      <w:r w:rsidR="009A4F65">
        <w:rPr>
          <w:rFonts w:ascii="Bookman Old Style" w:eastAsia="Bookman Old Style" w:hAnsi="Bookman Old Style" w:cs="Bookman Old Style"/>
          <w:color w:val="000000"/>
          <w:sz w:val="22"/>
          <w:szCs w:val="22"/>
          <w:lang w:val="sv-SE"/>
        </w:rPr>
        <w:t>LHA</w:t>
      </w:r>
      <w:r>
        <w:rPr>
          <w:rFonts w:ascii="Bookman Old Style" w:eastAsia="Bookman Old Style" w:hAnsi="Bookman Old Style" w:cs="Bookman Old Style"/>
          <w:color w:val="000000"/>
          <w:sz w:val="22"/>
          <w:szCs w:val="22"/>
          <w:lang w:val="sv-SE"/>
        </w:rPr>
        <w:t>) pengawasan internal; dan</w:t>
      </w:r>
    </w:p>
    <w:p w14:paraId="6565F6F5" w14:textId="77777777" w:rsidR="00586982" w:rsidRDefault="00625E57" w:rsidP="00625E57">
      <w:pPr>
        <w:numPr>
          <w:ilvl w:val="0"/>
          <w:numId w:val="75"/>
        </w:numPr>
        <w:spacing w:line="280" w:lineRule="auto"/>
        <w:ind w:leftChars="1197" w:left="2785" w:right="157" w:hanging="39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Menindaklanjuti laporan penyimpangan ketentuan peraturan perundang-undangan dari dalam maupun dari masyarakat</w:t>
      </w:r>
    </w:p>
    <w:p w14:paraId="13C00B9E" w14:textId="0A753790" w:rsidR="00586982" w:rsidRDefault="00625E57" w:rsidP="00625E57">
      <w:pPr>
        <w:numPr>
          <w:ilvl w:val="0"/>
          <w:numId w:val="76"/>
        </w:numPr>
        <w:tabs>
          <w:tab w:val="left" w:pos="2400"/>
        </w:tabs>
        <w:spacing w:line="245" w:lineRule="auto"/>
        <w:ind w:leftChars="993" w:left="1986" w:right="90" w:firstLineChars="6" w:firstLine="13"/>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berada di bawah dan bertanggungjawab terhadap </w:t>
      </w:r>
      <w:r w:rsidR="009A4F65">
        <w:rPr>
          <w:rFonts w:ascii="Bookman Old Style" w:eastAsia="Bookman Old Style" w:hAnsi="Bookman Old Style" w:cs="Bookman Old Style"/>
          <w:color w:val="000000"/>
          <w:sz w:val="22"/>
          <w:szCs w:val="22"/>
          <w:lang w:val="sv-SE"/>
        </w:rPr>
        <w:t>D</w:t>
      </w:r>
      <w:r>
        <w:rPr>
          <w:rFonts w:ascii="Bookman Old Style" w:eastAsia="Bookman Old Style" w:hAnsi="Bookman Old Style" w:cs="Bookman Old Style"/>
          <w:color w:val="000000"/>
          <w:sz w:val="22"/>
          <w:szCs w:val="22"/>
          <w:lang w:val="sv-SE"/>
        </w:rPr>
        <w:t>irektur.</w:t>
      </w:r>
    </w:p>
    <w:p w14:paraId="498A747B" w14:textId="77777777" w:rsidR="00586982" w:rsidRDefault="00625E57" w:rsidP="00625E57">
      <w:pPr>
        <w:numPr>
          <w:ilvl w:val="0"/>
          <w:numId w:val="76"/>
        </w:numPr>
        <w:tabs>
          <w:tab w:val="left" w:pos="2400"/>
        </w:tabs>
        <w:spacing w:line="245" w:lineRule="auto"/>
        <w:ind w:leftChars="1000" w:left="2398" w:right="9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SPI dibentuk dan ditetapkan dengan Keputusan Direktur dengan Masa jabatan selama 3 (tiga) tahun dan dapat diangkat kembali untuk satu kali masa jabatan berikutnya.</w:t>
      </w:r>
    </w:p>
    <w:p w14:paraId="5FA3627B" w14:textId="77777777" w:rsidR="00586982" w:rsidRDefault="00586982">
      <w:pPr>
        <w:spacing w:before="1" w:line="280" w:lineRule="auto"/>
        <w:rPr>
          <w:rFonts w:ascii="Bookman Old Style" w:eastAsia="Bookman Old Style" w:hAnsi="Bookman Old Style" w:cs="Bookman Old Style"/>
          <w:sz w:val="22"/>
          <w:szCs w:val="22"/>
          <w:lang w:val="sv-SE"/>
        </w:rPr>
      </w:pPr>
    </w:p>
    <w:p w14:paraId="109D23CD" w14:textId="77777777" w:rsidR="00586982" w:rsidRDefault="00586982">
      <w:pPr>
        <w:spacing w:before="1" w:line="280" w:lineRule="auto"/>
        <w:rPr>
          <w:rFonts w:ascii="Bookman Old Style" w:eastAsia="Bookman Old Style" w:hAnsi="Bookman Old Style" w:cs="Bookman Old Style"/>
          <w:sz w:val="22"/>
          <w:szCs w:val="22"/>
          <w:lang w:val="sv-SE"/>
        </w:rPr>
      </w:pPr>
    </w:p>
    <w:p w14:paraId="380E35E6" w14:textId="77777777" w:rsidR="00004F17"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Kesembilan</w:t>
      </w:r>
    </w:p>
    <w:p w14:paraId="1A05F3AF" w14:textId="1A332B3B" w:rsidR="00586982"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Pengelolaan Sumb</w:t>
      </w:r>
      <w:r>
        <w:rPr>
          <w:rFonts w:ascii="Bookman Old Style" w:eastAsia="Bookman Old Style" w:hAnsi="Bookman Old Style" w:cs="Bookman Old Style"/>
          <w:sz w:val="22"/>
          <w:szCs w:val="22"/>
          <w:lang w:val="sv-SE"/>
        </w:rPr>
        <w:t>er Daya Manusia</w:t>
      </w:r>
    </w:p>
    <w:p w14:paraId="51AFD769" w14:textId="77777777" w:rsidR="00586982" w:rsidRDefault="00586982">
      <w:pPr>
        <w:ind w:right="128"/>
        <w:jc w:val="center"/>
        <w:rPr>
          <w:rFonts w:ascii="Bookman Old Style" w:eastAsia="Bookman Old Style" w:hAnsi="Bookman Old Style" w:cs="Bookman Old Style"/>
          <w:sz w:val="22"/>
          <w:szCs w:val="22"/>
          <w:lang w:val="sv-SE"/>
        </w:rPr>
      </w:pPr>
    </w:p>
    <w:p w14:paraId="716242BC" w14:textId="77777777" w:rsidR="00586982"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1</w:t>
      </w:r>
    </w:p>
    <w:p w14:paraId="61A70F0B" w14:textId="77777777" w:rsidR="00586982"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Tujuan Pengelolaan</w:t>
      </w:r>
    </w:p>
    <w:p w14:paraId="60F916CD" w14:textId="77777777" w:rsidR="00586982" w:rsidRDefault="00586982">
      <w:pPr>
        <w:ind w:right="128"/>
        <w:jc w:val="center"/>
        <w:rPr>
          <w:rFonts w:ascii="Bookman Old Style" w:eastAsia="Bookman Old Style" w:hAnsi="Bookman Old Style" w:cs="Bookman Old Style"/>
          <w:sz w:val="22"/>
          <w:szCs w:val="22"/>
          <w:lang w:val="sv-SE"/>
        </w:rPr>
      </w:pPr>
    </w:p>
    <w:p w14:paraId="14D4416D" w14:textId="77777777" w:rsidR="00586982"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47</w:t>
      </w:r>
    </w:p>
    <w:p w14:paraId="054C898C" w14:textId="77777777" w:rsidR="00586982" w:rsidRDefault="00586982">
      <w:pPr>
        <w:ind w:right="128"/>
        <w:jc w:val="center"/>
        <w:rPr>
          <w:rFonts w:ascii="Bookman Old Style" w:eastAsia="Bookman Old Style" w:hAnsi="Bookman Old Style" w:cs="Bookman Old Style"/>
          <w:sz w:val="22"/>
          <w:szCs w:val="22"/>
          <w:lang w:val="sv-SE"/>
        </w:rPr>
      </w:pPr>
    </w:p>
    <w:p w14:paraId="6443C06A" w14:textId="77777777" w:rsidR="00586982" w:rsidRDefault="00625E57">
      <w:pPr>
        <w:spacing w:before="10"/>
        <w:ind w:leftChars="999" w:left="19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Pengelolaan  sumber  daya  manusia  merupakan  pengaturan dan  kebijakan yang  jelas mengenai sumber daya manusia yang berorientasi pada pemenuhan  secara kuantitatif dan kualitatif untuk mendukung </w:t>
      </w:r>
      <w:r>
        <w:rPr>
          <w:rFonts w:ascii="Bookman Old Style" w:eastAsia="Bookman Old Style" w:hAnsi="Bookman Old Style" w:cs="Bookman Old Style"/>
          <w:sz w:val="22"/>
          <w:szCs w:val="22"/>
          <w:lang w:val="sv-SE"/>
        </w:rPr>
        <w:t xml:space="preserve"> tercapainya tujuan organisasi secara efisien.</w:t>
      </w:r>
    </w:p>
    <w:p w14:paraId="469BE033" w14:textId="77777777" w:rsidR="00586982" w:rsidRDefault="00586982">
      <w:pPr>
        <w:spacing w:before="10"/>
        <w:ind w:right="-14"/>
        <w:jc w:val="both"/>
        <w:rPr>
          <w:rFonts w:ascii="Bookman Old Style" w:eastAsia="Bookman Old Style" w:hAnsi="Bookman Old Style" w:cs="Bookman Old Style"/>
          <w:sz w:val="22"/>
          <w:szCs w:val="22"/>
          <w:lang w:val="sv-SE"/>
        </w:rPr>
      </w:pPr>
    </w:p>
    <w:p w14:paraId="389A7A87" w14:textId="77777777" w:rsidR="00586982" w:rsidRDefault="00625E57">
      <w:pPr>
        <w:ind w:right="128"/>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2</w:t>
      </w:r>
    </w:p>
    <w:p w14:paraId="195B6037" w14:textId="77777777" w:rsidR="00586982" w:rsidRDefault="00625E57">
      <w:pPr>
        <w:tabs>
          <w:tab w:val="left" w:pos="8647"/>
          <w:tab w:val="left" w:pos="9072"/>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Pegawai Rumah Sakit</w:t>
      </w:r>
    </w:p>
    <w:p w14:paraId="6186E948" w14:textId="77777777" w:rsidR="00586982" w:rsidRDefault="00586982">
      <w:pPr>
        <w:tabs>
          <w:tab w:val="left" w:pos="8647"/>
          <w:tab w:val="left" w:pos="9072"/>
        </w:tabs>
        <w:ind w:right="-14"/>
        <w:jc w:val="center"/>
        <w:rPr>
          <w:rFonts w:ascii="Bookman Old Style" w:eastAsia="Bookman Old Style" w:hAnsi="Bookman Old Style" w:cs="Bookman Old Style"/>
          <w:sz w:val="22"/>
          <w:szCs w:val="22"/>
          <w:lang w:val="sv-SE"/>
        </w:rPr>
      </w:pPr>
    </w:p>
    <w:p w14:paraId="7C14EBF7" w14:textId="77777777"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48</w:t>
      </w:r>
    </w:p>
    <w:p w14:paraId="0B79033C"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p w14:paraId="49AD5B5D" w14:textId="3BF220CC" w:rsidR="00586982" w:rsidRDefault="00625E57" w:rsidP="00625E57">
      <w:pPr>
        <w:numPr>
          <w:ilvl w:val="0"/>
          <w:numId w:val="77"/>
        </w:numPr>
        <w:spacing w:before="16"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Pegawai RSUD Umar Wirahadikusumah </w:t>
      </w:r>
      <w:r w:rsidR="009A4F65">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 xml:space="preserve">berasal dari Aparatur Sipil Negara (ASN) yang terdiri dari Pegawai  Negeri Sipil (PNS) dan Pegawai </w:t>
      </w:r>
      <w:r>
        <w:rPr>
          <w:rFonts w:ascii="Bookman Old Style" w:eastAsia="Bookman Old Style" w:hAnsi="Bookman Old Style" w:cs="Bookman Old Style"/>
          <w:color w:val="000000"/>
          <w:sz w:val="22"/>
          <w:szCs w:val="22"/>
          <w:lang w:val="sv-SE"/>
        </w:rPr>
        <w:t>Pemerintah dengan Perjanjian Kerja (PPPK) serta Non ASN.</w:t>
      </w:r>
    </w:p>
    <w:p w14:paraId="1A96E9B6" w14:textId="77777777" w:rsidR="00586982" w:rsidRDefault="00625E57" w:rsidP="00625E57">
      <w:pPr>
        <w:numPr>
          <w:ilvl w:val="0"/>
          <w:numId w:val="77"/>
        </w:numPr>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Pegawai sebagaimana dimaksud ayat (1), pegawai yang mampu bekerja secara  profesional sesuai dengan kebutuhan yang dipekerjakan sebagai tenaga tetap atau berdasarkan kontrak.</w:t>
      </w:r>
    </w:p>
    <w:p w14:paraId="2A90A650" w14:textId="77777777" w:rsidR="00586982" w:rsidRDefault="00586982">
      <w:pPr>
        <w:spacing w:line="200" w:lineRule="auto"/>
        <w:rPr>
          <w:rFonts w:ascii="Bookman Old Style" w:eastAsia="Bookman Old Style" w:hAnsi="Bookman Old Style" w:cs="Bookman Old Style"/>
          <w:sz w:val="22"/>
          <w:szCs w:val="22"/>
          <w:lang w:val="sv-SE"/>
        </w:rPr>
      </w:pPr>
    </w:p>
    <w:p w14:paraId="15F402C1" w14:textId="77777777" w:rsidR="00586982" w:rsidRDefault="00586982">
      <w:pPr>
        <w:spacing w:line="200" w:lineRule="auto"/>
        <w:rPr>
          <w:rFonts w:ascii="Bookman Old Style" w:eastAsia="Bookman Old Style" w:hAnsi="Bookman Old Style" w:cs="Bookman Old Style"/>
          <w:sz w:val="22"/>
          <w:szCs w:val="22"/>
          <w:lang w:val="sv-SE"/>
        </w:rPr>
      </w:pPr>
    </w:p>
    <w:p w14:paraId="0A491193" w14:textId="77777777" w:rsidR="00586982" w:rsidRDefault="00625E57">
      <w:pPr>
        <w:tabs>
          <w:tab w:val="left" w:pos="8931"/>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3</w:t>
      </w:r>
    </w:p>
    <w:p w14:paraId="3033E4F5" w14:textId="77777777" w:rsidR="00586982" w:rsidRDefault="00625E57">
      <w:pPr>
        <w:tabs>
          <w:tab w:val="left" w:pos="8931"/>
          <w:tab w:val="left" w:pos="9200"/>
        </w:tabs>
        <w:spacing w:before="6" w:line="260"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Pengangkatan dan Pemberhentian Pegawai</w:t>
      </w:r>
    </w:p>
    <w:p w14:paraId="51E35974" w14:textId="77777777" w:rsidR="00586982" w:rsidRDefault="00586982">
      <w:pPr>
        <w:tabs>
          <w:tab w:val="left" w:pos="8931"/>
          <w:tab w:val="left" w:pos="9200"/>
        </w:tabs>
        <w:spacing w:before="6" w:line="260" w:lineRule="auto"/>
        <w:ind w:right="-14"/>
        <w:jc w:val="center"/>
        <w:rPr>
          <w:rFonts w:ascii="Bookman Old Style" w:eastAsia="Bookman Old Style" w:hAnsi="Bookman Old Style" w:cs="Bookman Old Style"/>
          <w:sz w:val="22"/>
          <w:szCs w:val="22"/>
          <w:lang w:val="sv-SE"/>
        </w:rPr>
      </w:pPr>
    </w:p>
    <w:p w14:paraId="19EB97CD" w14:textId="77777777" w:rsidR="00586982" w:rsidRDefault="00625E57">
      <w:pPr>
        <w:tabs>
          <w:tab w:val="left" w:pos="8931"/>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49</w:t>
      </w:r>
    </w:p>
    <w:p w14:paraId="7C850B1B" w14:textId="77777777" w:rsidR="00586982" w:rsidRDefault="00586982">
      <w:pPr>
        <w:tabs>
          <w:tab w:val="left" w:pos="8931"/>
          <w:tab w:val="left" w:pos="9200"/>
        </w:tabs>
        <w:ind w:right="-14"/>
        <w:jc w:val="center"/>
        <w:rPr>
          <w:rFonts w:ascii="Bookman Old Style" w:eastAsia="Bookman Old Style" w:hAnsi="Bookman Old Style" w:cs="Bookman Old Style"/>
          <w:sz w:val="22"/>
          <w:szCs w:val="22"/>
          <w:lang w:val="sv-SE"/>
        </w:rPr>
      </w:pPr>
    </w:p>
    <w:p w14:paraId="4535642A" w14:textId="77777777" w:rsidR="00586982" w:rsidRDefault="00586982">
      <w:pPr>
        <w:tabs>
          <w:tab w:val="left" w:pos="8931"/>
          <w:tab w:val="left" w:pos="9200"/>
        </w:tabs>
        <w:ind w:right="-14"/>
        <w:jc w:val="center"/>
        <w:rPr>
          <w:rFonts w:ascii="Bookman Old Style" w:eastAsia="Bookman Old Style" w:hAnsi="Bookman Old Style" w:cs="Bookman Old Style"/>
          <w:sz w:val="22"/>
          <w:szCs w:val="22"/>
          <w:lang w:val="sv-SE"/>
        </w:rPr>
        <w:sectPr w:rsidR="00586982">
          <w:headerReference w:type="default" r:id="rId12"/>
          <w:pgSz w:w="12240" w:h="18720"/>
          <w:pgMar w:top="1411" w:right="1411" w:bottom="1411" w:left="1411" w:header="618" w:footer="0" w:gutter="0"/>
          <w:pgNumType w:start="1"/>
          <w:cols w:space="720"/>
        </w:sectPr>
      </w:pPr>
    </w:p>
    <w:p w14:paraId="7E2B5315" w14:textId="77777777" w:rsidR="00586982" w:rsidRDefault="00625E57" w:rsidP="00625E57">
      <w:pPr>
        <w:numPr>
          <w:ilvl w:val="0"/>
          <w:numId w:val="78"/>
        </w:numPr>
        <w:ind w:leftChars="1000" w:left="2398" w:right="-4041"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Penerimaan pegawai:</w:t>
      </w:r>
    </w:p>
    <w:p w14:paraId="5F1F54FF" w14:textId="77777777" w:rsidR="00586982" w:rsidRDefault="00625E57">
      <w:pPr>
        <w:spacing w:before="26"/>
        <w:ind w:leftChars="1000" w:left="2362" w:hangingChars="181" w:hanging="362"/>
        <w:rPr>
          <w:rFonts w:ascii="Bookman Old Style" w:eastAsia="Bookman Old Style" w:hAnsi="Bookman Old Style" w:cs="Bookman Old Style"/>
          <w:sz w:val="22"/>
          <w:szCs w:val="22"/>
        </w:rPr>
        <w:sectPr w:rsidR="00586982">
          <w:type w:val="continuous"/>
          <w:pgSz w:w="12240" w:h="18720"/>
          <w:pgMar w:top="1418" w:right="1418" w:bottom="1418" w:left="1418" w:header="720" w:footer="720" w:gutter="0"/>
          <w:cols w:num="2" w:space="720" w:equalWidth="0">
            <w:col w:w="3470" w:space="2463"/>
            <w:col w:w="3470"/>
          </w:cols>
        </w:sectPr>
      </w:pPr>
      <w:r>
        <w:br w:type="column"/>
      </w:r>
    </w:p>
    <w:p w14:paraId="500CAAF4" w14:textId="77777777" w:rsidR="00586982" w:rsidRDefault="00625E57" w:rsidP="00625E57">
      <w:pPr>
        <w:numPr>
          <w:ilvl w:val="0"/>
          <w:numId w:val="79"/>
        </w:numPr>
        <w:spacing w:before="18"/>
        <w:ind w:leftChars="1200" w:left="27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Penerimaan pegawai yang berstatus Aparatur Sipil Negara (ASN) yang terdiri dari Pegawai Negeri Sipil (PNS) dan Pegawai Pemerintah dengan Perjanjian Kerja (PPPK) dilakukan sesuai dengan ketentuan yang berlaku; </w:t>
      </w:r>
    </w:p>
    <w:p w14:paraId="11073733" w14:textId="77777777" w:rsidR="00586982" w:rsidRDefault="00625E57" w:rsidP="00625E57">
      <w:pPr>
        <w:numPr>
          <w:ilvl w:val="0"/>
          <w:numId w:val="79"/>
        </w:numPr>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Penerimaan pegawai Non ASN dilakukan melalui m</w:t>
      </w:r>
      <w:r>
        <w:rPr>
          <w:rFonts w:ascii="Bookman Old Style" w:eastAsia="Bookman Old Style" w:hAnsi="Bookman Old Style" w:cs="Bookman Old Style"/>
          <w:color w:val="000000"/>
          <w:sz w:val="22"/>
          <w:szCs w:val="22"/>
          <w:lang w:val="sv-SE"/>
        </w:rPr>
        <w:t>ekanisme rekruitmen dan seleksi;</w:t>
      </w:r>
    </w:p>
    <w:p w14:paraId="5CDD49DC" w14:textId="0D80C907" w:rsidR="00586982" w:rsidRDefault="00625E57" w:rsidP="00625E57">
      <w:pPr>
        <w:numPr>
          <w:ilvl w:val="0"/>
          <w:numId w:val="79"/>
        </w:numPr>
        <w:ind w:leftChars="1200" w:left="27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Penerimaan pegawai Non ASN dilakukan dengan cara seleksi oleh panitia yang dibentuk oleh Direktur berdasarkan kebutuhan melalui seleksi administrasi, seleksi kompetensi dan bila diperlukan dilakukan pula tes keterampilan (</w:t>
      </w:r>
      <w:r>
        <w:rPr>
          <w:rFonts w:ascii="Bookman Old Style" w:eastAsia="Bookman Old Style" w:hAnsi="Bookman Old Style" w:cs="Bookman Old Style"/>
          <w:i/>
          <w:color w:val="000000"/>
          <w:sz w:val="22"/>
          <w:szCs w:val="22"/>
          <w:lang w:val="sv-SE"/>
        </w:rPr>
        <w:t>S</w:t>
      </w:r>
      <w:r>
        <w:rPr>
          <w:rFonts w:ascii="Bookman Old Style" w:eastAsia="Bookman Old Style" w:hAnsi="Bookman Old Style" w:cs="Bookman Old Style"/>
          <w:i/>
          <w:color w:val="000000"/>
          <w:sz w:val="22"/>
          <w:szCs w:val="22"/>
          <w:lang w:val="sv-SE"/>
        </w:rPr>
        <w:t>kill Test</w:t>
      </w:r>
      <w:r>
        <w:rPr>
          <w:rFonts w:ascii="Bookman Old Style" w:eastAsia="Bookman Old Style" w:hAnsi="Bookman Old Style" w:cs="Bookman Old Style"/>
          <w:color w:val="000000"/>
          <w:sz w:val="22"/>
          <w:szCs w:val="22"/>
          <w:lang w:val="sv-SE"/>
        </w:rPr>
        <w:t xml:space="preserve">), </w:t>
      </w:r>
      <w:r w:rsidR="009A4F65">
        <w:rPr>
          <w:rFonts w:ascii="Bookman Old Style" w:eastAsia="Bookman Old Style" w:hAnsi="Bookman Old Style" w:cs="Bookman Old Style"/>
          <w:color w:val="000000"/>
          <w:sz w:val="22"/>
          <w:szCs w:val="22"/>
          <w:lang w:val="sv-SE"/>
        </w:rPr>
        <w:t xml:space="preserve">dan </w:t>
      </w:r>
      <w:r>
        <w:rPr>
          <w:rFonts w:ascii="Bookman Old Style" w:eastAsia="Bookman Old Style" w:hAnsi="Bookman Old Style" w:cs="Bookman Old Style"/>
          <w:color w:val="000000"/>
          <w:sz w:val="22"/>
          <w:szCs w:val="22"/>
          <w:lang w:val="sv-SE"/>
        </w:rPr>
        <w:t>tes psikologi/psikotest</w:t>
      </w:r>
      <w:r w:rsidR="009A4F65">
        <w:rPr>
          <w:rFonts w:ascii="Bookman Old Style" w:eastAsia="Bookman Old Style" w:hAnsi="Bookman Old Style" w:cs="Bookman Old Style"/>
          <w:color w:val="000000"/>
          <w:sz w:val="22"/>
          <w:szCs w:val="22"/>
          <w:lang w:val="sv-SE"/>
        </w:rPr>
        <w:t>.</w:t>
      </w:r>
    </w:p>
    <w:p w14:paraId="30676ED0" w14:textId="1BFE871C" w:rsidR="00586982" w:rsidRDefault="00625E57" w:rsidP="00625E57">
      <w:pPr>
        <w:numPr>
          <w:ilvl w:val="0"/>
          <w:numId w:val="80"/>
        </w:numPr>
        <w:spacing w:line="280" w:lineRule="auto"/>
        <w:ind w:leftChars="1000" w:left="2398" w:right="10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Pegawai RSUD Umar Wirahadikusumah </w:t>
      </w:r>
      <w:r w:rsidR="009A4F65">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Non ASN terdiri  dari pegawai tetap  dan pegawai kontrak.</w:t>
      </w:r>
    </w:p>
    <w:p w14:paraId="0B12FF00" w14:textId="3B5AEA5E" w:rsidR="00586982" w:rsidRDefault="00625E57" w:rsidP="00625E57">
      <w:pPr>
        <w:numPr>
          <w:ilvl w:val="0"/>
          <w:numId w:val="80"/>
        </w:numPr>
        <w:spacing w:line="280" w:lineRule="auto"/>
        <w:ind w:leftChars="1000" w:left="2398" w:right="10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Ketentuan pengangkatan dan pemberhentian pegawai RSUD Umar Wirahadikusumah </w:t>
      </w:r>
      <w:r w:rsidR="009A4F65">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yang beras</w:t>
      </w:r>
      <w:r>
        <w:rPr>
          <w:rFonts w:ascii="Bookman Old Style" w:eastAsia="Bookman Old Style" w:hAnsi="Bookman Old Style" w:cs="Bookman Old Style"/>
          <w:color w:val="000000"/>
          <w:sz w:val="22"/>
          <w:szCs w:val="22"/>
          <w:lang w:val="sv-SE"/>
        </w:rPr>
        <w:t>al dari Non ASN, diatur dengan Peraturan Bupati.</w:t>
      </w:r>
    </w:p>
    <w:p w14:paraId="30281DFE" w14:textId="77777777" w:rsidR="00586982" w:rsidRDefault="00586982">
      <w:pPr>
        <w:ind w:right="-14"/>
        <w:jc w:val="center"/>
        <w:rPr>
          <w:rFonts w:ascii="Bookman Old Style" w:eastAsia="Bookman Old Style" w:hAnsi="Bookman Old Style" w:cs="Bookman Old Style"/>
          <w:sz w:val="22"/>
          <w:szCs w:val="22"/>
          <w:lang w:val="sv-SE"/>
        </w:rPr>
      </w:pPr>
    </w:p>
    <w:p w14:paraId="4D63D67F"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50</w:t>
      </w:r>
    </w:p>
    <w:p w14:paraId="5485405F" w14:textId="77777777" w:rsidR="00586982" w:rsidRDefault="00625E57">
      <w:pPr>
        <w:spacing w:before="34"/>
        <w:ind w:leftChars="999" w:left="19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Pemberhentian pegawai berstatus ASN (PNS dan PPPK) dilakukan sesuai dengan peraturan tentang pemberhentian ASN.</w:t>
      </w:r>
    </w:p>
    <w:p w14:paraId="17034CC3" w14:textId="77777777" w:rsidR="00586982" w:rsidRDefault="00586982">
      <w:pPr>
        <w:spacing w:line="280" w:lineRule="auto"/>
        <w:rPr>
          <w:rFonts w:ascii="Bookman Old Style" w:eastAsia="Bookman Old Style" w:hAnsi="Bookman Old Style" w:cs="Bookman Old Style"/>
          <w:sz w:val="22"/>
          <w:szCs w:val="22"/>
          <w:lang w:val="sv-SE"/>
        </w:rPr>
      </w:pPr>
    </w:p>
    <w:p w14:paraId="74A49CEB"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4</w:t>
      </w:r>
    </w:p>
    <w:p w14:paraId="6A24D988" w14:textId="77777777" w:rsidR="00586982" w:rsidRDefault="00625E57">
      <w:pPr>
        <w:spacing w:before="30"/>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Penghargaan dan Sanksi</w:t>
      </w:r>
    </w:p>
    <w:p w14:paraId="22BA217B" w14:textId="77777777" w:rsidR="00586982" w:rsidRDefault="00586982">
      <w:pPr>
        <w:spacing w:before="30"/>
        <w:ind w:right="-14"/>
        <w:jc w:val="center"/>
        <w:rPr>
          <w:rFonts w:ascii="Bookman Old Style" w:eastAsia="Bookman Old Style" w:hAnsi="Bookman Old Style" w:cs="Bookman Old Style"/>
          <w:sz w:val="22"/>
          <w:szCs w:val="22"/>
          <w:lang w:val="sv-SE"/>
        </w:rPr>
      </w:pPr>
    </w:p>
    <w:p w14:paraId="59A334D0"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51</w:t>
      </w:r>
    </w:p>
    <w:p w14:paraId="6C54B26A" w14:textId="77777777" w:rsidR="00586982" w:rsidRDefault="00586982">
      <w:pPr>
        <w:ind w:right="-14"/>
        <w:jc w:val="center"/>
        <w:rPr>
          <w:rFonts w:ascii="Bookman Old Style" w:eastAsia="Bookman Old Style" w:hAnsi="Bookman Old Style" w:cs="Bookman Old Style"/>
          <w:sz w:val="22"/>
          <w:szCs w:val="22"/>
          <w:lang w:val="sv-SE"/>
        </w:rPr>
      </w:pPr>
    </w:p>
    <w:p w14:paraId="652DF430" w14:textId="32D9DE8C" w:rsidR="00586982" w:rsidRDefault="00625E57">
      <w:pPr>
        <w:spacing w:before="30"/>
        <w:ind w:leftChars="1000" w:left="2000"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RSUD Umar Wirahadikusumah </w:t>
      </w:r>
      <w:r w:rsidR="009A4F65">
        <w:rPr>
          <w:rFonts w:ascii="Bookman Old Style" w:eastAsia="Bookman Old Style" w:hAnsi="Bookman Old Style" w:cs="Bookman Old Style"/>
          <w:sz w:val="22"/>
          <w:szCs w:val="22"/>
          <w:lang w:val="sv-SE"/>
        </w:rPr>
        <w:t xml:space="preserve">Kabupaten Sumedang </w:t>
      </w:r>
      <w:r>
        <w:rPr>
          <w:rFonts w:ascii="Bookman Old Style" w:eastAsia="Bookman Old Style" w:hAnsi="Bookman Old Style" w:cs="Bookman Old Style"/>
          <w:sz w:val="22"/>
          <w:szCs w:val="22"/>
          <w:lang w:val="sv-SE"/>
        </w:rPr>
        <w:t>menerapkan kebijakan tentang penghargaan bagi pegawai ASN dan Non ASN yang mempunyai kinerja baik dan sanksi bagi pegawai yang tidak memenuhi ketentuan atau melanggar peraturan perundang-undangan.</w:t>
      </w:r>
    </w:p>
    <w:p w14:paraId="2EFDD378" w14:textId="77777777" w:rsidR="00586982" w:rsidRDefault="00586982">
      <w:pPr>
        <w:spacing w:before="30"/>
        <w:ind w:right="-14"/>
        <w:jc w:val="both"/>
        <w:rPr>
          <w:rFonts w:ascii="Bookman Old Style" w:eastAsia="Bookman Old Style" w:hAnsi="Bookman Old Style" w:cs="Bookman Old Style"/>
          <w:sz w:val="22"/>
          <w:szCs w:val="22"/>
          <w:lang w:val="sv-SE"/>
        </w:rPr>
      </w:pPr>
    </w:p>
    <w:p w14:paraId="3D3D5FD0"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52</w:t>
      </w:r>
    </w:p>
    <w:p w14:paraId="769171EC" w14:textId="449543E1" w:rsidR="00586982" w:rsidRDefault="00625E57" w:rsidP="00625E57">
      <w:pPr>
        <w:numPr>
          <w:ilvl w:val="0"/>
          <w:numId w:val="81"/>
        </w:numPr>
        <w:tabs>
          <w:tab w:val="left" w:pos="2400"/>
        </w:tabs>
        <w:spacing w:before="34"/>
        <w:ind w:leftChars="1000" w:left="2416" w:right="210"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w:t>
      </w:r>
      <w:r>
        <w:rPr>
          <w:rFonts w:ascii="Bookman Old Style" w:eastAsia="Bookman Old Style" w:hAnsi="Bookman Old Style" w:cs="Bookman Old Style"/>
          <w:color w:val="000000"/>
          <w:sz w:val="22"/>
          <w:szCs w:val="22"/>
          <w:lang w:val="sv-SE"/>
        </w:rPr>
        <w:t>hargaan sebagaimana dimaksud pada Pasal 51 diberikan kepada pegawai yang berstatus ASN sesuai dengan ketentuan peraturan perundang-undangan</w:t>
      </w:r>
      <w:r w:rsidR="009A4F65">
        <w:rPr>
          <w:rFonts w:ascii="Bookman Old Style" w:eastAsia="Bookman Old Style" w:hAnsi="Bookman Old Style" w:cs="Bookman Old Style"/>
          <w:color w:val="000000"/>
          <w:sz w:val="22"/>
          <w:szCs w:val="22"/>
          <w:lang w:val="sv-SE"/>
        </w:rPr>
        <w:t>.</w:t>
      </w:r>
    </w:p>
    <w:p w14:paraId="44CC4FE3" w14:textId="6A48F138" w:rsidR="00586982" w:rsidRDefault="00625E57" w:rsidP="00625E57">
      <w:pPr>
        <w:numPr>
          <w:ilvl w:val="0"/>
          <w:numId w:val="81"/>
        </w:numPr>
        <w:tabs>
          <w:tab w:val="left" w:pos="2400"/>
        </w:tabs>
        <w:ind w:leftChars="1000" w:left="2416" w:right="210"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Penghargaan sebagaimana dimaksud pada Pasal 51 diberikan kepada pegawai yang berstatus </w:t>
      </w:r>
      <w:r w:rsidR="009A4F65">
        <w:rPr>
          <w:rFonts w:ascii="Bookman Old Style" w:eastAsia="Bookman Old Style" w:hAnsi="Bookman Old Style" w:cs="Bookman Old Style"/>
          <w:color w:val="000000"/>
          <w:sz w:val="22"/>
          <w:szCs w:val="22"/>
          <w:lang w:val="sv-SE"/>
        </w:rPr>
        <w:t xml:space="preserve">ASN dan </w:t>
      </w:r>
      <w:r>
        <w:rPr>
          <w:rFonts w:ascii="Bookman Old Style" w:eastAsia="Bookman Old Style" w:hAnsi="Bookman Old Style" w:cs="Bookman Old Style"/>
          <w:color w:val="000000"/>
          <w:sz w:val="22"/>
          <w:szCs w:val="22"/>
          <w:lang w:val="sv-SE"/>
        </w:rPr>
        <w:t>Non ASN dapat berupa</w:t>
      </w:r>
      <w:r>
        <w:rPr>
          <w:rFonts w:ascii="Bookman Old Style" w:eastAsia="Bookman Old Style" w:hAnsi="Bookman Old Style" w:cs="Bookman Old Style"/>
          <w:color w:val="000000"/>
          <w:sz w:val="22"/>
          <w:szCs w:val="22"/>
          <w:lang w:val="sv-SE"/>
        </w:rPr>
        <w:t>:</w:t>
      </w:r>
    </w:p>
    <w:p w14:paraId="6D2199B2" w14:textId="77777777" w:rsidR="00586982" w:rsidRDefault="00625E57" w:rsidP="00625E57">
      <w:pPr>
        <w:numPr>
          <w:ilvl w:val="0"/>
          <w:numId w:val="82"/>
        </w:numPr>
        <w:tabs>
          <w:tab w:val="left" w:pos="2400"/>
        </w:tabs>
        <w:ind w:leftChars="1200" w:left="2413" w:hangingChars="6" w:hanging="13"/>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Kenaikan upah secara berkala;</w:t>
      </w:r>
    </w:p>
    <w:p w14:paraId="3D122086" w14:textId="77777777" w:rsidR="00586982" w:rsidRDefault="00625E57" w:rsidP="00625E57">
      <w:pPr>
        <w:numPr>
          <w:ilvl w:val="0"/>
          <w:numId w:val="82"/>
        </w:numPr>
        <w:tabs>
          <w:tab w:val="left" w:pos="2400"/>
        </w:tabs>
        <w:ind w:leftChars="1200" w:left="2413" w:hangingChars="6" w:hanging="13"/>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Insentif; dan/atau</w:t>
      </w:r>
    </w:p>
    <w:p w14:paraId="7B768D04" w14:textId="6B3B7500" w:rsidR="00586982" w:rsidRDefault="00625E57" w:rsidP="00625E57">
      <w:pPr>
        <w:numPr>
          <w:ilvl w:val="0"/>
          <w:numId w:val="82"/>
        </w:numPr>
        <w:tabs>
          <w:tab w:val="left" w:pos="2400"/>
        </w:tabs>
        <w:ind w:leftChars="1200" w:left="2413" w:hangingChars="6" w:hanging="13"/>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Lain-lain</w:t>
      </w:r>
      <w:r w:rsidR="009A4F65">
        <w:rPr>
          <w:rFonts w:ascii="Bookman Old Style" w:eastAsia="Bookman Old Style" w:hAnsi="Bookman Old Style" w:cs="Bookman Old Style"/>
          <w:color w:val="000000"/>
          <w:sz w:val="22"/>
          <w:szCs w:val="22"/>
          <w:lang w:val="en-US"/>
        </w:rPr>
        <w:t>.</w:t>
      </w:r>
    </w:p>
    <w:p w14:paraId="0E0CD894" w14:textId="77777777" w:rsidR="00586982" w:rsidRDefault="00586982">
      <w:pPr>
        <w:spacing w:before="2"/>
        <w:rPr>
          <w:rFonts w:ascii="Bookman Old Style" w:eastAsia="Bookman Old Style" w:hAnsi="Bookman Old Style" w:cs="Bookman Old Style"/>
          <w:sz w:val="22"/>
          <w:szCs w:val="22"/>
        </w:rPr>
      </w:pPr>
    </w:p>
    <w:p w14:paraId="508467E2" w14:textId="77777777" w:rsidR="00586982" w:rsidRDefault="00625E57">
      <w:pPr>
        <w:spacing w:before="70"/>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53</w:t>
      </w:r>
    </w:p>
    <w:p w14:paraId="02922CAF" w14:textId="77777777" w:rsidR="00586982" w:rsidRDefault="00625E57" w:rsidP="00625E57">
      <w:pPr>
        <w:numPr>
          <w:ilvl w:val="0"/>
          <w:numId w:val="83"/>
        </w:numPr>
        <w:tabs>
          <w:tab w:val="left" w:pos="9200"/>
        </w:tabs>
        <w:spacing w:before="34" w:line="263" w:lineRule="auto"/>
        <w:ind w:leftChars="998" w:left="2383" w:right="-14"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Disiplin pegawai merupakan suatu kondisi yang tercipta dan terbentuk melalui proses dari serangkaian perilaku yang menunjukan nilai-nilai ketaatan, kepatuhan, kesetiaan, </w:t>
      </w:r>
      <w:r>
        <w:rPr>
          <w:rFonts w:ascii="Bookman Old Style" w:eastAsia="Bookman Old Style" w:hAnsi="Bookman Old Style" w:cs="Bookman Old Style"/>
          <w:color w:val="000000"/>
          <w:sz w:val="22"/>
          <w:szCs w:val="22"/>
        </w:rPr>
        <w:t>keteraturan dan ketertiban yang dituangkan dalam:</w:t>
      </w:r>
    </w:p>
    <w:p w14:paraId="3CC8F869" w14:textId="77777777" w:rsidR="00586982" w:rsidRDefault="00625E57" w:rsidP="00625E57">
      <w:pPr>
        <w:numPr>
          <w:ilvl w:val="0"/>
          <w:numId w:val="84"/>
        </w:numPr>
        <w:spacing w:line="280" w:lineRule="auto"/>
        <w:ind w:leftChars="1191" w:left="2382" w:firstLineChars="7" w:firstLine="15"/>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daftar hadir;</w:t>
      </w:r>
    </w:p>
    <w:p w14:paraId="04EEAEE4" w14:textId="77777777" w:rsidR="00586982" w:rsidRDefault="00625E57" w:rsidP="00625E57">
      <w:pPr>
        <w:numPr>
          <w:ilvl w:val="0"/>
          <w:numId w:val="84"/>
        </w:numPr>
        <w:spacing w:line="280" w:lineRule="auto"/>
        <w:ind w:leftChars="1191" w:left="2382" w:firstLineChars="7" w:firstLine="15"/>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rekam jejak (</w:t>
      </w:r>
      <w:r>
        <w:rPr>
          <w:rFonts w:ascii="Bookman Old Style" w:eastAsia="Bookman Old Style" w:hAnsi="Bookman Old Style" w:cs="Bookman Old Style"/>
          <w:i/>
          <w:color w:val="000000"/>
          <w:sz w:val="22"/>
          <w:szCs w:val="22"/>
        </w:rPr>
        <w:t>track record</w:t>
      </w:r>
      <w:r>
        <w:rPr>
          <w:rFonts w:ascii="Bookman Old Style" w:eastAsia="Bookman Old Style" w:hAnsi="Bookman Old Style" w:cs="Bookman Old Style"/>
          <w:color w:val="000000"/>
          <w:sz w:val="22"/>
          <w:szCs w:val="22"/>
        </w:rPr>
        <w:t>);</w:t>
      </w:r>
    </w:p>
    <w:p w14:paraId="53B803AB" w14:textId="77777777" w:rsidR="00586982" w:rsidRDefault="00625E57" w:rsidP="00625E57">
      <w:pPr>
        <w:numPr>
          <w:ilvl w:val="0"/>
          <w:numId w:val="84"/>
        </w:numPr>
        <w:spacing w:line="280" w:lineRule="auto"/>
        <w:ind w:leftChars="1191" w:left="2382" w:firstLineChars="7" w:firstLine="15"/>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laporan kegiatan; dan</w:t>
      </w:r>
    </w:p>
    <w:p w14:paraId="5571A2B8" w14:textId="77777777" w:rsidR="00586982" w:rsidRDefault="00625E57" w:rsidP="00625E57">
      <w:pPr>
        <w:numPr>
          <w:ilvl w:val="0"/>
          <w:numId w:val="84"/>
        </w:numPr>
        <w:spacing w:line="280" w:lineRule="auto"/>
        <w:ind w:leftChars="1191" w:left="2382" w:firstLineChars="7" w:firstLine="15"/>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daftar sasaran kinerja pegawai (SKP).</w:t>
      </w:r>
    </w:p>
    <w:p w14:paraId="037C4065" w14:textId="0B5AE7BD" w:rsidR="00586982" w:rsidRDefault="00625E57" w:rsidP="00625E57">
      <w:pPr>
        <w:numPr>
          <w:ilvl w:val="0"/>
          <w:numId w:val="85"/>
        </w:numPr>
        <w:spacing w:line="280" w:lineRule="auto"/>
        <w:ind w:leftChars="998" w:left="2383" w:right="68"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Tingkatan dan jenis pelanggaran disiplin pegawai adalah sebagai berikut:</w:t>
      </w:r>
    </w:p>
    <w:p w14:paraId="50BF041C" w14:textId="47F99559" w:rsidR="00586982" w:rsidRDefault="00625E57" w:rsidP="00625E57">
      <w:pPr>
        <w:numPr>
          <w:ilvl w:val="0"/>
          <w:numId w:val="86"/>
        </w:numPr>
        <w:ind w:leftChars="1200" w:left="2798" w:right="17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Terhadap pegawai berstatus </w:t>
      </w:r>
      <w:r w:rsidR="009A4F65">
        <w:rPr>
          <w:rFonts w:ascii="Bookman Old Style" w:eastAsia="Bookman Old Style" w:hAnsi="Bookman Old Style" w:cs="Bookman Old Style"/>
          <w:color w:val="000000"/>
          <w:sz w:val="22"/>
          <w:szCs w:val="22"/>
          <w:lang w:val="sv-SE"/>
        </w:rPr>
        <w:t>ASN</w:t>
      </w:r>
      <w:r>
        <w:rPr>
          <w:rFonts w:ascii="Bookman Old Style" w:eastAsia="Bookman Old Style" w:hAnsi="Bookman Old Style" w:cs="Bookman Old Style"/>
          <w:color w:val="000000"/>
          <w:sz w:val="22"/>
          <w:szCs w:val="22"/>
          <w:lang w:val="sv-SE"/>
        </w:rPr>
        <w:t>,</w:t>
      </w:r>
      <w:r>
        <w:rPr>
          <w:rFonts w:ascii="Bookman Old Style" w:eastAsia="Bookman Old Style" w:hAnsi="Bookman Old Style" w:cs="Bookman Old Style"/>
          <w:color w:val="000000"/>
          <w:sz w:val="22"/>
          <w:szCs w:val="22"/>
          <w:lang w:val="sv-SE"/>
        </w:rPr>
        <w:t xml:space="preserve"> diberikan sanksi sesuai dengan ketentuan peraturan perundang- undangan;</w:t>
      </w:r>
    </w:p>
    <w:p w14:paraId="4B0D8076" w14:textId="76483E57" w:rsidR="00586982" w:rsidRDefault="00625E57" w:rsidP="00625E57">
      <w:pPr>
        <w:numPr>
          <w:ilvl w:val="0"/>
          <w:numId w:val="86"/>
        </w:numPr>
        <w:ind w:leftChars="1200" w:left="2798" w:right="17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Terhadap pegawai berstatus </w:t>
      </w:r>
      <w:r w:rsidR="009A4F65">
        <w:rPr>
          <w:rFonts w:ascii="Bookman Old Style" w:eastAsia="Bookman Old Style" w:hAnsi="Bookman Old Style" w:cs="Bookman Old Style"/>
          <w:color w:val="000000"/>
          <w:sz w:val="22"/>
          <w:szCs w:val="22"/>
          <w:lang w:val="sv-SE"/>
        </w:rPr>
        <w:t>N</w:t>
      </w:r>
      <w:r>
        <w:rPr>
          <w:rFonts w:ascii="Bookman Old Style" w:eastAsia="Bookman Old Style" w:hAnsi="Bookman Old Style" w:cs="Bookman Old Style"/>
          <w:color w:val="000000"/>
          <w:sz w:val="22"/>
          <w:szCs w:val="22"/>
          <w:lang w:val="sv-SE"/>
        </w:rPr>
        <w:t xml:space="preserve">on </w:t>
      </w:r>
      <w:r w:rsidR="009A4F65">
        <w:rPr>
          <w:rFonts w:ascii="Bookman Old Style" w:eastAsia="Bookman Old Style" w:hAnsi="Bookman Old Style" w:cs="Bookman Old Style"/>
          <w:color w:val="000000"/>
          <w:sz w:val="22"/>
          <w:szCs w:val="22"/>
          <w:lang w:val="sv-SE"/>
        </w:rPr>
        <w:t>ASN</w:t>
      </w:r>
      <w:r>
        <w:rPr>
          <w:rFonts w:ascii="Bookman Old Style" w:eastAsia="Bookman Old Style" w:hAnsi="Bookman Old Style" w:cs="Bookman Old Style"/>
          <w:color w:val="000000"/>
          <w:sz w:val="22"/>
          <w:szCs w:val="22"/>
          <w:lang w:val="sv-SE"/>
        </w:rPr>
        <w:t xml:space="preserve"> diberikan sanksi berupa:</w:t>
      </w:r>
    </w:p>
    <w:p w14:paraId="600603FC" w14:textId="77777777" w:rsidR="00586982" w:rsidRDefault="00625E57" w:rsidP="00625E57">
      <w:pPr>
        <w:numPr>
          <w:ilvl w:val="0"/>
          <w:numId w:val="87"/>
        </w:numPr>
        <w:tabs>
          <w:tab w:val="left" w:pos="3200"/>
        </w:tabs>
        <w:spacing w:line="280" w:lineRule="auto"/>
        <w:ind w:leftChars="1398" w:left="2796" w:firstLine="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Hukuman disiplin ringan, berupa:</w:t>
      </w:r>
    </w:p>
    <w:p w14:paraId="61D3C192" w14:textId="77777777" w:rsidR="00586982" w:rsidRDefault="00625E57" w:rsidP="00625E57">
      <w:pPr>
        <w:numPr>
          <w:ilvl w:val="0"/>
          <w:numId w:val="88"/>
        </w:numPr>
        <w:tabs>
          <w:tab w:val="left" w:pos="3200"/>
        </w:tabs>
        <w:spacing w:line="280" w:lineRule="auto"/>
        <w:ind w:leftChars="1397" w:left="2794" w:firstLineChars="183" w:firstLine="403"/>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Teguran lisan; dan</w:t>
      </w:r>
    </w:p>
    <w:p w14:paraId="13B5F4E1" w14:textId="77777777" w:rsidR="00586982" w:rsidRDefault="00625E57" w:rsidP="00625E57">
      <w:pPr>
        <w:numPr>
          <w:ilvl w:val="0"/>
          <w:numId w:val="88"/>
        </w:numPr>
        <w:tabs>
          <w:tab w:val="left" w:pos="3200"/>
        </w:tabs>
        <w:spacing w:line="280" w:lineRule="auto"/>
        <w:ind w:leftChars="1397" w:left="2794" w:firstLineChars="183" w:firstLine="403"/>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Teguran tertulis;</w:t>
      </w:r>
    </w:p>
    <w:p w14:paraId="4680125C" w14:textId="77777777" w:rsidR="00586982" w:rsidRDefault="00625E57" w:rsidP="00625E57">
      <w:pPr>
        <w:numPr>
          <w:ilvl w:val="0"/>
          <w:numId w:val="87"/>
        </w:numPr>
        <w:tabs>
          <w:tab w:val="left" w:pos="3200"/>
        </w:tabs>
        <w:spacing w:line="280" w:lineRule="auto"/>
        <w:ind w:leftChars="1398" w:left="2796" w:firstLine="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Hukuman disiplin sedang, berupa:</w:t>
      </w:r>
    </w:p>
    <w:p w14:paraId="3A4D3D39" w14:textId="77777777" w:rsidR="00586982" w:rsidRDefault="00625E57" w:rsidP="00625E57">
      <w:pPr>
        <w:numPr>
          <w:ilvl w:val="0"/>
          <w:numId w:val="89"/>
        </w:numPr>
        <w:spacing w:line="280" w:lineRule="auto"/>
        <w:ind w:leftChars="1600" w:left="3598" w:right="21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Penundaan </w:t>
      </w:r>
      <w:r>
        <w:rPr>
          <w:rFonts w:ascii="Bookman Old Style" w:eastAsia="Bookman Old Style" w:hAnsi="Bookman Old Style" w:cs="Bookman Old Style"/>
          <w:color w:val="000000"/>
          <w:sz w:val="22"/>
          <w:szCs w:val="22"/>
          <w:lang w:val="sv-SE"/>
        </w:rPr>
        <w:t>kenaikan gaji berkala paling lama 1 (satu) tahun;</w:t>
      </w:r>
    </w:p>
    <w:p w14:paraId="40327977" w14:textId="0D375334" w:rsidR="00586982" w:rsidRDefault="00625E57" w:rsidP="00625E57">
      <w:pPr>
        <w:numPr>
          <w:ilvl w:val="0"/>
          <w:numId w:val="89"/>
        </w:numPr>
        <w:spacing w:line="280" w:lineRule="auto"/>
        <w:ind w:leftChars="1600" w:left="3598" w:right="21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Penurunan gaji sebesar satu kali kenaikan gaji berkala untuk paling lama 1 (satu) tahun;</w:t>
      </w:r>
    </w:p>
    <w:p w14:paraId="6B6AA830" w14:textId="77777777" w:rsidR="00586982" w:rsidRDefault="00625E57" w:rsidP="00625E57">
      <w:pPr>
        <w:numPr>
          <w:ilvl w:val="0"/>
          <w:numId w:val="89"/>
        </w:numPr>
        <w:spacing w:line="280" w:lineRule="auto"/>
        <w:ind w:leftChars="1600" w:left="3598" w:right="21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Penundaan kenaikan pangkat paling lama 1(satu) tahun; dan</w:t>
      </w:r>
    </w:p>
    <w:p w14:paraId="75C33118" w14:textId="6D6ED86A" w:rsidR="00586982" w:rsidRDefault="00625E57" w:rsidP="00625E57">
      <w:pPr>
        <w:numPr>
          <w:ilvl w:val="0"/>
          <w:numId w:val="89"/>
        </w:numPr>
        <w:spacing w:line="280" w:lineRule="auto"/>
        <w:ind w:leftChars="1600" w:left="3598" w:right="21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Hukuman disiplin  berat,</w:t>
      </w:r>
      <w:r w:rsidR="009A4F65">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berupa pemutusan hubungan kerja.</w:t>
      </w:r>
    </w:p>
    <w:p w14:paraId="5C3F6911" w14:textId="77777777" w:rsidR="00586982" w:rsidRDefault="00586982">
      <w:pPr>
        <w:spacing w:line="200" w:lineRule="auto"/>
        <w:rPr>
          <w:rFonts w:ascii="Bookman Old Style" w:eastAsia="Bookman Old Style" w:hAnsi="Bookman Old Style" w:cs="Bookman Old Style"/>
          <w:sz w:val="22"/>
          <w:szCs w:val="22"/>
          <w:lang w:val="sv-SE"/>
        </w:rPr>
      </w:pPr>
    </w:p>
    <w:p w14:paraId="07AE9B0E"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5</w:t>
      </w:r>
    </w:p>
    <w:p w14:paraId="507F0E73" w14:textId="77777777" w:rsidR="00586982" w:rsidRDefault="00625E57">
      <w:pPr>
        <w:spacing w:line="260"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Rotasi Pegawai</w:t>
      </w:r>
    </w:p>
    <w:p w14:paraId="355A2B9E" w14:textId="77777777" w:rsidR="00586982" w:rsidRDefault="00586982">
      <w:pPr>
        <w:spacing w:line="260" w:lineRule="auto"/>
        <w:ind w:right="-14"/>
        <w:jc w:val="center"/>
        <w:rPr>
          <w:rFonts w:ascii="Bookman Old Style" w:eastAsia="Bookman Old Style" w:hAnsi="Bookman Old Style" w:cs="Bookman Old Style"/>
          <w:sz w:val="22"/>
          <w:szCs w:val="22"/>
          <w:lang w:val="sv-SE"/>
        </w:rPr>
      </w:pPr>
    </w:p>
    <w:p w14:paraId="6CB671ED"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54</w:t>
      </w:r>
    </w:p>
    <w:p w14:paraId="2F8D113C" w14:textId="77777777" w:rsidR="00586982" w:rsidRDefault="00586982">
      <w:pPr>
        <w:ind w:right="-14"/>
        <w:jc w:val="center"/>
        <w:rPr>
          <w:rFonts w:ascii="Bookman Old Style" w:eastAsia="Bookman Old Style" w:hAnsi="Bookman Old Style" w:cs="Bookman Old Style"/>
          <w:sz w:val="22"/>
          <w:szCs w:val="22"/>
          <w:lang w:val="sv-SE"/>
        </w:rPr>
      </w:pPr>
    </w:p>
    <w:p w14:paraId="2E3D85B0" w14:textId="77777777" w:rsidR="00586982" w:rsidRDefault="00625E57">
      <w:pPr>
        <w:spacing w:line="280" w:lineRule="auto"/>
        <w:ind w:leftChars="1000" w:left="2000"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Rotasi pegawai Non ASN merupakan pemindahan pegawai yang dilaksanakan dengan tujuan untuk peningkatan kinerja pegawai dengan adanya suasana kerja dan lingkungan tugas baru, serta pengembangan karir pegawai, yang dilaksa</w:t>
      </w:r>
      <w:r>
        <w:rPr>
          <w:rFonts w:ascii="Bookman Old Style" w:eastAsia="Bookman Old Style" w:hAnsi="Bookman Old Style" w:cs="Bookman Old Style"/>
          <w:sz w:val="22"/>
          <w:szCs w:val="22"/>
          <w:lang w:val="sv-SE"/>
        </w:rPr>
        <w:t>nakan atas pertimbangan Direktur.</w:t>
      </w:r>
    </w:p>
    <w:p w14:paraId="093E7CB2" w14:textId="77777777" w:rsidR="00586982" w:rsidRDefault="00586982">
      <w:pPr>
        <w:spacing w:before="2" w:line="280" w:lineRule="auto"/>
        <w:rPr>
          <w:rFonts w:ascii="Bookman Old Style" w:eastAsia="Bookman Old Style" w:hAnsi="Bookman Old Style" w:cs="Bookman Old Style"/>
          <w:sz w:val="22"/>
          <w:szCs w:val="22"/>
          <w:lang w:val="sv-SE"/>
        </w:rPr>
      </w:pPr>
    </w:p>
    <w:p w14:paraId="3C7F964B"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55</w:t>
      </w:r>
    </w:p>
    <w:p w14:paraId="3627AAAD" w14:textId="77777777" w:rsidR="00586982" w:rsidRDefault="00625E57">
      <w:pPr>
        <w:spacing w:line="280" w:lineRule="auto"/>
        <w:ind w:leftChars="999" w:left="19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Rotasi pegawai sebagaimana  dimaksud  dalam  Pasal  54 dilaksanakan dengan pertimbangan sebagai berikut:</w:t>
      </w:r>
    </w:p>
    <w:p w14:paraId="2ACB835E" w14:textId="77777777" w:rsidR="00586982" w:rsidRDefault="00625E57" w:rsidP="00625E57">
      <w:pPr>
        <w:numPr>
          <w:ilvl w:val="0"/>
          <w:numId w:val="90"/>
        </w:numPr>
        <w:tabs>
          <w:tab w:val="left" w:pos="2400"/>
        </w:tabs>
        <w:spacing w:line="280" w:lineRule="auto"/>
        <w:ind w:leftChars="1000" w:left="2398" w:right="7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Penempatan pegawai pada pekerjaan sesuai dengan latar belakang pendidikan, kompetensi dan </w:t>
      </w:r>
      <w:r>
        <w:rPr>
          <w:rFonts w:ascii="Bookman Old Style" w:eastAsia="Bookman Old Style" w:hAnsi="Bookman Old Style" w:cs="Bookman Old Style"/>
          <w:color w:val="000000"/>
          <w:sz w:val="22"/>
          <w:szCs w:val="22"/>
          <w:lang w:val="sv-SE"/>
        </w:rPr>
        <w:t>keterampilannya;</w:t>
      </w:r>
    </w:p>
    <w:p w14:paraId="5C7B82CA" w14:textId="77777777" w:rsidR="00586982" w:rsidRDefault="00625E57" w:rsidP="00625E57">
      <w:pPr>
        <w:numPr>
          <w:ilvl w:val="0"/>
          <w:numId w:val="90"/>
        </w:numPr>
        <w:tabs>
          <w:tab w:val="left" w:pos="2400"/>
        </w:tabs>
        <w:spacing w:line="280" w:lineRule="auto"/>
        <w:ind w:leftChars="999" w:left="1998" w:right="74" w:firstLine="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Masa kerja pada suatu unit kerja tertentu;</w:t>
      </w:r>
    </w:p>
    <w:p w14:paraId="095570D4" w14:textId="1E7FA059" w:rsidR="00586982" w:rsidRDefault="00625E57" w:rsidP="00625E57">
      <w:pPr>
        <w:numPr>
          <w:ilvl w:val="0"/>
          <w:numId w:val="90"/>
        </w:numPr>
        <w:tabs>
          <w:tab w:val="left" w:pos="2400"/>
        </w:tabs>
        <w:spacing w:line="280" w:lineRule="auto"/>
        <w:ind w:leftChars="999" w:left="1998" w:right="74" w:firstLine="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Pengalaman pegawai pada bidang tugas tertentu di</w:t>
      </w:r>
      <w:r w:rsidR="009A4F65">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masa lalu;</w:t>
      </w:r>
    </w:p>
    <w:p w14:paraId="2DD628A5" w14:textId="77777777" w:rsidR="00586982" w:rsidRDefault="00625E57" w:rsidP="00625E57">
      <w:pPr>
        <w:numPr>
          <w:ilvl w:val="0"/>
          <w:numId w:val="90"/>
        </w:numPr>
        <w:tabs>
          <w:tab w:val="left" w:pos="2400"/>
        </w:tabs>
        <w:spacing w:line="280" w:lineRule="auto"/>
        <w:ind w:leftChars="1000" w:left="2398" w:right="7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Penempatan pegawai pada bidang tugas tertentu untuk menunjang karir yang bersangkutan; dan/atau</w:t>
      </w:r>
    </w:p>
    <w:p w14:paraId="0BE1FB31" w14:textId="77777777" w:rsidR="00586982" w:rsidRDefault="00625E57" w:rsidP="00625E57">
      <w:pPr>
        <w:numPr>
          <w:ilvl w:val="0"/>
          <w:numId w:val="90"/>
        </w:numPr>
        <w:tabs>
          <w:tab w:val="left" w:pos="2400"/>
        </w:tabs>
        <w:spacing w:line="280" w:lineRule="auto"/>
        <w:ind w:leftChars="999" w:left="1998" w:right="74" w:firstLine="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Kondisi fisik dan psikis pegawai.</w:t>
      </w:r>
    </w:p>
    <w:p w14:paraId="776E3195" w14:textId="77777777" w:rsidR="00586982" w:rsidRDefault="00586982">
      <w:pPr>
        <w:spacing w:before="2"/>
        <w:rPr>
          <w:rFonts w:ascii="Bookman Old Style" w:eastAsia="Bookman Old Style" w:hAnsi="Bookman Old Style" w:cs="Bookman Old Style"/>
          <w:sz w:val="22"/>
          <w:szCs w:val="22"/>
          <w:lang w:val="sv-SE"/>
        </w:rPr>
      </w:pPr>
    </w:p>
    <w:p w14:paraId="1E9BDE68" w14:textId="77777777" w:rsidR="00586982" w:rsidRDefault="00586982">
      <w:pPr>
        <w:spacing w:before="2"/>
        <w:jc w:val="center"/>
        <w:rPr>
          <w:rFonts w:ascii="Bookman Old Style" w:eastAsia="Bookman Old Style" w:hAnsi="Bookman Old Style" w:cs="Bookman Old Style"/>
          <w:sz w:val="22"/>
          <w:szCs w:val="22"/>
          <w:lang w:val="sv-SE"/>
        </w:rPr>
      </w:pPr>
    </w:p>
    <w:p w14:paraId="59711677" w14:textId="77777777" w:rsidR="00586982" w:rsidRDefault="00625E57">
      <w:pPr>
        <w:spacing w:before="2"/>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w:t>
      </w:r>
      <w:r>
        <w:rPr>
          <w:rFonts w:ascii="Bookman Old Style" w:eastAsia="Bookman Old Style" w:hAnsi="Bookman Old Style" w:cs="Bookman Old Style"/>
          <w:sz w:val="22"/>
          <w:szCs w:val="22"/>
          <w:lang w:val="sv-SE"/>
        </w:rPr>
        <w:t>graf 6</w:t>
      </w:r>
    </w:p>
    <w:p w14:paraId="67DEA197" w14:textId="77777777" w:rsidR="00586982" w:rsidRDefault="00586982">
      <w:pPr>
        <w:spacing w:before="2"/>
        <w:jc w:val="center"/>
        <w:rPr>
          <w:rFonts w:ascii="Bookman Old Style" w:eastAsia="Bookman Old Style" w:hAnsi="Bookman Old Style" w:cs="Bookman Old Style"/>
          <w:sz w:val="22"/>
          <w:szCs w:val="22"/>
          <w:lang w:val="sv-SE"/>
        </w:rPr>
      </w:pPr>
    </w:p>
    <w:p w14:paraId="6277BE73"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Pendidikan Pegawai dan Pelatihan</w:t>
      </w:r>
    </w:p>
    <w:p w14:paraId="26D23F36" w14:textId="77777777" w:rsidR="00586982" w:rsidRDefault="00586982">
      <w:pPr>
        <w:ind w:right="-14"/>
        <w:jc w:val="center"/>
        <w:rPr>
          <w:rFonts w:ascii="Bookman Old Style" w:eastAsia="Bookman Old Style" w:hAnsi="Bookman Old Style" w:cs="Bookman Old Style"/>
          <w:sz w:val="22"/>
          <w:szCs w:val="22"/>
          <w:lang w:val="sv-SE"/>
        </w:rPr>
      </w:pPr>
    </w:p>
    <w:p w14:paraId="3CB85BFE"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56</w:t>
      </w:r>
    </w:p>
    <w:p w14:paraId="07AE0601" w14:textId="5FDD77F5" w:rsidR="00586982" w:rsidRDefault="00625E57" w:rsidP="00625E57">
      <w:pPr>
        <w:numPr>
          <w:ilvl w:val="0"/>
          <w:numId w:val="91"/>
        </w:numPr>
        <w:spacing w:line="229" w:lineRule="auto"/>
        <w:ind w:leftChars="798" w:left="1983" w:right="161"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Tenaga profesi kesehatan </w:t>
      </w:r>
      <w:r w:rsidR="00024D0F">
        <w:rPr>
          <w:rFonts w:ascii="Bookman Old Style" w:eastAsia="Bookman Old Style" w:hAnsi="Bookman Old Style" w:cs="Bookman Old Style"/>
          <w:color w:val="000000"/>
          <w:sz w:val="22"/>
          <w:szCs w:val="22"/>
          <w:lang w:val="sv-SE"/>
        </w:rPr>
        <w:t xml:space="preserve">dan non kesehatan </w:t>
      </w:r>
      <w:r>
        <w:rPr>
          <w:rFonts w:ascii="Bookman Old Style" w:eastAsia="Bookman Old Style" w:hAnsi="Bookman Old Style" w:cs="Bookman Old Style"/>
          <w:color w:val="000000"/>
          <w:sz w:val="22"/>
          <w:szCs w:val="22"/>
          <w:lang w:val="sv-SE"/>
        </w:rPr>
        <w:t>di RSUD Umar Wirahadikusumah</w:t>
      </w:r>
      <w:r w:rsidR="009A4F65">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 xml:space="preserve"> dapat mengajukan peningkatan pendidikan berkelanjutan sesuai mekanisme yang ditetapkan dengan Keputusan Direktur berdasarkan hasil analisa kebutuhan Rumah Sakit dan rekomendasi dari Bidang/Bagian di RSUD Umar Wirahadikusumah</w:t>
      </w:r>
      <w:r w:rsidR="009A4F65">
        <w:rPr>
          <w:rFonts w:ascii="Bookman Old Style" w:eastAsia="Bookman Old Style" w:hAnsi="Bookman Old Style" w:cs="Bookman Old Style"/>
          <w:color w:val="000000"/>
          <w:sz w:val="22"/>
          <w:szCs w:val="22"/>
          <w:lang w:val="sv-SE"/>
        </w:rPr>
        <w:t xml:space="preserve"> Kabupaten Sumedang</w:t>
      </w:r>
      <w:r w:rsidR="00024D0F">
        <w:rPr>
          <w:rFonts w:ascii="Bookman Old Style" w:eastAsia="Bookman Old Style" w:hAnsi="Bookman Old Style" w:cs="Bookman Old Style"/>
          <w:color w:val="000000"/>
          <w:sz w:val="22"/>
          <w:szCs w:val="22"/>
          <w:lang w:val="sv-SE"/>
        </w:rPr>
        <w:t>.</w:t>
      </w:r>
    </w:p>
    <w:p w14:paraId="42C80DD7" w14:textId="56472482" w:rsidR="00586982" w:rsidRDefault="00625E57" w:rsidP="00625E57">
      <w:pPr>
        <w:numPr>
          <w:ilvl w:val="0"/>
          <w:numId w:val="92"/>
        </w:numPr>
        <w:spacing w:line="260" w:lineRule="auto"/>
        <w:ind w:leftChars="798" w:left="1983" w:right="170"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Penetapan </w:t>
      </w:r>
      <w:r>
        <w:rPr>
          <w:rFonts w:ascii="Bookman Old Style" w:eastAsia="Bookman Old Style" w:hAnsi="Bookman Old Style" w:cs="Bookman Old Style"/>
          <w:color w:val="000000"/>
          <w:sz w:val="22"/>
          <w:szCs w:val="22"/>
          <w:lang w:val="sv-SE"/>
        </w:rPr>
        <w:t>pemberian izin untuk mengikuti pendidikan berkelanjutan sepenuhnya menjadi kewenangan Direktur berdasarkan hasil rekomendasi</w:t>
      </w:r>
      <w:r w:rsidR="00024D0F">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 xml:space="preserve">dari </w:t>
      </w:r>
      <w:r w:rsidR="00024D0F">
        <w:rPr>
          <w:rFonts w:ascii="Bookman Old Style" w:eastAsia="Bookman Old Style" w:hAnsi="Bookman Old Style" w:cs="Bookman Old Style"/>
          <w:color w:val="000000"/>
          <w:sz w:val="22"/>
          <w:szCs w:val="22"/>
          <w:lang w:val="sv-SE"/>
        </w:rPr>
        <w:t>b</w:t>
      </w:r>
      <w:r>
        <w:rPr>
          <w:rFonts w:ascii="Bookman Old Style" w:eastAsia="Bookman Old Style" w:hAnsi="Bookman Old Style" w:cs="Bookman Old Style"/>
          <w:color w:val="000000"/>
          <w:sz w:val="22"/>
          <w:szCs w:val="22"/>
          <w:lang w:val="sv-SE"/>
        </w:rPr>
        <w:t xml:space="preserve">idang dan </w:t>
      </w:r>
      <w:r w:rsidR="00024D0F">
        <w:rPr>
          <w:rFonts w:ascii="Bookman Old Style" w:eastAsia="Bookman Old Style" w:hAnsi="Bookman Old Style" w:cs="Bookman Old Style"/>
          <w:color w:val="000000"/>
          <w:sz w:val="22"/>
          <w:szCs w:val="22"/>
          <w:lang w:val="sv-SE"/>
        </w:rPr>
        <w:t>bagian.</w:t>
      </w:r>
    </w:p>
    <w:p w14:paraId="0FC7D4C3" w14:textId="77777777" w:rsidR="00586982" w:rsidRDefault="00625E57" w:rsidP="00625E57">
      <w:pPr>
        <w:numPr>
          <w:ilvl w:val="0"/>
          <w:numId w:val="92"/>
        </w:numPr>
        <w:spacing w:line="260" w:lineRule="auto"/>
        <w:ind w:leftChars="798" w:left="1983" w:right="170"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Pengajuan ijin belajar dan tugas belajar diproses sesuai dengan peraturan yang berlaku dan harus melalui Ba</w:t>
      </w:r>
      <w:r>
        <w:rPr>
          <w:rFonts w:ascii="Bookman Old Style" w:eastAsia="Bookman Old Style" w:hAnsi="Bookman Old Style" w:cs="Bookman Old Style"/>
          <w:color w:val="000000"/>
          <w:sz w:val="22"/>
          <w:szCs w:val="22"/>
          <w:lang w:val="sv-SE"/>
        </w:rPr>
        <w:t>gian Umum dan Kepegawaian dan berkoordinasi dengan Kepala Instalasi Pendidikan dan Pelatihan.</w:t>
      </w:r>
    </w:p>
    <w:p w14:paraId="09244CE5" w14:textId="77777777" w:rsidR="00586982" w:rsidRDefault="00586982">
      <w:pPr>
        <w:spacing w:before="5" w:line="280" w:lineRule="auto"/>
        <w:rPr>
          <w:rFonts w:ascii="Bookman Old Style" w:eastAsia="Bookman Old Style" w:hAnsi="Bookman Old Style" w:cs="Bookman Old Style"/>
          <w:color w:val="000000"/>
          <w:sz w:val="22"/>
          <w:szCs w:val="22"/>
          <w:lang w:val="sv-SE"/>
        </w:rPr>
      </w:pPr>
    </w:p>
    <w:p w14:paraId="655C5A7F" w14:textId="77777777" w:rsidR="00024D0F" w:rsidRDefault="00024D0F">
      <w:pPr>
        <w:spacing w:before="5" w:line="280" w:lineRule="auto"/>
        <w:rPr>
          <w:rFonts w:ascii="Bookman Old Style" w:eastAsia="Bookman Old Style" w:hAnsi="Bookman Old Style" w:cs="Bookman Old Style"/>
          <w:sz w:val="22"/>
          <w:szCs w:val="22"/>
          <w:lang w:val="sv-SE"/>
        </w:rPr>
      </w:pPr>
    </w:p>
    <w:p w14:paraId="05EF3599" w14:textId="77777777" w:rsidR="00004F17" w:rsidRDefault="00625E57">
      <w:pPr>
        <w:spacing w:line="237" w:lineRule="auto"/>
        <w:ind w:right="-14" w:firstLine="2"/>
        <w:jc w:val="center"/>
        <w:rPr>
          <w:rFonts w:ascii="Bookman Old Style" w:hAnsi="Bookman Old Style" w:cs="Bookman Old Style"/>
          <w:sz w:val="22"/>
          <w:szCs w:val="22"/>
          <w:lang w:eastAsia="zh-CN"/>
        </w:rPr>
      </w:pPr>
      <w:r>
        <w:rPr>
          <w:rFonts w:ascii="Bookman Old Style" w:eastAsia="Bookman Old Style" w:hAnsi="Bookman Old Style" w:cs="Bookman Old Style"/>
          <w:sz w:val="22"/>
          <w:szCs w:val="22"/>
        </w:rPr>
        <w:t>Bagian Kesepuluh</w:t>
      </w:r>
    </w:p>
    <w:p w14:paraId="50A69FFE" w14:textId="0BBDA853" w:rsidR="00586982" w:rsidRDefault="00625E57">
      <w:pPr>
        <w:spacing w:line="237" w:lineRule="auto"/>
        <w:ind w:right="-14" w:firstLine="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Pengelolaan Sumber Daya Lain</w:t>
      </w:r>
    </w:p>
    <w:p w14:paraId="2354B2F5" w14:textId="77777777" w:rsidR="00586982" w:rsidRDefault="00625E57">
      <w:pPr>
        <w:spacing w:line="237" w:lineRule="auto"/>
        <w:ind w:right="-14" w:firstLine="2"/>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p>
    <w:p w14:paraId="2864CD4A" w14:textId="44E7DFF6" w:rsidR="00586982" w:rsidRPr="00004F17" w:rsidRDefault="00625E57" w:rsidP="00004F17">
      <w:pPr>
        <w:spacing w:line="237" w:lineRule="auto"/>
        <w:ind w:right="-14" w:firstLine="2"/>
        <w:jc w:val="center"/>
        <w:rPr>
          <w:rFonts w:ascii="Bookman Old Style" w:hAnsi="Bookman Old Style" w:cs="Bookman Old Style" w:hint="eastAsia"/>
          <w:sz w:val="22"/>
          <w:szCs w:val="22"/>
          <w:lang w:eastAsia="zh-CN"/>
        </w:rPr>
      </w:pPr>
      <w:r>
        <w:rPr>
          <w:rFonts w:ascii="Bookman Old Style" w:eastAsia="Bookman Old Style" w:hAnsi="Bookman Old Style" w:cs="Bookman Old Style"/>
          <w:sz w:val="22"/>
          <w:szCs w:val="22"/>
        </w:rPr>
        <w:t>Paragraf 1</w:t>
      </w:r>
    </w:p>
    <w:p w14:paraId="6A36251D" w14:textId="77777777" w:rsidR="00586982" w:rsidRDefault="00625E57">
      <w:pPr>
        <w:spacing w:line="280" w:lineRule="auto"/>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Umum</w:t>
      </w:r>
    </w:p>
    <w:p w14:paraId="3A3AB4FC" w14:textId="77777777" w:rsidR="00586982" w:rsidRDefault="00586982">
      <w:pPr>
        <w:spacing w:line="280" w:lineRule="auto"/>
        <w:ind w:right="-14"/>
        <w:jc w:val="center"/>
        <w:rPr>
          <w:rFonts w:ascii="Bookman Old Style" w:eastAsia="Bookman Old Style" w:hAnsi="Bookman Old Style" w:cs="Bookman Old Style"/>
          <w:sz w:val="22"/>
          <w:szCs w:val="22"/>
        </w:rPr>
      </w:pPr>
    </w:p>
    <w:p w14:paraId="57BFE78E"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57</w:t>
      </w:r>
    </w:p>
    <w:p w14:paraId="78230C1F" w14:textId="77777777" w:rsidR="00586982" w:rsidRDefault="00625E57" w:rsidP="00625E57">
      <w:pPr>
        <w:numPr>
          <w:ilvl w:val="0"/>
          <w:numId w:val="93"/>
        </w:numPr>
        <w:spacing w:before="6"/>
        <w:ind w:left="2000" w:right="71"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Pengelolaan  sumber  daya  lain  yang  terdiri  dari  sarana, prasarana, dan infrastr</w:t>
      </w:r>
      <w:r>
        <w:rPr>
          <w:rFonts w:ascii="Bookman Old Style" w:eastAsia="Bookman Old Style" w:hAnsi="Bookman Old Style" w:cs="Bookman Old Style"/>
          <w:color w:val="000000"/>
          <w:sz w:val="22"/>
          <w:szCs w:val="22"/>
          <w:lang w:val="sv-SE"/>
        </w:rPr>
        <w:t>uktur yang dikuasai dan dimiliki dilakukan  sesuai dengan  ketentuan  peraturan perundangan-undangan.</w:t>
      </w:r>
    </w:p>
    <w:p w14:paraId="739503C9" w14:textId="095CE74C" w:rsidR="00586982" w:rsidRDefault="00625E57" w:rsidP="00625E57">
      <w:pPr>
        <w:numPr>
          <w:ilvl w:val="0"/>
          <w:numId w:val="93"/>
        </w:numPr>
        <w:ind w:left="2000" w:right="71"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Pengelolaan sumber daya lain sebagaimana dimaksud pada ayat (1)    dimanfaatkan  seoptimal  mungkin  untuk kepentingan mutu pelayanan dan </w:t>
      </w:r>
      <w:r>
        <w:rPr>
          <w:rFonts w:ascii="Bookman Old Style" w:eastAsia="Bookman Old Style" w:hAnsi="Bookman Old Style" w:cs="Bookman Old Style"/>
          <w:color w:val="000000"/>
          <w:sz w:val="22"/>
          <w:szCs w:val="22"/>
          <w:lang w:val="sv-SE"/>
        </w:rPr>
        <w:t>kelancaraan tugas pokok dan fungsi RSUD Umar Wirahadikusumah</w:t>
      </w:r>
      <w:r w:rsidR="00D273F5">
        <w:rPr>
          <w:rFonts w:ascii="Bookman Old Style" w:eastAsia="Bookman Old Style" w:hAnsi="Bookman Old Style" w:cs="Bookman Old Style"/>
          <w:color w:val="000000"/>
          <w:sz w:val="22"/>
          <w:szCs w:val="22"/>
          <w:lang w:val="sv-SE"/>
        </w:rPr>
        <w:t xml:space="preserve"> Kabupaten Sumedang.</w:t>
      </w:r>
    </w:p>
    <w:p w14:paraId="454A8096" w14:textId="77777777" w:rsidR="00586982" w:rsidRDefault="00586982">
      <w:pPr>
        <w:spacing w:before="2" w:line="280" w:lineRule="auto"/>
        <w:rPr>
          <w:rFonts w:ascii="Bookman Old Style" w:eastAsia="Bookman Old Style" w:hAnsi="Bookman Old Style" w:cs="Bookman Old Style"/>
          <w:color w:val="000000"/>
          <w:sz w:val="22"/>
          <w:lang w:val="sv-SE"/>
        </w:rPr>
      </w:pPr>
    </w:p>
    <w:p w14:paraId="4C261501" w14:textId="0E87AEBF" w:rsidR="00586982" w:rsidRDefault="00625E57" w:rsidP="00004F17">
      <w:pPr>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2</w:t>
      </w:r>
    </w:p>
    <w:p w14:paraId="1C547ED7" w14:textId="77777777" w:rsidR="00586982" w:rsidRDefault="00625E57">
      <w:pPr>
        <w:spacing w:line="280" w:lineRule="auto"/>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Pengelolaan Lingkungan dan Limbah Rumah Sakit</w:t>
      </w:r>
    </w:p>
    <w:p w14:paraId="7092B8FF" w14:textId="77777777" w:rsidR="00586982" w:rsidRDefault="00586982">
      <w:pPr>
        <w:spacing w:line="280" w:lineRule="auto"/>
        <w:ind w:right="-14"/>
        <w:jc w:val="center"/>
        <w:rPr>
          <w:rFonts w:ascii="Bookman Old Style" w:eastAsia="Bookman Old Style" w:hAnsi="Bookman Old Style" w:cs="Bookman Old Style"/>
          <w:sz w:val="22"/>
          <w:szCs w:val="22"/>
          <w:lang w:val="sv-SE"/>
        </w:rPr>
      </w:pPr>
    </w:p>
    <w:p w14:paraId="1282EF1E"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58</w:t>
      </w:r>
    </w:p>
    <w:p w14:paraId="441BFF74" w14:textId="08C40049" w:rsidR="00586982" w:rsidRDefault="00625E57" w:rsidP="00625E57">
      <w:pPr>
        <w:numPr>
          <w:ilvl w:val="0"/>
          <w:numId w:val="94"/>
        </w:numPr>
        <w:spacing w:before="2"/>
        <w:ind w:leftChars="800" w:left="1998" w:right="67"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Seluruh pegawai RSUD Umar Wirahadikusumah </w:t>
      </w:r>
      <w:proofErr w:type="spellStart"/>
      <w:r w:rsidR="00D273F5">
        <w:rPr>
          <w:rFonts w:ascii="Bookman Old Style" w:eastAsia="Bookman Old Style" w:hAnsi="Bookman Old Style" w:cs="Bookman Old Style"/>
          <w:color w:val="000000"/>
          <w:sz w:val="22"/>
          <w:szCs w:val="22"/>
          <w:lang w:val="en-US" w:eastAsia="zh-CN"/>
        </w:rPr>
        <w:t>Kabupaten</w:t>
      </w:r>
      <w:proofErr w:type="spellEnd"/>
      <w:r w:rsidR="00D273F5">
        <w:rPr>
          <w:rFonts w:ascii="Bookman Old Style" w:eastAsia="Bookman Old Style" w:hAnsi="Bookman Old Style" w:cs="Bookman Old Style"/>
          <w:color w:val="000000"/>
          <w:sz w:val="22"/>
          <w:szCs w:val="22"/>
          <w:lang w:val="en-US" w:eastAsia="zh-CN"/>
        </w:rPr>
        <w:t xml:space="preserve"> </w:t>
      </w:r>
      <w:proofErr w:type="spellStart"/>
      <w:r w:rsidR="00D273F5">
        <w:rPr>
          <w:rFonts w:ascii="Bookman Old Style" w:eastAsia="Bookman Old Style" w:hAnsi="Bookman Old Style" w:cs="Bookman Old Style"/>
          <w:color w:val="000000"/>
          <w:sz w:val="22"/>
          <w:szCs w:val="22"/>
          <w:lang w:val="en-US" w:eastAsia="zh-CN"/>
        </w:rPr>
        <w:t>Sumedang</w:t>
      </w:r>
      <w:proofErr w:type="spellEnd"/>
      <w:r w:rsidR="00D273F5">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 xml:space="preserve">wajib menjaga lingkungan baik </w:t>
      </w:r>
      <w:r>
        <w:rPr>
          <w:rFonts w:ascii="Bookman Old Style" w:eastAsia="Bookman Old Style" w:hAnsi="Bookman Old Style" w:cs="Bookman Old Style"/>
          <w:color w:val="000000"/>
          <w:sz w:val="22"/>
          <w:szCs w:val="22"/>
          <w:lang w:eastAsia="zh-CN"/>
        </w:rPr>
        <w:t>internal maupun eksternal.</w:t>
      </w:r>
    </w:p>
    <w:p w14:paraId="0123EFC5" w14:textId="36A6A961" w:rsidR="00586982" w:rsidRDefault="00625E57" w:rsidP="00625E57">
      <w:pPr>
        <w:numPr>
          <w:ilvl w:val="0"/>
          <w:numId w:val="94"/>
        </w:numPr>
        <w:ind w:leftChars="800" w:left="1998" w:right="67"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Pengelolaan lingkungan RSUD Umar Wirahadikusumah </w:t>
      </w:r>
      <w:proofErr w:type="spellStart"/>
      <w:r w:rsidR="00D273F5">
        <w:rPr>
          <w:rFonts w:ascii="Bookman Old Style" w:eastAsia="Bookman Old Style" w:hAnsi="Bookman Old Style" w:cs="Bookman Old Style"/>
          <w:color w:val="000000"/>
          <w:sz w:val="22"/>
          <w:szCs w:val="22"/>
          <w:lang w:val="en-US" w:eastAsia="zh-CN"/>
        </w:rPr>
        <w:t>Kabupaten</w:t>
      </w:r>
      <w:proofErr w:type="spellEnd"/>
      <w:r w:rsidR="00D273F5">
        <w:rPr>
          <w:rFonts w:ascii="Bookman Old Style" w:eastAsia="Bookman Old Style" w:hAnsi="Bookman Old Style" w:cs="Bookman Old Style"/>
          <w:color w:val="000000"/>
          <w:sz w:val="22"/>
          <w:szCs w:val="22"/>
          <w:lang w:val="en-US" w:eastAsia="zh-CN"/>
        </w:rPr>
        <w:t xml:space="preserve"> </w:t>
      </w:r>
      <w:proofErr w:type="spellStart"/>
      <w:r w:rsidR="00D273F5">
        <w:rPr>
          <w:rFonts w:ascii="Bookman Old Style" w:eastAsia="Bookman Old Style" w:hAnsi="Bookman Old Style" w:cs="Bookman Old Style"/>
          <w:color w:val="000000"/>
          <w:sz w:val="22"/>
          <w:szCs w:val="22"/>
          <w:lang w:val="en-US" w:eastAsia="zh-CN"/>
        </w:rPr>
        <w:t>Sumedang</w:t>
      </w:r>
      <w:proofErr w:type="spellEnd"/>
      <w:r w:rsidR="00D273F5">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sebagaimana dimaksud</w:t>
      </w:r>
      <w:r w:rsidR="00D273F5">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pada ayat (1) untuk   mendukung peningkatan mutu pelayanan Rumah Sakit yang berorientasi kepada kesehatan, kebersihan, kenyamanan, keamanan,</w:t>
      </w:r>
      <w:r>
        <w:rPr>
          <w:rFonts w:ascii="Bookman Old Style" w:eastAsia="Bookman Old Style" w:hAnsi="Bookman Old Style" w:cs="Bookman Old Style"/>
          <w:color w:val="000000"/>
          <w:sz w:val="22"/>
          <w:szCs w:val="22"/>
          <w:lang w:eastAsia="zh-CN"/>
        </w:rPr>
        <w:t xml:space="preserve"> kerapian, keindahan dan keselamatan</w:t>
      </w:r>
      <w:r w:rsidR="00D273F5">
        <w:rPr>
          <w:rFonts w:ascii="Bookman Old Style" w:eastAsia="Bookman Old Style" w:hAnsi="Bookman Old Style" w:cs="Bookman Old Style"/>
          <w:color w:val="000000"/>
          <w:sz w:val="22"/>
          <w:szCs w:val="22"/>
          <w:lang w:val="en-US" w:eastAsia="zh-CN"/>
        </w:rPr>
        <w:t>.</w:t>
      </w:r>
    </w:p>
    <w:p w14:paraId="75304243" w14:textId="5C48D738" w:rsidR="00586982" w:rsidRPr="00D273F5" w:rsidRDefault="00625E57" w:rsidP="00625E57">
      <w:pPr>
        <w:numPr>
          <w:ilvl w:val="0"/>
          <w:numId w:val="94"/>
        </w:numPr>
        <w:ind w:leftChars="800" w:left="1998" w:right="6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Pengelolaan lingkungan sebagaimana dimaksud pada ayat (2) meliputi  pengelolaan limbah, lingkungan  kimia, fisik dan biologis</w:t>
      </w:r>
      <w:r w:rsidR="00D273F5">
        <w:rPr>
          <w:rFonts w:ascii="Bookman Old Style" w:eastAsia="Bookman Old Style" w:hAnsi="Bookman Old Style" w:cs="Bookman Old Style"/>
          <w:color w:val="000000"/>
          <w:sz w:val="22"/>
          <w:szCs w:val="22"/>
          <w:lang w:val="sv-SE"/>
        </w:rPr>
        <w:t>.</w:t>
      </w:r>
      <w:r>
        <w:rPr>
          <w:rFonts w:ascii="Bookman Old Style" w:eastAsia="Bookman Old Style" w:hAnsi="Bookman Old Style" w:cs="Bookman Old Style"/>
          <w:color w:val="000000"/>
          <w:sz w:val="22"/>
          <w:szCs w:val="22"/>
          <w:lang w:val="sv-SE"/>
        </w:rPr>
        <w:t xml:space="preserve"> </w:t>
      </w:r>
    </w:p>
    <w:p w14:paraId="576AFB8D" w14:textId="4E7AE703" w:rsidR="00586982" w:rsidRDefault="00625E57" w:rsidP="00625E57">
      <w:pPr>
        <w:numPr>
          <w:ilvl w:val="0"/>
          <w:numId w:val="95"/>
        </w:numPr>
        <w:ind w:leftChars="800" w:left="1998" w:right="6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Tata laksana pengelolaan limbah sebagaimana dimaksud pada ayat (3)</w:t>
      </w:r>
      <w:r w:rsidR="00D273F5">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 xml:space="preserve">diterapkan sesuai </w:t>
      </w:r>
      <w:r>
        <w:rPr>
          <w:rFonts w:ascii="Bookman Old Style" w:eastAsia="Bookman Old Style" w:hAnsi="Bookman Old Style" w:cs="Bookman Old Style"/>
          <w:color w:val="000000"/>
          <w:sz w:val="22"/>
          <w:szCs w:val="22"/>
          <w:lang w:val="sv-SE"/>
        </w:rPr>
        <w:t>dengan ketentuan peraturan perundang-undangan dan diatur lebih lanjut dengan peraturan direktur.</w:t>
      </w:r>
    </w:p>
    <w:p w14:paraId="3E4129C3"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590A99F8" w14:textId="064788B7" w:rsidR="00586982" w:rsidRPr="00004F17" w:rsidRDefault="00625E57" w:rsidP="00004F17">
      <w:pPr>
        <w:ind w:right="-14"/>
        <w:jc w:val="center"/>
        <w:rPr>
          <w:rFonts w:ascii="Bookman Old Style" w:hAnsi="Bookman Old Style" w:cs="Bookman Old Style" w:hint="eastAsia"/>
          <w:sz w:val="22"/>
          <w:szCs w:val="22"/>
          <w:lang w:eastAsia="zh-CN"/>
        </w:rPr>
      </w:pPr>
      <w:r>
        <w:rPr>
          <w:rFonts w:ascii="Bookman Old Style" w:eastAsia="Bookman Old Style" w:hAnsi="Bookman Old Style" w:cs="Bookman Old Style"/>
          <w:sz w:val="22"/>
          <w:szCs w:val="22"/>
        </w:rPr>
        <w:t>Paragraf 3</w:t>
      </w:r>
    </w:p>
    <w:p w14:paraId="4BE2BBE0" w14:textId="77777777" w:rsidR="00586982" w:rsidRDefault="00625E57">
      <w:pPr>
        <w:spacing w:before="58"/>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Pembinaan</w:t>
      </w:r>
    </w:p>
    <w:p w14:paraId="544E4D1A" w14:textId="77777777" w:rsidR="00586982" w:rsidRDefault="00586982">
      <w:pPr>
        <w:spacing w:before="58"/>
        <w:ind w:right="-14"/>
        <w:jc w:val="center"/>
        <w:rPr>
          <w:rFonts w:ascii="Bookman Old Style" w:eastAsia="Bookman Old Style" w:hAnsi="Bookman Old Style" w:cs="Bookman Old Style"/>
          <w:sz w:val="22"/>
          <w:szCs w:val="22"/>
        </w:rPr>
      </w:pPr>
    </w:p>
    <w:p w14:paraId="5FDA9A31"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59</w:t>
      </w:r>
    </w:p>
    <w:p w14:paraId="44DFFC0D" w14:textId="77777777" w:rsidR="00586982" w:rsidRDefault="00586982">
      <w:pPr>
        <w:ind w:right="-14"/>
        <w:jc w:val="center"/>
        <w:rPr>
          <w:rFonts w:ascii="Bookman Old Style" w:eastAsia="Bookman Old Style" w:hAnsi="Bookman Old Style" w:cs="Bookman Old Style"/>
          <w:sz w:val="22"/>
          <w:szCs w:val="22"/>
        </w:rPr>
      </w:pPr>
    </w:p>
    <w:p w14:paraId="605A2330" w14:textId="272F902E" w:rsidR="00586982" w:rsidRDefault="00625E57" w:rsidP="00625E57">
      <w:pPr>
        <w:numPr>
          <w:ilvl w:val="0"/>
          <w:numId w:val="96"/>
        </w:numPr>
        <w:spacing w:line="280" w:lineRule="auto"/>
        <w:ind w:left="2000" w:right="-14" w:hanging="400"/>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Pembinaan teknis BLUD RSUD Umar Wirahadikusumah</w:t>
      </w:r>
      <w:r w:rsidR="00D273F5">
        <w:rPr>
          <w:rFonts w:ascii="Bookman Old Style" w:eastAsia="Bookman Old Style" w:hAnsi="Bookman Old Style" w:cs="Bookman Old Style"/>
          <w:color w:val="000000"/>
          <w:sz w:val="22"/>
          <w:szCs w:val="22"/>
          <w:lang w:val="en-US" w:eastAsia="zh-CN"/>
        </w:rPr>
        <w:t xml:space="preserve"> </w:t>
      </w:r>
      <w:proofErr w:type="spellStart"/>
      <w:r w:rsidR="00D273F5">
        <w:rPr>
          <w:rFonts w:ascii="Bookman Old Style" w:eastAsia="Bookman Old Style" w:hAnsi="Bookman Old Style" w:cs="Bookman Old Style"/>
          <w:color w:val="000000"/>
          <w:sz w:val="22"/>
          <w:szCs w:val="22"/>
          <w:lang w:val="en-US" w:eastAsia="zh-CN"/>
        </w:rPr>
        <w:t>Kabupaten</w:t>
      </w:r>
      <w:proofErr w:type="spellEnd"/>
      <w:r w:rsidR="00D273F5">
        <w:rPr>
          <w:rFonts w:ascii="Bookman Old Style" w:eastAsia="Bookman Old Style" w:hAnsi="Bookman Old Style" w:cs="Bookman Old Style"/>
          <w:color w:val="000000"/>
          <w:sz w:val="22"/>
          <w:szCs w:val="22"/>
          <w:lang w:val="en-US" w:eastAsia="zh-CN"/>
        </w:rPr>
        <w:t xml:space="preserve"> </w:t>
      </w:r>
      <w:proofErr w:type="spellStart"/>
      <w:r w:rsidR="00D273F5">
        <w:rPr>
          <w:rFonts w:ascii="Bookman Old Style" w:eastAsia="Bookman Old Style" w:hAnsi="Bookman Old Style" w:cs="Bookman Old Style"/>
          <w:color w:val="000000"/>
          <w:sz w:val="22"/>
          <w:szCs w:val="22"/>
          <w:lang w:val="en-US" w:eastAsia="zh-CN"/>
        </w:rPr>
        <w:t>Sumedang</w:t>
      </w:r>
      <w:proofErr w:type="spellEnd"/>
      <w:r>
        <w:rPr>
          <w:rFonts w:ascii="Bookman Old Style" w:eastAsia="Bookman Old Style" w:hAnsi="Bookman Old Style" w:cs="Bookman Old Style"/>
          <w:color w:val="000000"/>
          <w:sz w:val="22"/>
          <w:szCs w:val="22"/>
          <w:lang w:eastAsia="zh-CN"/>
        </w:rPr>
        <w:t xml:space="preserve"> dilakukan oleh Bupati melalui Sekretaris Daerah Kabupaten Sumedang.</w:t>
      </w:r>
    </w:p>
    <w:p w14:paraId="1BC7BD9A" w14:textId="47E7438B" w:rsidR="00D273F5" w:rsidRPr="00004F17" w:rsidRDefault="00625E57" w:rsidP="00625E57">
      <w:pPr>
        <w:numPr>
          <w:ilvl w:val="0"/>
          <w:numId w:val="96"/>
        </w:numPr>
        <w:spacing w:line="280" w:lineRule="auto"/>
        <w:ind w:left="2000" w:right="-14"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Pembinaan keuangan BLUD dilakukan oleh Pejabat Pengelola Keuangan Daerah.</w:t>
      </w:r>
    </w:p>
    <w:p w14:paraId="1213991D" w14:textId="77777777" w:rsidR="00D273F5" w:rsidRDefault="00D273F5">
      <w:pPr>
        <w:spacing w:line="280" w:lineRule="auto"/>
        <w:ind w:left="426" w:right="-14"/>
        <w:jc w:val="both"/>
        <w:rPr>
          <w:rFonts w:ascii="Bookman Old Style" w:eastAsia="Bookman Old Style" w:hAnsi="Bookman Old Style" w:cs="Bookman Old Style"/>
          <w:color w:val="000000"/>
          <w:sz w:val="22"/>
          <w:szCs w:val="22"/>
          <w:lang w:val="sv-SE"/>
        </w:rPr>
      </w:pPr>
    </w:p>
    <w:p w14:paraId="202A2CAA" w14:textId="77777777"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60</w:t>
      </w:r>
    </w:p>
    <w:p w14:paraId="6F5ED9D8"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p w14:paraId="0D003740" w14:textId="77777777" w:rsidR="00586982" w:rsidRDefault="00625E57">
      <w:pPr>
        <w:spacing w:before="58"/>
        <w:ind w:leftChars="799" w:left="1598" w:right="-1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Pengawasan dan Pembinaan terhadap BLUD yang memiliki nilai omset tahunan dan nilai asset </w:t>
      </w:r>
      <w:r>
        <w:rPr>
          <w:rFonts w:ascii="Bookman Old Style" w:eastAsia="Bookman Old Style" w:hAnsi="Bookman Old Style" w:cs="Bookman Old Style"/>
          <w:color w:val="000000"/>
          <w:sz w:val="22"/>
          <w:szCs w:val="22"/>
          <w:lang w:val="sv-SE"/>
        </w:rPr>
        <w:t>menurut neraca dilakukan oleh pejabat pembina dan pengawas sebagaimana dimaksud dalam Pasal 59, dilakukan juga oleh dewan pengawas.</w:t>
      </w:r>
    </w:p>
    <w:p w14:paraId="5C543C49" w14:textId="77777777" w:rsidR="00586982" w:rsidRDefault="00586982">
      <w:pPr>
        <w:ind w:right="-14"/>
        <w:jc w:val="both"/>
        <w:rPr>
          <w:rFonts w:ascii="Bookman Old Style" w:eastAsia="Bookman Old Style" w:hAnsi="Bookman Old Style" w:cs="Bookman Old Style"/>
          <w:color w:val="000000"/>
          <w:sz w:val="22"/>
          <w:szCs w:val="22"/>
          <w:lang w:val="sv-SE"/>
        </w:rPr>
      </w:pPr>
    </w:p>
    <w:p w14:paraId="6C977FB0" w14:textId="77777777" w:rsidR="00586982" w:rsidRDefault="00625E57">
      <w:pPr>
        <w:tabs>
          <w:tab w:val="left" w:pos="9200"/>
        </w:tabs>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61</w:t>
      </w:r>
    </w:p>
    <w:p w14:paraId="4FE53C80" w14:textId="77777777" w:rsidR="00586982" w:rsidRDefault="00586982">
      <w:pPr>
        <w:tabs>
          <w:tab w:val="left" w:pos="9200"/>
        </w:tabs>
        <w:ind w:right="-14"/>
        <w:jc w:val="center"/>
        <w:rPr>
          <w:rFonts w:ascii="Bookman Old Style" w:eastAsia="Bookman Old Style" w:hAnsi="Bookman Old Style" w:cs="Bookman Old Style"/>
          <w:color w:val="000000"/>
          <w:sz w:val="22"/>
          <w:szCs w:val="22"/>
        </w:rPr>
      </w:pPr>
    </w:p>
    <w:p w14:paraId="0B0A6EB0" w14:textId="77777777" w:rsidR="00586982" w:rsidRDefault="00625E57" w:rsidP="00625E57">
      <w:pPr>
        <w:numPr>
          <w:ilvl w:val="0"/>
          <w:numId w:val="97"/>
        </w:numPr>
        <w:ind w:leftChars="798" w:left="2003" w:right="69"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Penilaian kinerja yang bersifat administratif, antara lain disiplin kepegawaian dan motivasi kerja, </w:t>
      </w:r>
      <w:r>
        <w:rPr>
          <w:rFonts w:ascii="Bookman Old Style" w:eastAsia="Bookman Old Style" w:hAnsi="Bookman Old Style" w:cs="Bookman Old Style"/>
          <w:color w:val="000000"/>
          <w:sz w:val="22"/>
          <w:szCs w:val="22"/>
          <w:lang w:val="sv-SE"/>
        </w:rPr>
        <w:t>dilakukan oleh Direktur.</w:t>
      </w:r>
    </w:p>
    <w:p w14:paraId="2A451135" w14:textId="6E6E48CF" w:rsidR="00586982" w:rsidRDefault="00625E57" w:rsidP="00625E57">
      <w:pPr>
        <w:numPr>
          <w:ilvl w:val="0"/>
          <w:numId w:val="97"/>
        </w:numPr>
        <w:ind w:leftChars="798" w:left="2003" w:right="69"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Evaluasi yang menyangkut keprofesian antara lain audit medis, </w:t>
      </w:r>
      <w:r>
        <w:rPr>
          <w:rFonts w:ascii="Bookman Old Style" w:eastAsia="Bookman Old Style" w:hAnsi="Bookman Old Style" w:cs="Bookman Old Style"/>
          <w:i/>
          <w:color w:val="000000"/>
          <w:sz w:val="22"/>
          <w:szCs w:val="22"/>
          <w:lang w:val="sv-SE"/>
        </w:rPr>
        <w:t>peer review</w:t>
      </w:r>
      <w:r>
        <w:rPr>
          <w:rFonts w:ascii="Bookman Old Style" w:eastAsia="Bookman Old Style" w:hAnsi="Bookman Old Style" w:cs="Bookman Old Style"/>
          <w:color w:val="000000"/>
          <w:sz w:val="22"/>
          <w:szCs w:val="22"/>
          <w:lang w:val="sv-SE"/>
        </w:rPr>
        <w:t>, disiplin profesi, etika profesi, penerapan keselamatan pasien (</w:t>
      </w:r>
      <w:r>
        <w:rPr>
          <w:rFonts w:ascii="Bookman Old Style" w:eastAsia="Bookman Old Style" w:hAnsi="Bookman Old Style" w:cs="Bookman Old Style"/>
          <w:i/>
          <w:color w:val="000000"/>
          <w:sz w:val="22"/>
          <w:szCs w:val="22"/>
          <w:lang w:val="sv-SE"/>
        </w:rPr>
        <w:t>Patient Safety</w:t>
      </w:r>
      <w:r>
        <w:rPr>
          <w:rFonts w:ascii="Bookman Old Style" w:eastAsia="Bookman Old Style" w:hAnsi="Bookman Old Style" w:cs="Bookman Old Style"/>
          <w:color w:val="000000"/>
          <w:sz w:val="22"/>
          <w:szCs w:val="22"/>
          <w:lang w:val="sv-SE"/>
        </w:rPr>
        <w:t>) dan lain sebagainya, dilakukan oleh Komite Medis, Komite Keperawatan</w:t>
      </w:r>
      <w:r w:rsidR="006E0284">
        <w:rPr>
          <w:rFonts w:ascii="Bookman Old Style" w:eastAsia="Bookman Old Style" w:hAnsi="Bookman Old Style" w:cs="Bookman Old Style"/>
          <w:color w:val="000000"/>
          <w:sz w:val="22"/>
          <w:szCs w:val="22"/>
          <w:lang w:val="sv-SE"/>
        </w:rPr>
        <w:t>, Komite Tenaga Kesehatan Lainnya</w:t>
      </w:r>
      <w:r>
        <w:rPr>
          <w:rFonts w:ascii="Bookman Old Style" w:eastAsia="Bookman Old Style" w:hAnsi="Bookman Old Style" w:cs="Bookman Old Style"/>
          <w:color w:val="000000"/>
          <w:sz w:val="22"/>
          <w:szCs w:val="22"/>
          <w:lang w:val="sv-SE"/>
        </w:rPr>
        <w:t xml:space="preserve">  dan atau Komite Etik dan Hukum.</w:t>
      </w:r>
    </w:p>
    <w:p w14:paraId="36B1EBBB" w14:textId="0ECBDEFD" w:rsidR="00586982" w:rsidRDefault="00625E57" w:rsidP="00625E57">
      <w:pPr>
        <w:numPr>
          <w:ilvl w:val="0"/>
          <w:numId w:val="97"/>
        </w:numPr>
        <w:ind w:leftChars="798" w:left="2003" w:right="69"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Berdasarkan ketentuan sebagaimana dimaksud pada ayat (1) dan ayat (2), </w:t>
      </w:r>
      <w:r w:rsidR="006E0284">
        <w:rPr>
          <w:rFonts w:ascii="Bookman Old Style" w:eastAsia="Bookman Old Style" w:hAnsi="Bookman Old Style" w:cs="Bookman Old Style"/>
          <w:color w:val="000000"/>
          <w:sz w:val="22"/>
          <w:szCs w:val="22"/>
          <w:lang w:val="sv-SE"/>
        </w:rPr>
        <w:t>tenaga</w:t>
      </w:r>
      <w:r>
        <w:rPr>
          <w:rFonts w:ascii="Bookman Old Style" w:eastAsia="Bookman Old Style" w:hAnsi="Bookman Old Style" w:cs="Bookman Old Style"/>
          <w:color w:val="000000"/>
          <w:sz w:val="22"/>
          <w:szCs w:val="22"/>
          <w:lang w:val="sv-SE"/>
        </w:rPr>
        <w:t xml:space="preserve"> medis</w:t>
      </w:r>
      <w:r w:rsidR="006E0284">
        <w:rPr>
          <w:rFonts w:ascii="Bookman Old Style" w:eastAsia="Bookman Old Style" w:hAnsi="Bookman Old Style" w:cs="Bookman Old Style"/>
          <w:color w:val="000000"/>
          <w:sz w:val="22"/>
          <w:szCs w:val="22"/>
          <w:lang w:val="sv-SE"/>
        </w:rPr>
        <w:t xml:space="preserve">, tenaga keperawatan, dan tenaga kesehatan lainnya </w:t>
      </w:r>
      <w:r>
        <w:rPr>
          <w:rFonts w:ascii="Bookman Old Style" w:eastAsia="Bookman Old Style" w:hAnsi="Bookman Old Style" w:cs="Bookman Old Style"/>
          <w:color w:val="000000"/>
          <w:sz w:val="22"/>
          <w:szCs w:val="22"/>
          <w:lang w:val="sv-SE"/>
        </w:rPr>
        <w:t>yang memberikan pelayanan di unit pelayanan tertentu secara fung</w:t>
      </w:r>
      <w:r>
        <w:rPr>
          <w:rFonts w:ascii="Bookman Old Style" w:eastAsia="Bookman Old Style" w:hAnsi="Bookman Old Style" w:cs="Bookman Old Style"/>
          <w:color w:val="000000"/>
          <w:sz w:val="22"/>
          <w:szCs w:val="22"/>
          <w:lang w:val="sv-SE"/>
        </w:rPr>
        <w:t>sional profesi tetap menjadi tanggung jawab komite medis</w:t>
      </w:r>
      <w:r w:rsidR="00806627">
        <w:rPr>
          <w:rFonts w:ascii="Bookman Old Style" w:eastAsia="Bookman Old Style" w:hAnsi="Bookman Old Style" w:cs="Bookman Old Style"/>
          <w:color w:val="000000"/>
          <w:sz w:val="22"/>
          <w:szCs w:val="22"/>
          <w:lang w:val="sv-SE"/>
        </w:rPr>
        <w:t>,</w:t>
      </w:r>
      <w:r>
        <w:rPr>
          <w:rFonts w:ascii="Bookman Old Style" w:eastAsia="Bookman Old Style" w:hAnsi="Bookman Old Style" w:cs="Bookman Old Style"/>
          <w:color w:val="000000"/>
          <w:sz w:val="22"/>
          <w:szCs w:val="22"/>
          <w:lang w:val="sv-SE"/>
        </w:rPr>
        <w:t xml:space="preserve"> komite keperawatan</w:t>
      </w:r>
      <w:r w:rsidR="00806627">
        <w:rPr>
          <w:rFonts w:ascii="Bookman Old Style" w:eastAsia="Bookman Old Style" w:hAnsi="Bookman Old Style" w:cs="Bookman Old Style"/>
          <w:color w:val="000000"/>
          <w:sz w:val="22"/>
          <w:szCs w:val="22"/>
          <w:lang w:val="sv-SE"/>
        </w:rPr>
        <w:t>, dan atau komite tenaga kesehatan lainnya</w:t>
      </w:r>
      <w:r>
        <w:rPr>
          <w:rFonts w:ascii="Bookman Old Style" w:eastAsia="Bookman Old Style" w:hAnsi="Bookman Old Style" w:cs="Bookman Old Style"/>
          <w:color w:val="000000"/>
          <w:sz w:val="22"/>
          <w:szCs w:val="22"/>
          <w:lang w:val="sv-SE"/>
        </w:rPr>
        <w:t xml:space="preserve"> khususnya dalam pembinaan etik, mutu dan pengembangan ilmu dan pelaksanaannya secara administratif dikoordinasikan oleh kepala instalasi.</w:t>
      </w:r>
    </w:p>
    <w:p w14:paraId="62AD37BA" w14:textId="39DBAA9F" w:rsidR="00586982" w:rsidRDefault="00625E57" w:rsidP="00625E57">
      <w:pPr>
        <w:numPr>
          <w:ilvl w:val="0"/>
          <w:numId w:val="97"/>
        </w:numPr>
        <w:ind w:leftChars="798" w:left="2003" w:right="69"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Evaluasi dan penilaian kinerja keuangan, diukur berdasarkan tingkat kemampuan RSUD Umar Wirahadikusumah </w:t>
      </w:r>
      <w:r w:rsidR="006E0284">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dalam:</w:t>
      </w:r>
    </w:p>
    <w:p w14:paraId="2A3FCFC3" w14:textId="77777777" w:rsidR="00586982" w:rsidRDefault="00625E57" w:rsidP="00625E57">
      <w:pPr>
        <w:numPr>
          <w:ilvl w:val="0"/>
          <w:numId w:val="98"/>
        </w:numPr>
        <w:spacing w:line="280" w:lineRule="auto"/>
        <w:ind w:leftChars="1000" w:left="2399" w:right="73" w:hanging="39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Memperoleh hasil usaha atau hasil kerja dari layanan yang diberikan (rentabilitas);</w:t>
      </w:r>
    </w:p>
    <w:p w14:paraId="6D12229C" w14:textId="77777777" w:rsidR="00586982" w:rsidRDefault="00625E57" w:rsidP="00625E57">
      <w:pPr>
        <w:numPr>
          <w:ilvl w:val="0"/>
          <w:numId w:val="98"/>
        </w:numPr>
        <w:spacing w:line="280" w:lineRule="auto"/>
        <w:ind w:leftChars="1000" w:left="2399" w:right="73" w:hanging="39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Memenuhi kewajiban jangka </w:t>
      </w:r>
      <w:r>
        <w:rPr>
          <w:rFonts w:ascii="Bookman Old Style" w:eastAsia="Bookman Old Style" w:hAnsi="Bookman Old Style" w:cs="Bookman Old Style"/>
          <w:color w:val="000000"/>
          <w:sz w:val="22"/>
          <w:szCs w:val="22"/>
          <w:lang w:val="sv-SE"/>
        </w:rPr>
        <w:t>pendeknya (likuiditas);</w:t>
      </w:r>
    </w:p>
    <w:p w14:paraId="6BC6B268" w14:textId="77777777" w:rsidR="00586982" w:rsidRDefault="00625E57" w:rsidP="00625E57">
      <w:pPr>
        <w:numPr>
          <w:ilvl w:val="0"/>
          <w:numId w:val="98"/>
        </w:numPr>
        <w:spacing w:line="280" w:lineRule="auto"/>
        <w:ind w:leftChars="1000" w:left="2399" w:right="73" w:hanging="399"/>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Memenuhi seluruh kewajibannya (solvabilitas); dan</w:t>
      </w:r>
    </w:p>
    <w:p w14:paraId="40B723D0" w14:textId="77777777" w:rsidR="00586982" w:rsidRDefault="00625E57" w:rsidP="00625E57">
      <w:pPr>
        <w:numPr>
          <w:ilvl w:val="0"/>
          <w:numId w:val="98"/>
        </w:numPr>
        <w:spacing w:line="280" w:lineRule="auto"/>
        <w:ind w:leftChars="1000" w:left="2399" w:right="73" w:hanging="399"/>
        <w:jc w:val="both"/>
        <w:rPr>
          <w:rFonts w:ascii="Bookman Old Style" w:eastAsia="Bookman Old Style" w:hAnsi="Bookman Old Style" w:cs="Bookman Old Style"/>
          <w:color w:val="000000"/>
          <w:sz w:val="22"/>
          <w:szCs w:val="22"/>
          <w:lang w:val="sv-SE"/>
        </w:rPr>
        <w:sectPr w:rsidR="00586982">
          <w:headerReference w:type="default" r:id="rId13"/>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Kemampuan penerimaan dari jasa layanan untuk membiayai pengeluaran.</w:t>
      </w:r>
    </w:p>
    <w:p w14:paraId="4CE5A8EB" w14:textId="77777777" w:rsidR="00586982" w:rsidRDefault="00625E57" w:rsidP="00625E57">
      <w:pPr>
        <w:numPr>
          <w:ilvl w:val="0"/>
          <w:numId w:val="22"/>
        </w:numPr>
        <w:ind w:leftChars="798" w:left="2003" w:right="66"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Penilaian kinerja dari aspek non keuangan dapat diukur berdasarkan  perspektif pengguna jasa pe</w:t>
      </w:r>
      <w:r>
        <w:rPr>
          <w:rFonts w:ascii="Bookman Old Style" w:eastAsia="Bookman Old Style" w:hAnsi="Bookman Old Style" w:cs="Bookman Old Style"/>
          <w:color w:val="000000"/>
          <w:sz w:val="22"/>
          <w:szCs w:val="22"/>
          <w:lang w:val="sv-SE"/>
        </w:rPr>
        <w:t>layanan kesehatan, proses internal pelayanan, pembelajaran dan pertumbuhan.</w:t>
      </w:r>
    </w:p>
    <w:p w14:paraId="218E2EB7" w14:textId="77777777" w:rsidR="00586982" w:rsidRDefault="00625E57" w:rsidP="00625E57">
      <w:pPr>
        <w:numPr>
          <w:ilvl w:val="0"/>
          <w:numId w:val="22"/>
        </w:numPr>
        <w:ind w:leftChars="798" w:left="2003" w:right="66" w:hangingChars="185" w:hanging="40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Sistem  akuntabilitas  disusun  berdasarkan  evaluasi  dan penilaian kinerja aspek keuangan dan non keuangan.</w:t>
      </w:r>
    </w:p>
    <w:p w14:paraId="66A2F92C"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2ABEA941" w14:textId="77777777" w:rsidR="00586982" w:rsidRDefault="00586982">
      <w:pPr>
        <w:spacing w:line="250" w:lineRule="auto"/>
        <w:ind w:right="-14"/>
        <w:jc w:val="center"/>
        <w:rPr>
          <w:rFonts w:ascii="Bookman Old Style" w:eastAsia="Bookman Old Style" w:hAnsi="Bookman Old Style" w:cs="Bookman Old Style"/>
          <w:color w:val="000000"/>
          <w:sz w:val="22"/>
          <w:szCs w:val="22"/>
          <w:lang w:val="sv-SE"/>
        </w:rPr>
      </w:pPr>
    </w:p>
    <w:p w14:paraId="153DECE5" w14:textId="77777777" w:rsidR="00586982" w:rsidRDefault="00625E57">
      <w:pPr>
        <w:spacing w:line="25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Bagian Kesebelas</w:t>
      </w:r>
    </w:p>
    <w:p w14:paraId="03B5D3DA" w14:textId="6282313D" w:rsidR="00586982" w:rsidRDefault="00625E57">
      <w:pPr>
        <w:spacing w:line="25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Perencanaan </w:t>
      </w:r>
      <w:r w:rsidR="002A7BAB">
        <w:rPr>
          <w:rFonts w:ascii="Bookman Old Style" w:eastAsia="Bookman Old Style" w:hAnsi="Bookman Old Style" w:cs="Bookman Old Style"/>
          <w:color w:val="000000"/>
          <w:sz w:val="22"/>
          <w:szCs w:val="22"/>
          <w:lang w:val="sv-SE"/>
        </w:rPr>
        <w:t>dan Pelaporan</w:t>
      </w:r>
    </w:p>
    <w:p w14:paraId="718D10AF" w14:textId="77777777" w:rsidR="00586982" w:rsidRDefault="00586982">
      <w:pPr>
        <w:spacing w:line="250" w:lineRule="auto"/>
        <w:ind w:right="-14"/>
        <w:jc w:val="center"/>
        <w:rPr>
          <w:rFonts w:ascii="Bookman Old Style" w:eastAsia="Bookman Old Style" w:hAnsi="Bookman Old Style" w:cs="Bookman Old Style"/>
          <w:color w:val="000000"/>
          <w:sz w:val="22"/>
          <w:szCs w:val="22"/>
          <w:lang w:val="sv-SE"/>
        </w:rPr>
      </w:pPr>
    </w:p>
    <w:p w14:paraId="4BC5F625" w14:textId="77777777" w:rsidR="00586982" w:rsidRDefault="00625E57">
      <w:pPr>
        <w:spacing w:line="25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Paragraf 1</w:t>
      </w:r>
    </w:p>
    <w:p w14:paraId="0480CAED" w14:textId="3EE0C59B" w:rsidR="00586982" w:rsidRPr="002A7BAB" w:rsidRDefault="00625E57">
      <w:pPr>
        <w:ind w:right="-14"/>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Perencanaan</w:t>
      </w:r>
    </w:p>
    <w:p w14:paraId="5BF5A5A3" w14:textId="77777777" w:rsidR="00586982" w:rsidRDefault="00586982">
      <w:pPr>
        <w:ind w:right="-14"/>
        <w:jc w:val="center"/>
        <w:rPr>
          <w:rFonts w:ascii="Bookman Old Style" w:eastAsia="Bookman Old Style" w:hAnsi="Bookman Old Style" w:cs="Bookman Old Style"/>
          <w:color w:val="000000"/>
          <w:sz w:val="22"/>
          <w:szCs w:val="22"/>
        </w:rPr>
      </w:pPr>
    </w:p>
    <w:p w14:paraId="2A0140B1"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Pasal 62</w:t>
      </w:r>
    </w:p>
    <w:p w14:paraId="0D1B8445" w14:textId="6798A8A2"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 xml:space="preserve">RSUD Umar Wirahadikusumah </w:t>
      </w:r>
      <w:r w:rsidR="002A7BAB">
        <w:rPr>
          <w:rFonts w:ascii="Bookman Old Style" w:eastAsia="Bookman Old Style" w:hAnsi="Bookman Old Style" w:cs="Bookman Old Style"/>
          <w:color w:val="000000"/>
          <w:sz w:val="22"/>
          <w:szCs w:val="22"/>
          <w:lang w:val="sv-SE" w:eastAsia="zh-CN"/>
        </w:rPr>
        <w:t xml:space="preserve">Kabupaten Sumedang </w:t>
      </w:r>
      <w:r>
        <w:rPr>
          <w:rFonts w:ascii="Bookman Old Style" w:eastAsia="Bookman Old Style" w:hAnsi="Bookman Old Style" w:cs="Bookman Old Style"/>
          <w:color w:val="000000"/>
          <w:sz w:val="22"/>
          <w:szCs w:val="22"/>
          <w:lang w:val="sv-SE" w:eastAsia="zh-CN"/>
        </w:rPr>
        <w:t>menyusun ren</w:t>
      </w:r>
      <w:r w:rsidR="002A7BAB">
        <w:rPr>
          <w:rFonts w:ascii="Bookman Old Style" w:eastAsia="Bookman Old Style" w:hAnsi="Bookman Old Style" w:cs="Bookman Old Style"/>
          <w:color w:val="000000"/>
          <w:sz w:val="22"/>
          <w:szCs w:val="22"/>
          <w:lang w:val="sv-SE" w:eastAsia="zh-CN"/>
        </w:rPr>
        <w:t>cana strategi</w:t>
      </w:r>
      <w:r>
        <w:rPr>
          <w:rFonts w:ascii="Bookman Old Style" w:eastAsia="Bookman Old Style" w:hAnsi="Bookman Old Style" w:cs="Bookman Old Style"/>
          <w:color w:val="000000"/>
          <w:sz w:val="22"/>
          <w:szCs w:val="22"/>
          <w:lang w:val="sv-SE" w:eastAsia="zh-CN"/>
        </w:rPr>
        <w:t xml:space="preserve"> bisnis rumah sakit.</w:t>
      </w:r>
    </w:p>
    <w:p w14:paraId="73AE06DB" w14:textId="51388B01"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Ren</w:t>
      </w:r>
      <w:r w:rsidR="002A7BAB">
        <w:rPr>
          <w:rFonts w:ascii="Bookman Old Style" w:eastAsia="Bookman Old Style" w:hAnsi="Bookman Old Style" w:cs="Bookman Old Style"/>
          <w:color w:val="000000"/>
          <w:sz w:val="22"/>
          <w:szCs w:val="22"/>
          <w:lang w:val="sv-SE"/>
        </w:rPr>
        <w:t>cana strategi</w:t>
      </w:r>
      <w:r>
        <w:rPr>
          <w:rFonts w:ascii="Bookman Old Style" w:eastAsia="Bookman Old Style" w:hAnsi="Bookman Old Style" w:cs="Bookman Old Style"/>
          <w:color w:val="000000"/>
          <w:sz w:val="22"/>
          <w:szCs w:val="22"/>
          <w:lang w:val="sv-SE"/>
        </w:rPr>
        <w:t xml:space="preserve"> bisnis rumah sakit sebagaimana dimaksud pada ayat (1), mencakup pernyataan visi, misi, nilai dasar, kebijakan  dasar,  program  strategis,  pengukuran pencapaian kinerja, rencana pencapaian lima tahunan dan proyeksi keuangan lima tahunan rumah sakit.</w:t>
      </w:r>
    </w:p>
    <w:p w14:paraId="7649FDCF"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Visi</w:t>
      </w:r>
      <w:r>
        <w:rPr>
          <w:rFonts w:ascii="Bookman Old Style" w:eastAsia="Bookman Old Style" w:hAnsi="Bookman Old Style" w:cs="Bookman Old Style"/>
          <w:color w:val="000000"/>
          <w:sz w:val="22"/>
          <w:szCs w:val="22"/>
          <w:lang w:val="sv-SE"/>
        </w:rPr>
        <w:t xml:space="preserve"> sebagaimana dimaksud pada ayat (2), memuat suatu gambaran yang menantang tentang keadaan masa depan yang berisikan cita dan citra yang ingin diwujudkan.</w:t>
      </w:r>
    </w:p>
    <w:p w14:paraId="0F9AF0F4"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 Misi sebagaimana   dimaksud   pada   ayat   (2),   memuat sesuatu yang harus diemban atau dilaksanaka</w:t>
      </w:r>
      <w:r>
        <w:rPr>
          <w:rFonts w:ascii="Bookman Old Style" w:eastAsia="Bookman Old Style" w:hAnsi="Bookman Old Style" w:cs="Bookman Old Style"/>
          <w:color w:val="000000"/>
          <w:sz w:val="22"/>
          <w:szCs w:val="22"/>
          <w:lang w:val="sv-SE"/>
        </w:rPr>
        <w:t>n sesuai visi yang ditetapkan, agar tujuan rumah sakit dapat terlaksana sesuai dengan bidangnya dan berhasil dengan baik.</w:t>
      </w:r>
    </w:p>
    <w:p w14:paraId="461A72C5"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Nilai dasar sebagaimana dimaksud pada ayat (2), memuat norma yang dilaksanakan untuk memberikan pelayanan kesehatan.</w:t>
      </w:r>
    </w:p>
    <w:p w14:paraId="7FB1B6E5" w14:textId="17F6AD8A"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Kebijakan  dasar </w:t>
      </w:r>
      <w:r>
        <w:rPr>
          <w:rFonts w:ascii="Bookman Old Style" w:eastAsia="Bookman Old Style" w:hAnsi="Bookman Old Style" w:cs="Bookman Old Style"/>
          <w:color w:val="000000"/>
          <w:sz w:val="22"/>
          <w:szCs w:val="22"/>
          <w:lang w:val="sv-SE"/>
        </w:rPr>
        <w:t xml:space="preserve"> sebagaimana  dimaksud  pada  ayat  (2), memuat rangkaian konsep dan asas yang menjadi garis besar dan dasar rencana dalam pelaksanaan pelayanan di RSUD Umar Wirahadikusumah</w:t>
      </w:r>
      <w:r w:rsidR="00004F17">
        <w:rPr>
          <w:rFonts w:ascii="Bookman Old Style" w:eastAsia="Bookman Old Style" w:hAnsi="Bookman Old Style" w:cs="Bookman Old Style"/>
          <w:color w:val="000000"/>
          <w:sz w:val="22"/>
          <w:szCs w:val="22"/>
          <w:lang w:val="sv-SE"/>
        </w:rPr>
        <w:t xml:space="preserve"> Kabupaten Sumedang.</w:t>
      </w:r>
    </w:p>
    <w:p w14:paraId="5FC26C65"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Program strategis sebagaimana dimaksud pada ayat (2), memuat program yang berisi p</w:t>
      </w:r>
      <w:r>
        <w:rPr>
          <w:rFonts w:ascii="Bookman Old Style" w:eastAsia="Bookman Old Style" w:hAnsi="Bookman Old Style" w:cs="Bookman Old Style"/>
          <w:color w:val="000000"/>
          <w:sz w:val="22"/>
          <w:szCs w:val="22"/>
          <w:lang w:val="sv-SE"/>
        </w:rPr>
        <w:t>roses kegiatan yang berorientasi pada hasil yang ingin dicapai sampai dengan kurun  waktu  1  (satu)  sampai  dengan  5  (lima)  tahun dengan memperhitungkan potensi, peluang, dan kendala yang ada atau mungkin timbul.</w:t>
      </w:r>
    </w:p>
    <w:p w14:paraId="40C54C9D"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Pengukuran pencapaian kinerja sebagaim</w:t>
      </w:r>
      <w:r>
        <w:rPr>
          <w:rFonts w:ascii="Bookman Old Style" w:eastAsia="Bookman Old Style" w:hAnsi="Bookman Old Style" w:cs="Bookman Old Style"/>
          <w:color w:val="000000"/>
          <w:sz w:val="22"/>
          <w:szCs w:val="22"/>
          <w:lang w:val="sv-SE"/>
        </w:rPr>
        <w:t>ana dimaksud pada ayat (2), memuat pengukuran yang dilakukan dengan menggambarkan pencapaian hasil kegiatan dengan disertai analisis atas faktor-faktor internal dan eksternal yang mempengaruhi tercapainya kinerja.</w:t>
      </w:r>
    </w:p>
    <w:p w14:paraId="6C18E86B"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Rencana pencapaian lima tahunan sebagaiman</w:t>
      </w:r>
      <w:r>
        <w:rPr>
          <w:rFonts w:ascii="Bookman Old Style" w:eastAsia="Bookman Old Style" w:hAnsi="Bookman Old Style" w:cs="Bookman Old Style"/>
          <w:color w:val="000000"/>
          <w:sz w:val="22"/>
          <w:szCs w:val="22"/>
          <w:lang w:val="sv-SE"/>
        </w:rPr>
        <w:t>a dimaksud pada ayat (2), memuat rencana capaian kinerja pelayanan tahunan selama 5 (lima) tahun.</w:t>
      </w:r>
    </w:p>
    <w:p w14:paraId="1299325B" w14:textId="77777777" w:rsidR="00586982" w:rsidRDefault="00625E57" w:rsidP="00625E57">
      <w:pPr>
        <w:numPr>
          <w:ilvl w:val="0"/>
          <w:numId w:val="99"/>
        </w:numPr>
        <w:ind w:left="200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Proyeksi keuangan 5 (lima) tahunan sebagaimana dimaksud pada ayat (2), memuat perkiraan capaian kinerja keuangan tahunan selama 5 (lima) tahun.</w:t>
      </w:r>
    </w:p>
    <w:p w14:paraId="58B1871F" w14:textId="77777777" w:rsidR="00586982" w:rsidRPr="002A7BAB" w:rsidRDefault="00586982" w:rsidP="002A7BAB">
      <w:pPr>
        <w:rPr>
          <w:rFonts w:ascii="Bookman Old Style" w:eastAsia="Bookman Old Style" w:hAnsi="Bookman Old Style" w:cs="Bookman Old Style"/>
          <w:color w:val="000000"/>
          <w:sz w:val="22"/>
          <w:szCs w:val="22"/>
          <w:lang w:val="en-US"/>
        </w:rPr>
      </w:pPr>
    </w:p>
    <w:p w14:paraId="7AB4E6AD" w14:textId="77777777" w:rsidR="00586982" w:rsidRDefault="00625E57">
      <w:pPr>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Pasal 63</w:t>
      </w:r>
    </w:p>
    <w:p w14:paraId="3017F778" w14:textId="77777777" w:rsidR="00586982" w:rsidRDefault="00586982">
      <w:pPr>
        <w:jc w:val="center"/>
        <w:rPr>
          <w:rFonts w:ascii="Bookman Old Style" w:eastAsia="Bookman Old Style" w:hAnsi="Bookman Old Style" w:cs="Bookman Old Style"/>
          <w:color w:val="000000"/>
          <w:sz w:val="22"/>
          <w:szCs w:val="22"/>
        </w:rPr>
      </w:pPr>
    </w:p>
    <w:p w14:paraId="09027EA6" w14:textId="29F3118B" w:rsidR="00586982" w:rsidRDefault="00625E57" w:rsidP="00625E57">
      <w:pPr>
        <w:numPr>
          <w:ilvl w:val="0"/>
          <w:numId w:val="100"/>
        </w:numPr>
        <w:ind w:left="1986" w:hanging="386"/>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Pejabat keuangan menyusun RBA tahunan yang berpedoman kepada rencana strategis bisnis RSUD Umar Wirahadikusumah</w:t>
      </w:r>
      <w:r w:rsidR="00004F17">
        <w:rPr>
          <w:rFonts w:ascii="Bookman Old Style" w:eastAsia="Bookman Old Style" w:hAnsi="Bookman Old Style" w:cs="Bookman Old Style"/>
          <w:color w:val="000000"/>
          <w:sz w:val="22"/>
          <w:szCs w:val="22"/>
          <w:lang w:val="en-US" w:eastAsia="zh-CN"/>
        </w:rPr>
        <w:t xml:space="preserve"> </w:t>
      </w:r>
      <w:proofErr w:type="spellStart"/>
      <w:r w:rsidR="00004F17">
        <w:rPr>
          <w:rFonts w:ascii="Bookman Old Style" w:eastAsia="Bookman Old Style" w:hAnsi="Bookman Old Style" w:cs="Bookman Old Style"/>
          <w:color w:val="000000"/>
          <w:sz w:val="22"/>
          <w:szCs w:val="22"/>
          <w:lang w:val="en-US" w:eastAsia="zh-CN"/>
        </w:rPr>
        <w:t>Kabupaten</w:t>
      </w:r>
      <w:proofErr w:type="spellEnd"/>
      <w:r w:rsidR="00004F17">
        <w:rPr>
          <w:rFonts w:ascii="Bookman Old Style" w:eastAsia="Bookman Old Style" w:hAnsi="Bookman Old Style" w:cs="Bookman Old Style"/>
          <w:color w:val="000000"/>
          <w:sz w:val="22"/>
          <w:szCs w:val="22"/>
          <w:lang w:val="en-US" w:eastAsia="zh-CN"/>
        </w:rPr>
        <w:t xml:space="preserve"> </w:t>
      </w:r>
      <w:proofErr w:type="spellStart"/>
      <w:r w:rsidR="00004F17">
        <w:rPr>
          <w:rFonts w:ascii="Bookman Old Style" w:eastAsia="Bookman Old Style" w:hAnsi="Bookman Old Style" w:cs="Bookman Old Style"/>
          <w:color w:val="000000"/>
          <w:sz w:val="22"/>
          <w:szCs w:val="22"/>
          <w:lang w:val="en-US" w:eastAsia="zh-CN"/>
        </w:rPr>
        <w:t>Sumedang</w:t>
      </w:r>
      <w:proofErr w:type="spellEnd"/>
      <w:r w:rsidR="005E61CE">
        <w:rPr>
          <w:rFonts w:ascii="Bookman Old Style" w:eastAsia="Bookman Old Style" w:hAnsi="Bookman Old Style" w:cs="Bookman Old Style"/>
          <w:color w:val="000000"/>
          <w:sz w:val="22"/>
          <w:szCs w:val="22"/>
          <w:lang w:val="en-US" w:eastAsia="zh-CN"/>
        </w:rPr>
        <w:t>.</w:t>
      </w:r>
    </w:p>
    <w:p w14:paraId="3FC16D43" w14:textId="77777777" w:rsidR="00586982" w:rsidRDefault="00625E57" w:rsidP="00625E57">
      <w:pPr>
        <w:numPr>
          <w:ilvl w:val="0"/>
          <w:numId w:val="100"/>
        </w:numPr>
        <w:ind w:left="1986" w:hanging="38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Penyusunan RBA sebagaimana dimaksud pada ayat (1) disusun berdasarkan prinsip anggaran berbasis kinerja, perhitungan akuntansi biaya menurut je</w:t>
      </w:r>
      <w:r>
        <w:rPr>
          <w:rFonts w:ascii="Bookman Old Style" w:eastAsia="Bookman Old Style" w:hAnsi="Bookman Old Style" w:cs="Bookman Old Style"/>
          <w:color w:val="000000"/>
          <w:sz w:val="22"/>
          <w:szCs w:val="22"/>
        </w:rPr>
        <w:t>nis layanan, kebutuhan pendanaan dan kemampuan pendapatan yang diperkirakan akan diterima dari masyarakat, badan lain, Anggaran Pendapatan dan Belanja Daerah, Anggaran Pendapatan dan Belanja Negara dan sumber-sumber pendapatan rumah sakit lainnya.</w:t>
      </w:r>
    </w:p>
    <w:p w14:paraId="7A897DB3" w14:textId="77777777" w:rsidR="00586982" w:rsidRDefault="00586982">
      <w:pPr>
        <w:spacing w:line="280" w:lineRule="auto"/>
        <w:rPr>
          <w:rFonts w:ascii="Bookman Old Style" w:eastAsia="Bookman Old Style" w:hAnsi="Bookman Old Style" w:cs="Bookman Old Style"/>
          <w:color w:val="000000"/>
          <w:sz w:val="22"/>
          <w:szCs w:val="22"/>
        </w:rPr>
      </w:pPr>
    </w:p>
    <w:p w14:paraId="07A83E7B" w14:textId="77777777"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Pasal 64</w:t>
      </w:r>
    </w:p>
    <w:p w14:paraId="5C71B14D" w14:textId="77777777" w:rsidR="00586982" w:rsidRDefault="00586982">
      <w:pPr>
        <w:ind w:right="-14"/>
        <w:jc w:val="center"/>
        <w:rPr>
          <w:rFonts w:ascii="Bookman Old Style" w:eastAsia="Bookman Old Style" w:hAnsi="Bookman Old Style" w:cs="Bookman Old Style"/>
          <w:sz w:val="22"/>
          <w:szCs w:val="22"/>
          <w:lang w:val="sv-SE"/>
        </w:rPr>
      </w:pPr>
    </w:p>
    <w:p w14:paraId="10D304E9" w14:textId="6CF4CE85" w:rsidR="00586982" w:rsidRDefault="00625E57" w:rsidP="00004F17">
      <w:pPr>
        <w:ind w:leftChars="800" w:left="1600" w:right="-1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RBA merupakan penjabaran lebih lanjut dari program dan kegiatan BLUD dengan berpedoman pada pengelolaan keuangan BLUD.</w:t>
      </w:r>
    </w:p>
    <w:p w14:paraId="06D053D2" w14:textId="77777777" w:rsidR="00586982" w:rsidRDefault="00586982">
      <w:pPr>
        <w:ind w:right="-14"/>
        <w:jc w:val="center"/>
        <w:rPr>
          <w:rFonts w:ascii="Bookman Old Style" w:eastAsia="Bookman Old Style" w:hAnsi="Bookman Old Style" w:cs="Bookman Old Style"/>
          <w:color w:val="000000"/>
          <w:sz w:val="22"/>
          <w:szCs w:val="22"/>
          <w:lang w:val="sv-SE"/>
        </w:rPr>
      </w:pPr>
    </w:p>
    <w:p w14:paraId="6E0DBA2F"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65</w:t>
      </w:r>
    </w:p>
    <w:p w14:paraId="312FE8D8" w14:textId="77777777" w:rsidR="00586982" w:rsidRDefault="00586982">
      <w:pPr>
        <w:ind w:right="-14"/>
        <w:jc w:val="center"/>
        <w:rPr>
          <w:rFonts w:ascii="Bookman Old Style" w:eastAsia="Bookman Old Style" w:hAnsi="Bookman Old Style" w:cs="Bookman Old Style"/>
          <w:color w:val="000000"/>
          <w:sz w:val="22"/>
          <w:szCs w:val="22"/>
        </w:rPr>
      </w:pPr>
    </w:p>
    <w:p w14:paraId="1FACA18D" w14:textId="77777777" w:rsidR="00586982" w:rsidRDefault="00625E57" w:rsidP="00625E57">
      <w:pPr>
        <w:numPr>
          <w:ilvl w:val="0"/>
          <w:numId w:val="101"/>
        </w:numPr>
        <w:spacing w:line="280" w:lineRule="auto"/>
        <w:ind w:leftChars="798" w:left="1983" w:right="-14"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RBA sebagaimana dimaksud dalam Pasal 64, memuat:</w:t>
      </w:r>
    </w:p>
    <w:p w14:paraId="3CBE5718" w14:textId="77777777" w:rsidR="00586982" w:rsidRDefault="00625E57" w:rsidP="00625E57">
      <w:pPr>
        <w:numPr>
          <w:ilvl w:val="0"/>
          <w:numId w:val="102"/>
        </w:numPr>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Kinerja tahun berjalan;</w:t>
      </w:r>
    </w:p>
    <w:p w14:paraId="6D200863" w14:textId="77777777" w:rsidR="00586982" w:rsidRDefault="00625E57" w:rsidP="00625E57">
      <w:pPr>
        <w:numPr>
          <w:ilvl w:val="0"/>
          <w:numId w:val="102"/>
        </w:numPr>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Asumsi makro dan mikro;</w:t>
      </w:r>
    </w:p>
    <w:p w14:paraId="00EEA18C" w14:textId="77777777" w:rsidR="00586982" w:rsidRDefault="00625E57" w:rsidP="00625E57">
      <w:pPr>
        <w:numPr>
          <w:ilvl w:val="0"/>
          <w:numId w:val="102"/>
        </w:numPr>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Target kinerja;</w:t>
      </w:r>
    </w:p>
    <w:p w14:paraId="5DB83AC5"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w:t>
      </w:r>
      <w:r>
        <w:rPr>
          <w:rFonts w:ascii="Bookman Old Style" w:eastAsia="Bookman Old Style" w:hAnsi="Bookman Old Style" w:cs="Bookman Old Style"/>
          <w:color w:val="000000"/>
          <w:sz w:val="22"/>
          <w:szCs w:val="22"/>
        </w:rPr>
        <w:t>nalisis dan perkiraan biaya satuan;</w:t>
      </w:r>
    </w:p>
    <w:p w14:paraId="7FB37945"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Perkiraan harga;</w:t>
      </w:r>
    </w:p>
    <w:p w14:paraId="23405257"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Anggaran pendapatan dan biaya;</w:t>
      </w:r>
    </w:p>
    <w:p w14:paraId="75A39A43"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Besaran persentase ambang batas;</w:t>
      </w:r>
    </w:p>
    <w:p w14:paraId="2061E132"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Prognosa laporan keuangan;</w:t>
      </w:r>
    </w:p>
    <w:p w14:paraId="66090185"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Perkiraan maju </w:t>
      </w:r>
      <w:r>
        <w:rPr>
          <w:rFonts w:ascii="Bookman Old Style" w:eastAsia="Bookman Old Style" w:hAnsi="Bookman Old Style" w:cs="Bookman Old Style"/>
          <w:i/>
          <w:color w:val="000000"/>
          <w:sz w:val="22"/>
          <w:szCs w:val="22"/>
        </w:rPr>
        <w:t>(forward estimate);</w:t>
      </w:r>
    </w:p>
    <w:p w14:paraId="028C3AAA" w14:textId="77777777"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Rencana pengeluaran investasi/modal; dan</w:t>
      </w:r>
    </w:p>
    <w:p w14:paraId="58B33C16" w14:textId="3F1187B4" w:rsidR="00586982" w:rsidRDefault="00625E57" w:rsidP="00625E57">
      <w:pPr>
        <w:numPr>
          <w:ilvl w:val="0"/>
          <w:numId w:val="102"/>
        </w:numPr>
        <w:tabs>
          <w:tab w:val="left" w:pos="9200"/>
        </w:tabs>
        <w:ind w:leftChars="998" w:left="2381" w:right="-1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Ringkasan pendapatan dan biaya</w:t>
      </w:r>
      <w:r w:rsidR="00004F17">
        <w:rPr>
          <w:rFonts w:ascii="Bookman Old Style" w:eastAsia="Bookman Old Style" w:hAnsi="Bookman Old Style" w:cs="Bookman Old Style"/>
          <w:color w:val="000000"/>
          <w:sz w:val="22"/>
          <w:szCs w:val="22"/>
          <w:lang w:val="en-US"/>
        </w:rPr>
        <w:t>.</w:t>
      </w:r>
    </w:p>
    <w:p w14:paraId="374BAF3D" w14:textId="1E8FCAD3" w:rsidR="00586982" w:rsidRPr="002A7BAB" w:rsidRDefault="00625E57" w:rsidP="00625E57">
      <w:pPr>
        <w:numPr>
          <w:ilvl w:val="0"/>
          <w:numId w:val="101"/>
        </w:numPr>
        <w:spacing w:line="280" w:lineRule="auto"/>
        <w:ind w:leftChars="798" w:left="1983" w:right="77"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RBA sebagaimana dimaksud pada ayat (1), disertai dengan</w:t>
      </w:r>
      <w:r w:rsidR="00004F17">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usulan program, kegiatan, standar pelayanan minimal dan biaya dari keluaran yang akan dihasilkan.</w:t>
      </w:r>
    </w:p>
    <w:p w14:paraId="44CF9784" w14:textId="77777777" w:rsidR="00586982" w:rsidRDefault="00625E57" w:rsidP="00625E57">
      <w:pPr>
        <w:numPr>
          <w:ilvl w:val="0"/>
          <w:numId w:val="103"/>
        </w:numPr>
        <w:ind w:left="1980" w:right="63"/>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RBA BLUD disampaikan kepada Tim Anggaran Pendapatan dan Belanja Daerah melalui Pejabat Pengelola </w:t>
      </w:r>
      <w:r>
        <w:rPr>
          <w:rFonts w:ascii="Bookman Old Style" w:eastAsia="Bookman Old Style" w:hAnsi="Bookman Old Style" w:cs="Bookman Old Style"/>
          <w:color w:val="000000"/>
          <w:sz w:val="22"/>
          <w:szCs w:val="22"/>
        </w:rPr>
        <w:t>Keuangan Daerah   untuk   ditelaah   sebagai   bagian penyusunan Anggaran Pendapatan dan Belanja Daerah.</w:t>
      </w:r>
    </w:p>
    <w:p w14:paraId="6AF46C4E" w14:textId="77777777" w:rsidR="00586982" w:rsidRDefault="00625E57" w:rsidP="00625E57">
      <w:pPr>
        <w:numPr>
          <w:ilvl w:val="0"/>
          <w:numId w:val="103"/>
        </w:numPr>
        <w:ind w:left="2000" w:right="63"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Setelah Rancangan Anggaran Pendapatan dan BelanjaDaerah disahkan menjadi   Anggaran Pendapatan dan Belanja Daerah, pimpinan BLUD melakukan penyesuaian </w:t>
      </w:r>
      <w:r>
        <w:rPr>
          <w:rFonts w:ascii="Bookman Old Style" w:eastAsia="Bookman Old Style" w:hAnsi="Bookman Old Style" w:cs="Bookman Old Style"/>
          <w:color w:val="000000"/>
          <w:sz w:val="22"/>
          <w:szCs w:val="22"/>
        </w:rPr>
        <w:t>terhadap RBA sesuai dengan hasil penelaahan Tim Anggaran Pendapatan dan Belanja Daerah.</w:t>
      </w:r>
    </w:p>
    <w:p w14:paraId="3DEBE5DF" w14:textId="77777777" w:rsidR="00586982" w:rsidRDefault="00625E57" w:rsidP="00625E57">
      <w:pPr>
        <w:numPr>
          <w:ilvl w:val="0"/>
          <w:numId w:val="103"/>
        </w:numPr>
        <w:ind w:left="2000" w:right="63"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RBA hasil penyesuaian sebagaimana dimaksud pada ayat (2) disampaikan kepada Pejabat Pengelola Keuangan Daerah untuk mendapatkan pengesahan menjadi RBA definitif.</w:t>
      </w:r>
    </w:p>
    <w:p w14:paraId="1DDE6778" w14:textId="77777777" w:rsidR="00586982" w:rsidRDefault="00625E57" w:rsidP="00625E57">
      <w:pPr>
        <w:numPr>
          <w:ilvl w:val="0"/>
          <w:numId w:val="103"/>
        </w:numPr>
        <w:ind w:left="2000" w:right="63"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RBA de</w:t>
      </w:r>
      <w:r>
        <w:rPr>
          <w:rFonts w:ascii="Bookman Old Style" w:eastAsia="Bookman Old Style" w:hAnsi="Bookman Old Style" w:cs="Bookman Old Style"/>
          <w:color w:val="000000"/>
          <w:sz w:val="22"/>
          <w:szCs w:val="22"/>
          <w:lang w:val="sv-SE"/>
        </w:rPr>
        <w:t>finitif sebagaimana dimaksud pada ayat (3) sebagai dasar penerbitan DPA BLUD.</w:t>
      </w:r>
    </w:p>
    <w:p w14:paraId="783416B2"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04091264" w14:textId="66C8EB70" w:rsidR="002A7BAB" w:rsidRDefault="002A7BAB" w:rsidP="002A7BAB">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Paragraf 2</w:t>
      </w:r>
    </w:p>
    <w:p w14:paraId="6B13353B" w14:textId="3B38BEFA" w:rsidR="002A7BAB" w:rsidRDefault="002A7BAB" w:rsidP="002A7BAB">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Pelaporan</w:t>
      </w:r>
    </w:p>
    <w:p w14:paraId="72E60481" w14:textId="77777777" w:rsidR="002A7BAB" w:rsidRDefault="002A7BAB" w:rsidP="002A7BAB">
      <w:pPr>
        <w:spacing w:line="280" w:lineRule="auto"/>
        <w:ind w:right="-14"/>
        <w:jc w:val="center"/>
        <w:rPr>
          <w:rFonts w:ascii="Bookman Old Style" w:eastAsia="Bookman Old Style" w:hAnsi="Bookman Old Style" w:cs="Bookman Old Style"/>
          <w:color w:val="000000"/>
          <w:sz w:val="22"/>
          <w:szCs w:val="22"/>
          <w:lang w:val="sv-SE"/>
        </w:rPr>
      </w:pPr>
    </w:p>
    <w:p w14:paraId="1A935DE5" w14:textId="1CC5FE7F" w:rsidR="002A7BAB" w:rsidRDefault="002A7BAB" w:rsidP="002A7BAB">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Pasal 66</w:t>
      </w:r>
    </w:p>
    <w:p w14:paraId="48884CBB" w14:textId="65D83B9A" w:rsidR="005E61CE" w:rsidRPr="005E61CE" w:rsidRDefault="005E61CE" w:rsidP="00625E57">
      <w:pPr>
        <w:pStyle w:val="ListParagraph"/>
        <w:numPr>
          <w:ilvl w:val="0"/>
          <w:numId w:val="209"/>
        </w:numPr>
        <w:spacing w:line="280" w:lineRule="auto"/>
        <w:ind w:right="-14"/>
        <w:jc w:val="both"/>
        <w:rPr>
          <w:rFonts w:ascii="Bookman Old Style" w:eastAsia="Bookman Old Style" w:hAnsi="Bookman Old Style" w:cs="Bookman Old Style"/>
          <w:color w:val="00B0F0"/>
          <w:sz w:val="22"/>
          <w:szCs w:val="22"/>
          <w:lang w:val="sv-SE"/>
        </w:rPr>
      </w:pPr>
      <w:r w:rsidRPr="005E61CE">
        <w:rPr>
          <w:rFonts w:ascii="Bookman Old Style" w:eastAsia="Bookman Old Style" w:hAnsi="Bookman Old Style" w:cs="Bookman Old Style"/>
          <w:color w:val="00B0F0"/>
          <w:sz w:val="22"/>
          <w:szCs w:val="22"/>
          <w:lang w:val="sv-SE" w:eastAsia="zh-CN"/>
        </w:rPr>
        <w:t>RSUD Umar Wirahadikusumah Kabupaten Sumedang menyusun laporan kegiatan kepada Bupati melalui Dewan Pengawas.</w:t>
      </w:r>
    </w:p>
    <w:p w14:paraId="2A912E82" w14:textId="77777777" w:rsidR="005E61CE" w:rsidRPr="005E61CE" w:rsidRDefault="005E61CE" w:rsidP="00625E57">
      <w:pPr>
        <w:pStyle w:val="ListParagraph"/>
        <w:numPr>
          <w:ilvl w:val="0"/>
          <w:numId w:val="209"/>
        </w:numPr>
        <w:spacing w:line="280" w:lineRule="auto"/>
        <w:ind w:right="-14"/>
        <w:rPr>
          <w:rFonts w:ascii="Bookman Old Style" w:eastAsia="Bookman Old Style" w:hAnsi="Bookman Old Style" w:cs="Bookman Old Style"/>
          <w:color w:val="00B0F0"/>
          <w:sz w:val="22"/>
          <w:szCs w:val="22"/>
          <w:lang w:val="sv-SE"/>
        </w:rPr>
      </w:pPr>
      <w:r w:rsidRPr="005E61CE">
        <w:rPr>
          <w:rFonts w:ascii="Bookman Old Style" w:eastAsia="Bookman Old Style" w:hAnsi="Bookman Old Style" w:cs="Bookman Old Style"/>
          <w:color w:val="00B0F0"/>
          <w:sz w:val="22"/>
          <w:szCs w:val="22"/>
          <w:lang w:val="sv-SE"/>
        </w:rPr>
        <w:t>Laporan sebagaimana yang dimaksud pada ayat (1) berupa laporan kinerja dan laporan realisasi anggaran.</w:t>
      </w:r>
    </w:p>
    <w:p w14:paraId="4B09D564" w14:textId="77777777" w:rsidR="00586982" w:rsidRDefault="00586982">
      <w:pPr>
        <w:spacing w:line="280" w:lineRule="auto"/>
        <w:ind w:right="-14"/>
        <w:jc w:val="center"/>
        <w:rPr>
          <w:rFonts w:ascii="Bookman Old Style" w:eastAsia="Bookman Old Style" w:hAnsi="Bookman Old Style" w:cs="Bookman Old Style"/>
          <w:color w:val="000000"/>
          <w:sz w:val="22"/>
          <w:szCs w:val="22"/>
          <w:lang w:val="sv-SE"/>
        </w:rPr>
      </w:pPr>
    </w:p>
    <w:p w14:paraId="6D06863C" w14:textId="77777777" w:rsidR="00004F17" w:rsidRDefault="00625E57">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Bagian Keduabelas</w:t>
      </w:r>
    </w:p>
    <w:p w14:paraId="01579C09" w14:textId="6FA37684" w:rsidR="00586982" w:rsidRDefault="00625E57">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Pengelolaan Keuangan</w:t>
      </w:r>
    </w:p>
    <w:p w14:paraId="1909B201" w14:textId="77777777" w:rsidR="00586982" w:rsidRDefault="00586982">
      <w:pPr>
        <w:spacing w:line="280" w:lineRule="auto"/>
        <w:ind w:right="-14"/>
        <w:jc w:val="center"/>
        <w:rPr>
          <w:rFonts w:ascii="Bookman Old Style" w:eastAsia="Bookman Old Style" w:hAnsi="Bookman Old Style" w:cs="Bookman Old Style"/>
          <w:color w:val="000000"/>
          <w:sz w:val="22"/>
          <w:szCs w:val="22"/>
          <w:lang w:val="sv-SE"/>
        </w:rPr>
      </w:pPr>
    </w:p>
    <w:p w14:paraId="23FE94B3" w14:textId="77777777" w:rsidR="00586982" w:rsidRDefault="00625E57">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Paragraf 1</w:t>
      </w:r>
    </w:p>
    <w:p w14:paraId="789B6F2D" w14:textId="77777777" w:rsidR="00586982" w:rsidRDefault="00625E57">
      <w:pPr>
        <w:spacing w:line="280" w:lineRule="auto"/>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Umum</w:t>
      </w:r>
    </w:p>
    <w:p w14:paraId="7E05193A" w14:textId="77777777" w:rsidR="00586982" w:rsidRDefault="00586982">
      <w:pPr>
        <w:spacing w:line="280" w:lineRule="auto"/>
        <w:ind w:right="-14"/>
        <w:jc w:val="center"/>
        <w:rPr>
          <w:rFonts w:ascii="Bookman Old Style" w:eastAsia="Bookman Old Style" w:hAnsi="Bookman Old Style" w:cs="Bookman Old Style"/>
          <w:color w:val="000000"/>
          <w:sz w:val="22"/>
          <w:szCs w:val="22"/>
          <w:lang w:val="sv-SE"/>
        </w:rPr>
      </w:pPr>
    </w:p>
    <w:p w14:paraId="1A8D109B" w14:textId="77777777"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Pasal 67</w:t>
      </w:r>
    </w:p>
    <w:p w14:paraId="35543BFC" w14:textId="77777777" w:rsidR="00586982" w:rsidRDefault="00586982">
      <w:pPr>
        <w:ind w:right="-14"/>
        <w:jc w:val="center"/>
        <w:rPr>
          <w:rFonts w:ascii="Bookman Old Style" w:eastAsia="Bookman Old Style" w:hAnsi="Bookman Old Style" w:cs="Bookman Old Style"/>
          <w:color w:val="000000"/>
          <w:sz w:val="22"/>
          <w:szCs w:val="22"/>
          <w:lang w:val="sv-SE"/>
        </w:rPr>
      </w:pPr>
    </w:p>
    <w:p w14:paraId="062A4363" w14:textId="52E0CDEB" w:rsidR="00586982" w:rsidRDefault="00625E57">
      <w:pPr>
        <w:ind w:leftChars="800" w:left="1600" w:right="-14"/>
        <w:jc w:val="both"/>
        <w:rPr>
          <w:rFonts w:ascii="Bookman Old Style" w:eastAsia="Bookman Old Style" w:hAnsi="Bookman Old Style" w:cs="Bookman Old Style"/>
          <w:color w:val="000000"/>
          <w:sz w:val="22"/>
          <w:szCs w:val="22"/>
          <w:lang w:val="sv-SE"/>
        </w:rPr>
        <w:sectPr w:rsidR="00586982">
          <w:headerReference w:type="default" r:id="rId14"/>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RSUD mener</w:t>
      </w:r>
      <w:r>
        <w:rPr>
          <w:rFonts w:ascii="Bookman Old Style" w:eastAsia="Bookman Old Style" w:hAnsi="Bookman Old Style" w:cs="Bookman Old Style"/>
          <w:color w:val="000000"/>
          <w:sz w:val="22"/>
          <w:szCs w:val="22"/>
          <w:lang w:val="sv-SE"/>
        </w:rPr>
        <w:t xml:space="preserve">apkan pola pengelolaan keuangan BLUD RSUD Umar Wirahadikusumah </w:t>
      </w:r>
      <w:r w:rsidR="005E61CE">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sesuai ketentuan peraturan perundang-undangan.</w:t>
      </w:r>
    </w:p>
    <w:p w14:paraId="1E67ECF5" w14:textId="77777777" w:rsidR="00586982" w:rsidRDefault="00586982">
      <w:pPr>
        <w:spacing w:line="220" w:lineRule="auto"/>
        <w:rPr>
          <w:rFonts w:ascii="Bookman Old Style" w:eastAsia="Bookman Old Style" w:hAnsi="Bookman Old Style" w:cs="Bookman Old Style"/>
          <w:color w:val="000000"/>
          <w:sz w:val="22"/>
          <w:szCs w:val="22"/>
          <w:lang w:val="sv-SE"/>
        </w:rPr>
      </w:pPr>
    </w:p>
    <w:p w14:paraId="13FA2B21" w14:textId="77777777" w:rsidR="00586982" w:rsidRDefault="00625E57">
      <w:pPr>
        <w:spacing w:before="66"/>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2</w:t>
      </w:r>
    </w:p>
    <w:p w14:paraId="7F554655" w14:textId="77777777" w:rsidR="00586982" w:rsidRDefault="00625E57">
      <w:pPr>
        <w:spacing w:before="3"/>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Penatausahaan Keuangan</w:t>
      </w:r>
    </w:p>
    <w:p w14:paraId="057837AC" w14:textId="77777777" w:rsidR="00586982" w:rsidRDefault="00586982">
      <w:pPr>
        <w:spacing w:before="3"/>
        <w:ind w:right="-14"/>
        <w:jc w:val="center"/>
        <w:rPr>
          <w:rFonts w:ascii="Bookman Old Style" w:eastAsia="Bookman Old Style" w:hAnsi="Bookman Old Style" w:cs="Bookman Old Style"/>
          <w:sz w:val="22"/>
          <w:szCs w:val="22"/>
        </w:rPr>
      </w:pPr>
    </w:p>
    <w:p w14:paraId="6FFC80A5"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Pasal 68</w:t>
      </w:r>
    </w:p>
    <w:p w14:paraId="660830FE" w14:textId="77777777" w:rsidR="00586982" w:rsidRDefault="00586982">
      <w:pPr>
        <w:ind w:right="-14"/>
        <w:jc w:val="center"/>
        <w:rPr>
          <w:rFonts w:ascii="Bookman Old Style" w:eastAsia="Bookman Old Style" w:hAnsi="Bookman Old Style" w:cs="Bookman Old Style"/>
          <w:sz w:val="22"/>
          <w:szCs w:val="22"/>
        </w:rPr>
      </w:pPr>
    </w:p>
    <w:p w14:paraId="44E03EDD" w14:textId="77777777" w:rsidR="00586982" w:rsidRDefault="00625E57" w:rsidP="00625E57">
      <w:pPr>
        <w:numPr>
          <w:ilvl w:val="0"/>
          <w:numId w:val="104"/>
        </w:numPr>
        <w:spacing w:line="280" w:lineRule="auto"/>
        <w:ind w:leftChars="800" w:left="1998" w:hangingChars="181" w:hanging="398"/>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Penatausahaan keuangan terdiri sebagai berikut:</w:t>
      </w:r>
    </w:p>
    <w:p w14:paraId="69D8871D" w14:textId="77777777" w:rsidR="00586982" w:rsidRDefault="00625E57" w:rsidP="00625E57">
      <w:pPr>
        <w:numPr>
          <w:ilvl w:val="0"/>
          <w:numId w:val="105"/>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Pendapatan dan biaya;</w:t>
      </w:r>
    </w:p>
    <w:p w14:paraId="32C453C7" w14:textId="77777777" w:rsidR="00586982" w:rsidRDefault="00625E57" w:rsidP="00625E57">
      <w:pPr>
        <w:numPr>
          <w:ilvl w:val="0"/>
          <w:numId w:val="105"/>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Penerimaan dan pengeluaran;</w:t>
      </w:r>
    </w:p>
    <w:p w14:paraId="30CED6E1" w14:textId="77777777" w:rsidR="00586982" w:rsidRDefault="00625E57" w:rsidP="00625E57">
      <w:pPr>
        <w:numPr>
          <w:ilvl w:val="0"/>
          <w:numId w:val="105"/>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Piutang dan utang;</w:t>
      </w:r>
    </w:p>
    <w:p w14:paraId="0A164A90" w14:textId="77777777" w:rsidR="00586982" w:rsidRDefault="00625E57" w:rsidP="00625E57">
      <w:pPr>
        <w:numPr>
          <w:ilvl w:val="0"/>
          <w:numId w:val="105"/>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Persediaan;</w:t>
      </w:r>
    </w:p>
    <w:p w14:paraId="14371B1B" w14:textId="77777777" w:rsidR="00586982" w:rsidRDefault="00625E57" w:rsidP="00625E57">
      <w:pPr>
        <w:numPr>
          <w:ilvl w:val="0"/>
          <w:numId w:val="105"/>
        </w:numPr>
        <w:tabs>
          <w:tab w:val="left" w:pos="2400"/>
        </w:tabs>
        <w:spacing w:line="280" w:lineRule="auto"/>
        <w:ind w:leftChars="998" w:left="1996" w:firstLine="0"/>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Investasi, aset tetap dan aset lainnya; dan</w:t>
      </w:r>
    </w:p>
    <w:p w14:paraId="21179568" w14:textId="77777777" w:rsidR="00586982" w:rsidRDefault="00625E57" w:rsidP="00625E57">
      <w:pPr>
        <w:numPr>
          <w:ilvl w:val="0"/>
          <w:numId w:val="105"/>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Ekuitas dana.</w:t>
      </w:r>
    </w:p>
    <w:p w14:paraId="20CB6BE8" w14:textId="07DC3F65" w:rsidR="00586982" w:rsidRDefault="00625E57" w:rsidP="00625E57">
      <w:pPr>
        <w:numPr>
          <w:ilvl w:val="0"/>
          <w:numId w:val="106"/>
        </w:numPr>
        <w:spacing w:line="280" w:lineRule="auto"/>
        <w:ind w:leftChars="800" w:left="1998" w:right="21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Penatausahaan keuangan RSUD Umar Wirahadikusumah </w:t>
      </w:r>
      <w:r w:rsidR="003554AA">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selain dana penerimaan operasional, tetap berpedoman pada ketentuan per</w:t>
      </w:r>
      <w:r>
        <w:rPr>
          <w:rFonts w:ascii="Bookman Old Style" w:eastAsia="Bookman Old Style" w:hAnsi="Bookman Old Style" w:cs="Bookman Old Style"/>
          <w:color w:val="000000"/>
          <w:sz w:val="22"/>
          <w:szCs w:val="22"/>
          <w:lang w:val="sv-SE"/>
        </w:rPr>
        <w:t>aturan perundang-undang.</w:t>
      </w:r>
    </w:p>
    <w:p w14:paraId="36F774CE" w14:textId="63D532CE" w:rsidR="00586982" w:rsidRDefault="00625E57" w:rsidP="00625E57">
      <w:pPr>
        <w:numPr>
          <w:ilvl w:val="0"/>
          <w:numId w:val="106"/>
        </w:numPr>
        <w:spacing w:line="280" w:lineRule="auto"/>
        <w:ind w:leftChars="800" w:left="1998" w:right="21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Penataausahaan menurut sistem akuntansi dilaksanakan untuk keperluan  pengendalian/pengelolaan keuangan dan barang RSUD Umar Wirahadikusumah</w:t>
      </w:r>
      <w:r w:rsidR="003554AA">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w:t>
      </w:r>
    </w:p>
    <w:p w14:paraId="4E48CE4A" w14:textId="77777777" w:rsidR="00586982" w:rsidRDefault="00625E57" w:rsidP="00625E57">
      <w:pPr>
        <w:numPr>
          <w:ilvl w:val="0"/>
          <w:numId w:val="106"/>
        </w:numPr>
        <w:spacing w:line="280" w:lineRule="auto"/>
        <w:ind w:leftChars="800" w:left="1998" w:right="21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Pengelolaan  keuangan  RSUD  berdasarkan  pada  prinsip bisnis yang se</w:t>
      </w:r>
      <w:r>
        <w:rPr>
          <w:rFonts w:ascii="Bookman Old Style" w:eastAsia="Bookman Old Style" w:hAnsi="Bookman Old Style" w:cs="Bookman Old Style"/>
          <w:color w:val="000000"/>
          <w:sz w:val="22"/>
          <w:szCs w:val="22"/>
          <w:lang w:val="sv-SE"/>
        </w:rPr>
        <w:t xml:space="preserve">hat yang dilakukan secara tertib, efektif, efisien, transparan dan dapat dipertanggungjawabkan. </w:t>
      </w:r>
    </w:p>
    <w:p w14:paraId="5A1EC359" w14:textId="77777777" w:rsidR="00586982" w:rsidRDefault="00625E57" w:rsidP="00625E57">
      <w:pPr>
        <w:numPr>
          <w:ilvl w:val="0"/>
          <w:numId w:val="106"/>
        </w:numPr>
        <w:spacing w:line="280" w:lineRule="auto"/>
        <w:ind w:leftChars="800" w:left="1998" w:right="21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rangka penerapan prinsip sebagaimana dimaksud pada ayat (4) maka dalam penatausahaan keuangan diterapkan sistem akuntansi berbasis akrual (SAK) dan stand</w:t>
      </w:r>
      <w:r>
        <w:rPr>
          <w:rFonts w:ascii="Bookman Old Style" w:eastAsia="Bookman Old Style" w:hAnsi="Bookman Old Style" w:cs="Bookman Old Style"/>
          <w:color w:val="000000"/>
          <w:sz w:val="22"/>
          <w:szCs w:val="22"/>
          <w:lang w:val="sv-SE"/>
        </w:rPr>
        <w:t>ar akuntansi pemerintah (SAP).</w:t>
      </w:r>
    </w:p>
    <w:p w14:paraId="69391EB2" w14:textId="77777777" w:rsidR="00586982" w:rsidRDefault="00625E57" w:rsidP="00625E57">
      <w:pPr>
        <w:numPr>
          <w:ilvl w:val="0"/>
          <w:numId w:val="106"/>
        </w:numPr>
        <w:spacing w:line="280" w:lineRule="auto"/>
        <w:ind w:leftChars="800" w:left="1998" w:right="210"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Kebijakan penatausahaan keuangan ditetapkan dengan Peraturan Direktur.</w:t>
      </w:r>
    </w:p>
    <w:p w14:paraId="4F5B8C0C" w14:textId="77777777" w:rsidR="00586982" w:rsidRDefault="00586982">
      <w:pPr>
        <w:tabs>
          <w:tab w:val="left" w:pos="9200"/>
        </w:tabs>
        <w:spacing w:line="280" w:lineRule="auto"/>
        <w:ind w:right="-14"/>
        <w:rPr>
          <w:rFonts w:ascii="Bookman Old Style" w:eastAsia="Bookman Old Style" w:hAnsi="Bookman Old Style" w:cs="Bookman Old Style"/>
          <w:color w:val="000000"/>
          <w:sz w:val="22"/>
          <w:szCs w:val="22"/>
          <w:lang w:val="sv-SE"/>
        </w:rPr>
      </w:pPr>
    </w:p>
    <w:p w14:paraId="06188C18" w14:textId="77777777" w:rsidR="00586982" w:rsidRDefault="00625E57">
      <w:pPr>
        <w:tabs>
          <w:tab w:val="left" w:pos="9200"/>
        </w:tabs>
        <w:spacing w:line="280" w:lineRule="auto"/>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Paragraf 3</w:t>
      </w:r>
    </w:p>
    <w:p w14:paraId="76C31F20"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Pendapatan</w:t>
      </w:r>
    </w:p>
    <w:p w14:paraId="368E077C"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098B0BEB"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69</w:t>
      </w:r>
    </w:p>
    <w:p w14:paraId="6D226F36"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3654DBC3" w14:textId="2AE12542" w:rsidR="00586982" w:rsidRDefault="00625E57" w:rsidP="00625E57">
      <w:pPr>
        <w:numPr>
          <w:ilvl w:val="0"/>
          <w:numId w:val="107"/>
        </w:numPr>
        <w:ind w:leftChars="798" w:left="1983" w:right="-14" w:hangingChars="176" w:hanging="387"/>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Pendapatan RSUD Umar Wirahadikusumah </w:t>
      </w:r>
      <w:r w:rsidR="003554AA">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terdiri dari:</w:t>
      </w:r>
    </w:p>
    <w:p w14:paraId="707FAACF" w14:textId="77777777" w:rsidR="00586982" w:rsidRDefault="00625E57" w:rsidP="00625E57">
      <w:pPr>
        <w:numPr>
          <w:ilvl w:val="0"/>
          <w:numId w:val="108"/>
        </w:numPr>
        <w:tabs>
          <w:tab w:val="left" w:pos="2400"/>
        </w:tabs>
        <w:spacing w:line="260" w:lineRule="auto"/>
        <w:ind w:leftChars="991" w:left="1982"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Pendapatan jasa layanan;</w:t>
      </w:r>
    </w:p>
    <w:p w14:paraId="6CC8B617" w14:textId="77777777" w:rsidR="00586982" w:rsidRDefault="00625E57" w:rsidP="00625E57">
      <w:pPr>
        <w:numPr>
          <w:ilvl w:val="0"/>
          <w:numId w:val="108"/>
        </w:numPr>
        <w:tabs>
          <w:tab w:val="left" w:pos="2400"/>
        </w:tabs>
        <w:spacing w:line="260" w:lineRule="auto"/>
        <w:ind w:leftChars="991" w:left="1982"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Pendapatan hibah;</w:t>
      </w:r>
    </w:p>
    <w:p w14:paraId="6AFE89F6" w14:textId="77777777" w:rsidR="00586982" w:rsidRDefault="00625E57" w:rsidP="00625E57">
      <w:pPr>
        <w:numPr>
          <w:ilvl w:val="0"/>
          <w:numId w:val="108"/>
        </w:numPr>
        <w:tabs>
          <w:tab w:val="left" w:pos="2400"/>
        </w:tabs>
        <w:spacing w:line="260" w:lineRule="auto"/>
        <w:ind w:leftChars="991" w:left="1982"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Pendapatan kerjasama;</w:t>
      </w:r>
    </w:p>
    <w:p w14:paraId="41FF9B14" w14:textId="77777777" w:rsidR="00586982" w:rsidRDefault="00625E57" w:rsidP="00625E57">
      <w:pPr>
        <w:numPr>
          <w:ilvl w:val="0"/>
          <w:numId w:val="108"/>
        </w:numPr>
        <w:tabs>
          <w:tab w:val="left" w:pos="2400"/>
        </w:tabs>
        <w:spacing w:line="260" w:lineRule="auto"/>
        <w:ind w:leftChars="991" w:left="1982" w:firstLineChars="7" w:firstLine="1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Pendapatan anggaran pendapatan dan belanja daerah;</w:t>
      </w:r>
    </w:p>
    <w:p w14:paraId="05ED19B9" w14:textId="77777777" w:rsidR="00586982" w:rsidRDefault="00625E57" w:rsidP="00625E57">
      <w:pPr>
        <w:numPr>
          <w:ilvl w:val="0"/>
          <w:numId w:val="108"/>
        </w:numPr>
        <w:tabs>
          <w:tab w:val="left" w:pos="2400"/>
        </w:tabs>
        <w:spacing w:line="260" w:lineRule="auto"/>
        <w:ind w:leftChars="991" w:left="1982" w:firstLineChars="7" w:firstLine="1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Pendapatan anggaran pendapatan dan belanja negara;dan</w:t>
      </w:r>
    </w:p>
    <w:p w14:paraId="74007E4F" w14:textId="77777777" w:rsidR="00586982" w:rsidRDefault="00625E57" w:rsidP="00625E57">
      <w:pPr>
        <w:numPr>
          <w:ilvl w:val="0"/>
          <w:numId w:val="108"/>
        </w:numPr>
        <w:tabs>
          <w:tab w:val="left" w:pos="2400"/>
        </w:tabs>
        <w:spacing w:line="260" w:lineRule="auto"/>
        <w:ind w:leftChars="991" w:left="1982"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Pendapatan lain-lain.</w:t>
      </w:r>
    </w:p>
    <w:p w14:paraId="51FA8E11" w14:textId="77777777" w:rsidR="00586982" w:rsidRDefault="00625E57" w:rsidP="00625E57">
      <w:pPr>
        <w:numPr>
          <w:ilvl w:val="0"/>
          <w:numId w:val="109"/>
        </w:numPr>
        <w:ind w:leftChars="798" w:left="1983" w:right="92"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 xml:space="preserve">Pendapatan BLUD yang bersumber dari jasa layanan sebagaimana dimaksud pada ayat (1) huruf a, berupa </w:t>
      </w:r>
      <w:r>
        <w:rPr>
          <w:rFonts w:ascii="Bookman Old Style" w:eastAsia="Bookman Old Style" w:hAnsi="Bookman Old Style" w:cs="Bookman Old Style"/>
          <w:color w:val="000000"/>
          <w:sz w:val="22"/>
          <w:szCs w:val="22"/>
        </w:rPr>
        <w:t>imbalan yang diperoleh dari jasa layanan yang diberikan kepada masyarakat.</w:t>
      </w:r>
    </w:p>
    <w:p w14:paraId="1428F546" w14:textId="77777777" w:rsidR="00586982" w:rsidRDefault="00625E57" w:rsidP="00625E57">
      <w:pPr>
        <w:numPr>
          <w:ilvl w:val="0"/>
          <w:numId w:val="109"/>
        </w:numPr>
        <w:ind w:leftChars="798" w:left="1983" w:right="92"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Pendapatan BLUD yang bersumber dari hibah sebagaimana dimaksud pada ayat (1) huruf b, dapat berupa hibah terikat dan hibah tidak terikat.</w:t>
      </w:r>
    </w:p>
    <w:p w14:paraId="025642C5" w14:textId="77777777" w:rsidR="00586982" w:rsidRDefault="00625E57" w:rsidP="00625E57">
      <w:pPr>
        <w:numPr>
          <w:ilvl w:val="0"/>
          <w:numId w:val="109"/>
        </w:numPr>
        <w:ind w:leftChars="798" w:left="1983" w:right="92"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Hasil kerjasama dengan pihak lain sebagaima</w:t>
      </w:r>
      <w:r>
        <w:rPr>
          <w:rFonts w:ascii="Bookman Old Style" w:eastAsia="Bookman Old Style" w:hAnsi="Bookman Old Style" w:cs="Bookman Old Style"/>
          <w:color w:val="000000"/>
          <w:sz w:val="22"/>
          <w:szCs w:val="22"/>
          <w:lang w:val="sv-SE"/>
        </w:rPr>
        <w:t>na dimaksud pada ayat (1) huruf c, dapat berupa perolehan dari kerjasama operasional, sewa menyewa dan usaha lainnya yang mendukung tugas dan fungsi BLUD.</w:t>
      </w:r>
    </w:p>
    <w:p w14:paraId="424C25DB" w14:textId="77777777" w:rsidR="00586982" w:rsidRDefault="00625E57" w:rsidP="00625E57">
      <w:pPr>
        <w:numPr>
          <w:ilvl w:val="0"/>
          <w:numId w:val="109"/>
        </w:numPr>
        <w:ind w:leftChars="798" w:left="1983" w:right="92"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Pendapatan BLUD yang bersumber dari Anggaran Pendapatan dan Belanja Daerah sebagaimana dimaksud pada </w:t>
      </w:r>
      <w:r>
        <w:rPr>
          <w:rFonts w:ascii="Bookman Old Style" w:eastAsia="Bookman Old Style" w:hAnsi="Bookman Old Style" w:cs="Bookman Old Style"/>
          <w:color w:val="000000"/>
          <w:sz w:val="22"/>
          <w:szCs w:val="22"/>
          <w:lang w:val="sv-SE"/>
        </w:rPr>
        <w:t>ayat (1) huruf d, berupa pendapatan yang berasal dari otorisasi kredit anggaran pemerintah daerah bukan dari kegiatan pembiayaan Anggaran Pendapatan dan Belanja Daerah.</w:t>
      </w:r>
    </w:p>
    <w:p w14:paraId="7E55156E" w14:textId="77777777" w:rsidR="00586982" w:rsidRDefault="00625E57" w:rsidP="00625E57">
      <w:pPr>
        <w:numPr>
          <w:ilvl w:val="0"/>
          <w:numId w:val="109"/>
        </w:numPr>
        <w:ind w:leftChars="798" w:left="1983" w:right="92"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Pendapatan BLUD yang bersumber dari Anggaran Pendapatan dan Belanja Negara sebagaimana </w:t>
      </w:r>
      <w:r>
        <w:rPr>
          <w:rFonts w:ascii="Bookman Old Style" w:eastAsia="Bookman Old Style" w:hAnsi="Bookman Old Style" w:cs="Bookman Old Style"/>
          <w:color w:val="000000"/>
          <w:sz w:val="22"/>
          <w:szCs w:val="22"/>
          <w:lang w:val="sv-SE"/>
        </w:rPr>
        <w:t>dimaksud pada ayat (1) huruf e, dapat berupa pendapatan yang berasal dari pemerintah dalam rangka pelaksanaan dekonsentrasi dan/atau tugas pembantuan dan lain-lain.</w:t>
      </w:r>
    </w:p>
    <w:p w14:paraId="212409C2" w14:textId="77777777" w:rsidR="00586982" w:rsidRDefault="00625E57" w:rsidP="00625E57">
      <w:pPr>
        <w:numPr>
          <w:ilvl w:val="0"/>
          <w:numId w:val="109"/>
        </w:numPr>
        <w:ind w:leftChars="798" w:left="1983" w:right="92"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Lain-lain pendapatan BLUD yang sah sebagaimana dimaksud pada ayat (1) huruf f, antara lain:</w:t>
      </w:r>
    </w:p>
    <w:p w14:paraId="7E97276C"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Hasil penjualan kekayaan yang tidak dipisahkan;</w:t>
      </w:r>
    </w:p>
    <w:p w14:paraId="07D0532C"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Hasil pemanfaatan kekayaan;</w:t>
      </w:r>
    </w:p>
    <w:p w14:paraId="5E13790D"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Jasa giro;</w:t>
      </w:r>
    </w:p>
    <w:p w14:paraId="2C17DF29"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Pendapatan bunga;</w:t>
      </w:r>
    </w:p>
    <w:p w14:paraId="2AD8EFE7"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Keuntungan selisih nilai tukar rupiah terhadap mata uang asing;</w:t>
      </w:r>
    </w:p>
    <w:p w14:paraId="5F7839BF"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Komisi, potongan ataupun bentuk lain sebagai akibat dari penjualan; dan/atau</w:t>
      </w:r>
    </w:p>
    <w:p w14:paraId="224C4382" w14:textId="037C36D8"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Pengadaan barang dan/atau jasa oleh </w:t>
      </w:r>
      <w:r w:rsidR="003554AA">
        <w:rPr>
          <w:rFonts w:ascii="Bookman Old Style" w:eastAsia="Bookman Old Style" w:hAnsi="Bookman Old Style" w:cs="Bookman Old Style"/>
          <w:color w:val="000000"/>
          <w:sz w:val="22"/>
          <w:szCs w:val="22"/>
          <w:lang w:val="sv-SE"/>
        </w:rPr>
        <w:t>BLUD</w:t>
      </w:r>
      <w:r>
        <w:rPr>
          <w:rFonts w:ascii="Bookman Old Style" w:eastAsia="Bookman Old Style" w:hAnsi="Bookman Old Style" w:cs="Bookman Old Style"/>
          <w:color w:val="000000"/>
          <w:sz w:val="22"/>
          <w:szCs w:val="22"/>
          <w:lang w:val="sv-SE"/>
        </w:rPr>
        <w:t>;</w:t>
      </w:r>
    </w:p>
    <w:p w14:paraId="62C69403" w14:textId="77777777" w:rsidR="00586982" w:rsidRDefault="00625E57" w:rsidP="00625E57">
      <w:pPr>
        <w:numPr>
          <w:ilvl w:val="0"/>
          <w:numId w:val="110"/>
        </w:numPr>
        <w:tabs>
          <w:tab w:val="left" w:pos="2400"/>
        </w:tabs>
        <w:spacing w:line="280" w:lineRule="auto"/>
        <w:ind w:leftChars="1000" w:left="2398"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Hasil investasi.</w:t>
      </w:r>
    </w:p>
    <w:p w14:paraId="7729235C" w14:textId="77777777" w:rsidR="00586982" w:rsidRDefault="00625E57" w:rsidP="00625E57">
      <w:pPr>
        <w:numPr>
          <w:ilvl w:val="0"/>
          <w:numId w:val="111"/>
        </w:numPr>
        <w:ind w:leftChars="798" w:left="1983" w:right="167"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Seluruh pendapatan BLUD sebagaimana dimaksud pada ayat (1) kecuali yang berasal dari hibah terikat, dapat dikelola langsung untuk membiayai pengeluaran BLUD sesuai RBA.</w:t>
      </w:r>
    </w:p>
    <w:p w14:paraId="003E6C53" w14:textId="77777777" w:rsidR="00586982" w:rsidRDefault="00625E57" w:rsidP="00625E57">
      <w:pPr>
        <w:numPr>
          <w:ilvl w:val="0"/>
          <w:numId w:val="111"/>
        </w:numPr>
        <w:ind w:leftChars="798" w:left="1983" w:right="167"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Hibah terikat sebagaimana di</w:t>
      </w:r>
      <w:r>
        <w:rPr>
          <w:rFonts w:ascii="Bookman Old Style" w:eastAsia="Bookman Old Style" w:hAnsi="Bookman Old Style" w:cs="Bookman Old Style"/>
          <w:color w:val="000000"/>
          <w:sz w:val="22"/>
          <w:szCs w:val="22"/>
          <w:lang w:val="sv-SE"/>
        </w:rPr>
        <w:t>maksud pada ayat (1), diperlakukan sesuai peruntukannya.</w:t>
      </w:r>
    </w:p>
    <w:p w14:paraId="75CE4ED7" w14:textId="77777777" w:rsidR="00586982" w:rsidRDefault="00625E57" w:rsidP="00625E57">
      <w:pPr>
        <w:numPr>
          <w:ilvl w:val="0"/>
          <w:numId w:val="111"/>
        </w:numPr>
        <w:ind w:leftChars="798" w:left="1983" w:right="167"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Seluruh pendapatan BLUD sebagaimana dimaksud pada ayat (1) huruf a, huruf b, huruf c, dan huruf f, dilaksanakan melalui rekening kas BLUD dan dicatat dalam kode rekening kelompok pendapatan asli daer</w:t>
      </w:r>
      <w:r>
        <w:rPr>
          <w:rFonts w:ascii="Bookman Old Style" w:eastAsia="Bookman Old Style" w:hAnsi="Bookman Old Style" w:cs="Bookman Old Style"/>
          <w:color w:val="000000"/>
          <w:sz w:val="22"/>
          <w:szCs w:val="22"/>
          <w:lang w:val="sv-SE"/>
        </w:rPr>
        <w:t>ah pada jenis lain-lain pendapatan asli daerah yang sah dengan obyek pendapatan BLUD.</w:t>
      </w:r>
    </w:p>
    <w:p w14:paraId="06B39222" w14:textId="77777777" w:rsidR="00586982" w:rsidRDefault="00625E57" w:rsidP="00625E57">
      <w:pPr>
        <w:numPr>
          <w:ilvl w:val="0"/>
          <w:numId w:val="111"/>
        </w:numPr>
        <w:ind w:leftChars="798" w:left="1983" w:right="167"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Seluruh pendapatan sebagaimana dimaksud pada ayat (1) dilaporkan kepada Pejabat Pengelola Keuangan Daerah setiap triwulan.</w:t>
      </w:r>
    </w:p>
    <w:p w14:paraId="31F9E62A" w14:textId="77777777" w:rsidR="00586982" w:rsidRDefault="00586982">
      <w:pPr>
        <w:ind w:right="-14"/>
        <w:jc w:val="center"/>
        <w:rPr>
          <w:rFonts w:ascii="Bookman Old Style" w:eastAsia="Bookman Old Style" w:hAnsi="Bookman Old Style" w:cs="Bookman Old Style"/>
          <w:sz w:val="22"/>
          <w:szCs w:val="22"/>
          <w:lang w:val="sv-SE"/>
        </w:rPr>
      </w:pPr>
    </w:p>
    <w:p w14:paraId="0055D087" w14:textId="77777777" w:rsidR="00586982" w:rsidRDefault="00586982">
      <w:pPr>
        <w:ind w:right="-14"/>
        <w:jc w:val="center"/>
        <w:rPr>
          <w:rFonts w:ascii="Bookman Old Style" w:eastAsia="Bookman Old Style" w:hAnsi="Bookman Old Style" w:cs="Bookman Old Style"/>
          <w:sz w:val="22"/>
          <w:szCs w:val="22"/>
          <w:lang w:val="sv-SE"/>
        </w:rPr>
      </w:pPr>
    </w:p>
    <w:p w14:paraId="5AFF9B7E"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4</w:t>
      </w:r>
    </w:p>
    <w:p w14:paraId="10EED3CF" w14:textId="77777777" w:rsidR="00586982" w:rsidRDefault="00586982">
      <w:pPr>
        <w:ind w:right="-14"/>
        <w:jc w:val="center"/>
        <w:rPr>
          <w:rFonts w:ascii="Bookman Old Style" w:eastAsia="Bookman Old Style" w:hAnsi="Bookman Old Style" w:cs="Bookman Old Style"/>
          <w:sz w:val="22"/>
          <w:szCs w:val="22"/>
        </w:rPr>
      </w:pPr>
    </w:p>
    <w:p w14:paraId="1AFD207E" w14:textId="77777777" w:rsidR="00586982" w:rsidRDefault="00625E57">
      <w:pPr>
        <w:spacing w:before="2"/>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Biaya</w:t>
      </w:r>
    </w:p>
    <w:p w14:paraId="7BD454F1" w14:textId="77777777" w:rsidR="00586982" w:rsidRDefault="00586982">
      <w:pPr>
        <w:spacing w:before="2"/>
        <w:ind w:right="-14"/>
        <w:jc w:val="center"/>
        <w:rPr>
          <w:rFonts w:ascii="Bookman Old Style" w:eastAsia="Bookman Old Style" w:hAnsi="Bookman Old Style" w:cs="Bookman Old Style"/>
          <w:sz w:val="22"/>
          <w:szCs w:val="22"/>
        </w:rPr>
      </w:pPr>
    </w:p>
    <w:p w14:paraId="6BDB93F2" w14:textId="77777777" w:rsidR="00586982" w:rsidRDefault="00625E57">
      <w:pPr>
        <w:spacing w:line="280" w:lineRule="auto"/>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70</w:t>
      </w:r>
    </w:p>
    <w:p w14:paraId="3D1FEA7E" w14:textId="77777777" w:rsidR="00586982" w:rsidRDefault="00586982">
      <w:pPr>
        <w:spacing w:line="280" w:lineRule="auto"/>
        <w:ind w:right="-14"/>
        <w:jc w:val="center"/>
        <w:rPr>
          <w:rFonts w:ascii="Bookman Old Style" w:eastAsia="Bookman Old Style" w:hAnsi="Bookman Old Style" w:cs="Bookman Old Style"/>
          <w:sz w:val="22"/>
          <w:szCs w:val="22"/>
        </w:rPr>
      </w:pPr>
    </w:p>
    <w:p w14:paraId="61C7AB7D" w14:textId="77777777" w:rsidR="00586982" w:rsidRDefault="00625E57" w:rsidP="00625E57">
      <w:pPr>
        <w:numPr>
          <w:ilvl w:val="0"/>
          <w:numId w:val="112"/>
        </w:numPr>
        <w:spacing w:line="280" w:lineRule="auto"/>
        <w:ind w:leftChars="798" w:left="1983" w:right="-14" w:hangingChars="176" w:hanging="38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Biaya BLUD terdiri dari: </w:t>
      </w:r>
    </w:p>
    <w:p w14:paraId="440ACEEC" w14:textId="77777777" w:rsidR="00586982" w:rsidRDefault="00625E57" w:rsidP="00625E57">
      <w:pPr>
        <w:numPr>
          <w:ilvl w:val="0"/>
          <w:numId w:val="113"/>
        </w:numPr>
        <w:tabs>
          <w:tab w:val="left" w:pos="2400"/>
        </w:tabs>
        <w:spacing w:line="280" w:lineRule="auto"/>
        <w:ind w:leftChars="991" w:left="1982" w:right="-14"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operasional; dan</w:t>
      </w:r>
    </w:p>
    <w:p w14:paraId="6DB11EE1" w14:textId="77777777" w:rsidR="00586982" w:rsidRDefault="00625E57" w:rsidP="00625E57">
      <w:pPr>
        <w:numPr>
          <w:ilvl w:val="0"/>
          <w:numId w:val="113"/>
        </w:numPr>
        <w:tabs>
          <w:tab w:val="left" w:pos="2400"/>
        </w:tabs>
        <w:spacing w:line="280" w:lineRule="auto"/>
        <w:ind w:leftChars="991" w:left="1982" w:right="-14"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non operasional.</w:t>
      </w:r>
    </w:p>
    <w:p w14:paraId="3EFA9433" w14:textId="77777777" w:rsidR="00586982" w:rsidRDefault="00625E57" w:rsidP="00625E57">
      <w:pPr>
        <w:numPr>
          <w:ilvl w:val="0"/>
          <w:numId w:val="114"/>
        </w:numPr>
        <w:spacing w:line="280" w:lineRule="auto"/>
        <w:ind w:leftChars="798" w:left="1983" w:right="151"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Biaya operasional sebagaimana dimaksud pada ayat (1) huruf a, mencakup seluruh biaya yang menjadi beban BLUD dalam rangka menjalankan tugas dan fungsi.</w:t>
      </w:r>
    </w:p>
    <w:p w14:paraId="2E14491D" w14:textId="77777777" w:rsidR="00586982" w:rsidRDefault="00625E57" w:rsidP="00625E57">
      <w:pPr>
        <w:numPr>
          <w:ilvl w:val="0"/>
          <w:numId w:val="114"/>
        </w:numPr>
        <w:spacing w:line="280" w:lineRule="auto"/>
        <w:ind w:leftChars="798" w:left="1983" w:right="151"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non operasional sebagaiman</w:t>
      </w:r>
      <w:r>
        <w:rPr>
          <w:rFonts w:ascii="Bookman Old Style" w:eastAsia="Bookman Old Style" w:hAnsi="Bookman Old Style" w:cs="Bookman Old Style"/>
          <w:color w:val="000000"/>
          <w:sz w:val="22"/>
          <w:szCs w:val="22"/>
        </w:rPr>
        <w:t>a dimaksud pada ayat (1) huruf b, mencakup seluruh biaya yang menjadi beban BLUD dalam rangka menunjang pelaksanaan tugas dan fungsi.</w:t>
      </w:r>
    </w:p>
    <w:p w14:paraId="5B45962E" w14:textId="77777777" w:rsidR="00586982" w:rsidRDefault="00625E57" w:rsidP="00625E57">
      <w:pPr>
        <w:numPr>
          <w:ilvl w:val="0"/>
          <w:numId w:val="114"/>
        </w:numPr>
        <w:spacing w:line="280" w:lineRule="auto"/>
        <w:ind w:leftChars="798" w:left="1983" w:right="151" w:hangingChars="176" w:hanging="3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BLUD sebagaimana dimaksud pada ayat (1), dialokasikan untuk membiayai program peningkatan pelayanan, kegiatan pelaya</w:t>
      </w:r>
      <w:r>
        <w:rPr>
          <w:rFonts w:ascii="Bookman Old Style" w:eastAsia="Bookman Old Style" w:hAnsi="Bookman Old Style" w:cs="Bookman Old Style"/>
          <w:color w:val="000000"/>
          <w:sz w:val="22"/>
          <w:szCs w:val="22"/>
        </w:rPr>
        <w:t>nan dan kegiatan pendukung pelayanan.</w:t>
      </w:r>
    </w:p>
    <w:p w14:paraId="179F48D7" w14:textId="4F50A36E" w:rsidR="00586982" w:rsidRDefault="00625E57" w:rsidP="00625E57">
      <w:pPr>
        <w:numPr>
          <w:ilvl w:val="0"/>
          <w:numId w:val="114"/>
        </w:numPr>
        <w:spacing w:line="280" w:lineRule="auto"/>
        <w:ind w:leftChars="798" w:left="1983" w:right="151" w:hangingChars="176" w:hanging="387"/>
        <w:jc w:val="both"/>
        <w:rPr>
          <w:rFonts w:ascii="Bookman Old Style" w:eastAsia="Bookman Old Style" w:hAnsi="Bookman Old Style" w:cs="Bookman Old Style"/>
          <w:color w:val="000000"/>
          <w:sz w:val="22"/>
          <w:szCs w:val="22"/>
          <w:lang w:val="sv-SE"/>
        </w:rPr>
        <w:sectPr w:rsidR="00586982">
          <w:headerReference w:type="default" r:id="rId15"/>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Pembiayaan program dan kegiatan sebagaimana dimaksud</w:t>
      </w:r>
      <w:r w:rsidR="003554AA">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pada ayat (4), dialokasikan sesuai dengan kelompok, jenis, program dan kegiatan.</w:t>
      </w:r>
    </w:p>
    <w:p w14:paraId="54BA29AF" w14:textId="77777777" w:rsidR="00586982" w:rsidRDefault="00586982">
      <w:pPr>
        <w:spacing w:before="2"/>
        <w:ind w:right="92"/>
        <w:jc w:val="both"/>
        <w:rPr>
          <w:rFonts w:ascii="Bookman Old Style" w:eastAsia="Bookman Old Style" w:hAnsi="Bookman Old Style" w:cs="Bookman Old Style"/>
          <w:sz w:val="22"/>
          <w:szCs w:val="22"/>
          <w:lang w:val="sv-SE"/>
        </w:rPr>
        <w:sectPr w:rsidR="00586982">
          <w:headerReference w:type="default" r:id="rId16"/>
          <w:type w:val="continuous"/>
          <w:pgSz w:w="12240" w:h="18720"/>
          <w:pgMar w:top="1418" w:right="1418" w:bottom="1418" w:left="1418" w:header="0" w:footer="0" w:gutter="0"/>
          <w:cols w:space="720"/>
        </w:sectPr>
      </w:pPr>
    </w:p>
    <w:p w14:paraId="54B1F39B" w14:textId="77777777" w:rsidR="00586982" w:rsidRDefault="00625E57">
      <w:pPr>
        <w:spacing w:before="66"/>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71</w:t>
      </w:r>
    </w:p>
    <w:p w14:paraId="356F4AB4" w14:textId="77777777" w:rsidR="00586982" w:rsidRDefault="00586982">
      <w:pPr>
        <w:spacing w:before="66"/>
        <w:ind w:right="-14"/>
        <w:jc w:val="center"/>
        <w:rPr>
          <w:rFonts w:ascii="Bookman Old Style" w:eastAsia="Bookman Old Style" w:hAnsi="Bookman Old Style" w:cs="Bookman Old Style"/>
          <w:sz w:val="22"/>
          <w:szCs w:val="22"/>
        </w:rPr>
      </w:pPr>
    </w:p>
    <w:p w14:paraId="49DB7153" w14:textId="77777777" w:rsidR="00586982" w:rsidRDefault="00625E57" w:rsidP="00625E57">
      <w:pPr>
        <w:numPr>
          <w:ilvl w:val="0"/>
          <w:numId w:val="115"/>
        </w:numPr>
        <w:spacing w:before="3"/>
        <w:ind w:leftChars="800" w:left="1996" w:right="77" w:hangingChars="180" w:hanging="39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Biaya operasional </w:t>
      </w:r>
      <w:r>
        <w:rPr>
          <w:rFonts w:ascii="Bookman Old Style" w:eastAsia="Bookman Old Style" w:hAnsi="Bookman Old Style" w:cs="Bookman Old Style"/>
          <w:color w:val="000000"/>
          <w:sz w:val="22"/>
          <w:szCs w:val="22"/>
        </w:rPr>
        <w:t>sebagaimana dimaksud dalam Pasal 70 ayat (2), terdiri dari:</w:t>
      </w:r>
    </w:p>
    <w:p w14:paraId="02976C33" w14:textId="77777777" w:rsidR="00586982" w:rsidRDefault="00625E57" w:rsidP="00625E57">
      <w:pPr>
        <w:numPr>
          <w:ilvl w:val="0"/>
          <w:numId w:val="116"/>
        </w:numPr>
        <w:tabs>
          <w:tab w:val="left" w:pos="2400"/>
          <w:tab w:val="left" w:pos="2600"/>
        </w:tabs>
        <w:spacing w:line="26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pelayanan; dan</w:t>
      </w:r>
    </w:p>
    <w:p w14:paraId="061E9B5A" w14:textId="77777777" w:rsidR="00586982" w:rsidRDefault="00625E57" w:rsidP="00625E57">
      <w:pPr>
        <w:numPr>
          <w:ilvl w:val="0"/>
          <w:numId w:val="116"/>
        </w:numPr>
        <w:tabs>
          <w:tab w:val="left" w:pos="2400"/>
          <w:tab w:val="left" w:pos="2600"/>
        </w:tabs>
        <w:spacing w:line="26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umum dan administrasi.</w:t>
      </w:r>
    </w:p>
    <w:p w14:paraId="5F3A6F5D" w14:textId="77777777" w:rsidR="00586982" w:rsidRDefault="00625E57" w:rsidP="00625E57">
      <w:pPr>
        <w:numPr>
          <w:ilvl w:val="0"/>
          <w:numId w:val="117"/>
        </w:numPr>
        <w:ind w:leftChars="800" w:left="1996" w:right="62" w:hangingChars="180" w:hanging="39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pelayanan sebagaimana dimaksud pada ayat (1) huruf a, mencakup seluruh biaya operasional yang berhubungan langsung dengan kegiatan pelayanan</w:t>
      </w:r>
      <w:r>
        <w:rPr>
          <w:rFonts w:ascii="Bookman Old Style" w:eastAsia="Bookman Old Style" w:hAnsi="Bookman Old Style" w:cs="Bookman Old Style"/>
          <w:color w:val="000000"/>
          <w:sz w:val="22"/>
          <w:szCs w:val="22"/>
        </w:rPr>
        <w:t>.</w:t>
      </w:r>
    </w:p>
    <w:p w14:paraId="5FCF1EF0" w14:textId="77777777" w:rsidR="00586982" w:rsidRDefault="00625E57" w:rsidP="00625E57">
      <w:pPr>
        <w:numPr>
          <w:ilvl w:val="0"/>
          <w:numId w:val="117"/>
        </w:numPr>
        <w:ind w:leftChars="800" w:left="1996" w:right="62" w:hangingChars="180" w:hanging="39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umum dan administrasi sebagaimana dimaksud pada ayat (1) huruf b, mencakup seluruh biaya operasional yang tidak berhubungan langsung dengan kegiatan pelayanan.</w:t>
      </w:r>
    </w:p>
    <w:p w14:paraId="27E2B7C7" w14:textId="77777777" w:rsidR="00586982" w:rsidRDefault="00625E57" w:rsidP="00625E57">
      <w:pPr>
        <w:numPr>
          <w:ilvl w:val="0"/>
          <w:numId w:val="117"/>
        </w:numPr>
        <w:ind w:leftChars="800" w:left="1996" w:right="62" w:hangingChars="180" w:hanging="39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Biaya pelayanan sebagaimana dimaksud pada ayat  (2), terdiri dari:</w:t>
      </w:r>
    </w:p>
    <w:p w14:paraId="2E792DA2" w14:textId="77777777" w:rsidR="00586982" w:rsidRDefault="00625E57" w:rsidP="00625E57">
      <w:pPr>
        <w:numPr>
          <w:ilvl w:val="0"/>
          <w:numId w:val="118"/>
        </w:numPr>
        <w:ind w:leftChars="997" w:left="1994" w:right="-1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Biaya </w:t>
      </w:r>
      <w:r>
        <w:rPr>
          <w:rFonts w:ascii="Bookman Old Style" w:eastAsia="Bookman Old Style" w:hAnsi="Bookman Old Style" w:cs="Bookman Old Style"/>
          <w:color w:val="000000"/>
          <w:sz w:val="22"/>
          <w:szCs w:val="22"/>
        </w:rPr>
        <w:t>pegawai;</w:t>
      </w:r>
    </w:p>
    <w:p w14:paraId="56B7250C" w14:textId="77777777" w:rsidR="00586982" w:rsidRDefault="00625E57" w:rsidP="00625E57">
      <w:pPr>
        <w:numPr>
          <w:ilvl w:val="0"/>
          <w:numId w:val="118"/>
        </w:numPr>
        <w:ind w:leftChars="997" w:left="1994" w:right="-1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bahan;</w:t>
      </w:r>
    </w:p>
    <w:p w14:paraId="3CEC69D4" w14:textId="77777777" w:rsidR="00586982" w:rsidRDefault="00625E57" w:rsidP="00625E57">
      <w:pPr>
        <w:numPr>
          <w:ilvl w:val="0"/>
          <w:numId w:val="118"/>
        </w:numPr>
        <w:ind w:leftChars="997" w:left="1994" w:right="-1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jasa pelayanan;</w:t>
      </w:r>
    </w:p>
    <w:p w14:paraId="40536E51" w14:textId="77777777" w:rsidR="00586982" w:rsidRDefault="00625E57" w:rsidP="00625E57">
      <w:pPr>
        <w:numPr>
          <w:ilvl w:val="0"/>
          <w:numId w:val="118"/>
        </w:numPr>
        <w:ind w:leftChars="997" w:left="1994" w:right="-1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pemeliharaan;</w:t>
      </w:r>
    </w:p>
    <w:p w14:paraId="7D2E05C0" w14:textId="77777777" w:rsidR="00586982" w:rsidRDefault="00625E57" w:rsidP="00625E57">
      <w:pPr>
        <w:numPr>
          <w:ilvl w:val="0"/>
          <w:numId w:val="118"/>
        </w:numPr>
        <w:ind w:leftChars="997" w:left="1994" w:right="-1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barang dan jasa; dan</w:t>
      </w:r>
    </w:p>
    <w:p w14:paraId="3F1F1979" w14:textId="77777777" w:rsidR="00586982" w:rsidRDefault="00625E57" w:rsidP="00625E57">
      <w:pPr>
        <w:numPr>
          <w:ilvl w:val="0"/>
          <w:numId w:val="118"/>
        </w:numPr>
        <w:ind w:leftChars="997" w:left="1994" w:right="-1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pelayanan lain-lain.</w:t>
      </w:r>
    </w:p>
    <w:p w14:paraId="27211B37" w14:textId="77777777" w:rsidR="00586982" w:rsidRDefault="00625E57" w:rsidP="00625E57">
      <w:pPr>
        <w:numPr>
          <w:ilvl w:val="0"/>
          <w:numId w:val="119"/>
        </w:numPr>
        <w:spacing w:line="280" w:lineRule="auto"/>
        <w:ind w:leftChars="800" w:left="1996" w:hangingChars="180" w:hanging="39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Biaya umum dan administrasi sebagaimana dimaksud</w:t>
      </w:r>
      <w:r w:rsidRPr="009F38BE">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pada ayat (3), terdiri dari:</w:t>
      </w:r>
    </w:p>
    <w:p w14:paraId="3C1DC1CE" w14:textId="77777777" w:rsidR="00586982" w:rsidRDefault="00625E57" w:rsidP="00625E57">
      <w:pPr>
        <w:numPr>
          <w:ilvl w:val="0"/>
          <w:numId w:val="120"/>
        </w:numPr>
        <w:tabs>
          <w:tab w:val="left" w:pos="2400"/>
        </w:tabs>
        <w:spacing w:line="28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pegawai;</w:t>
      </w:r>
    </w:p>
    <w:p w14:paraId="5CA0D7D9" w14:textId="77777777" w:rsidR="00586982" w:rsidRDefault="00625E57" w:rsidP="00625E57">
      <w:pPr>
        <w:numPr>
          <w:ilvl w:val="0"/>
          <w:numId w:val="120"/>
        </w:numPr>
        <w:tabs>
          <w:tab w:val="left" w:pos="2400"/>
        </w:tabs>
        <w:spacing w:line="28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administrasi kantor;</w:t>
      </w:r>
    </w:p>
    <w:p w14:paraId="21857BC5" w14:textId="77777777" w:rsidR="00586982" w:rsidRDefault="00625E57" w:rsidP="00625E57">
      <w:pPr>
        <w:numPr>
          <w:ilvl w:val="0"/>
          <w:numId w:val="120"/>
        </w:numPr>
        <w:tabs>
          <w:tab w:val="left" w:pos="2400"/>
        </w:tabs>
        <w:spacing w:line="28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Biaya </w:t>
      </w:r>
      <w:r>
        <w:rPr>
          <w:rFonts w:ascii="Bookman Old Style" w:eastAsia="Bookman Old Style" w:hAnsi="Bookman Old Style" w:cs="Bookman Old Style"/>
          <w:color w:val="000000"/>
          <w:sz w:val="22"/>
          <w:szCs w:val="22"/>
        </w:rPr>
        <w:t>pemeliharaan;</w:t>
      </w:r>
    </w:p>
    <w:p w14:paraId="18EA098A" w14:textId="77777777" w:rsidR="00586982" w:rsidRDefault="00625E57" w:rsidP="00625E57">
      <w:pPr>
        <w:numPr>
          <w:ilvl w:val="0"/>
          <w:numId w:val="120"/>
        </w:numPr>
        <w:tabs>
          <w:tab w:val="left" w:pos="2400"/>
        </w:tabs>
        <w:spacing w:line="28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barang dan jasa;</w:t>
      </w:r>
    </w:p>
    <w:p w14:paraId="657CA5DB" w14:textId="77777777" w:rsidR="00586982" w:rsidRDefault="00625E57" w:rsidP="00625E57">
      <w:pPr>
        <w:numPr>
          <w:ilvl w:val="0"/>
          <w:numId w:val="120"/>
        </w:numPr>
        <w:tabs>
          <w:tab w:val="left" w:pos="2400"/>
        </w:tabs>
        <w:spacing w:line="28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promosi; dan</w:t>
      </w:r>
    </w:p>
    <w:p w14:paraId="79F3C1A2" w14:textId="77777777" w:rsidR="00586982" w:rsidRDefault="00625E57" w:rsidP="00625E57">
      <w:pPr>
        <w:numPr>
          <w:ilvl w:val="0"/>
          <w:numId w:val="120"/>
        </w:numPr>
        <w:tabs>
          <w:tab w:val="left" w:pos="2400"/>
        </w:tabs>
        <w:spacing w:line="280" w:lineRule="auto"/>
        <w:ind w:leftChars="997" w:left="1994" w:right="-14" w:firstLine="4"/>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umum dan administrasi lain-lain.</w:t>
      </w:r>
    </w:p>
    <w:p w14:paraId="49D23864" w14:textId="77777777" w:rsidR="00586982" w:rsidRDefault="00586982">
      <w:pPr>
        <w:tabs>
          <w:tab w:val="left" w:pos="2400"/>
        </w:tabs>
        <w:spacing w:line="280" w:lineRule="auto"/>
        <w:ind w:leftChars="997" w:left="1994" w:right="-14"/>
        <w:jc w:val="both"/>
        <w:rPr>
          <w:rFonts w:ascii="Bookman Old Style" w:eastAsia="Bookman Old Style" w:hAnsi="Bookman Old Style" w:cs="Bookman Old Style"/>
          <w:color w:val="000000"/>
          <w:sz w:val="22"/>
          <w:szCs w:val="22"/>
        </w:rPr>
      </w:pPr>
    </w:p>
    <w:p w14:paraId="355F3AB2"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72</w:t>
      </w:r>
    </w:p>
    <w:p w14:paraId="215B8E3D" w14:textId="77777777" w:rsidR="00586982" w:rsidRDefault="00586982">
      <w:pPr>
        <w:ind w:right="-14"/>
        <w:jc w:val="center"/>
        <w:rPr>
          <w:rFonts w:ascii="Bookman Old Style" w:eastAsia="Bookman Old Style" w:hAnsi="Bookman Old Style" w:cs="Bookman Old Style"/>
          <w:sz w:val="22"/>
          <w:szCs w:val="22"/>
        </w:rPr>
      </w:pPr>
    </w:p>
    <w:p w14:paraId="506C9041" w14:textId="77777777" w:rsidR="00586982" w:rsidRDefault="00625E57">
      <w:pPr>
        <w:spacing w:before="4" w:line="280" w:lineRule="auto"/>
        <w:ind w:leftChars="798" w:left="1616" w:right="-14" w:hangingChars="9" w:hanging="20"/>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Biaya non operasional sebagaimana dimaksud dalam Pasal 70 ayat (3), terdiri dari:</w:t>
      </w:r>
    </w:p>
    <w:p w14:paraId="6FE6DC23" w14:textId="77777777" w:rsidR="00586982" w:rsidRDefault="00625E57" w:rsidP="00625E57">
      <w:pPr>
        <w:numPr>
          <w:ilvl w:val="0"/>
          <w:numId w:val="121"/>
        </w:numPr>
        <w:spacing w:before="2"/>
        <w:ind w:leftChars="798" w:left="1616" w:hangingChars="9" w:hanging="2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bunga;</w:t>
      </w:r>
    </w:p>
    <w:p w14:paraId="06981258" w14:textId="77777777" w:rsidR="00586982" w:rsidRDefault="00625E57" w:rsidP="00625E57">
      <w:pPr>
        <w:numPr>
          <w:ilvl w:val="0"/>
          <w:numId w:val="121"/>
        </w:numPr>
        <w:ind w:leftChars="798" w:left="1616" w:hangingChars="9" w:hanging="2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administrasi bank;</w:t>
      </w:r>
    </w:p>
    <w:p w14:paraId="1304758A" w14:textId="77777777" w:rsidR="00586982" w:rsidRDefault="00625E57" w:rsidP="00625E57">
      <w:pPr>
        <w:numPr>
          <w:ilvl w:val="0"/>
          <w:numId w:val="121"/>
        </w:numPr>
        <w:ind w:leftChars="798" w:left="1616" w:hangingChars="9" w:hanging="2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Biaya kerugian penjualan aset </w:t>
      </w:r>
      <w:r>
        <w:rPr>
          <w:rFonts w:ascii="Bookman Old Style" w:eastAsia="Bookman Old Style" w:hAnsi="Bookman Old Style" w:cs="Bookman Old Style"/>
          <w:color w:val="000000"/>
          <w:sz w:val="22"/>
          <w:szCs w:val="22"/>
        </w:rPr>
        <w:t>tetap;</w:t>
      </w:r>
    </w:p>
    <w:p w14:paraId="2D1DF21F" w14:textId="77777777" w:rsidR="00586982" w:rsidRDefault="00625E57" w:rsidP="00625E57">
      <w:pPr>
        <w:numPr>
          <w:ilvl w:val="0"/>
          <w:numId w:val="121"/>
        </w:numPr>
        <w:ind w:leftChars="798" w:left="1616" w:hangingChars="9" w:hanging="2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kerugian penurunan nilai; dan</w:t>
      </w:r>
    </w:p>
    <w:p w14:paraId="70DE5192" w14:textId="77777777" w:rsidR="00586982" w:rsidRDefault="00625E57" w:rsidP="00625E57">
      <w:pPr>
        <w:numPr>
          <w:ilvl w:val="0"/>
          <w:numId w:val="121"/>
        </w:numPr>
        <w:ind w:leftChars="798" w:left="1616" w:hangingChars="9" w:hanging="2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Biaya non operasional lain-lain.</w:t>
      </w:r>
    </w:p>
    <w:p w14:paraId="1BEC44BA" w14:textId="77777777" w:rsidR="00586982" w:rsidRDefault="00586982">
      <w:pPr>
        <w:spacing w:before="2" w:line="280" w:lineRule="auto"/>
        <w:ind w:firstLine="123"/>
        <w:rPr>
          <w:rFonts w:ascii="Bookman Old Style" w:eastAsia="Bookman Old Style" w:hAnsi="Bookman Old Style" w:cs="Bookman Old Style"/>
          <w:sz w:val="22"/>
          <w:szCs w:val="22"/>
        </w:rPr>
      </w:pPr>
    </w:p>
    <w:p w14:paraId="5215629E"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5</w:t>
      </w:r>
    </w:p>
    <w:p w14:paraId="2430EA76" w14:textId="77777777" w:rsidR="00586982" w:rsidRDefault="00586982">
      <w:pPr>
        <w:ind w:right="-14"/>
        <w:jc w:val="center"/>
        <w:rPr>
          <w:rFonts w:ascii="Bookman Old Style" w:eastAsia="Bookman Old Style" w:hAnsi="Bookman Old Style" w:cs="Bookman Old Style"/>
          <w:sz w:val="22"/>
          <w:szCs w:val="22"/>
        </w:rPr>
      </w:pPr>
    </w:p>
    <w:p w14:paraId="19753971" w14:textId="77777777" w:rsidR="00586982" w:rsidRDefault="00625E57">
      <w:pPr>
        <w:spacing w:line="280" w:lineRule="auto"/>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Tarif Layanan</w:t>
      </w:r>
    </w:p>
    <w:p w14:paraId="4129690F" w14:textId="77777777" w:rsidR="00586982" w:rsidRDefault="00586982">
      <w:pPr>
        <w:spacing w:line="280" w:lineRule="auto"/>
        <w:ind w:right="-14"/>
        <w:jc w:val="center"/>
        <w:rPr>
          <w:rFonts w:ascii="Bookman Old Style" w:eastAsia="Bookman Old Style" w:hAnsi="Bookman Old Style" w:cs="Bookman Old Style"/>
          <w:sz w:val="22"/>
          <w:szCs w:val="22"/>
        </w:rPr>
      </w:pPr>
    </w:p>
    <w:p w14:paraId="41FEBB49"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73</w:t>
      </w:r>
    </w:p>
    <w:p w14:paraId="2100090B" w14:textId="77777777" w:rsidR="00586982" w:rsidRDefault="00586982">
      <w:pPr>
        <w:ind w:right="-14"/>
        <w:jc w:val="center"/>
        <w:rPr>
          <w:rFonts w:ascii="Bookman Old Style" w:eastAsia="Bookman Old Style" w:hAnsi="Bookman Old Style" w:cs="Bookman Old Style"/>
          <w:sz w:val="22"/>
          <w:szCs w:val="22"/>
        </w:rPr>
      </w:pPr>
    </w:p>
    <w:p w14:paraId="6463B8C2" w14:textId="3DB34824" w:rsidR="00586982" w:rsidRDefault="00625E57" w:rsidP="00625E57">
      <w:pPr>
        <w:numPr>
          <w:ilvl w:val="0"/>
          <w:numId w:val="122"/>
        </w:numPr>
        <w:spacing w:line="280" w:lineRule="auto"/>
        <w:ind w:leftChars="798" w:left="2183" w:right="83" w:hangingChars="267" w:hanging="587"/>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 xml:space="preserve">RSUD Umar Wirahadikusumah </w:t>
      </w:r>
      <w:r w:rsidR="003554AA">
        <w:rPr>
          <w:rFonts w:ascii="Bookman Old Style" w:eastAsia="Bookman Old Style" w:hAnsi="Bookman Old Style" w:cs="Bookman Old Style"/>
          <w:color w:val="000000"/>
          <w:sz w:val="22"/>
          <w:szCs w:val="22"/>
          <w:lang w:val="sv-SE" w:eastAsia="zh-CN"/>
        </w:rPr>
        <w:t xml:space="preserve">Kabupaten Sumedang </w:t>
      </w:r>
      <w:r>
        <w:rPr>
          <w:rFonts w:ascii="Bookman Old Style" w:eastAsia="Bookman Old Style" w:hAnsi="Bookman Old Style" w:cs="Bookman Old Style"/>
          <w:color w:val="000000"/>
          <w:sz w:val="22"/>
          <w:szCs w:val="22"/>
          <w:lang w:val="sv-SE" w:eastAsia="zh-CN"/>
        </w:rPr>
        <w:t xml:space="preserve">dapat memungut biaya kepada masyarakat sebagai imbalan atas barang dan/atau jasa layanan yang </w:t>
      </w:r>
      <w:r>
        <w:rPr>
          <w:rFonts w:ascii="Bookman Old Style" w:eastAsia="Bookman Old Style" w:hAnsi="Bookman Old Style" w:cs="Bookman Old Style"/>
          <w:color w:val="000000"/>
          <w:sz w:val="22"/>
          <w:szCs w:val="22"/>
          <w:lang w:val="sv-SE" w:eastAsia="zh-CN"/>
        </w:rPr>
        <w:t>diberikan.</w:t>
      </w:r>
    </w:p>
    <w:p w14:paraId="60B3D120" w14:textId="77777777" w:rsidR="00586982" w:rsidRDefault="00625E57" w:rsidP="00625E57">
      <w:pPr>
        <w:numPr>
          <w:ilvl w:val="0"/>
          <w:numId w:val="122"/>
        </w:numPr>
        <w:spacing w:line="280" w:lineRule="auto"/>
        <w:ind w:leftChars="798" w:left="2183" w:right="83"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Imbalan  atas  barang  atau  jasa  layanan  sebagaimana dimaksud pada ayat (1) ditetapkan dalam bentuk tarif yang disusun atas dasar perhitungan biaya satuan unit layanan atau hasil perinvestasi dana. </w:t>
      </w:r>
    </w:p>
    <w:p w14:paraId="6D6AB2FB" w14:textId="77777777" w:rsidR="00586982" w:rsidRDefault="00625E57" w:rsidP="00625E57">
      <w:pPr>
        <w:numPr>
          <w:ilvl w:val="0"/>
          <w:numId w:val="122"/>
        </w:numPr>
        <w:spacing w:line="280" w:lineRule="auto"/>
        <w:ind w:leftChars="798" w:left="2183" w:right="83"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Tarif sebagaimana dimaksud pada ayat (2), t</w:t>
      </w:r>
      <w:r>
        <w:rPr>
          <w:rFonts w:ascii="Bookman Old Style" w:eastAsia="Bookman Old Style" w:hAnsi="Bookman Old Style" w:cs="Bookman Old Style"/>
          <w:color w:val="000000"/>
          <w:sz w:val="22"/>
          <w:szCs w:val="22"/>
          <w:lang w:val="sv-SE"/>
        </w:rPr>
        <w:t>ermasuk imbalan hasil yang wajar dari investasi dana dan untuk menutup  seluruh   atau  sebagian   dari  biaya per unit layanan.</w:t>
      </w:r>
    </w:p>
    <w:p w14:paraId="316138C7" w14:textId="77777777" w:rsidR="00586982" w:rsidRDefault="00625E57" w:rsidP="00625E57">
      <w:pPr>
        <w:numPr>
          <w:ilvl w:val="0"/>
          <w:numId w:val="122"/>
        </w:numPr>
        <w:spacing w:line="280" w:lineRule="auto"/>
        <w:ind w:leftChars="798" w:left="2183" w:right="83"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Tarif layanan sebagaimana dimaksud dalam ayat (2), dapat berupa besaran tarif atau sesuai jenis layanan di rumah sakit.</w:t>
      </w:r>
    </w:p>
    <w:p w14:paraId="79CBEBDA" w14:textId="5A19BDA6" w:rsidR="00586982" w:rsidRDefault="00625E57" w:rsidP="00625E57">
      <w:pPr>
        <w:numPr>
          <w:ilvl w:val="0"/>
          <w:numId w:val="122"/>
        </w:numPr>
        <w:ind w:leftChars="798" w:left="2183" w:hangingChars="267" w:hanging="587"/>
        <w:rPr>
          <w:rFonts w:ascii="Bookman Old Style" w:eastAsia="Bookman Old Style" w:hAnsi="Bookman Old Style" w:cs="Bookman Old Style"/>
          <w:color w:val="000000"/>
          <w:sz w:val="22"/>
          <w:szCs w:val="22"/>
          <w:lang w:val="sv-SE"/>
        </w:rPr>
        <w:sectPr w:rsidR="00586982">
          <w:headerReference w:type="default" r:id="rId17"/>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Besaran tarif layanan dibedakan menjadi</w:t>
      </w:r>
      <w:r w:rsidR="003554AA">
        <w:rPr>
          <w:rFonts w:ascii="Bookman Old Style" w:eastAsia="Bookman Old Style" w:hAnsi="Bookman Old Style" w:cs="Bookman Old Style"/>
          <w:color w:val="000000"/>
          <w:sz w:val="22"/>
          <w:szCs w:val="22"/>
          <w:lang w:val="sv-SE"/>
        </w:rPr>
        <w:t>:</w:t>
      </w:r>
    </w:p>
    <w:p w14:paraId="1F2407ED" w14:textId="67521027" w:rsidR="00586982" w:rsidRDefault="00625E57" w:rsidP="00625E57">
      <w:pPr>
        <w:numPr>
          <w:ilvl w:val="0"/>
          <w:numId w:val="123"/>
        </w:numPr>
        <w:tabs>
          <w:tab w:val="left" w:pos="2600"/>
        </w:tabs>
        <w:ind w:leftChars="1100" w:left="2598" w:right="7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Pelayanan yang menggunakan tarif umum disesuaikan dengan Peraturan Daerah</w:t>
      </w:r>
      <w:r w:rsidR="003554AA">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dan</w:t>
      </w:r>
    </w:p>
    <w:p w14:paraId="4450E125" w14:textId="77777777" w:rsidR="00586982" w:rsidRDefault="00625E57" w:rsidP="00625E57">
      <w:pPr>
        <w:numPr>
          <w:ilvl w:val="0"/>
          <w:numId w:val="123"/>
        </w:numPr>
        <w:tabs>
          <w:tab w:val="left" w:pos="2600"/>
        </w:tabs>
        <w:ind w:leftChars="1098" w:left="2581" w:right="76"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Pelayanan yang menggunakan BPJS disesuaikan dengan tarif INA cbgs.</w:t>
      </w:r>
    </w:p>
    <w:p w14:paraId="6DDA1E4F"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0FE354FA"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p w14:paraId="63C99CAE"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6</w:t>
      </w:r>
    </w:p>
    <w:p w14:paraId="21973F05"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488CB346"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Pengelolaan Aset</w:t>
      </w:r>
    </w:p>
    <w:p w14:paraId="58C66C21"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5C8B07D2" w14:textId="77777777" w:rsidR="00586982" w:rsidRDefault="00625E57">
      <w:pPr>
        <w:tabs>
          <w:tab w:val="left" w:pos="9200"/>
        </w:tabs>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74</w:t>
      </w:r>
    </w:p>
    <w:p w14:paraId="1DAD8558"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5CB7F075" w14:textId="77777777" w:rsidR="00586982" w:rsidRDefault="00625E57" w:rsidP="00625E57">
      <w:pPr>
        <w:numPr>
          <w:ilvl w:val="0"/>
          <w:numId w:val="124"/>
        </w:numPr>
        <w:spacing w:before="26"/>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Tanah  </w:t>
      </w:r>
      <w:r>
        <w:rPr>
          <w:rFonts w:ascii="Bookman Old Style" w:eastAsia="Bookman Old Style" w:hAnsi="Bookman Old Style" w:cs="Bookman Old Style"/>
          <w:color w:val="000000"/>
          <w:sz w:val="22"/>
          <w:szCs w:val="22"/>
          <w:lang w:val="sv-SE"/>
        </w:rPr>
        <w:t>dan  bangunan disertifikatkan atas nama Pemerintah Daerah.</w:t>
      </w:r>
    </w:p>
    <w:p w14:paraId="1790AB4C" w14:textId="77777777"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Tanah dan bangunan yang tidak digunakan dalam rangka tugas pelayanan dan fungsi rumah sakit, dapat dimanfaatkan oleh direktur dengan persetujuan Bupati.</w:t>
      </w:r>
    </w:p>
    <w:p w14:paraId="24084094" w14:textId="77777777"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Aset tetap tidak boleh dialihkan dan/atau di</w:t>
      </w:r>
      <w:r>
        <w:rPr>
          <w:rFonts w:ascii="Bookman Old Style" w:eastAsia="Bookman Old Style" w:hAnsi="Bookman Old Style" w:cs="Bookman Old Style"/>
          <w:color w:val="000000"/>
          <w:sz w:val="22"/>
          <w:szCs w:val="22"/>
          <w:lang w:val="sv-SE"/>
        </w:rPr>
        <w:t>hapuskan kecuali atas persetujuan Bupati berdasarkan ketentuan peraturan perundang-undangan.</w:t>
      </w:r>
    </w:p>
    <w:p w14:paraId="6BA2298E" w14:textId="77777777"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Hasil pemanfaatan aset sebagaimana  pada ayat (2), merupakan pendapatan RSUD dan dicantumkan dalam laporan keuangan.</w:t>
      </w:r>
    </w:p>
    <w:p w14:paraId="47212AD7" w14:textId="78E2E11E"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Barang inventaris milik rumah sakit dapat diha</w:t>
      </w:r>
      <w:r>
        <w:rPr>
          <w:rFonts w:ascii="Bookman Old Style" w:eastAsia="Bookman Old Style" w:hAnsi="Bookman Old Style" w:cs="Bookman Old Style"/>
          <w:color w:val="000000"/>
          <w:sz w:val="22"/>
          <w:szCs w:val="22"/>
          <w:lang w:val="sv-SE"/>
        </w:rPr>
        <w:t>pus dan/atau dialihkan atas dasar pertimbangan ekonomis dengan persetujuan Bupati.</w:t>
      </w:r>
    </w:p>
    <w:p w14:paraId="5E75567E" w14:textId="17D5F377"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Barang inventaris sebagaimana dimaksud pada ayat (5) merupakan barang habis pakai, barang untuk diolah ataudialihkan/dijual dan barang lain yang tidak memenuhi persyaratan s</w:t>
      </w:r>
      <w:r>
        <w:rPr>
          <w:rFonts w:ascii="Bookman Old Style" w:eastAsia="Bookman Old Style" w:hAnsi="Bookman Old Style" w:cs="Bookman Old Style"/>
          <w:color w:val="000000"/>
          <w:sz w:val="22"/>
          <w:szCs w:val="22"/>
          <w:lang w:val="sv-SE"/>
        </w:rPr>
        <w:t>ebagai aset tetap.</w:t>
      </w:r>
    </w:p>
    <w:p w14:paraId="5683F830" w14:textId="05E9E42A"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Hasil penjualan barang dimaksud pada ayat (5) merupakan pendapatan rumah sakit dan dicantumkan dalam laporan keuangan.</w:t>
      </w:r>
    </w:p>
    <w:p w14:paraId="1FD5302B" w14:textId="32E32F24" w:rsidR="00586982" w:rsidRDefault="00625E57" w:rsidP="00625E57">
      <w:pPr>
        <w:numPr>
          <w:ilvl w:val="0"/>
          <w:numId w:val="124"/>
        </w:numPr>
        <w:ind w:left="2200" w:right="114"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Direktur beserta pejabat dibawahnya  secara  berjenjang</w:t>
      </w:r>
      <w:r w:rsidR="00E711E8">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harus memelihara seluruh aset rumah sakit dengan tertib efekti</w:t>
      </w:r>
      <w:r>
        <w:rPr>
          <w:rFonts w:ascii="Bookman Old Style" w:eastAsia="Bookman Old Style" w:hAnsi="Bookman Old Style" w:cs="Bookman Old Style"/>
          <w:color w:val="000000"/>
          <w:sz w:val="22"/>
          <w:szCs w:val="22"/>
          <w:lang w:val="sv-SE"/>
        </w:rPr>
        <w:t>f dan efisien sehingga  mempunyai  masa  manfaat yang sebanyak-banyaknya termasuk teknologinya dan akurasi dari sarana dan prasarana rumah sakit.</w:t>
      </w:r>
    </w:p>
    <w:p w14:paraId="61741FF1" w14:textId="557AF98A" w:rsidR="00E711E8" w:rsidRDefault="00E711E8" w:rsidP="00E711E8">
      <w:pPr>
        <w:ind w:left="2200" w:right="114"/>
        <w:jc w:val="both"/>
        <w:rPr>
          <w:rFonts w:ascii="Bookman Old Style" w:eastAsia="Bookman Old Style" w:hAnsi="Bookman Old Style" w:cs="Bookman Old Style"/>
          <w:color w:val="000000"/>
          <w:sz w:val="22"/>
          <w:szCs w:val="22"/>
          <w:lang w:val="sv-SE"/>
        </w:rPr>
      </w:pPr>
    </w:p>
    <w:p w14:paraId="69C3FA7F" w14:textId="1E6DD266" w:rsidR="00004F17" w:rsidRDefault="00004F17" w:rsidP="00E711E8">
      <w:pPr>
        <w:ind w:left="2200" w:right="114"/>
        <w:jc w:val="both"/>
        <w:rPr>
          <w:rFonts w:ascii="Bookman Old Style" w:eastAsia="Bookman Old Style" w:hAnsi="Bookman Old Style" w:cs="Bookman Old Style"/>
          <w:color w:val="000000"/>
          <w:sz w:val="22"/>
          <w:szCs w:val="22"/>
          <w:lang w:val="sv-SE"/>
        </w:rPr>
      </w:pPr>
    </w:p>
    <w:p w14:paraId="762D5AFC" w14:textId="45085DC6" w:rsidR="00004F17" w:rsidRDefault="00004F17" w:rsidP="00E711E8">
      <w:pPr>
        <w:ind w:left="2200" w:right="114"/>
        <w:jc w:val="both"/>
        <w:rPr>
          <w:rFonts w:ascii="Bookman Old Style" w:eastAsia="Bookman Old Style" w:hAnsi="Bookman Old Style" w:cs="Bookman Old Style"/>
          <w:color w:val="000000"/>
          <w:sz w:val="22"/>
          <w:szCs w:val="22"/>
          <w:lang w:val="sv-SE"/>
        </w:rPr>
      </w:pPr>
    </w:p>
    <w:p w14:paraId="6D0241E1" w14:textId="0AA6437C" w:rsidR="00004F17" w:rsidRDefault="00004F17" w:rsidP="00E711E8">
      <w:pPr>
        <w:ind w:left="2200" w:right="114"/>
        <w:jc w:val="both"/>
        <w:rPr>
          <w:rFonts w:ascii="Bookman Old Style" w:eastAsia="Bookman Old Style" w:hAnsi="Bookman Old Style" w:cs="Bookman Old Style"/>
          <w:color w:val="000000"/>
          <w:sz w:val="22"/>
          <w:szCs w:val="22"/>
          <w:lang w:val="sv-SE"/>
        </w:rPr>
      </w:pPr>
    </w:p>
    <w:p w14:paraId="2777B182" w14:textId="35E18A50" w:rsidR="00004F17" w:rsidRDefault="00004F17" w:rsidP="00E711E8">
      <w:pPr>
        <w:ind w:left="2200" w:right="114"/>
        <w:jc w:val="both"/>
        <w:rPr>
          <w:rFonts w:ascii="Bookman Old Style" w:eastAsia="Bookman Old Style" w:hAnsi="Bookman Old Style" w:cs="Bookman Old Style"/>
          <w:color w:val="000000"/>
          <w:sz w:val="22"/>
          <w:szCs w:val="22"/>
          <w:lang w:val="sv-SE"/>
        </w:rPr>
      </w:pPr>
    </w:p>
    <w:p w14:paraId="288400D8" w14:textId="77777777" w:rsidR="00004F17" w:rsidRDefault="00004F17" w:rsidP="00E711E8">
      <w:pPr>
        <w:ind w:left="2200" w:right="114"/>
        <w:jc w:val="both"/>
        <w:rPr>
          <w:rFonts w:ascii="Bookman Old Style" w:eastAsia="Bookman Old Style" w:hAnsi="Bookman Old Style" w:cs="Bookman Old Style"/>
          <w:color w:val="000000"/>
          <w:sz w:val="22"/>
          <w:szCs w:val="22"/>
          <w:lang w:val="sv-SE"/>
        </w:rPr>
      </w:pPr>
    </w:p>
    <w:p w14:paraId="7B80CFD0" w14:textId="77777777" w:rsidR="00586982" w:rsidRDefault="00625E57">
      <w:pPr>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Paragraf 7</w:t>
      </w:r>
    </w:p>
    <w:p w14:paraId="52886441" w14:textId="6B2139E1" w:rsidR="00004F17" w:rsidRPr="00004F17" w:rsidRDefault="00625E57" w:rsidP="00004F17">
      <w:pPr>
        <w:ind w:right="-14"/>
        <w:jc w:val="center"/>
        <w:rPr>
          <w:rFonts w:ascii="Bookman Old Style" w:hAnsi="Bookman Old Style" w:cs="Bookman Old Style" w:hint="eastAsia"/>
          <w:color w:val="000000"/>
          <w:sz w:val="22"/>
          <w:szCs w:val="22"/>
          <w:lang w:eastAsia="zh-CN"/>
        </w:rPr>
      </w:pPr>
      <w:r>
        <w:rPr>
          <w:rFonts w:ascii="Bookman Old Style" w:eastAsia="Bookman Old Style" w:hAnsi="Bookman Old Style" w:cs="Bookman Old Style"/>
          <w:color w:val="000000"/>
          <w:sz w:val="22"/>
          <w:szCs w:val="22"/>
        </w:rPr>
        <w:t>Pertanggungjawaban Keuangan</w:t>
      </w:r>
    </w:p>
    <w:p w14:paraId="06F86022" w14:textId="77777777" w:rsidR="00586982" w:rsidRDefault="00586982">
      <w:pPr>
        <w:ind w:right="-14"/>
        <w:jc w:val="center"/>
        <w:rPr>
          <w:rFonts w:ascii="Bookman Old Style" w:eastAsia="Bookman Old Style" w:hAnsi="Bookman Old Style" w:cs="Bookman Old Style"/>
          <w:color w:val="000000"/>
          <w:sz w:val="22"/>
          <w:szCs w:val="22"/>
        </w:rPr>
      </w:pPr>
    </w:p>
    <w:p w14:paraId="0E2144C0"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Pasal 75</w:t>
      </w:r>
    </w:p>
    <w:p w14:paraId="4508E80B" w14:textId="77777777" w:rsidR="00586982" w:rsidRDefault="00586982">
      <w:pPr>
        <w:ind w:right="-14"/>
        <w:jc w:val="center"/>
        <w:rPr>
          <w:rFonts w:ascii="Bookman Old Style" w:eastAsia="Bookman Old Style" w:hAnsi="Bookman Old Style" w:cs="Bookman Old Style"/>
          <w:color w:val="000000"/>
          <w:sz w:val="22"/>
          <w:szCs w:val="22"/>
        </w:rPr>
      </w:pPr>
    </w:p>
    <w:p w14:paraId="2D572A02" w14:textId="0A0A9E77" w:rsidR="00586982" w:rsidRDefault="00625E57" w:rsidP="00625E57">
      <w:pPr>
        <w:numPr>
          <w:ilvl w:val="0"/>
          <w:numId w:val="125"/>
        </w:numPr>
        <w:ind w:leftChars="800" w:left="2198" w:right="6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BLUD RSUD Umar Wirahadikusumah </w:t>
      </w:r>
      <w:r w:rsidR="00E711E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menerapkan sistem informasi manajemen keuangan sesuai dengan kebutuhan praktek bisnis yang sehat.</w:t>
      </w:r>
    </w:p>
    <w:p w14:paraId="03F34CCF" w14:textId="42995B47" w:rsidR="00586982" w:rsidRDefault="00625E57" w:rsidP="00625E57">
      <w:pPr>
        <w:numPr>
          <w:ilvl w:val="0"/>
          <w:numId w:val="125"/>
        </w:numPr>
        <w:ind w:leftChars="800" w:left="2198" w:right="6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Setiap transaksi keuangan BLUD RSUD Umar Wirahadikusumah </w:t>
      </w:r>
      <w:r w:rsidR="00E711E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 xml:space="preserve">dicatat dalam dokumen pendukung </w:t>
      </w:r>
      <w:r>
        <w:rPr>
          <w:rFonts w:ascii="Bookman Old Style" w:eastAsia="Bookman Old Style" w:hAnsi="Bookman Old Style" w:cs="Bookman Old Style"/>
          <w:color w:val="000000"/>
          <w:sz w:val="22"/>
          <w:szCs w:val="22"/>
          <w:lang w:val="sv-SE"/>
        </w:rPr>
        <w:t>yang dikelola secara tertib.</w:t>
      </w:r>
    </w:p>
    <w:p w14:paraId="27D65444" w14:textId="1AB8ACEB" w:rsidR="00586982" w:rsidRDefault="00625E57" w:rsidP="00625E57">
      <w:pPr>
        <w:numPr>
          <w:ilvl w:val="0"/>
          <w:numId w:val="125"/>
        </w:numPr>
        <w:ind w:leftChars="800" w:left="2198" w:right="6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Laporan keuangan BLUD RSUD Umar Wirahadikusumah </w:t>
      </w:r>
      <w:r w:rsidR="00E711E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disusun berdasarkan standar akuntansi keuangan (SAK) terdiri dari:</w:t>
      </w:r>
    </w:p>
    <w:p w14:paraId="646B733B" w14:textId="4EC22BC4" w:rsidR="00586982" w:rsidRDefault="00625E57" w:rsidP="00625E57">
      <w:pPr>
        <w:numPr>
          <w:ilvl w:val="0"/>
          <w:numId w:val="126"/>
        </w:numPr>
        <w:tabs>
          <w:tab w:val="left" w:pos="2600"/>
        </w:tabs>
        <w:spacing w:line="280" w:lineRule="auto"/>
        <w:ind w:leftChars="1100" w:left="2598" w:right="7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Neraca yang menggambarkan posisi keuangan mengenai aset, kewajiban dan ekuitas dana pada tang</w:t>
      </w:r>
      <w:r>
        <w:rPr>
          <w:rFonts w:ascii="Bookman Old Style" w:eastAsia="Bookman Old Style" w:hAnsi="Bookman Old Style" w:cs="Bookman Old Style"/>
          <w:color w:val="000000"/>
          <w:sz w:val="22"/>
          <w:szCs w:val="22"/>
          <w:lang w:val="sv-SE"/>
        </w:rPr>
        <w:t>gal tertentu</w:t>
      </w:r>
      <w:r w:rsidR="00E711E8">
        <w:rPr>
          <w:rFonts w:ascii="Bookman Old Style" w:eastAsia="Bookman Old Style" w:hAnsi="Bookman Old Style" w:cs="Bookman Old Style"/>
          <w:color w:val="000000"/>
          <w:sz w:val="22"/>
          <w:szCs w:val="22"/>
          <w:lang w:val="sv-SE"/>
        </w:rPr>
        <w:t>;</w:t>
      </w:r>
    </w:p>
    <w:p w14:paraId="09307B50" w14:textId="77777777" w:rsidR="00586982" w:rsidRDefault="00625E57" w:rsidP="00625E57">
      <w:pPr>
        <w:numPr>
          <w:ilvl w:val="0"/>
          <w:numId w:val="126"/>
        </w:numPr>
        <w:tabs>
          <w:tab w:val="left" w:pos="2600"/>
        </w:tabs>
        <w:spacing w:line="280" w:lineRule="auto"/>
        <w:ind w:leftChars="1097" w:left="2592" w:right="7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Laporan operasional yang berisi informasi jumlah pendapatan dan biaya rumah sakit selama satu periode;</w:t>
      </w:r>
    </w:p>
    <w:p w14:paraId="23F751D4" w14:textId="77777777" w:rsidR="00586982" w:rsidRDefault="00625E57" w:rsidP="00625E57">
      <w:pPr>
        <w:numPr>
          <w:ilvl w:val="0"/>
          <w:numId w:val="126"/>
        </w:numPr>
        <w:tabs>
          <w:tab w:val="left" w:pos="2600"/>
        </w:tabs>
        <w:spacing w:line="280" w:lineRule="auto"/>
        <w:ind w:leftChars="1097" w:left="2592" w:right="7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Laporan arus kas yang menyajikan informasi keterkaitan dengan aktivitas operasional, investasi dan aktivitas pendanaan dan atau pembiayaan </w:t>
      </w:r>
      <w:r>
        <w:rPr>
          <w:rFonts w:ascii="Bookman Old Style" w:eastAsia="Bookman Old Style" w:hAnsi="Bookman Old Style" w:cs="Bookman Old Style"/>
          <w:color w:val="000000"/>
          <w:sz w:val="22"/>
          <w:szCs w:val="22"/>
          <w:lang w:val="sv-SE"/>
        </w:rPr>
        <w:t>yang menggambarkan saldo awal, penerimaan, pengeluaran dan saldo akhir kas selama periode tertentu;</w:t>
      </w:r>
    </w:p>
    <w:p w14:paraId="620AFA78" w14:textId="77777777" w:rsidR="00586982" w:rsidRDefault="00625E57" w:rsidP="00625E57">
      <w:pPr>
        <w:numPr>
          <w:ilvl w:val="0"/>
          <w:numId w:val="126"/>
        </w:numPr>
        <w:tabs>
          <w:tab w:val="left" w:pos="2600"/>
        </w:tabs>
        <w:ind w:leftChars="1100" w:left="2598" w:right="74" w:hangingChars="181" w:hanging="398"/>
        <w:jc w:val="both"/>
        <w:rPr>
          <w:rFonts w:ascii="Bookman Old Style" w:eastAsia="Bookman Old Style" w:hAnsi="Bookman Old Style" w:cs="Bookman Old Style"/>
          <w:color w:val="000000"/>
          <w:sz w:val="22"/>
          <w:szCs w:val="22"/>
          <w:lang w:val="sv-SE"/>
        </w:rPr>
        <w:sectPr w:rsidR="00586982">
          <w:headerReference w:type="default" r:id="rId18"/>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Catatan atas laporan keuangan yang berisi  penjelasan naratif  atau  rincian dari angka yang tertera dalam laporan keuangan.</w:t>
      </w:r>
    </w:p>
    <w:p w14:paraId="5A37C03C" w14:textId="77777777" w:rsidR="00586982" w:rsidRDefault="00625E57" w:rsidP="00625E57">
      <w:pPr>
        <w:numPr>
          <w:ilvl w:val="0"/>
          <w:numId w:val="127"/>
        </w:numPr>
        <w:spacing w:before="3"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Laporan keuangan sebagaimana dimaksud pada ayat (3), disertai dengan laporan kinerja.</w:t>
      </w:r>
    </w:p>
    <w:p w14:paraId="27D69431" w14:textId="046F7FC4" w:rsidR="00586982" w:rsidRDefault="00625E57" w:rsidP="00625E57">
      <w:pPr>
        <w:numPr>
          <w:ilvl w:val="0"/>
          <w:numId w:val="127"/>
        </w:numPr>
        <w:spacing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Laporan keuangan sebagaimana dimaksud pada ayat (3), diaudit oleh   pemeriksa eksternal sesuai dengan </w:t>
      </w:r>
      <w:r w:rsidR="00E711E8">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 xml:space="preserve">etentuan peraturan perundang-undangan. </w:t>
      </w:r>
    </w:p>
    <w:p w14:paraId="6DFFDFD5" w14:textId="441E94C1" w:rsidR="00586982" w:rsidRDefault="00625E57" w:rsidP="00625E57">
      <w:pPr>
        <w:numPr>
          <w:ilvl w:val="0"/>
          <w:numId w:val="127"/>
        </w:numPr>
        <w:spacing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Setiap bulan BLUD RSUD Umar</w:t>
      </w:r>
      <w:r>
        <w:rPr>
          <w:rFonts w:ascii="Bookman Old Style" w:eastAsia="Bookman Old Style" w:hAnsi="Bookman Old Style" w:cs="Bookman Old Style"/>
          <w:color w:val="000000"/>
          <w:sz w:val="22"/>
          <w:szCs w:val="22"/>
          <w:lang w:val="sv-SE"/>
        </w:rPr>
        <w:t xml:space="preserve"> Wirahadikusumah </w:t>
      </w:r>
      <w:r w:rsidR="00E711E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menyusun dan menyampaikan laporan realisasi pendapatan dan belanja kepada Pejabat Pengelola Keuangan Daerah.</w:t>
      </w:r>
    </w:p>
    <w:p w14:paraId="0C3AEBE3" w14:textId="2DC56D42" w:rsidR="00586982" w:rsidRDefault="00625E57" w:rsidP="00625E57">
      <w:pPr>
        <w:numPr>
          <w:ilvl w:val="0"/>
          <w:numId w:val="127"/>
        </w:numPr>
        <w:spacing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Setiap triwulan BLUD RSUD Umar Wirahadikusumah </w:t>
      </w:r>
      <w:r w:rsidR="00E711E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menyusun realisasi pendapatan dan belanja</w:t>
      </w:r>
      <w:r w:rsidR="00E711E8">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yan</w:t>
      </w:r>
      <w:r>
        <w:rPr>
          <w:rFonts w:ascii="Bookman Old Style" w:eastAsia="Bookman Old Style" w:hAnsi="Bookman Old Style" w:cs="Bookman Old Style"/>
          <w:color w:val="000000"/>
          <w:sz w:val="22"/>
          <w:szCs w:val="22"/>
          <w:lang w:val="sv-SE"/>
        </w:rPr>
        <w:t>g disertai  surat pernyataan tanggung jawab kepada Pejabat   Pengelola Keuangan Daerah untuk mendapatkan pengesahan.</w:t>
      </w:r>
    </w:p>
    <w:p w14:paraId="4B782088" w14:textId="28A098FA" w:rsidR="00586982" w:rsidRDefault="00625E57" w:rsidP="00625E57">
      <w:pPr>
        <w:numPr>
          <w:ilvl w:val="0"/>
          <w:numId w:val="127"/>
        </w:numPr>
        <w:spacing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Setiap triwulan BLUD RSUD Umar Wirahadikusumah </w:t>
      </w:r>
      <w:r w:rsidR="00E711E8">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menyusun dan menyampaikan laporan operasional dan laporan arus kas kepada</w:t>
      </w:r>
      <w:r>
        <w:rPr>
          <w:rFonts w:ascii="Bookman Old Style" w:eastAsia="Bookman Old Style" w:hAnsi="Bookman Old Style" w:cs="Bookman Old Style"/>
          <w:color w:val="000000"/>
          <w:sz w:val="22"/>
          <w:szCs w:val="22"/>
          <w:lang w:val="sv-SE"/>
        </w:rPr>
        <w:t xml:space="preserve"> Pejabat Pengelola Keuangan Daerah.</w:t>
      </w:r>
    </w:p>
    <w:p w14:paraId="5A84DCAB" w14:textId="4EA20538" w:rsidR="00586982" w:rsidRDefault="00625E57" w:rsidP="00625E57">
      <w:pPr>
        <w:numPr>
          <w:ilvl w:val="0"/>
          <w:numId w:val="127"/>
        </w:numPr>
        <w:spacing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Setiap semesteran</w:t>
      </w:r>
      <w:r w:rsidR="00E711E8">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dan</w:t>
      </w:r>
      <w:r w:rsidR="00E711E8">
        <w:rPr>
          <w:rFonts w:ascii="Bookman Old Style" w:eastAsia="Bookman Old Style" w:hAnsi="Bookman Old Style" w:cs="Bookman Old Style"/>
          <w:color w:val="000000"/>
          <w:sz w:val="22"/>
          <w:szCs w:val="22"/>
          <w:lang w:val="sv-SE"/>
        </w:rPr>
        <w:t xml:space="preserve"> </w:t>
      </w:r>
      <w:r>
        <w:rPr>
          <w:rFonts w:ascii="Bookman Old Style" w:eastAsia="Bookman Old Style" w:hAnsi="Bookman Old Style" w:cs="Bookman Old Style"/>
          <w:color w:val="000000"/>
          <w:sz w:val="22"/>
          <w:szCs w:val="22"/>
          <w:lang w:val="sv-SE"/>
        </w:rPr>
        <w:t>tahunan BLUD RSUD Umar Wirahadikusumah</w:t>
      </w:r>
      <w:r w:rsidR="00E711E8">
        <w:rPr>
          <w:rFonts w:ascii="Bookman Old Style" w:eastAsia="Bookman Old Style" w:hAnsi="Bookman Old Style" w:cs="Bookman Old Style"/>
          <w:color w:val="000000"/>
          <w:sz w:val="22"/>
          <w:szCs w:val="22"/>
          <w:lang w:val="sv-SE"/>
        </w:rPr>
        <w:t xml:space="preserve"> Kabupaten Sumedang </w:t>
      </w:r>
      <w:r>
        <w:rPr>
          <w:rFonts w:ascii="Bookman Old Style" w:eastAsia="Bookman Old Style" w:hAnsi="Bookman Old Style" w:cs="Bookman Old Style"/>
          <w:color w:val="000000"/>
          <w:sz w:val="22"/>
          <w:szCs w:val="22"/>
          <w:lang w:val="sv-SE"/>
        </w:rPr>
        <w:t>menyusun dan menyampaikan laporan keuangan lengkap yang terdiri laporan oprasional, neraca, laporan arus kas dan catatan atas laporan keuang</w:t>
      </w:r>
      <w:r>
        <w:rPr>
          <w:rFonts w:ascii="Bookman Old Style" w:eastAsia="Bookman Old Style" w:hAnsi="Bookman Old Style" w:cs="Bookman Old Style"/>
          <w:color w:val="000000"/>
          <w:sz w:val="22"/>
          <w:szCs w:val="22"/>
          <w:lang w:val="sv-SE"/>
        </w:rPr>
        <w:t>an disertai laporan kinerja kepada Pejabat Pengelola Keuangan Daerah.</w:t>
      </w:r>
    </w:p>
    <w:p w14:paraId="36126F1A" w14:textId="77777777" w:rsidR="00586982" w:rsidRDefault="00625E57" w:rsidP="00625E57">
      <w:pPr>
        <w:numPr>
          <w:ilvl w:val="0"/>
          <w:numId w:val="127"/>
        </w:numPr>
        <w:spacing w:line="280" w:lineRule="auto"/>
        <w:ind w:leftChars="800" w:left="2198" w:right="7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Penyusunan laporan keuangan sebagaimana dimaksud pada ayat (7) untuk  kepentingan konsolidasi dilakukan berdasarkan standar akuntansi pemerintah.</w:t>
      </w:r>
    </w:p>
    <w:p w14:paraId="119E0E5A" w14:textId="77777777" w:rsidR="00586982" w:rsidRPr="002926AD" w:rsidRDefault="00586982" w:rsidP="009341B3">
      <w:pPr>
        <w:ind w:right="-14"/>
        <w:rPr>
          <w:rFonts w:ascii="Bookman Old Style" w:eastAsia="Bookman Old Style" w:hAnsi="Bookman Old Style" w:cs="Bookman Old Style"/>
          <w:color w:val="000000"/>
          <w:sz w:val="22"/>
          <w:szCs w:val="22"/>
          <w:lang w:val="en-US"/>
        </w:rPr>
      </w:pPr>
    </w:p>
    <w:p w14:paraId="0A8C1771" w14:textId="74B65DA7" w:rsidR="009341B3" w:rsidRDefault="009341B3" w:rsidP="009341B3">
      <w:pPr>
        <w:ind w:right="-14"/>
        <w:rPr>
          <w:rFonts w:ascii="Bookman Old Style" w:eastAsia="Bookman Old Style" w:hAnsi="Bookman Old Style" w:cs="Bookman Old Style"/>
          <w:color w:val="000000"/>
          <w:sz w:val="22"/>
          <w:szCs w:val="22"/>
          <w:lang w:val="sv-SE"/>
        </w:rPr>
      </w:pPr>
    </w:p>
    <w:p w14:paraId="1333C5AF" w14:textId="44338159" w:rsidR="00004F17" w:rsidRDefault="00004F17" w:rsidP="009341B3">
      <w:pPr>
        <w:ind w:right="-14"/>
        <w:rPr>
          <w:rFonts w:ascii="Bookman Old Style" w:eastAsia="Bookman Old Style" w:hAnsi="Bookman Old Style" w:cs="Bookman Old Style"/>
          <w:color w:val="000000"/>
          <w:sz w:val="22"/>
          <w:szCs w:val="22"/>
          <w:lang w:val="sv-SE"/>
        </w:rPr>
      </w:pPr>
    </w:p>
    <w:p w14:paraId="06F604B5" w14:textId="271F5146" w:rsidR="00004F17" w:rsidRDefault="00004F17" w:rsidP="009341B3">
      <w:pPr>
        <w:ind w:right="-14"/>
        <w:rPr>
          <w:rFonts w:ascii="Bookman Old Style" w:eastAsia="Bookman Old Style" w:hAnsi="Bookman Old Style" w:cs="Bookman Old Style"/>
          <w:color w:val="000000"/>
          <w:sz w:val="22"/>
          <w:szCs w:val="22"/>
          <w:lang w:val="sv-SE"/>
        </w:rPr>
      </w:pPr>
    </w:p>
    <w:p w14:paraId="777DA2C6" w14:textId="77777777" w:rsidR="00004F17" w:rsidRDefault="00004F17" w:rsidP="009341B3">
      <w:pPr>
        <w:ind w:right="-14"/>
        <w:rPr>
          <w:rFonts w:ascii="Bookman Old Style" w:eastAsia="Bookman Old Style" w:hAnsi="Bookman Old Style" w:cs="Bookman Old Style"/>
          <w:color w:val="000000"/>
          <w:sz w:val="22"/>
          <w:szCs w:val="22"/>
          <w:lang w:val="sv-SE"/>
        </w:rPr>
      </w:pPr>
    </w:p>
    <w:p w14:paraId="5F82DF37" w14:textId="77777777"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BAB IV</w:t>
      </w:r>
    </w:p>
    <w:p w14:paraId="3ABA309D" w14:textId="77777777"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TATA KELOLA STAF MEDIS</w:t>
      </w:r>
    </w:p>
    <w:p w14:paraId="13E7DA51"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w:t>
      </w:r>
      <w:r>
        <w:rPr>
          <w:rFonts w:ascii="Bookman Old Style" w:eastAsia="Bookman Old Style" w:hAnsi="Bookman Old Style" w:cs="Bookman Old Style"/>
          <w:i/>
          <w:color w:val="000000"/>
          <w:sz w:val="22"/>
          <w:szCs w:val="22"/>
        </w:rPr>
        <w:t>MEDICAL STAFF BYLAWS</w:t>
      </w:r>
      <w:r>
        <w:rPr>
          <w:rFonts w:ascii="Bookman Old Style" w:eastAsia="Bookman Old Style" w:hAnsi="Bookman Old Style" w:cs="Bookman Old Style"/>
          <w:color w:val="000000"/>
          <w:sz w:val="22"/>
          <w:szCs w:val="22"/>
        </w:rPr>
        <w:t>)</w:t>
      </w:r>
    </w:p>
    <w:p w14:paraId="40AF22C1" w14:textId="77777777" w:rsidR="00586982" w:rsidRDefault="00586982">
      <w:pPr>
        <w:ind w:right="-14"/>
        <w:jc w:val="center"/>
        <w:rPr>
          <w:rFonts w:ascii="Bookman Old Style" w:eastAsia="Bookman Old Style" w:hAnsi="Bookman Old Style" w:cs="Bookman Old Style"/>
          <w:color w:val="000000"/>
          <w:sz w:val="22"/>
          <w:szCs w:val="22"/>
        </w:rPr>
      </w:pPr>
    </w:p>
    <w:p w14:paraId="19D50AFA"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Bagian Kesatu</w:t>
      </w:r>
    </w:p>
    <w:p w14:paraId="1D12C987" w14:textId="77777777" w:rsidR="00586982" w:rsidRDefault="00625E57">
      <w:pPr>
        <w:ind w:right="-1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Maksud dan Tujuan</w:t>
      </w:r>
    </w:p>
    <w:p w14:paraId="74C9F610" w14:textId="77777777" w:rsidR="00586982" w:rsidRDefault="00586982">
      <w:pPr>
        <w:ind w:right="-14"/>
        <w:jc w:val="center"/>
        <w:rPr>
          <w:rFonts w:ascii="Bookman Old Style" w:eastAsia="Bookman Old Style" w:hAnsi="Bookman Old Style" w:cs="Bookman Old Style"/>
          <w:color w:val="000000"/>
          <w:sz w:val="22"/>
          <w:szCs w:val="22"/>
        </w:rPr>
      </w:pPr>
    </w:p>
    <w:p w14:paraId="02F1C298" w14:textId="4724E73E" w:rsidR="00586982" w:rsidRPr="002926AD" w:rsidRDefault="00625E57">
      <w:pPr>
        <w:ind w:right="-14"/>
        <w:jc w:val="center"/>
        <w:rPr>
          <w:rFonts w:ascii="Bookman Old Style" w:eastAsia="Bookman Old Style" w:hAnsi="Bookman Old Style" w:cs="Bookman Old Style"/>
          <w:color w:val="000000"/>
          <w:sz w:val="22"/>
          <w:szCs w:val="22"/>
          <w:lang w:val="en-US" w:eastAsia="zh-CN"/>
        </w:rPr>
      </w:pPr>
      <w:r>
        <w:rPr>
          <w:rFonts w:ascii="Bookman Old Style" w:eastAsia="Bookman Old Style" w:hAnsi="Bookman Old Style" w:cs="Bookman Old Style"/>
          <w:color w:val="000000"/>
          <w:sz w:val="22"/>
          <w:szCs w:val="22"/>
          <w:lang w:eastAsia="zh-CN"/>
        </w:rPr>
        <w:t xml:space="preserve">Pasal </w:t>
      </w:r>
      <w:r w:rsidR="002926AD">
        <w:rPr>
          <w:rFonts w:ascii="Bookman Old Style" w:eastAsia="Bookman Old Style" w:hAnsi="Bookman Old Style" w:cs="Bookman Old Style"/>
          <w:color w:val="000000"/>
          <w:sz w:val="22"/>
          <w:szCs w:val="22"/>
          <w:lang w:val="en-US" w:eastAsia="zh-CN"/>
        </w:rPr>
        <w:t>76</w:t>
      </w:r>
    </w:p>
    <w:p w14:paraId="326242F5" w14:textId="77777777" w:rsidR="00586982" w:rsidRDefault="00586982">
      <w:pPr>
        <w:ind w:right="-14"/>
        <w:jc w:val="center"/>
        <w:rPr>
          <w:rFonts w:ascii="Bookman Old Style" w:eastAsia="Bookman Old Style" w:hAnsi="Bookman Old Style" w:cs="Bookman Old Style"/>
          <w:color w:val="000000"/>
          <w:sz w:val="22"/>
          <w:szCs w:val="22"/>
          <w:lang w:eastAsia="zh-CN"/>
        </w:rPr>
      </w:pPr>
    </w:p>
    <w:p w14:paraId="0FC30196" w14:textId="77777777" w:rsidR="00586982" w:rsidRDefault="00625E57">
      <w:pPr>
        <w:ind w:leftChars="799" w:left="1598" w:right="-14"/>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Tata kelola staf medis dibuat dengan maksud untuk menciptakan kerangka kerja (</w:t>
      </w:r>
      <w:r>
        <w:rPr>
          <w:rFonts w:ascii="Bookman Old Style" w:eastAsia="Bookman Old Style" w:hAnsi="Bookman Old Style" w:cs="Bookman Old Style"/>
          <w:i/>
          <w:color w:val="000000"/>
          <w:sz w:val="22"/>
          <w:szCs w:val="22"/>
          <w:lang w:eastAsia="zh-CN"/>
        </w:rPr>
        <w:t xml:space="preserve">Framework) </w:t>
      </w:r>
      <w:r>
        <w:rPr>
          <w:rFonts w:ascii="Bookman Old Style" w:eastAsia="Bookman Old Style" w:hAnsi="Bookman Old Style" w:cs="Bookman Old Style"/>
          <w:color w:val="000000"/>
          <w:sz w:val="22"/>
          <w:szCs w:val="22"/>
          <w:lang w:eastAsia="zh-CN"/>
        </w:rPr>
        <w:t xml:space="preserve">agar staf medis dapat melaksanakan fungsi profesionalnya dengan baik guna menjamin </w:t>
      </w:r>
      <w:r>
        <w:rPr>
          <w:rFonts w:ascii="Bookman Old Style" w:eastAsia="Bookman Old Style" w:hAnsi="Bookman Old Style" w:cs="Bookman Old Style"/>
          <w:color w:val="000000"/>
          <w:sz w:val="22"/>
          <w:szCs w:val="22"/>
          <w:lang w:eastAsia="zh-CN"/>
        </w:rPr>
        <w:t>terlaksananya mutu layanan medis dan keselamatan pasien sebagaimana yang diharapkan.</w:t>
      </w:r>
    </w:p>
    <w:p w14:paraId="47208C18" w14:textId="77777777" w:rsidR="00586982" w:rsidRDefault="00586982">
      <w:pPr>
        <w:spacing w:line="280" w:lineRule="auto"/>
        <w:rPr>
          <w:rFonts w:ascii="Bookman Old Style" w:eastAsia="Bookman Old Style" w:hAnsi="Bookman Old Style" w:cs="Bookman Old Style"/>
          <w:color w:val="000000"/>
          <w:sz w:val="22"/>
          <w:szCs w:val="22"/>
          <w:lang w:eastAsia="zh-CN"/>
        </w:rPr>
      </w:pPr>
    </w:p>
    <w:p w14:paraId="46AB52D4" w14:textId="416F7733"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2926AD">
        <w:rPr>
          <w:rFonts w:ascii="Bookman Old Style" w:eastAsia="Bookman Old Style" w:hAnsi="Bookman Old Style" w:cs="Bookman Old Style"/>
          <w:sz w:val="22"/>
          <w:szCs w:val="22"/>
          <w:lang w:val="sv-SE"/>
        </w:rPr>
        <w:t>77</w:t>
      </w:r>
    </w:p>
    <w:p w14:paraId="16B6C22D" w14:textId="77777777" w:rsidR="00586982" w:rsidRDefault="00586982">
      <w:pPr>
        <w:ind w:right="-14"/>
        <w:jc w:val="center"/>
        <w:rPr>
          <w:rFonts w:ascii="Bookman Old Style" w:eastAsia="Bookman Old Style" w:hAnsi="Bookman Old Style" w:cs="Bookman Old Style"/>
          <w:sz w:val="22"/>
          <w:szCs w:val="22"/>
          <w:lang w:val="sv-SE"/>
        </w:rPr>
      </w:pPr>
    </w:p>
    <w:p w14:paraId="35956E40" w14:textId="77777777" w:rsidR="00586982" w:rsidRDefault="00625E57">
      <w:pPr>
        <w:spacing w:line="260" w:lineRule="auto"/>
        <w:ind w:leftChars="800" w:left="1998" w:right="-14" w:hangingChars="181" w:hanging="39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Tata kelola staf medis mempunyai tujuan:</w:t>
      </w:r>
    </w:p>
    <w:p w14:paraId="40B361EB" w14:textId="77777777" w:rsidR="00586982" w:rsidRDefault="00625E57" w:rsidP="00625E57">
      <w:pPr>
        <w:numPr>
          <w:ilvl w:val="0"/>
          <w:numId w:val="129"/>
        </w:numPr>
        <w:spacing w:before="8" w:line="280" w:lineRule="auto"/>
        <w:ind w:leftChars="800" w:left="1998" w:right="11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Mewujudkan layanan kesehatan yang bermutu tinggi berbasis keselamatan pasien </w:t>
      </w:r>
      <w:r>
        <w:rPr>
          <w:rFonts w:ascii="Bookman Old Style" w:eastAsia="Bookman Old Style" w:hAnsi="Bookman Old Style" w:cs="Bookman Old Style"/>
          <w:i/>
          <w:color w:val="000000"/>
          <w:sz w:val="22"/>
          <w:szCs w:val="22"/>
          <w:lang w:val="sv-SE"/>
        </w:rPr>
        <w:t>(Patient Safety)</w:t>
      </w:r>
      <w:r>
        <w:rPr>
          <w:rFonts w:ascii="Bookman Old Style" w:eastAsia="Bookman Old Style" w:hAnsi="Bookman Old Style" w:cs="Bookman Old Style"/>
          <w:color w:val="000000"/>
          <w:sz w:val="22"/>
          <w:szCs w:val="22"/>
          <w:lang w:val="sv-SE"/>
        </w:rPr>
        <w:t>;</w:t>
      </w:r>
    </w:p>
    <w:p w14:paraId="3CC057F4" w14:textId="77777777" w:rsidR="00586982" w:rsidRDefault="00625E57" w:rsidP="00625E57">
      <w:pPr>
        <w:numPr>
          <w:ilvl w:val="0"/>
          <w:numId w:val="129"/>
        </w:numPr>
        <w:spacing w:line="280" w:lineRule="auto"/>
        <w:ind w:leftChars="800" w:left="1998" w:right="11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Memungkinkan dikembangkannya berbagai peraturan bagi staf medis guna menjamin mutu profesional;</w:t>
      </w:r>
    </w:p>
    <w:p w14:paraId="39FAEE7A" w14:textId="77777777" w:rsidR="00586982" w:rsidRDefault="00625E57" w:rsidP="00625E57">
      <w:pPr>
        <w:numPr>
          <w:ilvl w:val="0"/>
          <w:numId w:val="129"/>
        </w:numPr>
        <w:spacing w:line="280" w:lineRule="auto"/>
        <w:ind w:leftChars="800" w:left="1998" w:right="11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Menyediakan forum bagi pembahasan isu-isu menyangkut staf medis; </w:t>
      </w:r>
      <w:r>
        <w:rPr>
          <w:rFonts w:ascii="Bookman Old Style" w:eastAsia="Bookman Old Style" w:hAnsi="Bookman Old Style" w:cs="Bookman Old Style"/>
          <w:color w:val="000000"/>
          <w:sz w:val="22"/>
          <w:szCs w:val="22"/>
          <w:lang w:val="sv-SE"/>
        </w:rPr>
        <w:t>dan</w:t>
      </w:r>
    </w:p>
    <w:p w14:paraId="6A9B990E" w14:textId="77777777" w:rsidR="00586982" w:rsidRDefault="00625E57" w:rsidP="00625E57">
      <w:pPr>
        <w:numPr>
          <w:ilvl w:val="0"/>
          <w:numId w:val="129"/>
        </w:numPr>
        <w:spacing w:line="280" w:lineRule="auto"/>
        <w:ind w:leftChars="800" w:left="1998" w:right="11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Mengontrol dan menjamin agar berbagai peraturan yang dibuat  mengenai  staf medis sesuai dengan kebijakan pemilik serta peraturan perundang-undangan.</w:t>
      </w:r>
    </w:p>
    <w:p w14:paraId="6E4BAD03" w14:textId="77777777" w:rsidR="00586982" w:rsidRDefault="00586982">
      <w:pPr>
        <w:spacing w:line="260" w:lineRule="auto"/>
        <w:rPr>
          <w:rFonts w:ascii="Bookman Old Style" w:eastAsia="Bookman Old Style" w:hAnsi="Bookman Old Style" w:cs="Bookman Old Style"/>
          <w:color w:val="000000"/>
          <w:sz w:val="22"/>
          <w:szCs w:val="22"/>
          <w:lang w:val="sv-SE"/>
        </w:rPr>
      </w:pPr>
    </w:p>
    <w:p w14:paraId="683940C0" w14:textId="77777777" w:rsidR="00586982" w:rsidRDefault="00625E57">
      <w:pPr>
        <w:ind w:right="130"/>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Bagian Kedua</w:t>
      </w:r>
    </w:p>
    <w:p w14:paraId="7775FEE8" w14:textId="77777777" w:rsidR="00586982" w:rsidRDefault="00625E57">
      <w:pPr>
        <w:ind w:right="130"/>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Registrasi dan Izin Praktik</w:t>
      </w:r>
    </w:p>
    <w:p w14:paraId="04C0FF79" w14:textId="77777777" w:rsidR="00586982" w:rsidRDefault="00586982">
      <w:pPr>
        <w:ind w:right="130"/>
        <w:jc w:val="center"/>
        <w:rPr>
          <w:rFonts w:ascii="Bookman Old Style" w:eastAsia="Bookman Old Style" w:hAnsi="Bookman Old Style" w:cs="Bookman Old Style"/>
          <w:color w:val="000000"/>
          <w:sz w:val="22"/>
          <w:szCs w:val="22"/>
          <w:lang w:val="sv-SE"/>
        </w:rPr>
      </w:pPr>
    </w:p>
    <w:p w14:paraId="7B157BBA" w14:textId="030765A0" w:rsidR="00586982" w:rsidRDefault="00625E57">
      <w:pPr>
        <w:ind w:right="130"/>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78</w:t>
      </w:r>
    </w:p>
    <w:p w14:paraId="0238864F" w14:textId="3DFA8511" w:rsidR="00586982" w:rsidRDefault="00625E57">
      <w:pPr>
        <w:spacing w:before="6"/>
        <w:ind w:leftChars="799" w:left="1598" w:right="7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Setiap  staf  medis  yang  melakukan  praktik  kedokteran  di RSUD Umar Wirahadikusumah  </w:t>
      </w:r>
      <w:r w:rsidR="009341B3">
        <w:rPr>
          <w:rFonts w:ascii="Bookman Old Style" w:eastAsia="Bookman Old Style" w:hAnsi="Bookman Old Style" w:cs="Bookman Old Style"/>
          <w:color w:val="000000"/>
          <w:sz w:val="22"/>
          <w:szCs w:val="22"/>
          <w:lang w:val="sv-SE"/>
        </w:rPr>
        <w:t>Kabupaten Sumedang</w:t>
      </w:r>
      <w:r w:rsidR="009341B3">
        <w:rPr>
          <w:rFonts w:ascii="Bookman Old Style" w:eastAsia="Bookman Old Style" w:hAnsi="Bookman Old Style" w:cs="Bookman Old Style"/>
          <w:sz w:val="22"/>
          <w:szCs w:val="22"/>
          <w:lang w:val="sv-SE"/>
        </w:rPr>
        <w:t xml:space="preserve"> </w:t>
      </w:r>
      <w:r>
        <w:rPr>
          <w:rFonts w:ascii="Bookman Old Style" w:eastAsia="Bookman Old Style" w:hAnsi="Bookman Old Style" w:cs="Bookman Old Style"/>
          <w:sz w:val="22"/>
          <w:szCs w:val="22"/>
          <w:lang w:val="sv-SE"/>
        </w:rPr>
        <w:t>wajib memiliki surat tanda registrasi dan surat izin praktik.</w:t>
      </w:r>
    </w:p>
    <w:p w14:paraId="4D85425D" w14:textId="77777777" w:rsidR="00586982" w:rsidRDefault="00586982">
      <w:pPr>
        <w:spacing w:before="2" w:line="280" w:lineRule="auto"/>
        <w:rPr>
          <w:rFonts w:ascii="Bookman Old Style" w:eastAsia="Bookman Old Style" w:hAnsi="Bookman Old Style" w:cs="Bookman Old Style"/>
          <w:color w:val="000000"/>
          <w:sz w:val="22"/>
          <w:szCs w:val="22"/>
          <w:lang w:val="sv-SE"/>
        </w:rPr>
      </w:pPr>
    </w:p>
    <w:p w14:paraId="0C4FD670" w14:textId="6CDE2D1B" w:rsidR="00586982" w:rsidRPr="002926AD"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 xml:space="preserve">Pasal </w:t>
      </w:r>
      <w:r w:rsidR="002926AD">
        <w:rPr>
          <w:rFonts w:ascii="Bookman Old Style" w:eastAsia="Bookman Old Style" w:hAnsi="Bookman Old Style" w:cs="Bookman Old Style"/>
          <w:sz w:val="22"/>
          <w:szCs w:val="22"/>
          <w:lang w:val="en-US"/>
        </w:rPr>
        <w:t>79</w:t>
      </w:r>
    </w:p>
    <w:p w14:paraId="29556CA9" w14:textId="77777777" w:rsidR="00586982" w:rsidRDefault="00586982">
      <w:pPr>
        <w:ind w:right="-14"/>
        <w:jc w:val="center"/>
        <w:rPr>
          <w:rFonts w:ascii="Bookman Old Style" w:eastAsia="Bookman Old Style" w:hAnsi="Bookman Old Style" w:cs="Bookman Old Style"/>
          <w:sz w:val="22"/>
          <w:szCs w:val="22"/>
        </w:rPr>
      </w:pPr>
    </w:p>
    <w:p w14:paraId="6DE23956" w14:textId="288B35CE" w:rsidR="00586982" w:rsidRDefault="00625E57" w:rsidP="00625E57">
      <w:pPr>
        <w:numPr>
          <w:ilvl w:val="0"/>
          <w:numId w:val="130"/>
        </w:numPr>
        <w:spacing w:line="280" w:lineRule="auto"/>
        <w:ind w:left="1986" w:right="-14"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Surat tanda registrasi sebagaimana dimaksud pada pasal </w:t>
      </w:r>
      <w:r w:rsidR="002926AD">
        <w:rPr>
          <w:rFonts w:ascii="Bookman Old Style" w:eastAsia="Bookman Old Style" w:hAnsi="Bookman Old Style" w:cs="Bookman Old Style"/>
          <w:color w:val="000000"/>
          <w:sz w:val="22"/>
          <w:szCs w:val="22"/>
          <w:lang w:val="sv-SE"/>
        </w:rPr>
        <w:t>78</w:t>
      </w:r>
      <w:r>
        <w:rPr>
          <w:rFonts w:ascii="Bookman Old Style" w:eastAsia="Bookman Old Style" w:hAnsi="Bookman Old Style" w:cs="Bookman Old Style"/>
          <w:color w:val="000000"/>
          <w:sz w:val="22"/>
          <w:szCs w:val="22"/>
          <w:lang w:val="sv-SE"/>
        </w:rPr>
        <w:t xml:space="preserve"> diterbitkan oleh </w:t>
      </w:r>
      <w:r w:rsidR="002926AD">
        <w:rPr>
          <w:rFonts w:ascii="Bookman Old Style" w:eastAsia="Bookman Old Style" w:hAnsi="Bookman Old Style" w:cs="Bookman Old Style"/>
          <w:color w:val="000000"/>
          <w:sz w:val="22"/>
          <w:szCs w:val="22"/>
          <w:lang w:val="sv-SE"/>
        </w:rPr>
        <w:t>Kementerian Kesehatan Indonesia</w:t>
      </w:r>
      <w:r>
        <w:rPr>
          <w:rFonts w:ascii="Bookman Old Style" w:eastAsia="Bookman Old Style" w:hAnsi="Bookman Old Style" w:cs="Bookman Old Style"/>
          <w:color w:val="000000"/>
          <w:sz w:val="22"/>
          <w:szCs w:val="22"/>
          <w:lang w:val="sv-SE"/>
        </w:rPr>
        <w:t>;</w:t>
      </w:r>
    </w:p>
    <w:p w14:paraId="1ABE905B" w14:textId="52AE6A58" w:rsidR="00586982" w:rsidRDefault="00625E57" w:rsidP="00625E57">
      <w:pPr>
        <w:numPr>
          <w:ilvl w:val="0"/>
          <w:numId w:val="130"/>
        </w:numPr>
        <w:spacing w:line="280" w:lineRule="auto"/>
        <w:ind w:left="1986" w:right="-14"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Surat izin praktik sebagaimana dimaksud dalam pasal </w:t>
      </w:r>
      <w:r w:rsidR="002926AD">
        <w:rPr>
          <w:rFonts w:ascii="Bookman Old Style" w:eastAsia="Bookman Old Style" w:hAnsi="Bookman Old Style" w:cs="Bookman Old Style"/>
          <w:color w:val="000000"/>
          <w:sz w:val="22"/>
          <w:szCs w:val="22"/>
          <w:lang w:val="sv-SE"/>
        </w:rPr>
        <w:t>78</w:t>
      </w:r>
      <w:r>
        <w:rPr>
          <w:rFonts w:ascii="Bookman Old Style" w:eastAsia="Bookman Old Style" w:hAnsi="Bookman Old Style" w:cs="Bookman Old Style"/>
          <w:color w:val="000000"/>
          <w:sz w:val="22"/>
          <w:szCs w:val="22"/>
          <w:lang w:val="sv-SE"/>
        </w:rPr>
        <w:t xml:space="preserve"> dikeluarkan oleh pejabat yang berwenang</w:t>
      </w:r>
    </w:p>
    <w:p w14:paraId="7EE17FA3" w14:textId="77777777" w:rsidR="00586982" w:rsidRDefault="00586982">
      <w:pPr>
        <w:spacing w:line="280" w:lineRule="auto"/>
        <w:ind w:hanging="425"/>
        <w:rPr>
          <w:rFonts w:ascii="Bookman Old Style" w:eastAsia="Bookman Old Style" w:hAnsi="Bookman Old Style" w:cs="Bookman Old Style"/>
          <w:color w:val="000000"/>
          <w:sz w:val="22"/>
          <w:szCs w:val="22"/>
          <w:lang w:val="sv-SE"/>
        </w:rPr>
      </w:pPr>
    </w:p>
    <w:p w14:paraId="7D629C0F" w14:textId="77777777"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Ketiga</w:t>
      </w:r>
    </w:p>
    <w:p w14:paraId="4B09D9D1" w14:textId="77777777"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Kewenangan Klinis</w:t>
      </w:r>
    </w:p>
    <w:p w14:paraId="53F61632" w14:textId="77777777" w:rsidR="00586982" w:rsidRDefault="00586982">
      <w:pPr>
        <w:ind w:right="-11"/>
        <w:jc w:val="center"/>
        <w:rPr>
          <w:rFonts w:ascii="Bookman Old Style" w:eastAsia="Bookman Old Style" w:hAnsi="Bookman Old Style" w:cs="Bookman Old Style"/>
          <w:sz w:val="22"/>
          <w:szCs w:val="22"/>
          <w:lang w:val="sv-SE"/>
        </w:rPr>
      </w:pPr>
    </w:p>
    <w:p w14:paraId="22BE4BE4" w14:textId="5D90D1E8"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8</w:t>
      </w:r>
      <w:r w:rsidR="002926AD">
        <w:rPr>
          <w:rFonts w:ascii="Bookman Old Style" w:eastAsia="Bookman Old Style" w:hAnsi="Bookman Old Style" w:cs="Bookman Old Style"/>
          <w:sz w:val="22"/>
          <w:szCs w:val="22"/>
          <w:lang w:val="sv-SE"/>
        </w:rPr>
        <w:t>0</w:t>
      </w:r>
    </w:p>
    <w:p w14:paraId="17D19550" w14:textId="77777777" w:rsidR="00994687" w:rsidRDefault="00994687">
      <w:pPr>
        <w:ind w:right="-11"/>
        <w:jc w:val="center"/>
        <w:rPr>
          <w:rFonts w:ascii="Bookman Old Style" w:eastAsia="Bookman Old Style" w:hAnsi="Bookman Old Style" w:cs="Bookman Old Style"/>
          <w:sz w:val="22"/>
          <w:szCs w:val="22"/>
          <w:lang w:val="sv-SE"/>
        </w:rPr>
      </w:pPr>
    </w:p>
    <w:p w14:paraId="7972277E" w14:textId="0BC1D660" w:rsidR="00586982" w:rsidRDefault="00625E57" w:rsidP="00625E57">
      <w:pPr>
        <w:numPr>
          <w:ilvl w:val="0"/>
          <w:numId w:val="131"/>
        </w:numPr>
        <w:spacing w:before="6"/>
        <w:ind w:left="2000" w:right="11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Pelayanan</w:t>
      </w:r>
      <w:r>
        <w:rPr>
          <w:rFonts w:ascii="Bookman Old Style" w:eastAsia="Bookman Old Style" w:hAnsi="Bookman Old Style" w:cs="Bookman Old Style"/>
          <w:color w:val="000000"/>
          <w:sz w:val="22"/>
          <w:szCs w:val="22"/>
          <w:lang w:val="sv-SE"/>
        </w:rPr>
        <w:t xml:space="preserve"> medis hanya dilaksanakan oleh staf medis yang telah diberikan kewenangan klinis (</w:t>
      </w:r>
      <w:r>
        <w:rPr>
          <w:rFonts w:ascii="Bookman Old Style" w:eastAsia="Bookman Old Style" w:hAnsi="Bookman Old Style" w:cs="Bookman Old Style"/>
          <w:i/>
          <w:color w:val="000000"/>
          <w:sz w:val="22"/>
          <w:szCs w:val="22"/>
          <w:lang w:val="sv-SE"/>
        </w:rPr>
        <w:t>clinical privilege</w:t>
      </w:r>
      <w:r>
        <w:rPr>
          <w:rFonts w:ascii="Bookman Old Style" w:eastAsia="Bookman Old Style" w:hAnsi="Bookman Old Style" w:cs="Bookman Old Style"/>
          <w:color w:val="000000"/>
          <w:sz w:val="22"/>
          <w:szCs w:val="22"/>
          <w:lang w:val="sv-SE"/>
        </w:rPr>
        <w:t xml:space="preserve">) </w:t>
      </w:r>
      <w:r w:rsidR="002926AD">
        <w:rPr>
          <w:rFonts w:ascii="Bookman Old Style" w:eastAsia="Bookman Old Style" w:hAnsi="Bookman Old Style" w:cs="Bookman Old Style"/>
          <w:color w:val="000000"/>
          <w:sz w:val="22"/>
          <w:szCs w:val="22"/>
          <w:lang w:val="sv-SE"/>
        </w:rPr>
        <w:t xml:space="preserve">yang ditetapkan oleh direktur </w:t>
      </w:r>
      <w:r>
        <w:rPr>
          <w:rFonts w:ascii="Bookman Old Style" w:eastAsia="Bookman Old Style" w:hAnsi="Bookman Old Style" w:cs="Bookman Old Style"/>
          <w:color w:val="000000"/>
          <w:sz w:val="22"/>
          <w:szCs w:val="22"/>
          <w:lang w:val="sv-SE"/>
        </w:rPr>
        <w:t xml:space="preserve">atas rekomendasi dari komite </w:t>
      </w:r>
      <w:r w:rsidR="002926AD">
        <w:rPr>
          <w:rFonts w:ascii="Bookman Old Style" w:eastAsia="Bookman Old Style" w:hAnsi="Bookman Old Style" w:cs="Bookman Old Style"/>
          <w:color w:val="000000"/>
          <w:sz w:val="22"/>
          <w:szCs w:val="22"/>
          <w:lang w:val="sv-SE"/>
        </w:rPr>
        <w:t>m</w:t>
      </w:r>
      <w:r w:rsidR="00C53C4F">
        <w:rPr>
          <w:rFonts w:ascii="Bookman Old Style" w:eastAsia="Bookman Old Style" w:hAnsi="Bookman Old Style" w:cs="Bookman Old Style"/>
          <w:color w:val="000000"/>
          <w:sz w:val="22"/>
          <w:szCs w:val="22"/>
          <w:lang w:val="sv-SE"/>
        </w:rPr>
        <w:t>edis</w:t>
      </w:r>
      <w:r>
        <w:rPr>
          <w:rFonts w:ascii="Bookman Old Style" w:eastAsia="Bookman Old Style" w:hAnsi="Bookman Old Style" w:cs="Bookman Old Style"/>
          <w:color w:val="000000"/>
          <w:sz w:val="22"/>
          <w:szCs w:val="22"/>
          <w:lang w:val="sv-SE"/>
        </w:rPr>
        <w:t xml:space="preserve"> setelah dilaksanakan proses kredensial dan rekredensial.</w:t>
      </w:r>
    </w:p>
    <w:p w14:paraId="2B61F96C" w14:textId="71FA5AF3" w:rsidR="00586982" w:rsidRDefault="00625E57" w:rsidP="00625E57">
      <w:pPr>
        <w:numPr>
          <w:ilvl w:val="0"/>
          <w:numId w:val="131"/>
        </w:numPr>
        <w:ind w:left="2000" w:right="11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Pemberian rekomendasi kewenangan klinis (</w:t>
      </w:r>
      <w:r>
        <w:rPr>
          <w:rFonts w:ascii="Bookman Old Style" w:eastAsia="Bookman Old Style" w:hAnsi="Bookman Old Style" w:cs="Bookman Old Style"/>
          <w:i/>
          <w:color w:val="000000"/>
          <w:sz w:val="22"/>
          <w:szCs w:val="22"/>
          <w:lang w:val="sv-SE"/>
        </w:rPr>
        <w:t>clinical privilege</w:t>
      </w:r>
      <w:r>
        <w:rPr>
          <w:rFonts w:ascii="Bookman Old Style" w:eastAsia="Bookman Old Style" w:hAnsi="Bookman Old Style" w:cs="Bookman Old Style"/>
          <w:color w:val="000000"/>
          <w:sz w:val="22"/>
          <w:szCs w:val="22"/>
          <w:lang w:val="sv-SE"/>
        </w:rPr>
        <w:t xml:space="preserve">) sebagaimana dimaksud pada ayat (1), harus melibatkan komite </w:t>
      </w:r>
      <w:r w:rsidR="002926AD">
        <w:rPr>
          <w:rFonts w:ascii="Bookman Old Style" w:eastAsia="Bookman Old Style" w:hAnsi="Bookman Old Style" w:cs="Bookman Old Style"/>
          <w:color w:val="000000"/>
          <w:sz w:val="22"/>
          <w:szCs w:val="22"/>
          <w:lang w:val="sv-SE"/>
        </w:rPr>
        <w:t>m</w:t>
      </w:r>
      <w:r w:rsidR="00C53C4F">
        <w:rPr>
          <w:rFonts w:ascii="Bookman Old Style" w:eastAsia="Bookman Old Style" w:hAnsi="Bookman Old Style" w:cs="Bookman Old Style"/>
          <w:color w:val="000000"/>
          <w:sz w:val="22"/>
          <w:szCs w:val="22"/>
          <w:lang w:val="sv-SE"/>
        </w:rPr>
        <w:t>edis</w:t>
      </w:r>
      <w:r>
        <w:rPr>
          <w:rFonts w:ascii="Bookman Old Style" w:eastAsia="Bookman Old Style" w:hAnsi="Bookman Old Style" w:cs="Bookman Old Style"/>
          <w:color w:val="000000"/>
          <w:sz w:val="22"/>
          <w:szCs w:val="22"/>
          <w:lang w:val="sv-SE"/>
        </w:rPr>
        <w:t xml:space="preserve"> yang dibantu oleh mitra bestarinya </w:t>
      </w:r>
      <w:r>
        <w:rPr>
          <w:rFonts w:ascii="Bookman Old Style" w:eastAsia="Bookman Old Style" w:hAnsi="Bookman Old Style" w:cs="Bookman Old Style"/>
          <w:i/>
          <w:color w:val="000000"/>
          <w:sz w:val="22"/>
          <w:szCs w:val="22"/>
          <w:lang w:val="sv-SE"/>
        </w:rPr>
        <w:t>(peer group</w:t>
      </w:r>
      <w:r>
        <w:rPr>
          <w:rFonts w:ascii="Bookman Old Style" w:eastAsia="Bookman Old Style" w:hAnsi="Bookman Old Style" w:cs="Bookman Old Style"/>
          <w:color w:val="000000"/>
          <w:sz w:val="22"/>
          <w:szCs w:val="22"/>
          <w:lang w:val="sv-SE"/>
        </w:rPr>
        <w:t>) sebagai pihak yang pali</w:t>
      </w:r>
      <w:r>
        <w:rPr>
          <w:rFonts w:ascii="Bookman Old Style" w:eastAsia="Bookman Old Style" w:hAnsi="Bookman Old Style" w:cs="Bookman Old Style"/>
          <w:color w:val="000000"/>
          <w:sz w:val="22"/>
          <w:szCs w:val="22"/>
          <w:lang w:val="sv-SE"/>
        </w:rPr>
        <w:t>ng mengetahui masalah keprofesian yang bersangkutan.</w:t>
      </w:r>
    </w:p>
    <w:p w14:paraId="68AA6665" w14:textId="5E59E458" w:rsidR="00586982" w:rsidRDefault="00625E57" w:rsidP="00625E57">
      <w:pPr>
        <w:numPr>
          <w:ilvl w:val="0"/>
          <w:numId w:val="131"/>
        </w:numPr>
        <w:ind w:left="2000" w:right="11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Kewenangan klinis (</w:t>
      </w:r>
      <w:r>
        <w:rPr>
          <w:rFonts w:ascii="Bookman Old Style" w:eastAsia="Bookman Old Style" w:hAnsi="Bookman Old Style" w:cs="Bookman Old Style"/>
          <w:i/>
          <w:color w:val="000000"/>
          <w:sz w:val="22"/>
          <w:szCs w:val="22"/>
          <w:lang w:val="sv-SE"/>
        </w:rPr>
        <w:t>clinical  privilege</w:t>
      </w:r>
      <w:r>
        <w:rPr>
          <w:rFonts w:ascii="Bookman Old Style" w:eastAsia="Bookman Old Style" w:hAnsi="Bookman Old Style" w:cs="Bookman Old Style"/>
          <w:color w:val="000000"/>
          <w:sz w:val="22"/>
          <w:szCs w:val="22"/>
          <w:lang w:val="sv-SE"/>
        </w:rPr>
        <w:t>) setiap staf medis dapat saling  berbeda  walaupun mereka memiliki spesialisasi yang sama dan harus dirinci  lebih lanjut</w:t>
      </w:r>
      <w:r>
        <w:rPr>
          <w:rFonts w:ascii="Bookman Old Style" w:eastAsia="Bookman Old Style" w:hAnsi="Bookman Old Style" w:cs="Bookman Old Style"/>
          <w:i/>
          <w:color w:val="000000"/>
          <w:sz w:val="22"/>
          <w:szCs w:val="22"/>
          <w:lang w:val="sv-SE"/>
        </w:rPr>
        <w:t xml:space="preserve"> delineation of clinical privilege</w:t>
      </w:r>
      <w:r>
        <w:rPr>
          <w:rFonts w:ascii="Bookman Old Style" w:eastAsia="Bookman Old Style" w:hAnsi="Bookman Old Style" w:cs="Bookman Old Style"/>
          <w:color w:val="000000"/>
          <w:sz w:val="22"/>
          <w:szCs w:val="22"/>
          <w:lang w:val="sv-SE"/>
        </w:rPr>
        <w:t>)</w:t>
      </w:r>
      <w:r w:rsidR="00994687">
        <w:rPr>
          <w:rFonts w:ascii="Bookman Old Style" w:eastAsia="Bookman Old Style" w:hAnsi="Bookman Old Style" w:cs="Bookman Old Style"/>
          <w:color w:val="000000"/>
          <w:sz w:val="22"/>
          <w:szCs w:val="22"/>
          <w:lang w:val="sv-SE"/>
        </w:rPr>
        <w:t>.</w:t>
      </w:r>
    </w:p>
    <w:p w14:paraId="3307DB58" w14:textId="70574771" w:rsidR="00586982" w:rsidRDefault="00625E57" w:rsidP="00625E57">
      <w:pPr>
        <w:numPr>
          <w:ilvl w:val="0"/>
          <w:numId w:val="131"/>
        </w:numPr>
        <w:ind w:left="2000" w:right="-14" w:hanging="400"/>
        <w:jc w:val="both"/>
        <w:rPr>
          <w:rFonts w:ascii="Bookman Old Style" w:eastAsia="Bookman Old Style" w:hAnsi="Bookman Old Style" w:cs="Bookman Old Style"/>
          <w:color w:val="000000"/>
          <w:sz w:val="22"/>
          <w:szCs w:val="22"/>
          <w:lang w:val="sv-SE"/>
        </w:rPr>
        <w:sectPr w:rsidR="00586982">
          <w:headerReference w:type="default" r:id="rId19"/>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lastRenderedPageBreak/>
        <w:t>Mekanisme sebagaimana dimaksud pada ayat (</w:t>
      </w:r>
      <w:r w:rsidR="002926AD">
        <w:rPr>
          <w:rFonts w:ascii="Bookman Old Style" w:eastAsia="Bookman Old Style" w:hAnsi="Bookman Old Style" w:cs="Bookman Old Style"/>
          <w:color w:val="000000"/>
          <w:sz w:val="22"/>
          <w:szCs w:val="22"/>
          <w:lang w:val="sv-SE"/>
        </w:rPr>
        <w:t>3)</w:t>
      </w:r>
      <w:r>
        <w:rPr>
          <w:rFonts w:ascii="Bookman Old Style" w:eastAsia="Bookman Old Style" w:hAnsi="Bookman Old Style" w:cs="Bookman Old Style"/>
          <w:color w:val="000000"/>
          <w:sz w:val="22"/>
          <w:szCs w:val="22"/>
          <w:lang w:val="sv-SE"/>
        </w:rPr>
        <w:t xml:space="preserve">, diatur dalam pedoman kewenangan klinis dari komite </w:t>
      </w:r>
      <w:r w:rsidR="002926AD">
        <w:rPr>
          <w:rFonts w:ascii="Bookman Old Style" w:eastAsia="Bookman Old Style" w:hAnsi="Bookman Old Style" w:cs="Bookman Old Style"/>
          <w:color w:val="000000"/>
          <w:sz w:val="22"/>
          <w:szCs w:val="22"/>
          <w:lang w:val="sv-SE"/>
        </w:rPr>
        <w:t>m</w:t>
      </w:r>
      <w:r w:rsidR="00C53C4F">
        <w:rPr>
          <w:rFonts w:ascii="Bookman Old Style" w:eastAsia="Bookman Old Style" w:hAnsi="Bookman Old Style" w:cs="Bookman Old Style"/>
          <w:color w:val="000000"/>
          <w:sz w:val="22"/>
          <w:szCs w:val="22"/>
          <w:lang w:val="sv-SE"/>
        </w:rPr>
        <w:t>edis</w:t>
      </w:r>
      <w:r w:rsidR="002926AD">
        <w:rPr>
          <w:rFonts w:ascii="Bookman Old Style" w:eastAsia="Bookman Old Style" w:hAnsi="Bookman Old Style" w:cs="Bookman Old Style"/>
          <w:color w:val="000000"/>
          <w:sz w:val="22"/>
          <w:szCs w:val="22"/>
          <w:lang w:val="sv-SE"/>
        </w:rPr>
        <w:t>.</w:t>
      </w:r>
    </w:p>
    <w:p w14:paraId="51C92DC1" w14:textId="610CC6C8" w:rsidR="00586982" w:rsidRDefault="00586982" w:rsidP="00994687">
      <w:pPr>
        <w:ind w:right="26"/>
        <w:rPr>
          <w:rFonts w:ascii="Bookman Old Style" w:eastAsia="Bookman Old Style" w:hAnsi="Bookman Old Style" w:cs="Bookman Old Style"/>
          <w:color w:val="000000"/>
          <w:sz w:val="22"/>
          <w:szCs w:val="22"/>
          <w:lang w:val="sv-SE"/>
        </w:rPr>
      </w:pPr>
    </w:p>
    <w:p w14:paraId="2BB789E8" w14:textId="7BED5E98" w:rsidR="00586982" w:rsidRDefault="00625E57">
      <w:pPr>
        <w:ind w:right="26"/>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81</w:t>
      </w:r>
    </w:p>
    <w:p w14:paraId="7FF1BA79" w14:textId="77777777" w:rsidR="00586982" w:rsidRDefault="00586982">
      <w:pPr>
        <w:ind w:right="26"/>
        <w:jc w:val="center"/>
        <w:rPr>
          <w:rFonts w:ascii="Bookman Old Style" w:eastAsia="Bookman Old Style" w:hAnsi="Bookman Old Style" w:cs="Bookman Old Style"/>
          <w:color w:val="000000"/>
          <w:sz w:val="22"/>
          <w:szCs w:val="22"/>
          <w:lang w:val="sv-SE"/>
        </w:rPr>
      </w:pPr>
    </w:p>
    <w:p w14:paraId="0BBE740E" w14:textId="3557712A" w:rsidR="00586982" w:rsidRDefault="00625E57">
      <w:pPr>
        <w:ind w:leftChars="799" w:left="1598" w:right="111"/>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Kewenangan klinis sebagaimana dimaksud dalam pasal 8</w:t>
      </w:r>
      <w:r w:rsidR="002926AD">
        <w:rPr>
          <w:rFonts w:ascii="Bookman Old Style" w:eastAsia="Bookman Old Style" w:hAnsi="Bookman Old Style" w:cs="Bookman Old Style"/>
          <w:color w:val="000000"/>
          <w:sz w:val="22"/>
          <w:szCs w:val="22"/>
          <w:lang w:val="sv-SE"/>
        </w:rPr>
        <w:t>0</w:t>
      </w:r>
      <w:r>
        <w:rPr>
          <w:rFonts w:ascii="Bookman Old Style" w:eastAsia="Bookman Old Style" w:hAnsi="Bookman Old Style" w:cs="Bookman Old Style"/>
          <w:color w:val="000000"/>
          <w:sz w:val="22"/>
          <w:szCs w:val="22"/>
          <w:lang w:val="sv-SE"/>
        </w:rPr>
        <w:t xml:space="preserve"> akan dievaluasi secara berkala </w:t>
      </w:r>
      <w:r>
        <w:rPr>
          <w:rFonts w:ascii="Bookman Old Style" w:eastAsia="Bookman Old Style" w:hAnsi="Bookman Old Style" w:cs="Bookman Old Style"/>
          <w:color w:val="000000"/>
          <w:sz w:val="22"/>
          <w:szCs w:val="22"/>
          <w:lang w:val="sv-SE"/>
        </w:rPr>
        <w:t>untuk ditentukan apakah kewenangan tersebut dapat dipertahankan, diperluas, dipersempit atau dicabut.</w:t>
      </w:r>
    </w:p>
    <w:p w14:paraId="2476E77F"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17144DCF" w14:textId="4E2B620F" w:rsidR="00586982" w:rsidRPr="002926AD" w:rsidRDefault="00625E57">
      <w:pPr>
        <w:ind w:right="26"/>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 xml:space="preserve">Pasal </w:t>
      </w:r>
      <w:r w:rsidR="002926AD">
        <w:rPr>
          <w:rFonts w:ascii="Bookman Old Style" w:eastAsia="Bookman Old Style" w:hAnsi="Bookman Old Style" w:cs="Bookman Old Style"/>
          <w:color w:val="000000"/>
          <w:sz w:val="22"/>
          <w:szCs w:val="22"/>
          <w:lang w:val="en-US"/>
        </w:rPr>
        <w:t>82</w:t>
      </w:r>
    </w:p>
    <w:p w14:paraId="33D29EAA" w14:textId="77777777" w:rsidR="00586982" w:rsidRDefault="00586982">
      <w:pPr>
        <w:ind w:right="26"/>
        <w:jc w:val="center"/>
        <w:rPr>
          <w:rFonts w:ascii="Bookman Old Style" w:eastAsia="Bookman Old Style" w:hAnsi="Bookman Old Style" w:cs="Bookman Old Style"/>
          <w:color w:val="000000"/>
          <w:sz w:val="22"/>
          <w:szCs w:val="22"/>
        </w:rPr>
      </w:pPr>
    </w:p>
    <w:p w14:paraId="72F9B12A" w14:textId="632291B7" w:rsidR="00586982" w:rsidRDefault="00625E57" w:rsidP="00625E57">
      <w:pPr>
        <w:numPr>
          <w:ilvl w:val="0"/>
          <w:numId w:val="132"/>
        </w:numPr>
        <w:ind w:left="1986" w:right="26" w:hanging="386"/>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Kewenangan klinis sebagaimana dimaksud dalam pasal 8</w:t>
      </w:r>
      <w:r w:rsidR="002926AD">
        <w:rPr>
          <w:rFonts w:ascii="Bookman Old Style" w:eastAsia="Bookman Old Style" w:hAnsi="Bookman Old Style" w:cs="Bookman Old Style"/>
          <w:color w:val="000000"/>
          <w:sz w:val="22"/>
          <w:szCs w:val="22"/>
          <w:lang w:val="en-US" w:eastAsia="zh-CN"/>
        </w:rPr>
        <w:t>0</w:t>
      </w:r>
      <w:r>
        <w:rPr>
          <w:rFonts w:ascii="Bookman Old Style" w:eastAsia="Bookman Old Style" w:hAnsi="Bookman Old Style" w:cs="Bookman Old Style"/>
          <w:color w:val="000000"/>
          <w:sz w:val="22"/>
          <w:szCs w:val="22"/>
          <w:lang w:eastAsia="zh-CN"/>
        </w:rPr>
        <w:t xml:space="preserve"> dapat diperluas dengan syarat staf medis yang bersangkutan mengajukan permohonan kepada direktur disertai alasan dan melampirkan bukti berupa sertifikat pelatihan dan/atau pendidikan yang dapat mendukung permohonannya.</w:t>
      </w:r>
    </w:p>
    <w:p w14:paraId="700E85E0" w14:textId="6D4D7784" w:rsidR="00586982" w:rsidRDefault="00625E57" w:rsidP="00625E57">
      <w:pPr>
        <w:numPr>
          <w:ilvl w:val="0"/>
          <w:numId w:val="132"/>
        </w:numPr>
        <w:ind w:left="1986" w:right="26" w:hanging="386"/>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 xml:space="preserve">Direktur berwenang mengabulkan atau </w:t>
      </w:r>
      <w:r>
        <w:rPr>
          <w:rFonts w:ascii="Bookman Old Style" w:eastAsia="Bookman Old Style" w:hAnsi="Bookman Old Style" w:cs="Bookman Old Style"/>
          <w:color w:val="000000"/>
          <w:sz w:val="22"/>
          <w:szCs w:val="22"/>
          <w:lang w:val="sv-SE" w:eastAsia="zh-CN"/>
        </w:rPr>
        <w:t xml:space="preserve">menolak mengabulkan permohonan sebagaimana dimaksud pada ayat (1), setelah mempertimbangkan rekomendasi Komite </w:t>
      </w:r>
      <w:r w:rsidR="00C53C4F">
        <w:rPr>
          <w:rFonts w:ascii="Bookman Old Style" w:eastAsia="Bookman Old Style" w:hAnsi="Bookman Old Style" w:cs="Bookman Old Style"/>
          <w:color w:val="000000"/>
          <w:sz w:val="22"/>
          <w:szCs w:val="22"/>
          <w:lang w:val="sv-SE" w:eastAsia="zh-CN"/>
        </w:rPr>
        <w:t>Medis</w:t>
      </w:r>
      <w:r>
        <w:rPr>
          <w:rFonts w:ascii="Bookman Old Style" w:eastAsia="Bookman Old Style" w:hAnsi="Bookman Old Style" w:cs="Bookman Old Style"/>
          <w:color w:val="000000"/>
          <w:sz w:val="22"/>
          <w:szCs w:val="22"/>
          <w:lang w:val="sv-SE" w:eastAsia="zh-CN"/>
        </w:rPr>
        <w:t xml:space="preserve"> berdasarkan masukan dari Subkomite Kredensial.</w:t>
      </w:r>
    </w:p>
    <w:p w14:paraId="7832E439" w14:textId="3FBDB850" w:rsidR="00586982" w:rsidRDefault="00625E57" w:rsidP="00625E57">
      <w:pPr>
        <w:numPr>
          <w:ilvl w:val="0"/>
          <w:numId w:val="132"/>
        </w:numPr>
        <w:ind w:left="1986" w:right="26"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Terhadap permohonan perluasan kewenangan  klinis dikabulkan atau ditolak  sebagaimana dimaks</w:t>
      </w:r>
      <w:r>
        <w:rPr>
          <w:rFonts w:ascii="Bookman Old Style" w:eastAsia="Bookman Old Style" w:hAnsi="Bookman Old Style" w:cs="Bookman Old Style"/>
          <w:color w:val="000000"/>
          <w:sz w:val="22"/>
          <w:szCs w:val="22"/>
          <w:lang w:val="sv-SE"/>
        </w:rPr>
        <w:t>ud pada ayat (1) harus dituangkan dalam surat Keputusan Direktur disampaikan kepada pemohon.</w:t>
      </w:r>
    </w:p>
    <w:p w14:paraId="536A56AB" w14:textId="77777777" w:rsidR="00586982" w:rsidRDefault="00586982">
      <w:pPr>
        <w:spacing w:before="2"/>
        <w:ind w:right="144"/>
        <w:jc w:val="both"/>
        <w:rPr>
          <w:rFonts w:ascii="Bookman Old Style" w:eastAsia="Bookman Old Style" w:hAnsi="Bookman Old Style" w:cs="Bookman Old Style"/>
          <w:sz w:val="22"/>
          <w:szCs w:val="22"/>
          <w:lang w:val="sv-SE"/>
        </w:rPr>
      </w:pPr>
    </w:p>
    <w:p w14:paraId="0572B36A" w14:textId="4232C631" w:rsidR="00586982" w:rsidRDefault="00625E57">
      <w:pPr>
        <w:ind w:right="26"/>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83</w:t>
      </w:r>
    </w:p>
    <w:p w14:paraId="30EA0FFB" w14:textId="77777777" w:rsidR="00994687" w:rsidRDefault="00994687">
      <w:pPr>
        <w:ind w:right="26"/>
        <w:jc w:val="center"/>
        <w:rPr>
          <w:rFonts w:ascii="Bookman Old Style" w:eastAsia="Bookman Old Style" w:hAnsi="Bookman Old Style" w:cs="Bookman Old Style"/>
          <w:color w:val="000000"/>
          <w:sz w:val="22"/>
          <w:szCs w:val="22"/>
          <w:lang w:val="sv-SE"/>
        </w:rPr>
      </w:pPr>
    </w:p>
    <w:p w14:paraId="570376B6" w14:textId="74278FB2" w:rsidR="00586982" w:rsidRDefault="00625E57">
      <w:pPr>
        <w:spacing w:line="280" w:lineRule="auto"/>
        <w:ind w:leftChars="800" w:left="1600" w:right="2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Kewenangan klini</w:t>
      </w:r>
      <w:r w:rsidR="002926AD">
        <w:rPr>
          <w:rFonts w:ascii="Bookman Old Style" w:eastAsia="Bookman Old Style" w:hAnsi="Bookman Old Style" w:cs="Bookman Old Style"/>
          <w:color w:val="000000"/>
          <w:sz w:val="22"/>
          <w:szCs w:val="22"/>
          <w:lang w:val="sv-SE"/>
        </w:rPr>
        <w:t>s</w:t>
      </w:r>
      <w:r>
        <w:rPr>
          <w:rFonts w:ascii="Bookman Old Style" w:eastAsia="Bookman Old Style" w:hAnsi="Bookman Old Style" w:cs="Bookman Old Style"/>
          <w:color w:val="000000"/>
          <w:sz w:val="22"/>
          <w:szCs w:val="22"/>
          <w:lang w:val="sv-SE"/>
        </w:rPr>
        <w:t xml:space="preserve"> sementara dapat diberikan </w:t>
      </w:r>
      <w:r w:rsidR="002926AD">
        <w:rPr>
          <w:rFonts w:ascii="Bookman Old Style" w:eastAsia="Bookman Old Style" w:hAnsi="Bookman Old Style" w:cs="Bookman Old Style"/>
          <w:color w:val="000000"/>
          <w:sz w:val="22"/>
          <w:szCs w:val="22"/>
          <w:lang w:val="sv-SE"/>
        </w:rPr>
        <w:t xml:space="preserve">oleh Direktur </w:t>
      </w:r>
      <w:r>
        <w:rPr>
          <w:rFonts w:ascii="Bookman Old Style" w:eastAsia="Bookman Old Style" w:hAnsi="Bookman Old Style" w:cs="Bookman Old Style"/>
          <w:color w:val="000000"/>
          <w:sz w:val="22"/>
          <w:szCs w:val="22"/>
          <w:lang w:val="sv-SE"/>
        </w:rPr>
        <w:t xml:space="preserve">kepada dokter tamu atau dokter pengganti dengan memperhatikan masukan dari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3AEE11BD"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3244CB1C" w14:textId="410397A1" w:rsidR="00586982" w:rsidRDefault="00625E57">
      <w:pPr>
        <w:ind w:right="26"/>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84</w:t>
      </w:r>
    </w:p>
    <w:p w14:paraId="0E57EFEE" w14:textId="77777777" w:rsidR="00586982" w:rsidRDefault="00586982">
      <w:pPr>
        <w:ind w:right="26"/>
        <w:jc w:val="center"/>
        <w:rPr>
          <w:rFonts w:ascii="Bookman Old Style" w:eastAsia="Bookman Old Style" w:hAnsi="Bookman Old Style" w:cs="Bookman Old Style"/>
          <w:color w:val="000000"/>
          <w:sz w:val="22"/>
          <w:szCs w:val="22"/>
          <w:lang w:val="sv-SE"/>
        </w:rPr>
      </w:pPr>
    </w:p>
    <w:p w14:paraId="4A97065F" w14:textId="1B66BA0A" w:rsidR="00586982" w:rsidRDefault="00625E57">
      <w:pPr>
        <w:ind w:leftChars="799" w:left="1598" w:right="2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keadaan emergensi atau bencana yang menimbulkan banyak korban maka semua staf medis RSUD Umar Wirahadikusumah</w:t>
      </w:r>
      <w:r w:rsidR="002926AD">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 xml:space="preserve"> diberikan kewenangan </w:t>
      </w:r>
      <w:r>
        <w:rPr>
          <w:rFonts w:ascii="Bookman Old Style" w:eastAsia="Bookman Old Style" w:hAnsi="Bookman Old Style" w:cs="Bookman Old Style"/>
          <w:color w:val="000000"/>
          <w:sz w:val="22"/>
          <w:szCs w:val="22"/>
          <w:lang w:val="sv-SE"/>
        </w:rPr>
        <w:t>klinis untuk melakukan tindakan penyelamatan di luar kewenangan klinis yang dimilikinya, sepanjang yang bersangkutan memiliki kemampuan untuk melakukannya.</w:t>
      </w:r>
    </w:p>
    <w:p w14:paraId="1EDC4EEB" w14:textId="77777777" w:rsidR="00586982" w:rsidRDefault="00586982">
      <w:pPr>
        <w:spacing w:line="160" w:lineRule="auto"/>
        <w:rPr>
          <w:rFonts w:ascii="Bookman Old Style" w:eastAsia="Bookman Old Style" w:hAnsi="Bookman Old Style" w:cs="Bookman Old Style"/>
          <w:color w:val="000000"/>
          <w:sz w:val="22"/>
          <w:szCs w:val="22"/>
          <w:lang w:val="sv-SE"/>
        </w:rPr>
      </w:pPr>
    </w:p>
    <w:p w14:paraId="04CC5023" w14:textId="77777777" w:rsidR="00586982" w:rsidRDefault="00586982">
      <w:pPr>
        <w:spacing w:line="200" w:lineRule="auto"/>
        <w:rPr>
          <w:rFonts w:ascii="Bookman Old Style" w:eastAsia="Bookman Old Style" w:hAnsi="Bookman Old Style" w:cs="Bookman Old Style"/>
          <w:sz w:val="22"/>
          <w:szCs w:val="22"/>
          <w:lang w:val="sv-SE"/>
        </w:rPr>
      </w:pPr>
    </w:p>
    <w:p w14:paraId="2D2AFC1F" w14:textId="77777777" w:rsidR="00586982" w:rsidRDefault="00625E57">
      <w:pPr>
        <w:ind w:right="26"/>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Bagian Keempat</w:t>
      </w:r>
    </w:p>
    <w:p w14:paraId="65170DF2" w14:textId="77777777" w:rsidR="00586982" w:rsidRDefault="00625E57">
      <w:pPr>
        <w:ind w:right="26"/>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Penugasan Klinis</w:t>
      </w:r>
    </w:p>
    <w:p w14:paraId="407EF134" w14:textId="77777777" w:rsidR="00586982" w:rsidRDefault="00586982">
      <w:pPr>
        <w:ind w:right="26"/>
        <w:jc w:val="center"/>
        <w:rPr>
          <w:rFonts w:ascii="Bookman Old Style" w:eastAsia="Bookman Old Style" w:hAnsi="Bookman Old Style" w:cs="Bookman Old Style"/>
          <w:color w:val="000000"/>
          <w:sz w:val="22"/>
          <w:szCs w:val="22"/>
          <w:lang w:val="sv-SE"/>
        </w:rPr>
      </w:pPr>
    </w:p>
    <w:p w14:paraId="2B8C1A7F" w14:textId="7339E435" w:rsidR="00586982" w:rsidRDefault="00625E57">
      <w:pPr>
        <w:ind w:right="26"/>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85</w:t>
      </w:r>
    </w:p>
    <w:p w14:paraId="297FEDF8" w14:textId="77777777" w:rsidR="00586982" w:rsidRDefault="00586982">
      <w:pPr>
        <w:ind w:right="26"/>
        <w:jc w:val="center"/>
        <w:rPr>
          <w:rFonts w:ascii="Bookman Old Style" w:eastAsia="Bookman Old Style" w:hAnsi="Bookman Old Style" w:cs="Bookman Old Style"/>
          <w:color w:val="000000"/>
          <w:sz w:val="22"/>
          <w:szCs w:val="22"/>
          <w:lang w:val="sv-SE"/>
        </w:rPr>
      </w:pPr>
    </w:p>
    <w:p w14:paraId="2C0EAAD1" w14:textId="5E81943F" w:rsidR="00586982" w:rsidRDefault="00625E57" w:rsidP="00625E57">
      <w:pPr>
        <w:numPr>
          <w:ilvl w:val="0"/>
          <w:numId w:val="133"/>
        </w:numPr>
        <w:spacing w:line="280" w:lineRule="auto"/>
        <w:ind w:leftChars="800" w:left="1998" w:right="15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Penempatan staf medis ke salah satu KSM berdasarkan sur</w:t>
      </w:r>
      <w:r>
        <w:rPr>
          <w:rFonts w:ascii="Bookman Old Style" w:eastAsia="Bookman Old Style" w:hAnsi="Bookman Old Style" w:cs="Bookman Old Style"/>
          <w:color w:val="000000"/>
          <w:sz w:val="22"/>
          <w:szCs w:val="22"/>
          <w:lang w:val="sv-SE"/>
        </w:rPr>
        <w:t xml:space="preserve">at penugasan  klinis RSUD Umar Wirahadikusumah </w:t>
      </w:r>
      <w:r w:rsidR="002926AD">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 xml:space="preserve">dari Direktur berdasarkan rekomendasi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49BBCCF2" w14:textId="5C6DF2DB" w:rsidR="00586982" w:rsidRDefault="00625E57" w:rsidP="00625E57">
      <w:pPr>
        <w:numPr>
          <w:ilvl w:val="0"/>
          <w:numId w:val="133"/>
        </w:numPr>
        <w:spacing w:line="280" w:lineRule="auto"/>
        <w:ind w:leftChars="800" w:left="1998" w:right="15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Perubahan penugasan klinis staf medis dapat dilakukan oleh Direktur atas rekomendasi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44B24285" w14:textId="0DB35FFF" w:rsidR="00586982" w:rsidRDefault="00625E57" w:rsidP="00625E57">
      <w:pPr>
        <w:numPr>
          <w:ilvl w:val="0"/>
          <w:numId w:val="133"/>
        </w:numPr>
        <w:spacing w:line="280" w:lineRule="auto"/>
        <w:ind w:leftChars="800" w:left="1998" w:right="153"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Mekanisme sebagaimana dimaksud pada aya</w:t>
      </w:r>
      <w:r>
        <w:rPr>
          <w:rFonts w:ascii="Bookman Old Style" w:eastAsia="Bookman Old Style" w:hAnsi="Bookman Old Style" w:cs="Bookman Old Style"/>
          <w:color w:val="000000"/>
          <w:sz w:val="22"/>
          <w:szCs w:val="22"/>
          <w:lang w:val="sv-SE"/>
        </w:rPr>
        <w:t xml:space="preserve">t (1) dan (2) diatur dalam tata laksana kredensial dan rekredensial dari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05AEC3A8" w14:textId="77777777" w:rsidR="00586982" w:rsidRDefault="00586982">
      <w:pPr>
        <w:spacing w:line="280" w:lineRule="auto"/>
        <w:ind w:leftChars="800" w:left="1998" w:right="153" w:hangingChars="181" w:hanging="398"/>
        <w:jc w:val="both"/>
        <w:rPr>
          <w:rFonts w:ascii="Bookman Old Style" w:eastAsia="Bookman Old Style" w:hAnsi="Bookman Old Style" w:cs="Bookman Old Style"/>
          <w:sz w:val="22"/>
          <w:szCs w:val="22"/>
          <w:lang w:val="sv-SE"/>
        </w:rPr>
        <w:sectPr w:rsidR="00586982">
          <w:headerReference w:type="default" r:id="rId20"/>
          <w:type w:val="continuous"/>
          <w:pgSz w:w="12240" w:h="18720"/>
          <w:pgMar w:top="1418" w:right="1418" w:bottom="1418" w:left="1418" w:header="0" w:footer="0" w:gutter="0"/>
          <w:cols w:space="720"/>
        </w:sectPr>
      </w:pPr>
    </w:p>
    <w:p w14:paraId="356CB5EE" w14:textId="1E73E348" w:rsidR="00586982" w:rsidRDefault="00586982">
      <w:pPr>
        <w:spacing w:before="66"/>
        <w:ind w:right="-14"/>
        <w:jc w:val="center"/>
        <w:rPr>
          <w:rFonts w:ascii="Bookman Old Style" w:eastAsia="Bookman Old Style" w:hAnsi="Bookman Old Style" w:cs="Bookman Old Style"/>
          <w:color w:val="000000"/>
          <w:sz w:val="22"/>
          <w:szCs w:val="22"/>
          <w:lang w:val="sv-SE"/>
        </w:rPr>
      </w:pPr>
    </w:p>
    <w:p w14:paraId="5EE3057D" w14:textId="46567F6D" w:rsidR="00994687" w:rsidRDefault="00994687">
      <w:pPr>
        <w:spacing w:before="66"/>
        <w:ind w:right="-14"/>
        <w:jc w:val="center"/>
        <w:rPr>
          <w:rFonts w:ascii="Bookman Old Style" w:eastAsia="Bookman Old Style" w:hAnsi="Bookman Old Style" w:cs="Bookman Old Style"/>
          <w:color w:val="000000"/>
          <w:sz w:val="22"/>
          <w:szCs w:val="22"/>
          <w:lang w:val="sv-SE"/>
        </w:rPr>
      </w:pPr>
    </w:p>
    <w:p w14:paraId="7F634B77" w14:textId="1F531064" w:rsidR="00994687" w:rsidRDefault="00994687">
      <w:pPr>
        <w:spacing w:before="66"/>
        <w:ind w:right="-14"/>
        <w:jc w:val="center"/>
        <w:rPr>
          <w:rFonts w:ascii="Bookman Old Style" w:eastAsia="Bookman Old Style" w:hAnsi="Bookman Old Style" w:cs="Bookman Old Style"/>
          <w:color w:val="000000"/>
          <w:sz w:val="22"/>
          <w:szCs w:val="22"/>
          <w:lang w:val="sv-SE"/>
        </w:rPr>
      </w:pPr>
    </w:p>
    <w:p w14:paraId="50A87F0E" w14:textId="6B1F14CC" w:rsidR="00994687" w:rsidRDefault="00994687">
      <w:pPr>
        <w:spacing w:before="66"/>
        <w:ind w:right="-14"/>
        <w:jc w:val="center"/>
        <w:rPr>
          <w:rFonts w:ascii="Bookman Old Style" w:eastAsia="Bookman Old Style" w:hAnsi="Bookman Old Style" w:cs="Bookman Old Style"/>
          <w:color w:val="000000"/>
          <w:sz w:val="22"/>
          <w:szCs w:val="22"/>
          <w:lang w:val="sv-SE"/>
        </w:rPr>
      </w:pPr>
    </w:p>
    <w:p w14:paraId="226DD8B6" w14:textId="77777777" w:rsidR="00994687" w:rsidRDefault="00994687">
      <w:pPr>
        <w:spacing w:before="66"/>
        <w:ind w:right="-14"/>
        <w:jc w:val="center"/>
        <w:rPr>
          <w:rFonts w:ascii="Bookman Old Style" w:eastAsia="Bookman Old Style" w:hAnsi="Bookman Old Style" w:cs="Bookman Old Style"/>
          <w:color w:val="000000"/>
          <w:sz w:val="22"/>
          <w:szCs w:val="22"/>
          <w:lang w:val="sv-SE"/>
        </w:rPr>
      </w:pPr>
    </w:p>
    <w:p w14:paraId="1C94C79E" w14:textId="77777777" w:rsidR="00586982" w:rsidRDefault="00625E57">
      <w:pPr>
        <w:spacing w:before="66"/>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Bagian Kelima</w:t>
      </w:r>
    </w:p>
    <w:p w14:paraId="12BACC19" w14:textId="77777777" w:rsidR="00586982" w:rsidRDefault="00625E57">
      <w:pPr>
        <w:ind w:right="-11"/>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Standar Prosedur Operasional</w:t>
      </w:r>
    </w:p>
    <w:p w14:paraId="23348A70" w14:textId="77777777" w:rsidR="00586982" w:rsidRDefault="00586982">
      <w:pPr>
        <w:ind w:right="-11"/>
        <w:jc w:val="center"/>
        <w:rPr>
          <w:rFonts w:ascii="Bookman Old Style" w:eastAsia="Bookman Old Style" w:hAnsi="Bookman Old Style" w:cs="Bookman Old Style"/>
          <w:color w:val="000000"/>
          <w:sz w:val="22"/>
          <w:szCs w:val="22"/>
          <w:lang w:val="sv-SE"/>
        </w:rPr>
      </w:pPr>
    </w:p>
    <w:p w14:paraId="31AFBCBC" w14:textId="77777777" w:rsidR="00586982" w:rsidRDefault="00586982">
      <w:pPr>
        <w:spacing w:line="100" w:lineRule="auto"/>
        <w:rPr>
          <w:rFonts w:ascii="Bookman Old Style" w:eastAsia="Bookman Old Style" w:hAnsi="Bookman Old Style" w:cs="Bookman Old Style"/>
          <w:color w:val="000000"/>
          <w:sz w:val="22"/>
          <w:szCs w:val="22"/>
          <w:lang w:val="sv-SE"/>
        </w:rPr>
      </w:pPr>
    </w:p>
    <w:p w14:paraId="3DE84E2A" w14:textId="019676DD" w:rsidR="00586982" w:rsidRDefault="00625E57">
      <w:pPr>
        <w:tabs>
          <w:tab w:val="left" w:pos="9200"/>
        </w:tabs>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2926AD">
        <w:rPr>
          <w:rFonts w:ascii="Bookman Old Style" w:eastAsia="Bookman Old Style" w:hAnsi="Bookman Old Style" w:cs="Bookman Old Style"/>
          <w:sz w:val="22"/>
          <w:szCs w:val="22"/>
          <w:lang w:val="sv-SE"/>
        </w:rPr>
        <w:t>86</w:t>
      </w:r>
    </w:p>
    <w:p w14:paraId="7314CBC8" w14:textId="77777777" w:rsidR="00586982" w:rsidRDefault="00586982">
      <w:pPr>
        <w:tabs>
          <w:tab w:val="left" w:pos="9200"/>
        </w:tabs>
        <w:ind w:right="-11"/>
        <w:jc w:val="center"/>
        <w:rPr>
          <w:rFonts w:ascii="Bookman Old Style" w:eastAsia="Bookman Old Style" w:hAnsi="Bookman Old Style" w:cs="Bookman Old Style"/>
          <w:sz w:val="22"/>
          <w:szCs w:val="22"/>
          <w:lang w:val="sv-SE"/>
        </w:rPr>
      </w:pPr>
    </w:p>
    <w:p w14:paraId="140B813E" w14:textId="033E592D" w:rsidR="00586982" w:rsidRDefault="00625E57">
      <w:pPr>
        <w:spacing w:before="18"/>
        <w:ind w:leftChars="800" w:left="1600" w:right="70"/>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Direktur wajib memprakarsai penyusunan Standar Prosedur Operasional dan harus </w:t>
      </w:r>
      <w:r>
        <w:rPr>
          <w:rFonts w:ascii="Bookman Old Style" w:eastAsia="Bookman Old Style" w:hAnsi="Bookman Old Style" w:cs="Bookman Old Style"/>
          <w:sz w:val="22"/>
          <w:szCs w:val="22"/>
          <w:lang w:val="sv-SE"/>
        </w:rPr>
        <w:t>dijadikan panduan bagi seluruh staf medis di RSUD Umar Wirahadikusuma</w:t>
      </w:r>
      <w:r w:rsidR="002926AD">
        <w:rPr>
          <w:rFonts w:ascii="Bookman Old Style" w:eastAsia="Bookman Old Style" w:hAnsi="Bookman Old Style" w:cs="Bookman Old Style"/>
          <w:sz w:val="22"/>
          <w:szCs w:val="22"/>
          <w:lang w:val="sv-SE"/>
        </w:rPr>
        <w:t xml:space="preserve">h </w:t>
      </w:r>
      <w:r w:rsidR="002926AD">
        <w:rPr>
          <w:rFonts w:ascii="Bookman Old Style" w:eastAsia="Bookman Old Style" w:hAnsi="Bookman Old Style" w:cs="Bookman Old Style"/>
          <w:color w:val="000000"/>
          <w:sz w:val="22"/>
          <w:szCs w:val="22"/>
          <w:lang w:val="sv-SE"/>
        </w:rPr>
        <w:t>Kabupaten Sumedang</w:t>
      </w:r>
      <w:r>
        <w:rPr>
          <w:rFonts w:ascii="Bookman Old Style" w:eastAsia="Bookman Old Style" w:hAnsi="Bookman Old Style" w:cs="Bookman Old Style"/>
          <w:sz w:val="22"/>
          <w:szCs w:val="22"/>
          <w:lang w:val="sv-SE"/>
        </w:rPr>
        <w:t xml:space="preserve"> dalam melaksanakan pelayanan kesehatan.</w:t>
      </w:r>
    </w:p>
    <w:p w14:paraId="1869F527" w14:textId="77777777" w:rsidR="00586982" w:rsidRDefault="00586982">
      <w:pPr>
        <w:spacing w:before="2" w:line="280" w:lineRule="auto"/>
        <w:rPr>
          <w:rFonts w:ascii="Bookman Old Style" w:eastAsia="Bookman Old Style" w:hAnsi="Bookman Old Style" w:cs="Bookman Old Style"/>
          <w:color w:val="000000"/>
          <w:sz w:val="22"/>
          <w:szCs w:val="22"/>
          <w:lang w:val="sv-SE"/>
        </w:rPr>
      </w:pPr>
    </w:p>
    <w:p w14:paraId="33EE938A" w14:textId="7D4EDB21" w:rsidR="00586982" w:rsidRPr="002926AD"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 xml:space="preserve">Pasal </w:t>
      </w:r>
      <w:r w:rsidR="002926AD">
        <w:rPr>
          <w:rFonts w:ascii="Bookman Old Style" w:eastAsia="Bookman Old Style" w:hAnsi="Bookman Old Style" w:cs="Bookman Old Style"/>
          <w:sz w:val="22"/>
          <w:szCs w:val="22"/>
          <w:lang w:val="en-US"/>
        </w:rPr>
        <w:t>87</w:t>
      </w:r>
    </w:p>
    <w:p w14:paraId="7C2D33DE" w14:textId="77777777" w:rsidR="00586982" w:rsidRDefault="00586982">
      <w:pPr>
        <w:ind w:right="-14"/>
        <w:jc w:val="center"/>
        <w:rPr>
          <w:rFonts w:ascii="Bookman Old Style" w:eastAsia="Bookman Old Style" w:hAnsi="Bookman Old Style" w:cs="Bookman Old Style"/>
          <w:sz w:val="22"/>
          <w:szCs w:val="22"/>
        </w:rPr>
      </w:pPr>
    </w:p>
    <w:p w14:paraId="629EDBB7" w14:textId="77777777" w:rsidR="00586982" w:rsidRDefault="00625E57" w:rsidP="00625E57">
      <w:pPr>
        <w:numPr>
          <w:ilvl w:val="0"/>
          <w:numId w:val="134"/>
        </w:numPr>
        <w:spacing w:before="15" w:line="253" w:lineRule="auto"/>
        <w:ind w:left="1986" w:right="110" w:hanging="38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Standar Prosedur Operasional disusun dalam bentuk Panduan Praktik Klinis (</w:t>
      </w:r>
      <w:r>
        <w:rPr>
          <w:rFonts w:ascii="Bookman Old Style" w:eastAsia="Bookman Old Style" w:hAnsi="Bookman Old Style" w:cs="Bookman Old Style"/>
          <w:i/>
          <w:color w:val="000000"/>
          <w:sz w:val="22"/>
          <w:szCs w:val="22"/>
        </w:rPr>
        <w:t>clinical practice guidelines</w:t>
      </w:r>
      <w:r>
        <w:rPr>
          <w:rFonts w:ascii="Bookman Old Style" w:eastAsia="Bookman Old Style" w:hAnsi="Bookman Old Style" w:cs="Bookman Old Style"/>
          <w:color w:val="000000"/>
          <w:sz w:val="22"/>
          <w:szCs w:val="22"/>
        </w:rPr>
        <w:t xml:space="preserve">) yang </w:t>
      </w:r>
      <w:r>
        <w:rPr>
          <w:rFonts w:ascii="Bookman Old Style" w:eastAsia="Bookman Old Style" w:hAnsi="Bookman Old Style" w:cs="Bookman Old Style"/>
          <w:color w:val="000000"/>
          <w:sz w:val="22"/>
          <w:szCs w:val="22"/>
        </w:rPr>
        <w:t>dapat dilengkapi dengan alur klinis (</w:t>
      </w:r>
      <w:r>
        <w:rPr>
          <w:rFonts w:ascii="Bookman Old Style" w:eastAsia="Bookman Old Style" w:hAnsi="Bookman Old Style" w:cs="Bookman Old Style"/>
          <w:i/>
          <w:color w:val="000000"/>
          <w:sz w:val="22"/>
          <w:szCs w:val="22"/>
        </w:rPr>
        <w:t>clinical pathway</w:t>
      </w:r>
      <w:r>
        <w:rPr>
          <w:rFonts w:ascii="Bookman Old Style" w:eastAsia="Bookman Old Style" w:hAnsi="Bookman Old Style" w:cs="Bookman Old Style"/>
          <w:color w:val="000000"/>
          <w:sz w:val="22"/>
          <w:szCs w:val="22"/>
        </w:rPr>
        <w:t xml:space="preserve">), algoritme, protokol, prosedur atau </w:t>
      </w:r>
      <w:r>
        <w:rPr>
          <w:rFonts w:ascii="Bookman Old Style" w:eastAsia="Bookman Old Style" w:hAnsi="Bookman Old Style" w:cs="Bookman Old Style"/>
          <w:i/>
          <w:color w:val="000000"/>
          <w:sz w:val="22"/>
          <w:szCs w:val="22"/>
        </w:rPr>
        <w:t>standing order</w:t>
      </w:r>
      <w:r>
        <w:rPr>
          <w:rFonts w:ascii="Bookman Old Style" w:eastAsia="Bookman Old Style" w:hAnsi="Bookman Old Style" w:cs="Bookman Old Style"/>
          <w:color w:val="000000"/>
          <w:sz w:val="22"/>
          <w:szCs w:val="22"/>
        </w:rPr>
        <w:t>.</w:t>
      </w:r>
    </w:p>
    <w:p w14:paraId="035FD95F" w14:textId="77777777" w:rsidR="00586982" w:rsidRDefault="00625E57" w:rsidP="00625E57">
      <w:pPr>
        <w:numPr>
          <w:ilvl w:val="0"/>
          <w:numId w:val="134"/>
        </w:numPr>
        <w:spacing w:line="253" w:lineRule="auto"/>
        <w:ind w:left="1986" w:right="110" w:hanging="386"/>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Panduan praktik klinis sebagaimana dimaksud pada ayat (1) harus memuat sekurang-kurangnya mengenai pengertian, anamnesis, pemeriksaan fisik, </w:t>
      </w:r>
      <w:r>
        <w:rPr>
          <w:rFonts w:ascii="Bookman Old Style" w:eastAsia="Bookman Old Style" w:hAnsi="Bookman Old Style" w:cs="Bookman Old Style"/>
          <w:color w:val="000000"/>
          <w:sz w:val="22"/>
          <w:szCs w:val="22"/>
        </w:rPr>
        <w:t>kriteria diagnosis, diagnosis banding, pemeriksaan penunjang, terapi, edukasi, prognosis dan kepustakaan.</w:t>
      </w:r>
    </w:p>
    <w:p w14:paraId="0F22B57B" w14:textId="77777777" w:rsidR="00586982" w:rsidRDefault="00586982">
      <w:pPr>
        <w:spacing w:line="280" w:lineRule="auto"/>
        <w:rPr>
          <w:rFonts w:ascii="Bookman Old Style" w:eastAsia="Bookman Old Style" w:hAnsi="Bookman Old Style" w:cs="Bookman Old Style"/>
          <w:color w:val="000000"/>
          <w:sz w:val="22"/>
          <w:szCs w:val="22"/>
        </w:rPr>
      </w:pPr>
    </w:p>
    <w:p w14:paraId="3DE61B6F" w14:textId="10EF1850"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88</w:t>
      </w:r>
    </w:p>
    <w:p w14:paraId="7AA271BE" w14:textId="77777777" w:rsidR="00586982" w:rsidRDefault="00586982">
      <w:pPr>
        <w:ind w:right="-14"/>
        <w:jc w:val="center"/>
        <w:rPr>
          <w:rFonts w:ascii="Bookman Old Style" w:eastAsia="Bookman Old Style" w:hAnsi="Bookman Old Style" w:cs="Bookman Old Style"/>
          <w:color w:val="000000"/>
          <w:sz w:val="22"/>
          <w:szCs w:val="22"/>
          <w:lang w:val="sv-SE"/>
        </w:rPr>
      </w:pPr>
    </w:p>
    <w:p w14:paraId="22636127" w14:textId="1E558B68" w:rsidR="00586982" w:rsidRDefault="00625E57">
      <w:pPr>
        <w:ind w:leftChars="799" w:left="1598" w:right="79"/>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Standar Prosedur Operasional disusun oleh staf medis yang dikoordinasi oleh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dan ditetapkan Direktur. </w:t>
      </w:r>
    </w:p>
    <w:p w14:paraId="5992E291"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6F06443C" w14:textId="7E2DAB61"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Pasal </w:t>
      </w:r>
      <w:r w:rsidR="002926AD">
        <w:rPr>
          <w:rFonts w:ascii="Bookman Old Style" w:eastAsia="Bookman Old Style" w:hAnsi="Bookman Old Style" w:cs="Bookman Old Style"/>
          <w:color w:val="000000"/>
          <w:sz w:val="22"/>
          <w:szCs w:val="22"/>
          <w:lang w:val="sv-SE"/>
        </w:rPr>
        <w:t>89</w:t>
      </w:r>
    </w:p>
    <w:p w14:paraId="14488E8C" w14:textId="77777777" w:rsidR="00586982" w:rsidRDefault="00586982">
      <w:pPr>
        <w:ind w:right="-14"/>
        <w:jc w:val="center"/>
        <w:rPr>
          <w:rFonts w:ascii="Bookman Old Style" w:eastAsia="Bookman Old Style" w:hAnsi="Bookman Old Style" w:cs="Bookman Old Style"/>
          <w:color w:val="000000"/>
          <w:sz w:val="22"/>
          <w:szCs w:val="22"/>
          <w:lang w:val="sv-SE"/>
        </w:rPr>
      </w:pPr>
    </w:p>
    <w:p w14:paraId="7F7C0597" w14:textId="77777777" w:rsidR="00586982" w:rsidRDefault="00625E57" w:rsidP="002926AD">
      <w:pPr>
        <w:ind w:leftChars="800" w:left="1600" w:right="7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Standar Prose</w:t>
      </w:r>
      <w:r>
        <w:rPr>
          <w:rFonts w:ascii="Bookman Old Style" w:eastAsia="Bookman Old Style" w:hAnsi="Bookman Old Style" w:cs="Bookman Old Style"/>
          <w:color w:val="000000"/>
          <w:sz w:val="22"/>
          <w:szCs w:val="22"/>
          <w:lang w:val="sv-SE"/>
        </w:rPr>
        <w:t>dur Operasional harus selalu ditinjau kembali dan diperbaharui sekurang-kurangnya 3 (tiga) tahun sekali sesuai dengan perkembangan ilmu pengetahuan dan teknologi kedokteran atau kedokteran gigi.</w:t>
      </w:r>
    </w:p>
    <w:p w14:paraId="53EF750E"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75F679FD" w14:textId="690D431B" w:rsidR="00586982" w:rsidRPr="002926AD" w:rsidRDefault="00625E57">
      <w:pPr>
        <w:ind w:right="-14"/>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Pasal 9</w:t>
      </w:r>
      <w:r w:rsidR="002926AD">
        <w:rPr>
          <w:rFonts w:ascii="Bookman Old Style" w:eastAsia="Bookman Old Style" w:hAnsi="Bookman Old Style" w:cs="Bookman Old Style"/>
          <w:color w:val="000000"/>
          <w:sz w:val="22"/>
          <w:szCs w:val="22"/>
          <w:lang w:val="en-US"/>
        </w:rPr>
        <w:t>0</w:t>
      </w:r>
    </w:p>
    <w:p w14:paraId="65FD52E0" w14:textId="77777777" w:rsidR="00586982" w:rsidRDefault="00586982">
      <w:pPr>
        <w:ind w:right="-14"/>
        <w:jc w:val="center"/>
        <w:rPr>
          <w:rFonts w:ascii="Bookman Old Style" w:eastAsia="Bookman Old Style" w:hAnsi="Bookman Old Style" w:cs="Bookman Old Style"/>
          <w:color w:val="000000"/>
          <w:sz w:val="22"/>
          <w:szCs w:val="22"/>
        </w:rPr>
      </w:pPr>
    </w:p>
    <w:p w14:paraId="233E9927" w14:textId="182C895D" w:rsidR="00586982" w:rsidRDefault="00625E57" w:rsidP="00625E57">
      <w:pPr>
        <w:numPr>
          <w:ilvl w:val="0"/>
          <w:numId w:val="135"/>
        </w:numPr>
        <w:ind w:left="2000" w:right="80" w:hanging="400"/>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Staf medis di RSUD Umar Wirahadikusumah </w:t>
      </w:r>
      <w:r w:rsidR="00D40E0C">
        <w:rPr>
          <w:rFonts w:ascii="Bookman Old Style" w:eastAsia="Bookman Old Style" w:hAnsi="Bookman Old Style" w:cs="Bookman Old Style"/>
          <w:color w:val="000000"/>
          <w:sz w:val="22"/>
          <w:szCs w:val="22"/>
          <w:lang w:val="sv-SE" w:eastAsia="zh-CN"/>
        </w:rPr>
        <w:t>Kabupaten Sumedang</w:t>
      </w:r>
      <w:r w:rsidR="00D40E0C">
        <w:rPr>
          <w:rFonts w:ascii="Bookman Old Style" w:eastAsia="Bookman Old Style" w:hAnsi="Bookman Old Style" w:cs="Bookman Old Style"/>
          <w:color w:val="000000"/>
          <w:sz w:val="22"/>
          <w:szCs w:val="22"/>
          <w:lang w:eastAsia="zh-CN"/>
        </w:rPr>
        <w:t xml:space="preserve"> </w:t>
      </w:r>
      <w:r>
        <w:rPr>
          <w:rFonts w:ascii="Bookman Old Style" w:eastAsia="Bookman Old Style" w:hAnsi="Bookman Old Style" w:cs="Bookman Old Style"/>
          <w:color w:val="000000"/>
          <w:sz w:val="22"/>
          <w:szCs w:val="22"/>
          <w:lang w:eastAsia="zh-CN"/>
        </w:rPr>
        <w:t>harus mematuhi Standar Prosedur Operasional sesuai dengan keputusan klinis yang diambilnya.</w:t>
      </w:r>
    </w:p>
    <w:p w14:paraId="33861FE5" w14:textId="551D31A0" w:rsidR="00586982" w:rsidRDefault="00625E57" w:rsidP="00625E57">
      <w:pPr>
        <w:numPr>
          <w:ilvl w:val="0"/>
          <w:numId w:val="135"/>
        </w:numPr>
        <w:ind w:left="2000" w:right="80" w:hanging="400"/>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Kepatuhan kepada Standar Prosedur Operasional menjamin pemberian pelayanan kesehatan dengan upaya terbaik</w:t>
      </w:r>
      <w:r>
        <w:rPr>
          <w:rFonts w:ascii="Bookman Old Style" w:eastAsia="Bookman Old Style" w:hAnsi="Bookman Old Style" w:cs="Bookman Old Style"/>
          <w:color w:val="000000"/>
          <w:sz w:val="22"/>
          <w:szCs w:val="22"/>
          <w:lang w:eastAsia="zh-CN"/>
        </w:rPr>
        <w:t xml:space="preserve"> di RSUD Umar Wirahadikusumah</w:t>
      </w:r>
      <w:r w:rsidR="00D40E0C" w:rsidRPr="00D40E0C">
        <w:rPr>
          <w:rFonts w:ascii="Bookman Old Style" w:eastAsia="Bookman Old Style" w:hAnsi="Bookman Old Style" w:cs="Bookman Old Style"/>
          <w:color w:val="000000"/>
          <w:sz w:val="22"/>
          <w:szCs w:val="22"/>
          <w:lang w:val="sv-SE" w:eastAsia="zh-CN"/>
        </w:rPr>
        <w:t xml:space="preserve"> </w:t>
      </w:r>
      <w:r w:rsidR="00D40E0C">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 xml:space="preserve"> tetapi tidak menjamin keberhasilan upaya atau kesembuhan pasien.</w:t>
      </w:r>
    </w:p>
    <w:p w14:paraId="3B826CE8" w14:textId="77777777" w:rsidR="00586982" w:rsidRDefault="00625E57" w:rsidP="00625E57">
      <w:pPr>
        <w:numPr>
          <w:ilvl w:val="0"/>
          <w:numId w:val="135"/>
        </w:numPr>
        <w:ind w:left="2000" w:right="80"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Modifikasi terhadap Standar Prosedur Operasional hanya dapat dilakukan atas dasar keadaan yang memaksa untuk kepentingan pasien, antara lain k</w:t>
      </w:r>
      <w:r>
        <w:rPr>
          <w:rFonts w:ascii="Bookman Old Style" w:eastAsia="Bookman Old Style" w:hAnsi="Bookman Old Style" w:cs="Bookman Old Style"/>
          <w:color w:val="000000"/>
          <w:sz w:val="22"/>
          <w:szCs w:val="22"/>
        </w:rPr>
        <w:t>eadaan khusus pasien, kedaruratan dan keterbatasan sumber daya.</w:t>
      </w:r>
    </w:p>
    <w:p w14:paraId="1598DC85" w14:textId="77777777" w:rsidR="00586982" w:rsidRDefault="00586982">
      <w:pPr>
        <w:spacing w:line="280" w:lineRule="auto"/>
        <w:rPr>
          <w:rFonts w:ascii="Bookman Old Style" w:eastAsia="Bookman Old Style" w:hAnsi="Bookman Old Style" w:cs="Bookman Old Style"/>
          <w:color w:val="000000"/>
          <w:sz w:val="22"/>
          <w:szCs w:val="22"/>
        </w:rPr>
      </w:pPr>
    </w:p>
    <w:p w14:paraId="48E704B6" w14:textId="77777777" w:rsidR="00586982" w:rsidRDefault="00586982">
      <w:pPr>
        <w:spacing w:before="3" w:line="280" w:lineRule="auto"/>
        <w:rPr>
          <w:rFonts w:ascii="Bookman Old Style" w:eastAsia="Bookman Old Style" w:hAnsi="Bookman Old Style" w:cs="Bookman Old Style"/>
          <w:sz w:val="22"/>
          <w:szCs w:val="22"/>
          <w:lang w:val="sv-SE"/>
        </w:rPr>
      </w:pPr>
    </w:p>
    <w:p w14:paraId="61AC8A37" w14:textId="77777777"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Keenam</w:t>
      </w:r>
    </w:p>
    <w:p w14:paraId="333F407D" w14:textId="553E7AAC"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Komite </w:t>
      </w:r>
      <w:r w:rsidR="00C53C4F">
        <w:rPr>
          <w:rFonts w:ascii="Bookman Old Style" w:eastAsia="Bookman Old Style" w:hAnsi="Bookman Old Style" w:cs="Bookman Old Style"/>
          <w:sz w:val="22"/>
          <w:szCs w:val="22"/>
          <w:lang w:val="sv-SE"/>
        </w:rPr>
        <w:t>Medis</w:t>
      </w:r>
    </w:p>
    <w:p w14:paraId="1C99D374"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p w14:paraId="5451CD06" w14:textId="77777777" w:rsidR="00586982" w:rsidRDefault="00625E57">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Paragraf 1</w:t>
      </w:r>
    </w:p>
    <w:p w14:paraId="61334EBF" w14:textId="68D55382" w:rsidR="00586982" w:rsidRDefault="00D40E0C">
      <w:pPr>
        <w:tabs>
          <w:tab w:val="left" w:pos="9200"/>
        </w:tabs>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Wewenang, Tugas dan Fungsi</w:t>
      </w:r>
    </w:p>
    <w:p w14:paraId="0860E0FD" w14:textId="77777777" w:rsidR="00586982" w:rsidRDefault="00586982">
      <w:pPr>
        <w:tabs>
          <w:tab w:val="left" w:pos="9200"/>
        </w:tabs>
        <w:ind w:right="-14"/>
        <w:jc w:val="center"/>
        <w:rPr>
          <w:rFonts w:ascii="Bookman Old Style" w:eastAsia="Bookman Old Style" w:hAnsi="Bookman Old Style" w:cs="Bookman Old Style"/>
          <w:sz w:val="22"/>
          <w:szCs w:val="22"/>
          <w:lang w:val="sv-SE"/>
        </w:rPr>
      </w:pPr>
    </w:p>
    <w:p w14:paraId="73C94E7B" w14:textId="7DEC9870" w:rsidR="00586982" w:rsidRDefault="00625E57">
      <w:pPr>
        <w:ind w:right="-56"/>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D40E0C">
        <w:rPr>
          <w:rFonts w:ascii="Bookman Old Style" w:eastAsia="Bookman Old Style" w:hAnsi="Bookman Old Style" w:cs="Bookman Old Style"/>
          <w:sz w:val="22"/>
          <w:szCs w:val="22"/>
          <w:lang w:val="sv-SE"/>
        </w:rPr>
        <w:t>91</w:t>
      </w:r>
    </w:p>
    <w:p w14:paraId="46C2928C" w14:textId="77777777" w:rsidR="00586982" w:rsidRDefault="00586982">
      <w:pPr>
        <w:ind w:right="-56"/>
        <w:jc w:val="center"/>
        <w:rPr>
          <w:rFonts w:ascii="Bookman Old Style" w:eastAsia="Bookman Old Style" w:hAnsi="Bookman Old Style" w:cs="Bookman Old Style"/>
          <w:sz w:val="22"/>
          <w:szCs w:val="22"/>
          <w:lang w:val="sv-SE"/>
        </w:rPr>
      </w:pPr>
    </w:p>
    <w:p w14:paraId="384B1B80" w14:textId="4AFAE98D" w:rsidR="00586982" w:rsidRDefault="00625E57">
      <w:pPr>
        <w:ind w:leftChars="799" w:left="1998" w:right="-56" w:hangingChars="182" w:hanging="400"/>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Komite </w:t>
      </w:r>
      <w:r w:rsidR="00C53C4F">
        <w:rPr>
          <w:rFonts w:ascii="Bookman Old Style" w:eastAsia="Bookman Old Style" w:hAnsi="Bookman Old Style" w:cs="Bookman Old Style"/>
          <w:sz w:val="22"/>
          <w:szCs w:val="22"/>
        </w:rPr>
        <w:t>Medis</w:t>
      </w:r>
      <w:r>
        <w:rPr>
          <w:rFonts w:ascii="Bookman Old Style" w:eastAsia="Bookman Old Style" w:hAnsi="Bookman Old Style" w:cs="Bookman Old Style"/>
          <w:sz w:val="22"/>
          <w:szCs w:val="22"/>
        </w:rPr>
        <w:t xml:space="preserve"> berwenang:</w:t>
      </w:r>
    </w:p>
    <w:p w14:paraId="346AD7CA" w14:textId="77777777" w:rsidR="00586982" w:rsidRDefault="00625E57" w:rsidP="00625E57">
      <w:pPr>
        <w:numPr>
          <w:ilvl w:val="0"/>
          <w:numId w:val="136"/>
        </w:numPr>
        <w:spacing w:before="10"/>
        <w:ind w:leftChars="799" w:left="1998" w:right="65" w:hangingChars="182"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 xml:space="preserve">Memberikan rekomendasi rincian kewenangan klinis </w:t>
      </w:r>
      <w:r>
        <w:rPr>
          <w:rFonts w:ascii="Bookman Old Style" w:eastAsia="Bookman Old Style" w:hAnsi="Bookman Old Style" w:cs="Bookman Old Style"/>
          <w:i/>
          <w:color w:val="000000"/>
          <w:sz w:val="22"/>
          <w:szCs w:val="22"/>
        </w:rPr>
        <w:t>(Delineation of Clinical Privilege)</w:t>
      </w:r>
      <w:r>
        <w:rPr>
          <w:rFonts w:ascii="Bookman Old Style" w:eastAsia="Bookman Old Style" w:hAnsi="Bookman Old Style" w:cs="Bookman Old Style"/>
          <w:color w:val="000000"/>
          <w:sz w:val="22"/>
          <w:szCs w:val="22"/>
        </w:rPr>
        <w:t>;</w:t>
      </w:r>
    </w:p>
    <w:p w14:paraId="01E53581" w14:textId="77777777"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Memberikan rekomendasi surat penugasan klinis </w:t>
      </w:r>
      <w:r>
        <w:rPr>
          <w:rFonts w:ascii="Bookman Old Style" w:eastAsia="Bookman Old Style" w:hAnsi="Bookman Old Style" w:cs="Bookman Old Style"/>
          <w:i/>
          <w:color w:val="000000"/>
          <w:sz w:val="22"/>
          <w:szCs w:val="22"/>
        </w:rPr>
        <w:t>(Clinical Appointment)</w:t>
      </w:r>
      <w:r>
        <w:rPr>
          <w:rFonts w:ascii="Bookman Old Style" w:eastAsia="Bookman Old Style" w:hAnsi="Bookman Old Style" w:cs="Bookman Old Style"/>
          <w:color w:val="000000"/>
          <w:sz w:val="22"/>
          <w:szCs w:val="22"/>
        </w:rPr>
        <w:t>;</w:t>
      </w:r>
    </w:p>
    <w:p w14:paraId="51425687" w14:textId="77777777"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Memberikan rekomendasi penolakan kewenangan klinis </w:t>
      </w:r>
      <w:r>
        <w:rPr>
          <w:rFonts w:ascii="Bookman Old Style" w:eastAsia="Bookman Old Style" w:hAnsi="Bookman Old Style" w:cs="Bookman Old Style"/>
          <w:i/>
          <w:color w:val="000000"/>
          <w:sz w:val="22"/>
          <w:szCs w:val="22"/>
          <w:lang w:val="sv-SE"/>
        </w:rPr>
        <w:t xml:space="preserve">(Clinical Privilege) </w:t>
      </w:r>
      <w:r>
        <w:rPr>
          <w:rFonts w:ascii="Bookman Old Style" w:eastAsia="Bookman Old Style" w:hAnsi="Bookman Old Style" w:cs="Bookman Old Style"/>
          <w:color w:val="000000"/>
          <w:sz w:val="22"/>
          <w:szCs w:val="22"/>
          <w:lang w:val="sv-SE"/>
        </w:rPr>
        <w:t>tertentu;</w:t>
      </w:r>
    </w:p>
    <w:p w14:paraId="78FE4984" w14:textId="01E5D3AA"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Memberikan rekomendasi perubahan/modifikasi rincian kewenangan klinis </w:t>
      </w:r>
      <w:r>
        <w:rPr>
          <w:rFonts w:ascii="Bookman Old Style" w:eastAsia="Bookman Old Style" w:hAnsi="Bookman Old Style" w:cs="Bookman Old Style"/>
          <w:i/>
          <w:color w:val="000000"/>
          <w:sz w:val="22"/>
          <w:szCs w:val="22"/>
          <w:lang w:val="sv-SE"/>
        </w:rPr>
        <w:t>(Delineation of Clinical Privilige)</w:t>
      </w:r>
      <w:r>
        <w:rPr>
          <w:rFonts w:ascii="Bookman Old Style" w:eastAsia="Bookman Old Style" w:hAnsi="Bookman Old Style" w:cs="Bookman Old Style"/>
          <w:color w:val="000000"/>
          <w:sz w:val="22"/>
          <w:szCs w:val="22"/>
          <w:lang w:val="sv-SE"/>
        </w:rPr>
        <w:t>;</w:t>
      </w:r>
    </w:p>
    <w:p w14:paraId="4E5740F1" w14:textId="77777777"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rekomendasi tindak lanjut audit medis;</w:t>
      </w:r>
    </w:p>
    <w:p w14:paraId="04633E4A" w14:textId="77777777"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rekomendasi pendidikan kedokteran berkelanjutan;</w:t>
      </w:r>
    </w:p>
    <w:p w14:paraId="6E593D19" w14:textId="77777777"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Memberikan rekomendasi pendampingan </w:t>
      </w:r>
      <w:r>
        <w:rPr>
          <w:rFonts w:ascii="Bookman Old Style" w:eastAsia="Bookman Old Style" w:hAnsi="Bookman Old Style" w:cs="Bookman Old Style"/>
          <w:i/>
          <w:color w:val="000000"/>
          <w:sz w:val="22"/>
          <w:szCs w:val="22"/>
        </w:rPr>
        <w:t>(Pr</w:t>
      </w:r>
      <w:r>
        <w:rPr>
          <w:rFonts w:ascii="Bookman Old Style" w:eastAsia="Bookman Old Style" w:hAnsi="Bookman Old Style" w:cs="Bookman Old Style"/>
          <w:i/>
          <w:color w:val="000000"/>
          <w:sz w:val="22"/>
          <w:szCs w:val="22"/>
        </w:rPr>
        <w:t>octoring)</w:t>
      </w:r>
      <w:r>
        <w:rPr>
          <w:rFonts w:ascii="Bookman Old Style" w:eastAsia="Bookman Old Style" w:hAnsi="Bookman Old Style" w:cs="Bookman Old Style"/>
          <w:color w:val="000000"/>
          <w:sz w:val="22"/>
          <w:szCs w:val="22"/>
        </w:rPr>
        <w:t xml:space="preserve">; dan </w:t>
      </w:r>
    </w:p>
    <w:p w14:paraId="7089EC54" w14:textId="77777777" w:rsidR="00586982" w:rsidRDefault="00625E57" w:rsidP="00625E57">
      <w:pPr>
        <w:numPr>
          <w:ilvl w:val="0"/>
          <w:numId w:val="136"/>
        </w:numPr>
        <w:ind w:leftChars="799" w:left="1998" w:right="65" w:hangingChars="182"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rekomendasi pemberian tindakan disiplin.</w:t>
      </w:r>
    </w:p>
    <w:p w14:paraId="59166FB2" w14:textId="77777777" w:rsidR="00586982" w:rsidRDefault="00586982">
      <w:pPr>
        <w:ind w:right="-14"/>
        <w:jc w:val="center"/>
        <w:rPr>
          <w:rFonts w:ascii="Bookman Old Style" w:eastAsia="Bookman Old Style" w:hAnsi="Bookman Old Style" w:cs="Bookman Old Style"/>
          <w:sz w:val="22"/>
          <w:szCs w:val="22"/>
          <w:lang w:val="sv-SE"/>
        </w:rPr>
      </w:pPr>
    </w:p>
    <w:p w14:paraId="2D6DF351" w14:textId="54B2D0E8"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D40E0C">
        <w:rPr>
          <w:rFonts w:ascii="Bookman Old Style" w:eastAsia="Bookman Old Style" w:hAnsi="Bookman Old Style" w:cs="Bookman Old Style"/>
          <w:sz w:val="22"/>
          <w:szCs w:val="22"/>
          <w:lang w:val="sv-SE"/>
        </w:rPr>
        <w:t>92</w:t>
      </w:r>
    </w:p>
    <w:p w14:paraId="7A36962C" w14:textId="77777777" w:rsidR="00586982" w:rsidRDefault="00586982">
      <w:pPr>
        <w:ind w:right="-14"/>
        <w:jc w:val="center"/>
        <w:rPr>
          <w:rFonts w:ascii="Bookman Old Style" w:eastAsia="Bookman Old Style" w:hAnsi="Bookman Old Style" w:cs="Bookman Old Style"/>
          <w:sz w:val="22"/>
          <w:szCs w:val="22"/>
          <w:lang w:val="sv-SE"/>
        </w:rPr>
      </w:pPr>
    </w:p>
    <w:p w14:paraId="46E501D0" w14:textId="78AED4F4" w:rsidR="00586982" w:rsidRDefault="00625E57">
      <w:pPr>
        <w:spacing w:before="7"/>
        <w:ind w:leftChars="800" w:left="1618" w:right="-14" w:hangingChars="8" w:hanging="1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Komite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mempunyai  tugas meningkatkan profesionalisme staf medis yang bekerja di RSUD Umar Wirahadikusumah dengan cara: </w:t>
      </w:r>
    </w:p>
    <w:p w14:paraId="5A83592F" w14:textId="77777777" w:rsidR="00586982" w:rsidRDefault="00625E57" w:rsidP="00625E57">
      <w:pPr>
        <w:numPr>
          <w:ilvl w:val="0"/>
          <w:numId w:val="137"/>
        </w:numPr>
        <w:spacing w:before="7"/>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kredensial bagi seluruh staf medis yang akan melakukan pelayanan medis di RSUD Umar Wirahadikusumah;</w:t>
      </w:r>
    </w:p>
    <w:p w14:paraId="7C015675" w14:textId="77777777" w:rsidR="00586982" w:rsidRDefault="00625E57" w:rsidP="00625E57">
      <w:pPr>
        <w:numPr>
          <w:ilvl w:val="0"/>
          <w:numId w:val="137"/>
        </w:numPr>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Memelihara mutu profesi </w:t>
      </w:r>
      <w:r>
        <w:rPr>
          <w:rFonts w:ascii="Bookman Old Style" w:eastAsia="Bookman Old Style" w:hAnsi="Bookman Old Style" w:cs="Bookman Old Style"/>
          <w:color w:val="000000"/>
          <w:sz w:val="22"/>
          <w:szCs w:val="22"/>
          <w:lang w:val="sv-SE"/>
        </w:rPr>
        <w:t>staf medis; dan</w:t>
      </w:r>
    </w:p>
    <w:p w14:paraId="5A5EC668" w14:textId="77777777" w:rsidR="00586982" w:rsidRDefault="00625E57" w:rsidP="00625E57">
      <w:pPr>
        <w:numPr>
          <w:ilvl w:val="0"/>
          <w:numId w:val="137"/>
        </w:numPr>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Menjaga disiplin, etika, dan perilaku profesi medis.</w:t>
      </w:r>
    </w:p>
    <w:p w14:paraId="00EE6006" w14:textId="77777777" w:rsidR="00586982" w:rsidRDefault="00586982">
      <w:pPr>
        <w:ind w:right="3236"/>
        <w:jc w:val="center"/>
        <w:rPr>
          <w:rFonts w:ascii="Bookman Old Style" w:eastAsia="Bookman Old Style" w:hAnsi="Bookman Old Style" w:cs="Bookman Old Style"/>
          <w:sz w:val="22"/>
          <w:szCs w:val="22"/>
          <w:lang w:val="sv-SE"/>
        </w:rPr>
      </w:pPr>
    </w:p>
    <w:p w14:paraId="53E66A4B" w14:textId="434AC6E0" w:rsidR="00586982" w:rsidRDefault="00625E57">
      <w:pPr>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D40E0C">
        <w:rPr>
          <w:rFonts w:ascii="Bookman Old Style" w:eastAsia="Bookman Old Style" w:hAnsi="Bookman Old Style" w:cs="Bookman Old Style"/>
          <w:sz w:val="22"/>
          <w:szCs w:val="22"/>
          <w:lang w:val="sv-SE"/>
        </w:rPr>
        <w:t>9</w:t>
      </w:r>
      <w:r>
        <w:rPr>
          <w:rFonts w:ascii="Bookman Old Style" w:eastAsia="Bookman Old Style" w:hAnsi="Bookman Old Style" w:cs="Bookman Old Style"/>
          <w:sz w:val="22"/>
          <w:szCs w:val="22"/>
          <w:lang w:val="sv-SE"/>
        </w:rPr>
        <w:t>3</w:t>
      </w:r>
    </w:p>
    <w:p w14:paraId="2293F4B5" w14:textId="77777777" w:rsidR="00586982" w:rsidRDefault="00586982">
      <w:pPr>
        <w:jc w:val="center"/>
        <w:rPr>
          <w:rFonts w:ascii="Bookman Old Style" w:eastAsia="Bookman Old Style" w:hAnsi="Bookman Old Style" w:cs="Bookman Old Style"/>
          <w:sz w:val="22"/>
          <w:szCs w:val="22"/>
          <w:lang w:val="sv-SE"/>
        </w:rPr>
      </w:pPr>
    </w:p>
    <w:p w14:paraId="4988AE37" w14:textId="33CAFE0F" w:rsidR="00586982" w:rsidRDefault="00625E57">
      <w:pPr>
        <w:spacing w:before="52" w:line="280" w:lineRule="auto"/>
        <w:ind w:leftChars="800" w:left="1618" w:right="-14" w:hangingChars="8" w:hanging="1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Dalam melaksanakan tugas kredensial komite </w:t>
      </w:r>
      <w:r w:rsidR="00994687">
        <w:rPr>
          <w:rFonts w:ascii="Bookman Old Style" w:eastAsia="Bookman Old Style" w:hAnsi="Bookman Old Style" w:cs="Bookman Old Style"/>
          <w:sz w:val="22"/>
          <w:szCs w:val="22"/>
          <w:lang w:val="sv-SE"/>
        </w:rPr>
        <w:t>m</w:t>
      </w:r>
      <w:r w:rsidR="00C53C4F">
        <w:rPr>
          <w:rFonts w:ascii="Bookman Old Style" w:eastAsia="Bookman Old Style" w:hAnsi="Bookman Old Style" w:cs="Bookman Old Style"/>
          <w:sz w:val="22"/>
          <w:szCs w:val="22"/>
          <w:lang w:val="sv-SE"/>
        </w:rPr>
        <w:t>edis</w:t>
      </w:r>
      <w:r>
        <w:rPr>
          <w:rFonts w:ascii="Bookman Old Style" w:eastAsia="Bookman Old Style" w:hAnsi="Bookman Old Style" w:cs="Bookman Old Style"/>
          <w:sz w:val="22"/>
          <w:szCs w:val="22"/>
          <w:lang w:val="sv-SE"/>
        </w:rPr>
        <w:t xml:space="preserve"> memiliki fungsi sebagai berikut :</w:t>
      </w:r>
    </w:p>
    <w:p w14:paraId="1B9059A9" w14:textId="77777777" w:rsidR="00586982" w:rsidRDefault="00625E57" w:rsidP="00625E57">
      <w:pPr>
        <w:numPr>
          <w:ilvl w:val="0"/>
          <w:numId w:val="138"/>
        </w:numPr>
        <w:spacing w:before="2"/>
        <w:ind w:leftChars="800" w:left="1998" w:right="6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Penyusunan dan pengkompilasian daftar kewenangan klinis sesuai dengan masukan dari kelompok s</w:t>
      </w:r>
      <w:r>
        <w:rPr>
          <w:rFonts w:ascii="Bookman Old Style" w:eastAsia="Bookman Old Style" w:hAnsi="Bookman Old Style" w:cs="Bookman Old Style"/>
          <w:color w:val="000000"/>
          <w:sz w:val="22"/>
          <w:szCs w:val="22"/>
          <w:lang w:val="sv-SE"/>
        </w:rPr>
        <w:t>taf medis berdasarkan norma keprofesian;</w:t>
      </w:r>
    </w:p>
    <w:p w14:paraId="0BCC6E88" w14:textId="77777777" w:rsidR="00586982" w:rsidRDefault="00625E57" w:rsidP="00625E57">
      <w:pPr>
        <w:numPr>
          <w:ilvl w:val="0"/>
          <w:numId w:val="138"/>
        </w:numPr>
        <w:ind w:leftChars="800" w:left="1998" w:right="6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pemeriksaan dan pengkajian dalam hal:</w:t>
      </w:r>
    </w:p>
    <w:p w14:paraId="3CB90B7B" w14:textId="77777777" w:rsidR="00586982" w:rsidRDefault="00625E57" w:rsidP="00625E57">
      <w:pPr>
        <w:numPr>
          <w:ilvl w:val="0"/>
          <w:numId w:val="139"/>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Kompetensi;</w:t>
      </w:r>
    </w:p>
    <w:p w14:paraId="21FA50BE" w14:textId="77777777" w:rsidR="00586982" w:rsidRDefault="00625E57" w:rsidP="00625E57">
      <w:pPr>
        <w:numPr>
          <w:ilvl w:val="0"/>
          <w:numId w:val="139"/>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Kesehatan fisik dan mental;</w:t>
      </w:r>
    </w:p>
    <w:p w14:paraId="1AF84172" w14:textId="77777777" w:rsidR="00586982" w:rsidRDefault="00625E57" w:rsidP="00625E57">
      <w:pPr>
        <w:numPr>
          <w:ilvl w:val="0"/>
          <w:numId w:val="139"/>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Perilaku; </w:t>
      </w:r>
    </w:p>
    <w:p w14:paraId="40F383A3" w14:textId="77777777" w:rsidR="00586982" w:rsidRDefault="00625E57" w:rsidP="00625E57">
      <w:pPr>
        <w:numPr>
          <w:ilvl w:val="0"/>
          <w:numId w:val="139"/>
        </w:numPr>
        <w:tabs>
          <w:tab w:val="left" w:pos="2400"/>
        </w:tabs>
        <w:spacing w:line="280" w:lineRule="auto"/>
        <w:ind w:leftChars="998" w:left="19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Etika profesi.</w:t>
      </w:r>
    </w:p>
    <w:p w14:paraId="590DDA28" w14:textId="77777777" w:rsidR="00586982" w:rsidRDefault="00625E57" w:rsidP="00625E57">
      <w:pPr>
        <w:numPr>
          <w:ilvl w:val="0"/>
          <w:numId w:val="138"/>
        </w:numPr>
        <w:spacing w:line="280" w:lineRule="auto"/>
        <w:ind w:leftChars="800" w:left="1998" w:right="7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Evaluasi data pendidikan professional kedokteran atau kedokteran gigi </w:t>
      </w:r>
      <w:r>
        <w:rPr>
          <w:rFonts w:ascii="Bookman Old Style" w:eastAsia="Bookman Old Style" w:hAnsi="Bookman Old Style" w:cs="Bookman Old Style"/>
          <w:color w:val="000000"/>
          <w:sz w:val="22"/>
          <w:szCs w:val="22"/>
          <w:lang w:val="sv-SE"/>
        </w:rPr>
        <w:t>berkelanjutan;</w:t>
      </w:r>
    </w:p>
    <w:p w14:paraId="0377177D" w14:textId="77777777" w:rsidR="00586982" w:rsidRDefault="00625E57" w:rsidP="00625E57">
      <w:pPr>
        <w:numPr>
          <w:ilvl w:val="0"/>
          <w:numId w:val="138"/>
        </w:numPr>
        <w:spacing w:line="280" w:lineRule="auto"/>
        <w:ind w:leftChars="800" w:left="1998" w:right="7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Wawancara terhadap pemohon kewenangan klinis;</w:t>
      </w:r>
    </w:p>
    <w:p w14:paraId="0ACCB98E" w14:textId="77777777" w:rsidR="00586982" w:rsidRDefault="00625E57" w:rsidP="00625E57">
      <w:pPr>
        <w:numPr>
          <w:ilvl w:val="0"/>
          <w:numId w:val="138"/>
        </w:numPr>
        <w:spacing w:line="280" w:lineRule="auto"/>
        <w:ind w:leftChars="800" w:left="1998" w:right="7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Penilaian dan pemutusan kewenangan klinis;</w:t>
      </w:r>
    </w:p>
    <w:p w14:paraId="6AF73754" w14:textId="6489ABD6" w:rsidR="00586982" w:rsidRDefault="00625E57" w:rsidP="00625E57">
      <w:pPr>
        <w:numPr>
          <w:ilvl w:val="0"/>
          <w:numId w:val="138"/>
        </w:numPr>
        <w:spacing w:line="280" w:lineRule="auto"/>
        <w:ind w:leftChars="800" w:left="1998" w:right="7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Pelaporan hasil penilaian kredensial dan menyampaikan rekomendasi kewenangan klinis kepada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29127AF1" w14:textId="4EF19930" w:rsidR="00586982" w:rsidRDefault="00625E57" w:rsidP="00625E57">
      <w:pPr>
        <w:numPr>
          <w:ilvl w:val="0"/>
          <w:numId w:val="138"/>
        </w:numPr>
        <w:spacing w:line="280" w:lineRule="auto"/>
        <w:ind w:leftChars="800" w:left="1998" w:right="7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Melakukan proses rekredensial  pada  saat  berakhirnya masa berlaku surat penugasan klinis dan adanya permintaan dari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dan</w:t>
      </w:r>
    </w:p>
    <w:p w14:paraId="450338E8" w14:textId="77777777" w:rsidR="00586982" w:rsidRDefault="00625E57" w:rsidP="00625E57">
      <w:pPr>
        <w:numPr>
          <w:ilvl w:val="0"/>
          <w:numId w:val="138"/>
        </w:numPr>
        <w:spacing w:line="280" w:lineRule="auto"/>
        <w:ind w:leftChars="800" w:left="1998" w:right="77" w:hangingChars="181" w:hanging="398"/>
        <w:jc w:val="both"/>
        <w:rPr>
          <w:rFonts w:ascii="Bookman Old Style" w:eastAsia="Bookman Old Style" w:hAnsi="Bookman Old Style" w:cs="Bookman Old Style"/>
          <w:color w:val="000000"/>
          <w:sz w:val="22"/>
          <w:szCs w:val="22"/>
          <w:lang w:val="sv-SE"/>
        </w:rPr>
        <w:sectPr w:rsidR="00586982">
          <w:headerReference w:type="default" r:id="rId21"/>
          <w:type w:val="continuous"/>
          <w:pgSz w:w="12240" w:h="18720"/>
          <w:pgMar w:top="1418" w:right="1418" w:bottom="1418" w:left="1418" w:header="720" w:footer="720" w:gutter="0"/>
          <w:cols w:space="720"/>
        </w:sectPr>
      </w:pPr>
      <w:r>
        <w:rPr>
          <w:rFonts w:ascii="Bookman Old Style" w:eastAsia="Bookman Old Style" w:hAnsi="Bookman Old Style" w:cs="Bookman Old Style"/>
          <w:color w:val="000000"/>
          <w:sz w:val="22"/>
          <w:szCs w:val="22"/>
          <w:lang w:val="sv-SE"/>
        </w:rPr>
        <w:t xml:space="preserve"> Rekomendasi kewenangan klinis dan penerbitan surat klinis.</w:t>
      </w:r>
    </w:p>
    <w:p w14:paraId="27AAEF74" w14:textId="77777777" w:rsidR="00586982" w:rsidRDefault="00586982">
      <w:pPr>
        <w:ind w:right="-56"/>
        <w:jc w:val="center"/>
        <w:rPr>
          <w:rFonts w:ascii="Bookman Old Style" w:eastAsia="Bookman Old Style" w:hAnsi="Bookman Old Style" w:cs="Bookman Old Style"/>
          <w:sz w:val="22"/>
          <w:szCs w:val="22"/>
          <w:lang w:val="sv-SE"/>
        </w:rPr>
      </w:pPr>
    </w:p>
    <w:p w14:paraId="63B10071" w14:textId="70BC5129" w:rsidR="00586982" w:rsidRDefault="00625E57">
      <w:pPr>
        <w:spacing w:before="70"/>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D40E0C">
        <w:rPr>
          <w:rFonts w:ascii="Bookman Old Style" w:eastAsia="Bookman Old Style" w:hAnsi="Bookman Old Style" w:cs="Bookman Old Style"/>
          <w:sz w:val="22"/>
          <w:szCs w:val="22"/>
          <w:lang w:val="sv-SE"/>
        </w:rPr>
        <w:t>9</w:t>
      </w:r>
      <w:r>
        <w:rPr>
          <w:rFonts w:ascii="Bookman Old Style" w:eastAsia="Bookman Old Style" w:hAnsi="Bookman Old Style" w:cs="Bookman Old Style"/>
          <w:sz w:val="22"/>
          <w:szCs w:val="22"/>
          <w:lang w:val="sv-SE"/>
        </w:rPr>
        <w:t>4</w:t>
      </w:r>
    </w:p>
    <w:p w14:paraId="42204253" w14:textId="77777777" w:rsidR="00586982" w:rsidRDefault="00586982">
      <w:pPr>
        <w:spacing w:before="70"/>
        <w:ind w:right="-14"/>
        <w:jc w:val="center"/>
        <w:rPr>
          <w:rFonts w:ascii="Bookman Old Style" w:eastAsia="Bookman Old Style" w:hAnsi="Bookman Old Style" w:cs="Bookman Old Style"/>
          <w:sz w:val="22"/>
          <w:szCs w:val="22"/>
          <w:lang w:val="sv-SE"/>
        </w:rPr>
      </w:pPr>
    </w:p>
    <w:p w14:paraId="186ADDF3" w14:textId="6ACA3F6C" w:rsidR="00586982" w:rsidRDefault="00625E57">
      <w:pPr>
        <w:spacing w:line="280" w:lineRule="auto"/>
        <w:ind w:leftChars="800" w:left="1618" w:right="-14" w:hangingChars="8" w:hanging="1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Dalam  melaksanakan  tugas  memelihara  mutu  profesi  staf medis komite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memiliki fungsi sebagai berikut:</w:t>
      </w:r>
    </w:p>
    <w:p w14:paraId="56D16029" w14:textId="77777777" w:rsidR="00586982" w:rsidRDefault="00625E57" w:rsidP="00625E57">
      <w:pPr>
        <w:numPr>
          <w:ilvl w:val="0"/>
          <w:numId w:val="140"/>
        </w:numPr>
        <w:spacing w:line="280" w:lineRule="auto"/>
        <w:ind w:leftChars="800" w:left="19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Pelaksanaan audit medis;</w:t>
      </w:r>
    </w:p>
    <w:p w14:paraId="3962D72B" w14:textId="77777777" w:rsidR="00586982" w:rsidRDefault="00625E57" w:rsidP="00625E57">
      <w:pPr>
        <w:numPr>
          <w:ilvl w:val="0"/>
          <w:numId w:val="140"/>
        </w:numPr>
        <w:spacing w:line="28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Rekomendasi pertemuan ilmiah internal dalam rangka pendidikan berkelanjutan bagi staf medis;</w:t>
      </w:r>
    </w:p>
    <w:p w14:paraId="1FE55108" w14:textId="77777777" w:rsidR="00586982" w:rsidRDefault="00625E57" w:rsidP="00625E57">
      <w:pPr>
        <w:numPr>
          <w:ilvl w:val="0"/>
          <w:numId w:val="140"/>
        </w:numPr>
        <w:spacing w:line="28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Rekomendasi kegiatan ekste</w:t>
      </w:r>
      <w:r>
        <w:rPr>
          <w:rFonts w:ascii="Bookman Old Style" w:eastAsia="Bookman Old Style" w:hAnsi="Bookman Old Style" w:cs="Bookman Old Style"/>
          <w:color w:val="000000"/>
          <w:sz w:val="22"/>
          <w:szCs w:val="22"/>
          <w:lang w:val="sv-SE"/>
        </w:rPr>
        <w:t>rnal dalam rangka pendidikan berkelanjutan bagi staf medis; dan</w:t>
      </w:r>
    </w:p>
    <w:p w14:paraId="4AF6D0CB" w14:textId="5B3AF901" w:rsidR="00586982" w:rsidRPr="00994687" w:rsidRDefault="00625E57" w:rsidP="00625E57">
      <w:pPr>
        <w:numPr>
          <w:ilvl w:val="0"/>
          <w:numId w:val="140"/>
        </w:numPr>
        <w:spacing w:line="28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Rekomendasi pendampingan </w:t>
      </w:r>
      <w:r>
        <w:rPr>
          <w:rFonts w:ascii="Bookman Old Style" w:eastAsia="Bookman Old Style" w:hAnsi="Bookman Old Style" w:cs="Bookman Old Style"/>
          <w:i/>
          <w:color w:val="000000"/>
          <w:sz w:val="22"/>
          <w:szCs w:val="22"/>
          <w:lang w:val="sv-SE"/>
        </w:rPr>
        <w:t xml:space="preserve">(proctoring) </w:t>
      </w:r>
      <w:r>
        <w:rPr>
          <w:rFonts w:ascii="Bookman Old Style" w:eastAsia="Bookman Old Style" w:hAnsi="Bookman Old Style" w:cs="Bookman Old Style"/>
          <w:color w:val="000000"/>
          <w:sz w:val="22"/>
          <w:szCs w:val="22"/>
          <w:lang w:val="sv-SE"/>
        </w:rPr>
        <w:t>bagi staf medis yang membutuhkan.</w:t>
      </w:r>
    </w:p>
    <w:p w14:paraId="79B4D1E9" w14:textId="43ACD3E0"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lastRenderedPageBreak/>
        <w:t xml:space="preserve">Pasal </w:t>
      </w:r>
      <w:r w:rsidR="00D40E0C">
        <w:rPr>
          <w:rFonts w:ascii="Bookman Old Style" w:eastAsia="Bookman Old Style" w:hAnsi="Bookman Old Style" w:cs="Bookman Old Style"/>
          <w:sz w:val="22"/>
          <w:szCs w:val="22"/>
          <w:lang w:val="sv-SE"/>
        </w:rPr>
        <w:t>9</w:t>
      </w:r>
      <w:r>
        <w:rPr>
          <w:rFonts w:ascii="Bookman Old Style" w:eastAsia="Bookman Old Style" w:hAnsi="Bookman Old Style" w:cs="Bookman Old Style"/>
          <w:sz w:val="22"/>
          <w:szCs w:val="22"/>
          <w:lang w:val="sv-SE"/>
        </w:rPr>
        <w:t>5</w:t>
      </w:r>
    </w:p>
    <w:p w14:paraId="24DC7A5A" w14:textId="77777777" w:rsidR="00586982" w:rsidRDefault="00586982">
      <w:pPr>
        <w:ind w:right="-14"/>
        <w:jc w:val="center"/>
        <w:rPr>
          <w:rFonts w:ascii="Bookman Old Style" w:eastAsia="Bookman Old Style" w:hAnsi="Bookman Old Style" w:cs="Bookman Old Style"/>
          <w:sz w:val="22"/>
          <w:szCs w:val="22"/>
          <w:lang w:val="sv-SE"/>
        </w:rPr>
      </w:pPr>
    </w:p>
    <w:p w14:paraId="28E5D381" w14:textId="6FBEB55F" w:rsidR="00586982" w:rsidRDefault="00625E57">
      <w:pPr>
        <w:spacing w:before="14"/>
        <w:ind w:leftChars="799" w:left="1598" w:right="77"/>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Komite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dalam melaksanakan tugas menjaga disiplin, etika, dan perilaku profesi, memiliki fungsi sebagai berikut:</w:t>
      </w:r>
    </w:p>
    <w:p w14:paraId="13EFB915" w14:textId="77777777" w:rsidR="00586982" w:rsidRDefault="00625E57" w:rsidP="00625E57">
      <w:pPr>
        <w:numPr>
          <w:ilvl w:val="0"/>
          <w:numId w:val="141"/>
        </w:numPr>
        <w:spacing w:line="26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Pembinaan etika dan disiplin profess kedokteran;</w:t>
      </w:r>
    </w:p>
    <w:p w14:paraId="6E9C1D76" w14:textId="77777777" w:rsidR="00586982" w:rsidRDefault="00625E57" w:rsidP="00625E57">
      <w:pPr>
        <w:numPr>
          <w:ilvl w:val="0"/>
          <w:numId w:val="141"/>
        </w:numPr>
        <w:spacing w:line="26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Pemeriksaan staf  medis yang diduga melakukan pelanggaran disiplin;</w:t>
      </w:r>
    </w:p>
    <w:p w14:paraId="762338F7" w14:textId="77777777" w:rsidR="00586982" w:rsidRDefault="00625E57" w:rsidP="00625E57">
      <w:pPr>
        <w:numPr>
          <w:ilvl w:val="0"/>
          <w:numId w:val="141"/>
        </w:numPr>
        <w:spacing w:line="26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Rekomendasi pendisiplinan pelaku </w:t>
      </w:r>
      <w:r>
        <w:rPr>
          <w:rFonts w:ascii="Bookman Old Style" w:eastAsia="Bookman Old Style" w:hAnsi="Bookman Old Style" w:cs="Bookman Old Style"/>
          <w:color w:val="000000"/>
          <w:sz w:val="22"/>
          <w:szCs w:val="22"/>
          <w:lang w:val="sv-SE"/>
        </w:rPr>
        <w:t>profesional di rumah sakit; dan</w:t>
      </w:r>
    </w:p>
    <w:p w14:paraId="404D5ABC" w14:textId="77777777" w:rsidR="00586982" w:rsidRDefault="00625E57" w:rsidP="00625E57">
      <w:pPr>
        <w:numPr>
          <w:ilvl w:val="0"/>
          <w:numId w:val="141"/>
        </w:numPr>
        <w:spacing w:line="26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Pemberian nasehat/pertimbangan dalam pengambilan keputusan etis pada asuhan medis pasien.</w:t>
      </w:r>
    </w:p>
    <w:p w14:paraId="729EB3A3" w14:textId="77777777" w:rsidR="00586982" w:rsidRDefault="00586982">
      <w:pPr>
        <w:spacing w:before="2" w:line="280" w:lineRule="auto"/>
        <w:rPr>
          <w:rFonts w:ascii="Bookman Old Style" w:eastAsia="Bookman Old Style" w:hAnsi="Bookman Old Style" w:cs="Bookman Old Style"/>
          <w:sz w:val="22"/>
          <w:szCs w:val="22"/>
          <w:lang w:val="sv-SE"/>
        </w:rPr>
      </w:pPr>
    </w:p>
    <w:p w14:paraId="4D5E7025" w14:textId="39EEC686"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Pasal </w:t>
      </w:r>
      <w:r w:rsidR="00D40E0C">
        <w:rPr>
          <w:rFonts w:ascii="Bookman Old Style" w:eastAsia="Bookman Old Style" w:hAnsi="Bookman Old Style" w:cs="Bookman Old Style"/>
          <w:sz w:val="22"/>
          <w:szCs w:val="22"/>
          <w:lang w:val="en-US"/>
        </w:rPr>
        <w:t>9</w:t>
      </w:r>
      <w:r>
        <w:rPr>
          <w:rFonts w:ascii="Bookman Old Style" w:eastAsia="Bookman Old Style" w:hAnsi="Bookman Old Style" w:cs="Bookman Old Style"/>
          <w:sz w:val="22"/>
          <w:szCs w:val="22"/>
        </w:rPr>
        <w:t>6</w:t>
      </w:r>
    </w:p>
    <w:p w14:paraId="61CEC511" w14:textId="77777777" w:rsidR="00586982" w:rsidRDefault="00586982">
      <w:pPr>
        <w:ind w:right="-14"/>
        <w:jc w:val="center"/>
        <w:rPr>
          <w:rFonts w:ascii="Bookman Old Style" w:eastAsia="Bookman Old Style" w:hAnsi="Bookman Old Style" w:cs="Bookman Old Style"/>
          <w:sz w:val="22"/>
          <w:szCs w:val="22"/>
        </w:rPr>
      </w:pPr>
    </w:p>
    <w:p w14:paraId="3B012611" w14:textId="109D3AE3" w:rsidR="00586982" w:rsidRDefault="00625E57" w:rsidP="00625E57">
      <w:pPr>
        <w:numPr>
          <w:ilvl w:val="0"/>
          <w:numId w:val="142"/>
        </w:numPr>
        <w:spacing w:before="20" w:line="280" w:lineRule="auto"/>
        <w:ind w:left="1986" w:right="84"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dalam melaksanakan tugas dan fungsinya dapat dibantu oleh panitia </w:t>
      </w:r>
      <w:r>
        <w:rPr>
          <w:rFonts w:ascii="Bookman Old Style" w:eastAsia="Bookman Old Style" w:hAnsi="Bookman Old Style" w:cs="Bookman Old Style"/>
          <w:i/>
          <w:color w:val="000000"/>
          <w:sz w:val="22"/>
          <w:szCs w:val="22"/>
          <w:lang w:val="sv-SE"/>
        </w:rPr>
        <w:t>adhoc</w:t>
      </w:r>
      <w:r>
        <w:rPr>
          <w:rFonts w:ascii="Bookman Old Style" w:eastAsia="Bookman Old Style" w:hAnsi="Bookman Old Style" w:cs="Bookman Old Style"/>
          <w:color w:val="000000"/>
          <w:sz w:val="22"/>
          <w:szCs w:val="22"/>
          <w:lang w:val="sv-SE"/>
        </w:rPr>
        <w:t>.</w:t>
      </w:r>
    </w:p>
    <w:p w14:paraId="361E1FDC" w14:textId="52750A3F" w:rsidR="00586982" w:rsidRDefault="00625E57" w:rsidP="00625E57">
      <w:pPr>
        <w:numPr>
          <w:ilvl w:val="0"/>
          <w:numId w:val="142"/>
        </w:numPr>
        <w:spacing w:line="280" w:lineRule="auto"/>
        <w:ind w:left="1986" w:right="84"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Panitia </w:t>
      </w:r>
      <w:r>
        <w:rPr>
          <w:rFonts w:ascii="Bookman Old Style" w:eastAsia="Bookman Old Style" w:hAnsi="Bookman Old Style" w:cs="Bookman Old Style"/>
          <w:i/>
          <w:color w:val="000000"/>
          <w:sz w:val="22"/>
          <w:szCs w:val="22"/>
          <w:lang w:val="sv-SE"/>
        </w:rPr>
        <w:t xml:space="preserve">adhoc </w:t>
      </w:r>
      <w:r>
        <w:rPr>
          <w:rFonts w:ascii="Bookman Old Style" w:eastAsia="Bookman Old Style" w:hAnsi="Bookman Old Style" w:cs="Bookman Old Style"/>
          <w:color w:val="000000"/>
          <w:sz w:val="22"/>
          <w:szCs w:val="22"/>
          <w:lang w:val="sv-SE"/>
        </w:rPr>
        <w:t xml:space="preserve">sebagaimana dimaksud pada ayat (1) ditetapkan oleh direktur RSUD berdasarkan usulan ketua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3CB911EA" w14:textId="77777777" w:rsidR="00586982" w:rsidRDefault="00625E57" w:rsidP="00625E57">
      <w:pPr>
        <w:numPr>
          <w:ilvl w:val="0"/>
          <w:numId w:val="142"/>
        </w:numPr>
        <w:spacing w:line="280" w:lineRule="auto"/>
        <w:ind w:left="1986" w:right="84"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Panitia </w:t>
      </w:r>
      <w:r>
        <w:rPr>
          <w:rFonts w:ascii="Bookman Old Style" w:eastAsia="Bookman Old Style" w:hAnsi="Bookman Old Style" w:cs="Bookman Old Style"/>
          <w:i/>
          <w:color w:val="000000"/>
          <w:sz w:val="22"/>
          <w:szCs w:val="22"/>
          <w:lang w:val="sv-SE"/>
        </w:rPr>
        <w:t xml:space="preserve">adhoc </w:t>
      </w:r>
      <w:r>
        <w:rPr>
          <w:rFonts w:ascii="Bookman Old Style" w:eastAsia="Bookman Old Style" w:hAnsi="Bookman Old Style" w:cs="Bookman Old Style"/>
          <w:color w:val="000000"/>
          <w:sz w:val="22"/>
          <w:szCs w:val="22"/>
          <w:lang w:val="sv-SE"/>
        </w:rPr>
        <w:t>sebagaimana dimaksud pada ayat (1) berasal dari st</w:t>
      </w:r>
      <w:r>
        <w:rPr>
          <w:rFonts w:ascii="Bookman Old Style" w:eastAsia="Bookman Old Style" w:hAnsi="Bookman Old Style" w:cs="Bookman Old Style"/>
          <w:color w:val="000000"/>
          <w:sz w:val="22"/>
          <w:szCs w:val="22"/>
          <w:lang w:val="sv-SE"/>
        </w:rPr>
        <w:t>af medis yang tergolong sebagai mitra bestari.</w:t>
      </w:r>
    </w:p>
    <w:p w14:paraId="22F1136E" w14:textId="77777777" w:rsidR="00586982" w:rsidRDefault="00625E57" w:rsidP="00625E57">
      <w:pPr>
        <w:numPr>
          <w:ilvl w:val="0"/>
          <w:numId w:val="142"/>
        </w:numPr>
        <w:spacing w:line="280" w:lineRule="auto"/>
        <w:ind w:left="1986" w:right="84"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Staf medis yang tergolong  sebagai mitra bestari sebagaimana dimaksud pada ayat (3) dapat berasal dari rumah sakit lain, perhimpunan dokter spesialis/dokter gigi spesialis, dan/atau instansi pendidikan kedokte</w:t>
      </w:r>
      <w:r>
        <w:rPr>
          <w:rFonts w:ascii="Bookman Old Style" w:eastAsia="Bookman Old Style" w:hAnsi="Bookman Old Style" w:cs="Bookman Old Style"/>
          <w:color w:val="000000"/>
          <w:sz w:val="22"/>
          <w:szCs w:val="22"/>
          <w:lang w:val="sv-SE"/>
        </w:rPr>
        <w:t>ran/kedokteran gigi.</w:t>
      </w:r>
    </w:p>
    <w:p w14:paraId="15831923" w14:textId="77777777" w:rsidR="00586982" w:rsidRDefault="00586982">
      <w:pPr>
        <w:spacing w:line="280" w:lineRule="auto"/>
        <w:ind w:left="426" w:right="84"/>
        <w:jc w:val="both"/>
        <w:rPr>
          <w:rFonts w:ascii="Bookman Old Style" w:eastAsia="Bookman Old Style" w:hAnsi="Bookman Old Style" w:cs="Bookman Old Style"/>
          <w:color w:val="000000"/>
          <w:sz w:val="22"/>
          <w:szCs w:val="22"/>
          <w:lang w:val="sv-SE"/>
        </w:rPr>
      </w:pPr>
    </w:p>
    <w:p w14:paraId="616813B4" w14:textId="77777777" w:rsidR="00586982" w:rsidRDefault="00625E57">
      <w:pPr>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Paragraf 2</w:t>
      </w:r>
    </w:p>
    <w:p w14:paraId="70C8BEDF"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Pengorganisasian</w:t>
      </w:r>
    </w:p>
    <w:p w14:paraId="604F7316" w14:textId="77777777" w:rsidR="00586982" w:rsidRDefault="00586982">
      <w:pPr>
        <w:ind w:right="-14"/>
        <w:jc w:val="center"/>
        <w:rPr>
          <w:rFonts w:ascii="Bookman Old Style" w:eastAsia="Bookman Old Style" w:hAnsi="Bookman Old Style" w:cs="Bookman Old Style"/>
          <w:sz w:val="22"/>
          <w:szCs w:val="22"/>
        </w:rPr>
      </w:pPr>
    </w:p>
    <w:p w14:paraId="62FEF96B" w14:textId="76CB2499"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Pasal </w:t>
      </w:r>
      <w:r w:rsidR="00D40E0C">
        <w:rPr>
          <w:rFonts w:ascii="Bookman Old Style" w:eastAsia="Bookman Old Style" w:hAnsi="Bookman Old Style" w:cs="Bookman Old Style"/>
          <w:sz w:val="22"/>
          <w:szCs w:val="22"/>
          <w:lang w:val="en-US"/>
        </w:rPr>
        <w:t>9</w:t>
      </w:r>
      <w:r>
        <w:rPr>
          <w:rFonts w:ascii="Bookman Old Style" w:eastAsia="Bookman Old Style" w:hAnsi="Bookman Old Style" w:cs="Bookman Old Style"/>
          <w:sz w:val="22"/>
          <w:szCs w:val="22"/>
        </w:rPr>
        <w:t>7</w:t>
      </w:r>
    </w:p>
    <w:p w14:paraId="56448327" w14:textId="77777777" w:rsidR="00586982" w:rsidRDefault="00586982">
      <w:pPr>
        <w:ind w:right="-14"/>
        <w:jc w:val="center"/>
        <w:rPr>
          <w:rFonts w:ascii="Bookman Old Style" w:eastAsia="Bookman Old Style" w:hAnsi="Bookman Old Style" w:cs="Bookman Old Style"/>
          <w:sz w:val="22"/>
          <w:szCs w:val="22"/>
        </w:rPr>
      </w:pPr>
    </w:p>
    <w:p w14:paraId="6AB36352" w14:textId="5F955572" w:rsidR="00586982" w:rsidRDefault="00625E57" w:rsidP="00625E57">
      <w:pPr>
        <w:numPr>
          <w:ilvl w:val="0"/>
          <w:numId w:val="143"/>
        </w:numPr>
        <w:spacing w:before="19"/>
        <w:ind w:left="2000" w:right="110"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merupakan organisasi non struktural yang dibentuk oleh Direktur.</w:t>
      </w:r>
    </w:p>
    <w:p w14:paraId="7EF63EBD" w14:textId="1EBE9049" w:rsidR="00586982" w:rsidRDefault="00625E57" w:rsidP="00625E57">
      <w:pPr>
        <w:numPr>
          <w:ilvl w:val="0"/>
          <w:numId w:val="143"/>
        </w:numPr>
        <w:ind w:left="2000" w:right="-14"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sebagaimana dimaksud pada ayat (1) bukan merupakan wadah perwakilan staf medis.</w:t>
      </w:r>
    </w:p>
    <w:p w14:paraId="2626157D" w14:textId="77777777" w:rsidR="00D40E0C" w:rsidRDefault="00D40E0C">
      <w:pPr>
        <w:spacing w:before="18" w:line="260" w:lineRule="auto"/>
        <w:rPr>
          <w:rFonts w:ascii="Bookman Old Style" w:eastAsia="Bookman Old Style" w:hAnsi="Bookman Old Style" w:cs="Bookman Old Style"/>
          <w:sz w:val="22"/>
          <w:szCs w:val="22"/>
          <w:lang w:val="sv-SE"/>
        </w:rPr>
      </w:pPr>
    </w:p>
    <w:p w14:paraId="5A6AB195" w14:textId="575A9EFE"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D40E0C">
        <w:rPr>
          <w:rFonts w:ascii="Bookman Old Style" w:eastAsia="Bookman Old Style" w:hAnsi="Bookman Old Style" w:cs="Bookman Old Style"/>
          <w:sz w:val="22"/>
          <w:szCs w:val="22"/>
          <w:lang w:val="sv-SE"/>
        </w:rPr>
        <w:t>9</w:t>
      </w:r>
      <w:r>
        <w:rPr>
          <w:rFonts w:ascii="Bookman Old Style" w:eastAsia="Bookman Old Style" w:hAnsi="Bookman Old Style" w:cs="Bookman Old Style"/>
          <w:sz w:val="22"/>
          <w:szCs w:val="22"/>
          <w:lang w:val="sv-SE"/>
        </w:rPr>
        <w:t>8</w:t>
      </w:r>
    </w:p>
    <w:p w14:paraId="6600E864" w14:textId="77777777" w:rsidR="00586982" w:rsidRDefault="00586982">
      <w:pPr>
        <w:ind w:right="-14"/>
        <w:jc w:val="center"/>
        <w:rPr>
          <w:rFonts w:ascii="Bookman Old Style" w:eastAsia="Bookman Old Style" w:hAnsi="Bookman Old Style" w:cs="Bookman Old Style"/>
          <w:sz w:val="22"/>
          <w:szCs w:val="22"/>
          <w:lang w:val="sv-SE"/>
        </w:rPr>
      </w:pPr>
    </w:p>
    <w:p w14:paraId="4A2B8A7A" w14:textId="3BF82C22" w:rsidR="00586982" w:rsidRDefault="00625E57">
      <w:pPr>
        <w:spacing w:before="2"/>
        <w:ind w:leftChars="800" w:left="1600" w:right="7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Pembentukan Komite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ditetapkan dengan Keputusan Direktur dengan masa kerja selama 3 (tiga) tahun, berkedudukan di bawah serta bertanggung jawab kepada Direktur.</w:t>
      </w:r>
    </w:p>
    <w:p w14:paraId="036C5300" w14:textId="77777777" w:rsidR="00586982" w:rsidRDefault="00586982">
      <w:pPr>
        <w:spacing w:before="3" w:line="280" w:lineRule="auto"/>
        <w:rPr>
          <w:rFonts w:ascii="Bookman Old Style" w:eastAsia="Bookman Old Style" w:hAnsi="Bookman Old Style" w:cs="Bookman Old Style"/>
          <w:sz w:val="22"/>
          <w:szCs w:val="22"/>
          <w:lang w:val="sv-SE"/>
        </w:rPr>
      </w:pPr>
    </w:p>
    <w:p w14:paraId="06601682" w14:textId="1B9DBED8" w:rsidR="00586982" w:rsidRDefault="00625E57">
      <w:pPr>
        <w:ind w:right="128"/>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Pasal </w:t>
      </w:r>
      <w:r w:rsidR="00D40E0C">
        <w:rPr>
          <w:rFonts w:ascii="Bookman Old Style" w:eastAsia="Bookman Old Style" w:hAnsi="Bookman Old Style" w:cs="Bookman Old Style"/>
          <w:sz w:val="22"/>
          <w:szCs w:val="22"/>
          <w:lang w:val="en-US"/>
        </w:rPr>
        <w:t>9</w:t>
      </w:r>
      <w:r>
        <w:rPr>
          <w:rFonts w:ascii="Bookman Old Style" w:eastAsia="Bookman Old Style" w:hAnsi="Bookman Old Style" w:cs="Bookman Old Style"/>
          <w:sz w:val="22"/>
          <w:szCs w:val="22"/>
        </w:rPr>
        <w:t>9</w:t>
      </w:r>
    </w:p>
    <w:p w14:paraId="5C3B32BB" w14:textId="77777777" w:rsidR="00586982" w:rsidRDefault="00586982">
      <w:pPr>
        <w:ind w:right="128"/>
        <w:jc w:val="center"/>
        <w:rPr>
          <w:rFonts w:ascii="Bookman Old Style" w:eastAsia="Bookman Old Style" w:hAnsi="Bookman Old Style" w:cs="Bookman Old Style"/>
          <w:sz w:val="22"/>
          <w:szCs w:val="22"/>
        </w:rPr>
      </w:pPr>
    </w:p>
    <w:p w14:paraId="66353C6A" w14:textId="3B886EBC" w:rsidR="00586982" w:rsidRDefault="00625E57" w:rsidP="00625E57">
      <w:pPr>
        <w:numPr>
          <w:ilvl w:val="0"/>
          <w:numId w:val="144"/>
        </w:numPr>
        <w:tabs>
          <w:tab w:val="left" w:pos="9200"/>
        </w:tabs>
        <w:spacing w:line="280" w:lineRule="auto"/>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Susunan organisasi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terdiri dari:</w:t>
      </w:r>
    </w:p>
    <w:p w14:paraId="235BA0A0" w14:textId="77777777" w:rsidR="00586982" w:rsidRDefault="00625E57" w:rsidP="00625E57">
      <w:pPr>
        <w:numPr>
          <w:ilvl w:val="0"/>
          <w:numId w:val="145"/>
        </w:numPr>
        <w:tabs>
          <w:tab w:val="left" w:pos="9200"/>
        </w:tabs>
        <w:ind w:leftChars="997" w:left="2392" w:right="-14"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Ketua;</w:t>
      </w:r>
    </w:p>
    <w:p w14:paraId="0D2DE61B" w14:textId="77777777" w:rsidR="00586982" w:rsidRDefault="00625E57" w:rsidP="00625E57">
      <w:pPr>
        <w:numPr>
          <w:ilvl w:val="0"/>
          <w:numId w:val="145"/>
        </w:numPr>
        <w:tabs>
          <w:tab w:val="left" w:pos="9200"/>
        </w:tabs>
        <w:ind w:leftChars="997" w:left="2392" w:right="-14"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Sekretaris; dan</w:t>
      </w:r>
    </w:p>
    <w:p w14:paraId="34E15454" w14:textId="77777777" w:rsidR="00586982" w:rsidRDefault="00625E57" w:rsidP="00625E57">
      <w:pPr>
        <w:numPr>
          <w:ilvl w:val="0"/>
          <w:numId w:val="145"/>
        </w:numPr>
        <w:tabs>
          <w:tab w:val="left" w:pos="9200"/>
        </w:tabs>
        <w:ind w:leftChars="997" w:left="2392" w:right="-14" w:hangingChars="181" w:hanging="398"/>
        <w:rPr>
          <w:rFonts w:ascii="Bookman Old Style" w:eastAsia="Bookman Old Style" w:hAnsi="Bookman Old Style" w:cs="Bookman Old Style"/>
          <w:color w:val="000000"/>
          <w:sz w:val="22"/>
          <w:szCs w:val="22"/>
        </w:rPr>
        <w:sectPr w:rsidR="00586982">
          <w:headerReference w:type="default" r:id="rId22"/>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rPr>
        <w:t>Subkomite.</w:t>
      </w:r>
    </w:p>
    <w:p w14:paraId="436CEF09" w14:textId="174332A2" w:rsidR="00586982" w:rsidRDefault="00625E57" w:rsidP="00625E57">
      <w:pPr>
        <w:numPr>
          <w:ilvl w:val="0"/>
          <w:numId w:val="144"/>
        </w:numPr>
        <w:ind w:leftChars="800" w:left="1998" w:right="12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hal keterbatasan sumber daya manusia, susunan organisasi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sekurang-kurangnya terdiri dari: </w:t>
      </w:r>
    </w:p>
    <w:p w14:paraId="451B01EA" w14:textId="2BCAAE5C" w:rsidR="00586982" w:rsidRDefault="00625E57" w:rsidP="00625E57">
      <w:pPr>
        <w:numPr>
          <w:ilvl w:val="0"/>
          <w:numId w:val="146"/>
        </w:numPr>
        <w:ind w:leftChars="997" w:left="2392" w:right="12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Ketua dan sekretaris tanpa subkomite; ata</w:t>
      </w:r>
      <w:r w:rsidR="003D76E3">
        <w:rPr>
          <w:rFonts w:ascii="Bookman Old Style" w:eastAsia="Bookman Old Style" w:hAnsi="Bookman Old Style" w:cs="Bookman Old Style"/>
          <w:color w:val="000000"/>
          <w:sz w:val="22"/>
          <w:szCs w:val="22"/>
          <w:lang w:val="sv-SE"/>
        </w:rPr>
        <w:t>u</w:t>
      </w:r>
    </w:p>
    <w:p w14:paraId="38253916" w14:textId="77777777" w:rsidR="00586982" w:rsidRDefault="00625E57" w:rsidP="00625E57">
      <w:pPr>
        <w:numPr>
          <w:ilvl w:val="0"/>
          <w:numId w:val="146"/>
        </w:numPr>
        <w:ind w:leftChars="997" w:left="2392" w:right="12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Ketua dan sekretaris merangkap ketua dan anggota subkomite.</w:t>
      </w:r>
    </w:p>
    <w:p w14:paraId="070BDAFC" w14:textId="77777777" w:rsidR="00586982" w:rsidRDefault="00586982">
      <w:pPr>
        <w:spacing w:line="200" w:lineRule="auto"/>
        <w:rPr>
          <w:rFonts w:ascii="Bookman Old Style" w:eastAsia="Bookman Old Style" w:hAnsi="Bookman Old Style" w:cs="Bookman Old Style"/>
          <w:color w:val="000000"/>
          <w:sz w:val="22"/>
          <w:szCs w:val="22"/>
          <w:lang w:val="sv-SE"/>
        </w:rPr>
      </w:pPr>
    </w:p>
    <w:p w14:paraId="1A7F5E6E" w14:textId="297AAE39" w:rsidR="00586982" w:rsidRPr="003D76E3" w:rsidRDefault="00625E57">
      <w:pPr>
        <w:tabs>
          <w:tab w:val="left" w:pos="9200"/>
        </w:tabs>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3D76E3">
        <w:rPr>
          <w:rFonts w:ascii="Bookman Old Style" w:eastAsia="Bookman Old Style" w:hAnsi="Bookman Old Style" w:cs="Bookman Old Style"/>
          <w:sz w:val="22"/>
          <w:szCs w:val="22"/>
          <w:lang w:val="en-US"/>
        </w:rPr>
        <w:t>00</w:t>
      </w:r>
    </w:p>
    <w:p w14:paraId="23FCE1F5" w14:textId="77777777" w:rsidR="00586982" w:rsidRDefault="00586982">
      <w:pPr>
        <w:tabs>
          <w:tab w:val="left" w:pos="9200"/>
        </w:tabs>
        <w:ind w:right="-14"/>
        <w:jc w:val="center"/>
        <w:rPr>
          <w:rFonts w:ascii="Bookman Old Style" w:eastAsia="Bookman Old Style" w:hAnsi="Bookman Old Style" w:cs="Bookman Old Style"/>
          <w:sz w:val="22"/>
          <w:szCs w:val="22"/>
        </w:rPr>
      </w:pPr>
    </w:p>
    <w:p w14:paraId="692A72E4" w14:textId="25025D27" w:rsidR="00586982" w:rsidRDefault="00625E57" w:rsidP="00625E57">
      <w:pPr>
        <w:numPr>
          <w:ilvl w:val="0"/>
          <w:numId w:val="147"/>
        </w:numPr>
        <w:spacing w:before="4" w:line="280" w:lineRule="auto"/>
        <w:ind w:left="1986" w:right="120"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Ketua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ditetapkan oleh Direktur dengan memperhatikan masukan dari staf medis.</w:t>
      </w:r>
    </w:p>
    <w:p w14:paraId="1C868A3E" w14:textId="57940051" w:rsidR="00586982" w:rsidRDefault="00625E57" w:rsidP="00625E57">
      <w:pPr>
        <w:numPr>
          <w:ilvl w:val="0"/>
          <w:numId w:val="147"/>
        </w:numPr>
        <w:spacing w:line="280" w:lineRule="auto"/>
        <w:ind w:left="1986" w:right="120" w:hanging="38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Sekretaris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dan Ketua Subkomite ditetapkan oleh Direktur berdasarkan rekomendasi dari Ketua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dengan memperhatikan masukan dari staf medis.</w:t>
      </w:r>
    </w:p>
    <w:p w14:paraId="70723833"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423C69BE" w14:textId="1881CA70" w:rsidR="00586982" w:rsidRPr="003D76E3"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w:t>
      </w:r>
      <w:r>
        <w:rPr>
          <w:rFonts w:ascii="Bookman Old Style" w:eastAsia="Bookman Old Style" w:hAnsi="Bookman Old Style" w:cs="Bookman Old Style"/>
          <w:sz w:val="22"/>
          <w:szCs w:val="22"/>
        </w:rPr>
        <w:t>sal 1</w:t>
      </w:r>
      <w:r w:rsidR="003D76E3">
        <w:rPr>
          <w:rFonts w:ascii="Bookman Old Style" w:eastAsia="Bookman Old Style" w:hAnsi="Bookman Old Style" w:cs="Bookman Old Style"/>
          <w:sz w:val="22"/>
          <w:szCs w:val="22"/>
          <w:lang w:val="en-US"/>
        </w:rPr>
        <w:t>01</w:t>
      </w:r>
    </w:p>
    <w:p w14:paraId="1C8ED784" w14:textId="77777777" w:rsidR="00586982" w:rsidRDefault="00586982">
      <w:pPr>
        <w:ind w:right="-14"/>
        <w:jc w:val="center"/>
        <w:rPr>
          <w:rFonts w:ascii="Bookman Old Style" w:eastAsia="Bookman Old Style" w:hAnsi="Bookman Old Style" w:cs="Bookman Old Style"/>
          <w:sz w:val="22"/>
          <w:szCs w:val="22"/>
        </w:rPr>
      </w:pPr>
    </w:p>
    <w:p w14:paraId="63E747A2" w14:textId="2F5D31D8" w:rsidR="00586982" w:rsidRDefault="00625E57" w:rsidP="00625E57">
      <w:pPr>
        <w:numPr>
          <w:ilvl w:val="0"/>
          <w:numId w:val="148"/>
        </w:numPr>
        <w:spacing w:before="2"/>
        <w:ind w:left="2000" w:right="117"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Keanggotaan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ditetapkan oleh Direktur dengan  mempertimbangkan sikap profesional, reputasi dan prilaku.</w:t>
      </w:r>
    </w:p>
    <w:p w14:paraId="3AB3ECF7" w14:textId="397FA3CA" w:rsidR="00586982" w:rsidRDefault="00625E57" w:rsidP="00625E57">
      <w:pPr>
        <w:numPr>
          <w:ilvl w:val="0"/>
          <w:numId w:val="148"/>
        </w:numPr>
        <w:ind w:left="2000" w:right="117"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Jumlah  keanggotaan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 xml:space="preserve"> sebagaimana dimaksud pada ayat (1) disesuaikan dengan jumlah staf medis di rumah sakit.</w:t>
      </w:r>
    </w:p>
    <w:p w14:paraId="239694C7" w14:textId="77777777" w:rsidR="00586982" w:rsidRDefault="00586982">
      <w:pPr>
        <w:spacing w:line="160" w:lineRule="auto"/>
        <w:rPr>
          <w:rFonts w:ascii="Bookman Old Style" w:eastAsia="Bookman Old Style" w:hAnsi="Bookman Old Style" w:cs="Bookman Old Style"/>
          <w:color w:val="000000"/>
          <w:sz w:val="22"/>
          <w:szCs w:val="22"/>
          <w:lang w:val="sv-SE"/>
        </w:rPr>
      </w:pPr>
    </w:p>
    <w:p w14:paraId="0E26514A" w14:textId="4B131B32" w:rsidR="00586982" w:rsidRPr="003D76E3" w:rsidRDefault="00625E57">
      <w:pPr>
        <w:spacing w:before="26"/>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3D76E3">
        <w:rPr>
          <w:rFonts w:ascii="Bookman Old Style" w:eastAsia="Bookman Old Style" w:hAnsi="Bookman Old Style" w:cs="Bookman Old Style"/>
          <w:sz w:val="22"/>
          <w:szCs w:val="22"/>
          <w:lang w:val="en-US"/>
        </w:rPr>
        <w:t>02</w:t>
      </w:r>
    </w:p>
    <w:p w14:paraId="6EBF2FA2" w14:textId="77777777" w:rsidR="00586982" w:rsidRDefault="00586982">
      <w:pPr>
        <w:spacing w:before="26"/>
        <w:ind w:right="-14"/>
        <w:jc w:val="center"/>
        <w:rPr>
          <w:rFonts w:ascii="Bookman Old Style" w:eastAsia="Bookman Old Style" w:hAnsi="Bookman Old Style" w:cs="Bookman Old Style"/>
          <w:sz w:val="22"/>
          <w:szCs w:val="22"/>
        </w:rPr>
      </w:pPr>
    </w:p>
    <w:p w14:paraId="52C77181" w14:textId="4E0A27E8" w:rsidR="00586982" w:rsidRDefault="00625E57" w:rsidP="00625E57">
      <w:pPr>
        <w:numPr>
          <w:ilvl w:val="0"/>
          <w:numId w:val="149"/>
        </w:numPr>
        <w:spacing w:before="2"/>
        <w:ind w:leftChars="800" w:left="19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Anggota komite </w:t>
      </w:r>
      <w:r w:rsidR="00994687">
        <w:rPr>
          <w:rFonts w:ascii="Bookman Old Style" w:eastAsia="Bookman Old Style" w:hAnsi="Bookman Old Style" w:cs="Bookman Old Style"/>
          <w:color w:val="000000"/>
          <w:sz w:val="22"/>
          <w:szCs w:val="22"/>
          <w:lang w:val="sv-SE"/>
        </w:rPr>
        <w:t>m</w:t>
      </w:r>
      <w:r w:rsidR="00C53C4F">
        <w:rPr>
          <w:rFonts w:ascii="Bookman Old Style" w:eastAsia="Bookman Old Style" w:hAnsi="Bookman Old Style" w:cs="Bookman Old Style"/>
          <w:color w:val="000000"/>
          <w:sz w:val="22"/>
          <w:szCs w:val="22"/>
          <w:lang w:val="sv-SE"/>
        </w:rPr>
        <w:t>edis</w:t>
      </w:r>
      <w:r>
        <w:rPr>
          <w:rFonts w:ascii="Bookman Old Style" w:eastAsia="Bookman Old Style" w:hAnsi="Bookman Old Style" w:cs="Bookman Old Style"/>
          <w:color w:val="000000"/>
          <w:sz w:val="22"/>
          <w:szCs w:val="22"/>
          <w:lang w:val="sv-SE"/>
        </w:rPr>
        <w:t xml:space="preserve"> terbagi ke dalam sub komite.</w:t>
      </w:r>
    </w:p>
    <w:p w14:paraId="485A3E79" w14:textId="77777777" w:rsidR="00586982" w:rsidRDefault="00625E57" w:rsidP="00625E57">
      <w:pPr>
        <w:numPr>
          <w:ilvl w:val="0"/>
          <w:numId w:val="149"/>
        </w:numPr>
        <w:ind w:leftChars="800" w:left="1998"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 komite sebagaimana dimaksud pada ayat (1) terdiri dari:</w:t>
      </w:r>
    </w:p>
    <w:p w14:paraId="491B9547" w14:textId="77777777" w:rsidR="00586982" w:rsidRDefault="00625E57" w:rsidP="00625E57">
      <w:pPr>
        <w:numPr>
          <w:ilvl w:val="0"/>
          <w:numId w:val="150"/>
        </w:numPr>
        <w:spacing w:line="280" w:lineRule="auto"/>
        <w:ind w:leftChars="1016" w:left="2430" w:right="115"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Subkomite kredensial  yang  bertugas menapis </w:t>
      </w:r>
      <w:r>
        <w:rPr>
          <w:rFonts w:ascii="Bookman Old Style" w:eastAsia="Bookman Old Style" w:hAnsi="Bookman Old Style" w:cs="Bookman Old Style"/>
          <w:color w:val="000000"/>
          <w:sz w:val="22"/>
          <w:szCs w:val="22"/>
          <w:lang w:val="sv-SE"/>
        </w:rPr>
        <w:t>profesionalisme staf medis;</w:t>
      </w:r>
    </w:p>
    <w:p w14:paraId="423A9F28" w14:textId="77777777" w:rsidR="00586982" w:rsidRDefault="00625E57" w:rsidP="00625E57">
      <w:pPr>
        <w:numPr>
          <w:ilvl w:val="0"/>
          <w:numId w:val="150"/>
        </w:numPr>
        <w:spacing w:line="280" w:lineRule="auto"/>
        <w:ind w:leftChars="1016" w:left="2430" w:right="115"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Subkomite mutu profesi yang bertugas mempertahankan kompetensi  dan profesionalisme staf medis; dan</w:t>
      </w:r>
    </w:p>
    <w:p w14:paraId="5DF89D9E" w14:textId="77777777" w:rsidR="00586982" w:rsidRDefault="00625E57" w:rsidP="00625E57">
      <w:pPr>
        <w:numPr>
          <w:ilvl w:val="0"/>
          <w:numId w:val="150"/>
        </w:numPr>
        <w:spacing w:line="280" w:lineRule="auto"/>
        <w:ind w:leftChars="1016" w:left="2432" w:right="115"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Subkomite etika dan disiplin profesi yang bertugas menjaga disiplin, etika, dan perilaku profesi staf medis.</w:t>
      </w:r>
    </w:p>
    <w:p w14:paraId="01944F09" w14:textId="77777777" w:rsidR="00586982" w:rsidRDefault="00586982" w:rsidP="00994687">
      <w:pPr>
        <w:ind w:right="-14"/>
        <w:rPr>
          <w:rFonts w:ascii="Bookman Old Style" w:eastAsia="Bookman Old Style" w:hAnsi="Bookman Old Style" w:cs="Bookman Old Style"/>
          <w:sz w:val="22"/>
          <w:szCs w:val="22"/>
          <w:lang w:val="sv-SE"/>
        </w:rPr>
      </w:pPr>
    </w:p>
    <w:p w14:paraId="34279B8D" w14:textId="4EBE447F" w:rsidR="00586982" w:rsidRDefault="00625E57" w:rsidP="003D76E3">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Bagian </w:t>
      </w:r>
      <w:r>
        <w:rPr>
          <w:rFonts w:ascii="Bookman Old Style" w:eastAsia="Bookman Old Style" w:hAnsi="Bookman Old Style" w:cs="Bookman Old Style"/>
          <w:sz w:val="22"/>
          <w:szCs w:val="22"/>
          <w:lang w:val="sv-SE"/>
        </w:rPr>
        <w:t>Ketujuh</w:t>
      </w:r>
    </w:p>
    <w:p w14:paraId="31C600AC" w14:textId="77777777" w:rsidR="00586982" w:rsidRPr="003D76E3" w:rsidRDefault="00586982" w:rsidP="003D76E3">
      <w:pPr>
        <w:ind w:right="-14"/>
        <w:rPr>
          <w:rFonts w:ascii="Bookman Old Style" w:eastAsia="Bookman Old Style" w:hAnsi="Bookman Old Style" w:cs="Bookman Old Style"/>
          <w:sz w:val="22"/>
          <w:szCs w:val="22"/>
          <w:lang w:val="en-US"/>
        </w:rPr>
      </w:pPr>
    </w:p>
    <w:p w14:paraId="57453894"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Subkomite Kredensial</w:t>
      </w:r>
    </w:p>
    <w:p w14:paraId="159868C0" w14:textId="77777777" w:rsidR="00586982" w:rsidRDefault="00586982">
      <w:pPr>
        <w:ind w:right="-14"/>
        <w:jc w:val="center"/>
        <w:rPr>
          <w:rFonts w:ascii="Bookman Old Style" w:eastAsia="Bookman Old Style" w:hAnsi="Bookman Old Style" w:cs="Bookman Old Style"/>
          <w:sz w:val="22"/>
          <w:szCs w:val="22"/>
        </w:rPr>
      </w:pPr>
    </w:p>
    <w:p w14:paraId="12F73F35" w14:textId="6953730D" w:rsidR="00586982" w:rsidRPr="003D76E3"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3D76E3">
        <w:rPr>
          <w:rFonts w:ascii="Bookman Old Style" w:eastAsia="Bookman Old Style" w:hAnsi="Bookman Old Style" w:cs="Bookman Old Style"/>
          <w:sz w:val="22"/>
          <w:szCs w:val="22"/>
          <w:lang w:val="en-US"/>
        </w:rPr>
        <w:t>03</w:t>
      </w:r>
    </w:p>
    <w:p w14:paraId="5BC6C975" w14:textId="77777777" w:rsidR="00586982" w:rsidRDefault="00586982">
      <w:pPr>
        <w:ind w:right="-14"/>
        <w:jc w:val="center"/>
        <w:rPr>
          <w:rFonts w:ascii="Bookman Old Style" w:eastAsia="Bookman Old Style" w:hAnsi="Bookman Old Style" w:cs="Bookman Old Style"/>
          <w:sz w:val="22"/>
          <w:szCs w:val="22"/>
        </w:rPr>
      </w:pPr>
    </w:p>
    <w:p w14:paraId="3240833C" w14:textId="77777777" w:rsidR="00586982" w:rsidRDefault="00625E57" w:rsidP="00625E57">
      <w:pPr>
        <w:numPr>
          <w:ilvl w:val="0"/>
          <w:numId w:val="151"/>
        </w:numPr>
        <w:spacing w:before="2"/>
        <w:ind w:leftChars="800" w:left="2198" w:hangingChars="272" w:hanging="5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Kredensial bertujuan untuk:</w:t>
      </w:r>
    </w:p>
    <w:p w14:paraId="6FF76A5D" w14:textId="77777777" w:rsidR="00586982" w:rsidRDefault="00625E57" w:rsidP="00625E57">
      <w:pPr>
        <w:numPr>
          <w:ilvl w:val="0"/>
          <w:numId w:val="152"/>
        </w:numPr>
        <w:ind w:leftChars="1097" w:left="2592" w:right="1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Mendapatkan dan memastikan staf medis yang profesional dan akuntabel  bagi pelayanan di  rumah sakit;</w:t>
      </w:r>
    </w:p>
    <w:p w14:paraId="01B85C43" w14:textId="77777777" w:rsidR="00586982" w:rsidRDefault="00625E57" w:rsidP="00625E57">
      <w:pPr>
        <w:numPr>
          <w:ilvl w:val="0"/>
          <w:numId w:val="152"/>
        </w:numPr>
        <w:ind w:leftChars="1097" w:left="2592" w:right="1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Menyusun kewenangan klinis bagi setiap staf medis;</w:t>
      </w:r>
    </w:p>
    <w:p w14:paraId="18B82E2A" w14:textId="77777777" w:rsidR="00586982" w:rsidRDefault="00625E57" w:rsidP="00625E57">
      <w:pPr>
        <w:numPr>
          <w:ilvl w:val="0"/>
          <w:numId w:val="152"/>
        </w:numPr>
        <w:ind w:leftChars="1097" w:left="2592" w:right="1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Memberikan rekomendasi </w:t>
      </w:r>
      <w:r>
        <w:rPr>
          <w:rFonts w:ascii="Bookman Old Style" w:eastAsia="Bookman Old Style" w:hAnsi="Bookman Old Style" w:cs="Bookman Old Style"/>
          <w:color w:val="000000"/>
          <w:sz w:val="22"/>
          <w:szCs w:val="22"/>
          <w:lang w:val="sv-SE"/>
        </w:rPr>
        <w:t>kepada direktur sebagai dasar penerbitan penugasan klinis;</w:t>
      </w:r>
    </w:p>
    <w:p w14:paraId="6CCFC119" w14:textId="77777777" w:rsidR="00586982" w:rsidRDefault="00625E57" w:rsidP="00625E57">
      <w:pPr>
        <w:numPr>
          <w:ilvl w:val="0"/>
          <w:numId w:val="152"/>
        </w:numPr>
        <w:ind w:leftChars="1097" w:left="2592" w:right="11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Menjaga reputasi dan kredibilitas staf medis dan institusi rumah sakit.</w:t>
      </w:r>
    </w:p>
    <w:p w14:paraId="792FC3A1" w14:textId="77777777" w:rsidR="00586982" w:rsidRDefault="00625E57" w:rsidP="00625E57">
      <w:pPr>
        <w:numPr>
          <w:ilvl w:val="0"/>
          <w:numId w:val="153"/>
        </w:numPr>
        <w:spacing w:line="280" w:lineRule="auto"/>
        <w:ind w:leftChars="800" w:left="2198" w:hangingChars="272" w:hanging="5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Kredensial terdiri dari:</w:t>
      </w:r>
    </w:p>
    <w:p w14:paraId="3870F8E4" w14:textId="77777777" w:rsidR="00586982" w:rsidRDefault="00625E57" w:rsidP="00625E57">
      <w:pPr>
        <w:numPr>
          <w:ilvl w:val="0"/>
          <w:numId w:val="154"/>
        </w:numPr>
        <w:tabs>
          <w:tab w:val="left" w:pos="2600"/>
        </w:tabs>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Ketua subkomite kredensial;</w:t>
      </w:r>
    </w:p>
    <w:p w14:paraId="610910FA" w14:textId="77777777" w:rsidR="00586982" w:rsidRDefault="00625E57" w:rsidP="00625E57">
      <w:pPr>
        <w:numPr>
          <w:ilvl w:val="0"/>
          <w:numId w:val="154"/>
        </w:numPr>
        <w:tabs>
          <w:tab w:val="left" w:pos="2600"/>
        </w:tabs>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 Anggota.</w:t>
      </w:r>
    </w:p>
    <w:p w14:paraId="33DD31F8" w14:textId="4B3F4567" w:rsidR="00586982" w:rsidRDefault="00625E57" w:rsidP="00625E57">
      <w:pPr>
        <w:numPr>
          <w:ilvl w:val="0"/>
          <w:numId w:val="144"/>
        </w:numPr>
        <w:spacing w:line="280" w:lineRule="auto"/>
        <w:ind w:leftChars="800" w:left="2198" w:right="145"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Subkomite kredensial bertanggung jawab kepada ketua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47D2C731" w14:textId="77777777" w:rsidR="00586982" w:rsidRDefault="00586982">
      <w:pPr>
        <w:spacing w:line="280" w:lineRule="auto"/>
        <w:rPr>
          <w:rFonts w:ascii="Bookman Old Style" w:eastAsia="Bookman Old Style" w:hAnsi="Bookman Old Style" w:cs="Bookman Old Style"/>
          <w:color w:val="000000"/>
          <w:sz w:val="22"/>
          <w:szCs w:val="22"/>
          <w:lang w:val="sv-SE"/>
        </w:rPr>
      </w:pPr>
    </w:p>
    <w:p w14:paraId="7C8DB625" w14:textId="542A515C" w:rsidR="00586982" w:rsidRPr="00994687" w:rsidRDefault="00625E57" w:rsidP="00994687">
      <w:pPr>
        <w:jc w:val="center"/>
        <w:rPr>
          <w:rFonts w:ascii="Bookman Old Style" w:eastAsia="Bookman Old Style" w:hAnsi="Bookman Old Style" w:cs="Bookman Old Style" w:hint="eastAsia"/>
          <w:color w:val="000000"/>
          <w:sz w:val="22"/>
          <w:szCs w:val="22"/>
          <w:lang w:val="en-US"/>
        </w:rPr>
      </w:pPr>
      <w:r>
        <w:rPr>
          <w:rFonts w:ascii="Bookman Old Style" w:eastAsia="Bookman Old Style" w:hAnsi="Bookman Old Style" w:cs="Bookman Old Style"/>
          <w:color w:val="000000"/>
          <w:sz w:val="22"/>
          <w:szCs w:val="22"/>
        </w:rPr>
        <w:t>Bagian Ke</w:t>
      </w:r>
      <w:proofErr w:type="spellStart"/>
      <w:r w:rsidR="003D76E3">
        <w:rPr>
          <w:rFonts w:ascii="Bookman Old Style" w:eastAsia="Bookman Old Style" w:hAnsi="Bookman Old Style" w:cs="Bookman Old Style"/>
          <w:color w:val="000000"/>
          <w:sz w:val="22"/>
          <w:szCs w:val="22"/>
          <w:lang w:val="en-US"/>
        </w:rPr>
        <w:t>delapan</w:t>
      </w:r>
      <w:proofErr w:type="spellEnd"/>
    </w:p>
    <w:p w14:paraId="6C2A45BD" w14:textId="77777777" w:rsidR="00586982" w:rsidRDefault="00625E57">
      <w:pPr>
        <w:tabs>
          <w:tab w:val="left" w:pos="9200"/>
        </w:tabs>
        <w:ind w:right="-11"/>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Mutu Profesi</w:t>
      </w:r>
    </w:p>
    <w:p w14:paraId="2CC24DFC" w14:textId="77777777" w:rsidR="00586982" w:rsidRDefault="00586982">
      <w:pPr>
        <w:tabs>
          <w:tab w:val="left" w:pos="9200"/>
        </w:tabs>
        <w:ind w:right="-11"/>
        <w:jc w:val="center"/>
        <w:rPr>
          <w:rFonts w:ascii="Bookman Old Style" w:eastAsia="Bookman Old Style" w:hAnsi="Bookman Old Style" w:cs="Bookman Old Style"/>
          <w:color w:val="000000"/>
          <w:sz w:val="22"/>
          <w:szCs w:val="22"/>
        </w:rPr>
      </w:pPr>
    </w:p>
    <w:p w14:paraId="35368CCC" w14:textId="56F66DBA" w:rsidR="00586982" w:rsidRPr="003D76E3" w:rsidRDefault="00625E57">
      <w:pPr>
        <w:tabs>
          <w:tab w:val="left" w:pos="9200"/>
        </w:tabs>
        <w:ind w:right="-11"/>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Pasal 1</w:t>
      </w:r>
      <w:r w:rsidR="003D76E3">
        <w:rPr>
          <w:rFonts w:ascii="Bookman Old Style" w:eastAsia="Bookman Old Style" w:hAnsi="Bookman Old Style" w:cs="Bookman Old Style"/>
          <w:color w:val="000000"/>
          <w:sz w:val="22"/>
          <w:szCs w:val="22"/>
          <w:lang w:val="en-US"/>
        </w:rPr>
        <w:t>04</w:t>
      </w:r>
    </w:p>
    <w:p w14:paraId="06C697F2" w14:textId="77777777" w:rsidR="00586982" w:rsidRDefault="00586982">
      <w:pPr>
        <w:tabs>
          <w:tab w:val="left" w:pos="9200"/>
        </w:tabs>
        <w:ind w:right="-11"/>
        <w:jc w:val="center"/>
        <w:rPr>
          <w:rFonts w:ascii="Bookman Old Style" w:eastAsia="Bookman Old Style" w:hAnsi="Bookman Old Style" w:cs="Bookman Old Style"/>
          <w:color w:val="000000"/>
          <w:sz w:val="22"/>
          <w:szCs w:val="22"/>
        </w:rPr>
      </w:pPr>
    </w:p>
    <w:p w14:paraId="08C43632" w14:textId="77777777" w:rsidR="00586982" w:rsidRDefault="00625E57" w:rsidP="00625E57">
      <w:pPr>
        <w:numPr>
          <w:ilvl w:val="0"/>
          <w:numId w:val="155"/>
        </w:numPr>
        <w:ind w:leftChars="800" w:left="2198" w:hangingChars="272" w:hanging="5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Mutu Profesi bertujuan untuk:</w:t>
      </w:r>
    </w:p>
    <w:p w14:paraId="6A5FC599" w14:textId="77777777" w:rsidR="00586982" w:rsidRDefault="00625E57" w:rsidP="00625E57">
      <w:pPr>
        <w:numPr>
          <w:ilvl w:val="0"/>
          <w:numId w:val="156"/>
        </w:numPr>
        <w:tabs>
          <w:tab w:val="left" w:pos="2600"/>
        </w:tabs>
        <w:spacing w:line="280" w:lineRule="auto"/>
        <w:ind w:leftChars="1097" w:left="25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Membentuk dan memastikan staf medis yang bermutu, kompeten, etis, dan profesional;</w:t>
      </w:r>
    </w:p>
    <w:p w14:paraId="772C6994" w14:textId="77777777" w:rsidR="00586982" w:rsidRDefault="00625E57" w:rsidP="00625E57">
      <w:pPr>
        <w:numPr>
          <w:ilvl w:val="0"/>
          <w:numId w:val="156"/>
        </w:numPr>
        <w:tabs>
          <w:tab w:val="left" w:pos="2600"/>
        </w:tabs>
        <w:spacing w:line="280" w:lineRule="auto"/>
        <w:ind w:leftChars="1097" w:left="25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asas keadilan bagi staf  medis untuk memperoleh kesempatan  memelihara  kompetensi  dan ewenangan klinis;</w:t>
      </w:r>
    </w:p>
    <w:p w14:paraId="7DDB3B4A" w14:textId="77777777" w:rsidR="00586982" w:rsidRDefault="00625E57" w:rsidP="00625E57">
      <w:pPr>
        <w:numPr>
          <w:ilvl w:val="0"/>
          <w:numId w:val="156"/>
        </w:numPr>
        <w:tabs>
          <w:tab w:val="left" w:pos="2600"/>
        </w:tabs>
        <w:spacing w:line="280" w:lineRule="auto"/>
        <w:ind w:leftChars="1097" w:left="25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Mencegah terjadinya kejadian yang tidak diharapkan;dan</w:t>
      </w:r>
    </w:p>
    <w:p w14:paraId="5E7E6EB5" w14:textId="77777777" w:rsidR="00586982" w:rsidRDefault="00625E57" w:rsidP="00625E57">
      <w:pPr>
        <w:numPr>
          <w:ilvl w:val="0"/>
          <w:numId w:val="156"/>
        </w:numPr>
        <w:tabs>
          <w:tab w:val="left" w:pos="2600"/>
        </w:tabs>
        <w:spacing w:line="280" w:lineRule="auto"/>
        <w:ind w:leftChars="1097" w:left="25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Memastikan kualitas asuhan medis yang diberikan oleh staf medis melalui upaya pember</w:t>
      </w:r>
      <w:r>
        <w:rPr>
          <w:rFonts w:ascii="Bookman Old Style" w:eastAsia="Bookman Old Style" w:hAnsi="Bookman Old Style" w:cs="Bookman Old Style"/>
          <w:color w:val="000000"/>
          <w:sz w:val="22"/>
          <w:szCs w:val="22"/>
          <w:lang w:val="sv-SE"/>
        </w:rPr>
        <w:t>dayaan, evaluasi kinerja profesi yang berkesinambungan,  maupun evaluasi kinerja profesi yang terfokus.</w:t>
      </w:r>
    </w:p>
    <w:p w14:paraId="3369F417" w14:textId="77777777" w:rsidR="00586982" w:rsidRDefault="00625E57" w:rsidP="00625E57">
      <w:pPr>
        <w:numPr>
          <w:ilvl w:val="0"/>
          <w:numId w:val="157"/>
        </w:numPr>
        <w:spacing w:line="260" w:lineRule="auto"/>
        <w:ind w:leftChars="800" w:left="2198" w:hangingChars="272" w:hanging="598"/>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Subkomite Mutu Profesi terdiri dari :</w:t>
      </w:r>
    </w:p>
    <w:p w14:paraId="02C5E423" w14:textId="77777777" w:rsidR="00586982" w:rsidRDefault="00625E57" w:rsidP="00625E57">
      <w:pPr>
        <w:numPr>
          <w:ilvl w:val="0"/>
          <w:numId w:val="158"/>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Ketua Subkomite Mutu Profesi;</w:t>
      </w:r>
    </w:p>
    <w:p w14:paraId="7CCDB4A7" w14:textId="77777777" w:rsidR="00586982" w:rsidRDefault="00625E57" w:rsidP="00625E57">
      <w:pPr>
        <w:numPr>
          <w:ilvl w:val="0"/>
          <w:numId w:val="158"/>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 Anggota</w:t>
      </w:r>
    </w:p>
    <w:p w14:paraId="7A9875BC" w14:textId="77777777" w:rsidR="00586982" w:rsidRDefault="00625E57" w:rsidP="00625E57">
      <w:pPr>
        <w:numPr>
          <w:ilvl w:val="0"/>
          <w:numId w:val="159"/>
        </w:numPr>
        <w:spacing w:line="280" w:lineRule="auto"/>
        <w:ind w:leftChars="800" w:left="2198" w:right="120"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Mekanisme kerja Subkomite Mutu Profesi diatur lebih lanjut dalam tata </w:t>
      </w:r>
      <w:r>
        <w:rPr>
          <w:rFonts w:ascii="Bookman Old Style" w:eastAsia="Bookman Old Style" w:hAnsi="Bookman Old Style" w:cs="Bookman Old Style"/>
          <w:color w:val="000000"/>
          <w:sz w:val="22"/>
          <w:szCs w:val="22"/>
          <w:lang w:val="sv-SE"/>
        </w:rPr>
        <w:t>laksana:</w:t>
      </w:r>
    </w:p>
    <w:p w14:paraId="45E9A302" w14:textId="77777777" w:rsidR="00586982" w:rsidRDefault="00625E57" w:rsidP="00625E57">
      <w:pPr>
        <w:numPr>
          <w:ilvl w:val="0"/>
          <w:numId w:val="160"/>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tata kelola klinis </w:t>
      </w:r>
      <w:r>
        <w:rPr>
          <w:rFonts w:ascii="Bookman Old Style" w:eastAsia="Bookman Old Style" w:hAnsi="Bookman Old Style" w:cs="Bookman Old Style"/>
          <w:i/>
          <w:color w:val="000000"/>
          <w:sz w:val="22"/>
          <w:szCs w:val="22"/>
        </w:rPr>
        <w:t>(Clinical Governance);</w:t>
      </w:r>
    </w:p>
    <w:p w14:paraId="2F1F6B5B" w14:textId="77777777" w:rsidR="00586982" w:rsidRDefault="00625E57" w:rsidP="00625E57">
      <w:pPr>
        <w:numPr>
          <w:ilvl w:val="0"/>
          <w:numId w:val="160"/>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audit medis;</w:t>
      </w:r>
    </w:p>
    <w:p w14:paraId="63663D8D" w14:textId="77777777" w:rsidR="00586982" w:rsidRDefault="00625E57" w:rsidP="00625E57">
      <w:pPr>
        <w:numPr>
          <w:ilvl w:val="0"/>
          <w:numId w:val="160"/>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Pembahasan kasus kematian;</w:t>
      </w:r>
    </w:p>
    <w:p w14:paraId="78D0CFD9" w14:textId="77777777" w:rsidR="003D76E3" w:rsidRPr="003D76E3" w:rsidRDefault="00625E57" w:rsidP="00625E57">
      <w:pPr>
        <w:numPr>
          <w:ilvl w:val="0"/>
          <w:numId w:val="160"/>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Pembahasan kasus sulit;</w:t>
      </w:r>
    </w:p>
    <w:p w14:paraId="0C3FFCBF" w14:textId="1B47D5CA" w:rsidR="00586982" w:rsidRPr="003D76E3" w:rsidRDefault="00625E57" w:rsidP="00625E57">
      <w:pPr>
        <w:numPr>
          <w:ilvl w:val="0"/>
          <w:numId w:val="160"/>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sidRPr="003D76E3">
        <w:rPr>
          <w:rFonts w:ascii="Bookman Old Style" w:eastAsia="Bookman Old Style" w:hAnsi="Bookman Old Style" w:cs="Bookman Old Style"/>
          <w:i/>
          <w:color w:val="000000"/>
          <w:sz w:val="22"/>
          <w:szCs w:val="22"/>
        </w:rPr>
        <w:t xml:space="preserve">Evidence-based Practice dan Health Technology Assessment; </w:t>
      </w:r>
    </w:p>
    <w:p w14:paraId="0DCFD4FA" w14:textId="77777777" w:rsidR="00586982" w:rsidRDefault="00625E57" w:rsidP="00625E57">
      <w:pPr>
        <w:numPr>
          <w:ilvl w:val="0"/>
          <w:numId w:val="160"/>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pendampingan profesi medis </w:t>
      </w:r>
      <w:r>
        <w:rPr>
          <w:rFonts w:ascii="Bookman Old Style" w:eastAsia="Bookman Old Style" w:hAnsi="Bookman Old Style" w:cs="Bookman Old Style"/>
          <w:i/>
          <w:color w:val="000000"/>
          <w:sz w:val="22"/>
          <w:szCs w:val="22"/>
        </w:rPr>
        <w:t>(Proctoring).</w:t>
      </w:r>
    </w:p>
    <w:p w14:paraId="792A2706" w14:textId="6ADEA1A2" w:rsidR="00586982" w:rsidRDefault="00625E57" w:rsidP="00625E57">
      <w:pPr>
        <w:numPr>
          <w:ilvl w:val="0"/>
          <w:numId w:val="144"/>
        </w:numPr>
        <w:spacing w:line="280" w:lineRule="auto"/>
        <w:ind w:leftChars="800" w:left="2198" w:right="73" w:hangingChars="272" w:hanging="598"/>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Subkomite Mutu P</w:t>
      </w:r>
      <w:r w:rsidR="003D76E3">
        <w:rPr>
          <w:rFonts w:ascii="Bookman Old Style" w:eastAsia="Bookman Old Style" w:hAnsi="Bookman Old Style" w:cs="Bookman Old Style"/>
          <w:color w:val="000000"/>
          <w:sz w:val="22"/>
          <w:szCs w:val="22"/>
          <w:lang w:val="sv-SE"/>
        </w:rPr>
        <w:t>r</w:t>
      </w:r>
      <w:r>
        <w:rPr>
          <w:rFonts w:ascii="Bookman Old Style" w:eastAsia="Bookman Old Style" w:hAnsi="Bookman Old Style" w:cs="Bookman Old Style"/>
          <w:color w:val="000000"/>
          <w:sz w:val="22"/>
          <w:szCs w:val="22"/>
          <w:lang w:val="sv-SE"/>
        </w:rPr>
        <w:t xml:space="preserve">ofesi bertanggung jawab kepada Ketua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0F312883" w14:textId="77777777" w:rsidR="00586982" w:rsidRDefault="00586982" w:rsidP="00994687">
      <w:pPr>
        <w:ind w:right="-14"/>
        <w:rPr>
          <w:rFonts w:ascii="Bookman Old Style" w:eastAsia="Bookman Old Style" w:hAnsi="Bookman Old Style" w:cs="Bookman Old Style"/>
          <w:color w:val="000000"/>
          <w:sz w:val="22"/>
          <w:szCs w:val="22"/>
          <w:lang w:val="sv-SE"/>
        </w:rPr>
      </w:pPr>
    </w:p>
    <w:p w14:paraId="5A26E33A" w14:textId="09D2E889"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Bagian Ke</w:t>
      </w:r>
      <w:r w:rsidR="003D76E3">
        <w:rPr>
          <w:rFonts w:ascii="Bookman Old Style" w:eastAsia="Bookman Old Style" w:hAnsi="Bookman Old Style" w:cs="Bookman Old Style"/>
          <w:color w:val="000000"/>
          <w:sz w:val="22"/>
          <w:szCs w:val="22"/>
          <w:lang w:val="sv-SE"/>
        </w:rPr>
        <w:t>sembilan</w:t>
      </w:r>
    </w:p>
    <w:p w14:paraId="20E7FF4A" w14:textId="77777777" w:rsidR="00586982" w:rsidRDefault="00625E57">
      <w:pPr>
        <w:ind w:right="-14"/>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Subkomite Etik dan Disiplin Profesi</w:t>
      </w:r>
    </w:p>
    <w:p w14:paraId="7F397DD7" w14:textId="77777777" w:rsidR="00586982" w:rsidRDefault="00586982">
      <w:pPr>
        <w:ind w:right="-14"/>
        <w:jc w:val="center"/>
        <w:rPr>
          <w:rFonts w:ascii="Bookman Old Style" w:eastAsia="Bookman Old Style" w:hAnsi="Bookman Old Style" w:cs="Bookman Old Style"/>
          <w:color w:val="000000"/>
          <w:sz w:val="22"/>
          <w:szCs w:val="22"/>
          <w:lang w:val="sv-SE"/>
        </w:rPr>
      </w:pPr>
    </w:p>
    <w:p w14:paraId="5B9D97A4" w14:textId="39D3B800" w:rsidR="00586982" w:rsidRPr="003D76E3" w:rsidRDefault="00625E57">
      <w:pPr>
        <w:ind w:right="-14"/>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Pasal 1</w:t>
      </w:r>
      <w:r w:rsidR="003D76E3">
        <w:rPr>
          <w:rFonts w:ascii="Bookman Old Style" w:eastAsia="Bookman Old Style" w:hAnsi="Bookman Old Style" w:cs="Bookman Old Style"/>
          <w:color w:val="000000"/>
          <w:sz w:val="22"/>
          <w:szCs w:val="22"/>
          <w:lang w:val="en-US"/>
        </w:rPr>
        <w:t>05</w:t>
      </w:r>
    </w:p>
    <w:p w14:paraId="112CE0CE" w14:textId="77777777" w:rsidR="00586982" w:rsidRDefault="00586982">
      <w:pPr>
        <w:ind w:right="-14"/>
        <w:jc w:val="center"/>
        <w:rPr>
          <w:rFonts w:ascii="Bookman Old Style" w:eastAsia="Bookman Old Style" w:hAnsi="Bookman Old Style" w:cs="Bookman Old Style"/>
          <w:color w:val="000000"/>
          <w:sz w:val="22"/>
          <w:szCs w:val="22"/>
        </w:rPr>
      </w:pPr>
    </w:p>
    <w:p w14:paraId="47CF5634" w14:textId="5C011720" w:rsidR="00586982" w:rsidRDefault="00625E57" w:rsidP="00625E57">
      <w:pPr>
        <w:numPr>
          <w:ilvl w:val="0"/>
          <w:numId w:val="161"/>
        </w:numPr>
        <w:spacing w:line="280" w:lineRule="auto"/>
        <w:ind w:leftChars="800" w:left="2198" w:hangingChars="272" w:hanging="598"/>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w:t>
      </w:r>
      <w:r w:rsidR="003D76E3">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omite Etik dan Disiplin Profesi memiliki tujuan :</w:t>
      </w:r>
    </w:p>
    <w:p w14:paraId="782AEABE" w14:textId="77777777" w:rsidR="00586982" w:rsidRDefault="00625E57" w:rsidP="00625E57">
      <w:pPr>
        <w:numPr>
          <w:ilvl w:val="0"/>
          <w:numId w:val="162"/>
        </w:numPr>
        <w:ind w:leftChars="1100" w:left="2598" w:right="11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Melindungi pasien dari pelayanan staf medis yang tidak memenuhi syarat dan tidak layak untuk melakukan asuhan klinis; </w:t>
      </w:r>
    </w:p>
    <w:p w14:paraId="217C83C5" w14:textId="77777777" w:rsidR="00586982" w:rsidRDefault="00625E57" w:rsidP="00625E57">
      <w:pPr>
        <w:numPr>
          <w:ilvl w:val="0"/>
          <w:numId w:val="162"/>
        </w:numPr>
        <w:ind w:leftChars="1100" w:left="2598" w:right="117"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Memelihara dan meningkatkan mutu profesionalisme staf medis di rumah sakit.</w:t>
      </w:r>
    </w:p>
    <w:p w14:paraId="40D7E313" w14:textId="4646E388" w:rsidR="00586982" w:rsidRDefault="00625E57" w:rsidP="00625E57">
      <w:pPr>
        <w:numPr>
          <w:ilvl w:val="0"/>
          <w:numId w:val="163"/>
        </w:numPr>
        <w:ind w:leftChars="800" w:left="2198"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w:t>
      </w:r>
      <w:r w:rsidR="003D76E3">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omite Etik dan Disiplin Profesi terdiri dari :</w:t>
      </w:r>
    </w:p>
    <w:p w14:paraId="352F26D2" w14:textId="77777777" w:rsidR="00586982" w:rsidRDefault="00625E57" w:rsidP="00625E57">
      <w:pPr>
        <w:numPr>
          <w:ilvl w:val="0"/>
          <w:numId w:val="164"/>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Subkomite </w:t>
      </w:r>
      <w:r>
        <w:rPr>
          <w:rFonts w:ascii="Bookman Old Style" w:eastAsia="Bookman Old Style" w:hAnsi="Bookman Old Style" w:cs="Bookman Old Style"/>
          <w:color w:val="000000"/>
          <w:sz w:val="22"/>
          <w:szCs w:val="22"/>
        </w:rPr>
        <w:t>Etik dan Disiplin Profesi</w:t>
      </w:r>
    </w:p>
    <w:p w14:paraId="6CF114BD" w14:textId="77777777" w:rsidR="00586982" w:rsidRDefault="00625E57" w:rsidP="00625E57">
      <w:pPr>
        <w:numPr>
          <w:ilvl w:val="0"/>
          <w:numId w:val="164"/>
        </w:numPr>
        <w:tabs>
          <w:tab w:val="left" w:pos="2600"/>
        </w:tabs>
        <w:spacing w:line="280" w:lineRule="auto"/>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Anggota</w:t>
      </w:r>
    </w:p>
    <w:p w14:paraId="77B57751" w14:textId="77777777" w:rsidR="00586982" w:rsidRDefault="00625E57" w:rsidP="00625E57">
      <w:pPr>
        <w:numPr>
          <w:ilvl w:val="0"/>
          <w:numId w:val="165"/>
        </w:numPr>
        <w:spacing w:line="280" w:lineRule="auto"/>
        <w:ind w:leftChars="800" w:left="2198" w:right="117" w:hangingChars="272" w:hanging="5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Mekanisme kerja Subkomite Etik dan Disiplin Profesi diatur lebih lanjut dalam tata laksana:</w:t>
      </w:r>
    </w:p>
    <w:p w14:paraId="07AF448F" w14:textId="77777777" w:rsidR="00586982" w:rsidRDefault="00625E57" w:rsidP="00625E57">
      <w:pPr>
        <w:numPr>
          <w:ilvl w:val="0"/>
          <w:numId w:val="166"/>
        </w:numPr>
        <w:tabs>
          <w:tab w:val="left" w:pos="2600"/>
        </w:tabs>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Pendisiplinan perilaku profesional;</w:t>
      </w:r>
    </w:p>
    <w:p w14:paraId="69E5C53D" w14:textId="77777777" w:rsidR="00586982" w:rsidRDefault="00625E57" w:rsidP="00625E57">
      <w:pPr>
        <w:numPr>
          <w:ilvl w:val="0"/>
          <w:numId w:val="166"/>
        </w:numPr>
        <w:tabs>
          <w:tab w:val="left" w:pos="2600"/>
        </w:tabs>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Pembinaan profesionalisme kedokteran;</w:t>
      </w:r>
    </w:p>
    <w:p w14:paraId="2ECCA435" w14:textId="77777777" w:rsidR="00586982" w:rsidRDefault="00625E57" w:rsidP="00625E57">
      <w:pPr>
        <w:numPr>
          <w:ilvl w:val="0"/>
          <w:numId w:val="166"/>
        </w:numPr>
        <w:tabs>
          <w:tab w:val="left" w:pos="2600"/>
        </w:tabs>
        <w:ind w:leftChars="1098" w:left="2196" w:firstLine="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Pertimbangan keputusan etik.</w:t>
      </w:r>
    </w:p>
    <w:p w14:paraId="7BC44012" w14:textId="07C10C7B" w:rsidR="00586982" w:rsidRDefault="00625E57" w:rsidP="00625E57">
      <w:pPr>
        <w:numPr>
          <w:ilvl w:val="0"/>
          <w:numId w:val="128"/>
        </w:numPr>
        <w:spacing w:line="280" w:lineRule="auto"/>
        <w:ind w:leftChars="800" w:left="2198" w:right="114" w:hangingChars="272" w:hanging="598"/>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w:t>
      </w:r>
      <w:r w:rsidR="003D76E3">
        <w:rPr>
          <w:rFonts w:ascii="Bookman Old Style" w:eastAsia="Bookman Old Style" w:hAnsi="Bookman Old Style" w:cs="Bookman Old Style"/>
          <w:color w:val="000000"/>
          <w:sz w:val="22"/>
          <w:szCs w:val="22"/>
          <w:lang w:val="sv-SE"/>
        </w:rPr>
        <w:t>k</w:t>
      </w:r>
      <w:r>
        <w:rPr>
          <w:rFonts w:ascii="Bookman Old Style" w:eastAsia="Bookman Old Style" w:hAnsi="Bookman Old Style" w:cs="Bookman Old Style"/>
          <w:color w:val="000000"/>
          <w:sz w:val="22"/>
          <w:szCs w:val="22"/>
          <w:lang w:val="sv-SE"/>
        </w:rPr>
        <w:t xml:space="preserve">omite Etik dan Disiplin Profesi bertanggung jawab kepada Ketua Komite </w:t>
      </w:r>
      <w:r w:rsidR="00C53C4F">
        <w:rPr>
          <w:rFonts w:ascii="Bookman Old Style" w:eastAsia="Bookman Old Style" w:hAnsi="Bookman Old Style" w:cs="Bookman Old Style"/>
          <w:color w:val="000000"/>
          <w:sz w:val="22"/>
          <w:szCs w:val="22"/>
          <w:lang w:val="sv-SE"/>
        </w:rPr>
        <w:t>Medis</w:t>
      </w:r>
      <w:r>
        <w:rPr>
          <w:rFonts w:ascii="Bookman Old Style" w:eastAsia="Bookman Old Style" w:hAnsi="Bookman Old Style" w:cs="Bookman Old Style"/>
          <w:color w:val="000000"/>
          <w:sz w:val="22"/>
          <w:szCs w:val="22"/>
          <w:lang w:val="sv-SE"/>
        </w:rPr>
        <w:t>.</w:t>
      </w:r>
    </w:p>
    <w:p w14:paraId="32DAE2EF" w14:textId="77777777" w:rsidR="00586982" w:rsidRDefault="00586982">
      <w:pPr>
        <w:spacing w:line="260" w:lineRule="auto"/>
        <w:rPr>
          <w:rFonts w:ascii="Bookman Old Style" w:eastAsia="Bookman Old Style" w:hAnsi="Bookman Old Style" w:cs="Bookman Old Style"/>
          <w:color w:val="000000"/>
          <w:sz w:val="22"/>
          <w:szCs w:val="22"/>
          <w:lang w:val="sv-SE"/>
        </w:rPr>
      </w:pPr>
    </w:p>
    <w:p w14:paraId="64B49158" w14:textId="768005EB" w:rsidR="00586982" w:rsidRDefault="00625E57" w:rsidP="00994687">
      <w:pPr>
        <w:ind w:right="-11"/>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Bagian Kes</w:t>
      </w:r>
      <w:r w:rsidR="003D76E3">
        <w:rPr>
          <w:rFonts w:ascii="Bookman Old Style" w:eastAsia="Bookman Old Style" w:hAnsi="Bookman Old Style" w:cs="Bookman Old Style"/>
          <w:color w:val="000000"/>
          <w:sz w:val="22"/>
          <w:szCs w:val="22"/>
          <w:lang w:val="sv-SE"/>
        </w:rPr>
        <w:t>epuluh</w:t>
      </w:r>
    </w:p>
    <w:p w14:paraId="56AC231F" w14:textId="77777777" w:rsidR="00586982" w:rsidRDefault="00625E57">
      <w:pPr>
        <w:ind w:right="-11"/>
        <w:jc w:val="center"/>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Peraturan Pelaksanaan Tata Kelola Klinis</w:t>
      </w:r>
    </w:p>
    <w:p w14:paraId="24CC4E88" w14:textId="77777777" w:rsidR="00586982" w:rsidRDefault="00586982">
      <w:pPr>
        <w:ind w:right="-11"/>
        <w:jc w:val="center"/>
        <w:rPr>
          <w:rFonts w:ascii="Bookman Old Style" w:eastAsia="Bookman Old Style" w:hAnsi="Bookman Old Style" w:cs="Bookman Old Style"/>
          <w:color w:val="000000"/>
          <w:sz w:val="22"/>
          <w:szCs w:val="22"/>
          <w:lang w:val="sv-SE"/>
        </w:rPr>
      </w:pPr>
    </w:p>
    <w:p w14:paraId="4CED6AF5" w14:textId="79C50C42" w:rsidR="00586982" w:rsidRPr="003D76E3" w:rsidRDefault="00625E57">
      <w:pPr>
        <w:ind w:right="-11"/>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Pasal 1</w:t>
      </w:r>
      <w:r w:rsidR="003D76E3">
        <w:rPr>
          <w:rFonts w:ascii="Bookman Old Style" w:eastAsia="Bookman Old Style" w:hAnsi="Bookman Old Style" w:cs="Bookman Old Style"/>
          <w:color w:val="000000"/>
          <w:sz w:val="22"/>
          <w:szCs w:val="22"/>
          <w:lang w:val="en-US"/>
        </w:rPr>
        <w:t>06</w:t>
      </w:r>
    </w:p>
    <w:p w14:paraId="1901E44F" w14:textId="77777777" w:rsidR="00586982" w:rsidRDefault="00586982">
      <w:pPr>
        <w:ind w:right="-11"/>
        <w:jc w:val="center"/>
        <w:rPr>
          <w:rFonts w:ascii="Bookman Old Style" w:eastAsia="Bookman Old Style" w:hAnsi="Bookman Old Style" w:cs="Bookman Old Style"/>
          <w:color w:val="000000"/>
          <w:sz w:val="22"/>
          <w:szCs w:val="22"/>
        </w:rPr>
      </w:pPr>
    </w:p>
    <w:p w14:paraId="4B2D11A5" w14:textId="77777777" w:rsidR="00586982" w:rsidRDefault="00625E57" w:rsidP="00625E57">
      <w:pPr>
        <w:numPr>
          <w:ilvl w:val="0"/>
          <w:numId w:val="167"/>
        </w:numPr>
        <w:ind w:leftChars="798" w:left="2183" w:right="106" w:hangingChars="267" w:hanging="5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Staf medis melaksanakan keprofesian medis sesuai dengan kewenangan klinis dan penugasan klinis masing-masing dalam tata kelola klinis </w:t>
      </w:r>
      <w:r>
        <w:rPr>
          <w:rFonts w:ascii="Bookman Old Style" w:eastAsia="Bookman Old Style" w:hAnsi="Bookman Old Style" w:cs="Bookman Old Style"/>
          <w:i/>
          <w:color w:val="000000"/>
          <w:sz w:val="22"/>
          <w:szCs w:val="22"/>
        </w:rPr>
        <w:t xml:space="preserve">(Clinical Governance) </w:t>
      </w:r>
      <w:r>
        <w:rPr>
          <w:rFonts w:ascii="Bookman Old Style" w:eastAsia="Bookman Old Style" w:hAnsi="Bookman Old Style" w:cs="Bookman Old Style"/>
          <w:color w:val="000000"/>
          <w:sz w:val="22"/>
          <w:szCs w:val="22"/>
        </w:rPr>
        <w:t>rumah sakit dan kelompok staf medis (SMF);</w:t>
      </w:r>
    </w:p>
    <w:p w14:paraId="1B0ABC36" w14:textId="624A90F8" w:rsidR="00586982" w:rsidRDefault="00625E57" w:rsidP="00625E57">
      <w:pPr>
        <w:numPr>
          <w:ilvl w:val="0"/>
          <w:numId w:val="167"/>
        </w:numPr>
        <w:ind w:leftChars="798" w:left="2183" w:right="106" w:hangingChars="267" w:hanging="587"/>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Tata kelola klinis rumah sakit </w:t>
      </w:r>
      <w:r>
        <w:rPr>
          <w:rFonts w:ascii="Bookman Old Style" w:eastAsia="Bookman Old Style" w:hAnsi="Bookman Old Style" w:cs="Bookman Old Style"/>
          <w:i/>
          <w:color w:val="000000"/>
          <w:sz w:val="22"/>
          <w:szCs w:val="22"/>
          <w:lang w:eastAsia="zh-CN"/>
        </w:rPr>
        <w:t xml:space="preserve">(Clinical Governance) </w:t>
      </w:r>
      <w:r>
        <w:rPr>
          <w:rFonts w:ascii="Bookman Old Style" w:eastAsia="Bookman Old Style" w:hAnsi="Bookman Old Style" w:cs="Bookman Old Style"/>
          <w:color w:val="000000"/>
          <w:sz w:val="22"/>
          <w:szCs w:val="22"/>
          <w:lang w:eastAsia="zh-CN"/>
        </w:rPr>
        <w:t>adalah sistem penjaminan mutu layanan di RSUD Umar Wirahadikusumah</w:t>
      </w:r>
      <w:r w:rsidR="003D76E3">
        <w:rPr>
          <w:rFonts w:ascii="Bookman Old Style" w:eastAsia="Bookman Old Style" w:hAnsi="Bookman Old Style" w:cs="Bookman Old Style"/>
          <w:color w:val="000000"/>
          <w:sz w:val="22"/>
          <w:szCs w:val="22"/>
          <w:lang w:val="en-US" w:eastAsia="zh-CN"/>
        </w:rPr>
        <w:t xml:space="preserve"> </w:t>
      </w:r>
      <w:r w:rsidR="003D76E3">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05E33239" w14:textId="7C2EED5B" w:rsidR="00586982" w:rsidRDefault="00625E57" w:rsidP="00625E57">
      <w:pPr>
        <w:numPr>
          <w:ilvl w:val="0"/>
          <w:numId w:val="167"/>
        </w:numPr>
        <w:ind w:leftChars="798" w:left="2183" w:right="106"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Tata kelola klinis rumah sakit disusun oleh wakil direktur pelayanan </w:t>
      </w:r>
      <w:r w:rsidR="003D76E3">
        <w:rPr>
          <w:rFonts w:ascii="Bookman Old Style" w:eastAsia="Bookman Old Style" w:hAnsi="Bookman Old Style" w:cs="Bookman Old Style"/>
          <w:color w:val="000000"/>
          <w:sz w:val="22"/>
          <w:szCs w:val="22"/>
          <w:lang w:val="sv-SE"/>
        </w:rPr>
        <w:t xml:space="preserve">dan penunjang pelayanan </w:t>
      </w:r>
      <w:r>
        <w:rPr>
          <w:rFonts w:ascii="Bookman Old Style" w:eastAsia="Bookman Old Style" w:hAnsi="Bookman Old Style" w:cs="Bookman Old Style"/>
          <w:color w:val="000000"/>
          <w:sz w:val="22"/>
          <w:szCs w:val="22"/>
          <w:lang w:val="sv-SE"/>
        </w:rPr>
        <w:t xml:space="preserve">ditetapkan serta disahkan oleh </w:t>
      </w:r>
      <w:r w:rsidR="003D76E3">
        <w:rPr>
          <w:rFonts w:ascii="Bookman Old Style" w:eastAsia="Bookman Old Style" w:hAnsi="Bookman Old Style" w:cs="Bookman Old Style"/>
          <w:color w:val="000000"/>
          <w:sz w:val="22"/>
          <w:szCs w:val="22"/>
          <w:lang w:val="sv-SE"/>
        </w:rPr>
        <w:t>D</w:t>
      </w:r>
      <w:r>
        <w:rPr>
          <w:rFonts w:ascii="Bookman Old Style" w:eastAsia="Bookman Old Style" w:hAnsi="Bookman Old Style" w:cs="Bookman Old Style"/>
          <w:color w:val="000000"/>
          <w:sz w:val="22"/>
          <w:szCs w:val="22"/>
          <w:lang w:val="sv-SE"/>
        </w:rPr>
        <w:t>irektur;</w:t>
      </w:r>
    </w:p>
    <w:p w14:paraId="780A5692" w14:textId="3929983E" w:rsidR="00586982" w:rsidRDefault="00625E57" w:rsidP="00625E57">
      <w:pPr>
        <w:numPr>
          <w:ilvl w:val="0"/>
          <w:numId w:val="167"/>
        </w:numPr>
        <w:ind w:leftChars="798" w:left="2183" w:right="106"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Tata kelola k</w:t>
      </w:r>
      <w:r>
        <w:rPr>
          <w:rFonts w:ascii="Bookman Old Style" w:eastAsia="Bookman Old Style" w:hAnsi="Bookman Old Style" w:cs="Bookman Old Style"/>
          <w:color w:val="000000"/>
          <w:sz w:val="22"/>
          <w:szCs w:val="22"/>
          <w:lang w:val="sv-SE"/>
        </w:rPr>
        <w:t>linis staf medis fungsional disusun oleh ketua staf medis fungsional ditetapkan dan disahkan penerapannya oleh direktur;</w:t>
      </w:r>
    </w:p>
    <w:p w14:paraId="3FA82323" w14:textId="77777777" w:rsidR="00586982" w:rsidRDefault="00625E57" w:rsidP="00625E57">
      <w:pPr>
        <w:numPr>
          <w:ilvl w:val="0"/>
          <w:numId w:val="167"/>
        </w:numPr>
        <w:ind w:leftChars="798" w:left="2183" w:right="106" w:hangingChars="267" w:hanging="587"/>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Pelaksanaan (4) dan (5) diatas untuk staf medis diatur lebih lanjut dalam   bentuk </w:t>
      </w:r>
      <w:r>
        <w:rPr>
          <w:rFonts w:ascii="Bookman Old Style" w:eastAsia="Bookman Old Style" w:hAnsi="Bookman Old Style" w:cs="Bookman Old Style"/>
          <w:i/>
          <w:color w:val="000000"/>
          <w:sz w:val="22"/>
          <w:szCs w:val="22"/>
        </w:rPr>
        <w:t>Medical Staff Rules dan Regulation.</w:t>
      </w:r>
    </w:p>
    <w:p w14:paraId="3058D88C" w14:textId="1A4D9697" w:rsidR="00586982" w:rsidRDefault="00625E57" w:rsidP="00625E57">
      <w:pPr>
        <w:numPr>
          <w:ilvl w:val="0"/>
          <w:numId w:val="167"/>
        </w:numPr>
        <w:ind w:leftChars="798" w:left="2183" w:right="106" w:hangingChars="267" w:hanging="587"/>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i/>
          <w:color w:val="000000"/>
          <w:sz w:val="22"/>
          <w:szCs w:val="22"/>
          <w:lang w:eastAsia="zh-CN"/>
        </w:rPr>
        <w:lastRenderedPageBreak/>
        <w:t xml:space="preserve">Medical Staff Rules and Regulation </w:t>
      </w:r>
      <w:r>
        <w:rPr>
          <w:rFonts w:ascii="Bookman Old Style" w:eastAsia="Bookman Old Style" w:hAnsi="Bookman Old Style" w:cs="Bookman Old Style"/>
          <w:color w:val="000000"/>
          <w:sz w:val="22"/>
          <w:szCs w:val="22"/>
          <w:lang w:eastAsia="zh-CN"/>
        </w:rPr>
        <w:t>disusun oleh Wakil Direk</w:t>
      </w:r>
      <w:r w:rsidR="003D76E3">
        <w:rPr>
          <w:rFonts w:ascii="Bookman Old Style" w:eastAsia="Bookman Old Style" w:hAnsi="Bookman Old Style" w:cs="Bookman Old Style"/>
          <w:color w:val="000000"/>
          <w:sz w:val="22"/>
          <w:szCs w:val="22"/>
          <w:lang w:val="en-US" w:eastAsia="zh-CN"/>
        </w:rPr>
        <w:t>tur</w:t>
      </w:r>
      <w:r>
        <w:rPr>
          <w:rFonts w:ascii="Bookman Old Style" w:eastAsia="Bookman Old Style" w:hAnsi="Bookman Old Style" w:cs="Bookman Old Style"/>
          <w:color w:val="000000"/>
          <w:sz w:val="22"/>
          <w:szCs w:val="22"/>
          <w:lang w:eastAsia="zh-CN"/>
        </w:rPr>
        <w:t xml:space="preserve"> Pelayanan </w:t>
      </w:r>
      <w:r w:rsidR="00BA12C2">
        <w:rPr>
          <w:rFonts w:ascii="Bookman Old Style" w:eastAsia="Bookman Old Style" w:hAnsi="Bookman Old Style" w:cs="Bookman Old Style"/>
          <w:color w:val="000000"/>
          <w:sz w:val="22"/>
          <w:szCs w:val="22"/>
          <w:lang w:val="en-US" w:eastAsia="zh-CN"/>
        </w:rPr>
        <w:t xml:space="preserve">dan </w:t>
      </w:r>
      <w:proofErr w:type="spellStart"/>
      <w:r w:rsidR="00BA12C2">
        <w:rPr>
          <w:rFonts w:ascii="Bookman Old Style" w:eastAsia="Bookman Old Style" w:hAnsi="Bookman Old Style" w:cs="Bookman Old Style"/>
          <w:color w:val="000000"/>
          <w:sz w:val="22"/>
          <w:szCs w:val="22"/>
          <w:lang w:val="en-US" w:eastAsia="zh-CN"/>
        </w:rPr>
        <w:t>Penunjang</w:t>
      </w:r>
      <w:proofErr w:type="spellEnd"/>
      <w:r w:rsidR="00BA12C2">
        <w:rPr>
          <w:rFonts w:ascii="Bookman Old Style" w:eastAsia="Bookman Old Style" w:hAnsi="Bookman Old Style" w:cs="Bookman Old Style"/>
          <w:color w:val="000000"/>
          <w:sz w:val="22"/>
          <w:szCs w:val="22"/>
          <w:lang w:val="en-US" w:eastAsia="zh-CN"/>
        </w:rPr>
        <w:t xml:space="preserve"> </w:t>
      </w:r>
      <w:proofErr w:type="spellStart"/>
      <w:r w:rsidR="00BA12C2">
        <w:rPr>
          <w:rFonts w:ascii="Bookman Old Style" w:eastAsia="Bookman Old Style" w:hAnsi="Bookman Old Style" w:cs="Bookman Old Style"/>
          <w:color w:val="000000"/>
          <w:sz w:val="22"/>
          <w:szCs w:val="22"/>
          <w:lang w:val="en-US" w:eastAsia="zh-CN"/>
        </w:rPr>
        <w:t>Pelayanan</w:t>
      </w:r>
      <w:proofErr w:type="spellEnd"/>
      <w:r w:rsidR="00BA12C2">
        <w:rPr>
          <w:rFonts w:ascii="Bookman Old Style" w:eastAsia="Bookman Old Style" w:hAnsi="Bookman Old Style" w:cs="Bookman Old Style"/>
          <w:color w:val="000000"/>
          <w:sz w:val="22"/>
          <w:szCs w:val="22"/>
          <w:lang w:val="en-US" w:eastAsia="zh-CN"/>
        </w:rPr>
        <w:t xml:space="preserve"> </w:t>
      </w:r>
      <w:r>
        <w:rPr>
          <w:rFonts w:ascii="Bookman Old Style" w:eastAsia="Bookman Old Style" w:hAnsi="Bookman Old Style" w:cs="Bookman Old Style"/>
          <w:color w:val="000000"/>
          <w:sz w:val="22"/>
          <w:szCs w:val="22"/>
          <w:lang w:eastAsia="zh-CN"/>
        </w:rPr>
        <w:t>bersama para Staf Medis Fungsional ditetapkan disahkan oleh Direktur.</w:t>
      </w:r>
    </w:p>
    <w:p w14:paraId="5B783CBD" w14:textId="77777777" w:rsidR="00586982" w:rsidRDefault="00586982">
      <w:pPr>
        <w:spacing w:before="6"/>
        <w:ind w:leftChars="798" w:left="2183" w:right="106" w:hangingChars="267" w:hanging="587"/>
        <w:jc w:val="both"/>
        <w:rPr>
          <w:rFonts w:ascii="Bookman Old Style" w:eastAsia="Bookman Old Style" w:hAnsi="Bookman Old Style" w:cs="Bookman Old Style"/>
          <w:sz w:val="22"/>
          <w:szCs w:val="22"/>
          <w:lang w:eastAsia="zh-CN"/>
        </w:rPr>
        <w:sectPr w:rsidR="00586982">
          <w:headerReference w:type="default" r:id="rId23"/>
          <w:type w:val="continuous"/>
          <w:pgSz w:w="12240" w:h="18720"/>
          <w:pgMar w:top="1418" w:right="1418" w:bottom="1418" w:left="1418" w:header="0" w:footer="0" w:gutter="0"/>
          <w:cols w:space="720"/>
        </w:sectPr>
      </w:pPr>
    </w:p>
    <w:p w14:paraId="54F6B5C9" w14:textId="77777777" w:rsidR="00586982" w:rsidRDefault="00586982">
      <w:pPr>
        <w:ind w:right="-76"/>
        <w:jc w:val="center"/>
        <w:rPr>
          <w:rFonts w:ascii="Bookman Old Style" w:eastAsia="Bookman Old Style" w:hAnsi="Bookman Old Style" w:cs="Bookman Old Style"/>
          <w:sz w:val="22"/>
          <w:szCs w:val="22"/>
          <w:lang w:eastAsia="zh-CN"/>
        </w:rPr>
      </w:pPr>
    </w:p>
    <w:p w14:paraId="406A6D86" w14:textId="77777777" w:rsidR="00586982" w:rsidRDefault="00586982">
      <w:pPr>
        <w:ind w:right="-76"/>
        <w:jc w:val="center"/>
        <w:rPr>
          <w:rFonts w:ascii="Bookman Old Style" w:eastAsia="Bookman Old Style" w:hAnsi="Bookman Old Style" w:cs="Bookman Old Style"/>
          <w:sz w:val="22"/>
          <w:szCs w:val="22"/>
          <w:lang w:eastAsia="zh-CN"/>
        </w:rPr>
      </w:pPr>
    </w:p>
    <w:p w14:paraId="4CA6E0D8" w14:textId="286FFDDC" w:rsidR="00586982" w:rsidRPr="00994687" w:rsidRDefault="00625E57" w:rsidP="00994687">
      <w:pPr>
        <w:ind w:right="-76"/>
        <w:jc w:val="center"/>
        <w:rPr>
          <w:rFonts w:ascii="Bookman Old Style" w:eastAsia="Bookman Old Style" w:hAnsi="Bookman Old Style" w:cs="Bookman Old Style" w:hint="eastAsia"/>
          <w:sz w:val="22"/>
          <w:szCs w:val="22"/>
          <w:lang w:val="sv-SE"/>
        </w:rPr>
      </w:pPr>
      <w:r>
        <w:rPr>
          <w:rFonts w:ascii="Bookman Old Style" w:eastAsia="Bookman Old Style" w:hAnsi="Bookman Old Style" w:cs="Bookman Old Style"/>
          <w:sz w:val="22"/>
          <w:szCs w:val="22"/>
        </w:rPr>
        <w:t>Bagian Ke</w:t>
      </w:r>
      <w:r w:rsidR="00BA12C2" w:rsidRPr="00BA12C2">
        <w:rPr>
          <w:rFonts w:ascii="Bookman Old Style" w:eastAsia="Bookman Old Style" w:hAnsi="Bookman Old Style" w:cs="Bookman Old Style"/>
          <w:sz w:val="22"/>
          <w:szCs w:val="22"/>
          <w:lang w:val="sv-SE"/>
        </w:rPr>
        <w:t>sebela</w:t>
      </w:r>
      <w:r w:rsidR="00BA12C2">
        <w:rPr>
          <w:rFonts w:ascii="Bookman Old Style" w:eastAsia="Bookman Old Style" w:hAnsi="Bookman Old Style" w:cs="Bookman Old Style"/>
          <w:sz w:val="22"/>
          <w:szCs w:val="22"/>
          <w:lang w:val="sv-SE"/>
        </w:rPr>
        <w:t>s</w:t>
      </w:r>
    </w:p>
    <w:p w14:paraId="6FDFD1B4" w14:textId="77777777" w:rsidR="00586982" w:rsidRDefault="00625E57">
      <w:pPr>
        <w:ind w:right="-76"/>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Tata Cara </w:t>
      </w:r>
      <w:r w:rsidRPr="00994687">
        <w:rPr>
          <w:rFonts w:ascii="Bookman Old Style" w:eastAsia="Bookman Old Style" w:hAnsi="Bookman Old Style" w:cs="Bookman Old Style"/>
          <w:i/>
          <w:iCs/>
          <w:sz w:val="22"/>
          <w:szCs w:val="22"/>
        </w:rPr>
        <w:t>Review</w:t>
      </w:r>
      <w:r>
        <w:rPr>
          <w:rFonts w:ascii="Bookman Old Style" w:eastAsia="Bookman Old Style" w:hAnsi="Bookman Old Style" w:cs="Bookman Old Style"/>
          <w:sz w:val="22"/>
          <w:szCs w:val="22"/>
        </w:rPr>
        <w:t xml:space="preserve"> dan Perbaikan</w:t>
      </w:r>
    </w:p>
    <w:p w14:paraId="787CD7E7" w14:textId="20F6F7AC" w:rsidR="00586982" w:rsidRDefault="00625E57">
      <w:pPr>
        <w:ind w:right="-76"/>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Peraturan Internal Staf </w:t>
      </w:r>
      <w:r w:rsidR="00C53C4F">
        <w:rPr>
          <w:rFonts w:ascii="Bookman Old Style" w:eastAsia="Bookman Old Style" w:hAnsi="Bookman Old Style" w:cs="Bookman Old Style"/>
          <w:sz w:val="22"/>
          <w:szCs w:val="22"/>
        </w:rPr>
        <w:t>Medis</w:t>
      </w:r>
    </w:p>
    <w:p w14:paraId="6873C050" w14:textId="77777777" w:rsidR="00586982" w:rsidRDefault="00586982">
      <w:pPr>
        <w:ind w:right="-76"/>
        <w:jc w:val="center"/>
        <w:rPr>
          <w:rFonts w:ascii="Bookman Old Style" w:eastAsia="Bookman Old Style" w:hAnsi="Bookman Old Style" w:cs="Bookman Old Style"/>
          <w:sz w:val="22"/>
          <w:szCs w:val="22"/>
        </w:rPr>
      </w:pPr>
    </w:p>
    <w:p w14:paraId="3BA59F98" w14:textId="68D3BC65" w:rsidR="00586982" w:rsidRPr="00BA12C2" w:rsidRDefault="00625E57">
      <w:pPr>
        <w:ind w:right="-76"/>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BA12C2">
        <w:rPr>
          <w:rFonts w:ascii="Bookman Old Style" w:eastAsia="Bookman Old Style" w:hAnsi="Bookman Old Style" w:cs="Bookman Old Style"/>
          <w:sz w:val="22"/>
          <w:szCs w:val="22"/>
          <w:lang w:val="en-US"/>
        </w:rPr>
        <w:t>07</w:t>
      </w:r>
    </w:p>
    <w:p w14:paraId="6BEE3CD7" w14:textId="77777777" w:rsidR="00586982" w:rsidRDefault="00586982">
      <w:pPr>
        <w:ind w:right="-76"/>
        <w:jc w:val="center"/>
        <w:rPr>
          <w:rFonts w:ascii="Bookman Old Style" w:eastAsia="Bookman Old Style" w:hAnsi="Bookman Old Style" w:cs="Bookman Old Style"/>
          <w:sz w:val="22"/>
          <w:szCs w:val="22"/>
        </w:rPr>
      </w:pPr>
    </w:p>
    <w:p w14:paraId="5BE85E96" w14:textId="77777777" w:rsidR="00586982" w:rsidRDefault="00625E57" w:rsidP="00994687">
      <w:pPr>
        <w:spacing w:line="280" w:lineRule="auto"/>
        <w:ind w:left="1620" w:right="2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Peraturan Internal Staf Medis ini dapat dilakukan </w:t>
      </w:r>
      <w:r w:rsidRPr="00994687">
        <w:rPr>
          <w:rFonts w:ascii="Bookman Old Style" w:eastAsia="Bookman Old Style" w:hAnsi="Bookman Old Style" w:cs="Bookman Old Style"/>
          <w:i/>
          <w:iCs/>
          <w:color w:val="000000"/>
          <w:sz w:val="22"/>
          <w:szCs w:val="22"/>
          <w:lang w:val="sv-SE"/>
        </w:rPr>
        <w:t>review</w:t>
      </w:r>
      <w:r>
        <w:rPr>
          <w:rFonts w:ascii="Bookman Old Style" w:eastAsia="Bookman Old Style" w:hAnsi="Bookman Old Style" w:cs="Bookman Old Style"/>
          <w:color w:val="000000"/>
          <w:sz w:val="22"/>
          <w:szCs w:val="22"/>
          <w:lang w:val="sv-SE"/>
        </w:rPr>
        <w:t xml:space="preserve"> dan perubahan bilamana :</w:t>
      </w:r>
    </w:p>
    <w:p w14:paraId="7C818E8F" w14:textId="1DEF4BC1" w:rsidR="00586982" w:rsidRDefault="00625E57" w:rsidP="00625E57">
      <w:pPr>
        <w:numPr>
          <w:ilvl w:val="0"/>
          <w:numId w:val="168"/>
        </w:numPr>
        <w:tabs>
          <w:tab w:val="left" w:pos="2600"/>
          <w:tab w:val="left" w:pos="3200"/>
        </w:tabs>
        <w:spacing w:line="280" w:lineRule="auto"/>
        <w:ind w:leftChars="1098" w:left="2581" w:right="179"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Adanya perubahan Peraturan Menteri Kesehatan tentang Peraturan Internal Korporasi Rumah Sakit, peraturan internal staf medis ataupun</w:t>
      </w:r>
      <w:r>
        <w:rPr>
          <w:rFonts w:ascii="Bookman Old Style" w:eastAsia="Bookman Old Style" w:hAnsi="Bookman Old Style" w:cs="Bookman Old Style"/>
          <w:color w:val="000000"/>
          <w:sz w:val="22"/>
          <w:szCs w:val="22"/>
          <w:lang w:val="sv-SE"/>
        </w:rPr>
        <w:t xml:space="preserve"> peraturan/perundangan lainnya yang menyangkut profesi medis;</w:t>
      </w:r>
    </w:p>
    <w:p w14:paraId="1146FDA3" w14:textId="77777777" w:rsidR="00586982" w:rsidRDefault="00625E57" w:rsidP="00625E57">
      <w:pPr>
        <w:numPr>
          <w:ilvl w:val="0"/>
          <w:numId w:val="168"/>
        </w:numPr>
        <w:tabs>
          <w:tab w:val="left" w:pos="2600"/>
          <w:tab w:val="left" w:pos="3200"/>
        </w:tabs>
        <w:spacing w:line="280" w:lineRule="auto"/>
        <w:ind w:leftChars="1098" w:left="2581" w:right="179" w:hangingChars="175" w:hanging="385"/>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Kebijakan baru lain mengenai status rumah sakit.</w:t>
      </w:r>
    </w:p>
    <w:p w14:paraId="36D29E02" w14:textId="77777777" w:rsidR="00586982" w:rsidRDefault="00586982">
      <w:pPr>
        <w:spacing w:line="280" w:lineRule="auto"/>
        <w:jc w:val="both"/>
        <w:rPr>
          <w:rFonts w:ascii="Bookman Old Style" w:eastAsia="Bookman Old Style" w:hAnsi="Bookman Old Style" w:cs="Bookman Old Style"/>
          <w:color w:val="000000"/>
          <w:sz w:val="22"/>
          <w:szCs w:val="22"/>
          <w:lang w:val="sv-SE"/>
        </w:rPr>
      </w:pPr>
    </w:p>
    <w:p w14:paraId="31395786" w14:textId="77777777" w:rsidR="00586982" w:rsidRDefault="00586982">
      <w:pPr>
        <w:spacing w:line="280" w:lineRule="auto"/>
        <w:jc w:val="both"/>
        <w:rPr>
          <w:rFonts w:ascii="Bookman Old Style" w:eastAsia="Bookman Old Style" w:hAnsi="Bookman Old Style" w:cs="Bookman Old Style"/>
          <w:color w:val="000000"/>
          <w:sz w:val="22"/>
          <w:szCs w:val="22"/>
          <w:lang w:val="sv-SE"/>
        </w:rPr>
      </w:pPr>
    </w:p>
    <w:p w14:paraId="490486DF" w14:textId="77777777" w:rsidR="00586982" w:rsidRDefault="00625E57">
      <w:pPr>
        <w:ind w:right="-3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BAB V</w:t>
      </w:r>
    </w:p>
    <w:p w14:paraId="535E30F2" w14:textId="77777777" w:rsidR="00586982" w:rsidRDefault="00625E57">
      <w:pPr>
        <w:spacing w:line="226" w:lineRule="auto"/>
        <w:ind w:right="-3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TATA KELOLA STAF KEPERAWATAN (</w:t>
      </w:r>
      <w:r>
        <w:rPr>
          <w:rFonts w:ascii="Bookman Old Style" w:eastAsia="Bookman Old Style" w:hAnsi="Bookman Old Style" w:cs="Bookman Old Style"/>
          <w:i/>
          <w:color w:val="000000"/>
          <w:sz w:val="22"/>
          <w:szCs w:val="22"/>
        </w:rPr>
        <w:t>NURSING STAFF BYLAWS</w:t>
      </w:r>
      <w:r>
        <w:rPr>
          <w:rFonts w:ascii="Bookman Old Style" w:eastAsia="Bookman Old Style" w:hAnsi="Bookman Old Style" w:cs="Bookman Old Style"/>
          <w:color w:val="000000"/>
          <w:sz w:val="22"/>
          <w:szCs w:val="22"/>
        </w:rPr>
        <w:t xml:space="preserve">) </w:t>
      </w:r>
    </w:p>
    <w:p w14:paraId="2229E2AD" w14:textId="77777777" w:rsidR="00994687" w:rsidRDefault="00994687">
      <w:pPr>
        <w:spacing w:line="226" w:lineRule="auto"/>
        <w:ind w:right="-34"/>
        <w:jc w:val="center"/>
        <w:rPr>
          <w:rFonts w:ascii="Bookman Old Style" w:hAnsi="Bookman Old Style" w:cs="Bookman Old Style"/>
          <w:color w:val="000000"/>
          <w:sz w:val="22"/>
          <w:szCs w:val="22"/>
          <w:lang w:eastAsia="zh-CN"/>
        </w:rPr>
      </w:pPr>
    </w:p>
    <w:p w14:paraId="7E758807" w14:textId="3BE9D646" w:rsidR="00586982" w:rsidRPr="00994687" w:rsidRDefault="00625E57" w:rsidP="00994687">
      <w:pPr>
        <w:spacing w:line="226" w:lineRule="auto"/>
        <w:ind w:right="-34"/>
        <w:jc w:val="center"/>
        <w:rPr>
          <w:rFonts w:ascii="Bookman Old Style" w:hAnsi="Bookman Old Style" w:cs="Bookman Old Style" w:hint="eastAsia"/>
          <w:color w:val="000000"/>
          <w:sz w:val="22"/>
          <w:szCs w:val="22"/>
          <w:lang w:eastAsia="zh-CN"/>
        </w:rPr>
      </w:pPr>
      <w:r>
        <w:rPr>
          <w:rFonts w:ascii="Bookman Old Style" w:eastAsia="Bookman Old Style" w:hAnsi="Bookman Old Style" w:cs="Bookman Old Style"/>
          <w:color w:val="000000"/>
          <w:sz w:val="22"/>
          <w:szCs w:val="22"/>
        </w:rPr>
        <w:t>Bagian Kesatu</w:t>
      </w:r>
    </w:p>
    <w:p w14:paraId="7DF07305" w14:textId="77777777" w:rsidR="00586982" w:rsidRDefault="00625E57">
      <w:pPr>
        <w:spacing w:line="260" w:lineRule="auto"/>
        <w:ind w:right="-34"/>
        <w:jc w:val="cente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Umum</w:t>
      </w:r>
    </w:p>
    <w:p w14:paraId="0C797809" w14:textId="77777777" w:rsidR="00586982" w:rsidRDefault="00586982">
      <w:pPr>
        <w:spacing w:line="260" w:lineRule="auto"/>
        <w:ind w:right="-34"/>
        <w:jc w:val="center"/>
        <w:rPr>
          <w:rFonts w:ascii="Bookman Old Style" w:eastAsia="Bookman Old Style" w:hAnsi="Bookman Old Style" w:cs="Bookman Old Style"/>
          <w:color w:val="000000"/>
          <w:sz w:val="22"/>
          <w:szCs w:val="22"/>
        </w:rPr>
      </w:pPr>
    </w:p>
    <w:p w14:paraId="3B362385" w14:textId="08E178FC" w:rsidR="00586982" w:rsidRPr="00BA12C2" w:rsidRDefault="00625E57">
      <w:pPr>
        <w:ind w:right="-76"/>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BA12C2">
        <w:rPr>
          <w:rFonts w:ascii="Bookman Old Style" w:eastAsia="Bookman Old Style" w:hAnsi="Bookman Old Style" w:cs="Bookman Old Style"/>
          <w:sz w:val="22"/>
          <w:szCs w:val="22"/>
          <w:lang w:val="en-US"/>
        </w:rPr>
        <w:t>08</w:t>
      </w:r>
    </w:p>
    <w:p w14:paraId="0E2A7195" w14:textId="77777777" w:rsidR="00586982" w:rsidRDefault="00586982">
      <w:pPr>
        <w:ind w:right="-76"/>
        <w:jc w:val="center"/>
        <w:rPr>
          <w:rFonts w:ascii="Bookman Old Style" w:eastAsia="Bookman Old Style" w:hAnsi="Bookman Old Style" w:cs="Bookman Old Style"/>
          <w:sz w:val="22"/>
          <w:szCs w:val="22"/>
        </w:rPr>
      </w:pPr>
    </w:p>
    <w:p w14:paraId="08A9668B" w14:textId="031DB2FE" w:rsidR="00586982" w:rsidRDefault="00625E57" w:rsidP="00625E57">
      <w:pPr>
        <w:numPr>
          <w:ilvl w:val="0"/>
          <w:numId w:val="169"/>
        </w:numPr>
        <w:spacing w:before="3"/>
        <w:ind w:leftChars="800" w:left="2198" w:right="-76" w:hangingChars="272" w:hanging="5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Maksud dibuatnya Peraturan Internal Staf Keperawatan adalah agar Komite Keperawatan dapat menyelenggarakan tata kelola klinis yang baik melalui mekanisme kredensial, peningkatan mutu profesi dan penegakan disiplin profesi perawat di RSUD Umar Wirahadikusum</w:t>
      </w:r>
      <w:r>
        <w:rPr>
          <w:rFonts w:ascii="Bookman Old Style" w:eastAsia="Bookman Old Style" w:hAnsi="Bookman Old Style" w:cs="Bookman Old Style"/>
          <w:color w:val="000000"/>
          <w:sz w:val="22"/>
          <w:szCs w:val="22"/>
          <w:lang w:eastAsia="zh-CN"/>
        </w:rPr>
        <w:t>ah</w:t>
      </w:r>
      <w:r w:rsidR="00BA12C2">
        <w:rPr>
          <w:rFonts w:ascii="Bookman Old Style" w:eastAsia="Bookman Old Style" w:hAnsi="Bookman Old Style" w:cs="Bookman Old Style"/>
          <w:color w:val="000000"/>
          <w:sz w:val="22"/>
          <w:szCs w:val="22"/>
          <w:lang w:val="en-US" w:eastAsia="zh-CN"/>
        </w:rPr>
        <w:t xml:space="preserve"> </w:t>
      </w:r>
      <w:r w:rsidR="00BA12C2">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65CF8808" w14:textId="77777777" w:rsidR="00586982" w:rsidRDefault="00625E57" w:rsidP="00625E57">
      <w:pPr>
        <w:numPr>
          <w:ilvl w:val="0"/>
          <w:numId w:val="169"/>
        </w:numPr>
        <w:ind w:leftChars="800" w:left="2198" w:right="-76" w:hangingChars="272" w:hanging="5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Peraturan Internal Staf Keperawatan bertujuan untuk:</w:t>
      </w:r>
    </w:p>
    <w:p w14:paraId="65A29B2E" w14:textId="77777777" w:rsidR="00586982" w:rsidRDefault="00625E57" w:rsidP="00625E57">
      <w:pPr>
        <w:numPr>
          <w:ilvl w:val="0"/>
          <w:numId w:val="170"/>
        </w:numPr>
        <w:spacing w:line="280" w:lineRule="auto"/>
        <w:ind w:leftChars="1100" w:left="2598" w:right="25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Mengatur proses pemberian asuhan keperawatan serta mekanisme tata kerja komite keperawatan di rumah sakit; </w:t>
      </w:r>
    </w:p>
    <w:p w14:paraId="2A2832B7" w14:textId="77777777" w:rsidR="00586982" w:rsidRDefault="00625E57" w:rsidP="00625E57">
      <w:pPr>
        <w:numPr>
          <w:ilvl w:val="0"/>
          <w:numId w:val="170"/>
        </w:numPr>
        <w:spacing w:line="280" w:lineRule="auto"/>
        <w:ind w:leftChars="1100" w:left="2598" w:right="25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Menjamin terselenggaranya asuhan keperawatan yang bermutu kepada pasien rumah sakit secara biopsikososial spiritual serta masalah keperawatan yang a</w:t>
      </w:r>
      <w:r>
        <w:rPr>
          <w:rFonts w:ascii="Bookman Old Style" w:eastAsia="Bookman Old Style" w:hAnsi="Bookman Old Style" w:cs="Bookman Old Style"/>
          <w:color w:val="000000"/>
          <w:sz w:val="22"/>
          <w:szCs w:val="22"/>
          <w:lang w:val="sv-SE"/>
        </w:rPr>
        <w:t>da pada pasien;</w:t>
      </w:r>
    </w:p>
    <w:p w14:paraId="632E6BBF" w14:textId="77777777" w:rsidR="00586982" w:rsidRDefault="00625E57" w:rsidP="00625E57">
      <w:pPr>
        <w:numPr>
          <w:ilvl w:val="0"/>
          <w:numId w:val="170"/>
        </w:numPr>
        <w:spacing w:line="280" w:lineRule="auto"/>
        <w:ind w:leftChars="1100" w:left="2598" w:right="25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pedoman kepada perawat dan bidan dalam memberikan asuhan keperawatan dan kebidanan sesuai dengan standar profesinya.</w:t>
      </w:r>
    </w:p>
    <w:p w14:paraId="06E8735B" w14:textId="77777777" w:rsidR="00586982" w:rsidRDefault="00586982">
      <w:pPr>
        <w:spacing w:line="280" w:lineRule="auto"/>
        <w:ind w:hanging="283"/>
        <w:rPr>
          <w:rFonts w:ascii="Bookman Old Style" w:eastAsia="Bookman Old Style" w:hAnsi="Bookman Old Style" w:cs="Bookman Old Style"/>
          <w:color w:val="000000"/>
          <w:sz w:val="22"/>
          <w:szCs w:val="22"/>
          <w:lang w:val="sv-SE"/>
        </w:rPr>
      </w:pPr>
    </w:p>
    <w:p w14:paraId="229C314A" w14:textId="089491CE" w:rsidR="00586982" w:rsidRPr="00BA12C2" w:rsidRDefault="00625E57">
      <w:pPr>
        <w:ind w:right="-76" w:hanging="567"/>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Pasal 1</w:t>
      </w:r>
      <w:r w:rsidR="00BA12C2">
        <w:rPr>
          <w:rFonts w:ascii="Bookman Old Style" w:eastAsia="Bookman Old Style" w:hAnsi="Bookman Old Style" w:cs="Bookman Old Style"/>
          <w:color w:val="000000"/>
          <w:sz w:val="22"/>
          <w:szCs w:val="22"/>
          <w:lang w:val="en-US"/>
        </w:rPr>
        <w:t>09</w:t>
      </w:r>
    </w:p>
    <w:p w14:paraId="06D04614" w14:textId="77777777" w:rsidR="00586982" w:rsidRDefault="00586982">
      <w:pPr>
        <w:ind w:right="-76" w:hanging="567"/>
        <w:jc w:val="center"/>
        <w:rPr>
          <w:rFonts w:ascii="Bookman Old Style" w:eastAsia="Bookman Old Style" w:hAnsi="Bookman Old Style" w:cs="Bookman Old Style"/>
          <w:color w:val="000000"/>
          <w:sz w:val="22"/>
          <w:szCs w:val="22"/>
        </w:rPr>
      </w:pPr>
    </w:p>
    <w:p w14:paraId="303C60D6" w14:textId="0ACD62F0" w:rsidR="00586982" w:rsidRDefault="00625E57" w:rsidP="00625E57">
      <w:pPr>
        <w:numPr>
          <w:ilvl w:val="0"/>
          <w:numId w:val="171"/>
        </w:numPr>
        <w:spacing w:line="280" w:lineRule="auto"/>
        <w:ind w:left="2200" w:right="246"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RSUD Umar Wirahadikusumah</w:t>
      </w:r>
      <w:r w:rsidR="00BA12C2">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 xml:space="preserve">  wajib menyusun Peraturan Internal Staf Keperawatan dengan  mengacu pada Peraturan Internal Korporasi dan peraturan perundang-undangan.</w:t>
      </w:r>
    </w:p>
    <w:p w14:paraId="175BAE23" w14:textId="77777777" w:rsidR="00586982" w:rsidRDefault="00625E57" w:rsidP="00625E57">
      <w:pPr>
        <w:numPr>
          <w:ilvl w:val="0"/>
          <w:numId w:val="171"/>
        </w:numPr>
        <w:spacing w:line="280" w:lineRule="auto"/>
        <w:ind w:left="2200" w:right="246"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Peraturan Internal Staf Keperawatan mencakup tenaga perawat dan tenaga kebidanan.</w:t>
      </w:r>
    </w:p>
    <w:p w14:paraId="333437A0" w14:textId="2335552A" w:rsidR="00586982" w:rsidRDefault="00625E57" w:rsidP="00625E57">
      <w:pPr>
        <w:numPr>
          <w:ilvl w:val="0"/>
          <w:numId w:val="171"/>
        </w:numPr>
        <w:spacing w:line="280" w:lineRule="auto"/>
        <w:ind w:left="2200" w:right="246"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Peraturan Internal staf keperawatan d</w:t>
      </w:r>
      <w:r>
        <w:rPr>
          <w:rFonts w:ascii="Bookman Old Style" w:eastAsia="Bookman Old Style" w:hAnsi="Bookman Old Style" w:cs="Bookman Old Style"/>
          <w:color w:val="000000"/>
          <w:sz w:val="22"/>
          <w:szCs w:val="22"/>
          <w:lang w:val="sv-SE"/>
        </w:rPr>
        <w:t xml:space="preserve">isusun oleh Komite Keperawatan dan disahkan oleh Direktur RSUD Umar Wirahadikusumah </w:t>
      </w:r>
      <w:r w:rsidR="00BA12C2">
        <w:rPr>
          <w:rFonts w:ascii="Bookman Old Style" w:eastAsia="Bookman Old Style" w:hAnsi="Bookman Old Style" w:cs="Bookman Old Style"/>
          <w:color w:val="000000"/>
          <w:sz w:val="22"/>
          <w:szCs w:val="22"/>
          <w:lang w:val="sv-SE"/>
        </w:rPr>
        <w:t>Kabupaten Sumedang</w:t>
      </w:r>
      <w:r>
        <w:rPr>
          <w:rFonts w:ascii="Bookman Old Style" w:eastAsia="Bookman Old Style" w:hAnsi="Bookman Old Style" w:cs="Bookman Old Style"/>
          <w:color w:val="000000"/>
          <w:sz w:val="22"/>
          <w:szCs w:val="22"/>
          <w:lang w:val="sv-SE"/>
        </w:rPr>
        <w:t>.</w:t>
      </w:r>
    </w:p>
    <w:p w14:paraId="7546D6D4" w14:textId="3176F26A" w:rsidR="00586982" w:rsidRDefault="00625E57" w:rsidP="00625E57">
      <w:pPr>
        <w:numPr>
          <w:ilvl w:val="0"/>
          <w:numId w:val="171"/>
        </w:numPr>
        <w:spacing w:line="280" w:lineRule="auto"/>
        <w:ind w:left="2200" w:right="246"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Peraturan internal staf keperawatan berfungsi sebagai aturan yang digunakan oleh Komite Keperawatan dan staf keperawatan </w:t>
      </w:r>
      <w:r>
        <w:rPr>
          <w:rFonts w:ascii="Bookman Old Style" w:eastAsia="Bookman Old Style" w:hAnsi="Bookman Old Style" w:cs="Bookman Old Style"/>
          <w:color w:val="000000"/>
          <w:sz w:val="22"/>
          <w:szCs w:val="22"/>
          <w:lang w:val="sv-SE"/>
        </w:rPr>
        <w:lastRenderedPageBreak/>
        <w:t xml:space="preserve">dalam melaksanakan tata kelola klinis yang baik di RSUD Umar Wirahadikusumah </w:t>
      </w:r>
      <w:r w:rsidR="00BA12C2">
        <w:rPr>
          <w:rFonts w:ascii="Bookman Old Style" w:eastAsia="Bookman Old Style" w:hAnsi="Bookman Old Style" w:cs="Bookman Old Style"/>
          <w:color w:val="000000"/>
          <w:sz w:val="22"/>
          <w:szCs w:val="22"/>
          <w:lang w:val="sv-SE"/>
        </w:rPr>
        <w:t>Kabupaten Sumedang</w:t>
      </w:r>
      <w:r>
        <w:rPr>
          <w:rFonts w:ascii="Bookman Old Style" w:eastAsia="Bookman Old Style" w:hAnsi="Bookman Old Style" w:cs="Bookman Old Style"/>
          <w:color w:val="000000"/>
          <w:sz w:val="22"/>
          <w:szCs w:val="22"/>
          <w:lang w:val="sv-SE"/>
        </w:rPr>
        <w:t>.</w:t>
      </w:r>
    </w:p>
    <w:p w14:paraId="39AC7DD3" w14:textId="77777777" w:rsidR="00586982" w:rsidRDefault="00625E57" w:rsidP="00625E57">
      <w:pPr>
        <w:numPr>
          <w:ilvl w:val="0"/>
          <w:numId w:val="171"/>
        </w:numPr>
        <w:spacing w:line="280" w:lineRule="auto"/>
        <w:ind w:left="2200" w:right="246" w:hanging="6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Tata cara penyusunan peraturan Staf Ke</w:t>
      </w:r>
      <w:r>
        <w:rPr>
          <w:rFonts w:ascii="Bookman Old Style" w:eastAsia="Bookman Old Style" w:hAnsi="Bookman Old Style" w:cs="Bookman Old Style"/>
          <w:color w:val="000000"/>
          <w:sz w:val="22"/>
          <w:szCs w:val="22"/>
          <w:lang w:val="sv-SE"/>
        </w:rPr>
        <w:t>perawatan dilaksanakan dengan berpedoman pada peraturan perundang-undangan.</w:t>
      </w:r>
    </w:p>
    <w:p w14:paraId="2963D667" w14:textId="77777777" w:rsidR="00586982" w:rsidRDefault="00586982">
      <w:pPr>
        <w:tabs>
          <w:tab w:val="left" w:pos="9200"/>
        </w:tabs>
        <w:ind w:right="-14" w:hanging="425"/>
        <w:rPr>
          <w:rFonts w:ascii="Bookman Old Style" w:eastAsia="Bookman Old Style" w:hAnsi="Bookman Old Style" w:cs="Bookman Old Style"/>
          <w:sz w:val="22"/>
          <w:szCs w:val="22"/>
          <w:lang w:val="sv-SE"/>
        </w:rPr>
      </w:pPr>
    </w:p>
    <w:p w14:paraId="64776A4E" w14:textId="77777777" w:rsidR="00586982" w:rsidRDefault="00586982">
      <w:pPr>
        <w:ind w:right="-34"/>
        <w:jc w:val="center"/>
        <w:rPr>
          <w:rFonts w:ascii="Bookman Old Style" w:eastAsia="Bookman Old Style" w:hAnsi="Bookman Old Style" w:cs="Bookman Old Style"/>
          <w:sz w:val="22"/>
          <w:szCs w:val="22"/>
          <w:lang w:val="sv-SE"/>
        </w:rPr>
      </w:pPr>
    </w:p>
    <w:p w14:paraId="57B570BA" w14:textId="14CE0397" w:rsidR="00586982" w:rsidRPr="00994687" w:rsidRDefault="00625E57" w:rsidP="00994687">
      <w:pPr>
        <w:ind w:right="-34"/>
        <w:jc w:val="center"/>
        <w:rPr>
          <w:rFonts w:ascii="Bookman Old Style" w:hAnsi="Bookman Old Style" w:cs="Bookman Old Style" w:hint="eastAsia"/>
          <w:sz w:val="22"/>
          <w:szCs w:val="22"/>
          <w:lang w:eastAsia="zh-CN"/>
        </w:rPr>
      </w:pPr>
      <w:r>
        <w:rPr>
          <w:rFonts w:ascii="Bookman Old Style" w:eastAsia="Bookman Old Style" w:hAnsi="Bookman Old Style" w:cs="Bookman Old Style"/>
          <w:sz w:val="22"/>
          <w:szCs w:val="22"/>
        </w:rPr>
        <w:t>Bagian Kedua</w:t>
      </w:r>
    </w:p>
    <w:p w14:paraId="050766FD" w14:textId="77777777" w:rsidR="00586982" w:rsidRDefault="00625E57">
      <w:pPr>
        <w:ind w:right="-3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Komite Keperawatan</w:t>
      </w:r>
    </w:p>
    <w:p w14:paraId="0806B521" w14:textId="77777777" w:rsidR="00586982" w:rsidRDefault="00586982">
      <w:pPr>
        <w:ind w:right="-34"/>
        <w:jc w:val="center"/>
        <w:rPr>
          <w:rFonts w:ascii="Bookman Old Style" w:eastAsia="Bookman Old Style" w:hAnsi="Bookman Old Style" w:cs="Bookman Old Style"/>
          <w:sz w:val="22"/>
          <w:szCs w:val="22"/>
        </w:rPr>
      </w:pPr>
    </w:p>
    <w:p w14:paraId="045F75D4" w14:textId="6050105E" w:rsidR="00586982" w:rsidRPr="00BA12C2" w:rsidRDefault="00625E57">
      <w:pPr>
        <w:ind w:right="-3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BA12C2">
        <w:rPr>
          <w:rFonts w:ascii="Bookman Old Style" w:eastAsia="Bookman Old Style" w:hAnsi="Bookman Old Style" w:cs="Bookman Old Style"/>
          <w:sz w:val="22"/>
          <w:szCs w:val="22"/>
          <w:lang w:val="en-US"/>
        </w:rPr>
        <w:t>10</w:t>
      </w:r>
    </w:p>
    <w:p w14:paraId="4071BA09" w14:textId="77777777" w:rsidR="00586982" w:rsidRDefault="00586982">
      <w:pPr>
        <w:ind w:right="-34"/>
        <w:jc w:val="center"/>
        <w:rPr>
          <w:rFonts w:ascii="Bookman Old Style" w:eastAsia="Bookman Old Style" w:hAnsi="Bookman Old Style" w:cs="Bookman Old Style"/>
          <w:sz w:val="22"/>
          <w:szCs w:val="22"/>
        </w:rPr>
      </w:pPr>
    </w:p>
    <w:p w14:paraId="5D37FA64" w14:textId="7A90D5B7" w:rsidR="00586982" w:rsidRDefault="00625E57" w:rsidP="00625E57">
      <w:pPr>
        <w:numPr>
          <w:ilvl w:val="0"/>
          <w:numId w:val="172"/>
        </w:numPr>
        <w:spacing w:before="4" w:line="280" w:lineRule="auto"/>
        <w:ind w:leftChars="798" w:left="2183" w:right="138"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Susunan organisasi Komite Keperawatan sekurang-kurangnya terdiri dari :</w:t>
      </w:r>
    </w:p>
    <w:p w14:paraId="478DA6E5" w14:textId="77777777" w:rsidR="00586982" w:rsidRDefault="00625E57" w:rsidP="00625E57">
      <w:pPr>
        <w:numPr>
          <w:ilvl w:val="0"/>
          <w:numId w:val="173"/>
        </w:numPr>
        <w:tabs>
          <w:tab w:val="left" w:pos="9180"/>
        </w:tabs>
        <w:ind w:leftChars="1098" w:left="2581" w:right="-3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Ketua Komite Keperawatan;</w:t>
      </w:r>
    </w:p>
    <w:p w14:paraId="20486D7E" w14:textId="77777777" w:rsidR="00586982" w:rsidRDefault="00625E57" w:rsidP="00625E57">
      <w:pPr>
        <w:numPr>
          <w:ilvl w:val="0"/>
          <w:numId w:val="173"/>
        </w:numPr>
        <w:tabs>
          <w:tab w:val="left" w:pos="9180"/>
        </w:tabs>
        <w:ind w:leftChars="1098" w:left="2581" w:right="-3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Sekretaris Komite Keperawatan; dan</w:t>
      </w:r>
    </w:p>
    <w:p w14:paraId="159D4D7F" w14:textId="77777777" w:rsidR="00586982" w:rsidRDefault="00625E57" w:rsidP="00625E57">
      <w:pPr>
        <w:numPr>
          <w:ilvl w:val="0"/>
          <w:numId w:val="173"/>
        </w:numPr>
        <w:tabs>
          <w:tab w:val="left" w:pos="9180"/>
        </w:tabs>
        <w:ind w:leftChars="1098" w:left="2581" w:right="-34" w:hangingChars="175" w:hanging="38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w:t>
      </w:r>
    </w:p>
    <w:p w14:paraId="4EB2C8FE" w14:textId="77777777" w:rsidR="00586982" w:rsidRDefault="00625E57" w:rsidP="00625E57">
      <w:pPr>
        <w:numPr>
          <w:ilvl w:val="0"/>
          <w:numId w:val="174"/>
        </w:numPr>
        <w:spacing w:line="280" w:lineRule="auto"/>
        <w:ind w:leftChars="798" w:left="2183" w:right="-34" w:hangingChars="267" w:hanging="587"/>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Subkomite sebagaimana dimaksud ayat (1) huruf c terdiri dari :</w:t>
      </w:r>
    </w:p>
    <w:p w14:paraId="3BD59988" w14:textId="77777777" w:rsidR="00586982" w:rsidRDefault="00625E57" w:rsidP="00625E57">
      <w:pPr>
        <w:numPr>
          <w:ilvl w:val="0"/>
          <w:numId w:val="175"/>
        </w:numPr>
        <w:tabs>
          <w:tab w:val="left" w:pos="2600"/>
        </w:tabs>
        <w:spacing w:line="280" w:lineRule="auto"/>
        <w:ind w:leftChars="1091" w:left="2182" w:right="-34"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Kredensial;</w:t>
      </w:r>
    </w:p>
    <w:p w14:paraId="0C6FC768" w14:textId="77777777" w:rsidR="00586982" w:rsidRDefault="00625E57" w:rsidP="00625E57">
      <w:pPr>
        <w:numPr>
          <w:ilvl w:val="0"/>
          <w:numId w:val="175"/>
        </w:numPr>
        <w:tabs>
          <w:tab w:val="left" w:pos="2600"/>
        </w:tabs>
        <w:spacing w:line="280" w:lineRule="auto"/>
        <w:ind w:leftChars="1091" w:left="2182" w:right="-34"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Mutu Profesi; dan</w:t>
      </w:r>
    </w:p>
    <w:p w14:paraId="3741A1D2" w14:textId="3E6C6842" w:rsidR="00586982" w:rsidRDefault="00625E57" w:rsidP="00625E57">
      <w:pPr>
        <w:numPr>
          <w:ilvl w:val="0"/>
          <w:numId w:val="175"/>
        </w:numPr>
        <w:tabs>
          <w:tab w:val="left" w:pos="2600"/>
        </w:tabs>
        <w:spacing w:line="280" w:lineRule="auto"/>
        <w:ind w:leftChars="1091" w:left="2182" w:right="-34" w:firstLineChars="7" w:firstLine="15"/>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Etik dan Disiplin Profesi</w:t>
      </w:r>
      <w:r w:rsidR="00994687">
        <w:rPr>
          <w:rFonts w:ascii="Bookman Old Style" w:eastAsia="Bookman Old Style" w:hAnsi="Bookman Old Style" w:cs="Bookman Old Style"/>
          <w:color w:val="000000"/>
          <w:sz w:val="22"/>
          <w:szCs w:val="22"/>
          <w:lang w:val="en-US"/>
        </w:rPr>
        <w:t>.</w:t>
      </w:r>
    </w:p>
    <w:p w14:paraId="6BE9C23D" w14:textId="0D27C293" w:rsidR="00586982" w:rsidRDefault="00625E57" w:rsidP="00625E57">
      <w:pPr>
        <w:numPr>
          <w:ilvl w:val="0"/>
          <w:numId w:val="176"/>
        </w:numPr>
        <w:spacing w:line="280" w:lineRule="auto"/>
        <w:ind w:leftChars="798" w:left="2183" w:right="149" w:hangingChars="267" w:hanging="587"/>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Ketua Komite Keperawatan ditetapkan oleh Direktur selama 3 (tiga) tahun dan dapat </w:t>
      </w:r>
      <w:r>
        <w:rPr>
          <w:rFonts w:ascii="Bookman Old Style" w:eastAsia="Bookman Old Style" w:hAnsi="Bookman Old Style" w:cs="Bookman Old Style"/>
          <w:color w:val="000000"/>
          <w:sz w:val="22"/>
          <w:szCs w:val="22"/>
          <w:lang w:eastAsia="zh-CN"/>
        </w:rPr>
        <w:t>diangkat kembali dengan memperhatikan masukan dari tenaga keperawatan yang bekerja di RSUD Umar Wirahadikusumah</w:t>
      </w:r>
      <w:r w:rsidR="00781020">
        <w:rPr>
          <w:rFonts w:ascii="Bookman Old Style" w:eastAsia="Bookman Old Style" w:hAnsi="Bookman Old Style" w:cs="Bookman Old Style"/>
          <w:color w:val="000000"/>
          <w:sz w:val="22"/>
          <w:szCs w:val="22"/>
          <w:lang w:val="en-US" w:eastAsia="zh-CN"/>
        </w:rPr>
        <w:t xml:space="preserve"> </w:t>
      </w:r>
      <w:r w:rsidR="00781020">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01CD8CE9" w14:textId="74DE6EB5" w:rsidR="00586982" w:rsidRDefault="00625E57" w:rsidP="00625E57">
      <w:pPr>
        <w:numPr>
          <w:ilvl w:val="0"/>
          <w:numId w:val="176"/>
        </w:numPr>
        <w:spacing w:line="280" w:lineRule="auto"/>
        <w:ind w:leftChars="798" w:left="2183" w:right="149" w:hangingChars="267" w:hanging="587"/>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Sekretaris dan Subkomite diusulkan oleh Ketua Komite Keperawatan dan ditetapkan oleh Direktur RSUD Umar Wirahadikusumah </w:t>
      </w:r>
      <w:r w:rsidR="00781020">
        <w:rPr>
          <w:rFonts w:ascii="Bookman Old Style" w:eastAsia="Bookman Old Style" w:hAnsi="Bookman Old Style" w:cs="Bookman Old Style"/>
          <w:color w:val="000000"/>
          <w:sz w:val="22"/>
          <w:szCs w:val="22"/>
          <w:lang w:val="sv-SE" w:eastAsia="zh-CN"/>
        </w:rPr>
        <w:t>Kabupaten Sumedang</w:t>
      </w:r>
      <w:r w:rsidR="00781020">
        <w:rPr>
          <w:rFonts w:ascii="Bookman Old Style" w:eastAsia="Bookman Old Style" w:hAnsi="Bookman Old Style" w:cs="Bookman Old Style"/>
          <w:color w:val="000000"/>
          <w:sz w:val="22"/>
          <w:szCs w:val="22"/>
          <w:lang w:eastAsia="zh-CN"/>
        </w:rPr>
        <w:t xml:space="preserve"> </w:t>
      </w:r>
      <w:r>
        <w:rPr>
          <w:rFonts w:ascii="Bookman Old Style" w:eastAsia="Bookman Old Style" w:hAnsi="Bookman Old Style" w:cs="Bookman Old Style"/>
          <w:color w:val="000000"/>
          <w:sz w:val="22"/>
          <w:szCs w:val="22"/>
          <w:lang w:eastAsia="zh-CN"/>
        </w:rPr>
        <w:t>dengan memperhatikan masukan dari tenaga keperawatan yang bekerja di RSUD Umar W</w:t>
      </w:r>
      <w:r w:rsidR="00781020">
        <w:rPr>
          <w:rFonts w:ascii="Bookman Old Style" w:eastAsia="Bookman Old Style" w:hAnsi="Bookman Old Style" w:cs="Bookman Old Style"/>
          <w:color w:val="000000"/>
          <w:sz w:val="22"/>
          <w:szCs w:val="22"/>
          <w:lang w:eastAsia="zh-CN"/>
        </w:rPr>
        <w:t>i</w:t>
      </w:r>
      <w:r>
        <w:rPr>
          <w:rFonts w:ascii="Bookman Old Style" w:eastAsia="Bookman Old Style" w:hAnsi="Bookman Old Style" w:cs="Bookman Old Style"/>
          <w:color w:val="000000"/>
          <w:sz w:val="22"/>
          <w:szCs w:val="22"/>
          <w:lang w:eastAsia="zh-CN"/>
        </w:rPr>
        <w:t>rahadikusumah</w:t>
      </w:r>
      <w:r w:rsidR="00781020">
        <w:rPr>
          <w:rFonts w:ascii="Bookman Old Style" w:eastAsia="Bookman Old Style" w:hAnsi="Bookman Old Style" w:cs="Bookman Old Style"/>
          <w:color w:val="000000"/>
          <w:sz w:val="22"/>
          <w:szCs w:val="22"/>
          <w:lang w:val="en-US" w:eastAsia="zh-CN"/>
        </w:rPr>
        <w:t xml:space="preserve"> </w:t>
      </w:r>
      <w:r w:rsidR="00781020">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45A365BD" w14:textId="77777777" w:rsidR="00586982" w:rsidRDefault="00586982">
      <w:pPr>
        <w:spacing w:before="2" w:line="280" w:lineRule="auto"/>
        <w:rPr>
          <w:rFonts w:ascii="Bookman Old Style" w:eastAsia="Bookman Old Style" w:hAnsi="Bookman Old Style" w:cs="Bookman Old Style"/>
          <w:sz w:val="22"/>
          <w:szCs w:val="22"/>
          <w:lang w:eastAsia="zh-CN"/>
        </w:rPr>
      </w:pPr>
    </w:p>
    <w:p w14:paraId="2882EC1D" w14:textId="5B4FA8C1" w:rsidR="00586982" w:rsidRPr="00781020" w:rsidRDefault="00625E57">
      <w:pPr>
        <w:ind w:right="-3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781020">
        <w:rPr>
          <w:rFonts w:ascii="Bookman Old Style" w:eastAsia="Bookman Old Style" w:hAnsi="Bookman Old Style" w:cs="Bookman Old Style"/>
          <w:sz w:val="22"/>
          <w:szCs w:val="22"/>
          <w:lang w:val="en-US"/>
        </w:rPr>
        <w:t>11</w:t>
      </w:r>
    </w:p>
    <w:p w14:paraId="7F74FA7C" w14:textId="77777777" w:rsidR="00586982" w:rsidRDefault="00586982">
      <w:pPr>
        <w:ind w:right="-34"/>
        <w:jc w:val="center"/>
        <w:rPr>
          <w:rFonts w:ascii="Bookman Old Style" w:eastAsia="Bookman Old Style" w:hAnsi="Bookman Old Style" w:cs="Bookman Old Style"/>
          <w:sz w:val="22"/>
          <w:szCs w:val="22"/>
        </w:rPr>
      </w:pPr>
    </w:p>
    <w:p w14:paraId="41A8E6F5" w14:textId="77777777" w:rsidR="00586982" w:rsidRDefault="00625E57">
      <w:pPr>
        <w:spacing w:before="2"/>
        <w:ind w:leftChars="800" w:left="1600" w:right="-34"/>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Anggota Komite Keperawatan harus memiliki kompetensi yang tinggi sesuai jenis pelayanan atau area praktek, </w:t>
      </w:r>
      <w:r>
        <w:rPr>
          <w:rFonts w:ascii="Bookman Old Style" w:eastAsia="Bookman Old Style" w:hAnsi="Bookman Old Style" w:cs="Bookman Old Style"/>
          <w:sz w:val="22"/>
          <w:szCs w:val="22"/>
        </w:rPr>
        <w:t>mempunyai semangat profesionalisme serta reputasi baik.</w:t>
      </w:r>
    </w:p>
    <w:p w14:paraId="07B1175B" w14:textId="77777777" w:rsidR="00586982" w:rsidRDefault="00586982">
      <w:pPr>
        <w:spacing w:before="2" w:line="280" w:lineRule="auto"/>
        <w:ind w:right="-34"/>
        <w:rPr>
          <w:rFonts w:ascii="Bookman Old Style" w:eastAsia="Bookman Old Style" w:hAnsi="Bookman Old Style" w:cs="Bookman Old Style"/>
          <w:sz w:val="22"/>
          <w:szCs w:val="22"/>
        </w:rPr>
      </w:pPr>
    </w:p>
    <w:p w14:paraId="2FD9A313" w14:textId="4A2C81D8" w:rsidR="00586982" w:rsidRPr="00781020" w:rsidRDefault="00625E57">
      <w:pPr>
        <w:ind w:right="-34"/>
        <w:jc w:val="center"/>
        <w:rPr>
          <w:rFonts w:ascii="Bookman Old Style" w:eastAsia="Bookman Old Style" w:hAnsi="Bookman Old Style" w:cs="Bookman Old Style"/>
          <w:sz w:val="22"/>
          <w:szCs w:val="22"/>
          <w:lang w:val="en-US" w:eastAsia="zh-CN"/>
        </w:rPr>
      </w:pPr>
      <w:r>
        <w:rPr>
          <w:rFonts w:ascii="Bookman Old Style" w:eastAsia="Bookman Old Style" w:hAnsi="Bookman Old Style" w:cs="Bookman Old Style"/>
          <w:sz w:val="22"/>
          <w:szCs w:val="22"/>
          <w:lang w:eastAsia="zh-CN"/>
        </w:rPr>
        <w:t>Pasal 1</w:t>
      </w:r>
      <w:r w:rsidR="00781020">
        <w:rPr>
          <w:rFonts w:ascii="Bookman Old Style" w:eastAsia="Bookman Old Style" w:hAnsi="Bookman Old Style" w:cs="Bookman Old Style"/>
          <w:sz w:val="22"/>
          <w:szCs w:val="22"/>
          <w:lang w:val="en-US" w:eastAsia="zh-CN"/>
        </w:rPr>
        <w:t>12</w:t>
      </w:r>
    </w:p>
    <w:p w14:paraId="6A39C3AB" w14:textId="77777777" w:rsidR="00586982" w:rsidRDefault="00586982">
      <w:pPr>
        <w:ind w:right="-34"/>
        <w:jc w:val="center"/>
        <w:rPr>
          <w:rFonts w:ascii="Bookman Old Style" w:eastAsia="Bookman Old Style" w:hAnsi="Bookman Old Style" w:cs="Bookman Old Style"/>
          <w:sz w:val="22"/>
          <w:szCs w:val="22"/>
          <w:lang w:eastAsia="zh-CN"/>
        </w:rPr>
      </w:pPr>
    </w:p>
    <w:p w14:paraId="4B51DF67" w14:textId="0A93ABE3" w:rsidR="00586982" w:rsidRDefault="00625E57" w:rsidP="00781020">
      <w:pPr>
        <w:spacing w:line="280" w:lineRule="auto"/>
        <w:ind w:leftChars="800" w:left="1600" w:right="-34"/>
        <w:jc w:val="both"/>
        <w:rPr>
          <w:rFonts w:ascii="Bookman Old Style" w:eastAsia="Bookman Old Style" w:hAnsi="Bookman Old Style" w:cs="Bookman Old Style"/>
          <w:sz w:val="22"/>
          <w:szCs w:val="22"/>
          <w:lang w:eastAsia="zh-CN"/>
        </w:rPr>
      </w:pPr>
      <w:r>
        <w:rPr>
          <w:rFonts w:ascii="Bookman Old Style" w:eastAsia="Bookman Old Style" w:hAnsi="Bookman Old Style" w:cs="Bookman Old Style"/>
          <w:sz w:val="22"/>
          <w:szCs w:val="22"/>
          <w:lang w:eastAsia="zh-CN"/>
        </w:rPr>
        <w:t xml:space="preserve">Komite Keperawatan memberikan jaminan kepada Direktur RSUD Umar WIrahadikusumah </w:t>
      </w:r>
      <w:r w:rsidR="00781020">
        <w:rPr>
          <w:rFonts w:ascii="Bookman Old Style" w:eastAsia="Bookman Old Style" w:hAnsi="Bookman Old Style" w:cs="Bookman Old Style"/>
          <w:color w:val="000000"/>
          <w:sz w:val="22"/>
          <w:szCs w:val="22"/>
          <w:lang w:val="sv-SE" w:eastAsia="zh-CN"/>
        </w:rPr>
        <w:t>Kabupaten Sumedang</w:t>
      </w:r>
      <w:r w:rsidR="00781020">
        <w:rPr>
          <w:rFonts w:ascii="Bookman Old Style" w:eastAsia="Bookman Old Style" w:hAnsi="Bookman Old Style" w:cs="Bookman Old Style"/>
          <w:sz w:val="22"/>
          <w:szCs w:val="22"/>
          <w:lang w:eastAsia="zh-CN"/>
        </w:rPr>
        <w:t xml:space="preserve"> </w:t>
      </w:r>
      <w:r>
        <w:rPr>
          <w:rFonts w:ascii="Bookman Old Style" w:eastAsia="Bookman Old Style" w:hAnsi="Bookman Old Style" w:cs="Bookman Old Style"/>
          <w:sz w:val="22"/>
          <w:szCs w:val="22"/>
          <w:lang w:eastAsia="zh-CN"/>
        </w:rPr>
        <w:t xml:space="preserve">bahwa tenaga keperawatan memiliki kompetensi kerja yang tinggi sesuai standar </w:t>
      </w:r>
      <w:r>
        <w:rPr>
          <w:rFonts w:ascii="Bookman Old Style" w:eastAsia="Bookman Old Style" w:hAnsi="Bookman Old Style" w:cs="Bookman Old Style"/>
          <w:sz w:val="22"/>
          <w:szCs w:val="22"/>
          <w:lang w:eastAsia="zh-CN"/>
        </w:rPr>
        <w:t>pelayanan dan berperilaku baik sesuai etika profesinya.</w:t>
      </w:r>
    </w:p>
    <w:p w14:paraId="12070279" w14:textId="77777777" w:rsidR="00586982" w:rsidRPr="00994687" w:rsidRDefault="00586982" w:rsidP="00994687">
      <w:pPr>
        <w:ind w:right="-34"/>
        <w:rPr>
          <w:rFonts w:ascii="Bookman Old Style" w:hAnsi="Bookman Old Style" w:cs="Bookman Old Style" w:hint="eastAsia"/>
          <w:sz w:val="22"/>
          <w:szCs w:val="22"/>
          <w:lang w:eastAsia="zh-CN"/>
        </w:rPr>
      </w:pPr>
    </w:p>
    <w:p w14:paraId="1B834425" w14:textId="77777777"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Ketiga</w:t>
      </w:r>
    </w:p>
    <w:p w14:paraId="583D40E4" w14:textId="77777777" w:rsidR="00586982" w:rsidRDefault="00586982">
      <w:pPr>
        <w:ind w:right="-34"/>
        <w:jc w:val="center"/>
        <w:rPr>
          <w:rFonts w:ascii="Bookman Old Style" w:eastAsia="Bookman Old Style" w:hAnsi="Bookman Old Style" w:cs="Bookman Old Style"/>
          <w:sz w:val="22"/>
          <w:szCs w:val="22"/>
          <w:lang w:val="sv-SE"/>
        </w:rPr>
      </w:pPr>
    </w:p>
    <w:p w14:paraId="15DA0055" w14:textId="77777777"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Kewenangan, Fungsi dan Tanggungjawab</w:t>
      </w:r>
    </w:p>
    <w:p w14:paraId="674B7BE4" w14:textId="77777777" w:rsidR="00586982" w:rsidRDefault="00586982">
      <w:pPr>
        <w:ind w:right="-34"/>
        <w:jc w:val="center"/>
        <w:rPr>
          <w:rFonts w:ascii="Bookman Old Style" w:eastAsia="Bookman Old Style" w:hAnsi="Bookman Old Style" w:cs="Bookman Old Style"/>
          <w:sz w:val="22"/>
          <w:szCs w:val="22"/>
          <w:lang w:val="sv-SE"/>
        </w:rPr>
      </w:pPr>
    </w:p>
    <w:p w14:paraId="365263FC" w14:textId="12A26A90" w:rsidR="00586982" w:rsidRPr="00781020" w:rsidRDefault="00625E57">
      <w:pPr>
        <w:ind w:right="-3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781020">
        <w:rPr>
          <w:rFonts w:ascii="Bookman Old Style" w:eastAsia="Bookman Old Style" w:hAnsi="Bookman Old Style" w:cs="Bookman Old Style"/>
          <w:sz w:val="22"/>
          <w:szCs w:val="22"/>
          <w:lang w:val="en-US"/>
        </w:rPr>
        <w:t>13</w:t>
      </w:r>
    </w:p>
    <w:p w14:paraId="03A55943" w14:textId="77777777" w:rsidR="00586982" w:rsidRDefault="00586982">
      <w:pPr>
        <w:ind w:right="-34"/>
        <w:jc w:val="center"/>
        <w:rPr>
          <w:rFonts w:ascii="Bookman Old Style" w:eastAsia="Bookman Old Style" w:hAnsi="Bookman Old Style" w:cs="Bookman Old Style"/>
          <w:sz w:val="22"/>
          <w:szCs w:val="22"/>
        </w:rPr>
      </w:pPr>
    </w:p>
    <w:p w14:paraId="1343A67D" w14:textId="2DDEB152" w:rsidR="00586982" w:rsidRDefault="00625E57" w:rsidP="00625E57">
      <w:pPr>
        <w:numPr>
          <w:ilvl w:val="0"/>
          <w:numId w:val="177"/>
        </w:numPr>
        <w:spacing w:before="2"/>
        <w:ind w:leftChars="800" w:left="1998" w:right="59" w:hangingChars="181" w:hanging="398"/>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Komite Keperawatan mempunyai tugas pokok membantu Direktur RSUD Umar Wirahadikusumah</w:t>
      </w:r>
      <w:r w:rsidR="00781020">
        <w:rPr>
          <w:rFonts w:ascii="Bookman Old Style" w:eastAsia="Bookman Old Style" w:hAnsi="Bookman Old Style" w:cs="Bookman Old Style"/>
          <w:color w:val="000000"/>
          <w:sz w:val="22"/>
          <w:szCs w:val="22"/>
          <w:lang w:val="en-US" w:eastAsia="zh-CN"/>
        </w:rPr>
        <w:t xml:space="preserve"> </w:t>
      </w:r>
      <w:r w:rsidR="00781020">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 xml:space="preserve"> dalam melakukan kredensial, pembinaan disiplin dan etika profesi tenaga keperawatan serta pengembangan profesional berkelanjutan.</w:t>
      </w:r>
    </w:p>
    <w:p w14:paraId="2556C49B" w14:textId="77777777" w:rsidR="00586982" w:rsidRDefault="00625E57" w:rsidP="00625E57">
      <w:pPr>
        <w:numPr>
          <w:ilvl w:val="0"/>
          <w:numId w:val="177"/>
        </w:numPr>
        <w:ind w:leftChars="800" w:left="1998" w:right="59"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Wewenang Komite Keperawatan, adalah sebagai berikut:</w:t>
      </w:r>
    </w:p>
    <w:p w14:paraId="0CC134D2" w14:textId="77777777" w:rsidR="00586982" w:rsidRDefault="00625E57" w:rsidP="00625E57">
      <w:pPr>
        <w:numPr>
          <w:ilvl w:val="0"/>
          <w:numId w:val="178"/>
        </w:numPr>
        <w:spacing w:line="280" w:lineRule="auto"/>
        <w:ind w:leftChars="997" w:left="2392"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 xml:space="preserve">Membuat dan membubarkan panitia kegiatan keperawatan  secara  mandiri  maupun bersama  Bidang Keperawatan; </w:t>
      </w:r>
    </w:p>
    <w:p w14:paraId="6B140CD7" w14:textId="77777777" w:rsidR="00586982" w:rsidRDefault="00625E57" w:rsidP="00625E57">
      <w:pPr>
        <w:numPr>
          <w:ilvl w:val="0"/>
          <w:numId w:val="178"/>
        </w:numPr>
        <w:spacing w:line="280" w:lineRule="auto"/>
        <w:ind w:leftChars="997" w:left="2392"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Mengusulkan rencana kebutuhan tenaga keperawatan dan proses penempatan tenaga keperawatan berdasar tinjauan profesi;</w:t>
      </w:r>
    </w:p>
    <w:p w14:paraId="7B3D88EA" w14:textId="77777777" w:rsidR="00586982" w:rsidRDefault="00625E57" w:rsidP="00625E57">
      <w:pPr>
        <w:numPr>
          <w:ilvl w:val="0"/>
          <w:numId w:val="178"/>
        </w:numPr>
        <w:spacing w:line="280" w:lineRule="auto"/>
        <w:ind w:leftChars="997" w:left="2392"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Mengusulkan pengadaan dan pemel</w:t>
      </w:r>
      <w:r>
        <w:rPr>
          <w:rFonts w:ascii="Bookman Old Style" w:eastAsia="Bookman Old Style" w:hAnsi="Bookman Old Style" w:cs="Bookman Old Style"/>
          <w:color w:val="000000"/>
          <w:sz w:val="22"/>
          <w:szCs w:val="22"/>
          <w:lang w:val="sv-SE"/>
        </w:rPr>
        <w:t>iharaan sarana dan prasarana keperawatan;</w:t>
      </w:r>
    </w:p>
    <w:p w14:paraId="02BA801C" w14:textId="77777777" w:rsidR="00586982" w:rsidRDefault="00625E57" w:rsidP="00625E57">
      <w:pPr>
        <w:numPr>
          <w:ilvl w:val="0"/>
          <w:numId w:val="178"/>
        </w:numPr>
        <w:spacing w:line="280" w:lineRule="auto"/>
        <w:ind w:leftChars="997" w:left="2392"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Membimbing perawat dalam kesuksesan kerja dan karir;</w:t>
      </w:r>
    </w:p>
    <w:p w14:paraId="47D15277" w14:textId="77777777" w:rsidR="00586982" w:rsidRDefault="00625E57" w:rsidP="00625E57">
      <w:pPr>
        <w:numPr>
          <w:ilvl w:val="0"/>
          <w:numId w:val="178"/>
        </w:numPr>
        <w:spacing w:line="280" w:lineRule="auto"/>
        <w:ind w:leftChars="997" w:left="2392" w:right="59" w:hangingChars="181" w:hanging="398"/>
        <w:jc w:val="both"/>
        <w:rPr>
          <w:rFonts w:ascii="Bookman Old Style" w:eastAsia="Bookman Old Style" w:hAnsi="Bookman Old Style" w:cs="Bookman Old Style"/>
          <w:color w:val="000000"/>
          <w:sz w:val="22"/>
          <w:szCs w:val="22"/>
          <w:lang w:val="sv-SE"/>
        </w:rPr>
        <w:sectPr w:rsidR="00586982">
          <w:headerReference w:type="default" r:id="rId24"/>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Memberikan pertimbangan tentang bimbingan dan konseling keperawatan.</w:t>
      </w:r>
    </w:p>
    <w:p w14:paraId="44558416" w14:textId="77777777" w:rsidR="00586982" w:rsidRDefault="00625E57" w:rsidP="00625E57">
      <w:pPr>
        <w:numPr>
          <w:ilvl w:val="0"/>
          <w:numId w:val="179"/>
        </w:numPr>
        <w:ind w:leftChars="800" w:left="19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Dalam   menyelenggarakan   tugas   pokok   sebagaimana dimaksud </w:t>
      </w:r>
      <w:r>
        <w:rPr>
          <w:rFonts w:ascii="Bookman Old Style" w:eastAsia="Bookman Old Style" w:hAnsi="Bookman Old Style" w:cs="Bookman Old Style"/>
          <w:color w:val="000000"/>
          <w:sz w:val="22"/>
          <w:szCs w:val="22"/>
          <w:lang w:val="sv-SE"/>
        </w:rPr>
        <w:t>dalam ayat (1), Komite Keperawatan mempunyai fungsi :</w:t>
      </w:r>
    </w:p>
    <w:p w14:paraId="1FB91D35" w14:textId="77777777" w:rsidR="00586982" w:rsidRDefault="00625E57" w:rsidP="00625E57">
      <w:pPr>
        <w:numPr>
          <w:ilvl w:val="0"/>
          <w:numId w:val="180"/>
        </w:numPr>
        <w:ind w:leftChars="997" w:left="2392"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Penyelenggaraan konsultasi keperawatan;</w:t>
      </w:r>
    </w:p>
    <w:p w14:paraId="1BA22C3C" w14:textId="77777777" w:rsidR="00586982" w:rsidRDefault="00625E57" w:rsidP="00625E57">
      <w:pPr>
        <w:numPr>
          <w:ilvl w:val="0"/>
          <w:numId w:val="180"/>
        </w:numPr>
        <w:ind w:leftChars="997" w:left="23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tukar pendapat, kebijakan dan pelaksanaan pelayanan;</w:t>
      </w:r>
    </w:p>
    <w:p w14:paraId="3787B331" w14:textId="77777777" w:rsidR="00586982" w:rsidRDefault="00625E57" w:rsidP="00625E57">
      <w:pPr>
        <w:numPr>
          <w:ilvl w:val="0"/>
          <w:numId w:val="180"/>
        </w:numPr>
        <w:ind w:leftChars="997" w:left="23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Pemberian motivasi dalam pemecahan masalah profesi keperawatan melalui pembelajaran;</w:t>
      </w:r>
    </w:p>
    <w:p w14:paraId="6BF23DE2" w14:textId="77777777" w:rsidR="00586982" w:rsidRDefault="00625E57" w:rsidP="00625E57">
      <w:pPr>
        <w:numPr>
          <w:ilvl w:val="0"/>
          <w:numId w:val="180"/>
        </w:numPr>
        <w:ind w:leftChars="997" w:left="23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Panggila</w:t>
      </w:r>
      <w:r>
        <w:rPr>
          <w:rFonts w:ascii="Bookman Old Style" w:eastAsia="Bookman Old Style" w:hAnsi="Bookman Old Style" w:cs="Bookman Old Style"/>
          <w:color w:val="000000"/>
          <w:sz w:val="22"/>
          <w:szCs w:val="22"/>
          <w:lang w:val="sv-SE"/>
        </w:rPr>
        <w:t>n inovasi  dan  ide-ide  yang  membangun  dan pembaharuan ke arah perbaikan profesi keperawatan;</w:t>
      </w:r>
    </w:p>
    <w:p w14:paraId="473CF432" w14:textId="77777777" w:rsidR="00586982" w:rsidRDefault="00625E57" w:rsidP="00625E57">
      <w:pPr>
        <w:numPr>
          <w:ilvl w:val="0"/>
          <w:numId w:val="180"/>
        </w:numPr>
        <w:ind w:leftChars="997" w:left="23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08710DFD" w14:textId="77777777" w:rsidR="00586982" w:rsidRDefault="00625E57" w:rsidP="00625E57">
      <w:pPr>
        <w:numPr>
          <w:ilvl w:val="0"/>
          <w:numId w:val="180"/>
        </w:numPr>
        <w:ind w:leftChars="997" w:left="2392"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advokasi  dengan memberika</w:t>
      </w:r>
      <w:r>
        <w:rPr>
          <w:rFonts w:ascii="Bookman Old Style" w:eastAsia="Bookman Old Style" w:hAnsi="Bookman Old Style" w:cs="Bookman Old Style"/>
          <w:color w:val="000000"/>
          <w:sz w:val="22"/>
          <w:szCs w:val="22"/>
          <w:lang w:val="sv-SE"/>
        </w:rPr>
        <w:t>n perlindungan dan dukungan kepada profesi dalam menerima hak-haknya termasuk masalah hukum;</w:t>
      </w:r>
    </w:p>
    <w:p w14:paraId="743264FE" w14:textId="77777777" w:rsidR="00586982" w:rsidRDefault="00625E57" w:rsidP="00625E57">
      <w:pPr>
        <w:numPr>
          <w:ilvl w:val="0"/>
          <w:numId w:val="181"/>
        </w:numPr>
        <w:ind w:leftChars="800" w:left="19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Tanggung jawab Komite Keperawatan, adalah sebagai berikut:</w:t>
      </w:r>
    </w:p>
    <w:p w14:paraId="4C596C6B" w14:textId="6137B444" w:rsidR="00586982" w:rsidRDefault="00625E57" w:rsidP="00625E57">
      <w:pPr>
        <w:numPr>
          <w:ilvl w:val="0"/>
          <w:numId w:val="182"/>
        </w:numPr>
        <w:ind w:leftChars="997" w:left="2392" w:right="-14" w:hangingChars="181" w:hanging="398"/>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Komite Keperawatan bertanggung jawab langsung kepada Direktur RSUD Umar Wirahadikusumah</w:t>
      </w:r>
      <w:r w:rsidR="00781020">
        <w:rPr>
          <w:rFonts w:ascii="Bookman Old Style" w:eastAsia="Bookman Old Style" w:hAnsi="Bookman Old Style" w:cs="Bookman Old Style"/>
          <w:color w:val="000000"/>
          <w:sz w:val="22"/>
          <w:szCs w:val="22"/>
          <w:lang w:val="sv-SE" w:eastAsia="zh-CN"/>
        </w:rPr>
        <w:t xml:space="preserve"> Kabupaten Sumedang</w:t>
      </w:r>
      <w:r>
        <w:rPr>
          <w:rFonts w:ascii="Bookman Old Style" w:eastAsia="Bookman Old Style" w:hAnsi="Bookman Old Style" w:cs="Bookman Old Style"/>
          <w:color w:val="000000"/>
          <w:sz w:val="22"/>
          <w:szCs w:val="22"/>
          <w:lang w:val="sv-SE" w:eastAsia="zh-CN"/>
        </w:rPr>
        <w:t>.</w:t>
      </w:r>
    </w:p>
    <w:p w14:paraId="1DA1205C" w14:textId="3014804C" w:rsidR="00586982" w:rsidRDefault="00625E57">
      <w:pPr>
        <w:spacing w:before="66"/>
        <w:ind w:leftChars="800" w:left="1998" w:right="76" w:hangingChars="181" w:hanging="398"/>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(5) Dalam</w:t>
      </w:r>
      <w:r w:rsidR="00781020">
        <w:rPr>
          <w:rFonts w:ascii="Bookman Old Style" w:eastAsia="Bookman Old Style" w:hAnsi="Bookman Old Style" w:cs="Bookman Old Style"/>
          <w:sz w:val="22"/>
          <w:szCs w:val="22"/>
          <w:lang w:val="sv-SE"/>
        </w:rPr>
        <w:t xml:space="preserve"> </w:t>
      </w:r>
      <w:r>
        <w:rPr>
          <w:rFonts w:ascii="Bookman Old Style" w:eastAsia="Bookman Old Style" w:hAnsi="Bookman Old Style" w:cs="Bookman Old Style"/>
          <w:sz w:val="22"/>
          <w:szCs w:val="22"/>
          <w:lang w:val="sv-SE"/>
        </w:rPr>
        <w:t>menyelenggarakan tugas pokok sebagaimana dimaksud dalam ayat (1), Komite Keperawatan mempunyai fungsi :</w:t>
      </w:r>
    </w:p>
    <w:p w14:paraId="49633AF2" w14:textId="77777777" w:rsidR="00586982" w:rsidRDefault="00625E57" w:rsidP="00625E57">
      <w:pPr>
        <w:numPr>
          <w:ilvl w:val="0"/>
          <w:numId w:val="183"/>
        </w:numPr>
        <w:spacing w:before="1"/>
        <w:ind w:leftChars="997" w:left="2392"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Penyelenggaraan konsultasi keperawatan;</w:t>
      </w:r>
    </w:p>
    <w:p w14:paraId="7ED9215D" w14:textId="77777777" w:rsidR="00586982" w:rsidRDefault="00625E57" w:rsidP="00625E57">
      <w:pPr>
        <w:numPr>
          <w:ilvl w:val="0"/>
          <w:numId w:val="183"/>
        </w:numPr>
        <w:spacing w:line="280" w:lineRule="auto"/>
        <w:ind w:leftChars="997" w:left="2392" w:right="7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tukar pendapat,  kebijakan dan pelaksanaan pelayanan;</w:t>
      </w:r>
    </w:p>
    <w:p w14:paraId="6AE1E99D" w14:textId="77777777" w:rsidR="00586982" w:rsidRDefault="00625E57" w:rsidP="00625E57">
      <w:pPr>
        <w:numPr>
          <w:ilvl w:val="0"/>
          <w:numId w:val="183"/>
        </w:numPr>
        <w:spacing w:line="280" w:lineRule="auto"/>
        <w:ind w:leftChars="997" w:left="2392" w:right="8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Pemberian motivasi </w:t>
      </w:r>
      <w:r>
        <w:rPr>
          <w:rFonts w:ascii="Bookman Old Style" w:eastAsia="Bookman Old Style" w:hAnsi="Bookman Old Style" w:cs="Bookman Old Style"/>
          <w:color w:val="000000"/>
          <w:sz w:val="22"/>
          <w:szCs w:val="22"/>
          <w:lang w:val="sv-SE"/>
        </w:rPr>
        <w:t>dalam pemecahan masalah profesi keperawatan melalui pembelajaran;</w:t>
      </w:r>
    </w:p>
    <w:p w14:paraId="77CC1D8C" w14:textId="77777777" w:rsidR="00586982" w:rsidRDefault="00625E57" w:rsidP="00625E57">
      <w:pPr>
        <w:numPr>
          <w:ilvl w:val="0"/>
          <w:numId w:val="183"/>
        </w:numPr>
        <w:spacing w:line="280" w:lineRule="auto"/>
        <w:ind w:leftChars="997" w:left="2392" w:right="7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Panggilan inovasi dan ide-ide yang membangun dan pembaharuan ke arah perbaikan profesi keperawatan;</w:t>
      </w:r>
    </w:p>
    <w:p w14:paraId="6C968B41" w14:textId="77777777" w:rsidR="00586982" w:rsidRDefault="00625E57" w:rsidP="00625E57">
      <w:pPr>
        <w:numPr>
          <w:ilvl w:val="0"/>
          <w:numId w:val="183"/>
        </w:numPr>
        <w:spacing w:line="280" w:lineRule="auto"/>
        <w:ind w:leftChars="997" w:left="2392" w:right="8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pendidikan dan pembelajaran kepada profesi sesuai dengan kebutuhan dan kem</w:t>
      </w:r>
      <w:r>
        <w:rPr>
          <w:rFonts w:ascii="Bookman Old Style" w:eastAsia="Bookman Old Style" w:hAnsi="Bookman Old Style" w:cs="Bookman Old Style"/>
          <w:color w:val="000000"/>
          <w:sz w:val="22"/>
          <w:szCs w:val="22"/>
          <w:lang w:val="sv-SE"/>
        </w:rPr>
        <w:t>ampuan yang dimiliki; dan</w:t>
      </w:r>
    </w:p>
    <w:p w14:paraId="66691F24" w14:textId="77777777" w:rsidR="00586982" w:rsidRDefault="00625E57" w:rsidP="00625E57">
      <w:pPr>
        <w:numPr>
          <w:ilvl w:val="0"/>
          <w:numId w:val="183"/>
        </w:numPr>
        <w:ind w:leftChars="997" w:left="2392" w:right="81"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advokasi  dengan memberikan perlindungan dan dukungan kepada profesi dalam menerima hak-haknya termasuk masalah hukum;</w:t>
      </w:r>
    </w:p>
    <w:p w14:paraId="69DCA2E2" w14:textId="77777777" w:rsidR="00586982" w:rsidRDefault="00625E57">
      <w:pPr>
        <w:spacing w:line="280" w:lineRule="auto"/>
        <w:ind w:leftChars="800" w:left="1998" w:right="84" w:hangingChars="181" w:hanging="39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(6) Tanggung jawab Komite Keperawatan, adalah sebagai berikut:</w:t>
      </w:r>
    </w:p>
    <w:p w14:paraId="5061AD24" w14:textId="6C95ED56" w:rsidR="00586982" w:rsidRDefault="00625E57" w:rsidP="00625E57">
      <w:pPr>
        <w:numPr>
          <w:ilvl w:val="0"/>
          <w:numId w:val="184"/>
        </w:numPr>
        <w:spacing w:line="280" w:lineRule="auto"/>
        <w:ind w:leftChars="1000" w:left="2398" w:right="77" w:hangingChars="181" w:hanging="398"/>
        <w:jc w:val="both"/>
        <w:rPr>
          <w:rFonts w:ascii="Bookman Old Style" w:eastAsia="Bookman Old Style" w:hAnsi="Bookman Old Style" w:cs="Bookman Old Style"/>
          <w:color w:val="000000"/>
          <w:sz w:val="22"/>
          <w:szCs w:val="22"/>
          <w:lang w:val="sv-SE" w:eastAsia="zh-CN"/>
        </w:rPr>
      </w:pPr>
      <w:r>
        <w:rPr>
          <w:rFonts w:ascii="Bookman Old Style" w:eastAsia="Bookman Old Style" w:hAnsi="Bookman Old Style" w:cs="Bookman Old Style"/>
          <w:color w:val="000000"/>
          <w:sz w:val="22"/>
          <w:szCs w:val="22"/>
          <w:lang w:val="sv-SE" w:eastAsia="zh-CN"/>
        </w:rPr>
        <w:t xml:space="preserve">Komite Keperawatan </w:t>
      </w:r>
      <w:r>
        <w:rPr>
          <w:rFonts w:ascii="Bookman Old Style" w:eastAsia="Bookman Old Style" w:hAnsi="Bookman Old Style" w:cs="Bookman Old Style"/>
          <w:color w:val="000000"/>
          <w:sz w:val="22"/>
          <w:szCs w:val="22"/>
          <w:lang w:val="sv-SE" w:eastAsia="zh-CN"/>
        </w:rPr>
        <w:t>bertanggung jawab langsung kepada Direktur RSUD Umar Wirahadikusumah</w:t>
      </w:r>
      <w:r w:rsidR="00781020">
        <w:rPr>
          <w:rFonts w:ascii="Bookman Old Style" w:eastAsia="Bookman Old Style" w:hAnsi="Bookman Old Style" w:cs="Bookman Old Style"/>
          <w:color w:val="000000"/>
          <w:sz w:val="22"/>
          <w:szCs w:val="22"/>
          <w:lang w:val="sv-SE" w:eastAsia="zh-CN"/>
        </w:rPr>
        <w:t xml:space="preserve"> Kabupaten Sumedang</w:t>
      </w:r>
      <w:r>
        <w:rPr>
          <w:rFonts w:ascii="Bookman Old Style" w:eastAsia="Bookman Old Style" w:hAnsi="Bookman Old Style" w:cs="Bookman Old Style"/>
          <w:color w:val="000000"/>
          <w:sz w:val="22"/>
          <w:szCs w:val="22"/>
          <w:lang w:val="sv-SE" w:eastAsia="zh-CN"/>
        </w:rPr>
        <w:t>; dan</w:t>
      </w:r>
    </w:p>
    <w:p w14:paraId="4E3C0D47" w14:textId="6D7C619A" w:rsidR="00586982" w:rsidRDefault="00625E57" w:rsidP="00625E57">
      <w:pPr>
        <w:numPr>
          <w:ilvl w:val="0"/>
          <w:numId w:val="184"/>
        </w:numPr>
        <w:ind w:leftChars="1000" w:left="2398" w:right="7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Menjaga citra dan nama baik Komite Keperawatan pada khususnya dan seluruh pelayanan keperawatan di RSUD Umar Wirahadikusumah </w:t>
      </w:r>
      <w:r w:rsidR="00781020">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pada umumnya.</w:t>
      </w:r>
    </w:p>
    <w:p w14:paraId="70D63668" w14:textId="77777777" w:rsidR="00586982" w:rsidRDefault="00586982">
      <w:pPr>
        <w:spacing w:before="2" w:line="280" w:lineRule="auto"/>
        <w:rPr>
          <w:rFonts w:ascii="Bookman Old Style" w:eastAsia="Bookman Old Style" w:hAnsi="Bookman Old Style" w:cs="Bookman Old Style"/>
          <w:sz w:val="22"/>
          <w:szCs w:val="22"/>
          <w:lang w:val="sv-SE"/>
        </w:rPr>
      </w:pPr>
    </w:p>
    <w:p w14:paraId="39334445" w14:textId="41F37F5E"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781020">
        <w:rPr>
          <w:rFonts w:ascii="Bookman Old Style" w:eastAsia="Bookman Old Style" w:hAnsi="Bookman Old Style" w:cs="Bookman Old Style"/>
          <w:sz w:val="22"/>
          <w:szCs w:val="22"/>
          <w:lang w:val="sv-SE"/>
        </w:rPr>
        <w:t>14</w:t>
      </w:r>
    </w:p>
    <w:p w14:paraId="1A9AF7DF" w14:textId="77777777" w:rsidR="00586982" w:rsidRDefault="00586982">
      <w:pPr>
        <w:ind w:right="-14"/>
        <w:jc w:val="center"/>
        <w:rPr>
          <w:rFonts w:ascii="Bookman Old Style" w:eastAsia="Bookman Old Style" w:hAnsi="Bookman Old Style" w:cs="Bookman Old Style"/>
          <w:sz w:val="22"/>
          <w:szCs w:val="22"/>
          <w:lang w:val="sv-SE"/>
        </w:rPr>
      </w:pPr>
    </w:p>
    <w:p w14:paraId="3665CE79" w14:textId="77777777" w:rsidR="00586982" w:rsidRDefault="00625E57">
      <w:pPr>
        <w:spacing w:before="14"/>
        <w:ind w:leftChars="800" w:left="1600" w:right="7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Dalam melaksanakan fungsinya Komite Keperawatan dibantu oleh Panitia </w:t>
      </w:r>
      <w:r>
        <w:rPr>
          <w:rFonts w:ascii="Bookman Old Style" w:eastAsia="Bookman Old Style" w:hAnsi="Bookman Old Style" w:cs="Bookman Old Style"/>
          <w:i/>
          <w:sz w:val="22"/>
          <w:szCs w:val="22"/>
          <w:lang w:val="sv-SE"/>
        </w:rPr>
        <w:t xml:space="preserve">Ad hoc  </w:t>
      </w:r>
      <w:r>
        <w:rPr>
          <w:rFonts w:ascii="Bookman Old Style" w:eastAsia="Bookman Old Style" w:hAnsi="Bookman Old Style" w:cs="Bookman Old Style"/>
          <w:sz w:val="22"/>
          <w:szCs w:val="22"/>
          <w:lang w:val="sv-SE"/>
        </w:rPr>
        <w:t>yang terd</w:t>
      </w:r>
      <w:r>
        <w:rPr>
          <w:rFonts w:ascii="Bookman Old Style" w:eastAsia="Bookman Old Style" w:hAnsi="Bookman Old Style" w:cs="Bookman Old Style"/>
          <w:sz w:val="22"/>
          <w:szCs w:val="22"/>
          <w:lang w:val="sv-SE"/>
        </w:rPr>
        <w:t>iri dari Mitra Bestari sesuai dengan  disiplin/spesifikasi dan peminatan  tenaga keperawatan berdasarkan kebutuhan rumah sakit.</w:t>
      </w:r>
    </w:p>
    <w:p w14:paraId="7AAECC06" w14:textId="5FE892DA" w:rsidR="00586982" w:rsidRDefault="00586982">
      <w:pPr>
        <w:spacing w:before="1" w:line="280" w:lineRule="auto"/>
        <w:rPr>
          <w:rFonts w:ascii="Bookman Old Style" w:eastAsia="Bookman Old Style" w:hAnsi="Bookman Old Style" w:cs="Bookman Old Style"/>
          <w:sz w:val="22"/>
          <w:szCs w:val="22"/>
          <w:lang w:val="sv-SE"/>
        </w:rPr>
      </w:pPr>
    </w:p>
    <w:p w14:paraId="78569E18" w14:textId="77777777" w:rsidR="00994687" w:rsidRDefault="00994687">
      <w:pPr>
        <w:spacing w:before="1" w:line="280" w:lineRule="auto"/>
        <w:rPr>
          <w:rFonts w:ascii="Bookman Old Style" w:eastAsia="Bookman Old Style" w:hAnsi="Bookman Old Style" w:cs="Bookman Old Style"/>
          <w:sz w:val="22"/>
          <w:szCs w:val="22"/>
          <w:lang w:val="sv-SE"/>
        </w:rPr>
      </w:pPr>
    </w:p>
    <w:p w14:paraId="1ED5FABE" w14:textId="59DDAC9F"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lastRenderedPageBreak/>
        <w:t>Pasal 1</w:t>
      </w:r>
      <w:r w:rsidR="00781020">
        <w:rPr>
          <w:rFonts w:ascii="Bookman Old Style" w:eastAsia="Bookman Old Style" w:hAnsi="Bookman Old Style" w:cs="Bookman Old Style"/>
          <w:sz w:val="22"/>
          <w:szCs w:val="22"/>
          <w:lang w:val="sv-SE"/>
        </w:rPr>
        <w:t>15</w:t>
      </w:r>
    </w:p>
    <w:p w14:paraId="722CC31D" w14:textId="77777777" w:rsidR="00586982" w:rsidRDefault="00586982">
      <w:pPr>
        <w:ind w:right="-14"/>
        <w:jc w:val="center"/>
        <w:rPr>
          <w:rFonts w:ascii="Bookman Old Style" w:eastAsia="Bookman Old Style" w:hAnsi="Bookman Old Style" w:cs="Bookman Old Style"/>
          <w:sz w:val="22"/>
          <w:szCs w:val="22"/>
          <w:lang w:val="sv-SE"/>
        </w:rPr>
      </w:pPr>
    </w:p>
    <w:p w14:paraId="1201088B" w14:textId="77777777" w:rsidR="00586982" w:rsidRDefault="00625E57">
      <w:pPr>
        <w:spacing w:before="18"/>
        <w:ind w:leftChars="800" w:left="1600" w:right="81"/>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Komite Keperawatan sebagai mitra kerja dari Bidang Pelayanan Keperawatan dan Kebidanan, dan tidak bertanggung jawab </w:t>
      </w:r>
      <w:r>
        <w:rPr>
          <w:rFonts w:ascii="Bookman Old Style" w:eastAsia="Bookman Old Style" w:hAnsi="Bookman Old Style" w:cs="Bookman Old Style"/>
          <w:sz w:val="22"/>
          <w:szCs w:val="22"/>
          <w:lang w:val="sv-SE"/>
        </w:rPr>
        <w:t>kepada Kepala Bidang Pelayanan Keperawatan dan Kebidanan.</w:t>
      </w:r>
    </w:p>
    <w:p w14:paraId="4CB174D7" w14:textId="77777777" w:rsidR="00586982" w:rsidRDefault="00586982">
      <w:pPr>
        <w:spacing w:before="2" w:line="280" w:lineRule="auto"/>
        <w:rPr>
          <w:rFonts w:ascii="Bookman Old Style" w:eastAsia="Bookman Old Style" w:hAnsi="Bookman Old Style" w:cs="Bookman Old Style"/>
          <w:sz w:val="22"/>
          <w:szCs w:val="22"/>
          <w:lang w:val="sv-SE"/>
        </w:rPr>
      </w:pPr>
    </w:p>
    <w:p w14:paraId="4EDC4CB9" w14:textId="268C7EB1"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781020">
        <w:rPr>
          <w:rFonts w:ascii="Bookman Old Style" w:eastAsia="Bookman Old Style" w:hAnsi="Bookman Old Style" w:cs="Bookman Old Style"/>
          <w:sz w:val="22"/>
          <w:szCs w:val="22"/>
          <w:lang w:val="sv-SE"/>
        </w:rPr>
        <w:t>16</w:t>
      </w:r>
    </w:p>
    <w:p w14:paraId="05AA9E3D" w14:textId="77777777" w:rsidR="00586982" w:rsidRDefault="00586982">
      <w:pPr>
        <w:ind w:right="-14"/>
        <w:jc w:val="center"/>
        <w:rPr>
          <w:rFonts w:ascii="Bookman Old Style" w:eastAsia="Bookman Old Style" w:hAnsi="Bookman Old Style" w:cs="Bookman Old Style"/>
          <w:sz w:val="22"/>
          <w:szCs w:val="22"/>
          <w:lang w:val="sv-SE"/>
        </w:rPr>
      </w:pPr>
    </w:p>
    <w:p w14:paraId="74782F45" w14:textId="4CCD4917" w:rsidR="00586982" w:rsidRDefault="00625E57">
      <w:pPr>
        <w:spacing w:line="280" w:lineRule="auto"/>
        <w:ind w:leftChars="800" w:left="1600" w:right="99"/>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Komite Keperawatan bekerja sama dan melakukan koordinasi dengan kepala Bidang Pelayanan Keperawatan dan Kebidanan serta saling memberikan informasi tentang perkembangan profesi </w:t>
      </w:r>
      <w:r>
        <w:rPr>
          <w:rFonts w:ascii="Bookman Old Style" w:eastAsia="Bookman Old Style" w:hAnsi="Bookman Old Style" w:cs="Bookman Old Style"/>
          <w:sz w:val="22"/>
          <w:szCs w:val="22"/>
          <w:lang w:val="sv-SE"/>
        </w:rPr>
        <w:t>keperawatan dan kebidanan di RSUD Umar Wirahadikusumah</w:t>
      </w:r>
      <w:r w:rsidR="00781020">
        <w:rPr>
          <w:rFonts w:ascii="Bookman Old Style" w:eastAsia="Bookman Old Style" w:hAnsi="Bookman Old Style" w:cs="Bookman Old Style"/>
          <w:sz w:val="22"/>
          <w:szCs w:val="22"/>
          <w:lang w:val="sv-SE"/>
        </w:rPr>
        <w:t xml:space="preserve"> </w:t>
      </w:r>
      <w:r w:rsidR="00781020">
        <w:rPr>
          <w:rFonts w:ascii="Bookman Old Style" w:eastAsia="Bookman Old Style" w:hAnsi="Bookman Old Style" w:cs="Bookman Old Style"/>
          <w:color w:val="000000"/>
          <w:sz w:val="22"/>
          <w:szCs w:val="22"/>
          <w:lang w:val="sv-SE"/>
        </w:rPr>
        <w:t>Kabupaten Sumedang</w:t>
      </w:r>
      <w:r>
        <w:rPr>
          <w:rFonts w:ascii="Bookman Old Style" w:eastAsia="Bookman Old Style" w:hAnsi="Bookman Old Style" w:cs="Bookman Old Style"/>
          <w:sz w:val="22"/>
          <w:szCs w:val="22"/>
          <w:lang w:val="sv-SE"/>
        </w:rPr>
        <w:t>.</w:t>
      </w:r>
    </w:p>
    <w:p w14:paraId="55D36C09" w14:textId="77777777" w:rsidR="00586982" w:rsidRDefault="00586982">
      <w:pPr>
        <w:spacing w:before="2" w:line="280" w:lineRule="auto"/>
        <w:rPr>
          <w:rFonts w:ascii="Bookman Old Style" w:eastAsia="Bookman Old Style" w:hAnsi="Bookman Old Style" w:cs="Bookman Old Style"/>
          <w:sz w:val="22"/>
          <w:szCs w:val="22"/>
          <w:lang w:val="sv-SE"/>
        </w:rPr>
      </w:pPr>
    </w:p>
    <w:p w14:paraId="2BB96112" w14:textId="2DFBE3F3" w:rsidR="00586982" w:rsidRDefault="00625E57" w:rsidP="0099468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Keempat</w:t>
      </w:r>
    </w:p>
    <w:p w14:paraId="19E60712" w14:textId="77777777" w:rsidR="00586982" w:rsidRDefault="00625E57">
      <w:pPr>
        <w:spacing w:before="15"/>
        <w:ind w:left="1440" w:right="-14" w:firstLine="720"/>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Tata Kelola Pelayanan Keperawatan Dan Kebidanan</w:t>
      </w:r>
    </w:p>
    <w:p w14:paraId="28A9EC85" w14:textId="77777777" w:rsidR="00586982" w:rsidRDefault="00586982">
      <w:pPr>
        <w:spacing w:before="15"/>
        <w:ind w:right="-14"/>
        <w:jc w:val="center"/>
        <w:rPr>
          <w:rFonts w:ascii="Bookman Old Style" w:eastAsia="Bookman Old Style" w:hAnsi="Bookman Old Style" w:cs="Bookman Old Style"/>
          <w:sz w:val="22"/>
          <w:szCs w:val="22"/>
          <w:lang w:val="sv-SE"/>
        </w:rPr>
      </w:pPr>
    </w:p>
    <w:p w14:paraId="19E37FE3" w14:textId="77777777" w:rsidR="00586982" w:rsidRDefault="00586982">
      <w:pPr>
        <w:spacing w:line="100" w:lineRule="auto"/>
        <w:rPr>
          <w:rFonts w:ascii="Bookman Old Style" w:eastAsia="Bookman Old Style" w:hAnsi="Bookman Old Style" w:cs="Bookman Old Style"/>
          <w:sz w:val="22"/>
          <w:szCs w:val="22"/>
          <w:lang w:val="sv-SE"/>
        </w:rPr>
      </w:pPr>
    </w:p>
    <w:p w14:paraId="0F64BCBE" w14:textId="59911530" w:rsidR="00586982" w:rsidRPr="00781020" w:rsidRDefault="00625E57">
      <w:pPr>
        <w:ind w:right="-11"/>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781020">
        <w:rPr>
          <w:rFonts w:ascii="Bookman Old Style" w:eastAsia="Bookman Old Style" w:hAnsi="Bookman Old Style" w:cs="Bookman Old Style"/>
          <w:sz w:val="22"/>
          <w:szCs w:val="22"/>
          <w:lang w:val="en-US"/>
        </w:rPr>
        <w:t>17</w:t>
      </w:r>
    </w:p>
    <w:p w14:paraId="441138CF" w14:textId="77777777" w:rsidR="00586982" w:rsidRDefault="00586982">
      <w:pPr>
        <w:ind w:right="-11"/>
        <w:jc w:val="center"/>
        <w:rPr>
          <w:rFonts w:ascii="Bookman Old Style" w:eastAsia="Bookman Old Style" w:hAnsi="Bookman Old Style" w:cs="Bookman Old Style"/>
          <w:sz w:val="22"/>
          <w:szCs w:val="22"/>
        </w:rPr>
      </w:pPr>
    </w:p>
    <w:p w14:paraId="26A97D39" w14:textId="0890CD42" w:rsidR="00586982" w:rsidRDefault="00625E57" w:rsidP="00625E57">
      <w:pPr>
        <w:numPr>
          <w:ilvl w:val="0"/>
          <w:numId w:val="185"/>
        </w:numPr>
        <w:spacing w:before="2"/>
        <w:ind w:left="2000" w:right="-14"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Untuk melaksanakan </w:t>
      </w:r>
      <w:r w:rsidR="00781020">
        <w:rPr>
          <w:rFonts w:ascii="Bookman Old Style" w:eastAsia="Bookman Old Style" w:hAnsi="Bookman Old Style" w:cs="Bookman Old Style"/>
          <w:color w:val="000000"/>
          <w:sz w:val="22"/>
          <w:szCs w:val="22"/>
          <w:lang w:val="sv-SE"/>
        </w:rPr>
        <w:t>t</w:t>
      </w:r>
      <w:r>
        <w:rPr>
          <w:rFonts w:ascii="Bookman Old Style" w:eastAsia="Bookman Old Style" w:hAnsi="Bookman Old Style" w:cs="Bookman Old Style"/>
          <w:color w:val="000000"/>
          <w:sz w:val="22"/>
          <w:szCs w:val="22"/>
          <w:lang w:val="sv-SE"/>
        </w:rPr>
        <w:t xml:space="preserve">ata kelola pelayanan keperawatan dan  kebidanan  disusun standar  profesi, </w:t>
      </w:r>
      <w:r>
        <w:rPr>
          <w:rFonts w:ascii="Bookman Old Style" w:eastAsia="Bookman Old Style" w:hAnsi="Bookman Old Style" w:cs="Bookman Old Style"/>
          <w:color w:val="000000"/>
          <w:sz w:val="22"/>
          <w:szCs w:val="22"/>
          <w:lang w:val="sv-SE"/>
        </w:rPr>
        <w:t>standar pelayanan, standar prosedur operasional.</w:t>
      </w:r>
    </w:p>
    <w:p w14:paraId="4F35B006" w14:textId="77777777" w:rsidR="00586982" w:rsidRDefault="00625E57" w:rsidP="00625E57">
      <w:pPr>
        <w:numPr>
          <w:ilvl w:val="0"/>
          <w:numId w:val="185"/>
        </w:numPr>
        <w:ind w:left="2000" w:right="-14"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Standar profesi sebagaimana dimaksud ayat (1), disusun oleh Komite Keperawatan.</w:t>
      </w:r>
    </w:p>
    <w:p w14:paraId="59AEB87C" w14:textId="77777777" w:rsidR="00586982" w:rsidRDefault="00625E57" w:rsidP="00625E57">
      <w:pPr>
        <w:numPr>
          <w:ilvl w:val="0"/>
          <w:numId w:val="185"/>
        </w:numPr>
        <w:ind w:left="2000" w:right="-14" w:hanging="400"/>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Standar Pelayanan dan standar prosedur operasional disusun oleh Bidang Pelayanan Keperawatan dan Kebidanan.</w:t>
      </w:r>
    </w:p>
    <w:p w14:paraId="1EE852E0" w14:textId="77777777" w:rsidR="00586982" w:rsidRDefault="00586982">
      <w:pPr>
        <w:ind w:left="426" w:right="-14"/>
        <w:jc w:val="both"/>
        <w:rPr>
          <w:rFonts w:ascii="Bookman Old Style" w:eastAsia="Bookman Old Style" w:hAnsi="Bookman Old Style" w:cs="Bookman Old Style"/>
          <w:color w:val="000000"/>
          <w:sz w:val="22"/>
          <w:szCs w:val="22"/>
          <w:lang w:val="sv-SE"/>
        </w:rPr>
      </w:pPr>
    </w:p>
    <w:p w14:paraId="6042C9C3" w14:textId="77777777" w:rsidR="00781020" w:rsidRDefault="00781020">
      <w:pPr>
        <w:ind w:left="426" w:right="-14"/>
        <w:jc w:val="both"/>
        <w:rPr>
          <w:rFonts w:ascii="Bookman Old Style" w:eastAsia="Bookman Old Style" w:hAnsi="Bookman Old Style" w:cs="Bookman Old Style"/>
          <w:color w:val="000000"/>
          <w:sz w:val="22"/>
          <w:szCs w:val="22"/>
          <w:lang w:val="sv-SE"/>
        </w:rPr>
      </w:pPr>
    </w:p>
    <w:p w14:paraId="61E9C2EF" w14:textId="77777777" w:rsidR="00586982" w:rsidRDefault="00625E57">
      <w:pPr>
        <w:spacing w:before="66"/>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BAB VI</w:t>
      </w:r>
    </w:p>
    <w:p w14:paraId="169BA0CD" w14:textId="77777777" w:rsidR="00586982" w:rsidRPr="009F38BE" w:rsidRDefault="00625E57">
      <w:pPr>
        <w:spacing w:before="66"/>
        <w:ind w:right="-14"/>
        <w:jc w:val="center"/>
        <w:rPr>
          <w:rFonts w:ascii="Bookman Old Style" w:eastAsia="Bookman Old Style" w:hAnsi="Bookman Old Style" w:cs="Bookman Old Style"/>
          <w:sz w:val="22"/>
          <w:szCs w:val="22"/>
          <w:lang w:val="sv-SE"/>
        </w:rPr>
      </w:pPr>
      <w:r w:rsidRPr="009F38BE">
        <w:rPr>
          <w:rFonts w:ascii="Bookman Old Style" w:eastAsia="Bookman Old Style" w:hAnsi="Bookman Old Style" w:cs="Bookman Old Style"/>
          <w:sz w:val="22"/>
          <w:szCs w:val="22"/>
          <w:lang w:val="sv-SE"/>
        </w:rPr>
        <w:t xml:space="preserve">TATA KELOLA TENAGA KESEHATAN LAINNYA </w:t>
      </w:r>
    </w:p>
    <w:p w14:paraId="61B447BE" w14:textId="77777777" w:rsidR="00586982" w:rsidRDefault="00625E57">
      <w:pPr>
        <w:spacing w:before="66"/>
        <w:ind w:right="-14"/>
        <w:jc w:val="center"/>
        <w:rPr>
          <w:rFonts w:ascii="Bookman Old Style" w:eastAsia="Bookman Old Style" w:hAnsi="Bookman Old Style" w:cs="Bookman Old Style"/>
          <w:i/>
          <w:iCs/>
          <w:sz w:val="22"/>
          <w:szCs w:val="22"/>
          <w:lang w:val="en-US"/>
        </w:rPr>
      </w:pPr>
      <w:r>
        <w:rPr>
          <w:rFonts w:ascii="Bookman Old Style" w:eastAsia="Bookman Old Style" w:hAnsi="Bookman Old Style" w:cs="Bookman Old Style"/>
          <w:sz w:val="22"/>
          <w:szCs w:val="22"/>
          <w:lang w:val="en-US"/>
        </w:rPr>
        <w:t>(</w:t>
      </w:r>
      <w:r>
        <w:rPr>
          <w:rFonts w:ascii="Bookman Old Style" w:eastAsia="Bookman Old Style" w:hAnsi="Bookman Old Style" w:cs="Bookman Old Style"/>
          <w:i/>
          <w:iCs/>
          <w:sz w:val="22"/>
          <w:szCs w:val="22"/>
          <w:lang w:val="en-US"/>
        </w:rPr>
        <w:t>OTHER HEALTHCARE PRACTITIONNERS BYLAWS)</w:t>
      </w:r>
    </w:p>
    <w:p w14:paraId="36F5E767" w14:textId="77777777" w:rsidR="00994687" w:rsidRDefault="00994687">
      <w:pPr>
        <w:spacing w:before="66"/>
        <w:ind w:right="-14"/>
        <w:jc w:val="center"/>
        <w:rPr>
          <w:rFonts w:ascii="Bookman Old Style" w:eastAsia="Bookman Old Style" w:hAnsi="Bookman Old Style" w:cs="Bookman Old Style"/>
          <w:sz w:val="22"/>
          <w:szCs w:val="22"/>
          <w:lang w:val="en-US"/>
        </w:rPr>
      </w:pPr>
    </w:p>
    <w:p w14:paraId="5CDACA96" w14:textId="12BB371B" w:rsidR="00586982" w:rsidRDefault="00625E57" w:rsidP="00994687">
      <w:pPr>
        <w:spacing w:before="66"/>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lang w:val="en-US"/>
        </w:rPr>
        <w:t xml:space="preserve">Bagian </w:t>
      </w:r>
      <w:proofErr w:type="spellStart"/>
      <w:r>
        <w:rPr>
          <w:rFonts w:ascii="Bookman Old Style" w:eastAsia="Bookman Old Style" w:hAnsi="Bookman Old Style" w:cs="Bookman Old Style"/>
          <w:sz w:val="22"/>
          <w:szCs w:val="22"/>
          <w:lang w:val="en-US"/>
        </w:rPr>
        <w:t>Kesatu</w:t>
      </w:r>
      <w:proofErr w:type="spellEnd"/>
    </w:p>
    <w:p w14:paraId="440B1ED8" w14:textId="77777777" w:rsidR="00586982" w:rsidRDefault="00625E57">
      <w:pPr>
        <w:spacing w:before="66"/>
        <w:ind w:right="-14"/>
        <w:jc w:val="center"/>
        <w:rPr>
          <w:rFonts w:ascii="Bookman Old Style" w:eastAsia="Bookman Old Style" w:hAnsi="Bookman Old Style" w:cs="Bookman Old Style"/>
          <w:sz w:val="22"/>
          <w:szCs w:val="22"/>
          <w:lang w:val="en-US"/>
        </w:rPr>
      </w:pPr>
      <w:proofErr w:type="spellStart"/>
      <w:r>
        <w:rPr>
          <w:rFonts w:ascii="Bookman Old Style" w:eastAsia="Bookman Old Style" w:hAnsi="Bookman Old Style" w:cs="Bookman Old Style"/>
          <w:sz w:val="22"/>
          <w:szCs w:val="22"/>
          <w:lang w:val="en-US"/>
        </w:rPr>
        <w:t>Umum</w:t>
      </w:r>
      <w:proofErr w:type="spellEnd"/>
    </w:p>
    <w:p w14:paraId="5960701A" w14:textId="77777777" w:rsidR="00586982" w:rsidRDefault="00586982">
      <w:pPr>
        <w:spacing w:before="66"/>
        <w:ind w:right="-14"/>
        <w:jc w:val="center"/>
        <w:rPr>
          <w:rFonts w:ascii="Bookman Old Style" w:eastAsia="Bookman Old Style" w:hAnsi="Bookman Old Style" w:cs="Bookman Old Style"/>
          <w:sz w:val="22"/>
          <w:szCs w:val="22"/>
          <w:lang w:val="en-US"/>
        </w:rPr>
      </w:pPr>
    </w:p>
    <w:p w14:paraId="6AB115A0" w14:textId="68B11A70" w:rsidR="00586982" w:rsidRDefault="00625E57">
      <w:pPr>
        <w:spacing w:before="66"/>
        <w:ind w:right="-14"/>
        <w:jc w:val="center"/>
        <w:rPr>
          <w:rFonts w:ascii="Bookman Old Style" w:eastAsia="Bookman Old Style" w:hAnsi="Bookman Old Style" w:cs="Bookman Old Style"/>
          <w:sz w:val="22"/>
          <w:szCs w:val="22"/>
          <w:lang w:val="en-US"/>
        </w:rPr>
      </w:pPr>
      <w:proofErr w:type="spellStart"/>
      <w:r>
        <w:rPr>
          <w:rFonts w:ascii="Bookman Old Style" w:eastAsia="Bookman Old Style" w:hAnsi="Bookman Old Style" w:cs="Bookman Old Style"/>
          <w:sz w:val="22"/>
          <w:szCs w:val="22"/>
          <w:lang w:val="en-US"/>
        </w:rPr>
        <w:t>Pasal</w:t>
      </w:r>
      <w:proofErr w:type="spellEnd"/>
      <w:r>
        <w:rPr>
          <w:rFonts w:ascii="Bookman Old Style" w:eastAsia="Bookman Old Style" w:hAnsi="Bookman Old Style" w:cs="Bookman Old Style"/>
          <w:sz w:val="22"/>
          <w:szCs w:val="22"/>
          <w:lang w:val="en-US"/>
        </w:rPr>
        <w:t xml:space="preserve"> 1</w:t>
      </w:r>
      <w:r w:rsidR="00781020">
        <w:rPr>
          <w:rFonts w:ascii="Bookman Old Style" w:eastAsia="Bookman Old Style" w:hAnsi="Bookman Old Style" w:cs="Bookman Old Style"/>
          <w:sz w:val="22"/>
          <w:szCs w:val="22"/>
          <w:lang w:val="en-US"/>
        </w:rPr>
        <w:t>18</w:t>
      </w:r>
    </w:p>
    <w:p w14:paraId="1D669E8E" w14:textId="77777777" w:rsidR="00586982" w:rsidRDefault="00586982">
      <w:pPr>
        <w:spacing w:before="66"/>
        <w:ind w:right="-14"/>
        <w:jc w:val="center"/>
        <w:rPr>
          <w:rFonts w:ascii="Bookman Old Style" w:eastAsia="Bookman Old Style" w:hAnsi="Bookman Old Style" w:cs="Bookman Old Style"/>
          <w:sz w:val="22"/>
          <w:szCs w:val="22"/>
          <w:lang w:val="en-US"/>
        </w:rPr>
      </w:pPr>
    </w:p>
    <w:p w14:paraId="25F33C55" w14:textId="3857E0DD" w:rsidR="00586982" w:rsidRDefault="00625E57" w:rsidP="00625E57">
      <w:pPr>
        <w:numPr>
          <w:ilvl w:val="0"/>
          <w:numId w:val="186"/>
        </w:numPr>
        <w:spacing w:before="3"/>
        <w:ind w:leftChars="798" w:left="1988" w:right="-76" w:hangingChars="178" w:hanging="39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Maksud dibuatnya Peraturan Internal Tenaga Kesehatan Lainnya adalah agar Komite Tenaga Kesehatan Lainnya dapat menyelenggarakan tata kelola klini</w:t>
      </w:r>
      <w:r>
        <w:rPr>
          <w:rFonts w:ascii="Bookman Old Style" w:eastAsia="Bookman Old Style" w:hAnsi="Bookman Old Style" w:cs="Bookman Old Style"/>
          <w:color w:val="000000"/>
          <w:sz w:val="22"/>
          <w:szCs w:val="22"/>
        </w:rPr>
        <w:t>s yang baik melalui mekanisme kredensial, peningkatan mutu profesi dan penegakan disiplin profesi tenaga kesehatan lainnya di RSUD Umar Wirahadikusumah</w:t>
      </w:r>
      <w:r w:rsidR="00781020">
        <w:rPr>
          <w:rFonts w:ascii="Bookman Old Style" w:eastAsia="Bookman Old Style" w:hAnsi="Bookman Old Style" w:cs="Bookman Old Style"/>
          <w:color w:val="000000"/>
          <w:sz w:val="22"/>
          <w:szCs w:val="22"/>
          <w:lang w:val="en-US"/>
        </w:rPr>
        <w:t xml:space="preserve"> </w:t>
      </w:r>
      <w:proofErr w:type="spellStart"/>
      <w:r w:rsidR="00781020" w:rsidRPr="00781020">
        <w:rPr>
          <w:rFonts w:ascii="Bookman Old Style" w:eastAsia="Bookman Old Style" w:hAnsi="Bookman Old Style" w:cs="Bookman Old Style"/>
          <w:color w:val="000000"/>
          <w:sz w:val="22"/>
          <w:szCs w:val="22"/>
          <w:lang w:val="en-US"/>
        </w:rPr>
        <w:t>Kabupaten</w:t>
      </w:r>
      <w:proofErr w:type="spellEnd"/>
      <w:r w:rsidR="00781020" w:rsidRPr="00781020">
        <w:rPr>
          <w:rFonts w:ascii="Bookman Old Style" w:eastAsia="Bookman Old Style" w:hAnsi="Bookman Old Style" w:cs="Bookman Old Style"/>
          <w:color w:val="000000"/>
          <w:sz w:val="22"/>
          <w:szCs w:val="22"/>
          <w:lang w:val="en-US"/>
        </w:rPr>
        <w:t xml:space="preserve"> </w:t>
      </w:r>
      <w:proofErr w:type="spellStart"/>
      <w:r w:rsidR="00781020" w:rsidRPr="00781020">
        <w:rPr>
          <w:rFonts w:ascii="Bookman Old Style" w:eastAsia="Bookman Old Style" w:hAnsi="Bookman Old Style" w:cs="Bookman Old Style"/>
          <w:color w:val="000000"/>
          <w:sz w:val="22"/>
          <w:szCs w:val="22"/>
          <w:lang w:val="en-US"/>
        </w:rPr>
        <w:t>Sumedang</w:t>
      </w:r>
      <w:proofErr w:type="spellEnd"/>
      <w:r>
        <w:rPr>
          <w:rFonts w:ascii="Bookman Old Style" w:eastAsia="Bookman Old Style" w:hAnsi="Bookman Old Style" w:cs="Bookman Old Style"/>
          <w:color w:val="000000"/>
          <w:sz w:val="22"/>
          <w:szCs w:val="22"/>
        </w:rPr>
        <w:t>.</w:t>
      </w:r>
    </w:p>
    <w:p w14:paraId="7F5E5AD9" w14:textId="77777777" w:rsidR="00586982" w:rsidRDefault="00625E57" w:rsidP="00625E57">
      <w:pPr>
        <w:numPr>
          <w:ilvl w:val="0"/>
          <w:numId w:val="186"/>
        </w:numPr>
        <w:ind w:leftChars="798" w:left="1988" w:right="-76"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Peraturan Internal Tenaga Kesehatan Lainnya bertujuan untuk:</w:t>
      </w:r>
    </w:p>
    <w:p w14:paraId="61D02C18" w14:textId="77777777" w:rsidR="00586982" w:rsidRDefault="00625E57" w:rsidP="00625E57">
      <w:pPr>
        <w:numPr>
          <w:ilvl w:val="0"/>
          <w:numId w:val="187"/>
        </w:numPr>
        <w:spacing w:line="280" w:lineRule="auto"/>
        <w:ind w:leftChars="998" w:left="2383" w:right="25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Mengatur proses pemberian asuhan serta mekanisme tata kerja komite tenaga kesehatan lainnya di rumah sakit; </w:t>
      </w:r>
    </w:p>
    <w:p w14:paraId="0650F8CD" w14:textId="77777777" w:rsidR="00586982" w:rsidRDefault="00625E57" w:rsidP="00625E57">
      <w:pPr>
        <w:numPr>
          <w:ilvl w:val="0"/>
          <w:numId w:val="187"/>
        </w:numPr>
        <w:spacing w:line="280" w:lineRule="auto"/>
        <w:ind w:leftChars="998" w:left="2383" w:right="25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Menjamin terselenggaranya asuhan tenaga kesehatan lainnya yang bermutu kepada pasien rumah sakit;</w:t>
      </w:r>
    </w:p>
    <w:p w14:paraId="210F2700" w14:textId="77777777" w:rsidR="00586982" w:rsidRDefault="00625E57" w:rsidP="00625E57">
      <w:pPr>
        <w:numPr>
          <w:ilvl w:val="0"/>
          <w:numId w:val="187"/>
        </w:numPr>
        <w:spacing w:line="280" w:lineRule="auto"/>
        <w:ind w:leftChars="998" w:left="2383" w:right="25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pedoman kepada tenaga kesehatan lainny</w:t>
      </w:r>
      <w:r>
        <w:rPr>
          <w:rFonts w:ascii="Bookman Old Style" w:eastAsia="Bookman Old Style" w:hAnsi="Bookman Old Style" w:cs="Bookman Old Style"/>
          <w:color w:val="000000"/>
          <w:sz w:val="22"/>
          <w:szCs w:val="22"/>
          <w:lang w:val="sv-SE"/>
        </w:rPr>
        <w:t>a dalam memberikan asuhan sesuai dengan standar profesinya.</w:t>
      </w:r>
    </w:p>
    <w:p w14:paraId="6C8379A0" w14:textId="77777777" w:rsidR="00586982" w:rsidRDefault="00586982">
      <w:pPr>
        <w:spacing w:line="280" w:lineRule="auto"/>
        <w:ind w:left="709" w:right="254"/>
        <w:jc w:val="both"/>
        <w:rPr>
          <w:rFonts w:ascii="Bookman Old Style" w:eastAsia="Bookman Old Style" w:hAnsi="Bookman Old Style" w:cs="Bookman Old Style"/>
          <w:color w:val="000000"/>
          <w:sz w:val="22"/>
          <w:szCs w:val="22"/>
          <w:lang w:val="sv-SE"/>
        </w:rPr>
      </w:pPr>
    </w:p>
    <w:p w14:paraId="4D461C6F" w14:textId="06296424" w:rsidR="00586982" w:rsidRPr="00781020" w:rsidRDefault="00625E57">
      <w:pPr>
        <w:ind w:right="-76"/>
        <w:jc w:val="center"/>
        <w:rPr>
          <w:rFonts w:ascii="Bookman Old Style" w:eastAsia="Bookman Old Style" w:hAnsi="Bookman Old Style" w:cs="Bookman Old Style"/>
          <w:color w:val="000000"/>
          <w:sz w:val="22"/>
          <w:szCs w:val="22"/>
          <w:lang w:val="en-US"/>
        </w:rPr>
      </w:pPr>
      <w:r>
        <w:rPr>
          <w:rFonts w:ascii="Bookman Old Style" w:eastAsia="Bookman Old Style" w:hAnsi="Bookman Old Style" w:cs="Bookman Old Style"/>
          <w:color w:val="000000"/>
          <w:sz w:val="22"/>
          <w:szCs w:val="22"/>
        </w:rPr>
        <w:t>Pasal 1</w:t>
      </w:r>
      <w:r w:rsidR="00781020">
        <w:rPr>
          <w:rFonts w:ascii="Bookman Old Style" w:eastAsia="Bookman Old Style" w:hAnsi="Bookman Old Style" w:cs="Bookman Old Style"/>
          <w:color w:val="000000"/>
          <w:sz w:val="22"/>
          <w:szCs w:val="22"/>
          <w:lang w:val="en-US"/>
        </w:rPr>
        <w:t>19</w:t>
      </w:r>
    </w:p>
    <w:p w14:paraId="091CD96E" w14:textId="77777777" w:rsidR="00586982" w:rsidRDefault="00586982">
      <w:pPr>
        <w:ind w:right="-76"/>
        <w:jc w:val="center"/>
        <w:rPr>
          <w:rFonts w:ascii="Bookman Old Style" w:eastAsia="Bookman Old Style" w:hAnsi="Bookman Old Style" w:cs="Bookman Old Style"/>
          <w:color w:val="000000"/>
          <w:sz w:val="22"/>
          <w:szCs w:val="22"/>
        </w:rPr>
      </w:pPr>
    </w:p>
    <w:p w14:paraId="15BDAED6" w14:textId="5B19A36E" w:rsidR="00586982" w:rsidRDefault="00625E57" w:rsidP="00625E57">
      <w:pPr>
        <w:numPr>
          <w:ilvl w:val="0"/>
          <w:numId w:val="188"/>
        </w:numPr>
        <w:spacing w:line="280" w:lineRule="auto"/>
        <w:ind w:leftChars="800" w:left="1998" w:right="24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RSUD Umar Wirahadikusumah </w:t>
      </w:r>
      <w:r w:rsidR="00781020">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 xml:space="preserve">wajib menyusun Peraturan Internal Tenaga Kesehatan Lainnya dengan </w:t>
      </w:r>
      <w:r>
        <w:rPr>
          <w:rFonts w:ascii="Bookman Old Style" w:eastAsia="Bookman Old Style" w:hAnsi="Bookman Old Style" w:cs="Bookman Old Style"/>
          <w:color w:val="000000"/>
          <w:sz w:val="22"/>
          <w:szCs w:val="22"/>
          <w:lang w:val="sv-SE"/>
        </w:rPr>
        <w:lastRenderedPageBreak/>
        <w:t xml:space="preserve">mengacu pada Peraturan Internal Korporasi dan peraturan </w:t>
      </w:r>
      <w:r>
        <w:rPr>
          <w:rFonts w:ascii="Bookman Old Style" w:eastAsia="Bookman Old Style" w:hAnsi="Bookman Old Style" w:cs="Bookman Old Style"/>
          <w:color w:val="000000"/>
          <w:sz w:val="22"/>
          <w:szCs w:val="22"/>
          <w:lang w:val="sv-SE"/>
        </w:rPr>
        <w:t>perundang-undangan.</w:t>
      </w:r>
    </w:p>
    <w:p w14:paraId="28E904E3" w14:textId="77777777" w:rsidR="00586982" w:rsidRDefault="00625E57" w:rsidP="00625E57">
      <w:pPr>
        <w:numPr>
          <w:ilvl w:val="0"/>
          <w:numId w:val="188"/>
        </w:numPr>
        <w:spacing w:line="280" w:lineRule="auto"/>
        <w:ind w:leftChars="800" w:left="1998" w:right="24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Peraturan Internal Tenaga Kesehatan Lainnya mencakup tenaga kesehatan selain tenaga medis dan tenaga keperawatan/kebidanan.</w:t>
      </w:r>
    </w:p>
    <w:p w14:paraId="0E6D3456" w14:textId="23899EE3" w:rsidR="00586982" w:rsidRDefault="00625E57" w:rsidP="00625E57">
      <w:pPr>
        <w:numPr>
          <w:ilvl w:val="0"/>
          <w:numId w:val="188"/>
        </w:numPr>
        <w:spacing w:line="280" w:lineRule="auto"/>
        <w:ind w:leftChars="800" w:left="1998" w:right="24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Peraturan Internal tenaga kesehatan lainnya disusun oleh Komite Tenaga Kesehatan Lainnya dan disahkan oleh Direk</w:t>
      </w:r>
      <w:r>
        <w:rPr>
          <w:rFonts w:ascii="Bookman Old Style" w:eastAsia="Bookman Old Style" w:hAnsi="Bookman Old Style" w:cs="Bookman Old Style"/>
          <w:color w:val="000000"/>
          <w:sz w:val="22"/>
          <w:szCs w:val="22"/>
          <w:lang w:val="sv-SE"/>
        </w:rPr>
        <w:t>tur RSUD Umar Wirahadikusumah</w:t>
      </w:r>
      <w:r w:rsidR="00781020">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w:t>
      </w:r>
    </w:p>
    <w:p w14:paraId="58CC9747" w14:textId="7A224C40" w:rsidR="00586982" w:rsidRDefault="00625E57" w:rsidP="00625E57">
      <w:pPr>
        <w:numPr>
          <w:ilvl w:val="0"/>
          <w:numId w:val="188"/>
        </w:numPr>
        <w:spacing w:line="280" w:lineRule="auto"/>
        <w:ind w:leftChars="800" w:left="1998" w:right="24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Peraturan internal tenaga kesehatan lainnya berfungsi sebagai aturan yang digunakan oleh Komite Tenaga Kesehatan Lainnya dan seluruh tenaga kesehatan lainnya dalam melaksanakan tata kelola klinis yang baik </w:t>
      </w:r>
      <w:r>
        <w:rPr>
          <w:rFonts w:ascii="Bookman Old Style" w:eastAsia="Bookman Old Style" w:hAnsi="Bookman Old Style" w:cs="Bookman Old Style"/>
          <w:color w:val="000000"/>
          <w:sz w:val="22"/>
          <w:szCs w:val="22"/>
          <w:lang w:val="sv-SE"/>
        </w:rPr>
        <w:t>di RSUD Umar Wirahadikusumah</w:t>
      </w:r>
      <w:r w:rsidR="00781020">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w:t>
      </w:r>
    </w:p>
    <w:p w14:paraId="7A6D924C" w14:textId="77777777" w:rsidR="00586982" w:rsidRDefault="00625E57" w:rsidP="00625E57">
      <w:pPr>
        <w:numPr>
          <w:ilvl w:val="0"/>
          <w:numId w:val="188"/>
        </w:numPr>
        <w:spacing w:line="280" w:lineRule="auto"/>
        <w:ind w:leftChars="800" w:left="1998" w:right="246"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Tata cara penyusunan peraturan Tenaga Kesehatan Lainnya dilaksanakan dengan berpedoman pada peraturan perundang-undangan.</w:t>
      </w:r>
    </w:p>
    <w:p w14:paraId="3BC27E5D" w14:textId="77777777" w:rsidR="00586982" w:rsidRDefault="00586982">
      <w:pPr>
        <w:spacing w:line="280" w:lineRule="auto"/>
        <w:ind w:right="246"/>
        <w:jc w:val="both"/>
        <w:rPr>
          <w:rFonts w:ascii="Bookman Old Style" w:eastAsia="Bookman Old Style" w:hAnsi="Bookman Old Style" w:cs="Bookman Old Style"/>
          <w:color w:val="000000"/>
          <w:sz w:val="22"/>
          <w:szCs w:val="22"/>
          <w:lang w:val="sv-SE"/>
        </w:rPr>
      </w:pPr>
    </w:p>
    <w:p w14:paraId="07DECAA2" w14:textId="333DD4BC" w:rsidR="00586982" w:rsidRPr="00994687" w:rsidRDefault="00625E57" w:rsidP="00994687">
      <w:pPr>
        <w:ind w:right="-34"/>
        <w:jc w:val="center"/>
        <w:rPr>
          <w:rFonts w:ascii="Bookman Old Style" w:hAnsi="Bookman Old Style" w:cs="Bookman Old Style" w:hint="eastAsia"/>
          <w:sz w:val="22"/>
          <w:szCs w:val="22"/>
          <w:lang w:eastAsia="zh-CN"/>
        </w:rPr>
      </w:pPr>
      <w:r>
        <w:rPr>
          <w:rFonts w:ascii="Bookman Old Style" w:eastAsia="Bookman Old Style" w:hAnsi="Bookman Old Style" w:cs="Bookman Old Style"/>
          <w:sz w:val="22"/>
          <w:szCs w:val="22"/>
        </w:rPr>
        <w:t>Bagian Kedua</w:t>
      </w:r>
    </w:p>
    <w:p w14:paraId="091050F1" w14:textId="77777777"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Komite Tenaga Kesehatan Lainnya</w:t>
      </w:r>
    </w:p>
    <w:p w14:paraId="51FDE7D8" w14:textId="77777777" w:rsidR="00586982" w:rsidRDefault="00586982">
      <w:pPr>
        <w:ind w:right="-34"/>
        <w:jc w:val="center"/>
        <w:rPr>
          <w:rFonts w:ascii="Bookman Old Style" w:eastAsia="Bookman Old Style" w:hAnsi="Bookman Old Style" w:cs="Bookman Old Style"/>
          <w:sz w:val="22"/>
          <w:szCs w:val="22"/>
          <w:lang w:val="sv-SE"/>
        </w:rPr>
      </w:pPr>
    </w:p>
    <w:p w14:paraId="14B42F73" w14:textId="58AEC3BA"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Pasal </w:t>
      </w:r>
      <w:r w:rsidR="00781020">
        <w:rPr>
          <w:rFonts w:ascii="Bookman Old Style" w:eastAsia="Bookman Old Style" w:hAnsi="Bookman Old Style" w:cs="Bookman Old Style"/>
          <w:sz w:val="22"/>
          <w:szCs w:val="22"/>
          <w:lang w:val="sv-SE"/>
        </w:rPr>
        <w:t>120</w:t>
      </w:r>
    </w:p>
    <w:p w14:paraId="65B0A386" w14:textId="77777777" w:rsidR="00586982" w:rsidRDefault="00586982">
      <w:pPr>
        <w:ind w:right="-34"/>
        <w:jc w:val="center"/>
        <w:rPr>
          <w:rFonts w:ascii="Bookman Old Style" w:eastAsia="Bookman Old Style" w:hAnsi="Bookman Old Style" w:cs="Bookman Old Style"/>
          <w:sz w:val="22"/>
          <w:szCs w:val="22"/>
          <w:lang w:val="sv-SE"/>
        </w:rPr>
      </w:pPr>
    </w:p>
    <w:p w14:paraId="5F8D0A6B" w14:textId="4397AD1C" w:rsidR="00586982" w:rsidRDefault="00625E57" w:rsidP="00625E57">
      <w:pPr>
        <w:numPr>
          <w:ilvl w:val="0"/>
          <w:numId w:val="189"/>
        </w:numPr>
        <w:spacing w:before="4" w:line="280" w:lineRule="auto"/>
        <w:ind w:leftChars="798" w:left="1988" w:right="138"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Susunan </w:t>
      </w:r>
      <w:r>
        <w:rPr>
          <w:rFonts w:ascii="Bookman Old Style" w:eastAsia="Bookman Old Style" w:hAnsi="Bookman Old Style" w:cs="Bookman Old Style"/>
          <w:color w:val="000000"/>
          <w:sz w:val="22"/>
          <w:szCs w:val="22"/>
          <w:lang w:val="sv-SE"/>
        </w:rPr>
        <w:t>organisasi Komite Tenaga Kesehatan Lainnya sekurang- kurangnya terdiri dari:</w:t>
      </w:r>
    </w:p>
    <w:p w14:paraId="40D59B30" w14:textId="77777777" w:rsidR="00586982" w:rsidRDefault="00625E57" w:rsidP="00625E57">
      <w:pPr>
        <w:numPr>
          <w:ilvl w:val="0"/>
          <w:numId w:val="190"/>
        </w:numPr>
        <w:tabs>
          <w:tab w:val="left" w:pos="9180"/>
        </w:tabs>
        <w:ind w:leftChars="1000" w:left="2398" w:right="-3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Ketua Komite Tenaga Kesehatan Lainnya;</w:t>
      </w:r>
    </w:p>
    <w:p w14:paraId="5DAF64FD" w14:textId="77777777" w:rsidR="00586982" w:rsidRDefault="00625E57" w:rsidP="00625E57">
      <w:pPr>
        <w:numPr>
          <w:ilvl w:val="0"/>
          <w:numId w:val="190"/>
        </w:numPr>
        <w:tabs>
          <w:tab w:val="left" w:pos="9180"/>
        </w:tabs>
        <w:ind w:leftChars="1000" w:left="2398" w:right="-3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Sekretaris Komite Tenaga Kesehatan Lainnya; dan</w:t>
      </w:r>
    </w:p>
    <w:p w14:paraId="2CC234F9" w14:textId="77777777" w:rsidR="00586982" w:rsidRDefault="00625E57" w:rsidP="00625E57">
      <w:pPr>
        <w:numPr>
          <w:ilvl w:val="0"/>
          <w:numId w:val="190"/>
        </w:numPr>
        <w:tabs>
          <w:tab w:val="left" w:pos="9180"/>
        </w:tabs>
        <w:ind w:leftChars="1000" w:left="2398" w:right="-3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w:t>
      </w:r>
    </w:p>
    <w:p w14:paraId="3176FFFC" w14:textId="77777777" w:rsidR="00586982" w:rsidRDefault="00625E57" w:rsidP="00625E57">
      <w:pPr>
        <w:numPr>
          <w:ilvl w:val="0"/>
          <w:numId w:val="191"/>
        </w:numPr>
        <w:spacing w:line="280" w:lineRule="auto"/>
        <w:ind w:leftChars="798" w:left="1988" w:right="-34" w:hangingChars="178" w:hanging="392"/>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Subkomite sebagaimana dimaksud ayat (1) huruf c terdiri dari:</w:t>
      </w:r>
    </w:p>
    <w:p w14:paraId="3D4743FC" w14:textId="77777777" w:rsidR="00586982" w:rsidRDefault="00625E57" w:rsidP="00625E57">
      <w:pPr>
        <w:numPr>
          <w:ilvl w:val="0"/>
          <w:numId w:val="192"/>
        </w:numPr>
        <w:tabs>
          <w:tab w:val="left" w:pos="2400"/>
        </w:tabs>
        <w:spacing w:line="280" w:lineRule="auto"/>
        <w:ind w:leftChars="993" w:left="1986" w:right="-34" w:firstLineChars="5" w:firstLine="11"/>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Subkomite </w:t>
      </w:r>
      <w:r>
        <w:rPr>
          <w:rFonts w:ascii="Bookman Old Style" w:eastAsia="Bookman Old Style" w:hAnsi="Bookman Old Style" w:cs="Bookman Old Style"/>
          <w:color w:val="000000"/>
          <w:sz w:val="22"/>
          <w:szCs w:val="22"/>
        </w:rPr>
        <w:t>Kredensial;</w:t>
      </w:r>
    </w:p>
    <w:p w14:paraId="7207E16D" w14:textId="77777777" w:rsidR="00586982" w:rsidRDefault="00625E57" w:rsidP="00625E57">
      <w:pPr>
        <w:numPr>
          <w:ilvl w:val="0"/>
          <w:numId w:val="192"/>
        </w:numPr>
        <w:tabs>
          <w:tab w:val="left" w:pos="2400"/>
        </w:tabs>
        <w:spacing w:line="280" w:lineRule="auto"/>
        <w:ind w:leftChars="993" w:left="1986" w:right="-34" w:firstLineChars="5" w:firstLine="11"/>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Mutu Profesi; dan</w:t>
      </w:r>
    </w:p>
    <w:p w14:paraId="33600C5B" w14:textId="2CD8D7C0" w:rsidR="00586982" w:rsidRDefault="00625E57" w:rsidP="00625E57">
      <w:pPr>
        <w:numPr>
          <w:ilvl w:val="0"/>
          <w:numId w:val="192"/>
        </w:numPr>
        <w:tabs>
          <w:tab w:val="left" w:pos="2400"/>
        </w:tabs>
        <w:spacing w:line="280" w:lineRule="auto"/>
        <w:ind w:leftChars="993" w:left="1986" w:right="-34" w:firstLineChars="5" w:firstLine="11"/>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Subkomite Etik dan Disiplin Profesi</w:t>
      </w:r>
      <w:r w:rsidR="00781020" w:rsidRPr="00781020">
        <w:rPr>
          <w:rFonts w:ascii="Bookman Old Style" w:eastAsia="Bookman Old Style" w:hAnsi="Bookman Old Style" w:cs="Bookman Old Style"/>
          <w:color w:val="000000"/>
          <w:sz w:val="22"/>
          <w:szCs w:val="22"/>
          <w:lang w:val="sv-SE"/>
        </w:rPr>
        <w:t>.</w:t>
      </w:r>
    </w:p>
    <w:p w14:paraId="06C6DF58" w14:textId="32A60954" w:rsidR="00586982" w:rsidRDefault="00625E57" w:rsidP="00625E57">
      <w:pPr>
        <w:numPr>
          <w:ilvl w:val="0"/>
          <w:numId w:val="176"/>
        </w:numPr>
        <w:spacing w:line="280" w:lineRule="auto"/>
        <w:ind w:leftChars="798" w:left="1988" w:right="149" w:hangingChars="178" w:hanging="392"/>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Ketua Komite Tenaga Kesehatan Lainnya ditetapkan oleh Direktur selama 3 (tiga) tahun dan dapat diangkat kembali dengan memperhatikan masukan dari tenaga kesehatan lainnya yang </w:t>
      </w:r>
      <w:r>
        <w:rPr>
          <w:rFonts w:ascii="Bookman Old Style" w:eastAsia="Bookman Old Style" w:hAnsi="Bookman Old Style" w:cs="Bookman Old Style"/>
          <w:color w:val="000000"/>
          <w:sz w:val="22"/>
          <w:szCs w:val="22"/>
          <w:lang w:eastAsia="zh-CN"/>
        </w:rPr>
        <w:t>bekerja di RSUD Umar Wirahadikusumah</w:t>
      </w:r>
      <w:r w:rsidR="00781020">
        <w:rPr>
          <w:rFonts w:ascii="Bookman Old Style" w:eastAsia="Bookman Old Style" w:hAnsi="Bookman Old Style" w:cs="Bookman Old Style"/>
          <w:color w:val="000000"/>
          <w:sz w:val="22"/>
          <w:szCs w:val="22"/>
          <w:lang w:val="en-US" w:eastAsia="zh-CN"/>
        </w:rPr>
        <w:t xml:space="preserve"> </w:t>
      </w:r>
      <w:r w:rsidR="00781020">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1672F61B" w14:textId="7CF33299" w:rsidR="00586982" w:rsidRDefault="00625E57" w:rsidP="00625E57">
      <w:pPr>
        <w:numPr>
          <w:ilvl w:val="0"/>
          <w:numId w:val="176"/>
        </w:numPr>
        <w:spacing w:line="280" w:lineRule="auto"/>
        <w:ind w:leftChars="798" w:left="1988" w:right="149" w:hangingChars="178" w:hanging="392"/>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Sekretaris dan Subkomite diusulkan oleh Ketua Komite Tenaga Kesehatan Lainnya dan ditetapkan oleh Direktur RSUD Umar WIrahadikusumah </w:t>
      </w:r>
      <w:r w:rsidR="00781020">
        <w:rPr>
          <w:rFonts w:ascii="Bookman Old Style" w:eastAsia="Bookman Old Style" w:hAnsi="Bookman Old Style" w:cs="Bookman Old Style"/>
          <w:color w:val="000000"/>
          <w:sz w:val="22"/>
          <w:szCs w:val="22"/>
          <w:lang w:val="sv-SE" w:eastAsia="zh-CN"/>
        </w:rPr>
        <w:t>Kabupaten Sumedang</w:t>
      </w:r>
      <w:r w:rsidR="00781020">
        <w:rPr>
          <w:rFonts w:ascii="Bookman Old Style" w:eastAsia="Bookman Old Style" w:hAnsi="Bookman Old Style" w:cs="Bookman Old Style"/>
          <w:color w:val="000000"/>
          <w:sz w:val="22"/>
          <w:szCs w:val="22"/>
          <w:lang w:eastAsia="zh-CN"/>
        </w:rPr>
        <w:t xml:space="preserve"> </w:t>
      </w:r>
      <w:r>
        <w:rPr>
          <w:rFonts w:ascii="Bookman Old Style" w:eastAsia="Bookman Old Style" w:hAnsi="Bookman Old Style" w:cs="Bookman Old Style"/>
          <w:color w:val="000000"/>
          <w:sz w:val="22"/>
          <w:szCs w:val="22"/>
          <w:lang w:eastAsia="zh-CN"/>
        </w:rPr>
        <w:t>dengan memperhatikan masukan dari tenaga keseha</w:t>
      </w:r>
      <w:r>
        <w:rPr>
          <w:rFonts w:ascii="Bookman Old Style" w:eastAsia="Bookman Old Style" w:hAnsi="Bookman Old Style" w:cs="Bookman Old Style"/>
          <w:color w:val="000000"/>
          <w:sz w:val="22"/>
          <w:szCs w:val="22"/>
          <w:lang w:eastAsia="zh-CN"/>
        </w:rPr>
        <w:t>tan lainnya yang bekerja di RSUD Umar Wirahadikusumah</w:t>
      </w:r>
      <w:r w:rsidR="00781020">
        <w:rPr>
          <w:rFonts w:ascii="Bookman Old Style" w:eastAsia="Bookman Old Style" w:hAnsi="Bookman Old Style" w:cs="Bookman Old Style"/>
          <w:color w:val="000000"/>
          <w:sz w:val="22"/>
          <w:szCs w:val="22"/>
          <w:lang w:val="en-US" w:eastAsia="zh-CN"/>
        </w:rPr>
        <w:t xml:space="preserve"> </w:t>
      </w:r>
      <w:r w:rsidR="00781020">
        <w:rPr>
          <w:rFonts w:ascii="Bookman Old Style" w:eastAsia="Bookman Old Style" w:hAnsi="Bookman Old Style" w:cs="Bookman Old Style"/>
          <w:color w:val="000000"/>
          <w:sz w:val="22"/>
          <w:szCs w:val="22"/>
          <w:lang w:val="sv-SE" w:eastAsia="zh-CN"/>
        </w:rPr>
        <w:t>Kabupaten Sumedang</w:t>
      </w:r>
      <w:r>
        <w:rPr>
          <w:rFonts w:ascii="Bookman Old Style" w:eastAsia="Bookman Old Style" w:hAnsi="Bookman Old Style" w:cs="Bookman Old Style"/>
          <w:color w:val="000000"/>
          <w:sz w:val="22"/>
          <w:szCs w:val="22"/>
          <w:lang w:eastAsia="zh-CN"/>
        </w:rPr>
        <w:t>.</w:t>
      </w:r>
    </w:p>
    <w:p w14:paraId="439A6E98" w14:textId="77777777" w:rsidR="00586982" w:rsidRDefault="00586982">
      <w:pPr>
        <w:spacing w:line="280" w:lineRule="auto"/>
        <w:ind w:right="149"/>
        <w:jc w:val="both"/>
        <w:rPr>
          <w:rFonts w:ascii="Bookman Old Style" w:eastAsia="Bookman Old Style" w:hAnsi="Bookman Old Style" w:cs="Bookman Old Style"/>
          <w:color w:val="000000"/>
          <w:sz w:val="22"/>
          <w:szCs w:val="22"/>
          <w:lang w:eastAsia="zh-CN"/>
        </w:rPr>
      </w:pPr>
    </w:p>
    <w:p w14:paraId="75C38A8A" w14:textId="6A7B0AD0" w:rsidR="00586982" w:rsidRDefault="00625E57">
      <w:pPr>
        <w:ind w:right="-34"/>
        <w:jc w:val="center"/>
        <w:rPr>
          <w:rFonts w:ascii="Bookman Old Style" w:eastAsia="Bookman Old Style" w:hAnsi="Bookman Old Style" w:cs="Bookman Old Style"/>
          <w:sz w:val="22"/>
          <w:szCs w:val="22"/>
          <w:lang w:val="sv-SE" w:eastAsia="zh-CN"/>
        </w:rPr>
      </w:pPr>
      <w:r>
        <w:rPr>
          <w:rFonts w:ascii="Bookman Old Style" w:eastAsia="Bookman Old Style" w:hAnsi="Bookman Old Style" w:cs="Bookman Old Style"/>
          <w:sz w:val="22"/>
          <w:szCs w:val="22"/>
          <w:lang w:val="sv-SE" w:eastAsia="zh-CN"/>
        </w:rPr>
        <w:t>Pasal 1</w:t>
      </w:r>
      <w:r w:rsidR="00781020">
        <w:rPr>
          <w:rFonts w:ascii="Bookman Old Style" w:eastAsia="Bookman Old Style" w:hAnsi="Bookman Old Style" w:cs="Bookman Old Style"/>
          <w:sz w:val="22"/>
          <w:szCs w:val="22"/>
          <w:lang w:val="sv-SE" w:eastAsia="zh-CN"/>
        </w:rPr>
        <w:t>21</w:t>
      </w:r>
    </w:p>
    <w:p w14:paraId="0958143A" w14:textId="77777777" w:rsidR="00586982" w:rsidRDefault="00586982">
      <w:pPr>
        <w:ind w:right="-34"/>
        <w:jc w:val="center"/>
        <w:rPr>
          <w:rFonts w:ascii="Bookman Old Style" w:eastAsia="Bookman Old Style" w:hAnsi="Bookman Old Style" w:cs="Bookman Old Style"/>
          <w:sz w:val="22"/>
          <w:szCs w:val="22"/>
          <w:lang w:val="sv-SE" w:eastAsia="zh-CN"/>
        </w:rPr>
      </w:pPr>
    </w:p>
    <w:p w14:paraId="69A6CF95" w14:textId="77777777" w:rsidR="00586982" w:rsidRDefault="00625E57">
      <w:pPr>
        <w:spacing w:before="2"/>
        <w:ind w:leftChars="800" w:left="1600" w:right="-34"/>
        <w:jc w:val="both"/>
        <w:rPr>
          <w:rFonts w:ascii="Bookman Old Style" w:eastAsia="Bookman Old Style" w:hAnsi="Bookman Old Style" w:cs="Bookman Old Style"/>
          <w:sz w:val="22"/>
          <w:szCs w:val="22"/>
          <w:lang w:val="sv-SE" w:eastAsia="zh-CN"/>
        </w:rPr>
      </w:pPr>
      <w:r>
        <w:rPr>
          <w:rFonts w:ascii="Bookman Old Style" w:eastAsia="Bookman Old Style" w:hAnsi="Bookman Old Style" w:cs="Bookman Old Style"/>
          <w:sz w:val="22"/>
          <w:szCs w:val="22"/>
          <w:lang w:val="sv-SE" w:eastAsia="zh-CN"/>
        </w:rPr>
        <w:t xml:space="preserve">Anggota Komite Tenaga Kesehatan Lainnya harus memiliki kompetensi yang tinggi sesuai jenis pelayanan atau area praktek, mempunyai semangat profesionalisme serta reputasi </w:t>
      </w:r>
      <w:r>
        <w:rPr>
          <w:rFonts w:ascii="Bookman Old Style" w:eastAsia="Bookman Old Style" w:hAnsi="Bookman Old Style" w:cs="Bookman Old Style"/>
          <w:sz w:val="22"/>
          <w:szCs w:val="22"/>
          <w:lang w:val="sv-SE" w:eastAsia="zh-CN"/>
        </w:rPr>
        <w:t>baik.</w:t>
      </w:r>
    </w:p>
    <w:p w14:paraId="3F768648" w14:textId="77777777" w:rsidR="00586982" w:rsidRDefault="00586982">
      <w:pPr>
        <w:spacing w:before="2" w:line="280" w:lineRule="auto"/>
        <w:ind w:right="-34"/>
        <w:rPr>
          <w:rFonts w:ascii="Bookman Old Style" w:eastAsia="Bookman Old Style" w:hAnsi="Bookman Old Style" w:cs="Bookman Old Style"/>
          <w:sz w:val="22"/>
          <w:szCs w:val="22"/>
          <w:lang w:val="sv-SE" w:eastAsia="zh-CN"/>
        </w:rPr>
      </w:pPr>
    </w:p>
    <w:p w14:paraId="455FC525" w14:textId="72731FE4"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781020">
        <w:rPr>
          <w:rFonts w:ascii="Bookman Old Style" w:eastAsia="Bookman Old Style" w:hAnsi="Bookman Old Style" w:cs="Bookman Old Style"/>
          <w:sz w:val="22"/>
          <w:szCs w:val="22"/>
          <w:lang w:val="sv-SE"/>
        </w:rPr>
        <w:t>22</w:t>
      </w:r>
    </w:p>
    <w:p w14:paraId="63DE7D8B" w14:textId="77777777" w:rsidR="00586982" w:rsidRDefault="00586982">
      <w:pPr>
        <w:ind w:right="-34"/>
        <w:jc w:val="center"/>
        <w:rPr>
          <w:rFonts w:ascii="Bookman Old Style" w:eastAsia="Bookman Old Style" w:hAnsi="Bookman Old Style" w:cs="Bookman Old Style"/>
          <w:sz w:val="22"/>
          <w:szCs w:val="22"/>
          <w:lang w:val="sv-SE"/>
        </w:rPr>
      </w:pPr>
    </w:p>
    <w:p w14:paraId="061AE56D" w14:textId="38441F0B" w:rsidR="00586982" w:rsidRDefault="00625E57">
      <w:pPr>
        <w:spacing w:line="280" w:lineRule="auto"/>
        <w:ind w:leftChars="799" w:left="1598" w:right="-3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Komite Tenaga Kesehatan Lainnya memberikan jaminan kepada Direktur RSUD Umar W</w:t>
      </w:r>
      <w:r w:rsidR="00781020">
        <w:rPr>
          <w:rFonts w:ascii="Bookman Old Style" w:eastAsia="Bookman Old Style" w:hAnsi="Bookman Old Style" w:cs="Bookman Old Style"/>
          <w:sz w:val="22"/>
          <w:szCs w:val="22"/>
          <w:lang w:val="sv-SE"/>
        </w:rPr>
        <w:t>i</w:t>
      </w:r>
      <w:r>
        <w:rPr>
          <w:rFonts w:ascii="Bookman Old Style" w:eastAsia="Bookman Old Style" w:hAnsi="Bookman Old Style" w:cs="Bookman Old Style"/>
          <w:sz w:val="22"/>
          <w:szCs w:val="22"/>
          <w:lang w:val="sv-SE"/>
        </w:rPr>
        <w:t xml:space="preserve">rahadikusumah </w:t>
      </w:r>
      <w:r w:rsidR="00781020">
        <w:rPr>
          <w:rFonts w:ascii="Bookman Old Style" w:eastAsia="Bookman Old Style" w:hAnsi="Bookman Old Style" w:cs="Bookman Old Style"/>
          <w:color w:val="000000"/>
          <w:sz w:val="22"/>
          <w:szCs w:val="22"/>
          <w:lang w:val="sv-SE"/>
        </w:rPr>
        <w:t>Kabupaten Sumedang</w:t>
      </w:r>
      <w:r w:rsidR="00781020">
        <w:rPr>
          <w:rFonts w:ascii="Bookman Old Style" w:eastAsia="Bookman Old Style" w:hAnsi="Bookman Old Style" w:cs="Bookman Old Style"/>
          <w:sz w:val="22"/>
          <w:szCs w:val="22"/>
          <w:lang w:val="sv-SE"/>
        </w:rPr>
        <w:t xml:space="preserve"> </w:t>
      </w:r>
      <w:r>
        <w:rPr>
          <w:rFonts w:ascii="Bookman Old Style" w:eastAsia="Bookman Old Style" w:hAnsi="Bookman Old Style" w:cs="Bookman Old Style"/>
          <w:sz w:val="22"/>
          <w:szCs w:val="22"/>
          <w:lang w:val="sv-SE"/>
        </w:rPr>
        <w:t xml:space="preserve">bahwa tenaga kesehatan lainnya memiliki kompetensi kerja yang tinggi sesuai standar pelayanan dan berperilaku baik </w:t>
      </w:r>
      <w:r>
        <w:rPr>
          <w:rFonts w:ascii="Bookman Old Style" w:eastAsia="Bookman Old Style" w:hAnsi="Bookman Old Style" w:cs="Bookman Old Style"/>
          <w:sz w:val="22"/>
          <w:szCs w:val="22"/>
          <w:lang w:val="sv-SE"/>
        </w:rPr>
        <w:t>sesuai etika profesinya.</w:t>
      </w:r>
    </w:p>
    <w:p w14:paraId="50E036ED" w14:textId="77777777" w:rsidR="00586982" w:rsidRDefault="00586982">
      <w:pPr>
        <w:spacing w:before="18" w:line="260" w:lineRule="auto"/>
        <w:ind w:right="-34"/>
        <w:rPr>
          <w:rFonts w:ascii="Bookman Old Style" w:eastAsia="Bookman Old Style" w:hAnsi="Bookman Old Style" w:cs="Bookman Old Style"/>
          <w:sz w:val="22"/>
          <w:szCs w:val="22"/>
          <w:lang w:val="sv-SE"/>
        </w:rPr>
      </w:pPr>
    </w:p>
    <w:p w14:paraId="2FC5E8AF" w14:textId="77777777"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lastRenderedPageBreak/>
        <w:t>Bagian Ketiga</w:t>
      </w:r>
    </w:p>
    <w:p w14:paraId="567C5F86" w14:textId="77777777" w:rsidR="00586982" w:rsidRDefault="00586982">
      <w:pPr>
        <w:ind w:right="-34"/>
        <w:jc w:val="center"/>
        <w:rPr>
          <w:rFonts w:ascii="Bookman Old Style" w:eastAsia="Bookman Old Style" w:hAnsi="Bookman Old Style" w:cs="Bookman Old Style"/>
          <w:sz w:val="22"/>
          <w:szCs w:val="22"/>
          <w:lang w:val="sv-SE"/>
        </w:rPr>
      </w:pPr>
    </w:p>
    <w:p w14:paraId="7C698017" w14:textId="0BDC5BB7" w:rsidR="00586982" w:rsidRDefault="00625E57">
      <w:pPr>
        <w:ind w:right="-3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Kewenangan, Fungsi dan Tanggung</w:t>
      </w:r>
      <w:r w:rsidR="00C343B4">
        <w:rPr>
          <w:rFonts w:ascii="Bookman Old Style" w:eastAsia="Bookman Old Style" w:hAnsi="Bookman Old Style" w:cs="Bookman Old Style"/>
          <w:sz w:val="22"/>
          <w:szCs w:val="22"/>
          <w:lang w:val="sv-SE"/>
        </w:rPr>
        <w:t xml:space="preserve"> J</w:t>
      </w:r>
      <w:r>
        <w:rPr>
          <w:rFonts w:ascii="Bookman Old Style" w:eastAsia="Bookman Old Style" w:hAnsi="Bookman Old Style" w:cs="Bookman Old Style"/>
          <w:sz w:val="22"/>
          <w:szCs w:val="22"/>
          <w:lang w:val="sv-SE"/>
        </w:rPr>
        <w:t>awab</w:t>
      </w:r>
    </w:p>
    <w:p w14:paraId="7663E3CB" w14:textId="77777777" w:rsidR="00586982" w:rsidRDefault="00586982">
      <w:pPr>
        <w:ind w:right="-34"/>
        <w:jc w:val="center"/>
        <w:rPr>
          <w:rFonts w:ascii="Bookman Old Style" w:eastAsia="Bookman Old Style" w:hAnsi="Bookman Old Style" w:cs="Bookman Old Style"/>
          <w:sz w:val="22"/>
          <w:szCs w:val="22"/>
          <w:lang w:val="sv-SE"/>
        </w:rPr>
      </w:pPr>
    </w:p>
    <w:p w14:paraId="7BE8D581" w14:textId="0C36BDD2" w:rsidR="00586982" w:rsidRPr="00781020" w:rsidRDefault="00625E57">
      <w:pPr>
        <w:ind w:right="-3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781020">
        <w:rPr>
          <w:rFonts w:ascii="Bookman Old Style" w:eastAsia="Bookman Old Style" w:hAnsi="Bookman Old Style" w:cs="Bookman Old Style"/>
          <w:sz w:val="22"/>
          <w:szCs w:val="22"/>
          <w:lang w:val="en-US"/>
        </w:rPr>
        <w:t>23</w:t>
      </w:r>
    </w:p>
    <w:p w14:paraId="2E972CA6" w14:textId="77777777" w:rsidR="00586982" w:rsidRDefault="00586982">
      <w:pPr>
        <w:ind w:right="-34"/>
        <w:jc w:val="center"/>
        <w:rPr>
          <w:rFonts w:ascii="Bookman Old Style" w:eastAsia="Bookman Old Style" w:hAnsi="Bookman Old Style" w:cs="Bookman Old Style"/>
          <w:sz w:val="22"/>
          <w:szCs w:val="22"/>
        </w:rPr>
      </w:pPr>
    </w:p>
    <w:p w14:paraId="2E53AC2D" w14:textId="0C6311A5" w:rsidR="00586982" w:rsidRDefault="00625E57" w:rsidP="00625E57">
      <w:pPr>
        <w:numPr>
          <w:ilvl w:val="0"/>
          <w:numId w:val="193"/>
        </w:numPr>
        <w:spacing w:before="2"/>
        <w:ind w:leftChars="798" w:left="1988" w:right="59" w:hangingChars="178" w:hanging="392"/>
        <w:jc w:val="both"/>
        <w:rPr>
          <w:rFonts w:ascii="Bookman Old Style" w:eastAsia="Bookman Old Style" w:hAnsi="Bookman Old Style" w:cs="Bookman Old Style"/>
          <w:color w:val="000000"/>
          <w:sz w:val="22"/>
          <w:szCs w:val="22"/>
          <w:lang w:eastAsia="zh-CN"/>
        </w:rPr>
      </w:pPr>
      <w:r>
        <w:rPr>
          <w:rFonts w:ascii="Bookman Old Style" w:eastAsia="Bookman Old Style" w:hAnsi="Bookman Old Style" w:cs="Bookman Old Style"/>
          <w:color w:val="000000"/>
          <w:sz w:val="22"/>
          <w:szCs w:val="22"/>
          <w:lang w:eastAsia="zh-CN"/>
        </w:rPr>
        <w:t xml:space="preserve">Komite Tenaga Kesehatan Lainnya mempunyai tugas pokok membantu Direktur RSUD Umar Wirahadikusumah </w:t>
      </w:r>
      <w:r w:rsidR="00781020">
        <w:rPr>
          <w:rFonts w:ascii="Bookman Old Style" w:eastAsia="Bookman Old Style" w:hAnsi="Bookman Old Style" w:cs="Bookman Old Style"/>
          <w:color w:val="000000"/>
          <w:sz w:val="22"/>
          <w:szCs w:val="22"/>
          <w:lang w:val="sv-SE" w:eastAsia="zh-CN"/>
        </w:rPr>
        <w:t>Kabupaten Sumedang</w:t>
      </w:r>
      <w:r w:rsidR="00781020">
        <w:rPr>
          <w:rFonts w:ascii="Bookman Old Style" w:eastAsia="Bookman Old Style" w:hAnsi="Bookman Old Style" w:cs="Bookman Old Style"/>
          <w:color w:val="000000"/>
          <w:sz w:val="22"/>
          <w:szCs w:val="22"/>
          <w:lang w:eastAsia="zh-CN"/>
        </w:rPr>
        <w:t xml:space="preserve"> </w:t>
      </w:r>
      <w:r>
        <w:rPr>
          <w:rFonts w:ascii="Bookman Old Style" w:eastAsia="Bookman Old Style" w:hAnsi="Bookman Old Style" w:cs="Bookman Old Style"/>
          <w:color w:val="000000"/>
          <w:sz w:val="22"/>
          <w:szCs w:val="22"/>
          <w:lang w:eastAsia="zh-CN"/>
        </w:rPr>
        <w:t xml:space="preserve">dalam melakukan kredensial, pembinaan </w:t>
      </w:r>
      <w:r>
        <w:rPr>
          <w:rFonts w:ascii="Bookman Old Style" w:eastAsia="Bookman Old Style" w:hAnsi="Bookman Old Style" w:cs="Bookman Old Style"/>
          <w:color w:val="000000"/>
          <w:sz w:val="22"/>
          <w:szCs w:val="22"/>
          <w:lang w:eastAsia="zh-CN"/>
        </w:rPr>
        <w:t>disiplin dan etika profesi tenaga kesehatan lainnya serta pengembangan profesional berkelanjutan.</w:t>
      </w:r>
    </w:p>
    <w:p w14:paraId="5B010CFE" w14:textId="77777777" w:rsidR="00586982" w:rsidRDefault="00625E57" w:rsidP="00625E57">
      <w:pPr>
        <w:numPr>
          <w:ilvl w:val="0"/>
          <w:numId w:val="193"/>
        </w:numPr>
        <w:ind w:leftChars="798" w:left="1988" w:right="59"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Wewenang Komite Tenaga Kesehatan Lainnya, adalah sebagai berikut:</w:t>
      </w:r>
    </w:p>
    <w:p w14:paraId="3AFD210F" w14:textId="77777777" w:rsidR="00586982" w:rsidRDefault="00625E57" w:rsidP="00625E57">
      <w:pPr>
        <w:numPr>
          <w:ilvl w:val="0"/>
          <w:numId w:val="194"/>
        </w:numPr>
        <w:spacing w:line="280" w:lineRule="auto"/>
        <w:ind w:leftChars="1000" w:left="2398"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Mengusulkan rencana kebutuhan tenaga kesehatan lainnya dan proses penempatan tenaga kesehata</w:t>
      </w:r>
      <w:r>
        <w:rPr>
          <w:rFonts w:ascii="Bookman Old Style" w:eastAsia="Bookman Old Style" w:hAnsi="Bookman Old Style" w:cs="Bookman Old Style"/>
          <w:color w:val="000000"/>
          <w:sz w:val="22"/>
          <w:szCs w:val="22"/>
          <w:lang w:val="sv-SE"/>
        </w:rPr>
        <w:t>n lainnya berdasar tinjauan profesi;</w:t>
      </w:r>
    </w:p>
    <w:p w14:paraId="1BEA0D13" w14:textId="77777777" w:rsidR="00586982" w:rsidRDefault="00625E57" w:rsidP="00625E57">
      <w:pPr>
        <w:numPr>
          <w:ilvl w:val="0"/>
          <w:numId w:val="194"/>
        </w:numPr>
        <w:spacing w:line="280" w:lineRule="auto"/>
        <w:ind w:leftChars="1000" w:left="2398"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Mengusulkan pengadaan dan pemeliharaan sarana dan prasarana tenaga kesehatan lainnya;</w:t>
      </w:r>
    </w:p>
    <w:p w14:paraId="7D045675" w14:textId="77777777" w:rsidR="00586982" w:rsidRDefault="00625E57" w:rsidP="00625E57">
      <w:pPr>
        <w:numPr>
          <w:ilvl w:val="0"/>
          <w:numId w:val="194"/>
        </w:numPr>
        <w:spacing w:line="280" w:lineRule="auto"/>
        <w:ind w:leftChars="1000" w:left="2398" w:right="5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Membimbing tenaga kesehatan lainnya dalam kesuksesan kerja dan karir;</w:t>
      </w:r>
    </w:p>
    <w:p w14:paraId="2A75CE6D" w14:textId="77777777" w:rsidR="00586982" w:rsidRDefault="00625E57" w:rsidP="00625E57">
      <w:pPr>
        <w:numPr>
          <w:ilvl w:val="0"/>
          <w:numId w:val="194"/>
        </w:numPr>
        <w:spacing w:line="280" w:lineRule="auto"/>
        <w:ind w:leftChars="1000" w:left="2398" w:right="59" w:hangingChars="181" w:hanging="398"/>
        <w:jc w:val="both"/>
        <w:rPr>
          <w:rFonts w:ascii="Bookman Old Style" w:eastAsia="Bookman Old Style" w:hAnsi="Bookman Old Style" w:cs="Bookman Old Style"/>
          <w:color w:val="000000"/>
          <w:sz w:val="22"/>
          <w:szCs w:val="22"/>
          <w:lang w:val="sv-SE"/>
        </w:rPr>
        <w:sectPr w:rsidR="00586982">
          <w:headerReference w:type="default" r:id="rId25"/>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 xml:space="preserve">Memberikan pertimbangan tentang </w:t>
      </w:r>
      <w:r>
        <w:rPr>
          <w:rFonts w:ascii="Bookman Old Style" w:eastAsia="Bookman Old Style" w:hAnsi="Bookman Old Style" w:cs="Bookman Old Style"/>
          <w:color w:val="000000"/>
          <w:sz w:val="22"/>
          <w:szCs w:val="22"/>
          <w:lang w:val="sv-SE"/>
        </w:rPr>
        <w:t>bimbingan dan konseling tenaga kesehatan lainnya.</w:t>
      </w:r>
    </w:p>
    <w:p w14:paraId="047CF242" w14:textId="4135C3D7" w:rsidR="00586982" w:rsidRDefault="00625E57" w:rsidP="00625E57">
      <w:pPr>
        <w:numPr>
          <w:ilvl w:val="0"/>
          <w:numId w:val="195"/>
        </w:numPr>
        <w:ind w:leftChars="798" w:left="1988"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Dalam   menyelenggarakan   tugas   pokok   sebagaimana dimaksud dalam ayat (1), Komite Tenaga Kesehatan Lainnya mempunyai fungsi:</w:t>
      </w:r>
    </w:p>
    <w:p w14:paraId="48668C77" w14:textId="77777777" w:rsidR="00586982" w:rsidRDefault="00625E57" w:rsidP="00625E57">
      <w:pPr>
        <w:numPr>
          <w:ilvl w:val="0"/>
          <w:numId w:val="196"/>
        </w:numPr>
        <w:ind w:leftChars="998" w:left="2383" w:right="-1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konsultasi tenaga kesehatan lainnya;</w:t>
      </w:r>
    </w:p>
    <w:p w14:paraId="21279DCE" w14:textId="77777777" w:rsidR="00586982" w:rsidRDefault="00625E57" w:rsidP="00625E57">
      <w:pPr>
        <w:numPr>
          <w:ilvl w:val="0"/>
          <w:numId w:val="196"/>
        </w:numPr>
        <w:ind w:leftChars="998" w:left="2383" w:right="-1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tukar p</w:t>
      </w:r>
      <w:r>
        <w:rPr>
          <w:rFonts w:ascii="Bookman Old Style" w:eastAsia="Bookman Old Style" w:hAnsi="Bookman Old Style" w:cs="Bookman Old Style"/>
          <w:color w:val="000000"/>
          <w:sz w:val="22"/>
          <w:szCs w:val="22"/>
          <w:lang w:val="sv-SE"/>
        </w:rPr>
        <w:t>endapat, kebijakan dan pelaksanaan pelayanan;</w:t>
      </w:r>
    </w:p>
    <w:p w14:paraId="07DDA2E2" w14:textId="77777777" w:rsidR="00586982" w:rsidRDefault="00625E57" w:rsidP="00625E57">
      <w:pPr>
        <w:numPr>
          <w:ilvl w:val="0"/>
          <w:numId w:val="196"/>
        </w:numPr>
        <w:ind w:leftChars="998" w:left="2383" w:right="-1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Pemberian motivasi dalam pemecahan masalah profesi tenaga kesehatan lainnya melalui pembelajaran;</w:t>
      </w:r>
    </w:p>
    <w:p w14:paraId="5CBE70AC" w14:textId="77777777" w:rsidR="00586982" w:rsidRDefault="00625E57" w:rsidP="00625E57">
      <w:pPr>
        <w:numPr>
          <w:ilvl w:val="0"/>
          <w:numId w:val="196"/>
        </w:numPr>
        <w:ind w:leftChars="998" w:left="2383" w:right="-1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Panggilan inovasi  dan  ide-ide  yang  membangun  dan pembaharuan ke arah perbaikan profesi tenaga kesehatan lai</w:t>
      </w:r>
      <w:r>
        <w:rPr>
          <w:rFonts w:ascii="Bookman Old Style" w:eastAsia="Bookman Old Style" w:hAnsi="Bookman Old Style" w:cs="Bookman Old Style"/>
          <w:color w:val="000000"/>
          <w:sz w:val="22"/>
          <w:szCs w:val="22"/>
          <w:lang w:val="sv-SE"/>
        </w:rPr>
        <w:t>nnya;</w:t>
      </w:r>
    </w:p>
    <w:p w14:paraId="10F555A6" w14:textId="77777777" w:rsidR="00586982" w:rsidRDefault="00625E57" w:rsidP="00625E57">
      <w:pPr>
        <w:numPr>
          <w:ilvl w:val="0"/>
          <w:numId w:val="196"/>
        </w:numPr>
        <w:ind w:leftChars="998" w:left="2383" w:right="-1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2EE368A5" w14:textId="77777777" w:rsidR="00586982" w:rsidRDefault="00625E57" w:rsidP="00625E57">
      <w:pPr>
        <w:numPr>
          <w:ilvl w:val="0"/>
          <w:numId w:val="196"/>
        </w:numPr>
        <w:ind w:leftChars="998" w:left="2383" w:right="-14"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advokasi  dengan memberikan perlindungan dan dukungan kepada profesi dalam menerima hak-haknya termasuk masalah hukum</w:t>
      </w:r>
      <w:r>
        <w:rPr>
          <w:rFonts w:ascii="Bookman Old Style" w:eastAsia="Bookman Old Style" w:hAnsi="Bookman Old Style" w:cs="Bookman Old Style"/>
          <w:color w:val="000000"/>
          <w:sz w:val="22"/>
          <w:szCs w:val="22"/>
          <w:lang w:val="sv-SE"/>
        </w:rPr>
        <w:t>;</w:t>
      </w:r>
    </w:p>
    <w:p w14:paraId="544BE39E" w14:textId="6B08A521" w:rsidR="00586982" w:rsidRPr="00954EAF" w:rsidRDefault="00625E57" w:rsidP="00625E57">
      <w:pPr>
        <w:numPr>
          <w:ilvl w:val="0"/>
          <w:numId w:val="197"/>
        </w:numPr>
        <w:ind w:leftChars="798" w:left="1988"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Komite Tenaga Kesehatan Lainnya</w:t>
      </w:r>
      <w:r w:rsidR="00954EAF">
        <w:rPr>
          <w:rFonts w:ascii="Bookman Old Style" w:eastAsia="Bookman Old Style" w:hAnsi="Bookman Old Style" w:cs="Bookman Old Style"/>
          <w:color w:val="000000"/>
          <w:sz w:val="22"/>
          <w:szCs w:val="22"/>
          <w:lang w:val="sv-SE"/>
        </w:rPr>
        <w:t xml:space="preserve"> </w:t>
      </w:r>
      <w:r w:rsidRPr="00954EAF">
        <w:rPr>
          <w:rFonts w:ascii="Bookman Old Style" w:eastAsia="Bookman Old Style" w:hAnsi="Bookman Old Style" w:cs="Bookman Old Style"/>
          <w:color w:val="000000"/>
          <w:sz w:val="22"/>
          <w:szCs w:val="22"/>
          <w:lang w:val="sv-SE"/>
        </w:rPr>
        <w:t xml:space="preserve">bertanggung jawab langsung kepada Direktur RSUD Umar Wirahadikusumah </w:t>
      </w:r>
      <w:r w:rsidR="00954EAF" w:rsidRPr="00954EAF">
        <w:rPr>
          <w:rFonts w:ascii="Bookman Old Style" w:eastAsia="Bookman Old Style" w:hAnsi="Bookman Old Style" w:cs="Bookman Old Style"/>
          <w:color w:val="000000"/>
          <w:sz w:val="22"/>
          <w:szCs w:val="22"/>
          <w:lang w:val="sv-SE"/>
        </w:rPr>
        <w:t>Kabupaten Sumedang</w:t>
      </w:r>
      <w:r w:rsidRPr="00954EAF">
        <w:rPr>
          <w:rFonts w:ascii="Bookman Old Style" w:eastAsia="Bookman Old Style" w:hAnsi="Bookman Old Style" w:cs="Bookman Old Style"/>
          <w:color w:val="000000"/>
          <w:sz w:val="22"/>
          <w:szCs w:val="22"/>
          <w:lang w:val="sv-SE"/>
        </w:rPr>
        <w:t>.</w:t>
      </w:r>
    </w:p>
    <w:p w14:paraId="7E6802A8" w14:textId="4866A907" w:rsidR="00586982" w:rsidRDefault="00625E57">
      <w:pPr>
        <w:spacing w:before="66"/>
        <w:ind w:leftChars="798" w:left="1988" w:right="76" w:hangingChars="178" w:hanging="39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(5) Dalam  menyelenggarakan tugas pokok sebagaimana dimaksud dalam ayat (1), Komite Tenaga Kesehatan Lainnya mempunyai fungsi:</w:t>
      </w:r>
    </w:p>
    <w:p w14:paraId="773AD433" w14:textId="77777777" w:rsidR="00586982" w:rsidRDefault="00625E57" w:rsidP="00625E57">
      <w:pPr>
        <w:numPr>
          <w:ilvl w:val="0"/>
          <w:numId w:val="198"/>
        </w:numPr>
        <w:spacing w:before="1"/>
        <w:ind w:leftChars="998" w:left="2383" w:hangingChars="176" w:hanging="387"/>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konsultasi tenaga kesehatan lainnya;</w:t>
      </w:r>
    </w:p>
    <w:p w14:paraId="26EB9B65" w14:textId="77777777" w:rsidR="00586982" w:rsidRDefault="00625E57" w:rsidP="00625E57">
      <w:pPr>
        <w:numPr>
          <w:ilvl w:val="0"/>
          <w:numId w:val="198"/>
        </w:numPr>
        <w:spacing w:line="280" w:lineRule="auto"/>
        <w:ind w:leftChars="998" w:left="2383" w:right="79"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tukar pendapat,  kebijakan dan pelaksanaan pelayanan;</w:t>
      </w:r>
    </w:p>
    <w:p w14:paraId="37B536B4" w14:textId="77777777" w:rsidR="00586982" w:rsidRDefault="00625E57" w:rsidP="00625E57">
      <w:pPr>
        <w:numPr>
          <w:ilvl w:val="0"/>
          <w:numId w:val="198"/>
        </w:numPr>
        <w:spacing w:line="280" w:lineRule="auto"/>
        <w:ind w:leftChars="998" w:left="2383" w:right="82"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Pemberian motivasi dalam pemecahan masalah profesi tenaga kesehatan lainnya melalui pembelajaran;</w:t>
      </w:r>
    </w:p>
    <w:p w14:paraId="3E005608" w14:textId="77777777" w:rsidR="00586982" w:rsidRDefault="00625E57" w:rsidP="00625E57">
      <w:pPr>
        <w:numPr>
          <w:ilvl w:val="0"/>
          <w:numId w:val="198"/>
        </w:numPr>
        <w:spacing w:line="280" w:lineRule="auto"/>
        <w:ind w:leftChars="998" w:left="2383" w:right="79"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Panggilan inovasi dan ide-ide yang </w:t>
      </w:r>
      <w:r>
        <w:rPr>
          <w:rFonts w:ascii="Bookman Old Style" w:eastAsia="Bookman Old Style" w:hAnsi="Bookman Old Style" w:cs="Bookman Old Style"/>
          <w:color w:val="000000"/>
          <w:sz w:val="22"/>
          <w:szCs w:val="22"/>
          <w:lang w:val="sv-SE"/>
        </w:rPr>
        <w:t>membangun dan pembaharuan ke arah perbaikan profesi tenaga kesehatan lainnya;</w:t>
      </w:r>
    </w:p>
    <w:p w14:paraId="2DF1450D" w14:textId="77777777" w:rsidR="00586982" w:rsidRDefault="00625E57" w:rsidP="00625E57">
      <w:pPr>
        <w:numPr>
          <w:ilvl w:val="0"/>
          <w:numId w:val="198"/>
        </w:numPr>
        <w:spacing w:line="280" w:lineRule="auto"/>
        <w:ind w:leftChars="998" w:left="2383" w:right="81"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pendidikan dan pembelajaran kepada profesi sesuai dengan kebutuhan dan kemampuan yang dimiliki; dan</w:t>
      </w:r>
    </w:p>
    <w:p w14:paraId="1BF2DCE4" w14:textId="77777777" w:rsidR="00586982" w:rsidRDefault="00625E57" w:rsidP="00625E57">
      <w:pPr>
        <w:numPr>
          <w:ilvl w:val="0"/>
          <w:numId w:val="198"/>
        </w:numPr>
        <w:ind w:leftChars="998" w:left="2383" w:right="81" w:hangingChars="176" w:hanging="3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Penyelenggaraan advokasi  dengan memberikan perlindungan dan d</w:t>
      </w:r>
      <w:r>
        <w:rPr>
          <w:rFonts w:ascii="Bookman Old Style" w:eastAsia="Bookman Old Style" w:hAnsi="Bookman Old Style" w:cs="Bookman Old Style"/>
          <w:color w:val="000000"/>
          <w:sz w:val="22"/>
          <w:szCs w:val="22"/>
          <w:lang w:val="sv-SE"/>
        </w:rPr>
        <w:t>ukungan kepada profesi dalam menerima hak-haknya termasuk masalah hukum;</w:t>
      </w:r>
    </w:p>
    <w:p w14:paraId="4F10D026" w14:textId="77777777" w:rsidR="00586982" w:rsidRDefault="00625E57">
      <w:pPr>
        <w:spacing w:line="280" w:lineRule="auto"/>
        <w:ind w:leftChars="798" w:left="1988" w:right="84" w:hangingChars="178" w:hanging="392"/>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(6) Tanggung jawab Komite Tenaga Kesehatan Lainnya, adalah sebagai berikut:</w:t>
      </w:r>
    </w:p>
    <w:p w14:paraId="6206C854" w14:textId="5282B3D0" w:rsidR="00586982" w:rsidRDefault="00625E57" w:rsidP="00625E57">
      <w:pPr>
        <w:numPr>
          <w:ilvl w:val="0"/>
          <w:numId w:val="199"/>
        </w:numPr>
        <w:spacing w:line="280" w:lineRule="auto"/>
        <w:ind w:leftChars="1000" w:left="2398" w:right="14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Komite Tenaga Kesehatan Lainnya bertanggung jawab langsung kepada Direktur RSUD Umar Wirahadikusumah</w:t>
      </w:r>
      <w:r w:rsidR="00C343B4">
        <w:rPr>
          <w:rFonts w:ascii="Bookman Old Style" w:eastAsia="Bookman Old Style" w:hAnsi="Bookman Old Style" w:cs="Bookman Old Style"/>
          <w:color w:val="000000"/>
          <w:sz w:val="22"/>
          <w:szCs w:val="22"/>
          <w:lang w:val="sv-SE"/>
        </w:rPr>
        <w:t xml:space="preserve"> Kabupaten Sumedang</w:t>
      </w:r>
      <w:r>
        <w:rPr>
          <w:rFonts w:ascii="Bookman Old Style" w:eastAsia="Bookman Old Style" w:hAnsi="Bookman Old Style" w:cs="Bookman Old Style"/>
          <w:color w:val="000000"/>
          <w:sz w:val="22"/>
          <w:szCs w:val="22"/>
          <w:lang w:val="sv-SE"/>
        </w:rPr>
        <w:t>; dan</w:t>
      </w:r>
    </w:p>
    <w:p w14:paraId="6A90A9CA" w14:textId="2880FADC" w:rsidR="00586982" w:rsidRDefault="00625E57" w:rsidP="00625E57">
      <w:pPr>
        <w:numPr>
          <w:ilvl w:val="0"/>
          <w:numId w:val="199"/>
        </w:numPr>
        <w:spacing w:line="280" w:lineRule="auto"/>
        <w:ind w:leftChars="1000" w:left="2398" w:right="149"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Menjaga citra dan nama baik Komite Tenaga Kesehatan Lainnya pada khususnya dan seluruh pelayanan tenaga kesehatan lainnya di RSUD Umar Wirahadikusumah </w:t>
      </w:r>
      <w:r w:rsidR="00C343B4">
        <w:rPr>
          <w:rFonts w:ascii="Bookman Old Style" w:eastAsia="Bookman Old Style" w:hAnsi="Bookman Old Style" w:cs="Bookman Old Style"/>
          <w:color w:val="000000"/>
          <w:sz w:val="22"/>
          <w:szCs w:val="22"/>
          <w:lang w:val="sv-SE"/>
        </w:rPr>
        <w:t xml:space="preserve">Kabupaten Sumedang </w:t>
      </w:r>
      <w:r>
        <w:rPr>
          <w:rFonts w:ascii="Bookman Old Style" w:eastAsia="Bookman Old Style" w:hAnsi="Bookman Old Style" w:cs="Bookman Old Style"/>
          <w:color w:val="000000"/>
          <w:sz w:val="22"/>
          <w:szCs w:val="22"/>
          <w:lang w:val="sv-SE"/>
        </w:rPr>
        <w:t>pada umumnya.</w:t>
      </w:r>
    </w:p>
    <w:p w14:paraId="15263726" w14:textId="77777777" w:rsidR="00586982" w:rsidRDefault="00586982">
      <w:pPr>
        <w:spacing w:line="280" w:lineRule="auto"/>
        <w:ind w:right="246"/>
        <w:jc w:val="both"/>
        <w:rPr>
          <w:rFonts w:ascii="Bookman Old Style" w:eastAsia="Bookman Old Style" w:hAnsi="Bookman Old Style" w:cs="Bookman Old Style"/>
          <w:color w:val="000000"/>
          <w:sz w:val="22"/>
          <w:szCs w:val="22"/>
          <w:lang w:val="sv-SE"/>
        </w:rPr>
      </w:pPr>
    </w:p>
    <w:p w14:paraId="1515D640" w14:textId="1D6F0C95"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C343B4">
        <w:rPr>
          <w:rFonts w:ascii="Bookman Old Style" w:eastAsia="Bookman Old Style" w:hAnsi="Bookman Old Style" w:cs="Bookman Old Style"/>
          <w:sz w:val="22"/>
          <w:szCs w:val="22"/>
          <w:lang w:val="sv-SE"/>
        </w:rPr>
        <w:t>24</w:t>
      </w:r>
    </w:p>
    <w:p w14:paraId="680B3870" w14:textId="77777777" w:rsidR="00586982" w:rsidRDefault="00586982">
      <w:pPr>
        <w:ind w:right="-14"/>
        <w:jc w:val="center"/>
        <w:rPr>
          <w:rFonts w:ascii="Bookman Old Style" w:eastAsia="Bookman Old Style" w:hAnsi="Bookman Old Style" w:cs="Bookman Old Style"/>
          <w:sz w:val="22"/>
          <w:szCs w:val="22"/>
          <w:lang w:val="sv-SE"/>
        </w:rPr>
      </w:pPr>
    </w:p>
    <w:p w14:paraId="71684AB1" w14:textId="39B137EA" w:rsidR="00586982" w:rsidRDefault="00625E57">
      <w:pPr>
        <w:spacing w:line="280" w:lineRule="auto"/>
        <w:ind w:leftChars="799" w:left="1598" w:right="24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Komite Tenaga Kesehatan Lainnya bekerja sama dan melakukan koordinasi dengan kepala Bidang Pelayanan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dan Pelayanan Penunjang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dan Kepala Bidang Pelayanan Kefarmasian dan Penunjang Non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serta saling memberikan informasi tentang perkembangan profesi tenaga kesehatan lainnya di RSUD Umar Wirahadikusumah</w:t>
      </w:r>
      <w:r w:rsidR="00C343B4">
        <w:rPr>
          <w:rFonts w:ascii="Bookman Old Style" w:eastAsia="Bookman Old Style" w:hAnsi="Bookman Old Style" w:cs="Bookman Old Style"/>
          <w:sz w:val="22"/>
          <w:szCs w:val="22"/>
          <w:lang w:val="sv-SE"/>
        </w:rPr>
        <w:t xml:space="preserve"> </w:t>
      </w:r>
      <w:r w:rsidR="00C343B4">
        <w:rPr>
          <w:rFonts w:ascii="Bookman Old Style" w:eastAsia="Bookman Old Style" w:hAnsi="Bookman Old Style" w:cs="Bookman Old Style"/>
          <w:color w:val="000000"/>
          <w:sz w:val="22"/>
          <w:szCs w:val="22"/>
          <w:lang w:val="sv-SE"/>
        </w:rPr>
        <w:t>Kabupaten Sumedang</w:t>
      </w:r>
      <w:r>
        <w:rPr>
          <w:rFonts w:ascii="Bookman Old Style" w:eastAsia="Bookman Old Style" w:hAnsi="Bookman Old Style" w:cs="Bookman Old Style"/>
          <w:sz w:val="22"/>
          <w:szCs w:val="22"/>
          <w:lang w:val="sv-SE"/>
        </w:rPr>
        <w:t>.</w:t>
      </w:r>
    </w:p>
    <w:p w14:paraId="5C37BEFF" w14:textId="77777777" w:rsidR="00586982" w:rsidRDefault="00586982">
      <w:pPr>
        <w:spacing w:line="280" w:lineRule="auto"/>
        <w:ind w:right="246"/>
        <w:jc w:val="both"/>
        <w:rPr>
          <w:rFonts w:ascii="Bookman Old Style" w:eastAsia="Bookman Old Style" w:hAnsi="Bookman Old Style" w:cs="Bookman Old Style"/>
          <w:sz w:val="22"/>
          <w:szCs w:val="22"/>
          <w:lang w:val="sv-SE"/>
        </w:rPr>
      </w:pPr>
    </w:p>
    <w:p w14:paraId="68AC8B97" w14:textId="77777777"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Bagian Keempat</w:t>
      </w:r>
    </w:p>
    <w:p w14:paraId="3E7416C4" w14:textId="77777777" w:rsidR="00586982" w:rsidRDefault="00586982">
      <w:pPr>
        <w:ind w:right="-14"/>
        <w:jc w:val="center"/>
        <w:rPr>
          <w:rFonts w:ascii="Bookman Old Style" w:eastAsia="Bookman Old Style" w:hAnsi="Bookman Old Style" w:cs="Bookman Old Style"/>
          <w:sz w:val="22"/>
          <w:szCs w:val="22"/>
          <w:lang w:val="sv-SE"/>
        </w:rPr>
      </w:pPr>
    </w:p>
    <w:p w14:paraId="2DB24995" w14:textId="6617068A" w:rsidR="00C343B4" w:rsidRDefault="00625E57" w:rsidP="00994687">
      <w:pPr>
        <w:spacing w:before="15"/>
        <w:ind w:left="1440" w:right="-14" w:firstLine="720"/>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Tata Kelola Pelayanan Tenaga Kesehatan Lainnya</w:t>
      </w:r>
    </w:p>
    <w:p w14:paraId="2293FECD" w14:textId="77777777" w:rsidR="00C343B4" w:rsidRDefault="00C343B4">
      <w:pPr>
        <w:ind w:right="-11"/>
        <w:jc w:val="center"/>
        <w:rPr>
          <w:rFonts w:ascii="Bookman Old Style" w:eastAsia="Bookman Old Style" w:hAnsi="Bookman Old Style" w:cs="Bookman Old Style"/>
          <w:sz w:val="22"/>
          <w:szCs w:val="22"/>
          <w:lang w:val="sv-SE"/>
        </w:rPr>
      </w:pPr>
    </w:p>
    <w:p w14:paraId="11803231" w14:textId="2BBD91ED" w:rsidR="00586982" w:rsidRDefault="00625E57">
      <w:pPr>
        <w:ind w:right="-1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C343B4">
        <w:rPr>
          <w:rFonts w:ascii="Bookman Old Style" w:eastAsia="Bookman Old Style" w:hAnsi="Bookman Old Style" w:cs="Bookman Old Style"/>
          <w:sz w:val="22"/>
          <w:szCs w:val="22"/>
          <w:lang w:val="sv-SE"/>
        </w:rPr>
        <w:t>25</w:t>
      </w:r>
    </w:p>
    <w:p w14:paraId="7F3BBA47" w14:textId="77777777" w:rsidR="00586982" w:rsidRDefault="00586982">
      <w:pPr>
        <w:ind w:right="-11"/>
        <w:jc w:val="center"/>
        <w:rPr>
          <w:rFonts w:ascii="Bookman Old Style" w:eastAsia="Bookman Old Style" w:hAnsi="Bookman Old Style" w:cs="Bookman Old Style"/>
          <w:sz w:val="22"/>
          <w:szCs w:val="22"/>
          <w:lang w:val="sv-SE"/>
        </w:rPr>
      </w:pPr>
    </w:p>
    <w:p w14:paraId="7E123E7D" w14:textId="67A4D57C" w:rsidR="00586982" w:rsidRDefault="00625E57" w:rsidP="00625E57">
      <w:pPr>
        <w:numPr>
          <w:ilvl w:val="0"/>
          <w:numId w:val="200"/>
        </w:numPr>
        <w:spacing w:before="2"/>
        <w:ind w:leftChars="798" w:left="1988"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Untuk melaksanakan </w:t>
      </w:r>
      <w:r w:rsidR="00C343B4">
        <w:rPr>
          <w:rFonts w:ascii="Bookman Old Style" w:eastAsia="Bookman Old Style" w:hAnsi="Bookman Old Style" w:cs="Bookman Old Style"/>
          <w:color w:val="000000"/>
          <w:sz w:val="22"/>
          <w:szCs w:val="22"/>
          <w:lang w:val="sv-SE"/>
        </w:rPr>
        <w:t>t</w:t>
      </w:r>
      <w:r>
        <w:rPr>
          <w:rFonts w:ascii="Bookman Old Style" w:eastAsia="Bookman Old Style" w:hAnsi="Bookman Old Style" w:cs="Bookman Old Style"/>
          <w:color w:val="000000"/>
          <w:sz w:val="22"/>
          <w:szCs w:val="22"/>
          <w:lang w:val="sv-SE"/>
        </w:rPr>
        <w:t>ata kelola pelaya</w:t>
      </w:r>
      <w:r>
        <w:rPr>
          <w:rFonts w:ascii="Bookman Old Style" w:eastAsia="Bookman Old Style" w:hAnsi="Bookman Old Style" w:cs="Bookman Old Style"/>
          <w:color w:val="000000"/>
          <w:sz w:val="22"/>
          <w:szCs w:val="22"/>
          <w:lang w:val="sv-SE"/>
        </w:rPr>
        <w:t>nan tenaga kesehatan lainnya disusun standar  profesi, standar pelayanan, standar prosedur operasional.</w:t>
      </w:r>
    </w:p>
    <w:p w14:paraId="1CF4468F" w14:textId="77777777" w:rsidR="00586982" w:rsidRDefault="00625E57" w:rsidP="00625E57">
      <w:pPr>
        <w:numPr>
          <w:ilvl w:val="0"/>
          <w:numId w:val="200"/>
        </w:numPr>
        <w:ind w:leftChars="798" w:left="1988"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Standar profesi sebagaimana dimaksud ayat (1), disusun oleh Komite Tenaga Kesehatan Lainnya.</w:t>
      </w:r>
    </w:p>
    <w:p w14:paraId="6243AD3F" w14:textId="774279FF" w:rsidR="00586982" w:rsidRDefault="00625E57" w:rsidP="00625E57">
      <w:pPr>
        <w:numPr>
          <w:ilvl w:val="0"/>
          <w:numId w:val="200"/>
        </w:numPr>
        <w:ind w:leftChars="798" w:left="1988" w:right="-14" w:hangingChars="178" w:hanging="392"/>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Standar Pelayanan dan standar prosedur operasional disusun oleh </w:t>
      </w:r>
      <w:r w:rsidR="00C343B4">
        <w:rPr>
          <w:rFonts w:ascii="Bookman Old Style" w:eastAsia="Bookman Old Style" w:hAnsi="Bookman Old Style" w:cs="Bookman Old Style"/>
          <w:color w:val="000000"/>
          <w:sz w:val="22"/>
          <w:szCs w:val="22"/>
          <w:lang w:val="sv-SE"/>
        </w:rPr>
        <w:t>Komite Tenaga Kesehatan Lainnya dan disahkan oleh Direktur.</w:t>
      </w:r>
    </w:p>
    <w:p w14:paraId="64749CB4" w14:textId="77777777" w:rsidR="00586982" w:rsidRDefault="00586982">
      <w:pPr>
        <w:spacing w:line="280" w:lineRule="auto"/>
        <w:ind w:right="246"/>
        <w:jc w:val="both"/>
        <w:rPr>
          <w:rFonts w:ascii="Bookman Old Style" w:eastAsia="Bookman Old Style" w:hAnsi="Bookman Old Style" w:cs="Bookman Old Style"/>
          <w:color w:val="000000"/>
          <w:sz w:val="22"/>
          <w:szCs w:val="22"/>
          <w:lang w:val="sv-SE"/>
        </w:rPr>
      </w:pPr>
    </w:p>
    <w:p w14:paraId="51C02F72" w14:textId="77777777" w:rsidR="00586982" w:rsidRPr="009F38BE" w:rsidRDefault="00625E57">
      <w:pPr>
        <w:spacing w:before="66"/>
        <w:ind w:right="-14"/>
        <w:jc w:val="center"/>
        <w:rPr>
          <w:rFonts w:ascii="Bookman Old Style" w:eastAsia="Bookman Old Style" w:hAnsi="Bookman Old Style" w:cs="Bookman Old Style"/>
          <w:sz w:val="22"/>
          <w:szCs w:val="22"/>
          <w:lang w:val="sv-SE"/>
        </w:rPr>
      </w:pPr>
      <w:r w:rsidRPr="009F38BE">
        <w:rPr>
          <w:rFonts w:ascii="Bookman Old Style" w:eastAsia="Bookman Old Style" w:hAnsi="Bookman Old Style" w:cs="Bookman Old Style"/>
          <w:sz w:val="22"/>
          <w:szCs w:val="22"/>
          <w:lang w:val="sv-SE"/>
        </w:rPr>
        <w:t>BAB VII</w:t>
      </w:r>
    </w:p>
    <w:p w14:paraId="54E8FA9C" w14:textId="77777777" w:rsidR="00586982" w:rsidRDefault="00625E57">
      <w:pPr>
        <w:spacing w:before="18"/>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HAK DAN KEWAJIBAN RUMAH SAKIT DAN PASIEN</w:t>
      </w:r>
    </w:p>
    <w:p w14:paraId="08E3167B" w14:textId="77777777" w:rsidR="00586982" w:rsidRDefault="00586982">
      <w:pPr>
        <w:spacing w:before="6" w:line="100" w:lineRule="auto"/>
        <w:ind w:right="-14"/>
        <w:rPr>
          <w:rFonts w:ascii="Bookman Old Style" w:eastAsia="Bookman Old Style" w:hAnsi="Bookman Old Style" w:cs="Bookman Old Style"/>
          <w:sz w:val="22"/>
          <w:szCs w:val="22"/>
          <w:lang w:val="sv-SE"/>
        </w:rPr>
      </w:pPr>
    </w:p>
    <w:p w14:paraId="0AE21E11" w14:textId="77777777" w:rsidR="00586982" w:rsidRDefault="00586982">
      <w:pPr>
        <w:spacing w:line="200" w:lineRule="auto"/>
        <w:ind w:right="-14"/>
        <w:rPr>
          <w:rFonts w:ascii="Bookman Old Style" w:eastAsia="Bookman Old Style" w:hAnsi="Bookman Old Style" w:cs="Bookman Old Style"/>
          <w:sz w:val="22"/>
          <w:szCs w:val="22"/>
          <w:lang w:val="sv-SE"/>
        </w:rPr>
      </w:pPr>
    </w:p>
    <w:p w14:paraId="1FA81A31"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Bagian Kesatu</w:t>
      </w:r>
    </w:p>
    <w:p w14:paraId="0F017D21"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Hak dan Kewajiban Rumah Sakit</w:t>
      </w:r>
    </w:p>
    <w:p w14:paraId="472A1EB9" w14:textId="77777777" w:rsidR="00586982" w:rsidRDefault="00586982">
      <w:pPr>
        <w:ind w:right="-14"/>
        <w:jc w:val="center"/>
        <w:rPr>
          <w:rFonts w:ascii="Bookman Old Style" w:eastAsia="Bookman Old Style" w:hAnsi="Bookman Old Style" w:cs="Bookman Old Style"/>
          <w:sz w:val="22"/>
          <w:szCs w:val="22"/>
        </w:rPr>
      </w:pPr>
    </w:p>
    <w:p w14:paraId="35E980D7" w14:textId="0FCF82DC" w:rsidR="00586982" w:rsidRPr="00C343B4"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C343B4">
        <w:rPr>
          <w:rFonts w:ascii="Bookman Old Style" w:eastAsia="Bookman Old Style" w:hAnsi="Bookman Old Style" w:cs="Bookman Old Style"/>
          <w:sz w:val="22"/>
          <w:szCs w:val="22"/>
          <w:lang w:val="en-US"/>
        </w:rPr>
        <w:t>26</w:t>
      </w:r>
    </w:p>
    <w:p w14:paraId="61FFF162" w14:textId="77777777" w:rsidR="00586982" w:rsidRDefault="00586982">
      <w:pPr>
        <w:ind w:right="-14"/>
        <w:jc w:val="center"/>
        <w:rPr>
          <w:rFonts w:ascii="Bookman Old Style" w:eastAsia="Bookman Old Style" w:hAnsi="Bookman Old Style" w:cs="Bookman Old Style"/>
          <w:sz w:val="22"/>
          <w:szCs w:val="22"/>
        </w:rPr>
      </w:pPr>
    </w:p>
    <w:p w14:paraId="5A008594" w14:textId="77777777" w:rsidR="00586982" w:rsidRDefault="00625E57" w:rsidP="00625E57">
      <w:pPr>
        <w:numPr>
          <w:ilvl w:val="0"/>
          <w:numId w:val="201"/>
        </w:numPr>
        <w:spacing w:line="255" w:lineRule="auto"/>
        <w:ind w:leftChars="800" w:left="1998" w:right="-14"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Hak rumah sakit </w:t>
      </w:r>
      <w:r>
        <w:rPr>
          <w:rFonts w:ascii="Bookman Old Style" w:eastAsia="Bookman Old Style" w:hAnsi="Bookman Old Style" w:cs="Bookman Old Style"/>
          <w:color w:val="000000"/>
          <w:sz w:val="22"/>
          <w:szCs w:val="22"/>
        </w:rPr>
        <w:t>adalah:</w:t>
      </w:r>
    </w:p>
    <w:p w14:paraId="611177EC"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Menentukan jumlah, jenis, dan kualifikasi sumber daya manusia sesuai dengan klasifikasi rumah sakit;</w:t>
      </w:r>
    </w:p>
    <w:p w14:paraId="76328DEB"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Menerima imbalan jasa pelayanan serta menentukan remunerasi, insentif,  dan penghargaan sesuai  dengan ketentuan peraturan perundang- </w:t>
      </w:r>
      <w:r>
        <w:rPr>
          <w:rFonts w:ascii="Bookman Old Style" w:eastAsia="Bookman Old Style" w:hAnsi="Bookman Old Style" w:cs="Bookman Old Style"/>
          <w:color w:val="000000"/>
          <w:sz w:val="22"/>
          <w:szCs w:val="22"/>
          <w:lang w:val="sv-SE"/>
        </w:rPr>
        <w:t>undangan;</w:t>
      </w:r>
    </w:p>
    <w:p w14:paraId="0C7B73E0"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Melakukan kerjasama dengan pihak lain dalam rangka mengembangkan pelayanan;</w:t>
      </w:r>
    </w:p>
    <w:p w14:paraId="77190375"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Menerima bantuan dari pihak lain sesuai dengan ketentuan peraturan perundang-undangan;</w:t>
      </w:r>
    </w:p>
    <w:p w14:paraId="15A68A5B"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Menggugat pihak yang mengakibatkan kerugian;</w:t>
      </w:r>
    </w:p>
    <w:p w14:paraId="3116796F" w14:textId="1229C1B0"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Mendapatkan perlindungan h</w:t>
      </w:r>
      <w:r w:rsidR="00C343B4">
        <w:rPr>
          <w:rFonts w:ascii="Bookman Old Style" w:eastAsia="Bookman Old Style" w:hAnsi="Bookman Old Style" w:cs="Bookman Old Style"/>
          <w:color w:val="000000"/>
          <w:sz w:val="22"/>
          <w:szCs w:val="22"/>
          <w:lang w:val="sv-SE"/>
        </w:rPr>
        <w:t>u</w:t>
      </w:r>
      <w:r>
        <w:rPr>
          <w:rFonts w:ascii="Bookman Old Style" w:eastAsia="Bookman Old Style" w:hAnsi="Bookman Old Style" w:cs="Bookman Old Style"/>
          <w:color w:val="000000"/>
          <w:sz w:val="22"/>
          <w:szCs w:val="22"/>
          <w:lang w:val="sv-SE"/>
        </w:rPr>
        <w:t xml:space="preserve">kum </w:t>
      </w:r>
      <w:r>
        <w:rPr>
          <w:rFonts w:ascii="Bookman Old Style" w:eastAsia="Bookman Old Style" w:hAnsi="Bookman Old Style" w:cs="Bookman Old Style"/>
          <w:color w:val="000000"/>
          <w:sz w:val="22"/>
          <w:szCs w:val="22"/>
          <w:lang w:val="sv-SE"/>
        </w:rPr>
        <w:t>dalam melaksanakan pelayanan kesehatan;</w:t>
      </w:r>
    </w:p>
    <w:p w14:paraId="463D6FE4"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Mempromosikan layanan kesehatan yang ada di rumah sakit  sesuai  dengan  ketentuan  peraturan  perundang- undangan; dan</w:t>
      </w:r>
    </w:p>
    <w:p w14:paraId="3DFA4C21" w14:textId="77777777" w:rsidR="00586982" w:rsidRDefault="00625E57" w:rsidP="00625E57">
      <w:pPr>
        <w:numPr>
          <w:ilvl w:val="0"/>
          <w:numId w:val="202"/>
        </w:numPr>
        <w:spacing w:line="260" w:lineRule="auto"/>
        <w:ind w:leftChars="997" w:left="2392"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Mendapatkan insentif pajak bagi rumah sakit publik dan rumah sakit yang ditetapkan.</w:t>
      </w:r>
    </w:p>
    <w:p w14:paraId="464760B6" w14:textId="77777777" w:rsidR="00586982" w:rsidRDefault="00625E57" w:rsidP="00625E57">
      <w:pPr>
        <w:numPr>
          <w:ilvl w:val="0"/>
          <w:numId w:val="203"/>
        </w:numPr>
        <w:spacing w:line="280" w:lineRule="auto"/>
        <w:ind w:leftChars="800" w:left="1998" w:hangingChars="181" w:hanging="39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Kewajiban ru</w:t>
      </w:r>
      <w:r>
        <w:rPr>
          <w:rFonts w:ascii="Bookman Old Style" w:eastAsia="Bookman Old Style" w:hAnsi="Bookman Old Style" w:cs="Bookman Old Style"/>
          <w:color w:val="000000"/>
          <w:sz w:val="22"/>
          <w:szCs w:val="22"/>
        </w:rPr>
        <w:t xml:space="preserve">mah sakit adalah: </w:t>
      </w:r>
    </w:p>
    <w:p w14:paraId="3B55EDF9"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informasi  yang  benar  tentang  pelayanan rumah sakit kepada masyarakat;</w:t>
      </w:r>
    </w:p>
    <w:p w14:paraId="6A974AB6"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 pelayanan kesehatan yang aman, bermutu, anti diskriminasi, dan</w:t>
      </w:r>
    </w:p>
    <w:p w14:paraId="491A1F7A"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 Memberikan pelayanan gawat darurat kepada pasien sesuai dengan kemampuan pelaya</w:t>
      </w:r>
      <w:r>
        <w:rPr>
          <w:rFonts w:ascii="Bookman Old Style" w:eastAsia="Bookman Old Style" w:hAnsi="Bookman Old Style" w:cs="Bookman Old Style"/>
          <w:color w:val="000000"/>
          <w:sz w:val="22"/>
          <w:szCs w:val="22"/>
          <w:lang w:val="sv-SE"/>
        </w:rPr>
        <w:t>nannya;</w:t>
      </w:r>
    </w:p>
    <w:p w14:paraId="0A3672BA"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Berperan aktif dalam memberikan pelayanan kesehatan pada bencana,      sesuai dengan kemampuan pelayanannya;</w:t>
      </w:r>
    </w:p>
    <w:p w14:paraId="65DBF028"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Menyediakan sarana dan pelayanan bagi masyarakat tidak mampu atau miskin;</w:t>
      </w:r>
    </w:p>
    <w:p w14:paraId="41991D47" w14:textId="66F8288B"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fungsi sosial antara lain dengan memberikan fasilita</w:t>
      </w:r>
      <w:r>
        <w:rPr>
          <w:rFonts w:ascii="Bookman Old Style" w:eastAsia="Bookman Old Style" w:hAnsi="Bookman Old Style" w:cs="Bookman Old Style"/>
          <w:color w:val="000000"/>
          <w:sz w:val="22"/>
          <w:szCs w:val="22"/>
          <w:lang w:val="sv-SE"/>
        </w:rPr>
        <w:t>s pelayanan pasien tidak mampu/miskin, pelayanan gawat darurat tanpa uang muka, ambulan gratis, pelayanan korban bencana dan kejadian luar biasa, atau bakti sosial bagi misi kemanusiaan;</w:t>
      </w:r>
    </w:p>
    <w:p w14:paraId="2A04F21A"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Membuat, melaksanakan, dan menjaga standar mutu pelayanan  kesehatan </w:t>
      </w:r>
      <w:r>
        <w:rPr>
          <w:rFonts w:ascii="Bookman Old Style" w:eastAsia="Bookman Old Style" w:hAnsi="Bookman Old Style" w:cs="Bookman Old Style"/>
          <w:color w:val="000000"/>
          <w:sz w:val="22"/>
          <w:szCs w:val="22"/>
          <w:lang w:val="sv-SE"/>
        </w:rPr>
        <w:t xml:space="preserve"> di rumah sakit sebagai acuan dalam melayani pasien;</w:t>
      </w:r>
    </w:p>
    <w:p w14:paraId="1AC8A9F6"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Menyelenggarakan rekam medis;</w:t>
      </w:r>
    </w:p>
    <w:p w14:paraId="1F2D0608"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Menyediakan sarana dan prasarana umum yang layak antara lain sarana ibadah, parkir, ruang tunggu, sarana untuk orang cacat, wanita menyusui, anak-anak, lanjut usia;</w:t>
      </w:r>
    </w:p>
    <w:p w14:paraId="1D4D1535"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Melaksan</w:t>
      </w:r>
      <w:r>
        <w:rPr>
          <w:rFonts w:ascii="Bookman Old Style" w:eastAsia="Bookman Old Style" w:hAnsi="Bookman Old Style" w:cs="Bookman Old Style"/>
          <w:color w:val="000000"/>
          <w:sz w:val="22"/>
          <w:szCs w:val="22"/>
        </w:rPr>
        <w:t>akan sistem rujukan;</w:t>
      </w:r>
    </w:p>
    <w:p w14:paraId="313363DA"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Menolak  keinginan  pasien  yang bertentangan  dengan standar profesi dan etika serta peraturan perundang-undangan;</w:t>
      </w:r>
    </w:p>
    <w:p w14:paraId="1B8A749E"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informasi  yang  benar,  jelas  dan  jujur mengenai hak dan kewajiban pasien;</w:t>
      </w:r>
    </w:p>
    <w:p w14:paraId="29A8A3BF" w14:textId="593851C2"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Menghormati dan melindungi ha</w:t>
      </w:r>
      <w:r>
        <w:rPr>
          <w:rFonts w:ascii="Bookman Old Style" w:eastAsia="Bookman Old Style" w:hAnsi="Bookman Old Style" w:cs="Bookman Old Style"/>
          <w:color w:val="000000"/>
          <w:sz w:val="22"/>
          <w:szCs w:val="22"/>
          <w:lang w:val="sv-SE"/>
        </w:rPr>
        <w:t>k-hak pasien</w:t>
      </w:r>
      <w:r w:rsidR="00C343B4">
        <w:rPr>
          <w:rFonts w:ascii="Bookman Old Style" w:eastAsia="Bookman Old Style" w:hAnsi="Bookman Old Style" w:cs="Bookman Old Style"/>
          <w:color w:val="000000"/>
          <w:sz w:val="22"/>
          <w:szCs w:val="22"/>
          <w:lang w:val="sv-SE"/>
        </w:rPr>
        <w:t>;</w:t>
      </w:r>
    </w:p>
    <w:p w14:paraId="459EA1C4"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Melaksanakan etika rumah sakit;</w:t>
      </w:r>
    </w:p>
    <w:p w14:paraId="71B0ABB3"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Memiliki sistem pencegahan  kecelakaan dan penanggulangan bencana;</w:t>
      </w:r>
    </w:p>
    <w:p w14:paraId="21B7E784"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Melaksanakan program pemerintah di bidang kesehatan baik secara regional maupun nasional;</w:t>
      </w:r>
    </w:p>
    <w:p w14:paraId="2739859A"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Membuat daftar tenaga medis yang melakukan </w:t>
      </w:r>
      <w:r>
        <w:rPr>
          <w:rFonts w:ascii="Bookman Old Style" w:eastAsia="Bookman Old Style" w:hAnsi="Bookman Old Style" w:cs="Bookman Old Style"/>
          <w:color w:val="000000"/>
          <w:sz w:val="22"/>
          <w:szCs w:val="22"/>
          <w:lang w:val="sv-SE"/>
        </w:rPr>
        <w:t>praktik kedokteran atau kedokteran gigi dan tenaga kesehatan lainnya;</w:t>
      </w:r>
    </w:p>
    <w:p w14:paraId="64C725D5"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Menyusun dan melaksanakan peraturan internal rumah sakit (</w:t>
      </w:r>
      <w:r>
        <w:rPr>
          <w:rFonts w:ascii="Bookman Old Style" w:eastAsia="Bookman Old Style" w:hAnsi="Bookman Old Style" w:cs="Bookman Old Style"/>
          <w:i/>
          <w:color w:val="000000"/>
          <w:sz w:val="22"/>
          <w:szCs w:val="22"/>
          <w:lang w:val="sv-SE"/>
        </w:rPr>
        <w:t>Hospital bylaws)</w:t>
      </w:r>
      <w:r>
        <w:rPr>
          <w:rFonts w:ascii="Bookman Old Style" w:eastAsia="Bookman Old Style" w:hAnsi="Bookman Old Style" w:cs="Bookman Old Style"/>
          <w:color w:val="000000"/>
          <w:sz w:val="22"/>
          <w:szCs w:val="22"/>
          <w:lang w:val="sv-SE"/>
        </w:rPr>
        <w:t>;</w:t>
      </w:r>
    </w:p>
    <w:p w14:paraId="470341C2" w14:textId="77777777"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Melindungi dan bertanggung jawab secara hukum bagi semua  petugas  Rumah  Sakit  dalam  </w:t>
      </w:r>
      <w:r>
        <w:rPr>
          <w:rFonts w:ascii="Bookman Old Style" w:eastAsia="Bookman Old Style" w:hAnsi="Bookman Old Style" w:cs="Bookman Old Style"/>
          <w:color w:val="000000"/>
          <w:sz w:val="22"/>
          <w:szCs w:val="22"/>
          <w:lang w:val="sv-SE"/>
        </w:rPr>
        <w:t>melaksanakan tugas; dan</w:t>
      </w:r>
    </w:p>
    <w:p w14:paraId="62FE8019" w14:textId="48CEEF2D" w:rsidR="00586982" w:rsidRDefault="00625E57" w:rsidP="00625E57">
      <w:pPr>
        <w:numPr>
          <w:ilvl w:val="0"/>
          <w:numId w:val="204"/>
        </w:numPr>
        <w:spacing w:line="280" w:lineRule="auto"/>
        <w:ind w:leftChars="1000" w:left="2398" w:right="-14" w:hangingChars="181" w:hanging="398"/>
        <w:jc w:val="both"/>
        <w:rPr>
          <w:rFonts w:ascii="Bookman Old Style" w:eastAsia="Bookman Old Style" w:hAnsi="Bookman Old Style" w:cs="Bookman Old Style"/>
          <w:color w:val="000000"/>
          <w:sz w:val="22"/>
          <w:szCs w:val="22"/>
          <w:lang w:val="sv-SE"/>
        </w:rPr>
        <w:sectPr w:rsidR="00586982">
          <w:headerReference w:type="default" r:id="rId26"/>
          <w:type w:val="continuous"/>
          <w:pgSz w:w="12240" w:h="18720"/>
          <w:pgMar w:top="1418" w:right="1418" w:bottom="1418" w:left="1418" w:header="0" w:footer="0" w:gutter="0"/>
          <w:cols w:space="720"/>
        </w:sectPr>
      </w:pPr>
      <w:r>
        <w:rPr>
          <w:rFonts w:ascii="Bookman Old Style" w:eastAsia="Bookman Old Style" w:hAnsi="Bookman Old Style" w:cs="Bookman Old Style"/>
          <w:color w:val="000000"/>
          <w:sz w:val="22"/>
          <w:szCs w:val="22"/>
          <w:lang w:val="sv-SE"/>
        </w:rPr>
        <w:t>Memberlakukan seluruh lingkungan rumah sakit sebagai kawasan tanpa rokok</w:t>
      </w:r>
      <w:r w:rsidR="00C343B4">
        <w:rPr>
          <w:rFonts w:ascii="Bookman Old Style" w:eastAsia="Bookman Old Style" w:hAnsi="Bookman Old Style" w:cs="Bookman Old Style"/>
          <w:color w:val="000000"/>
          <w:sz w:val="22"/>
          <w:szCs w:val="22"/>
          <w:lang w:val="sv-SE"/>
        </w:rPr>
        <w:t>.</w:t>
      </w:r>
    </w:p>
    <w:p w14:paraId="5E6D1E84" w14:textId="77777777" w:rsidR="00586982" w:rsidRDefault="00586982">
      <w:pPr>
        <w:spacing w:before="2" w:line="280" w:lineRule="auto"/>
        <w:rPr>
          <w:rFonts w:ascii="Bookman Old Style" w:eastAsia="Bookman Old Style" w:hAnsi="Bookman Old Style" w:cs="Bookman Old Style"/>
          <w:sz w:val="22"/>
          <w:szCs w:val="22"/>
          <w:lang w:val="sv-SE"/>
        </w:rPr>
      </w:pPr>
    </w:p>
    <w:p w14:paraId="07A949EC"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Bagian Kedua</w:t>
      </w:r>
    </w:p>
    <w:p w14:paraId="0485A93F" w14:textId="77777777" w:rsidR="00586982" w:rsidRDefault="00625E57">
      <w:pPr>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Hak dan Kewajiban Pasien</w:t>
      </w:r>
    </w:p>
    <w:p w14:paraId="16BA8671" w14:textId="77777777" w:rsidR="00586982" w:rsidRDefault="00586982">
      <w:pPr>
        <w:ind w:right="-14"/>
        <w:jc w:val="center"/>
        <w:rPr>
          <w:rFonts w:ascii="Bookman Old Style" w:eastAsia="Bookman Old Style" w:hAnsi="Bookman Old Style" w:cs="Bookman Old Style"/>
          <w:sz w:val="22"/>
          <w:szCs w:val="22"/>
        </w:rPr>
      </w:pPr>
    </w:p>
    <w:p w14:paraId="0CC46B81" w14:textId="14C92DF7" w:rsidR="00586982" w:rsidRPr="00C343B4" w:rsidRDefault="00625E57">
      <w:pPr>
        <w:ind w:right="-14"/>
        <w:jc w:val="center"/>
        <w:rPr>
          <w:rFonts w:ascii="Bookman Old Style" w:eastAsia="Bookman Old Style" w:hAnsi="Bookman Old Style" w:cs="Bookman Old Style"/>
          <w:sz w:val="22"/>
          <w:szCs w:val="22"/>
          <w:lang w:val="en-US"/>
        </w:rPr>
      </w:pPr>
      <w:r>
        <w:rPr>
          <w:rFonts w:ascii="Bookman Old Style" w:eastAsia="Bookman Old Style" w:hAnsi="Bookman Old Style" w:cs="Bookman Old Style"/>
          <w:sz w:val="22"/>
          <w:szCs w:val="22"/>
        </w:rPr>
        <w:t>Pasal 1</w:t>
      </w:r>
      <w:r w:rsidR="00C343B4">
        <w:rPr>
          <w:rFonts w:ascii="Bookman Old Style" w:eastAsia="Bookman Old Style" w:hAnsi="Bookman Old Style" w:cs="Bookman Old Style"/>
          <w:sz w:val="22"/>
          <w:szCs w:val="22"/>
          <w:lang w:val="en-US"/>
        </w:rPr>
        <w:t>27</w:t>
      </w:r>
    </w:p>
    <w:p w14:paraId="1B763C4A" w14:textId="77777777" w:rsidR="00586982" w:rsidRDefault="00586982">
      <w:pPr>
        <w:ind w:right="-14"/>
        <w:jc w:val="center"/>
        <w:rPr>
          <w:rFonts w:ascii="Bookman Old Style" w:eastAsia="Bookman Old Style" w:hAnsi="Bookman Old Style" w:cs="Bookman Old Style"/>
          <w:sz w:val="22"/>
          <w:szCs w:val="22"/>
        </w:rPr>
      </w:pPr>
    </w:p>
    <w:p w14:paraId="665CEE28" w14:textId="77777777" w:rsidR="00586982" w:rsidRDefault="00625E57" w:rsidP="00625E57">
      <w:pPr>
        <w:numPr>
          <w:ilvl w:val="0"/>
          <w:numId w:val="205"/>
        </w:numPr>
        <w:spacing w:before="10"/>
        <w:ind w:leftChars="798" w:left="2003" w:hangingChars="185" w:hanging="407"/>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Pasien rumah sakit berhak untuk :</w:t>
      </w:r>
    </w:p>
    <w:p w14:paraId="16295A83"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Memperoleh informasi  mengenai tata  tertib dan perat</w:t>
      </w:r>
      <w:r>
        <w:rPr>
          <w:rFonts w:ascii="Bookman Old Style" w:eastAsia="Bookman Old Style" w:hAnsi="Bookman Old Style" w:cs="Bookman Old Style"/>
          <w:color w:val="000000"/>
          <w:sz w:val="22"/>
          <w:szCs w:val="22"/>
          <w:lang w:val="sv-SE"/>
        </w:rPr>
        <w:t>uran yang berlaku di rumah sakit;</w:t>
      </w:r>
    </w:p>
    <w:p w14:paraId="4B820F3B"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Memperoleh informasi tentang hak dan kewajiban pasien;</w:t>
      </w:r>
    </w:p>
    <w:p w14:paraId="578F3AC0"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lastRenderedPageBreak/>
        <w:t>Memperoleh layanan yang manusiawi adil, jujur, dan tanpa deskriminasi;</w:t>
      </w:r>
    </w:p>
    <w:p w14:paraId="2CCDBC4E"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Memperoleh layanan kesehatan yang bermutu sesuai dengan standar profesi dan standar </w:t>
      </w:r>
      <w:r>
        <w:rPr>
          <w:rFonts w:ascii="Bookman Old Style" w:eastAsia="Bookman Old Style" w:hAnsi="Bookman Old Style" w:cs="Bookman Old Style"/>
          <w:color w:val="000000"/>
          <w:sz w:val="22"/>
          <w:szCs w:val="22"/>
          <w:lang w:val="sv-SE"/>
        </w:rPr>
        <w:t>prosedur operasional;</w:t>
      </w:r>
    </w:p>
    <w:p w14:paraId="6BBDCD08"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Memperoleh layanan yang efektif dan efisien sehingga pasien terhindar dari kerugian fisik dan materi;</w:t>
      </w:r>
    </w:p>
    <w:p w14:paraId="6B6F9DCC"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Mengajukan  pengaduan  atas  kualitas  pelayanan  yang didapatkan;</w:t>
      </w:r>
    </w:p>
    <w:p w14:paraId="3405788C"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Memilih dokter dan kelas perawatan sesuai </w:t>
      </w:r>
      <w:r>
        <w:rPr>
          <w:rFonts w:ascii="Bookman Old Style" w:eastAsia="Bookman Old Style" w:hAnsi="Bookman Old Style" w:cs="Bookman Old Style"/>
          <w:color w:val="000000"/>
          <w:sz w:val="22"/>
          <w:szCs w:val="22"/>
          <w:lang w:val="sv-SE"/>
        </w:rPr>
        <w:t>keinginannya  dan  peraturan  yang berlaku dirumah sakit;</w:t>
      </w:r>
    </w:p>
    <w:p w14:paraId="62F8814A" w14:textId="1D5205A2" w:rsidR="00586982" w:rsidRPr="00CA56E0"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Meminta konsultasi tentang penyakit yang dideritanya</w:t>
      </w:r>
      <w:r w:rsidR="00CA56E0">
        <w:rPr>
          <w:rFonts w:ascii="Bookman Old Style" w:eastAsia="Bookman Old Style" w:hAnsi="Bookman Old Style" w:cs="Bookman Old Style"/>
          <w:color w:val="000000"/>
          <w:sz w:val="22"/>
          <w:szCs w:val="22"/>
          <w:lang w:val="sv-SE"/>
        </w:rPr>
        <w:t xml:space="preserve"> k</w:t>
      </w:r>
      <w:r w:rsidRPr="00CA56E0">
        <w:rPr>
          <w:rFonts w:ascii="Bookman Old Style" w:eastAsia="Bookman Old Style" w:hAnsi="Bookman Old Style" w:cs="Bookman Old Style"/>
          <w:color w:val="000000"/>
          <w:sz w:val="22"/>
          <w:szCs w:val="22"/>
          <w:lang w:val="sv-SE"/>
        </w:rPr>
        <w:t xml:space="preserve">epada dokter lain yang mempunyai surat ijin praktek </w:t>
      </w:r>
      <w:r w:rsidR="00CA56E0" w:rsidRPr="00CA56E0">
        <w:rPr>
          <w:rFonts w:ascii="Bookman Old Style" w:eastAsia="Bookman Old Style" w:hAnsi="Bookman Old Style" w:cs="Bookman Old Style"/>
          <w:color w:val="000000"/>
          <w:sz w:val="22"/>
          <w:szCs w:val="22"/>
          <w:lang w:val="sv-SE"/>
        </w:rPr>
        <w:t>(SIP</w:t>
      </w:r>
      <w:r w:rsidRPr="00CA56E0">
        <w:rPr>
          <w:rFonts w:ascii="Bookman Old Style" w:eastAsia="Bookman Old Style" w:hAnsi="Bookman Old Style" w:cs="Bookman Old Style"/>
          <w:color w:val="000000"/>
          <w:sz w:val="22"/>
          <w:szCs w:val="22"/>
          <w:lang w:val="sv-SE"/>
        </w:rPr>
        <w:t>) baik didalam maupun diluar rumah sakit;</w:t>
      </w:r>
    </w:p>
    <w:p w14:paraId="7284CFF8"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Mendapatkan  privasi  dan  kerahasiaan  penyak</w:t>
      </w:r>
      <w:r>
        <w:rPr>
          <w:rFonts w:ascii="Bookman Old Style" w:eastAsia="Bookman Old Style" w:hAnsi="Bookman Old Style" w:cs="Bookman Old Style"/>
          <w:color w:val="000000"/>
          <w:sz w:val="22"/>
          <w:szCs w:val="22"/>
          <w:lang w:val="sv-SE"/>
        </w:rPr>
        <w:t xml:space="preserve">it  yang dideritanya terhadap data-data medisnya; </w:t>
      </w:r>
    </w:p>
    <w:p w14:paraId="6C2B3FFF"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Mendapat informasi yang meliputi diagnosis dan tata cara tindakan medis, tujuan tindakan medis, alternatif tindakan, resiko dan komplikasi yang mungkin terjadi, dan prognosis terhadap tindakan yang dilakuk</w:t>
      </w:r>
      <w:r>
        <w:rPr>
          <w:rFonts w:ascii="Bookman Old Style" w:eastAsia="Bookman Old Style" w:hAnsi="Bookman Old Style" w:cs="Bookman Old Style"/>
          <w:color w:val="000000"/>
          <w:sz w:val="22"/>
          <w:szCs w:val="22"/>
          <w:lang w:val="sv-SE"/>
        </w:rPr>
        <w:t>an serta perkiraan biaya pengobatan;</w:t>
      </w:r>
    </w:p>
    <w:p w14:paraId="524310D9"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persetujuan atau  menolak  atas  tindakan yang akan  dilakukan oleh tenaga kesehatan terhadap penyakit yang dideritanya;</w:t>
      </w:r>
    </w:p>
    <w:p w14:paraId="71EA2E5E"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Didampingi keluarganya dalam keadaan kritis;</w:t>
      </w:r>
    </w:p>
    <w:p w14:paraId="4001CEAD"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Menjalankan ibadah sesuai agama atau keper</w:t>
      </w:r>
      <w:r>
        <w:rPr>
          <w:rFonts w:ascii="Bookman Old Style" w:eastAsia="Bookman Old Style" w:hAnsi="Bookman Old Style" w:cs="Bookman Old Style"/>
          <w:color w:val="000000"/>
          <w:sz w:val="22"/>
          <w:szCs w:val="22"/>
          <w:lang w:val="sv-SE"/>
        </w:rPr>
        <w:t>cayaan yang dianutnya;</w:t>
      </w:r>
    </w:p>
    <w:p w14:paraId="20628683"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Memperoleh keamanan dan keselamatan dirinya selama dalam perawatan dirumah sakit;</w:t>
      </w:r>
    </w:p>
    <w:p w14:paraId="7ECF03E3" w14:textId="6EAECB40"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Mengajukan usul, saran, perbaikan, atas perlakuan rumah sakit terhadap dirinya;</w:t>
      </w:r>
    </w:p>
    <w:p w14:paraId="66D5136C" w14:textId="77777777"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Menolak pelayanan bimbingan rohani yang tidak sesuai dengan agama atau </w:t>
      </w:r>
      <w:r>
        <w:rPr>
          <w:rFonts w:ascii="Bookman Old Style" w:eastAsia="Bookman Old Style" w:hAnsi="Bookman Old Style" w:cs="Bookman Old Style"/>
          <w:color w:val="000000"/>
          <w:sz w:val="22"/>
          <w:szCs w:val="22"/>
          <w:lang w:val="sv-SE"/>
        </w:rPr>
        <w:t>kepercayaan yang dianutnya;</w:t>
      </w:r>
    </w:p>
    <w:p w14:paraId="17570F19" w14:textId="2CFCACCD" w:rsidR="00586982" w:rsidRDefault="00CA56E0"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Menggugat dan/atau menuntut rumah sakit apabila rumah sakit diduga memberikan pelayanan yang tidak sesuai dengan standar baik secara perdata maupun pidana; dan</w:t>
      </w:r>
    </w:p>
    <w:p w14:paraId="01EAE50A" w14:textId="747DEF10" w:rsidR="00586982" w:rsidRDefault="00625E57" w:rsidP="00625E57">
      <w:pPr>
        <w:numPr>
          <w:ilvl w:val="0"/>
          <w:numId w:val="206"/>
        </w:numPr>
        <w:spacing w:line="280" w:lineRule="auto"/>
        <w:ind w:leftChars="1000" w:left="2416" w:hangingChars="189" w:hanging="41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Mengeluhkan pelayanan rumah sakit yang tidak sesuai dengan standar p</w:t>
      </w:r>
      <w:r>
        <w:rPr>
          <w:rFonts w:ascii="Bookman Old Style" w:eastAsia="Bookman Old Style" w:hAnsi="Bookman Old Style" w:cs="Bookman Old Style"/>
          <w:color w:val="000000"/>
          <w:sz w:val="22"/>
          <w:szCs w:val="22"/>
          <w:lang w:val="sv-SE"/>
        </w:rPr>
        <w:t>elayanan melalui media cetak dan elektronik sesuai dengan ketentuan perundang-undangan.</w:t>
      </w:r>
    </w:p>
    <w:p w14:paraId="2B615187" w14:textId="1E493AAA" w:rsidR="00586982" w:rsidRDefault="00625E57" w:rsidP="00625E57">
      <w:pPr>
        <w:numPr>
          <w:ilvl w:val="0"/>
          <w:numId w:val="205"/>
        </w:numPr>
        <w:ind w:leftChars="798" w:left="2183" w:right="-14" w:hangingChars="267" w:hanging="58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Pasien rumah sakit berkewajiban untuk:</w:t>
      </w:r>
    </w:p>
    <w:p w14:paraId="4F8177EB" w14:textId="77777777" w:rsidR="00586982" w:rsidRDefault="00625E57" w:rsidP="00625E57">
      <w:pPr>
        <w:numPr>
          <w:ilvl w:val="0"/>
          <w:numId w:val="207"/>
        </w:numPr>
        <w:spacing w:line="280" w:lineRule="auto"/>
        <w:ind w:leftChars="1000" w:left="2396" w:right="273" w:hangingChars="180" w:hanging="39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informasi yang lengkap dan jujur tentang hal-hal yang berkaitan dengan masalah kesehatannya;</w:t>
      </w:r>
    </w:p>
    <w:p w14:paraId="34E254FA" w14:textId="77777777" w:rsidR="00586982" w:rsidRDefault="00625E57" w:rsidP="00625E57">
      <w:pPr>
        <w:numPr>
          <w:ilvl w:val="0"/>
          <w:numId w:val="207"/>
        </w:numPr>
        <w:spacing w:line="280" w:lineRule="auto"/>
        <w:ind w:leftChars="1000" w:left="2396" w:right="273" w:hangingChars="180" w:hanging="39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 xml:space="preserve">Mentaati seluruh </w:t>
      </w:r>
      <w:r>
        <w:rPr>
          <w:rFonts w:ascii="Bookman Old Style" w:eastAsia="Bookman Old Style" w:hAnsi="Bookman Old Style" w:cs="Bookman Old Style"/>
          <w:color w:val="000000"/>
          <w:sz w:val="22"/>
          <w:szCs w:val="22"/>
          <w:lang w:val="sv-SE"/>
        </w:rPr>
        <w:t>prosedur yang berlaku di rumah sakit;</w:t>
      </w:r>
    </w:p>
    <w:p w14:paraId="69E2D628" w14:textId="77777777" w:rsidR="00586982" w:rsidRDefault="00625E57" w:rsidP="00625E57">
      <w:pPr>
        <w:numPr>
          <w:ilvl w:val="0"/>
          <w:numId w:val="207"/>
        </w:numPr>
        <w:spacing w:line="280" w:lineRule="auto"/>
        <w:ind w:leftChars="1000" w:left="2396" w:right="273" w:hangingChars="180" w:hanging="39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Memberikan imbalan atau jasa pelayanan rumah sakit yang telah diterima; dan</w:t>
      </w:r>
    </w:p>
    <w:p w14:paraId="3E3EA67B" w14:textId="77777777" w:rsidR="00586982" w:rsidRDefault="00625E57" w:rsidP="00625E57">
      <w:pPr>
        <w:numPr>
          <w:ilvl w:val="0"/>
          <w:numId w:val="207"/>
        </w:numPr>
        <w:spacing w:line="280" w:lineRule="auto"/>
        <w:ind w:leftChars="1000" w:left="2396" w:right="273" w:hangingChars="180" w:hanging="396"/>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color w:val="000000"/>
          <w:sz w:val="22"/>
          <w:szCs w:val="22"/>
          <w:lang w:val="sv-SE"/>
        </w:rPr>
        <w:t>Mematuhi segala instruksi dokter dan perawat dalam pengobatannya.</w:t>
      </w:r>
    </w:p>
    <w:p w14:paraId="04859062" w14:textId="77777777" w:rsidR="00586982" w:rsidRDefault="00586982">
      <w:pPr>
        <w:ind w:right="-14" w:firstLine="1"/>
        <w:jc w:val="center"/>
        <w:rPr>
          <w:rFonts w:ascii="Bookman Old Style" w:eastAsia="Bookman Old Style" w:hAnsi="Bookman Old Style" w:cs="Bookman Old Style"/>
          <w:sz w:val="22"/>
          <w:szCs w:val="22"/>
          <w:lang w:val="sv-SE"/>
        </w:rPr>
      </w:pPr>
    </w:p>
    <w:p w14:paraId="1BE36792" w14:textId="77777777" w:rsidR="00586982" w:rsidRDefault="00586982">
      <w:pPr>
        <w:ind w:right="-14"/>
        <w:jc w:val="both"/>
        <w:rPr>
          <w:rFonts w:ascii="Bookman Old Style" w:eastAsia="Bookman Old Style" w:hAnsi="Bookman Old Style" w:cs="Bookman Old Style"/>
          <w:sz w:val="22"/>
          <w:szCs w:val="22"/>
          <w:lang w:val="sv-SE"/>
        </w:rPr>
      </w:pPr>
    </w:p>
    <w:p w14:paraId="3E894B39" w14:textId="1C62B899" w:rsidR="00586982" w:rsidRDefault="00586982">
      <w:pPr>
        <w:ind w:right="-14" w:firstLine="1"/>
        <w:jc w:val="center"/>
        <w:rPr>
          <w:rFonts w:ascii="Bookman Old Style" w:eastAsia="Bookman Old Style" w:hAnsi="Bookman Old Style" w:cs="Bookman Old Style"/>
          <w:sz w:val="22"/>
          <w:szCs w:val="22"/>
          <w:lang w:val="sv-SE"/>
        </w:rPr>
      </w:pPr>
    </w:p>
    <w:p w14:paraId="12507E9B" w14:textId="3515BC8D" w:rsidR="00994687" w:rsidRDefault="00994687">
      <w:pPr>
        <w:ind w:right="-14" w:firstLine="1"/>
        <w:jc w:val="center"/>
        <w:rPr>
          <w:rFonts w:ascii="Bookman Old Style" w:eastAsia="Bookman Old Style" w:hAnsi="Bookman Old Style" w:cs="Bookman Old Style"/>
          <w:sz w:val="22"/>
          <w:szCs w:val="22"/>
          <w:lang w:val="sv-SE"/>
        </w:rPr>
      </w:pPr>
    </w:p>
    <w:p w14:paraId="1DEF4890" w14:textId="7FBF7FE5" w:rsidR="00994687" w:rsidRDefault="00994687">
      <w:pPr>
        <w:ind w:right="-14" w:firstLine="1"/>
        <w:jc w:val="center"/>
        <w:rPr>
          <w:rFonts w:ascii="Bookman Old Style" w:eastAsia="Bookman Old Style" w:hAnsi="Bookman Old Style" w:cs="Bookman Old Style"/>
          <w:sz w:val="22"/>
          <w:szCs w:val="22"/>
          <w:lang w:val="sv-SE"/>
        </w:rPr>
      </w:pPr>
    </w:p>
    <w:p w14:paraId="709A6E3F" w14:textId="6F84630A" w:rsidR="00994687" w:rsidRDefault="00994687">
      <w:pPr>
        <w:ind w:right="-14" w:firstLine="1"/>
        <w:jc w:val="center"/>
        <w:rPr>
          <w:rFonts w:ascii="Bookman Old Style" w:eastAsia="Bookman Old Style" w:hAnsi="Bookman Old Style" w:cs="Bookman Old Style"/>
          <w:sz w:val="22"/>
          <w:szCs w:val="22"/>
          <w:lang w:val="sv-SE"/>
        </w:rPr>
      </w:pPr>
    </w:p>
    <w:p w14:paraId="44D87616" w14:textId="77777777" w:rsidR="00994687" w:rsidRDefault="00994687">
      <w:pPr>
        <w:ind w:right="-14" w:firstLine="1"/>
        <w:jc w:val="center"/>
        <w:rPr>
          <w:rFonts w:ascii="Bookman Old Style" w:eastAsia="Bookman Old Style" w:hAnsi="Bookman Old Style" w:cs="Bookman Old Style"/>
          <w:sz w:val="22"/>
          <w:szCs w:val="22"/>
          <w:lang w:val="sv-SE"/>
        </w:rPr>
      </w:pPr>
    </w:p>
    <w:p w14:paraId="1300AEF6" w14:textId="77777777" w:rsidR="00586982" w:rsidRDefault="00625E57">
      <w:pPr>
        <w:ind w:right="-14" w:firstLine="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lastRenderedPageBreak/>
        <w:t>BAB VIII</w:t>
      </w:r>
    </w:p>
    <w:p w14:paraId="290FAE53" w14:textId="77777777" w:rsidR="00586982" w:rsidRDefault="00586982">
      <w:pPr>
        <w:ind w:right="-14" w:firstLine="1"/>
        <w:jc w:val="center"/>
        <w:rPr>
          <w:rFonts w:ascii="Bookman Old Style" w:eastAsia="Bookman Old Style" w:hAnsi="Bookman Old Style" w:cs="Bookman Old Style"/>
          <w:sz w:val="22"/>
          <w:szCs w:val="22"/>
          <w:lang w:val="sv-SE"/>
        </w:rPr>
      </w:pPr>
    </w:p>
    <w:p w14:paraId="1C44BF0E" w14:textId="77777777" w:rsidR="00586982" w:rsidRDefault="00625E57">
      <w:pPr>
        <w:ind w:right="-14" w:firstLine="1"/>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PENUTUP</w:t>
      </w:r>
    </w:p>
    <w:p w14:paraId="14622B98" w14:textId="77777777" w:rsidR="00586982" w:rsidRDefault="00586982">
      <w:pPr>
        <w:jc w:val="center"/>
        <w:rPr>
          <w:rFonts w:ascii="Bookman Old Style" w:eastAsia="Bookman Old Style" w:hAnsi="Bookman Old Style" w:cs="Bookman Old Style"/>
          <w:sz w:val="22"/>
          <w:szCs w:val="22"/>
          <w:lang w:val="sv-SE"/>
        </w:rPr>
      </w:pPr>
    </w:p>
    <w:p w14:paraId="152F1FD7" w14:textId="67AB4948" w:rsidR="00586982" w:rsidRDefault="00625E57">
      <w:pPr>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CA56E0">
        <w:rPr>
          <w:rFonts w:ascii="Bookman Old Style" w:eastAsia="Bookman Old Style" w:hAnsi="Bookman Old Style" w:cs="Bookman Old Style"/>
          <w:sz w:val="22"/>
          <w:szCs w:val="22"/>
          <w:lang w:val="sv-SE"/>
        </w:rPr>
        <w:t>28</w:t>
      </w:r>
    </w:p>
    <w:p w14:paraId="7D0FE611" w14:textId="77777777" w:rsidR="00586982" w:rsidRDefault="00586982">
      <w:pPr>
        <w:ind w:right="-14"/>
        <w:jc w:val="center"/>
        <w:rPr>
          <w:rFonts w:ascii="Bookman Old Style" w:eastAsia="Bookman Old Style" w:hAnsi="Bookman Old Style" w:cs="Bookman Old Style"/>
          <w:sz w:val="22"/>
          <w:szCs w:val="22"/>
          <w:lang w:val="sv-SE"/>
        </w:rPr>
      </w:pPr>
    </w:p>
    <w:p w14:paraId="4BE548BB" w14:textId="1B26D2A8" w:rsidR="00586982" w:rsidRDefault="00625E57">
      <w:pPr>
        <w:spacing w:before="18" w:line="251" w:lineRule="auto"/>
        <w:ind w:leftChars="799" w:left="15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Pada saat Peraturan Bupati ini mulai </w:t>
      </w:r>
      <w:r>
        <w:rPr>
          <w:rFonts w:ascii="Bookman Old Style" w:eastAsia="Bookman Old Style" w:hAnsi="Bookman Old Style" w:cs="Bookman Old Style"/>
          <w:sz w:val="22"/>
          <w:szCs w:val="22"/>
          <w:lang w:val="sv-SE"/>
        </w:rPr>
        <w:t>berlaku, Peraturan Bupati Nomor</w:t>
      </w:r>
      <w:r w:rsidR="00CA56E0">
        <w:rPr>
          <w:rFonts w:ascii="Bookman Old Style" w:eastAsia="Bookman Old Style" w:hAnsi="Bookman Old Style" w:cs="Bookman Old Style"/>
          <w:sz w:val="22"/>
          <w:szCs w:val="22"/>
          <w:lang w:val="sv-SE"/>
        </w:rPr>
        <w:t xml:space="preserve"> 83</w:t>
      </w:r>
      <w:r>
        <w:rPr>
          <w:rFonts w:ascii="Bookman Old Style" w:eastAsia="Bookman Old Style" w:hAnsi="Bookman Old Style" w:cs="Bookman Old Style"/>
          <w:sz w:val="22"/>
          <w:szCs w:val="22"/>
          <w:lang w:val="sv-SE"/>
        </w:rPr>
        <w:t xml:space="preserve"> Tahun</w:t>
      </w:r>
      <w:r w:rsidR="00CA56E0">
        <w:rPr>
          <w:rFonts w:ascii="Bookman Old Style" w:eastAsia="Bookman Old Style" w:hAnsi="Bookman Old Style" w:cs="Bookman Old Style"/>
          <w:sz w:val="22"/>
          <w:szCs w:val="22"/>
          <w:lang w:val="sv-SE"/>
        </w:rPr>
        <w:t xml:space="preserve"> 2019</w:t>
      </w:r>
      <w:r>
        <w:rPr>
          <w:rFonts w:ascii="Bookman Old Style" w:eastAsia="Bookman Old Style" w:hAnsi="Bookman Old Style" w:cs="Bookman Old Style"/>
          <w:sz w:val="22"/>
          <w:szCs w:val="22"/>
          <w:lang w:val="sv-SE"/>
        </w:rPr>
        <w:t xml:space="preserve"> tentang Pola Tata Kelola Badan Layanan Umum Daerah pada Rumah Sakit Umum Daerah Kabupaten Sumedang, dicabut dan dinyatakan tidak berlaku.</w:t>
      </w:r>
    </w:p>
    <w:p w14:paraId="36240EAB" w14:textId="77777777" w:rsidR="00586982" w:rsidRDefault="00586982">
      <w:pPr>
        <w:spacing w:before="1" w:line="280" w:lineRule="auto"/>
        <w:rPr>
          <w:rFonts w:ascii="Bookman Old Style" w:eastAsia="Bookman Old Style" w:hAnsi="Bookman Old Style" w:cs="Bookman Old Style"/>
          <w:sz w:val="22"/>
          <w:szCs w:val="22"/>
          <w:lang w:val="sv-SE"/>
        </w:rPr>
      </w:pPr>
    </w:p>
    <w:p w14:paraId="20537CB5" w14:textId="1EA31685" w:rsidR="00586982" w:rsidRDefault="00625E57">
      <w:pPr>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Pasal 1</w:t>
      </w:r>
      <w:r w:rsidR="00CA56E0">
        <w:rPr>
          <w:rFonts w:ascii="Bookman Old Style" w:eastAsia="Bookman Old Style" w:hAnsi="Bookman Old Style" w:cs="Bookman Old Style"/>
          <w:sz w:val="22"/>
          <w:szCs w:val="22"/>
          <w:lang w:val="sv-SE"/>
        </w:rPr>
        <w:t>29</w:t>
      </w:r>
    </w:p>
    <w:p w14:paraId="6501B7B5" w14:textId="77777777" w:rsidR="00586982" w:rsidRDefault="00586982">
      <w:pPr>
        <w:ind w:right="-14"/>
        <w:jc w:val="center"/>
        <w:rPr>
          <w:rFonts w:ascii="Bookman Old Style" w:eastAsia="Bookman Old Style" w:hAnsi="Bookman Old Style" w:cs="Bookman Old Style"/>
          <w:sz w:val="22"/>
          <w:szCs w:val="22"/>
          <w:lang w:val="sv-SE"/>
        </w:rPr>
      </w:pPr>
    </w:p>
    <w:p w14:paraId="3DE3E347" w14:textId="77777777" w:rsidR="00586982" w:rsidRDefault="00625E57">
      <w:pPr>
        <w:spacing w:line="260" w:lineRule="auto"/>
        <w:ind w:leftChars="799" w:left="15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Peraturan Bupati ini mulai berlaku pada tanggal diundangkan.</w:t>
      </w:r>
    </w:p>
    <w:p w14:paraId="6A92E51F" w14:textId="77777777" w:rsidR="00586982" w:rsidRDefault="00586982">
      <w:pPr>
        <w:spacing w:before="10" w:line="280" w:lineRule="auto"/>
        <w:ind w:leftChars="799" w:left="1598" w:right="-14"/>
        <w:rPr>
          <w:rFonts w:ascii="Bookman Old Style" w:eastAsia="Bookman Old Style" w:hAnsi="Bookman Old Style" w:cs="Bookman Old Style"/>
          <w:sz w:val="22"/>
          <w:szCs w:val="22"/>
          <w:lang w:val="sv-SE"/>
        </w:rPr>
      </w:pPr>
    </w:p>
    <w:p w14:paraId="206CB74C" w14:textId="77777777" w:rsidR="00586982" w:rsidRDefault="00625E57">
      <w:pPr>
        <w:ind w:leftChars="799" w:left="1598"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Agar setiap orang mengetahuinya, memerintahkan pengundangan Peraturan Bupati ini dengan penempatannya dalam Berita Daerah Kabupaten Sumedang.</w:t>
      </w:r>
    </w:p>
    <w:p w14:paraId="05C09AB5" w14:textId="77777777" w:rsidR="00586982" w:rsidRDefault="00586982">
      <w:pPr>
        <w:ind w:right="-14"/>
        <w:jc w:val="both"/>
        <w:rPr>
          <w:rFonts w:ascii="Bookman Old Style" w:eastAsia="Bookman Old Style" w:hAnsi="Bookman Old Style" w:cs="Bookman Old Style"/>
          <w:sz w:val="22"/>
          <w:szCs w:val="22"/>
          <w:lang w:val="sv-SE"/>
        </w:rPr>
        <w:sectPr w:rsidR="00586982">
          <w:headerReference w:type="default" r:id="rId27"/>
          <w:type w:val="continuous"/>
          <w:pgSz w:w="12240" w:h="18720"/>
          <w:pgMar w:top="1418" w:right="1418" w:bottom="1418" w:left="1418" w:header="0" w:footer="0" w:gutter="0"/>
          <w:cols w:space="720"/>
        </w:sectPr>
      </w:pPr>
    </w:p>
    <w:p w14:paraId="48FBB8CB" w14:textId="77777777" w:rsidR="00586982" w:rsidRDefault="00586982">
      <w:pPr>
        <w:widowControl w:val="0"/>
        <w:spacing w:line="276" w:lineRule="auto"/>
        <w:rPr>
          <w:rFonts w:ascii="Bookman Old Style" w:eastAsia="Bookman Old Style" w:hAnsi="Bookman Old Style" w:cs="Bookman Old Style"/>
          <w:sz w:val="22"/>
          <w:szCs w:val="22"/>
          <w:lang w:val="sv-SE"/>
        </w:rPr>
      </w:pPr>
    </w:p>
    <w:tbl>
      <w:tblPr>
        <w:tblStyle w:val="Style35"/>
        <w:tblW w:w="8819" w:type="dxa"/>
        <w:tblInd w:w="277" w:type="dxa"/>
        <w:tblLayout w:type="fixed"/>
        <w:tblLook w:val="04A0" w:firstRow="1" w:lastRow="0" w:firstColumn="1" w:lastColumn="0" w:noHBand="0" w:noVBand="1"/>
      </w:tblPr>
      <w:tblGrid>
        <w:gridCol w:w="4147"/>
        <w:gridCol w:w="4672"/>
      </w:tblGrid>
      <w:tr w:rsidR="00586982" w14:paraId="68E47633" w14:textId="77777777">
        <w:trPr>
          <w:trHeight w:val="3910"/>
        </w:trPr>
        <w:tc>
          <w:tcPr>
            <w:tcW w:w="4147" w:type="dxa"/>
            <w:shd w:val="clear" w:color="auto" w:fill="auto"/>
          </w:tcPr>
          <w:p w14:paraId="7BED0F92" w14:textId="77777777" w:rsidR="00586982" w:rsidRDefault="00586982">
            <w:pPr>
              <w:spacing w:before="2"/>
              <w:ind w:right="-14"/>
              <w:jc w:val="both"/>
              <w:rPr>
                <w:rFonts w:ascii="Bookman Old Style" w:eastAsia="Bookman Old Style" w:hAnsi="Bookman Old Style" w:cs="Bookman Old Style"/>
                <w:sz w:val="22"/>
                <w:szCs w:val="22"/>
                <w:lang w:val="sv-SE"/>
              </w:rPr>
            </w:pPr>
          </w:p>
        </w:tc>
        <w:tc>
          <w:tcPr>
            <w:tcW w:w="4672" w:type="dxa"/>
            <w:shd w:val="clear" w:color="auto" w:fill="auto"/>
          </w:tcPr>
          <w:p w14:paraId="507B4D59" w14:textId="71A3B405" w:rsidR="00586982" w:rsidRDefault="00625E57">
            <w:pPr>
              <w:spacing w:before="2"/>
              <w:ind w:left="601"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Ditetapkan di Sumedang</w:t>
            </w:r>
          </w:p>
          <w:p w14:paraId="25532C2C" w14:textId="77777777" w:rsidR="00586982" w:rsidRDefault="00625E57">
            <w:pPr>
              <w:spacing w:before="2"/>
              <w:ind w:left="601"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Pada Tanggal ….. …………..</w:t>
            </w:r>
          </w:p>
          <w:p w14:paraId="02D2497D" w14:textId="77777777" w:rsidR="00586982" w:rsidRDefault="00586982">
            <w:pPr>
              <w:spacing w:before="2"/>
              <w:ind w:right="-14"/>
              <w:jc w:val="both"/>
              <w:rPr>
                <w:rFonts w:ascii="Bookman Old Style" w:eastAsia="Bookman Old Style" w:hAnsi="Bookman Old Style" w:cs="Bookman Old Style"/>
                <w:sz w:val="22"/>
                <w:szCs w:val="22"/>
                <w:lang w:val="sv-SE"/>
              </w:rPr>
            </w:pPr>
          </w:p>
          <w:p w14:paraId="5859E80C" w14:textId="77777777" w:rsidR="00586982" w:rsidRDefault="00625E57">
            <w:pPr>
              <w:spacing w:before="2"/>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BUPATI SUMEDANG</w:t>
            </w:r>
          </w:p>
          <w:p w14:paraId="0C27F193" w14:textId="77777777" w:rsidR="00586982" w:rsidRDefault="00586982">
            <w:pPr>
              <w:spacing w:before="2"/>
              <w:ind w:right="-14"/>
              <w:jc w:val="center"/>
              <w:rPr>
                <w:rFonts w:ascii="Bookman Old Style" w:eastAsia="Bookman Old Style" w:hAnsi="Bookman Old Style" w:cs="Bookman Old Style"/>
                <w:sz w:val="22"/>
                <w:szCs w:val="22"/>
              </w:rPr>
            </w:pPr>
          </w:p>
          <w:p w14:paraId="736B5D61" w14:textId="77777777" w:rsidR="00586982" w:rsidRDefault="00625E57">
            <w:pPr>
              <w:spacing w:before="2"/>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ttd</w:t>
            </w:r>
          </w:p>
          <w:p w14:paraId="78EA4F4A" w14:textId="77777777" w:rsidR="00586982" w:rsidRDefault="00586982">
            <w:pPr>
              <w:spacing w:before="2"/>
              <w:ind w:right="-14"/>
              <w:jc w:val="center"/>
              <w:rPr>
                <w:rFonts w:ascii="Bookman Old Style" w:eastAsia="Bookman Old Style" w:hAnsi="Bookman Old Style" w:cs="Bookman Old Style"/>
                <w:sz w:val="22"/>
                <w:szCs w:val="22"/>
              </w:rPr>
            </w:pPr>
          </w:p>
          <w:p w14:paraId="2A41294B" w14:textId="77777777" w:rsidR="00586982" w:rsidRDefault="00586982">
            <w:pPr>
              <w:spacing w:before="2"/>
              <w:ind w:right="-14"/>
              <w:jc w:val="center"/>
              <w:rPr>
                <w:rFonts w:ascii="Bookman Old Style" w:eastAsia="Bookman Old Style" w:hAnsi="Bookman Old Style" w:cs="Bookman Old Style"/>
                <w:sz w:val="22"/>
                <w:szCs w:val="22"/>
              </w:rPr>
            </w:pPr>
          </w:p>
          <w:p w14:paraId="4FF0D03B" w14:textId="77777777" w:rsidR="00586982" w:rsidRDefault="00625E57">
            <w:pPr>
              <w:spacing w:before="2"/>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t>
            </w:r>
          </w:p>
          <w:p w14:paraId="64713522" w14:textId="77777777" w:rsidR="00586982" w:rsidRDefault="00586982">
            <w:pPr>
              <w:spacing w:before="2"/>
              <w:ind w:right="-14"/>
              <w:jc w:val="both"/>
              <w:rPr>
                <w:rFonts w:ascii="Bookman Old Style" w:eastAsia="Bookman Old Style" w:hAnsi="Bookman Old Style" w:cs="Bookman Old Style"/>
                <w:sz w:val="22"/>
                <w:szCs w:val="22"/>
              </w:rPr>
            </w:pPr>
          </w:p>
          <w:p w14:paraId="6610410D" w14:textId="77777777" w:rsidR="00586982" w:rsidRDefault="00586982">
            <w:pPr>
              <w:spacing w:before="2"/>
              <w:ind w:right="-14"/>
              <w:jc w:val="both"/>
              <w:rPr>
                <w:rFonts w:ascii="Bookman Old Style" w:eastAsia="Bookman Old Style" w:hAnsi="Bookman Old Style" w:cs="Bookman Old Style"/>
                <w:sz w:val="22"/>
                <w:szCs w:val="22"/>
              </w:rPr>
            </w:pPr>
          </w:p>
          <w:p w14:paraId="189C788D" w14:textId="77777777" w:rsidR="00586982" w:rsidRDefault="00586982">
            <w:pPr>
              <w:spacing w:before="2"/>
              <w:ind w:right="-14"/>
              <w:jc w:val="both"/>
              <w:rPr>
                <w:rFonts w:ascii="Bookman Old Style" w:eastAsia="Bookman Old Style" w:hAnsi="Bookman Old Style" w:cs="Bookman Old Style"/>
                <w:sz w:val="22"/>
                <w:szCs w:val="22"/>
              </w:rPr>
            </w:pPr>
          </w:p>
          <w:p w14:paraId="45C9711E" w14:textId="77777777" w:rsidR="00586982" w:rsidRDefault="00586982">
            <w:pPr>
              <w:spacing w:before="2"/>
              <w:ind w:right="-14"/>
              <w:jc w:val="both"/>
              <w:rPr>
                <w:rFonts w:ascii="Bookman Old Style" w:eastAsia="Bookman Old Style" w:hAnsi="Bookman Old Style" w:cs="Bookman Old Style"/>
                <w:sz w:val="22"/>
                <w:szCs w:val="22"/>
              </w:rPr>
            </w:pPr>
          </w:p>
          <w:p w14:paraId="5C057911" w14:textId="77777777" w:rsidR="00586982" w:rsidRDefault="00586982">
            <w:pPr>
              <w:spacing w:before="2"/>
              <w:ind w:right="-14"/>
              <w:jc w:val="both"/>
              <w:rPr>
                <w:rFonts w:ascii="Bookman Old Style" w:eastAsia="Bookman Old Style" w:hAnsi="Bookman Old Style" w:cs="Bookman Old Style"/>
                <w:sz w:val="22"/>
                <w:szCs w:val="22"/>
              </w:rPr>
            </w:pPr>
          </w:p>
          <w:p w14:paraId="590273F7" w14:textId="77777777" w:rsidR="00586982" w:rsidRDefault="00586982">
            <w:pPr>
              <w:spacing w:before="2"/>
              <w:ind w:right="-14"/>
              <w:jc w:val="both"/>
              <w:rPr>
                <w:rFonts w:ascii="Bookman Old Style" w:eastAsia="Bookman Old Style" w:hAnsi="Bookman Old Style" w:cs="Bookman Old Style"/>
                <w:sz w:val="22"/>
                <w:szCs w:val="22"/>
              </w:rPr>
            </w:pPr>
          </w:p>
          <w:p w14:paraId="4E27AF0F" w14:textId="77777777" w:rsidR="00586982" w:rsidRDefault="00586982">
            <w:pPr>
              <w:spacing w:before="2"/>
              <w:ind w:right="-14"/>
              <w:jc w:val="both"/>
              <w:rPr>
                <w:rFonts w:ascii="Bookman Old Style" w:eastAsia="Bookman Old Style" w:hAnsi="Bookman Old Style" w:cs="Bookman Old Style"/>
                <w:sz w:val="22"/>
                <w:szCs w:val="22"/>
              </w:rPr>
            </w:pPr>
          </w:p>
          <w:p w14:paraId="6373B49A" w14:textId="77777777" w:rsidR="00586982" w:rsidRDefault="00586982">
            <w:pPr>
              <w:spacing w:before="2"/>
              <w:ind w:right="-14"/>
              <w:jc w:val="both"/>
              <w:rPr>
                <w:rFonts w:ascii="Bookman Old Style" w:eastAsia="Bookman Old Style" w:hAnsi="Bookman Old Style" w:cs="Bookman Old Style"/>
                <w:sz w:val="22"/>
                <w:szCs w:val="22"/>
              </w:rPr>
            </w:pPr>
          </w:p>
        </w:tc>
      </w:tr>
      <w:tr w:rsidR="00586982" w14:paraId="5A131F12" w14:textId="77777777">
        <w:trPr>
          <w:trHeight w:val="225"/>
        </w:trPr>
        <w:tc>
          <w:tcPr>
            <w:tcW w:w="4147" w:type="dxa"/>
            <w:shd w:val="clear" w:color="auto" w:fill="auto"/>
          </w:tcPr>
          <w:p w14:paraId="1F975ED7" w14:textId="16038951" w:rsidR="00586982" w:rsidRDefault="00625E57">
            <w:pPr>
              <w:spacing w:before="2"/>
              <w:ind w:left="742" w:right="-14"/>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Diundang</w:t>
            </w:r>
            <w:proofErr w:type="spellStart"/>
            <w:r w:rsidR="00CA56E0">
              <w:rPr>
                <w:rFonts w:ascii="Bookman Old Style" w:eastAsia="Bookman Old Style" w:hAnsi="Bookman Old Style" w:cs="Bookman Old Style"/>
                <w:sz w:val="22"/>
                <w:szCs w:val="22"/>
                <w:lang w:val="en-US"/>
              </w:rPr>
              <w:t>kan</w:t>
            </w:r>
            <w:proofErr w:type="spellEnd"/>
            <w:r>
              <w:rPr>
                <w:rFonts w:ascii="Bookman Old Style" w:eastAsia="Bookman Old Style" w:hAnsi="Bookman Old Style" w:cs="Bookman Old Style"/>
                <w:sz w:val="22"/>
                <w:szCs w:val="22"/>
              </w:rPr>
              <w:t xml:space="preserve"> di Sumedang</w:t>
            </w:r>
          </w:p>
        </w:tc>
        <w:tc>
          <w:tcPr>
            <w:tcW w:w="4672" w:type="dxa"/>
            <w:shd w:val="clear" w:color="auto" w:fill="auto"/>
          </w:tcPr>
          <w:p w14:paraId="0D1E2F8E" w14:textId="77777777" w:rsidR="00586982" w:rsidRDefault="00586982">
            <w:pPr>
              <w:spacing w:before="2"/>
              <w:ind w:right="-14"/>
              <w:jc w:val="center"/>
              <w:rPr>
                <w:rFonts w:ascii="Bookman Old Style" w:eastAsia="Bookman Old Style" w:hAnsi="Bookman Old Style" w:cs="Bookman Old Style"/>
                <w:sz w:val="22"/>
                <w:szCs w:val="22"/>
              </w:rPr>
            </w:pPr>
          </w:p>
        </w:tc>
      </w:tr>
      <w:tr w:rsidR="00586982" w14:paraId="1DA76068" w14:textId="77777777">
        <w:trPr>
          <w:trHeight w:val="2692"/>
        </w:trPr>
        <w:tc>
          <w:tcPr>
            <w:tcW w:w="4147" w:type="dxa"/>
            <w:shd w:val="clear" w:color="auto" w:fill="auto"/>
          </w:tcPr>
          <w:p w14:paraId="2A9BD021" w14:textId="77777777" w:rsidR="00586982" w:rsidRDefault="00625E57">
            <w:pPr>
              <w:spacing w:before="2"/>
              <w:ind w:left="742" w:right="-14"/>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Pada tanggal    ………………</w:t>
            </w:r>
          </w:p>
          <w:p w14:paraId="368C4C9E" w14:textId="77777777" w:rsidR="00586982" w:rsidRDefault="00586982">
            <w:pPr>
              <w:spacing w:before="2"/>
              <w:ind w:left="742" w:right="-14"/>
              <w:jc w:val="both"/>
              <w:rPr>
                <w:rFonts w:ascii="Bookman Old Style" w:eastAsia="Bookman Old Style" w:hAnsi="Bookman Old Style" w:cs="Bookman Old Style"/>
                <w:sz w:val="22"/>
                <w:szCs w:val="22"/>
                <w:lang w:val="sv-SE"/>
              </w:rPr>
            </w:pPr>
          </w:p>
          <w:p w14:paraId="3F641FF1" w14:textId="77777777" w:rsidR="00586982" w:rsidRDefault="00625E57">
            <w:pPr>
              <w:spacing w:before="2"/>
              <w:ind w:left="34"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SEKRETARIS DAERAH</w:t>
            </w:r>
          </w:p>
          <w:p w14:paraId="7F2A3285" w14:textId="77777777" w:rsidR="00586982" w:rsidRDefault="00625E57">
            <w:pPr>
              <w:spacing w:before="2"/>
              <w:ind w:left="34"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KABUPATEN SUMEDANG,</w:t>
            </w:r>
          </w:p>
          <w:p w14:paraId="10E10D95" w14:textId="77777777" w:rsidR="00586982" w:rsidRDefault="00586982">
            <w:pPr>
              <w:spacing w:before="2"/>
              <w:ind w:left="34" w:right="-14"/>
              <w:jc w:val="center"/>
              <w:rPr>
                <w:rFonts w:ascii="Bookman Old Style" w:eastAsia="Bookman Old Style" w:hAnsi="Bookman Old Style" w:cs="Bookman Old Style"/>
                <w:sz w:val="22"/>
                <w:szCs w:val="22"/>
                <w:lang w:val="sv-SE"/>
              </w:rPr>
            </w:pPr>
          </w:p>
          <w:p w14:paraId="24D2CAF2" w14:textId="77777777" w:rsidR="00586982" w:rsidRDefault="00586982">
            <w:pPr>
              <w:spacing w:before="2"/>
              <w:ind w:left="34" w:right="-14"/>
              <w:jc w:val="center"/>
              <w:rPr>
                <w:rFonts w:ascii="Bookman Old Style" w:eastAsia="Bookman Old Style" w:hAnsi="Bookman Old Style" w:cs="Bookman Old Style"/>
                <w:sz w:val="22"/>
                <w:szCs w:val="22"/>
                <w:lang w:val="sv-SE"/>
              </w:rPr>
            </w:pPr>
          </w:p>
          <w:p w14:paraId="45C07A22" w14:textId="77777777" w:rsidR="00586982" w:rsidRDefault="00625E57">
            <w:pPr>
              <w:spacing w:before="2"/>
              <w:ind w:left="34"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ttd</w:t>
            </w:r>
          </w:p>
          <w:p w14:paraId="041A4A7D" w14:textId="77777777" w:rsidR="00586982" w:rsidRDefault="00586982">
            <w:pPr>
              <w:spacing w:before="2"/>
              <w:ind w:left="34" w:right="-14"/>
              <w:jc w:val="center"/>
              <w:rPr>
                <w:rFonts w:ascii="Bookman Old Style" w:eastAsia="Bookman Old Style" w:hAnsi="Bookman Old Style" w:cs="Bookman Old Style"/>
                <w:sz w:val="22"/>
                <w:szCs w:val="22"/>
              </w:rPr>
            </w:pPr>
          </w:p>
          <w:p w14:paraId="7FA8529B" w14:textId="77777777" w:rsidR="00586982" w:rsidRDefault="00586982">
            <w:pPr>
              <w:spacing w:before="2"/>
              <w:ind w:left="34" w:right="-14"/>
              <w:jc w:val="center"/>
              <w:rPr>
                <w:rFonts w:ascii="Bookman Old Style" w:eastAsia="Bookman Old Style" w:hAnsi="Bookman Old Style" w:cs="Bookman Old Style"/>
                <w:sz w:val="22"/>
                <w:szCs w:val="22"/>
              </w:rPr>
            </w:pPr>
          </w:p>
          <w:p w14:paraId="77760329" w14:textId="77777777" w:rsidR="00586982" w:rsidRDefault="00625E57">
            <w:pPr>
              <w:spacing w:before="2"/>
              <w:ind w:left="34"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t>
            </w:r>
          </w:p>
        </w:tc>
        <w:tc>
          <w:tcPr>
            <w:tcW w:w="4672" w:type="dxa"/>
            <w:shd w:val="clear" w:color="auto" w:fill="auto"/>
          </w:tcPr>
          <w:p w14:paraId="056429AB" w14:textId="77777777" w:rsidR="00586982" w:rsidRDefault="00586982">
            <w:pPr>
              <w:spacing w:before="2"/>
              <w:ind w:right="-14"/>
              <w:jc w:val="center"/>
              <w:rPr>
                <w:rFonts w:ascii="Bookman Old Style" w:eastAsia="Bookman Old Style" w:hAnsi="Bookman Old Style" w:cs="Bookman Old Style"/>
                <w:sz w:val="22"/>
                <w:szCs w:val="22"/>
              </w:rPr>
            </w:pPr>
          </w:p>
          <w:p w14:paraId="6E9F3CA4" w14:textId="77777777" w:rsidR="00586982" w:rsidRDefault="00586982">
            <w:pPr>
              <w:spacing w:before="2"/>
              <w:ind w:right="-14"/>
              <w:jc w:val="center"/>
              <w:rPr>
                <w:rFonts w:ascii="Bookman Old Style" w:eastAsia="Bookman Old Style" w:hAnsi="Bookman Old Style" w:cs="Bookman Old Style"/>
                <w:sz w:val="22"/>
                <w:szCs w:val="22"/>
              </w:rPr>
            </w:pPr>
          </w:p>
          <w:p w14:paraId="6DE65045" w14:textId="77777777" w:rsidR="00586982" w:rsidRDefault="00586982">
            <w:pPr>
              <w:spacing w:before="2"/>
              <w:ind w:right="-14"/>
              <w:jc w:val="center"/>
              <w:rPr>
                <w:rFonts w:ascii="Bookman Old Style" w:eastAsia="Bookman Old Style" w:hAnsi="Bookman Old Style" w:cs="Bookman Old Style"/>
                <w:sz w:val="22"/>
                <w:szCs w:val="22"/>
              </w:rPr>
            </w:pPr>
          </w:p>
          <w:p w14:paraId="37A24819" w14:textId="77777777" w:rsidR="00586982" w:rsidRDefault="00586982">
            <w:pPr>
              <w:spacing w:before="2"/>
              <w:ind w:right="-14"/>
              <w:jc w:val="center"/>
              <w:rPr>
                <w:rFonts w:ascii="Bookman Old Style" w:eastAsia="Bookman Old Style" w:hAnsi="Bookman Old Style" w:cs="Bookman Old Style"/>
                <w:sz w:val="22"/>
                <w:szCs w:val="22"/>
              </w:rPr>
            </w:pPr>
          </w:p>
          <w:p w14:paraId="67B4C99C" w14:textId="77777777" w:rsidR="00586982" w:rsidRDefault="00586982">
            <w:pPr>
              <w:spacing w:before="2"/>
              <w:ind w:right="-14"/>
              <w:jc w:val="center"/>
              <w:rPr>
                <w:rFonts w:ascii="Bookman Old Style" w:eastAsia="Bookman Old Style" w:hAnsi="Bookman Old Style" w:cs="Bookman Old Style"/>
                <w:sz w:val="22"/>
                <w:szCs w:val="22"/>
              </w:rPr>
            </w:pPr>
          </w:p>
        </w:tc>
      </w:tr>
      <w:tr w:rsidR="00586982" w14:paraId="38E65A2D" w14:textId="77777777">
        <w:trPr>
          <w:trHeight w:val="698"/>
        </w:trPr>
        <w:tc>
          <w:tcPr>
            <w:tcW w:w="8819" w:type="dxa"/>
            <w:gridSpan w:val="2"/>
            <w:shd w:val="clear" w:color="auto" w:fill="auto"/>
          </w:tcPr>
          <w:p w14:paraId="09A506A4" w14:textId="77777777" w:rsidR="00586982" w:rsidRDefault="00586982">
            <w:pPr>
              <w:spacing w:before="2" w:line="360" w:lineRule="auto"/>
              <w:ind w:right="-14"/>
              <w:rPr>
                <w:rFonts w:ascii="Bookman Old Style" w:eastAsia="Bookman Old Style" w:hAnsi="Bookman Old Style" w:cs="Bookman Old Style"/>
                <w:sz w:val="22"/>
                <w:szCs w:val="22"/>
                <w:lang w:val="sv-SE"/>
              </w:rPr>
            </w:pPr>
          </w:p>
          <w:p w14:paraId="2485B7BB" w14:textId="77777777" w:rsidR="00586982" w:rsidRDefault="00625E57">
            <w:pPr>
              <w:spacing w:before="2" w:line="360" w:lineRule="auto"/>
              <w:ind w:right="-14"/>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lang w:val="sv-SE"/>
              </w:rPr>
              <w:t xml:space="preserve">BERITA DAERAH KABUPATEN SUMEDANG TAHUN ……….. </w:t>
            </w:r>
            <w:r>
              <w:rPr>
                <w:rFonts w:ascii="Bookman Old Style" w:eastAsia="Bookman Old Style" w:hAnsi="Bookman Old Style" w:cs="Bookman Old Style"/>
                <w:sz w:val="22"/>
                <w:szCs w:val="22"/>
              </w:rPr>
              <w:t>NOMOR .......</w:t>
            </w:r>
          </w:p>
        </w:tc>
      </w:tr>
      <w:tr w:rsidR="00586982" w14:paraId="68672FEB" w14:textId="77777777">
        <w:trPr>
          <w:trHeight w:val="338"/>
        </w:trPr>
        <w:tc>
          <w:tcPr>
            <w:tcW w:w="4147" w:type="dxa"/>
            <w:shd w:val="clear" w:color="auto" w:fill="auto"/>
          </w:tcPr>
          <w:p w14:paraId="781E30A2" w14:textId="77777777" w:rsidR="00586982" w:rsidRDefault="00625E57">
            <w:pPr>
              <w:spacing w:before="2" w:line="360" w:lineRule="auto"/>
              <w:ind w:right="-14"/>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Salinan sesuai dengan aslinya</w:t>
            </w:r>
          </w:p>
        </w:tc>
        <w:tc>
          <w:tcPr>
            <w:tcW w:w="4672" w:type="dxa"/>
            <w:shd w:val="clear" w:color="auto" w:fill="auto"/>
          </w:tcPr>
          <w:p w14:paraId="393CB136" w14:textId="77777777" w:rsidR="00586982" w:rsidRDefault="00586982">
            <w:pPr>
              <w:spacing w:before="2" w:line="360" w:lineRule="auto"/>
              <w:ind w:right="-14"/>
              <w:jc w:val="center"/>
              <w:rPr>
                <w:rFonts w:ascii="Bookman Old Style" w:eastAsia="Bookman Old Style" w:hAnsi="Bookman Old Style" w:cs="Bookman Old Style"/>
                <w:sz w:val="22"/>
                <w:szCs w:val="22"/>
              </w:rPr>
            </w:pPr>
          </w:p>
        </w:tc>
      </w:tr>
      <w:tr w:rsidR="00586982" w14:paraId="72A8D9DD" w14:textId="77777777">
        <w:trPr>
          <w:trHeight w:val="2062"/>
        </w:trPr>
        <w:tc>
          <w:tcPr>
            <w:tcW w:w="4147" w:type="dxa"/>
            <w:shd w:val="clear" w:color="auto" w:fill="auto"/>
          </w:tcPr>
          <w:p w14:paraId="59A63944" w14:textId="77777777" w:rsidR="00586982" w:rsidRDefault="00625E57">
            <w:pPr>
              <w:spacing w:before="2"/>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KEPALA BAGIAN HUKUM </w:t>
            </w:r>
            <w:r>
              <w:rPr>
                <w:rFonts w:ascii="Bookman Old Style" w:eastAsia="Bookman Old Style" w:hAnsi="Bookman Old Style" w:cs="Bookman Old Style"/>
                <w:sz w:val="22"/>
                <w:szCs w:val="22"/>
                <w:lang w:val="sv-SE"/>
              </w:rPr>
              <w:t>SETDA</w:t>
            </w:r>
          </w:p>
          <w:p w14:paraId="58EFB8F2" w14:textId="77777777" w:rsidR="00586982" w:rsidRDefault="00625E57">
            <w:pPr>
              <w:spacing w:before="2"/>
              <w:ind w:right="-14"/>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KABUPATEN SUMEDANG,</w:t>
            </w:r>
          </w:p>
          <w:p w14:paraId="7F97148C" w14:textId="77777777" w:rsidR="00586982" w:rsidRDefault="00586982">
            <w:pPr>
              <w:spacing w:before="2"/>
              <w:ind w:right="-14"/>
              <w:jc w:val="center"/>
              <w:rPr>
                <w:rFonts w:ascii="Bookman Old Style" w:eastAsia="Bookman Old Style" w:hAnsi="Bookman Old Style" w:cs="Bookman Old Style"/>
                <w:sz w:val="22"/>
                <w:szCs w:val="22"/>
                <w:lang w:val="sv-SE"/>
              </w:rPr>
            </w:pPr>
          </w:p>
          <w:p w14:paraId="29B97394" w14:textId="77777777" w:rsidR="00586982" w:rsidRDefault="00586982" w:rsidP="00994687">
            <w:pPr>
              <w:spacing w:before="2"/>
              <w:ind w:right="-14"/>
              <w:rPr>
                <w:rFonts w:ascii="Bookman Old Style" w:eastAsia="Bookman Old Style" w:hAnsi="Bookman Old Style" w:cs="Bookman Old Style"/>
                <w:sz w:val="22"/>
                <w:szCs w:val="22"/>
                <w:lang w:val="sv-SE"/>
              </w:rPr>
            </w:pPr>
          </w:p>
          <w:p w14:paraId="4A93C6D0" w14:textId="77777777" w:rsidR="00586982" w:rsidRDefault="00586982">
            <w:pPr>
              <w:spacing w:before="2"/>
              <w:ind w:right="-14"/>
              <w:jc w:val="center"/>
              <w:rPr>
                <w:rFonts w:ascii="Bookman Old Style" w:eastAsia="Bookman Old Style" w:hAnsi="Bookman Old Style" w:cs="Bookman Old Style"/>
                <w:sz w:val="22"/>
                <w:szCs w:val="22"/>
                <w:lang w:val="sv-SE"/>
              </w:rPr>
            </w:pPr>
          </w:p>
          <w:p w14:paraId="223EEF6F" w14:textId="77777777" w:rsidR="00586982" w:rsidRDefault="00625E57">
            <w:pPr>
              <w:ind w:left="-111" w:right="1119"/>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u w:val="single"/>
                <w:lang w:val="sv-SE"/>
              </w:rPr>
              <w:t xml:space="preserve">    </w:t>
            </w:r>
            <w:r>
              <w:rPr>
                <w:rFonts w:ascii="Bookman Old Style" w:eastAsia="Bookman Old Style" w:hAnsi="Bookman Old Style" w:cs="Bookman Old Style"/>
                <w:sz w:val="22"/>
                <w:szCs w:val="22"/>
                <w:u w:val="single"/>
              </w:rPr>
              <w:t>__________________________</w:t>
            </w:r>
          </w:p>
          <w:p w14:paraId="63742EF1" w14:textId="77777777" w:rsidR="00586982" w:rsidRDefault="00625E57">
            <w:pPr>
              <w:spacing w:before="2"/>
              <w:ind w:right="-14"/>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NIP. </w:t>
            </w:r>
          </w:p>
        </w:tc>
        <w:tc>
          <w:tcPr>
            <w:tcW w:w="4672" w:type="dxa"/>
            <w:shd w:val="clear" w:color="auto" w:fill="auto"/>
          </w:tcPr>
          <w:p w14:paraId="7B39C789" w14:textId="77777777" w:rsidR="00586982" w:rsidRDefault="00586982">
            <w:pPr>
              <w:spacing w:before="2"/>
              <w:ind w:right="-14"/>
              <w:jc w:val="center"/>
              <w:rPr>
                <w:rFonts w:ascii="Bookman Old Style" w:eastAsia="Bookman Old Style" w:hAnsi="Bookman Old Style" w:cs="Bookman Old Style"/>
                <w:sz w:val="22"/>
                <w:szCs w:val="22"/>
              </w:rPr>
            </w:pPr>
          </w:p>
        </w:tc>
      </w:tr>
      <w:tr w:rsidR="00586982" w14:paraId="55BABC00" w14:textId="77777777">
        <w:trPr>
          <w:trHeight w:val="225"/>
        </w:trPr>
        <w:tc>
          <w:tcPr>
            <w:tcW w:w="4147" w:type="dxa"/>
            <w:shd w:val="clear" w:color="auto" w:fill="auto"/>
          </w:tcPr>
          <w:p w14:paraId="51A80104" w14:textId="77777777" w:rsidR="00586982" w:rsidRPr="00994687" w:rsidRDefault="00586982">
            <w:pPr>
              <w:spacing w:before="2"/>
              <w:ind w:right="-14"/>
              <w:jc w:val="center"/>
              <w:rPr>
                <w:rFonts w:ascii="Bookman Old Style" w:hAnsi="Bookman Old Style" w:cs="Bookman Old Style" w:hint="eastAsia"/>
                <w:sz w:val="22"/>
                <w:szCs w:val="22"/>
                <w:lang w:eastAsia="zh-CN"/>
              </w:rPr>
            </w:pPr>
          </w:p>
        </w:tc>
        <w:tc>
          <w:tcPr>
            <w:tcW w:w="4672" w:type="dxa"/>
            <w:shd w:val="clear" w:color="auto" w:fill="auto"/>
          </w:tcPr>
          <w:p w14:paraId="353BE486" w14:textId="77777777" w:rsidR="00586982" w:rsidRDefault="00586982">
            <w:pPr>
              <w:spacing w:before="2"/>
              <w:ind w:right="-14"/>
              <w:jc w:val="center"/>
              <w:rPr>
                <w:rFonts w:ascii="Bookman Old Style" w:eastAsia="Bookman Old Style" w:hAnsi="Bookman Old Style" w:cs="Bookman Old Style"/>
                <w:sz w:val="22"/>
                <w:szCs w:val="22"/>
              </w:rPr>
            </w:pPr>
          </w:p>
        </w:tc>
      </w:tr>
    </w:tbl>
    <w:p w14:paraId="5D783898" w14:textId="681FF83B"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2D82E78C" w14:textId="11F99FDB"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30765EAA" w14:textId="481A6BE3"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38A9ABEC" w14:textId="60354902"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773ECE7B" w14:textId="3F842F15"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4D0F0FC5" w14:textId="55DCDBEC"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14EDC108" w14:textId="001310A6"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76726161" w14:textId="1D0EC578"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5ABA5E30" w14:textId="3ABC5039"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655E6D0D" w14:textId="728A7D76"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45FC0DBB" w14:textId="71A78E21"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440487F7" w14:textId="7CE0F1DB"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5CAB6AAC" w14:textId="37283C19" w:rsidR="00994687" w:rsidRDefault="00994687" w:rsidP="00994687">
      <w:pPr>
        <w:spacing w:before="66" w:line="242" w:lineRule="auto"/>
        <w:ind w:right="188"/>
        <w:jc w:val="both"/>
        <w:rPr>
          <w:rFonts w:ascii="Bookman Old Style" w:hAnsi="Bookman Old Style" w:cs="Bookman Old Style"/>
          <w:color w:val="000000"/>
          <w:sz w:val="22"/>
          <w:szCs w:val="22"/>
          <w:lang w:eastAsia="zh-CN"/>
        </w:rPr>
      </w:pPr>
    </w:p>
    <w:p w14:paraId="61BB84F9" w14:textId="77777777" w:rsidR="00994687" w:rsidRPr="00994687" w:rsidRDefault="00994687" w:rsidP="00994687">
      <w:pPr>
        <w:spacing w:before="66" w:line="242" w:lineRule="auto"/>
        <w:ind w:right="188"/>
        <w:jc w:val="both"/>
        <w:rPr>
          <w:rFonts w:ascii="Bookman Old Style" w:eastAsia="Bookman Old Style" w:hAnsi="Bookman Old Style" w:cs="Bookman Old Style" w:hint="eastAsia"/>
          <w:color w:val="000000"/>
          <w:sz w:val="22"/>
          <w:szCs w:val="22"/>
        </w:rPr>
      </w:pPr>
    </w:p>
    <w:p w14:paraId="663BF543" w14:textId="123D8732" w:rsidR="00586982" w:rsidRDefault="00625E57" w:rsidP="00625E57">
      <w:pPr>
        <w:numPr>
          <w:ilvl w:val="2"/>
          <w:numId w:val="33"/>
        </w:numPr>
        <w:spacing w:before="66" w:line="242" w:lineRule="auto"/>
        <w:ind w:left="0" w:right="188" w:hanging="283"/>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LAMPIRAN PERATURAN BUPATI SUMEDANG NOMOR    :     TAHUN ………</w:t>
      </w:r>
    </w:p>
    <w:p w14:paraId="253CFEE2" w14:textId="77777777" w:rsidR="00586982" w:rsidRDefault="00625E57">
      <w:pPr>
        <w:spacing w:line="260" w:lineRule="auto"/>
        <w:ind w:right="4394"/>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TENTANG</w:t>
      </w:r>
    </w:p>
    <w:p w14:paraId="300ADB06" w14:textId="3E0488AD" w:rsidR="00586982" w:rsidRDefault="00625E57">
      <w:pPr>
        <w:spacing w:before="4" w:line="280" w:lineRule="auto"/>
        <w:ind w:right="163"/>
        <w:jc w:val="both"/>
        <w:rPr>
          <w:rFonts w:ascii="Bookman Old Style" w:eastAsia="Bookman Old Style" w:hAnsi="Bookman Old Style" w:cs="Bookman Old Style"/>
          <w:sz w:val="22"/>
          <w:szCs w:val="22"/>
          <w:lang w:val="sv-SE" w:eastAsia="zh-CN"/>
        </w:rPr>
      </w:pPr>
      <w:r>
        <w:rPr>
          <w:rFonts w:ascii="Bookman Old Style" w:eastAsia="Bookman Old Style" w:hAnsi="Bookman Old Style" w:cs="Bookman Old Style"/>
          <w:sz w:val="22"/>
          <w:szCs w:val="22"/>
          <w:lang w:val="sv-SE" w:eastAsia="zh-CN"/>
        </w:rPr>
        <w:t xml:space="preserve">POLA   TATA   KELOLA   BADAN   LAYANAN UMUM DAERAH PADA Rumah Sakit Umum Daerah Umar </w:t>
      </w:r>
      <w:r>
        <w:rPr>
          <w:rFonts w:ascii="Bookman Old Style" w:eastAsia="Bookman Old Style" w:hAnsi="Bookman Old Style" w:cs="Bookman Old Style"/>
          <w:sz w:val="22"/>
          <w:szCs w:val="22"/>
          <w:lang w:val="sv-SE" w:eastAsia="zh-CN"/>
        </w:rPr>
        <w:t>Wirahadikusumah</w:t>
      </w:r>
      <w:r w:rsidR="00CA56E0">
        <w:rPr>
          <w:rFonts w:ascii="Bookman Old Style" w:eastAsia="Bookman Old Style" w:hAnsi="Bookman Old Style" w:cs="Bookman Old Style"/>
          <w:sz w:val="22"/>
          <w:szCs w:val="22"/>
          <w:lang w:val="sv-SE" w:eastAsia="zh-CN"/>
        </w:rPr>
        <w:t xml:space="preserve"> </w:t>
      </w:r>
      <w:r w:rsidR="00CA56E0">
        <w:rPr>
          <w:rFonts w:ascii="Bookman Old Style" w:eastAsia="Bookman Old Style" w:hAnsi="Bookman Old Style" w:cs="Bookman Old Style"/>
          <w:color w:val="000000"/>
          <w:sz w:val="22"/>
          <w:szCs w:val="22"/>
          <w:lang w:val="sv-SE" w:eastAsia="zh-CN"/>
        </w:rPr>
        <w:t>Kabupaten Sumedang</w:t>
      </w:r>
    </w:p>
    <w:p w14:paraId="2B81547D" w14:textId="77777777" w:rsidR="00586982" w:rsidRDefault="00586982">
      <w:pPr>
        <w:spacing w:before="6" w:line="160" w:lineRule="auto"/>
        <w:rPr>
          <w:rFonts w:ascii="Bookman Old Style" w:eastAsia="Bookman Old Style" w:hAnsi="Bookman Old Style" w:cs="Bookman Old Style"/>
          <w:sz w:val="22"/>
          <w:szCs w:val="22"/>
          <w:lang w:val="sv-SE" w:eastAsia="zh-CN"/>
        </w:rPr>
      </w:pPr>
    </w:p>
    <w:p w14:paraId="1B931B0D" w14:textId="77777777" w:rsidR="00586982" w:rsidRDefault="00586982">
      <w:pPr>
        <w:spacing w:line="200" w:lineRule="auto"/>
        <w:rPr>
          <w:rFonts w:ascii="Bookman Old Style" w:eastAsia="Bookman Old Style" w:hAnsi="Bookman Old Style" w:cs="Bookman Old Style"/>
          <w:sz w:val="22"/>
          <w:szCs w:val="22"/>
          <w:lang w:val="sv-SE" w:eastAsia="zh-CN"/>
        </w:rPr>
      </w:pPr>
    </w:p>
    <w:p w14:paraId="75817AD1" w14:textId="77777777" w:rsidR="00586982" w:rsidRDefault="00586982">
      <w:pPr>
        <w:spacing w:line="200" w:lineRule="auto"/>
        <w:rPr>
          <w:rFonts w:ascii="Bookman Old Style" w:eastAsia="Bookman Old Style" w:hAnsi="Bookman Old Style" w:cs="Bookman Old Style"/>
          <w:sz w:val="22"/>
          <w:szCs w:val="22"/>
          <w:lang w:val="sv-SE" w:eastAsia="zh-CN"/>
        </w:rPr>
      </w:pPr>
    </w:p>
    <w:p w14:paraId="03518D81" w14:textId="77777777" w:rsidR="00586982" w:rsidRDefault="00625E57">
      <w:pPr>
        <w:ind w:right="-45"/>
        <w:jc w:val="center"/>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PENDAHULUAN</w:t>
      </w:r>
    </w:p>
    <w:p w14:paraId="6AAE3ECA" w14:textId="77777777" w:rsidR="00586982" w:rsidRDefault="00586982">
      <w:pPr>
        <w:spacing w:before="19" w:line="260" w:lineRule="auto"/>
        <w:rPr>
          <w:rFonts w:ascii="Bookman Old Style" w:eastAsia="Bookman Old Style" w:hAnsi="Bookman Old Style" w:cs="Bookman Old Style"/>
          <w:sz w:val="22"/>
          <w:szCs w:val="22"/>
          <w:lang w:val="sv-SE"/>
        </w:rPr>
      </w:pPr>
    </w:p>
    <w:p w14:paraId="39ABBCAD" w14:textId="0048425E" w:rsidR="00586982" w:rsidRDefault="00625E57">
      <w:pPr>
        <w:spacing w:line="275" w:lineRule="auto"/>
        <w:ind w:right="75" w:firstLine="87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Rumah  Sakit Umum Daerah Umar Wirahadikusumah </w:t>
      </w:r>
      <w:r w:rsidR="00CA56E0">
        <w:rPr>
          <w:rFonts w:ascii="Bookman Old Style" w:eastAsia="Bookman Old Style" w:hAnsi="Bookman Old Style" w:cs="Bookman Old Style"/>
          <w:color w:val="000000"/>
          <w:sz w:val="22"/>
          <w:szCs w:val="22"/>
          <w:lang w:val="sv-SE"/>
        </w:rPr>
        <w:t>Kabupaten Sumedang</w:t>
      </w:r>
      <w:r w:rsidR="00CA56E0">
        <w:rPr>
          <w:rFonts w:ascii="Bookman Old Style" w:eastAsia="Bookman Old Style" w:hAnsi="Bookman Old Style" w:cs="Bookman Old Style"/>
          <w:sz w:val="22"/>
          <w:szCs w:val="22"/>
          <w:lang w:val="sv-SE"/>
        </w:rPr>
        <w:t xml:space="preserve"> </w:t>
      </w:r>
      <w:r>
        <w:rPr>
          <w:rFonts w:ascii="Bookman Old Style" w:eastAsia="Bookman Old Style" w:hAnsi="Bookman Old Style" w:cs="Bookman Old Style"/>
          <w:sz w:val="22"/>
          <w:szCs w:val="22"/>
          <w:lang w:val="sv-SE"/>
        </w:rPr>
        <w:t>merupakan institusi  milik  Pemerintah  Daerah  Kabupaten  Sumedang  yang memberikan pelayanan kesehatan perorangan secara paripurna. Kegiatan pelayanan  tersebut  merupakan  bagian  integral  dari  kegiatan pembangunan kesehatan di wilayah Kabupaten Sumed</w:t>
      </w:r>
      <w:r>
        <w:rPr>
          <w:rFonts w:ascii="Bookman Old Style" w:eastAsia="Bookman Old Style" w:hAnsi="Bookman Old Style" w:cs="Bookman Old Style"/>
          <w:sz w:val="22"/>
          <w:szCs w:val="22"/>
          <w:lang w:val="sv-SE"/>
        </w:rPr>
        <w:t>ang. Pembangunan kesehatan yang diprioritaskan adalah upaya peningkatan kesehatan dan pencegahan penyakit. Kebijaksanaan dan langkah-langkah pembangunan kesehatan  dilaksanakan  secara  serasi,  terarah  dan  terpadu  dengan bidang pembangunan lainnya, mel</w:t>
      </w:r>
      <w:r>
        <w:rPr>
          <w:rFonts w:ascii="Bookman Old Style" w:eastAsia="Bookman Old Style" w:hAnsi="Bookman Old Style" w:cs="Bookman Old Style"/>
          <w:sz w:val="22"/>
          <w:szCs w:val="22"/>
          <w:lang w:val="sv-SE"/>
        </w:rPr>
        <w:t xml:space="preserve">alui program upaya rujukan </w:t>
      </w:r>
      <w:r w:rsidR="00C53C4F">
        <w:rPr>
          <w:rFonts w:ascii="Bookman Old Style" w:eastAsia="Bookman Old Style" w:hAnsi="Bookman Old Style" w:cs="Bookman Old Style"/>
          <w:sz w:val="22"/>
          <w:szCs w:val="22"/>
          <w:lang w:val="sv-SE"/>
        </w:rPr>
        <w:t>Medis</w:t>
      </w:r>
      <w:r>
        <w:rPr>
          <w:rFonts w:ascii="Bookman Old Style" w:eastAsia="Bookman Old Style" w:hAnsi="Bookman Old Style" w:cs="Bookman Old Style"/>
          <w:sz w:val="22"/>
          <w:szCs w:val="22"/>
          <w:lang w:val="sv-SE"/>
        </w:rPr>
        <w:t xml:space="preserve"> dan rujukan kesehatan yang bertujuan untuk memperluas cakupan mutu dan efisiensi pelayanan kesehatan di rumah sakit yang meliputi kegiatan perencanaan, pengawasan dan pengendalian program yang diselenggarakan di Rumah Sakit</w:t>
      </w:r>
      <w:r>
        <w:rPr>
          <w:rFonts w:ascii="Bookman Old Style" w:eastAsia="Bookman Old Style" w:hAnsi="Bookman Old Style" w:cs="Bookman Old Style"/>
          <w:sz w:val="22"/>
          <w:szCs w:val="22"/>
          <w:lang w:val="sv-SE"/>
        </w:rPr>
        <w:t>.</w:t>
      </w:r>
    </w:p>
    <w:p w14:paraId="0C721BE8" w14:textId="77777777" w:rsidR="00586982" w:rsidRDefault="00586982">
      <w:pPr>
        <w:spacing w:before="3" w:line="180" w:lineRule="auto"/>
        <w:rPr>
          <w:rFonts w:ascii="Bookman Old Style" w:eastAsia="Bookman Old Style" w:hAnsi="Bookman Old Style" w:cs="Bookman Old Style"/>
          <w:sz w:val="22"/>
          <w:szCs w:val="22"/>
          <w:lang w:val="sv-SE"/>
        </w:rPr>
      </w:pPr>
    </w:p>
    <w:p w14:paraId="6FBBA1FA" w14:textId="15607AA9" w:rsidR="00586982" w:rsidRDefault="00625E57">
      <w:pPr>
        <w:spacing w:line="276" w:lineRule="auto"/>
        <w:ind w:right="73" w:firstLine="87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Perkembangan dan kemajuan ilmu dan teknologi serta pesatnya arus informasi yang terjadi di masyarakat mendorong berubahnya paradigma Rumah Sakit dari </w:t>
      </w:r>
      <w:r w:rsidR="00CA56E0">
        <w:rPr>
          <w:rFonts w:ascii="Bookman Old Style" w:eastAsia="Bookman Old Style" w:hAnsi="Bookman Old Style" w:cs="Bookman Old Style"/>
          <w:sz w:val="22"/>
          <w:szCs w:val="22"/>
          <w:lang w:val="sv-SE"/>
        </w:rPr>
        <w:t>hanya</w:t>
      </w:r>
      <w:r>
        <w:rPr>
          <w:rFonts w:ascii="Bookman Old Style" w:eastAsia="Bookman Old Style" w:hAnsi="Bookman Old Style" w:cs="Bookman Old Style"/>
          <w:sz w:val="22"/>
          <w:szCs w:val="22"/>
          <w:lang w:val="sv-SE"/>
        </w:rPr>
        <w:t xml:space="preserve"> lembaga sosial menjadi suatu lembaga bisnis menjadi suatu hal yang tidak dapat dihindarkan. Namun</w:t>
      </w:r>
      <w:r>
        <w:rPr>
          <w:rFonts w:ascii="Bookman Old Style" w:eastAsia="Bookman Old Style" w:hAnsi="Bookman Old Style" w:cs="Bookman Old Style"/>
          <w:sz w:val="22"/>
          <w:szCs w:val="22"/>
          <w:lang w:val="sv-SE"/>
        </w:rPr>
        <w:t xml:space="preserve"> perubahan tersebut tetap dilakukan dengan senantiasa memperhatikan fungsi sosial institusi rumah sakit terutama untuk dapat melayani masyarakat miskin dan kurang mampu dengan optimal. Untuk dapat menjalankan fungsi ini dengan baik, sesuai dengan Peraturan</w:t>
      </w:r>
      <w:r>
        <w:rPr>
          <w:rFonts w:ascii="Bookman Old Style" w:eastAsia="Bookman Old Style" w:hAnsi="Bookman Old Style" w:cs="Bookman Old Style"/>
          <w:sz w:val="22"/>
          <w:szCs w:val="22"/>
          <w:lang w:val="sv-SE"/>
        </w:rPr>
        <w:t xml:space="preserve"> Pemerintah Nomor 23 Tahun 2005 tentang Pengelolaan Keuangan Badan Layanan Umum sebagaimana telah diubah dengan Peraturan Pemerintah Nomor 74 Tahun 2012 tentang Perubahan atas Peraturan Pemerintah Nomor 2 Tahun  2005  tentang  Pengelolaan  Keuangan  Badan </w:t>
      </w:r>
      <w:r>
        <w:rPr>
          <w:rFonts w:ascii="Bookman Old Style" w:eastAsia="Bookman Old Style" w:hAnsi="Bookman Old Style" w:cs="Bookman Old Style"/>
          <w:sz w:val="22"/>
          <w:szCs w:val="22"/>
          <w:lang w:val="sv-SE"/>
        </w:rPr>
        <w:t xml:space="preserve"> Layanan  Umum memungkinkan dilaksanakannya kedua fungsi tersebut secara serasi.</w:t>
      </w:r>
    </w:p>
    <w:p w14:paraId="0C41DAC6" w14:textId="77777777" w:rsidR="00586982" w:rsidRDefault="00586982">
      <w:pPr>
        <w:spacing w:before="8" w:line="180" w:lineRule="auto"/>
        <w:rPr>
          <w:rFonts w:ascii="Bookman Old Style" w:eastAsia="Bookman Old Style" w:hAnsi="Bookman Old Style" w:cs="Bookman Old Style"/>
          <w:sz w:val="22"/>
          <w:szCs w:val="22"/>
          <w:lang w:val="sv-SE"/>
        </w:rPr>
      </w:pPr>
    </w:p>
    <w:p w14:paraId="5572A795" w14:textId="77777777" w:rsidR="00586982" w:rsidRDefault="00625E57">
      <w:pPr>
        <w:spacing w:line="276" w:lineRule="auto"/>
        <w:ind w:right="79" w:firstLine="87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Perubahan paradigma rumah sakit dari lembaga sosial menjadi lembaga bisnis rentan terhadap tuntutan dari pelanggannya yang tidak puas atas pelayanan yang mereka terima dari r</w:t>
      </w:r>
      <w:r>
        <w:rPr>
          <w:rFonts w:ascii="Bookman Old Style" w:eastAsia="Bookman Old Style" w:hAnsi="Bookman Old Style" w:cs="Bookman Old Style"/>
          <w:sz w:val="22"/>
          <w:szCs w:val="22"/>
          <w:lang w:val="sv-SE"/>
        </w:rPr>
        <w:t>umah sakit. Oleh karena itu perlu diantisipasi dengan adanya kejelasan tentang hak dan tanggung jawab masing-masing pihak yang berkepentingan dalam pengelolaan rumah sakit, yang diatur dalam Peraturan Internal Rumah Sakit atau Statuta Rumah Sakit.</w:t>
      </w:r>
    </w:p>
    <w:p w14:paraId="2A93EE2D" w14:textId="77777777" w:rsidR="00586982" w:rsidRDefault="00586982">
      <w:pPr>
        <w:spacing w:before="8" w:line="180" w:lineRule="auto"/>
        <w:rPr>
          <w:rFonts w:ascii="Bookman Old Style" w:eastAsia="Bookman Old Style" w:hAnsi="Bookman Old Style" w:cs="Bookman Old Style"/>
          <w:sz w:val="22"/>
          <w:szCs w:val="22"/>
          <w:lang w:val="sv-SE"/>
        </w:rPr>
      </w:pPr>
    </w:p>
    <w:p w14:paraId="0824EF2C" w14:textId="77777777" w:rsidR="00586982" w:rsidRDefault="00625E57">
      <w:pPr>
        <w:spacing w:line="276" w:lineRule="auto"/>
        <w:ind w:right="77" w:firstLine="872"/>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Untuk k</w:t>
      </w:r>
      <w:r>
        <w:rPr>
          <w:rFonts w:ascii="Bookman Old Style" w:eastAsia="Bookman Old Style" w:hAnsi="Bookman Old Style" w:cs="Bookman Old Style"/>
          <w:sz w:val="22"/>
          <w:szCs w:val="22"/>
          <w:lang w:val="sv-SE"/>
        </w:rPr>
        <w:t>eperluan tersebut, perlu disusun pola tata kelola yang dapat mengakomodir segala permasalahan yang mungkin timbul dengan ditetapkannya Rumah Sakit Umum Daerah menjadi Badan Layanan Umum Daerah.</w:t>
      </w:r>
    </w:p>
    <w:p w14:paraId="0BF80EA7" w14:textId="77777777" w:rsidR="00586982" w:rsidRDefault="00586982">
      <w:pPr>
        <w:spacing w:line="276" w:lineRule="auto"/>
        <w:ind w:right="77" w:firstLine="872"/>
        <w:jc w:val="both"/>
        <w:rPr>
          <w:rFonts w:ascii="Bookman Old Style" w:eastAsia="Bookman Old Style" w:hAnsi="Bookman Old Style" w:cs="Bookman Old Style"/>
          <w:sz w:val="22"/>
          <w:szCs w:val="22"/>
          <w:lang w:val="sv-SE"/>
        </w:rPr>
      </w:pPr>
    </w:p>
    <w:p w14:paraId="4656E1D4" w14:textId="77777777" w:rsidR="00586982" w:rsidRDefault="00625E57">
      <w:pPr>
        <w:spacing w:before="62"/>
        <w:ind w:right="86"/>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 xml:space="preserve">Penjelasan arti dan makna gambar, warna, dan jenis huruf </w:t>
      </w:r>
      <w:r>
        <w:rPr>
          <w:rFonts w:ascii="Bookman Old Style" w:eastAsia="Bookman Old Style" w:hAnsi="Bookman Old Style" w:cs="Bookman Old Style"/>
          <w:sz w:val="22"/>
          <w:szCs w:val="22"/>
          <w:lang w:val="sv-SE"/>
        </w:rPr>
        <w:t>logo</w:t>
      </w:r>
    </w:p>
    <w:p w14:paraId="0E224E99" w14:textId="2C5FC986" w:rsidR="00586982" w:rsidRDefault="00625E57">
      <w:pPr>
        <w:spacing w:before="42"/>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Rumah Sakit Umum Daerah Umar Wirahadikusumah</w:t>
      </w:r>
      <w:r w:rsidR="00CA56E0">
        <w:rPr>
          <w:rFonts w:ascii="Bookman Old Style" w:eastAsia="Bookman Old Style" w:hAnsi="Bookman Old Style" w:cs="Bookman Old Style"/>
          <w:sz w:val="22"/>
          <w:szCs w:val="22"/>
          <w:lang w:val="sv-SE"/>
        </w:rPr>
        <w:t xml:space="preserve"> </w:t>
      </w:r>
      <w:r w:rsidR="00CA56E0">
        <w:rPr>
          <w:rFonts w:ascii="Bookman Old Style" w:eastAsia="Bookman Old Style" w:hAnsi="Bookman Old Style" w:cs="Bookman Old Style"/>
          <w:color w:val="000000"/>
          <w:sz w:val="22"/>
          <w:szCs w:val="22"/>
          <w:lang w:val="sv-SE"/>
        </w:rPr>
        <w:t>Kabupaten Sumedang</w:t>
      </w:r>
      <w:r>
        <w:rPr>
          <w:rFonts w:ascii="Bookman Old Style" w:eastAsia="Bookman Old Style" w:hAnsi="Bookman Old Style" w:cs="Bookman Old Style"/>
          <w:sz w:val="22"/>
          <w:szCs w:val="22"/>
          <w:lang w:val="sv-SE"/>
        </w:rPr>
        <w:t>, sebagai berikut:</w:t>
      </w:r>
    </w:p>
    <w:p w14:paraId="5D0394E3" w14:textId="77777777" w:rsidR="00586982" w:rsidRDefault="00586982">
      <w:pPr>
        <w:spacing w:before="42"/>
        <w:rPr>
          <w:rFonts w:ascii="Bookman Old Style" w:eastAsia="Bookman Old Style" w:hAnsi="Bookman Old Style" w:cs="Bookman Old Style"/>
          <w:sz w:val="22"/>
          <w:szCs w:val="22"/>
          <w:lang w:val="sv-SE"/>
        </w:rPr>
      </w:pPr>
    </w:p>
    <w:p w14:paraId="0B1D39DF" w14:textId="77777777" w:rsidR="00586982" w:rsidRDefault="00625E57">
      <w:pPr>
        <w:spacing w:before="42"/>
        <w:rPr>
          <w:rFonts w:ascii="Bookman Old Style" w:eastAsia="Bookman Old Style" w:hAnsi="Bookman Old Style" w:cs="Bookman Old Style"/>
          <w:sz w:val="22"/>
          <w:szCs w:val="22"/>
        </w:rPr>
      </w:pPr>
      <w:r>
        <w:rPr>
          <w:rFonts w:ascii="Aptos" w:eastAsia="Aptos" w:hAnsi="Aptos"/>
          <w:noProof/>
          <w:sz w:val="22"/>
          <w:szCs w:val="22"/>
          <w:lang w:eastAsia="zh-CN"/>
        </w:rPr>
        <w:drawing>
          <wp:inline distT="0" distB="0" distL="0" distR="0" wp14:anchorId="4E5F1E0F" wp14:editId="3210F4F3">
            <wp:extent cx="3790315" cy="980440"/>
            <wp:effectExtent l="0" t="0" r="635" b="0"/>
            <wp:docPr id="2019481225"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81225" name="Picture 1" descr="A green and black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804789" cy="984322"/>
                    </a:xfrm>
                    <a:prstGeom prst="rect">
                      <a:avLst/>
                    </a:prstGeom>
                    <a:noFill/>
                    <a:ln>
                      <a:noFill/>
                    </a:ln>
                  </pic:spPr>
                </pic:pic>
              </a:graphicData>
            </a:graphic>
          </wp:inline>
        </w:drawing>
      </w:r>
    </w:p>
    <w:p w14:paraId="552DE91F" w14:textId="77777777" w:rsidR="00586982" w:rsidRDefault="00586982">
      <w:pPr>
        <w:spacing w:line="200" w:lineRule="auto"/>
        <w:rPr>
          <w:rFonts w:ascii="Bookman Old Style" w:eastAsia="Bookman Old Style" w:hAnsi="Bookman Old Style" w:cs="Bookman Old Style"/>
          <w:sz w:val="22"/>
          <w:szCs w:val="22"/>
        </w:rPr>
      </w:pPr>
    </w:p>
    <w:p w14:paraId="2659AAFD" w14:textId="77777777" w:rsidR="00586982" w:rsidRPr="00994687" w:rsidRDefault="00586982">
      <w:pPr>
        <w:spacing w:line="200" w:lineRule="auto"/>
        <w:rPr>
          <w:rFonts w:ascii="Bookman Old Style" w:hAnsi="Bookman Old Style" w:cs="Bookman Old Style" w:hint="eastAsia"/>
          <w:sz w:val="22"/>
          <w:szCs w:val="22"/>
          <w:lang w:eastAsia="zh-CN"/>
        </w:rPr>
      </w:pPr>
      <w:bookmarkStart w:id="0" w:name="_Hlk172325488"/>
    </w:p>
    <w:p w14:paraId="0B2B34B2" w14:textId="77777777" w:rsidR="00586982" w:rsidRDefault="00625E57" w:rsidP="00625E57">
      <w:pPr>
        <w:pStyle w:val="ListParagraph"/>
        <w:numPr>
          <w:ilvl w:val="4"/>
          <w:numId w:val="33"/>
        </w:numPr>
        <w:ind w:left="993" w:hanging="284"/>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Gunungan Wayang</w:t>
      </w:r>
    </w:p>
    <w:p w14:paraId="15F60710" w14:textId="77777777" w:rsidR="00586982" w:rsidRDefault="00586982">
      <w:pPr>
        <w:pStyle w:val="ListParagraph"/>
        <w:ind w:left="993"/>
        <w:jc w:val="both"/>
        <w:rPr>
          <w:rFonts w:ascii="Bookman Old Style" w:eastAsia="Bookman Old Style" w:hAnsi="Bookman Old Style" w:cs="Bookman Old Style"/>
          <w:sz w:val="22"/>
          <w:szCs w:val="22"/>
        </w:rPr>
      </w:pPr>
    </w:p>
    <w:p w14:paraId="1391402C" w14:textId="4198A1A2" w:rsidR="00586982" w:rsidRDefault="00625E57">
      <w:pPr>
        <w:ind w:left="450" w:firstLine="450"/>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Simbol kehidupan semesta; Awal perubahan menuju babak baru</w:t>
      </w:r>
    </w:p>
    <w:p w14:paraId="115CD046" w14:textId="77777777" w:rsidR="00586982" w:rsidRDefault="00586982">
      <w:pPr>
        <w:ind w:left="450" w:firstLine="450"/>
        <w:jc w:val="both"/>
        <w:rPr>
          <w:rFonts w:ascii="Bookman Old Style" w:eastAsia="Bookman Old Style" w:hAnsi="Bookman Old Style" w:cs="Bookman Old Style"/>
          <w:sz w:val="22"/>
          <w:szCs w:val="22"/>
          <w:lang w:val="sv-SE"/>
        </w:rPr>
      </w:pPr>
    </w:p>
    <w:p w14:paraId="4657919B" w14:textId="77777777" w:rsidR="00586982" w:rsidRDefault="00625E57" w:rsidP="00625E57">
      <w:pPr>
        <w:pStyle w:val="ListParagraph"/>
        <w:numPr>
          <w:ilvl w:val="4"/>
          <w:numId w:val="33"/>
        </w:numPr>
        <w:ind w:left="993" w:hanging="284"/>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Huruf “U”</w:t>
      </w:r>
    </w:p>
    <w:p w14:paraId="4BAB4DFF" w14:textId="77777777" w:rsidR="00586982" w:rsidRDefault="00586982">
      <w:pPr>
        <w:pStyle w:val="ListParagraph"/>
        <w:ind w:left="1353"/>
        <w:jc w:val="both"/>
        <w:rPr>
          <w:rFonts w:ascii="Bookman Old Style" w:eastAsia="Bookman Old Style" w:hAnsi="Bookman Old Style" w:cs="Bookman Old Style"/>
          <w:sz w:val="22"/>
          <w:szCs w:val="22"/>
        </w:rPr>
      </w:pPr>
    </w:p>
    <w:p w14:paraId="2879B4F0" w14:textId="77777777" w:rsidR="00586982" w:rsidRDefault="00625E57">
      <w:pPr>
        <w:ind w:left="993"/>
        <w:jc w:val="both"/>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Melambangkan inisial nama;</w:t>
      </w:r>
    </w:p>
    <w:p w14:paraId="601F158E" w14:textId="4AACAEBD" w:rsidR="00586982" w:rsidRDefault="00625E57">
      <w:pPr>
        <w:ind w:left="993"/>
        <w:jc w:val="both"/>
        <w:rPr>
          <w:rFonts w:ascii="Bookman Old Style" w:eastAsia="Bookman Old Style" w:hAnsi="Bookman Old Style" w:cs="Bookman Old Style"/>
          <w:sz w:val="22"/>
          <w:szCs w:val="22"/>
          <w:lang w:eastAsia="zh-CN"/>
        </w:rPr>
      </w:pPr>
      <w:r>
        <w:rPr>
          <w:rFonts w:ascii="Bookman Old Style" w:eastAsia="Bookman Old Style" w:hAnsi="Bookman Old Style" w:cs="Bookman Old Style"/>
          <w:sz w:val="22"/>
          <w:szCs w:val="22"/>
          <w:lang w:eastAsia="zh-CN"/>
        </w:rPr>
        <w:t>Umar</w:t>
      </w:r>
      <w:r w:rsidR="00CA56E0">
        <w:rPr>
          <w:rFonts w:ascii="Bookman Old Style" w:eastAsia="Bookman Old Style" w:hAnsi="Bookman Old Style" w:cs="Bookman Old Style"/>
          <w:sz w:val="22"/>
          <w:szCs w:val="22"/>
          <w:lang w:val="en-US" w:eastAsia="zh-CN"/>
        </w:rPr>
        <w:t xml:space="preserve"> </w:t>
      </w:r>
      <w:r>
        <w:rPr>
          <w:rFonts w:ascii="Bookman Old Style" w:eastAsia="Bookman Old Style" w:hAnsi="Bookman Old Style" w:cs="Bookman Old Style"/>
          <w:sz w:val="22"/>
          <w:szCs w:val="22"/>
          <w:lang w:eastAsia="zh-CN"/>
        </w:rPr>
        <w:t xml:space="preserve">Wirahadikusumah sebagai putra daerah </w:t>
      </w:r>
      <w:r>
        <w:rPr>
          <w:rFonts w:ascii="Bookman Old Style" w:eastAsia="Bookman Old Style" w:hAnsi="Bookman Old Style" w:cs="Bookman Old Style"/>
          <w:sz w:val="22"/>
          <w:szCs w:val="22"/>
          <w:lang w:eastAsia="zh-CN"/>
        </w:rPr>
        <w:t>yang menginspirasi masyarakat Sumedang</w:t>
      </w:r>
    </w:p>
    <w:p w14:paraId="238AD589" w14:textId="77777777" w:rsidR="00586982" w:rsidRDefault="00625E57">
      <w:pPr>
        <w:ind w:left="993"/>
        <w:jc w:val="both"/>
        <w:rPr>
          <w:rFonts w:ascii="Bookman Old Style" w:eastAsia="Bookman Old Style" w:hAnsi="Bookman Old Style" w:cs="Bookman Old Style"/>
          <w:sz w:val="22"/>
          <w:szCs w:val="22"/>
          <w:lang w:val="sv-SE"/>
        </w:rPr>
      </w:pPr>
      <w:r>
        <w:rPr>
          <w:rFonts w:ascii="Bookman Old Style" w:eastAsia="Bookman Old Style" w:hAnsi="Bookman Old Style" w:cs="Bookman Old Style"/>
          <w:sz w:val="22"/>
          <w:szCs w:val="22"/>
          <w:lang w:val="sv-SE"/>
        </w:rPr>
        <w:t>Melambangkan semangat perjuangan dalam setiap langkah, menuju puncak harapan baru bagi kesehatan dan kesejahteraan rakyat Sumedang</w:t>
      </w:r>
    </w:p>
    <w:p w14:paraId="3B6D72FB" w14:textId="77777777" w:rsidR="00586982" w:rsidRDefault="00586982">
      <w:pPr>
        <w:ind w:left="993"/>
        <w:jc w:val="both"/>
        <w:rPr>
          <w:rFonts w:ascii="Bookman Old Style" w:eastAsia="Bookman Old Style" w:hAnsi="Bookman Old Style" w:cs="Bookman Old Style"/>
          <w:sz w:val="22"/>
          <w:szCs w:val="22"/>
          <w:lang w:val="sv-SE"/>
        </w:rPr>
      </w:pPr>
    </w:p>
    <w:p w14:paraId="202EA04B" w14:textId="77777777" w:rsidR="00586982" w:rsidRDefault="00625E57">
      <w:pPr>
        <w:ind w:left="2697" w:right="42" w:hanging="2157"/>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sz w:val="22"/>
          <w:szCs w:val="22"/>
          <w:lang w:val="sv-SE"/>
        </w:rPr>
        <w:t xml:space="preserve">   c. </w:t>
      </w:r>
      <w:r>
        <w:rPr>
          <w:rFonts w:ascii="Bookman Old Style" w:eastAsia="Bookman Old Style" w:hAnsi="Bookman Old Style" w:cs="Bookman Old Style"/>
          <w:color w:val="000000"/>
          <w:sz w:val="22"/>
          <w:szCs w:val="22"/>
          <w:lang w:val="sv-SE"/>
        </w:rPr>
        <w:t>Warna hijau merupakan warna khas untuk kesehatan;</w:t>
      </w:r>
    </w:p>
    <w:p w14:paraId="7B5F74CB" w14:textId="77777777" w:rsidR="00586982" w:rsidRDefault="00586982">
      <w:pPr>
        <w:ind w:left="2697" w:right="42" w:hanging="2157"/>
        <w:jc w:val="both"/>
        <w:rPr>
          <w:rFonts w:ascii="Bookman Old Style" w:eastAsia="Bookman Old Style" w:hAnsi="Bookman Old Style" w:cs="Bookman Old Style"/>
          <w:color w:val="000000"/>
          <w:sz w:val="22"/>
          <w:szCs w:val="22"/>
          <w:lang w:val="sv-SE"/>
        </w:rPr>
      </w:pPr>
    </w:p>
    <w:p w14:paraId="37C82793" w14:textId="5DB85C6E" w:rsidR="00586982" w:rsidRDefault="00625E57">
      <w:pPr>
        <w:ind w:left="1134" w:right="42" w:hanging="414"/>
        <w:jc w:val="both"/>
        <w:rPr>
          <w:rFonts w:ascii="Bookman Old Style" w:eastAsia="Bookman Old Style" w:hAnsi="Bookman Old Style" w:cs="Bookman Old Style"/>
          <w:color w:val="000000"/>
          <w:sz w:val="22"/>
          <w:szCs w:val="22"/>
          <w:lang w:val="sv-SE"/>
        </w:rPr>
      </w:pPr>
      <w:r>
        <w:rPr>
          <w:rFonts w:ascii="Bookman Old Style" w:eastAsia="Bookman Old Style" w:hAnsi="Bookman Old Style" w:cs="Bookman Old Style"/>
          <w:sz w:val="22"/>
          <w:szCs w:val="22"/>
          <w:lang w:val="sv-SE"/>
        </w:rPr>
        <w:t xml:space="preserve">d. </w:t>
      </w:r>
      <w:r>
        <w:rPr>
          <w:rFonts w:ascii="Bookman Old Style" w:eastAsia="Bookman Old Style" w:hAnsi="Bookman Old Style" w:cs="Bookman Old Style"/>
          <w:color w:val="000000"/>
          <w:sz w:val="22"/>
          <w:szCs w:val="22"/>
          <w:lang w:val="sv-SE"/>
        </w:rPr>
        <w:t>Tulisan “RSUD Um</w:t>
      </w:r>
      <w:r>
        <w:rPr>
          <w:rFonts w:ascii="Bookman Old Style" w:eastAsia="Bookman Old Style" w:hAnsi="Bookman Old Style" w:cs="Bookman Old Style"/>
          <w:sz w:val="22"/>
          <w:szCs w:val="22"/>
          <w:lang w:val="sv-SE"/>
        </w:rPr>
        <w:t xml:space="preserve">ar </w:t>
      </w:r>
      <w:r>
        <w:rPr>
          <w:rFonts w:ascii="Bookman Old Style" w:eastAsia="Bookman Old Style" w:hAnsi="Bookman Old Style" w:cs="Bookman Old Style"/>
          <w:sz w:val="22"/>
          <w:szCs w:val="22"/>
          <w:lang w:val="sv-SE"/>
        </w:rPr>
        <w:t>Wirahadikusumah</w:t>
      </w:r>
      <w:r>
        <w:rPr>
          <w:rFonts w:ascii="Bookman Old Style" w:eastAsia="Bookman Old Style" w:hAnsi="Bookman Old Style" w:cs="Bookman Old Style"/>
          <w:color w:val="000000"/>
          <w:sz w:val="22"/>
          <w:szCs w:val="22"/>
          <w:lang w:val="sv-SE"/>
        </w:rPr>
        <w:t>” menggunakan Sans-serif,  mempunyai karakter, elegan, tua, dan wibawa</w:t>
      </w:r>
    </w:p>
    <w:p w14:paraId="5901812D" w14:textId="77777777" w:rsidR="00586982" w:rsidRDefault="00586982">
      <w:pPr>
        <w:rPr>
          <w:rFonts w:ascii="Bookman Old Style" w:eastAsia="Bookman Old Style" w:hAnsi="Bookman Old Style" w:cs="Bookman Old Style"/>
          <w:sz w:val="22"/>
          <w:szCs w:val="22"/>
          <w:lang w:val="sv-SE"/>
        </w:rPr>
      </w:pPr>
    </w:p>
    <w:bookmarkEnd w:id="0"/>
    <w:p w14:paraId="29C59050" w14:textId="77777777" w:rsidR="00586982" w:rsidRDefault="00586982">
      <w:pPr>
        <w:spacing w:line="200" w:lineRule="auto"/>
        <w:rPr>
          <w:rFonts w:ascii="Bookman Old Style" w:eastAsia="Bookman Old Style" w:hAnsi="Bookman Old Style" w:cs="Bookman Old Style"/>
          <w:sz w:val="22"/>
          <w:szCs w:val="22"/>
          <w:lang w:val="sv-SE"/>
        </w:rPr>
      </w:pPr>
    </w:p>
    <w:p w14:paraId="622AB87A" w14:textId="77777777" w:rsidR="00586982" w:rsidRDefault="00625E57" w:rsidP="00625E57">
      <w:pPr>
        <w:numPr>
          <w:ilvl w:val="0"/>
          <w:numId w:val="208"/>
        </w:numPr>
        <w:spacing w:before="42" w:line="276" w:lineRule="auto"/>
        <w:ind w:left="426" w:right="76" w:hanging="142"/>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PENJELASAN PASAL DEMI PASAL</w:t>
      </w:r>
    </w:p>
    <w:p w14:paraId="1BF40913" w14:textId="77777777" w:rsidR="00586982" w:rsidRDefault="00586982">
      <w:pPr>
        <w:ind w:right="4945"/>
        <w:rPr>
          <w:rFonts w:ascii="Bookman Old Style" w:eastAsia="Bookman Old Style" w:hAnsi="Bookman Old Style" w:cs="Bookman Old Style"/>
          <w:sz w:val="22"/>
          <w:szCs w:val="22"/>
        </w:rPr>
      </w:pPr>
    </w:p>
    <w:p w14:paraId="7C0CCED4"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w:t>
      </w:r>
    </w:p>
    <w:p w14:paraId="12678C4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97E7EC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w:t>
      </w:r>
    </w:p>
    <w:p w14:paraId="74D1739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24CAB5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w:t>
      </w:r>
    </w:p>
    <w:p w14:paraId="7256250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DD8A55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w:t>
      </w:r>
    </w:p>
    <w:p w14:paraId="2B4BBBD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373159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w:t>
      </w:r>
    </w:p>
    <w:p w14:paraId="410FB81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317193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w:t>
      </w:r>
    </w:p>
    <w:p w14:paraId="782EFCF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DAA789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w:t>
      </w:r>
    </w:p>
    <w:p w14:paraId="4FE177B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7B9DA0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w:t>
      </w:r>
    </w:p>
    <w:p w14:paraId="4FED393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AB9FA6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w:t>
      </w:r>
    </w:p>
    <w:p w14:paraId="2BC83D6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BE949A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w:t>
      </w:r>
    </w:p>
    <w:p w14:paraId="7FBC4BD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5B6305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w:t>
      </w:r>
    </w:p>
    <w:p w14:paraId="6969BDD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8A4D68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w:t>
      </w:r>
    </w:p>
    <w:p w14:paraId="06C677F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6F636A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13</w:t>
      </w:r>
    </w:p>
    <w:p w14:paraId="2E9B3CF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47DE41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14</w:t>
      </w:r>
    </w:p>
    <w:p w14:paraId="70070B49" w14:textId="77777777" w:rsidR="00586982" w:rsidRDefault="00625E57">
      <w:pPr>
        <w:ind w:left="426" w:right="44"/>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Cukup jelas. </w:t>
      </w:r>
    </w:p>
    <w:p w14:paraId="3CA2EC9D" w14:textId="77777777" w:rsidR="00586982" w:rsidRDefault="00625E57">
      <w:pPr>
        <w:ind w:left="426" w:right="44"/>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15</w:t>
      </w:r>
    </w:p>
    <w:p w14:paraId="515C22B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6ACC4F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16</w:t>
      </w:r>
    </w:p>
    <w:p w14:paraId="3D0CDC3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1693BC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17</w:t>
      </w:r>
    </w:p>
    <w:p w14:paraId="2D27A05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43F9315"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18</w:t>
      </w:r>
    </w:p>
    <w:p w14:paraId="75FA662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Cukup </w:t>
      </w:r>
      <w:r>
        <w:rPr>
          <w:rFonts w:ascii="Bookman Old Style" w:eastAsia="Bookman Old Style" w:hAnsi="Bookman Old Style" w:cs="Bookman Old Style"/>
          <w:sz w:val="22"/>
          <w:szCs w:val="22"/>
        </w:rPr>
        <w:t>jelas.</w:t>
      </w:r>
    </w:p>
    <w:p w14:paraId="222E5BC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19</w:t>
      </w:r>
    </w:p>
    <w:p w14:paraId="6783F1A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BDB7AE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20</w:t>
      </w:r>
    </w:p>
    <w:p w14:paraId="3E05B4F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BFC86E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21</w:t>
      </w:r>
    </w:p>
    <w:p w14:paraId="21CF381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5A76F7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22</w:t>
      </w:r>
    </w:p>
    <w:p w14:paraId="236B3EE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4582F1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23</w:t>
      </w:r>
    </w:p>
    <w:p w14:paraId="2613F1D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63135B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24</w:t>
      </w:r>
    </w:p>
    <w:p w14:paraId="08E7B12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B84446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25</w:t>
      </w:r>
    </w:p>
    <w:p w14:paraId="5C4089A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2ED463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26</w:t>
      </w:r>
    </w:p>
    <w:p w14:paraId="53AAE26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DBC550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27</w:t>
      </w:r>
    </w:p>
    <w:p w14:paraId="1D16853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4019E7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28</w:t>
      </w:r>
    </w:p>
    <w:p w14:paraId="4D29355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0F10D7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29</w:t>
      </w:r>
    </w:p>
    <w:p w14:paraId="7A9EA8E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3C1BC5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30</w:t>
      </w:r>
    </w:p>
    <w:p w14:paraId="2A63588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047333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31</w:t>
      </w:r>
    </w:p>
    <w:p w14:paraId="59CEAFD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Cukup jelas. </w:t>
      </w:r>
    </w:p>
    <w:p w14:paraId="0684A37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32</w:t>
      </w:r>
    </w:p>
    <w:p w14:paraId="297FE7F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AF1EEF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33</w:t>
      </w:r>
    </w:p>
    <w:p w14:paraId="1E69D24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CB49F0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34</w:t>
      </w:r>
    </w:p>
    <w:p w14:paraId="1845699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9F1B455"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35</w:t>
      </w:r>
    </w:p>
    <w:p w14:paraId="089FE3D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8F57DF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36</w:t>
      </w:r>
    </w:p>
    <w:p w14:paraId="7CEE16B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4E9535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37</w:t>
      </w:r>
    </w:p>
    <w:p w14:paraId="162F6F7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4D35AC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38</w:t>
      </w:r>
    </w:p>
    <w:p w14:paraId="2B4D7EF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70DD12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39</w:t>
      </w:r>
    </w:p>
    <w:p w14:paraId="481DC12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888A66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40</w:t>
      </w:r>
    </w:p>
    <w:p w14:paraId="6D657D9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98FC31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41</w:t>
      </w:r>
    </w:p>
    <w:p w14:paraId="4B3C8D9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D10CF3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42</w:t>
      </w:r>
    </w:p>
    <w:p w14:paraId="38E975E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F5BDB9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43</w:t>
      </w:r>
    </w:p>
    <w:p w14:paraId="3203A85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15ECB5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44</w:t>
      </w:r>
    </w:p>
    <w:p w14:paraId="3CAB43A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14F84B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45</w:t>
      </w:r>
    </w:p>
    <w:p w14:paraId="32A202B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C4E275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46</w:t>
      </w:r>
    </w:p>
    <w:p w14:paraId="2D4791F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DB873E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47</w:t>
      </w:r>
    </w:p>
    <w:p w14:paraId="184301F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DB0330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48</w:t>
      </w:r>
    </w:p>
    <w:p w14:paraId="4BA297DE" w14:textId="77777777" w:rsidR="00586982" w:rsidRDefault="00625E57">
      <w:pPr>
        <w:ind w:left="426" w:right="746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 Pasal 49</w:t>
      </w:r>
    </w:p>
    <w:p w14:paraId="37A8F0F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73050D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50</w:t>
      </w:r>
    </w:p>
    <w:p w14:paraId="4399917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825A7EE" w14:textId="77777777" w:rsidR="00586982" w:rsidRDefault="00586982">
      <w:pPr>
        <w:ind w:left="426"/>
        <w:rPr>
          <w:rFonts w:ascii="Bookman Old Style" w:eastAsia="Bookman Old Style" w:hAnsi="Bookman Old Style" w:cs="Bookman Old Style"/>
          <w:sz w:val="22"/>
          <w:szCs w:val="22"/>
        </w:rPr>
      </w:pPr>
    </w:p>
    <w:p w14:paraId="756F0BE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51</w:t>
      </w:r>
    </w:p>
    <w:p w14:paraId="402960A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E6EEE79"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52</w:t>
      </w:r>
    </w:p>
    <w:p w14:paraId="50BF43B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Cukup </w:t>
      </w:r>
      <w:r>
        <w:rPr>
          <w:rFonts w:ascii="Bookman Old Style" w:eastAsia="Bookman Old Style" w:hAnsi="Bookman Old Style" w:cs="Bookman Old Style"/>
          <w:sz w:val="22"/>
          <w:szCs w:val="22"/>
        </w:rPr>
        <w:t>jelas.</w:t>
      </w:r>
    </w:p>
    <w:p w14:paraId="5495A05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53</w:t>
      </w:r>
    </w:p>
    <w:p w14:paraId="0B341F4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9A127E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54</w:t>
      </w:r>
    </w:p>
    <w:p w14:paraId="6683E64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D27636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55</w:t>
      </w:r>
    </w:p>
    <w:p w14:paraId="1B1D462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D1A0B9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56</w:t>
      </w:r>
    </w:p>
    <w:p w14:paraId="7B3B27C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772A0B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57</w:t>
      </w:r>
    </w:p>
    <w:p w14:paraId="738B693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6501E5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58</w:t>
      </w:r>
    </w:p>
    <w:p w14:paraId="0AA82A9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076FE4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59</w:t>
      </w:r>
    </w:p>
    <w:p w14:paraId="2004F92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9D80D0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60</w:t>
      </w:r>
    </w:p>
    <w:p w14:paraId="7078FC5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C7683C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61</w:t>
      </w:r>
    </w:p>
    <w:p w14:paraId="19AA5D3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7C6941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62</w:t>
      </w:r>
    </w:p>
    <w:p w14:paraId="582C2E6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1FC8BB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63</w:t>
      </w:r>
    </w:p>
    <w:p w14:paraId="4088E01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E08DE4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64</w:t>
      </w:r>
    </w:p>
    <w:p w14:paraId="1544AF3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702FE9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65</w:t>
      </w:r>
    </w:p>
    <w:p w14:paraId="18EDBB61" w14:textId="77777777" w:rsidR="00586982" w:rsidRDefault="00625E57">
      <w:pPr>
        <w:ind w:left="426" w:right="761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 Pasal 66</w:t>
      </w:r>
    </w:p>
    <w:p w14:paraId="733A278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90AE46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67</w:t>
      </w:r>
    </w:p>
    <w:p w14:paraId="51E8D0D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BA0428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68</w:t>
      </w:r>
    </w:p>
    <w:p w14:paraId="7E26573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FECCF25"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69</w:t>
      </w:r>
    </w:p>
    <w:p w14:paraId="5AD3832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F5B384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70</w:t>
      </w:r>
    </w:p>
    <w:p w14:paraId="698BA03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C8F1BE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71</w:t>
      </w:r>
    </w:p>
    <w:p w14:paraId="092E3B4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DA585E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72</w:t>
      </w:r>
    </w:p>
    <w:p w14:paraId="62100BE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CA63E5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73</w:t>
      </w:r>
    </w:p>
    <w:p w14:paraId="30B369A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DE7F1E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74</w:t>
      </w:r>
    </w:p>
    <w:p w14:paraId="7638B98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933801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75</w:t>
      </w:r>
    </w:p>
    <w:p w14:paraId="47C59D7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335BC9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76</w:t>
      </w:r>
    </w:p>
    <w:p w14:paraId="3F918E3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E0A33F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77</w:t>
      </w:r>
    </w:p>
    <w:p w14:paraId="7877927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E3AF15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78</w:t>
      </w:r>
    </w:p>
    <w:p w14:paraId="5649783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B9689A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79</w:t>
      </w:r>
    </w:p>
    <w:p w14:paraId="392B050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26C12E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80</w:t>
      </w:r>
    </w:p>
    <w:p w14:paraId="471E782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A22CF09" w14:textId="77777777" w:rsidR="00586982" w:rsidRDefault="00586982">
      <w:pPr>
        <w:ind w:left="426"/>
        <w:rPr>
          <w:rFonts w:ascii="Bookman Old Style" w:eastAsia="Bookman Old Style" w:hAnsi="Bookman Old Style" w:cs="Bookman Old Style"/>
          <w:sz w:val="22"/>
          <w:szCs w:val="22"/>
        </w:rPr>
      </w:pPr>
    </w:p>
    <w:p w14:paraId="76F3F4C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81</w:t>
      </w:r>
    </w:p>
    <w:p w14:paraId="0803B37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107D4D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82</w:t>
      </w:r>
    </w:p>
    <w:p w14:paraId="747CE6F6" w14:textId="77777777" w:rsidR="00586982" w:rsidRDefault="00625E57">
      <w:pPr>
        <w:tabs>
          <w:tab w:val="left" w:pos="1701"/>
        </w:tabs>
        <w:ind w:left="426" w:right="6901"/>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6B567AC" w14:textId="77777777" w:rsidR="00586982" w:rsidRDefault="00625E57">
      <w:pPr>
        <w:tabs>
          <w:tab w:val="left" w:pos="1701"/>
        </w:tabs>
        <w:ind w:left="426" w:right="6901"/>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83</w:t>
      </w:r>
    </w:p>
    <w:p w14:paraId="2857188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0542A2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84</w:t>
      </w:r>
    </w:p>
    <w:p w14:paraId="27E164A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CDFD9C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85</w:t>
      </w:r>
    </w:p>
    <w:p w14:paraId="02B3539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49B3BC0"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86</w:t>
      </w:r>
    </w:p>
    <w:p w14:paraId="424FF17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Cukup </w:t>
      </w:r>
      <w:r>
        <w:rPr>
          <w:rFonts w:ascii="Bookman Old Style" w:eastAsia="Bookman Old Style" w:hAnsi="Bookman Old Style" w:cs="Bookman Old Style"/>
          <w:sz w:val="22"/>
          <w:szCs w:val="22"/>
        </w:rPr>
        <w:t>jelas.</w:t>
      </w:r>
    </w:p>
    <w:p w14:paraId="0FEE71D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87</w:t>
      </w:r>
    </w:p>
    <w:p w14:paraId="49920D4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3139A1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88</w:t>
      </w:r>
    </w:p>
    <w:p w14:paraId="220BE4B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D50F67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89</w:t>
      </w:r>
    </w:p>
    <w:p w14:paraId="660C7C3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8051D6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90</w:t>
      </w:r>
    </w:p>
    <w:p w14:paraId="474685D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78A29A7"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91</w:t>
      </w:r>
    </w:p>
    <w:p w14:paraId="0A6CD89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CBEDD1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92</w:t>
      </w:r>
    </w:p>
    <w:p w14:paraId="1133D3C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C515EA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93</w:t>
      </w:r>
    </w:p>
    <w:p w14:paraId="28A8035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0949A3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94</w:t>
      </w:r>
    </w:p>
    <w:p w14:paraId="6FEDDF2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3963EC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95</w:t>
      </w:r>
    </w:p>
    <w:p w14:paraId="05F2EB8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3434DD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96</w:t>
      </w:r>
    </w:p>
    <w:p w14:paraId="580E5E9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A4EA74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97</w:t>
      </w:r>
    </w:p>
    <w:p w14:paraId="76736CD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524249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98</w:t>
      </w:r>
    </w:p>
    <w:p w14:paraId="169D7C1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2AD7AA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99</w:t>
      </w:r>
    </w:p>
    <w:p w14:paraId="44466641" w14:textId="77777777" w:rsidR="00586982" w:rsidRDefault="00625E57">
      <w:pPr>
        <w:ind w:left="426" w:right="746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Cukupjelas. Pasal 100</w:t>
      </w:r>
    </w:p>
    <w:p w14:paraId="5BCD977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9379CF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101</w:t>
      </w:r>
    </w:p>
    <w:p w14:paraId="658EBF6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051811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102</w:t>
      </w:r>
    </w:p>
    <w:p w14:paraId="41D27C2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2F145AC"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103</w:t>
      </w:r>
    </w:p>
    <w:p w14:paraId="3D0AB41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EABEA0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104</w:t>
      </w:r>
    </w:p>
    <w:p w14:paraId="043E5C0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75C21B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105</w:t>
      </w:r>
    </w:p>
    <w:p w14:paraId="5486991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AACBE62"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106</w:t>
      </w:r>
    </w:p>
    <w:p w14:paraId="60108F1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64D545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107</w:t>
      </w:r>
    </w:p>
    <w:p w14:paraId="0FAA882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C35BFC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108</w:t>
      </w:r>
    </w:p>
    <w:p w14:paraId="550BAC1B"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BD66E1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109</w:t>
      </w:r>
    </w:p>
    <w:p w14:paraId="2C4A198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1C1701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110</w:t>
      </w:r>
    </w:p>
    <w:p w14:paraId="64F4D58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FFC5F7F" w14:textId="77777777" w:rsidR="00586982" w:rsidRDefault="00586982">
      <w:pPr>
        <w:ind w:left="426"/>
        <w:rPr>
          <w:rFonts w:ascii="Bookman Old Style" w:eastAsia="Bookman Old Style" w:hAnsi="Bookman Old Style" w:cs="Bookman Old Style"/>
          <w:sz w:val="22"/>
          <w:szCs w:val="22"/>
        </w:rPr>
      </w:pPr>
    </w:p>
    <w:p w14:paraId="1FAF787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111</w:t>
      </w:r>
    </w:p>
    <w:p w14:paraId="29ADA62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05CC0B1A"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Pasal 112</w:t>
      </w:r>
    </w:p>
    <w:p w14:paraId="7FD28B41"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B35404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113</w:t>
      </w:r>
    </w:p>
    <w:p w14:paraId="54EF29B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62080C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114</w:t>
      </w:r>
    </w:p>
    <w:p w14:paraId="57FA86E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1160F9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115</w:t>
      </w:r>
    </w:p>
    <w:p w14:paraId="06607B6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3E6BFC8F"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116</w:t>
      </w:r>
    </w:p>
    <w:p w14:paraId="4FC4CC5F" w14:textId="77777777" w:rsidR="00586982" w:rsidRDefault="00625E57">
      <w:pPr>
        <w:ind w:left="426" w:right="746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 Pasal 117</w:t>
      </w:r>
    </w:p>
    <w:p w14:paraId="4BE12AD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1836054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118</w:t>
      </w:r>
    </w:p>
    <w:p w14:paraId="6B762A7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2F48331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119</w:t>
      </w:r>
    </w:p>
    <w:p w14:paraId="7FDC7F4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Cukup </w:t>
      </w:r>
      <w:r>
        <w:rPr>
          <w:rFonts w:ascii="Bookman Old Style" w:eastAsia="Bookman Old Style" w:hAnsi="Bookman Old Style" w:cs="Bookman Old Style"/>
          <w:sz w:val="22"/>
          <w:szCs w:val="22"/>
        </w:rPr>
        <w:t>jelas.</w:t>
      </w:r>
    </w:p>
    <w:p w14:paraId="490B87AE" w14:textId="77777777" w:rsidR="00586982" w:rsidRDefault="00625E57">
      <w:pPr>
        <w:ind w:left="426" w:right="4945"/>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120</w:t>
      </w:r>
    </w:p>
    <w:p w14:paraId="5A6103B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6D94838"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121</w:t>
      </w:r>
    </w:p>
    <w:p w14:paraId="68B46F0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D141B7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122</w:t>
      </w:r>
    </w:p>
    <w:p w14:paraId="376F49E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4371EA85"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123</w:t>
      </w:r>
    </w:p>
    <w:p w14:paraId="043EC97C"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7C4535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124</w:t>
      </w:r>
    </w:p>
    <w:p w14:paraId="41BF154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A9F9C8E"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125</w:t>
      </w:r>
    </w:p>
    <w:p w14:paraId="3845DF09"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B8A21E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126</w:t>
      </w:r>
    </w:p>
    <w:p w14:paraId="2D4284C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6BEC066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127</w:t>
      </w:r>
    </w:p>
    <w:p w14:paraId="58BD9366"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BCC9A13"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128</w:t>
      </w:r>
    </w:p>
    <w:p w14:paraId="733FCBED"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717F3B34"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Pasal 129</w:t>
      </w:r>
    </w:p>
    <w:p w14:paraId="390F40B0" w14:textId="77777777" w:rsidR="00586982" w:rsidRDefault="00625E57">
      <w:pPr>
        <w:ind w:left="426"/>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Cukup jelas.</w:t>
      </w:r>
    </w:p>
    <w:p w14:paraId="5BB5412B" w14:textId="77777777" w:rsidR="00586982" w:rsidRDefault="00586982">
      <w:pPr>
        <w:ind w:left="426"/>
        <w:rPr>
          <w:rFonts w:ascii="Bookman Old Style" w:eastAsia="Bookman Old Style" w:hAnsi="Bookman Old Style" w:cs="Bookman Old Style"/>
          <w:sz w:val="22"/>
          <w:szCs w:val="22"/>
        </w:rPr>
      </w:pPr>
    </w:p>
    <w:p w14:paraId="61D8E071" w14:textId="77777777" w:rsidR="00586982" w:rsidRDefault="00586982">
      <w:pPr>
        <w:ind w:right="-45"/>
        <w:jc w:val="center"/>
        <w:rPr>
          <w:rFonts w:ascii="Bookman Old Style" w:eastAsia="Bookman Old Style" w:hAnsi="Bookman Old Style" w:cs="Bookman Old Style"/>
          <w:sz w:val="22"/>
          <w:szCs w:val="22"/>
        </w:rPr>
      </w:pPr>
    </w:p>
    <w:p w14:paraId="58274BCE" w14:textId="77777777" w:rsidR="00586982" w:rsidRDefault="00586982">
      <w:pPr>
        <w:ind w:right="-45"/>
        <w:jc w:val="center"/>
        <w:rPr>
          <w:rFonts w:ascii="Bookman Old Style" w:eastAsia="Bookman Old Style" w:hAnsi="Bookman Old Style" w:cs="Bookman Old Style"/>
          <w:sz w:val="22"/>
          <w:szCs w:val="22"/>
        </w:rPr>
      </w:pPr>
    </w:p>
    <w:p w14:paraId="7694083B" w14:textId="77777777" w:rsidR="00586982" w:rsidRDefault="00586982">
      <w:pPr>
        <w:ind w:right="-45"/>
        <w:jc w:val="center"/>
        <w:rPr>
          <w:rFonts w:ascii="Bookman Old Style" w:eastAsia="Bookman Old Style" w:hAnsi="Bookman Old Style" w:cs="Bookman Old Style"/>
          <w:sz w:val="22"/>
          <w:szCs w:val="22"/>
        </w:rPr>
      </w:pPr>
    </w:p>
    <w:p w14:paraId="280CBCF1" w14:textId="77777777" w:rsidR="00586982" w:rsidRDefault="00586982">
      <w:pPr>
        <w:ind w:right="-45"/>
        <w:jc w:val="center"/>
        <w:rPr>
          <w:rFonts w:ascii="Bookman Old Style" w:eastAsia="Bookman Old Style" w:hAnsi="Bookman Old Style" w:cs="Bookman Old Style"/>
          <w:sz w:val="22"/>
          <w:szCs w:val="22"/>
        </w:rPr>
      </w:pPr>
    </w:p>
    <w:p w14:paraId="0BB9269F" w14:textId="77777777" w:rsidR="00586982" w:rsidRDefault="00586982">
      <w:pPr>
        <w:ind w:right="-45"/>
        <w:jc w:val="center"/>
        <w:rPr>
          <w:rFonts w:ascii="Bookman Old Style" w:eastAsia="Bookman Old Style" w:hAnsi="Bookman Old Style" w:cs="Bookman Old Style"/>
          <w:sz w:val="22"/>
          <w:szCs w:val="22"/>
        </w:rPr>
      </w:pPr>
    </w:p>
    <w:p w14:paraId="590B56A9" w14:textId="77777777" w:rsidR="00586982" w:rsidRDefault="00586982">
      <w:pPr>
        <w:ind w:right="-45"/>
        <w:jc w:val="center"/>
        <w:rPr>
          <w:rFonts w:ascii="Bookman Old Style" w:eastAsia="Bookman Old Style" w:hAnsi="Bookman Old Style" w:cs="Bookman Old Style"/>
          <w:sz w:val="22"/>
          <w:szCs w:val="22"/>
        </w:rPr>
      </w:pPr>
    </w:p>
    <w:p w14:paraId="23087460" w14:textId="77777777" w:rsidR="00586982" w:rsidRDefault="00586982">
      <w:pPr>
        <w:ind w:right="-45"/>
        <w:jc w:val="center"/>
        <w:rPr>
          <w:rFonts w:ascii="Bookman Old Style" w:eastAsia="Bookman Old Style" w:hAnsi="Bookman Old Style" w:cs="Bookman Old Style"/>
          <w:sz w:val="22"/>
          <w:szCs w:val="22"/>
        </w:rPr>
      </w:pPr>
    </w:p>
    <w:p w14:paraId="16655EB2" w14:textId="77777777" w:rsidR="00586982" w:rsidRDefault="00586982">
      <w:pPr>
        <w:ind w:right="-45"/>
        <w:jc w:val="center"/>
        <w:rPr>
          <w:rFonts w:ascii="Bookman Old Style" w:eastAsia="Bookman Old Style" w:hAnsi="Bookman Old Style" w:cs="Bookman Old Style"/>
          <w:sz w:val="22"/>
          <w:szCs w:val="22"/>
        </w:rPr>
      </w:pPr>
    </w:p>
    <w:p w14:paraId="49EE81A5" w14:textId="77777777" w:rsidR="00586982" w:rsidRDefault="00586982">
      <w:pPr>
        <w:ind w:right="-45"/>
        <w:jc w:val="center"/>
        <w:rPr>
          <w:rFonts w:ascii="Bookman Old Style" w:eastAsia="Bookman Old Style" w:hAnsi="Bookman Old Style" w:cs="Bookman Old Style"/>
          <w:sz w:val="22"/>
          <w:szCs w:val="22"/>
        </w:rPr>
      </w:pPr>
    </w:p>
    <w:p w14:paraId="5DF06C82" w14:textId="77777777" w:rsidR="00586982" w:rsidRDefault="00586982">
      <w:pPr>
        <w:ind w:right="-45"/>
        <w:jc w:val="center"/>
        <w:rPr>
          <w:rFonts w:ascii="Bookman Old Style" w:eastAsia="Bookman Old Style" w:hAnsi="Bookman Old Style" w:cs="Bookman Old Style"/>
          <w:sz w:val="22"/>
          <w:szCs w:val="22"/>
        </w:rPr>
      </w:pPr>
    </w:p>
    <w:p w14:paraId="6B7FA1B3" w14:textId="77777777" w:rsidR="00586982" w:rsidRDefault="00586982"/>
    <w:p w14:paraId="1A6B2E24" w14:textId="77777777" w:rsidR="00586982" w:rsidRDefault="00586982"/>
    <w:p w14:paraId="1CD5D3F4" w14:textId="77777777" w:rsidR="00586982" w:rsidRDefault="00586982"/>
    <w:p w14:paraId="5230E5F2" w14:textId="77777777" w:rsidR="00586982" w:rsidRDefault="00586982"/>
    <w:p w14:paraId="38F2587F" w14:textId="77777777" w:rsidR="00586982" w:rsidRDefault="00586982"/>
    <w:p w14:paraId="4439C2F9" w14:textId="77777777" w:rsidR="00586982" w:rsidRDefault="00586982"/>
    <w:p w14:paraId="76F9A531" w14:textId="77777777" w:rsidR="00586982" w:rsidRDefault="00586982"/>
    <w:p w14:paraId="624347BA" w14:textId="77777777" w:rsidR="00586982" w:rsidRDefault="00586982"/>
    <w:sectPr w:rsidR="00586982">
      <w:headerReference w:type="default" r:id="rId29"/>
      <w:pgSz w:w="12240" w:h="18720"/>
      <w:pgMar w:top="1418" w:right="1418" w:bottom="1418"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2682" w14:textId="77777777" w:rsidR="00625E57" w:rsidRDefault="00625E57">
      <w:r>
        <w:separator/>
      </w:r>
    </w:p>
  </w:endnote>
  <w:endnote w:type="continuationSeparator" w:id="0">
    <w:p w14:paraId="223149C9" w14:textId="77777777" w:rsidR="00625E57" w:rsidRDefault="0062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846E5" w14:textId="77777777" w:rsidR="00625E57" w:rsidRDefault="00625E57">
      <w:r>
        <w:separator/>
      </w:r>
    </w:p>
  </w:footnote>
  <w:footnote w:type="continuationSeparator" w:id="0">
    <w:p w14:paraId="41929EF5" w14:textId="77777777" w:rsidR="00625E57" w:rsidRDefault="0062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587D" w14:textId="77777777" w:rsidR="00586982" w:rsidRDefault="00586982">
    <w:pPr>
      <w:spacing w:line="20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E27C" w14:textId="77777777" w:rsidR="00586982" w:rsidRDefault="00586982">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2D78" w14:textId="77777777" w:rsidR="00586982" w:rsidRDefault="00586982">
    <w:pP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95D2" w14:textId="77777777" w:rsidR="00586982" w:rsidRDefault="00586982">
    <w:pP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BB7A" w14:textId="77777777" w:rsidR="00586982" w:rsidRDefault="00586982">
    <w:pP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8EF0" w14:textId="77777777" w:rsidR="00586982" w:rsidRDefault="00586982">
    <w:pPr>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74E2" w14:textId="77777777" w:rsidR="00586982" w:rsidRDefault="00586982">
    <w:pPr>
      <w:rPr>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4331" w14:textId="77777777" w:rsidR="00586982" w:rsidRDefault="00586982">
    <w:pPr>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49D6" w14:textId="77777777" w:rsidR="00586982" w:rsidRDefault="00586982">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1964" w14:textId="77777777" w:rsidR="00586982" w:rsidRDefault="00586982">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F951" w14:textId="77777777" w:rsidR="00586982" w:rsidRDefault="00586982">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A759" w14:textId="77777777" w:rsidR="00586982" w:rsidRDefault="00586982">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BA78" w14:textId="77777777" w:rsidR="00586982" w:rsidRDefault="00586982">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809E" w14:textId="77777777" w:rsidR="00586982" w:rsidRDefault="00586982">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840C" w14:textId="77777777" w:rsidR="00586982" w:rsidRDefault="00586982">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1CEF" w14:textId="77777777" w:rsidR="00586982" w:rsidRDefault="00586982">
    <w:pP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AE48" w14:textId="77777777" w:rsidR="00586982" w:rsidRDefault="00586982">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430BF3"/>
    <w:multiLevelType w:val="singleLevel"/>
    <w:tmpl w:val="A0430BF3"/>
    <w:lvl w:ilvl="0">
      <w:start w:val="4"/>
      <w:numFmt w:val="upperLetter"/>
      <w:suff w:val="space"/>
      <w:lvlText w:val="%1."/>
      <w:lvlJc w:val="left"/>
    </w:lvl>
  </w:abstractNum>
  <w:abstractNum w:abstractNumId="1" w15:restartNumberingAfterBreak="0">
    <w:nsid w:val="008802A1"/>
    <w:multiLevelType w:val="multilevel"/>
    <w:tmpl w:val="008802A1"/>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upperRoman"/>
      <w:lvlText w:val="%3."/>
      <w:lvlJc w:val="left"/>
      <w:pPr>
        <w:ind w:left="5110" w:hanging="720"/>
      </w:pPr>
    </w:lvl>
    <w:lvl w:ilvl="3">
      <w:start w:val="1"/>
      <w:numFmt w:val="decimal"/>
      <w:lvlText w:val="%4."/>
      <w:lvlJc w:val="left"/>
      <w:pPr>
        <w:ind w:left="5290" w:hanging="360"/>
      </w:pPr>
    </w:lvl>
    <w:lvl w:ilvl="4">
      <w:start w:val="1"/>
      <w:numFmt w:val="lowerLetter"/>
      <w:lvlText w:val="%5."/>
      <w:lvlJc w:val="left"/>
      <w:pPr>
        <w:ind w:left="1353"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2" w15:restartNumberingAfterBreak="0">
    <w:nsid w:val="00BB30FD"/>
    <w:multiLevelType w:val="multilevel"/>
    <w:tmpl w:val="00BB30FD"/>
    <w:lvl w:ilvl="0">
      <w:start w:val="3"/>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18195D"/>
    <w:multiLevelType w:val="multilevel"/>
    <w:tmpl w:val="0118195D"/>
    <w:lvl w:ilvl="0">
      <w:start w:val="1"/>
      <w:numFmt w:val="lowerLetter"/>
      <w:lvlText w:val="%1."/>
      <w:lvlJc w:val="left"/>
      <w:pPr>
        <w:ind w:left="2391" w:hanging="360"/>
      </w:pPr>
    </w:lvl>
    <w:lvl w:ilvl="1">
      <w:start w:val="1"/>
      <w:numFmt w:val="lowerLetter"/>
      <w:lvlText w:val="%2."/>
      <w:lvlJc w:val="left"/>
      <w:pPr>
        <w:ind w:left="3111" w:hanging="360"/>
      </w:pPr>
    </w:lvl>
    <w:lvl w:ilvl="2">
      <w:start w:val="1"/>
      <w:numFmt w:val="lowerRoman"/>
      <w:lvlText w:val="%3."/>
      <w:lvlJc w:val="right"/>
      <w:pPr>
        <w:ind w:left="3831" w:hanging="180"/>
      </w:pPr>
    </w:lvl>
    <w:lvl w:ilvl="3">
      <w:start w:val="1"/>
      <w:numFmt w:val="decimal"/>
      <w:lvlText w:val="%4."/>
      <w:lvlJc w:val="left"/>
      <w:pPr>
        <w:ind w:left="4551" w:hanging="360"/>
      </w:pPr>
    </w:lvl>
    <w:lvl w:ilvl="4">
      <w:start w:val="1"/>
      <w:numFmt w:val="lowerLetter"/>
      <w:lvlText w:val="%5."/>
      <w:lvlJc w:val="left"/>
      <w:pPr>
        <w:ind w:left="5271" w:hanging="360"/>
      </w:pPr>
    </w:lvl>
    <w:lvl w:ilvl="5">
      <w:start w:val="1"/>
      <w:numFmt w:val="lowerRoman"/>
      <w:lvlText w:val="%6."/>
      <w:lvlJc w:val="right"/>
      <w:pPr>
        <w:ind w:left="5991" w:hanging="180"/>
      </w:pPr>
    </w:lvl>
    <w:lvl w:ilvl="6">
      <w:start w:val="1"/>
      <w:numFmt w:val="decimal"/>
      <w:lvlText w:val="%7."/>
      <w:lvlJc w:val="left"/>
      <w:pPr>
        <w:ind w:left="6711" w:hanging="360"/>
      </w:pPr>
    </w:lvl>
    <w:lvl w:ilvl="7">
      <w:start w:val="1"/>
      <w:numFmt w:val="lowerLetter"/>
      <w:lvlText w:val="%8."/>
      <w:lvlJc w:val="left"/>
      <w:pPr>
        <w:ind w:left="7431" w:hanging="360"/>
      </w:pPr>
    </w:lvl>
    <w:lvl w:ilvl="8">
      <w:start w:val="1"/>
      <w:numFmt w:val="lowerRoman"/>
      <w:lvlText w:val="%9."/>
      <w:lvlJc w:val="right"/>
      <w:pPr>
        <w:ind w:left="8151" w:hanging="180"/>
      </w:pPr>
    </w:lvl>
  </w:abstractNum>
  <w:abstractNum w:abstractNumId="4" w15:restartNumberingAfterBreak="0">
    <w:nsid w:val="020F28A6"/>
    <w:multiLevelType w:val="multilevel"/>
    <w:tmpl w:val="020F28A6"/>
    <w:lvl w:ilvl="0">
      <w:start w:val="1"/>
      <w:numFmt w:val="lowerLetter"/>
      <w:lvlText w:val="%1."/>
      <w:lvlJc w:val="left"/>
      <w:pPr>
        <w:ind w:left="4543" w:hanging="360"/>
      </w:pPr>
    </w:lvl>
    <w:lvl w:ilvl="1">
      <w:start w:val="1"/>
      <w:numFmt w:val="lowerLetter"/>
      <w:lvlText w:val="%2."/>
      <w:lvlJc w:val="left"/>
      <w:pPr>
        <w:ind w:left="5263" w:hanging="360"/>
      </w:pPr>
    </w:lvl>
    <w:lvl w:ilvl="2">
      <w:start w:val="1"/>
      <w:numFmt w:val="lowerRoman"/>
      <w:lvlText w:val="%3."/>
      <w:lvlJc w:val="right"/>
      <w:pPr>
        <w:ind w:left="5983" w:hanging="180"/>
      </w:pPr>
    </w:lvl>
    <w:lvl w:ilvl="3">
      <w:start w:val="1"/>
      <w:numFmt w:val="decimal"/>
      <w:lvlText w:val="%4."/>
      <w:lvlJc w:val="left"/>
      <w:pPr>
        <w:ind w:left="6703" w:hanging="360"/>
      </w:pPr>
    </w:lvl>
    <w:lvl w:ilvl="4">
      <w:start w:val="1"/>
      <w:numFmt w:val="lowerLetter"/>
      <w:lvlText w:val="%5."/>
      <w:lvlJc w:val="left"/>
      <w:pPr>
        <w:ind w:left="7423" w:hanging="360"/>
      </w:pPr>
    </w:lvl>
    <w:lvl w:ilvl="5">
      <w:start w:val="1"/>
      <w:numFmt w:val="lowerRoman"/>
      <w:lvlText w:val="%6."/>
      <w:lvlJc w:val="right"/>
      <w:pPr>
        <w:ind w:left="8143" w:hanging="180"/>
      </w:pPr>
    </w:lvl>
    <w:lvl w:ilvl="6">
      <w:start w:val="1"/>
      <w:numFmt w:val="decimal"/>
      <w:lvlText w:val="%7."/>
      <w:lvlJc w:val="left"/>
      <w:pPr>
        <w:ind w:left="8863" w:hanging="360"/>
      </w:pPr>
    </w:lvl>
    <w:lvl w:ilvl="7">
      <w:start w:val="1"/>
      <w:numFmt w:val="lowerLetter"/>
      <w:lvlText w:val="%8."/>
      <w:lvlJc w:val="left"/>
      <w:pPr>
        <w:ind w:left="9583" w:hanging="360"/>
      </w:pPr>
    </w:lvl>
    <w:lvl w:ilvl="8">
      <w:start w:val="1"/>
      <w:numFmt w:val="lowerRoman"/>
      <w:lvlText w:val="%9."/>
      <w:lvlJc w:val="right"/>
      <w:pPr>
        <w:ind w:left="10303" w:hanging="180"/>
      </w:pPr>
    </w:lvl>
  </w:abstractNum>
  <w:abstractNum w:abstractNumId="5" w15:restartNumberingAfterBreak="0">
    <w:nsid w:val="02D42EAE"/>
    <w:multiLevelType w:val="multilevel"/>
    <w:tmpl w:val="02D42EAE"/>
    <w:lvl w:ilvl="0">
      <w:start w:val="1"/>
      <w:numFmt w:val="lowerLetter"/>
      <w:lvlText w:val="%1."/>
      <w:lvlJc w:val="left"/>
      <w:pPr>
        <w:ind w:left="1372" w:hanging="360"/>
      </w:pPr>
    </w:lvl>
    <w:lvl w:ilvl="1">
      <w:start w:val="1"/>
      <w:numFmt w:val="lowerLetter"/>
      <w:lvlText w:val="%2."/>
      <w:lvlJc w:val="left"/>
      <w:pPr>
        <w:ind w:left="2092" w:hanging="360"/>
      </w:pPr>
    </w:lvl>
    <w:lvl w:ilvl="2">
      <w:start w:val="1"/>
      <w:numFmt w:val="lowerRoman"/>
      <w:lvlText w:val="%3."/>
      <w:lvlJc w:val="right"/>
      <w:pPr>
        <w:ind w:left="2812" w:hanging="180"/>
      </w:pPr>
    </w:lvl>
    <w:lvl w:ilvl="3">
      <w:start w:val="1"/>
      <w:numFmt w:val="decimal"/>
      <w:lvlText w:val="%4."/>
      <w:lvlJc w:val="left"/>
      <w:pPr>
        <w:ind w:left="3532" w:hanging="360"/>
      </w:pPr>
    </w:lvl>
    <w:lvl w:ilvl="4">
      <w:start w:val="1"/>
      <w:numFmt w:val="lowerLetter"/>
      <w:lvlText w:val="%5."/>
      <w:lvlJc w:val="left"/>
      <w:pPr>
        <w:ind w:left="4252" w:hanging="360"/>
      </w:pPr>
    </w:lvl>
    <w:lvl w:ilvl="5">
      <w:start w:val="1"/>
      <w:numFmt w:val="lowerRoman"/>
      <w:lvlText w:val="%6."/>
      <w:lvlJc w:val="right"/>
      <w:pPr>
        <w:ind w:left="4972" w:hanging="180"/>
      </w:pPr>
    </w:lvl>
    <w:lvl w:ilvl="6">
      <w:start w:val="1"/>
      <w:numFmt w:val="decimal"/>
      <w:lvlText w:val="%7."/>
      <w:lvlJc w:val="left"/>
      <w:pPr>
        <w:ind w:left="5692" w:hanging="360"/>
      </w:pPr>
    </w:lvl>
    <w:lvl w:ilvl="7">
      <w:start w:val="1"/>
      <w:numFmt w:val="lowerLetter"/>
      <w:lvlText w:val="%8."/>
      <w:lvlJc w:val="left"/>
      <w:pPr>
        <w:ind w:left="6412" w:hanging="360"/>
      </w:pPr>
    </w:lvl>
    <w:lvl w:ilvl="8">
      <w:start w:val="1"/>
      <w:numFmt w:val="lowerRoman"/>
      <w:lvlText w:val="%9."/>
      <w:lvlJc w:val="right"/>
      <w:pPr>
        <w:ind w:left="7132" w:hanging="180"/>
      </w:pPr>
    </w:lvl>
  </w:abstractNum>
  <w:abstractNum w:abstractNumId="6" w15:restartNumberingAfterBreak="0">
    <w:nsid w:val="02F80318"/>
    <w:multiLevelType w:val="multilevel"/>
    <w:tmpl w:val="02F80318"/>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7" w15:restartNumberingAfterBreak="0">
    <w:nsid w:val="03341549"/>
    <w:multiLevelType w:val="multilevel"/>
    <w:tmpl w:val="03341549"/>
    <w:lvl w:ilvl="0">
      <w:start w:val="1"/>
      <w:numFmt w:val="lowerLetter"/>
      <w:lvlText w:val="%1."/>
      <w:lvlJc w:val="left"/>
      <w:pPr>
        <w:ind w:left="3130" w:hanging="360"/>
      </w:pPr>
    </w:lvl>
    <w:lvl w:ilvl="1">
      <w:start w:val="1"/>
      <w:numFmt w:val="lowerLetter"/>
      <w:lvlText w:val="%2."/>
      <w:lvlJc w:val="left"/>
      <w:pPr>
        <w:ind w:left="3850" w:hanging="360"/>
      </w:pPr>
    </w:lvl>
    <w:lvl w:ilvl="2">
      <w:start w:val="1"/>
      <w:numFmt w:val="lowerRoman"/>
      <w:lvlText w:val="%3."/>
      <w:lvlJc w:val="right"/>
      <w:pPr>
        <w:ind w:left="4570" w:hanging="180"/>
      </w:pPr>
    </w:lvl>
    <w:lvl w:ilvl="3">
      <w:start w:val="1"/>
      <w:numFmt w:val="decimal"/>
      <w:lvlText w:val="%4."/>
      <w:lvlJc w:val="left"/>
      <w:pPr>
        <w:ind w:left="5290" w:hanging="360"/>
      </w:pPr>
    </w:lvl>
    <w:lvl w:ilvl="4">
      <w:start w:val="1"/>
      <w:numFmt w:val="lowerLetter"/>
      <w:lvlText w:val="%5."/>
      <w:lvlJc w:val="left"/>
      <w:pPr>
        <w:ind w:left="6010" w:hanging="360"/>
      </w:p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8" w15:restartNumberingAfterBreak="0">
    <w:nsid w:val="04862618"/>
    <w:multiLevelType w:val="multilevel"/>
    <w:tmpl w:val="04862618"/>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8922AC"/>
    <w:multiLevelType w:val="multilevel"/>
    <w:tmpl w:val="048922AC"/>
    <w:lvl w:ilvl="0">
      <w:start w:val="1"/>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4E85F23"/>
    <w:multiLevelType w:val="multilevel"/>
    <w:tmpl w:val="04E85F23"/>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11" w15:restartNumberingAfterBreak="0">
    <w:nsid w:val="056642D9"/>
    <w:multiLevelType w:val="multilevel"/>
    <w:tmpl w:val="056642D9"/>
    <w:lvl w:ilvl="0">
      <w:start w:val="1"/>
      <w:numFmt w:val="lowerLetter"/>
      <w:lvlText w:val="%1."/>
      <w:lvlJc w:val="left"/>
      <w:pPr>
        <w:ind w:left="3708" w:hanging="360"/>
      </w:pPr>
    </w:lvl>
    <w:lvl w:ilvl="1">
      <w:start w:val="1"/>
      <w:numFmt w:val="lowerLetter"/>
      <w:lvlText w:val="%2."/>
      <w:lvlJc w:val="left"/>
      <w:pPr>
        <w:ind w:left="4428" w:hanging="360"/>
      </w:pPr>
    </w:lvl>
    <w:lvl w:ilvl="2">
      <w:start w:val="1"/>
      <w:numFmt w:val="lowerRoman"/>
      <w:lvlText w:val="%3."/>
      <w:lvlJc w:val="right"/>
      <w:pPr>
        <w:ind w:left="5148" w:hanging="180"/>
      </w:pPr>
    </w:lvl>
    <w:lvl w:ilvl="3">
      <w:start w:val="1"/>
      <w:numFmt w:val="decimal"/>
      <w:lvlText w:val="%4."/>
      <w:lvlJc w:val="left"/>
      <w:pPr>
        <w:ind w:left="5868" w:hanging="360"/>
      </w:pPr>
    </w:lvl>
    <w:lvl w:ilvl="4">
      <w:start w:val="1"/>
      <w:numFmt w:val="lowerLetter"/>
      <w:lvlText w:val="%5."/>
      <w:lvlJc w:val="left"/>
      <w:pPr>
        <w:ind w:left="6588" w:hanging="360"/>
      </w:pPr>
    </w:lvl>
    <w:lvl w:ilvl="5">
      <w:start w:val="1"/>
      <w:numFmt w:val="lowerRoman"/>
      <w:lvlText w:val="%6."/>
      <w:lvlJc w:val="right"/>
      <w:pPr>
        <w:ind w:left="7308" w:hanging="180"/>
      </w:pPr>
    </w:lvl>
    <w:lvl w:ilvl="6">
      <w:start w:val="1"/>
      <w:numFmt w:val="decimal"/>
      <w:lvlText w:val="%7."/>
      <w:lvlJc w:val="left"/>
      <w:pPr>
        <w:ind w:left="8028" w:hanging="360"/>
      </w:pPr>
    </w:lvl>
    <w:lvl w:ilvl="7">
      <w:start w:val="1"/>
      <w:numFmt w:val="lowerLetter"/>
      <w:lvlText w:val="%8."/>
      <w:lvlJc w:val="left"/>
      <w:pPr>
        <w:ind w:left="8748" w:hanging="360"/>
      </w:pPr>
    </w:lvl>
    <w:lvl w:ilvl="8">
      <w:start w:val="1"/>
      <w:numFmt w:val="lowerRoman"/>
      <w:lvlText w:val="%9."/>
      <w:lvlJc w:val="right"/>
      <w:pPr>
        <w:ind w:left="9468" w:hanging="180"/>
      </w:pPr>
    </w:lvl>
  </w:abstractNum>
  <w:abstractNum w:abstractNumId="12" w15:restartNumberingAfterBreak="0">
    <w:nsid w:val="0568193B"/>
    <w:multiLevelType w:val="multilevel"/>
    <w:tmpl w:val="0568193B"/>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6A5230"/>
    <w:multiLevelType w:val="multilevel"/>
    <w:tmpl w:val="056A5230"/>
    <w:lvl w:ilvl="0">
      <w:start w:val="1"/>
      <w:numFmt w:val="lowerLetter"/>
      <w:lvlText w:val="%1."/>
      <w:lvlJc w:val="left"/>
      <w:pPr>
        <w:ind w:left="2742" w:hanging="360"/>
      </w:pPr>
    </w:lvl>
    <w:lvl w:ilvl="1">
      <w:start w:val="1"/>
      <w:numFmt w:val="lowerLetter"/>
      <w:lvlText w:val="%2."/>
      <w:lvlJc w:val="left"/>
      <w:pPr>
        <w:ind w:left="3462" w:hanging="360"/>
      </w:pPr>
    </w:lvl>
    <w:lvl w:ilvl="2">
      <w:start w:val="1"/>
      <w:numFmt w:val="lowerRoman"/>
      <w:lvlText w:val="%3."/>
      <w:lvlJc w:val="right"/>
      <w:pPr>
        <w:ind w:left="4182" w:hanging="180"/>
      </w:pPr>
    </w:lvl>
    <w:lvl w:ilvl="3">
      <w:start w:val="1"/>
      <w:numFmt w:val="decimal"/>
      <w:lvlText w:val="%4."/>
      <w:lvlJc w:val="left"/>
      <w:pPr>
        <w:ind w:left="4902" w:hanging="360"/>
      </w:pPr>
    </w:lvl>
    <w:lvl w:ilvl="4">
      <w:start w:val="1"/>
      <w:numFmt w:val="lowerLetter"/>
      <w:lvlText w:val="%5."/>
      <w:lvlJc w:val="left"/>
      <w:pPr>
        <w:ind w:left="5622" w:hanging="360"/>
      </w:pPr>
    </w:lvl>
    <w:lvl w:ilvl="5">
      <w:start w:val="1"/>
      <w:numFmt w:val="lowerRoman"/>
      <w:lvlText w:val="%6."/>
      <w:lvlJc w:val="right"/>
      <w:pPr>
        <w:ind w:left="6342" w:hanging="180"/>
      </w:pPr>
    </w:lvl>
    <w:lvl w:ilvl="6">
      <w:start w:val="1"/>
      <w:numFmt w:val="decimal"/>
      <w:lvlText w:val="%7."/>
      <w:lvlJc w:val="left"/>
      <w:pPr>
        <w:ind w:left="7062" w:hanging="360"/>
      </w:pPr>
    </w:lvl>
    <w:lvl w:ilvl="7">
      <w:start w:val="1"/>
      <w:numFmt w:val="lowerLetter"/>
      <w:lvlText w:val="%8."/>
      <w:lvlJc w:val="left"/>
      <w:pPr>
        <w:ind w:left="7782" w:hanging="360"/>
      </w:pPr>
    </w:lvl>
    <w:lvl w:ilvl="8">
      <w:start w:val="1"/>
      <w:numFmt w:val="lowerRoman"/>
      <w:lvlText w:val="%9."/>
      <w:lvlJc w:val="right"/>
      <w:pPr>
        <w:ind w:left="8502" w:hanging="180"/>
      </w:pPr>
    </w:lvl>
  </w:abstractNum>
  <w:abstractNum w:abstractNumId="14" w15:restartNumberingAfterBreak="0">
    <w:nsid w:val="06ED73B1"/>
    <w:multiLevelType w:val="multilevel"/>
    <w:tmpl w:val="06ED73B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9D1B24"/>
    <w:multiLevelType w:val="singleLevel"/>
    <w:tmpl w:val="079D1B24"/>
    <w:lvl w:ilvl="0">
      <w:start w:val="1"/>
      <w:numFmt w:val="upperLetter"/>
      <w:suff w:val="space"/>
      <w:lvlText w:val="%1."/>
      <w:lvlJc w:val="left"/>
    </w:lvl>
  </w:abstractNum>
  <w:abstractNum w:abstractNumId="16" w15:restartNumberingAfterBreak="0">
    <w:nsid w:val="08294852"/>
    <w:multiLevelType w:val="multilevel"/>
    <w:tmpl w:val="08294852"/>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7" w15:restartNumberingAfterBreak="0">
    <w:nsid w:val="08833120"/>
    <w:multiLevelType w:val="multilevel"/>
    <w:tmpl w:val="86E0A864"/>
    <w:lvl w:ilvl="0">
      <w:start w:val="3"/>
      <w:numFmt w:val="decimal"/>
      <w:lvlText w:val="(%1)"/>
      <w:lvlJc w:val="left"/>
      <w:pPr>
        <w:ind w:left="1509" w:hanging="360"/>
      </w:pPr>
      <w:rPr>
        <w:rFonts w:ascii="Cambria" w:eastAsia="Cambria" w:hAnsi="Cambria" w:cs="Cambria" w:hint="default"/>
        <w:sz w:val="24"/>
        <w:szCs w:val="24"/>
        <w:lang w:val="zh-C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08F7F182"/>
    <w:multiLevelType w:val="singleLevel"/>
    <w:tmpl w:val="08F7F182"/>
    <w:lvl w:ilvl="0">
      <w:start w:val="1"/>
      <w:numFmt w:val="lowerLetter"/>
      <w:suff w:val="space"/>
      <w:lvlText w:val="%1."/>
      <w:lvlJc w:val="left"/>
    </w:lvl>
  </w:abstractNum>
  <w:abstractNum w:abstractNumId="19" w15:restartNumberingAfterBreak="0">
    <w:nsid w:val="09287074"/>
    <w:multiLevelType w:val="multilevel"/>
    <w:tmpl w:val="09287074"/>
    <w:lvl w:ilvl="0">
      <w:start w:val="1"/>
      <w:numFmt w:val="lowerLetter"/>
      <w:pStyle w:val="Heading1"/>
      <w:lvlText w:val="%1."/>
      <w:lvlJc w:val="left"/>
      <w:pPr>
        <w:ind w:left="2685" w:hanging="360"/>
      </w:pPr>
    </w:lvl>
    <w:lvl w:ilvl="1">
      <w:start w:val="1"/>
      <w:numFmt w:val="lowerLetter"/>
      <w:pStyle w:val="Heading2"/>
      <w:lvlText w:val="%2."/>
      <w:lvlJc w:val="left"/>
      <w:pPr>
        <w:ind w:left="3405" w:hanging="360"/>
      </w:pPr>
    </w:lvl>
    <w:lvl w:ilvl="2">
      <w:start w:val="1"/>
      <w:numFmt w:val="lowerRoman"/>
      <w:pStyle w:val="Heading3"/>
      <w:lvlText w:val="%3."/>
      <w:lvlJc w:val="right"/>
      <w:pPr>
        <w:ind w:left="4125" w:hanging="180"/>
      </w:pPr>
    </w:lvl>
    <w:lvl w:ilvl="3">
      <w:start w:val="1"/>
      <w:numFmt w:val="decimal"/>
      <w:pStyle w:val="Heading4"/>
      <w:lvlText w:val="%4."/>
      <w:lvlJc w:val="left"/>
      <w:pPr>
        <w:ind w:left="4845" w:hanging="360"/>
      </w:pPr>
    </w:lvl>
    <w:lvl w:ilvl="4">
      <w:start w:val="1"/>
      <w:numFmt w:val="lowerLetter"/>
      <w:pStyle w:val="Heading5"/>
      <w:lvlText w:val="%5."/>
      <w:lvlJc w:val="left"/>
      <w:pPr>
        <w:ind w:left="5565" w:hanging="360"/>
      </w:pPr>
    </w:lvl>
    <w:lvl w:ilvl="5">
      <w:start w:val="1"/>
      <w:numFmt w:val="lowerRoman"/>
      <w:pStyle w:val="Heading6"/>
      <w:lvlText w:val="%6."/>
      <w:lvlJc w:val="right"/>
      <w:pPr>
        <w:ind w:left="6285" w:hanging="180"/>
      </w:pPr>
    </w:lvl>
    <w:lvl w:ilvl="6">
      <w:start w:val="1"/>
      <w:numFmt w:val="decimal"/>
      <w:pStyle w:val="Heading7"/>
      <w:lvlText w:val="%7."/>
      <w:lvlJc w:val="left"/>
      <w:pPr>
        <w:ind w:left="7005" w:hanging="360"/>
      </w:pPr>
    </w:lvl>
    <w:lvl w:ilvl="7">
      <w:start w:val="1"/>
      <w:numFmt w:val="lowerLetter"/>
      <w:pStyle w:val="Heading8"/>
      <w:lvlText w:val="%8."/>
      <w:lvlJc w:val="left"/>
      <w:pPr>
        <w:ind w:left="7725" w:hanging="360"/>
      </w:pPr>
    </w:lvl>
    <w:lvl w:ilvl="8">
      <w:start w:val="1"/>
      <w:numFmt w:val="lowerRoman"/>
      <w:pStyle w:val="Heading9"/>
      <w:lvlText w:val="%9."/>
      <w:lvlJc w:val="right"/>
      <w:pPr>
        <w:ind w:left="8445" w:hanging="180"/>
      </w:pPr>
    </w:lvl>
  </w:abstractNum>
  <w:abstractNum w:abstractNumId="20" w15:restartNumberingAfterBreak="0">
    <w:nsid w:val="09C9155B"/>
    <w:multiLevelType w:val="multilevel"/>
    <w:tmpl w:val="09C9155B"/>
    <w:lvl w:ilvl="0">
      <w:start w:val="1"/>
      <w:numFmt w:val="lowerLetter"/>
      <w:lvlText w:val="%1."/>
      <w:lvlJc w:val="left"/>
      <w:pPr>
        <w:ind w:left="2729" w:hanging="360"/>
      </w:pPr>
    </w:lvl>
    <w:lvl w:ilvl="1">
      <w:start w:val="1"/>
      <w:numFmt w:val="lowerLetter"/>
      <w:lvlText w:val="%2."/>
      <w:lvlJc w:val="left"/>
      <w:pPr>
        <w:ind w:left="3449" w:hanging="360"/>
      </w:pPr>
    </w:lvl>
    <w:lvl w:ilvl="2">
      <w:start w:val="1"/>
      <w:numFmt w:val="lowerRoman"/>
      <w:lvlText w:val="%3."/>
      <w:lvlJc w:val="right"/>
      <w:pPr>
        <w:ind w:left="4169" w:hanging="180"/>
      </w:pPr>
    </w:lvl>
    <w:lvl w:ilvl="3">
      <w:start w:val="1"/>
      <w:numFmt w:val="decimal"/>
      <w:lvlText w:val="%4."/>
      <w:lvlJc w:val="left"/>
      <w:pPr>
        <w:ind w:left="4889" w:hanging="360"/>
      </w:pPr>
    </w:lvl>
    <w:lvl w:ilvl="4">
      <w:start w:val="1"/>
      <w:numFmt w:val="lowerLetter"/>
      <w:lvlText w:val="%5."/>
      <w:lvlJc w:val="left"/>
      <w:pPr>
        <w:ind w:left="5609" w:hanging="360"/>
      </w:pPr>
    </w:lvl>
    <w:lvl w:ilvl="5">
      <w:start w:val="1"/>
      <w:numFmt w:val="lowerRoman"/>
      <w:lvlText w:val="%6."/>
      <w:lvlJc w:val="right"/>
      <w:pPr>
        <w:ind w:left="6329" w:hanging="180"/>
      </w:pPr>
    </w:lvl>
    <w:lvl w:ilvl="6">
      <w:start w:val="1"/>
      <w:numFmt w:val="decimal"/>
      <w:lvlText w:val="%7."/>
      <w:lvlJc w:val="left"/>
      <w:pPr>
        <w:ind w:left="7049" w:hanging="360"/>
      </w:pPr>
    </w:lvl>
    <w:lvl w:ilvl="7">
      <w:start w:val="1"/>
      <w:numFmt w:val="lowerLetter"/>
      <w:lvlText w:val="%8."/>
      <w:lvlJc w:val="left"/>
      <w:pPr>
        <w:ind w:left="7769" w:hanging="360"/>
      </w:pPr>
    </w:lvl>
    <w:lvl w:ilvl="8">
      <w:start w:val="1"/>
      <w:numFmt w:val="lowerRoman"/>
      <w:lvlText w:val="%9."/>
      <w:lvlJc w:val="right"/>
      <w:pPr>
        <w:ind w:left="8489" w:hanging="180"/>
      </w:pPr>
    </w:lvl>
  </w:abstractNum>
  <w:abstractNum w:abstractNumId="21" w15:restartNumberingAfterBreak="0">
    <w:nsid w:val="09F24B56"/>
    <w:multiLevelType w:val="multilevel"/>
    <w:tmpl w:val="09F24B56"/>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B002B69"/>
    <w:multiLevelType w:val="multilevel"/>
    <w:tmpl w:val="0B002B69"/>
    <w:lvl w:ilvl="0">
      <w:start w:val="1"/>
      <w:numFmt w:val="lowerLetter"/>
      <w:lvlText w:val="%1."/>
      <w:lvlJc w:val="left"/>
      <w:pPr>
        <w:ind w:left="2391" w:hanging="360"/>
      </w:pPr>
    </w:lvl>
    <w:lvl w:ilvl="1">
      <w:start w:val="1"/>
      <w:numFmt w:val="lowerLetter"/>
      <w:lvlText w:val="%2."/>
      <w:lvlJc w:val="left"/>
      <w:pPr>
        <w:ind w:left="3111" w:hanging="360"/>
      </w:pPr>
    </w:lvl>
    <w:lvl w:ilvl="2">
      <w:start w:val="1"/>
      <w:numFmt w:val="lowerRoman"/>
      <w:lvlText w:val="%3."/>
      <w:lvlJc w:val="right"/>
      <w:pPr>
        <w:ind w:left="3831" w:hanging="180"/>
      </w:pPr>
    </w:lvl>
    <w:lvl w:ilvl="3">
      <w:start w:val="1"/>
      <w:numFmt w:val="decimal"/>
      <w:lvlText w:val="%4."/>
      <w:lvlJc w:val="left"/>
      <w:pPr>
        <w:ind w:left="4551" w:hanging="360"/>
      </w:pPr>
    </w:lvl>
    <w:lvl w:ilvl="4">
      <w:start w:val="1"/>
      <w:numFmt w:val="lowerLetter"/>
      <w:lvlText w:val="%5."/>
      <w:lvlJc w:val="left"/>
      <w:pPr>
        <w:ind w:left="5271" w:hanging="360"/>
      </w:pPr>
    </w:lvl>
    <w:lvl w:ilvl="5">
      <w:start w:val="1"/>
      <w:numFmt w:val="lowerRoman"/>
      <w:lvlText w:val="%6."/>
      <w:lvlJc w:val="right"/>
      <w:pPr>
        <w:ind w:left="5991" w:hanging="180"/>
      </w:pPr>
    </w:lvl>
    <w:lvl w:ilvl="6">
      <w:start w:val="1"/>
      <w:numFmt w:val="decimal"/>
      <w:lvlText w:val="%7."/>
      <w:lvlJc w:val="left"/>
      <w:pPr>
        <w:ind w:left="6711" w:hanging="360"/>
      </w:pPr>
    </w:lvl>
    <w:lvl w:ilvl="7">
      <w:start w:val="1"/>
      <w:numFmt w:val="lowerLetter"/>
      <w:lvlText w:val="%8."/>
      <w:lvlJc w:val="left"/>
      <w:pPr>
        <w:ind w:left="7431" w:hanging="360"/>
      </w:pPr>
    </w:lvl>
    <w:lvl w:ilvl="8">
      <w:start w:val="1"/>
      <w:numFmt w:val="lowerRoman"/>
      <w:lvlText w:val="%9."/>
      <w:lvlJc w:val="right"/>
      <w:pPr>
        <w:ind w:left="8151" w:hanging="180"/>
      </w:pPr>
    </w:lvl>
  </w:abstractNum>
  <w:abstractNum w:abstractNumId="23" w15:restartNumberingAfterBreak="0">
    <w:nsid w:val="0B9325DC"/>
    <w:multiLevelType w:val="multilevel"/>
    <w:tmpl w:val="0B9325DC"/>
    <w:lvl w:ilvl="0">
      <w:start w:val="2"/>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C41307"/>
    <w:multiLevelType w:val="multilevel"/>
    <w:tmpl w:val="0BC41307"/>
    <w:lvl w:ilvl="0">
      <w:start w:val="1"/>
      <w:numFmt w:val="decimal"/>
      <w:lvlText w:val="(%1)"/>
      <w:lvlJc w:val="left"/>
      <w:pPr>
        <w:ind w:left="789" w:hanging="359"/>
      </w:pPr>
      <w:rPr>
        <w:rFonts w:ascii="Cambria" w:eastAsia="Cambria" w:hAnsi="Cambria" w:cs="Cambria"/>
        <w:sz w:val="24"/>
        <w:szCs w:val="24"/>
      </w:r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25" w15:restartNumberingAfterBreak="0">
    <w:nsid w:val="0BD06988"/>
    <w:multiLevelType w:val="multilevel"/>
    <w:tmpl w:val="0BD06988"/>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26" w15:restartNumberingAfterBreak="0">
    <w:nsid w:val="0BE17869"/>
    <w:multiLevelType w:val="multilevel"/>
    <w:tmpl w:val="0BE17869"/>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27" w15:restartNumberingAfterBreak="0">
    <w:nsid w:val="0C362338"/>
    <w:multiLevelType w:val="multilevel"/>
    <w:tmpl w:val="0C362338"/>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C653A18"/>
    <w:multiLevelType w:val="multilevel"/>
    <w:tmpl w:val="0C653A1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0C803EBC"/>
    <w:multiLevelType w:val="multilevel"/>
    <w:tmpl w:val="0C803EBC"/>
    <w:lvl w:ilvl="0">
      <w:start w:val="1"/>
      <w:numFmt w:val="lowerLetter"/>
      <w:lvlText w:val="%1."/>
      <w:lvlJc w:val="left"/>
      <w:pPr>
        <w:ind w:left="2726" w:hanging="360"/>
      </w:pPr>
    </w:lvl>
    <w:lvl w:ilvl="1">
      <w:start w:val="1"/>
      <w:numFmt w:val="lowerLetter"/>
      <w:lvlText w:val="%2."/>
      <w:lvlJc w:val="left"/>
      <w:pPr>
        <w:ind w:left="3446" w:hanging="360"/>
      </w:pPr>
    </w:lvl>
    <w:lvl w:ilvl="2">
      <w:start w:val="1"/>
      <w:numFmt w:val="lowerRoman"/>
      <w:lvlText w:val="%3."/>
      <w:lvlJc w:val="right"/>
      <w:pPr>
        <w:ind w:left="4166" w:hanging="180"/>
      </w:pPr>
    </w:lvl>
    <w:lvl w:ilvl="3">
      <w:start w:val="1"/>
      <w:numFmt w:val="decimal"/>
      <w:lvlText w:val="%4."/>
      <w:lvlJc w:val="left"/>
      <w:pPr>
        <w:ind w:left="4886" w:hanging="360"/>
      </w:pPr>
    </w:lvl>
    <w:lvl w:ilvl="4">
      <w:start w:val="1"/>
      <w:numFmt w:val="lowerLetter"/>
      <w:lvlText w:val="%5."/>
      <w:lvlJc w:val="left"/>
      <w:pPr>
        <w:ind w:left="5606" w:hanging="360"/>
      </w:pPr>
    </w:lvl>
    <w:lvl w:ilvl="5">
      <w:start w:val="1"/>
      <w:numFmt w:val="lowerRoman"/>
      <w:lvlText w:val="%6."/>
      <w:lvlJc w:val="right"/>
      <w:pPr>
        <w:ind w:left="6326" w:hanging="180"/>
      </w:pPr>
    </w:lvl>
    <w:lvl w:ilvl="6">
      <w:start w:val="1"/>
      <w:numFmt w:val="decimal"/>
      <w:lvlText w:val="%7."/>
      <w:lvlJc w:val="left"/>
      <w:pPr>
        <w:ind w:left="7046" w:hanging="360"/>
      </w:pPr>
    </w:lvl>
    <w:lvl w:ilvl="7">
      <w:start w:val="1"/>
      <w:numFmt w:val="lowerLetter"/>
      <w:lvlText w:val="%8."/>
      <w:lvlJc w:val="left"/>
      <w:pPr>
        <w:ind w:left="7766" w:hanging="360"/>
      </w:pPr>
    </w:lvl>
    <w:lvl w:ilvl="8">
      <w:start w:val="1"/>
      <w:numFmt w:val="lowerRoman"/>
      <w:lvlText w:val="%9."/>
      <w:lvlJc w:val="right"/>
      <w:pPr>
        <w:ind w:left="8486" w:hanging="180"/>
      </w:pPr>
    </w:lvl>
  </w:abstractNum>
  <w:abstractNum w:abstractNumId="30" w15:restartNumberingAfterBreak="0">
    <w:nsid w:val="0DCC7C9A"/>
    <w:multiLevelType w:val="multilevel"/>
    <w:tmpl w:val="0DCC7C9A"/>
    <w:lvl w:ilvl="0">
      <w:start w:val="1"/>
      <w:numFmt w:val="lowerLetter"/>
      <w:lvlText w:val="%1."/>
      <w:lvlJc w:val="left"/>
      <w:pPr>
        <w:ind w:left="3733" w:hanging="360"/>
      </w:pPr>
    </w:lvl>
    <w:lvl w:ilvl="1">
      <w:start w:val="1"/>
      <w:numFmt w:val="lowerLetter"/>
      <w:lvlText w:val="%2."/>
      <w:lvlJc w:val="left"/>
      <w:pPr>
        <w:ind w:left="4453" w:hanging="360"/>
      </w:pPr>
    </w:lvl>
    <w:lvl w:ilvl="2">
      <w:start w:val="1"/>
      <w:numFmt w:val="lowerRoman"/>
      <w:lvlText w:val="%3."/>
      <w:lvlJc w:val="right"/>
      <w:pPr>
        <w:ind w:left="5173" w:hanging="180"/>
      </w:pPr>
    </w:lvl>
    <w:lvl w:ilvl="3">
      <w:start w:val="1"/>
      <w:numFmt w:val="decimal"/>
      <w:lvlText w:val="%4."/>
      <w:lvlJc w:val="left"/>
      <w:pPr>
        <w:ind w:left="5893" w:hanging="360"/>
      </w:pPr>
    </w:lvl>
    <w:lvl w:ilvl="4">
      <w:start w:val="1"/>
      <w:numFmt w:val="lowerLetter"/>
      <w:lvlText w:val="%5."/>
      <w:lvlJc w:val="left"/>
      <w:pPr>
        <w:ind w:left="6613" w:hanging="360"/>
      </w:pPr>
    </w:lvl>
    <w:lvl w:ilvl="5">
      <w:start w:val="1"/>
      <w:numFmt w:val="lowerRoman"/>
      <w:lvlText w:val="%6."/>
      <w:lvlJc w:val="right"/>
      <w:pPr>
        <w:ind w:left="7333" w:hanging="180"/>
      </w:pPr>
    </w:lvl>
    <w:lvl w:ilvl="6">
      <w:start w:val="1"/>
      <w:numFmt w:val="decimal"/>
      <w:lvlText w:val="%7."/>
      <w:lvlJc w:val="left"/>
      <w:pPr>
        <w:ind w:left="8053" w:hanging="360"/>
      </w:pPr>
    </w:lvl>
    <w:lvl w:ilvl="7">
      <w:start w:val="1"/>
      <w:numFmt w:val="lowerLetter"/>
      <w:lvlText w:val="%8."/>
      <w:lvlJc w:val="left"/>
      <w:pPr>
        <w:ind w:left="8773" w:hanging="360"/>
      </w:pPr>
    </w:lvl>
    <w:lvl w:ilvl="8">
      <w:start w:val="1"/>
      <w:numFmt w:val="lowerRoman"/>
      <w:lvlText w:val="%9."/>
      <w:lvlJc w:val="right"/>
      <w:pPr>
        <w:ind w:left="9493" w:hanging="180"/>
      </w:pPr>
    </w:lvl>
  </w:abstractNum>
  <w:abstractNum w:abstractNumId="31" w15:restartNumberingAfterBreak="0">
    <w:nsid w:val="0E4E07C6"/>
    <w:multiLevelType w:val="multilevel"/>
    <w:tmpl w:val="0E4E07C6"/>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32" w15:restartNumberingAfterBreak="0">
    <w:nsid w:val="0EB97AE3"/>
    <w:multiLevelType w:val="multilevel"/>
    <w:tmpl w:val="0EB97AE3"/>
    <w:lvl w:ilvl="0">
      <w:start w:val="1"/>
      <w:numFmt w:val="lowerLetter"/>
      <w:lvlText w:val="%1."/>
      <w:lvlJc w:val="left"/>
      <w:pPr>
        <w:ind w:left="2841" w:hanging="360"/>
      </w:pPr>
    </w:lvl>
    <w:lvl w:ilvl="1">
      <w:start w:val="1"/>
      <w:numFmt w:val="lowerLetter"/>
      <w:lvlText w:val="%2."/>
      <w:lvlJc w:val="left"/>
      <w:pPr>
        <w:ind w:left="3561" w:hanging="360"/>
      </w:pPr>
    </w:lvl>
    <w:lvl w:ilvl="2">
      <w:start w:val="1"/>
      <w:numFmt w:val="lowerRoman"/>
      <w:lvlText w:val="%3."/>
      <w:lvlJc w:val="right"/>
      <w:pPr>
        <w:ind w:left="4281" w:hanging="180"/>
      </w:pPr>
    </w:lvl>
    <w:lvl w:ilvl="3">
      <w:start w:val="1"/>
      <w:numFmt w:val="decimal"/>
      <w:lvlText w:val="%4."/>
      <w:lvlJc w:val="left"/>
      <w:pPr>
        <w:ind w:left="5001" w:hanging="360"/>
      </w:pPr>
    </w:lvl>
    <w:lvl w:ilvl="4">
      <w:start w:val="1"/>
      <w:numFmt w:val="lowerLetter"/>
      <w:lvlText w:val="%5."/>
      <w:lvlJc w:val="left"/>
      <w:pPr>
        <w:ind w:left="5721" w:hanging="360"/>
      </w:pPr>
    </w:lvl>
    <w:lvl w:ilvl="5">
      <w:start w:val="1"/>
      <w:numFmt w:val="lowerRoman"/>
      <w:lvlText w:val="%6."/>
      <w:lvlJc w:val="right"/>
      <w:pPr>
        <w:ind w:left="6441" w:hanging="180"/>
      </w:pPr>
    </w:lvl>
    <w:lvl w:ilvl="6">
      <w:start w:val="1"/>
      <w:numFmt w:val="decimal"/>
      <w:lvlText w:val="%7."/>
      <w:lvlJc w:val="left"/>
      <w:pPr>
        <w:ind w:left="7161" w:hanging="360"/>
      </w:pPr>
    </w:lvl>
    <w:lvl w:ilvl="7">
      <w:start w:val="1"/>
      <w:numFmt w:val="lowerLetter"/>
      <w:lvlText w:val="%8."/>
      <w:lvlJc w:val="left"/>
      <w:pPr>
        <w:ind w:left="7881" w:hanging="360"/>
      </w:pPr>
    </w:lvl>
    <w:lvl w:ilvl="8">
      <w:start w:val="1"/>
      <w:numFmt w:val="lowerRoman"/>
      <w:lvlText w:val="%9."/>
      <w:lvlJc w:val="right"/>
      <w:pPr>
        <w:ind w:left="8601" w:hanging="180"/>
      </w:pPr>
    </w:lvl>
  </w:abstractNum>
  <w:abstractNum w:abstractNumId="33" w15:restartNumberingAfterBreak="0">
    <w:nsid w:val="0EBF6E4B"/>
    <w:multiLevelType w:val="multilevel"/>
    <w:tmpl w:val="0EBF6E4B"/>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34" w15:restartNumberingAfterBreak="0">
    <w:nsid w:val="0F47525A"/>
    <w:multiLevelType w:val="multilevel"/>
    <w:tmpl w:val="0F47525A"/>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35" w15:restartNumberingAfterBreak="0">
    <w:nsid w:val="10164371"/>
    <w:multiLevelType w:val="multilevel"/>
    <w:tmpl w:val="10164371"/>
    <w:lvl w:ilvl="0">
      <w:start w:val="2"/>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05F461C"/>
    <w:multiLevelType w:val="multilevel"/>
    <w:tmpl w:val="105F461C"/>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0682BEE"/>
    <w:multiLevelType w:val="multilevel"/>
    <w:tmpl w:val="10682BEE"/>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1AF0B64"/>
    <w:multiLevelType w:val="multilevel"/>
    <w:tmpl w:val="11AF0B64"/>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4461" w:hanging="360"/>
      </w:pPr>
    </w:lvl>
    <w:lvl w:ilvl="2">
      <w:start w:val="1"/>
      <w:numFmt w:val="lowerRoman"/>
      <w:lvlText w:val="%3."/>
      <w:lvlJc w:val="right"/>
      <w:pPr>
        <w:ind w:left="5181" w:hanging="180"/>
      </w:pPr>
    </w:lvl>
    <w:lvl w:ilvl="3">
      <w:start w:val="1"/>
      <w:numFmt w:val="decimal"/>
      <w:lvlText w:val="%4."/>
      <w:lvlJc w:val="left"/>
      <w:pPr>
        <w:ind w:left="5901" w:hanging="360"/>
      </w:pPr>
    </w:lvl>
    <w:lvl w:ilvl="4">
      <w:start w:val="1"/>
      <w:numFmt w:val="lowerLetter"/>
      <w:lvlText w:val="%5."/>
      <w:lvlJc w:val="left"/>
      <w:pPr>
        <w:ind w:left="6621" w:hanging="360"/>
      </w:pPr>
    </w:lvl>
    <w:lvl w:ilvl="5">
      <w:start w:val="1"/>
      <w:numFmt w:val="lowerRoman"/>
      <w:lvlText w:val="%6."/>
      <w:lvlJc w:val="right"/>
      <w:pPr>
        <w:ind w:left="7341" w:hanging="180"/>
      </w:pPr>
    </w:lvl>
    <w:lvl w:ilvl="6">
      <w:start w:val="1"/>
      <w:numFmt w:val="decimal"/>
      <w:lvlText w:val="%7."/>
      <w:lvlJc w:val="left"/>
      <w:pPr>
        <w:ind w:left="8061" w:hanging="360"/>
      </w:pPr>
    </w:lvl>
    <w:lvl w:ilvl="7">
      <w:start w:val="1"/>
      <w:numFmt w:val="lowerLetter"/>
      <w:lvlText w:val="%8."/>
      <w:lvlJc w:val="left"/>
      <w:pPr>
        <w:ind w:left="8781" w:hanging="360"/>
      </w:pPr>
    </w:lvl>
    <w:lvl w:ilvl="8">
      <w:start w:val="1"/>
      <w:numFmt w:val="lowerRoman"/>
      <w:lvlText w:val="%9."/>
      <w:lvlJc w:val="right"/>
      <w:pPr>
        <w:ind w:left="9501" w:hanging="180"/>
      </w:pPr>
    </w:lvl>
  </w:abstractNum>
  <w:abstractNum w:abstractNumId="39" w15:restartNumberingAfterBreak="0">
    <w:nsid w:val="121200C0"/>
    <w:multiLevelType w:val="multilevel"/>
    <w:tmpl w:val="121200C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30029BD"/>
    <w:multiLevelType w:val="multilevel"/>
    <w:tmpl w:val="130029BD"/>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30F4E14"/>
    <w:multiLevelType w:val="multilevel"/>
    <w:tmpl w:val="130F4E14"/>
    <w:lvl w:ilvl="0">
      <w:start w:val="1"/>
      <w:numFmt w:val="lowerLetter"/>
      <w:lvlText w:val="%1."/>
      <w:lvlJc w:val="left"/>
      <w:pPr>
        <w:ind w:left="2841" w:hanging="360"/>
      </w:pPr>
    </w:lvl>
    <w:lvl w:ilvl="1">
      <w:start w:val="1"/>
      <w:numFmt w:val="lowerLetter"/>
      <w:lvlText w:val="%2."/>
      <w:lvlJc w:val="left"/>
      <w:pPr>
        <w:ind w:left="3561" w:hanging="360"/>
      </w:pPr>
    </w:lvl>
    <w:lvl w:ilvl="2">
      <w:start w:val="1"/>
      <w:numFmt w:val="lowerRoman"/>
      <w:lvlText w:val="%3."/>
      <w:lvlJc w:val="right"/>
      <w:pPr>
        <w:ind w:left="4281" w:hanging="180"/>
      </w:pPr>
    </w:lvl>
    <w:lvl w:ilvl="3">
      <w:start w:val="1"/>
      <w:numFmt w:val="decimal"/>
      <w:lvlText w:val="%4."/>
      <w:lvlJc w:val="left"/>
      <w:pPr>
        <w:ind w:left="5001" w:hanging="360"/>
      </w:pPr>
    </w:lvl>
    <w:lvl w:ilvl="4">
      <w:start w:val="1"/>
      <w:numFmt w:val="lowerLetter"/>
      <w:lvlText w:val="%5."/>
      <w:lvlJc w:val="left"/>
      <w:pPr>
        <w:ind w:left="5721" w:hanging="360"/>
      </w:pPr>
    </w:lvl>
    <w:lvl w:ilvl="5">
      <w:start w:val="1"/>
      <w:numFmt w:val="lowerRoman"/>
      <w:lvlText w:val="%6."/>
      <w:lvlJc w:val="right"/>
      <w:pPr>
        <w:ind w:left="6441" w:hanging="180"/>
      </w:pPr>
    </w:lvl>
    <w:lvl w:ilvl="6">
      <w:start w:val="1"/>
      <w:numFmt w:val="decimal"/>
      <w:lvlText w:val="%7."/>
      <w:lvlJc w:val="left"/>
      <w:pPr>
        <w:ind w:left="7161" w:hanging="360"/>
      </w:pPr>
    </w:lvl>
    <w:lvl w:ilvl="7">
      <w:start w:val="1"/>
      <w:numFmt w:val="lowerLetter"/>
      <w:lvlText w:val="%8."/>
      <w:lvlJc w:val="left"/>
      <w:pPr>
        <w:ind w:left="7881" w:hanging="360"/>
      </w:pPr>
    </w:lvl>
    <w:lvl w:ilvl="8">
      <w:start w:val="1"/>
      <w:numFmt w:val="lowerRoman"/>
      <w:lvlText w:val="%9."/>
      <w:lvlJc w:val="right"/>
      <w:pPr>
        <w:ind w:left="8601" w:hanging="180"/>
      </w:pPr>
    </w:lvl>
  </w:abstractNum>
  <w:abstractNum w:abstractNumId="42" w15:restartNumberingAfterBreak="0">
    <w:nsid w:val="155A57B2"/>
    <w:multiLevelType w:val="multilevel"/>
    <w:tmpl w:val="155A57B2"/>
    <w:lvl w:ilvl="0">
      <w:start w:val="5"/>
      <w:numFmt w:val="decimal"/>
      <w:lvlText w:val="(%1)"/>
      <w:lvlJc w:val="left"/>
      <w:pPr>
        <w:ind w:left="3733"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57C7156"/>
    <w:multiLevelType w:val="multilevel"/>
    <w:tmpl w:val="157C7156"/>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44" w15:restartNumberingAfterBreak="0">
    <w:nsid w:val="173037D6"/>
    <w:multiLevelType w:val="multilevel"/>
    <w:tmpl w:val="173037D6"/>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77064C4"/>
    <w:multiLevelType w:val="multilevel"/>
    <w:tmpl w:val="177064C4"/>
    <w:lvl w:ilvl="0">
      <w:start w:val="1"/>
      <w:numFmt w:val="lowerLetter"/>
      <w:lvlText w:val="%1."/>
      <w:lvlJc w:val="left"/>
      <w:pPr>
        <w:ind w:left="3567" w:hanging="360"/>
      </w:pPr>
    </w:lvl>
    <w:lvl w:ilvl="1">
      <w:start w:val="1"/>
      <w:numFmt w:val="lowerLetter"/>
      <w:lvlText w:val="%2."/>
      <w:lvlJc w:val="left"/>
      <w:pPr>
        <w:ind w:left="4287" w:hanging="360"/>
      </w:pPr>
    </w:lvl>
    <w:lvl w:ilvl="2">
      <w:start w:val="1"/>
      <w:numFmt w:val="lowerRoman"/>
      <w:lvlText w:val="%3."/>
      <w:lvlJc w:val="right"/>
      <w:pPr>
        <w:ind w:left="5007" w:hanging="180"/>
      </w:pPr>
    </w:lvl>
    <w:lvl w:ilvl="3">
      <w:start w:val="1"/>
      <w:numFmt w:val="decimal"/>
      <w:lvlText w:val="%4."/>
      <w:lvlJc w:val="left"/>
      <w:pPr>
        <w:ind w:left="5727" w:hanging="360"/>
      </w:pPr>
    </w:lvl>
    <w:lvl w:ilvl="4">
      <w:start w:val="1"/>
      <w:numFmt w:val="lowerLetter"/>
      <w:lvlText w:val="%5."/>
      <w:lvlJc w:val="left"/>
      <w:pPr>
        <w:ind w:left="6447" w:hanging="360"/>
      </w:pPr>
    </w:lvl>
    <w:lvl w:ilvl="5">
      <w:start w:val="1"/>
      <w:numFmt w:val="lowerRoman"/>
      <w:lvlText w:val="%6."/>
      <w:lvlJc w:val="right"/>
      <w:pPr>
        <w:ind w:left="7167" w:hanging="180"/>
      </w:pPr>
    </w:lvl>
    <w:lvl w:ilvl="6">
      <w:start w:val="1"/>
      <w:numFmt w:val="decimal"/>
      <w:lvlText w:val="%7."/>
      <w:lvlJc w:val="left"/>
      <w:pPr>
        <w:ind w:left="7887" w:hanging="360"/>
      </w:pPr>
    </w:lvl>
    <w:lvl w:ilvl="7">
      <w:start w:val="1"/>
      <w:numFmt w:val="lowerLetter"/>
      <w:lvlText w:val="%8."/>
      <w:lvlJc w:val="left"/>
      <w:pPr>
        <w:ind w:left="8607" w:hanging="360"/>
      </w:pPr>
    </w:lvl>
    <w:lvl w:ilvl="8">
      <w:start w:val="1"/>
      <w:numFmt w:val="lowerRoman"/>
      <w:lvlText w:val="%9."/>
      <w:lvlJc w:val="right"/>
      <w:pPr>
        <w:ind w:left="9327" w:hanging="180"/>
      </w:pPr>
    </w:lvl>
  </w:abstractNum>
  <w:abstractNum w:abstractNumId="46" w15:restartNumberingAfterBreak="0">
    <w:nsid w:val="17C222CF"/>
    <w:multiLevelType w:val="multilevel"/>
    <w:tmpl w:val="17C222CF"/>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85E03FB"/>
    <w:multiLevelType w:val="multilevel"/>
    <w:tmpl w:val="185E03FB"/>
    <w:lvl w:ilvl="0">
      <w:start w:val="1"/>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9010293"/>
    <w:multiLevelType w:val="multilevel"/>
    <w:tmpl w:val="19010293"/>
    <w:lvl w:ilvl="0">
      <w:start w:val="3"/>
      <w:numFmt w:val="decimal"/>
      <w:lvlText w:val="(%1)"/>
      <w:lvlJc w:val="left"/>
      <w:pPr>
        <w:ind w:left="3741" w:hanging="360"/>
      </w:pPr>
      <w:rPr>
        <w:rFonts w:ascii="Bookman Old Style" w:eastAsia="Bookman Old Style" w:hAnsi="Bookman Old Style" w:cs="Bookman Old Style"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19267619"/>
    <w:multiLevelType w:val="multilevel"/>
    <w:tmpl w:val="19267619"/>
    <w:lvl w:ilvl="0">
      <w:start w:val="5"/>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9406F58"/>
    <w:multiLevelType w:val="hybridMultilevel"/>
    <w:tmpl w:val="85E2A08E"/>
    <w:lvl w:ilvl="0" w:tplc="81BA0496">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1B3F7B83"/>
    <w:multiLevelType w:val="multilevel"/>
    <w:tmpl w:val="1B3F7B83"/>
    <w:lvl w:ilvl="0">
      <w:start w:val="3"/>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B90266D"/>
    <w:multiLevelType w:val="multilevel"/>
    <w:tmpl w:val="1B90266D"/>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B996E39"/>
    <w:multiLevelType w:val="multilevel"/>
    <w:tmpl w:val="1B996E39"/>
    <w:lvl w:ilvl="0">
      <w:start w:val="1"/>
      <w:numFmt w:val="lowerLetter"/>
      <w:lvlText w:val="%1."/>
      <w:lvlJc w:val="left"/>
      <w:pPr>
        <w:ind w:left="4461" w:hanging="360"/>
      </w:pPr>
    </w:lvl>
    <w:lvl w:ilvl="1">
      <w:start w:val="1"/>
      <w:numFmt w:val="lowerLetter"/>
      <w:lvlText w:val="%2."/>
      <w:lvlJc w:val="left"/>
      <w:pPr>
        <w:ind w:left="5181" w:hanging="360"/>
      </w:pPr>
    </w:lvl>
    <w:lvl w:ilvl="2">
      <w:start w:val="1"/>
      <w:numFmt w:val="lowerRoman"/>
      <w:lvlText w:val="%3."/>
      <w:lvlJc w:val="right"/>
      <w:pPr>
        <w:ind w:left="5901" w:hanging="180"/>
      </w:pPr>
    </w:lvl>
    <w:lvl w:ilvl="3">
      <w:start w:val="1"/>
      <w:numFmt w:val="decimal"/>
      <w:lvlText w:val="%4."/>
      <w:lvlJc w:val="left"/>
      <w:pPr>
        <w:ind w:left="6621" w:hanging="360"/>
      </w:pPr>
    </w:lvl>
    <w:lvl w:ilvl="4">
      <w:start w:val="1"/>
      <w:numFmt w:val="lowerLetter"/>
      <w:lvlText w:val="%5."/>
      <w:lvlJc w:val="left"/>
      <w:pPr>
        <w:ind w:left="7341" w:hanging="360"/>
      </w:pPr>
    </w:lvl>
    <w:lvl w:ilvl="5">
      <w:start w:val="1"/>
      <w:numFmt w:val="lowerRoman"/>
      <w:lvlText w:val="%6."/>
      <w:lvlJc w:val="right"/>
      <w:pPr>
        <w:ind w:left="8061" w:hanging="180"/>
      </w:pPr>
    </w:lvl>
    <w:lvl w:ilvl="6">
      <w:start w:val="1"/>
      <w:numFmt w:val="decimal"/>
      <w:lvlText w:val="%7."/>
      <w:lvlJc w:val="left"/>
      <w:pPr>
        <w:ind w:left="8781" w:hanging="360"/>
      </w:pPr>
    </w:lvl>
    <w:lvl w:ilvl="7">
      <w:start w:val="1"/>
      <w:numFmt w:val="lowerLetter"/>
      <w:lvlText w:val="%8."/>
      <w:lvlJc w:val="left"/>
      <w:pPr>
        <w:ind w:left="9501" w:hanging="360"/>
      </w:pPr>
    </w:lvl>
    <w:lvl w:ilvl="8">
      <w:start w:val="1"/>
      <w:numFmt w:val="lowerRoman"/>
      <w:lvlText w:val="%9."/>
      <w:lvlJc w:val="right"/>
      <w:pPr>
        <w:ind w:left="10221" w:hanging="180"/>
      </w:pPr>
    </w:lvl>
  </w:abstractNum>
  <w:abstractNum w:abstractNumId="54" w15:restartNumberingAfterBreak="0">
    <w:nsid w:val="1D31262D"/>
    <w:multiLevelType w:val="multilevel"/>
    <w:tmpl w:val="1D31262D"/>
    <w:lvl w:ilvl="0">
      <w:start w:val="1"/>
      <w:numFmt w:val="decimal"/>
      <w:lvlText w:val="(%1)"/>
      <w:lvlJc w:val="left"/>
      <w:pPr>
        <w:ind w:left="2337" w:hanging="360"/>
      </w:pPr>
      <w:rPr>
        <w:rFonts w:ascii="Bookman Old Style" w:eastAsia="Bookman Old Style" w:hAnsi="Bookman Old Style" w:cs="Bookman Old Style"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1E96238F"/>
    <w:multiLevelType w:val="multilevel"/>
    <w:tmpl w:val="1E96238F"/>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EEF5C6A"/>
    <w:multiLevelType w:val="multilevel"/>
    <w:tmpl w:val="1EEF5C6A"/>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57" w15:restartNumberingAfterBreak="0">
    <w:nsid w:val="1F636078"/>
    <w:multiLevelType w:val="multilevel"/>
    <w:tmpl w:val="1F636078"/>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04F2C62"/>
    <w:multiLevelType w:val="multilevel"/>
    <w:tmpl w:val="204F2C62"/>
    <w:lvl w:ilvl="0">
      <w:start w:val="1"/>
      <w:numFmt w:val="lowerLetter"/>
      <w:lvlText w:val="%1."/>
      <w:lvlJc w:val="left"/>
      <w:pPr>
        <w:ind w:left="1772" w:hanging="360"/>
      </w:pPr>
    </w:lvl>
    <w:lvl w:ilvl="1">
      <w:start w:val="1"/>
      <w:numFmt w:val="lowerLetter"/>
      <w:lvlText w:val="%2."/>
      <w:lvlJc w:val="left"/>
      <w:pPr>
        <w:ind w:left="2492" w:hanging="360"/>
      </w:pPr>
    </w:lvl>
    <w:lvl w:ilvl="2">
      <w:start w:val="1"/>
      <w:numFmt w:val="lowerRoman"/>
      <w:lvlText w:val="%3."/>
      <w:lvlJc w:val="right"/>
      <w:pPr>
        <w:ind w:left="3212" w:hanging="180"/>
      </w:pPr>
    </w:lvl>
    <w:lvl w:ilvl="3">
      <w:start w:val="1"/>
      <w:numFmt w:val="decimal"/>
      <w:lvlText w:val="%4."/>
      <w:lvlJc w:val="left"/>
      <w:pPr>
        <w:ind w:left="3932" w:hanging="360"/>
      </w:pPr>
    </w:lvl>
    <w:lvl w:ilvl="4">
      <w:start w:val="1"/>
      <w:numFmt w:val="lowerLetter"/>
      <w:lvlText w:val="%5."/>
      <w:lvlJc w:val="left"/>
      <w:pPr>
        <w:ind w:left="4652" w:hanging="360"/>
      </w:pPr>
    </w:lvl>
    <w:lvl w:ilvl="5">
      <w:start w:val="1"/>
      <w:numFmt w:val="lowerRoman"/>
      <w:lvlText w:val="%6."/>
      <w:lvlJc w:val="right"/>
      <w:pPr>
        <w:ind w:left="5372" w:hanging="180"/>
      </w:pPr>
    </w:lvl>
    <w:lvl w:ilvl="6">
      <w:start w:val="1"/>
      <w:numFmt w:val="decimal"/>
      <w:lvlText w:val="%7."/>
      <w:lvlJc w:val="left"/>
      <w:pPr>
        <w:ind w:left="6092" w:hanging="360"/>
      </w:pPr>
    </w:lvl>
    <w:lvl w:ilvl="7">
      <w:start w:val="1"/>
      <w:numFmt w:val="lowerLetter"/>
      <w:lvlText w:val="%8."/>
      <w:lvlJc w:val="left"/>
      <w:pPr>
        <w:ind w:left="6812" w:hanging="360"/>
      </w:pPr>
    </w:lvl>
    <w:lvl w:ilvl="8">
      <w:start w:val="1"/>
      <w:numFmt w:val="lowerRoman"/>
      <w:lvlText w:val="%9."/>
      <w:lvlJc w:val="right"/>
      <w:pPr>
        <w:ind w:left="7532" w:hanging="180"/>
      </w:pPr>
    </w:lvl>
  </w:abstractNum>
  <w:abstractNum w:abstractNumId="59" w15:restartNumberingAfterBreak="0">
    <w:nsid w:val="20A929AA"/>
    <w:multiLevelType w:val="multilevel"/>
    <w:tmpl w:val="20A929AA"/>
    <w:lvl w:ilvl="0">
      <w:start w:val="1"/>
      <w:numFmt w:val="lowerLetter"/>
      <w:lvlText w:val="%1."/>
      <w:lvlJc w:val="left"/>
      <w:pPr>
        <w:ind w:left="2775" w:hanging="360"/>
      </w:pPr>
    </w:lvl>
    <w:lvl w:ilvl="1">
      <w:start w:val="1"/>
      <w:numFmt w:val="lowerLetter"/>
      <w:lvlText w:val="%2."/>
      <w:lvlJc w:val="left"/>
      <w:pPr>
        <w:ind w:left="3495" w:hanging="360"/>
      </w:pPr>
    </w:lvl>
    <w:lvl w:ilvl="2">
      <w:start w:val="1"/>
      <w:numFmt w:val="lowerRoman"/>
      <w:lvlText w:val="%3."/>
      <w:lvlJc w:val="right"/>
      <w:pPr>
        <w:ind w:left="4215" w:hanging="180"/>
      </w:pPr>
    </w:lvl>
    <w:lvl w:ilvl="3">
      <w:start w:val="1"/>
      <w:numFmt w:val="decimal"/>
      <w:lvlText w:val="%4."/>
      <w:lvlJc w:val="left"/>
      <w:pPr>
        <w:ind w:left="4935" w:hanging="360"/>
      </w:pPr>
    </w:lvl>
    <w:lvl w:ilvl="4">
      <w:start w:val="1"/>
      <w:numFmt w:val="lowerLetter"/>
      <w:lvlText w:val="%5."/>
      <w:lvlJc w:val="left"/>
      <w:pPr>
        <w:ind w:left="5655" w:hanging="360"/>
      </w:pPr>
    </w:lvl>
    <w:lvl w:ilvl="5">
      <w:start w:val="1"/>
      <w:numFmt w:val="lowerRoman"/>
      <w:lvlText w:val="%6."/>
      <w:lvlJc w:val="right"/>
      <w:pPr>
        <w:ind w:left="6375" w:hanging="180"/>
      </w:pPr>
    </w:lvl>
    <w:lvl w:ilvl="6">
      <w:start w:val="1"/>
      <w:numFmt w:val="decimal"/>
      <w:lvlText w:val="%7."/>
      <w:lvlJc w:val="left"/>
      <w:pPr>
        <w:ind w:left="7095" w:hanging="360"/>
      </w:pPr>
    </w:lvl>
    <w:lvl w:ilvl="7">
      <w:start w:val="1"/>
      <w:numFmt w:val="lowerLetter"/>
      <w:lvlText w:val="%8."/>
      <w:lvlJc w:val="left"/>
      <w:pPr>
        <w:ind w:left="7815" w:hanging="360"/>
      </w:pPr>
    </w:lvl>
    <w:lvl w:ilvl="8">
      <w:start w:val="1"/>
      <w:numFmt w:val="lowerRoman"/>
      <w:lvlText w:val="%9."/>
      <w:lvlJc w:val="right"/>
      <w:pPr>
        <w:ind w:left="8535" w:hanging="180"/>
      </w:pPr>
    </w:lvl>
  </w:abstractNum>
  <w:abstractNum w:abstractNumId="60" w15:restartNumberingAfterBreak="0">
    <w:nsid w:val="20A939F6"/>
    <w:multiLevelType w:val="multilevel"/>
    <w:tmpl w:val="20A939F6"/>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61" w15:restartNumberingAfterBreak="0">
    <w:nsid w:val="213F1E59"/>
    <w:multiLevelType w:val="multilevel"/>
    <w:tmpl w:val="213F1E5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1A902E5"/>
    <w:multiLevelType w:val="multilevel"/>
    <w:tmpl w:val="21A902E5"/>
    <w:lvl w:ilvl="0">
      <w:start w:val="8"/>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1B545DB"/>
    <w:multiLevelType w:val="multilevel"/>
    <w:tmpl w:val="21B545DB"/>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64" w15:restartNumberingAfterBreak="0">
    <w:nsid w:val="21F44419"/>
    <w:multiLevelType w:val="multilevel"/>
    <w:tmpl w:val="21F44419"/>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2320F96"/>
    <w:multiLevelType w:val="multilevel"/>
    <w:tmpl w:val="22320F96"/>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66" w15:restartNumberingAfterBreak="0">
    <w:nsid w:val="22F829E4"/>
    <w:multiLevelType w:val="multilevel"/>
    <w:tmpl w:val="22F829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349593C"/>
    <w:multiLevelType w:val="multilevel"/>
    <w:tmpl w:val="BC64F1CC"/>
    <w:lvl w:ilvl="0">
      <w:start w:val="1"/>
      <w:numFmt w:val="decimal"/>
      <w:lvlText w:val="%1."/>
      <w:lvlJc w:val="left"/>
      <w:pPr>
        <w:ind w:left="3272" w:hanging="360"/>
      </w:pPr>
      <w:rPr>
        <w:rFonts w:ascii="Bookman Old Style" w:eastAsia="Bookman Old Style" w:hAnsi="Bookman Old Style" w:cs="Bookman Old Style"/>
      </w:r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68" w15:restartNumberingAfterBreak="0">
    <w:nsid w:val="234A7C2F"/>
    <w:multiLevelType w:val="multilevel"/>
    <w:tmpl w:val="234A7C2F"/>
    <w:lvl w:ilvl="0">
      <w:start w:val="2"/>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3C73E0B"/>
    <w:multiLevelType w:val="multilevel"/>
    <w:tmpl w:val="23C73E0B"/>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23F81AC7"/>
    <w:multiLevelType w:val="multilevel"/>
    <w:tmpl w:val="23F81AC7"/>
    <w:lvl w:ilvl="0">
      <w:start w:val="1"/>
      <w:numFmt w:val="lowerLetter"/>
      <w:lvlText w:val="%1."/>
      <w:lvlJc w:val="left"/>
      <w:pPr>
        <w:ind w:left="1146" w:hanging="360"/>
      </w:pPr>
      <w:rPr>
        <w:rFonts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71" w15:restartNumberingAfterBreak="0">
    <w:nsid w:val="250A2F7B"/>
    <w:multiLevelType w:val="multilevel"/>
    <w:tmpl w:val="250A2F7B"/>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62D4403"/>
    <w:multiLevelType w:val="multilevel"/>
    <w:tmpl w:val="262D4403"/>
    <w:lvl w:ilvl="0">
      <w:start w:val="3"/>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669405F"/>
    <w:multiLevelType w:val="multilevel"/>
    <w:tmpl w:val="2669405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4" w15:restartNumberingAfterBreak="0">
    <w:nsid w:val="26DC0AB4"/>
    <w:multiLevelType w:val="multilevel"/>
    <w:tmpl w:val="26DC0AB4"/>
    <w:lvl w:ilvl="0">
      <w:start w:val="1"/>
      <w:numFmt w:val="lowerLetter"/>
      <w:lvlText w:val="%1."/>
      <w:lvlJc w:val="left"/>
      <w:pPr>
        <w:ind w:left="2429" w:hanging="360"/>
      </w:pPr>
    </w:lvl>
    <w:lvl w:ilvl="1">
      <w:start w:val="1"/>
      <w:numFmt w:val="lowerLetter"/>
      <w:lvlText w:val="%2."/>
      <w:lvlJc w:val="left"/>
      <w:pPr>
        <w:ind w:left="3149" w:hanging="360"/>
      </w:pPr>
    </w:lvl>
    <w:lvl w:ilvl="2">
      <w:start w:val="1"/>
      <w:numFmt w:val="lowerRoman"/>
      <w:lvlText w:val="%3."/>
      <w:lvlJc w:val="right"/>
      <w:pPr>
        <w:ind w:left="3869" w:hanging="180"/>
      </w:pPr>
    </w:lvl>
    <w:lvl w:ilvl="3">
      <w:start w:val="1"/>
      <w:numFmt w:val="decimal"/>
      <w:lvlText w:val="%4."/>
      <w:lvlJc w:val="left"/>
      <w:pPr>
        <w:ind w:left="4589" w:hanging="360"/>
      </w:pPr>
    </w:lvl>
    <w:lvl w:ilvl="4">
      <w:start w:val="1"/>
      <w:numFmt w:val="lowerLetter"/>
      <w:lvlText w:val="%5."/>
      <w:lvlJc w:val="left"/>
      <w:pPr>
        <w:ind w:left="5309" w:hanging="360"/>
      </w:pPr>
    </w:lvl>
    <w:lvl w:ilvl="5">
      <w:start w:val="1"/>
      <w:numFmt w:val="lowerRoman"/>
      <w:lvlText w:val="%6."/>
      <w:lvlJc w:val="right"/>
      <w:pPr>
        <w:ind w:left="6029" w:hanging="180"/>
      </w:pPr>
    </w:lvl>
    <w:lvl w:ilvl="6">
      <w:start w:val="1"/>
      <w:numFmt w:val="decimal"/>
      <w:lvlText w:val="%7."/>
      <w:lvlJc w:val="left"/>
      <w:pPr>
        <w:ind w:left="6749" w:hanging="360"/>
      </w:pPr>
    </w:lvl>
    <w:lvl w:ilvl="7">
      <w:start w:val="1"/>
      <w:numFmt w:val="lowerLetter"/>
      <w:lvlText w:val="%8."/>
      <w:lvlJc w:val="left"/>
      <w:pPr>
        <w:ind w:left="7469" w:hanging="360"/>
      </w:pPr>
    </w:lvl>
    <w:lvl w:ilvl="8">
      <w:start w:val="1"/>
      <w:numFmt w:val="lowerRoman"/>
      <w:lvlText w:val="%9."/>
      <w:lvlJc w:val="right"/>
      <w:pPr>
        <w:ind w:left="8189" w:hanging="180"/>
      </w:pPr>
    </w:lvl>
  </w:abstractNum>
  <w:abstractNum w:abstractNumId="75" w15:restartNumberingAfterBreak="0">
    <w:nsid w:val="285C14BF"/>
    <w:multiLevelType w:val="multilevel"/>
    <w:tmpl w:val="285C14BF"/>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85D3A66"/>
    <w:multiLevelType w:val="multilevel"/>
    <w:tmpl w:val="285D3A66"/>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88B288F"/>
    <w:multiLevelType w:val="multilevel"/>
    <w:tmpl w:val="288B288F"/>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78" w15:restartNumberingAfterBreak="0">
    <w:nsid w:val="289932EC"/>
    <w:multiLevelType w:val="multilevel"/>
    <w:tmpl w:val="289932EC"/>
    <w:lvl w:ilvl="0">
      <w:start w:val="5"/>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8D937C9"/>
    <w:multiLevelType w:val="multilevel"/>
    <w:tmpl w:val="28D937C9"/>
    <w:lvl w:ilvl="0">
      <w:start w:val="5"/>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9026E06"/>
    <w:multiLevelType w:val="multilevel"/>
    <w:tmpl w:val="29026E06"/>
    <w:lvl w:ilvl="0">
      <w:start w:val="1"/>
      <w:numFmt w:val="lowerLetter"/>
      <w:lvlText w:val="%1."/>
      <w:lvlJc w:val="left"/>
      <w:pPr>
        <w:ind w:left="266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91F3835"/>
    <w:multiLevelType w:val="multilevel"/>
    <w:tmpl w:val="291F3835"/>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9FB2A8F"/>
    <w:multiLevelType w:val="multilevel"/>
    <w:tmpl w:val="29FB2A8F"/>
    <w:lvl w:ilvl="0">
      <w:start w:val="1"/>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A1E6D3E"/>
    <w:multiLevelType w:val="multilevel"/>
    <w:tmpl w:val="2A1E6D3E"/>
    <w:lvl w:ilvl="0">
      <w:start w:val="5"/>
      <w:numFmt w:val="decimal"/>
      <w:lvlText w:val="(%1)"/>
      <w:lvlJc w:val="left"/>
      <w:pPr>
        <w:ind w:left="2661"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B5764E3"/>
    <w:multiLevelType w:val="multilevel"/>
    <w:tmpl w:val="2B5764E3"/>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BE23621"/>
    <w:multiLevelType w:val="multilevel"/>
    <w:tmpl w:val="2BE236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DA13F56"/>
    <w:multiLevelType w:val="multilevel"/>
    <w:tmpl w:val="2DA13F56"/>
    <w:lvl w:ilvl="0">
      <w:start w:val="4"/>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DE1495F"/>
    <w:multiLevelType w:val="multilevel"/>
    <w:tmpl w:val="2DE1495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8" w15:restartNumberingAfterBreak="0">
    <w:nsid w:val="2E32629C"/>
    <w:multiLevelType w:val="multilevel"/>
    <w:tmpl w:val="2E32629C"/>
    <w:lvl w:ilvl="0">
      <w:start w:val="3"/>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3381" w:hanging="360"/>
      </w:pPr>
    </w:lvl>
    <w:lvl w:ilvl="2">
      <w:start w:val="1"/>
      <w:numFmt w:val="lowerRoman"/>
      <w:lvlText w:val="%3."/>
      <w:lvlJc w:val="right"/>
      <w:pPr>
        <w:ind w:left="4101" w:hanging="180"/>
      </w:pPr>
    </w:lvl>
    <w:lvl w:ilvl="3">
      <w:start w:val="1"/>
      <w:numFmt w:val="decimal"/>
      <w:lvlText w:val="%4."/>
      <w:lvlJc w:val="left"/>
      <w:pPr>
        <w:ind w:left="4821" w:hanging="360"/>
      </w:pPr>
    </w:lvl>
    <w:lvl w:ilvl="4">
      <w:start w:val="1"/>
      <w:numFmt w:val="lowerLetter"/>
      <w:lvlText w:val="%5."/>
      <w:lvlJc w:val="left"/>
      <w:pPr>
        <w:ind w:left="5541" w:hanging="360"/>
      </w:pPr>
    </w:lvl>
    <w:lvl w:ilvl="5">
      <w:start w:val="1"/>
      <w:numFmt w:val="lowerRoman"/>
      <w:lvlText w:val="%6."/>
      <w:lvlJc w:val="right"/>
      <w:pPr>
        <w:ind w:left="6261" w:hanging="180"/>
      </w:pPr>
    </w:lvl>
    <w:lvl w:ilvl="6">
      <w:start w:val="1"/>
      <w:numFmt w:val="decimal"/>
      <w:lvlText w:val="%7."/>
      <w:lvlJc w:val="left"/>
      <w:pPr>
        <w:ind w:left="6981" w:hanging="360"/>
      </w:pPr>
    </w:lvl>
    <w:lvl w:ilvl="7">
      <w:start w:val="1"/>
      <w:numFmt w:val="lowerLetter"/>
      <w:lvlText w:val="%8."/>
      <w:lvlJc w:val="left"/>
      <w:pPr>
        <w:ind w:left="7701" w:hanging="360"/>
      </w:pPr>
    </w:lvl>
    <w:lvl w:ilvl="8">
      <w:start w:val="1"/>
      <w:numFmt w:val="lowerRoman"/>
      <w:lvlText w:val="%9."/>
      <w:lvlJc w:val="right"/>
      <w:pPr>
        <w:ind w:left="8421" w:hanging="180"/>
      </w:pPr>
    </w:lvl>
  </w:abstractNum>
  <w:abstractNum w:abstractNumId="89" w15:restartNumberingAfterBreak="0">
    <w:nsid w:val="2E831023"/>
    <w:multiLevelType w:val="multilevel"/>
    <w:tmpl w:val="2E831023"/>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F3842A1"/>
    <w:multiLevelType w:val="hybridMultilevel"/>
    <w:tmpl w:val="D1B6BCC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1" w15:restartNumberingAfterBreak="0">
    <w:nsid w:val="30392F32"/>
    <w:multiLevelType w:val="multilevel"/>
    <w:tmpl w:val="F0D23032"/>
    <w:lvl w:ilvl="0">
      <w:start w:val="1"/>
      <w:numFmt w:val="lowerLetter"/>
      <w:lvlText w:val="%1."/>
      <w:lvlJc w:val="left"/>
      <w:pPr>
        <w:ind w:left="2356" w:hanging="360"/>
      </w:pPr>
      <w:rPr>
        <w:rFonts w:ascii="Bookman Old Style" w:eastAsia="Bookman Old Style" w:hAnsi="Bookman Old Style" w:cs="Bookman Old Style"/>
      </w:rPr>
    </w:lvl>
    <w:lvl w:ilvl="1">
      <w:start w:val="1"/>
      <w:numFmt w:val="lowerLetter"/>
      <w:lvlText w:val="%2."/>
      <w:lvlJc w:val="left"/>
      <w:pPr>
        <w:ind w:left="3076" w:hanging="360"/>
      </w:pPr>
    </w:lvl>
    <w:lvl w:ilvl="2">
      <w:start w:val="1"/>
      <w:numFmt w:val="lowerRoman"/>
      <w:lvlText w:val="%3."/>
      <w:lvlJc w:val="right"/>
      <w:pPr>
        <w:ind w:left="3796" w:hanging="180"/>
      </w:pPr>
    </w:lvl>
    <w:lvl w:ilvl="3">
      <w:start w:val="1"/>
      <w:numFmt w:val="decimal"/>
      <w:lvlText w:val="%4."/>
      <w:lvlJc w:val="left"/>
      <w:pPr>
        <w:ind w:left="4516" w:hanging="360"/>
      </w:pPr>
    </w:lvl>
    <w:lvl w:ilvl="4">
      <w:start w:val="1"/>
      <w:numFmt w:val="lowerLetter"/>
      <w:lvlText w:val="%5."/>
      <w:lvlJc w:val="left"/>
      <w:pPr>
        <w:ind w:left="5236" w:hanging="360"/>
      </w:p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abstractNum w:abstractNumId="92" w15:restartNumberingAfterBreak="0">
    <w:nsid w:val="31D75280"/>
    <w:multiLevelType w:val="multilevel"/>
    <w:tmpl w:val="31D75280"/>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93" w15:restartNumberingAfterBreak="0">
    <w:nsid w:val="3268780F"/>
    <w:multiLevelType w:val="multilevel"/>
    <w:tmpl w:val="3268780F"/>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33310954"/>
    <w:multiLevelType w:val="multilevel"/>
    <w:tmpl w:val="33310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33707BBF"/>
    <w:multiLevelType w:val="multilevel"/>
    <w:tmpl w:val="33707BBF"/>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43B7991"/>
    <w:multiLevelType w:val="multilevel"/>
    <w:tmpl w:val="343B7991"/>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47B191A"/>
    <w:multiLevelType w:val="multilevel"/>
    <w:tmpl w:val="347B191A"/>
    <w:lvl w:ilvl="0">
      <w:start w:val="1"/>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35594D9B"/>
    <w:multiLevelType w:val="multilevel"/>
    <w:tmpl w:val="35594D9B"/>
    <w:lvl w:ilvl="0">
      <w:start w:val="1"/>
      <w:numFmt w:val="lowerLetter"/>
      <w:lvlText w:val="%1."/>
      <w:lvlJc w:val="left"/>
      <w:pPr>
        <w:ind w:left="1509" w:hanging="360"/>
      </w:pPr>
    </w:lvl>
    <w:lvl w:ilvl="1">
      <w:start w:val="1"/>
      <w:numFmt w:val="lowerLetter"/>
      <w:lvlText w:val="%2."/>
      <w:lvlJc w:val="left"/>
      <w:pPr>
        <w:ind w:left="2229" w:hanging="360"/>
      </w:pPr>
    </w:lvl>
    <w:lvl w:ilvl="2">
      <w:start w:val="1"/>
      <w:numFmt w:val="lowerRoman"/>
      <w:lvlText w:val="%3."/>
      <w:lvlJc w:val="right"/>
      <w:pPr>
        <w:ind w:left="2949" w:hanging="180"/>
      </w:pPr>
    </w:lvl>
    <w:lvl w:ilvl="3">
      <w:start w:val="1"/>
      <w:numFmt w:val="decimal"/>
      <w:lvlText w:val="%4."/>
      <w:lvlJc w:val="left"/>
      <w:pPr>
        <w:ind w:left="3669" w:hanging="360"/>
      </w:pPr>
    </w:lvl>
    <w:lvl w:ilvl="4">
      <w:start w:val="1"/>
      <w:numFmt w:val="lowerLetter"/>
      <w:lvlText w:val="%5."/>
      <w:lvlJc w:val="left"/>
      <w:pPr>
        <w:ind w:left="4389" w:hanging="360"/>
      </w:pPr>
    </w:lvl>
    <w:lvl w:ilvl="5">
      <w:start w:val="1"/>
      <w:numFmt w:val="lowerRoman"/>
      <w:lvlText w:val="%6."/>
      <w:lvlJc w:val="right"/>
      <w:pPr>
        <w:ind w:left="5109" w:hanging="180"/>
      </w:pPr>
    </w:lvl>
    <w:lvl w:ilvl="6">
      <w:start w:val="1"/>
      <w:numFmt w:val="decimal"/>
      <w:lvlText w:val="%7."/>
      <w:lvlJc w:val="left"/>
      <w:pPr>
        <w:ind w:left="5829" w:hanging="360"/>
      </w:pPr>
    </w:lvl>
    <w:lvl w:ilvl="7">
      <w:start w:val="1"/>
      <w:numFmt w:val="lowerLetter"/>
      <w:lvlText w:val="%8."/>
      <w:lvlJc w:val="left"/>
      <w:pPr>
        <w:ind w:left="6549" w:hanging="360"/>
      </w:pPr>
    </w:lvl>
    <w:lvl w:ilvl="8">
      <w:start w:val="1"/>
      <w:numFmt w:val="lowerRoman"/>
      <w:lvlText w:val="%9."/>
      <w:lvlJc w:val="right"/>
      <w:pPr>
        <w:ind w:left="7269" w:hanging="180"/>
      </w:pPr>
    </w:lvl>
  </w:abstractNum>
  <w:abstractNum w:abstractNumId="99" w15:restartNumberingAfterBreak="0">
    <w:nsid w:val="356D41C8"/>
    <w:multiLevelType w:val="multilevel"/>
    <w:tmpl w:val="356D41C8"/>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5CB62E7"/>
    <w:multiLevelType w:val="multilevel"/>
    <w:tmpl w:val="35CB62E7"/>
    <w:lvl w:ilvl="0">
      <w:start w:val="1"/>
      <w:numFmt w:val="lowerLetter"/>
      <w:lvlText w:val="%1."/>
      <w:lvlJc w:val="left"/>
      <w:pPr>
        <w:ind w:left="2413" w:hanging="360"/>
      </w:pPr>
    </w:lvl>
    <w:lvl w:ilvl="1">
      <w:start w:val="1"/>
      <w:numFmt w:val="lowerLetter"/>
      <w:lvlText w:val="%2."/>
      <w:lvlJc w:val="left"/>
      <w:pPr>
        <w:ind w:left="3133" w:hanging="360"/>
      </w:pPr>
    </w:lvl>
    <w:lvl w:ilvl="2">
      <w:start w:val="1"/>
      <w:numFmt w:val="lowerRoman"/>
      <w:lvlText w:val="%3."/>
      <w:lvlJc w:val="right"/>
      <w:pPr>
        <w:ind w:left="3853" w:hanging="180"/>
      </w:pPr>
    </w:lvl>
    <w:lvl w:ilvl="3">
      <w:start w:val="1"/>
      <w:numFmt w:val="decimal"/>
      <w:lvlText w:val="%4."/>
      <w:lvlJc w:val="left"/>
      <w:pPr>
        <w:ind w:left="4573" w:hanging="360"/>
      </w:pPr>
    </w:lvl>
    <w:lvl w:ilvl="4">
      <w:start w:val="1"/>
      <w:numFmt w:val="lowerLetter"/>
      <w:lvlText w:val="%5."/>
      <w:lvlJc w:val="left"/>
      <w:pPr>
        <w:ind w:left="5293" w:hanging="360"/>
      </w:pPr>
    </w:lvl>
    <w:lvl w:ilvl="5">
      <w:start w:val="1"/>
      <w:numFmt w:val="lowerRoman"/>
      <w:lvlText w:val="%6."/>
      <w:lvlJc w:val="right"/>
      <w:pPr>
        <w:ind w:left="6013" w:hanging="180"/>
      </w:pPr>
    </w:lvl>
    <w:lvl w:ilvl="6">
      <w:start w:val="1"/>
      <w:numFmt w:val="decimal"/>
      <w:lvlText w:val="%7."/>
      <w:lvlJc w:val="left"/>
      <w:pPr>
        <w:ind w:left="6733" w:hanging="360"/>
      </w:pPr>
    </w:lvl>
    <w:lvl w:ilvl="7">
      <w:start w:val="1"/>
      <w:numFmt w:val="lowerLetter"/>
      <w:lvlText w:val="%8."/>
      <w:lvlJc w:val="left"/>
      <w:pPr>
        <w:ind w:left="7453" w:hanging="360"/>
      </w:pPr>
    </w:lvl>
    <w:lvl w:ilvl="8">
      <w:start w:val="1"/>
      <w:numFmt w:val="lowerRoman"/>
      <w:lvlText w:val="%9."/>
      <w:lvlJc w:val="right"/>
      <w:pPr>
        <w:ind w:left="8173" w:hanging="180"/>
      </w:pPr>
    </w:lvl>
  </w:abstractNum>
  <w:abstractNum w:abstractNumId="101" w15:restartNumberingAfterBreak="0">
    <w:nsid w:val="364F2DE8"/>
    <w:multiLevelType w:val="multilevel"/>
    <w:tmpl w:val="364F2DE8"/>
    <w:lvl w:ilvl="0">
      <w:start w:val="2"/>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778237E"/>
    <w:multiLevelType w:val="multilevel"/>
    <w:tmpl w:val="3778237E"/>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7840678"/>
    <w:multiLevelType w:val="multilevel"/>
    <w:tmpl w:val="37840678"/>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04" w15:restartNumberingAfterBreak="0">
    <w:nsid w:val="3A0807B2"/>
    <w:multiLevelType w:val="multilevel"/>
    <w:tmpl w:val="3A0807B2"/>
    <w:lvl w:ilvl="0">
      <w:start w:val="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3B4A4100"/>
    <w:multiLevelType w:val="multilevel"/>
    <w:tmpl w:val="3B4A4100"/>
    <w:lvl w:ilvl="0">
      <w:start w:val="1"/>
      <w:numFmt w:val="lowerLetter"/>
      <w:lvlText w:val="%1."/>
      <w:lvlJc w:val="left"/>
      <w:pPr>
        <w:ind w:left="2794" w:hanging="360"/>
      </w:pPr>
    </w:lvl>
    <w:lvl w:ilvl="1">
      <w:start w:val="1"/>
      <w:numFmt w:val="lowerLetter"/>
      <w:lvlText w:val="%2."/>
      <w:lvlJc w:val="left"/>
      <w:pPr>
        <w:ind w:left="3514" w:hanging="360"/>
      </w:pPr>
    </w:lvl>
    <w:lvl w:ilvl="2">
      <w:start w:val="1"/>
      <w:numFmt w:val="lowerRoman"/>
      <w:lvlText w:val="%3."/>
      <w:lvlJc w:val="right"/>
      <w:pPr>
        <w:ind w:left="4234" w:hanging="180"/>
      </w:pPr>
    </w:lvl>
    <w:lvl w:ilvl="3">
      <w:start w:val="1"/>
      <w:numFmt w:val="decimal"/>
      <w:lvlText w:val="%4."/>
      <w:lvlJc w:val="left"/>
      <w:pPr>
        <w:ind w:left="4954" w:hanging="360"/>
      </w:pPr>
    </w:lvl>
    <w:lvl w:ilvl="4">
      <w:start w:val="1"/>
      <w:numFmt w:val="lowerLetter"/>
      <w:lvlText w:val="%5."/>
      <w:lvlJc w:val="left"/>
      <w:pPr>
        <w:ind w:left="5674" w:hanging="360"/>
      </w:pPr>
    </w:lvl>
    <w:lvl w:ilvl="5">
      <w:start w:val="1"/>
      <w:numFmt w:val="lowerRoman"/>
      <w:lvlText w:val="%6."/>
      <w:lvlJc w:val="right"/>
      <w:pPr>
        <w:ind w:left="6394" w:hanging="180"/>
      </w:pPr>
    </w:lvl>
    <w:lvl w:ilvl="6">
      <w:start w:val="1"/>
      <w:numFmt w:val="decimal"/>
      <w:lvlText w:val="%7."/>
      <w:lvlJc w:val="left"/>
      <w:pPr>
        <w:ind w:left="7114" w:hanging="360"/>
      </w:pPr>
    </w:lvl>
    <w:lvl w:ilvl="7">
      <w:start w:val="1"/>
      <w:numFmt w:val="lowerLetter"/>
      <w:lvlText w:val="%8."/>
      <w:lvlJc w:val="left"/>
      <w:pPr>
        <w:ind w:left="7834" w:hanging="360"/>
      </w:pPr>
    </w:lvl>
    <w:lvl w:ilvl="8">
      <w:start w:val="1"/>
      <w:numFmt w:val="lowerRoman"/>
      <w:lvlText w:val="%9."/>
      <w:lvlJc w:val="right"/>
      <w:pPr>
        <w:ind w:left="8554" w:hanging="180"/>
      </w:pPr>
    </w:lvl>
  </w:abstractNum>
  <w:abstractNum w:abstractNumId="106" w15:restartNumberingAfterBreak="0">
    <w:nsid w:val="3BA55DEF"/>
    <w:multiLevelType w:val="multilevel"/>
    <w:tmpl w:val="3BA55DEF"/>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107" w15:restartNumberingAfterBreak="0">
    <w:nsid w:val="3C403146"/>
    <w:multiLevelType w:val="multilevel"/>
    <w:tmpl w:val="3C403146"/>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C787767"/>
    <w:multiLevelType w:val="multilevel"/>
    <w:tmpl w:val="3C787767"/>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109" w15:restartNumberingAfterBreak="0">
    <w:nsid w:val="3D0F20CE"/>
    <w:multiLevelType w:val="hybridMultilevel"/>
    <w:tmpl w:val="3EC21FB8"/>
    <w:lvl w:ilvl="0" w:tplc="81BA0496">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15:restartNumberingAfterBreak="0">
    <w:nsid w:val="3DDF5D14"/>
    <w:multiLevelType w:val="multilevel"/>
    <w:tmpl w:val="3DDF5D14"/>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3E7377C2"/>
    <w:multiLevelType w:val="multilevel"/>
    <w:tmpl w:val="3E7377C2"/>
    <w:lvl w:ilvl="0">
      <w:start w:val="1"/>
      <w:numFmt w:val="lowerLetter"/>
      <w:lvlText w:val="%1."/>
      <w:lvlJc w:val="left"/>
      <w:pPr>
        <w:ind w:left="3381" w:hanging="360"/>
      </w:pPr>
    </w:lvl>
    <w:lvl w:ilvl="1">
      <w:start w:val="1"/>
      <w:numFmt w:val="lowerLetter"/>
      <w:lvlText w:val="%2."/>
      <w:lvlJc w:val="left"/>
      <w:pPr>
        <w:ind w:left="4101" w:hanging="360"/>
      </w:pPr>
    </w:lvl>
    <w:lvl w:ilvl="2">
      <w:start w:val="1"/>
      <w:numFmt w:val="lowerRoman"/>
      <w:lvlText w:val="%3."/>
      <w:lvlJc w:val="right"/>
      <w:pPr>
        <w:ind w:left="4821" w:hanging="180"/>
      </w:pPr>
    </w:lvl>
    <w:lvl w:ilvl="3">
      <w:start w:val="1"/>
      <w:numFmt w:val="decimal"/>
      <w:lvlText w:val="%4."/>
      <w:lvlJc w:val="left"/>
      <w:pPr>
        <w:ind w:left="5541" w:hanging="360"/>
      </w:pPr>
    </w:lvl>
    <w:lvl w:ilvl="4">
      <w:start w:val="1"/>
      <w:numFmt w:val="lowerLetter"/>
      <w:lvlText w:val="%5."/>
      <w:lvlJc w:val="left"/>
      <w:pPr>
        <w:ind w:left="6261" w:hanging="360"/>
      </w:pPr>
    </w:lvl>
    <w:lvl w:ilvl="5">
      <w:start w:val="1"/>
      <w:numFmt w:val="lowerRoman"/>
      <w:lvlText w:val="%6."/>
      <w:lvlJc w:val="right"/>
      <w:pPr>
        <w:ind w:left="6981" w:hanging="180"/>
      </w:pPr>
    </w:lvl>
    <w:lvl w:ilvl="6">
      <w:start w:val="1"/>
      <w:numFmt w:val="decimal"/>
      <w:lvlText w:val="%7."/>
      <w:lvlJc w:val="left"/>
      <w:pPr>
        <w:ind w:left="7701" w:hanging="360"/>
      </w:pPr>
    </w:lvl>
    <w:lvl w:ilvl="7">
      <w:start w:val="1"/>
      <w:numFmt w:val="lowerLetter"/>
      <w:lvlText w:val="%8."/>
      <w:lvlJc w:val="left"/>
      <w:pPr>
        <w:ind w:left="8421" w:hanging="360"/>
      </w:pPr>
    </w:lvl>
    <w:lvl w:ilvl="8">
      <w:start w:val="1"/>
      <w:numFmt w:val="lowerRoman"/>
      <w:lvlText w:val="%9."/>
      <w:lvlJc w:val="right"/>
      <w:pPr>
        <w:ind w:left="9141" w:hanging="180"/>
      </w:pPr>
    </w:lvl>
  </w:abstractNum>
  <w:abstractNum w:abstractNumId="112" w15:restartNumberingAfterBreak="0">
    <w:nsid w:val="40303BE1"/>
    <w:multiLevelType w:val="multilevel"/>
    <w:tmpl w:val="40303BE1"/>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0C16AEF"/>
    <w:multiLevelType w:val="multilevel"/>
    <w:tmpl w:val="40C16AE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15:restartNumberingAfterBreak="0">
    <w:nsid w:val="40CB5AB5"/>
    <w:multiLevelType w:val="multilevel"/>
    <w:tmpl w:val="40CB5AB5"/>
    <w:lvl w:ilvl="0">
      <w:start w:val="1"/>
      <w:numFmt w:val="lowerLetter"/>
      <w:lvlText w:val="%1."/>
      <w:lvlJc w:val="left"/>
      <w:pPr>
        <w:ind w:left="2789" w:hanging="360"/>
      </w:pPr>
    </w:lvl>
    <w:lvl w:ilvl="1">
      <w:start w:val="1"/>
      <w:numFmt w:val="lowerLetter"/>
      <w:lvlText w:val="%2."/>
      <w:lvlJc w:val="left"/>
      <w:pPr>
        <w:ind w:left="3509" w:hanging="360"/>
      </w:pPr>
    </w:lvl>
    <w:lvl w:ilvl="2">
      <w:start w:val="1"/>
      <w:numFmt w:val="lowerRoman"/>
      <w:lvlText w:val="%3."/>
      <w:lvlJc w:val="right"/>
      <w:pPr>
        <w:ind w:left="4229" w:hanging="180"/>
      </w:pPr>
    </w:lvl>
    <w:lvl w:ilvl="3">
      <w:start w:val="1"/>
      <w:numFmt w:val="decimal"/>
      <w:lvlText w:val="%4."/>
      <w:lvlJc w:val="left"/>
      <w:pPr>
        <w:ind w:left="4949" w:hanging="360"/>
      </w:pPr>
    </w:lvl>
    <w:lvl w:ilvl="4">
      <w:start w:val="1"/>
      <w:numFmt w:val="lowerLetter"/>
      <w:lvlText w:val="%5."/>
      <w:lvlJc w:val="left"/>
      <w:pPr>
        <w:ind w:left="5669" w:hanging="360"/>
      </w:pPr>
    </w:lvl>
    <w:lvl w:ilvl="5">
      <w:start w:val="1"/>
      <w:numFmt w:val="lowerRoman"/>
      <w:lvlText w:val="%6."/>
      <w:lvlJc w:val="right"/>
      <w:pPr>
        <w:ind w:left="6389" w:hanging="180"/>
      </w:pPr>
    </w:lvl>
    <w:lvl w:ilvl="6">
      <w:start w:val="1"/>
      <w:numFmt w:val="decimal"/>
      <w:lvlText w:val="%7."/>
      <w:lvlJc w:val="left"/>
      <w:pPr>
        <w:ind w:left="7109" w:hanging="360"/>
      </w:pPr>
    </w:lvl>
    <w:lvl w:ilvl="7">
      <w:start w:val="1"/>
      <w:numFmt w:val="lowerLetter"/>
      <w:lvlText w:val="%8."/>
      <w:lvlJc w:val="left"/>
      <w:pPr>
        <w:ind w:left="7829" w:hanging="360"/>
      </w:pPr>
    </w:lvl>
    <w:lvl w:ilvl="8">
      <w:start w:val="1"/>
      <w:numFmt w:val="lowerRoman"/>
      <w:lvlText w:val="%9."/>
      <w:lvlJc w:val="right"/>
      <w:pPr>
        <w:ind w:left="8549" w:hanging="180"/>
      </w:pPr>
    </w:lvl>
  </w:abstractNum>
  <w:abstractNum w:abstractNumId="115" w15:restartNumberingAfterBreak="0">
    <w:nsid w:val="418C6C36"/>
    <w:multiLevelType w:val="multilevel"/>
    <w:tmpl w:val="418C6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1E95494"/>
    <w:multiLevelType w:val="multilevel"/>
    <w:tmpl w:val="41E95494"/>
    <w:lvl w:ilvl="0">
      <w:start w:val="1"/>
      <w:numFmt w:val="lowerLetter"/>
      <w:lvlText w:val="%1."/>
      <w:lvlJc w:val="left"/>
      <w:pPr>
        <w:ind w:left="2650" w:hanging="360"/>
      </w:pPr>
    </w:lvl>
    <w:lvl w:ilvl="1">
      <w:start w:val="1"/>
      <w:numFmt w:val="lowerLetter"/>
      <w:lvlText w:val="%2."/>
      <w:lvlJc w:val="left"/>
      <w:pPr>
        <w:ind w:left="3370" w:hanging="360"/>
      </w:pPr>
    </w:lvl>
    <w:lvl w:ilvl="2">
      <w:start w:val="1"/>
      <w:numFmt w:val="lowerRoman"/>
      <w:lvlText w:val="%3."/>
      <w:lvlJc w:val="right"/>
      <w:pPr>
        <w:ind w:left="4090" w:hanging="180"/>
      </w:pPr>
    </w:lvl>
    <w:lvl w:ilvl="3">
      <w:start w:val="1"/>
      <w:numFmt w:val="decimal"/>
      <w:lvlText w:val="%4."/>
      <w:lvlJc w:val="left"/>
      <w:pPr>
        <w:ind w:left="4810" w:hanging="360"/>
      </w:pPr>
    </w:lvl>
    <w:lvl w:ilvl="4">
      <w:start w:val="1"/>
      <w:numFmt w:val="lowerLetter"/>
      <w:lvlText w:val="%5."/>
      <w:lvlJc w:val="left"/>
      <w:pPr>
        <w:ind w:left="5530" w:hanging="360"/>
      </w:pPr>
    </w:lvl>
    <w:lvl w:ilvl="5">
      <w:start w:val="1"/>
      <w:numFmt w:val="lowerRoman"/>
      <w:lvlText w:val="%6."/>
      <w:lvlJc w:val="right"/>
      <w:pPr>
        <w:ind w:left="6250" w:hanging="180"/>
      </w:pPr>
    </w:lvl>
    <w:lvl w:ilvl="6">
      <w:start w:val="1"/>
      <w:numFmt w:val="decimal"/>
      <w:lvlText w:val="%7."/>
      <w:lvlJc w:val="left"/>
      <w:pPr>
        <w:ind w:left="6970" w:hanging="360"/>
      </w:pPr>
    </w:lvl>
    <w:lvl w:ilvl="7">
      <w:start w:val="1"/>
      <w:numFmt w:val="lowerLetter"/>
      <w:lvlText w:val="%8."/>
      <w:lvlJc w:val="left"/>
      <w:pPr>
        <w:ind w:left="7690" w:hanging="360"/>
      </w:pPr>
    </w:lvl>
    <w:lvl w:ilvl="8">
      <w:start w:val="1"/>
      <w:numFmt w:val="lowerRoman"/>
      <w:lvlText w:val="%9."/>
      <w:lvlJc w:val="right"/>
      <w:pPr>
        <w:ind w:left="8410" w:hanging="180"/>
      </w:pPr>
    </w:lvl>
  </w:abstractNum>
  <w:abstractNum w:abstractNumId="117" w15:restartNumberingAfterBreak="0">
    <w:nsid w:val="428537E9"/>
    <w:multiLevelType w:val="multilevel"/>
    <w:tmpl w:val="428537E9"/>
    <w:lvl w:ilvl="0">
      <w:start w:val="1"/>
      <w:numFmt w:val="decimal"/>
      <w:lvlText w:val="(%1)"/>
      <w:lvlJc w:val="left"/>
      <w:pPr>
        <w:ind w:left="789" w:hanging="359"/>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296354C"/>
    <w:multiLevelType w:val="multilevel"/>
    <w:tmpl w:val="4296354C"/>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2EA453E"/>
    <w:multiLevelType w:val="hybridMultilevel"/>
    <w:tmpl w:val="2C0657C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0" w15:restartNumberingAfterBreak="0">
    <w:nsid w:val="43252BAF"/>
    <w:multiLevelType w:val="multilevel"/>
    <w:tmpl w:val="43252BA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43722CD7"/>
    <w:multiLevelType w:val="multilevel"/>
    <w:tmpl w:val="43722CD7"/>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22" w15:restartNumberingAfterBreak="0">
    <w:nsid w:val="4490049D"/>
    <w:multiLevelType w:val="multilevel"/>
    <w:tmpl w:val="4490049D"/>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450F146E"/>
    <w:multiLevelType w:val="multilevel"/>
    <w:tmpl w:val="450F146E"/>
    <w:lvl w:ilvl="0">
      <w:start w:val="1"/>
      <w:numFmt w:val="decimal"/>
      <w:lvlText w:val="(%1)"/>
      <w:lvlJc w:val="left"/>
      <w:pPr>
        <w:ind w:left="3741" w:hanging="360"/>
      </w:pPr>
      <w:rPr>
        <w:rFonts w:ascii="Bookman Old Style" w:eastAsia="Bookman Old Style" w:hAnsi="Bookman Old Style" w:cs="Bookman Old Style"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45A17C3D"/>
    <w:multiLevelType w:val="multilevel"/>
    <w:tmpl w:val="45A17C3D"/>
    <w:lvl w:ilvl="0">
      <w:start w:val="1"/>
      <w:numFmt w:val="lowerLetter"/>
      <w:lvlText w:val="%1."/>
      <w:lvlJc w:val="left"/>
      <w:pPr>
        <w:ind w:left="2725" w:hanging="360"/>
      </w:pPr>
    </w:lvl>
    <w:lvl w:ilvl="1">
      <w:start w:val="1"/>
      <w:numFmt w:val="lowerLetter"/>
      <w:lvlText w:val="%2."/>
      <w:lvlJc w:val="left"/>
      <w:pPr>
        <w:ind w:left="3445" w:hanging="360"/>
      </w:pPr>
    </w:lvl>
    <w:lvl w:ilvl="2">
      <w:start w:val="1"/>
      <w:numFmt w:val="lowerRoman"/>
      <w:lvlText w:val="%3."/>
      <w:lvlJc w:val="right"/>
      <w:pPr>
        <w:ind w:left="4165" w:hanging="180"/>
      </w:pPr>
    </w:lvl>
    <w:lvl w:ilvl="3">
      <w:start w:val="1"/>
      <w:numFmt w:val="decimal"/>
      <w:lvlText w:val="%4."/>
      <w:lvlJc w:val="left"/>
      <w:pPr>
        <w:ind w:left="4885" w:hanging="360"/>
      </w:pPr>
    </w:lvl>
    <w:lvl w:ilvl="4">
      <w:start w:val="1"/>
      <w:numFmt w:val="lowerLetter"/>
      <w:lvlText w:val="%5."/>
      <w:lvlJc w:val="left"/>
      <w:pPr>
        <w:ind w:left="5605" w:hanging="360"/>
      </w:pPr>
    </w:lvl>
    <w:lvl w:ilvl="5">
      <w:start w:val="1"/>
      <w:numFmt w:val="lowerRoman"/>
      <w:lvlText w:val="%6."/>
      <w:lvlJc w:val="right"/>
      <w:pPr>
        <w:ind w:left="6325" w:hanging="180"/>
      </w:pPr>
    </w:lvl>
    <w:lvl w:ilvl="6">
      <w:start w:val="1"/>
      <w:numFmt w:val="decimal"/>
      <w:lvlText w:val="%7."/>
      <w:lvlJc w:val="left"/>
      <w:pPr>
        <w:ind w:left="7045" w:hanging="360"/>
      </w:pPr>
    </w:lvl>
    <w:lvl w:ilvl="7">
      <w:start w:val="1"/>
      <w:numFmt w:val="lowerLetter"/>
      <w:lvlText w:val="%8."/>
      <w:lvlJc w:val="left"/>
      <w:pPr>
        <w:ind w:left="7765" w:hanging="360"/>
      </w:pPr>
    </w:lvl>
    <w:lvl w:ilvl="8">
      <w:start w:val="1"/>
      <w:numFmt w:val="lowerRoman"/>
      <w:lvlText w:val="%9."/>
      <w:lvlJc w:val="right"/>
      <w:pPr>
        <w:ind w:left="8485" w:hanging="180"/>
      </w:pPr>
    </w:lvl>
  </w:abstractNum>
  <w:abstractNum w:abstractNumId="125" w15:restartNumberingAfterBreak="0">
    <w:nsid w:val="463770F0"/>
    <w:multiLevelType w:val="multilevel"/>
    <w:tmpl w:val="463770F0"/>
    <w:lvl w:ilvl="0">
      <w:start w:val="2"/>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70554D5"/>
    <w:multiLevelType w:val="multilevel"/>
    <w:tmpl w:val="470554D5"/>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127" w15:restartNumberingAfterBreak="0">
    <w:nsid w:val="47827EE9"/>
    <w:multiLevelType w:val="multilevel"/>
    <w:tmpl w:val="47827EE9"/>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486D4CF7"/>
    <w:multiLevelType w:val="multilevel"/>
    <w:tmpl w:val="486D4CF7"/>
    <w:lvl w:ilvl="0">
      <w:start w:val="4"/>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48EB25FC"/>
    <w:multiLevelType w:val="multilevel"/>
    <w:tmpl w:val="48EB2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48EC4A50"/>
    <w:multiLevelType w:val="multilevel"/>
    <w:tmpl w:val="48EC4A50"/>
    <w:lvl w:ilvl="0">
      <w:start w:val="1"/>
      <w:numFmt w:val="lowerLetter"/>
      <w:lvlText w:val="%1."/>
      <w:lvlJc w:val="left"/>
      <w:pPr>
        <w:ind w:left="844" w:hanging="359"/>
      </w:pPr>
    </w:lvl>
    <w:lvl w:ilvl="1">
      <w:start w:val="1"/>
      <w:numFmt w:val="lowerLetter"/>
      <w:lvlText w:val="%2."/>
      <w:lvlJc w:val="left"/>
      <w:pPr>
        <w:ind w:left="1564" w:hanging="360"/>
      </w:pPr>
    </w:lvl>
    <w:lvl w:ilvl="2">
      <w:start w:val="1"/>
      <w:numFmt w:val="lowerRoman"/>
      <w:lvlText w:val="%3."/>
      <w:lvlJc w:val="right"/>
      <w:pPr>
        <w:ind w:left="2284" w:hanging="180"/>
      </w:pPr>
    </w:lvl>
    <w:lvl w:ilvl="3">
      <w:start w:val="1"/>
      <w:numFmt w:val="decimal"/>
      <w:lvlText w:val="%4."/>
      <w:lvlJc w:val="left"/>
      <w:pPr>
        <w:ind w:left="3004" w:hanging="360"/>
      </w:pPr>
    </w:lvl>
    <w:lvl w:ilvl="4">
      <w:start w:val="1"/>
      <w:numFmt w:val="lowerLetter"/>
      <w:lvlText w:val="%5."/>
      <w:lvlJc w:val="left"/>
      <w:pPr>
        <w:ind w:left="3724" w:hanging="360"/>
      </w:pPr>
    </w:lvl>
    <w:lvl w:ilvl="5">
      <w:start w:val="1"/>
      <w:numFmt w:val="lowerRoman"/>
      <w:lvlText w:val="%6."/>
      <w:lvlJc w:val="right"/>
      <w:pPr>
        <w:ind w:left="4444" w:hanging="180"/>
      </w:pPr>
    </w:lvl>
    <w:lvl w:ilvl="6">
      <w:start w:val="1"/>
      <w:numFmt w:val="decimal"/>
      <w:lvlText w:val="%7."/>
      <w:lvlJc w:val="left"/>
      <w:pPr>
        <w:ind w:left="5164" w:hanging="360"/>
      </w:pPr>
    </w:lvl>
    <w:lvl w:ilvl="7">
      <w:start w:val="1"/>
      <w:numFmt w:val="lowerLetter"/>
      <w:lvlText w:val="%8."/>
      <w:lvlJc w:val="left"/>
      <w:pPr>
        <w:ind w:left="5884" w:hanging="360"/>
      </w:pPr>
    </w:lvl>
    <w:lvl w:ilvl="8">
      <w:start w:val="1"/>
      <w:numFmt w:val="lowerRoman"/>
      <w:lvlText w:val="%9."/>
      <w:lvlJc w:val="right"/>
      <w:pPr>
        <w:ind w:left="6604" w:hanging="180"/>
      </w:pPr>
    </w:lvl>
  </w:abstractNum>
  <w:abstractNum w:abstractNumId="131" w15:restartNumberingAfterBreak="0">
    <w:nsid w:val="48FE7A12"/>
    <w:multiLevelType w:val="multilevel"/>
    <w:tmpl w:val="48FE7A1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2" w15:restartNumberingAfterBreak="0">
    <w:nsid w:val="4986693D"/>
    <w:multiLevelType w:val="multilevel"/>
    <w:tmpl w:val="4986693D"/>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4A1C4D18"/>
    <w:multiLevelType w:val="multilevel"/>
    <w:tmpl w:val="4A1C4D18"/>
    <w:lvl w:ilvl="0">
      <w:start w:val="1"/>
      <w:numFmt w:val="lowerLetter"/>
      <w:lvlText w:val="%1."/>
      <w:lvlJc w:val="left"/>
      <w:pPr>
        <w:ind w:left="2337" w:hanging="360"/>
      </w:p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134" w15:restartNumberingAfterBreak="0">
    <w:nsid w:val="4AE57019"/>
    <w:multiLevelType w:val="multilevel"/>
    <w:tmpl w:val="4AE57019"/>
    <w:lvl w:ilvl="0">
      <w:start w:val="1"/>
      <w:numFmt w:val="lowerLetter"/>
      <w:lvlText w:val="%1."/>
      <w:lvlJc w:val="left"/>
      <w:pPr>
        <w:ind w:left="2725" w:hanging="360"/>
      </w:pPr>
      <w:rPr>
        <w:rFonts w:hint="default"/>
      </w:rPr>
    </w:lvl>
    <w:lvl w:ilvl="1">
      <w:start w:val="1"/>
      <w:numFmt w:val="lowerLetter"/>
      <w:lvlText w:val="%2."/>
      <w:lvlJc w:val="left"/>
      <w:pPr>
        <w:ind w:left="3445" w:hanging="360"/>
      </w:pPr>
      <w:rPr>
        <w:rFonts w:hint="default"/>
      </w:rPr>
    </w:lvl>
    <w:lvl w:ilvl="2">
      <w:start w:val="1"/>
      <w:numFmt w:val="lowerRoman"/>
      <w:lvlText w:val="%3."/>
      <w:lvlJc w:val="right"/>
      <w:pPr>
        <w:ind w:left="4165" w:hanging="180"/>
      </w:pPr>
      <w:rPr>
        <w:rFonts w:hint="default"/>
      </w:rPr>
    </w:lvl>
    <w:lvl w:ilvl="3">
      <w:start w:val="1"/>
      <w:numFmt w:val="decimal"/>
      <w:lvlText w:val="%4."/>
      <w:lvlJc w:val="left"/>
      <w:pPr>
        <w:ind w:left="4885" w:hanging="360"/>
      </w:pPr>
      <w:rPr>
        <w:rFonts w:hint="default"/>
      </w:rPr>
    </w:lvl>
    <w:lvl w:ilvl="4">
      <w:start w:val="1"/>
      <w:numFmt w:val="lowerLetter"/>
      <w:lvlText w:val="%5."/>
      <w:lvlJc w:val="left"/>
      <w:pPr>
        <w:ind w:left="5605" w:hanging="360"/>
      </w:pPr>
      <w:rPr>
        <w:rFonts w:hint="default"/>
      </w:rPr>
    </w:lvl>
    <w:lvl w:ilvl="5">
      <w:start w:val="1"/>
      <w:numFmt w:val="lowerRoman"/>
      <w:lvlText w:val="%6."/>
      <w:lvlJc w:val="right"/>
      <w:pPr>
        <w:ind w:left="6325" w:hanging="180"/>
      </w:pPr>
      <w:rPr>
        <w:rFonts w:hint="default"/>
      </w:rPr>
    </w:lvl>
    <w:lvl w:ilvl="6">
      <w:start w:val="1"/>
      <w:numFmt w:val="decimal"/>
      <w:lvlText w:val="%7."/>
      <w:lvlJc w:val="left"/>
      <w:pPr>
        <w:ind w:left="7045" w:hanging="360"/>
      </w:pPr>
      <w:rPr>
        <w:rFonts w:hint="default"/>
      </w:rPr>
    </w:lvl>
    <w:lvl w:ilvl="7">
      <w:start w:val="1"/>
      <w:numFmt w:val="lowerLetter"/>
      <w:lvlText w:val="%8."/>
      <w:lvlJc w:val="left"/>
      <w:pPr>
        <w:ind w:left="7765" w:hanging="360"/>
      </w:pPr>
      <w:rPr>
        <w:rFonts w:hint="default"/>
      </w:rPr>
    </w:lvl>
    <w:lvl w:ilvl="8">
      <w:start w:val="1"/>
      <w:numFmt w:val="lowerRoman"/>
      <w:lvlText w:val="%9."/>
      <w:lvlJc w:val="right"/>
      <w:pPr>
        <w:ind w:left="8485" w:hanging="180"/>
      </w:pPr>
      <w:rPr>
        <w:rFonts w:hint="default"/>
      </w:rPr>
    </w:lvl>
  </w:abstractNum>
  <w:abstractNum w:abstractNumId="135" w15:restartNumberingAfterBreak="0">
    <w:nsid w:val="4B9B50D3"/>
    <w:multiLevelType w:val="multilevel"/>
    <w:tmpl w:val="4B9B50D3"/>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4BA126E6"/>
    <w:multiLevelType w:val="hybridMultilevel"/>
    <w:tmpl w:val="08CE0E2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7" w15:restartNumberingAfterBreak="0">
    <w:nsid w:val="4C26160D"/>
    <w:multiLevelType w:val="multilevel"/>
    <w:tmpl w:val="4C26160D"/>
    <w:lvl w:ilvl="0">
      <w:start w:val="1"/>
      <w:numFmt w:val="lowerLetter"/>
      <w:lvlText w:val="%1."/>
      <w:lvlJc w:val="left"/>
      <w:pPr>
        <w:ind w:left="3057" w:hanging="360"/>
      </w:pPr>
      <w:rPr>
        <w:rFonts w:hint="default"/>
      </w:rPr>
    </w:lvl>
    <w:lvl w:ilvl="1">
      <w:start w:val="1"/>
      <w:numFmt w:val="lowerLetter"/>
      <w:lvlText w:val="%2."/>
      <w:lvlJc w:val="left"/>
      <w:pPr>
        <w:ind w:left="3777" w:hanging="360"/>
      </w:pPr>
      <w:rPr>
        <w:rFonts w:hint="default"/>
      </w:rPr>
    </w:lvl>
    <w:lvl w:ilvl="2">
      <w:start w:val="1"/>
      <w:numFmt w:val="lowerRoman"/>
      <w:lvlText w:val="%3."/>
      <w:lvlJc w:val="right"/>
      <w:pPr>
        <w:ind w:left="4497" w:hanging="180"/>
      </w:pPr>
      <w:rPr>
        <w:rFonts w:hint="default"/>
      </w:rPr>
    </w:lvl>
    <w:lvl w:ilvl="3">
      <w:start w:val="1"/>
      <w:numFmt w:val="decimal"/>
      <w:lvlText w:val="%4."/>
      <w:lvlJc w:val="left"/>
      <w:pPr>
        <w:ind w:left="5217" w:hanging="360"/>
      </w:pPr>
      <w:rPr>
        <w:rFonts w:hint="default"/>
      </w:rPr>
    </w:lvl>
    <w:lvl w:ilvl="4">
      <w:start w:val="1"/>
      <w:numFmt w:val="lowerLetter"/>
      <w:lvlText w:val="%5."/>
      <w:lvlJc w:val="left"/>
      <w:pPr>
        <w:ind w:left="5937" w:hanging="360"/>
      </w:pPr>
      <w:rPr>
        <w:rFonts w:hint="default"/>
      </w:rPr>
    </w:lvl>
    <w:lvl w:ilvl="5">
      <w:start w:val="1"/>
      <w:numFmt w:val="lowerRoman"/>
      <w:lvlText w:val="%6."/>
      <w:lvlJc w:val="right"/>
      <w:pPr>
        <w:ind w:left="6657" w:hanging="180"/>
      </w:pPr>
      <w:rPr>
        <w:rFonts w:hint="default"/>
      </w:rPr>
    </w:lvl>
    <w:lvl w:ilvl="6">
      <w:start w:val="1"/>
      <w:numFmt w:val="decimal"/>
      <w:lvlText w:val="%7."/>
      <w:lvlJc w:val="left"/>
      <w:pPr>
        <w:ind w:left="7377" w:hanging="360"/>
      </w:pPr>
      <w:rPr>
        <w:rFonts w:hint="default"/>
      </w:rPr>
    </w:lvl>
    <w:lvl w:ilvl="7">
      <w:start w:val="1"/>
      <w:numFmt w:val="lowerLetter"/>
      <w:lvlText w:val="%8."/>
      <w:lvlJc w:val="left"/>
      <w:pPr>
        <w:ind w:left="8097" w:hanging="360"/>
      </w:pPr>
      <w:rPr>
        <w:rFonts w:hint="default"/>
      </w:rPr>
    </w:lvl>
    <w:lvl w:ilvl="8">
      <w:start w:val="1"/>
      <w:numFmt w:val="lowerRoman"/>
      <w:lvlText w:val="%9."/>
      <w:lvlJc w:val="right"/>
      <w:pPr>
        <w:ind w:left="8817" w:hanging="180"/>
      </w:pPr>
      <w:rPr>
        <w:rFonts w:hint="default"/>
      </w:rPr>
    </w:lvl>
  </w:abstractNum>
  <w:abstractNum w:abstractNumId="138" w15:restartNumberingAfterBreak="0">
    <w:nsid w:val="4C9D563B"/>
    <w:multiLevelType w:val="multilevel"/>
    <w:tmpl w:val="4C9D563B"/>
    <w:lvl w:ilvl="0">
      <w:start w:val="1"/>
      <w:numFmt w:val="lowerLetter"/>
      <w:lvlText w:val="%1."/>
      <w:lvlJc w:val="left"/>
      <w:pPr>
        <w:ind w:left="4461" w:hanging="360"/>
      </w:pPr>
    </w:lvl>
    <w:lvl w:ilvl="1">
      <w:start w:val="1"/>
      <w:numFmt w:val="lowerLetter"/>
      <w:lvlText w:val="%2."/>
      <w:lvlJc w:val="left"/>
      <w:pPr>
        <w:ind w:left="5181" w:hanging="360"/>
      </w:pPr>
    </w:lvl>
    <w:lvl w:ilvl="2">
      <w:start w:val="1"/>
      <w:numFmt w:val="lowerRoman"/>
      <w:lvlText w:val="%3."/>
      <w:lvlJc w:val="right"/>
      <w:pPr>
        <w:ind w:left="5901" w:hanging="180"/>
      </w:pPr>
    </w:lvl>
    <w:lvl w:ilvl="3">
      <w:start w:val="1"/>
      <w:numFmt w:val="decimal"/>
      <w:lvlText w:val="%4."/>
      <w:lvlJc w:val="left"/>
      <w:pPr>
        <w:ind w:left="6621" w:hanging="360"/>
      </w:pPr>
    </w:lvl>
    <w:lvl w:ilvl="4">
      <w:start w:val="1"/>
      <w:numFmt w:val="lowerLetter"/>
      <w:lvlText w:val="%5."/>
      <w:lvlJc w:val="left"/>
      <w:pPr>
        <w:ind w:left="7341" w:hanging="360"/>
      </w:pPr>
    </w:lvl>
    <w:lvl w:ilvl="5">
      <w:start w:val="1"/>
      <w:numFmt w:val="lowerRoman"/>
      <w:lvlText w:val="%6."/>
      <w:lvlJc w:val="right"/>
      <w:pPr>
        <w:ind w:left="8061" w:hanging="180"/>
      </w:pPr>
    </w:lvl>
    <w:lvl w:ilvl="6">
      <w:start w:val="1"/>
      <w:numFmt w:val="decimal"/>
      <w:lvlText w:val="%7."/>
      <w:lvlJc w:val="left"/>
      <w:pPr>
        <w:ind w:left="8781" w:hanging="360"/>
      </w:pPr>
    </w:lvl>
    <w:lvl w:ilvl="7">
      <w:start w:val="1"/>
      <w:numFmt w:val="lowerLetter"/>
      <w:lvlText w:val="%8."/>
      <w:lvlJc w:val="left"/>
      <w:pPr>
        <w:ind w:left="9501" w:hanging="360"/>
      </w:pPr>
    </w:lvl>
    <w:lvl w:ilvl="8">
      <w:start w:val="1"/>
      <w:numFmt w:val="lowerRoman"/>
      <w:lvlText w:val="%9."/>
      <w:lvlJc w:val="right"/>
      <w:pPr>
        <w:ind w:left="10221" w:hanging="180"/>
      </w:pPr>
    </w:lvl>
  </w:abstractNum>
  <w:abstractNum w:abstractNumId="139" w15:restartNumberingAfterBreak="0">
    <w:nsid w:val="4CBA4DBC"/>
    <w:multiLevelType w:val="multilevel"/>
    <w:tmpl w:val="4CBA4DBC"/>
    <w:lvl w:ilvl="0">
      <w:start w:val="1"/>
      <w:numFmt w:val="lowerLetter"/>
      <w:lvlText w:val="%1."/>
      <w:lvlJc w:val="left"/>
      <w:pPr>
        <w:ind w:left="1266" w:hanging="360"/>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40" w15:restartNumberingAfterBreak="0">
    <w:nsid w:val="4D4D5991"/>
    <w:multiLevelType w:val="multilevel"/>
    <w:tmpl w:val="4D4D5991"/>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DC95968"/>
    <w:multiLevelType w:val="multilevel"/>
    <w:tmpl w:val="4DC95968"/>
    <w:lvl w:ilvl="0">
      <w:start w:val="1"/>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2229" w:hanging="360"/>
      </w:pPr>
    </w:lvl>
    <w:lvl w:ilvl="2">
      <w:start w:val="1"/>
      <w:numFmt w:val="lowerRoman"/>
      <w:lvlText w:val="%3."/>
      <w:lvlJc w:val="right"/>
      <w:pPr>
        <w:ind w:left="2949" w:hanging="180"/>
      </w:pPr>
    </w:lvl>
    <w:lvl w:ilvl="3">
      <w:start w:val="1"/>
      <w:numFmt w:val="decimal"/>
      <w:lvlText w:val="%4."/>
      <w:lvlJc w:val="left"/>
      <w:pPr>
        <w:ind w:left="3669" w:hanging="360"/>
      </w:pPr>
    </w:lvl>
    <w:lvl w:ilvl="4">
      <w:start w:val="1"/>
      <w:numFmt w:val="lowerLetter"/>
      <w:lvlText w:val="%5."/>
      <w:lvlJc w:val="left"/>
      <w:pPr>
        <w:ind w:left="4389" w:hanging="360"/>
      </w:pPr>
    </w:lvl>
    <w:lvl w:ilvl="5">
      <w:start w:val="1"/>
      <w:numFmt w:val="lowerRoman"/>
      <w:lvlText w:val="%6."/>
      <w:lvlJc w:val="right"/>
      <w:pPr>
        <w:ind w:left="5109" w:hanging="180"/>
      </w:pPr>
    </w:lvl>
    <w:lvl w:ilvl="6">
      <w:start w:val="1"/>
      <w:numFmt w:val="decimal"/>
      <w:lvlText w:val="%7."/>
      <w:lvlJc w:val="left"/>
      <w:pPr>
        <w:ind w:left="5829" w:hanging="360"/>
      </w:pPr>
    </w:lvl>
    <w:lvl w:ilvl="7">
      <w:start w:val="1"/>
      <w:numFmt w:val="lowerLetter"/>
      <w:lvlText w:val="%8."/>
      <w:lvlJc w:val="left"/>
      <w:pPr>
        <w:ind w:left="6549" w:hanging="360"/>
      </w:pPr>
    </w:lvl>
    <w:lvl w:ilvl="8">
      <w:start w:val="1"/>
      <w:numFmt w:val="lowerRoman"/>
      <w:lvlText w:val="%9."/>
      <w:lvlJc w:val="right"/>
      <w:pPr>
        <w:ind w:left="7269" w:hanging="180"/>
      </w:pPr>
    </w:lvl>
  </w:abstractNum>
  <w:abstractNum w:abstractNumId="142" w15:restartNumberingAfterBreak="0">
    <w:nsid w:val="4E462B77"/>
    <w:multiLevelType w:val="multilevel"/>
    <w:tmpl w:val="4E462B77"/>
    <w:lvl w:ilvl="0">
      <w:start w:val="1"/>
      <w:numFmt w:val="lowerLetter"/>
      <w:lvlText w:val="%1)"/>
      <w:lvlJc w:val="left"/>
      <w:pPr>
        <w:ind w:left="3494" w:hanging="360"/>
      </w:pPr>
    </w:lvl>
    <w:lvl w:ilvl="1">
      <w:start w:val="1"/>
      <w:numFmt w:val="lowerLetter"/>
      <w:lvlText w:val="%2."/>
      <w:lvlJc w:val="left"/>
      <w:pPr>
        <w:ind w:left="4214" w:hanging="360"/>
      </w:pPr>
    </w:lvl>
    <w:lvl w:ilvl="2">
      <w:start w:val="1"/>
      <w:numFmt w:val="lowerRoman"/>
      <w:lvlText w:val="%3."/>
      <w:lvlJc w:val="right"/>
      <w:pPr>
        <w:ind w:left="4934" w:hanging="180"/>
      </w:pPr>
    </w:lvl>
    <w:lvl w:ilvl="3">
      <w:start w:val="1"/>
      <w:numFmt w:val="decimal"/>
      <w:lvlText w:val="%4."/>
      <w:lvlJc w:val="left"/>
      <w:pPr>
        <w:ind w:left="5654" w:hanging="360"/>
      </w:pPr>
    </w:lvl>
    <w:lvl w:ilvl="4">
      <w:start w:val="1"/>
      <w:numFmt w:val="lowerLetter"/>
      <w:lvlText w:val="%5."/>
      <w:lvlJc w:val="left"/>
      <w:pPr>
        <w:ind w:left="6374" w:hanging="360"/>
      </w:pPr>
    </w:lvl>
    <w:lvl w:ilvl="5">
      <w:start w:val="1"/>
      <w:numFmt w:val="lowerRoman"/>
      <w:lvlText w:val="%6."/>
      <w:lvlJc w:val="right"/>
      <w:pPr>
        <w:ind w:left="7094" w:hanging="180"/>
      </w:pPr>
    </w:lvl>
    <w:lvl w:ilvl="6">
      <w:start w:val="1"/>
      <w:numFmt w:val="decimal"/>
      <w:lvlText w:val="%7."/>
      <w:lvlJc w:val="left"/>
      <w:pPr>
        <w:ind w:left="7814" w:hanging="360"/>
      </w:pPr>
    </w:lvl>
    <w:lvl w:ilvl="7">
      <w:start w:val="1"/>
      <w:numFmt w:val="lowerLetter"/>
      <w:lvlText w:val="%8."/>
      <w:lvlJc w:val="left"/>
      <w:pPr>
        <w:ind w:left="8534" w:hanging="360"/>
      </w:pPr>
    </w:lvl>
    <w:lvl w:ilvl="8">
      <w:start w:val="1"/>
      <w:numFmt w:val="lowerRoman"/>
      <w:lvlText w:val="%9."/>
      <w:lvlJc w:val="right"/>
      <w:pPr>
        <w:ind w:left="9254" w:hanging="180"/>
      </w:pPr>
    </w:lvl>
  </w:abstractNum>
  <w:abstractNum w:abstractNumId="143" w15:restartNumberingAfterBreak="0">
    <w:nsid w:val="4EC52DB3"/>
    <w:multiLevelType w:val="multilevel"/>
    <w:tmpl w:val="4EC52DB3"/>
    <w:lvl w:ilvl="0">
      <w:start w:val="1"/>
      <w:numFmt w:val="lowerLetter"/>
      <w:lvlText w:val="%1."/>
      <w:lvlJc w:val="left"/>
      <w:pPr>
        <w:ind w:left="2337" w:hanging="360"/>
      </w:p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144" w15:restartNumberingAfterBreak="0">
    <w:nsid w:val="4FD74205"/>
    <w:multiLevelType w:val="multilevel"/>
    <w:tmpl w:val="4FD74205"/>
    <w:lvl w:ilvl="0">
      <w:start w:val="1"/>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526F3D68"/>
    <w:multiLevelType w:val="multilevel"/>
    <w:tmpl w:val="526F3D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52C62B01"/>
    <w:multiLevelType w:val="multilevel"/>
    <w:tmpl w:val="52C62B01"/>
    <w:lvl w:ilvl="0">
      <w:start w:val="2"/>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541B50ED"/>
    <w:multiLevelType w:val="multilevel"/>
    <w:tmpl w:val="541B50ED"/>
    <w:lvl w:ilvl="0">
      <w:start w:val="1"/>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5547474A"/>
    <w:multiLevelType w:val="multilevel"/>
    <w:tmpl w:val="5547474A"/>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557C4EB0"/>
    <w:multiLevelType w:val="multilevel"/>
    <w:tmpl w:val="557C4EB0"/>
    <w:lvl w:ilvl="0">
      <w:start w:val="1"/>
      <w:numFmt w:val="decimal"/>
      <w:lvlText w:val="%1."/>
      <w:lvlJc w:val="left"/>
      <w:pPr>
        <w:ind w:left="3125" w:hanging="360"/>
      </w:pPr>
    </w:lvl>
    <w:lvl w:ilvl="1">
      <w:start w:val="1"/>
      <w:numFmt w:val="lowerLetter"/>
      <w:lvlText w:val="%2."/>
      <w:lvlJc w:val="left"/>
      <w:pPr>
        <w:ind w:left="3845" w:hanging="360"/>
      </w:pPr>
    </w:lvl>
    <w:lvl w:ilvl="2">
      <w:start w:val="1"/>
      <w:numFmt w:val="lowerRoman"/>
      <w:lvlText w:val="%3."/>
      <w:lvlJc w:val="right"/>
      <w:pPr>
        <w:ind w:left="4565" w:hanging="180"/>
      </w:pPr>
    </w:lvl>
    <w:lvl w:ilvl="3">
      <w:start w:val="1"/>
      <w:numFmt w:val="decimal"/>
      <w:lvlText w:val="%4."/>
      <w:lvlJc w:val="left"/>
      <w:pPr>
        <w:ind w:left="5285" w:hanging="360"/>
      </w:pPr>
    </w:lvl>
    <w:lvl w:ilvl="4">
      <w:start w:val="1"/>
      <w:numFmt w:val="lowerLetter"/>
      <w:lvlText w:val="%5."/>
      <w:lvlJc w:val="left"/>
      <w:pPr>
        <w:ind w:left="6005" w:hanging="360"/>
      </w:pPr>
    </w:lvl>
    <w:lvl w:ilvl="5">
      <w:start w:val="1"/>
      <w:numFmt w:val="lowerRoman"/>
      <w:lvlText w:val="%6."/>
      <w:lvlJc w:val="right"/>
      <w:pPr>
        <w:ind w:left="6725" w:hanging="180"/>
      </w:pPr>
    </w:lvl>
    <w:lvl w:ilvl="6">
      <w:start w:val="1"/>
      <w:numFmt w:val="decimal"/>
      <w:lvlText w:val="%7."/>
      <w:lvlJc w:val="left"/>
      <w:pPr>
        <w:ind w:left="7445" w:hanging="360"/>
      </w:pPr>
    </w:lvl>
    <w:lvl w:ilvl="7">
      <w:start w:val="1"/>
      <w:numFmt w:val="lowerLetter"/>
      <w:lvlText w:val="%8."/>
      <w:lvlJc w:val="left"/>
      <w:pPr>
        <w:ind w:left="8165" w:hanging="360"/>
      </w:pPr>
    </w:lvl>
    <w:lvl w:ilvl="8">
      <w:start w:val="1"/>
      <w:numFmt w:val="lowerRoman"/>
      <w:lvlText w:val="%9."/>
      <w:lvlJc w:val="right"/>
      <w:pPr>
        <w:ind w:left="8885" w:hanging="180"/>
      </w:pPr>
    </w:lvl>
  </w:abstractNum>
  <w:abstractNum w:abstractNumId="150" w15:restartNumberingAfterBreak="0">
    <w:nsid w:val="55CC3C6D"/>
    <w:multiLevelType w:val="multilevel"/>
    <w:tmpl w:val="55CC3C6D"/>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57B50E80"/>
    <w:multiLevelType w:val="multilevel"/>
    <w:tmpl w:val="57B50E80"/>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57C4397A"/>
    <w:multiLevelType w:val="multilevel"/>
    <w:tmpl w:val="57C4397A"/>
    <w:lvl w:ilvl="0">
      <w:start w:val="1"/>
      <w:numFmt w:val="lowerLetter"/>
      <w:lvlText w:val="%1."/>
      <w:lvlJc w:val="left"/>
      <w:pPr>
        <w:ind w:left="771" w:hanging="360"/>
      </w:pPr>
    </w:lvl>
    <w:lvl w:ilvl="1">
      <w:start w:val="1"/>
      <w:numFmt w:val="lowerLetter"/>
      <w:lvlText w:val="%2."/>
      <w:lvlJc w:val="left"/>
      <w:pPr>
        <w:ind w:left="1491" w:hanging="360"/>
      </w:pPr>
    </w:lvl>
    <w:lvl w:ilvl="2">
      <w:start w:val="1"/>
      <w:numFmt w:val="lowerRoman"/>
      <w:lvlText w:val="%3."/>
      <w:lvlJc w:val="right"/>
      <w:pPr>
        <w:ind w:left="2211" w:hanging="180"/>
      </w:pPr>
    </w:lvl>
    <w:lvl w:ilvl="3">
      <w:start w:val="1"/>
      <w:numFmt w:val="decimal"/>
      <w:lvlText w:val="%4."/>
      <w:lvlJc w:val="left"/>
      <w:pPr>
        <w:ind w:left="2931" w:hanging="360"/>
      </w:pPr>
    </w:lvl>
    <w:lvl w:ilvl="4">
      <w:start w:val="1"/>
      <w:numFmt w:val="lowerLetter"/>
      <w:lvlText w:val="%5."/>
      <w:lvlJc w:val="left"/>
      <w:pPr>
        <w:ind w:left="3651" w:hanging="360"/>
      </w:pPr>
    </w:lvl>
    <w:lvl w:ilvl="5">
      <w:start w:val="1"/>
      <w:numFmt w:val="lowerRoman"/>
      <w:lvlText w:val="%6."/>
      <w:lvlJc w:val="right"/>
      <w:pPr>
        <w:ind w:left="4371" w:hanging="180"/>
      </w:pPr>
    </w:lvl>
    <w:lvl w:ilvl="6">
      <w:start w:val="1"/>
      <w:numFmt w:val="decimal"/>
      <w:lvlText w:val="%7."/>
      <w:lvlJc w:val="left"/>
      <w:pPr>
        <w:ind w:left="5091" w:hanging="360"/>
      </w:pPr>
    </w:lvl>
    <w:lvl w:ilvl="7">
      <w:start w:val="1"/>
      <w:numFmt w:val="lowerLetter"/>
      <w:lvlText w:val="%8."/>
      <w:lvlJc w:val="left"/>
      <w:pPr>
        <w:ind w:left="5811" w:hanging="360"/>
      </w:pPr>
    </w:lvl>
    <w:lvl w:ilvl="8">
      <w:start w:val="1"/>
      <w:numFmt w:val="lowerRoman"/>
      <w:lvlText w:val="%9."/>
      <w:lvlJc w:val="right"/>
      <w:pPr>
        <w:ind w:left="6531" w:hanging="180"/>
      </w:pPr>
    </w:lvl>
  </w:abstractNum>
  <w:abstractNum w:abstractNumId="153" w15:restartNumberingAfterBreak="0">
    <w:nsid w:val="58A57AAE"/>
    <w:multiLevelType w:val="multilevel"/>
    <w:tmpl w:val="58A57AAE"/>
    <w:lvl w:ilvl="0">
      <w:start w:val="1"/>
      <w:numFmt w:val="lowerLetter"/>
      <w:lvlText w:val="%1."/>
      <w:lvlJc w:val="left"/>
      <w:pPr>
        <w:ind w:left="1999" w:hanging="360"/>
      </w:pPr>
    </w:lvl>
    <w:lvl w:ilvl="1">
      <w:start w:val="1"/>
      <w:numFmt w:val="lowerLetter"/>
      <w:lvlText w:val="%2."/>
      <w:lvlJc w:val="left"/>
      <w:pPr>
        <w:ind w:left="2719" w:hanging="360"/>
      </w:pPr>
    </w:lvl>
    <w:lvl w:ilvl="2">
      <w:start w:val="1"/>
      <w:numFmt w:val="lowerRoman"/>
      <w:lvlText w:val="%3."/>
      <w:lvlJc w:val="right"/>
      <w:pPr>
        <w:ind w:left="3439" w:hanging="180"/>
      </w:pPr>
    </w:lvl>
    <w:lvl w:ilvl="3">
      <w:start w:val="1"/>
      <w:numFmt w:val="decimal"/>
      <w:lvlText w:val="%4."/>
      <w:lvlJc w:val="left"/>
      <w:pPr>
        <w:ind w:left="4159" w:hanging="360"/>
      </w:pPr>
    </w:lvl>
    <w:lvl w:ilvl="4">
      <w:start w:val="1"/>
      <w:numFmt w:val="lowerLetter"/>
      <w:lvlText w:val="%5."/>
      <w:lvlJc w:val="left"/>
      <w:pPr>
        <w:ind w:left="4879" w:hanging="360"/>
      </w:pPr>
    </w:lvl>
    <w:lvl w:ilvl="5">
      <w:start w:val="1"/>
      <w:numFmt w:val="lowerRoman"/>
      <w:lvlText w:val="%6."/>
      <w:lvlJc w:val="right"/>
      <w:pPr>
        <w:ind w:left="5599" w:hanging="180"/>
      </w:pPr>
    </w:lvl>
    <w:lvl w:ilvl="6">
      <w:start w:val="1"/>
      <w:numFmt w:val="decimal"/>
      <w:lvlText w:val="%7."/>
      <w:lvlJc w:val="left"/>
      <w:pPr>
        <w:ind w:left="6319" w:hanging="360"/>
      </w:pPr>
    </w:lvl>
    <w:lvl w:ilvl="7">
      <w:start w:val="1"/>
      <w:numFmt w:val="lowerLetter"/>
      <w:lvlText w:val="%8."/>
      <w:lvlJc w:val="left"/>
      <w:pPr>
        <w:ind w:left="7039" w:hanging="360"/>
      </w:pPr>
    </w:lvl>
    <w:lvl w:ilvl="8">
      <w:start w:val="1"/>
      <w:numFmt w:val="lowerRoman"/>
      <w:lvlText w:val="%9."/>
      <w:lvlJc w:val="right"/>
      <w:pPr>
        <w:ind w:left="7759" w:hanging="180"/>
      </w:pPr>
    </w:lvl>
  </w:abstractNum>
  <w:abstractNum w:abstractNumId="154" w15:restartNumberingAfterBreak="0">
    <w:nsid w:val="58D82087"/>
    <w:multiLevelType w:val="multilevel"/>
    <w:tmpl w:val="58D82087"/>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93C0F34"/>
    <w:multiLevelType w:val="multilevel"/>
    <w:tmpl w:val="593C0F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595D130F"/>
    <w:multiLevelType w:val="multilevel"/>
    <w:tmpl w:val="595D130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59B429DB"/>
    <w:multiLevelType w:val="multilevel"/>
    <w:tmpl w:val="59B429DB"/>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58" w15:restartNumberingAfterBreak="0">
    <w:nsid w:val="5A4C69BE"/>
    <w:multiLevelType w:val="multilevel"/>
    <w:tmpl w:val="5A4C69BE"/>
    <w:lvl w:ilvl="0">
      <w:start w:val="1"/>
      <w:numFmt w:val="decimal"/>
      <w:lvlText w:val="(%1)"/>
      <w:lvlJc w:val="left"/>
      <w:pPr>
        <w:ind w:left="2361" w:hanging="360"/>
      </w:pPr>
      <w:rPr>
        <w:rFonts w:ascii="Bookman Old Style" w:eastAsia="Bookman Old Style" w:hAnsi="Bookman Old Style" w:cs="Bookman Old Style"/>
        <w:sz w:val="22"/>
        <w:szCs w:val="22"/>
      </w:rPr>
    </w:lvl>
    <w:lvl w:ilvl="1">
      <w:start w:val="1"/>
      <w:numFmt w:val="lowerLetter"/>
      <w:lvlText w:val="%2."/>
      <w:lvlJc w:val="left"/>
      <w:pPr>
        <w:ind w:left="3081" w:hanging="360"/>
      </w:pPr>
    </w:lvl>
    <w:lvl w:ilvl="2">
      <w:start w:val="1"/>
      <w:numFmt w:val="lowerRoman"/>
      <w:lvlText w:val="%3."/>
      <w:lvlJc w:val="right"/>
      <w:pPr>
        <w:ind w:left="3801" w:hanging="180"/>
      </w:pPr>
    </w:lvl>
    <w:lvl w:ilvl="3">
      <w:start w:val="1"/>
      <w:numFmt w:val="decimal"/>
      <w:lvlText w:val="%4."/>
      <w:lvlJc w:val="left"/>
      <w:pPr>
        <w:ind w:left="4521" w:hanging="360"/>
      </w:pPr>
    </w:lvl>
    <w:lvl w:ilvl="4">
      <w:start w:val="1"/>
      <w:numFmt w:val="lowerLetter"/>
      <w:lvlText w:val="%5."/>
      <w:lvlJc w:val="left"/>
      <w:pPr>
        <w:ind w:left="5241" w:hanging="360"/>
      </w:pPr>
    </w:lvl>
    <w:lvl w:ilvl="5">
      <w:start w:val="1"/>
      <w:numFmt w:val="lowerRoman"/>
      <w:lvlText w:val="%6."/>
      <w:lvlJc w:val="right"/>
      <w:pPr>
        <w:ind w:left="5961" w:hanging="180"/>
      </w:pPr>
    </w:lvl>
    <w:lvl w:ilvl="6">
      <w:start w:val="1"/>
      <w:numFmt w:val="decimal"/>
      <w:lvlText w:val="%7."/>
      <w:lvlJc w:val="left"/>
      <w:pPr>
        <w:ind w:left="6681" w:hanging="360"/>
      </w:pPr>
    </w:lvl>
    <w:lvl w:ilvl="7">
      <w:start w:val="1"/>
      <w:numFmt w:val="lowerLetter"/>
      <w:lvlText w:val="%8."/>
      <w:lvlJc w:val="left"/>
      <w:pPr>
        <w:ind w:left="7401" w:hanging="360"/>
      </w:pPr>
    </w:lvl>
    <w:lvl w:ilvl="8">
      <w:start w:val="1"/>
      <w:numFmt w:val="lowerRoman"/>
      <w:lvlText w:val="%9."/>
      <w:lvlJc w:val="right"/>
      <w:pPr>
        <w:ind w:left="8121" w:hanging="180"/>
      </w:pPr>
    </w:lvl>
  </w:abstractNum>
  <w:abstractNum w:abstractNumId="159" w15:restartNumberingAfterBreak="0">
    <w:nsid w:val="5A5F4415"/>
    <w:multiLevelType w:val="multilevel"/>
    <w:tmpl w:val="5A5F4415"/>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5B11563B"/>
    <w:multiLevelType w:val="multilevel"/>
    <w:tmpl w:val="5B1156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EA41332"/>
    <w:multiLevelType w:val="multilevel"/>
    <w:tmpl w:val="5EA41332"/>
    <w:lvl w:ilvl="0">
      <w:start w:val="3"/>
      <w:numFmt w:val="decimal"/>
      <w:lvlText w:val="(%1)"/>
      <w:lvlJc w:val="left"/>
      <w:pPr>
        <w:ind w:left="3741"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5F144280"/>
    <w:multiLevelType w:val="multilevel"/>
    <w:tmpl w:val="5F144280"/>
    <w:lvl w:ilvl="0">
      <w:start w:val="5"/>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5F744097"/>
    <w:multiLevelType w:val="multilevel"/>
    <w:tmpl w:val="5F744097"/>
    <w:lvl w:ilvl="0">
      <w:start w:val="1"/>
      <w:numFmt w:val="decimal"/>
      <w:lvlText w:val="(%1)"/>
      <w:lvlJc w:val="left"/>
      <w:pPr>
        <w:ind w:left="3741" w:hanging="360"/>
      </w:pPr>
      <w:rPr>
        <w:rFonts w:ascii="Bookman Old Style" w:eastAsia="Bookman Old Style" w:hAnsi="Bookman Old Style" w:cs="Bookman Old Style"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4" w15:restartNumberingAfterBreak="0">
    <w:nsid w:val="60DC2B56"/>
    <w:multiLevelType w:val="hybridMultilevel"/>
    <w:tmpl w:val="92D2E7AE"/>
    <w:lvl w:ilvl="0" w:tplc="0409000F">
      <w:start w:val="1"/>
      <w:numFmt w:val="decimal"/>
      <w:lvlText w:val="%1."/>
      <w:lvlJc w:val="left"/>
      <w:pPr>
        <w:ind w:left="2356" w:hanging="360"/>
      </w:p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165" w15:restartNumberingAfterBreak="0">
    <w:nsid w:val="61304AE0"/>
    <w:multiLevelType w:val="multilevel"/>
    <w:tmpl w:val="61304AE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61EF5578"/>
    <w:multiLevelType w:val="multilevel"/>
    <w:tmpl w:val="61EF5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632560F2"/>
    <w:multiLevelType w:val="multilevel"/>
    <w:tmpl w:val="632560F2"/>
    <w:lvl w:ilvl="0">
      <w:start w:val="3"/>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653C706E"/>
    <w:multiLevelType w:val="multilevel"/>
    <w:tmpl w:val="653C706E"/>
    <w:lvl w:ilvl="0">
      <w:start w:val="1"/>
      <w:numFmt w:val="decimal"/>
      <w:lvlText w:val="(%1)"/>
      <w:lvlJc w:val="left"/>
      <w:pPr>
        <w:ind w:left="720"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65815EB8"/>
    <w:multiLevelType w:val="multilevel"/>
    <w:tmpl w:val="65815EB8"/>
    <w:lvl w:ilvl="0">
      <w:start w:val="4"/>
      <w:numFmt w:val="decimal"/>
      <w:lvlText w:val="(%1)"/>
      <w:lvlJc w:val="left"/>
      <w:pPr>
        <w:ind w:left="2337"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65F07723"/>
    <w:multiLevelType w:val="multilevel"/>
    <w:tmpl w:val="65F07723"/>
    <w:lvl w:ilvl="0">
      <w:start w:val="1"/>
      <w:numFmt w:val="lowerLetter"/>
      <w:lvlText w:val="%1."/>
      <w:lvlJc w:val="left"/>
      <w:pPr>
        <w:ind w:left="3272" w:hanging="360"/>
      </w:pPr>
    </w:lvl>
    <w:lvl w:ilvl="1">
      <w:start w:val="1"/>
      <w:numFmt w:val="lowerLetter"/>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171" w15:restartNumberingAfterBreak="0">
    <w:nsid w:val="6911737C"/>
    <w:multiLevelType w:val="multilevel"/>
    <w:tmpl w:val="6911737C"/>
    <w:lvl w:ilvl="0">
      <w:start w:val="2"/>
      <w:numFmt w:val="decimal"/>
      <w:lvlText w:val="(%1)"/>
      <w:lvlJc w:val="left"/>
      <w:pPr>
        <w:ind w:left="1509"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691878F3"/>
    <w:multiLevelType w:val="multilevel"/>
    <w:tmpl w:val="691878F3"/>
    <w:lvl w:ilvl="0">
      <w:start w:val="1"/>
      <w:numFmt w:val="lowerLetter"/>
      <w:lvlText w:val="%1."/>
      <w:lvlJc w:val="left"/>
      <w:pPr>
        <w:ind w:left="2725" w:hanging="360"/>
      </w:pPr>
      <w:rPr>
        <w:rFonts w:hint="default"/>
      </w:rPr>
    </w:lvl>
    <w:lvl w:ilvl="1">
      <w:start w:val="1"/>
      <w:numFmt w:val="lowerLetter"/>
      <w:lvlText w:val="%2."/>
      <w:lvlJc w:val="left"/>
      <w:pPr>
        <w:ind w:left="3445" w:hanging="360"/>
      </w:pPr>
      <w:rPr>
        <w:rFonts w:hint="default"/>
      </w:rPr>
    </w:lvl>
    <w:lvl w:ilvl="2">
      <w:start w:val="1"/>
      <w:numFmt w:val="lowerRoman"/>
      <w:lvlText w:val="%3."/>
      <w:lvlJc w:val="right"/>
      <w:pPr>
        <w:ind w:left="4165" w:hanging="180"/>
      </w:pPr>
      <w:rPr>
        <w:rFonts w:hint="default"/>
      </w:rPr>
    </w:lvl>
    <w:lvl w:ilvl="3">
      <w:start w:val="1"/>
      <w:numFmt w:val="decimal"/>
      <w:lvlText w:val="%4."/>
      <w:lvlJc w:val="left"/>
      <w:pPr>
        <w:ind w:left="4885" w:hanging="360"/>
      </w:pPr>
      <w:rPr>
        <w:rFonts w:hint="default"/>
      </w:rPr>
    </w:lvl>
    <w:lvl w:ilvl="4">
      <w:start w:val="1"/>
      <w:numFmt w:val="lowerLetter"/>
      <w:lvlText w:val="%5."/>
      <w:lvlJc w:val="left"/>
      <w:pPr>
        <w:ind w:left="5605" w:hanging="360"/>
      </w:pPr>
      <w:rPr>
        <w:rFonts w:hint="default"/>
      </w:rPr>
    </w:lvl>
    <w:lvl w:ilvl="5">
      <w:start w:val="1"/>
      <w:numFmt w:val="lowerRoman"/>
      <w:lvlText w:val="%6."/>
      <w:lvlJc w:val="right"/>
      <w:pPr>
        <w:ind w:left="6325" w:hanging="180"/>
      </w:pPr>
      <w:rPr>
        <w:rFonts w:hint="default"/>
      </w:rPr>
    </w:lvl>
    <w:lvl w:ilvl="6">
      <w:start w:val="1"/>
      <w:numFmt w:val="decimal"/>
      <w:lvlText w:val="%7."/>
      <w:lvlJc w:val="left"/>
      <w:pPr>
        <w:ind w:left="7045" w:hanging="360"/>
      </w:pPr>
      <w:rPr>
        <w:rFonts w:hint="default"/>
      </w:rPr>
    </w:lvl>
    <w:lvl w:ilvl="7">
      <w:start w:val="1"/>
      <w:numFmt w:val="lowerLetter"/>
      <w:lvlText w:val="%8."/>
      <w:lvlJc w:val="left"/>
      <w:pPr>
        <w:ind w:left="7765" w:hanging="360"/>
      </w:pPr>
      <w:rPr>
        <w:rFonts w:hint="default"/>
      </w:rPr>
    </w:lvl>
    <w:lvl w:ilvl="8">
      <w:start w:val="1"/>
      <w:numFmt w:val="lowerRoman"/>
      <w:lvlText w:val="%9."/>
      <w:lvlJc w:val="right"/>
      <w:pPr>
        <w:ind w:left="8485" w:hanging="180"/>
      </w:pPr>
      <w:rPr>
        <w:rFonts w:hint="default"/>
      </w:rPr>
    </w:lvl>
  </w:abstractNum>
  <w:abstractNum w:abstractNumId="173" w15:restartNumberingAfterBreak="0">
    <w:nsid w:val="692329A6"/>
    <w:multiLevelType w:val="multilevel"/>
    <w:tmpl w:val="692329A6"/>
    <w:lvl w:ilvl="0">
      <w:start w:val="4"/>
      <w:numFmt w:val="decimal"/>
      <w:lvlText w:val="(%1)"/>
      <w:lvlJc w:val="left"/>
      <w:pPr>
        <w:ind w:left="2337" w:hanging="360"/>
      </w:pPr>
      <w:rPr>
        <w:rFonts w:ascii="Bookman Old Style" w:eastAsia="Bookman Old Style" w:hAnsi="Bookman Old Style" w:cs="Bookman Old Style"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4" w15:restartNumberingAfterBreak="0">
    <w:nsid w:val="69EA02B8"/>
    <w:multiLevelType w:val="multilevel"/>
    <w:tmpl w:val="69EA02B8"/>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6A7F4985"/>
    <w:multiLevelType w:val="multilevel"/>
    <w:tmpl w:val="6A7F4985"/>
    <w:lvl w:ilvl="0">
      <w:start w:val="1"/>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6AA2290B"/>
    <w:multiLevelType w:val="multilevel"/>
    <w:tmpl w:val="6AA2290B"/>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6BE502D6"/>
    <w:multiLevelType w:val="multilevel"/>
    <w:tmpl w:val="6BE502D6"/>
    <w:lvl w:ilvl="0">
      <w:start w:val="1"/>
      <w:numFmt w:val="lowerLetter"/>
      <w:lvlText w:val="%1."/>
      <w:lvlJc w:val="left"/>
      <w:pPr>
        <w:ind w:left="2697" w:hanging="360"/>
      </w:pPr>
    </w:lvl>
    <w:lvl w:ilvl="1">
      <w:start w:val="1"/>
      <w:numFmt w:val="lowerLetter"/>
      <w:lvlText w:val="%2."/>
      <w:lvlJc w:val="left"/>
      <w:pPr>
        <w:ind w:left="3417" w:hanging="360"/>
      </w:pPr>
    </w:lvl>
    <w:lvl w:ilvl="2">
      <w:start w:val="1"/>
      <w:numFmt w:val="lowerRoman"/>
      <w:lvlText w:val="%3."/>
      <w:lvlJc w:val="right"/>
      <w:pPr>
        <w:ind w:left="4137" w:hanging="180"/>
      </w:pPr>
    </w:lvl>
    <w:lvl w:ilvl="3">
      <w:start w:val="1"/>
      <w:numFmt w:val="decimal"/>
      <w:lvlText w:val="%4."/>
      <w:lvlJc w:val="left"/>
      <w:pPr>
        <w:ind w:left="4857" w:hanging="360"/>
      </w:pPr>
    </w:lvl>
    <w:lvl w:ilvl="4">
      <w:start w:val="1"/>
      <w:numFmt w:val="lowerLetter"/>
      <w:lvlText w:val="%5."/>
      <w:lvlJc w:val="left"/>
      <w:pPr>
        <w:ind w:left="5577" w:hanging="360"/>
      </w:pPr>
    </w:lvl>
    <w:lvl w:ilvl="5">
      <w:start w:val="1"/>
      <w:numFmt w:val="lowerRoman"/>
      <w:lvlText w:val="%6."/>
      <w:lvlJc w:val="right"/>
      <w:pPr>
        <w:ind w:left="6297" w:hanging="180"/>
      </w:pPr>
    </w:lvl>
    <w:lvl w:ilvl="6">
      <w:start w:val="1"/>
      <w:numFmt w:val="decimal"/>
      <w:lvlText w:val="%7."/>
      <w:lvlJc w:val="left"/>
      <w:pPr>
        <w:ind w:left="7017" w:hanging="360"/>
      </w:pPr>
    </w:lvl>
    <w:lvl w:ilvl="7">
      <w:start w:val="1"/>
      <w:numFmt w:val="lowerLetter"/>
      <w:lvlText w:val="%8."/>
      <w:lvlJc w:val="left"/>
      <w:pPr>
        <w:ind w:left="7737" w:hanging="360"/>
      </w:pPr>
    </w:lvl>
    <w:lvl w:ilvl="8">
      <w:start w:val="1"/>
      <w:numFmt w:val="lowerRoman"/>
      <w:lvlText w:val="%9."/>
      <w:lvlJc w:val="right"/>
      <w:pPr>
        <w:ind w:left="8457" w:hanging="180"/>
      </w:pPr>
    </w:lvl>
  </w:abstractNum>
  <w:abstractNum w:abstractNumId="178" w15:restartNumberingAfterBreak="0">
    <w:nsid w:val="6C676983"/>
    <w:multiLevelType w:val="multilevel"/>
    <w:tmpl w:val="6C676983"/>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6CAE2DD0"/>
    <w:multiLevelType w:val="multilevel"/>
    <w:tmpl w:val="B254B1C8"/>
    <w:lvl w:ilvl="0">
      <w:start w:val="1"/>
      <w:numFmt w:val="lowerLetter"/>
      <w:lvlText w:val="%1."/>
      <w:lvlJc w:val="left"/>
      <w:pPr>
        <w:ind w:left="3111" w:hanging="360"/>
      </w:pPr>
      <w:rPr>
        <w:rFonts w:ascii="Bookman Old Style" w:eastAsiaTheme="minorEastAsia" w:hAnsi="Bookman Old Style" w:cs="Bookman Old Style"/>
      </w:rPr>
    </w:lvl>
    <w:lvl w:ilvl="1">
      <w:start w:val="1"/>
      <w:numFmt w:val="lowerLetter"/>
      <w:lvlText w:val="%2."/>
      <w:lvlJc w:val="left"/>
      <w:pPr>
        <w:ind w:left="3831" w:hanging="360"/>
      </w:pPr>
    </w:lvl>
    <w:lvl w:ilvl="2">
      <w:start w:val="1"/>
      <w:numFmt w:val="lowerRoman"/>
      <w:lvlText w:val="%3."/>
      <w:lvlJc w:val="right"/>
      <w:pPr>
        <w:ind w:left="4551" w:hanging="180"/>
      </w:pPr>
    </w:lvl>
    <w:lvl w:ilvl="3">
      <w:start w:val="1"/>
      <w:numFmt w:val="decimal"/>
      <w:lvlText w:val="%4."/>
      <w:lvlJc w:val="left"/>
      <w:pPr>
        <w:ind w:left="5271" w:hanging="360"/>
      </w:pPr>
    </w:lvl>
    <w:lvl w:ilvl="4">
      <w:start w:val="1"/>
      <w:numFmt w:val="lowerLetter"/>
      <w:lvlText w:val="%5."/>
      <w:lvlJc w:val="left"/>
      <w:pPr>
        <w:ind w:left="5991" w:hanging="360"/>
      </w:pPr>
    </w:lvl>
    <w:lvl w:ilvl="5">
      <w:start w:val="1"/>
      <w:numFmt w:val="lowerRoman"/>
      <w:lvlText w:val="%6."/>
      <w:lvlJc w:val="right"/>
      <w:pPr>
        <w:ind w:left="6711" w:hanging="180"/>
      </w:pPr>
    </w:lvl>
    <w:lvl w:ilvl="6">
      <w:start w:val="1"/>
      <w:numFmt w:val="decimal"/>
      <w:lvlText w:val="%7."/>
      <w:lvlJc w:val="left"/>
      <w:pPr>
        <w:ind w:left="7431" w:hanging="360"/>
      </w:pPr>
    </w:lvl>
    <w:lvl w:ilvl="7">
      <w:start w:val="1"/>
      <w:numFmt w:val="lowerLetter"/>
      <w:lvlText w:val="%8."/>
      <w:lvlJc w:val="left"/>
      <w:pPr>
        <w:ind w:left="8151" w:hanging="360"/>
      </w:pPr>
    </w:lvl>
    <w:lvl w:ilvl="8">
      <w:start w:val="1"/>
      <w:numFmt w:val="lowerRoman"/>
      <w:lvlText w:val="%9."/>
      <w:lvlJc w:val="right"/>
      <w:pPr>
        <w:ind w:left="8871" w:hanging="180"/>
      </w:pPr>
    </w:lvl>
  </w:abstractNum>
  <w:abstractNum w:abstractNumId="180" w15:restartNumberingAfterBreak="0">
    <w:nsid w:val="6DFC23EA"/>
    <w:multiLevelType w:val="multilevel"/>
    <w:tmpl w:val="6DFC23EA"/>
    <w:lvl w:ilvl="0">
      <w:start w:val="1"/>
      <w:numFmt w:val="lowerLetter"/>
      <w:lvlText w:val="%1."/>
      <w:lvlJc w:val="left"/>
      <w:pPr>
        <w:ind w:left="2847" w:hanging="360"/>
      </w:p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81" w15:restartNumberingAfterBreak="0">
    <w:nsid w:val="6E2D1176"/>
    <w:multiLevelType w:val="multilevel"/>
    <w:tmpl w:val="6E2D1176"/>
    <w:lvl w:ilvl="0">
      <w:start w:val="1"/>
      <w:numFmt w:val="lowerLetter"/>
      <w:lvlText w:val="%1."/>
      <w:lvlJc w:val="left"/>
      <w:pPr>
        <w:ind w:left="2725" w:hanging="360"/>
      </w:pPr>
      <w:rPr>
        <w:rFonts w:hint="default"/>
      </w:rPr>
    </w:lvl>
    <w:lvl w:ilvl="1">
      <w:start w:val="1"/>
      <w:numFmt w:val="lowerLetter"/>
      <w:lvlText w:val="%2."/>
      <w:lvlJc w:val="left"/>
      <w:pPr>
        <w:ind w:left="3445" w:hanging="360"/>
      </w:pPr>
      <w:rPr>
        <w:rFonts w:hint="default"/>
      </w:rPr>
    </w:lvl>
    <w:lvl w:ilvl="2">
      <w:start w:val="1"/>
      <w:numFmt w:val="lowerRoman"/>
      <w:lvlText w:val="%3."/>
      <w:lvlJc w:val="right"/>
      <w:pPr>
        <w:ind w:left="4165" w:hanging="180"/>
      </w:pPr>
      <w:rPr>
        <w:rFonts w:hint="default"/>
      </w:rPr>
    </w:lvl>
    <w:lvl w:ilvl="3">
      <w:start w:val="1"/>
      <w:numFmt w:val="decimal"/>
      <w:lvlText w:val="%4."/>
      <w:lvlJc w:val="left"/>
      <w:pPr>
        <w:ind w:left="4885" w:hanging="360"/>
      </w:pPr>
      <w:rPr>
        <w:rFonts w:hint="default"/>
      </w:rPr>
    </w:lvl>
    <w:lvl w:ilvl="4">
      <w:start w:val="1"/>
      <w:numFmt w:val="lowerLetter"/>
      <w:lvlText w:val="%5."/>
      <w:lvlJc w:val="left"/>
      <w:pPr>
        <w:ind w:left="5605" w:hanging="360"/>
      </w:pPr>
      <w:rPr>
        <w:rFonts w:hint="default"/>
      </w:rPr>
    </w:lvl>
    <w:lvl w:ilvl="5">
      <w:start w:val="1"/>
      <w:numFmt w:val="lowerRoman"/>
      <w:lvlText w:val="%6."/>
      <w:lvlJc w:val="right"/>
      <w:pPr>
        <w:ind w:left="6325" w:hanging="180"/>
      </w:pPr>
      <w:rPr>
        <w:rFonts w:hint="default"/>
      </w:rPr>
    </w:lvl>
    <w:lvl w:ilvl="6">
      <w:start w:val="1"/>
      <w:numFmt w:val="decimal"/>
      <w:lvlText w:val="%7."/>
      <w:lvlJc w:val="left"/>
      <w:pPr>
        <w:ind w:left="7045" w:hanging="360"/>
      </w:pPr>
      <w:rPr>
        <w:rFonts w:hint="default"/>
      </w:rPr>
    </w:lvl>
    <w:lvl w:ilvl="7">
      <w:start w:val="1"/>
      <w:numFmt w:val="lowerLetter"/>
      <w:lvlText w:val="%8."/>
      <w:lvlJc w:val="left"/>
      <w:pPr>
        <w:ind w:left="7765" w:hanging="360"/>
      </w:pPr>
      <w:rPr>
        <w:rFonts w:hint="default"/>
      </w:rPr>
    </w:lvl>
    <w:lvl w:ilvl="8">
      <w:start w:val="1"/>
      <w:numFmt w:val="lowerRoman"/>
      <w:lvlText w:val="%9."/>
      <w:lvlJc w:val="right"/>
      <w:pPr>
        <w:ind w:left="8485" w:hanging="180"/>
      </w:pPr>
      <w:rPr>
        <w:rFonts w:hint="default"/>
      </w:rPr>
    </w:lvl>
  </w:abstractNum>
  <w:abstractNum w:abstractNumId="182" w15:restartNumberingAfterBreak="0">
    <w:nsid w:val="6F3E5B5F"/>
    <w:multiLevelType w:val="multilevel"/>
    <w:tmpl w:val="6F3E5B5F"/>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70A25997"/>
    <w:multiLevelType w:val="multilevel"/>
    <w:tmpl w:val="70A25997"/>
    <w:lvl w:ilvl="0">
      <w:start w:val="1"/>
      <w:numFmt w:val="decimal"/>
      <w:lvlText w:val="(%1)"/>
      <w:lvlJc w:val="left"/>
      <w:pPr>
        <w:ind w:left="2337"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70B526B3"/>
    <w:multiLevelType w:val="multilevel"/>
    <w:tmpl w:val="70B526B3"/>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0D30DC2"/>
    <w:multiLevelType w:val="multilevel"/>
    <w:tmpl w:val="70D30D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70D3241D"/>
    <w:multiLevelType w:val="multilevel"/>
    <w:tmpl w:val="70D3241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713B350F"/>
    <w:multiLevelType w:val="multilevel"/>
    <w:tmpl w:val="713B350F"/>
    <w:lvl w:ilvl="0">
      <w:start w:val="2"/>
      <w:numFmt w:val="decimal"/>
      <w:lvlText w:val="(%1)"/>
      <w:lvlJc w:val="left"/>
      <w:pPr>
        <w:ind w:left="3741" w:hanging="360"/>
      </w:pPr>
      <w:rPr>
        <w:rFonts w:ascii="Bookman Old Style" w:eastAsia="Bookman Old Style" w:hAnsi="Bookman Old Style" w:cs="Bookman Old Style"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8" w15:restartNumberingAfterBreak="0">
    <w:nsid w:val="71DE332A"/>
    <w:multiLevelType w:val="multilevel"/>
    <w:tmpl w:val="71DE33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722556A3"/>
    <w:multiLevelType w:val="multilevel"/>
    <w:tmpl w:val="722556A3"/>
    <w:lvl w:ilvl="0">
      <w:start w:val="1"/>
      <w:numFmt w:val="lowerLetter"/>
      <w:lvlText w:val="%1."/>
      <w:lvlJc w:val="left"/>
      <w:pPr>
        <w:ind w:left="1266"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90" w15:restartNumberingAfterBreak="0">
    <w:nsid w:val="722A0E54"/>
    <w:multiLevelType w:val="multilevel"/>
    <w:tmpl w:val="722A0E54"/>
    <w:lvl w:ilvl="0">
      <w:start w:val="1"/>
      <w:numFmt w:val="lowerLetter"/>
      <w:lvlText w:val="%1."/>
      <w:lvlJc w:val="left"/>
      <w:pPr>
        <w:ind w:left="1772" w:hanging="360"/>
      </w:pPr>
    </w:lvl>
    <w:lvl w:ilvl="1">
      <w:start w:val="1"/>
      <w:numFmt w:val="lowerLetter"/>
      <w:lvlText w:val="%2."/>
      <w:lvlJc w:val="left"/>
      <w:pPr>
        <w:ind w:left="2492" w:hanging="360"/>
      </w:pPr>
    </w:lvl>
    <w:lvl w:ilvl="2">
      <w:start w:val="1"/>
      <w:numFmt w:val="lowerRoman"/>
      <w:lvlText w:val="%3."/>
      <w:lvlJc w:val="right"/>
      <w:pPr>
        <w:ind w:left="3212" w:hanging="180"/>
      </w:pPr>
    </w:lvl>
    <w:lvl w:ilvl="3">
      <w:start w:val="1"/>
      <w:numFmt w:val="decimal"/>
      <w:lvlText w:val="%4."/>
      <w:lvlJc w:val="left"/>
      <w:pPr>
        <w:ind w:left="3932" w:hanging="360"/>
      </w:pPr>
    </w:lvl>
    <w:lvl w:ilvl="4">
      <w:start w:val="1"/>
      <w:numFmt w:val="lowerLetter"/>
      <w:lvlText w:val="%5."/>
      <w:lvlJc w:val="left"/>
      <w:pPr>
        <w:ind w:left="4652" w:hanging="360"/>
      </w:pPr>
    </w:lvl>
    <w:lvl w:ilvl="5">
      <w:start w:val="1"/>
      <w:numFmt w:val="lowerRoman"/>
      <w:lvlText w:val="%6."/>
      <w:lvlJc w:val="right"/>
      <w:pPr>
        <w:ind w:left="5372" w:hanging="180"/>
      </w:pPr>
    </w:lvl>
    <w:lvl w:ilvl="6">
      <w:start w:val="1"/>
      <w:numFmt w:val="decimal"/>
      <w:lvlText w:val="%7."/>
      <w:lvlJc w:val="left"/>
      <w:pPr>
        <w:ind w:left="6092" w:hanging="360"/>
      </w:pPr>
    </w:lvl>
    <w:lvl w:ilvl="7">
      <w:start w:val="1"/>
      <w:numFmt w:val="lowerLetter"/>
      <w:lvlText w:val="%8."/>
      <w:lvlJc w:val="left"/>
      <w:pPr>
        <w:ind w:left="6812" w:hanging="360"/>
      </w:pPr>
    </w:lvl>
    <w:lvl w:ilvl="8">
      <w:start w:val="1"/>
      <w:numFmt w:val="lowerRoman"/>
      <w:lvlText w:val="%9."/>
      <w:lvlJc w:val="right"/>
      <w:pPr>
        <w:ind w:left="7532" w:hanging="180"/>
      </w:pPr>
    </w:lvl>
  </w:abstractNum>
  <w:abstractNum w:abstractNumId="191" w15:restartNumberingAfterBreak="0">
    <w:nsid w:val="73A37C5B"/>
    <w:multiLevelType w:val="multilevel"/>
    <w:tmpl w:val="73A37C5B"/>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2" w15:restartNumberingAfterBreak="0">
    <w:nsid w:val="73F84224"/>
    <w:multiLevelType w:val="multilevel"/>
    <w:tmpl w:val="73F84224"/>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73FF4BE4"/>
    <w:multiLevelType w:val="multilevel"/>
    <w:tmpl w:val="73FF4BE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4" w15:restartNumberingAfterBreak="0">
    <w:nsid w:val="740E7E60"/>
    <w:multiLevelType w:val="multilevel"/>
    <w:tmpl w:val="740E7E60"/>
    <w:lvl w:ilvl="0">
      <w:start w:val="1"/>
      <w:numFmt w:val="decimal"/>
      <w:lvlText w:val="(%1)"/>
      <w:lvlJc w:val="left"/>
      <w:pPr>
        <w:ind w:left="3741"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748C62FD"/>
    <w:multiLevelType w:val="multilevel"/>
    <w:tmpl w:val="748C62FD"/>
    <w:lvl w:ilvl="0">
      <w:start w:val="1"/>
      <w:numFmt w:val="lowerLetter"/>
      <w:lvlText w:val="%1."/>
      <w:lvlJc w:val="left"/>
      <w:pPr>
        <w:ind w:left="3555" w:hanging="360"/>
      </w:p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196" w15:restartNumberingAfterBreak="0">
    <w:nsid w:val="757E46DE"/>
    <w:multiLevelType w:val="multilevel"/>
    <w:tmpl w:val="757E46DE"/>
    <w:lvl w:ilvl="0">
      <w:start w:val="1"/>
      <w:numFmt w:val="lowerLetter"/>
      <w:lvlText w:val="%1."/>
      <w:lvlJc w:val="left"/>
      <w:pPr>
        <w:ind w:left="2685" w:hanging="360"/>
      </w:pPr>
    </w:lvl>
    <w:lvl w:ilvl="1">
      <w:start w:val="1"/>
      <w:numFmt w:val="lowerLetter"/>
      <w:lvlText w:val="%2."/>
      <w:lvlJc w:val="left"/>
      <w:pPr>
        <w:ind w:left="3405" w:hanging="360"/>
      </w:pPr>
    </w:lvl>
    <w:lvl w:ilvl="2">
      <w:start w:val="1"/>
      <w:numFmt w:val="lowerRoman"/>
      <w:lvlText w:val="%3."/>
      <w:lvlJc w:val="right"/>
      <w:pPr>
        <w:ind w:left="4125" w:hanging="180"/>
      </w:pPr>
    </w:lvl>
    <w:lvl w:ilvl="3">
      <w:start w:val="1"/>
      <w:numFmt w:val="decimal"/>
      <w:lvlText w:val="%4."/>
      <w:lvlJc w:val="left"/>
      <w:pPr>
        <w:ind w:left="4845" w:hanging="360"/>
      </w:pPr>
    </w:lvl>
    <w:lvl w:ilvl="4">
      <w:start w:val="1"/>
      <w:numFmt w:val="lowerLetter"/>
      <w:lvlText w:val="%5."/>
      <w:lvlJc w:val="left"/>
      <w:pPr>
        <w:ind w:left="5565" w:hanging="360"/>
      </w:pPr>
    </w:lvl>
    <w:lvl w:ilvl="5">
      <w:start w:val="1"/>
      <w:numFmt w:val="lowerRoman"/>
      <w:lvlText w:val="%6."/>
      <w:lvlJc w:val="right"/>
      <w:pPr>
        <w:ind w:left="6285" w:hanging="180"/>
      </w:pPr>
    </w:lvl>
    <w:lvl w:ilvl="6">
      <w:start w:val="1"/>
      <w:numFmt w:val="decimal"/>
      <w:lvlText w:val="%7."/>
      <w:lvlJc w:val="left"/>
      <w:pPr>
        <w:ind w:left="7005" w:hanging="360"/>
      </w:pPr>
    </w:lvl>
    <w:lvl w:ilvl="7">
      <w:start w:val="1"/>
      <w:numFmt w:val="lowerLetter"/>
      <w:lvlText w:val="%8."/>
      <w:lvlJc w:val="left"/>
      <w:pPr>
        <w:ind w:left="7725" w:hanging="360"/>
      </w:pPr>
    </w:lvl>
    <w:lvl w:ilvl="8">
      <w:start w:val="1"/>
      <w:numFmt w:val="lowerRoman"/>
      <w:lvlText w:val="%9."/>
      <w:lvlJc w:val="right"/>
      <w:pPr>
        <w:ind w:left="8445" w:hanging="180"/>
      </w:pPr>
    </w:lvl>
  </w:abstractNum>
  <w:abstractNum w:abstractNumId="197" w15:restartNumberingAfterBreak="0">
    <w:nsid w:val="75980FCE"/>
    <w:multiLevelType w:val="multilevel"/>
    <w:tmpl w:val="75980FCE"/>
    <w:lvl w:ilvl="0">
      <w:start w:val="1"/>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75CB3CDF"/>
    <w:multiLevelType w:val="multilevel"/>
    <w:tmpl w:val="75CB3CDF"/>
    <w:lvl w:ilvl="0">
      <w:start w:val="1"/>
      <w:numFmt w:val="lowerLetter"/>
      <w:lvlText w:val="%1."/>
      <w:lvlJc w:val="left"/>
      <w:pPr>
        <w:ind w:left="2785" w:hanging="360"/>
      </w:pPr>
    </w:lvl>
    <w:lvl w:ilvl="1">
      <w:start w:val="1"/>
      <w:numFmt w:val="lowerLetter"/>
      <w:lvlText w:val="%2."/>
      <w:lvlJc w:val="left"/>
      <w:pPr>
        <w:ind w:left="3505" w:hanging="360"/>
      </w:pPr>
    </w:lvl>
    <w:lvl w:ilvl="2">
      <w:start w:val="1"/>
      <w:numFmt w:val="lowerRoman"/>
      <w:lvlText w:val="%3."/>
      <w:lvlJc w:val="right"/>
      <w:pPr>
        <w:ind w:left="4225" w:hanging="180"/>
      </w:pPr>
    </w:lvl>
    <w:lvl w:ilvl="3">
      <w:start w:val="1"/>
      <w:numFmt w:val="decimal"/>
      <w:lvlText w:val="%4."/>
      <w:lvlJc w:val="left"/>
      <w:pPr>
        <w:ind w:left="4945" w:hanging="360"/>
      </w:pPr>
    </w:lvl>
    <w:lvl w:ilvl="4">
      <w:start w:val="1"/>
      <w:numFmt w:val="lowerLetter"/>
      <w:lvlText w:val="%5."/>
      <w:lvlJc w:val="left"/>
      <w:pPr>
        <w:ind w:left="5665" w:hanging="360"/>
      </w:pPr>
    </w:lvl>
    <w:lvl w:ilvl="5">
      <w:start w:val="1"/>
      <w:numFmt w:val="lowerRoman"/>
      <w:lvlText w:val="%6."/>
      <w:lvlJc w:val="right"/>
      <w:pPr>
        <w:ind w:left="6385" w:hanging="180"/>
      </w:pPr>
    </w:lvl>
    <w:lvl w:ilvl="6">
      <w:start w:val="1"/>
      <w:numFmt w:val="decimal"/>
      <w:lvlText w:val="%7."/>
      <w:lvlJc w:val="left"/>
      <w:pPr>
        <w:ind w:left="7105" w:hanging="360"/>
      </w:pPr>
    </w:lvl>
    <w:lvl w:ilvl="7">
      <w:start w:val="1"/>
      <w:numFmt w:val="lowerLetter"/>
      <w:lvlText w:val="%8."/>
      <w:lvlJc w:val="left"/>
      <w:pPr>
        <w:ind w:left="7825" w:hanging="360"/>
      </w:pPr>
    </w:lvl>
    <w:lvl w:ilvl="8">
      <w:start w:val="1"/>
      <w:numFmt w:val="lowerRoman"/>
      <w:lvlText w:val="%9."/>
      <w:lvlJc w:val="right"/>
      <w:pPr>
        <w:ind w:left="8545" w:hanging="180"/>
      </w:pPr>
    </w:lvl>
  </w:abstractNum>
  <w:abstractNum w:abstractNumId="199" w15:restartNumberingAfterBreak="0">
    <w:nsid w:val="75D06B19"/>
    <w:multiLevelType w:val="multilevel"/>
    <w:tmpl w:val="49FCBEE6"/>
    <w:lvl w:ilvl="0">
      <w:start w:val="1"/>
      <w:numFmt w:val="lowerLetter"/>
      <w:lvlText w:val="%1."/>
      <w:lvlJc w:val="left"/>
      <w:pPr>
        <w:ind w:left="3111" w:hanging="360"/>
      </w:pPr>
      <w:rPr>
        <w:rFonts w:ascii="Bookman Old Style" w:eastAsia="Bookman Old Style" w:hAnsi="Bookman Old Style" w:cs="Bookman Old Style"/>
      </w:rPr>
    </w:lvl>
    <w:lvl w:ilvl="1">
      <w:start w:val="1"/>
      <w:numFmt w:val="lowerLetter"/>
      <w:lvlText w:val="%2."/>
      <w:lvlJc w:val="left"/>
      <w:pPr>
        <w:ind w:left="3831" w:hanging="360"/>
      </w:pPr>
    </w:lvl>
    <w:lvl w:ilvl="2">
      <w:start w:val="1"/>
      <w:numFmt w:val="lowerRoman"/>
      <w:lvlText w:val="%3."/>
      <w:lvlJc w:val="right"/>
      <w:pPr>
        <w:ind w:left="4551" w:hanging="180"/>
      </w:pPr>
    </w:lvl>
    <w:lvl w:ilvl="3">
      <w:start w:val="1"/>
      <w:numFmt w:val="decimal"/>
      <w:lvlText w:val="%4."/>
      <w:lvlJc w:val="left"/>
      <w:pPr>
        <w:ind w:left="5271" w:hanging="360"/>
      </w:pPr>
    </w:lvl>
    <w:lvl w:ilvl="4">
      <w:start w:val="1"/>
      <w:numFmt w:val="lowerLetter"/>
      <w:lvlText w:val="%5."/>
      <w:lvlJc w:val="left"/>
      <w:pPr>
        <w:ind w:left="5991" w:hanging="360"/>
      </w:pPr>
    </w:lvl>
    <w:lvl w:ilvl="5">
      <w:start w:val="1"/>
      <w:numFmt w:val="lowerRoman"/>
      <w:lvlText w:val="%6."/>
      <w:lvlJc w:val="right"/>
      <w:pPr>
        <w:ind w:left="6711" w:hanging="180"/>
      </w:pPr>
    </w:lvl>
    <w:lvl w:ilvl="6">
      <w:start w:val="1"/>
      <w:numFmt w:val="decimal"/>
      <w:lvlText w:val="%7."/>
      <w:lvlJc w:val="left"/>
      <w:pPr>
        <w:ind w:left="7431" w:hanging="360"/>
      </w:pPr>
    </w:lvl>
    <w:lvl w:ilvl="7">
      <w:start w:val="1"/>
      <w:numFmt w:val="lowerLetter"/>
      <w:lvlText w:val="%8."/>
      <w:lvlJc w:val="left"/>
      <w:pPr>
        <w:ind w:left="8151" w:hanging="360"/>
      </w:pPr>
    </w:lvl>
    <w:lvl w:ilvl="8">
      <w:start w:val="1"/>
      <w:numFmt w:val="lowerRoman"/>
      <w:lvlText w:val="%9."/>
      <w:lvlJc w:val="right"/>
      <w:pPr>
        <w:ind w:left="8871" w:hanging="180"/>
      </w:pPr>
    </w:lvl>
  </w:abstractNum>
  <w:abstractNum w:abstractNumId="200" w15:restartNumberingAfterBreak="0">
    <w:nsid w:val="75FB5CA5"/>
    <w:multiLevelType w:val="multilevel"/>
    <w:tmpl w:val="75FB5CA5"/>
    <w:lvl w:ilvl="0">
      <w:start w:val="2"/>
      <w:numFmt w:val="decimal"/>
      <w:lvlText w:val="(%1)"/>
      <w:lvlJc w:val="left"/>
      <w:pPr>
        <w:ind w:left="2988"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773E573B"/>
    <w:multiLevelType w:val="multilevel"/>
    <w:tmpl w:val="773E573B"/>
    <w:lvl w:ilvl="0">
      <w:start w:val="1"/>
      <w:numFmt w:val="lowerLetter"/>
      <w:lvlText w:val="%1."/>
      <w:lvlJc w:val="left"/>
      <w:pPr>
        <w:ind w:left="3417" w:hanging="368"/>
      </w:pPr>
      <w:rPr>
        <w:rFonts w:ascii="Cambria" w:eastAsia="Cambria" w:hAnsi="Cambria" w:cs="Cambria"/>
        <w:sz w:val="24"/>
        <w:szCs w:val="24"/>
      </w:r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202" w15:restartNumberingAfterBreak="0">
    <w:nsid w:val="787D2CEE"/>
    <w:multiLevelType w:val="multilevel"/>
    <w:tmpl w:val="787D2CEE"/>
    <w:lvl w:ilvl="0">
      <w:start w:val="3"/>
      <w:numFmt w:val="decimal"/>
      <w:lvlText w:val="(%1)"/>
      <w:lvlJc w:val="left"/>
      <w:pPr>
        <w:ind w:left="2661"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78D72002"/>
    <w:multiLevelType w:val="multilevel"/>
    <w:tmpl w:val="78D72002"/>
    <w:lvl w:ilvl="0">
      <w:start w:val="3"/>
      <w:numFmt w:val="decimal"/>
      <w:lvlText w:val="(%1)"/>
      <w:lvlJc w:val="left"/>
      <w:pPr>
        <w:ind w:left="29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79217FC0"/>
    <w:multiLevelType w:val="singleLevel"/>
    <w:tmpl w:val="79217FC0"/>
    <w:lvl w:ilvl="0">
      <w:start w:val="1"/>
      <w:numFmt w:val="upperLetter"/>
      <w:suff w:val="space"/>
      <w:lvlText w:val="%1."/>
      <w:lvlJc w:val="left"/>
    </w:lvl>
  </w:abstractNum>
  <w:abstractNum w:abstractNumId="205" w15:restartNumberingAfterBreak="0">
    <w:nsid w:val="792834E4"/>
    <w:multiLevelType w:val="multilevel"/>
    <w:tmpl w:val="792834E4"/>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797842C5"/>
    <w:multiLevelType w:val="multilevel"/>
    <w:tmpl w:val="797842C5"/>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79EA4F84"/>
    <w:multiLevelType w:val="multilevel"/>
    <w:tmpl w:val="79EA4F8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7A141F1B"/>
    <w:multiLevelType w:val="multilevel"/>
    <w:tmpl w:val="7A141F1B"/>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3057" w:hanging="360"/>
      </w:pPr>
    </w:lvl>
    <w:lvl w:ilvl="2">
      <w:start w:val="1"/>
      <w:numFmt w:val="lowerRoman"/>
      <w:lvlText w:val="%3."/>
      <w:lvlJc w:val="right"/>
      <w:pPr>
        <w:ind w:left="3777" w:hanging="180"/>
      </w:pPr>
    </w:lvl>
    <w:lvl w:ilvl="3">
      <w:start w:val="1"/>
      <w:numFmt w:val="decimal"/>
      <w:lvlText w:val="%4."/>
      <w:lvlJc w:val="left"/>
      <w:pPr>
        <w:ind w:left="4497" w:hanging="360"/>
      </w:pPr>
    </w:lvl>
    <w:lvl w:ilvl="4">
      <w:start w:val="1"/>
      <w:numFmt w:val="lowerLetter"/>
      <w:lvlText w:val="%5."/>
      <w:lvlJc w:val="left"/>
      <w:pPr>
        <w:ind w:left="5217" w:hanging="360"/>
      </w:pPr>
    </w:lvl>
    <w:lvl w:ilvl="5">
      <w:start w:val="1"/>
      <w:numFmt w:val="lowerRoman"/>
      <w:lvlText w:val="%6."/>
      <w:lvlJc w:val="right"/>
      <w:pPr>
        <w:ind w:left="5937" w:hanging="180"/>
      </w:pPr>
    </w:lvl>
    <w:lvl w:ilvl="6">
      <w:start w:val="1"/>
      <w:numFmt w:val="decimal"/>
      <w:lvlText w:val="%7."/>
      <w:lvlJc w:val="left"/>
      <w:pPr>
        <w:ind w:left="6657" w:hanging="360"/>
      </w:pPr>
    </w:lvl>
    <w:lvl w:ilvl="7">
      <w:start w:val="1"/>
      <w:numFmt w:val="lowerLetter"/>
      <w:lvlText w:val="%8."/>
      <w:lvlJc w:val="left"/>
      <w:pPr>
        <w:ind w:left="7377" w:hanging="360"/>
      </w:pPr>
    </w:lvl>
    <w:lvl w:ilvl="8">
      <w:start w:val="1"/>
      <w:numFmt w:val="lowerRoman"/>
      <w:lvlText w:val="%9."/>
      <w:lvlJc w:val="right"/>
      <w:pPr>
        <w:ind w:left="8097" w:hanging="180"/>
      </w:pPr>
    </w:lvl>
  </w:abstractNum>
  <w:abstractNum w:abstractNumId="209" w15:restartNumberingAfterBreak="0">
    <w:nsid w:val="7A351027"/>
    <w:multiLevelType w:val="multilevel"/>
    <w:tmpl w:val="7A351027"/>
    <w:lvl w:ilvl="0">
      <w:start w:val="1"/>
      <w:numFmt w:val="decimal"/>
      <w:lvlText w:val="(%1)"/>
      <w:lvlJc w:val="left"/>
      <w:pPr>
        <w:ind w:left="2337" w:hanging="360"/>
      </w:pPr>
      <w:rPr>
        <w:rFonts w:ascii="Bookman Old Style" w:eastAsia="Bookman Old Style" w:hAnsi="Bookman Old Style" w:cs="Bookman Old Styl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7BA65653"/>
    <w:multiLevelType w:val="multilevel"/>
    <w:tmpl w:val="7BA65653"/>
    <w:lvl w:ilvl="0">
      <w:start w:val="3"/>
      <w:numFmt w:val="decimal"/>
      <w:lvlText w:val="(%1)"/>
      <w:lvlJc w:val="left"/>
      <w:pPr>
        <w:ind w:left="2988" w:hanging="360"/>
      </w:pPr>
      <w:rPr>
        <w:rFonts w:ascii="Bookman Old Style" w:eastAsia="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7C9A0272"/>
    <w:multiLevelType w:val="multilevel"/>
    <w:tmpl w:val="7C9A0272"/>
    <w:lvl w:ilvl="0">
      <w:start w:val="3"/>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7EB238E4"/>
    <w:multiLevelType w:val="multilevel"/>
    <w:tmpl w:val="7EB238E4"/>
    <w:lvl w:ilvl="0">
      <w:start w:val="1"/>
      <w:numFmt w:val="lowerLetter"/>
      <w:lvlText w:val="%1."/>
      <w:lvlJc w:val="left"/>
      <w:pPr>
        <w:ind w:left="3057" w:hanging="360"/>
      </w:pPr>
    </w:lvl>
    <w:lvl w:ilvl="1">
      <w:start w:val="1"/>
      <w:numFmt w:val="lowerLetter"/>
      <w:lvlText w:val="%2."/>
      <w:lvlJc w:val="left"/>
      <w:pPr>
        <w:ind w:left="3777" w:hanging="360"/>
      </w:pPr>
    </w:lvl>
    <w:lvl w:ilvl="2">
      <w:start w:val="1"/>
      <w:numFmt w:val="lowerRoman"/>
      <w:lvlText w:val="%3."/>
      <w:lvlJc w:val="right"/>
      <w:pPr>
        <w:ind w:left="4497" w:hanging="180"/>
      </w:pPr>
    </w:lvl>
    <w:lvl w:ilvl="3">
      <w:start w:val="1"/>
      <w:numFmt w:val="decimal"/>
      <w:lvlText w:val="%4."/>
      <w:lvlJc w:val="left"/>
      <w:pPr>
        <w:ind w:left="5217" w:hanging="360"/>
      </w:pPr>
    </w:lvl>
    <w:lvl w:ilvl="4">
      <w:start w:val="1"/>
      <w:numFmt w:val="lowerLetter"/>
      <w:lvlText w:val="%5."/>
      <w:lvlJc w:val="left"/>
      <w:pPr>
        <w:ind w:left="5937" w:hanging="360"/>
      </w:pPr>
    </w:lvl>
    <w:lvl w:ilvl="5">
      <w:start w:val="1"/>
      <w:numFmt w:val="lowerRoman"/>
      <w:lvlText w:val="%6."/>
      <w:lvlJc w:val="right"/>
      <w:pPr>
        <w:ind w:left="6657" w:hanging="180"/>
      </w:pPr>
    </w:lvl>
    <w:lvl w:ilvl="6">
      <w:start w:val="1"/>
      <w:numFmt w:val="decimal"/>
      <w:lvlText w:val="%7."/>
      <w:lvlJc w:val="left"/>
      <w:pPr>
        <w:ind w:left="7377" w:hanging="360"/>
      </w:pPr>
    </w:lvl>
    <w:lvl w:ilvl="7">
      <w:start w:val="1"/>
      <w:numFmt w:val="lowerLetter"/>
      <w:lvlText w:val="%8."/>
      <w:lvlJc w:val="left"/>
      <w:pPr>
        <w:ind w:left="8097" w:hanging="360"/>
      </w:pPr>
    </w:lvl>
    <w:lvl w:ilvl="8">
      <w:start w:val="1"/>
      <w:numFmt w:val="lowerRoman"/>
      <w:lvlText w:val="%9."/>
      <w:lvlJc w:val="right"/>
      <w:pPr>
        <w:ind w:left="8817" w:hanging="180"/>
      </w:pPr>
    </w:lvl>
  </w:abstractNum>
  <w:abstractNum w:abstractNumId="213" w15:restartNumberingAfterBreak="0">
    <w:nsid w:val="7F6B01F4"/>
    <w:multiLevelType w:val="multilevel"/>
    <w:tmpl w:val="7F6B01F4"/>
    <w:lvl w:ilvl="0">
      <w:start w:val="1"/>
      <w:numFmt w:val="decimal"/>
      <w:lvlText w:val="(%1)"/>
      <w:lvlJc w:val="left"/>
      <w:pPr>
        <w:ind w:left="2988"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30"/>
  </w:num>
  <w:num w:numId="3">
    <w:abstractNumId w:val="166"/>
  </w:num>
  <w:num w:numId="4">
    <w:abstractNumId w:val="207"/>
  </w:num>
  <w:num w:numId="5">
    <w:abstractNumId w:val="26"/>
  </w:num>
  <w:num w:numId="6">
    <w:abstractNumId w:val="133"/>
  </w:num>
  <w:num w:numId="7">
    <w:abstractNumId w:val="29"/>
  </w:num>
  <w:num w:numId="8">
    <w:abstractNumId w:val="156"/>
  </w:num>
  <w:num w:numId="9">
    <w:abstractNumId w:val="7"/>
  </w:num>
  <w:num w:numId="10">
    <w:abstractNumId w:val="56"/>
  </w:num>
  <w:num w:numId="11">
    <w:abstractNumId w:val="121"/>
  </w:num>
  <w:num w:numId="12">
    <w:abstractNumId w:val="94"/>
  </w:num>
  <w:num w:numId="13">
    <w:abstractNumId w:val="15"/>
  </w:num>
  <w:num w:numId="14">
    <w:abstractNumId w:val="67"/>
  </w:num>
  <w:num w:numId="15">
    <w:abstractNumId w:val="0"/>
  </w:num>
  <w:num w:numId="16">
    <w:abstractNumId w:val="204"/>
  </w:num>
  <w:num w:numId="17">
    <w:abstractNumId w:val="158"/>
  </w:num>
  <w:num w:numId="18">
    <w:abstractNumId w:val="3"/>
  </w:num>
  <w:num w:numId="19">
    <w:abstractNumId w:val="91"/>
  </w:num>
  <w:num w:numId="20">
    <w:abstractNumId w:val="199"/>
  </w:num>
  <w:num w:numId="21">
    <w:abstractNumId w:val="179"/>
  </w:num>
  <w:num w:numId="22">
    <w:abstractNumId w:val="43"/>
  </w:num>
  <w:num w:numId="23">
    <w:abstractNumId w:val="186"/>
  </w:num>
  <w:num w:numId="24">
    <w:abstractNumId w:val="66"/>
  </w:num>
  <w:num w:numId="25">
    <w:abstractNumId w:val="193"/>
  </w:num>
  <w:num w:numId="26">
    <w:abstractNumId w:val="192"/>
  </w:num>
  <w:num w:numId="27">
    <w:abstractNumId w:val="151"/>
  </w:num>
  <w:num w:numId="28">
    <w:abstractNumId w:val="170"/>
  </w:num>
  <w:num w:numId="29">
    <w:abstractNumId w:val="211"/>
  </w:num>
  <w:num w:numId="30">
    <w:abstractNumId w:val="30"/>
  </w:num>
  <w:num w:numId="31">
    <w:abstractNumId w:val="42"/>
  </w:num>
  <w:num w:numId="32">
    <w:abstractNumId w:val="154"/>
  </w:num>
  <w:num w:numId="33">
    <w:abstractNumId w:val="1"/>
  </w:num>
  <w:num w:numId="34">
    <w:abstractNumId w:val="88"/>
  </w:num>
  <w:num w:numId="35">
    <w:abstractNumId w:val="12"/>
  </w:num>
  <w:num w:numId="36">
    <w:abstractNumId w:val="59"/>
  </w:num>
  <w:num w:numId="37">
    <w:abstractNumId w:val="127"/>
  </w:num>
  <w:num w:numId="38">
    <w:abstractNumId w:val="58"/>
  </w:num>
  <w:num w:numId="39">
    <w:abstractNumId w:val="79"/>
  </w:num>
  <w:num w:numId="40">
    <w:abstractNumId w:val="144"/>
  </w:num>
  <w:num w:numId="41">
    <w:abstractNumId w:val="33"/>
  </w:num>
  <w:num w:numId="42">
    <w:abstractNumId w:val="167"/>
  </w:num>
  <w:num w:numId="43">
    <w:abstractNumId w:val="190"/>
  </w:num>
  <w:num w:numId="44">
    <w:abstractNumId w:val="83"/>
  </w:num>
  <w:num w:numId="45">
    <w:abstractNumId w:val="47"/>
  </w:num>
  <w:num w:numId="46">
    <w:abstractNumId w:val="198"/>
  </w:num>
  <w:num w:numId="47">
    <w:abstractNumId w:val="210"/>
  </w:num>
  <w:num w:numId="48">
    <w:abstractNumId w:val="5"/>
  </w:num>
  <w:num w:numId="49">
    <w:abstractNumId w:val="78"/>
  </w:num>
  <w:num w:numId="50">
    <w:abstractNumId w:val="95"/>
  </w:num>
  <w:num w:numId="51">
    <w:abstractNumId w:val="202"/>
  </w:num>
  <w:num w:numId="52">
    <w:abstractNumId w:val="80"/>
  </w:num>
  <w:num w:numId="53">
    <w:abstractNumId w:val="49"/>
  </w:num>
  <w:num w:numId="54">
    <w:abstractNumId w:val="201"/>
  </w:num>
  <w:num w:numId="55">
    <w:abstractNumId w:val="76"/>
  </w:num>
  <w:num w:numId="56">
    <w:abstractNumId w:val="191"/>
  </w:num>
  <w:num w:numId="57">
    <w:abstractNumId w:val="176"/>
  </w:num>
  <w:num w:numId="58">
    <w:abstractNumId w:val="36"/>
  </w:num>
  <w:num w:numId="59">
    <w:abstractNumId w:val="20"/>
  </w:num>
  <w:num w:numId="60">
    <w:abstractNumId w:val="140"/>
  </w:num>
  <w:num w:numId="61">
    <w:abstractNumId w:val="153"/>
  </w:num>
  <w:num w:numId="62">
    <w:abstractNumId w:val="178"/>
  </w:num>
  <w:num w:numId="63">
    <w:abstractNumId w:val="13"/>
  </w:num>
  <w:num w:numId="64">
    <w:abstractNumId w:val="101"/>
  </w:num>
  <w:num w:numId="65">
    <w:abstractNumId w:val="177"/>
  </w:num>
  <w:num w:numId="66">
    <w:abstractNumId w:val="64"/>
  </w:num>
  <w:num w:numId="67">
    <w:abstractNumId w:val="10"/>
  </w:num>
  <w:num w:numId="68">
    <w:abstractNumId w:val="110"/>
  </w:num>
  <w:num w:numId="69">
    <w:abstractNumId w:val="196"/>
  </w:num>
  <w:num w:numId="70">
    <w:abstractNumId w:val="205"/>
  </w:num>
  <w:num w:numId="71">
    <w:abstractNumId w:val="16"/>
  </w:num>
  <w:num w:numId="72">
    <w:abstractNumId w:val="9"/>
  </w:num>
  <w:num w:numId="73">
    <w:abstractNumId w:val="116"/>
  </w:num>
  <w:num w:numId="74">
    <w:abstractNumId w:val="23"/>
  </w:num>
  <w:num w:numId="75">
    <w:abstractNumId w:val="195"/>
  </w:num>
  <w:num w:numId="76">
    <w:abstractNumId w:val="2"/>
  </w:num>
  <w:num w:numId="77">
    <w:abstractNumId w:val="159"/>
  </w:num>
  <w:num w:numId="78">
    <w:abstractNumId w:val="197"/>
  </w:num>
  <w:num w:numId="79">
    <w:abstractNumId w:val="106"/>
  </w:num>
  <w:num w:numId="80">
    <w:abstractNumId w:val="68"/>
  </w:num>
  <w:num w:numId="81">
    <w:abstractNumId w:val="69"/>
  </w:num>
  <w:num w:numId="82">
    <w:abstractNumId w:val="114"/>
  </w:num>
  <w:num w:numId="83">
    <w:abstractNumId w:val="102"/>
  </w:num>
  <w:num w:numId="84">
    <w:abstractNumId w:val="32"/>
  </w:num>
  <w:num w:numId="85">
    <w:abstractNumId w:val="35"/>
  </w:num>
  <w:num w:numId="86">
    <w:abstractNumId w:val="41"/>
  </w:num>
  <w:num w:numId="87">
    <w:abstractNumId w:val="149"/>
  </w:num>
  <w:num w:numId="88">
    <w:abstractNumId w:val="14"/>
  </w:num>
  <w:num w:numId="89">
    <w:abstractNumId w:val="142"/>
  </w:num>
  <w:num w:numId="90">
    <w:abstractNumId w:val="22"/>
  </w:num>
  <w:num w:numId="91">
    <w:abstractNumId w:val="82"/>
  </w:num>
  <w:num w:numId="92">
    <w:abstractNumId w:val="200"/>
  </w:num>
  <w:num w:numId="93">
    <w:abstractNumId w:val="213"/>
  </w:num>
  <w:num w:numId="94">
    <w:abstractNumId w:val="182"/>
  </w:num>
  <w:num w:numId="95">
    <w:abstractNumId w:val="86"/>
  </w:num>
  <w:num w:numId="96">
    <w:abstractNumId w:val="84"/>
  </w:num>
  <w:num w:numId="97">
    <w:abstractNumId w:val="175"/>
  </w:num>
  <w:num w:numId="98">
    <w:abstractNumId w:val="11"/>
  </w:num>
  <w:num w:numId="99">
    <w:abstractNumId w:val="24"/>
  </w:num>
  <w:num w:numId="100">
    <w:abstractNumId w:val="117"/>
  </w:num>
  <w:num w:numId="101">
    <w:abstractNumId w:val="141"/>
  </w:num>
  <w:num w:numId="102">
    <w:abstractNumId w:val="98"/>
  </w:num>
  <w:num w:numId="103">
    <w:abstractNumId w:val="17"/>
  </w:num>
  <w:num w:numId="104">
    <w:abstractNumId w:val="40"/>
  </w:num>
  <w:num w:numId="105">
    <w:abstractNumId w:val="103"/>
  </w:num>
  <w:num w:numId="106">
    <w:abstractNumId w:val="171"/>
  </w:num>
  <w:num w:numId="107">
    <w:abstractNumId w:val="52"/>
  </w:num>
  <w:num w:numId="108">
    <w:abstractNumId w:val="126"/>
  </w:num>
  <w:num w:numId="109">
    <w:abstractNumId w:val="150"/>
  </w:num>
  <w:num w:numId="110">
    <w:abstractNumId w:val="34"/>
  </w:num>
  <w:num w:numId="111">
    <w:abstractNumId w:val="62"/>
  </w:num>
  <w:num w:numId="112">
    <w:abstractNumId w:val="75"/>
  </w:num>
  <w:num w:numId="113">
    <w:abstractNumId w:val="188"/>
  </w:num>
  <w:num w:numId="114">
    <w:abstractNumId w:val="112"/>
  </w:num>
  <w:num w:numId="115">
    <w:abstractNumId w:val="37"/>
  </w:num>
  <w:num w:numId="116">
    <w:abstractNumId w:val="61"/>
  </w:num>
  <w:num w:numId="117">
    <w:abstractNumId w:val="71"/>
  </w:num>
  <w:num w:numId="118">
    <w:abstractNumId w:val="18"/>
  </w:num>
  <w:num w:numId="119">
    <w:abstractNumId w:val="162"/>
  </w:num>
  <w:num w:numId="120">
    <w:abstractNumId w:val="92"/>
  </w:num>
  <w:num w:numId="121">
    <w:abstractNumId w:val="31"/>
  </w:num>
  <w:num w:numId="122">
    <w:abstractNumId w:val="97"/>
  </w:num>
  <w:num w:numId="123">
    <w:abstractNumId w:val="155"/>
  </w:num>
  <w:num w:numId="124">
    <w:abstractNumId w:val="21"/>
  </w:num>
  <w:num w:numId="125">
    <w:abstractNumId w:val="46"/>
  </w:num>
  <w:num w:numId="126">
    <w:abstractNumId w:val="111"/>
  </w:num>
  <w:num w:numId="127">
    <w:abstractNumId w:val="128"/>
  </w:num>
  <w:num w:numId="128">
    <w:abstractNumId w:val="38"/>
  </w:num>
  <w:num w:numId="129">
    <w:abstractNumId w:val="138"/>
  </w:num>
  <w:num w:numId="130">
    <w:abstractNumId w:val="148"/>
  </w:num>
  <w:num w:numId="131">
    <w:abstractNumId w:val="99"/>
  </w:num>
  <w:num w:numId="132">
    <w:abstractNumId w:val="55"/>
  </w:num>
  <w:num w:numId="133">
    <w:abstractNumId w:val="81"/>
  </w:num>
  <w:num w:numId="134">
    <w:abstractNumId w:val="132"/>
  </w:num>
  <w:num w:numId="135">
    <w:abstractNumId w:val="168"/>
  </w:num>
  <w:num w:numId="136">
    <w:abstractNumId w:val="143"/>
  </w:num>
  <w:num w:numId="137">
    <w:abstractNumId w:val="6"/>
  </w:num>
  <w:num w:numId="138">
    <w:abstractNumId w:val="100"/>
  </w:num>
  <w:num w:numId="139">
    <w:abstractNumId w:val="160"/>
  </w:num>
  <w:num w:numId="140">
    <w:abstractNumId w:val="74"/>
  </w:num>
  <w:num w:numId="141">
    <w:abstractNumId w:val="157"/>
  </w:num>
  <w:num w:numId="142">
    <w:abstractNumId w:val="63"/>
  </w:num>
  <w:num w:numId="143">
    <w:abstractNumId w:val="39"/>
  </w:num>
  <w:num w:numId="144">
    <w:abstractNumId w:val="208"/>
  </w:num>
  <w:num w:numId="145">
    <w:abstractNumId w:val="180"/>
  </w:num>
  <w:num w:numId="146">
    <w:abstractNumId w:val="212"/>
  </w:num>
  <w:num w:numId="147">
    <w:abstractNumId w:val="44"/>
  </w:num>
  <w:num w:numId="148">
    <w:abstractNumId w:val="27"/>
  </w:num>
  <w:num w:numId="149">
    <w:abstractNumId w:val="8"/>
  </w:num>
  <w:num w:numId="150">
    <w:abstractNumId w:val="45"/>
  </w:num>
  <w:num w:numId="151">
    <w:abstractNumId w:val="184"/>
  </w:num>
  <w:num w:numId="152">
    <w:abstractNumId w:val="4"/>
  </w:num>
  <w:num w:numId="153">
    <w:abstractNumId w:val="93"/>
  </w:num>
  <w:num w:numId="154">
    <w:abstractNumId w:val="53"/>
  </w:num>
  <w:num w:numId="155">
    <w:abstractNumId w:val="147"/>
  </w:num>
  <w:num w:numId="156">
    <w:abstractNumId w:val="129"/>
  </w:num>
  <w:num w:numId="157">
    <w:abstractNumId w:val="125"/>
  </w:num>
  <w:num w:numId="158">
    <w:abstractNumId w:val="120"/>
  </w:num>
  <w:num w:numId="159">
    <w:abstractNumId w:val="51"/>
  </w:num>
  <w:num w:numId="160">
    <w:abstractNumId w:val="152"/>
  </w:num>
  <w:num w:numId="161">
    <w:abstractNumId w:val="206"/>
  </w:num>
  <w:num w:numId="162">
    <w:abstractNumId w:val="87"/>
  </w:num>
  <w:num w:numId="163">
    <w:abstractNumId w:val="118"/>
  </w:num>
  <w:num w:numId="164">
    <w:abstractNumId w:val="73"/>
  </w:num>
  <w:num w:numId="165">
    <w:abstractNumId w:val="72"/>
  </w:num>
  <w:num w:numId="166">
    <w:abstractNumId w:val="113"/>
  </w:num>
  <w:num w:numId="167">
    <w:abstractNumId w:val="209"/>
  </w:num>
  <w:num w:numId="168">
    <w:abstractNumId w:val="145"/>
  </w:num>
  <w:num w:numId="169">
    <w:abstractNumId w:val="89"/>
  </w:num>
  <w:num w:numId="170">
    <w:abstractNumId w:val="60"/>
  </w:num>
  <w:num w:numId="171">
    <w:abstractNumId w:val="122"/>
  </w:num>
  <w:num w:numId="172">
    <w:abstractNumId w:val="174"/>
  </w:num>
  <w:num w:numId="173">
    <w:abstractNumId w:val="25"/>
  </w:num>
  <w:num w:numId="174">
    <w:abstractNumId w:val="107"/>
  </w:num>
  <w:num w:numId="175">
    <w:abstractNumId w:val="77"/>
  </w:num>
  <w:num w:numId="176">
    <w:abstractNumId w:val="203"/>
  </w:num>
  <w:num w:numId="177">
    <w:abstractNumId w:val="183"/>
  </w:num>
  <w:num w:numId="178">
    <w:abstractNumId w:val="65"/>
  </w:num>
  <w:num w:numId="179">
    <w:abstractNumId w:val="161"/>
  </w:num>
  <w:num w:numId="180">
    <w:abstractNumId w:val="115"/>
  </w:num>
  <w:num w:numId="181">
    <w:abstractNumId w:val="169"/>
  </w:num>
  <w:num w:numId="182">
    <w:abstractNumId w:val="108"/>
  </w:num>
  <w:num w:numId="183">
    <w:abstractNumId w:val="131"/>
  </w:num>
  <w:num w:numId="184">
    <w:abstractNumId w:val="189"/>
  </w:num>
  <w:num w:numId="185">
    <w:abstractNumId w:val="165"/>
  </w:num>
  <w:num w:numId="186">
    <w:abstractNumId w:val="123"/>
  </w:num>
  <w:num w:numId="187">
    <w:abstractNumId w:val="137"/>
  </w:num>
  <w:num w:numId="188">
    <w:abstractNumId w:val="96"/>
  </w:num>
  <w:num w:numId="189">
    <w:abstractNumId w:val="163"/>
  </w:num>
  <w:num w:numId="190">
    <w:abstractNumId w:val="181"/>
  </w:num>
  <w:num w:numId="191">
    <w:abstractNumId w:val="187"/>
  </w:num>
  <w:num w:numId="192">
    <w:abstractNumId w:val="134"/>
  </w:num>
  <w:num w:numId="193">
    <w:abstractNumId w:val="54"/>
  </w:num>
  <w:num w:numId="194">
    <w:abstractNumId w:val="172"/>
  </w:num>
  <w:num w:numId="195">
    <w:abstractNumId w:val="48"/>
  </w:num>
  <w:num w:numId="196">
    <w:abstractNumId w:val="28"/>
  </w:num>
  <w:num w:numId="197">
    <w:abstractNumId w:val="173"/>
  </w:num>
  <w:num w:numId="198">
    <w:abstractNumId w:val="70"/>
  </w:num>
  <w:num w:numId="199">
    <w:abstractNumId w:val="139"/>
  </w:num>
  <w:num w:numId="200">
    <w:abstractNumId w:val="135"/>
  </w:num>
  <w:num w:numId="201">
    <w:abstractNumId w:val="194"/>
  </w:num>
  <w:num w:numId="202">
    <w:abstractNumId w:val="105"/>
  </w:num>
  <w:num w:numId="203">
    <w:abstractNumId w:val="146"/>
  </w:num>
  <w:num w:numId="204">
    <w:abstractNumId w:val="124"/>
  </w:num>
  <w:num w:numId="205">
    <w:abstractNumId w:val="57"/>
  </w:num>
  <w:num w:numId="206">
    <w:abstractNumId w:val="185"/>
  </w:num>
  <w:num w:numId="207">
    <w:abstractNumId w:val="85"/>
  </w:num>
  <w:num w:numId="208">
    <w:abstractNumId w:val="104"/>
  </w:num>
  <w:num w:numId="209">
    <w:abstractNumId w:val="50"/>
  </w:num>
  <w:num w:numId="210">
    <w:abstractNumId w:val="164"/>
  </w:num>
  <w:num w:numId="211">
    <w:abstractNumId w:val="119"/>
  </w:num>
  <w:num w:numId="212">
    <w:abstractNumId w:val="90"/>
  </w:num>
  <w:num w:numId="213">
    <w:abstractNumId w:val="109"/>
  </w:num>
  <w:num w:numId="214">
    <w:abstractNumId w:val="13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CBA"/>
    <w:rsid w:val="00002CFB"/>
    <w:rsid w:val="0000410D"/>
    <w:rsid w:val="00004F17"/>
    <w:rsid w:val="00011670"/>
    <w:rsid w:val="00024D0F"/>
    <w:rsid w:val="00045700"/>
    <w:rsid w:val="0008624D"/>
    <w:rsid w:val="000E3103"/>
    <w:rsid w:val="001164A3"/>
    <w:rsid w:val="00121BAA"/>
    <w:rsid w:val="001230A5"/>
    <w:rsid w:val="0013665E"/>
    <w:rsid w:val="001567C5"/>
    <w:rsid w:val="0019424F"/>
    <w:rsid w:val="00194250"/>
    <w:rsid w:val="001F75AD"/>
    <w:rsid w:val="00214659"/>
    <w:rsid w:val="00216CEA"/>
    <w:rsid w:val="002275D9"/>
    <w:rsid w:val="0024096D"/>
    <w:rsid w:val="00281245"/>
    <w:rsid w:val="002926AD"/>
    <w:rsid w:val="00294D64"/>
    <w:rsid w:val="002A7189"/>
    <w:rsid w:val="002A7BAB"/>
    <w:rsid w:val="002E7605"/>
    <w:rsid w:val="002F21F3"/>
    <w:rsid w:val="0032706B"/>
    <w:rsid w:val="00337B7C"/>
    <w:rsid w:val="00341CC1"/>
    <w:rsid w:val="00353DF1"/>
    <w:rsid w:val="003554AA"/>
    <w:rsid w:val="00361B80"/>
    <w:rsid w:val="0038622B"/>
    <w:rsid w:val="003A75C6"/>
    <w:rsid w:val="003B22B5"/>
    <w:rsid w:val="003D76E3"/>
    <w:rsid w:val="003E030E"/>
    <w:rsid w:val="00403201"/>
    <w:rsid w:val="004436E9"/>
    <w:rsid w:val="00450C98"/>
    <w:rsid w:val="0045408F"/>
    <w:rsid w:val="0048175F"/>
    <w:rsid w:val="004B6D9E"/>
    <w:rsid w:val="00506EB6"/>
    <w:rsid w:val="00510974"/>
    <w:rsid w:val="00532109"/>
    <w:rsid w:val="00562C57"/>
    <w:rsid w:val="005751A4"/>
    <w:rsid w:val="00580336"/>
    <w:rsid w:val="00586982"/>
    <w:rsid w:val="005B38CD"/>
    <w:rsid w:val="005C1DD4"/>
    <w:rsid w:val="005E61CE"/>
    <w:rsid w:val="00625E57"/>
    <w:rsid w:val="00632143"/>
    <w:rsid w:val="00640F4C"/>
    <w:rsid w:val="00645075"/>
    <w:rsid w:val="006A48D9"/>
    <w:rsid w:val="006C5824"/>
    <w:rsid w:val="006E0284"/>
    <w:rsid w:val="006F5954"/>
    <w:rsid w:val="007467DA"/>
    <w:rsid w:val="00766FED"/>
    <w:rsid w:val="00780DAD"/>
    <w:rsid w:val="00781020"/>
    <w:rsid w:val="00806627"/>
    <w:rsid w:val="00827043"/>
    <w:rsid w:val="00865C61"/>
    <w:rsid w:val="00882827"/>
    <w:rsid w:val="00882920"/>
    <w:rsid w:val="008C6DFE"/>
    <w:rsid w:val="00931BBD"/>
    <w:rsid w:val="009341B3"/>
    <w:rsid w:val="00954EAF"/>
    <w:rsid w:val="009618C6"/>
    <w:rsid w:val="00984278"/>
    <w:rsid w:val="00994687"/>
    <w:rsid w:val="009A4F65"/>
    <w:rsid w:val="009E1C7C"/>
    <w:rsid w:val="009E1CE2"/>
    <w:rsid w:val="009F38BE"/>
    <w:rsid w:val="00A100BE"/>
    <w:rsid w:val="00A10615"/>
    <w:rsid w:val="00A14344"/>
    <w:rsid w:val="00A16E65"/>
    <w:rsid w:val="00A2233F"/>
    <w:rsid w:val="00A31BBE"/>
    <w:rsid w:val="00A32A07"/>
    <w:rsid w:val="00A82B84"/>
    <w:rsid w:val="00A95CE2"/>
    <w:rsid w:val="00AA26EE"/>
    <w:rsid w:val="00B0187E"/>
    <w:rsid w:val="00B13AEB"/>
    <w:rsid w:val="00B24FE3"/>
    <w:rsid w:val="00B30A30"/>
    <w:rsid w:val="00B32CBA"/>
    <w:rsid w:val="00B551C5"/>
    <w:rsid w:val="00B63B60"/>
    <w:rsid w:val="00B63DCC"/>
    <w:rsid w:val="00B851FB"/>
    <w:rsid w:val="00BA12C2"/>
    <w:rsid w:val="00BC2C56"/>
    <w:rsid w:val="00BF3377"/>
    <w:rsid w:val="00C343B4"/>
    <w:rsid w:val="00C53C4F"/>
    <w:rsid w:val="00CA56E0"/>
    <w:rsid w:val="00CB28BA"/>
    <w:rsid w:val="00CC48CA"/>
    <w:rsid w:val="00CF1A1E"/>
    <w:rsid w:val="00D00A0A"/>
    <w:rsid w:val="00D00ED1"/>
    <w:rsid w:val="00D10C3B"/>
    <w:rsid w:val="00D273F5"/>
    <w:rsid w:val="00D40E0C"/>
    <w:rsid w:val="00D4468E"/>
    <w:rsid w:val="00D94908"/>
    <w:rsid w:val="00DE4C58"/>
    <w:rsid w:val="00E05AD8"/>
    <w:rsid w:val="00E711E8"/>
    <w:rsid w:val="00E8178C"/>
    <w:rsid w:val="00E96A58"/>
    <w:rsid w:val="00ED79DD"/>
    <w:rsid w:val="00ED7E80"/>
    <w:rsid w:val="00F4048A"/>
    <w:rsid w:val="00F45DCD"/>
    <w:rsid w:val="00F674B4"/>
    <w:rsid w:val="00F96616"/>
    <w:rsid w:val="00FA5295"/>
    <w:rsid w:val="00FA691F"/>
    <w:rsid w:val="00FD09B3"/>
    <w:rsid w:val="00FE3127"/>
    <w:rsid w:val="00FE5CBB"/>
    <w:rsid w:val="00FF530D"/>
    <w:rsid w:val="00FF7A3C"/>
    <w:rsid w:val="010D5FC6"/>
    <w:rsid w:val="056855B7"/>
    <w:rsid w:val="05E774BE"/>
    <w:rsid w:val="105267E5"/>
    <w:rsid w:val="1E7F50FA"/>
    <w:rsid w:val="21C202BF"/>
    <w:rsid w:val="2C8A703F"/>
    <w:rsid w:val="2E9013E5"/>
    <w:rsid w:val="31B339BC"/>
    <w:rsid w:val="33210236"/>
    <w:rsid w:val="3D5E09B0"/>
    <w:rsid w:val="3EF32DD6"/>
    <w:rsid w:val="42EB0458"/>
    <w:rsid w:val="46872E42"/>
    <w:rsid w:val="491E2E86"/>
    <w:rsid w:val="4CC306FE"/>
    <w:rsid w:val="4E9D1C3F"/>
    <w:rsid w:val="57547BA2"/>
    <w:rsid w:val="57FA3CCA"/>
    <w:rsid w:val="59F32FE2"/>
    <w:rsid w:val="5AFC7A59"/>
    <w:rsid w:val="5E4B3F43"/>
    <w:rsid w:val="5EA36D65"/>
    <w:rsid w:val="656A7C27"/>
    <w:rsid w:val="66AA00EF"/>
    <w:rsid w:val="673A2A5E"/>
    <w:rsid w:val="6D660588"/>
    <w:rsid w:val="7682705B"/>
    <w:rsid w:val="77A10094"/>
    <w:rsid w:val="78D31F49"/>
    <w:rsid w:val="7F36379D"/>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026A2B"/>
  <w15:docId w15:val="{728B8A97-12BF-4780-8703-9806FA76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BAB"/>
    <w:rPr>
      <w:lang w:val="zh-CN"/>
    </w:rPr>
  </w:style>
  <w:style w:type="paragraph" w:styleId="Heading1">
    <w:name w:val="heading 1"/>
    <w:basedOn w:val="Normal"/>
    <w:next w:val="Normal"/>
    <w:link w:val="Heading1Char"/>
    <w:uiPriority w:val="9"/>
    <w:qFormat/>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pPr>
      <w:widowControl w:val="0"/>
      <w:autoSpaceDE w:val="0"/>
      <w:autoSpaceDN w:val="0"/>
    </w:pPr>
    <w:rPr>
      <w:rFonts w:ascii="Cambria" w:eastAsia="Cambria" w:hAnsi="Cambria" w:cs="Cambria"/>
      <w:sz w:val="24"/>
      <w:szCs w:val="24"/>
      <w:lang w:val="id"/>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qFormat/>
    <w:rPr>
      <w:rFonts w:ascii="Cambria" w:hAnsi="Cambria"/>
      <w:b/>
      <w:bCs/>
      <w:kern w:val="32"/>
      <w:sz w:val="32"/>
      <w:szCs w:val="32"/>
      <w:lang w:val="zh-CN"/>
    </w:rPr>
  </w:style>
  <w:style w:type="character" w:customStyle="1" w:styleId="Heading2Char">
    <w:name w:val="Heading 2 Char"/>
    <w:link w:val="Heading2"/>
    <w:uiPriority w:val="9"/>
    <w:semiHidden/>
    <w:qFormat/>
    <w:rPr>
      <w:rFonts w:ascii="Cambria" w:hAnsi="Cambria"/>
      <w:b/>
      <w:bCs/>
      <w:i/>
      <w:iCs/>
      <w:sz w:val="28"/>
      <w:szCs w:val="28"/>
      <w:lang w:val="zh-CN"/>
    </w:rPr>
  </w:style>
  <w:style w:type="character" w:customStyle="1" w:styleId="Heading3Char">
    <w:name w:val="Heading 3 Char"/>
    <w:link w:val="Heading3"/>
    <w:uiPriority w:val="9"/>
    <w:semiHidden/>
    <w:qFormat/>
    <w:rPr>
      <w:rFonts w:ascii="Cambria" w:hAnsi="Cambria"/>
      <w:b/>
      <w:bCs/>
      <w:sz w:val="26"/>
      <w:szCs w:val="26"/>
      <w:lang w:val="zh-CN"/>
    </w:rPr>
  </w:style>
  <w:style w:type="character" w:customStyle="1" w:styleId="Heading4Char">
    <w:name w:val="Heading 4 Char"/>
    <w:link w:val="Heading4"/>
    <w:uiPriority w:val="9"/>
    <w:semiHidden/>
    <w:qFormat/>
    <w:rPr>
      <w:rFonts w:ascii="Calibri" w:hAnsi="Calibri"/>
      <w:b/>
      <w:bCs/>
      <w:sz w:val="28"/>
      <w:szCs w:val="28"/>
      <w:lang w:val="zh-CN"/>
    </w:rPr>
  </w:style>
  <w:style w:type="character" w:customStyle="1" w:styleId="Heading5Char">
    <w:name w:val="Heading 5 Char"/>
    <w:link w:val="Heading5"/>
    <w:uiPriority w:val="9"/>
    <w:semiHidden/>
    <w:qFormat/>
    <w:rPr>
      <w:rFonts w:ascii="Calibri" w:hAnsi="Calibri"/>
      <w:b/>
      <w:bCs/>
      <w:i/>
      <w:iCs/>
      <w:sz w:val="26"/>
      <w:szCs w:val="26"/>
      <w:lang w:val="zh-CN"/>
    </w:rPr>
  </w:style>
  <w:style w:type="character" w:customStyle="1" w:styleId="Heading6Char">
    <w:name w:val="Heading 6 Char"/>
    <w:link w:val="Heading6"/>
    <w:uiPriority w:val="9"/>
    <w:semiHidden/>
    <w:qFormat/>
    <w:rPr>
      <w:b/>
      <w:bCs/>
      <w:sz w:val="22"/>
      <w:szCs w:val="22"/>
      <w:lang w:val="zh-CN"/>
    </w:rPr>
  </w:style>
  <w:style w:type="character" w:customStyle="1" w:styleId="Heading7Char">
    <w:name w:val="Heading 7 Char"/>
    <w:link w:val="Heading7"/>
    <w:uiPriority w:val="9"/>
    <w:semiHidden/>
    <w:qFormat/>
    <w:rPr>
      <w:rFonts w:ascii="Calibri" w:hAnsi="Calibri"/>
      <w:sz w:val="24"/>
      <w:szCs w:val="24"/>
      <w:lang w:val="zh-CN"/>
    </w:rPr>
  </w:style>
  <w:style w:type="character" w:customStyle="1" w:styleId="Heading8Char">
    <w:name w:val="Heading 8 Char"/>
    <w:link w:val="Heading8"/>
    <w:uiPriority w:val="9"/>
    <w:semiHidden/>
    <w:qFormat/>
    <w:rPr>
      <w:rFonts w:ascii="Calibri" w:hAnsi="Calibri"/>
      <w:i/>
      <w:iCs/>
      <w:sz w:val="24"/>
      <w:szCs w:val="24"/>
      <w:lang w:val="zh-CN"/>
    </w:rPr>
  </w:style>
  <w:style w:type="character" w:customStyle="1" w:styleId="Heading9Char">
    <w:name w:val="Heading 9 Char"/>
    <w:link w:val="Heading9"/>
    <w:uiPriority w:val="9"/>
    <w:semiHidden/>
    <w:qFormat/>
    <w:rPr>
      <w:rFonts w:ascii="Cambria" w:hAnsi="Cambria"/>
      <w:sz w:val="22"/>
      <w:szCs w:val="22"/>
      <w:lang w:val="zh-CN"/>
    </w:rPr>
  </w:style>
  <w:style w:type="character" w:customStyle="1" w:styleId="BalloonTextChar">
    <w:name w:val="Balloon Text Char"/>
    <w:link w:val="BalloonText"/>
    <w:uiPriority w:val="99"/>
    <w:semiHidden/>
    <w:qFormat/>
    <w:rPr>
      <w:rFonts w:ascii="Tahoma" w:eastAsia="Times New Roman" w:hAnsi="Tahoma" w:cs="Tahoma"/>
      <w:sz w:val="16"/>
      <w:szCs w:val="16"/>
      <w:lang w:val="en-US"/>
    </w:rPr>
  </w:style>
  <w:style w:type="paragraph" w:styleId="ListParagraph">
    <w:name w:val="List Paragraph"/>
    <w:basedOn w:val="Normal"/>
    <w:uiPriority w:val="1"/>
    <w:qFormat/>
    <w:pPr>
      <w:ind w:left="720"/>
      <w:contextualSpacing/>
    </w:pPr>
  </w:style>
  <w:style w:type="paragraph" w:customStyle="1" w:styleId="TableParagraph">
    <w:name w:val="Table Paragraph"/>
    <w:basedOn w:val="Normal"/>
    <w:uiPriority w:val="1"/>
    <w:qFormat/>
    <w:pPr>
      <w:widowControl w:val="0"/>
      <w:autoSpaceDE w:val="0"/>
      <w:autoSpaceDN w:val="0"/>
      <w:ind w:left="1052" w:hanging="400"/>
      <w:jc w:val="both"/>
    </w:pPr>
    <w:rPr>
      <w:rFonts w:ascii="Cambria" w:eastAsia="Cambria" w:hAnsi="Cambria" w:cs="Cambria"/>
      <w:sz w:val="22"/>
      <w:szCs w:val="22"/>
      <w:lang w:val="id"/>
    </w:rPr>
  </w:style>
  <w:style w:type="character" w:customStyle="1" w:styleId="BodyTextChar">
    <w:name w:val="Body Text Char"/>
    <w:link w:val="BodyText"/>
    <w:uiPriority w:val="1"/>
    <w:qFormat/>
    <w:rPr>
      <w:rFonts w:ascii="Cambria" w:eastAsia="Cambria" w:hAnsi="Cambria" w:cs="Cambria"/>
      <w:sz w:val="24"/>
      <w:szCs w:val="24"/>
      <w:lang w:val="id"/>
    </w:rPr>
  </w:style>
  <w:style w:type="character" w:customStyle="1" w:styleId="HeaderChar">
    <w:name w:val="Header Char"/>
    <w:link w:val="Header"/>
    <w:uiPriority w:val="99"/>
    <w:qFormat/>
    <w:rPr>
      <w:rFonts w:ascii="Times New Roman" w:eastAsia="Times New Roman" w:hAnsi="Times New Roman" w:cs="Times New Roman"/>
      <w:sz w:val="20"/>
      <w:szCs w:val="20"/>
      <w:lang w:val="en-US"/>
    </w:rPr>
  </w:style>
  <w:style w:type="character" w:customStyle="1" w:styleId="FooterChar">
    <w:name w:val="Footer Char"/>
    <w:link w:val="Footer"/>
    <w:uiPriority w:val="99"/>
    <w:qFormat/>
    <w:rPr>
      <w:rFonts w:ascii="Times New Roman" w:eastAsia="Times New Roman" w:hAnsi="Times New Roman" w:cs="Times New Roman"/>
      <w:sz w:val="20"/>
      <w:szCs w:val="20"/>
      <w:lang w:val="en-US"/>
    </w:rPr>
  </w:style>
  <w:style w:type="table" w:customStyle="1" w:styleId="Style34">
    <w:name w:val="_Style 34"/>
    <w:basedOn w:val="TableNormal"/>
    <w:qFormat/>
    <w:tblPr>
      <w:tblCellMar>
        <w:left w:w="115" w:type="dxa"/>
        <w:right w:w="115" w:type="dxa"/>
      </w:tblCellMar>
    </w:tblPr>
  </w:style>
  <w:style w:type="table" w:customStyle="1" w:styleId="Style35">
    <w:name w:val="_Style 35"/>
    <w:basedOn w:val="TableNormal"/>
    <w:qFormat/>
    <w:tblPr>
      <w:tblCellMar>
        <w:left w:w="115" w:type="dxa"/>
        <w:right w:w="115" w:type="dxa"/>
      </w:tblCellMar>
    </w:tblPr>
  </w:style>
  <w:style w:type="character" w:customStyle="1" w:styleId="CommentTextChar">
    <w:name w:val="Comment Text Char"/>
    <w:basedOn w:val="DefaultParagraphFont"/>
    <w:link w:val="CommentText"/>
    <w:uiPriority w:val="99"/>
    <w:qFormat/>
    <w:rPr>
      <w:lang w:val="zh-CN" w:eastAsia="en-US"/>
    </w:rPr>
  </w:style>
  <w:style w:type="character" w:customStyle="1" w:styleId="CommentSubjectChar">
    <w:name w:val="Comment Subject Char"/>
    <w:basedOn w:val="CommentTextChar"/>
    <w:link w:val="CommentSubject"/>
    <w:uiPriority w:val="99"/>
    <w:semiHidden/>
    <w:qFormat/>
    <w:rPr>
      <w:b/>
      <w:bCs/>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3.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IH5IYvumLPmuf8DNtLysX5Waw==">CgMxLjA4AHIhMXNaN3VvcXk4R3pURWhoZloxWUxLSDdodF90RnJ5cnlN</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FE02B1D-FD1C-4034-85B4-2EAF5849E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19112</Words>
  <Characters>108943</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3</cp:revision>
  <dcterms:created xsi:type="dcterms:W3CDTF">2025-07-29T13:41:00Z</dcterms:created>
  <dcterms:modified xsi:type="dcterms:W3CDTF">2025-07-29T13:42:00Z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D4A6CB694FDC48F68A42D735DBEA18CD_12</vt:lpwstr>
  </property>
</Properties>
</file>