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1176C7" w14:textId="77777777" w:rsidR="00A3648B" w:rsidRPr="00AF1D5A" w:rsidRDefault="00A3648B" w:rsidP="00A3648B">
      <w:pPr>
        <w:spacing w:before="6" w:line="180" w:lineRule="exact"/>
        <w:rPr>
          <w:rFonts w:ascii="Bookman Old Style" w:hAnsi="Bookman Old Style"/>
          <w:sz w:val="19"/>
          <w:szCs w:val="19"/>
        </w:rPr>
      </w:pPr>
    </w:p>
    <w:p w14:paraId="5106A40E" w14:textId="77777777" w:rsidR="00A3648B" w:rsidRPr="00AF1D5A" w:rsidRDefault="00A3648B" w:rsidP="00AD3FD6">
      <w:pPr>
        <w:jc w:val="center"/>
        <w:rPr>
          <w:rFonts w:ascii="Bookman Old Style" w:hAnsi="Bookman Old Style"/>
        </w:rPr>
      </w:pPr>
      <w:r w:rsidRPr="00AF1D5A">
        <w:rPr>
          <w:rFonts w:ascii="Bookman Old Style" w:hAnsi="Bookman Old Style"/>
          <w:noProof/>
        </w:rPr>
        <w:drawing>
          <wp:inline distT="0" distB="0" distL="0" distR="0" wp14:anchorId="47020BA1" wp14:editId="34850B29">
            <wp:extent cx="1200150" cy="1257300"/>
            <wp:effectExtent l="0" t="0" r="0" b="0"/>
            <wp:docPr id="4706908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0150" cy="1257300"/>
                    </a:xfrm>
                    <a:prstGeom prst="rect">
                      <a:avLst/>
                    </a:prstGeom>
                    <a:noFill/>
                    <a:ln>
                      <a:noFill/>
                    </a:ln>
                  </pic:spPr>
                </pic:pic>
              </a:graphicData>
            </a:graphic>
          </wp:inline>
        </w:drawing>
      </w:r>
    </w:p>
    <w:p w14:paraId="00E1B2B3" w14:textId="77777777" w:rsidR="00AD3FD6" w:rsidRDefault="00AD3FD6" w:rsidP="00A3648B">
      <w:pPr>
        <w:spacing w:before="1" w:line="280" w:lineRule="exact"/>
        <w:ind w:left="3452" w:right="1973" w:hanging="9"/>
        <w:jc w:val="center"/>
        <w:rPr>
          <w:rFonts w:ascii="Bookman Old Style" w:eastAsia="Bookman Old Style" w:hAnsi="Bookman Old Style" w:cs="Bookman Old Style"/>
          <w:spacing w:val="-2"/>
          <w:sz w:val="24"/>
          <w:szCs w:val="24"/>
        </w:rPr>
      </w:pPr>
    </w:p>
    <w:p w14:paraId="77EA206B" w14:textId="77777777" w:rsidR="00AD3FD6" w:rsidRDefault="00AD3FD6" w:rsidP="00A3648B">
      <w:pPr>
        <w:spacing w:before="1" w:line="280" w:lineRule="exact"/>
        <w:ind w:left="3452" w:right="1973" w:hanging="9"/>
        <w:jc w:val="center"/>
        <w:rPr>
          <w:rFonts w:ascii="Bookman Old Style" w:eastAsia="Bookman Old Style" w:hAnsi="Bookman Old Style" w:cs="Bookman Old Style"/>
          <w:spacing w:val="-2"/>
          <w:sz w:val="24"/>
          <w:szCs w:val="24"/>
        </w:rPr>
      </w:pPr>
    </w:p>
    <w:p w14:paraId="035DB31B" w14:textId="3A3D1F3E" w:rsidR="00AD3FD6" w:rsidRDefault="00A3648B" w:rsidP="00AD3FD6">
      <w:pPr>
        <w:spacing w:before="1" w:line="280" w:lineRule="exact"/>
        <w:ind w:right="-59" w:hanging="9"/>
        <w:jc w:val="center"/>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pacing w:val="1"/>
          <w:sz w:val="24"/>
          <w:szCs w:val="24"/>
        </w:rPr>
        <w:t>U</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SU</w:t>
      </w:r>
      <w:r w:rsidRPr="00AF1D5A">
        <w:rPr>
          <w:rFonts w:ascii="Bookman Old Style" w:eastAsia="Bookman Old Style" w:hAnsi="Bookman Old Style" w:cs="Bookman Old Style"/>
          <w:spacing w:val="-1"/>
          <w:sz w:val="24"/>
          <w:szCs w:val="24"/>
        </w:rPr>
        <w:t>ME</w:t>
      </w:r>
      <w:r w:rsidRPr="00AF1D5A">
        <w:rPr>
          <w:rFonts w:ascii="Bookman Old Style" w:eastAsia="Bookman Old Style" w:hAnsi="Bookman Old Style" w:cs="Bookman Old Style"/>
          <w:sz w:val="24"/>
          <w:szCs w:val="24"/>
        </w:rPr>
        <w:t>DA</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z w:val="24"/>
          <w:szCs w:val="24"/>
        </w:rPr>
        <w:t>G</w:t>
      </w:r>
    </w:p>
    <w:p w14:paraId="06D09F5B" w14:textId="3013D1A0" w:rsidR="00A3648B" w:rsidRPr="00AF1D5A" w:rsidRDefault="00A3648B" w:rsidP="00AD3FD6">
      <w:pPr>
        <w:spacing w:before="1" w:line="280" w:lineRule="exact"/>
        <w:ind w:right="-59" w:hanging="9"/>
        <w:jc w:val="center"/>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PR</w:t>
      </w:r>
      <w:r w:rsidRPr="00AF1D5A">
        <w:rPr>
          <w:rFonts w:ascii="Bookman Old Style" w:eastAsia="Bookman Old Style" w:hAnsi="Bookman Old Style" w:cs="Bookman Old Style"/>
          <w:sz w:val="24"/>
          <w:szCs w:val="24"/>
        </w:rPr>
        <w:t>OV</w:t>
      </w:r>
      <w:r w:rsidRPr="00AF1D5A">
        <w:rPr>
          <w:rFonts w:ascii="Bookman Old Style" w:eastAsia="Bookman Old Style" w:hAnsi="Bookman Old Style" w:cs="Bookman Old Style"/>
          <w:spacing w:val="-2"/>
          <w:sz w:val="24"/>
          <w:szCs w:val="24"/>
        </w:rPr>
        <w:t>IN</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JA</w:t>
      </w:r>
      <w:r w:rsidRPr="00AF1D5A">
        <w:rPr>
          <w:rFonts w:ascii="Bookman Old Style" w:eastAsia="Bookman Old Style" w:hAnsi="Bookman Old Style" w:cs="Bookman Old Style"/>
          <w:spacing w:val="1"/>
          <w:sz w:val="24"/>
          <w:szCs w:val="24"/>
        </w:rPr>
        <w:t>W</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R</w:t>
      </w:r>
      <w:r w:rsidRPr="00AF1D5A">
        <w:rPr>
          <w:rFonts w:ascii="Bookman Old Style" w:eastAsia="Bookman Old Style" w:hAnsi="Bookman Old Style" w:cs="Bookman Old Style"/>
          <w:spacing w:val="5"/>
          <w:sz w:val="24"/>
          <w:szCs w:val="24"/>
        </w:rPr>
        <w:t>A</w:t>
      </w:r>
      <w:r w:rsidRPr="00AF1D5A">
        <w:rPr>
          <w:rFonts w:ascii="Bookman Old Style" w:eastAsia="Bookman Old Style" w:hAnsi="Bookman Old Style" w:cs="Bookman Old Style"/>
          <w:sz w:val="24"/>
          <w:szCs w:val="24"/>
        </w:rPr>
        <w:t>T</w:t>
      </w:r>
    </w:p>
    <w:p w14:paraId="0C7E199D" w14:textId="77777777" w:rsidR="00A3648B" w:rsidRPr="00AF1D5A" w:rsidRDefault="00A3648B" w:rsidP="00AD3FD6">
      <w:pPr>
        <w:spacing w:before="2" w:line="280" w:lineRule="exact"/>
        <w:ind w:right="-59"/>
        <w:jc w:val="center"/>
        <w:rPr>
          <w:rFonts w:ascii="Bookman Old Style" w:hAnsi="Bookman Old Style"/>
          <w:sz w:val="28"/>
          <w:szCs w:val="28"/>
        </w:rPr>
      </w:pPr>
    </w:p>
    <w:p w14:paraId="1C0A24F8" w14:textId="77777777" w:rsidR="00AD3FD6" w:rsidRDefault="00A3648B" w:rsidP="00AD3FD6">
      <w:pPr>
        <w:spacing w:line="480" w:lineRule="auto"/>
        <w:ind w:right="-59"/>
        <w:jc w:val="center"/>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PER</w:t>
      </w:r>
      <w:r w:rsidRPr="00AF1D5A">
        <w:rPr>
          <w:rFonts w:ascii="Bookman Old Style" w:eastAsia="Bookman Old Style" w:hAnsi="Bookman Old Style" w:cs="Bookman Old Style"/>
          <w:spacing w:val="5"/>
          <w:sz w:val="24"/>
          <w:szCs w:val="24"/>
        </w:rPr>
        <w:t>A</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pacing w:val="1"/>
          <w:sz w:val="24"/>
          <w:szCs w:val="24"/>
        </w:rPr>
        <w:t>U</w:t>
      </w:r>
      <w:r w:rsidRPr="00AF1D5A">
        <w:rPr>
          <w:rFonts w:ascii="Bookman Old Style" w:eastAsia="Bookman Old Style" w:hAnsi="Bookman Old Style" w:cs="Bookman Old Style"/>
          <w:spacing w:val="-1"/>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pacing w:val="1"/>
          <w:sz w:val="24"/>
          <w:szCs w:val="24"/>
        </w:rPr>
        <w:t>U</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5"/>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SU</w:t>
      </w:r>
      <w:r w:rsidRPr="00AF1D5A">
        <w:rPr>
          <w:rFonts w:ascii="Bookman Old Style" w:eastAsia="Bookman Old Style" w:hAnsi="Bookman Old Style" w:cs="Bookman Old Style"/>
          <w:spacing w:val="-1"/>
          <w:sz w:val="24"/>
          <w:szCs w:val="24"/>
        </w:rPr>
        <w:t>ME</w:t>
      </w:r>
      <w:r w:rsidRPr="00AF1D5A">
        <w:rPr>
          <w:rFonts w:ascii="Bookman Old Style" w:eastAsia="Bookman Old Style" w:hAnsi="Bookman Old Style" w:cs="Bookman Old Style"/>
          <w:sz w:val="24"/>
          <w:szCs w:val="24"/>
        </w:rPr>
        <w:t>DA</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z w:val="24"/>
          <w:szCs w:val="24"/>
        </w:rPr>
        <w:t xml:space="preserve">G </w:t>
      </w:r>
    </w:p>
    <w:p w14:paraId="5CA94E50" w14:textId="32719F7C" w:rsidR="00A3648B" w:rsidRPr="00AF1D5A" w:rsidRDefault="00A3648B" w:rsidP="00AD3FD6">
      <w:pPr>
        <w:spacing w:line="480" w:lineRule="auto"/>
        <w:ind w:right="-59"/>
        <w:jc w:val="center"/>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z w:val="24"/>
          <w:szCs w:val="24"/>
        </w:rPr>
        <w:t>O</w:t>
      </w:r>
      <w:r w:rsidRPr="00AF1D5A">
        <w:rPr>
          <w:rFonts w:ascii="Bookman Old Style" w:eastAsia="Bookman Old Style" w:hAnsi="Bookman Old Style" w:cs="Bookman Old Style"/>
          <w:spacing w:val="-1"/>
          <w:sz w:val="24"/>
          <w:szCs w:val="24"/>
        </w:rPr>
        <w:t>M</w:t>
      </w:r>
      <w:r w:rsidRPr="00AF1D5A">
        <w:rPr>
          <w:rFonts w:ascii="Bookman Old Style" w:eastAsia="Bookman Old Style" w:hAnsi="Bookman Old Style" w:cs="Bookman Old Style"/>
          <w:sz w:val="24"/>
          <w:szCs w:val="24"/>
        </w:rPr>
        <w:t>OR</w:t>
      </w:r>
      <w:r w:rsidRPr="00AF1D5A">
        <w:rPr>
          <w:rFonts w:ascii="Bookman Old Style" w:eastAsia="Bookman Old Style" w:hAnsi="Bookman Old Style" w:cs="Bookman Old Style"/>
          <w:spacing w:val="-1"/>
          <w:sz w:val="24"/>
          <w:szCs w:val="24"/>
        </w:rPr>
        <w:t xml:space="preserve"> </w:t>
      </w:r>
      <w:r w:rsidR="008C4CC7">
        <w:rPr>
          <w:rFonts w:ascii="Bookman Old Style" w:eastAsia="Bookman Old Style" w:hAnsi="Bookman Old Style" w:cs="Bookman Old Style"/>
          <w:spacing w:val="-1"/>
          <w:sz w:val="24"/>
          <w:szCs w:val="24"/>
        </w:rPr>
        <w:t xml:space="preserve">         </w:t>
      </w:r>
      <w:bookmarkStart w:id="0" w:name="_GoBack"/>
      <w:bookmarkEnd w:id="0"/>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AH</w:t>
      </w:r>
      <w:r w:rsidRPr="00AF1D5A">
        <w:rPr>
          <w:rFonts w:ascii="Bookman Old Style" w:eastAsia="Bookman Old Style" w:hAnsi="Bookman Old Style" w:cs="Bookman Old Style"/>
          <w:spacing w:val="5"/>
          <w:sz w:val="24"/>
          <w:szCs w:val="24"/>
        </w:rPr>
        <w:t>U</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20</w:t>
      </w:r>
      <w:r w:rsidRPr="00AF1D5A">
        <w:rPr>
          <w:rFonts w:ascii="Bookman Old Style" w:eastAsia="Bookman Old Style" w:hAnsi="Bookman Old Style" w:cs="Bookman Old Style"/>
          <w:spacing w:val="3"/>
          <w:sz w:val="24"/>
          <w:szCs w:val="24"/>
        </w:rPr>
        <w:t>2</w:t>
      </w:r>
      <w:r>
        <w:rPr>
          <w:rFonts w:ascii="Bookman Old Style" w:eastAsia="Bookman Old Style" w:hAnsi="Bookman Old Style" w:cs="Bookman Old Style"/>
          <w:sz w:val="24"/>
          <w:szCs w:val="24"/>
        </w:rPr>
        <w:t>5</w:t>
      </w:r>
    </w:p>
    <w:p w14:paraId="662E2854" w14:textId="77777777" w:rsidR="00A3648B" w:rsidRDefault="00A3648B" w:rsidP="00AD3FD6">
      <w:pPr>
        <w:spacing w:before="11"/>
        <w:ind w:right="-59"/>
        <w:jc w:val="center"/>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z w:val="24"/>
          <w:szCs w:val="24"/>
        </w:rPr>
        <w:t>G</w:t>
      </w:r>
    </w:p>
    <w:p w14:paraId="332ACEF4" w14:textId="77777777" w:rsidR="00371EA9" w:rsidRDefault="00371EA9" w:rsidP="00AD3FD6">
      <w:pPr>
        <w:spacing w:before="11"/>
        <w:ind w:right="-59"/>
        <w:jc w:val="center"/>
        <w:rPr>
          <w:rFonts w:ascii="Bookman Old Style" w:eastAsia="Bookman Old Style" w:hAnsi="Bookman Old Style" w:cs="Bookman Old Style"/>
          <w:sz w:val="24"/>
          <w:szCs w:val="24"/>
        </w:rPr>
      </w:pPr>
    </w:p>
    <w:p w14:paraId="54A8649B" w14:textId="6DEAE815" w:rsidR="00AD3FD6" w:rsidRDefault="00AD3FD6" w:rsidP="00AD3FD6">
      <w:pPr>
        <w:tabs>
          <w:tab w:val="left" w:pos="4678"/>
        </w:tabs>
        <w:ind w:right="-59"/>
        <w:jc w:val="center"/>
        <w:rPr>
          <w:rFonts w:ascii="Bookman Old Style" w:eastAsia="Bookman Old Style" w:hAnsi="Bookman Old Style" w:cs="Bookman Old Style"/>
          <w:spacing w:val="-1"/>
          <w:sz w:val="24"/>
          <w:szCs w:val="24"/>
        </w:rPr>
      </w:pPr>
      <w:r>
        <w:rPr>
          <w:rFonts w:ascii="Bookman Old Style" w:eastAsia="Bookman Old Style" w:hAnsi="Bookman Old Style" w:cs="Bookman Old Style"/>
          <w:spacing w:val="-1"/>
          <w:sz w:val="24"/>
          <w:szCs w:val="24"/>
        </w:rPr>
        <w:t xml:space="preserve">PETUNJUK TEKNIS PENYUSUNAN </w:t>
      </w:r>
      <w:r w:rsidR="00B33A49">
        <w:rPr>
          <w:rFonts w:ascii="Bookman Old Style" w:eastAsia="Bookman Old Style" w:hAnsi="Bookman Old Style" w:cs="Bookman Old Style"/>
          <w:spacing w:val="-1"/>
          <w:sz w:val="24"/>
          <w:szCs w:val="24"/>
          <w:lang w:val="id-ID"/>
        </w:rPr>
        <w:t>PERENCANAAN DAN PELAKS</w:t>
      </w:r>
      <w:r w:rsidR="00857E79">
        <w:rPr>
          <w:rFonts w:ascii="Bookman Old Style" w:eastAsia="Bookman Old Style" w:hAnsi="Bookman Old Style" w:cs="Bookman Old Style"/>
          <w:spacing w:val="-1"/>
          <w:sz w:val="24"/>
          <w:szCs w:val="24"/>
          <w:lang w:val="id-ID"/>
        </w:rPr>
        <w:t>A</w:t>
      </w:r>
      <w:r w:rsidR="00B33A49">
        <w:rPr>
          <w:rFonts w:ascii="Bookman Old Style" w:eastAsia="Bookman Old Style" w:hAnsi="Bookman Old Style" w:cs="Bookman Old Style"/>
          <w:spacing w:val="-1"/>
          <w:sz w:val="24"/>
          <w:szCs w:val="24"/>
          <w:lang w:val="id-ID"/>
        </w:rPr>
        <w:t xml:space="preserve">NAAN </w:t>
      </w:r>
      <w:r>
        <w:rPr>
          <w:rFonts w:ascii="Bookman Old Style" w:eastAsia="Bookman Old Style" w:hAnsi="Bookman Old Style" w:cs="Bookman Old Style"/>
          <w:spacing w:val="-1"/>
          <w:sz w:val="24"/>
          <w:szCs w:val="24"/>
        </w:rPr>
        <w:t>PEMBANGUNAN DESA</w:t>
      </w:r>
    </w:p>
    <w:p w14:paraId="4DE66D78" w14:textId="30F8D24B" w:rsidR="00AD3FD6" w:rsidRDefault="00AD3FD6" w:rsidP="00AD3FD6">
      <w:pPr>
        <w:tabs>
          <w:tab w:val="left" w:pos="4678"/>
        </w:tabs>
        <w:ind w:right="-59"/>
        <w:jc w:val="center"/>
        <w:rPr>
          <w:rFonts w:ascii="Bookman Old Style" w:eastAsia="Bookman Old Style" w:hAnsi="Bookman Old Style" w:cs="Bookman Old Style"/>
          <w:spacing w:val="-1"/>
          <w:sz w:val="24"/>
          <w:szCs w:val="24"/>
        </w:rPr>
      </w:pPr>
      <w:r>
        <w:rPr>
          <w:rFonts w:ascii="Bookman Old Style" w:eastAsia="Bookman Old Style" w:hAnsi="Bookman Old Style" w:cs="Bookman Old Style"/>
          <w:spacing w:val="-1"/>
          <w:sz w:val="24"/>
          <w:szCs w:val="24"/>
        </w:rPr>
        <w:t xml:space="preserve"> </w:t>
      </w:r>
    </w:p>
    <w:p w14:paraId="17D3BCA5" w14:textId="77777777" w:rsidR="00AD3FD6" w:rsidRDefault="00A3648B" w:rsidP="00AD3FD6">
      <w:pPr>
        <w:spacing w:before="55" w:line="560" w:lineRule="exact"/>
        <w:ind w:right="-59"/>
        <w:jc w:val="center"/>
        <w:rPr>
          <w:rFonts w:ascii="Bookman Old Style" w:eastAsia="Bookman Old Style" w:hAnsi="Bookman Old Style" w:cs="Bookman Old Style"/>
          <w:sz w:val="24"/>
          <w:szCs w:val="24"/>
        </w:rPr>
      </w:pP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z w:val="24"/>
          <w:szCs w:val="24"/>
        </w:rPr>
        <w:t>GAN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R</w:t>
      </w:r>
      <w:r w:rsidRPr="00AF1D5A">
        <w:rPr>
          <w:rFonts w:ascii="Bookman Old Style" w:eastAsia="Bookman Old Style" w:hAnsi="Bookman Old Style" w:cs="Bookman Old Style"/>
          <w:sz w:val="24"/>
          <w:szCs w:val="24"/>
        </w:rPr>
        <w:t>AH</w:t>
      </w:r>
      <w:r w:rsidRPr="00AF1D5A">
        <w:rPr>
          <w:rFonts w:ascii="Bookman Old Style" w:eastAsia="Bookman Old Style" w:hAnsi="Bookman Old Style" w:cs="Bookman Old Style"/>
          <w:spacing w:val="-1"/>
          <w:sz w:val="24"/>
          <w:szCs w:val="24"/>
        </w:rPr>
        <w:t>M</w:t>
      </w:r>
      <w:r w:rsidRPr="00AF1D5A">
        <w:rPr>
          <w:rFonts w:ascii="Bookman Old Style" w:eastAsia="Bookman Old Style" w:hAnsi="Bookman Old Style" w:cs="Bookman Old Style"/>
          <w:spacing w:val="5"/>
          <w:sz w:val="24"/>
          <w:szCs w:val="24"/>
        </w:rPr>
        <w:t>A</w:t>
      </w:r>
      <w:r w:rsidRPr="00AF1D5A">
        <w:rPr>
          <w:rFonts w:ascii="Bookman Old Style" w:eastAsia="Bookman Old Style" w:hAnsi="Bookman Old Style" w:cs="Bookman Old Style"/>
          <w:sz w:val="24"/>
          <w:szCs w:val="24"/>
        </w:rPr>
        <w:t>T</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pacing w:val="1"/>
          <w:sz w:val="24"/>
          <w:szCs w:val="24"/>
        </w:rPr>
        <w:t>U</w:t>
      </w:r>
      <w:r w:rsidRPr="00AF1D5A">
        <w:rPr>
          <w:rFonts w:ascii="Bookman Old Style" w:eastAsia="Bookman Old Style" w:hAnsi="Bookman Old Style" w:cs="Bookman Old Style"/>
          <w:sz w:val="24"/>
          <w:szCs w:val="24"/>
        </w:rPr>
        <w:t>H</w:t>
      </w:r>
      <w:r w:rsidRPr="00AF1D5A">
        <w:rPr>
          <w:rFonts w:ascii="Bookman Old Style" w:eastAsia="Bookman Old Style" w:hAnsi="Bookman Old Style" w:cs="Bookman Old Style"/>
          <w:spacing w:val="5"/>
          <w:sz w:val="24"/>
          <w:szCs w:val="24"/>
        </w:rPr>
        <w:t>A</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2"/>
          <w:sz w:val="24"/>
          <w:szCs w:val="24"/>
        </w:rPr>
        <w:t xml:space="preserve"> 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7"/>
          <w:sz w:val="24"/>
          <w:szCs w:val="24"/>
        </w:rPr>
        <w:t xml:space="preserve"> </w:t>
      </w:r>
      <w:r w:rsidRPr="00AF1D5A">
        <w:rPr>
          <w:rFonts w:ascii="Bookman Old Style" w:eastAsia="Bookman Old Style" w:hAnsi="Bookman Old Style" w:cs="Bookman Old Style"/>
          <w:spacing w:val="-1"/>
          <w:sz w:val="24"/>
          <w:szCs w:val="24"/>
        </w:rPr>
        <w:t>M</w:t>
      </w:r>
      <w:r w:rsidRPr="00AF1D5A">
        <w:rPr>
          <w:rFonts w:ascii="Bookman Old Style" w:eastAsia="Bookman Old Style" w:hAnsi="Bookman Old Style" w:cs="Bookman Old Style"/>
          <w:sz w:val="24"/>
          <w:szCs w:val="24"/>
        </w:rPr>
        <w:t xml:space="preserve">AHA </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 xml:space="preserve">A </w:t>
      </w:r>
    </w:p>
    <w:p w14:paraId="5FD95115" w14:textId="7C8F12DE" w:rsidR="00E16D0F" w:rsidRDefault="00A3648B" w:rsidP="00AD3FD6">
      <w:pPr>
        <w:spacing w:before="55" w:line="560" w:lineRule="exact"/>
        <w:ind w:right="-59"/>
        <w:jc w:val="center"/>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pacing w:val="1"/>
          <w:sz w:val="24"/>
          <w:szCs w:val="24"/>
        </w:rPr>
        <w:t>U</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SU</w:t>
      </w:r>
      <w:r w:rsidRPr="00AF1D5A">
        <w:rPr>
          <w:rFonts w:ascii="Bookman Old Style" w:eastAsia="Bookman Old Style" w:hAnsi="Bookman Old Style" w:cs="Bookman Old Style"/>
          <w:spacing w:val="-1"/>
          <w:sz w:val="24"/>
          <w:szCs w:val="24"/>
        </w:rPr>
        <w:t>ME</w:t>
      </w:r>
      <w:r w:rsidRPr="00AF1D5A">
        <w:rPr>
          <w:rFonts w:ascii="Bookman Old Style" w:eastAsia="Bookman Old Style" w:hAnsi="Bookman Old Style" w:cs="Bookman Old Style"/>
          <w:sz w:val="24"/>
          <w:szCs w:val="24"/>
        </w:rPr>
        <w:t>DA</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w:t>
      </w:r>
    </w:p>
    <w:p w14:paraId="4AB939B7" w14:textId="372E9F6F" w:rsidR="00A3648B" w:rsidRPr="00AF1D5A" w:rsidRDefault="00A3648B" w:rsidP="00AD3FD6">
      <w:pPr>
        <w:spacing w:before="55" w:line="560" w:lineRule="exact"/>
        <w:ind w:right="-59"/>
        <w:jc w:val="center"/>
        <w:rPr>
          <w:rFonts w:ascii="Bookman Old Style" w:hAnsi="Bookman Old Style"/>
          <w:sz w:val="24"/>
          <w:szCs w:val="24"/>
        </w:rPr>
      </w:pPr>
    </w:p>
    <w:tbl>
      <w:tblPr>
        <w:tblW w:w="0" w:type="auto"/>
        <w:tblInd w:w="100" w:type="dxa"/>
        <w:tblLayout w:type="fixed"/>
        <w:tblCellMar>
          <w:left w:w="0" w:type="dxa"/>
          <w:right w:w="0" w:type="dxa"/>
        </w:tblCellMar>
        <w:tblLook w:val="01E0" w:firstRow="1" w:lastRow="1" w:firstColumn="1" w:lastColumn="1" w:noHBand="0" w:noVBand="0"/>
      </w:tblPr>
      <w:tblGrid>
        <w:gridCol w:w="1645"/>
        <w:gridCol w:w="332"/>
        <w:gridCol w:w="7421"/>
      </w:tblGrid>
      <w:tr w:rsidR="00A3648B" w:rsidRPr="00AF1D5A" w14:paraId="6381326F" w14:textId="77777777" w:rsidTr="00970960">
        <w:trPr>
          <w:trHeight w:hRule="exact" w:val="2659"/>
        </w:trPr>
        <w:tc>
          <w:tcPr>
            <w:tcW w:w="1645" w:type="dxa"/>
            <w:tcBorders>
              <w:top w:val="nil"/>
              <w:left w:val="nil"/>
              <w:right w:val="nil"/>
            </w:tcBorders>
          </w:tcPr>
          <w:p w14:paraId="3EE81120" w14:textId="77777777" w:rsidR="00A3648B" w:rsidRPr="00AF1D5A" w:rsidRDefault="00A3648B" w:rsidP="00B33A49">
            <w:pPr>
              <w:spacing w:line="240" w:lineRule="exact"/>
              <w:ind w:left="120"/>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position w:val="1"/>
                <w:sz w:val="24"/>
                <w:szCs w:val="24"/>
              </w:rPr>
              <w:t>Me</w:t>
            </w:r>
            <w:r w:rsidRPr="00AF1D5A">
              <w:rPr>
                <w:rFonts w:ascii="Bookman Old Style" w:eastAsia="Bookman Old Style" w:hAnsi="Bookman Old Style" w:cs="Bookman Old Style"/>
                <w:spacing w:val="1"/>
                <w:position w:val="1"/>
                <w:sz w:val="24"/>
                <w:szCs w:val="24"/>
              </w:rPr>
              <w:t>n</w:t>
            </w:r>
            <w:r w:rsidRPr="00AF1D5A">
              <w:rPr>
                <w:rFonts w:ascii="Bookman Old Style" w:eastAsia="Bookman Old Style" w:hAnsi="Bookman Old Style" w:cs="Bookman Old Style"/>
                <w:position w:val="1"/>
                <w:sz w:val="24"/>
                <w:szCs w:val="24"/>
              </w:rPr>
              <w:t>i</w:t>
            </w:r>
            <w:r w:rsidRPr="00AF1D5A">
              <w:rPr>
                <w:rFonts w:ascii="Bookman Old Style" w:eastAsia="Bookman Old Style" w:hAnsi="Bookman Old Style" w:cs="Bookman Old Style"/>
                <w:spacing w:val="-2"/>
                <w:position w:val="1"/>
                <w:sz w:val="24"/>
                <w:szCs w:val="24"/>
              </w:rPr>
              <w:t>m</w:t>
            </w:r>
            <w:r w:rsidRPr="00AF1D5A">
              <w:rPr>
                <w:rFonts w:ascii="Bookman Old Style" w:eastAsia="Bookman Old Style" w:hAnsi="Bookman Old Style" w:cs="Bookman Old Style"/>
                <w:spacing w:val="-1"/>
                <w:position w:val="1"/>
                <w:sz w:val="24"/>
                <w:szCs w:val="24"/>
              </w:rPr>
              <w:t>b</w:t>
            </w:r>
            <w:r w:rsidRPr="00AF1D5A">
              <w:rPr>
                <w:rFonts w:ascii="Bookman Old Style" w:eastAsia="Bookman Old Style" w:hAnsi="Bookman Old Style" w:cs="Bookman Old Style"/>
                <w:position w:val="1"/>
                <w:sz w:val="24"/>
                <w:szCs w:val="24"/>
              </w:rPr>
              <w:t>a</w:t>
            </w:r>
            <w:r w:rsidRPr="00AF1D5A">
              <w:rPr>
                <w:rFonts w:ascii="Bookman Old Style" w:eastAsia="Bookman Old Style" w:hAnsi="Bookman Old Style" w:cs="Bookman Old Style"/>
                <w:spacing w:val="1"/>
                <w:position w:val="1"/>
                <w:sz w:val="24"/>
                <w:szCs w:val="24"/>
              </w:rPr>
              <w:t>n</w:t>
            </w:r>
            <w:r w:rsidRPr="00AF1D5A">
              <w:rPr>
                <w:rFonts w:ascii="Bookman Old Style" w:eastAsia="Bookman Old Style" w:hAnsi="Bookman Old Style" w:cs="Bookman Old Style"/>
                <w:position w:val="1"/>
                <w:sz w:val="24"/>
                <w:szCs w:val="24"/>
              </w:rPr>
              <w:t>g</w:t>
            </w:r>
          </w:p>
        </w:tc>
        <w:tc>
          <w:tcPr>
            <w:tcW w:w="332" w:type="dxa"/>
            <w:tcBorders>
              <w:top w:val="nil"/>
              <w:left w:val="nil"/>
              <w:right w:val="nil"/>
            </w:tcBorders>
          </w:tcPr>
          <w:p w14:paraId="67E5C4D3" w14:textId="77777777" w:rsidR="00A3648B" w:rsidRPr="00AF1D5A" w:rsidRDefault="00A3648B" w:rsidP="00B33A49">
            <w:pPr>
              <w:spacing w:line="240" w:lineRule="exact"/>
              <w:ind w:left="148"/>
              <w:rPr>
                <w:rFonts w:ascii="Bookman Old Style" w:eastAsia="Bookman Old Style" w:hAnsi="Bookman Old Style" w:cs="Bookman Old Style"/>
                <w:sz w:val="24"/>
                <w:szCs w:val="24"/>
              </w:rPr>
            </w:pPr>
            <w:r w:rsidRPr="00AF1D5A">
              <w:rPr>
                <w:rFonts w:ascii="Bookman Old Style" w:eastAsia="Bookman Old Style" w:hAnsi="Bookman Old Style" w:cs="Bookman Old Style"/>
                <w:position w:val="1"/>
                <w:sz w:val="24"/>
                <w:szCs w:val="24"/>
              </w:rPr>
              <w:t>:</w:t>
            </w:r>
          </w:p>
        </w:tc>
        <w:tc>
          <w:tcPr>
            <w:tcW w:w="7421" w:type="dxa"/>
            <w:tcBorders>
              <w:top w:val="nil"/>
              <w:left w:val="nil"/>
              <w:right w:val="nil"/>
            </w:tcBorders>
          </w:tcPr>
          <w:p w14:paraId="0A4C0532" w14:textId="64D87443" w:rsidR="003E2AF2" w:rsidRPr="007C0C0D" w:rsidRDefault="003E2AF2" w:rsidP="004C394C">
            <w:pPr>
              <w:pStyle w:val="TableParagraph"/>
              <w:numPr>
                <w:ilvl w:val="0"/>
                <w:numId w:val="1"/>
              </w:numPr>
              <w:ind w:left="565" w:right="57" w:hanging="508"/>
              <w:jc w:val="both"/>
              <w:rPr>
                <w:rFonts w:ascii="Bookman Old Style" w:hAnsi="Bookman Old Style"/>
                <w:sz w:val="24"/>
                <w:szCs w:val="24"/>
              </w:rPr>
            </w:pPr>
            <w:r w:rsidRPr="007C0C0D">
              <w:rPr>
                <w:rFonts w:ascii="Bookman Old Style" w:hAnsi="Bookman Old Style"/>
                <w:sz w:val="24"/>
                <w:szCs w:val="24"/>
                <w:lang w:val="id-ID"/>
              </w:rPr>
              <w:t>b</w:t>
            </w:r>
            <w:r w:rsidRPr="007C0C0D">
              <w:rPr>
                <w:rFonts w:ascii="Bookman Old Style" w:hAnsi="Bookman Old Style"/>
                <w:sz w:val="24"/>
                <w:szCs w:val="24"/>
              </w:rPr>
              <w:t xml:space="preserve">ahwa </w:t>
            </w:r>
            <w:r>
              <w:rPr>
                <w:rFonts w:ascii="Bookman Old Style" w:hAnsi="Bookman Old Style"/>
                <w:sz w:val="24"/>
                <w:szCs w:val="24"/>
              </w:rPr>
              <w:t xml:space="preserve">dalam rangka </w:t>
            </w:r>
            <w:r w:rsidR="006471C8">
              <w:rPr>
                <w:rFonts w:ascii="Bookman Old Style" w:hAnsi="Bookman Old Style"/>
                <w:sz w:val="24"/>
                <w:szCs w:val="24"/>
              </w:rPr>
              <w:t xml:space="preserve">melaksanakan ketentuan Pasal 89 </w:t>
            </w:r>
            <w:r>
              <w:rPr>
                <w:rFonts w:ascii="Bookman Old Style" w:hAnsi="Bookman Old Style"/>
                <w:sz w:val="24"/>
                <w:szCs w:val="24"/>
              </w:rPr>
              <w:t xml:space="preserve"> Peraturan Menteri Dalam Negeri Nomor 114 Tahun 2014 tentang Pedoman Pembangunan Desa dan </w:t>
            </w:r>
            <w:r w:rsidR="006471C8">
              <w:rPr>
                <w:rFonts w:ascii="Bookman Old Style" w:hAnsi="Bookman Old Style"/>
                <w:sz w:val="24"/>
                <w:szCs w:val="24"/>
              </w:rPr>
              <w:t xml:space="preserve">Pasal 22 ayat (6) </w:t>
            </w:r>
            <w:r>
              <w:rPr>
                <w:rFonts w:ascii="Bookman Old Style" w:hAnsi="Bookman Old Style"/>
                <w:sz w:val="24"/>
                <w:szCs w:val="24"/>
              </w:rPr>
              <w:t xml:space="preserve">Peraturan Menteri </w:t>
            </w:r>
            <w:r w:rsidR="006471C8">
              <w:rPr>
                <w:rFonts w:ascii="Bookman Old Style" w:hAnsi="Bookman Old Style"/>
                <w:sz w:val="24"/>
                <w:szCs w:val="24"/>
              </w:rPr>
              <w:t>D</w:t>
            </w:r>
            <w:r>
              <w:rPr>
                <w:rFonts w:ascii="Bookman Old Style" w:hAnsi="Bookman Old Style"/>
                <w:sz w:val="24"/>
                <w:szCs w:val="24"/>
              </w:rPr>
              <w:t>esa, Pembangunan Daerah Tertinggal dan Tra</w:t>
            </w:r>
            <w:r w:rsidR="006471C8">
              <w:rPr>
                <w:rFonts w:ascii="Bookman Old Style" w:hAnsi="Bookman Old Style"/>
                <w:sz w:val="24"/>
                <w:szCs w:val="24"/>
              </w:rPr>
              <w:t>nsmigrasi</w:t>
            </w:r>
            <w:r>
              <w:rPr>
                <w:rFonts w:ascii="Bookman Old Style" w:hAnsi="Bookman Old Style"/>
                <w:sz w:val="24"/>
                <w:szCs w:val="24"/>
              </w:rPr>
              <w:t xml:space="preserve"> Nomor 21 Tahun 2020 tentang Pedoman Umum Pembangunan Desa dan Pemberdayaan Masyarakat Desa, perlu menetapkan  Peraturan Bupati tentang </w:t>
            </w:r>
            <w:r w:rsidR="006471C8">
              <w:rPr>
                <w:rFonts w:ascii="Bookman Old Style" w:hAnsi="Bookman Old Style"/>
                <w:sz w:val="24"/>
                <w:szCs w:val="24"/>
              </w:rPr>
              <w:t xml:space="preserve">Petunjuk Teknis Penyusunan </w:t>
            </w:r>
            <w:r w:rsidR="00C3727C">
              <w:rPr>
                <w:rFonts w:ascii="Bookman Old Style" w:hAnsi="Bookman Old Style"/>
                <w:sz w:val="24"/>
                <w:szCs w:val="24"/>
              </w:rPr>
              <w:t xml:space="preserve">Pedoman </w:t>
            </w:r>
            <w:r w:rsidR="006471C8">
              <w:rPr>
                <w:rFonts w:ascii="Bookman Old Style" w:hAnsi="Bookman Old Style"/>
                <w:sz w:val="24"/>
                <w:szCs w:val="24"/>
              </w:rPr>
              <w:t xml:space="preserve">Pembangunan Desa; </w:t>
            </w:r>
          </w:p>
          <w:p w14:paraId="09625F36" w14:textId="77777777" w:rsidR="00A3648B" w:rsidRDefault="00A3648B" w:rsidP="00B33A49">
            <w:pPr>
              <w:spacing w:before="2"/>
              <w:ind w:left="204" w:right="89"/>
              <w:jc w:val="both"/>
              <w:rPr>
                <w:rFonts w:ascii="Bookman Old Style" w:eastAsia="Bookman Old Style" w:hAnsi="Bookman Old Style" w:cs="Bookman Old Style"/>
                <w:spacing w:val="1"/>
                <w:sz w:val="24"/>
                <w:szCs w:val="24"/>
              </w:rPr>
            </w:pPr>
          </w:p>
          <w:p w14:paraId="1DEB4B19" w14:textId="77777777" w:rsidR="00A3648B" w:rsidRDefault="00A3648B" w:rsidP="00B33A49">
            <w:pPr>
              <w:spacing w:before="2"/>
              <w:ind w:left="204" w:right="89"/>
              <w:jc w:val="both"/>
              <w:rPr>
                <w:rFonts w:ascii="Bookman Old Style" w:eastAsia="Bookman Old Style" w:hAnsi="Bookman Old Style" w:cs="Bookman Old Style"/>
                <w:spacing w:val="1"/>
                <w:sz w:val="24"/>
                <w:szCs w:val="24"/>
              </w:rPr>
            </w:pPr>
          </w:p>
          <w:p w14:paraId="0D240A18" w14:textId="77777777" w:rsidR="00A3648B" w:rsidRDefault="00A3648B" w:rsidP="00B33A49">
            <w:pPr>
              <w:spacing w:before="2"/>
              <w:ind w:left="204" w:right="89"/>
              <w:jc w:val="both"/>
              <w:rPr>
                <w:rFonts w:ascii="Bookman Old Style" w:eastAsia="Bookman Old Style" w:hAnsi="Bookman Old Style" w:cs="Bookman Old Style"/>
                <w:spacing w:val="1"/>
                <w:sz w:val="24"/>
                <w:szCs w:val="24"/>
              </w:rPr>
            </w:pPr>
          </w:p>
          <w:p w14:paraId="3AA3F9F5" w14:textId="77777777" w:rsidR="00A3648B" w:rsidRDefault="00A3648B" w:rsidP="00B33A49">
            <w:pPr>
              <w:spacing w:before="2"/>
              <w:ind w:left="204" w:right="89"/>
              <w:jc w:val="both"/>
              <w:rPr>
                <w:rFonts w:ascii="Bookman Old Style" w:eastAsia="Bookman Old Style" w:hAnsi="Bookman Old Style" w:cs="Bookman Old Style"/>
                <w:spacing w:val="1"/>
                <w:sz w:val="24"/>
                <w:szCs w:val="24"/>
              </w:rPr>
            </w:pPr>
          </w:p>
          <w:p w14:paraId="3FB91188" w14:textId="77777777" w:rsidR="00A3648B" w:rsidRDefault="00A3648B" w:rsidP="00B33A49">
            <w:pPr>
              <w:spacing w:before="2"/>
              <w:ind w:left="204" w:right="89"/>
              <w:jc w:val="both"/>
              <w:rPr>
                <w:rFonts w:ascii="Bookman Old Style" w:eastAsia="Bookman Old Style" w:hAnsi="Bookman Old Style" w:cs="Bookman Old Style"/>
                <w:spacing w:val="1"/>
                <w:sz w:val="24"/>
                <w:szCs w:val="24"/>
              </w:rPr>
            </w:pPr>
          </w:p>
          <w:p w14:paraId="39E26CF7" w14:textId="77777777" w:rsidR="00A3648B" w:rsidRDefault="00A3648B" w:rsidP="00B33A49">
            <w:pPr>
              <w:spacing w:before="2"/>
              <w:ind w:left="204" w:right="89"/>
              <w:jc w:val="both"/>
              <w:rPr>
                <w:rFonts w:ascii="Bookman Old Style" w:eastAsia="Bookman Old Style" w:hAnsi="Bookman Old Style" w:cs="Bookman Old Style"/>
                <w:spacing w:val="1"/>
                <w:sz w:val="24"/>
                <w:szCs w:val="24"/>
              </w:rPr>
            </w:pPr>
          </w:p>
          <w:p w14:paraId="3E7B2269" w14:textId="77777777" w:rsidR="00A3648B" w:rsidRDefault="00A3648B" w:rsidP="00B33A49">
            <w:pPr>
              <w:spacing w:before="2"/>
              <w:ind w:left="204" w:right="89"/>
              <w:jc w:val="both"/>
              <w:rPr>
                <w:rFonts w:ascii="Bookman Old Style" w:eastAsia="Bookman Old Style" w:hAnsi="Bookman Old Style" w:cs="Bookman Old Style"/>
                <w:spacing w:val="1"/>
                <w:sz w:val="24"/>
                <w:szCs w:val="24"/>
              </w:rPr>
            </w:pPr>
          </w:p>
          <w:p w14:paraId="14E3F874" w14:textId="77777777" w:rsidR="00A3648B" w:rsidRDefault="00A3648B" w:rsidP="00B33A49">
            <w:pPr>
              <w:spacing w:before="2"/>
              <w:ind w:left="204" w:right="89"/>
              <w:jc w:val="both"/>
              <w:rPr>
                <w:rFonts w:ascii="Bookman Old Style" w:eastAsia="Bookman Old Style" w:hAnsi="Bookman Old Style" w:cs="Bookman Old Style"/>
                <w:spacing w:val="1"/>
                <w:sz w:val="24"/>
                <w:szCs w:val="24"/>
              </w:rPr>
            </w:pPr>
          </w:p>
          <w:p w14:paraId="08BF399C" w14:textId="77777777" w:rsidR="00A3648B" w:rsidRDefault="00A3648B" w:rsidP="00B33A49">
            <w:pPr>
              <w:spacing w:before="2"/>
              <w:ind w:left="204" w:right="89"/>
              <w:jc w:val="both"/>
              <w:rPr>
                <w:rFonts w:ascii="Bookman Old Style" w:eastAsia="Bookman Old Style" w:hAnsi="Bookman Old Style" w:cs="Bookman Old Style"/>
                <w:spacing w:val="1"/>
                <w:sz w:val="24"/>
                <w:szCs w:val="24"/>
              </w:rPr>
            </w:pPr>
          </w:p>
          <w:p w14:paraId="2B11C361" w14:textId="77777777" w:rsidR="00A3648B" w:rsidRPr="00AF1D5A" w:rsidRDefault="00A3648B" w:rsidP="00B33A49">
            <w:pPr>
              <w:spacing w:before="2"/>
              <w:ind w:left="204" w:right="89"/>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z w:val="24"/>
                <w:szCs w:val="24"/>
              </w:rPr>
              <w:t>ua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3"/>
                <w:sz w:val="24"/>
                <w:szCs w:val="24"/>
              </w:rPr>
              <w:t>p</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lu</w:t>
            </w:r>
            <w:r w:rsidRPr="00AF1D5A">
              <w:rPr>
                <w:rFonts w:ascii="Bookman Old Style" w:eastAsia="Bookman Old Style" w:hAnsi="Bookman Old Style" w:cs="Bookman Old Style"/>
                <w:spacing w:val="7"/>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pk</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77"/>
                <w:sz w:val="24"/>
                <w:szCs w:val="24"/>
              </w:rPr>
              <w:t xml:space="preserve">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76"/>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74"/>
                <w:sz w:val="24"/>
                <w:szCs w:val="24"/>
              </w:rPr>
              <w:t xml:space="preserve"> </w:t>
            </w:r>
            <w:r w:rsidRPr="00AF1D5A">
              <w:rPr>
                <w:rFonts w:ascii="Bookman Old Style" w:eastAsia="Bookman Old Style" w:hAnsi="Bookman Old Style" w:cs="Bookman Old Style"/>
                <w:spacing w:val="-1"/>
                <w:sz w:val="24"/>
                <w:szCs w:val="24"/>
              </w:rPr>
              <w:t>Ped</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77"/>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an</w:t>
            </w:r>
            <w:r w:rsidRPr="00AF1D5A">
              <w:rPr>
                <w:rFonts w:ascii="Bookman Old Style" w:eastAsia="Bookman Old Style" w:hAnsi="Bookman Old Style" w:cs="Bookman Old Style"/>
                <w:sz w:val="24"/>
                <w:szCs w:val="24"/>
              </w:rPr>
              <w:t>ja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un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8"/>
                <w:sz w:val="24"/>
                <w:szCs w:val="24"/>
              </w:rPr>
              <w:t xml:space="preserve"> </w:t>
            </w:r>
            <w:r w:rsidRPr="00AF1D5A">
              <w:rPr>
                <w:rFonts w:ascii="Bookman Old Style" w:eastAsia="Bookman Old Style" w:hAnsi="Bookman Old Style" w:cs="Bookman Old Style"/>
                <w:spacing w:val="-1"/>
                <w:sz w:val="24"/>
                <w:szCs w:val="24"/>
              </w:rPr>
              <w:t>2025</w:t>
            </w:r>
            <w:r w:rsidRPr="00AF1D5A">
              <w:rPr>
                <w:rFonts w:ascii="Bookman Old Style" w:eastAsia="Bookman Old Style" w:hAnsi="Bookman Old Style" w:cs="Bookman Old Style"/>
                <w:sz w:val="24"/>
                <w:szCs w:val="24"/>
              </w:rPr>
              <w:t>;</w:t>
            </w:r>
          </w:p>
        </w:tc>
      </w:tr>
      <w:tr w:rsidR="00A3648B" w:rsidRPr="00AF1D5A" w14:paraId="0FAA7877" w14:textId="77777777" w:rsidTr="00970960">
        <w:trPr>
          <w:trHeight w:hRule="exact" w:val="2840"/>
        </w:trPr>
        <w:tc>
          <w:tcPr>
            <w:tcW w:w="1645" w:type="dxa"/>
          </w:tcPr>
          <w:p w14:paraId="6E78B020" w14:textId="77777777" w:rsidR="00A3648B" w:rsidRPr="00AF1D5A" w:rsidRDefault="00A3648B" w:rsidP="00B33A49">
            <w:pPr>
              <w:spacing w:before="8" w:line="120" w:lineRule="exact"/>
              <w:rPr>
                <w:rFonts w:ascii="Bookman Old Style" w:hAnsi="Bookman Old Style"/>
                <w:sz w:val="12"/>
                <w:szCs w:val="12"/>
              </w:rPr>
            </w:pPr>
          </w:p>
          <w:p w14:paraId="2709B9BB" w14:textId="77777777" w:rsidR="00A3648B" w:rsidRPr="00AF1D5A" w:rsidRDefault="00A3648B" w:rsidP="00B33A49">
            <w:pPr>
              <w:ind w:left="120"/>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Me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2"/>
                <w:sz w:val="24"/>
                <w:szCs w:val="24"/>
              </w:rPr>
              <w:t>a</w:t>
            </w:r>
            <w:r w:rsidRPr="00AF1D5A">
              <w:rPr>
                <w:rFonts w:ascii="Bookman Old Style" w:eastAsia="Bookman Old Style" w:hAnsi="Bookman Old Style" w:cs="Bookman Old Style"/>
                <w:sz w:val="24"/>
                <w:szCs w:val="24"/>
              </w:rPr>
              <w:t>t</w:t>
            </w:r>
          </w:p>
        </w:tc>
        <w:tc>
          <w:tcPr>
            <w:tcW w:w="332" w:type="dxa"/>
          </w:tcPr>
          <w:p w14:paraId="3B270962" w14:textId="77777777" w:rsidR="00A3648B" w:rsidRPr="00AF1D5A" w:rsidRDefault="00A3648B" w:rsidP="00B33A49">
            <w:pPr>
              <w:spacing w:before="8" w:line="120" w:lineRule="exact"/>
              <w:rPr>
                <w:rFonts w:ascii="Bookman Old Style" w:hAnsi="Bookman Old Style"/>
                <w:sz w:val="12"/>
                <w:szCs w:val="12"/>
              </w:rPr>
            </w:pPr>
          </w:p>
          <w:p w14:paraId="639FD542" w14:textId="77777777" w:rsidR="00A3648B" w:rsidRPr="00AF1D5A" w:rsidRDefault="00A3648B" w:rsidP="00B33A49">
            <w:pPr>
              <w:ind w:left="148"/>
              <w:rPr>
                <w:rFonts w:ascii="Bookman Old Style" w:eastAsia="Bookman Old Style" w:hAnsi="Bookman Old Style" w:cs="Bookman Old Style"/>
                <w:sz w:val="24"/>
                <w:szCs w:val="24"/>
              </w:rPr>
            </w:pPr>
            <w:r w:rsidRPr="00AF1D5A">
              <w:rPr>
                <w:rFonts w:ascii="Bookman Old Style" w:eastAsia="Bookman Old Style" w:hAnsi="Bookman Old Style" w:cs="Bookman Old Style"/>
                <w:sz w:val="24"/>
                <w:szCs w:val="24"/>
              </w:rPr>
              <w:t>:</w:t>
            </w:r>
          </w:p>
        </w:tc>
        <w:tc>
          <w:tcPr>
            <w:tcW w:w="7421" w:type="dxa"/>
          </w:tcPr>
          <w:p w14:paraId="05C52AF5" w14:textId="77777777" w:rsidR="00A3648B" w:rsidRPr="00AF1D5A" w:rsidRDefault="00A3648B" w:rsidP="00B33A49">
            <w:pPr>
              <w:spacing w:before="8" w:line="120" w:lineRule="exact"/>
              <w:rPr>
                <w:rFonts w:ascii="Bookman Old Style" w:hAnsi="Bookman Old Style"/>
                <w:sz w:val="12"/>
                <w:szCs w:val="12"/>
              </w:rPr>
            </w:pPr>
          </w:p>
          <w:p w14:paraId="5A1FC3E1" w14:textId="69ABC5A8" w:rsidR="00A3648B" w:rsidRPr="005F4E6E" w:rsidRDefault="005F4E6E" w:rsidP="004C394C">
            <w:pPr>
              <w:numPr>
                <w:ilvl w:val="0"/>
                <w:numId w:val="12"/>
              </w:numPr>
              <w:tabs>
                <w:tab w:val="clear" w:pos="360"/>
                <w:tab w:val="left" w:pos="626"/>
              </w:tabs>
              <w:ind w:left="482" w:hanging="482"/>
              <w:jc w:val="both"/>
              <w:rPr>
                <w:rFonts w:ascii="Bookman Old Style" w:hAnsi="Bookman Old Style" w:cs="Arial"/>
                <w:color w:val="000000" w:themeColor="text1"/>
                <w:sz w:val="24"/>
                <w:szCs w:val="24"/>
                <w:lang w:val="sv-SE"/>
              </w:rPr>
            </w:pPr>
            <w:r w:rsidRPr="00C90CC7">
              <w:rPr>
                <w:rFonts w:ascii="Bookman Old Style" w:hAnsi="Bookman Old Style"/>
                <w:sz w:val="24"/>
                <w:szCs w:val="24"/>
              </w:rPr>
              <w:t>Undang-Undang Nomor 6 Tahun 2014 tentang Desa (Lembaran Negara Republik Indonesia Tahun 2014 Nomor 7, Tambahan Lembaran Negara Republik Indonesia Nomor 5495)</w:t>
            </w:r>
            <w:r>
              <w:rPr>
                <w:rFonts w:ascii="Bookman Old Style" w:hAnsi="Bookman Old Style"/>
                <w:sz w:val="24"/>
                <w:szCs w:val="24"/>
              </w:rPr>
              <w:t xml:space="preserve"> </w:t>
            </w:r>
            <w:r w:rsidRPr="00146EC0">
              <w:rPr>
                <w:rFonts w:ascii="Bookman Old Style" w:hAnsi="Bookman Old Style"/>
                <w:color w:val="000000" w:themeColor="text1"/>
                <w:sz w:val="24"/>
                <w:szCs w:val="24"/>
              </w:rPr>
              <w:t xml:space="preserve">sebagaimana telah beberapa kali diubah terakhir dengan Undang-Undang Nomor 3 Tahun 2024 tentang Perubahan Kedua atas Undang-Undang Nomor 6 Tahun 2014 tentang Desa (Lembaran Negara Republik Indonesia Tahun 2024 Nomor 77, Tambahan Lembaran Negara </w:t>
            </w:r>
            <w:r w:rsidRPr="00E66924">
              <w:rPr>
                <w:rFonts w:ascii="Bookman Old Style" w:hAnsi="Bookman Old Style" w:cs="Arial"/>
                <w:color w:val="000000" w:themeColor="text1"/>
                <w:sz w:val="24"/>
                <w:szCs w:val="24"/>
                <w:lang w:val="sv-SE"/>
              </w:rPr>
              <w:t xml:space="preserve">Republik Indonesia </w:t>
            </w:r>
            <w:r w:rsidR="00014FF7">
              <w:rPr>
                <w:rFonts w:ascii="Bookman Old Style" w:hAnsi="Bookman Old Style" w:cs="Arial"/>
                <w:color w:val="000000" w:themeColor="text1"/>
                <w:sz w:val="24"/>
                <w:szCs w:val="24"/>
                <w:lang w:val="sv-SE"/>
              </w:rPr>
              <w:t xml:space="preserve">Nomor </w:t>
            </w:r>
            <w:r w:rsidRPr="00E66924">
              <w:rPr>
                <w:rFonts w:ascii="Bookman Old Style" w:hAnsi="Bookman Old Style" w:cs="Arial"/>
                <w:color w:val="000000" w:themeColor="text1"/>
                <w:sz w:val="24"/>
                <w:szCs w:val="24"/>
                <w:lang w:val="sv-SE"/>
              </w:rPr>
              <w:t>6914</w:t>
            </w:r>
            <w:r w:rsidR="00014FF7">
              <w:rPr>
                <w:rFonts w:ascii="Bookman Old Style" w:hAnsi="Bookman Old Style" w:cs="Arial"/>
                <w:color w:val="000000" w:themeColor="text1"/>
                <w:sz w:val="24"/>
                <w:szCs w:val="24"/>
                <w:lang w:val="sv-SE"/>
              </w:rPr>
              <w:t xml:space="preserve"> </w:t>
            </w:r>
            <w:r w:rsidRPr="00E66924">
              <w:rPr>
                <w:rFonts w:ascii="Bookman Old Style" w:hAnsi="Bookman Old Style" w:cs="Arial"/>
                <w:color w:val="000000" w:themeColor="text1"/>
                <w:sz w:val="24"/>
                <w:szCs w:val="24"/>
                <w:lang w:val="sv-SE"/>
              </w:rPr>
              <w:t>);</w:t>
            </w:r>
          </w:p>
        </w:tc>
      </w:tr>
      <w:tr w:rsidR="00A3648B" w:rsidRPr="00AF1D5A" w14:paraId="58BA0400" w14:textId="77777777" w:rsidTr="00970960">
        <w:trPr>
          <w:trHeight w:hRule="exact" w:val="2693"/>
        </w:trPr>
        <w:tc>
          <w:tcPr>
            <w:tcW w:w="1645" w:type="dxa"/>
          </w:tcPr>
          <w:p w14:paraId="19DC2C06" w14:textId="77777777" w:rsidR="00A3648B" w:rsidRPr="00AF1D5A" w:rsidRDefault="00A3648B" w:rsidP="00B33A49">
            <w:pPr>
              <w:rPr>
                <w:rFonts w:ascii="Bookman Old Style" w:hAnsi="Bookman Old Style"/>
              </w:rPr>
            </w:pPr>
          </w:p>
        </w:tc>
        <w:tc>
          <w:tcPr>
            <w:tcW w:w="332" w:type="dxa"/>
          </w:tcPr>
          <w:p w14:paraId="2E919DE6" w14:textId="77777777" w:rsidR="00A3648B" w:rsidRPr="00AF1D5A" w:rsidRDefault="00A3648B" w:rsidP="00B33A49">
            <w:pPr>
              <w:rPr>
                <w:rFonts w:ascii="Bookman Old Style" w:hAnsi="Bookman Old Style"/>
              </w:rPr>
            </w:pPr>
          </w:p>
        </w:tc>
        <w:tc>
          <w:tcPr>
            <w:tcW w:w="7421" w:type="dxa"/>
          </w:tcPr>
          <w:p w14:paraId="400DA889" w14:textId="19E074FB" w:rsidR="005F4E6E" w:rsidRPr="00E66924" w:rsidRDefault="005F4E6E" w:rsidP="004C394C">
            <w:pPr>
              <w:numPr>
                <w:ilvl w:val="0"/>
                <w:numId w:val="12"/>
              </w:numPr>
              <w:tabs>
                <w:tab w:val="clear" w:pos="360"/>
                <w:tab w:val="left" w:pos="626"/>
              </w:tabs>
              <w:ind w:left="482" w:hanging="482"/>
              <w:jc w:val="both"/>
              <w:rPr>
                <w:rFonts w:ascii="Bookman Old Style" w:hAnsi="Bookman Old Style" w:cs="Arial"/>
                <w:color w:val="000000" w:themeColor="text1"/>
                <w:sz w:val="24"/>
                <w:szCs w:val="24"/>
                <w:lang w:val="sv-SE"/>
              </w:rPr>
            </w:pPr>
            <w:r w:rsidRPr="00E66924">
              <w:rPr>
                <w:rFonts w:ascii="Bookman Old Style" w:hAnsi="Bookman Old Style" w:cs="Arial"/>
                <w:color w:val="000000" w:themeColor="text1"/>
                <w:sz w:val="24"/>
                <w:szCs w:val="24"/>
                <w:lang w:val="sv-SE"/>
              </w:rPr>
              <w:t>Undang-Undang Nomor 23 Tahun 2014 tentang Pemerintahan Daerah (Lembaran Negara Republik Indonesia Tahun 2014 Nomor 244, Tambahan Lembaran Negara Republik Indonesia Nomor 5587) sebagaimana telah beberapa kali diubah terakhir dengan Peraturan Pemerintah Pengganti Undang-Undang Nomor 2 Tahun 2022 tentang Cipta Kerja (Lembaran Negara Republik Indonesia Tahun 2022 Nomor 238, Tambahan Lembaran Negara Republik Indonesia</w:t>
            </w:r>
            <w:r w:rsidR="00014FF7">
              <w:rPr>
                <w:rFonts w:ascii="Bookman Old Style" w:hAnsi="Bookman Old Style" w:cs="Arial"/>
                <w:color w:val="000000" w:themeColor="text1"/>
                <w:sz w:val="24"/>
                <w:szCs w:val="24"/>
                <w:lang w:val="sv-SE"/>
              </w:rPr>
              <w:t xml:space="preserve"> Nomor</w:t>
            </w:r>
            <w:r w:rsidRPr="00E66924">
              <w:rPr>
                <w:rFonts w:ascii="Bookman Old Style" w:hAnsi="Bookman Old Style" w:cs="Arial"/>
                <w:color w:val="000000" w:themeColor="text1"/>
                <w:sz w:val="24"/>
                <w:szCs w:val="24"/>
                <w:lang w:val="sv-SE"/>
              </w:rPr>
              <w:t xml:space="preserve"> 6841);</w:t>
            </w:r>
          </w:p>
          <w:p w14:paraId="653260D7" w14:textId="67075766" w:rsidR="00A3648B" w:rsidRPr="00AF1D5A" w:rsidRDefault="00A3648B" w:rsidP="00B33A49">
            <w:pPr>
              <w:spacing w:line="260" w:lineRule="exact"/>
              <w:ind w:left="632"/>
              <w:rPr>
                <w:rFonts w:ascii="Bookman Old Style" w:eastAsia="Bookman Old Style" w:hAnsi="Bookman Old Style" w:cs="Bookman Old Style"/>
                <w:sz w:val="24"/>
                <w:szCs w:val="24"/>
              </w:rPr>
            </w:pPr>
          </w:p>
        </w:tc>
      </w:tr>
      <w:tr w:rsidR="00331CF3" w:rsidRPr="00AF1D5A" w14:paraId="30308B40" w14:textId="77777777" w:rsidTr="00970960">
        <w:trPr>
          <w:trHeight w:hRule="exact" w:val="1568"/>
        </w:trPr>
        <w:tc>
          <w:tcPr>
            <w:tcW w:w="1645" w:type="dxa"/>
          </w:tcPr>
          <w:p w14:paraId="2EF4B246" w14:textId="77777777" w:rsidR="00331CF3" w:rsidRPr="00AF1D5A" w:rsidRDefault="00331CF3" w:rsidP="00B33A49">
            <w:pPr>
              <w:rPr>
                <w:rFonts w:ascii="Bookman Old Style" w:hAnsi="Bookman Old Style"/>
              </w:rPr>
            </w:pPr>
          </w:p>
        </w:tc>
        <w:tc>
          <w:tcPr>
            <w:tcW w:w="332" w:type="dxa"/>
          </w:tcPr>
          <w:p w14:paraId="7C67E731" w14:textId="77777777" w:rsidR="00331CF3" w:rsidRPr="00AF1D5A" w:rsidRDefault="00331CF3" w:rsidP="00B33A49">
            <w:pPr>
              <w:rPr>
                <w:rFonts w:ascii="Bookman Old Style" w:hAnsi="Bookman Old Style"/>
              </w:rPr>
            </w:pPr>
          </w:p>
        </w:tc>
        <w:tc>
          <w:tcPr>
            <w:tcW w:w="7421" w:type="dxa"/>
          </w:tcPr>
          <w:p w14:paraId="26C82A67" w14:textId="75B8252F" w:rsidR="00331CF3" w:rsidRPr="005F4E6E" w:rsidRDefault="005F4E6E" w:rsidP="004C394C">
            <w:pPr>
              <w:numPr>
                <w:ilvl w:val="0"/>
                <w:numId w:val="12"/>
              </w:numPr>
              <w:tabs>
                <w:tab w:val="clear" w:pos="360"/>
                <w:tab w:val="left" w:pos="626"/>
              </w:tabs>
              <w:ind w:left="482" w:hanging="482"/>
              <w:jc w:val="both"/>
              <w:rPr>
                <w:rFonts w:ascii="Bookman Old Style" w:hAnsi="Bookman Old Style" w:cs="Arial"/>
                <w:color w:val="000000" w:themeColor="text1"/>
                <w:sz w:val="24"/>
                <w:szCs w:val="24"/>
                <w:lang w:val="sv-SE"/>
              </w:rPr>
            </w:pPr>
            <w:r w:rsidRPr="00E66924">
              <w:rPr>
                <w:rFonts w:ascii="Bookman Old Style" w:hAnsi="Bookman Old Style" w:cs="Arial"/>
                <w:color w:val="000000" w:themeColor="text1"/>
                <w:sz w:val="24"/>
                <w:szCs w:val="24"/>
                <w:lang w:val="sv-SE"/>
              </w:rPr>
              <w:t xml:space="preserve">Undang-Undang Nomor 105 Tahun 2024 tentang Kabupaten Sumedang di Provinsi Jawa Barat (Lembaran Negara Republik Indonesia Tahun 2024 Nomor 291 Tambahan Lembaran Negara Republik Indonesia </w:t>
            </w:r>
            <w:r w:rsidR="00014FF7">
              <w:rPr>
                <w:rFonts w:ascii="Bookman Old Style" w:hAnsi="Bookman Old Style" w:cs="Arial"/>
                <w:color w:val="000000" w:themeColor="text1"/>
                <w:sz w:val="24"/>
                <w:szCs w:val="24"/>
                <w:lang w:val="sv-SE"/>
              </w:rPr>
              <w:t xml:space="preserve">Nomoe </w:t>
            </w:r>
            <w:r w:rsidRPr="00E66924">
              <w:rPr>
                <w:rFonts w:ascii="Bookman Old Style" w:hAnsi="Bookman Old Style" w:cs="Arial"/>
                <w:color w:val="000000" w:themeColor="text1"/>
                <w:sz w:val="24"/>
                <w:szCs w:val="24"/>
                <w:lang w:val="sv-SE"/>
              </w:rPr>
              <w:t>7042;</w:t>
            </w:r>
          </w:p>
          <w:p w14:paraId="391D32BF" w14:textId="77777777" w:rsidR="00331CF3" w:rsidRPr="00AF1D5A" w:rsidRDefault="00331CF3" w:rsidP="00B33A49">
            <w:pPr>
              <w:spacing w:line="260" w:lineRule="exact"/>
              <w:ind w:left="108"/>
              <w:rPr>
                <w:rFonts w:ascii="Bookman Old Style" w:eastAsia="Bookman Old Style" w:hAnsi="Bookman Old Style" w:cs="Bookman Old Style"/>
                <w:spacing w:val="-1"/>
                <w:sz w:val="24"/>
                <w:szCs w:val="24"/>
              </w:rPr>
            </w:pPr>
          </w:p>
        </w:tc>
      </w:tr>
      <w:tr w:rsidR="00331CF3" w:rsidRPr="00AF1D5A" w14:paraId="56EEC0B0" w14:textId="77777777" w:rsidTr="00014FF7">
        <w:trPr>
          <w:trHeight w:hRule="exact" w:val="3532"/>
        </w:trPr>
        <w:tc>
          <w:tcPr>
            <w:tcW w:w="1645" w:type="dxa"/>
          </w:tcPr>
          <w:p w14:paraId="773DE995" w14:textId="77777777" w:rsidR="00331CF3" w:rsidRPr="00AF1D5A" w:rsidRDefault="00331CF3" w:rsidP="00B33A49">
            <w:pPr>
              <w:rPr>
                <w:rFonts w:ascii="Bookman Old Style" w:hAnsi="Bookman Old Style"/>
              </w:rPr>
            </w:pPr>
          </w:p>
        </w:tc>
        <w:tc>
          <w:tcPr>
            <w:tcW w:w="332" w:type="dxa"/>
          </w:tcPr>
          <w:p w14:paraId="1D36E135" w14:textId="77777777" w:rsidR="00331CF3" w:rsidRPr="00AF1D5A" w:rsidRDefault="00331CF3" w:rsidP="00B33A49">
            <w:pPr>
              <w:rPr>
                <w:rFonts w:ascii="Bookman Old Style" w:hAnsi="Bookman Old Style"/>
              </w:rPr>
            </w:pPr>
          </w:p>
        </w:tc>
        <w:tc>
          <w:tcPr>
            <w:tcW w:w="7421" w:type="dxa"/>
          </w:tcPr>
          <w:p w14:paraId="2D155847" w14:textId="326C6791" w:rsidR="005F4E6E" w:rsidRPr="00E66924" w:rsidRDefault="005F4E6E" w:rsidP="004C394C">
            <w:pPr>
              <w:numPr>
                <w:ilvl w:val="0"/>
                <w:numId w:val="12"/>
              </w:numPr>
              <w:tabs>
                <w:tab w:val="clear" w:pos="360"/>
                <w:tab w:val="left" w:pos="626"/>
              </w:tabs>
              <w:ind w:left="482" w:hanging="482"/>
              <w:jc w:val="both"/>
              <w:rPr>
                <w:rFonts w:ascii="Bookman Old Style" w:hAnsi="Bookman Old Style" w:cs="Arial"/>
                <w:color w:val="000000" w:themeColor="text1"/>
                <w:sz w:val="24"/>
                <w:szCs w:val="24"/>
                <w:lang w:val="sv-SE"/>
              </w:rPr>
            </w:pPr>
            <w:r w:rsidRPr="00E66924">
              <w:rPr>
                <w:rFonts w:ascii="Bookman Old Style" w:hAnsi="Bookman Old Style" w:cs="Arial"/>
                <w:color w:val="000000" w:themeColor="text1"/>
                <w:sz w:val="24"/>
                <w:szCs w:val="24"/>
                <w:lang w:val="sv-SE"/>
              </w:rPr>
              <w:t>Peraturan Pemerintah Nomor 43 Tahun 2014 tentang Peraturan Pelaksanaan Undang-Undang Nomor 6 Tahun 2014 tentang Desa (Lembaran Negara Republik Indonesia Tahun 2014 Nomor 123, Tambahan Lembaran Negara Republik Indonesia Nomor 5539) sebagaimana telah diubah beberapa kali, terakhir dengan Peraturan Pemerintah Nomor 11 Tahun 2019 tentang Perubahan Kedua atas Peraturan Pemerintah Nomor 43 Tahun 2014 tentang Peraturan Pelaksanaan Undang-Undang Nomor 6 Tahun 2014 tentang Desa (Lembaran Negara Republik Indonesia Tahun 2019 Nomor 41, Tambahan Lembaran Negara Republik Indonesia Nomor 6321);</w:t>
            </w:r>
          </w:p>
          <w:p w14:paraId="5D6A6D44" w14:textId="77777777" w:rsidR="00331CF3" w:rsidRPr="00AF1D5A" w:rsidRDefault="00331CF3" w:rsidP="00014FF7">
            <w:pPr>
              <w:spacing w:line="280" w:lineRule="exact"/>
              <w:ind w:left="617" w:right="2136"/>
              <w:jc w:val="both"/>
              <w:rPr>
                <w:rFonts w:ascii="Bookman Old Style" w:eastAsia="Bookman Old Style" w:hAnsi="Bookman Old Style" w:cs="Bookman Old Style"/>
                <w:spacing w:val="-1"/>
                <w:sz w:val="24"/>
                <w:szCs w:val="24"/>
              </w:rPr>
            </w:pPr>
          </w:p>
        </w:tc>
      </w:tr>
      <w:tr w:rsidR="00331CF3" w:rsidRPr="00AF1D5A" w14:paraId="20BE4BF8" w14:textId="77777777" w:rsidTr="00014FF7">
        <w:trPr>
          <w:trHeight w:hRule="exact" w:val="1003"/>
        </w:trPr>
        <w:tc>
          <w:tcPr>
            <w:tcW w:w="1645" w:type="dxa"/>
          </w:tcPr>
          <w:p w14:paraId="69FAD3FE" w14:textId="77777777" w:rsidR="00331CF3" w:rsidRPr="00AF1D5A" w:rsidRDefault="00331CF3" w:rsidP="00B33A49">
            <w:pPr>
              <w:rPr>
                <w:rFonts w:ascii="Bookman Old Style" w:hAnsi="Bookman Old Style"/>
              </w:rPr>
            </w:pPr>
          </w:p>
        </w:tc>
        <w:tc>
          <w:tcPr>
            <w:tcW w:w="332" w:type="dxa"/>
          </w:tcPr>
          <w:p w14:paraId="56A3A830" w14:textId="77777777" w:rsidR="00331CF3" w:rsidRPr="00AF1D5A" w:rsidRDefault="00331CF3" w:rsidP="00B33A49">
            <w:pPr>
              <w:rPr>
                <w:rFonts w:ascii="Bookman Old Style" w:hAnsi="Bookman Old Style"/>
              </w:rPr>
            </w:pPr>
          </w:p>
        </w:tc>
        <w:tc>
          <w:tcPr>
            <w:tcW w:w="7421" w:type="dxa"/>
          </w:tcPr>
          <w:p w14:paraId="789D7C97" w14:textId="60AAA30A" w:rsidR="00EE790F" w:rsidRPr="00E66924" w:rsidRDefault="00EE790F" w:rsidP="004C394C">
            <w:pPr>
              <w:numPr>
                <w:ilvl w:val="0"/>
                <w:numId w:val="12"/>
              </w:numPr>
              <w:tabs>
                <w:tab w:val="clear" w:pos="360"/>
                <w:tab w:val="left" w:pos="626"/>
              </w:tabs>
              <w:ind w:left="482" w:hanging="482"/>
              <w:jc w:val="both"/>
              <w:rPr>
                <w:rFonts w:ascii="Bookman Old Style" w:hAnsi="Bookman Old Style" w:cs="Arial"/>
                <w:color w:val="000000" w:themeColor="text1"/>
                <w:sz w:val="24"/>
                <w:szCs w:val="24"/>
                <w:lang w:val="sv-SE"/>
              </w:rPr>
            </w:pPr>
            <w:r w:rsidRPr="00E66924">
              <w:rPr>
                <w:rFonts w:ascii="Bookman Old Style" w:hAnsi="Bookman Old Style" w:cs="Arial"/>
                <w:color w:val="000000" w:themeColor="text1"/>
                <w:sz w:val="24"/>
                <w:szCs w:val="24"/>
                <w:lang w:val="sv-SE"/>
              </w:rPr>
              <w:t>Peraturan Menteri Dalam Negeri Nomor 114 Tahun 2014 tentang Pedoman Pembangunan Desa (Berita Negara Republik Indonesia Tahun 2014 Nomor 2094);</w:t>
            </w:r>
          </w:p>
          <w:p w14:paraId="5F782F5F" w14:textId="2BA628FC" w:rsidR="00331CF3" w:rsidRPr="00AF1D5A" w:rsidRDefault="00331CF3" w:rsidP="00014FF7">
            <w:pPr>
              <w:spacing w:line="280" w:lineRule="exact"/>
              <w:ind w:left="617" w:right="212" w:hanging="567"/>
              <w:jc w:val="both"/>
              <w:rPr>
                <w:rFonts w:ascii="Bookman Old Style" w:eastAsia="Bookman Old Style" w:hAnsi="Bookman Old Style" w:cs="Bookman Old Style"/>
                <w:spacing w:val="-1"/>
                <w:sz w:val="24"/>
                <w:szCs w:val="24"/>
              </w:rPr>
            </w:pPr>
          </w:p>
        </w:tc>
      </w:tr>
      <w:tr w:rsidR="00331CF3" w:rsidRPr="00AF1D5A" w14:paraId="56A25FB0" w14:textId="77777777" w:rsidTr="00014FF7">
        <w:trPr>
          <w:trHeight w:hRule="exact" w:val="933"/>
        </w:trPr>
        <w:tc>
          <w:tcPr>
            <w:tcW w:w="1645" w:type="dxa"/>
          </w:tcPr>
          <w:p w14:paraId="67E3EFEF" w14:textId="77777777" w:rsidR="00331CF3" w:rsidRPr="00AF1D5A" w:rsidRDefault="00331CF3" w:rsidP="00B33A49">
            <w:pPr>
              <w:rPr>
                <w:rFonts w:ascii="Bookman Old Style" w:hAnsi="Bookman Old Style"/>
              </w:rPr>
            </w:pPr>
          </w:p>
        </w:tc>
        <w:tc>
          <w:tcPr>
            <w:tcW w:w="332" w:type="dxa"/>
          </w:tcPr>
          <w:p w14:paraId="2E78909F" w14:textId="77777777" w:rsidR="00331CF3" w:rsidRPr="00AF1D5A" w:rsidRDefault="00331CF3" w:rsidP="00B33A49">
            <w:pPr>
              <w:rPr>
                <w:rFonts w:ascii="Bookman Old Style" w:hAnsi="Bookman Old Style"/>
              </w:rPr>
            </w:pPr>
          </w:p>
        </w:tc>
        <w:tc>
          <w:tcPr>
            <w:tcW w:w="7421" w:type="dxa"/>
          </w:tcPr>
          <w:p w14:paraId="6F95B095" w14:textId="02EC7125" w:rsidR="00EE790F" w:rsidRPr="00E66924" w:rsidRDefault="00EE790F" w:rsidP="004C394C">
            <w:pPr>
              <w:numPr>
                <w:ilvl w:val="0"/>
                <w:numId w:val="12"/>
              </w:numPr>
              <w:tabs>
                <w:tab w:val="clear" w:pos="360"/>
                <w:tab w:val="left" w:pos="626"/>
              </w:tabs>
              <w:ind w:left="482" w:hanging="482"/>
              <w:jc w:val="both"/>
              <w:rPr>
                <w:rFonts w:ascii="Bookman Old Style" w:hAnsi="Bookman Old Style" w:cs="Arial"/>
                <w:color w:val="000000" w:themeColor="text1"/>
                <w:sz w:val="24"/>
                <w:szCs w:val="24"/>
                <w:lang w:val="sv-SE"/>
              </w:rPr>
            </w:pPr>
            <w:r w:rsidRPr="00E66924">
              <w:rPr>
                <w:rFonts w:ascii="Bookman Old Style" w:hAnsi="Bookman Old Style" w:cs="Arial"/>
                <w:color w:val="000000" w:themeColor="text1"/>
                <w:sz w:val="24"/>
                <w:szCs w:val="24"/>
                <w:lang w:val="sv-SE"/>
              </w:rPr>
              <w:t>Peraturan Menteri Dalam Negeri Nomor 20 Tahun 2018 tentang Pengelolaan Keuangan Desa (Berita Negara Republik Indonesia Tahun 2018 Nomor 611);</w:t>
            </w:r>
          </w:p>
          <w:p w14:paraId="6250F3B5" w14:textId="5CA42888" w:rsidR="00331CF3" w:rsidRPr="00AF1D5A" w:rsidRDefault="00331CF3" w:rsidP="00E16D0F">
            <w:pPr>
              <w:spacing w:line="280" w:lineRule="exact"/>
              <w:ind w:left="617" w:hanging="567"/>
              <w:jc w:val="both"/>
              <w:rPr>
                <w:rFonts w:ascii="Bookman Old Style" w:eastAsia="Bookman Old Style" w:hAnsi="Bookman Old Style" w:cs="Bookman Old Style"/>
                <w:spacing w:val="-1"/>
                <w:sz w:val="24"/>
                <w:szCs w:val="24"/>
              </w:rPr>
            </w:pPr>
          </w:p>
        </w:tc>
      </w:tr>
      <w:tr w:rsidR="00331CF3" w:rsidRPr="00AF1D5A" w14:paraId="1F34B982" w14:textId="77777777" w:rsidTr="003E5231">
        <w:trPr>
          <w:trHeight w:hRule="exact" w:val="1757"/>
        </w:trPr>
        <w:tc>
          <w:tcPr>
            <w:tcW w:w="1645" w:type="dxa"/>
          </w:tcPr>
          <w:p w14:paraId="3B6CD28C" w14:textId="77777777" w:rsidR="00331CF3" w:rsidRPr="00AF1D5A" w:rsidRDefault="00331CF3" w:rsidP="00B33A49">
            <w:pPr>
              <w:rPr>
                <w:rFonts w:ascii="Bookman Old Style" w:hAnsi="Bookman Old Style"/>
              </w:rPr>
            </w:pPr>
          </w:p>
        </w:tc>
        <w:tc>
          <w:tcPr>
            <w:tcW w:w="332" w:type="dxa"/>
          </w:tcPr>
          <w:p w14:paraId="58D6145B" w14:textId="77777777" w:rsidR="00331CF3" w:rsidRPr="00AF1D5A" w:rsidRDefault="00331CF3" w:rsidP="00B33A49">
            <w:pPr>
              <w:rPr>
                <w:rFonts w:ascii="Bookman Old Style" w:hAnsi="Bookman Old Style"/>
              </w:rPr>
            </w:pPr>
          </w:p>
        </w:tc>
        <w:tc>
          <w:tcPr>
            <w:tcW w:w="7421" w:type="dxa"/>
          </w:tcPr>
          <w:p w14:paraId="2A0AD878" w14:textId="289EFC57" w:rsidR="00EE790F" w:rsidRPr="00E66924" w:rsidRDefault="00EE790F" w:rsidP="004C394C">
            <w:pPr>
              <w:numPr>
                <w:ilvl w:val="0"/>
                <w:numId w:val="12"/>
              </w:numPr>
              <w:tabs>
                <w:tab w:val="clear" w:pos="360"/>
                <w:tab w:val="left" w:pos="626"/>
              </w:tabs>
              <w:ind w:left="482" w:hanging="482"/>
              <w:jc w:val="both"/>
              <w:rPr>
                <w:rFonts w:ascii="Bookman Old Style" w:hAnsi="Bookman Old Style" w:cs="Arial"/>
                <w:color w:val="000000" w:themeColor="text1"/>
                <w:sz w:val="24"/>
                <w:szCs w:val="24"/>
                <w:lang w:val="sv-SE"/>
              </w:rPr>
            </w:pPr>
            <w:r w:rsidRPr="00E66924">
              <w:rPr>
                <w:rFonts w:ascii="Bookman Old Style" w:hAnsi="Bookman Old Style" w:cs="Arial"/>
                <w:color w:val="000000" w:themeColor="text1"/>
                <w:sz w:val="24"/>
                <w:szCs w:val="24"/>
                <w:lang w:val="sv-SE"/>
              </w:rPr>
              <w:t>Peraturan Menteri Desa, Pembangunan Daerah Tertinggal, dan Transmigrasi Nomor 21 Tahun 2020 tentang Pedoman Umum Pembangunan Desa dan Pemberdayaan Masyarakat Desa (Berita Negara Republik Indonesia Tahun 2020 Nomor 1633);</w:t>
            </w:r>
          </w:p>
          <w:p w14:paraId="27D7DC8C" w14:textId="7D1F30A8" w:rsidR="00331CF3" w:rsidRPr="00AF1D5A" w:rsidRDefault="00331CF3" w:rsidP="00E16D0F">
            <w:pPr>
              <w:spacing w:line="280" w:lineRule="exact"/>
              <w:ind w:left="617" w:hanging="567"/>
              <w:jc w:val="both"/>
              <w:rPr>
                <w:rFonts w:ascii="Bookman Old Style" w:eastAsia="Bookman Old Style" w:hAnsi="Bookman Old Style" w:cs="Bookman Old Style"/>
                <w:spacing w:val="-1"/>
                <w:sz w:val="24"/>
                <w:szCs w:val="24"/>
              </w:rPr>
            </w:pPr>
          </w:p>
        </w:tc>
      </w:tr>
    </w:tbl>
    <w:p w14:paraId="7338636A" w14:textId="77777777" w:rsidR="00A3648B" w:rsidRPr="00AF1D5A" w:rsidRDefault="00A3648B" w:rsidP="00A3648B">
      <w:pPr>
        <w:spacing w:before="3" w:line="120" w:lineRule="exact"/>
        <w:rPr>
          <w:rFonts w:ascii="Bookman Old Style" w:hAnsi="Bookman Old Style"/>
          <w:sz w:val="13"/>
          <w:szCs w:val="13"/>
        </w:rPr>
      </w:pPr>
    </w:p>
    <w:tbl>
      <w:tblPr>
        <w:tblW w:w="9640" w:type="dxa"/>
        <w:tblInd w:w="-421" w:type="dxa"/>
        <w:tblLayout w:type="fixed"/>
        <w:tblCellMar>
          <w:left w:w="0" w:type="dxa"/>
          <w:right w:w="0" w:type="dxa"/>
        </w:tblCellMar>
        <w:tblLook w:val="01E0" w:firstRow="1" w:lastRow="1" w:firstColumn="1" w:lastColumn="1" w:noHBand="0" w:noVBand="0"/>
      </w:tblPr>
      <w:tblGrid>
        <w:gridCol w:w="1702"/>
        <w:gridCol w:w="284"/>
        <w:gridCol w:w="7654"/>
      </w:tblGrid>
      <w:tr w:rsidR="00A3648B" w:rsidRPr="00AF1D5A" w14:paraId="526A9319" w14:textId="77777777" w:rsidTr="00331CF3">
        <w:trPr>
          <w:trHeight w:hRule="exact" w:val="703"/>
        </w:trPr>
        <w:tc>
          <w:tcPr>
            <w:tcW w:w="1702" w:type="dxa"/>
          </w:tcPr>
          <w:p w14:paraId="54086AA0" w14:textId="77777777" w:rsidR="00A3648B" w:rsidRDefault="00A3648B" w:rsidP="00B33A49">
            <w:pPr>
              <w:rPr>
                <w:rFonts w:ascii="Bookman Old Style" w:hAnsi="Bookman Old Style"/>
              </w:rPr>
            </w:pPr>
          </w:p>
          <w:p w14:paraId="379EE0EF" w14:textId="77777777" w:rsidR="002245FC" w:rsidRDefault="002245FC" w:rsidP="00B33A49">
            <w:pPr>
              <w:rPr>
                <w:rFonts w:ascii="Bookman Old Style" w:hAnsi="Bookman Old Style"/>
              </w:rPr>
            </w:pPr>
          </w:p>
          <w:p w14:paraId="02E55AE1" w14:textId="77777777" w:rsidR="002245FC" w:rsidRPr="00AF1D5A" w:rsidRDefault="002245FC" w:rsidP="00B33A49">
            <w:pPr>
              <w:rPr>
                <w:rFonts w:ascii="Bookman Old Style" w:hAnsi="Bookman Old Style"/>
              </w:rPr>
            </w:pPr>
          </w:p>
        </w:tc>
        <w:tc>
          <w:tcPr>
            <w:tcW w:w="284" w:type="dxa"/>
          </w:tcPr>
          <w:p w14:paraId="33DC2828" w14:textId="77777777" w:rsidR="00A3648B" w:rsidRPr="00AF1D5A" w:rsidRDefault="00A3648B" w:rsidP="00B33A49">
            <w:pPr>
              <w:rPr>
                <w:rFonts w:ascii="Bookman Old Style" w:hAnsi="Bookman Old Style"/>
              </w:rPr>
            </w:pPr>
          </w:p>
        </w:tc>
        <w:tc>
          <w:tcPr>
            <w:tcW w:w="7654" w:type="dxa"/>
          </w:tcPr>
          <w:p w14:paraId="3FB7BD14" w14:textId="77777777" w:rsidR="002245FC" w:rsidRDefault="002245FC" w:rsidP="00B33A49">
            <w:pPr>
              <w:spacing w:line="260" w:lineRule="exact"/>
              <w:ind w:left="617" w:hanging="617"/>
              <w:jc w:val="center"/>
              <w:rPr>
                <w:rFonts w:ascii="Bookman Old Style" w:eastAsia="Bookman Old Style" w:hAnsi="Bookman Old Style" w:cs="Bookman Old Style"/>
                <w:spacing w:val="-1"/>
                <w:sz w:val="24"/>
                <w:szCs w:val="24"/>
              </w:rPr>
            </w:pPr>
          </w:p>
          <w:p w14:paraId="1FFD45C6" w14:textId="78E68CE2" w:rsidR="00A3648B" w:rsidRPr="00AF1D5A" w:rsidRDefault="00A3648B" w:rsidP="00B33A49">
            <w:pPr>
              <w:spacing w:line="260" w:lineRule="exact"/>
              <w:ind w:left="617" w:hanging="617"/>
              <w:jc w:val="center"/>
              <w:rPr>
                <w:rFonts w:ascii="Bookman Old Style" w:eastAsia="Bookman Old Style" w:hAnsi="Bookman Old Style" w:cs="Bookman Old Style"/>
                <w:spacing w:val="-1"/>
                <w:sz w:val="24"/>
                <w:szCs w:val="24"/>
              </w:rPr>
            </w:pPr>
            <w:r w:rsidRPr="00AF1D5A">
              <w:rPr>
                <w:rFonts w:ascii="Bookman Old Style" w:eastAsia="Bookman Old Style" w:hAnsi="Bookman Old Style" w:cs="Bookman Old Style"/>
                <w:spacing w:val="-1"/>
                <w:sz w:val="24"/>
                <w:szCs w:val="24"/>
              </w:rPr>
              <w:t>MEM</w:t>
            </w:r>
            <w:r w:rsidRPr="00AF1D5A">
              <w:rPr>
                <w:rFonts w:ascii="Bookman Old Style" w:eastAsia="Bookman Old Style" w:hAnsi="Bookman Old Style" w:cs="Bookman Old Style"/>
                <w:spacing w:val="5"/>
                <w:sz w:val="24"/>
                <w:szCs w:val="24"/>
              </w:rPr>
              <w:t>U</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pacing w:val="1"/>
                <w:sz w:val="24"/>
                <w:szCs w:val="24"/>
              </w:rPr>
              <w:t>US</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z w:val="24"/>
                <w:szCs w:val="24"/>
              </w:rPr>
              <w:t>:</w:t>
            </w:r>
          </w:p>
        </w:tc>
      </w:tr>
      <w:tr w:rsidR="00A3648B" w:rsidRPr="00AF1D5A" w14:paraId="16CFBB84" w14:textId="77777777" w:rsidTr="00014FF7">
        <w:trPr>
          <w:trHeight w:hRule="exact" w:val="1324"/>
        </w:trPr>
        <w:tc>
          <w:tcPr>
            <w:tcW w:w="1986" w:type="dxa"/>
            <w:gridSpan w:val="2"/>
          </w:tcPr>
          <w:p w14:paraId="5D99FB93" w14:textId="77777777" w:rsidR="00A3648B" w:rsidRPr="00AF1D5A" w:rsidRDefault="00A3648B" w:rsidP="00B33A49">
            <w:pPr>
              <w:jc w:val="right"/>
              <w:rPr>
                <w:rFonts w:ascii="Bookman Old Style" w:hAnsi="Bookman Old Style"/>
              </w:rPr>
            </w:pPr>
            <w:r w:rsidRPr="00AF1D5A">
              <w:rPr>
                <w:rFonts w:ascii="Bookman Old Style" w:eastAsia="Bookman Old Style" w:hAnsi="Bookman Old Style" w:cs="Bookman Old Style"/>
                <w:spacing w:val="-1"/>
                <w:sz w:val="24"/>
                <w:szCs w:val="24"/>
              </w:rPr>
              <w:t>Me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pk</w:t>
            </w:r>
            <w:r w:rsidRPr="00AF1D5A">
              <w:rPr>
                <w:rFonts w:ascii="Bookman Old Style" w:eastAsia="Bookman Old Style" w:hAnsi="Bookman Old Style" w:cs="Bookman Old Style"/>
                <w:sz w:val="24"/>
                <w:szCs w:val="24"/>
              </w:rPr>
              <w:t>an :</w:t>
            </w:r>
          </w:p>
        </w:tc>
        <w:tc>
          <w:tcPr>
            <w:tcW w:w="7654" w:type="dxa"/>
          </w:tcPr>
          <w:p w14:paraId="0C4B098F" w14:textId="0F6BFC9E" w:rsidR="00014FF7" w:rsidRDefault="00A3648B" w:rsidP="00014FF7">
            <w:pPr>
              <w:tabs>
                <w:tab w:val="left" w:pos="4678"/>
              </w:tabs>
              <w:ind w:right="-59"/>
              <w:jc w:val="both"/>
              <w:rPr>
                <w:rFonts w:ascii="Bookman Old Style" w:eastAsia="Bookman Old Style" w:hAnsi="Bookman Old Style" w:cs="Bookman Old Style"/>
                <w:spacing w:val="-1"/>
                <w:sz w:val="24"/>
                <w:szCs w:val="24"/>
              </w:rPr>
            </w:pPr>
            <w:r w:rsidRPr="00AF1D5A">
              <w:rPr>
                <w:rFonts w:ascii="Bookman Old Style" w:eastAsia="Bookman Old Style" w:hAnsi="Bookman Old Style" w:cs="Bookman Old Style"/>
                <w:spacing w:val="-1"/>
                <w:sz w:val="24"/>
                <w:szCs w:val="24"/>
              </w:rPr>
              <w:t>PER</w:t>
            </w:r>
            <w:r w:rsidRPr="00AF1D5A">
              <w:rPr>
                <w:rFonts w:ascii="Bookman Old Style" w:eastAsia="Bookman Old Style" w:hAnsi="Bookman Old Style" w:cs="Bookman Old Style"/>
                <w:spacing w:val="5"/>
                <w:sz w:val="24"/>
                <w:szCs w:val="24"/>
              </w:rPr>
              <w:t>A</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pacing w:val="1"/>
                <w:sz w:val="24"/>
                <w:szCs w:val="24"/>
              </w:rPr>
              <w:t>U</w:t>
            </w:r>
            <w:r w:rsidRPr="00AF1D5A">
              <w:rPr>
                <w:rFonts w:ascii="Bookman Old Style" w:eastAsia="Bookman Old Style" w:hAnsi="Bookman Old Style" w:cs="Bookman Old Style"/>
                <w:spacing w:val="-1"/>
                <w:sz w:val="24"/>
                <w:szCs w:val="24"/>
              </w:rPr>
              <w:t>R</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pacing w:val="1"/>
                <w:sz w:val="24"/>
                <w:szCs w:val="24"/>
              </w:rPr>
              <w:t>U</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5"/>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6"/>
                <w:sz w:val="24"/>
                <w:szCs w:val="24"/>
              </w:rPr>
              <w:t xml:space="preserve"> </w:t>
            </w:r>
            <w:r w:rsidR="00014FF7">
              <w:rPr>
                <w:rFonts w:ascii="Bookman Old Style" w:eastAsia="Bookman Old Style" w:hAnsi="Bookman Old Style" w:cs="Bookman Old Style"/>
                <w:spacing w:val="-1"/>
                <w:sz w:val="24"/>
                <w:szCs w:val="24"/>
              </w:rPr>
              <w:t xml:space="preserve">PETUNJUK TEKNIS PENYUSUNAN </w:t>
            </w:r>
            <w:r w:rsidR="00B33A49">
              <w:rPr>
                <w:rFonts w:ascii="Bookman Old Style" w:eastAsia="Bookman Old Style" w:hAnsi="Bookman Old Style" w:cs="Bookman Old Style"/>
                <w:spacing w:val="-1"/>
                <w:sz w:val="24"/>
                <w:szCs w:val="24"/>
                <w:lang w:val="id-ID"/>
              </w:rPr>
              <w:t>PE</w:t>
            </w:r>
            <w:r w:rsidR="00014FF7">
              <w:rPr>
                <w:rFonts w:ascii="Bookman Old Style" w:eastAsia="Bookman Old Style" w:hAnsi="Bookman Old Style" w:cs="Bookman Old Style"/>
                <w:spacing w:val="-1"/>
                <w:sz w:val="24"/>
                <w:szCs w:val="24"/>
              </w:rPr>
              <w:t>RENCANA</w:t>
            </w:r>
            <w:r w:rsidR="00B33A49">
              <w:rPr>
                <w:rFonts w:ascii="Bookman Old Style" w:eastAsia="Bookman Old Style" w:hAnsi="Bookman Old Style" w:cs="Bookman Old Style"/>
                <w:spacing w:val="-1"/>
                <w:sz w:val="24"/>
                <w:szCs w:val="24"/>
                <w:lang w:val="id-ID"/>
              </w:rPr>
              <w:t xml:space="preserve">AN </w:t>
            </w:r>
            <w:r w:rsidR="00014FF7">
              <w:rPr>
                <w:rFonts w:ascii="Bookman Old Style" w:eastAsia="Bookman Old Style" w:hAnsi="Bookman Old Style" w:cs="Bookman Old Style"/>
                <w:spacing w:val="-1"/>
                <w:sz w:val="24"/>
                <w:szCs w:val="24"/>
              </w:rPr>
              <w:t>DAN PELAKSANAAN KEGIATAN PEMBANGUNAN DESA</w:t>
            </w:r>
          </w:p>
          <w:p w14:paraId="775519E7" w14:textId="35BA7436" w:rsidR="00A3648B" w:rsidRPr="00AF1D5A" w:rsidRDefault="00A3648B" w:rsidP="00B33A49">
            <w:pPr>
              <w:spacing w:line="260" w:lineRule="exact"/>
              <w:ind w:left="283"/>
              <w:jc w:val="both"/>
              <w:rPr>
                <w:rFonts w:ascii="Bookman Old Style" w:eastAsia="Bookman Old Style" w:hAnsi="Bookman Old Style" w:cs="Bookman Old Style"/>
                <w:spacing w:val="-1"/>
                <w:sz w:val="24"/>
                <w:szCs w:val="24"/>
              </w:rPr>
            </w:pPr>
          </w:p>
        </w:tc>
      </w:tr>
    </w:tbl>
    <w:p w14:paraId="3A596F86" w14:textId="77777777" w:rsidR="00A3648B" w:rsidRPr="00AF1D5A" w:rsidRDefault="00A3648B" w:rsidP="00A3648B">
      <w:pPr>
        <w:spacing w:before="2" w:line="120" w:lineRule="exact"/>
        <w:rPr>
          <w:rFonts w:ascii="Bookman Old Style" w:hAnsi="Bookman Old Style"/>
          <w:sz w:val="31"/>
          <w:szCs w:val="13"/>
        </w:rPr>
      </w:pPr>
    </w:p>
    <w:tbl>
      <w:tblPr>
        <w:tblW w:w="9920" w:type="dxa"/>
        <w:tblInd w:w="-426" w:type="dxa"/>
        <w:tblLayout w:type="fixed"/>
        <w:tblCellMar>
          <w:left w:w="0" w:type="dxa"/>
          <w:right w:w="0" w:type="dxa"/>
        </w:tblCellMar>
        <w:tblLook w:val="01E0" w:firstRow="1" w:lastRow="1" w:firstColumn="1" w:lastColumn="1" w:noHBand="0" w:noVBand="0"/>
      </w:tblPr>
      <w:tblGrid>
        <w:gridCol w:w="1616"/>
        <w:gridCol w:w="426"/>
        <w:gridCol w:w="7878"/>
      </w:tblGrid>
      <w:tr w:rsidR="00A3648B" w:rsidRPr="00AF1D5A" w14:paraId="13DF883F" w14:textId="77777777" w:rsidTr="005E1E60">
        <w:trPr>
          <w:trHeight w:hRule="exact" w:val="1172"/>
        </w:trPr>
        <w:tc>
          <w:tcPr>
            <w:tcW w:w="1616" w:type="dxa"/>
            <w:tcBorders>
              <w:top w:val="nil"/>
              <w:left w:val="nil"/>
              <w:bottom w:val="nil"/>
              <w:right w:val="nil"/>
            </w:tcBorders>
          </w:tcPr>
          <w:p w14:paraId="16018D8A" w14:textId="77777777" w:rsidR="00A3648B" w:rsidRPr="00AF1D5A" w:rsidRDefault="00A3648B" w:rsidP="00B33A49">
            <w:pPr>
              <w:rPr>
                <w:rFonts w:ascii="Bookman Old Style" w:hAnsi="Bookman Old Style"/>
              </w:rPr>
            </w:pPr>
          </w:p>
        </w:tc>
        <w:tc>
          <w:tcPr>
            <w:tcW w:w="426" w:type="dxa"/>
            <w:tcBorders>
              <w:top w:val="nil"/>
              <w:left w:val="nil"/>
              <w:bottom w:val="nil"/>
              <w:right w:val="nil"/>
            </w:tcBorders>
          </w:tcPr>
          <w:p w14:paraId="549FA998" w14:textId="77777777" w:rsidR="00A3648B" w:rsidRPr="00AF1D5A" w:rsidRDefault="00A3648B" w:rsidP="00B33A49">
            <w:pPr>
              <w:rPr>
                <w:rFonts w:ascii="Bookman Old Style" w:hAnsi="Bookman Old Style"/>
              </w:rPr>
            </w:pPr>
          </w:p>
        </w:tc>
        <w:tc>
          <w:tcPr>
            <w:tcW w:w="7878" w:type="dxa"/>
            <w:tcBorders>
              <w:top w:val="nil"/>
              <w:left w:val="nil"/>
              <w:bottom w:val="nil"/>
              <w:right w:val="nil"/>
            </w:tcBorders>
          </w:tcPr>
          <w:p w14:paraId="0C3A217C" w14:textId="77777777" w:rsidR="00A3648B" w:rsidRDefault="00A3648B" w:rsidP="00970960">
            <w:pPr>
              <w:ind w:left="-56"/>
              <w:jc w:val="center"/>
              <w:rPr>
                <w:rFonts w:ascii="Bookman Old Style" w:eastAsia="Bookman Old Style" w:hAnsi="Bookman Old Style" w:cs="Bookman Old Style"/>
                <w:spacing w:val="-1"/>
                <w:sz w:val="24"/>
                <w:szCs w:val="24"/>
              </w:rPr>
            </w:pPr>
            <w:r>
              <w:rPr>
                <w:rFonts w:ascii="Bookman Old Style" w:eastAsia="Bookman Old Style" w:hAnsi="Bookman Old Style" w:cs="Bookman Old Style"/>
                <w:spacing w:val="-1"/>
                <w:sz w:val="24"/>
                <w:szCs w:val="24"/>
              </w:rPr>
              <w:t>BAB I</w:t>
            </w:r>
          </w:p>
          <w:p w14:paraId="2D234FCA" w14:textId="571E2814" w:rsidR="00A3648B" w:rsidRDefault="00A3648B" w:rsidP="00970960">
            <w:pPr>
              <w:tabs>
                <w:tab w:val="left" w:pos="1095"/>
                <w:tab w:val="center" w:pos="2327"/>
              </w:tabs>
              <w:ind w:right="-4"/>
              <w:jc w:val="center"/>
              <w:rPr>
                <w:rFonts w:ascii="Bookman Old Style" w:eastAsia="Bookman Old Style" w:hAnsi="Bookman Old Style" w:cs="Bookman Old Style"/>
                <w:spacing w:val="-1"/>
                <w:sz w:val="24"/>
                <w:szCs w:val="24"/>
              </w:rPr>
            </w:pPr>
            <w:r>
              <w:rPr>
                <w:rFonts w:ascii="Bookman Old Style" w:eastAsia="Bookman Old Style" w:hAnsi="Bookman Old Style" w:cs="Bookman Old Style"/>
                <w:spacing w:val="-1"/>
                <w:sz w:val="24"/>
                <w:szCs w:val="24"/>
              </w:rPr>
              <w:t>KETENTUAN UMUM</w:t>
            </w:r>
          </w:p>
          <w:p w14:paraId="733DE1BF" w14:textId="77777777" w:rsidR="007C0ED5" w:rsidRDefault="007C0ED5" w:rsidP="00B33A49">
            <w:pPr>
              <w:ind w:left="1842" w:right="3223"/>
              <w:jc w:val="both"/>
              <w:rPr>
                <w:rFonts w:ascii="Bookman Old Style" w:eastAsia="Bookman Old Style" w:hAnsi="Bookman Old Style" w:cs="Bookman Old Style"/>
                <w:spacing w:val="-1"/>
                <w:sz w:val="24"/>
                <w:szCs w:val="24"/>
              </w:rPr>
            </w:pPr>
          </w:p>
          <w:p w14:paraId="3EB8C5A2" w14:textId="02CDCC4C" w:rsidR="00A3648B" w:rsidRDefault="00A3648B" w:rsidP="00970960">
            <w:pPr>
              <w:jc w:val="center"/>
              <w:rPr>
                <w:rFonts w:ascii="Bookman Old Style" w:eastAsia="Bookman Old Style" w:hAnsi="Bookman Old Style" w:cs="Bookman Old Style"/>
                <w:spacing w:val="-1"/>
                <w:sz w:val="24"/>
                <w:szCs w:val="24"/>
              </w:rPr>
            </w:pPr>
            <w:r>
              <w:rPr>
                <w:rFonts w:ascii="Bookman Old Style" w:eastAsia="Bookman Old Style" w:hAnsi="Bookman Old Style" w:cs="Bookman Old Style"/>
                <w:spacing w:val="-1"/>
                <w:sz w:val="24"/>
                <w:szCs w:val="24"/>
              </w:rPr>
              <w:t>Pasal 1</w:t>
            </w:r>
          </w:p>
          <w:p w14:paraId="5182BC1B" w14:textId="77777777" w:rsidR="00A3648B" w:rsidRDefault="00A3648B" w:rsidP="00B33A49">
            <w:pPr>
              <w:ind w:left="1842" w:right="3223"/>
              <w:jc w:val="both"/>
              <w:rPr>
                <w:rFonts w:ascii="Bookman Old Style" w:eastAsia="Bookman Old Style" w:hAnsi="Bookman Old Style" w:cs="Bookman Old Style"/>
                <w:spacing w:val="-1"/>
                <w:sz w:val="24"/>
                <w:szCs w:val="24"/>
              </w:rPr>
            </w:pPr>
          </w:p>
          <w:p w14:paraId="1F773300" w14:textId="77777777" w:rsidR="00A3648B" w:rsidRDefault="00A3648B" w:rsidP="00B33A49">
            <w:pPr>
              <w:ind w:left="2466" w:right="3223"/>
              <w:jc w:val="both"/>
              <w:rPr>
                <w:rFonts w:ascii="Bookman Old Style" w:eastAsia="Bookman Old Style" w:hAnsi="Bookman Old Style" w:cs="Bookman Old Style"/>
                <w:spacing w:val="-1"/>
                <w:sz w:val="24"/>
                <w:szCs w:val="24"/>
              </w:rPr>
            </w:pPr>
          </w:p>
          <w:p w14:paraId="3AEC3CA6" w14:textId="77777777" w:rsidR="00A3648B" w:rsidRPr="00AF1D5A" w:rsidRDefault="00A3648B" w:rsidP="00B33A49">
            <w:pPr>
              <w:ind w:left="2466" w:right="3223"/>
              <w:jc w:val="both"/>
              <w:rPr>
                <w:rFonts w:ascii="Bookman Old Style" w:eastAsia="Bookman Old Style" w:hAnsi="Bookman Old Style" w:cs="Bookman Old Style"/>
                <w:spacing w:val="-1"/>
                <w:sz w:val="24"/>
                <w:szCs w:val="24"/>
              </w:rPr>
            </w:pPr>
          </w:p>
        </w:tc>
      </w:tr>
      <w:tr w:rsidR="00A3648B" w:rsidRPr="00AF1D5A" w14:paraId="68DB6EDA" w14:textId="77777777" w:rsidTr="005E1E60">
        <w:trPr>
          <w:trHeight w:hRule="exact" w:val="426"/>
        </w:trPr>
        <w:tc>
          <w:tcPr>
            <w:tcW w:w="1616" w:type="dxa"/>
            <w:tcBorders>
              <w:top w:val="nil"/>
              <w:left w:val="nil"/>
              <w:bottom w:val="nil"/>
              <w:right w:val="nil"/>
            </w:tcBorders>
          </w:tcPr>
          <w:p w14:paraId="017A877F" w14:textId="77777777" w:rsidR="00A3648B" w:rsidRPr="00AF1D5A" w:rsidRDefault="00A3648B" w:rsidP="00B33A49">
            <w:pPr>
              <w:rPr>
                <w:rFonts w:ascii="Bookman Old Style" w:hAnsi="Bookman Old Style"/>
              </w:rPr>
            </w:pPr>
          </w:p>
        </w:tc>
        <w:tc>
          <w:tcPr>
            <w:tcW w:w="426" w:type="dxa"/>
            <w:tcBorders>
              <w:top w:val="nil"/>
              <w:left w:val="nil"/>
              <w:bottom w:val="nil"/>
              <w:right w:val="nil"/>
            </w:tcBorders>
          </w:tcPr>
          <w:p w14:paraId="54ACC5DD" w14:textId="77777777" w:rsidR="00A3648B" w:rsidRPr="00AF1D5A" w:rsidRDefault="00A3648B" w:rsidP="00B33A49">
            <w:pPr>
              <w:rPr>
                <w:rFonts w:ascii="Bookman Old Style" w:hAnsi="Bookman Old Style"/>
              </w:rPr>
            </w:pPr>
          </w:p>
        </w:tc>
        <w:tc>
          <w:tcPr>
            <w:tcW w:w="7878" w:type="dxa"/>
            <w:tcBorders>
              <w:top w:val="nil"/>
              <w:left w:val="nil"/>
              <w:bottom w:val="nil"/>
              <w:right w:val="nil"/>
            </w:tcBorders>
          </w:tcPr>
          <w:p w14:paraId="032F8801" w14:textId="77777777" w:rsidR="00A3648B" w:rsidRPr="00AF1D5A" w:rsidRDefault="00A3648B" w:rsidP="00B33A49">
            <w:pPr>
              <w:spacing w:line="280" w:lineRule="exact"/>
              <w:ind w:left="331"/>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m</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i 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ks</w:t>
            </w:r>
            <w:r w:rsidRPr="00AF1D5A">
              <w:rPr>
                <w:rFonts w:ascii="Bookman Old Style" w:eastAsia="Bookman Old Style" w:hAnsi="Bookman Old Style" w:cs="Bookman Old Style"/>
                <w:sz w:val="24"/>
                <w:szCs w:val="24"/>
              </w:rPr>
              <w:t>ud</w:t>
            </w:r>
            <w:r w:rsidRPr="00AF1D5A">
              <w:rPr>
                <w:rFonts w:ascii="Bookman Old Style" w:eastAsia="Bookman Old Style" w:hAnsi="Bookman Old Style" w:cs="Bookman Old Style"/>
                <w:spacing w:val="-1"/>
                <w:sz w:val="24"/>
                <w:szCs w:val="24"/>
              </w:rPr>
              <w:t xml:space="preserve"> de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w:t>
            </w:r>
          </w:p>
          <w:p w14:paraId="51814FB3" w14:textId="77777777" w:rsidR="00A3648B" w:rsidRPr="00AF1D5A" w:rsidRDefault="00A3648B" w:rsidP="00B33A49">
            <w:pPr>
              <w:ind w:left="2466" w:right="3223"/>
              <w:jc w:val="both"/>
              <w:rPr>
                <w:rFonts w:ascii="Bookman Old Style" w:eastAsia="Bookman Old Style" w:hAnsi="Bookman Old Style" w:cs="Bookman Old Style"/>
                <w:spacing w:val="-1"/>
                <w:sz w:val="24"/>
                <w:szCs w:val="24"/>
              </w:rPr>
            </w:pPr>
          </w:p>
        </w:tc>
      </w:tr>
      <w:tr w:rsidR="00A77E5D" w:rsidRPr="00AF1D5A" w14:paraId="6EC19814" w14:textId="77777777" w:rsidTr="00D77CA1">
        <w:trPr>
          <w:trHeight w:hRule="exact" w:val="60"/>
        </w:trPr>
        <w:tc>
          <w:tcPr>
            <w:tcW w:w="1616" w:type="dxa"/>
            <w:tcBorders>
              <w:top w:val="nil"/>
              <w:left w:val="nil"/>
              <w:bottom w:val="nil"/>
              <w:right w:val="nil"/>
            </w:tcBorders>
          </w:tcPr>
          <w:p w14:paraId="025DDE28" w14:textId="77777777" w:rsidR="00A77E5D" w:rsidRPr="00AF1D5A" w:rsidRDefault="00A77E5D" w:rsidP="00B33A49">
            <w:pPr>
              <w:rPr>
                <w:rFonts w:ascii="Bookman Old Style" w:hAnsi="Bookman Old Style"/>
                <w:sz w:val="24"/>
                <w:szCs w:val="24"/>
              </w:rPr>
            </w:pPr>
          </w:p>
        </w:tc>
        <w:tc>
          <w:tcPr>
            <w:tcW w:w="426" w:type="dxa"/>
            <w:tcBorders>
              <w:top w:val="nil"/>
              <w:left w:val="nil"/>
              <w:bottom w:val="nil"/>
              <w:right w:val="nil"/>
            </w:tcBorders>
          </w:tcPr>
          <w:p w14:paraId="6620487F" w14:textId="77777777" w:rsidR="00A77E5D" w:rsidRPr="00AF1D5A" w:rsidRDefault="00A77E5D" w:rsidP="00B33A49">
            <w:pPr>
              <w:rPr>
                <w:rFonts w:ascii="Bookman Old Style" w:hAnsi="Bookman Old Style"/>
                <w:sz w:val="24"/>
                <w:szCs w:val="24"/>
              </w:rPr>
            </w:pPr>
          </w:p>
        </w:tc>
        <w:tc>
          <w:tcPr>
            <w:tcW w:w="7878" w:type="dxa"/>
            <w:tcBorders>
              <w:top w:val="nil"/>
              <w:left w:val="nil"/>
              <w:bottom w:val="nil"/>
              <w:right w:val="nil"/>
            </w:tcBorders>
          </w:tcPr>
          <w:p w14:paraId="7F8A112B" w14:textId="77777777" w:rsidR="00A77E5D" w:rsidRPr="00AF1D5A" w:rsidRDefault="00A77E5D" w:rsidP="00B33A49">
            <w:pPr>
              <w:spacing w:before="2"/>
              <w:ind w:left="331" w:hanging="48"/>
              <w:jc w:val="both"/>
              <w:rPr>
                <w:rFonts w:ascii="Bookman Old Style" w:eastAsia="Bookman Old Style" w:hAnsi="Bookman Old Style" w:cs="Bookman Old Style"/>
                <w:sz w:val="24"/>
                <w:szCs w:val="24"/>
              </w:rPr>
            </w:pPr>
          </w:p>
        </w:tc>
      </w:tr>
      <w:tr w:rsidR="00A3648B" w:rsidRPr="00AF1D5A" w14:paraId="1485491A" w14:textId="77777777" w:rsidTr="00A77E5D">
        <w:trPr>
          <w:trHeight w:hRule="exact" w:val="708"/>
        </w:trPr>
        <w:tc>
          <w:tcPr>
            <w:tcW w:w="1616" w:type="dxa"/>
            <w:tcBorders>
              <w:top w:val="nil"/>
              <w:left w:val="nil"/>
              <w:bottom w:val="nil"/>
              <w:right w:val="nil"/>
            </w:tcBorders>
          </w:tcPr>
          <w:p w14:paraId="45389675" w14:textId="77777777" w:rsidR="00A3648B" w:rsidRPr="00AF1D5A" w:rsidRDefault="00A3648B" w:rsidP="00B33A49">
            <w:pPr>
              <w:rPr>
                <w:rFonts w:ascii="Bookman Old Style" w:hAnsi="Bookman Old Style"/>
                <w:sz w:val="24"/>
                <w:szCs w:val="24"/>
              </w:rPr>
            </w:pPr>
          </w:p>
        </w:tc>
        <w:tc>
          <w:tcPr>
            <w:tcW w:w="426" w:type="dxa"/>
            <w:tcBorders>
              <w:top w:val="nil"/>
              <w:left w:val="nil"/>
              <w:bottom w:val="nil"/>
              <w:right w:val="nil"/>
            </w:tcBorders>
          </w:tcPr>
          <w:p w14:paraId="26F0EA9C" w14:textId="77777777" w:rsidR="00A3648B" w:rsidRPr="00AF1D5A" w:rsidRDefault="00A3648B" w:rsidP="00B33A49">
            <w:pPr>
              <w:rPr>
                <w:rFonts w:ascii="Bookman Old Style" w:hAnsi="Bookman Old Style"/>
                <w:sz w:val="24"/>
                <w:szCs w:val="24"/>
              </w:rPr>
            </w:pPr>
            <w:r w:rsidRPr="00AF1D5A">
              <w:rPr>
                <w:rFonts w:ascii="Bookman Old Style" w:hAnsi="Bookman Old Style"/>
                <w:sz w:val="24"/>
                <w:szCs w:val="24"/>
              </w:rPr>
              <w:t>1.</w:t>
            </w:r>
          </w:p>
        </w:tc>
        <w:tc>
          <w:tcPr>
            <w:tcW w:w="7878" w:type="dxa"/>
            <w:tcBorders>
              <w:top w:val="nil"/>
              <w:left w:val="nil"/>
              <w:bottom w:val="nil"/>
              <w:right w:val="nil"/>
            </w:tcBorders>
          </w:tcPr>
          <w:p w14:paraId="03652FED" w14:textId="7DCC6B40" w:rsidR="00A3648B" w:rsidRPr="00AF1D5A" w:rsidRDefault="00A3648B" w:rsidP="00B33A49">
            <w:pPr>
              <w:spacing w:before="2"/>
              <w:ind w:left="331" w:hanging="48"/>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ah</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1"/>
                <w:sz w:val="24"/>
                <w:szCs w:val="24"/>
              </w:rPr>
              <w:t xml:space="preserve"> </w:t>
            </w:r>
            <w:r w:rsidR="00A77E5D">
              <w:rPr>
                <w:rFonts w:ascii="Bookman Old Style" w:eastAsia="Bookman Old Style" w:hAnsi="Bookman Old Style" w:cs="Bookman Old Style"/>
                <w:spacing w:val="1"/>
                <w:sz w:val="24"/>
                <w:szCs w:val="24"/>
              </w:rPr>
              <w:t xml:space="preserve">yang selanjutnya disebut Daerah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h</w:t>
            </w:r>
            <w:r w:rsidRPr="00AF1D5A">
              <w:rPr>
                <w:rFonts w:ascii="Bookman Old Style" w:eastAsia="Bookman Old Style" w:hAnsi="Bookman Old Style" w:cs="Bookman Old Style"/>
                <w:spacing w:val="1"/>
                <w:sz w:val="24"/>
                <w:szCs w:val="24"/>
              </w:rPr>
              <w:t xml:space="preserve"> </w:t>
            </w:r>
            <w:r w:rsidR="00A77E5D">
              <w:rPr>
                <w:rFonts w:ascii="Bookman Old Style" w:eastAsia="Bookman Old Style" w:hAnsi="Bookman Old Style" w:cs="Bookman Old Style"/>
                <w:spacing w:val="1"/>
                <w:sz w:val="24"/>
                <w:szCs w:val="24"/>
              </w:rPr>
              <w:t xml:space="preserve">Daerah </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1"/>
                <w:sz w:val="24"/>
                <w:szCs w:val="24"/>
              </w:rPr>
              <w:t xml:space="preserve"> S</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w:t>
            </w:r>
          </w:p>
          <w:p w14:paraId="5BEC54FD" w14:textId="77777777" w:rsidR="00A3648B" w:rsidRPr="00AF1D5A" w:rsidRDefault="00A3648B" w:rsidP="00B33A49">
            <w:pPr>
              <w:spacing w:line="280" w:lineRule="exact"/>
              <w:ind w:left="331"/>
              <w:jc w:val="both"/>
              <w:rPr>
                <w:rFonts w:ascii="Bookman Old Style" w:eastAsia="Bookman Old Style" w:hAnsi="Bookman Old Style" w:cs="Bookman Old Style"/>
                <w:sz w:val="24"/>
                <w:szCs w:val="24"/>
              </w:rPr>
            </w:pPr>
          </w:p>
        </w:tc>
      </w:tr>
      <w:tr w:rsidR="00A3648B" w:rsidRPr="00AF1D5A" w14:paraId="59211612" w14:textId="77777777" w:rsidTr="00A77E5D">
        <w:trPr>
          <w:trHeight w:hRule="exact" w:val="1271"/>
        </w:trPr>
        <w:tc>
          <w:tcPr>
            <w:tcW w:w="1616" w:type="dxa"/>
            <w:tcBorders>
              <w:top w:val="nil"/>
              <w:left w:val="nil"/>
              <w:bottom w:val="nil"/>
              <w:right w:val="nil"/>
            </w:tcBorders>
          </w:tcPr>
          <w:p w14:paraId="58522018" w14:textId="77777777" w:rsidR="00A3648B" w:rsidRPr="00AF1D5A" w:rsidRDefault="00A3648B" w:rsidP="00B33A49">
            <w:pPr>
              <w:rPr>
                <w:rFonts w:ascii="Bookman Old Style" w:hAnsi="Bookman Old Style"/>
                <w:sz w:val="24"/>
                <w:szCs w:val="24"/>
              </w:rPr>
            </w:pPr>
          </w:p>
        </w:tc>
        <w:tc>
          <w:tcPr>
            <w:tcW w:w="426" w:type="dxa"/>
            <w:tcBorders>
              <w:top w:val="nil"/>
              <w:left w:val="nil"/>
              <w:bottom w:val="nil"/>
              <w:right w:val="nil"/>
            </w:tcBorders>
          </w:tcPr>
          <w:p w14:paraId="61A614A7" w14:textId="77777777" w:rsidR="00A3648B" w:rsidRPr="00AF1D5A" w:rsidRDefault="00A3648B" w:rsidP="00B33A49">
            <w:pPr>
              <w:rPr>
                <w:rFonts w:ascii="Bookman Old Style" w:hAnsi="Bookman Old Style"/>
                <w:sz w:val="24"/>
                <w:szCs w:val="24"/>
              </w:rPr>
            </w:pPr>
            <w:r w:rsidRPr="00AF1D5A">
              <w:rPr>
                <w:rFonts w:ascii="Bookman Old Style" w:hAnsi="Bookman Old Style"/>
                <w:sz w:val="24"/>
                <w:szCs w:val="24"/>
              </w:rPr>
              <w:t>2.</w:t>
            </w:r>
          </w:p>
        </w:tc>
        <w:tc>
          <w:tcPr>
            <w:tcW w:w="7878" w:type="dxa"/>
            <w:tcBorders>
              <w:top w:val="nil"/>
              <w:left w:val="nil"/>
              <w:bottom w:val="nil"/>
              <w:right w:val="nil"/>
            </w:tcBorders>
          </w:tcPr>
          <w:p w14:paraId="3B734600" w14:textId="3D82213B" w:rsidR="00A3648B" w:rsidRPr="00AF1D5A" w:rsidRDefault="00A3648B" w:rsidP="00B33A49">
            <w:pPr>
              <w:tabs>
                <w:tab w:val="left" w:pos="283"/>
              </w:tabs>
              <w:spacing w:before="2"/>
              <w:ind w:left="283" w:right="88"/>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ah D</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ah </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n 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 xml:space="preserve">h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1"/>
                <w:sz w:val="24"/>
                <w:szCs w:val="24"/>
              </w:rPr>
              <w:t>seb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ai 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ur</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4"/>
                <w:sz w:val="24"/>
                <w:szCs w:val="24"/>
              </w:rPr>
              <w:t>i</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ah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in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ks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aan 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j</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1"/>
                <w:sz w:val="24"/>
                <w:szCs w:val="24"/>
              </w:rPr>
              <w:t>w</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ah</w:t>
            </w:r>
            <w:r w:rsidRPr="00AF1D5A">
              <w:rPr>
                <w:rFonts w:ascii="Bookman Old Style" w:eastAsia="Bookman Old Style" w:hAnsi="Bookman Old Style" w:cs="Bookman Old Style"/>
                <w:spacing w:val="1"/>
                <w:sz w:val="24"/>
                <w:szCs w:val="24"/>
              </w:rPr>
              <w:t xml:space="preserve"> oto</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w:t>
            </w:r>
          </w:p>
          <w:p w14:paraId="50514717" w14:textId="77777777" w:rsidR="00A3648B" w:rsidRPr="00AF1D5A" w:rsidRDefault="00A3648B" w:rsidP="00B33A49">
            <w:pPr>
              <w:spacing w:line="280" w:lineRule="exact"/>
              <w:ind w:left="331" w:hanging="48"/>
              <w:jc w:val="both"/>
              <w:rPr>
                <w:rFonts w:ascii="Bookman Old Style" w:eastAsia="Bookman Old Style" w:hAnsi="Bookman Old Style" w:cs="Bookman Old Style"/>
                <w:sz w:val="24"/>
                <w:szCs w:val="24"/>
              </w:rPr>
            </w:pPr>
          </w:p>
        </w:tc>
      </w:tr>
      <w:tr w:rsidR="00A3648B" w:rsidRPr="00AF1D5A" w14:paraId="0080BDFD" w14:textId="77777777" w:rsidTr="00A77E5D">
        <w:trPr>
          <w:trHeight w:hRule="exact" w:val="707"/>
        </w:trPr>
        <w:tc>
          <w:tcPr>
            <w:tcW w:w="1616" w:type="dxa"/>
            <w:tcBorders>
              <w:top w:val="nil"/>
              <w:left w:val="nil"/>
              <w:bottom w:val="nil"/>
              <w:right w:val="nil"/>
            </w:tcBorders>
          </w:tcPr>
          <w:p w14:paraId="65588CC6" w14:textId="77777777" w:rsidR="00A3648B" w:rsidRPr="00AF1D5A" w:rsidRDefault="00A3648B" w:rsidP="00B33A49">
            <w:pPr>
              <w:rPr>
                <w:rFonts w:ascii="Bookman Old Style" w:hAnsi="Bookman Old Style"/>
                <w:sz w:val="24"/>
                <w:szCs w:val="24"/>
              </w:rPr>
            </w:pPr>
          </w:p>
        </w:tc>
        <w:tc>
          <w:tcPr>
            <w:tcW w:w="426" w:type="dxa"/>
            <w:tcBorders>
              <w:top w:val="nil"/>
              <w:left w:val="nil"/>
              <w:bottom w:val="nil"/>
              <w:right w:val="nil"/>
            </w:tcBorders>
          </w:tcPr>
          <w:p w14:paraId="111D78C6" w14:textId="77777777" w:rsidR="00A3648B" w:rsidRPr="00AF1D5A" w:rsidRDefault="00A3648B" w:rsidP="00B33A49">
            <w:pPr>
              <w:rPr>
                <w:rFonts w:ascii="Bookman Old Style" w:hAnsi="Bookman Old Style"/>
                <w:sz w:val="24"/>
                <w:szCs w:val="24"/>
              </w:rPr>
            </w:pPr>
            <w:r w:rsidRPr="00AF1D5A">
              <w:rPr>
                <w:rFonts w:ascii="Bookman Old Style" w:hAnsi="Bookman Old Style"/>
                <w:sz w:val="24"/>
                <w:szCs w:val="24"/>
              </w:rPr>
              <w:t>3.</w:t>
            </w:r>
          </w:p>
        </w:tc>
        <w:tc>
          <w:tcPr>
            <w:tcW w:w="7878" w:type="dxa"/>
            <w:tcBorders>
              <w:top w:val="nil"/>
              <w:left w:val="nil"/>
              <w:bottom w:val="nil"/>
              <w:right w:val="nil"/>
            </w:tcBorders>
          </w:tcPr>
          <w:p w14:paraId="7F14E9FD" w14:textId="77777777" w:rsidR="00A3648B" w:rsidRDefault="00A3648B" w:rsidP="00B33A49">
            <w:pPr>
              <w:tabs>
                <w:tab w:val="left" w:pos="283"/>
              </w:tabs>
              <w:spacing w:before="2"/>
              <w:ind w:left="283" w:right="88"/>
              <w:jc w:val="both"/>
              <w:rPr>
                <w:rFonts w:ascii="Bookman Old Style" w:eastAsia="Bookman Old Style" w:hAnsi="Bookman Old Style" w:cs="Bookman Old Style"/>
                <w:spacing w:val="-2"/>
                <w:sz w:val="24"/>
                <w:szCs w:val="24"/>
              </w:rPr>
            </w:pPr>
            <w:r>
              <w:rPr>
                <w:rFonts w:ascii="Bookman Old Style" w:eastAsia="Bookman Old Style" w:hAnsi="Bookman Old Style" w:cs="Bookman Old Style"/>
                <w:spacing w:val="-2"/>
                <w:sz w:val="24"/>
                <w:szCs w:val="24"/>
              </w:rPr>
              <w:t xml:space="preserve">Pemerintah </w:t>
            </w:r>
            <w:r w:rsidR="00A77E5D">
              <w:rPr>
                <w:rFonts w:ascii="Bookman Old Style" w:eastAsia="Bookman Old Style" w:hAnsi="Bookman Old Style" w:cs="Bookman Old Style"/>
                <w:spacing w:val="-2"/>
                <w:sz w:val="24"/>
                <w:szCs w:val="24"/>
              </w:rPr>
              <w:t>Daerah P</w:t>
            </w:r>
            <w:r>
              <w:rPr>
                <w:rFonts w:ascii="Bookman Old Style" w:eastAsia="Bookman Old Style" w:hAnsi="Bookman Old Style" w:cs="Bookman Old Style"/>
                <w:spacing w:val="-2"/>
                <w:sz w:val="24"/>
                <w:szCs w:val="24"/>
              </w:rPr>
              <w:t xml:space="preserve">rovinsi adalah Pemerintah </w:t>
            </w:r>
            <w:r w:rsidR="00A77E5D">
              <w:rPr>
                <w:rFonts w:ascii="Bookman Old Style" w:eastAsia="Bookman Old Style" w:hAnsi="Bookman Old Style" w:cs="Bookman Old Style"/>
                <w:spacing w:val="-2"/>
                <w:sz w:val="24"/>
                <w:szCs w:val="24"/>
              </w:rPr>
              <w:t xml:space="preserve">Daerah </w:t>
            </w:r>
            <w:r>
              <w:rPr>
                <w:rFonts w:ascii="Bookman Old Style" w:eastAsia="Bookman Old Style" w:hAnsi="Bookman Old Style" w:cs="Bookman Old Style"/>
                <w:spacing w:val="-2"/>
                <w:sz w:val="24"/>
                <w:szCs w:val="24"/>
              </w:rPr>
              <w:t>Provinsi Jawa Barat</w:t>
            </w:r>
            <w:r w:rsidR="00A77E5D">
              <w:rPr>
                <w:rFonts w:ascii="Bookman Old Style" w:eastAsia="Bookman Old Style" w:hAnsi="Bookman Old Style" w:cs="Bookman Old Style"/>
                <w:spacing w:val="-2"/>
                <w:sz w:val="24"/>
                <w:szCs w:val="24"/>
              </w:rPr>
              <w:t>.</w:t>
            </w:r>
          </w:p>
          <w:p w14:paraId="32AF0C89" w14:textId="34FDA8CB" w:rsidR="00D77CA1" w:rsidRPr="00AF1D5A" w:rsidRDefault="00D77CA1" w:rsidP="00D77CA1">
            <w:pPr>
              <w:tabs>
                <w:tab w:val="left" w:pos="283"/>
              </w:tabs>
              <w:spacing w:before="2"/>
              <w:ind w:right="88"/>
              <w:jc w:val="both"/>
              <w:rPr>
                <w:rFonts w:ascii="Bookman Old Style" w:eastAsia="Bookman Old Style" w:hAnsi="Bookman Old Style" w:cs="Bookman Old Style"/>
                <w:spacing w:val="-2"/>
                <w:sz w:val="24"/>
                <w:szCs w:val="24"/>
              </w:rPr>
            </w:pPr>
          </w:p>
        </w:tc>
      </w:tr>
      <w:tr w:rsidR="00A3648B" w:rsidRPr="00AF1D5A" w14:paraId="1A14E045" w14:textId="77777777" w:rsidTr="00A77E5D">
        <w:trPr>
          <w:trHeight w:hRule="exact" w:val="434"/>
        </w:trPr>
        <w:tc>
          <w:tcPr>
            <w:tcW w:w="1616" w:type="dxa"/>
            <w:tcBorders>
              <w:top w:val="nil"/>
              <w:left w:val="nil"/>
              <w:bottom w:val="nil"/>
              <w:right w:val="nil"/>
            </w:tcBorders>
          </w:tcPr>
          <w:p w14:paraId="66053AB2" w14:textId="77777777" w:rsidR="00A3648B" w:rsidRPr="00AF1D5A" w:rsidRDefault="00A3648B" w:rsidP="00B33A49">
            <w:pPr>
              <w:rPr>
                <w:rFonts w:ascii="Bookman Old Style" w:hAnsi="Bookman Old Style"/>
                <w:sz w:val="24"/>
                <w:szCs w:val="24"/>
              </w:rPr>
            </w:pPr>
          </w:p>
        </w:tc>
        <w:tc>
          <w:tcPr>
            <w:tcW w:w="426" w:type="dxa"/>
            <w:tcBorders>
              <w:top w:val="nil"/>
              <w:left w:val="nil"/>
              <w:bottom w:val="nil"/>
              <w:right w:val="nil"/>
            </w:tcBorders>
          </w:tcPr>
          <w:p w14:paraId="71A9A9CF" w14:textId="77777777" w:rsidR="00A3648B" w:rsidRPr="00AF1D5A" w:rsidRDefault="00A3648B" w:rsidP="00B33A49">
            <w:pPr>
              <w:rPr>
                <w:rFonts w:ascii="Bookman Old Style" w:hAnsi="Bookman Old Style"/>
                <w:sz w:val="24"/>
                <w:szCs w:val="24"/>
              </w:rPr>
            </w:pPr>
            <w:r>
              <w:rPr>
                <w:rFonts w:ascii="Bookman Old Style" w:hAnsi="Bookman Old Style"/>
                <w:sz w:val="24"/>
                <w:szCs w:val="24"/>
              </w:rPr>
              <w:t>4.</w:t>
            </w:r>
          </w:p>
        </w:tc>
        <w:tc>
          <w:tcPr>
            <w:tcW w:w="7878" w:type="dxa"/>
            <w:tcBorders>
              <w:top w:val="nil"/>
              <w:left w:val="nil"/>
              <w:bottom w:val="nil"/>
              <w:right w:val="nil"/>
            </w:tcBorders>
          </w:tcPr>
          <w:p w14:paraId="14E46C21" w14:textId="024153F5" w:rsidR="00A3648B" w:rsidRPr="00AF1D5A" w:rsidRDefault="00A3648B" w:rsidP="00B33A49">
            <w:pPr>
              <w:spacing w:line="280" w:lineRule="exact"/>
              <w:ind w:left="283"/>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Bupati adalah Bupati Sumedang</w:t>
            </w:r>
            <w:r w:rsidR="00A77E5D">
              <w:rPr>
                <w:rFonts w:ascii="Bookman Old Style" w:eastAsia="Bookman Old Style" w:hAnsi="Bookman Old Style" w:cs="Bookman Old Style"/>
                <w:sz w:val="24"/>
                <w:szCs w:val="24"/>
              </w:rPr>
              <w:t>.</w:t>
            </w:r>
          </w:p>
        </w:tc>
      </w:tr>
      <w:tr w:rsidR="00A3648B" w:rsidRPr="00AF1D5A" w14:paraId="7A69CBF1" w14:textId="77777777" w:rsidTr="00A77E5D">
        <w:trPr>
          <w:trHeight w:hRule="exact" w:val="709"/>
        </w:trPr>
        <w:tc>
          <w:tcPr>
            <w:tcW w:w="1616" w:type="dxa"/>
            <w:tcBorders>
              <w:top w:val="nil"/>
              <w:left w:val="nil"/>
              <w:bottom w:val="nil"/>
              <w:right w:val="nil"/>
            </w:tcBorders>
          </w:tcPr>
          <w:p w14:paraId="2DEC65F9" w14:textId="77777777" w:rsidR="00A3648B" w:rsidRPr="00AF1D5A" w:rsidRDefault="00A3648B" w:rsidP="00B33A49">
            <w:pPr>
              <w:rPr>
                <w:rFonts w:ascii="Bookman Old Style" w:hAnsi="Bookman Old Style"/>
                <w:sz w:val="24"/>
                <w:szCs w:val="24"/>
              </w:rPr>
            </w:pPr>
          </w:p>
        </w:tc>
        <w:tc>
          <w:tcPr>
            <w:tcW w:w="426" w:type="dxa"/>
            <w:tcBorders>
              <w:top w:val="nil"/>
              <w:left w:val="nil"/>
              <w:bottom w:val="nil"/>
              <w:right w:val="nil"/>
            </w:tcBorders>
          </w:tcPr>
          <w:p w14:paraId="6110D00E" w14:textId="77777777" w:rsidR="00A3648B" w:rsidRDefault="00A3648B" w:rsidP="00B33A49">
            <w:pPr>
              <w:rPr>
                <w:rFonts w:ascii="Bookman Old Style" w:hAnsi="Bookman Old Style"/>
                <w:sz w:val="24"/>
                <w:szCs w:val="24"/>
              </w:rPr>
            </w:pPr>
            <w:r>
              <w:rPr>
                <w:rFonts w:ascii="Bookman Old Style" w:hAnsi="Bookman Old Style"/>
                <w:sz w:val="24"/>
                <w:szCs w:val="24"/>
              </w:rPr>
              <w:t>5.</w:t>
            </w:r>
          </w:p>
        </w:tc>
        <w:tc>
          <w:tcPr>
            <w:tcW w:w="7878" w:type="dxa"/>
            <w:tcBorders>
              <w:top w:val="nil"/>
              <w:left w:val="nil"/>
              <w:bottom w:val="nil"/>
              <w:right w:val="nil"/>
            </w:tcBorders>
          </w:tcPr>
          <w:p w14:paraId="5D0A97AE" w14:textId="3B030C07" w:rsidR="00A3648B" w:rsidRDefault="00A3648B" w:rsidP="00B33A49">
            <w:pPr>
              <w:spacing w:line="280" w:lineRule="exact"/>
              <w:ind w:left="283"/>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Camat adalah </w:t>
            </w:r>
            <w:r w:rsidR="00E368C0">
              <w:rPr>
                <w:rFonts w:ascii="Bookman Old Style" w:eastAsia="Bookman Old Style" w:hAnsi="Bookman Old Style" w:cs="Bookman Old Style"/>
                <w:sz w:val="24"/>
                <w:szCs w:val="24"/>
              </w:rPr>
              <w:t>Kepala P</w:t>
            </w:r>
            <w:r>
              <w:rPr>
                <w:rFonts w:ascii="Bookman Old Style" w:eastAsia="Bookman Old Style" w:hAnsi="Bookman Old Style" w:cs="Bookman Old Style"/>
                <w:sz w:val="24"/>
                <w:szCs w:val="24"/>
              </w:rPr>
              <w:t xml:space="preserve">erangkat </w:t>
            </w:r>
            <w:r w:rsidR="00E368C0">
              <w:rPr>
                <w:rFonts w:ascii="Bookman Old Style" w:eastAsia="Bookman Old Style" w:hAnsi="Bookman Old Style" w:cs="Bookman Old Style"/>
                <w:sz w:val="24"/>
                <w:szCs w:val="24"/>
              </w:rPr>
              <w:t>D</w:t>
            </w:r>
            <w:r>
              <w:rPr>
                <w:rFonts w:ascii="Bookman Old Style" w:eastAsia="Bookman Old Style" w:hAnsi="Bookman Old Style" w:cs="Bookman Old Style"/>
                <w:sz w:val="24"/>
                <w:szCs w:val="24"/>
              </w:rPr>
              <w:t xml:space="preserve">aerah yang mempunyai wilayah kerja di tingkat </w:t>
            </w:r>
            <w:r w:rsidR="00E368C0">
              <w:rPr>
                <w:rFonts w:ascii="Bookman Old Style" w:eastAsia="Bookman Old Style" w:hAnsi="Bookman Old Style" w:cs="Bookman Old Style"/>
                <w:sz w:val="24"/>
                <w:szCs w:val="24"/>
              </w:rPr>
              <w:t>K</w:t>
            </w:r>
            <w:r>
              <w:rPr>
                <w:rFonts w:ascii="Bookman Old Style" w:eastAsia="Bookman Old Style" w:hAnsi="Bookman Old Style" w:cs="Bookman Old Style"/>
                <w:sz w:val="24"/>
                <w:szCs w:val="24"/>
              </w:rPr>
              <w:t>ecamatan</w:t>
            </w:r>
            <w:r w:rsidR="00A77E5D">
              <w:rPr>
                <w:rFonts w:ascii="Bookman Old Style" w:eastAsia="Bookman Old Style" w:hAnsi="Bookman Old Style" w:cs="Bookman Old Style"/>
                <w:sz w:val="24"/>
                <w:szCs w:val="24"/>
              </w:rPr>
              <w:t>.</w:t>
            </w:r>
          </w:p>
        </w:tc>
      </w:tr>
      <w:tr w:rsidR="00A3648B" w:rsidRPr="00AF1D5A" w14:paraId="15866F6F" w14:textId="77777777" w:rsidTr="00A77E5D">
        <w:trPr>
          <w:trHeight w:hRule="exact" w:val="989"/>
        </w:trPr>
        <w:tc>
          <w:tcPr>
            <w:tcW w:w="1616" w:type="dxa"/>
            <w:tcBorders>
              <w:top w:val="nil"/>
              <w:left w:val="nil"/>
              <w:bottom w:val="nil"/>
              <w:right w:val="nil"/>
            </w:tcBorders>
          </w:tcPr>
          <w:p w14:paraId="47C1E5AB" w14:textId="77777777" w:rsidR="00A3648B" w:rsidRPr="00AF1D5A" w:rsidRDefault="00A3648B" w:rsidP="00B33A49">
            <w:pPr>
              <w:rPr>
                <w:rFonts w:ascii="Bookman Old Style" w:hAnsi="Bookman Old Style"/>
                <w:sz w:val="24"/>
                <w:szCs w:val="24"/>
              </w:rPr>
            </w:pPr>
          </w:p>
        </w:tc>
        <w:tc>
          <w:tcPr>
            <w:tcW w:w="426" w:type="dxa"/>
            <w:tcBorders>
              <w:top w:val="nil"/>
              <w:left w:val="nil"/>
              <w:bottom w:val="nil"/>
              <w:right w:val="nil"/>
            </w:tcBorders>
          </w:tcPr>
          <w:p w14:paraId="7494BA8B" w14:textId="77777777" w:rsidR="00A3648B" w:rsidRPr="00AF1D5A" w:rsidRDefault="00A3648B" w:rsidP="00B33A49">
            <w:pPr>
              <w:rPr>
                <w:rFonts w:ascii="Bookman Old Style" w:hAnsi="Bookman Old Style"/>
                <w:sz w:val="24"/>
                <w:szCs w:val="24"/>
              </w:rPr>
            </w:pPr>
            <w:r>
              <w:rPr>
                <w:rFonts w:ascii="Bookman Old Style" w:hAnsi="Bookman Old Style"/>
                <w:sz w:val="24"/>
                <w:szCs w:val="24"/>
              </w:rPr>
              <w:t>6.</w:t>
            </w:r>
          </w:p>
        </w:tc>
        <w:tc>
          <w:tcPr>
            <w:tcW w:w="7878" w:type="dxa"/>
            <w:tcBorders>
              <w:top w:val="nil"/>
              <w:left w:val="nil"/>
              <w:bottom w:val="nil"/>
              <w:right w:val="nil"/>
            </w:tcBorders>
          </w:tcPr>
          <w:p w14:paraId="08C55625" w14:textId="560DB0A4" w:rsidR="00A3648B" w:rsidRPr="00AF1D5A" w:rsidRDefault="00A3648B" w:rsidP="00B33A49">
            <w:pPr>
              <w:spacing w:line="280" w:lineRule="exact"/>
              <w:ind w:left="283"/>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Perangkat Daerah Kabupaten adalah unsur </w:t>
            </w:r>
            <w:r w:rsidR="00A77E5D">
              <w:rPr>
                <w:rFonts w:ascii="Bookman Old Style" w:eastAsia="Bookman Old Style" w:hAnsi="Bookman Old Style" w:cs="Bookman Old Style"/>
                <w:sz w:val="24"/>
                <w:szCs w:val="24"/>
              </w:rPr>
              <w:t>P</w:t>
            </w:r>
            <w:r>
              <w:rPr>
                <w:rFonts w:ascii="Bookman Old Style" w:eastAsia="Bookman Old Style" w:hAnsi="Bookman Old Style" w:cs="Bookman Old Style"/>
                <w:sz w:val="24"/>
                <w:szCs w:val="24"/>
              </w:rPr>
              <w:t>embantu Bupati dan Dewan Perwakilan Rakyat Daerah dalam penyelenggaraan Urusan Pemerintahan yang menjadi kewenangan daerah.</w:t>
            </w:r>
          </w:p>
        </w:tc>
      </w:tr>
      <w:tr w:rsidR="00A3648B" w:rsidRPr="00AF1D5A" w14:paraId="412B6922" w14:textId="77777777" w:rsidTr="00A77E5D">
        <w:trPr>
          <w:trHeight w:hRule="exact" w:val="705"/>
        </w:trPr>
        <w:tc>
          <w:tcPr>
            <w:tcW w:w="1616" w:type="dxa"/>
            <w:tcBorders>
              <w:top w:val="nil"/>
              <w:left w:val="nil"/>
              <w:bottom w:val="nil"/>
              <w:right w:val="nil"/>
            </w:tcBorders>
          </w:tcPr>
          <w:p w14:paraId="616DAC52" w14:textId="77777777" w:rsidR="00A3648B" w:rsidRPr="00AF1D5A" w:rsidRDefault="00A3648B" w:rsidP="00B33A49">
            <w:pPr>
              <w:rPr>
                <w:rFonts w:ascii="Bookman Old Style" w:hAnsi="Bookman Old Style"/>
                <w:sz w:val="24"/>
                <w:szCs w:val="24"/>
              </w:rPr>
            </w:pPr>
          </w:p>
        </w:tc>
        <w:tc>
          <w:tcPr>
            <w:tcW w:w="426" w:type="dxa"/>
            <w:tcBorders>
              <w:top w:val="nil"/>
              <w:left w:val="nil"/>
              <w:bottom w:val="nil"/>
              <w:right w:val="nil"/>
            </w:tcBorders>
          </w:tcPr>
          <w:p w14:paraId="4778AC11" w14:textId="77777777" w:rsidR="00A3648B" w:rsidRDefault="00A3648B" w:rsidP="00B33A49">
            <w:pPr>
              <w:rPr>
                <w:rFonts w:ascii="Bookman Old Style" w:hAnsi="Bookman Old Style"/>
                <w:sz w:val="24"/>
                <w:szCs w:val="24"/>
              </w:rPr>
            </w:pPr>
            <w:r>
              <w:rPr>
                <w:rFonts w:ascii="Bookman Old Style" w:hAnsi="Bookman Old Style"/>
                <w:sz w:val="24"/>
                <w:szCs w:val="24"/>
              </w:rPr>
              <w:t>7.</w:t>
            </w:r>
          </w:p>
        </w:tc>
        <w:tc>
          <w:tcPr>
            <w:tcW w:w="7878" w:type="dxa"/>
            <w:tcBorders>
              <w:top w:val="nil"/>
              <w:left w:val="nil"/>
              <w:bottom w:val="nil"/>
              <w:right w:val="nil"/>
            </w:tcBorders>
          </w:tcPr>
          <w:p w14:paraId="7B6DDFB0" w14:textId="4B3B1B62" w:rsidR="00A3648B" w:rsidRDefault="00A3648B" w:rsidP="00B33A49">
            <w:pPr>
              <w:spacing w:line="280" w:lineRule="exact"/>
              <w:ind w:left="283"/>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Kecamatan adalah bagian wilayah dari </w:t>
            </w:r>
            <w:r w:rsidR="00A77E5D">
              <w:rPr>
                <w:rFonts w:ascii="Bookman Old Style" w:eastAsia="Bookman Old Style" w:hAnsi="Bookman Old Style" w:cs="Bookman Old Style"/>
                <w:sz w:val="24"/>
                <w:szCs w:val="24"/>
              </w:rPr>
              <w:t>D</w:t>
            </w:r>
            <w:r>
              <w:rPr>
                <w:rFonts w:ascii="Bookman Old Style" w:eastAsia="Bookman Old Style" w:hAnsi="Bookman Old Style" w:cs="Bookman Old Style"/>
                <w:sz w:val="24"/>
                <w:szCs w:val="24"/>
              </w:rPr>
              <w:t xml:space="preserve">aerah </w:t>
            </w:r>
            <w:r w:rsidR="00A77E5D">
              <w:rPr>
                <w:rFonts w:ascii="Bookman Old Style" w:eastAsia="Bookman Old Style" w:hAnsi="Bookman Old Style" w:cs="Bookman Old Style"/>
                <w:sz w:val="24"/>
                <w:szCs w:val="24"/>
              </w:rPr>
              <w:t>K</w:t>
            </w:r>
            <w:r>
              <w:rPr>
                <w:rFonts w:ascii="Bookman Old Style" w:eastAsia="Bookman Old Style" w:hAnsi="Bookman Old Style" w:cs="Bookman Old Style"/>
                <w:sz w:val="24"/>
                <w:szCs w:val="24"/>
              </w:rPr>
              <w:t xml:space="preserve">abupaten yang dipimpin oleh </w:t>
            </w:r>
            <w:r w:rsidR="00A77E5D">
              <w:rPr>
                <w:rFonts w:ascii="Bookman Old Style" w:eastAsia="Bookman Old Style" w:hAnsi="Bookman Old Style" w:cs="Bookman Old Style"/>
                <w:sz w:val="24"/>
                <w:szCs w:val="24"/>
              </w:rPr>
              <w:t>C</w:t>
            </w:r>
            <w:r>
              <w:rPr>
                <w:rFonts w:ascii="Bookman Old Style" w:eastAsia="Bookman Old Style" w:hAnsi="Bookman Old Style" w:cs="Bookman Old Style"/>
                <w:sz w:val="24"/>
                <w:szCs w:val="24"/>
              </w:rPr>
              <w:t>amat</w:t>
            </w:r>
          </w:p>
        </w:tc>
      </w:tr>
      <w:tr w:rsidR="00A3648B" w:rsidRPr="00AF1D5A" w14:paraId="3C62ED38" w14:textId="77777777" w:rsidTr="00E368C0">
        <w:trPr>
          <w:trHeight w:hRule="exact" w:val="1850"/>
        </w:trPr>
        <w:tc>
          <w:tcPr>
            <w:tcW w:w="1616" w:type="dxa"/>
            <w:tcBorders>
              <w:top w:val="nil"/>
              <w:left w:val="nil"/>
              <w:bottom w:val="nil"/>
              <w:right w:val="nil"/>
            </w:tcBorders>
          </w:tcPr>
          <w:p w14:paraId="396D237B" w14:textId="77777777" w:rsidR="00A3648B" w:rsidRPr="00AF1D5A" w:rsidRDefault="00A3648B" w:rsidP="00B33A49">
            <w:pPr>
              <w:rPr>
                <w:rFonts w:ascii="Bookman Old Style" w:hAnsi="Bookman Old Style"/>
                <w:sz w:val="24"/>
                <w:szCs w:val="24"/>
              </w:rPr>
            </w:pPr>
          </w:p>
        </w:tc>
        <w:tc>
          <w:tcPr>
            <w:tcW w:w="426" w:type="dxa"/>
            <w:tcBorders>
              <w:top w:val="nil"/>
              <w:left w:val="nil"/>
              <w:bottom w:val="nil"/>
              <w:right w:val="nil"/>
            </w:tcBorders>
          </w:tcPr>
          <w:p w14:paraId="2AF6EF44" w14:textId="77777777" w:rsidR="00A3648B" w:rsidRPr="00AF1D5A" w:rsidRDefault="00A3648B" w:rsidP="00B33A49">
            <w:pPr>
              <w:rPr>
                <w:rFonts w:ascii="Bookman Old Style" w:hAnsi="Bookman Old Style"/>
                <w:sz w:val="24"/>
                <w:szCs w:val="24"/>
              </w:rPr>
            </w:pPr>
            <w:r>
              <w:rPr>
                <w:rFonts w:ascii="Bookman Old Style" w:hAnsi="Bookman Old Style"/>
                <w:sz w:val="24"/>
                <w:szCs w:val="24"/>
              </w:rPr>
              <w:t>8</w:t>
            </w:r>
            <w:r w:rsidRPr="00AF1D5A">
              <w:rPr>
                <w:rFonts w:ascii="Bookman Old Style" w:hAnsi="Bookman Old Style"/>
                <w:sz w:val="24"/>
                <w:szCs w:val="24"/>
              </w:rPr>
              <w:t>.</w:t>
            </w:r>
          </w:p>
        </w:tc>
        <w:tc>
          <w:tcPr>
            <w:tcW w:w="7878" w:type="dxa"/>
            <w:tcBorders>
              <w:top w:val="nil"/>
              <w:left w:val="nil"/>
              <w:bottom w:val="nil"/>
              <w:right w:val="nil"/>
            </w:tcBorders>
          </w:tcPr>
          <w:p w14:paraId="5E45C56A" w14:textId="7EF1362A" w:rsidR="00A3648B" w:rsidRPr="00AF1D5A" w:rsidRDefault="00A3648B" w:rsidP="00B33A49">
            <w:pPr>
              <w:spacing w:line="280" w:lineRule="exact"/>
              <w:ind w:left="283"/>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4"/>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h</w:t>
            </w:r>
            <w:r w:rsidRPr="00AF1D5A">
              <w:rPr>
                <w:rFonts w:ascii="Bookman Old Style" w:eastAsia="Bookman Old Style" w:hAnsi="Bookman Old Style" w:cs="Bookman Old Style"/>
                <w:spacing w:val="21"/>
                <w:sz w:val="24"/>
                <w:szCs w:val="24"/>
              </w:rPr>
              <w:t xml:space="preserve"> </w:t>
            </w:r>
            <w:r w:rsidRPr="00AF1D5A">
              <w:rPr>
                <w:rFonts w:ascii="Bookman Old Style" w:eastAsia="Bookman Old Style" w:hAnsi="Bookman Old Style" w:cs="Bookman Old Style"/>
                <w:spacing w:val="-1"/>
                <w:sz w:val="24"/>
                <w:szCs w:val="24"/>
              </w:rPr>
              <w:t>kes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uan</w:t>
            </w:r>
            <w:r w:rsidRPr="00AF1D5A">
              <w:rPr>
                <w:rFonts w:ascii="Bookman Old Style" w:eastAsia="Bookman Old Style" w:hAnsi="Bookman Old Style" w:cs="Bookman Old Style"/>
                <w:spacing w:val="21"/>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at</w:t>
            </w:r>
            <w:r w:rsidRPr="00AF1D5A">
              <w:rPr>
                <w:rFonts w:ascii="Bookman Old Style" w:eastAsia="Bookman Old Style" w:hAnsi="Bookman Old Style" w:cs="Bookman Old Style"/>
                <w:spacing w:val="24"/>
                <w:sz w:val="24"/>
                <w:szCs w:val="24"/>
              </w:rPr>
              <w:t xml:space="preserve"> </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um</w:t>
            </w:r>
            <w:r w:rsidRPr="00AF1D5A">
              <w:rPr>
                <w:rFonts w:ascii="Bookman Old Style" w:eastAsia="Bookman Old Style" w:hAnsi="Bookman Old Style" w:cs="Bookman Old Style"/>
                <w:spacing w:val="22"/>
                <w:sz w:val="24"/>
                <w:szCs w:val="24"/>
              </w:rPr>
              <w:t xml:space="preserve">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22"/>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ili</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as</w:t>
            </w:r>
            <w:r w:rsidRPr="00AF1D5A">
              <w:rPr>
                <w:rFonts w:ascii="Bookman Old Style" w:eastAsia="Bookman Old Style" w:hAnsi="Bookman Old Style" w:cs="Bookman Old Style"/>
                <w:spacing w:val="1"/>
                <w:sz w:val="24"/>
                <w:szCs w:val="24"/>
              </w:rPr>
              <w:t xml:space="preserve"> w</w:t>
            </w:r>
            <w:r w:rsidRPr="00AF1D5A">
              <w:rPr>
                <w:rFonts w:ascii="Bookman Old Style" w:eastAsia="Bookman Old Style" w:hAnsi="Bookman Old Style" w:cs="Bookman Old Style"/>
                <w:sz w:val="24"/>
                <w:szCs w:val="24"/>
              </w:rPr>
              <w:t>il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ah</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w</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10"/>
                <w:sz w:val="24"/>
                <w:szCs w:val="24"/>
              </w:rPr>
              <w:t xml:space="preserve"> </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uk</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ur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us  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4"/>
                <w:sz w:val="24"/>
                <w:szCs w:val="24"/>
              </w:rPr>
              <w:t>i</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77"/>
                <w:sz w:val="24"/>
                <w:szCs w:val="24"/>
              </w:rPr>
              <w:t xml:space="preserve"> </w:t>
            </w:r>
            <w:r w:rsidRPr="00AF1D5A">
              <w:rPr>
                <w:rFonts w:ascii="Bookman Old Style" w:eastAsia="Bookman Old Style" w:hAnsi="Bookman Old Style" w:cs="Bookman Old Style"/>
                <w:spacing w:val="-1"/>
                <w:sz w:val="24"/>
                <w:szCs w:val="24"/>
              </w:rPr>
              <w:t>kepe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 xml:space="preserve">at </w:t>
            </w:r>
            <w:r w:rsidRPr="00AF1D5A">
              <w:rPr>
                <w:rFonts w:ascii="Bookman Old Style" w:eastAsia="Bookman Old Style" w:hAnsi="Bookman Old Style" w:cs="Bookman Old Style"/>
                <w:spacing w:val="-1"/>
                <w:sz w:val="24"/>
                <w:szCs w:val="24"/>
              </w:rPr>
              <w:t>se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 xml:space="preserve">at </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pacing w:val="5"/>
                <w:sz w:val="24"/>
                <w:szCs w:val="24"/>
              </w:rPr>
              <w:t>a</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3"/>
                <w:sz w:val="24"/>
                <w:szCs w:val="24"/>
              </w:rPr>
              <w:t>s</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ak</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ul,</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au </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ak</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5"/>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on</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ui</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ho</w:t>
            </w:r>
            <w:r w:rsidRPr="00AF1D5A">
              <w:rPr>
                <w:rFonts w:ascii="Bookman Old Style" w:eastAsia="Bookman Old Style" w:hAnsi="Bookman Old Style" w:cs="Bookman Old Style"/>
                <w:spacing w:val="-2"/>
                <w:sz w:val="24"/>
                <w:szCs w:val="24"/>
              </w:rPr>
              <w:t>rm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 xml:space="preserve">m </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 xml:space="preserve">m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Kes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 xml:space="preserve">uan </w:t>
            </w:r>
            <w:r w:rsidRPr="00AF1D5A">
              <w:rPr>
                <w:rFonts w:ascii="Bookman Old Style" w:eastAsia="Bookman Old Style" w:hAnsi="Bookman Old Style" w:cs="Bookman Old Style"/>
                <w:spacing w:val="-1"/>
                <w:sz w:val="24"/>
                <w:szCs w:val="24"/>
              </w:rPr>
              <w:t>Rep</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lik</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2"/>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pacing w:val="1"/>
                <w:sz w:val="24"/>
                <w:szCs w:val="24"/>
              </w:rPr>
              <w:t>on</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w:t>
            </w:r>
          </w:p>
          <w:p w14:paraId="35B358D0" w14:textId="77777777" w:rsidR="00A3648B" w:rsidRPr="00AF1D5A" w:rsidRDefault="00A3648B" w:rsidP="00B33A49">
            <w:pPr>
              <w:tabs>
                <w:tab w:val="left" w:pos="283"/>
              </w:tabs>
              <w:spacing w:before="2"/>
              <w:ind w:left="283" w:right="88"/>
              <w:jc w:val="both"/>
              <w:rPr>
                <w:rFonts w:ascii="Bookman Old Style" w:eastAsia="Bookman Old Style" w:hAnsi="Bookman Old Style" w:cs="Bookman Old Style"/>
                <w:spacing w:val="-1"/>
                <w:sz w:val="24"/>
                <w:szCs w:val="24"/>
              </w:rPr>
            </w:pPr>
          </w:p>
        </w:tc>
      </w:tr>
      <w:tr w:rsidR="00E368C0" w:rsidRPr="00E368C0" w14:paraId="30A6B0DE" w14:textId="77777777" w:rsidTr="00A93FE3">
        <w:trPr>
          <w:trHeight w:hRule="exact" w:val="1287"/>
        </w:trPr>
        <w:tc>
          <w:tcPr>
            <w:tcW w:w="1616" w:type="dxa"/>
            <w:tcBorders>
              <w:top w:val="nil"/>
              <w:left w:val="nil"/>
              <w:right w:val="nil"/>
            </w:tcBorders>
          </w:tcPr>
          <w:p w14:paraId="32A46E8A" w14:textId="77777777" w:rsidR="007B04BE" w:rsidRPr="00E368C0" w:rsidRDefault="007B04BE" w:rsidP="00B33A49">
            <w:pPr>
              <w:rPr>
                <w:rFonts w:ascii="Bookman Old Style" w:hAnsi="Bookman Old Style"/>
                <w:sz w:val="24"/>
                <w:szCs w:val="24"/>
              </w:rPr>
            </w:pPr>
          </w:p>
        </w:tc>
        <w:tc>
          <w:tcPr>
            <w:tcW w:w="426" w:type="dxa"/>
            <w:tcBorders>
              <w:top w:val="nil"/>
              <w:left w:val="nil"/>
              <w:right w:val="nil"/>
            </w:tcBorders>
          </w:tcPr>
          <w:p w14:paraId="69316398" w14:textId="598C99B7" w:rsidR="007B04BE" w:rsidRPr="00E368C0" w:rsidRDefault="00E368C0" w:rsidP="00B33A49">
            <w:pPr>
              <w:rPr>
                <w:rFonts w:ascii="Bookman Old Style" w:hAnsi="Bookman Old Style"/>
                <w:sz w:val="24"/>
                <w:szCs w:val="24"/>
              </w:rPr>
            </w:pPr>
            <w:r w:rsidRPr="00E368C0">
              <w:rPr>
                <w:rFonts w:ascii="Bookman Old Style" w:hAnsi="Bookman Old Style"/>
                <w:sz w:val="24"/>
                <w:szCs w:val="24"/>
              </w:rPr>
              <w:t>9.</w:t>
            </w:r>
          </w:p>
        </w:tc>
        <w:tc>
          <w:tcPr>
            <w:tcW w:w="7878" w:type="dxa"/>
            <w:tcBorders>
              <w:top w:val="nil"/>
              <w:left w:val="nil"/>
              <w:right w:val="nil"/>
            </w:tcBorders>
          </w:tcPr>
          <w:p w14:paraId="26C6B8A7" w14:textId="21F43FA9" w:rsidR="007B04BE" w:rsidRPr="00E368C0" w:rsidRDefault="007B04BE" w:rsidP="00B33A49">
            <w:pPr>
              <w:spacing w:line="280" w:lineRule="exact"/>
              <w:ind w:left="283"/>
              <w:jc w:val="both"/>
              <w:rPr>
                <w:rFonts w:ascii="Bookman Old Style" w:eastAsia="Bookman Old Style" w:hAnsi="Bookman Old Style" w:cs="Bookman Old Style"/>
                <w:spacing w:val="-1"/>
                <w:sz w:val="24"/>
                <w:szCs w:val="24"/>
              </w:rPr>
            </w:pPr>
            <w:r w:rsidRPr="00E368C0">
              <w:rPr>
                <w:rFonts w:ascii="Bookman Old Style" w:eastAsia="Bookman Old Style" w:hAnsi="Bookman Old Style" w:cs="Bookman Old Style"/>
                <w:spacing w:val="-1"/>
                <w:sz w:val="24"/>
                <w:szCs w:val="24"/>
              </w:rPr>
              <w:t>Perdesaan adalah Kawasan kerja sama antar Desa untuk pengembangan usaha, kegiatan kemasyarakatan, pelayanan, Pembangunan, pemberdayaan Masyarakat, keamanan dan ketertiban.</w:t>
            </w:r>
          </w:p>
        </w:tc>
      </w:tr>
      <w:tr w:rsidR="00E368C0" w:rsidRPr="00E368C0" w14:paraId="5ED66942" w14:textId="77777777" w:rsidTr="00A93FE3">
        <w:trPr>
          <w:trHeight w:hRule="exact" w:val="1287"/>
        </w:trPr>
        <w:tc>
          <w:tcPr>
            <w:tcW w:w="1616" w:type="dxa"/>
          </w:tcPr>
          <w:p w14:paraId="617093C5" w14:textId="77777777" w:rsidR="007B04BE" w:rsidRPr="00E368C0" w:rsidRDefault="007B04BE" w:rsidP="00B33A49">
            <w:pPr>
              <w:rPr>
                <w:rFonts w:ascii="Bookman Old Style" w:hAnsi="Bookman Old Style"/>
                <w:sz w:val="24"/>
                <w:szCs w:val="24"/>
              </w:rPr>
            </w:pPr>
          </w:p>
        </w:tc>
        <w:tc>
          <w:tcPr>
            <w:tcW w:w="426" w:type="dxa"/>
          </w:tcPr>
          <w:p w14:paraId="36E1DBD6" w14:textId="7A42182F" w:rsidR="007B04BE" w:rsidRPr="00E368C0" w:rsidRDefault="00E368C0" w:rsidP="00B33A49">
            <w:pPr>
              <w:rPr>
                <w:rFonts w:ascii="Bookman Old Style" w:hAnsi="Bookman Old Style"/>
                <w:sz w:val="24"/>
                <w:szCs w:val="24"/>
              </w:rPr>
            </w:pPr>
            <w:r w:rsidRPr="00E368C0">
              <w:rPr>
                <w:rFonts w:ascii="Bookman Old Style" w:hAnsi="Bookman Old Style"/>
                <w:sz w:val="24"/>
                <w:szCs w:val="24"/>
              </w:rPr>
              <w:t>10.</w:t>
            </w:r>
          </w:p>
        </w:tc>
        <w:tc>
          <w:tcPr>
            <w:tcW w:w="7878" w:type="dxa"/>
          </w:tcPr>
          <w:p w14:paraId="11BB7078" w14:textId="42F04311" w:rsidR="007B04BE" w:rsidRPr="00E368C0" w:rsidRDefault="003F71D2" w:rsidP="007B04BE">
            <w:pPr>
              <w:spacing w:line="280" w:lineRule="exact"/>
              <w:ind w:left="283"/>
              <w:jc w:val="both"/>
              <w:rPr>
                <w:rFonts w:ascii="Bookman Old Style" w:eastAsia="Bookman Old Style" w:hAnsi="Bookman Old Style" w:cs="Bookman Old Style"/>
                <w:spacing w:val="-1"/>
                <w:sz w:val="24"/>
                <w:szCs w:val="24"/>
              </w:rPr>
            </w:pPr>
            <w:r w:rsidRPr="00E368C0">
              <w:rPr>
                <w:rFonts w:ascii="Bookman Old Style" w:eastAsia="Bookman Old Style" w:hAnsi="Bookman Old Style" w:cs="Bookman Old Style"/>
                <w:spacing w:val="-1"/>
                <w:sz w:val="24"/>
                <w:szCs w:val="24"/>
              </w:rPr>
              <w:t>Pembangunan Perdesaan adalah Pembangunan yang dilaksanakan antar desa dalam bidang pengembangan usaha, kegiatan kemasyarakatan, pelayanan, Pembangunan, pemberdayaan Masyarakat, keamanan, dan ketertiban.</w:t>
            </w:r>
          </w:p>
        </w:tc>
      </w:tr>
      <w:tr w:rsidR="00A3648B" w:rsidRPr="00AF1D5A" w14:paraId="31C3E916" w14:textId="77777777" w:rsidTr="00A93FE3">
        <w:trPr>
          <w:trHeight w:hRule="exact" w:val="1697"/>
        </w:trPr>
        <w:tc>
          <w:tcPr>
            <w:tcW w:w="1616" w:type="dxa"/>
            <w:tcBorders>
              <w:left w:val="nil"/>
              <w:bottom w:val="nil"/>
              <w:right w:val="nil"/>
            </w:tcBorders>
          </w:tcPr>
          <w:p w14:paraId="3A334606" w14:textId="77777777" w:rsidR="00A3648B" w:rsidRPr="00AF1D5A" w:rsidRDefault="00A3648B" w:rsidP="00B33A49">
            <w:pPr>
              <w:rPr>
                <w:rFonts w:ascii="Bookman Old Style" w:hAnsi="Bookman Old Style"/>
                <w:sz w:val="24"/>
                <w:szCs w:val="24"/>
              </w:rPr>
            </w:pPr>
          </w:p>
        </w:tc>
        <w:tc>
          <w:tcPr>
            <w:tcW w:w="426" w:type="dxa"/>
            <w:tcBorders>
              <w:left w:val="nil"/>
              <w:bottom w:val="nil"/>
              <w:right w:val="nil"/>
            </w:tcBorders>
          </w:tcPr>
          <w:p w14:paraId="5C12355C" w14:textId="7C3F5F56" w:rsidR="00A3648B" w:rsidRDefault="00E368C0" w:rsidP="00B33A49">
            <w:pPr>
              <w:rPr>
                <w:rFonts w:ascii="Bookman Old Style" w:hAnsi="Bookman Old Style"/>
                <w:sz w:val="24"/>
                <w:szCs w:val="24"/>
              </w:rPr>
            </w:pPr>
            <w:r>
              <w:rPr>
                <w:rFonts w:ascii="Bookman Old Style" w:hAnsi="Bookman Old Style"/>
                <w:sz w:val="24"/>
                <w:szCs w:val="24"/>
              </w:rPr>
              <w:t>11</w:t>
            </w:r>
            <w:r w:rsidR="00A3648B">
              <w:rPr>
                <w:rFonts w:ascii="Bookman Old Style" w:hAnsi="Bookman Old Style"/>
                <w:sz w:val="24"/>
                <w:szCs w:val="24"/>
              </w:rPr>
              <w:t>.</w:t>
            </w:r>
          </w:p>
        </w:tc>
        <w:tc>
          <w:tcPr>
            <w:tcW w:w="7878" w:type="dxa"/>
            <w:tcBorders>
              <w:left w:val="nil"/>
              <w:bottom w:val="nil"/>
              <w:right w:val="nil"/>
            </w:tcBorders>
          </w:tcPr>
          <w:p w14:paraId="4195FAD1" w14:textId="77777777" w:rsidR="00A3648B" w:rsidRPr="00AF1D5A" w:rsidRDefault="00A3648B" w:rsidP="00B33A49">
            <w:pPr>
              <w:spacing w:line="280" w:lineRule="exact"/>
              <w:ind w:left="283"/>
              <w:jc w:val="both"/>
              <w:rPr>
                <w:rFonts w:ascii="Bookman Old Style" w:eastAsia="Bookman Old Style" w:hAnsi="Bookman Old Style" w:cs="Bookman Old Style"/>
                <w:spacing w:val="-1"/>
                <w:sz w:val="24"/>
                <w:szCs w:val="24"/>
              </w:rPr>
            </w:pPr>
            <w:r>
              <w:rPr>
                <w:rFonts w:ascii="Bookman Old Style" w:eastAsia="Bookman Old Style" w:hAnsi="Bookman Old Style" w:cs="Bookman Old Style"/>
                <w:spacing w:val="-1"/>
                <w:sz w:val="24"/>
                <w:szCs w:val="24"/>
              </w:rPr>
              <w:t>Kewenangan desa adalah kewenangan yang dimiliki desa meliputi kewenangan di bidang penyelenggaraan pemerintahan desa, pelaksanaan Pembangunan desa, pembinaan kemasyarakatan desa, dan pemberdayaan Masyarakat desa berdasarkan Prakarsa Masyarakat, hak asal usul dan adat istiadat desa.</w:t>
            </w:r>
          </w:p>
        </w:tc>
      </w:tr>
      <w:tr w:rsidR="00A3648B" w:rsidRPr="00AF1D5A" w14:paraId="0F21B149" w14:textId="77777777" w:rsidTr="005E1E60">
        <w:trPr>
          <w:trHeight w:hRule="exact" w:val="998"/>
        </w:trPr>
        <w:tc>
          <w:tcPr>
            <w:tcW w:w="1616" w:type="dxa"/>
            <w:tcBorders>
              <w:top w:val="nil"/>
              <w:left w:val="nil"/>
              <w:bottom w:val="nil"/>
              <w:right w:val="nil"/>
            </w:tcBorders>
          </w:tcPr>
          <w:p w14:paraId="43D1BD92" w14:textId="77777777" w:rsidR="00A3648B" w:rsidRPr="00AF1D5A" w:rsidRDefault="00A3648B" w:rsidP="00B33A49">
            <w:pPr>
              <w:rPr>
                <w:rFonts w:ascii="Bookman Old Style" w:hAnsi="Bookman Old Style"/>
                <w:sz w:val="24"/>
                <w:szCs w:val="24"/>
              </w:rPr>
            </w:pPr>
          </w:p>
        </w:tc>
        <w:tc>
          <w:tcPr>
            <w:tcW w:w="426" w:type="dxa"/>
            <w:tcBorders>
              <w:top w:val="nil"/>
              <w:left w:val="nil"/>
              <w:bottom w:val="nil"/>
              <w:right w:val="nil"/>
            </w:tcBorders>
          </w:tcPr>
          <w:p w14:paraId="606255F1" w14:textId="03F0AB98" w:rsidR="00A3648B" w:rsidRPr="00AF1D5A" w:rsidRDefault="00A3648B" w:rsidP="00B33A49">
            <w:pPr>
              <w:rPr>
                <w:rFonts w:ascii="Bookman Old Style" w:hAnsi="Bookman Old Style"/>
                <w:sz w:val="24"/>
                <w:szCs w:val="24"/>
              </w:rPr>
            </w:pPr>
            <w:r>
              <w:rPr>
                <w:rFonts w:ascii="Bookman Old Style" w:hAnsi="Bookman Old Style"/>
                <w:sz w:val="24"/>
                <w:szCs w:val="24"/>
              </w:rPr>
              <w:t>1</w:t>
            </w:r>
            <w:r w:rsidR="00E368C0">
              <w:rPr>
                <w:rFonts w:ascii="Bookman Old Style" w:hAnsi="Bookman Old Style"/>
                <w:sz w:val="24"/>
                <w:szCs w:val="24"/>
              </w:rPr>
              <w:t>2</w:t>
            </w:r>
            <w:r w:rsidRPr="00AF1D5A">
              <w:rPr>
                <w:rFonts w:ascii="Bookman Old Style" w:hAnsi="Bookman Old Style"/>
                <w:sz w:val="24"/>
                <w:szCs w:val="24"/>
              </w:rPr>
              <w:t>.</w:t>
            </w:r>
          </w:p>
        </w:tc>
        <w:tc>
          <w:tcPr>
            <w:tcW w:w="7878" w:type="dxa"/>
            <w:tcBorders>
              <w:top w:val="nil"/>
              <w:left w:val="nil"/>
              <w:bottom w:val="nil"/>
              <w:right w:val="nil"/>
            </w:tcBorders>
          </w:tcPr>
          <w:p w14:paraId="3787D877" w14:textId="77777777" w:rsidR="00A3648B" w:rsidRPr="00AF1D5A" w:rsidRDefault="00A3648B" w:rsidP="00B33A49">
            <w:pPr>
              <w:spacing w:line="280" w:lineRule="exact"/>
              <w:ind w:left="283"/>
              <w:jc w:val="both"/>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26"/>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23"/>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 xml:space="preserve">h  </w:t>
            </w:r>
            <w:r w:rsidRPr="00AF1D5A">
              <w:rPr>
                <w:rFonts w:ascii="Bookman Old Style" w:eastAsia="Bookman Old Style" w:hAnsi="Bookman Old Style" w:cs="Bookman Old Style"/>
                <w:spacing w:val="23"/>
                <w:sz w:val="24"/>
                <w:szCs w:val="24"/>
              </w:rPr>
              <w:t xml:space="preserve">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5"/>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l</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aan  </w:t>
            </w:r>
            <w:r w:rsidRPr="00AF1D5A">
              <w:rPr>
                <w:rFonts w:ascii="Bookman Old Style" w:eastAsia="Bookman Old Style" w:hAnsi="Bookman Old Style" w:cs="Bookman Old Style"/>
                <w:spacing w:val="23"/>
                <w:sz w:val="24"/>
                <w:szCs w:val="24"/>
              </w:rPr>
              <w:t xml:space="preserve"> </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kepe</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at</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se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 xml:space="preserve">at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m</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z w:val="24"/>
                <w:szCs w:val="24"/>
              </w:rPr>
              <w:t>m</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Kes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uan</w:t>
            </w:r>
            <w:r w:rsidRPr="00AF1D5A">
              <w:rPr>
                <w:rFonts w:ascii="Bookman Old Style" w:eastAsia="Bookman Old Style" w:hAnsi="Bookman Old Style" w:cs="Bookman Old Style"/>
                <w:spacing w:val="4"/>
                <w:sz w:val="24"/>
                <w:szCs w:val="24"/>
              </w:rPr>
              <w:t xml:space="preserve"> </w:t>
            </w:r>
            <w:r w:rsidRPr="00AF1D5A">
              <w:rPr>
                <w:rFonts w:ascii="Bookman Old Style" w:eastAsia="Bookman Old Style" w:hAnsi="Bookman Old Style" w:cs="Bookman Old Style"/>
                <w:spacing w:val="-1"/>
                <w:sz w:val="24"/>
                <w:szCs w:val="24"/>
              </w:rPr>
              <w:t>Rep</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b</w:t>
            </w:r>
            <w:r w:rsidRPr="00AF1D5A">
              <w:rPr>
                <w:rFonts w:ascii="Bookman Old Style" w:eastAsia="Bookman Old Style" w:hAnsi="Bookman Old Style" w:cs="Bookman Old Style"/>
                <w:sz w:val="24"/>
                <w:szCs w:val="24"/>
              </w:rPr>
              <w:t xml:space="preserve">lik </w:t>
            </w:r>
            <w:r w:rsidRPr="00AF1D5A">
              <w:rPr>
                <w:rFonts w:ascii="Bookman Old Style" w:eastAsia="Bookman Old Style" w:hAnsi="Bookman Old Style" w:cs="Bookman Old Style"/>
                <w:spacing w:val="-2"/>
                <w:sz w:val="24"/>
                <w:szCs w:val="24"/>
              </w:rPr>
              <w:t>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pacing w:val="1"/>
                <w:sz w:val="24"/>
                <w:szCs w:val="24"/>
              </w:rPr>
              <w:t>on</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w:t>
            </w:r>
          </w:p>
          <w:p w14:paraId="718825DE" w14:textId="77777777" w:rsidR="00A3648B" w:rsidRPr="00AF1D5A" w:rsidRDefault="00A3648B" w:rsidP="00B33A49">
            <w:pPr>
              <w:spacing w:line="280" w:lineRule="exact"/>
              <w:ind w:left="283"/>
              <w:jc w:val="both"/>
              <w:rPr>
                <w:rFonts w:ascii="Bookman Old Style" w:eastAsia="Bookman Old Style" w:hAnsi="Bookman Old Style" w:cs="Bookman Old Style"/>
                <w:sz w:val="24"/>
                <w:szCs w:val="24"/>
              </w:rPr>
            </w:pPr>
          </w:p>
        </w:tc>
      </w:tr>
      <w:tr w:rsidR="00E368C0" w:rsidRPr="00E368C0" w14:paraId="1589CA93" w14:textId="77777777" w:rsidTr="00E368C0">
        <w:trPr>
          <w:trHeight w:hRule="exact" w:val="689"/>
        </w:trPr>
        <w:tc>
          <w:tcPr>
            <w:tcW w:w="1616" w:type="dxa"/>
            <w:tcBorders>
              <w:top w:val="nil"/>
              <w:left w:val="nil"/>
              <w:bottom w:val="nil"/>
              <w:right w:val="nil"/>
            </w:tcBorders>
          </w:tcPr>
          <w:p w14:paraId="1A9AE5E9" w14:textId="77777777" w:rsidR="00A3648B" w:rsidRPr="00E368C0" w:rsidRDefault="00A3648B" w:rsidP="00B33A49">
            <w:pPr>
              <w:rPr>
                <w:rFonts w:ascii="Bookman Old Style" w:hAnsi="Bookman Old Style"/>
                <w:sz w:val="24"/>
                <w:szCs w:val="24"/>
              </w:rPr>
            </w:pPr>
          </w:p>
        </w:tc>
        <w:tc>
          <w:tcPr>
            <w:tcW w:w="426" w:type="dxa"/>
            <w:tcBorders>
              <w:top w:val="nil"/>
              <w:left w:val="nil"/>
              <w:bottom w:val="nil"/>
              <w:right w:val="nil"/>
            </w:tcBorders>
          </w:tcPr>
          <w:p w14:paraId="4372CB73" w14:textId="17A0E4BA" w:rsidR="00A3648B" w:rsidRPr="00E368C0" w:rsidRDefault="00A3648B" w:rsidP="00B33A49">
            <w:pPr>
              <w:rPr>
                <w:rFonts w:ascii="Bookman Old Style" w:hAnsi="Bookman Old Style"/>
                <w:sz w:val="24"/>
                <w:szCs w:val="24"/>
              </w:rPr>
            </w:pPr>
            <w:r w:rsidRPr="00E368C0">
              <w:rPr>
                <w:rFonts w:ascii="Bookman Old Style" w:hAnsi="Bookman Old Style"/>
                <w:sz w:val="24"/>
                <w:szCs w:val="24"/>
              </w:rPr>
              <w:t>1</w:t>
            </w:r>
            <w:r w:rsidR="00E368C0" w:rsidRPr="00E368C0">
              <w:rPr>
                <w:rFonts w:ascii="Bookman Old Style" w:hAnsi="Bookman Old Style"/>
                <w:sz w:val="24"/>
                <w:szCs w:val="24"/>
              </w:rPr>
              <w:t>3</w:t>
            </w:r>
            <w:r w:rsidRPr="00E368C0">
              <w:rPr>
                <w:rFonts w:ascii="Bookman Old Style" w:hAnsi="Bookman Old Style"/>
                <w:sz w:val="24"/>
                <w:szCs w:val="24"/>
              </w:rPr>
              <w:t>.</w:t>
            </w:r>
          </w:p>
        </w:tc>
        <w:tc>
          <w:tcPr>
            <w:tcW w:w="7878" w:type="dxa"/>
            <w:tcBorders>
              <w:top w:val="nil"/>
              <w:left w:val="nil"/>
              <w:bottom w:val="nil"/>
              <w:right w:val="nil"/>
            </w:tcBorders>
          </w:tcPr>
          <w:p w14:paraId="25F3D046" w14:textId="19C912D1" w:rsidR="00A3648B" w:rsidRPr="00E368C0" w:rsidRDefault="00A3648B" w:rsidP="00B33A49">
            <w:pPr>
              <w:spacing w:line="260" w:lineRule="exact"/>
              <w:ind w:left="283"/>
              <w:jc w:val="both"/>
              <w:rPr>
                <w:rFonts w:ascii="Bookman Old Style" w:eastAsia="Bookman Old Style" w:hAnsi="Bookman Old Style" w:cs="Bookman Old Style"/>
                <w:spacing w:val="-1"/>
                <w:sz w:val="24"/>
                <w:szCs w:val="24"/>
              </w:rPr>
            </w:pPr>
            <w:r w:rsidRPr="00E368C0">
              <w:rPr>
                <w:rFonts w:ascii="Bookman Old Style" w:eastAsia="Bookman Old Style" w:hAnsi="Bookman Old Style" w:cs="Bookman Old Style"/>
                <w:spacing w:val="-1"/>
                <w:sz w:val="24"/>
                <w:szCs w:val="24"/>
              </w:rPr>
              <w:t>Pemerintah Desa adalah Kep</w:t>
            </w:r>
            <w:r w:rsidRPr="00E368C0">
              <w:rPr>
                <w:rFonts w:ascii="Bookman Old Style" w:eastAsia="Bookman Old Style" w:hAnsi="Bookman Old Style" w:cs="Bookman Old Style"/>
                <w:spacing w:val="1"/>
                <w:sz w:val="24"/>
                <w:szCs w:val="24"/>
              </w:rPr>
              <w:t>a</w:t>
            </w:r>
            <w:r w:rsidRPr="00E368C0">
              <w:rPr>
                <w:rFonts w:ascii="Bookman Old Style" w:eastAsia="Bookman Old Style" w:hAnsi="Bookman Old Style" w:cs="Bookman Old Style"/>
                <w:sz w:val="24"/>
                <w:szCs w:val="24"/>
              </w:rPr>
              <w:t>la D</w:t>
            </w:r>
            <w:r w:rsidRPr="00E368C0">
              <w:rPr>
                <w:rFonts w:ascii="Bookman Old Style" w:eastAsia="Bookman Old Style" w:hAnsi="Bookman Old Style" w:cs="Bookman Old Style"/>
                <w:spacing w:val="-1"/>
                <w:sz w:val="24"/>
                <w:szCs w:val="24"/>
              </w:rPr>
              <w:t>es</w:t>
            </w:r>
            <w:r w:rsidRPr="00E368C0">
              <w:rPr>
                <w:rFonts w:ascii="Bookman Old Style" w:eastAsia="Bookman Old Style" w:hAnsi="Bookman Old Style" w:cs="Bookman Old Style"/>
                <w:sz w:val="24"/>
                <w:szCs w:val="24"/>
              </w:rPr>
              <w:t>a</w:t>
            </w:r>
            <w:r w:rsidR="008273AB" w:rsidRPr="00E368C0">
              <w:rPr>
                <w:rFonts w:ascii="Bookman Old Style" w:eastAsia="Bookman Old Style" w:hAnsi="Bookman Old Style" w:cs="Bookman Old Style"/>
                <w:sz w:val="24"/>
                <w:szCs w:val="24"/>
              </w:rPr>
              <w:t xml:space="preserve"> </w:t>
            </w:r>
            <w:r w:rsidRPr="00E368C0">
              <w:rPr>
                <w:rFonts w:ascii="Bookman Old Style" w:eastAsia="Bookman Old Style" w:hAnsi="Bookman Old Style" w:cs="Bookman Old Style"/>
                <w:sz w:val="24"/>
                <w:szCs w:val="24"/>
              </w:rPr>
              <w:t xml:space="preserve">dibantu perangkat desa sebagai unsur penyelenggara pemerintahan desa.  </w:t>
            </w:r>
            <w:r w:rsidRPr="00E368C0">
              <w:rPr>
                <w:rFonts w:ascii="Bookman Old Style" w:eastAsia="Bookman Old Style" w:hAnsi="Bookman Old Style" w:cs="Bookman Old Style"/>
                <w:spacing w:val="72"/>
                <w:sz w:val="24"/>
                <w:szCs w:val="24"/>
              </w:rPr>
              <w:t xml:space="preserve"> </w:t>
            </w:r>
          </w:p>
        </w:tc>
      </w:tr>
      <w:tr w:rsidR="00A3648B" w:rsidRPr="00AF1D5A" w14:paraId="4A74AAC7" w14:textId="77777777" w:rsidTr="00895F8A">
        <w:trPr>
          <w:trHeight w:hRule="exact" w:val="1278"/>
        </w:trPr>
        <w:tc>
          <w:tcPr>
            <w:tcW w:w="1616" w:type="dxa"/>
            <w:tcBorders>
              <w:top w:val="nil"/>
              <w:left w:val="nil"/>
              <w:bottom w:val="nil"/>
              <w:right w:val="nil"/>
            </w:tcBorders>
          </w:tcPr>
          <w:p w14:paraId="622D2545" w14:textId="77777777" w:rsidR="00A3648B" w:rsidRPr="00AF1D5A" w:rsidRDefault="00A3648B" w:rsidP="00B33A49">
            <w:pPr>
              <w:rPr>
                <w:rFonts w:ascii="Bookman Old Style" w:hAnsi="Bookman Old Style"/>
                <w:sz w:val="24"/>
                <w:szCs w:val="24"/>
              </w:rPr>
            </w:pPr>
          </w:p>
        </w:tc>
        <w:tc>
          <w:tcPr>
            <w:tcW w:w="426" w:type="dxa"/>
            <w:tcBorders>
              <w:top w:val="nil"/>
              <w:left w:val="nil"/>
              <w:bottom w:val="nil"/>
              <w:right w:val="nil"/>
            </w:tcBorders>
          </w:tcPr>
          <w:p w14:paraId="78FBA6EC" w14:textId="6F67B2FD" w:rsidR="00A3648B" w:rsidRPr="00AF1D5A" w:rsidRDefault="00A3648B" w:rsidP="00B33A49">
            <w:pPr>
              <w:rPr>
                <w:rFonts w:ascii="Bookman Old Style" w:hAnsi="Bookman Old Style"/>
                <w:sz w:val="24"/>
                <w:szCs w:val="24"/>
              </w:rPr>
            </w:pPr>
            <w:r>
              <w:rPr>
                <w:rFonts w:ascii="Bookman Old Style" w:hAnsi="Bookman Old Style"/>
                <w:sz w:val="24"/>
                <w:szCs w:val="24"/>
              </w:rPr>
              <w:t>1</w:t>
            </w:r>
            <w:r w:rsidR="00E368C0">
              <w:rPr>
                <w:rFonts w:ascii="Bookman Old Style" w:hAnsi="Bookman Old Style"/>
                <w:sz w:val="24"/>
                <w:szCs w:val="24"/>
              </w:rPr>
              <w:t>4</w:t>
            </w:r>
            <w:r w:rsidRPr="00AF1D5A">
              <w:rPr>
                <w:rFonts w:ascii="Bookman Old Style" w:hAnsi="Bookman Old Style"/>
                <w:sz w:val="24"/>
                <w:szCs w:val="24"/>
              </w:rPr>
              <w:t>.</w:t>
            </w:r>
          </w:p>
        </w:tc>
        <w:tc>
          <w:tcPr>
            <w:tcW w:w="7878" w:type="dxa"/>
            <w:tcBorders>
              <w:top w:val="nil"/>
              <w:left w:val="nil"/>
              <w:bottom w:val="nil"/>
              <w:right w:val="nil"/>
            </w:tcBorders>
          </w:tcPr>
          <w:p w14:paraId="693FAA49" w14:textId="13A35832" w:rsidR="00A3648B" w:rsidRPr="00AF1D5A" w:rsidRDefault="00A3648B" w:rsidP="00B33A49">
            <w:pPr>
              <w:spacing w:line="260" w:lineRule="exact"/>
              <w:ind w:left="283"/>
              <w:jc w:val="both"/>
              <w:rPr>
                <w:rFonts w:ascii="Bookman Old Style" w:eastAsia="Bookman Old Style" w:hAnsi="Bookman Old Style" w:cs="Bookman Old Style"/>
                <w:spacing w:val="-1"/>
                <w:sz w:val="24"/>
                <w:szCs w:val="24"/>
              </w:rPr>
            </w:pP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rm</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3"/>
                <w:sz w:val="24"/>
                <w:szCs w:val="24"/>
              </w:rPr>
              <w:t>s</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w</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 xml:space="preserve">a </w:t>
            </w:r>
            <w:r w:rsidR="008273AB" w:rsidRPr="00E368C0">
              <w:rPr>
                <w:rFonts w:ascii="Bookman Old Style" w:eastAsia="Bookman Old Style" w:hAnsi="Bookman Old Style" w:cs="Bookman Old Style"/>
                <w:sz w:val="24"/>
                <w:szCs w:val="24"/>
              </w:rPr>
              <w:t xml:space="preserve">yang selanjutnya disingkat BPD </w:t>
            </w:r>
            <w:r w:rsidRPr="00E368C0">
              <w:rPr>
                <w:rFonts w:ascii="Bookman Old Style" w:eastAsia="Bookman Old Style" w:hAnsi="Bookman Old Style" w:cs="Bookman Old Style"/>
                <w:sz w:val="24"/>
                <w:szCs w:val="24"/>
              </w:rPr>
              <w:t>a</w:t>
            </w:r>
            <w:r w:rsidRPr="00E368C0">
              <w:rPr>
                <w:rFonts w:ascii="Bookman Old Style" w:eastAsia="Bookman Old Style" w:hAnsi="Bookman Old Style" w:cs="Bookman Old Style"/>
                <w:spacing w:val="-1"/>
                <w:sz w:val="24"/>
                <w:szCs w:val="24"/>
              </w:rPr>
              <w:t>d</w:t>
            </w:r>
            <w:r w:rsidRPr="00E368C0">
              <w:rPr>
                <w:rFonts w:ascii="Bookman Old Style" w:eastAsia="Bookman Old Style" w:hAnsi="Bookman Old Style" w:cs="Bookman Old Style"/>
                <w:sz w:val="24"/>
                <w:szCs w:val="24"/>
              </w:rPr>
              <w:t>al</w:t>
            </w:r>
            <w:r w:rsidRPr="00E368C0">
              <w:rPr>
                <w:rFonts w:ascii="Bookman Old Style" w:eastAsia="Bookman Old Style" w:hAnsi="Bookman Old Style" w:cs="Bookman Old Style"/>
                <w:spacing w:val="1"/>
                <w:sz w:val="24"/>
                <w:szCs w:val="24"/>
              </w:rPr>
              <w:t>a</w:t>
            </w:r>
            <w:r w:rsidRPr="00E368C0">
              <w:rPr>
                <w:rFonts w:ascii="Bookman Old Style" w:eastAsia="Bookman Old Style" w:hAnsi="Bookman Old Style" w:cs="Bookman Old Style"/>
                <w:sz w:val="24"/>
                <w:szCs w:val="24"/>
              </w:rPr>
              <w:t>h</w:t>
            </w:r>
            <w:r w:rsidRPr="00E368C0">
              <w:rPr>
                <w:rFonts w:ascii="Bookman Old Style" w:eastAsia="Bookman Old Style" w:hAnsi="Bookman Old Style" w:cs="Bookman Old Style"/>
                <w:spacing w:val="3"/>
                <w:sz w:val="24"/>
                <w:szCs w:val="24"/>
              </w:rPr>
              <w:t xml:space="preserve"> </w:t>
            </w:r>
            <w:r w:rsidRPr="00E368C0">
              <w:rPr>
                <w:rFonts w:ascii="Bookman Old Style" w:eastAsia="Bookman Old Style" w:hAnsi="Bookman Old Style" w:cs="Bookman Old Style"/>
                <w:sz w:val="24"/>
                <w:szCs w:val="24"/>
              </w:rPr>
              <w:t>l</w:t>
            </w:r>
            <w:r w:rsidRPr="00E368C0">
              <w:rPr>
                <w:rFonts w:ascii="Bookman Old Style" w:eastAsia="Bookman Old Style" w:hAnsi="Bookman Old Style" w:cs="Bookman Old Style"/>
                <w:spacing w:val="-1"/>
                <w:sz w:val="24"/>
                <w:szCs w:val="24"/>
              </w:rPr>
              <w:t>e</w:t>
            </w:r>
            <w:r w:rsidRPr="00E368C0">
              <w:rPr>
                <w:rFonts w:ascii="Bookman Old Style" w:eastAsia="Bookman Old Style" w:hAnsi="Bookman Old Style" w:cs="Bookman Old Style"/>
                <w:spacing w:val="-2"/>
                <w:sz w:val="24"/>
                <w:szCs w:val="24"/>
              </w:rPr>
              <w:t>m</w:t>
            </w:r>
            <w:r w:rsidRPr="00E368C0">
              <w:rPr>
                <w:rFonts w:ascii="Bookman Old Style" w:eastAsia="Bookman Old Style" w:hAnsi="Bookman Old Style" w:cs="Bookman Old Style"/>
                <w:spacing w:val="-1"/>
                <w:sz w:val="24"/>
                <w:szCs w:val="24"/>
              </w:rPr>
              <w:t>b</w:t>
            </w:r>
            <w:r w:rsidRPr="00E368C0">
              <w:rPr>
                <w:rFonts w:ascii="Bookman Old Style" w:eastAsia="Bookman Old Style" w:hAnsi="Bookman Old Style" w:cs="Bookman Old Style"/>
                <w:sz w:val="24"/>
                <w:szCs w:val="24"/>
              </w:rPr>
              <w:t>a</w:t>
            </w:r>
            <w:r w:rsidRPr="00E368C0">
              <w:rPr>
                <w:rFonts w:ascii="Bookman Old Style" w:eastAsia="Bookman Old Style" w:hAnsi="Bookman Old Style" w:cs="Bookman Old Style"/>
                <w:spacing w:val="-2"/>
                <w:sz w:val="24"/>
                <w:szCs w:val="24"/>
              </w:rPr>
              <w:t>g</w:t>
            </w:r>
            <w:r w:rsidRPr="00E368C0">
              <w:rPr>
                <w:rFonts w:ascii="Bookman Old Style" w:eastAsia="Bookman Old Style" w:hAnsi="Bookman Old Style" w:cs="Bookman Old Style"/>
                <w:sz w:val="24"/>
                <w:szCs w:val="24"/>
              </w:rPr>
              <w:t>a</w:t>
            </w:r>
            <w:r w:rsidRPr="00E368C0">
              <w:rPr>
                <w:rFonts w:ascii="Bookman Old Style" w:eastAsia="Bookman Old Style" w:hAnsi="Bookman Old Style" w:cs="Bookman Old Style"/>
                <w:spacing w:val="6"/>
                <w:sz w:val="24"/>
                <w:szCs w:val="24"/>
              </w:rPr>
              <w:t xml:space="preserve"> </w:t>
            </w:r>
            <w:r w:rsidRPr="00E368C0">
              <w:rPr>
                <w:rFonts w:ascii="Bookman Old Style" w:eastAsia="Bookman Old Style" w:hAnsi="Bookman Old Style" w:cs="Bookman Old Style"/>
                <w:spacing w:val="-2"/>
                <w:sz w:val="24"/>
                <w:szCs w:val="24"/>
              </w:rPr>
              <w:t>y</w:t>
            </w:r>
            <w:r w:rsidRPr="00E368C0">
              <w:rPr>
                <w:rFonts w:ascii="Bookman Old Style" w:eastAsia="Bookman Old Style" w:hAnsi="Bookman Old Style" w:cs="Bookman Old Style"/>
                <w:sz w:val="24"/>
                <w:szCs w:val="24"/>
              </w:rPr>
              <w:t>a</w:t>
            </w:r>
            <w:r w:rsidRPr="00E368C0">
              <w:rPr>
                <w:rFonts w:ascii="Bookman Old Style" w:eastAsia="Bookman Old Style" w:hAnsi="Bookman Old Style" w:cs="Bookman Old Style"/>
                <w:spacing w:val="1"/>
                <w:sz w:val="24"/>
                <w:szCs w:val="24"/>
              </w:rPr>
              <w:t>n</w:t>
            </w:r>
            <w:r w:rsidRPr="00E368C0">
              <w:rPr>
                <w:rFonts w:ascii="Bookman Old Style" w:eastAsia="Bookman Old Style" w:hAnsi="Bookman Old Style" w:cs="Bookman Old Style"/>
                <w:sz w:val="24"/>
                <w:szCs w:val="24"/>
              </w:rPr>
              <w:t xml:space="preserve">g </w:t>
            </w:r>
            <w:r w:rsidRPr="00E368C0">
              <w:rPr>
                <w:rFonts w:ascii="Bookman Old Style" w:eastAsia="Bookman Old Style" w:hAnsi="Bookman Old Style" w:cs="Bookman Old Style"/>
                <w:spacing w:val="-2"/>
                <w:sz w:val="24"/>
                <w:szCs w:val="24"/>
              </w:rPr>
              <w:t>m</w:t>
            </w:r>
            <w:r w:rsidRPr="00E368C0">
              <w:rPr>
                <w:rFonts w:ascii="Bookman Old Style" w:eastAsia="Bookman Old Style" w:hAnsi="Bookman Old Style" w:cs="Bookman Old Style"/>
                <w:spacing w:val="-1"/>
                <w:sz w:val="24"/>
                <w:szCs w:val="24"/>
              </w:rPr>
              <w:t>e</w:t>
            </w:r>
            <w:r w:rsidRPr="00E368C0">
              <w:rPr>
                <w:rFonts w:ascii="Bookman Old Style" w:eastAsia="Bookman Old Style" w:hAnsi="Bookman Old Style" w:cs="Bookman Old Style"/>
                <w:sz w:val="24"/>
                <w:szCs w:val="24"/>
              </w:rPr>
              <w:t>l</w:t>
            </w:r>
            <w:r w:rsidRPr="00E368C0">
              <w:rPr>
                <w:rFonts w:ascii="Bookman Old Style" w:eastAsia="Bookman Old Style" w:hAnsi="Bookman Old Style" w:cs="Bookman Old Style"/>
                <w:spacing w:val="1"/>
                <w:sz w:val="24"/>
                <w:szCs w:val="24"/>
              </w:rPr>
              <w:t>a</w:t>
            </w:r>
            <w:r w:rsidRPr="00E368C0">
              <w:rPr>
                <w:rFonts w:ascii="Bookman Old Style" w:eastAsia="Bookman Old Style" w:hAnsi="Bookman Old Style" w:cs="Bookman Old Style"/>
                <w:spacing w:val="-1"/>
                <w:sz w:val="24"/>
                <w:szCs w:val="24"/>
              </w:rPr>
              <w:t>ks</w:t>
            </w:r>
            <w:r w:rsidRPr="00E368C0">
              <w:rPr>
                <w:rFonts w:ascii="Bookman Old Style" w:eastAsia="Bookman Old Style" w:hAnsi="Bookman Old Style" w:cs="Bookman Old Style"/>
                <w:sz w:val="24"/>
                <w:szCs w:val="24"/>
              </w:rPr>
              <w:t>a</w:t>
            </w:r>
            <w:r w:rsidRPr="00E368C0">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f</w:t>
            </w:r>
            <w:r w:rsidRPr="00AF1D5A">
              <w:rPr>
                <w:rFonts w:ascii="Bookman Old Style" w:eastAsia="Bookman Old Style" w:hAnsi="Bookman Old Style" w:cs="Bookman Old Style"/>
                <w:spacing w:val="-3"/>
                <w:sz w:val="24"/>
                <w:szCs w:val="24"/>
              </w:rPr>
              <w:t>u</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nt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h</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 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pacing w:val="1"/>
                <w:sz w:val="24"/>
                <w:szCs w:val="24"/>
              </w:rPr>
              <w:t>ot</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1"/>
                <w:sz w:val="24"/>
                <w:szCs w:val="24"/>
              </w:rPr>
              <w:t>w</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il</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1"/>
                <w:sz w:val="24"/>
                <w:szCs w:val="24"/>
              </w:rPr>
              <w:t>pe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uk D</w:t>
            </w:r>
            <w:r w:rsidRPr="00AF1D5A">
              <w:rPr>
                <w:rFonts w:ascii="Bookman Old Style" w:eastAsia="Bookman Old Style" w:hAnsi="Bookman Old Style" w:cs="Bookman Old Style"/>
                <w:spacing w:val="-1"/>
                <w:sz w:val="24"/>
                <w:szCs w:val="24"/>
              </w:rPr>
              <w:t>es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be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ke</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pacing w:val="1"/>
                <w:sz w:val="24"/>
                <w:szCs w:val="24"/>
              </w:rPr>
              <w:t>w</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il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w</w:t>
            </w:r>
            <w:r w:rsidRPr="00AF1D5A">
              <w:rPr>
                <w:rFonts w:ascii="Bookman Old Style" w:eastAsia="Bookman Old Style" w:hAnsi="Bookman Old Style" w:cs="Bookman Old Style"/>
                <w:sz w:val="24"/>
                <w:szCs w:val="24"/>
              </w:rPr>
              <w:t>il</w:t>
            </w:r>
            <w:r w:rsidRPr="00AF1D5A">
              <w:rPr>
                <w:rFonts w:ascii="Bookman Old Style" w:eastAsia="Bookman Old Style" w:hAnsi="Bookman Old Style" w:cs="Bookman Old Style"/>
                <w:spacing w:val="1"/>
                <w:sz w:val="24"/>
                <w:szCs w:val="24"/>
              </w:rPr>
              <w:t>a</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ah</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an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sec</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de</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o</w:t>
            </w:r>
            <w:r w:rsidRPr="00AF1D5A">
              <w:rPr>
                <w:rFonts w:ascii="Bookman Old Style" w:eastAsia="Bookman Old Style" w:hAnsi="Bookman Old Style" w:cs="Bookman Old Style"/>
                <w:spacing w:val="3"/>
                <w:sz w:val="24"/>
                <w:szCs w:val="24"/>
              </w:rPr>
              <w:t>k</w:t>
            </w:r>
            <w:r w:rsidRPr="00AF1D5A">
              <w:rPr>
                <w:rFonts w:ascii="Bookman Old Style" w:eastAsia="Bookman Old Style" w:hAnsi="Bookman Old Style" w:cs="Bookman Old Style"/>
                <w:spacing w:val="-2"/>
                <w:sz w:val="24"/>
                <w:szCs w:val="24"/>
              </w:rPr>
              <w:t>r</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w:t>
            </w:r>
          </w:p>
        </w:tc>
      </w:tr>
      <w:tr w:rsidR="00E368C0" w:rsidRPr="00E368C0" w14:paraId="2A8C597E" w14:textId="77777777" w:rsidTr="00895F8A">
        <w:trPr>
          <w:trHeight w:hRule="exact" w:val="984"/>
        </w:trPr>
        <w:tc>
          <w:tcPr>
            <w:tcW w:w="1616" w:type="dxa"/>
            <w:tcBorders>
              <w:top w:val="nil"/>
              <w:left w:val="nil"/>
              <w:right w:val="nil"/>
            </w:tcBorders>
          </w:tcPr>
          <w:p w14:paraId="78C88296" w14:textId="77777777" w:rsidR="00A3648B" w:rsidRPr="00E368C0" w:rsidRDefault="00A3648B" w:rsidP="00B33A49">
            <w:pPr>
              <w:rPr>
                <w:rFonts w:ascii="Bookman Old Style" w:hAnsi="Bookman Old Style"/>
                <w:sz w:val="24"/>
                <w:szCs w:val="24"/>
              </w:rPr>
            </w:pPr>
          </w:p>
        </w:tc>
        <w:tc>
          <w:tcPr>
            <w:tcW w:w="426" w:type="dxa"/>
            <w:tcBorders>
              <w:top w:val="nil"/>
              <w:left w:val="nil"/>
              <w:right w:val="nil"/>
            </w:tcBorders>
          </w:tcPr>
          <w:p w14:paraId="3F469CB8" w14:textId="5BDF7F38" w:rsidR="00A3648B" w:rsidRPr="00E368C0" w:rsidRDefault="00A3648B" w:rsidP="00B33A49">
            <w:pPr>
              <w:rPr>
                <w:rFonts w:ascii="Bookman Old Style" w:hAnsi="Bookman Old Style"/>
                <w:sz w:val="24"/>
                <w:szCs w:val="24"/>
              </w:rPr>
            </w:pPr>
            <w:r w:rsidRPr="00E368C0">
              <w:rPr>
                <w:rFonts w:ascii="Bookman Old Style" w:hAnsi="Bookman Old Style"/>
                <w:sz w:val="24"/>
                <w:szCs w:val="24"/>
              </w:rPr>
              <w:t>1</w:t>
            </w:r>
            <w:r w:rsidR="00E368C0" w:rsidRPr="00E368C0">
              <w:rPr>
                <w:rFonts w:ascii="Bookman Old Style" w:hAnsi="Bookman Old Style"/>
                <w:sz w:val="24"/>
                <w:szCs w:val="24"/>
              </w:rPr>
              <w:t>5</w:t>
            </w:r>
            <w:r w:rsidRPr="00E368C0">
              <w:rPr>
                <w:rFonts w:ascii="Bookman Old Style" w:hAnsi="Bookman Old Style"/>
                <w:sz w:val="24"/>
                <w:szCs w:val="24"/>
              </w:rPr>
              <w:t>.</w:t>
            </w:r>
          </w:p>
        </w:tc>
        <w:tc>
          <w:tcPr>
            <w:tcW w:w="7878" w:type="dxa"/>
            <w:tcBorders>
              <w:top w:val="nil"/>
              <w:left w:val="nil"/>
              <w:right w:val="nil"/>
            </w:tcBorders>
          </w:tcPr>
          <w:p w14:paraId="12F70BCC" w14:textId="3D743F2F" w:rsidR="00A3648B" w:rsidRPr="00E368C0" w:rsidRDefault="00A3648B" w:rsidP="00B33A49">
            <w:pPr>
              <w:spacing w:line="260" w:lineRule="exact"/>
              <w:ind w:left="283"/>
              <w:jc w:val="both"/>
              <w:rPr>
                <w:rFonts w:ascii="Bookman Old Style" w:eastAsia="Bookman Old Style" w:hAnsi="Bookman Old Style" w:cs="Bookman Old Style"/>
                <w:spacing w:val="-2"/>
                <w:sz w:val="24"/>
                <w:szCs w:val="24"/>
              </w:rPr>
            </w:pPr>
            <w:r w:rsidRPr="00E368C0">
              <w:rPr>
                <w:rFonts w:ascii="Bookman Old Style" w:eastAsia="Bookman Old Style" w:hAnsi="Bookman Old Style" w:cs="Bookman Old Style"/>
                <w:spacing w:val="-2"/>
                <w:sz w:val="24"/>
                <w:szCs w:val="24"/>
              </w:rPr>
              <w:t>Musyawarah desa adalah musyawarah antara BP</w:t>
            </w:r>
            <w:r w:rsidR="008273AB" w:rsidRPr="00E368C0">
              <w:rPr>
                <w:rFonts w:ascii="Bookman Old Style" w:eastAsia="Bookman Old Style" w:hAnsi="Bookman Old Style" w:cs="Bookman Old Style"/>
                <w:spacing w:val="-2"/>
                <w:sz w:val="24"/>
                <w:szCs w:val="24"/>
              </w:rPr>
              <w:t>D</w:t>
            </w:r>
            <w:r w:rsidRPr="00E368C0">
              <w:rPr>
                <w:rFonts w:ascii="Bookman Old Style" w:eastAsia="Bookman Old Style" w:hAnsi="Bookman Old Style" w:cs="Bookman Old Style"/>
                <w:spacing w:val="-2"/>
                <w:sz w:val="24"/>
                <w:szCs w:val="24"/>
              </w:rPr>
              <w:t xml:space="preserve">, </w:t>
            </w:r>
            <w:r w:rsidR="00E368C0">
              <w:rPr>
                <w:rFonts w:ascii="Bookman Old Style" w:eastAsia="Bookman Old Style" w:hAnsi="Bookman Old Style" w:cs="Bookman Old Style"/>
                <w:spacing w:val="-2"/>
                <w:sz w:val="24"/>
                <w:szCs w:val="24"/>
              </w:rPr>
              <w:t>P</w:t>
            </w:r>
            <w:r w:rsidRPr="00E368C0">
              <w:rPr>
                <w:rFonts w:ascii="Bookman Old Style" w:eastAsia="Bookman Old Style" w:hAnsi="Bookman Old Style" w:cs="Bookman Old Style"/>
                <w:spacing w:val="-2"/>
                <w:sz w:val="24"/>
                <w:szCs w:val="24"/>
              </w:rPr>
              <w:t xml:space="preserve">emerintah </w:t>
            </w:r>
            <w:r w:rsidR="00E368C0">
              <w:rPr>
                <w:rFonts w:ascii="Bookman Old Style" w:eastAsia="Bookman Old Style" w:hAnsi="Bookman Old Style" w:cs="Bookman Old Style"/>
                <w:spacing w:val="-2"/>
                <w:sz w:val="24"/>
                <w:szCs w:val="24"/>
              </w:rPr>
              <w:t>D</w:t>
            </w:r>
            <w:r w:rsidRPr="00E368C0">
              <w:rPr>
                <w:rFonts w:ascii="Bookman Old Style" w:eastAsia="Bookman Old Style" w:hAnsi="Bookman Old Style" w:cs="Bookman Old Style"/>
                <w:spacing w:val="-2"/>
                <w:sz w:val="24"/>
                <w:szCs w:val="24"/>
              </w:rPr>
              <w:t xml:space="preserve">esa, dan unsur Masyarakat yang diselenggarakan oleh </w:t>
            </w:r>
            <w:r w:rsidR="008273AB" w:rsidRPr="00E368C0">
              <w:rPr>
                <w:rFonts w:ascii="Bookman Old Style" w:eastAsia="Bookman Old Style" w:hAnsi="Bookman Old Style" w:cs="Bookman Old Style"/>
                <w:spacing w:val="-2"/>
                <w:sz w:val="24"/>
                <w:szCs w:val="24"/>
              </w:rPr>
              <w:t>BPD</w:t>
            </w:r>
            <w:r w:rsidRPr="00E368C0">
              <w:rPr>
                <w:rFonts w:ascii="Bookman Old Style" w:eastAsia="Bookman Old Style" w:hAnsi="Bookman Old Style" w:cs="Bookman Old Style"/>
                <w:spacing w:val="-2"/>
                <w:sz w:val="24"/>
                <w:szCs w:val="24"/>
              </w:rPr>
              <w:t xml:space="preserve"> untuk menyepakati hal yang bersifat strategis</w:t>
            </w:r>
            <w:r w:rsidR="00E368C0" w:rsidRPr="00E368C0">
              <w:rPr>
                <w:rFonts w:ascii="Bookman Old Style" w:eastAsia="Bookman Old Style" w:hAnsi="Bookman Old Style" w:cs="Bookman Old Style"/>
                <w:spacing w:val="-2"/>
                <w:sz w:val="24"/>
                <w:szCs w:val="24"/>
              </w:rPr>
              <w:t>.</w:t>
            </w:r>
          </w:p>
        </w:tc>
      </w:tr>
      <w:tr w:rsidR="00A3648B" w:rsidRPr="00AF1D5A" w14:paraId="5EFC86C4" w14:textId="77777777" w:rsidTr="005E1E60">
        <w:trPr>
          <w:trHeight w:hRule="exact" w:val="2392"/>
        </w:trPr>
        <w:tc>
          <w:tcPr>
            <w:tcW w:w="1616" w:type="dxa"/>
          </w:tcPr>
          <w:p w14:paraId="6551FC15" w14:textId="77777777" w:rsidR="00A3648B" w:rsidRPr="00AF1D5A" w:rsidRDefault="00A3648B" w:rsidP="00B33A49">
            <w:pPr>
              <w:rPr>
                <w:rFonts w:ascii="Bookman Old Style" w:hAnsi="Bookman Old Style"/>
                <w:sz w:val="24"/>
                <w:szCs w:val="24"/>
              </w:rPr>
            </w:pPr>
          </w:p>
        </w:tc>
        <w:tc>
          <w:tcPr>
            <w:tcW w:w="426" w:type="dxa"/>
          </w:tcPr>
          <w:p w14:paraId="15408C25" w14:textId="4CB8436D" w:rsidR="00A3648B" w:rsidRPr="00AF1D5A" w:rsidRDefault="00E368C0" w:rsidP="00B33A49">
            <w:pPr>
              <w:rPr>
                <w:rFonts w:ascii="Bookman Old Style" w:hAnsi="Bookman Old Style"/>
                <w:sz w:val="24"/>
                <w:szCs w:val="24"/>
              </w:rPr>
            </w:pPr>
            <w:r>
              <w:rPr>
                <w:rFonts w:ascii="Bookman Old Style" w:hAnsi="Bookman Old Style"/>
                <w:sz w:val="24"/>
                <w:szCs w:val="24"/>
              </w:rPr>
              <w:t>16</w:t>
            </w:r>
            <w:r w:rsidR="00A3648B" w:rsidRPr="00AF1D5A">
              <w:rPr>
                <w:rFonts w:ascii="Bookman Old Style" w:hAnsi="Bookman Old Style"/>
                <w:sz w:val="24"/>
                <w:szCs w:val="24"/>
              </w:rPr>
              <w:t>.</w:t>
            </w:r>
          </w:p>
        </w:tc>
        <w:tc>
          <w:tcPr>
            <w:tcW w:w="7878" w:type="dxa"/>
          </w:tcPr>
          <w:p w14:paraId="737B5F1B" w14:textId="1019C2E9" w:rsidR="00A3648B" w:rsidRPr="00AF1D5A" w:rsidRDefault="00A3648B" w:rsidP="008273AB">
            <w:pPr>
              <w:spacing w:line="280" w:lineRule="exact"/>
              <w:ind w:left="283"/>
              <w:jc w:val="both"/>
              <w:rPr>
                <w:rFonts w:ascii="Bookman Old Style" w:eastAsia="Bookman Old Style" w:hAnsi="Bookman Old Style" w:cs="Bookman Old Style"/>
                <w:spacing w:val="-2"/>
                <w:sz w:val="24"/>
                <w:szCs w:val="24"/>
              </w:rPr>
            </w:pPr>
            <w:r>
              <w:rPr>
                <w:rFonts w:ascii="Bookman Old Style" w:eastAsia="Bookman Old Style" w:hAnsi="Bookman Old Style" w:cs="Bookman Old Style"/>
                <w:sz w:val="24"/>
                <w:szCs w:val="24"/>
              </w:rPr>
              <w:t xml:space="preserve">Musyawarah </w:t>
            </w:r>
            <w:r w:rsidR="008273AB">
              <w:rPr>
                <w:rFonts w:ascii="Bookman Old Style" w:eastAsia="Bookman Old Style" w:hAnsi="Bookman Old Style" w:cs="Bookman Old Style"/>
                <w:sz w:val="24"/>
                <w:szCs w:val="24"/>
              </w:rPr>
              <w:t>P</w:t>
            </w:r>
            <w:r>
              <w:rPr>
                <w:rFonts w:ascii="Bookman Old Style" w:eastAsia="Bookman Old Style" w:hAnsi="Bookman Old Style" w:cs="Bookman Old Style"/>
                <w:sz w:val="24"/>
                <w:szCs w:val="24"/>
              </w:rPr>
              <w:t xml:space="preserve">erencanaan Pembangunan </w:t>
            </w:r>
            <w:r w:rsidR="008273AB">
              <w:rPr>
                <w:rFonts w:ascii="Bookman Old Style" w:eastAsia="Bookman Old Style" w:hAnsi="Bookman Old Style" w:cs="Bookman Old Style"/>
                <w:sz w:val="24"/>
                <w:szCs w:val="24"/>
              </w:rPr>
              <w:t>D</w:t>
            </w:r>
            <w:r>
              <w:rPr>
                <w:rFonts w:ascii="Bookman Old Style" w:eastAsia="Bookman Old Style" w:hAnsi="Bookman Old Style" w:cs="Bookman Old Style"/>
                <w:sz w:val="24"/>
                <w:szCs w:val="24"/>
              </w:rPr>
              <w:t xml:space="preserve">esa </w:t>
            </w:r>
            <w:r w:rsidR="008273AB">
              <w:rPr>
                <w:rFonts w:ascii="Bookman Old Style" w:eastAsia="Bookman Old Style" w:hAnsi="Bookman Old Style" w:cs="Bookman Old Style"/>
                <w:sz w:val="24"/>
                <w:szCs w:val="24"/>
              </w:rPr>
              <w:t xml:space="preserve">yang selanjutnya disebut Musrenbang Desa </w:t>
            </w:r>
            <w:r>
              <w:rPr>
                <w:rFonts w:ascii="Bookman Old Style" w:eastAsia="Bookman Old Style" w:hAnsi="Bookman Old Style" w:cs="Bookman Old Style"/>
                <w:sz w:val="24"/>
                <w:szCs w:val="24"/>
              </w:rPr>
              <w:t xml:space="preserve">adalah musyawarah antara </w:t>
            </w:r>
            <w:r w:rsidR="008273AB" w:rsidRPr="00E368C0">
              <w:rPr>
                <w:rFonts w:ascii="Bookman Old Style" w:eastAsia="Bookman Old Style" w:hAnsi="Bookman Old Style" w:cs="Bookman Old Style"/>
                <w:spacing w:val="-2"/>
                <w:sz w:val="24"/>
                <w:szCs w:val="24"/>
              </w:rPr>
              <w:t>BPD</w:t>
            </w:r>
            <w:r w:rsidR="008273AB" w:rsidRPr="00E368C0">
              <w:rPr>
                <w:rFonts w:ascii="Bookman Old Style" w:eastAsia="Bookman Old Style" w:hAnsi="Bookman Old Style" w:cs="Bookman Old Style"/>
                <w:sz w:val="24"/>
                <w:szCs w:val="24"/>
              </w:rPr>
              <w:t>, P</w:t>
            </w:r>
            <w:r w:rsidRPr="00E368C0">
              <w:rPr>
                <w:rFonts w:ascii="Bookman Old Style" w:eastAsia="Bookman Old Style" w:hAnsi="Bookman Old Style" w:cs="Bookman Old Style"/>
                <w:sz w:val="24"/>
                <w:szCs w:val="24"/>
              </w:rPr>
              <w:t>emerintah Desa, dan unsur Masyarakat yang diselenggar</w:t>
            </w:r>
            <w:r>
              <w:rPr>
                <w:rFonts w:ascii="Bookman Old Style" w:eastAsia="Bookman Old Style" w:hAnsi="Bookman Old Style" w:cs="Bookman Old Style"/>
                <w:sz w:val="24"/>
                <w:szCs w:val="24"/>
              </w:rPr>
              <w:t xml:space="preserve">akan </w:t>
            </w:r>
            <w:r w:rsidR="008273AB">
              <w:rPr>
                <w:rFonts w:ascii="Bookman Old Style" w:eastAsia="Bookman Old Style" w:hAnsi="Bookman Old Style" w:cs="Bookman Old Style"/>
                <w:sz w:val="24"/>
                <w:szCs w:val="24"/>
              </w:rPr>
              <w:t>oleh pemerintah desa untuk menetapkan prioritas, program, kegiatan, dan kebutuhan pembangunan desa yang didanai oleh anggaran pendapatan dan belanja desa, swadaya Masyarakat desa, dan/atau anggaran pendapatan dan belanja daerah kabupaten</w:t>
            </w:r>
            <w:r w:rsidR="00DA5953">
              <w:rPr>
                <w:rFonts w:ascii="Bookman Old Style" w:eastAsia="Bookman Old Style" w:hAnsi="Bookman Old Style" w:cs="Bookman Old Style"/>
                <w:sz w:val="24"/>
                <w:szCs w:val="24"/>
              </w:rPr>
              <w:t>.</w:t>
            </w:r>
          </w:p>
        </w:tc>
      </w:tr>
      <w:tr w:rsidR="00A3648B" w:rsidRPr="00AF1D5A" w14:paraId="2BBB2C79" w14:textId="77777777" w:rsidTr="00895F8A">
        <w:trPr>
          <w:trHeight w:hRule="exact" w:val="1009"/>
        </w:trPr>
        <w:tc>
          <w:tcPr>
            <w:tcW w:w="1616" w:type="dxa"/>
            <w:tcBorders>
              <w:left w:val="nil"/>
              <w:bottom w:val="nil"/>
              <w:right w:val="nil"/>
            </w:tcBorders>
          </w:tcPr>
          <w:p w14:paraId="27ECA672" w14:textId="77777777" w:rsidR="00A3648B" w:rsidRPr="00AF1D5A" w:rsidRDefault="00A3648B" w:rsidP="00B33A49">
            <w:pPr>
              <w:rPr>
                <w:rFonts w:ascii="Bookman Old Style" w:hAnsi="Bookman Old Style"/>
                <w:sz w:val="24"/>
                <w:szCs w:val="24"/>
              </w:rPr>
            </w:pPr>
          </w:p>
        </w:tc>
        <w:tc>
          <w:tcPr>
            <w:tcW w:w="426" w:type="dxa"/>
            <w:tcBorders>
              <w:left w:val="nil"/>
              <w:bottom w:val="nil"/>
              <w:right w:val="nil"/>
            </w:tcBorders>
          </w:tcPr>
          <w:p w14:paraId="3CBA2175" w14:textId="73003209" w:rsidR="00A3648B" w:rsidRPr="00AF1D5A" w:rsidRDefault="00A3648B" w:rsidP="00B33A49">
            <w:pPr>
              <w:rPr>
                <w:rFonts w:ascii="Bookman Old Style" w:hAnsi="Bookman Old Style"/>
                <w:sz w:val="24"/>
                <w:szCs w:val="24"/>
              </w:rPr>
            </w:pPr>
            <w:r>
              <w:rPr>
                <w:rFonts w:ascii="Bookman Old Style" w:hAnsi="Bookman Old Style"/>
                <w:sz w:val="24"/>
                <w:szCs w:val="24"/>
              </w:rPr>
              <w:t>1</w:t>
            </w:r>
            <w:r w:rsidR="00E368C0">
              <w:rPr>
                <w:rFonts w:ascii="Bookman Old Style" w:hAnsi="Bookman Old Style"/>
                <w:sz w:val="24"/>
                <w:szCs w:val="24"/>
              </w:rPr>
              <w:t>7</w:t>
            </w:r>
            <w:r w:rsidRPr="00AF1D5A">
              <w:rPr>
                <w:rFonts w:ascii="Bookman Old Style" w:hAnsi="Bookman Old Style"/>
                <w:sz w:val="24"/>
                <w:szCs w:val="24"/>
              </w:rPr>
              <w:t>.</w:t>
            </w:r>
          </w:p>
        </w:tc>
        <w:tc>
          <w:tcPr>
            <w:tcW w:w="7878" w:type="dxa"/>
            <w:tcBorders>
              <w:left w:val="nil"/>
              <w:bottom w:val="nil"/>
              <w:right w:val="nil"/>
            </w:tcBorders>
          </w:tcPr>
          <w:p w14:paraId="4BA24844" w14:textId="2608AFA6" w:rsidR="00A3648B" w:rsidRPr="00DA5953" w:rsidRDefault="00A3648B" w:rsidP="00B33A49">
            <w:pPr>
              <w:spacing w:line="280" w:lineRule="exact"/>
              <w:ind w:left="283"/>
              <w:jc w:val="both"/>
              <w:rPr>
                <w:rFonts w:ascii="Bookman Old Style" w:eastAsia="Bookman Old Style" w:hAnsi="Bookman Old Style" w:cs="Bookman Old Style"/>
                <w:b/>
                <w:bCs/>
                <w:sz w:val="24"/>
                <w:szCs w:val="24"/>
              </w:rPr>
            </w:pPr>
            <w:r>
              <w:rPr>
                <w:rFonts w:ascii="Bookman Old Style" w:eastAsia="Bookman Old Style" w:hAnsi="Bookman Old Style" w:cs="Bookman Old Style"/>
                <w:spacing w:val="-1"/>
                <w:sz w:val="24"/>
                <w:szCs w:val="24"/>
              </w:rPr>
              <w:t xml:space="preserve">Peraturan Desa adalah peraturan perundang-undangan yang ditetapkan oleh Kepala Desa setelah dibahas dan disepakati Bersama </w:t>
            </w:r>
            <w:r w:rsidR="00DA5953" w:rsidRPr="00E368C0">
              <w:rPr>
                <w:rFonts w:ascii="Bookman Old Style" w:eastAsia="Bookman Old Style" w:hAnsi="Bookman Old Style" w:cs="Bookman Old Style"/>
                <w:spacing w:val="-2"/>
                <w:sz w:val="24"/>
                <w:szCs w:val="24"/>
              </w:rPr>
              <w:t>BPD.</w:t>
            </w:r>
          </w:p>
        </w:tc>
      </w:tr>
      <w:tr w:rsidR="00A3648B" w:rsidRPr="00AF1D5A" w14:paraId="0FE6A845" w14:textId="77777777" w:rsidTr="00706EB3">
        <w:trPr>
          <w:trHeight w:hRule="exact" w:val="1008"/>
        </w:trPr>
        <w:tc>
          <w:tcPr>
            <w:tcW w:w="1616" w:type="dxa"/>
            <w:tcBorders>
              <w:top w:val="nil"/>
              <w:left w:val="nil"/>
              <w:bottom w:val="nil"/>
              <w:right w:val="nil"/>
            </w:tcBorders>
          </w:tcPr>
          <w:p w14:paraId="46A5FAA5" w14:textId="77777777" w:rsidR="00A3648B" w:rsidRPr="00AF1D5A" w:rsidRDefault="00A3648B" w:rsidP="00B33A49">
            <w:pPr>
              <w:rPr>
                <w:rFonts w:ascii="Bookman Old Style" w:hAnsi="Bookman Old Style"/>
                <w:sz w:val="24"/>
                <w:szCs w:val="24"/>
              </w:rPr>
            </w:pPr>
          </w:p>
        </w:tc>
        <w:tc>
          <w:tcPr>
            <w:tcW w:w="426" w:type="dxa"/>
            <w:tcBorders>
              <w:top w:val="nil"/>
              <w:left w:val="nil"/>
              <w:bottom w:val="nil"/>
              <w:right w:val="nil"/>
            </w:tcBorders>
          </w:tcPr>
          <w:p w14:paraId="688D59DD" w14:textId="4C1E676A" w:rsidR="00A3648B" w:rsidRPr="00AF1D5A" w:rsidRDefault="00A3648B" w:rsidP="00B33A49">
            <w:pPr>
              <w:rPr>
                <w:rFonts w:ascii="Bookman Old Style" w:hAnsi="Bookman Old Style"/>
                <w:sz w:val="24"/>
                <w:szCs w:val="24"/>
              </w:rPr>
            </w:pPr>
            <w:r w:rsidRPr="00AF1D5A">
              <w:rPr>
                <w:rFonts w:ascii="Bookman Old Style" w:hAnsi="Bookman Old Style"/>
                <w:sz w:val="24"/>
                <w:szCs w:val="24"/>
              </w:rPr>
              <w:t>1</w:t>
            </w:r>
            <w:r w:rsidR="00E368C0">
              <w:rPr>
                <w:rFonts w:ascii="Bookman Old Style" w:hAnsi="Bookman Old Style"/>
                <w:sz w:val="24"/>
                <w:szCs w:val="24"/>
              </w:rPr>
              <w:t>8</w:t>
            </w:r>
            <w:r w:rsidRPr="00AF1D5A">
              <w:rPr>
                <w:rFonts w:ascii="Bookman Old Style" w:hAnsi="Bookman Old Style"/>
                <w:sz w:val="24"/>
                <w:szCs w:val="24"/>
              </w:rPr>
              <w:t>.</w:t>
            </w:r>
          </w:p>
        </w:tc>
        <w:tc>
          <w:tcPr>
            <w:tcW w:w="7878" w:type="dxa"/>
            <w:tcBorders>
              <w:top w:val="nil"/>
              <w:left w:val="nil"/>
              <w:bottom w:val="nil"/>
              <w:right w:val="nil"/>
            </w:tcBorders>
          </w:tcPr>
          <w:p w14:paraId="11BD6FE5" w14:textId="46F5A141" w:rsidR="00A3648B" w:rsidRPr="00AF1D5A" w:rsidRDefault="00A3648B" w:rsidP="00B33A49">
            <w:pPr>
              <w:spacing w:line="280" w:lineRule="exact"/>
              <w:ind w:left="283"/>
              <w:jc w:val="both"/>
              <w:rPr>
                <w:rFonts w:ascii="Bookman Old Style" w:eastAsia="Bookman Old Style" w:hAnsi="Bookman Old Style" w:cs="Bookman Old Style"/>
                <w:sz w:val="24"/>
                <w:szCs w:val="24"/>
              </w:rPr>
            </w:pPr>
            <w:r>
              <w:rPr>
                <w:rFonts w:ascii="Bookman Old Style" w:eastAsia="Bookman Old Style" w:hAnsi="Bookman Old Style" w:cs="Bookman Old Style"/>
                <w:spacing w:val="-1"/>
                <w:sz w:val="24"/>
                <w:szCs w:val="24"/>
              </w:rPr>
              <w:t>Pembangunan Desa adalah Upay</w:t>
            </w:r>
            <w:r w:rsidR="00706EB3">
              <w:rPr>
                <w:rFonts w:ascii="Bookman Old Style" w:eastAsia="Bookman Old Style" w:hAnsi="Bookman Old Style" w:cs="Bookman Old Style"/>
                <w:spacing w:val="-1"/>
                <w:sz w:val="24"/>
                <w:szCs w:val="24"/>
              </w:rPr>
              <w:t xml:space="preserve">a penciptaan </w:t>
            </w:r>
            <w:r>
              <w:rPr>
                <w:rFonts w:ascii="Bookman Old Style" w:eastAsia="Bookman Old Style" w:hAnsi="Bookman Old Style" w:cs="Bookman Old Style"/>
                <w:spacing w:val="-1"/>
                <w:sz w:val="24"/>
                <w:szCs w:val="24"/>
              </w:rPr>
              <w:t>kualitas hidup</w:t>
            </w:r>
            <w:r w:rsidR="00706EB3">
              <w:rPr>
                <w:rFonts w:ascii="Bookman Old Style" w:eastAsia="Bookman Old Style" w:hAnsi="Bookman Old Style" w:cs="Bookman Old Style"/>
                <w:spacing w:val="-1"/>
                <w:sz w:val="24"/>
                <w:szCs w:val="24"/>
              </w:rPr>
              <w:t xml:space="preserve"> manusia serta penanggulangan kesenjangan sosial ekonomi untuk sebesar-besar</w:t>
            </w:r>
            <w:r>
              <w:rPr>
                <w:rFonts w:ascii="Bookman Old Style" w:eastAsia="Bookman Old Style" w:hAnsi="Bookman Old Style" w:cs="Bookman Old Style"/>
                <w:spacing w:val="-1"/>
                <w:sz w:val="24"/>
                <w:szCs w:val="24"/>
              </w:rPr>
              <w:t>nya kesejahteraan Masyarakat desa.</w:t>
            </w:r>
          </w:p>
          <w:p w14:paraId="2B7A5A4B" w14:textId="77777777" w:rsidR="00A3648B" w:rsidRPr="00AF1D5A" w:rsidRDefault="00A3648B" w:rsidP="00B33A49">
            <w:pPr>
              <w:spacing w:line="280" w:lineRule="exact"/>
              <w:ind w:left="283"/>
              <w:jc w:val="both"/>
              <w:rPr>
                <w:rFonts w:ascii="Bookman Old Style" w:eastAsia="Bookman Old Style" w:hAnsi="Bookman Old Style" w:cs="Bookman Old Style"/>
                <w:spacing w:val="-1"/>
                <w:sz w:val="24"/>
                <w:szCs w:val="24"/>
              </w:rPr>
            </w:pPr>
          </w:p>
        </w:tc>
      </w:tr>
      <w:tr w:rsidR="00A3648B" w:rsidRPr="00AF1D5A" w14:paraId="75B38D17" w14:textId="77777777" w:rsidTr="00706EB3">
        <w:trPr>
          <w:trHeight w:hRule="exact" w:val="1859"/>
        </w:trPr>
        <w:tc>
          <w:tcPr>
            <w:tcW w:w="1616" w:type="dxa"/>
            <w:tcBorders>
              <w:top w:val="nil"/>
              <w:left w:val="nil"/>
              <w:bottom w:val="nil"/>
              <w:right w:val="nil"/>
            </w:tcBorders>
          </w:tcPr>
          <w:p w14:paraId="1ED21B50" w14:textId="77777777" w:rsidR="00A3648B" w:rsidRPr="00AF1D5A" w:rsidRDefault="00A3648B" w:rsidP="00B33A49">
            <w:pPr>
              <w:rPr>
                <w:rFonts w:ascii="Bookman Old Style" w:hAnsi="Bookman Old Style"/>
                <w:sz w:val="24"/>
                <w:szCs w:val="24"/>
              </w:rPr>
            </w:pPr>
          </w:p>
        </w:tc>
        <w:tc>
          <w:tcPr>
            <w:tcW w:w="426" w:type="dxa"/>
            <w:tcBorders>
              <w:top w:val="nil"/>
              <w:left w:val="nil"/>
              <w:bottom w:val="nil"/>
              <w:right w:val="nil"/>
            </w:tcBorders>
          </w:tcPr>
          <w:p w14:paraId="7D6E8109" w14:textId="477631D7" w:rsidR="00A3648B" w:rsidRPr="00AF1D5A" w:rsidRDefault="00A3648B" w:rsidP="00B33A49">
            <w:pPr>
              <w:rPr>
                <w:rFonts w:ascii="Bookman Old Style" w:hAnsi="Bookman Old Style"/>
                <w:sz w:val="24"/>
                <w:szCs w:val="24"/>
              </w:rPr>
            </w:pPr>
            <w:r w:rsidRPr="00AF1D5A">
              <w:rPr>
                <w:rFonts w:ascii="Bookman Old Style" w:hAnsi="Bookman Old Style"/>
                <w:sz w:val="24"/>
                <w:szCs w:val="24"/>
              </w:rPr>
              <w:t>1</w:t>
            </w:r>
            <w:r w:rsidR="00E368C0">
              <w:rPr>
                <w:rFonts w:ascii="Bookman Old Style" w:hAnsi="Bookman Old Style"/>
                <w:sz w:val="24"/>
                <w:szCs w:val="24"/>
              </w:rPr>
              <w:t>9</w:t>
            </w:r>
            <w:r w:rsidRPr="00AF1D5A">
              <w:rPr>
                <w:rFonts w:ascii="Bookman Old Style" w:hAnsi="Bookman Old Style"/>
                <w:sz w:val="24"/>
                <w:szCs w:val="24"/>
              </w:rPr>
              <w:t>.</w:t>
            </w:r>
          </w:p>
        </w:tc>
        <w:tc>
          <w:tcPr>
            <w:tcW w:w="7878" w:type="dxa"/>
            <w:tcBorders>
              <w:top w:val="nil"/>
              <w:left w:val="nil"/>
              <w:bottom w:val="nil"/>
              <w:right w:val="nil"/>
            </w:tcBorders>
          </w:tcPr>
          <w:p w14:paraId="5D35D830" w14:textId="5826FC3D" w:rsidR="00A3648B" w:rsidRPr="00AF1D5A" w:rsidRDefault="00A3648B" w:rsidP="00B33A49">
            <w:pPr>
              <w:spacing w:line="280" w:lineRule="exact"/>
              <w:ind w:left="283"/>
              <w:jc w:val="both"/>
              <w:rPr>
                <w:rFonts w:ascii="Bookman Old Style" w:eastAsia="Bookman Old Style" w:hAnsi="Bookman Old Style" w:cs="Bookman Old Style"/>
                <w:spacing w:val="-1"/>
                <w:sz w:val="24"/>
                <w:szCs w:val="24"/>
              </w:rPr>
            </w:pPr>
            <w:r>
              <w:rPr>
                <w:rFonts w:ascii="Bookman Old Style" w:eastAsia="Bookman Old Style" w:hAnsi="Bookman Old Style" w:cs="Bookman Old Style"/>
                <w:spacing w:val="-1"/>
                <w:sz w:val="24"/>
                <w:szCs w:val="24"/>
              </w:rPr>
              <w:t xml:space="preserve">Perencanaan Pembangunan </w:t>
            </w:r>
            <w:r w:rsidR="00706EB3">
              <w:rPr>
                <w:rFonts w:ascii="Bookman Old Style" w:eastAsia="Bookman Old Style" w:hAnsi="Bookman Old Style" w:cs="Bookman Old Style"/>
                <w:spacing w:val="-1"/>
                <w:sz w:val="24"/>
                <w:szCs w:val="24"/>
              </w:rPr>
              <w:t>D</w:t>
            </w:r>
            <w:r>
              <w:rPr>
                <w:rFonts w:ascii="Bookman Old Style" w:eastAsia="Bookman Old Style" w:hAnsi="Bookman Old Style" w:cs="Bookman Old Style"/>
                <w:spacing w:val="-1"/>
                <w:sz w:val="24"/>
                <w:szCs w:val="24"/>
              </w:rPr>
              <w:t xml:space="preserve">esa adalah proses tahapan kegiatan yang diselenggarakan oleh </w:t>
            </w:r>
            <w:r w:rsidRPr="00706EB3">
              <w:rPr>
                <w:rFonts w:ascii="Bookman Old Style" w:eastAsia="Bookman Old Style" w:hAnsi="Bookman Old Style" w:cs="Bookman Old Style"/>
                <w:spacing w:val="-1"/>
                <w:sz w:val="24"/>
                <w:szCs w:val="24"/>
              </w:rPr>
              <w:t>pemerintah desa</w:t>
            </w:r>
            <w:r>
              <w:rPr>
                <w:rFonts w:ascii="Bookman Old Style" w:eastAsia="Bookman Old Style" w:hAnsi="Bookman Old Style" w:cs="Bookman Old Style"/>
                <w:spacing w:val="-1"/>
                <w:sz w:val="24"/>
                <w:szCs w:val="24"/>
              </w:rPr>
              <w:t xml:space="preserve"> dengan melibatkan </w:t>
            </w:r>
            <w:r w:rsidR="00DA5953" w:rsidRPr="00706EB3">
              <w:rPr>
                <w:rFonts w:ascii="Bookman Old Style" w:eastAsia="Bookman Old Style" w:hAnsi="Bookman Old Style" w:cs="Bookman Old Style"/>
                <w:spacing w:val="-2"/>
                <w:sz w:val="24"/>
                <w:szCs w:val="24"/>
              </w:rPr>
              <w:t>BPD</w:t>
            </w:r>
            <w:r w:rsidRPr="00706EB3">
              <w:rPr>
                <w:rFonts w:ascii="Bookman Old Style" w:eastAsia="Bookman Old Style" w:hAnsi="Bookman Old Style" w:cs="Bookman Old Style"/>
                <w:spacing w:val="-1"/>
                <w:sz w:val="24"/>
                <w:szCs w:val="24"/>
              </w:rPr>
              <w:t xml:space="preserve"> dan unsur Masyarakat secara partisipatif guna pemanfaatan </w:t>
            </w:r>
            <w:r>
              <w:rPr>
                <w:rFonts w:ascii="Bookman Old Style" w:eastAsia="Bookman Old Style" w:hAnsi="Bookman Old Style" w:cs="Bookman Old Style"/>
                <w:spacing w:val="-1"/>
                <w:sz w:val="24"/>
                <w:szCs w:val="24"/>
              </w:rPr>
              <w:t xml:space="preserve">dan pengalokasian sumber daya desa dalam rangka </w:t>
            </w:r>
            <w:r w:rsidR="00706EB3">
              <w:rPr>
                <w:rFonts w:ascii="Bookman Old Style" w:eastAsia="Bookman Old Style" w:hAnsi="Bookman Old Style" w:cs="Bookman Old Style"/>
                <w:spacing w:val="-1"/>
                <w:sz w:val="24"/>
                <w:szCs w:val="24"/>
              </w:rPr>
              <w:t xml:space="preserve">penciptaan kualitas hidup manusia serta penanggulangan kesenjangan sosial ekonomi </w:t>
            </w:r>
          </w:p>
        </w:tc>
      </w:tr>
      <w:tr w:rsidR="00A3648B" w:rsidRPr="00AF1D5A" w14:paraId="78A8ABE3" w14:textId="77777777" w:rsidTr="00A93FE3">
        <w:trPr>
          <w:trHeight w:hRule="exact" w:val="2127"/>
        </w:trPr>
        <w:tc>
          <w:tcPr>
            <w:tcW w:w="1616" w:type="dxa"/>
            <w:tcBorders>
              <w:top w:val="nil"/>
              <w:left w:val="nil"/>
              <w:right w:val="nil"/>
            </w:tcBorders>
          </w:tcPr>
          <w:p w14:paraId="04389B87" w14:textId="77777777" w:rsidR="00A3648B" w:rsidRPr="00AF1D5A" w:rsidRDefault="00A3648B" w:rsidP="00B33A49">
            <w:pPr>
              <w:rPr>
                <w:rFonts w:ascii="Bookman Old Style" w:hAnsi="Bookman Old Style"/>
                <w:sz w:val="24"/>
                <w:szCs w:val="24"/>
              </w:rPr>
            </w:pPr>
          </w:p>
        </w:tc>
        <w:tc>
          <w:tcPr>
            <w:tcW w:w="426" w:type="dxa"/>
            <w:tcBorders>
              <w:top w:val="nil"/>
              <w:left w:val="nil"/>
              <w:right w:val="nil"/>
            </w:tcBorders>
          </w:tcPr>
          <w:p w14:paraId="0AB33A60" w14:textId="111108CC" w:rsidR="00A3648B" w:rsidRPr="00AF1D5A" w:rsidRDefault="00706EB3" w:rsidP="00B33A49">
            <w:pPr>
              <w:rPr>
                <w:rFonts w:ascii="Bookman Old Style" w:hAnsi="Bookman Old Style"/>
                <w:sz w:val="24"/>
                <w:szCs w:val="24"/>
              </w:rPr>
            </w:pPr>
            <w:r>
              <w:rPr>
                <w:rFonts w:ascii="Bookman Old Style" w:hAnsi="Bookman Old Style"/>
                <w:sz w:val="24"/>
                <w:szCs w:val="24"/>
              </w:rPr>
              <w:t>20</w:t>
            </w:r>
            <w:r w:rsidR="00A3648B" w:rsidRPr="00AF1D5A">
              <w:rPr>
                <w:rFonts w:ascii="Bookman Old Style" w:hAnsi="Bookman Old Style"/>
                <w:sz w:val="24"/>
                <w:szCs w:val="24"/>
              </w:rPr>
              <w:t>.</w:t>
            </w:r>
          </w:p>
        </w:tc>
        <w:tc>
          <w:tcPr>
            <w:tcW w:w="7878" w:type="dxa"/>
            <w:tcBorders>
              <w:top w:val="nil"/>
              <w:left w:val="nil"/>
              <w:right w:val="nil"/>
            </w:tcBorders>
          </w:tcPr>
          <w:p w14:paraId="18D32E6C" w14:textId="4D65EC9E" w:rsidR="00A3648B" w:rsidRPr="00AF1D5A" w:rsidRDefault="00A3648B" w:rsidP="00B33A49">
            <w:pPr>
              <w:spacing w:line="280" w:lineRule="exact"/>
              <w:ind w:left="283" w:right="79"/>
              <w:jc w:val="both"/>
              <w:rPr>
                <w:rFonts w:ascii="Bookman Old Style" w:eastAsia="Bookman Old Style" w:hAnsi="Bookman Old Style" w:cs="Bookman Old Style"/>
                <w:spacing w:val="-1"/>
                <w:sz w:val="24"/>
                <w:szCs w:val="24"/>
              </w:rPr>
            </w:pPr>
            <w:r>
              <w:rPr>
                <w:rFonts w:ascii="Bookman Old Style" w:eastAsia="Bookman Old Style" w:hAnsi="Bookman Old Style" w:cs="Bookman Old Style"/>
                <w:spacing w:val="-1"/>
                <w:sz w:val="24"/>
                <w:szCs w:val="24"/>
              </w:rPr>
              <w:t xml:space="preserve">Pemberdayaan Masyarakat desa adalah Upaya mengembangkan kemandirian dan kesejahteraan Masyarakat dengan meningkatkan pengetahuan, sikap, keterampilan, perilaku, kemampuan, kesadaran, serta memanfaatkan sumber daya melalui penetapan kebijakan, program, kegiatan, dan pendampingan yang sesuai dengan esensi masalah dan prioritas kebutuhan Masyarakat </w:t>
            </w:r>
            <w:r w:rsidR="00DA5953">
              <w:rPr>
                <w:rFonts w:ascii="Bookman Old Style" w:eastAsia="Bookman Old Style" w:hAnsi="Bookman Old Style" w:cs="Bookman Old Style"/>
                <w:spacing w:val="-1"/>
                <w:sz w:val="24"/>
                <w:szCs w:val="24"/>
              </w:rPr>
              <w:t>D</w:t>
            </w:r>
            <w:r>
              <w:rPr>
                <w:rFonts w:ascii="Bookman Old Style" w:eastAsia="Bookman Old Style" w:hAnsi="Bookman Old Style" w:cs="Bookman Old Style"/>
                <w:spacing w:val="-1"/>
                <w:sz w:val="24"/>
                <w:szCs w:val="24"/>
              </w:rPr>
              <w:t>esa.</w:t>
            </w:r>
          </w:p>
        </w:tc>
      </w:tr>
      <w:tr w:rsidR="00C14C60" w:rsidRPr="00C14C60" w14:paraId="35973E03" w14:textId="77777777" w:rsidTr="00A93FE3">
        <w:trPr>
          <w:trHeight w:hRule="exact" w:val="1004"/>
        </w:trPr>
        <w:tc>
          <w:tcPr>
            <w:tcW w:w="1616" w:type="dxa"/>
          </w:tcPr>
          <w:p w14:paraId="0B2F3AC4" w14:textId="77777777" w:rsidR="0056765A" w:rsidRPr="00C14C60" w:rsidRDefault="0056765A" w:rsidP="00B33A49">
            <w:pPr>
              <w:rPr>
                <w:rFonts w:ascii="Bookman Old Style" w:hAnsi="Bookman Old Style"/>
                <w:sz w:val="24"/>
                <w:szCs w:val="24"/>
              </w:rPr>
            </w:pPr>
          </w:p>
        </w:tc>
        <w:tc>
          <w:tcPr>
            <w:tcW w:w="426" w:type="dxa"/>
          </w:tcPr>
          <w:p w14:paraId="2DEE2C8C" w14:textId="5DA5D067" w:rsidR="0056765A" w:rsidRPr="00C14C60" w:rsidRDefault="00706EB3" w:rsidP="00B33A49">
            <w:pPr>
              <w:rPr>
                <w:rFonts w:ascii="Bookman Old Style" w:hAnsi="Bookman Old Style"/>
                <w:sz w:val="24"/>
                <w:szCs w:val="24"/>
              </w:rPr>
            </w:pPr>
            <w:r w:rsidRPr="00C14C60">
              <w:rPr>
                <w:rFonts w:ascii="Bookman Old Style" w:hAnsi="Bookman Old Style"/>
                <w:sz w:val="24"/>
                <w:szCs w:val="24"/>
              </w:rPr>
              <w:t>21.</w:t>
            </w:r>
          </w:p>
        </w:tc>
        <w:tc>
          <w:tcPr>
            <w:tcW w:w="7878" w:type="dxa"/>
          </w:tcPr>
          <w:p w14:paraId="252FCB4E" w14:textId="05E9841A" w:rsidR="0056765A" w:rsidRPr="00C14C60" w:rsidRDefault="0056765A" w:rsidP="00B33A49">
            <w:pPr>
              <w:spacing w:line="280" w:lineRule="exact"/>
              <w:ind w:left="283"/>
              <w:jc w:val="both"/>
              <w:rPr>
                <w:rFonts w:ascii="Bookman Old Style" w:eastAsia="Bookman Old Style" w:hAnsi="Bookman Old Style" w:cs="Bookman Old Style"/>
                <w:spacing w:val="-1"/>
                <w:sz w:val="24"/>
                <w:szCs w:val="24"/>
              </w:rPr>
            </w:pPr>
            <w:r w:rsidRPr="00C14C60">
              <w:rPr>
                <w:rFonts w:ascii="Bookman Old Style" w:eastAsia="Bookman Old Style" w:hAnsi="Bookman Old Style" w:cs="Bookman Old Style"/>
                <w:i/>
                <w:iCs/>
                <w:spacing w:val="-1"/>
                <w:sz w:val="24"/>
                <w:szCs w:val="24"/>
              </w:rPr>
              <w:t>S</w:t>
            </w:r>
            <w:r w:rsidR="00706EB3" w:rsidRPr="00C14C60">
              <w:rPr>
                <w:rFonts w:ascii="Bookman Old Style" w:eastAsia="Bookman Old Style" w:hAnsi="Bookman Old Style" w:cs="Bookman Old Style"/>
                <w:i/>
                <w:iCs/>
                <w:spacing w:val="-1"/>
                <w:sz w:val="24"/>
                <w:szCs w:val="24"/>
              </w:rPr>
              <w:t xml:space="preserve">ustainable </w:t>
            </w:r>
            <w:r w:rsidRPr="00C14C60">
              <w:rPr>
                <w:rFonts w:ascii="Bookman Old Style" w:eastAsia="Bookman Old Style" w:hAnsi="Bookman Old Style" w:cs="Bookman Old Style"/>
                <w:i/>
                <w:iCs/>
                <w:spacing w:val="-1"/>
                <w:sz w:val="24"/>
                <w:szCs w:val="24"/>
              </w:rPr>
              <w:t>D</w:t>
            </w:r>
            <w:r w:rsidR="00706EB3" w:rsidRPr="00C14C60">
              <w:rPr>
                <w:rFonts w:ascii="Bookman Old Style" w:eastAsia="Bookman Old Style" w:hAnsi="Bookman Old Style" w:cs="Bookman Old Style"/>
                <w:i/>
                <w:iCs/>
                <w:spacing w:val="-1"/>
                <w:sz w:val="24"/>
                <w:szCs w:val="24"/>
              </w:rPr>
              <w:t xml:space="preserve">evelopment </w:t>
            </w:r>
            <w:r w:rsidRPr="00C14C60">
              <w:rPr>
                <w:rFonts w:ascii="Bookman Old Style" w:eastAsia="Bookman Old Style" w:hAnsi="Bookman Old Style" w:cs="Bookman Old Style"/>
                <w:i/>
                <w:iCs/>
                <w:spacing w:val="-1"/>
                <w:sz w:val="24"/>
                <w:szCs w:val="24"/>
              </w:rPr>
              <w:t>G</w:t>
            </w:r>
            <w:r w:rsidR="00706EB3" w:rsidRPr="00C14C60">
              <w:rPr>
                <w:rFonts w:ascii="Bookman Old Style" w:eastAsia="Bookman Old Style" w:hAnsi="Bookman Old Style" w:cs="Bookman Old Style"/>
                <w:i/>
                <w:iCs/>
                <w:spacing w:val="-1"/>
                <w:sz w:val="24"/>
                <w:szCs w:val="24"/>
              </w:rPr>
              <w:t>oal</w:t>
            </w:r>
            <w:r w:rsidRPr="00C14C60">
              <w:rPr>
                <w:rFonts w:ascii="Bookman Old Style" w:eastAsia="Bookman Old Style" w:hAnsi="Bookman Old Style" w:cs="Bookman Old Style"/>
                <w:i/>
                <w:iCs/>
                <w:spacing w:val="-1"/>
                <w:sz w:val="24"/>
                <w:szCs w:val="24"/>
              </w:rPr>
              <w:t>s</w:t>
            </w:r>
            <w:r w:rsidRPr="00C14C60">
              <w:rPr>
                <w:rFonts w:ascii="Bookman Old Style" w:eastAsia="Bookman Old Style" w:hAnsi="Bookman Old Style" w:cs="Bookman Old Style"/>
                <w:spacing w:val="-1"/>
                <w:sz w:val="24"/>
                <w:szCs w:val="24"/>
              </w:rPr>
              <w:t xml:space="preserve"> Desa </w:t>
            </w:r>
            <w:r w:rsidR="00C14C60" w:rsidRPr="00C14C60">
              <w:rPr>
                <w:rFonts w:ascii="Bookman Old Style" w:eastAsia="Bookman Old Style" w:hAnsi="Bookman Old Style" w:cs="Bookman Old Style"/>
                <w:spacing w:val="-1"/>
                <w:sz w:val="24"/>
                <w:szCs w:val="24"/>
              </w:rPr>
              <w:t xml:space="preserve"> yang selanjutnya disingkat SDGs Desa </w:t>
            </w:r>
            <w:r w:rsidRPr="00C14C60">
              <w:rPr>
                <w:rFonts w:ascii="Bookman Old Style" w:eastAsia="Bookman Old Style" w:hAnsi="Bookman Old Style" w:cs="Bookman Old Style"/>
                <w:spacing w:val="-1"/>
                <w:sz w:val="24"/>
                <w:szCs w:val="24"/>
              </w:rPr>
              <w:t>adalah upaya terpadu Pembangunan Desa untuk percepatan pencapaian tujuan Pembangunan berkelanjutan.</w:t>
            </w:r>
          </w:p>
        </w:tc>
      </w:tr>
      <w:tr w:rsidR="00C14C60" w:rsidRPr="00C14C60" w14:paraId="69636917" w14:textId="77777777" w:rsidTr="00A93FE3">
        <w:trPr>
          <w:trHeight w:hRule="exact" w:val="2692"/>
        </w:trPr>
        <w:tc>
          <w:tcPr>
            <w:tcW w:w="1616" w:type="dxa"/>
          </w:tcPr>
          <w:p w14:paraId="3D8A5CFB" w14:textId="77777777" w:rsidR="0056765A" w:rsidRPr="00C14C60" w:rsidRDefault="0056765A" w:rsidP="00B33A49">
            <w:pPr>
              <w:rPr>
                <w:rFonts w:ascii="Bookman Old Style" w:hAnsi="Bookman Old Style"/>
                <w:sz w:val="24"/>
                <w:szCs w:val="24"/>
              </w:rPr>
            </w:pPr>
          </w:p>
        </w:tc>
        <w:tc>
          <w:tcPr>
            <w:tcW w:w="426" w:type="dxa"/>
          </w:tcPr>
          <w:p w14:paraId="001DEF04" w14:textId="3EE1DE09" w:rsidR="0056765A" w:rsidRPr="00C14C60" w:rsidRDefault="00C14C60" w:rsidP="00B33A49">
            <w:pPr>
              <w:rPr>
                <w:rFonts w:ascii="Bookman Old Style" w:hAnsi="Bookman Old Style"/>
                <w:sz w:val="24"/>
                <w:szCs w:val="24"/>
              </w:rPr>
            </w:pPr>
            <w:r w:rsidRPr="00C14C60">
              <w:rPr>
                <w:rFonts w:ascii="Bookman Old Style" w:hAnsi="Bookman Old Style"/>
                <w:sz w:val="24"/>
                <w:szCs w:val="24"/>
              </w:rPr>
              <w:t>22.</w:t>
            </w:r>
          </w:p>
        </w:tc>
        <w:tc>
          <w:tcPr>
            <w:tcW w:w="7878" w:type="dxa"/>
          </w:tcPr>
          <w:p w14:paraId="17671A2A" w14:textId="53CBC6D5" w:rsidR="0056765A" w:rsidRPr="00C14C60" w:rsidRDefault="0056765A" w:rsidP="00B33A49">
            <w:pPr>
              <w:spacing w:line="280" w:lineRule="exact"/>
              <w:ind w:left="283"/>
              <w:jc w:val="both"/>
              <w:rPr>
                <w:rFonts w:ascii="Bookman Old Style" w:eastAsia="Bookman Old Style" w:hAnsi="Bookman Old Style" w:cs="Bookman Old Style"/>
                <w:spacing w:val="-1"/>
                <w:sz w:val="24"/>
                <w:szCs w:val="24"/>
              </w:rPr>
            </w:pPr>
            <w:r w:rsidRPr="00C14C60">
              <w:rPr>
                <w:rFonts w:ascii="Bookman Old Style" w:eastAsia="Bookman Old Style" w:hAnsi="Bookman Old Style" w:cs="Bookman Old Style"/>
                <w:spacing w:val="-1"/>
                <w:sz w:val="24"/>
                <w:szCs w:val="24"/>
              </w:rPr>
              <w:t>Pendataan Desa adalah proses penggalian, pengumpulan, pencatatan, verifikasi dan validasi data SDGs Desa, yang memuat data objektif kewilayahan dan kewargaan Desa berupa aset dan potensi asset Desa yang dapat didayagunakan untuk pencapaian tujuan Pembangunan desa, masalah ekonomi, social, dan budaya yang dapat digunakan sebagai bahan rekomendasi penyusunan program dan kegiatan Pembangunan Desa, serta data dan informasi terkait lainnya yang menggambarkan kondisi objektif Desa dan Masyarakat Desa.</w:t>
            </w:r>
          </w:p>
        </w:tc>
      </w:tr>
      <w:tr w:rsidR="00C14C60" w:rsidRPr="00C14C60" w14:paraId="3AB376D4" w14:textId="77777777" w:rsidTr="00A93FE3">
        <w:trPr>
          <w:trHeight w:hRule="exact" w:val="2692"/>
        </w:trPr>
        <w:tc>
          <w:tcPr>
            <w:tcW w:w="1616" w:type="dxa"/>
          </w:tcPr>
          <w:p w14:paraId="79793189" w14:textId="77777777" w:rsidR="00191997" w:rsidRPr="00C14C60" w:rsidRDefault="00191997" w:rsidP="00B33A49">
            <w:pPr>
              <w:rPr>
                <w:rFonts w:ascii="Bookman Old Style" w:hAnsi="Bookman Old Style"/>
                <w:sz w:val="24"/>
                <w:szCs w:val="24"/>
              </w:rPr>
            </w:pPr>
          </w:p>
        </w:tc>
        <w:tc>
          <w:tcPr>
            <w:tcW w:w="426" w:type="dxa"/>
          </w:tcPr>
          <w:p w14:paraId="396E48FC" w14:textId="21E73B7D" w:rsidR="00191997" w:rsidRPr="00C14C60" w:rsidRDefault="00C14C60" w:rsidP="00B33A49">
            <w:pPr>
              <w:rPr>
                <w:rFonts w:ascii="Bookman Old Style" w:hAnsi="Bookman Old Style"/>
                <w:sz w:val="24"/>
                <w:szCs w:val="24"/>
              </w:rPr>
            </w:pPr>
            <w:r w:rsidRPr="00C14C60">
              <w:rPr>
                <w:rFonts w:ascii="Bookman Old Style" w:hAnsi="Bookman Old Style"/>
                <w:sz w:val="24"/>
                <w:szCs w:val="24"/>
              </w:rPr>
              <w:t>23.</w:t>
            </w:r>
          </w:p>
        </w:tc>
        <w:tc>
          <w:tcPr>
            <w:tcW w:w="7878" w:type="dxa"/>
          </w:tcPr>
          <w:p w14:paraId="56F2C66F" w14:textId="742FB26B" w:rsidR="00191997" w:rsidRPr="00C14C60" w:rsidRDefault="00710B63" w:rsidP="00B33A49">
            <w:pPr>
              <w:spacing w:line="280" w:lineRule="exact"/>
              <w:ind w:left="283"/>
              <w:jc w:val="both"/>
              <w:rPr>
                <w:rFonts w:ascii="Bookman Old Style" w:eastAsia="Bookman Old Style" w:hAnsi="Bookman Old Style" w:cs="Bookman Old Style"/>
                <w:spacing w:val="-1"/>
                <w:sz w:val="24"/>
                <w:szCs w:val="24"/>
              </w:rPr>
            </w:pPr>
            <w:r w:rsidRPr="00C14C60">
              <w:rPr>
                <w:rFonts w:ascii="Bookman Old Style" w:eastAsia="Bookman Old Style" w:hAnsi="Bookman Old Style" w:cs="Bookman Old Style"/>
                <w:spacing w:val="-1"/>
                <w:sz w:val="24"/>
                <w:szCs w:val="24"/>
              </w:rPr>
              <w:t>Sistem Informasi Desa adalah s</w:t>
            </w:r>
            <w:r w:rsidR="00C14C60">
              <w:rPr>
                <w:rFonts w:ascii="Bookman Old Style" w:eastAsia="Bookman Old Style" w:hAnsi="Bookman Old Style" w:cs="Bookman Old Style"/>
                <w:spacing w:val="-1"/>
                <w:sz w:val="24"/>
                <w:szCs w:val="24"/>
              </w:rPr>
              <w:t>i</w:t>
            </w:r>
            <w:r w:rsidRPr="00C14C60">
              <w:rPr>
                <w:rFonts w:ascii="Bookman Old Style" w:eastAsia="Bookman Old Style" w:hAnsi="Bookman Old Style" w:cs="Bookman Old Style"/>
                <w:spacing w:val="-1"/>
                <w:sz w:val="24"/>
                <w:szCs w:val="24"/>
              </w:rPr>
              <w:t>stem pengolahan data kewilayahan dan data kewargaan di Desa yang disediakan Kementerian Desa, Pembangunan Daerah Tertinggal, dan Transmigrasi serta dilakukan secara terpadu dengan mendayagunakan fasilitas perangkat lunak dan perangkat keras, jaringan, dan sumber daya manusia untuk disajikan menjadi informasi yang berguna dalam peningkatan efektivitas dan efisiensi pelayanan publi</w:t>
            </w:r>
            <w:r w:rsidR="00D36A85">
              <w:rPr>
                <w:rFonts w:ascii="Bookman Old Style" w:eastAsia="Bookman Old Style" w:hAnsi="Bookman Old Style" w:cs="Bookman Old Style"/>
                <w:spacing w:val="-1"/>
                <w:sz w:val="24"/>
                <w:szCs w:val="24"/>
              </w:rPr>
              <w:t>k</w:t>
            </w:r>
            <w:r w:rsidRPr="00C14C60">
              <w:rPr>
                <w:rFonts w:ascii="Bookman Old Style" w:eastAsia="Bookman Old Style" w:hAnsi="Bookman Old Style" w:cs="Bookman Old Style"/>
                <w:spacing w:val="-1"/>
                <w:sz w:val="24"/>
                <w:szCs w:val="24"/>
              </w:rPr>
              <w:t xml:space="preserve"> serta dasar perumusan kebijakan strategis Pembangunan Desa</w:t>
            </w:r>
            <w:r w:rsidR="00C14C60">
              <w:rPr>
                <w:rFonts w:ascii="Bookman Old Style" w:eastAsia="Bookman Old Style" w:hAnsi="Bookman Old Style" w:cs="Bookman Old Style"/>
                <w:spacing w:val="-1"/>
                <w:sz w:val="24"/>
                <w:szCs w:val="24"/>
              </w:rPr>
              <w:t>.</w:t>
            </w:r>
          </w:p>
        </w:tc>
      </w:tr>
      <w:tr w:rsidR="00C14C60" w:rsidRPr="00C14C60" w14:paraId="0DC0F967" w14:textId="77777777" w:rsidTr="00A93FE3">
        <w:trPr>
          <w:trHeight w:hRule="exact" w:val="997"/>
        </w:trPr>
        <w:tc>
          <w:tcPr>
            <w:tcW w:w="1616" w:type="dxa"/>
          </w:tcPr>
          <w:p w14:paraId="23FC9BDD" w14:textId="77777777" w:rsidR="00710B63" w:rsidRPr="00C14C60" w:rsidRDefault="00710B63" w:rsidP="00B33A49">
            <w:pPr>
              <w:rPr>
                <w:rFonts w:ascii="Bookman Old Style" w:hAnsi="Bookman Old Style"/>
                <w:sz w:val="24"/>
                <w:szCs w:val="24"/>
              </w:rPr>
            </w:pPr>
          </w:p>
        </w:tc>
        <w:tc>
          <w:tcPr>
            <w:tcW w:w="426" w:type="dxa"/>
          </w:tcPr>
          <w:p w14:paraId="2CF43BE3" w14:textId="1F309F3F" w:rsidR="00710B63" w:rsidRPr="00C14C60" w:rsidRDefault="00C14C60" w:rsidP="00B33A49">
            <w:pPr>
              <w:rPr>
                <w:rFonts w:ascii="Bookman Old Style" w:hAnsi="Bookman Old Style"/>
                <w:sz w:val="24"/>
                <w:szCs w:val="24"/>
              </w:rPr>
            </w:pPr>
            <w:r>
              <w:rPr>
                <w:rFonts w:ascii="Bookman Old Style" w:hAnsi="Bookman Old Style"/>
                <w:sz w:val="24"/>
                <w:szCs w:val="24"/>
              </w:rPr>
              <w:t>24.</w:t>
            </w:r>
          </w:p>
        </w:tc>
        <w:tc>
          <w:tcPr>
            <w:tcW w:w="7878" w:type="dxa"/>
          </w:tcPr>
          <w:p w14:paraId="30AA3BB2" w14:textId="734481C4" w:rsidR="00710B63" w:rsidRPr="00C14C60" w:rsidRDefault="00710B63" w:rsidP="00B33A49">
            <w:pPr>
              <w:spacing w:line="280" w:lineRule="exact"/>
              <w:ind w:left="283"/>
              <w:jc w:val="both"/>
              <w:rPr>
                <w:rFonts w:ascii="Bookman Old Style" w:eastAsia="Bookman Old Style" w:hAnsi="Bookman Old Style" w:cs="Bookman Old Style"/>
                <w:spacing w:val="-1"/>
                <w:sz w:val="24"/>
                <w:szCs w:val="24"/>
              </w:rPr>
            </w:pPr>
            <w:r w:rsidRPr="00C14C60">
              <w:rPr>
                <w:rFonts w:ascii="Bookman Old Style" w:eastAsia="Bookman Old Style" w:hAnsi="Bookman Old Style" w:cs="Bookman Old Style"/>
                <w:spacing w:val="-1"/>
                <w:sz w:val="24"/>
                <w:szCs w:val="24"/>
              </w:rPr>
              <w:t>Peta jalan SDGs Desa adalah dokumen rencana yang memuat kebijakan strategis dan tahapan pencapaian SDGs Desa sampai dengan tahun 2030.</w:t>
            </w:r>
          </w:p>
        </w:tc>
      </w:tr>
      <w:tr w:rsidR="00A3648B" w:rsidRPr="00AF1D5A" w14:paraId="3E6CEFD8" w14:textId="77777777" w:rsidTr="00A93FE3">
        <w:trPr>
          <w:trHeight w:hRule="exact" w:val="1549"/>
        </w:trPr>
        <w:tc>
          <w:tcPr>
            <w:tcW w:w="1616" w:type="dxa"/>
            <w:tcBorders>
              <w:left w:val="nil"/>
              <w:bottom w:val="nil"/>
              <w:right w:val="nil"/>
            </w:tcBorders>
          </w:tcPr>
          <w:p w14:paraId="79D72EAE" w14:textId="77777777" w:rsidR="00A3648B" w:rsidRPr="00AF1D5A" w:rsidRDefault="00A3648B" w:rsidP="00B33A49">
            <w:pPr>
              <w:rPr>
                <w:rFonts w:ascii="Bookman Old Style" w:hAnsi="Bookman Old Style"/>
                <w:sz w:val="24"/>
                <w:szCs w:val="24"/>
              </w:rPr>
            </w:pPr>
          </w:p>
        </w:tc>
        <w:tc>
          <w:tcPr>
            <w:tcW w:w="426" w:type="dxa"/>
            <w:tcBorders>
              <w:left w:val="nil"/>
              <w:bottom w:val="nil"/>
              <w:right w:val="nil"/>
            </w:tcBorders>
          </w:tcPr>
          <w:p w14:paraId="4F26B5EE" w14:textId="06412F19" w:rsidR="00A3648B" w:rsidRPr="00AF1D5A" w:rsidRDefault="00C14C60" w:rsidP="00B33A49">
            <w:pPr>
              <w:rPr>
                <w:rFonts w:ascii="Bookman Old Style" w:hAnsi="Bookman Old Style"/>
                <w:sz w:val="24"/>
                <w:szCs w:val="24"/>
              </w:rPr>
            </w:pPr>
            <w:r>
              <w:rPr>
                <w:rFonts w:ascii="Bookman Old Style" w:hAnsi="Bookman Old Style"/>
                <w:sz w:val="24"/>
                <w:szCs w:val="24"/>
              </w:rPr>
              <w:t>25</w:t>
            </w:r>
            <w:r w:rsidR="00A3648B" w:rsidRPr="00AF1D5A">
              <w:rPr>
                <w:rFonts w:ascii="Bookman Old Style" w:hAnsi="Bookman Old Style"/>
                <w:sz w:val="24"/>
                <w:szCs w:val="24"/>
              </w:rPr>
              <w:t>.</w:t>
            </w:r>
          </w:p>
        </w:tc>
        <w:tc>
          <w:tcPr>
            <w:tcW w:w="7878" w:type="dxa"/>
            <w:tcBorders>
              <w:left w:val="nil"/>
              <w:bottom w:val="nil"/>
              <w:right w:val="nil"/>
            </w:tcBorders>
          </w:tcPr>
          <w:p w14:paraId="1B1E5AE2" w14:textId="77777777" w:rsidR="00A3648B" w:rsidRPr="00AF1D5A" w:rsidRDefault="00A3648B" w:rsidP="00B33A49">
            <w:pPr>
              <w:spacing w:line="280" w:lineRule="exact"/>
              <w:ind w:left="283"/>
              <w:jc w:val="both"/>
              <w:rPr>
                <w:rFonts w:ascii="Bookman Old Style" w:eastAsia="Bookman Old Style" w:hAnsi="Bookman Old Style" w:cs="Bookman Old Style"/>
                <w:sz w:val="24"/>
                <w:szCs w:val="24"/>
              </w:rPr>
            </w:pPr>
            <w:r>
              <w:rPr>
                <w:rFonts w:ascii="Bookman Old Style" w:eastAsia="Bookman Old Style" w:hAnsi="Bookman Old Style" w:cs="Bookman Old Style"/>
                <w:spacing w:val="-1"/>
                <w:sz w:val="24"/>
                <w:szCs w:val="24"/>
              </w:rPr>
              <w:t>Pengkajian keadaan desa adalah proses penggalian dan pengumpulan data mengenai keadaan obyektif Masyarakat, masalah, potensi, dan berbagai informasi terkait yang menggambarkan secara jelas dan lengkap kondisi serta dinamika Masyarakat desa.</w:t>
            </w:r>
          </w:p>
          <w:p w14:paraId="76914765" w14:textId="77777777" w:rsidR="00A3648B" w:rsidRPr="00AF1D5A" w:rsidRDefault="00A3648B" w:rsidP="00B33A49">
            <w:pPr>
              <w:spacing w:line="280" w:lineRule="exact"/>
              <w:ind w:left="283" w:right="79"/>
              <w:jc w:val="both"/>
              <w:rPr>
                <w:rFonts w:ascii="Bookman Old Style" w:eastAsia="Bookman Old Style" w:hAnsi="Bookman Old Style" w:cs="Bookman Old Style"/>
                <w:spacing w:val="-1"/>
                <w:sz w:val="24"/>
                <w:szCs w:val="24"/>
              </w:rPr>
            </w:pPr>
          </w:p>
        </w:tc>
      </w:tr>
      <w:tr w:rsidR="00A3648B" w:rsidRPr="00AF1D5A" w14:paraId="41BBD987" w14:textId="77777777" w:rsidTr="005E1E60">
        <w:trPr>
          <w:trHeight w:hRule="exact" w:val="1547"/>
        </w:trPr>
        <w:tc>
          <w:tcPr>
            <w:tcW w:w="1616" w:type="dxa"/>
            <w:tcBorders>
              <w:top w:val="nil"/>
              <w:left w:val="nil"/>
              <w:bottom w:val="nil"/>
              <w:right w:val="nil"/>
            </w:tcBorders>
          </w:tcPr>
          <w:p w14:paraId="7439F893" w14:textId="77777777" w:rsidR="00A3648B" w:rsidRPr="00AF1D5A" w:rsidRDefault="00A3648B" w:rsidP="00B33A49">
            <w:pPr>
              <w:rPr>
                <w:rFonts w:ascii="Bookman Old Style" w:hAnsi="Bookman Old Style"/>
                <w:sz w:val="24"/>
                <w:szCs w:val="24"/>
              </w:rPr>
            </w:pPr>
          </w:p>
        </w:tc>
        <w:tc>
          <w:tcPr>
            <w:tcW w:w="426" w:type="dxa"/>
            <w:tcBorders>
              <w:top w:val="nil"/>
              <w:left w:val="nil"/>
              <w:bottom w:val="nil"/>
              <w:right w:val="nil"/>
            </w:tcBorders>
          </w:tcPr>
          <w:p w14:paraId="6F0207B3" w14:textId="783C6F66" w:rsidR="00A3648B" w:rsidRPr="00AF1D5A" w:rsidRDefault="00A3648B" w:rsidP="00B33A49">
            <w:pPr>
              <w:rPr>
                <w:rFonts w:ascii="Bookman Old Style" w:hAnsi="Bookman Old Style"/>
                <w:sz w:val="24"/>
                <w:szCs w:val="24"/>
              </w:rPr>
            </w:pPr>
            <w:r>
              <w:rPr>
                <w:rFonts w:ascii="Bookman Old Style" w:hAnsi="Bookman Old Style"/>
                <w:sz w:val="24"/>
                <w:szCs w:val="24"/>
              </w:rPr>
              <w:t>2</w:t>
            </w:r>
            <w:r w:rsidR="00C14C60">
              <w:rPr>
                <w:rFonts w:ascii="Bookman Old Style" w:hAnsi="Bookman Old Style"/>
                <w:sz w:val="24"/>
                <w:szCs w:val="24"/>
              </w:rPr>
              <w:t>6</w:t>
            </w:r>
            <w:r>
              <w:rPr>
                <w:rFonts w:ascii="Bookman Old Style" w:hAnsi="Bookman Old Style"/>
                <w:sz w:val="24"/>
                <w:szCs w:val="24"/>
              </w:rPr>
              <w:t>.</w:t>
            </w:r>
          </w:p>
        </w:tc>
        <w:tc>
          <w:tcPr>
            <w:tcW w:w="7878" w:type="dxa"/>
            <w:tcBorders>
              <w:top w:val="nil"/>
              <w:left w:val="nil"/>
              <w:bottom w:val="nil"/>
              <w:right w:val="nil"/>
            </w:tcBorders>
          </w:tcPr>
          <w:p w14:paraId="3BEE583C" w14:textId="0342A3B0" w:rsidR="00A3648B" w:rsidRDefault="00A3648B" w:rsidP="00B33A49">
            <w:pPr>
              <w:spacing w:line="280" w:lineRule="exact"/>
              <w:ind w:left="283"/>
              <w:jc w:val="both"/>
              <w:rPr>
                <w:rFonts w:ascii="Bookman Old Style" w:eastAsia="Bookman Old Style" w:hAnsi="Bookman Old Style" w:cs="Bookman Old Style"/>
                <w:spacing w:val="-1"/>
                <w:sz w:val="24"/>
                <w:szCs w:val="24"/>
              </w:rPr>
            </w:pPr>
            <w:r>
              <w:rPr>
                <w:rFonts w:ascii="Bookman Old Style" w:eastAsia="Bookman Old Style" w:hAnsi="Bookman Old Style" w:cs="Bookman Old Style"/>
                <w:spacing w:val="-1"/>
                <w:sz w:val="24"/>
                <w:szCs w:val="24"/>
              </w:rPr>
              <w:t>Data desa adalah Gambaran menyeluruh mengenai potensi yang meliputi sumber daya alam, sumber daya manusia, sumber dana, kelembagaan, sarana prasarana fisik dan so</w:t>
            </w:r>
            <w:r w:rsidR="00D36A85">
              <w:rPr>
                <w:rFonts w:ascii="Bookman Old Style" w:eastAsia="Bookman Old Style" w:hAnsi="Bookman Old Style" w:cs="Bookman Old Style"/>
                <w:spacing w:val="-1"/>
                <w:sz w:val="24"/>
                <w:szCs w:val="24"/>
              </w:rPr>
              <w:t>s</w:t>
            </w:r>
            <w:r>
              <w:rPr>
                <w:rFonts w:ascii="Bookman Old Style" w:eastAsia="Bookman Old Style" w:hAnsi="Bookman Old Style" w:cs="Bookman Old Style"/>
                <w:spacing w:val="-1"/>
                <w:sz w:val="24"/>
                <w:szCs w:val="24"/>
              </w:rPr>
              <w:t>ial, kearifan lo</w:t>
            </w:r>
            <w:r w:rsidR="00D36A85">
              <w:rPr>
                <w:rFonts w:ascii="Bookman Old Style" w:eastAsia="Bookman Old Style" w:hAnsi="Bookman Old Style" w:cs="Bookman Old Style"/>
                <w:spacing w:val="-1"/>
                <w:sz w:val="24"/>
                <w:szCs w:val="24"/>
              </w:rPr>
              <w:t>k</w:t>
            </w:r>
            <w:r>
              <w:rPr>
                <w:rFonts w:ascii="Bookman Old Style" w:eastAsia="Bookman Old Style" w:hAnsi="Bookman Old Style" w:cs="Bookman Old Style"/>
                <w:spacing w:val="-1"/>
                <w:sz w:val="24"/>
                <w:szCs w:val="24"/>
              </w:rPr>
              <w:t>al, ilmu pengetahuan dan teknologi, serta permasalahan yang dihadapi desa.</w:t>
            </w:r>
          </w:p>
        </w:tc>
      </w:tr>
      <w:tr w:rsidR="00A3648B" w:rsidRPr="00AF1D5A" w14:paraId="5402747B" w14:textId="77777777" w:rsidTr="00895F8A">
        <w:trPr>
          <w:trHeight w:hRule="exact" w:val="984"/>
        </w:trPr>
        <w:tc>
          <w:tcPr>
            <w:tcW w:w="1616" w:type="dxa"/>
            <w:tcBorders>
              <w:top w:val="nil"/>
              <w:left w:val="nil"/>
              <w:bottom w:val="nil"/>
              <w:right w:val="nil"/>
            </w:tcBorders>
          </w:tcPr>
          <w:p w14:paraId="5E94E0D0" w14:textId="77777777" w:rsidR="00A3648B" w:rsidRPr="00AF1D5A" w:rsidRDefault="00A3648B" w:rsidP="00B33A49">
            <w:pPr>
              <w:rPr>
                <w:rFonts w:ascii="Bookman Old Style" w:hAnsi="Bookman Old Style"/>
                <w:sz w:val="24"/>
                <w:szCs w:val="24"/>
              </w:rPr>
            </w:pPr>
          </w:p>
        </w:tc>
        <w:tc>
          <w:tcPr>
            <w:tcW w:w="426" w:type="dxa"/>
            <w:tcBorders>
              <w:top w:val="nil"/>
              <w:left w:val="nil"/>
              <w:bottom w:val="nil"/>
              <w:right w:val="nil"/>
            </w:tcBorders>
          </w:tcPr>
          <w:p w14:paraId="1081846D" w14:textId="7B09FF35" w:rsidR="00A3648B" w:rsidRDefault="00A3648B" w:rsidP="00B33A49">
            <w:pPr>
              <w:rPr>
                <w:rFonts w:ascii="Bookman Old Style" w:hAnsi="Bookman Old Style"/>
                <w:sz w:val="24"/>
                <w:szCs w:val="24"/>
              </w:rPr>
            </w:pPr>
            <w:r>
              <w:rPr>
                <w:rFonts w:ascii="Bookman Old Style" w:hAnsi="Bookman Old Style"/>
                <w:sz w:val="24"/>
                <w:szCs w:val="24"/>
              </w:rPr>
              <w:t>2</w:t>
            </w:r>
            <w:r w:rsidR="00C14C60">
              <w:rPr>
                <w:rFonts w:ascii="Bookman Old Style" w:hAnsi="Bookman Old Style"/>
                <w:sz w:val="24"/>
                <w:szCs w:val="24"/>
              </w:rPr>
              <w:t>7</w:t>
            </w:r>
            <w:r>
              <w:rPr>
                <w:rFonts w:ascii="Bookman Old Style" w:hAnsi="Bookman Old Style"/>
                <w:sz w:val="24"/>
                <w:szCs w:val="24"/>
              </w:rPr>
              <w:t>.</w:t>
            </w:r>
          </w:p>
        </w:tc>
        <w:tc>
          <w:tcPr>
            <w:tcW w:w="7878" w:type="dxa"/>
            <w:tcBorders>
              <w:top w:val="nil"/>
              <w:left w:val="nil"/>
              <w:bottom w:val="nil"/>
              <w:right w:val="nil"/>
            </w:tcBorders>
          </w:tcPr>
          <w:p w14:paraId="53C1FC8C" w14:textId="2117B539" w:rsidR="00A3648B" w:rsidRDefault="00A3648B" w:rsidP="00B33A49">
            <w:pPr>
              <w:spacing w:line="280" w:lineRule="exact"/>
              <w:ind w:left="283"/>
              <w:jc w:val="both"/>
              <w:rPr>
                <w:rFonts w:ascii="Bookman Old Style" w:eastAsia="Bookman Old Style" w:hAnsi="Bookman Old Style" w:cs="Bookman Old Style"/>
                <w:spacing w:val="-1"/>
                <w:sz w:val="24"/>
                <w:szCs w:val="24"/>
              </w:rPr>
            </w:pPr>
            <w:r w:rsidRPr="00D36A85">
              <w:rPr>
                <w:rFonts w:ascii="Bookman Old Style" w:eastAsia="Bookman Old Style" w:hAnsi="Bookman Old Style" w:cs="Bookman Old Style"/>
                <w:spacing w:val="-1"/>
                <w:sz w:val="24"/>
                <w:szCs w:val="24"/>
              </w:rPr>
              <w:t>Rencana Pembangunan Jangka Menengah Desa</w:t>
            </w:r>
            <w:r w:rsidR="00710B63" w:rsidRPr="00D36A85">
              <w:rPr>
                <w:rFonts w:ascii="Bookman Old Style" w:eastAsia="Bookman Old Style" w:hAnsi="Bookman Old Style" w:cs="Bookman Old Style"/>
                <w:spacing w:val="-1"/>
                <w:sz w:val="24"/>
                <w:szCs w:val="24"/>
              </w:rPr>
              <w:t xml:space="preserve"> yang</w:t>
            </w:r>
            <w:r w:rsidRPr="00D36A85">
              <w:rPr>
                <w:rFonts w:ascii="Bookman Old Style" w:eastAsia="Bookman Old Style" w:hAnsi="Bookman Old Style" w:cs="Bookman Old Style"/>
                <w:spacing w:val="-1"/>
                <w:sz w:val="24"/>
                <w:szCs w:val="24"/>
              </w:rPr>
              <w:t xml:space="preserve"> selanjutnya dis</w:t>
            </w:r>
            <w:r w:rsidR="00710B63" w:rsidRPr="00D36A85">
              <w:rPr>
                <w:rFonts w:ascii="Bookman Old Style" w:eastAsia="Bookman Old Style" w:hAnsi="Bookman Old Style" w:cs="Bookman Old Style"/>
                <w:spacing w:val="-1"/>
                <w:sz w:val="24"/>
                <w:szCs w:val="24"/>
              </w:rPr>
              <w:t>ebut</w:t>
            </w:r>
            <w:r w:rsidRPr="00D36A85">
              <w:rPr>
                <w:rFonts w:ascii="Bookman Old Style" w:eastAsia="Bookman Old Style" w:hAnsi="Bookman Old Style" w:cs="Bookman Old Style"/>
                <w:spacing w:val="-1"/>
                <w:sz w:val="24"/>
                <w:szCs w:val="24"/>
              </w:rPr>
              <w:t xml:space="preserve"> RPJM Desa adalah </w:t>
            </w:r>
            <w:r w:rsidR="00710B63" w:rsidRPr="00D36A85">
              <w:rPr>
                <w:rFonts w:ascii="Bookman Old Style" w:eastAsia="Bookman Old Style" w:hAnsi="Bookman Old Style" w:cs="Bookman Old Style"/>
                <w:spacing w:val="-1"/>
                <w:sz w:val="24"/>
                <w:szCs w:val="24"/>
              </w:rPr>
              <w:t>dokumen perencanaan</w:t>
            </w:r>
            <w:r w:rsidRPr="00D36A85">
              <w:rPr>
                <w:rFonts w:ascii="Bookman Old Style" w:eastAsia="Bookman Old Style" w:hAnsi="Bookman Old Style" w:cs="Bookman Old Style"/>
                <w:spacing w:val="-1"/>
                <w:sz w:val="24"/>
                <w:szCs w:val="24"/>
              </w:rPr>
              <w:t xml:space="preserve"> kegiatan Pembangunan desa untuk jangka waktu </w:t>
            </w:r>
            <w:r w:rsidR="00331CF3" w:rsidRPr="00D36A85">
              <w:rPr>
                <w:rFonts w:ascii="Bookman Old Style" w:eastAsia="Bookman Old Style" w:hAnsi="Bookman Old Style" w:cs="Bookman Old Style"/>
                <w:spacing w:val="-1"/>
                <w:sz w:val="24"/>
                <w:szCs w:val="24"/>
              </w:rPr>
              <w:t>8</w:t>
            </w:r>
            <w:r w:rsidRPr="00D36A85">
              <w:rPr>
                <w:rFonts w:ascii="Bookman Old Style" w:eastAsia="Bookman Old Style" w:hAnsi="Bookman Old Style" w:cs="Bookman Old Style"/>
                <w:spacing w:val="-1"/>
                <w:sz w:val="24"/>
                <w:szCs w:val="24"/>
              </w:rPr>
              <w:t xml:space="preserve"> (</w:t>
            </w:r>
            <w:r w:rsidR="00331CF3" w:rsidRPr="00D36A85">
              <w:rPr>
                <w:rFonts w:ascii="Bookman Old Style" w:eastAsia="Bookman Old Style" w:hAnsi="Bookman Old Style" w:cs="Bookman Old Style"/>
                <w:spacing w:val="-1"/>
                <w:sz w:val="24"/>
                <w:szCs w:val="24"/>
              </w:rPr>
              <w:t>Delapan)</w:t>
            </w:r>
            <w:r w:rsidRPr="00D36A85">
              <w:rPr>
                <w:rFonts w:ascii="Bookman Old Style" w:eastAsia="Bookman Old Style" w:hAnsi="Bookman Old Style" w:cs="Bookman Old Style"/>
                <w:spacing w:val="-1"/>
                <w:sz w:val="24"/>
                <w:szCs w:val="24"/>
              </w:rPr>
              <w:t xml:space="preserve"> tahun.</w:t>
            </w:r>
          </w:p>
        </w:tc>
      </w:tr>
      <w:tr w:rsidR="00A3648B" w:rsidRPr="00AF1D5A" w14:paraId="38EE3F1F" w14:textId="77777777" w:rsidTr="005E1E60">
        <w:trPr>
          <w:trHeight w:hRule="exact" w:val="987"/>
        </w:trPr>
        <w:tc>
          <w:tcPr>
            <w:tcW w:w="1616" w:type="dxa"/>
            <w:tcBorders>
              <w:top w:val="nil"/>
              <w:left w:val="nil"/>
              <w:bottom w:val="nil"/>
              <w:right w:val="nil"/>
            </w:tcBorders>
          </w:tcPr>
          <w:p w14:paraId="7D3B628E" w14:textId="77777777" w:rsidR="00A3648B" w:rsidRPr="00AF1D5A" w:rsidRDefault="00A3648B" w:rsidP="00B33A49">
            <w:pPr>
              <w:rPr>
                <w:rFonts w:ascii="Bookman Old Style" w:hAnsi="Bookman Old Style"/>
                <w:sz w:val="24"/>
                <w:szCs w:val="24"/>
              </w:rPr>
            </w:pPr>
          </w:p>
        </w:tc>
        <w:tc>
          <w:tcPr>
            <w:tcW w:w="426" w:type="dxa"/>
            <w:tcBorders>
              <w:top w:val="nil"/>
              <w:left w:val="nil"/>
              <w:bottom w:val="nil"/>
              <w:right w:val="nil"/>
            </w:tcBorders>
          </w:tcPr>
          <w:p w14:paraId="6A40D38D" w14:textId="48AAD4B3" w:rsidR="00A3648B" w:rsidRDefault="00A3648B" w:rsidP="00B33A49">
            <w:pPr>
              <w:rPr>
                <w:rFonts w:ascii="Bookman Old Style" w:hAnsi="Bookman Old Style"/>
                <w:sz w:val="24"/>
                <w:szCs w:val="24"/>
              </w:rPr>
            </w:pPr>
            <w:r>
              <w:rPr>
                <w:rFonts w:ascii="Bookman Old Style" w:hAnsi="Bookman Old Style"/>
                <w:sz w:val="24"/>
                <w:szCs w:val="24"/>
              </w:rPr>
              <w:t>2</w:t>
            </w:r>
            <w:r w:rsidR="00C14C60">
              <w:rPr>
                <w:rFonts w:ascii="Bookman Old Style" w:hAnsi="Bookman Old Style"/>
                <w:sz w:val="24"/>
                <w:szCs w:val="24"/>
              </w:rPr>
              <w:t>8</w:t>
            </w:r>
            <w:r>
              <w:rPr>
                <w:rFonts w:ascii="Bookman Old Style" w:hAnsi="Bookman Old Style"/>
                <w:sz w:val="24"/>
                <w:szCs w:val="24"/>
              </w:rPr>
              <w:t>.</w:t>
            </w:r>
          </w:p>
        </w:tc>
        <w:tc>
          <w:tcPr>
            <w:tcW w:w="7878" w:type="dxa"/>
            <w:tcBorders>
              <w:top w:val="nil"/>
              <w:left w:val="nil"/>
              <w:bottom w:val="nil"/>
              <w:right w:val="nil"/>
            </w:tcBorders>
          </w:tcPr>
          <w:p w14:paraId="5400ACB3" w14:textId="713BEEAF" w:rsidR="00A3648B" w:rsidRDefault="00A3648B" w:rsidP="00B33A49">
            <w:pPr>
              <w:spacing w:line="280" w:lineRule="exact"/>
              <w:ind w:left="283"/>
              <w:jc w:val="both"/>
              <w:rPr>
                <w:rFonts w:ascii="Bookman Old Style" w:eastAsia="Bookman Old Style" w:hAnsi="Bookman Old Style" w:cs="Bookman Old Style"/>
                <w:spacing w:val="-1"/>
                <w:sz w:val="24"/>
                <w:szCs w:val="24"/>
              </w:rPr>
            </w:pPr>
            <w:r w:rsidRPr="005A50D6">
              <w:rPr>
                <w:rFonts w:ascii="Bookman Old Style" w:eastAsia="Bookman Old Style" w:hAnsi="Bookman Old Style" w:cs="Bookman Old Style"/>
                <w:spacing w:val="-1"/>
                <w:sz w:val="24"/>
                <w:szCs w:val="24"/>
              </w:rPr>
              <w:t>Rencana Kerja Pemerintah Desa</w:t>
            </w:r>
            <w:r w:rsidR="00BE799F" w:rsidRPr="005A50D6">
              <w:rPr>
                <w:rFonts w:ascii="Bookman Old Style" w:eastAsia="Bookman Old Style" w:hAnsi="Bookman Old Style" w:cs="Bookman Old Style"/>
                <w:spacing w:val="-1"/>
                <w:sz w:val="24"/>
                <w:szCs w:val="24"/>
              </w:rPr>
              <w:t xml:space="preserve"> yang</w:t>
            </w:r>
            <w:r w:rsidRPr="005A50D6">
              <w:rPr>
                <w:rFonts w:ascii="Bookman Old Style" w:eastAsia="Bookman Old Style" w:hAnsi="Bookman Old Style" w:cs="Bookman Old Style"/>
                <w:spacing w:val="-1"/>
                <w:sz w:val="24"/>
                <w:szCs w:val="24"/>
              </w:rPr>
              <w:t xml:space="preserve"> selanjutnya dis</w:t>
            </w:r>
            <w:r w:rsidR="00BE799F" w:rsidRPr="005A50D6">
              <w:rPr>
                <w:rFonts w:ascii="Bookman Old Style" w:eastAsia="Bookman Old Style" w:hAnsi="Bookman Old Style" w:cs="Bookman Old Style"/>
                <w:spacing w:val="-1"/>
                <w:sz w:val="24"/>
                <w:szCs w:val="24"/>
              </w:rPr>
              <w:t>ebut</w:t>
            </w:r>
            <w:r w:rsidRPr="005A50D6">
              <w:rPr>
                <w:rFonts w:ascii="Bookman Old Style" w:eastAsia="Bookman Old Style" w:hAnsi="Bookman Old Style" w:cs="Bookman Old Style"/>
                <w:spacing w:val="-1"/>
                <w:sz w:val="24"/>
                <w:szCs w:val="24"/>
              </w:rPr>
              <w:t xml:space="preserve"> RKP Desa</w:t>
            </w:r>
            <w:r w:rsidR="00BE799F" w:rsidRPr="005A50D6">
              <w:rPr>
                <w:rFonts w:ascii="Bookman Old Style" w:eastAsia="Bookman Old Style" w:hAnsi="Bookman Old Style" w:cs="Bookman Old Style"/>
                <w:spacing w:val="-1"/>
                <w:sz w:val="24"/>
                <w:szCs w:val="24"/>
              </w:rPr>
              <w:t xml:space="preserve"> </w:t>
            </w:r>
            <w:r w:rsidRPr="005A50D6">
              <w:rPr>
                <w:rFonts w:ascii="Bookman Old Style" w:eastAsia="Bookman Old Style" w:hAnsi="Bookman Old Style" w:cs="Bookman Old Style"/>
                <w:spacing w:val="-1"/>
                <w:sz w:val="24"/>
                <w:szCs w:val="24"/>
              </w:rPr>
              <w:t xml:space="preserve">adalah </w:t>
            </w:r>
            <w:r w:rsidR="00BE799F" w:rsidRPr="005A50D6">
              <w:rPr>
                <w:rFonts w:ascii="Bookman Old Style" w:eastAsia="Bookman Old Style" w:hAnsi="Bookman Old Style" w:cs="Bookman Old Style"/>
                <w:spacing w:val="-1"/>
                <w:sz w:val="24"/>
                <w:szCs w:val="24"/>
              </w:rPr>
              <w:t xml:space="preserve">dokumen </w:t>
            </w:r>
            <w:r w:rsidRPr="005A50D6">
              <w:rPr>
                <w:rFonts w:ascii="Bookman Old Style" w:eastAsia="Bookman Old Style" w:hAnsi="Bookman Old Style" w:cs="Bookman Old Style"/>
                <w:spacing w:val="-1"/>
                <w:sz w:val="24"/>
                <w:szCs w:val="24"/>
              </w:rPr>
              <w:t xml:space="preserve">penjabaran dari RPJM Desa untuk jangka waktu 1 (satu) tahun. </w:t>
            </w:r>
          </w:p>
        </w:tc>
      </w:tr>
      <w:tr w:rsidR="00A3648B" w:rsidRPr="00AF1D5A" w14:paraId="788EDA87" w14:textId="77777777" w:rsidTr="005E1E60">
        <w:trPr>
          <w:trHeight w:hRule="exact" w:val="1558"/>
        </w:trPr>
        <w:tc>
          <w:tcPr>
            <w:tcW w:w="1616" w:type="dxa"/>
            <w:tcBorders>
              <w:top w:val="nil"/>
              <w:left w:val="nil"/>
              <w:bottom w:val="nil"/>
              <w:right w:val="nil"/>
            </w:tcBorders>
          </w:tcPr>
          <w:p w14:paraId="26F857EA" w14:textId="77777777" w:rsidR="00A3648B" w:rsidRPr="00AF1D5A" w:rsidRDefault="00A3648B" w:rsidP="00B33A49">
            <w:pPr>
              <w:rPr>
                <w:rFonts w:ascii="Bookman Old Style" w:hAnsi="Bookman Old Style"/>
                <w:sz w:val="24"/>
                <w:szCs w:val="24"/>
              </w:rPr>
            </w:pPr>
          </w:p>
        </w:tc>
        <w:tc>
          <w:tcPr>
            <w:tcW w:w="426" w:type="dxa"/>
            <w:tcBorders>
              <w:top w:val="nil"/>
              <w:left w:val="nil"/>
              <w:bottom w:val="nil"/>
              <w:right w:val="nil"/>
            </w:tcBorders>
          </w:tcPr>
          <w:p w14:paraId="205162B5" w14:textId="34652A97" w:rsidR="00A3648B" w:rsidRDefault="00A3648B" w:rsidP="00B33A49">
            <w:pPr>
              <w:rPr>
                <w:rFonts w:ascii="Bookman Old Style" w:hAnsi="Bookman Old Style"/>
                <w:sz w:val="24"/>
                <w:szCs w:val="24"/>
              </w:rPr>
            </w:pPr>
            <w:r>
              <w:rPr>
                <w:rFonts w:ascii="Bookman Old Style" w:hAnsi="Bookman Old Style"/>
                <w:sz w:val="24"/>
                <w:szCs w:val="24"/>
              </w:rPr>
              <w:t>2</w:t>
            </w:r>
            <w:r w:rsidR="00C14C60">
              <w:rPr>
                <w:rFonts w:ascii="Bookman Old Style" w:hAnsi="Bookman Old Style"/>
                <w:sz w:val="24"/>
                <w:szCs w:val="24"/>
              </w:rPr>
              <w:t>9</w:t>
            </w:r>
            <w:r>
              <w:rPr>
                <w:rFonts w:ascii="Bookman Old Style" w:hAnsi="Bookman Old Style"/>
                <w:sz w:val="24"/>
                <w:szCs w:val="24"/>
              </w:rPr>
              <w:t>.</w:t>
            </w:r>
          </w:p>
        </w:tc>
        <w:tc>
          <w:tcPr>
            <w:tcW w:w="7878" w:type="dxa"/>
            <w:tcBorders>
              <w:top w:val="nil"/>
              <w:left w:val="nil"/>
              <w:bottom w:val="nil"/>
              <w:right w:val="nil"/>
            </w:tcBorders>
          </w:tcPr>
          <w:p w14:paraId="6D448428" w14:textId="32E50681" w:rsidR="00A3648B" w:rsidRDefault="00A3648B" w:rsidP="00B33A49">
            <w:pPr>
              <w:spacing w:line="280" w:lineRule="exact"/>
              <w:ind w:left="283"/>
              <w:jc w:val="both"/>
              <w:rPr>
                <w:rFonts w:ascii="Bookman Old Style" w:eastAsia="Bookman Old Style" w:hAnsi="Bookman Old Style" w:cs="Bookman Old Style"/>
                <w:spacing w:val="-1"/>
                <w:sz w:val="24"/>
                <w:szCs w:val="24"/>
              </w:rPr>
            </w:pPr>
            <w:r>
              <w:rPr>
                <w:rFonts w:ascii="Bookman Old Style" w:eastAsia="Bookman Old Style" w:hAnsi="Bookman Old Style" w:cs="Bookman Old Style"/>
                <w:spacing w:val="-1"/>
                <w:sz w:val="24"/>
                <w:szCs w:val="24"/>
              </w:rPr>
              <w:t>Daftar Usulan RKP Desa adalah penjabaran RPJM Desa yang menjadi bagian dari RKP Desa untuk jangka waktu 1 (satu) tahun yang akan diusulkan Pemerintah Desa kepada Pemerintah Daerah Kabupaten melalui mekanisme perencanaan Pembangunan daerah.</w:t>
            </w:r>
          </w:p>
        </w:tc>
      </w:tr>
      <w:tr w:rsidR="00A3648B" w:rsidRPr="00AF1D5A" w14:paraId="7788CBE2" w14:textId="77777777" w:rsidTr="005E1E60">
        <w:trPr>
          <w:trHeight w:hRule="exact" w:val="1282"/>
        </w:trPr>
        <w:tc>
          <w:tcPr>
            <w:tcW w:w="1616" w:type="dxa"/>
            <w:tcBorders>
              <w:top w:val="nil"/>
              <w:left w:val="nil"/>
              <w:bottom w:val="nil"/>
              <w:right w:val="nil"/>
            </w:tcBorders>
          </w:tcPr>
          <w:p w14:paraId="1B6271BE" w14:textId="77777777" w:rsidR="00A3648B" w:rsidRPr="00AF1D5A" w:rsidRDefault="00A3648B" w:rsidP="00B33A49">
            <w:pPr>
              <w:rPr>
                <w:rFonts w:ascii="Bookman Old Style" w:hAnsi="Bookman Old Style"/>
                <w:sz w:val="24"/>
                <w:szCs w:val="24"/>
              </w:rPr>
            </w:pPr>
          </w:p>
        </w:tc>
        <w:tc>
          <w:tcPr>
            <w:tcW w:w="426" w:type="dxa"/>
            <w:tcBorders>
              <w:top w:val="nil"/>
              <w:left w:val="nil"/>
              <w:bottom w:val="nil"/>
              <w:right w:val="nil"/>
            </w:tcBorders>
          </w:tcPr>
          <w:p w14:paraId="2AB253E0" w14:textId="34AE1A9E" w:rsidR="00A3648B" w:rsidRDefault="00C14C60" w:rsidP="00B33A49">
            <w:pPr>
              <w:rPr>
                <w:rFonts w:ascii="Bookman Old Style" w:hAnsi="Bookman Old Style"/>
                <w:sz w:val="24"/>
                <w:szCs w:val="24"/>
              </w:rPr>
            </w:pPr>
            <w:r>
              <w:rPr>
                <w:rFonts w:ascii="Bookman Old Style" w:hAnsi="Bookman Old Style"/>
                <w:sz w:val="24"/>
                <w:szCs w:val="24"/>
              </w:rPr>
              <w:t>30</w:t>
            </w:r>
            <w:r w:rsidR="00A3648B">
              <w:rPr>
                <w:rFonts w:ascii="Bookman Old Style" w:hAnsi="Bookman Old Style"/>
                <w:sz w:val="24"/>
                <w:szCs w:val="24"/>
              </w:rPr>
              <w:t>.</w:t>
            </w:r>
          </w:p>
        </w:tc>
        <w:tc>
          <w:tcPr>
            <w:tcW w:w="7878" w:type="dxa"/>
            <w:tcBorders>
              <w:top w:val="nil"/>
              <w:left w:val="nil"/>
              <w:bottom w:val="nil"/>
              <w:right w:val="nil"/>
            </w:tcBorders>
          </w:tcPr>
          <w:p w14:paraId="164887A7" w14:textId="68A6AD81" w:rsidR="00A3648B" w:rsidRDefault="00A3648B" w:rsidP="00B33A49">
            <w:pPr>
              <w:spacing w:line="280" w:lineRule="exact"/>
              <w:ind w:left="283"/>
              <w:jc w:val="both"/>
              <w:rPr>
                <w:rFonts w:ascii="Bookman Old Style" w:eastAsia="Bookman Old Style" w:hAnsi="Bookman Old Style" w:cs="Bookman Old Style"/>
                <w:spacing w:val="-1"/>
                <w:sz w:val="24"/>
                <w:szCs w:val="24"/>
              </w:rPr>
            </w:pPr>
            <w:r>
              <w:rPr>
                <w:rFonts w:ascii="Bookman Old Style" w:eastAsia="Bookman Old Style" w:hAnsi="Bookman Old Style" w:cs="Bookman Old Style"/>
                <w:spacing w:val="-1"/>
                <w:sz w:val="24"/>
                <w:szCs w:val="24"/>
              </w:rPr>
              <w:t>Keuangan desa adalah semua hak dan kewajiban desa yang dapat dinilai dengan uang serta segala sesuatu berupa uang dan barang yang berhubungan dengan pelaksanaan hak dan kewajiban desa.</w:t>
            </w:r>
          </w:p>
        </w:tc>
      </w:tr>
      <w:tr w:rsidR="00A3648B" w:rsidRPr="00AF1D5A" w14:paraId="41FADC1D" w14:textId="77777777" w:rsidTr="00895F8A">
        <w:trPr>
          <w:trHeight w:hRule="exact" w:val="1131"/>
        </w:trPr>
        <w:tc>
          <w:tcPr>
            <w:tcW w:w="1616" w:type="dxa"/>
            <w:tcBorders>
              <w:top w:val="nil"/>
              <w:left w:val="nil"/>
              <w:bottom w:val="nil"/>
              <w:right w:val="nil"/>
            </w:tcBorders>
          </w:tcPr>
          <w:p w14:paraId="5602A279" w14:textId="77777777" w:rsidR="00A3648B" w:rsidRPr="00AF1D5A" w:rsidRDefault="00A3648B" w:rsidP="00B33A49">
            <w:pPr>
              <w:rPr>
                <w:rFonts w:ascii="Bookman Old Style" w:hAnsi="Bookman Old Style"/>
                <w:sz w:val="24"/>
                <w:szCs w:val="24"/>
              </w:rPr>
            </w:pPr>
          </w:p>
        </w:tc>
        <w:tc>
          <w:tcPr>
            <w:tcW w:w="426" w:type="dxa"/>
            <w:tcBorders>
              <w:top w:val="nil"/>
              <w:left w:val="nil"/>
              <w:bottom w:val="nil"/>
              <w:right w:val="nil"/>
            </w:tcBorders>
          </w:tcPr>
          <w:p w14:paraId="3E1FE216" w14:textId="37232563" w:rsidR="00A3648B" w:rsidRDefault="00C14C60" w:rsidP="00B33A49">
            <w:pPr>
              <w:rPr>
                <w:rFonts w:ascii="Bookman Old Style" w:hAnsi="Bookman Old Style"/>
                <w:sz w:val="24"/>
                <w:szCs w:val="24"/>
              </w:rPr>
            </w:pPr>
            <w:r>
              <w:rPr>
                <w:rFonts w:ascii="Bookman Old Style" w:hAnsi="Bookman Old Style"/>
                <w:sz w:val="24"/>
                <w:szCs w:val="24"/>
              </w:rPr>
              <w:t>31</w:t>
            </w:r>
            <w:r w:rsidR="00A3648B">
              <w:rPr>
                <w:rFonts w:ascii="Bookman Old Style" w:hAnsi="Bookman Old Style"/>
                <w:sz w:val="24"/>
                <w:szCs w:val="24"/>
              </w:rPr>
              <w:t>.</w:t>
            </w:r>
          </w:p>
        </w:tc>
        <w:tc>
          <w:tcPr>
            <w:tcW w:w="7878" w:type="dxa"/>
            <w:tcBorders>
              <w:top w:val="nil"/>
              <w:left w:val="nil"/>
              <w:bottom w:val="nil"/>
              <w:right w:val="nil"/>
            </w:tcBorders>
          </w:tcPr>
          <w:p w14:paraId="68312F92" w14:textId="5D5B1197" w:rsidR="00A3648B" w:rsidRDefault="00A3648B" w:rsidP="00B33A49">
            <w:pPr>
              <w:spacing w:line="280" w:lineRule="exact"/>
              <w:ind w:left="283"/>
              <w:jc w:val="both"/>
              <w:rPr>
                <w:rFonts w:ascii="Bookman Old Style" w:eastAsia="Bookman Old Style" w:hAnsi="Bookman Old Style" w:cs="Bookman Old Style"/>
                <w:spacing w:val="-1"/>
                <w:sz w:val="24"/>
                <w:szCs w:val="24"/>
              </w:rPr>
            </w:pPr>
            <w:r>
              <w:rPr>
                <w:rFonts w:ascii="Bookman Old Style" w:eastAsia="Bookman Old Style" w:hAnsi="Bookman Old Style" w:cs="Bookman Old Style"/>
                <w:spacing w:val="-1"/>
                <w:sz w:val="24"/>
                <w:szCs w:val="24"/>
              </w:rPr>
              <w:t>Aset desa adalah barang milik desa yang berasal dari kekayaan asli desa, dibeli atau diperoleh atas beban anggaran pendapatan dan belanja desa</w:t>
            </w:r>
            <w:r w:rsidR="00BE799F">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atau perolehan hak lain yang sah</w:t>
            </w:r>
            <w:r w:rsidR="00BE799F">
              <w:rPr>
                <w:rFonts w:ascii="Bookman Old Style" w:eastAsia="Bookman Old Style" w:hAnsi="Bookman Old Style" w:cs="Bookman Old Style"/>
                <w:spacing w:val="-1"/>
                <w:sz w:val="24"/>
                <w:szCs w:val="24"/>
              </w:rPr>
              <w:t>.</w:t>
            </w:r>
          </w:p>
        </w:tc>
      </w:tr>
      <w:tr w:rsidR="00BE799F" w:rsidRPr="00AF1D5A" w14:paraId="04936924" w14:textId="77777777" w:rsidTr="005E1E60">
        <w:trPr>
          <w:trHeight w:hRule="exact" w:val="2410"/>
        </w:trPr>
        <w:tc>
          <w:tcPr>
            <w:tcW w:w="1616" w:type="dxa"/>
            <w:tcBorders>
              <w:top w:val="nil"/>
              <w:left w:val="nil"/>
              <w:bottom w:val="nil"/>
              <w:right w:val="nil"/>
            </w:tcBorders>
          </w:tcPr>
          <w:p w14:paraId="4A7672D2" w14:textId="77777777" w:rsidR="00BE799F" w:rsidRPr="00AF1D5A" w:rsidRDefault="00BE799F" w:rsidP="00B33A49">
            <w:pPr>
              <w:rPr>
                <w:rFonts w:ascii="Bookman Old Style" w:hAnsi="Bookman Old Style"/>
                <w:sz w:val="24"/>
                <w:szCs w:val="24"/>
              </w:rPr>
            </w:pPr>
          </w:p>
        </w:tc>
        <w:tc>
          <w:tcPr>
            <w:tcW w:w="426" w:type="dxa"/>
            <w:tcBorders>
              <w:top w:val="nil"/>
              <w:left w:val="nil"/>
              <w:bottom w:val="nil"/>
              <w:right w:val="nil"/>
            </w:tcBorders>
          </w:tcPr>
          <w:p w14:paraId="3D1FAEDE" w14:textId="20848D61" w:rsidR="00BE799F" w:rsidRDefault="00C14C60" w:rsidP="00B33A49">
            <w:pPr>
              <w:rPr>
                <w:rFonts w:ascii="Bookman Old Style" w:hAnsi="Bookman Old Style"/>
                <w:sz w:val="24"/>
                <w:szCs w:val="24"/>
              </w:rPr>
            </w:pPr>
            <w:r>
              <w:rPr>
                <w:rFonts w:ascii="Bookman Old Style" w:hAnsi="Bookman Old Style"/>
                <w:sz w:val="24"/>
                <w:szCs w:val="24"/>
              </w:rPr>
              <w:t>32.</w:t>
            </w:r>
          </w:p>
        </w:tc>
        <w:tc>
          <w:tcPr>
            <w:tcW w:w="7878" w:type="dxa"/>
            <w:tcBorders>
              <w:top w:val="nil"/>
              <w:left w:val="nil"/>
              <w:bottom w:val="nil"/>
              <w:right w:val="nil"/>
            </w:tcBorders>
          </w:tcPr>
          <w:p w14:paraId="0384468E" w14:textId="43AE5CE2" w:rsidR="00BE799F" w:rsidRDefault="00BE799F" w:rsidP="00B33A49">
            <w:pPr>
              <w:spacing w:line="280" w:lineRule="exact"/>
              <w:ind w:left="283"/>
              <w:jc w:val="both"/>
              <w:rPr>
                <w:rFonts w:ascii="Bookman Old Style" w:eastAsia="Bookman Old Style" w:hAnsi="Bookman Old Style" w:cs="Bookman Old Style"/>
                <w:spacing w:val="-1"/>
                <w:sz w:val="24"/>
                <w:szCs w:val="24"/>
              </w:rPr>
            </w:pPr>
            <w:r w:rsidRPr="005A50D6">
              <w:rPr>
                <w:rFonts w:ascii="Bookman Old Style" w:eastAsia="Bookman Old Style" w:hAnsi="Bookman Old Style" w:cs="Bookman Old Style"/>
                <w:spacing w:val="-1"/>
                <w:sz w:val="24"/>
                <w:szCs w:val="24"/>
              </w:rPr>
              <w:t>Potensi Aset Desa adalah segala potensi Desa yang meliputi sumber daya alam dan lingkungan hidup, sumber daya manusia, sumber daya so</w:t>
            </w:r>
            <w:r w:rsidR="005A50D6">
              <w:rPr>
                <w:rFonts w:ascii="Bookman Old Style" w:eastAsia="Bookman Old Style" w:hAnsi="Bookman Old Style" w:cs="Bookman Old Style"/>
                <w:spacing w:val="-1"/>
                <w:sz w:val="24"/>
                <w:szCs w:val="24"/>
              </w:rPr>
              <w:t>s</w:t>
            </w:r>
            <w:r w:rsidRPr="005A50D6">
              <w:rPr>
                <w:rFonts w:ascii="Bookman Old Style" w:eastAsia="Bookman Old Style" w:hAnsi="Bookman Old Style" w:cs="Bookman Old Style"/>
                <w:spacing w:val="-1"/>
                <w:sz w:val="24"/>
                <w:szCs w:val="24"/>
              </w:rPr>
              <w:t>ial dan budaya, sumber daya ekonomi, dan sumber daya lainnya yang dapat diakses, dikembangkan</w:t>
            </w:r>
            <w:r w:rsidR="00F87A5B" w:rsidRPr="005A50D6">
              <w:rPr>
                <w:rFonts w:ascii="Bookman Old Style" w:eastAsia="Bookman Old Style" w:hAnsi="Bookman Old Style" w:cs="Bookman Old Style"/>
                <w:spacing w:val="-1"/>
                <w:sz w:val="24"/>
                <w:szCs w:val="24"/>
              </w:rPr>
              <w:t>, dan/atau diubah oleh Desa menjadi sumber daya Pembangunan yang dimiliki atau menjadi aset desa, dikelola, diolah, dimanfaatkan, dan dipergunakan bagi kesejahteraan bersama Masyarakat Desa.</w:t>
            </w:r>
          </w:p>
        </w:tc>
      </w:tr>
      <w:tr w:rsidR="00A3648B" w:rsidRPr="00AF1D5A" w14:paraId="71AA8475" w14:textId="77777777" w:rsidTr="00895F8A">
        <w:trPr>
          <w:trHeight w:hRule="exact" w:val="713"/>
        </w:trPr>
        <w:tc>
          <w:tcPr>
            <w:tcW w:w="1616" w:type="dxa"/>
            <w:tcBorders>
              <w:top w:val="nil"/>
              <w:left w:val="nil"/>
              <w:bottom w:val="nil"/>
              <w:right w:val="nil"/>
            </w:tcBorders>
          </w:tcPr>
          <w:p w14:paraId="4FDB29D6" w14:textId="77777777" w:rsidR="00A3648B" w:rsidRPr="00AF1D5A" w:rsidRDefault="00A3648B" w:rsidP="00B33A49">
            <w:pPr>
              <w:rPr>
                <w:rFonts w:ascii="Bookman Old Style" w:hAnsi="Bookman Old Style"/>
                <w:sz w:val="24"/>
                <w:szCs w:val="24"/>
              </w:rPr>
            </w:pPr>
          </w:p>
        </w:tc>
        <w:tc>
          <w:tcPr>
            <w:tcW w:w="426" w:type="dxa"/>
            <w:tcBorders>
              <w:top w:val="nil"/>
              <w:left w:val="nil"/>
              <w:bottom w:val="nil"/>
              <w:right w:val="nil"/>
            </w:tcBorders>
          </w:tcPr>
          <w:p w14:paraId="25E0E6C3" w14:textId="13DC594C" w:rsidR="00A3648B" w:rsidRDefault="00C14C60" w:rsidP="00B33A49">
            <w:pPr>
              <w:rPr>
                <w:rFonts w:ascii="Bookman Old Style" w:hAnsi="Bookman Old Style"/>
                <w:sz w:val="24"/>
                <w:szCs w:val="24"/>
              </w:rPr>
            </w:pPr>
            <w:r>
              <w:rPr>
                <w:rFonts w:ascii="Bookman Old Style" w:hAnsi="Bookman Old Style"/>
                <w:sz w:val="24"/>
                <w:szCs w:val="24"/>
              </w:rPr>
              <w:t>33</w:t>
            </w:r>
            <w:r w:rsidR="00A3648B">
              <w:rPr>
                <w:rFonts w:ascii="Bookman Old Style" w:hAnsi="Bookman Old Style"/>
                <w:sz w:val="24"/>
                <w:szCs w:val="24"/>
              </w:rPr>
              <w:t>.</w:t>
            </w:r>
          </w:p>
        </w:tc>
        <w:tc>
          <w:tcPr>
            <w:tcW w:w="7878" w:type="dxa"/>
            <w:tcBorders>
              <w:top w:val="nil"/>
              <w:left w:val="nil"/>
              <w:bottom w:val="nil"/>
              <w:right w:val="nil"/>
            </w:tcBorders>
          </w:tcPr>
          <w:p w14:paraId="40018F85" w14:textId="04A6146D" w:rsidR="00A3648B" w:rsidRDefault="00A3648B" w:rsidP="00B33A49">
            <w:pPr>
              <w:spacing w:line="280" w:lineRule="exact"/>
              <w:ind w:left="283"/>
              <w:jc w:val="both"/>
              <w:rPr>
                <w:rFonts w:ascii="Bookman Old Style" w:eastAsia="Bookman Old Style" w:hAnsi="Bookman Old Style" w:cs="Bookman Old Style"/>
                <w:spacing w:val="-1"/>
                <w:sz w:val="24"/>
                <w:szCs w:val="24"/>
              </w:rPr>
            </w:pPr>
            <w:r>
              <w:rPr>
                <w:rFonts w:ascii="Bookman Old Style" w:eastAsia="Bookman Old Style" w:hAnsi="Bookman Old Style" w:cs="Bookman Old Style"/>
                <w:spacing w:val="-1"/>
                <w:sz w:val="24"/>
                <w:szCs w:val="24"/>
              </w:rPr>
              <w:t xml:space="preserve">Anggaran </w:t>
            </w:r>
            <w:r w:rsidR="005A50D6">
              <w:rPr>
                <w:rFonts w:ascii="Bookman Old Style" w:eastAsia="Bookman Old Style" w:hAnsi="Bookman Old Style" w:cs="Bookman Old Style"/>
                <w:spacing w:val="-1"/>
                <w:sz w:val="24"/>
                <w:szCs w:val="24"/>
              </w:rPr>
              <w:t>P</w:t>
            </w:r>
            <w:r>
              <w:rPr>
                <w:rFonts w:ascii="Bookman Old Style" w:eastAsia="Bookman Old Style" w:hAnsi="Bookman Old Style" w:cs="Bookman Old Style"/>
                <w:spacing w:val="-1"/>
                <w:sz w:val="24"/>
                <w:szCs w:val="24"/>
              </w:rPr>
              <w:t xml:space="preserve">endapatan dan </w:t>
            </w:r>
            <w:r w:rsidR="005A50D6">
              <w:rPr>
                <w:rFonts w:ascii="Bookman Old Style" w:eastAsia="Bookman Old Style" w:hAnsi="Bookman Old Style" w:cs="Bookman Old Style"/>
                <w:spacing w:val="-1"/>
                <w:sz w:val="24"/>
                <w:szCs w:val="24"/>
              </w:rPr>
              <w:t>B</w:t>
            </w:r>
            <w:r>
              <w:rPr>
                <w:rFonts w:ascii="Bookman Old Style" w:eastAsia="Bookman Old Style" w:hAnsi="Bookman Old Style" w:cs="Bookman Old Style"/>
                <w:spacing w:val="-1"/>
                <w:sz w:val="24"/>
                <w:szCs w:val="24"/>
              </w:rPr>
              <w:t xml:space="preserve">elanja </w:t>
            </w:r>
            <w:r w:rsidR="005A50D6" w:rsidRPr="005A50D6">
              <w:rPr>
                <w:rFonts w:ascii="Bookman Old Style" w:eastAsia="Bookman Old Style" w:hAnsi="Bookman Old Style" w:cs="Bookman Old Style"/>
                <w:spacing w:val="-1"/>
                <w:sz w:val="24"/>
                <w:szCs w:val="24"/>
              </w:rPr>
              <w:t>D</w:t>
            </w:r>
            <w:r w:rsidRPr="005A50D6">
              <w:rPr>
                <w:rFonts w:ascii="Bookman Old Style" w:eastAsia="Bookman Old Style" w:hAnsi="Bookman Old Style" w:cs="Bookman Old Style"/>
                <w:spacing w:val="-1"/>
                <w:sz w:val="24"/>
                <w:szCs w:val="24"/>
              </w:rPr>
              <w:t>esa</w:t>
            </w:r>
            <w:r w:rsidR="00F87A5B" w:rsidRPr="005A50D6">
              <w:rPr>
                <w:rFonts w:ascii="Bookman Old Style" w:eastAsia="Bookman Old Style" w:hAnsi="Bookman Old Style" w:cs="Bookman Old Style"/>
                <w:spacing w:val="-1"/>
                <w:sz w:val="24"/>
                <w:szCs w:val="24"/>
              </w:rPr>
              <w:t xml:space="preserve"> yang</w:t>
            </w:r>
            <w:r w:rsidRPr="005A50D6">
              <w:rPr>
                <w:rFonts w:ascii="Bookman Old Style" w:eastAsia="Bookman Old Style" w:hAnsi="Bookman Old Style" w:cs="Bookman Old Style"/>
                <w:spacing w:val="-1"/>
                <w:sz w:val="24"/>
                <w:szCs w:val="24"/>
              </w:rPr>
              <w:t xml:space="preserve"> selanjutnya disebut APB Desa adalah rencana keuangan tahunan </w:t>
            </w:r>
            <w:r>
              <w:rPr>
                <w:rFonts w:ascii="Bookman Old Style" w:eastAsia="Bookman Old Style" w:hAnsi="Bookman Old Style" w:cs="Bookman Old Style"/>
                <w:spacing w:val="-1"/>
                <w:sz w:val="24"/>
                <w:szCs w:val="24"/>
              </w:rPr>
              <w:t>pemerintahan desa</w:t>
            </w:r>
            <w:r w:rsidR="005A50D6">
              <w:rPr>
                <w:rFonts w:ascii="Bookman Old Style" w:eastAsia="Bookman Old Style" w:hAnsi="Bookman Old Style" w:cs="Bookman Old Style"/>
                <w:spacing w:val="-1"/>
                <w:sz w:val="24"/>
                <w:szCs w:val="24"/>
              </w:rPr>
              <w:t>.</w:t>
            </w:r>
          </w:p>
          <w:p w14:paraId="16EBC280" w14:textId="77777777" w:rsidR="00A3648B" w:rsidRDefault="00A3648B" w:rsidP="00B33A49">
            <w:pPr>
              <w:spacing w:line="280" w:lineRule="exact"/>
              <w:ind w:left="283"/>
              <w:jc w:val="both"/>
              <w:rPr>
                <w:rFonts w:ascii="Bookman Old Style" w:eastAsia="Bookman Old Style" w:hAnsi="Bookman Old Style" w:cs="Bookman Old Style"/>
                <w:spacing w:val="-1"/>
                <w:sz w:val="24"/>
                <w:szCs w:val="24"/>
              </w:rPr>
            </w:pPr>
          </w:p>
          <w:p w14:paraId="6D917287" w14:textId="77777777" w:rsidR="00A3648B" w:rsidRDefault="00A3648B" w:rsidP="00B33A49">
            <w:pPr>
              <w:spacing w:line="280" w:lineRule="exact"/>
              <w:ind w:left="283"/>
              <w:jc w:val="both"/>
              <w:rPr>
                <w:rFonts w:ascii="Bookman Old Style" w:eastAsia="Bookman Old Style" w:hAnsi="Bookman Old Style" w:cs="Bookman Old Style"/>
                <w:spacing w:val="-1"/>
                <w:sz w:val="24"/>
                <w:szCs w:val="24"/>
              </w:rPr>
            </w:pPr>
          </w:p>
          <w:p w14:paraId="7FE39090" w14:textId="77777777" w:rsidR="00A3648B" w:rsidRDefault="00A3648B" w:rsidP="00B33A49">
            <w:pPr>
              <w:spacing w:line="280" w:lineRule="exact"/>
              <w:ind w:left="283"/>
              <w:jc w:val="both"/>
              <w:rPr>
                <w:rFonts w:ascii="Bookman Old Style" w:eastAsia="Bookman Old Style" w:hAnsi="Bookman Old Style" w:cs="Bookman Old Style"/>
                <w:spacing w:val="-1"/>
                <w:sz w:val="24"/>
                <w:szCs w:val="24"/>
              </w:rPr>
            </w:pPr>
          </w:p>
          <w:p w14:paraId="582DD754" w14:textId="77777777" w:rsidR="00A3648B" w:rsidRDefault="00A3648B" w:rsidP="00B33A49">
            <w:pPr>
              <w:spacing w:line="280" w:lineRule="exact"/>
              <w:ind w:left="283"/>
              <w:jc w:val="both"/>
              <w:rPr>
                <w:rFonts w:ascii="Bookman Old Style" w:eastAsia="Bookman Old Style" w:hAnsi="Bookman Old Style" w:cs="Bookman Old Style"/>
                <w:spacing w:val="-1"/>
                <w:sz w:val="24"/>
                <w:szCs w:val="24"/>
              </w:rPr>
            </w:pPr>
          </w:p>
        </w:tc>
      </w:tr>
      <w:tr w:rsidR="00A3648B" w:rsidRPr="00AF1D5A" w14:paraId="26411ED4" w14:textId="77777777" w:rsidTr="005E1E60">
        <w:trPr>
          <w:trHeight w:hRule="exact" w:val="2133"/>
        </w:trPr>
        <w:tc>
          <w:tcPr>
            <w:tcW w:w="1616" w:type="dxa"/>
            <w:tcBorders>
              <w:top w:val="nil"/>
              <w:left w:val="nil"/>
              <w:bottom w:val="nil"/>
              <w:right w:val="nil"/>
            </w:tcBorders>
          </w:tcPr>
          <w:p w14:paraId="35A87FA1" w14:textId="77777777" w:rsidR="00A3648B" w:rsidRPr="00AF1D5A" w:rsidRDefault="00A3648B" w:rsidP="00B33A49">
            <w:pPr>
              <w:rPr>
                <w:rFonts w:ascii="Bookman Old Style" w:hAnsi="Bookman Old Style"/>
                <w:sz w:val="24"/>
                <w:szCs w:val="24"/>
              </w:rPr>
            </w:pPr>
          </w:p>
        </w:tc>
        <w:tc>
          <w:tcPr>
            <w:tcW w:w="426" w:type="dxa"/>
            <w:tcBorders>
              <w:top w:val="nil"/>
              <w:left w:val="nil"/>
              <w:bottom w:val="nil"/>
              <w:right w:val="nil"/>
            </w:tcBorders>
          </w:tcPr>
          <w:p w14:paraId="1C351889" w14:textId="193D15CD" w:rsidR="00A3648B" w:rsidRDefault="00C14C60" w:rsidP="00B33A49">
            <w:pPr>
              <w:rPr>
                <w:rFonts w:ascii="Bookman Old Style" w:hAnsi="Bookman Old Style"/>
                <w:sz w:val="24"/>
                <w:szCs w:val="24"/>
              </w:rPr>
            </w:pPr>
            <w:r>
              <w:rPr>
                <w:rFonts w:ascii="Bookman Old Style" w:hAnsi="Bookman Old Style"/>
                <w:sz w:val="24"/>
                <w:szCs w:val="24"/>
              </w:rPr>
              <w:t>34</w:t>
            </w:r>
            <w:r w:rsidR="00A3648B">
              <w:rPr>
                <w:rFonts w:ascii="Bookman Old Style" w:hAnsi="Bookman Old Style"/>
                <w:sz w:val="24"/>
                <w:szCs w:val="24"/>
              </w:rPr>
              <w:t>.</w:t>
            </w:r>
          </w:p>
        </w:tc>
        <w:tc>
          <w:tcPr>
            <w:tcW w:w="7878" w:type="dxa"/>
            <w:tcBorders>
              <w:top w:val="nil"/>
              <w:left w:val="nil"/>
              <w:bottom w:val="nil"/>
              <w:right w:val="nil"/>
            </w:tcBorders>
          </w:tcPr>
          <w:p w14:paraId="3BFAF977" w14:textId="77777777" w:rsidR="00A3648B" w:rsidRDefault="00A3648B" w:rsidP="00B33A49">
            <w:pPr>
              <w:spacing w:line="280" w:lineRule="exact"/>
              <w:ind w:left="283"/>
              <w:jc w:val="both"/>
              <w:rPr>
                <w:rFonts w:ascii="Bookman Old Style" w:eastAsia="Bookman Old Style" w:hAnsi="Bookman Old Style" w:cs="Bookman Old Style"/>
                <w:spacing w:val="-1"/>
                <w:sz w:val="24"/>
                <w:szCs w:val="24"/>
              </w:rPr>
            </w:pPr>
            <w:r>
              <w:rPr>
                <w:rFonts w:ascii="Bookman Old Style" w:eastAsia="Bookman Old Style" w:hAnsi="Bookman Old Style" w:cs="Bookman Old Style"/>
                <w:spacing w:val="-1"/>
                <w:sz w:val="24"/>
                <w:szCs w:val="24"/>
              </w:rPr>
              <w:t>Dana desa adalah dana yang bersumber dari anggaran pendapatan dan belanja negara yang diperuntukkan bagi desa yang ditransfer melalui anggaran pendapatan dan belanja daerah kabupaten dan digunakan untuk membiayai penyelenggaraan pemerintahan desa, pelaksanaan Pembangunan desa, pembinaan kemasyarakatan desa, dan pemberdayaan Masyarakat desa.</w:t>
            </w:r>
          </w:p>
        </w:tc>
      </w:tr>
      <w:tr w:rsidR="00A3648B" w:rsidRPr="00AF1D5A" w14:paraId="686D4637" w14:textId="77777777" w:rsidTr="005E1E60">
        <w:trPr>
          <w:trHeight w:hRule="exact" w:val="1271"/>
        </w:trPr>
        <w:tc>
          <w:tcPr>
            <w:tcW w:w="1616" w:type="dxa"/>
            <w:tcBorders>
              <w:top w:val="nil"/>
              <w:left w:val="nil"/>
              <w:bottom w:val="nil"/>
              <w:right w:val="nil"/>
            </w:tcBorders>
          </w:tcPr>
          <w:p w14:paraId="2B486144" w14:textId="77777777" w:rsidR="00A3648B" w:rsidRPr="00AF1D5A" w:rsidRDefault="00A3648B" w:rsidP="00B33A49">
            <w:pPr>
              <w:rPr>
                <w:rFonts w:ascii="Bookman Old Style" w:hAnsi="Bookman Old Style"/>
                <w:sz w:val="24"/>
                <w:szCs w:val="24"/>
              </w:rPr>
            </w:pPr>
          </w:p>
        </w:tc>
        <w:tc>
          <w:tcPr>
            <w:tcW w:w="426" w:type="dxa"/>
            <w:tcBorders>
              <w:top w:val="nil"/>
              <w:left w:val="nil"/>
              <w:bottom w:val="nil"/>
              <w:right w:val="nil"/>
            </w:tcBorders>
          </w:tcPr>
          <w:p w14:paraId="12C834AA" w14:textId="3309670F" w:rsidR="00A3648B" w:rsidRDefault="00C14C60" w:rsidP="00B33A49">
            <w:pPr>
              <w:rPr>
                <w:rFonts w:ascii="Bookman Old Style" w:hAnsi="Bookman Old Style"/>
                <w:sz w:val="24"/>
                <w:szCs w:val="24"/>
              </w:rPr>
            </w:pPr>
            <w:r>
              <w:rPr>
                <w:rFonts w:ascii="Bookman Old Style" w:hAnsi="Bookman Old Style"/>
                <w:sz w:val="24"/>
                <w:szCs w:val="24"/>
              </w:rPr>
              <w:t>35</w:t>
            </w:r>
            <w:r w:rsidR="00A3648B">
              <w:rPr>
                <w:rFonts w:ascii="Bookman Old Style" w:hAnsi="Bookman Old Style"/>
                <w:sz w:val="24"/>
                <w:szCs w:val="24"/>
              </w:rPr>
              <w:t>.</w:t>
            </w:r>
          </w:p>
        </w:tc>
        <w:tc>
          <w:tcPr>
            <w:tcW w:w="7878" w:type="dxa"/>
            <w:tcBorders>
              <w:top w:val="nil"/>
              <w:left w:val="nil"/>
              <w:bottom w:val="nil"/>
              <w:right w:val="nil"/>
            </w:tcBorders>
          </w:tcPr>
          <w:p w14:paraId="259911C3" w14:textId="1538F145" w:rsidR="00A3648B" w:rsidRDefault="00A3648B" w:rsidP="00B33A49">
            <w:pPr>
              <w:spacing w:line="280" w:lineRule="exact"/>
              <w:ind w:left="283"/>
              <w:jc w:val="both"/>
              <w:rPr>
                <w:rFonts w:ascii="Bookman Old Style" w:eastAsia="Bookman Old Style" w:hAnsi="Bookman Old Style" w:cs="Bookman Old Style"/>
                <w:spacing w:val="-1"/>
                <w:sz w:val="24"/>
                <w:szCs w:val="24"/>
              </w:rPr>
            </w:pPr>
            <w:r>
              <w:rPr>
                <w:rFonts w:ascii="Bookman Old Style" w:eastAsia="Bookman Old Style" w:hAnsi="Bookman Old Style" w:cs="Bookman Old Style"/>
                <w:spacing w:val="-1"/>
                <w:sz w:val="24"/>
                <w:szCs w:val="24"/>
              </w:rPr>
              <w:t>Alokasi dana desa</w:t>
            </w:r>
            <w:r w:rsidR="005A50D6">
              <w:rPr>
                <w:rFonts w:ascii="Bookman Old Style" w:eastAsia="Bookman Old Style" w:hAnsi="Bookman Old Style" w:cs="Bookman Old Style"/>
                <w:spacing w:val="-1"/>
                <w:sz w:val="24"/>
                <w:szCs w:val="24"/>
              </w:rPr>
              <w:t xml:space="preserve"> yang</w:t>
            </w:r>
            <w:r>
              <w:rPr>
                <w:rFonts w:ascii="Bookman Old Style" w:eastAsia="Bookman Old Style" w:hAnsi="Bookman Old Style" w:cs="Bookman Old Style"/>
                <w:spacing w:val="-1"/>
                <w:sz w:val="24"/>
                <w:szCs w:val="24"/>
              </w:rPr>
              <w:t xml:space="preserve"> selanjutnya disingkat ADD</w:t>
            </w:r>
            <w:r w:rsidR="00F87A5B">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rPr>
              <w:t>adalah dana perimbangan yang diterima kabupaten dalam anggaran pendapatan dan belanja daerah kabupaten setelah dikurangi dana alokasi khusus.</w:t>
            </w:r>
          </w:p>
          <w:p w14:paraId="7C4B1B8F" w14:textId="77777777" w:rsidR="00A3648B" w:rsidRDefault="00A3648B" w:rsidP="00B33A49">
            <w:pPr>
              <w:spacing w:line="280" w:lineRule="exact"/>
              <w:ind w:left="283"/>
              <w:jc w:val="both"/>
              <w:rPr>
                <w:rFonts w:ascii="Bookman Old Style" w:eastAsia="Bookman Old Style" w:hAnsi="Bookman Old Style" w:cs="Bookman Old Style"/>
                <w:spacing w:val="-1"/>
                <w:sz w:val="24"/>
                <w:szCs w:val="24"/>
              </w:rPr>
            </w:pPr>
          </w:p>
        </w:tc>
      </w:tr>
      <w:tr w:rsidR="00A3648B" w:rsidRPr="00AF1D5A" w14:paraId="5783B843" w14:textId="77777777" w:rsidTr="00895F8A">
        <w:trPr>
          <w:trHeight w:hRule="exact" w:val="1268"/>
        </w:trPr>
        <w:tc>
          <w:tcPr>
            <w:tcW w:w="1616" w:type="dxa"/>
            <w:tcBorders>
              <w:top w:val="nil"/>
              <w:left w:val="nil"/>
              <w:bottom w:val="nil"/>
              <w:right w:val="nil"/>
            </w:tcBorders>
          </w:tcPr>
          <w:p w14:paraId="432BA331" w14:textId="77777777" w:rsidR="00A3648B" w:rsidRPr="00AF1D5A" w:rsidRDefault="00A3648B" w:rsidP="00B33A49">
            <w:pPr>
              <w:rPr>
                <w:rFonts w:ascii="Bookman Old Style" w:hAnsi="Bookman Old Style"/>
                <w:sz w:val="24"/>
                <w:szCs w:val="24"/>
              </w:rPr>
            </w:pPr>
          </w:p>
        </w:tc>
        <w:tc>
          <w:tcPr>
            <w:tcW w:w="426" w:type="dxa"/>
            <w:tcBorders>
              <w:top w:val="nil"/>
              <w:left w:val="nil"/>
              <w:bottom w:val="nil"/>
              <w:right w:val="nil"/>
            </w:tcBorders>
          </w:tcPr>
          <w:p w14:paraId="7C206843" w14:textId="0C97760B" w:rsidR="00A3648B" w:rsidRDefault="00C14C60" w:rsidP="00B33A49">
            <w:pPr>
              <w:rPr>
                <w:rFonts w:ascii="Bookman Old Style" w:hAnsi="Bookman Old Style"/>
                <w:sz w:val="24"/>
                <w:szCs w:val="24"/>
              </w:rPr>
            </w:pPr>
            <w:r>
              <w:rPr>
                <w:rFonts w:ascii="Bookman Old Style" w:hAnsi="Bookman Old Style"/>
                <w:sz w:val="24"/>
                <w:szCs w:val="24"/>
              </w:rPr>
              <w:t>36</w:t>
            </w:r>
            <w:r w:rsidR="00A3648B">
              <w:rPr>
                <w:rFonts w:ascii="Bookman Old Style" w:hAnsi="Bookman Old Style"/>
                <w:sz w:val="24"/>
                <w:szCs w:val="24"/>
              </w:rPr>
              <w:t>.</w:t>
            </w:r>
          </w:p>
        </w:tc>
        <w:tc>
          <w:tcPr>
            <w:tcW w:w="7878" w:type="dxa"/>
            <w:tcBorders>
              <w:top w:val="nil"/>
              <w:left w:val="nil"/>
              <w:bottom w:val="nil"/>
              <w:right w:val="nil"/>
            </w:tcBorders>
          </w:tcPr>
          <w:p w14:paraId="09F1A807" w14:textId="664347DA" w:rsidR="005A50D6" w:rsidRPr="005A50D6" w:rsidRDefault="00A3648B" w:rsidP="005A50D6">
            <w:pPr>
              <w:spacing w:line="280" w:lineRule="exact"/>
              <w:ind w:left="283"/>
              <w:jc w:val="both"/>
              <w:rPr>
                <w:rFonts w:ascii="Bookman Old Style" w:eastAsia="Bookman Old Style" w:hAnsi="Bookman Old Style" w:cs="Bookman Old Style"/>
                <w:spacing w:val="-1"/>
                <w:sz w:val="24"/>
                <w:szCs w:val="24"/>
              </w:rPr>
            </w:pPr>
            <w:r>
              <w:rPr>
                <w:rFonts w:ascii="Bookman Old Style" w:eastAsia="Bookman Old Style" w:hAnsi="Bookman Old Style" w:cs="Bookman Old Style"/>
                <w:spacing w:val="-1"/>
                <w:sz w:val="24"/>
                <w:szCs w:val="24"/>
              </w:rPr>
              <w:t xml:space="preserve">Lembaga </w:t>
            </w:r>
            <w:r w:rsidR="00F87A5B">
              <w:rPr>
                <w:rFonts w:ascii="Bookman Old Style" w:eastAsia="Bookman Old Style" w:hAnsi="Bookman Old Style" w:cs="Bookman Old Style"/>
                <w:spacing w:val="-1"/>
                <w:sz w:val="24"/>
                <w:szCs w:val="24"/>
              </w:rPr>
              <w:t>K</w:t>
            </w:r>
            <w:r>
              <w:rPr>
                <w:rFonts w:ascii="Bookman Old Style" w:eastAsia="Bookman Old Style" w:hAnsi="Bookman Old Style" w:cs="Bookman Old Style"/>
                <w:spacing w:val="-1"/>
                <w:sz w:val="24"/>
                <w:szCs w:val="24"/>
              </w:rPr>
              <w:t xml:space="preserve">emasyarakatan </w:t>
            </w:r>
            <w:r w:rsidR="00F87A5B">
              <w:rPr>
                <w:rFonts w:ascii="Bookman Old Style" w:eastAsia="Bookman Old Style" w:hAnsi="Bookman Old Style" w:cs="Bookman Old Style"/>
                <w:spacing w:val="-1"/>
                <w:sz w:val="24"/>
                <w:szCs w:val="24"/>
              </w:rPr>
              <w:t>D</w:t>
            </w:r>
            <w:r>
              <w:rPr>
                <w:rFonts w:ascii="Bookman Old Style" w:eastAsia="Bookman Old Style" w:hAnsi="Bookman Old Style" w:cs="Bookman Old Style"/>
                <w:spacing w:val="-1"/>
                <w:sz w:val="24"/>
                <w:szCs w:val="24"/>
              </w:rPr>
              <w:t xml:space="preserve">esa adalah </w:t>
            </w:r>
            <w:r w:rsidR="005A50D6" w:rsidRPr="005A50D6">
              <w:rPr>
                <w:rFonts w:ascii="Bookman Old Style" w:eastAsia="Bookman Old Style" w:hAnsi="Bookman Old Style" w:cs="Bookman Old Style"/>
                <w:spacing w:val="-1"/>
                <w:sz w:val="24"/>
                <w:szCs w:val="24"/>
              </w:rPr>
              <w:t>wadah partisipasi masyarakat, sebagai mitra</w:t>
            </w:r>
            <w:r w:rsidR="005A50D6">
              <w:rPr>
                <w:rFonts w:ascii="Bookman Old Style" w:eastAsia="Bookman Old Style" w:hAnsi="Bookman Old Style" w:cs="Bookman Old Style"/>
                <w:spacing w:val="-1"/>
                <w:sz w:val="24"/>
                <w:szCs w:val="24"/>
              </w:rPr>
              <w:t xml:space="preserve"> </w:t>
            </w:r>
            <w:r w:rsidR="005A50D6" w:rsidRPr="005A50D6">
              <w:rPr>
                <w:rFonts w:ascii="Bookman Old Style" w:eastAsia="Bookman Old Style" w:hAnsi="Bookman Old Style" w:cs="Bookman Old Style"/>
                <w:spacing w:val="-1"/>
                <w:sz w:val="24"/>
                <w:szCs w:val="24"/>
              </w:rPr>
              <w:t>Pemerintah Desa, ikut serta dalam perencanaan,</w:t>
            </w:r>
            <w:r w:rsidR="005A50D6">
              <w:rPr>
                <w:rFonts w:ascii="Bookman Old Style" w:eastAsia="Bookman Old Style" w:hAnsi="Bookman Old Style" w:cs="Bookman Old Style"/>
                <w:spacing w:val="-1"/>
                <w:sz w:val="24"/>
                <w:szCs w:val="24"/>
              </w:rPr>
              <w:t xml:space="preserve"> </w:t>
            </w:r>
            <w:r w:rsidR="005A50D6" w:rsidRPr="005A50D6">
              <w:rPr>
                <w:rFonts w:ascii="Bookman Old Style" w:eastAsia="Bookman Old Style" w:hAnsi="Bookman Old Style" w:cs="Bookman Old Style"/>
                <w:spacing w:val="-1"/>
                <w:sz w:val="24"/>
                <w:szCs w:val="24"/>
              </w:rPr>
              <w:t>pelaksanaan dan pengawasan pembangunan, serta</w:t>
            </w:r>
          </w:p>
          <w:p w14:paraId="024CCDE7" w14:textId="72D54FD0" w:rsidR="005A50D6" w:rsidRDefault="005A50D6" w:rsidP="005A50D6">
            <w:pPr>
              <w:spacing w:line="280" w:lineRule="exact"/>
              <w:ind w:left="283"/>
              <w:jc w:val="both"/>
              <w:rPr>
                <w:rFonts w:ascii="Bookman Old Style" w:eastAsia="Bookman Old Style" w:hAnsi="Bookman Old Style" w:cs="Bookman Old Style"/>
                <w:spacing w:val="-1"/>
                <w:sz w:val="24"/>
                <w:szCs w:val="24"/>
              </w:rPr>
            </w:pPr>
            <w:r w:rsidRPr="005A50D6">
              <w:rPr>
                <w:rFonts w:ascii="Bookman Old Style" w:eastAsia="Bookman Old Style" w:hAnsi="Bookman Old Style" w:cs="Bookman Old Style"/>
                <w:spacing w:val="-1"/>
                <w:sz w:val="24"/>
                <w:szCs w:val="24"/>
              </w:rPr>
              <w:t>meningkatkan pelayanan masyarakat De</w:t>
            </w:r>
            <w:r>
              <w:rPr>
                <w:rFonts w:ascii="Bookman Old Style" w:eastAsia="Bookman Old Style" w:hAnsi="Bookman Old Style" w:cs="Bookman Old Style"/>
                <w:spacing w:val="-1"/>
                <w:sz w:val="24"/>
                <w:szCs w:val="24"/>
              </w:rPr>
              <w:t>sa.</w:t>
            </w:r>
          </w:p>
        </w:tc>
      </w:tr>
      <w:tr w:rsidR="00F87A5B" w:rsidRPr="00AF1D5A" w14:paraId="12B8B271" w14:textId="77777777" w:rsidTr="00D77CA1">
        <w:trPr>
          <w:trHeight w:hRule="exact" w:val="996"/>
        </w:trPr>
        <w:tc>
          <w:tcPr>
            <w:tcW w:w="1616" w:type="dxa"/>
            <w:tcBorders>
              <w:top w:val="nil"/>
              <w:left w:val="nil"/>
              <w:bottom w:val="nil"/>
              <w:right w:val="nil"/>
            </w:tcBorders>
          </w:tcPr>
          <w:p w14:paraId="2E084454" w14:textId="77777777" w:rsidR="00F87A5B" w:rsidRPr="00000DC9" w:rsidRDefault="00F87A5B" w:rsidP="00B33A49">
            <w:pPr>
              <w:rPr>
                <w:rFonts w:ascii="Bookman Old Style" w:hAnsi="Bookman Old Style"/>
                <w:sz w:val="24"/>
                <w:szCs w:val="24"/>
              </w:rPr>
            </w:pPr>
          </w:p>
        </w:tc>
        <w:tc>
          <w:tcPr>
            <w:tcW w:w="426" w:type="dxa"/>
            <w:tcBorders>
              <w:top w:val="nil"/>
              <w:left w:val="nil"/>
              <w:bottom w:val="nil"/>
              <w:right w:val="nil"/>
            </w:tcBorders>
          </w:tcPr>
          <w:p w14:paraId="0E3211C7" w14:textId="4C89106A" w:rsidR="00F87A5B" w:rsidRPr="00000DC9" w:rsidRDefault="00C14C60" w:rsidP="00B33A49">
            <w:pPr>
              <w:rPr>
                <w:rFonts w:ascii="Bookman Old Style" w:hAnsi="Bookman Old Style"/>
                <w:sz w:val="24"/>
                <w:szCs w:val="24"/>
              </w:rPr>
            </w:pPr>
            <w:r w:rsidRPr="00000DC9">
              <w:rPr>
                <w:rFonts w:ascii="Bookman Old Style" w:hAnsi="Bookman Old Style"/>
                <w:sz w:val="24"/>
                <w:szCs w:val="24"/>
              </w:rPr>
              <w:t>37.</w:t>
            </w:r>
          </w:p>
        </w:tc>
        <w:tc>
          <w:tcPr>
            <w:tcW w:w="7878" w:type="dxa"/>
            <w:tcBorders>
              <w:top w:val="nil"/>
              <w:left w:val="nil"/>
              <w:bottom w:val="nil"/>
              <w:right w:val="nil"/>
            </w:tcBorders>
          </w:tcPr>
          <w:p w14:paraId="18EC7C3E" w14:textId="77777777" w:rsidR="00F87A5B" w:rsidRDefault="00F87A5B" w:rsidP="00B33A49">
            <w:pPr>
              <w:spacing w:line="280" w:lineRule="exact"/>
              <w:ind w:left="283"/>
              <w:jc w:val="both"/>
              <w:rPr>
                <w:rFonts w:ascii="Bookman Old Style" w:eastAsia="Bookman Old Style" w:hAnsi="Bookman Old Style" w:cs="Bookman Old Style"/>
                <w:spacing w:val="-1"/>
                <w:sz w:val="24"/>
                <w:szCs w:val="24"/>
              </w:rPr>
            </w:pPr>
            <w:r w:rsidRPr="00000DC9">
              <w:rPr>
                <w:rFonts w:ascii="Bookman Old Style" w:eastAsia="Bookman Old Style" w:hAnsi="Bookman Old Style" w:cs="Bookman Old Style"/>
                <w:spacing w:val="-1"/>
                <w:sz w:val="24"/>
                <w:szCs w:val="24"/>
              </w:rPr>
              <w:t xml:space="preserve">Lembaga Adat Desa adalah </w:t>
            </w:r>
            <w:r w:rsidR="00D81E02" w:rsidRPr="00000DC9">
              <w:rPr>
                <w:rFonts w:ascii="Bookman Old Style" w:eastAsia="Bookman Old Style" w:hAnsi="Bookman Old Style" w:cs="Bookman Old Style"/>
                <w:spacing w:val="-1"/>
                <w:sz w:val="24"/>
                <w:szCs w:val="24"/>
              </w:rPr>
              <w:t>Lembaga yang menyelenggarakan fungsi adat istiadat dan menjadi bagian dari susunan asli Desa yang tumbuh dan berkembang atas prakarsa Masyarakat Desa</w:t>
            </w:r>
            <w:r w:rsidR="005A50D6" w:rsidRPr="00000DC9">
              <w:rPr>
                <w:rFonts w:ascii="Bookman Old Style" w:eastAsia="Bookman Old Style" w:hAnsi="Bookman Old Style" w:cs="Bookman Old Style"/>
                <w:spacing w:val="-1"/>
                <w:sz w:val="24"/>
                <w:szCs w:val="24"/>
              </w:rPr>
              <w:t>.</w:t>
            </w:r>
          </w:p>
          <w:p w14:paraId="31E0A8CE" w14:textId="43670727" w:rsidR="00D77CA1" w:rsidRPr="00D77CA1" w:rsidRDefault="00D77CA1" w:rsidP="00D77CA1">
            <w:pPr>
              <w:tabs>
                <w:tab w:val="left" w:pos="4790"/>
              </w:tabs>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ab/>
            </w:r>
          </w:p>
        </w:tc>
      </w:tr>
      <w:tr w:rsidR="00D81E02" w:rsidRPr="00AF1D5A" w14:paraId="25212C87" w14:textId="77777777" w:rsidTr="005E1E60">
        <w:trPr>
          <w:trHeight w:hRule="exact" w:val="1274"/>
        </w:trPr>
        <w:tc>
          <w:tcPr>
            <w:tcW w:w="1616" w:type="dxa"/>
            <w:tcBorders>
              <w:top w:val="nil"/>
              <w:left w:val="nil"/>
              <w:bottom w:val="nil"/>
              <w:right w:val="nil"/>
            </w:tcBorders>
          </w:tcPr>
          <w:p w14:paraId="12739011" w14:textId="77777777" w:rsidR="00D81E02" w:rsidRPr="00000DC9" w:rsidRDefault="00D81E02" w:rsidP="00B33A49">
            <w:pPr>
              <w:rPr>
                <w:rFonts w:ascii="Bookman Old Style" w:hAnsi="Bookman Old Style"/>
                <w:sz w:val="24"/>
                <w:szCs w:val="24"/>
              </w:rPr>
            </w:pPr>
          </w:p>
        </w:tc>
        <w:tc>
          <w:tcPr>
            <w:tcW w:w="426" w:type="dxa"/>
            <w:tcBorders>
              <w:top w:val="nil"/>
              <w:left w:val="nil"/>
              <w:bottom w:val="nil"/>
              <w:right w:val="nil"/>
            </w:tcBorders>
          </w:tcPr>
          <w:p w14:paraId="766A94D2" w14:textId="6C5CB15E" w:rsidR="00D81E02" w:rsidRPr="00000DC9" w:rsidRDefault="00C14C60" w:rsidP="00B33A49">
            <w:pPr>
              <w:rPr>
                <w:rFonts w:ascii="Bookman Old Style" w:hAnsi="Bookman Old Style"/>
                <w:sz w:val="24"/>
                <w:szCs w:val="24"/>
              </w:rPr>
            </w:pPr>
            <w:r w:rsidRPr="00000DC9">
              <w:rPr>
                <w:rFonts w:ascii="Bookman Old Style" w:hAnsi="Bookman Old Style"/>
                <w:sz w:val="24"/>
                <w:szCs w:val="24"/>
              </w:rPr>
              <w:t>38.</w:t>
            </w:r>
          </w:p>
        </w:tc>
        <w:tc>
          <w:tcPr>
            <w:tcW w:w="7878" w:type="dxa"/>
            <w:tcBorders>
              <w:top w:val="nil"/>
              <w:left w:val="nil"/>
              <w:bottom w:val="nil"/>
              <w:right w:val="nil"/>
            </w:tcBorders>
          </w:tcPr>
          <w:p w14:paraId="71DC226A" w14:textId="5DD9C862" w:rsidR="00D81E02" w:rsidRPr="00000DC9" w:rsidRDefault="00D81E02" w:rsidP="00B33A49">
            <w:pPr>
              <w:spacing w:line="280" w:lineRule="exact"/>
              <w:ind w:left="283"/>
              <w:jc w:val="both"/>
              <w:rPr>
                <w:rFonts w:ascii="Bookman Old Style" w:eastAsia="Bookman Old Style" w:hAnsi="Bookman Old Style" w:cs="Bookman Old Style"/>
                <w:spacing w:val="-1"/>
                <w:sz w:val="24"/>
                <w:szCs w:val="24"/>
              </w:rPr>
            </w:pPr>
            <w:r w:rsidRPr="00000DC9">
              <w:rPr>
                <w:rFonts w:ascii="Bookman Old Style" w:eastAsia="Bookman Old Style" w:hAnsi="Bookman Old Style" w:cs="Bookman Old Style"/>
                <w:spacing w:val="-1"/>
                <w:sz w:val="24"/>
                <w:szCs w:val="24"/>
              </w:rPr>
              <w:t xml:space="preserve">Pelaksana </w:t>
            </w:r>
            <w:r w:rsidR="005A50D6" w:rsidRPr="00000DC9">
              <w:rPr>
                <w:rFonts w:ascii="Bookman Old Style" w:eastAsia="Bookman Old Style" w:hAnsi="Bookman Old Style" w:cs="Bookman Old Style"/>
                <w:spacing w:val="-1"/>
                <w:sz w:val="24"/>
                <w:szCs w:val="24"/>
              </w:rPr>
              <w:t>K</w:t>
            </w:r>
            <w:r w:rsidRPr="00000DC9">
              <w:rPr>
                <w:rFonts w:ascii="Bookman Old Style" w:eastAsia="Bookman Old Style" w:hAnsi="Bookman Old Style" w:cs="Bookman Old Style"/>
                <w:spacing w:val="-1"/>
                <w:sz w:val="24"/>
                <w:szCs w:val="24"/>
              </w:rPr>
              <w:t xml:space="preserve">egiatan adalah pelaksana kegiatan Pembangunan </w:t>
            </w:r>
            <w:r w:rsidR="005A50D6" w:rsidRPr="00000DC9">
              <w:rPr>
                <w:rFonts w:ascii="Bookman Old Style" w:eastAsia="Bookman Old Style" w:hAnsi="Bookman Old Style" w:cs="Bookman Old Style"/>
                <w:spacing w:val="-1"/>
                <w:sz w:val="24"/>
                <w:szCs w:val="24"/>
              </w:rPr>
              <w:t>D</w:t>
            </w:r>
            <w:r w:rsidRPr="00000DC9">
              <w:rPr>
                <w:rFonts w:ascii="Bookman Old Style" w:eastAsia="Bookman Old Style" w:hAnsi="Bookman Old Style" w:cs="Bookman Old Style"/>
                <w:spacing w:val="-1"/>
                <w:sz w:val="24"/>
                <w:szCs w:val="24"/>
              </w:rPr>
              <w:t xml:space="preserve">esa dan pemberdayaan Masyarakat Desa, terdiri dari unsur perangkat desa, Lembaga Kemasyarakatan Desa, dan unsur </w:t>
            </w:r>
            <w:r w:rsidR="00423908" w:rsidRPr="00000DC9">
              <w:rPr>
                <w:rFonts w:ascii="Bookman Old Style" w:eastAsia="Bookman Old Style" w:hAnsi="Bookman Old Style" w:cs="Bookman Old Style"/>
                <w:spacing w:val="-1"/>
                <w:sz w:val="24"/>
                <w:szCs w:val="24"/>
              </w:rPr>
              <w:t>Masyarakat</w:t>
            </w:r>
            <w:r w:rsidR="005A50D6" w:rsidRPr="00000DC9">
              <w:rPr>
                <w:rFonts w:ascii="Bookman Old Style" w:eastAsia="Bookman Old Style" w:hAnsi="Bookman Old Style" w:cs="Bookman Old Style"/>
                <w:spacing w:val="-1"/>
                <w:sz w:val="24"/>
                <w:szCs w:val="24"/>
              </w:rPr>
              <w:t>.</w:t>
            </w:r>
          </w:p>
        </w:tc>
      </w:tr>
      <w:tr w:rsidR="00D81E02" w:rsidRPr="00AF1D5A" w14:paraId="20349C77" w14:textId="77777777" w:rsidTr="00A93FE3">
        <w:trPr>
          <w:trHeight w:hRule="exact" w:val="2268"/>
        </w:trPr>
        <w:tc>
          <w:tcPr>
            <w:tcW w:w="1616" w:type="dxa"/>
            <w:tcBorders>
              <w:top w:val="nil"/>
              <w:left w:val="nil"/>
              <w:right w:val="nil"/>
            </w:tcBorders>
          </w:tcPr>
          <w:p w14:paraId="01399344" w14:textId="77777777" w:rsidR="00D81E02" w:rsidRPr="00000DC9" w:rsidRDefault="00D81E02" w:rsidP="00B33A49">
            <w:pPr>
              <w:rPr>
                <w:rFonts w:ascii="Bookman Old Style" w:hAnsi="Bookman Old Style"/>
                <w:sz w:val="24"/>
                <w:szCs w:val="24"/>
              </w:rPr>
            </w:pPr>
          </w:p>
        </w:tc>
        <w:tc>
          <w:tcPr>
            <w:tcW w:w="426" w:type="dxa"/>
            <w:tcBorders>
              <w:top w:val="nil"/>
              <w:left w:val="nil"/>
              <w:right w:val="nil"/>
            </w:tcBorders>
          </w:tcPr>
          <w:p w14:paraId="18D34EA1" w14:textId="663F6767" w:rsidR="00D81E02" w:rsidRPr="00000DC9" w:rsidRDefault="00C14C60" w:rsidP="00B33A49">
            <w:pPr>
              <w:rPr>
                <w:rFonts w:ascii="Bookman Old Style" w:hAnsi="Bookman Old Style"/>
                <w:sz w:val="24"/>
                <w:szCs w:val="24"/>
              </w:rPr>
            </w:pPr>
            <w:r w:rsidRPr="00000DC9">
              <w:rPr>
                <w:rFonts w:ascii="Bookman Old Style" w:hAnsi="Bookman Old Style"/>
                <w:sz w:val="24"/>
                <w:szCs w:val="24"/>
              </w:rPr>
              <w:t>39.</w:t>
            </w:r>
          </w:p>
        </w:tc>
        <w:tc>
          <w:tcPr>
            <w:tcW w:w="7878" w:type="dxa"/>
            <w:tcBorders>
              <w:top w:val="nil"/>
              <w:left w:val="nil"/>
              <w:right w:val="nil"/>
            </w:tcBorders>
          </w:tcPr>
          <w:p w14:paraId="7D7C2F6E" w14:textId="133351BD" w:rsidR="00D81E02" w:rsidRPr="00000DC9" w:rsidRDefault="00D81E02" w:rsidP="00B33A49">
            <w:pPr>
              <w:spacing w:line="280" w:lineRule="exact"/>
              <w:ind w:left="283"/>
              <w:jc w:val="both"/>
              <w:rPr>
                <w:rFonts w:ascii="Bookman Old Style" w:eastAsia="Bookman Old Style" w:hAnsi="Bookman Old Style" w:cs="Bookman Old Style"/>
                <w:spacing w:val="-1"/>
                <w:sz w:val="24"/>
                <w:szCs w:val="24"/>
              </w:rPr>
            </w:pPr>
            <w:r w:rsidRPr="00000DC9">
              <w:rPr>
                <w:rFonts w:ascii="Bookman Old Style" w:eastAsia="Bookman Old Style" w:hAnsi="Bookman Old Style" w:cs="Bookman Old Style"/>
                <w:spacing w:val="-1"/>
                <w:sz w:val="24"/>
                <w:szCs w:val="24"/>
              </w:rPr>
              <w:t>Pendampingan Desa adalah Upaya meningkatkan kapasitas, efektivitas, dan akuntabilitas pemerintahan Desa, Pembangunan Desa, Pemberdayaan Masyarakat Desa, pembentukan dan pengembangan badan usaha milik desa dan/atau Badan Usaha Milik Desa Bersama, peningkatan sinergitas program dan kegiatan Desa, dan kerja sama Desa untuk mendukung pencapaian SDGs Desa</w:t>
            </w:r>
            <w:r w:rsidR="00000DC9" w:rsidRPr="00000DC9">
              <w:rPr>
                <w:rFonts w:ascii="Bookman Old Style" w:eastAsia="Bookman Old Style" w:hAnsi="Bookman Old Style" w:cs="Bookman Old Style"/>
                <w:spacing w:val="-1"/>
                <w:sz w:val="24"/>
                <w:szCs w:val="24"/>
              </w:rPr>
              <w:t>.</w:t>
            </w:r>
          </w:p>
        </w:tc>
      </w:tr>
      <w:tr w:rsidR="00D81E02" w:rsidRPr="00AF1D5A" w14:paraId="7501DAB6" w14:textId="77777777" w:rsidTr="00A93FE3">
        <w:trPr>
          <w:trHeight w:hRule="exact" w:val="1572"/>
        </w:trPr>
        <w:tc>
          <w:tcPr>
            <w:tcW w:w="1616" w:type="dxa"/>
          </w:tcPr>
          <w:p w14:paraId="164DEC0D" w14:textId="77777777" w:rsidR="00D81E02" w:rsidRPr="00000DC9" w:rsidRDefault="00D81E02" w:rsidP="00B33A49">
            <w:pPr>
              <w:rPr>
                <w:rFonts w:ascii="Bookman Old Style" w:hAnsi="Bookman Old Style"/>
                <w:sz w:val="24"/>
                <w:szCs w:val="24"/>
              </w:rPr>
            </w:pPr>
          </w:p>
        </w:tc>
        <w:tc>
          <w:tcPr>
            <w:tcW w:w="426" w:type="dxa"/>
          </w:tcPr>
          <w:p w14:paraId="46656306" w14:textId="2BF324AF" w:rsidR="00D81E02" w:rsidRPr="00000DC9" w:rsidRDefault="00C14C60" w:rsidP="00B33A49">
            <w:pPr>
              <w:rPr>
                <w:rFonts w:ascii="Bookman Old Style" w:hAnsi="Bookman Old Style"/>
                <w:sz w:val="24"/>
                <w:szCs w:val="24"/>
              </w:rPr>
            </w:pPr>
            <w:r w:rsidRPr="00000DC9">
              <w:rPr>
                <w:rFonts w:ascii="Bookman Old Style" w:hAnsi="Bookman Old Style"/>
                <w:sz w:val="24"/>
                <w:szCs w:val="24"/>
              </w:rPr>
              <w:t>40.</w:t>
            </w:r>
          </w:p>
        </w:tc>
        <w:tc>
          <w:tcPr>
            <w:tcW w:w="7878" w:type="dxa"/>
          </w:tcPr>
          <w:p w14:paraId="3A94AEC7" w14:textId="758D5970" w:rsidR="00D81E02" w:rsidRPr="00000DC9" w:rsidRDefault="003833F1" w:rsidP="00B33A49">
            <w:pPr>
              <w:spacing w:line="280" w:lineRule="exact"/>
              <w:ind w:left="283"/>
              <w:jc w:val="both"/>
              <w:rPr>
                <w:rFonts w:ascii="Bookman Old Style" w:eastAsia="Bookman Old Style" w:hAnsi="Bookman Old Style" w:cs="Bookman Old Style"/>
                <w:spacing w:val="-1"/>
                <w:sz w:val="24"/>
                <w:szCs w:val="24"/>
              </w:rPr>
            </w:pPr>
            <w:r w:rsidRPr="00000DC9">
              <w:rPr>
                <w:rFonts w:ascii="Bookman Old Style" w:eastAsia="Bookman Old Style" w:hAnsi="Bookman Old Style" w:cs="Bookman Old Style"/>
                <w:spacing w:val="-1"/>
                <w:sz w:val="24"/>
                <w:szCs w:val="24"/>
              </w:rPr>
              <w:t>Kader Pemberdayaan Masyarakat Desa adalah anggota Masyarakat Desa yang memiliki Prakarsa dan/atau yang dipilih oleh Desa untuk menumbuhkan, mengembangkan, dan menggerakkan Prakarsa, partisipasi, swadaya, dan gotong royong di kalangan Masyarakat desa.</w:t>
            </w:r>
          </w:p>
        </w:tc>
      </w:tr>
      <w:tr w:rsidR="003833F1" w:rsidRPr="00AF1D5A" w14:paraId="2BF85BC8" w14:textId="77777777" w:rsidTr="00D77CA1">
        <w:trPr>
          <w:trHeight w:hRule="exact" w:val="1825"/>
        </w:trPr>
        <w:tc>
          <w:tcPr>
            <w:tcW w:w="1616" w:type="dxa"/>
            <w:tcBorders>
              <w:left w:val="nil"/>
              <w:right w:val="nil"/>
            </w:tcBorders>
          </w:tcPr>
          <w:p w14:paraId="0A5DFD3C" w14:textId="77777777" w:rsidR="003833F1" w:rsidRPr="00000DC9" w:rsidRDefault="003833F1" w:rsidP="00B33A49">
            <w:pPr>
              <w:rPr>
                <w:rFonts w:ascii="Bookman Old Style" w:hAnsi="Bookman Old Style"/>
                <w:sz w:val="24"/>
                <w:szCs w:val="24"/>
              </w:rPr>
            </w:pPr>
          </w:p>
        </w:tc>
        <w:tc>
          <w:tcPr>
            <w:tcW w:w="426" w:type="dxa"/>
            <w:tcBorders>
              <w:left w:val="nil"/>
              <w:right w:val="nil"/>
            </w:tcBorders>
          </w:tcPr>
          <w:p w14:paraId="52C8AAC2" w14:textId="016A69E4" w:rsidR="003833F1" w:rsidRPr="00000DC9" w:rsidRDefault="00C14C60" w:rsidP="00B33A49">
            <w:pPr>
              <w:rPr>
                <w:rFonts w:ascii="Bookman Old Style" w:hAnsi="Bookman Old Style"/>
                <w:sz w:val="24"/>
                <w:szCs w:val="24"/>
              </w:rPr>
            </w:pPr>
            <w:r w:rsidRPr="00000DC9">
              <w:rPr>
                <w:rFonts w:ascii="Bookman Old Style" w:hAnsi="Bookman Old Style"/>
                <w:sz w:val="24"/>
                <w:szCs w:val="24"/>
              </w:rPr>
              <w:t>41.</w:t>
            </w:r>
          </w:p>
        </w:tc>
        <w:tc>
          <w:tcPr>
            <w:tcW w:w="7878" w:type="dxa"/>
            <w:tcBorders>
              <w:left w:val="nil"/>
              <w:right w:val="nil"/>
            </w:tcBorders>
          </w:tcPr>
          <w:p w14:paraId="774BA4A6" w14:textId="4AAD0683" w:rsidR="003833F1" w:rsidRPr="00000DC9" w:rsidRDefault="003833F1" w:rsidP="00B33A49">
            <w:pPr>
              <w:spacing w:line="280" w:lineRule="exact"/>
              <w:ind w:left="283"/>
              <w:jc w:val="both"/>
              <w:rPr>
                <w:rFonts w:ascii="Bookman Old Style" w:eastAsia="Bookman Old Style" w:hAnsi="Bookman Old Style" w:cs="Bookman Old Style"/>
                <w:spacing w:val="-1"/>
                <w:sz w:val="24"/>
                <w:szCs w:val="24"/>
              </w:rPr>
            </w:pPr>
            <w:r w:rsidRPr="00000DC9">
              <w:rPr>
                <w:rFonts w:ascii="Bookman Old Style" w:eastAsia="Bookman Old Style" w:hAnsi="Bookman Old Style" w:cs="Bookman Old Style"/>
                <w:spacing w:val="-1"/>
                <w:sz w:val="24"/>
                <w:szCs w:val="24"/>
              </w:rPr>
              <w:t>Badan Usaha Milik Desa, yang selanjutnya disebut BUM Desa, adalah badan hukum yang didirikan oleh Desa dan/atau Bersama Desa-desa guna mengelola usaha, memanfaatkan asset, mengembangkan investasi dan produktivitas, menyediakan jasa pelayanan, dan/atau menyediakan jenis usaha lainnya untuk sebesar-besarnya kesejahteraan Masyarakat Desa</w:t>
            </w:r>
            <w:r w:rsidR="00000DC9" w:rsidRPr="00000DC9">
              <w:rPr>
                <w:rFonts w:ascii="Bookman Old Style" w:eastAsia="Bookman Old Style" w:hAnsi="Bookman Old Style" w:cs="Bookman Old Style"/>
                <w:spacing w:val="-1"/>
                <w:sz w:val="24"/>
                <w:szCs w:val="24"/>
              </w:rPr>
              <w:t>.</w:t>
            </w:r>
          </w:p>
        </w:tc>
      </w:tr>
      <w:tr w:rsidR="003833F1" w:rsidRPr="00AF1D5A" w14:paraId="6EE9DBF1" w14:textId="77777777" w:rsidTr="00D77CA1">
        <w:trPr>
          <w:trHeight w:hRule="exact" w:val="1837"/>
        </w:trPr>
        <w:tc>
          <w:tcPr>
            <w:tcW w:w="1616" w:type="dxa"/>
            <w:tcBorders>
              <w:left w:val="nil"/>
              <w:right w:val="nil"/>
            </w:tcBorders>
          </w:tcPr>
          <w:p w14:paraId="29FA575D" w14:textId="77777777" w:rsidR="003833F1" w:rsidRPr="00000DC9" w:rsidRDefault="003833F1" w:rsidP="00B33A49">
            <w:pPr>
              <w:rPr>
                <w:rFonts w:ascii="Bookman Old Style" w:hAnsi="Bookman Old Style"/>
                <w:sz w:val="24"/>
                <w:szCs w:val="24"/>
              </w:rPr>
            </w:pPr>
          </w:p>
        </w:tc>
        <w:tc>
          <w:tcPr>
            <w:tcW w:w="426" w:type="dxa"/>
            <w:tcBorders>
              <w:left w:val="nil"/>
              <w:right w:val="nil"/>
            </w:tcBorders>
          </w:tcPr>
          <w:p w14:paraId="03F651D2" w14:textId="10F74D87" w:rsidR="003833F1" w:rsidRPr="00000DC9" w:rsidRDefault="00C14C60" w:rsidP="00B33A49">
            <w:pPr>
              <w:rPr>
                <w:rFonts w:ascii="Bookman Old Style" w:hAnsi="Bookman Old Style"/>
                <w:sz w:val="24"/>
                <w:szCs w:val="24"/>
              </w:rPr>
            </w:pPr>
            <w:r w:rsidRPr="00000DC9">
              <w:rPr>
                <w:rFonts w:ascii="Bookman Old Style" w:hAnsi="Bookman Old Style"/>
                <w:sz w:val="24"/>
                <w:szCs w:val="24"/>
              </w:rPr>
              <w:t>42.</w:t>
            </w:r>
          </w:p>
        </w:tc>
        <w:tc>
          <w:tcPr>
            <w:tcW w:w="7878" w:type="dxa"/>
            <w:tcBorders>
              <w:left w:val="nil"/>
              <w:right w:val="nil"/>
            </w:tcBorders>
          </w:tcPr>
          <w:p w14:paraId="1BADA043" w14:textId="58D12431" w:rsidR="00D77CA1" w:rsidRPr="00000DC9" w:rsidRDefault="000D25AA" w:rsidP="00D77CA1">
            <w:pPr>
              <w:spacing w:line="280" w:lineRule="exact"/>
              <w:ind w:left="283"/>
              <w:jc w:val="both"/>
              <w:rPr>
                <w:rFonts w:ascii="Bookman Old Style" w:eastAsia="Bookman Old Style" w:hAnsi="Bookman Old Style" w:cs="Bookman Old Style"/>
                <w:spacing w:val="-1"/>
                <w:sz w:val="24"/>
                <w:szCs w:val="24"/>
              </w:rPr>
            </w:pPr>
            <w:r w:rsidRPr="00000DC9">
              <w:rPr>
                <w:rFonts w:ascii="Bookman Old Style" w:eastAsia="Bookman Old Style" w:hAnsi="Bookman Old Style" w:cs="Bookman Old Style"/>
                <w:spacing w:val="-1"/>
                <w:sz w:val="24"/>
                <w:szCs w:val="24"/>
              </w:rPr>
              <w:t>Pihak ketiga adalah Lembaga swadaya Masyarakat, perguruan tinggi, organisasi kemasyarakatan, atau Perusahaan, yang sumber keuangan dan kegiatannya tidak berasal dari anggaran pendapatan dan belanja negara, anggaran pendapatan dan belanja daerah provinsi, anggaran pendapatan dan belanja daerah kabupaten, dan/atau APB Desa</w:t>
            </w:r>
            <w:r w:rsidR="00000DC9" w:rsidRPr="00000DC9">
              <w:rPr>
                <w:rFonts w:ascii="Bookman Old Style" w:eastAsia="Bookman Old Style" w:hAnsi="Bookman Old Style" w:cs="Bookman Old Style"/>
                <w:spacing w:val="-1"/>
                <w:sz w:val="24"/>
                <w:szCs w:val="24"/>
              </w:rPr>
              <w:t>.</w:t>
            </w:r>
          </w:p>
        </w:tc>
      </w:tr>
      <w:tr w:rsidR="00A3648B" w:rsidRPr="00AF1D5A" w14:paraId="0AE65309" w14:textId="77777777" w:rsidTr="00D77CA1">
        <w:trPr>
          <w:trHeight w:hRule="exact" w:val="998"/>
        </w:trPr>
        <w:tc>
          <w:tcPr>
            <w:tcW w:w="1616" w:type="dxa"/>
            <w:tcBorders>
              <w:left w:val="nil"/>
              <w:bottom w:val="nil"/>
              <w:right w:val="nil"/>
            </w:tcBorders>
          </w:tcPr>
          <w:p w14:paraId="7340B5A9" w14:textId="77777777" w:rsidR="00A3648B" w:rsidRPr="00AF1D5A" w:rsidRDefault="00A3648B" w:rsidP="00B33A49">
            <w:pPr>
              <w:rPr>
                <w:rFonts w:ascii="Bookman Old Style" w:hAnsi="Bookman Old Style"/>
                <w:sz w:val="24"/>
                <w:szCs w:val="24"/>
              </w:rPr>
            </w:pPr>
          </w:p>
        </w:tc>
        <w:tc>
          <w:tcPr>
            <w:tcW w:w="426" w:type="dxa"/>
            <w:tcBorders>
              <w:left w:val="nil"/>
              <w:bottom w:val="nil"/>
              <w:right w:val="nil"/>
            </w:tcBorders>
          </w:tcPr>
          <w:p w14:paraId="148604A4" w14:textId="7270459F" w:rsidR="00A3648B" w:rsidRDefault="00C14C60" w:rsidP="00B33A49">
            <w:pPr>
              <w:rPr>
                <w:rFonts w:ascii="Bookman Old Style" w:hAnsi="Bookman Old Style"/>
                <w:sz w:val="24"/>
                <w:szCs w:val="24"/>
              </w:rPr>
            </w:pPr>
            <w:r>
              <w:rPr>
                <w:rFonts w:ascii="Bookman Old Style" w:hAnsi="Bookman Old Style"/>
                <w:sz w:val="24"/>
                <w:szCs w:val="24"/>
              </w:rPr>
              <w:t>43</w:t>
            </w:r>
            <w:r w:rsidR="00A3648B">
              <w:rPr>
                <w:rFonts w:ascii="Bookman Old Style" w:hAnsi="Bookman Old Style"/>
                <w:sz w:val="24"/>
                <w:szCs w:val="24"/>
              </w:rPr>
              <w:t>.</w:t>
            </w:r>
          </w:p>
        </w:tc>
        <w:tc>
          <w:tcPr>
            <w:tcW w:w="7878" w:type="dxa"/>
            <w:tcBorders>
              <w:left w:val="nil"/>
              <w:bottom w:val="nil"/>
              <w:right w:val="nil"/>
            </w:tcBorders>
          </w:tcPr>
          <w:p w14:paraId="746CBEF2" w14:textId="210B12A1" w:rsidR="00A3648B" w:rsidRDefault="00A3648B" w:rsidP="00B33A49">
            <w:pPr>
              <w:spacing w:line="280" w:lineRule="exact"/>
              <w:ind w:left="283"/>
              <w:jc w:val="both"/>
              <w:rPr>
                <w:rFonts w:ascii="Bookman Old Style" w:eastAsia="Bookman Old Style" w:hAnsi="Bookman Old Style" w:cs="Bookman Old Style"/>
                <w:spacing w:val="-1"/>
                <w:sz w:val="24"/>
                <w:szCs w:val="24"/>
              </w:rPr>
            </w:pPr>
            <w:r>
              <w:rPr>
                <w:rFonts w:ascii="Bookman Old Style" w:eastAsia="Bookman Old Style" w:hAnsi="Bookman Old Style" w:cs="Bookman Old Style"/>
                <w:spacing w:val="-1"/>
                <w:sz w:val="24"/>
                <w:szCs w:val="24"/>
              </w:rPr>
              <w:t xml:space="preserve">Penggalian </w:t>
            </w:r>
            <w:r w:rsidR="00000DC9">
              <w:rPr>
                <w:rFonts w:ascii="Bookman Old Style" w:eastAsia="Bookman Old Style" w:hAnsi="Bookman Old Style" w:cs="Bookman Old Style"/>
                <w:spacing w:val="-1"/>
                <w:sz w:val="24"/>
                <w:szCs w:val="24"/>
              </w:rPr>
              <w:t>G</w:t>
            </w:r>
            <w:r>
              <w:rPr>
                <w:rFonts w:ascii="Bookman Old Style" w:eastAsia="Bookman Old Style" w:hAnsi="Bookman Old Style" w:cs="Bookman Old Style"/>
                <w:spacing w:val="-1"/>
                <w:sz w:val="24"/>
                <w:szCs w:val="24"/>
              </w:rPr>
              <w:t>agasan Masyarakat adalah kegiatan yang dilakukan untuk menemukenali masalah yang dihadapi desa, potensi dan peluang pendayagunaan sumber daya desa</w:t>
            </w:r>
          </w:p>
        </w:tc>
      </w:tr>
      <w:tr w:rsidR="00A3648B" w:rsidRPr="00AF1D5A" w14:paraId="6C45A081" w14:textId="77777777" w:rsidTr="00895F8A">
        <w:trPr>
          <w:trHeight w:hRule="exact" w:val="995"/>
        </w:trPr>
        <w:tc>
          <w:tcPr>
            <w:tcW w:w="1616" w:type="dxa"/>
            <w:tcBorders>
              <w:top w:val="nil"/>
              <w:left w:val="nil"/>
              <w:bottom w:val="nil"/>
              <w:right w:val="nil"/>
            </w:tcBorders>
          </w:tcPr>
          <w:p w14:paraId="410C4355" w14:textId="77777777" w:rsidR="00A3648B" w:rsidRPr="00AF1D5A" w:rsidRDefault="00A3648B" w:rsidP="00B33A49">
            <w:pPr>
              <w:rPr>
                <w:rFonts w:ascii="Bookman Old Style" w:hAnsi="Bookman Old Style"/>
                <w:sz w:val="24"/>
                <w:szCs w:val="24"/>
              </w:rPr>
            </w:pPr>
          </w:p>
        </w:tc>
        <w:tc>
          <w:tcPr>
            <w:tcW w:w="426" w:type="dxa"/>
            <w:tcBorders>
              <w:top w:val="nil"/>
              <w:left w:val="nil"/>
              <w:bottom w:val="nil"/>
              <w:right w:val="nil"/>
            </w:tcBorders>
          </w:tcPr>
          <w:p w14:paraId="0E7FDD2A" w14:textId="5D946A97" w:rsidR="00A3648B" w:rsidRDefault="00C14C60" w:rsidP="00B33A49">
            <w:pPr>
              <w:rPr>
                <w:rFonts w:ascii="Bookman Old Style" w:hAnsi="Bookman Old Style"/>
                <w:sz w:val="24"/>
                <w:szCs w:val="24"/>
              </w:rPr>
            </w:pPr>
            <w:r>
              <w:rPr>
                <w:rFonts w:ascii="Bookman Old Style" w:hAnsi="Bookman Old Style"/>
                <w:sz w:val="24"/>
                <w:szCs w:val="24"/>
              </w:rPr>
              <w:t>44</w:t>
            </w:r>
            <w:r w:rsidR="00A3648B">
              <w:rPr>
                <w:rFonts w:ascii="Bookman Old Style" w:hAnsi="Bookman Old Style"/>
                <w:sz w:val="24"/>
                <w:szCs w:val="24"/>
              </w:rPr>
              <w:t>.</w:t>
            </w:r>
          </w:p>
        </w:tc>
        <w:tc>
          <w:tcPr>
            <w:tcW w:w="7878" w:type="dxa"/>
            <w:tcBorders>
              <w:top w:val="nil"/>
              <w:left w:val="nil"/>
              <w:bottom w:val="nil"/>
              <w:right w:val="nil"/>
            </w:tcBorders>
          </w:tcPr>
          <w:p w14:paraId="5A543A18" w14:textId="7FCAA5C1" w:rsidR="00A3648B" w:rsidRDefault="00A3648B" w:rsidP="00B33A49">
            <w:pPr>
              <w:spacing w:line="280" w:lineRule="exact"/>
              <w:ind w:left="283"/>
              <w:jc w:val="both"/>
              <w:rPr>
                <w:rFonts w:ascii="Bookman Old Style" w:eastAsia="Bookman Old Style" w:hAnsi="Bookman Old Style" w:cs="Bookman Old Style"/>
                <w:spacing w:val="-1"/>
                <w:sz w:val="24"/>
                <w:szCs w:val="24"/>
              </w:rPr>
            </w:pPr>
            <w:r>
              <w:rPr>
                <w:rFonts w:ascii="Bookman Old Style" w:eastAsia="Bookman Old Style" w:hAnsi="Bookman Old Style" w:cs="Bookman Old Style"/>
                <w:spacing w:val="-1"/>
                <w:sz w:val="24"/>
                <w:szCs w:val="24"/>
              </w:rPr>
              <w:t xml:space="preserve">Musyawarah </w:t>
            </w:r>
            <w:r w:rsidR="00000DC9">
              <w:rPr>
                <w:rFonts w:ascii="Bookman Old Style" w:eastAsia="Bookman Old Style" w:hAnsi="Bookman Old Style" w:cs="Bookman Old Style"/>
                <w:spacing w:val="-1"/>
                <w:sz w:val="24"/>
                <w:szCs w:val="24"/>
              </w:rPr>
              <w:t>D</w:t>
            </w:r>
            <w:r>
              <w:rPr>
                <w:rFonts w:ascii="Bookman Old Style" w:eastAsia="Bookman Old Style" w:hAnsi="Bookman Old Style" w:cs="Bookman Old Style"/>
                <w:spacing w:val="-1"/>
                <w:sz w:val="24"/>
                <w:szCs w:val="24"/>
              </w:rPr>
              <w:t>usun adalah wadah Bersama antar pelaku Pembangunan di Tingkat dusun untuk menggali masalah, potensi dan memilih delegasi dusun di Tingkat dusun.</w:t>
            </w:r>
          </w:p>
        </w:tc>
      </w:tr>
      <w:tr w:rsidR="00A3648B" w:rsidRPr="00AF1D5A" w14:paraId="0EC25D1B" w14:textId="77777777" w:rsidTr="00895F8A">
        <w:trPr>
          <w:trHeight w:hRule="exact" w:val="995"/>
        </w:trPr>
        <w:tc>
          <w:tcPr>
            <w:tcW w:w="1616" w:type="dxa"/>
            <w:tcBorders>
              <w:top w:val="nil"/>
              <w:left w:val="nil"/>
              <w:bottom w:val="nil"/>
              <w:right w:val="nil"/>
            </w:tcBorders>
          </w:tcPr>
          <w:p w14:paraId="0F8E7DB3" w14:textId="77777777" w:rsidR="00A3648B" w:rsidRPr="00AF1D5A" w:rsidRDefault="00A3648B" w:rsidP="00B33A49">
            <w:pPr>
              <w:rPr>
                <w:rFonts w:ascii="Bookman Old Style" w:hAnsi="Bookman Old Style"/>
                <w:sz w:val="24"/>
                <w:szCs w:val="24"/>
              </w:rPr>
            </w:pPr>
          </w:p>
        </w:tc>
        <w:tc>
          <w:tcPr>
            <w:tcW w:w="426" w:type="dxa"/>
            <w:tcBorders>
              <w:top w:val="nil"/>
              <w:left w:val="nil"/>
              <w:bottom w:val="nil"/>
              <w:right w:val="nil"/>
            </w:tcBorders>
          </w:tcPr>
          <w:p w14:paraId="6878FB31" w14:textId="13DF3F67" w:rsidR="00A3648B" w:rsidRDefault="00970960" w:rsidP="00B33A49">
            <w:pPr>
              <w:rPr>
                <w:rFonts w:ascii="Bookman Old Style" w:hAnsi="Bookman Old Style"/>
                <w:sz w:val="24"/>
                <w:szCs w:val="24"/>
              </w:rPr>
            </w:pPr>
            <w:r>
              <w:rPr>
                <w:rFonts w:ascii="Bookman Old Style" w:hAnsi="Bookman Old Style"/>
                <w:sz w:val="24"/>
                <w:szCs w:val="24"/>
              </w:rPr>
              <w:t>45</w:t>
            </w:r>
            <w:r w:rsidR="00A3648B">
              <w:rPr>
                <w:rFonts w:ascii="Bookman Old Style" w:hAnsi="Bookman Old Style"/>
                <w:sz w:val="24"/>
                <w:szCs w:val="24"/>
              </w:rPr>
              <w:t>.</w:t>
            </w:r>
          </w:p>
        </w:tc>
        <w:tc>
          <w:tcPr>
            <w:tcW w:w="7878" w:type="dxa"/>
            <w:tcBorders>
              <w:top w:val="nil"/>
              <w:left w:val="nil"/>
              <w:bottom w:val="nil"/>
              <w:right w:val="nil"/>
            </w:tcBorders>
          </w:tcPr>
          <w:p w14:paraId="0449655D" w14:textId="5077CF5B" w:rsidR="00A3648B" w:rsidRDefault="00A3648B" w:rsidP="00B33A49">
            <w:pPr>
              <w:spacing w:line="280" w:lineRule="exact"/>
              <w:ind w:left="283"/>
              <w:jc w:val="both"/>
              <w:rPr>
                <w:rFonts w:ascii="Bookman Old Style" w:eastAsia="Bookman Old Style" w:hAnsi="Bookman Old Style" w:cs="Bookman Old Style"/>
                <w:spacing w:val="-1"/>
                <w:sz w:val="24"/>
                <w:szCs w:val="24"/>
              </w:rPr>
            </w:pPr>
            <w:r>
              <w:rPr>
                <w:rFonts w:ascii="Bookman Old Style" w:eastAsia="Bookman Old Style" w:hAnsi="Bookman Old Style" w:cs="Bookman Old Style"/>
                <w:spacing w:val="-1"/>
                <w:sz w:val="24"/>
                <w:szCs w:val="24"/>
              </w:rPr>
              <w:t xml:space="preserve">Utusan atau </w:t>
            </w:r>
            <w:r w:rsidR="00000DC9">
              <w:rPr>
                <w:rFonts w:ascii="Bookman Old Style" w:eastAsia="Bookman Old Style" w:hAnsi="Bookman Old Style" w:cs="Bookman Old Style"/>
                <w:spacing w:val="-1"/>
                <w:sz w:val="24"/>
                <w:szCs w:val="24"/>
              </w:rPr>
              <w:t>P</w:t>
            </w:r>
            <w:r>
              <w:rPr>
                <w:rFonts w:ascii="Bookman Old Style" w:eastAsia="Bookman Old Style" w:hAnsi="Bookman Old Style" w:cs="Bookman Old Style"/>
                <w:spacing w:val="-1"/>
                <w:sz w:val="24"/>
                <w:szCs w:val="24"/>
              </w:rPr>
              <w:t xml:space="preserve">erwakilan </w:t>
            </w:r>
            <w:r w:rsidR="00000DC9">
              <w:rPr>
                <w:rFonts w:ascii="Bookman Old Style" w:eastAsia="Bookman Old Style" w:hAnsi="Bookman Old Style" w:cs="Bookman Old Style"/>
                <w:spacing w:val="-1"/>
                <w:sz w:val="24"/>
                <w:szCs w:val="24"/>
              </w:rPr>
              <w:t>D</w:t>
            </w:r>
            <w:r>
              <w:rPr>
                <w:rFonts w:ascii="Bookman Old Style" w:eastAsia="Bookman Old Style" w:hAnsi="Bookman Old Style" w:cs="Bookman Old Style"/>
                <w:spacing w:val="-1"/>
                <w:sz w:val="24"/>
                <w:szCs w:val="24"/>
              </w:rPr>
              <w:t>usun adalah orang yang dipilih dan disepakati serta memiliki kapasitas untuk mewakili semua unsur yang ada di Tingkat dusun</w:t>
            </w:r>
          </w:p>
        </w:tc>
      </w:tr>
      <w:tr w:rsidR="00A3648B" w:rsidRPr="00AF1D5A" w14:paraId="5CE553F0" w14:textId="77777777" w:rsidTr="00970960">
        <w:trPr>
          <w:trHeight w:hRule="exact" w:val="661"/>
        </w:trPr>
        <w:tc>
          <w:tcPr>
            <w:tcW w:w="1616" w:type="dxa"/>
            <w:tcBorders>
              <w:top w:val="nil"/>
              <w:left w:val="nil"/>
              <w:bottom w:val="nil"/>
              <w:right w:val="nil"/>
            </w:tcBorders>
          </w:tcPr>
          <w:p w14:paraId="517A90C0" w14:textId="77777777" w:rsidR="00A3648B" w:rsidRPr="00AF1D5A" w:rsidRDefault="00A3648B" w:rsidP="00B33A49">
            <w:pPr>
              <w:rPr>
                <w:rFonts w:ascii="Bookman Old Style" w:hAnsi="Bookman Old Style"/>
                <w:sz w:val="24"/>
                <w:szCs w:val="24"/>
              </w:rPr>
            </w:pPr>
          </w:p>
        </w:tc>
        <w:tc>
          <w:tcPr>
            <w:tcW w:w="426" w:type="dxa"/>
            <w:tcBorders>
              <w:top w:val="nil"/>
              <w:left w:val="nil"/>
              <w:bottom w:val="nil"/>
              <w:right w:val="nil"/>
            </w:tcBorders>
          </w:tcPr>
          <w:p w14:paraId="660FFB93" w14:textId="65C7A602" w:rsidR="00A3648B" w:rsidRDefault="00C14C60" w:rsidP="00B33A49">
            <w:pPr>
              <w:rPr>
                <w:rFonts w:ascii="Bookman Old Style" w:hAnsi="Bookman Old Style"/>
                <w:sz w:val="24"/>
                <w:szCs w:val="24"/>
              </w:rPr>
            </w:pPr>
            <w:r>
              <w:rPr>
                <w:rFonts w:ascii="Bookman Old Style" w:hAnsi="Bookman Old Style"/>
                <w:sz w:val="24"/>
                <w:szCs w:val="24"/>
              </w:rPr>
              <w:t>47</w:t>
            </w:r>
            <w:r w:rsidR="00A3648B">
              <w:rPr>
                <w:rFonts w:ascii="Bookman Old Style" w:hAnsi="Bookman Old Style"/>
                <w:sz w:val="24"/>
                <w:szCs w:val="24"/>
              </w:rPr>
              <w:t>.</w:t>
            </w:r>
          </w:p>
        </w:tc>
        <w:tc>
          <w:tcPr>
            <w:tcW w:w="7878" w:type="dxa"/>
            <w:tcBorders>
              <w:top w:val="nil"/>
              <w:left w:val="nil"/>
              <w:bottom w:val="nil"/>
              <w:right w:val="nil"/>
            </w:tcBorders>
          </w:tcPr>
          <w:p w14:paraId="0E3330D7" w14:textId="77777777" w:rsidR="00A3648B" w:rsidRDefault="00A3648B" w:rsidP="00B33A49">
            <w:pPr>
              <w:spacing w:line="280" w:lineRule="exact"/>
              <w:ind w:left="283"/>
              <w:jc w:val="both"/>
              <w:rPr>
                <w:rFonts w:ascii="Bookman Old Style" w:eastAsia="Bookman Old Style" w:hAnsi="Bookman Old Style" w:cs="Bookman Old Style"/>
                <w:spacing w:val="-1"/>
                <w:sz w:val="24"/>
                <w:szCs w:val="24"/>
              </w:rPr>
            </w:pPr>
            <w:r>
              <w:rPr>
                <w:rFonts w:ascii="Bookman Old Style" w:eastAsia="Bookman Old Style" w:hAnsi="Bookman Old Style" w:cs="Bookman Old Style"/>
                <w:spacing w:val="-1"/>
                <w:sz w:val="24"/>
                <w:szCs w:val="24"/>
              </w:rPr>
              <w:t>Visi adalah rumusan umum mengenai  keadaan yang diinginkan pada akhir periode perencanaan Pembangunan desa.</w:t>
            </w:r>
          </w:p>
        </w:tc>
      </w:tr>
      <w:tr w:rsidR="00A3648B" w:rsidRPr="00AF1D5A" w14:paraId="507736B4" w14:textId="77777777" w:rsidTr="005E1E60">
        <w:trPr>
          <w:trHeight w:hRule="exact" w:val="701"/>
        </w:trPr>
        <w:tc>
          <w:tcPr>
            <w:tcW w:w="1616" w:type="dxa"/>
            <w:tcBorders>
              <w:top w:val="nil"/>
              <w:left w:val="nil"/>
              <w:bottom w:val="nil"/>
              <w:right w:val="nil"/>
            </w:tcBorders>
          </w:tcPr>
          <w:p w14:paraId="64D201FD" w14:textId="77777777" w:rsidR="00A3648B" w:rsidRPr="00AF1D5A" w:rsidRDefault="00A3648B" w:rsidP="00B33A49">
            <w:pPr>
              <w:rPr>
                <w:rFonts w:ascii="Bookman Old Style" w:hAnsi="Bookman Old Style"/>
                <w:sz w:val="24"/>
                <w:szCs w:val="24"/>
              </w:rPr>
            </w:pPr>
          </w:p>
        </w:tc>
        <w:tc>
          <w:tcPr>
            <w:tcW w:w="426" w:type="dxa"/>
            <w:tcBorders>
              <w:top w:val="nil"/>
              <w:left w:val="nil"/>
              <w:bottom w:val="nil"/>
              <w:right w:val="nil"/>
            </w:tcBorders>
          </w:tcPr>
          <w:p w14:paraId="67A34503" w14:textId="56FE03E8" w:rsidR="00A3648B" w:rsidRDefault="00C14C60" w:rsidP="00B33A49">
            <w:pPr>
              <w:rPr>
                <w:rFonts w:ascii="Bookman Old Style" w:hAnsi="Bookman Old Style"/>
                <w:sz w:val="24"/>
                <w:szCs w:val="24"/>
              </w:rPr>
            </w:pPr>
            <w:r>
              <w:rPr>
                <w:rFonts w:ascii="Bookman Old Style" w:hAnsi="Bookman Old Style"/>
                <w:sz w:val="24"/>
                <w:szCs w:val="24"/>
              </w:rPr>
              <w:t>48</w:t>
            </w:r>
            <w:r w:rsidR="00A3648B">
              <w:rPr>
                <w:rFonts w:ascii="Bookman Old Style" w:hAnsi="Bookman Old Style"/>
                <w:sz w:val="24"/>
                <w:szCs w:val="24"/>
              </w:rPr>
              <w:t>.</w:t>
            </w:r>
          </w:p>
        </w:tc>
        <w:tc>
          <w:tcPr>
            <w:tcW w:w="7878" w:type="dxa"/>
            <w:tcBorders>
              <w:top w:val="nil"/>
              <w:left w:val="nil"/>
              <w:bottom w:val="nil"/>
              <w:right w:val="nil"/>
            </w:tcBorders>
          </w:tcPr>
          <w:p w14:paraId="7D9B78D3" w14:textId="75995689" w:rsidR="00A3648B" w:rsidRDefault="00A3648B" w:rsidP="00B33A49">
            <w:pPr>
              <w:spacing w:line="280" w:lineRule="exact"/>
              <w:ind w:left="283"/>
              <w:jc w:val="both"/>
              <w:rPr>
                <w:rFonts w:ascii="Bookman Old Style" w:eastAsia="Bookman Old Style" w:hAnsi="Bookman Old Style" w:cs="Bookman Old Style"/>
                <w:spacing w:val="-1"/>
                <w:sz w:val="24"/>
                <w:szCs w:val="24"/>
              </w:rPr>
            </w:pPr>
            <w:r>
              <w:rPr>
                <w:rFonts w:ascii="Bookman Old Style" w:eastAsia="Bookman Old Style" w:hAnsi="Bookman Old Style" w:cs="Bookman Old Style"/>
                <w:spacing w:val="-1"/>
                <w:sz w:val="24"/>
                <w:szCs w:val="24"/>
              </w:rPr>
              <w:t xml:space="preserve">Misi adalah rumusan umum mengenai </w:t>
            </w:r>
            <w:r w:rsidR="00000DC9">
              <w:rPr>
                <w:rFonts w:ascii="Bookman Old Style" w:eastAsia="Bookman Old Style" w:hAnsi="Bookman Old Style" w:cs="Bookman Old Style"/>
                <w:spacing w:val="-1"/>
                <w:sz w:val="24"/>
                <w:szCs w:val="24"/>
              </w:rPr>
              <w:t>u</w:t>
            </w:r>
            <w:r>
              <w:rPr>
                <w:rFonts w:ascii="Bookman Old Style" w:eastAsia="Bookman Old Style" w:hAnsi="Bookman Old Style" w:cs="Bookman Old Style"/>
                <w:spacing w:val="-1"/>
                <w:sz w:val="24"/>
                <w:szCs w:val="24"/>
              </w:rPr>
              <w:t>paya-upaya yang akan dilaksanakan untuk mewujudkan visi.</w:t>
            </w:r>
          </w:p>
        </w:tc>
      </w:tr>
      <w:tr w:rsidR="00A3648B" w:rsidRPr="00AF1D5A" w14:paraId="0FA4D5F5" w14:textId="77777777" w:rsidTr="005E1E60">
        <w:trPr>
          <w:trHeight w:hRule="exact" w:val="711"/>
        </w:trPr>
        <w:tc>
          <w:tcPr>
            <w:tcW w:w="1616" w:type="dxa"/>
            <w:tcBorders>
              <w:top w:val="nil"/>
              <w:left w:val="nil"/>
              <w:bottom w:val="nil"/>
              <w:right w:val="nil"/>
            </w:tcBorders>
          </w:tcPr>
          <w:p w14:paraId="087A8191" w14:textId="77777777" w:rsidR="00A3648B" w:rsidRPr="00AF1D5A" w:rsidRDefault="00A3648B" w:rsidP="00B33A49">
            <w:pPr>
              <w:rPr>
                <w:rFonts w:ascii="Bookman Old Style" w:hAnsi="Bookman Old Style"/>
                <w:sz w:val="24"/>
                <w:szCs w:val="24"/>
              </w:rPr>
            </w:pPr>
          </w:p>
        </w:tc>
        <w:tc>
          <w:tcPr>
            <w:tcW w:w="426" w:type="dxa"/>
            <w:tcBorders>
              <w:top w:val="nil"/>
              <w:left w:val="nil"/>
              <w:bottom w:val="nil"/>
              <w:right w:val="nil"/>
            </w:tcBorders>
          </w:tcPr>
          <w:p w14:paraId="5EC959E9" w14:textId="1FC72762" w:rsidR="00A3648B" w:rsidRDefault="00C14C60" w:rsidP="00B33A49">
            <w:pPr>
              <w:rPr>
                <w:rFonts w:ascii="Bookman Old Style" w:hAnsi="Bookman Old Style"/>
                <w:sz w:val="24"/>
                <w:szCs w:val="24"/>
              </w:rPr>
            </w:pPr>
            <w:r>
              <w:rPr>
                <w:rFonts w:ascii="Bookman Old Style" w:hAnsi="Bookman Old Style"/>
                <w:sz w:val="24"/>
                <w:szCs w:val="24"/>
              </w:rPr>
              <w:t>49</w:t>
            </w:r>
            <w:r w:rsidR="00A3648B">
              <w:rPr>
                <w:rFonts w:ascii="Bookman Old Style" w:hAnsi="Bookman Old Style"/>
                <w:sz w:val="24"/>
                <w:szCs w:val="24"/>
              </w:rPr>
              <w:t>.</w:t>
            </w:r>
          </w:p>
        </w:tc>
        <w:tc>
          <w:tcPr>
            <w:tcW w:w="7878" w:type="dxa"/>
            <w:tcBorders>
              <w:top w:val="nil"/>
              <w:left w:val="nil"/>
              <w:bottom w:val="nil"/>
              <w:right w:val="nil"/>
            </w:tcBorders>
          </w:tcPr>
          <w:p w14:paraId="6D8B2F5C" w14:textId="77777777" w:rsidR="00A3648B" w:rsidRDefault="00A3648B" w:rsidP="00B33A49">
            <w:pPr>
              <w:spacing w:line="280" w:lineRule="exact"/>
              <w:ind w:left="283"/>
              <w:jc w:val="both"/>
              <w:rPr>
                <w:rFonts w:ascii="Bookman Old Style" w:eastAsia="Bookman Old Style" w:hAnsi="Bookman Old Style" w:cs="Bookman Old Style"/>
                <w:spacing w:val="-1"/>
                <w:sz w:val="24"/>
                <w:szCs w:val="24"/>
              </w:rPr>
            </w:pPr>
            <w:r>
              <w:rPr>
                <w:rFonts w:ascii="Bookman Old Style" w:eastAsia="Bookman Old Style" w:hAnsi="Bookman Old Style" w:cs="Bookman Old Style"/>
                <w:spacing w:val="-1"/>
                <w:sz w:val="24"/>
                <w:szCs w:val="24"/>
              </w:rPr>
              <w:t xml:space="preserve">Tujuan adalah sesuatu kondisi yang akan dicapai atau dihasilkan dalam jangka waktu </w:t>
            </w:r>
            <w:r w:rsidRPr="00844FB8">
              <w:rPr>
                <w:rFonts w:ascii="Bookman Old Style" w:eastAsia="Bookman Old Style" w:hAnsi="Bookman Old Style" w:cs="Bookman Old Style"/>
                <w:color w:val="FF0000"/>
                <w:spacing w:val="-1"/>
                <w:sz w:val="24"/>
                <w:szCs w:val="24"/>
              </w:rPr>
              <w:t>5 (lima)</w:t>
            </w:r>
            <w:r>
              <w:rPr>
                <w:rFonts w:ascii="Bookman Old Style" w:eastAsia="Bookman Old Style" w:hAnsi="Bookman Old Style" w:cs="Bookman Old Style"/>
                <w:spacing w:val="-1"/>
                <w:sz w:val="24"/>
                <w:szCs w:val="24"/>
              </w:rPr>
              <w:t xml:space="preserve"> tahunan.</w:t>
            </w:r>
          </w:p>
        </w:tc>
      </w:tr>
      <w:tr w:rsidR="00A3648B" w:rsidRPr="00AF1D5A" w14:paraId="575E8DE3" w14:textId="77777777" w:rsidTr="00A93FE3">
        <w:trPr>
          <w:trHeight w:hRule="exact" w:val="707"/>
        </w:trPr>
        <w:tc>
          <w:tcPr>
            <w:tcW w:w="1616" w:type="dxa"/>
            <w:tcBorders>
              <w:top w:val="nil"/>
              <w:left w:val="nil"/>
              <w:right w:val="nil"/>
            </w:tcBorders>
          </w:tcPr>
          <w:p w14:paraId="41B0E375" w14:textId="77777777" w:rsidR="00A3648B" w:rsidRPr="00AF1D5A" w:rsidRDefault="00A3648B" w:rsidP="00B33A49">
            <w:pPr>
              <w:rPr>
                <w:rFonts w:ascii="Bookman Old Style" w:hAnsi="Bookman Old Style"/>
                <w:sz w:val="24"/>
                <w:szCs w:val="24"/>
              </w:rPr>
            </w:pPr>
          </w:p>
        </w:tc>
        <w:tc>
          <w:tcPr>
            <w:tcW w:w="426" w:type="dxa"/>
            <w:tcBorders>
              <w:top w:val="nil"/>
              <w:left w:val="nil"/>
              <w:right w:val="nil"/>
            </w:tcBorders>
          </w:tcPr>
          <w:p w14:paraId="3A12D5F9" w14:textId="5D2819F4" w:rsidR="00A3648B" w:rsidRDefault="00C14C60" w:rsidP="00B33A49">
            <w:pPr>
              <w:rPr>
                <w:rFonts w:ascii="Bookman Old Style" w:hAnsi="Bookman Old Style"/>
                <w:sz w:val="24"/>
                <w:szCs w:val="24"/>
              </w:rPr>
            </w:pPr>
            <w:r>
              <w:rPr>
                <w:rFonts w:ascii="Bookman Old Style" w:hAnsi="Bookman Old Style"/>
                <w:sz w:val="24"/>
                <w:szCs w:val="24"/>
              </w:rPr>
              <w:t>50</w:t>
            </w:r>
            <w:r w:rsidR="00A3648B">
              <w:rPr>
                <w:rFonts w:ascii="Bookman Old Style" w:hAnsi="Bookman Old Style"/>
                <w:sz w:val="24"/>
                <w:szCs w:val="24"/>
              </w:rPr>
              <w:t>.</w:t>
            </w:r>
          </w:p>
        </w:tc>
        <w:tc>
          <w:tcPr>
            <w:tcW w:w="7878" w:type="dxa"/>
            <w:tcBorders>
              <w:top w:val="nil"/>
              <w:left w:val="nil"/>
              <w:right w:val="nil"/>
            </w:tcBorders>
          </w:tcPr>
          <w:p w14:paraId="7FA77C75" w14:textId="77777777" w:rsidR="00A3648B" w:rsidRDefault="00A3648B" w:rsidP="00B33A49">
            <w:pPr>
              <w:spacing w:line="280" w:lineRule="exact"/>
              <w:ind w:left="283"/>
              <w:jc w:val="both"/>
              <w:rPr>
                <w:rFonts w:ascii="Bookman Old Style" w:eastAsia="Bookman Old Style" w:hAnsi="Bookman Old Style" w:cs="Bookman Old Style"/>
                <w:spacing w:val="-1"/>
                <w:sz w:val="24"/>
                <w:szCs w:val="24"/>
              </w:rPr>
            </w:pPr>
            <w:r>
              <w:rPr>
                <w:rFonts w:ascii="Bookman Old Style" w:eastAsia="Bookman Old Style" w:hAnsi="Bookman Old Style" w:cs="Bookman Old Style"/>
                <w:spacing w:val="-1"/>
                <w:sz w:val="24"/>
                <w:szCs w:val="24"/>
              </w:rPr>
              <w:t>Sasaran adalah rumusan kondisi yang menggambarkan tercapainya tujuan berupa hasil Pembangunan desa.</w:t>
            </w:r>
          </w:p>
        </w:tc>
      </w:tr>
      <w:tr w:rsidR="00A3648B" w:rsidRPr="00AF1D5A" w14:paraId="1053FAE4" w14:textId="77777777" w:rsidTr="00895F8A">
        <w:trPr>
          <w:trHeight w:hRule="exact" w:val="906"/>
        </w:trPr>
        <w:tc>
          <w:tcPr>
            <w:tcW w:w="1616" w:type="dxa"/>
          </w:tcPr>
          <w:p w14:paraId="61762131" w14:textId="77777777" w:rsidR="00A3648B" w:rsidRPr="00AF1D5A" w:rsidRDefault="00A3648B" w:rsidP="00B33A49">
            <w:pPr>
              <w:rPr>
                <w:rFonts w:ascii="Bookman Old Style" w:hAnsi="Bookman Old Style"/>
                <w:sz w:val="24"/>
                <w:szCs w:val="24"/>
              </w:rPr>
            </w:pPr>
          </w:p>
        </w:tc>
        <w:tc>
          <w:tcPr>
            <w:tcW w:w="426" w:type="dxa"/>
          </w:tcPr>
          <w:p w14:paraId="0BE44BF1" w14:textId="45D06FD3" w:rsidR="00A3648B" w:rsidRDefault="00C14C60" w:rsidP="00B33A49">
            <w:pPr>
              <w:rPr>
                <w:rFonts w:ascii="Bookman Old Style" w:hAnsi="Bookman Old Style"/>
                <w:sz w:val="24"/>
                <w:szCs w:val="24"/>
              </w:rPr>
            </w:pPr>
            <w:r>
              <w:rPr>
                <w:rFonts w:ascii="Bookman Old Style" w:hAnsi="Bookman Old Style"/>
                <w:sz w:val="24"/>
                <w:szCs w:val="24"/>
              </w:rPr>
              <w:t>51</w:t>
            </w:r>
            <w:r w:rsidR="00A3648B">
              <w:rPr>
                <w:rFonts w:ascii="Bookman Old Style" w:hAnsi="Bookman Old Style"/>
                <w:sz w:val="24"/>
                <w:szCs w:val="24"/>
              </w:rPr>
              <w:t>.</w:t>
            </w:r>
          </w:p>
        </w:tc>
        <w:tc>
          <w:tcPr>
            <w:tcW w:w="7878" w:type="dxa"/>
          </w:tcPr>
          <w:p w14:paraId="695CB375" w14:textId="77777777" w:rsidR="00A3648B" w:rsidRDefault="00A3648B" w:rsidP="00B33A49">
            <w:pPr>
              <w:spacing w:line="280" w:lineRule="exact"/>
              <w:ind w:left="283"/>
              <w:jc w:val="both"/>
              <w:rPr>
                <w:rFonts w:ascii="Bookman Old Style" w:eastAsia="Bookman Old Style" w:hAnsi="Bookman Old Style" w:cs="Bookman Old Style"/>
                <w:spacing w:val="-1"/>
                <w:sz w:val="24"/>
                <w:szCs w:val="24"/>
              </w:rPr>
            </w:pPr>
            <w:r>
              <w:rPr>
                <w:rFonts w:ascii="Bookman Old Style" w:eastAsia="Bookman Old Style" w:hAnsi="Bookman Old Style" w:cs="Bookman Old Style"/>
                <w:spacing w:val="-1"/>
                <w:sz w:val="24"/>
                <w:szCs w:val="24"/>
              </w:rPr>
              <w:t>Indikator kinerja adalah tanda yang berfungsi sebagai alat ukur pencapaian kinerja suatu kegiatan, program atau sasaran.</w:t>
            </w:r>
          </w:p>
          <w:p w14:paraId="30015A1C" w14:textId="77777777" w:rsidR="00A450C4" w:rsidRDefault="00A450C4" w:rsidP="00B33A49">
            <w:pPr>
              <w:spacing w:line="280" w:lineRule="exact"/>
              <w:ind w:left="283"/>
              <w:jc w:val="both"/>
              <w:rPr>
                <w:rFonts w:ascii="Bookman Old Style" w:eastAsia="Bookman Old Style" w:hAnsi="Bookman Old Style" w:cs="Bookman Old Style"/>
                <w:spacing w:val="-1"/>
                <w:sz w:val="24"/>
                <w:szCs w:val="24"/>
              </w:rPr>
            </w:pPr>
          </w:p>
          <w:p w14:paraId="504208AF" w14:textId="77777777" w:rsidR="003E5231" w:rsidRDefault="003E5231" w:rsidP="00B33A49">
            <w:pPr>
              <w:spacing w:line="280" w:lineRule="exact"/>
              <w:ind w:left="283"/>
              <w:jc w:val="both"/>
              <w:rPr>
                <w:rFonts w:ascii="Bookman Old Style" w:eastAsia="Bookman Old Style" w:hAnsi="Bookman Old Style" w:cs="Bookman Old Style"/>
                <w:spacing w:val="-1"/>
                <w:sz w:val="24"/>
                <w:szCs w:val="24"/>
              </w:rPr>
            </w:pPr>
          </w:p>
        </w:tc>
      </w:tr>
      <w:tr w:rsidR="00B33A49" w:rsidRPr="00AF1D5A" w14:paraId="0ED20F51" w14:textId="77777777" w:rsidTr="00B33A49">
        <w:trPr>
          <w:trHeight w:hRule="exact" w:val="358"/>
        </w:trPr>
        <w:tc>
          <w:tcPr>
            <w:tcW w:w="1616" w:type="dxa"/>
          </w:tcPr>
          <w:p w14:paraId="40000E7A" w14:textId="77777777" w:rsidR="00B33A49" w:rsidRPr="00AF1D5A" w:rsidRDefault="00B33A49" w:rsidP="00B33A49">
            <w:pPr>
              <w:rPr>
                <w:rFonts w:ascii="Bookman Old Style" w:hAnsi="Bookman Old Style"/>
                <w:sz w:val="24"/>
                <w:szCs w:val="24"/>
              </w:rPr>
            </w:pPr>
          </w:p>
        </w:tc>
        <w:tc>
          <w:tcPr>
            <w:tcW w:w="426" w:type="dxa"/>
          </w:tcPr>
          <w:p w14:paraId="5D383490" w14:textId="77777777" w:rsidR="00B33A49" w:rsidRDefault="00B33A49" w:rsidP="00B33A49">
            <w:pPr>
              <w:rPr>
                <w:rFonts w:ascii="Bookman Old Style" w:hAnsi="Bookman Old Style"/>
                <w:sz w:val="24"/>
                <w:szCs w:val="24"/>
              </w:rPr>
            </w:pPr>
          </w:p>
        </w:tc>
        <w:tc>
          <w:tcPr>
            <w:tcW w:w="7878" w:type="dxa"/>
          </w:tcPr>
          <w:p w14:paraId="504554C6" w14:textId="4336304A" w:rsidR="00B33A49" w:rsidRPr="00B33A49" w:rsidRDefault="00970960" w:rsidP="00970960">
            <w:pPr>
              <w:tabs>
                <w:tab w:val="left" w:pos="1560"/>
                <w:tab w:val="center" w:pos="4080"/>
              </w:tabs>
              <w:spacing w:line="280" w:lineRule="exact"/>
              <w:ind w:left="283"/>
              <w:rPr>
                <w:rFonts w:ascii="Bookman Old Style" w:eastAsia="Bookman Old Style" w:hAnsi="Bookman Old Style" w:cs="Bookman Old Style"/>
                <w:spacing w:val="-1"/>
                <w:sz w:val="24"/>
                <w:szCs w:val="24"/>
                <w:lang w:val="id-ID"/>
              </w:rPr>
            </w:pPr>
            <w:r>
              <w:rPr>
                <w:rFonts w:ascii="Bookman Old Style" w:eastAsia="Bookman Old Style" w:hAnsi="Bookman Old Style" w:cs="Bookman Old Style"/>
                <w:spacing w:val="-1"/>
                <w:sz w:val="24"/>
                <w:szCs w:val="24"/>
                <w:lang w:val="id-ID"/>
              </w:rPr>
              <w:tab/>
            </w:r>
            <w:r>
              <w:rPr>
                <w:rFonts w:ascii="Bookman Old Style" w:eastAsia="Bookman Old Style" w:hAnsi="Bookman Old Style" w:cs="Bookman Old Style"/>
                <w:spacing w:val="-1"/>
                <w:sz w:val="24"/>
                <w:szCs w:val="24"/>
                <w:lang w:val="id-ID"/>
              </w:rPr>
              <w:tab/>
            </w:r>
            <w:r w:rsidR="00B33A49">
              <w:rPr>
                <w:rFonts w:ascii="Bookman Old Style" w:eastAsia="Bookman Old Style" w:hAnsi="Bookman Old Style" w:cs="Bookman Old Style"/>
                <w:spacing w:val="-1"/>
                <w:sz w:val="24"/>
                <w:szCs w:val="24"/>
                <w:lang w:val="id-ID"/>
              </w:rPr>
              <w:t>BAB II</w:t>
            </w:r>
          </w:p>
        </w:tc>
      </w:tr>
      <w:tr w:rsidR="00B33A49" w:rsidRPr="00AF1D5A" w14:paraId="4704DE90" w14:textId="77777777" w:rsidTr="00B33A49">
        <w:trPr>
          <w:trHeight w:hRule="exact" w:val="358"/>
        </w:trPr>
        <w:tc>
          <w:tcPr>
            <w:tcW w:w="1616" w:type="dxa"/>
          </w:tcPr>
          <w:p w14:paraId="6B710388" w14:textId="77777777" w:rsidR="00B33A49" w:rsidRPr="00AF1D5A" w:rsidRDefault="00B33A49" w:rsidP="00B33A49">
            <w:pPr>
              <w:rPr>
                <w:rFonts w:ascii="Bookman Old Style" w:hAnsi="Bookman Old Style"/>
                <w:sz w:val="24"/>
                <w:szCs w:val="24"/>
              </w:rPr>
            </w:pPr>
          </w:p>
        </w:tc>
        <w:tc>
          <w:tcPr>
            <w:tcW w:w="426" w:type="dxa"/>
          </w:tcPr>
          <w:p w14:paraId="69A177C8" w14:textId="77777777" w:rsidR="00B33A49" w:rsidRDefault="00B33A49" w:rsidP="00B33A49">
            <w:pPr>
              <w:rPr>
                <w:rFonts w:ascii="Bookman Old Style" w:hAnsi="Bookman Old Style"/>
                <w:sz w:val="24"/>
                <w:szCs w:val="24"/>
              </w:rPr>
            </w:pPr>
          </w:p>
        </w:tc>
        <w:tc>
          <w:tcPr>
            <w:tcW w:w="7878" w:type="dxa"/>
          </w:tcPr>
          <w:p w14:paraId="727D2BC3" w14:textId="0D4B08BE" w:rsidR="00B33A49" w:rsidRDefault="00B33A49" w:rsidP="00B33A49">
            <w:pPr>
              <w:spacing w:line="280" w:lineRule="exact"/>
              <w:ind w:left="283"/>
              <w:jc w:val="center"/>
              <w:rPr>
                <w:rFonts w:ascii="Bookman Old Style" w:eastAsia="Bookman Old Style" w:hAnsi="Bookman Old Style" w:cs="Bookman Old Style"/>
                <w:spacing w:val="-1"/>
                <w:sz w:val="24"/>
                <w:szCs w:val="24"/>
                <w:lang w:val="id-ID"/>
              </w:rPr>
            </w:pPr>
            <w:r>
              <w:rPr>
                <w:rFonts w:ascii="Bookman Old Style" w:eastAsia="Bookman Old Style" w:hAnsi="Bookman Old Style" w:cs="Bookman Old Style"/>
                <w:spacing w:val="-1"/>
                <w:sz w:val="24"/>
                <w:szCs w:val="24"/>
                <w:lang w:val="id-ID"/>
              </w:rPr>
              <w:t>Maksud Dan Tujuan</w:t>
            </w:r>
          </w:p>
        </w:tc>
      </w:tr>
      <w:tr w:rsidR="003D40F3" w:rsidRPr="00AF1D5A" w14:paraId="6AE6685C" w14:textId="77777777" w:rsidTr="00A93FE3">
        <w:trPr>
          <w:trHeight w:hRule="exact" w:val="438"/>
        </w:trPr>
        <w:tc>
          <w:tcPr>
            <w:tcW w:w="1616" w:type="dxa"/>
          </w:tcPr>
          <w:p w14:paraId="7F5E06AC" w14:textId="77777777" w:rsidR="003D40F3" w:rsidRDefault="003D40F3" w:rsidP="00B33A49">
            <w:pPr>
              <w:rPr>
                <w:rFonts w:ascii="Bookman Old Style" w:hAnsi="Bookman Old Style"/>
                <w:sz w:val="24"/>
                <w:szCs w:val="24"/>
              </w:rPr>
            </w:pPr>
          </w:p>
        </w:tc>
        <w:tc>
          <w:tcPr>
            <w:tcW w:w="426" w:type="dxa"/>
          </w:tcPr>
          <w:p w14:paraId="5532E600" w14:textId="77777777" w:rsidR="003D40F3" w:rsidRDefault="003D40F3" w:rsidP="00B33A49">
            <w:pPr>
              <w:rPr>
                <w:rFonts w:ascii="Bookman Old Style" w:hAnsi="Bookman Old Style"/>
                <w:sz w:val="24"/>
                <w:szCs w:val="24"/>
              </w:rPr>
            </w:pPr>
          </w:p>
        </w:tc>
        <w:tc>
          <w:tcPr>
            <w:tcW w:w="7878" w:type="dxa"/>
          </w:tcPr>
          <w:p w14:paraId="1CAE6F09" w14:textId="7D1F4560" w:rsidR="003D40F3" w:rsidRPr="00CD7188" w:rsidRDefault="003D40F3" w:rsidP="003D40F3">
            <w:pPr>
              <w:jc w:val="center"/>
              <w:rPr>
                <w:rFonts w:ascii="Bookman Old Style" w:eastAsia="Bookman Old Style" w:hAnsi="Bookman Old Style" w:cs="Bookman Old Style"/>
                <w:spacing w:val="-1"/>
                <w:sz w:val="24"/>
                <w:szCs w:val="24"/>
              </w:rPr>
            </w:pPr>
            <w:r w:rsidRPr="00CD7188">
              <w:rPr>
                <w:rFonts w:ascii="Bookman Old Style" w:eastAsia="Bookman Old Style" w:hAnsi="Bookman Old Style" w:cs="Bookman Old Style"/>
                <w:spacing w:val="-1"/>
                <w:sz w:val="24"/>
                <w:szCs w:val="24"/>
              </w:rPr>
              <w:t xml:space="preserve">Pasal </w:t>
            </w:r>
            <w:r w:rsidR="009D3104" w:rsidRPr="00CD7188">
              <w:rPr>
                <w:rFonts w:ascii="Bookman Old Style" w:eastAsia="Bookman Old Style" w:hAnsi="Bookman Old Style" w:cs="Bookman Old Style"/>
                <w:spacing w:val="-1"/>
                <w:sz w:val="24"/>
                <w:szCs w:val="24"/>
              </w:rPr>
              <w:t>2</w:t>
            </w:r>
          </w:p>
        </w:tc>
      </w:tr>
      <w:tr w:rsidR="00343279" w:rsidRPr="00AF1D5A" w14:paraId="0B63A477" w14:textId="77777777" w:rsidTr="00B33A49">
        <w:trPr>
          <w:trHeight w:hRule="exact" w:val="5387"/>
        </w:trPr>
        <w:tc>
          <w:tcPr>
            <w:tcW w:w="1616" w:type="dxa"/>
          </w:tcPr>
          <w:p w14:paraId="535E1541" w14:textId="77777777" w:rsidR="00343279" w:rsidRPr="009D3104" w:rsidRDefault="00343279" w:rsidP="00B33A49">
            <w:pPr>
              <w:rPr>
                <w:rFonts w:ascii="Bookman Old Style" w:hAnsi="Bookman Old Style"/>
                <w:sz w:val="24"/>
                <w:szCs w:val="24"/>
              </w:rPr>
            </w:pPr>
          </w:p>
        </w:tc>
        <w:tc>
          <w:tcPr>
            <w:tcW w:w="426" w:type="dxa"/>
          </w:tcPr>
          <w:p w14:paraId="5B624E08" w14:textId="77777777" w:rsidR="00343279" w:rsidRPr="009D3104" w:rsidRDefault="00343279" w:rsidP="00B33A49">
            <w:pPr>
              <w:rPr>
                <w:rFonts w:ascii="Bookman Old Style" w:hAnsi="Bookman Old Style"/>
                <w:sz w:val="24"/>
                <w:szCs w:val="24"/>
              </w:rPr>
            </w:pPr>
          </w:p>
        </w:tc>
        <w:tc>
          <w:tcPr>
            <w:tcW w:w="7878" w:type="dxa"/>
          </w:tcPr>
          <w:p w14:paraId="5999B96A" w14:textId="7CC43B00" w:rsidR="00343279" w:rsidRPr="00D77CA1" w:rsidRDefault="00343279" w:rsidP="00684435">
            <w:pPr>
              <w:pStyle w:val="ListParagraph"/>
              <w:numPr>
                <w:ilvl w:val="0"/>
                <w:numId w:val="13"/>
              </w:numPr>
              <w:ind w:left="369"/>
              <w:jc w:val="both"/>
              <w:rPr>
                <w:rFonts w:ascii="Bookman Old Style" w:eastAsia="Bookman Old Style" w:hAnsi="Bookman Old Style" w:cs="Bookman Old Style"/>
                <w:spacing w:val="-1"/>
                <w:sz w:val="24"/>
                <w:szCs w:val="24"/>
              </w:rPr>
            </w:pPr>
            <w:r w:rsidRPr="00D77CA1">
              <w:rPr>
                <w:rFonts w:ascii="Bookman Old Style" w:eastAsia="Bookman Old Style" w:hAnsi="Bookman Old Style" w:cs="Bookman Old Style"/>
                <w:spacing w:val="-1"/>
                <w:sz w:val="24"/>
                <w:szCs w:val="24"/>
              </w:rPr>
              <w:t>Pe</w:t>
            </w:r>
            <w:r w:rsidR="00B33A49" w:rsidRPr="00D77CA1">
              <w:rPr>
                <w:rFonts w:ascii="Bookman Old Style" w:eastAsia="Bookman Old Style" w:hAnsi="Bookman Old Style" w:cs="Bookman Old Style"/>
                <w:spacing w:val="-1"/>
                <w:sz w:val="24"/>
                <w:szCs w:val="24"/>
                <w:lang w:val="id-ID"/>
              </w:rPr>
              <w:t xml:space="preserve">tunjuk Teknik Penyusunan Perencanan dan Pelaksanaan </w:t>
            </w:r>
            <w:r w:rsidRPr="00D77CA1">
              <w:rPr>
                <w:rFonts w:ascii="Bookman Old Style" w:eastAsia="Bookman Old Style" w:hAnsi="Bookman Old Style" w:cs="Bookman Old Style"/>
                <w:spacing w:val="-1"/>
                <w:sz w:val="24"/>
                <w:szCs w:val="24"/>
              </w:rPr>
              <w:t>Pembangunan Desa dimaksudkan untuk memberikan</w:t>
            </w:r>
            <w:r w:rsidR="00D77CA1" w:rsidRPr="00D77CA1">
              <w:rPr>
                <w:rFonts w:ascii="Bookman Old Style" w:eastAsia="Bookman Old Style" w:hAnsi="Bookman Old Style" w:cs="Bookman Old Style"/>
                <w:spacing w:val="-1"/>
                <w:sz w:val="24"/>
                <w:szCs w:val="24"/>
              </w:rPr>
              <w:t xml:space="preserve"> </w:t>
            </w:r>
            <w:r w:rsidRPr="00D77CA1">
              <w:rPr>
                <w:rFonts w:ascii="Bookman Old Style" w:eastAsia="Bookman Old Style" w:hAnsi="Bookman Old Style" w:cs="Bookman Old Style"/>
                <w:spacing w:val="-1"/>
                <w:sz w:val="24"/>
                <w:szCs w:val="24"/>
              </w:rPr>
              <w:t>acuan bagi:</w:t>
            </w:r>
          </w:p>
          <w:p w14:paraId="796AFE3B" w14:textId="77777777" w:rsidR="00343279" w:rsidRPr="00CD7188" w:rsidRDefault="00343279" w:rsidP="00B33A49">
            <w:pPr>
              <w:ind w:left="369"/>
              <w:jc w:val="both"/>
              <w:rPr>
                <w:rFonts w:ascii="Bookman Old Style" w:eastAsia="Bookman Old Style" w:hAnsi="Bookman Old Style" w:cs="Bookman Old Style"/>
                <w:spacing w:val="-1"/>
                <w:sz w:val="24"/>
                <w:szCs w:val="24"/>
              </w:rPr>
            </w:pPr>
            <w:r w:rsidRPr="00CD7188">
              <w:rPr>
                <w:rFonts w:ascii="Bookman Old Style" w:eastAsia="Bookman Old Style" w:hAnsi="Bookman Old Style" w:cs="Bookman Old Style"/>
                <w:spacing w:val="-1"/>
                <w:sz w:val="24"/>
                <w:szCs w:val="24"/>
              </w:rPr>
              <w:t>a. masyarakat Desa;</w:t>
            </w:r>
          </w:p>
          <w:p w14:paraId="18A81EC3" w14:textId="77777777" w:rsidR="00343279" w:rsidRPr="00CD7188" w:rsidRDefault="00343279" w:rsidP="00B33A49">
            <w:pPr>
              <w:ind w:left="369"/>
              <w:jc w:val="both"/>
              <w:rPr>
                <w:rFonts w:ascii="Bookman Old Style" w:eastAsia="Bookman Old Style" w:hAnsi="Bookman Old Style" w:cs="Bookman Old Style"/>
                <w:spacing w:val="-1"/>
                <w:sz w:val="24"/>
                <w:szCs w:val="24"/>
              </w:rPr>
            </w:pPr>
            <w:r w:rsidRPr="00CD7188">
              <w:rPr>
                <w:rFonts w:ascii="Bookman Old Style" w:eastAsia="Bookman Old Style" w:hAnsi="Bookman Old Style" w:cs="Bookman Old Style"/>
                <w:spacing w:val="-1"/>
                <w:sz w:val="24"/>
                <w:szCs w:val="24"/>
              </w:rPr>
              <w:t>b. Pemerintah Desa;</w:t>
            </w:r>
          </w:p>
          <w:p w14:paraId="1D6654B7" w14:textId="6B33C69C" w:rsidR="00343279" w:rsidRPr="00CD7188" w:rsidRDefault="00343279" w:rsidP="00B33A49">
            <w:pPr>
              <w:ind w:left="369"/>
              <w:jc w:val="both"/>
              <w:rPr>
                <w:rFonts w:ascii="Bookman Old Style" w:eastAsia="Bookman Old Style" w:hAnsi="Bookman Old Style" w:cs="Bookman Old Style"/>
                <w:spacing w:val="-1"/>
                <w:sz w:val="24"/>
                <w:szCs w:val="24"/>
              </w:rPr>
            </w:pPr>
            <w:r w:rsidRPr="00CD7188">
              <w:rPr>
                <w:rFonts w:ascii="Bookman Old Style" w:eastAsia="Bookman Old Style" w:hAnsi="Bookman Old Style" w:cs="Bookman Old Style"/>
                <w:spacing w:val="-1"/>
                <w:sz w:val="24"/>
                <w:szCs w:val="24"/>
              </w:rPr>
              <w:t>c. Tenaga  pendamping profesional; dan</w:t>
            </w:r>
          </w:p>
          <w:p w14:paraId="7BB921B5" w14:textId="77777777" w:rsidR="00343279" w:rsidRPr="00CD7188" w:rsidRDefault="00343279" w:rsidP="00B33A49">
            <w:pPr>
              <w:ind w:left="369"/>
              <w:jc w:val="both"/>
              <w:rPr>
                <w:rFonts w:ascii="Bookman Old Style" w:eastAsia="Bookman Old Style" w:hAnsi="Bookman Old Style" w:cs="Bookman Old Style"/>
                <w:spacing w:val="-1"/>
                <w:sz w:val="24"/>
                <w:szCs w:val="24"/>
              </w:rPr>
            </w:pPr>
            <w:r w:rsidRPr="00CD7188">
              <w:rPr>
                <w:rFonts w:ascii="Bookman Old Style" w:eastAsia="Bookman Old Style" w:hAnsi="Bookman Old Style" w:cs="Bookman Old Style"/>
                <w:spacing w:val="-1"/>
                <w:sz w:val="24"/>
                <w:szCs w:val="24"/>
              </w:rPr>
              <w:t>e. Pihak Ketiga.</w:t>
            </w:r>
          </w:p>
          <w:p w14:paraId="5F27C88A" w14:textId="77777777" w:rsidR="00343279" w:rsidRPr="00CD7188" w:rsidRDefault="00343279" w:rsidP="00343279">
            <w:pPr>
              <w:jc w:val="both"/>
              <w:rPr>
                <w:rFonts w:ascii="Bookman Old Style" w:eastAsia="Bookman Old Style" w:hAnsi="Bookman Old Style" w:cs="Bookman Old Style"/>
                <w:spacing w:val="-1"/>
                <w:sz w:val="24"/>
                <w:szCs w:val="24"/>
              </w:rPr>
            </w:pPr>
          </w:p>
          <w:p w14:paraId="7EF93CC9" w14:textId="57398BA3" w:rsidR="00343279" w:rsidRPr="00CD7188" w:rsidRDefault="00B33A49" w:rsidP="004C394C">
            <w:pPr>
              <w:pStyle w:val="ListParagraph"/>
              <w:numPr>
                <w:ilvl w:val="0"/>
                <w:numId w:val="13"/>
              </w:numPr>
              <w:ind w:left="369"/>
              <w:jc w:val="both"/>
              <w:rPr>
                <w:rFonts w:ascii="Bookman Old Style" w:eastAsia="Bookman Old Style" w:hAnsi="Bookman Old Style" w:cs="Bookman Old Style"/>
                <w:spacing w:val="-1"/>
                <w:sz w:val="24"/>
                <w:szCs w:val="24"/>
              </w:rPr>
            </w:pPr>
            <w:r w:rsidRPr="00CD7188">
              <w:rPr>
                <w:rFonts w:ascii="Bookman Old Style" w:eastAsia="Bookman Old Style" w:hAnsi="Bookman Old Style" w:cs="Bookman Old Style"/>
                <w:spacing w:val="-1"/>
                <w:sz w:val="24"/>
                <w:szCs w:val="24"/>
              </w:rPr>
              <w:t xml:space="preserve">Petunjuk Teknik Penyusunan Perencanan dan Pelaksanaan Pembangunan Desa </w:t>
            </w:r>
            <w:r w:rsidR="00343279" w:rsidRPr="00CD7188">
              <w:rPr>
                <w:rFonts w:ascii="Bookman Old Style" w:eastAsia="Bookman Old Style" w:hAnsi="Bookman Old Style" w:cs="Bookman Old Style"/>
                <w:spacing w:val="-1"/>
                <w:sz w:val="24"/>
                <w:szCs w:val="24"/>
              </w:rPr>
              <w:t>sebagaimana dimaksud pada ayat (1)</w:t>
            </w:r>
            <w:r w:rsidRPr="00CD7188">
              <w:rPr>
                <w:rFonts w:ascii="Bookman Old Style" w:eastAsia="Bookman Old Style" w:hAnsi="Bookman Old Style" w:cs="Bookman Old Style"/>
                <w:spacing w:val="-1"/>
                <w:sz w:val="24"/>
                <w:szCs w:val="24"/>
                <w:lang w:val="id-ID"/>
              </w:rPr>
              <w:t xml:space="preserve"> </w:t>
            </w:r>
            <w:r w:rsidR="00343279" w:rsidRPr="00CD7188">
              <w:rPr>
                <w:rFonts w:ascii="Bookman Old Style" w:eastAsia="Bookman Old Style" w:hAnsi="Bookman Old Style" w:cs="Bookman Old Style"/>
                <w:spacing w:val="-1"/>
                <w:sz w:val="24"/>
                <w:szCs w:val="24"/>
              </w:rPr>
              <w:t>digunakan sebagai pedoman dalam:</w:t>
            </w:r>
          </w:p>
          <w:p w14:paraId="3A9DD6FE" w14:textId="139D19BC" w:rsidR="00343279" w:rsidRPr="00CD7188" w:rsidRDefault="00343279" w:rsidP="004C394C">
            <w:pPr>
              <w:pStyle w:val="ListParagraph"/>
              <w:numPr>
                <w:ilvl w:val="1"/>
                <w:numId w:val="14"/>
              </w:numPr>
              <w:ind w:left="652" w:hanging="283"/>
              <w:jc w:val="both"/>
              <w:rPr>
                <w:rFonts w:ascii="Bookman Old Style" w:eastAsia="Bookman Old Style" w:hAnsi="Bookman Old Style" w:cs="Bookman Old Style"/>
                <w:spacing w:val="-1"/>
                <w:sz w:val="24"/>
                <w:szCs w:val="24"/>
              </w:rPr>
            </w:pPr>
            <w:r w:rsidRPr="00CD7188">
              <w:rPr>
                <w:rFonts w:ascii="Bookman Old Style" w:eastAsia="Bookman Old Style" w:hAnsi="Bookman Old Style" w:cs="Bookman Old Style"/>
                <w:spacing w:val="-1"/>
                <w:sz w:val="24"/>
                <w:szCs w:val="24"/>
              </w:rPr>
              <w:t>penyelenggaraan Pembangunan Desa;</w:t>
            </w:r>
          </w:p>
          <w:p w14:paraId="544D9E5F" w14:textId="4C4387B8" w:rsidR="00343279" w:rsidRPr="00CD7188" w:rsidRDefault="00343279" w:rsidP="004C394C">
            <w:pPr>
              <w:pStyle w:val="ListParagraph"/>
              <w:numPr>
                <w:ilvl w:val="1"/>
                <w:numId w:val="14"/>
              </w:numPr>
              <w:ind w:left="652" w:hanging="283"/>
              <w:jc w:val="both"/>
              <w:rPr>
                <w:rFonts w:ascii="Bookman Old Style" w:eastAsia="Bookman Old Style" w:hAnsi="Bookman Old Style" w:cs="Bookman Old Style"/>
                <w:spacing w:val="-1"/>
                <w:sz w:val="24"/>
                <w:szCs w:val="24"/>
              </w:rPr>
            </w:pPr>
            <w:r w:rsidRPr="00CD7188">
              <w:rPr>
                <w:rFonts w:ascii="Bookman Old Style" w:eastAsia="Bookman Old Style" w:hAnsi="Bookman Old Style" w:cs="Bookman Old Style"/>
                <w:spacing w:val="-1"/>
                <w:sz w:val="24"/>
                <w:szCs w:val="24"/>
              </w:rPr>
              <w:t>penyelenggaraan Pemberdayaan Masyarakat Desa;</w:t>
            </w:r>
          </w:p>
          <w:p w14:paraId="40C18305" w14:textId="0959DC97" w:rsidR="00343279" w:rsidRPr="00CD7188" w:rsidRDefault="00343279" w:rsidP="004C394C">
            <w:pPr>
              <w:pStyle w:val="ListParagraph"/>
              <w:numPr>
                <w:ilvl w:val="1"/>
                <w:numId w:val="14"/>
              </w:numPr>
              <w:ind w:left="652" w:hanging="283"/>
              <w:jc w:val="both"/>
              <w:rPr>
                <w:rFonts w:ascii="Bookman Old Style" w:eastAsia="Bookman Old Style" w:hAnsi="Bookman Old Style" w:cs="Bookman Old Style"/>
                <w:spacing w:val="-1"/>
                <w:sz w:val="24"/>
                <w:szCs w:val="24"/>
              </w:rPr>
            </w:pPr>
            <w:r w:rsidRPr="00CD7188">
              <w:rPr>
                <w:rFonts w:ascii="Bookman Old Style" w:eastAsia="Bookman Old Style" w:hAnsi="Bookman Old Style" w:cs="Bookman Old Style"/>
                <w:spacing w:val="-1"/>
                <w:sz w:val="24"/>
                <w:szCs w:val="24"/>
              </w:rPr>
              <w:t>fasilitasi Pembangunan Desa;</w:t>
            </w:r>
          </w:p>
          <w:p w14:paraId="5ACC2EDB" w14:textId="082F8385" w:rsidR="00343279" w:rsidRPr="00CD7188" w:rsidRDefault="00343279" w:rsidP="004C394C">
            <w:pPr>
              <w:pStyle w:val="ListParagraph"/>
              <w:numPr>
                <w:ilvl w:val="1"/>
                <w:numId w:val="14"/>
              </w:numPr>
              <w:ind w:left="652" w:hanging="283"/>
              <w:jc w:val="both"/>
              <w:rPr>
                <w:rFonts w:ascii="Bookman Old Style" w:eastAsia="Bookman Old Style" w:hAnsi="Bookman Old Style" w:cs="Bookman Old Style"/>
                <w:spacing w:val="-1"/>
                <w:sz w:val="24"/>
                <w:szCs w:val="24"/>
              </w:rPr>
            </w:pPr>
            <w:r w:rsidRPr="00CD7188">
              <w:rPr>
                <w:rFonts w:ascii="Bookman Old Style" w:eastAsia="Bookman Old Style" w:hAnsi="Bookman Old Style" w:cs="Bookman Old Style"/>
                <w:spacing w:val="-1"/>
                <w:sz w:val="24"/>
                <w:szCs w:val="24"/>
              </w:rPr>
              <w:t>pengembangan kerja sama Desa;</w:t>
            </w:r>
          </w:p>
          <w:p w14:paraId="1ED0DB68" w14:textId="2EE195DA" w:rsidR="00343279" w:rsidRPr="00CD7188" w:rsidRDefault="00343279" w:rsidP="004C394C">
            <w:pPr>
              <w:pStyle w:val="ListParagraph"/>
              <w:numPr>
                <w:ilvl w:val="1"/>
                <w:numId w:val="14"/>
              </w:numPr>
              <w:ind w:left="652" w:hanging="283"/>
              <w:jc w:val="both"/>
              <w:rPr>
                <w:rFonts w:ascii="Bookman Old Style" w:eastAsia="Bookman Old Style" w:hAnsi="Bookman Old Style" w:cs="Bookman Old Style"/>
                <w:spacing w:val="-1"/>
                <w:sz w:val="24"/>
                <w:szCs w:val="24"/>
              </w:rPr>
            </w:pPr>
            <w:r w:rsidRPr="00CD7188">
              <w:rPr>
                <w:rFonts w:ascii="Bookman Old Style" w:eastAsia="Bookman Old Style" w:hAnsi="Bookman Old Style" w:cs="Bookman Old Style"/>
                <w:spacing w:val="-1"/>
                <w:sz w:val="24"/>
                <w:szCs w:val="24"/>
              </w:rPr>
              <w:t>pengembangan kerja sama Desa dengan pihak</w:t>
            </w:r>
            <w:r w:rsidR="00B33A49" w:rsidRPr="00CD7188">
              <w:rPr>
                <w:rFonts w:ascii="Bookman Old Style" w:eastAsia="Bookman Old Style" w:hAnsi="Bookman Old Style" w:cs="Bookman Old Style"/>
                <w:spacing w:val="-1"/>
                <w:sz w:val="24"/>
                <w:szCs w:val="24"/>
                <w:lang w:val="id-ID"/>
              </w:rPr>
              <w:t xml:space="preserve"> </w:t>
            </w:r>
            <w:r w:rsidRPr="00CD7188">
              <w:rPr>
                <w:rFonts w:ascii="Bookman Old Style" w:eastAsia="Bookman Old Style" w:hAnsi="Bookman Old Style" w:cs="Bookman Old Style"/>
                <w:spacing w:val="-1"/>
                <w:sz w:val="24"/>
                <w:szCs w:val="24"/>
              </w:rPr>
              <w:t>ketiga; dan</w:t>
            </w:r>
          </w:p>
          <w:p w14:paraId="65586691" w14:textId="3E949A0D" w:rsidR="00343279" w:rsidRPr="00CD7188" w:rsidRDefault="00343279" w:rsidP="004C394C">
            <w:pPr>
              <w:pStyle w:val="ListParagraph"/>
              <w:numPr>
                <w:ilvl w:val="1"/>
                <w:numId w:val="14"/>
              </w:numPr>
              <w:ind w:left="652" w:hanging="283"/>
              <w:jc w:val="both"/>
              <w:rPr>
                <w:rFonts w:ascii="Bookman Old Style" w:eastAsia="Bookman Old Style" w:hAnsi="Bookman Old Style" w:cs="Bookman Old Style"/>
                <w:spacing w:val="-1"/>
                <w:sz w:val="24"/>
                <w:szCs w:val="24"/>
              </w:rPr>
            </w:pPr>
            <w:r w:rsidRPr="00CD7188">
              <w:rPr>
                <w:rFonts w:ascii="Bookman Old Style" w:eastAsia="Bookman Old Style" w:hAnsi="Bookman Old Style" w:cs="Bookman Old Style"/>
                <w:spacing w:val="-1"/>
                <w:sz w:val="24"/>
                <w:szCs w:val="24"/>
              </w:rPr>
              <w:t>fasilitasi penanganan bencana alam dan/atau</w:t>
            </w:r>
            <w:r w:rsidR="00B33A49" w:rsidRPr="00CD7188">
              <w:rPr>
                <w:rFonts w:ascii="Bookman Old Style" w:eastAsia="Bookman Old Style" w:hAnsi="Bookman Old Style" w:cs="Bookman Old Style"/>
                <w:spacing w:val="-1"/>
                <w:sz w:val="24"/>
                <w:szCs w:val="24"/>
                <w:lang w:val="id-ID"/>
              </w:rPr>
              <w:t xml:space="preserve"> </w:t>
            </w:r>
            <w:r w:rsidRPr="00CD7188">
              <w:rPr>
                <w:rFonts w:ascii="Bookman Old Style" w:eastAsia="Bookman Old Style" w:hAnsi="Bookman Old Style" w:cs="Bookman Old Style"/>
                <w:spacing w:val="-1"/>
                <w:sz w:val="24"/>
                <w:szCs w:val="24"/>
              </w:rPr>
              <w:t>bencana nonalam.</w:t>
            </w:r>
          </w:p>
        </w:tc>
      </w:tr>
      <w:tr w:rsidR="00054966" w:rsidRPr="00AF1D5A" w14:paraId="5E328FF8" w14:textId="77777777" w:rsidTr="00C3727C">
        <w:trPr>
          <w:trHeight w:hRule="exact" w:val="294"/>
        </w:trPr>
        <w:tc>
          <w:tcPr>
            <w:tcW w:w="1616" w:type="dxa"/>
          </w:tcPr>
          <w:p w14:paraId="5CCFD0E9" w14:textId="77777777" w:rsidR="00054966" w:rsidRPr="009D3104" w:rsidRDefault="00054966" w:rsidP="00B33A49">
            <w:pPr>
              <w:rPr>
                <w:rFonts w:ascii="Bookman Old Style" w:hAnsi="Bookman Old Style"/>
                <w:sz w:val="24"/>
                <w:szCs w:val="24"/>
              </w:rPr>
            </w:pPr>
          </w:p>
        </w:tc>
        <w:tc>
          <w:tcPr>
            <w:tcW w:w="426" w:type="dxa"/>
          </w:tcPr>
          <w:p w14:paraId="2B8E5768" w14:textId="77777777" w:rsidR="00054966" w:rsidRPr="009D3104" w:rsidRDefault="00054966" w:rsidP="00B33A49">
            <w:pPr>
              <w:rPr>
                <w:rFonts w:ascii="Bookman Old Style" w:hAnsi="Bookman Old Style"/>
                <w:sz w:val="24"/>
                <w:szCs w:val="24"/>
              </w:rPr>
            </w:pPr>
          </w:p>
        </w:tc>
        <w:tc>
          <w:tcPr>
            <w:tcW w:w="7878" w:type="dxa"/>
          </w:tcPr>
          <w:p w14:paraId="0EBC05AE" w14:textId="4203B7A4" w:rsidR="00054966" w:rsidRPr="009D3104" w:rsidRDefault="00054966" w:rsidP="00C3727C">
            <w:pPr>
              <w:jc w:val="center"/>
              <w:rPr>
                <w:rFonts w:ascii="Bookman Old Style" w:eastAsia="Bookman Old Style" w:hAnsi="Bookman Old Style" w:cs="Bookman Old Style"/>
                <w:spacing w:val="-1"/>
                <w:sz w:val="24"/>
                <w:szCs w:val="24"/>
              </w:rPr>
            </w:pPr>
            <w:r>
              <w:rPr>
                <w:rFonts w:ascii="Bookman Old Style" w:eastAsia="Bookman Old Style" w:hAnsi="Bookman Old Style" w:cs="Bookman Old Style"/>
                <w:spacing w:val="-1"/>
                <w:sz w:val="24"/>
                <w:szCs w:val="24"/>
              </w:rPr>
              <w:t>Pasal 3</w:t>
            </w:r>
          </w:p>
        </w:tc>
      </w:tr>
      <w:tr w:rsidR="003D40F3" w:rsidRPr="00AF1D5A" w14:paraId="361B61AC" w14:textId="77777777" w:rsidTr="00A93FE3">
        <w:trPr>
          <w:trHeight w:hRule="exact" w:val="4952"/>
        </w:trPr>
        <w:tc>
          <w:tcPr>
            <w:tcW w:w="1616" w:type="dxa"/>
          </w:tcPr>
          <w:p w14:paraId="0C69E28F" w14:textId="77777777" w:rsidR="003D40F3" w:rsidRPr="009D3104" w:rsidRDefault="003D40F3" w:rsidP="00B33A49">
            <w:pPr>
              <w:rPr>
                <w:rFonts w:ascii="Bookman Old Style" w:hAnsi="Bookman Old Style"/>
                <w:sz w:val="24"/>
                <w:szCs w:val="24"/>
              </w:rPr>
            </w:pPr>
          </w:p>
        </w:tc>
        <w:tc>
          <w:tcPr>
            <w:tcW w:w="426" w:type="dxa"/>
          </w:tcPr>
          <w:p w14:paraId="5525367B" w14:textId="77777777" w:rsidR="003D40F3" w:rsidRPr="009D3104" w:rsidRDefault="003D40F3" w:rsidP="00B33A49">
            <w:pPr>
              <w:rPr>
                <w:rFonts w:ascii="Bookman Old Style" w:hAnsi="Bookman Old Style"/>
                <w:sz w:val="24"/>
                <w:szCs w:val="24"/>
              </w:rPr>
            </w:pPr>
          </w:p>
        </w:tc>
        <w:tc>
          <w:tcPr>
            <w:tcW w:w="7878" w:type="dxa"/>
          </w:tcPr>
          <w:p w14:paraId="07572917" w14:textId="09255F4B" w:rsidR="003D40F3" w:rsidRPr="009D3104" w:rsidRDefault="00B33A49" w:rsidP="00F60229">
            <w:pPr>
              <w:jc w:val="both"/>
              <w:rPr>
                <w:rFonts w:ascii="Bookman Old Style" w:eastAsia="Bookman Old Style" w:hAnsi="Bookman Old Style" w:cs="Bookman Old Style"/>
                <w:spacing w:val="-1"/>
                <w:sz w:val="24"/>
                <w:szCs w:val="24"/>
              </w:rPr>
            </w:pPr>
            <w:r w:rsidRPr="00B33A49">
              <w:rPr>
                <w:rFonts w:ascii="Bookman Old Style" w:eastAsia="Bookman Old Style" w:hAnsi="Bookman Old Style" w:cs="Bookman Old Style"/>
                <w:spacing w:val="-1"/>
                <w:sz w:val="24"/>
                <w:szCs w:val="24"/>
              </w:rPr>
              <w:t>Pe</w:t>
            </w:r>
            <w:r w:rsidRPr="00B33A49">
              <w:rPr>
                <w:rFonts w:ascii="Bookman Old Style" w:eastAsia="Bookman Old Style" w:hAnsi="Bookman Old Style" w:cs="Bookman Old Style"/>
                <w:spacing w:val="-1"/>
                <w:sz w:val="24"/>
                <w:szCs w:val="24"/>
                <w:lang w:val="id-ID"/>
              </w:rPr>
              <w:t xml:space="preserve">tunjuk Teknik Penyusunan Perencanan dan Pelaksanaan </w:t>
            </w:r>
            <w:r w:rsidRPr="00B33A49">
              <w:rPr>
                <w:rFonts w:ascii="Bookman Old Style" w:eastAsia="Bookman Old Style" w:hAnsi="Bookman Old Style" w:cs="Bookman Old Style"/>
                <w:spacing w:val="-1"/>
                <w:sz w:val="24"/>
                <w:szCs w:val="24"/>
              </w:rPr>
              <w:t>Pembangunan Desa</w:t>
            </w:r>
            <w:r w:rsidR="00157796" w:rsidRPr="009D3104">
              <w:rPr>
                <w:rFonts w:ascii="Bookman Old Style" w:eastAsia="Bookman Old Style" w:hAnsi="Bookman Old Style" w:cs="Bookman Old Style"/>
                <w:spacing w:val="-1"/>
                <w:sz w:val="24"/>
                <w:szCs w:val="24"/>
              </w:rPr>
              <w:t xml:space="preserve"> bertujuan untuk: </w:t>
            </w:r>
          </w:p>
          <w:p w14:paraId="02A5C808" w14:textId="76148AD6" w:rsidR="00157796" w:rsidRPr="009D3104" w:rsidRDefault="009D3104" w:rsidP="004C394C">
            <w:pPr>
              <w:pStyle w:val="ListParagraph"/>
              <w:numPr>
                <w:ilvl w:val="0"/>
                <w:numId w:val="2"/>
              </w:numPr>
              <w:ind w:left="360"/>
              <w:jc w:val="both"/>
              <w:rPr>
                <w:rFonts w:ascii="Bookman Old Style" w:eastAsia="Bookman Old Style" w:hAnsi="Bookman Old Style" w:cs="Bookman Old Style"/>
                <w:spacing w:val="-1"/>
                <w:sz w:val="24"/>
                <w:szCs w:val="24"/>
              </w:rPr>
            </w:pPr>
            <w:r w:rsidRPr="009D3104">
              <w:rPr>
                <w:rFonts w:ascii="Bookman Old Style" w:eastAsia="Bookman Old Style" w:hAnsi="Bookman Old Style" w:cs="Bookman Old Style"/>
                <w:spacing w:val="-1"/>
                <w:sz w:val="24"/>
                <w:szCs w:val="24"/>
              </w:rPr>
              <w:t>m</w:t>
            </w:r>
            <w:r w:rsidR="00157796" w:rsidRPr="009D3104">
              <w:rPr>
                <w:rFonts w:ascii="Bookman Old Style" w:eastAsia="Bookman Old Style" w:hAnsi="Bookman Old Style" w:cs="Bookman Old Style"/>
                <w:spacing w:val="-1"/>
                <w:sz w:val="24"/>
                <w:szCs w:val="24"/>
              </w:rPr>
              <w:t>eningkatkan kuantitas dan kualitas pendataan desa sebagai dasar perencanaan Pembangunan desa;</w:t>
            </w:r>
          </w:p>
          <w:p w14:paraId="2C7FA136" w14:textId="01047D7F" w:rsidR="00157796" w:rsidRPr="009D3104" w:rsidRDefault="009D3104" w:rsidP="004C394C">
            <w:pPr>
              <w:pStyle w:val="ListParagraph"/>
              <w:numPr>
                <w:ilvl w:val="0"/>
                <w:numId w:val="2"/>
              </w:numPr>
              <w:ind w:left="360"/>
              <w:jc w:val="both"/>
              <w:rPr>
                <w:rFonts w:ascii="Bookman Old Style" w:eastAsia="Bookman Old Style" w:hAnsi="Bookman Old Style" w:cs="Bookman Old Style"/>
                <w:spacing w:val="-1"/>
                <w:sz w:val="24"/>
                <w:szCs w:val="24"/>
              </w:rPr>
            </w:pPr>
            <w:r w:rsidRPr="009D3104">
              <w:rPr>
                <w:rFonts w:ascii="Bookman Old Style" w:eastAsia="Bookman Old Style" w:hAnsi="Bookman Old Style" w:cs="Bookman Old Style"/>
                <w:spacing w:val="-1"/>
                <w:sz w:val="24"/>
                <w:szCs w:val="24"/>
              </w:rPr>
              <w:t>m</w:t>
            </w:r>
            <w:r w:rsidR="00157796" w:rsidRPr="009D3104">
              <w:rPr>
                <w:rFonts w:ascii="Bookman Old Style" w:eastAsia="Bookman Old Style" w:hAnsi="Bookman Old Style" w:cs="Bookman Old Style"/>
                <w:spacing w:val="-1"/>
                <w:sz w:val="24"/>
                <w:szCs w:val="24"/>
              </w:rPr>
              <w:t>empertajam arah kebijakan perencanaan Pembangunan desa yang sesuai dengan kondisi objektif desa;</w:t>
            </w:r>
          </w:p>
          <w:p w14:paraId="50189A19" w14:textId="09BE1DEA" w:rsidR="00157796" w:rsidRPr="009D3104" w:rsidRDefault="009D3104" w:rsidP="004C394C">
            <w:pPr>
              <w:pStyle w:val="ListParagraph"/>
              <w:numPr>
                <w:ilvl w:val="0"/>
                <w:numId w:val="2"/>
              </w:numPr>
              <w:ind w:left="360"/>
              <w:jc w:val="both"/>
              <w:rPr>
                <w:rFonts w:ascii="Bookman Old Style" w:eastAsia="Bookman Old Style" w:hAnsi="Bookman Old Style" w:cs="Bookman Old Style"/>
                <w:spacing w:val="-1"/>
                <w:sz w:val="24"/>
                <w:szCs w:val="24"/>
              </w:rPr>
            </w:pPr>
            <w:r w:rsidRPr="009D3104">
              <w:rPr>
                <w:rFonts w:ascii="Bookman Old Style" w:eastAsia="Bookman Old Style" w:hAnsi="Bookman Old Style" w:cs="Bookman Old Style"/>
                <w:spacing w:val="-1"/>
                <w:sz w:val="24"/>
                <w:szCs w:val="24"/>
              </w:rPr>
              <w:t>m</w:t>
            </w:r>
            <w:r w:rsidR="00157796" w:rsidRPr="009D3104">
              <w:rPr>
                <w:rFonts w:ascii="Bookman Old Style" w:eastAsia="Bookman Old Style" w:hAnsi="Bookman Old Style" w:cs="Bookman Old Style"/>
                <w:spacing w:val="-1"/>
                <w:sz w:val="24"/>
                <w:szCs w:val="24"/>
              </w:rPr>
              <w:t>emfokuskan arah kebijakan perencanaan Pembangunan desa pada pencapaian SDGs desa;</w:t>
            </w:r>
          </w:p>
          <w:p w14:paraId="47811FC2" w14:textId="112AFCEC" w:rsidR="00157796" w:rsidRPr="009D3104" w:rsidRDefault="009D3104" w:rsidP="004C394C">
            <w:pPr>
              <w:pStyle w:val="ListParagraph"/>
              <w:numPr>
                <w:ilvl w:val="0"/>
                <w:numId w:val="2"/>
              </w:numPr>
              <w:ind w:left="360"/>
              <w:jc w:val="both"/>
              <w:rPr>
                <w:rFonts w:ascii="Bookman Old Style" w:eastAsia="Bookman Old Style" w:hAnsi="Bookman Old Style" w:cs="Bookman Old Style"/>
                <w:spacing w:val="-1"/>
                <w:sz w:val="24"/>
                <w:szCs w:val="24"/>
              </w:rPr>
            </w:pPr>
            <w:r w:rsidRPr="009D3104">
              <w:rPr>
                <w:rFonts w:ascii="Bookman Old Style" w:eastAsia="Bookman Old Style" w:hAnsi="Bookman Old Style" w:cs="Bookman Old Style"/>
                <w:spacing w:val="-1"/>
                <w:sz w:val="24"/>
                <w:szCs w:val="24"/>
              </w:rPr>
              <w:t>m</w:t>
            </w:r>
            <w:r w:rsidR="00157796" w:rsidRPr="009D3104">
              <w:rPr>
                <w:rFonts w:ascii="Bookman Old Style" w:eastAsia="Bookman Old Style" w:hAnsi="Bookman Old Style" w:cs="Bookman Old Style"/>
                <w:spacing w:val="-1"/>
                <w:sz w:val="24"/>
                <w:szCs w:val="24"/>
              </w:rPr>
              <w:t xml:space="preserve">engembangkan </w:t>
            </w:r>
            <w:r w:rsidRPr="009D3104">
              <w:rPr>
                <w:rFonts w:ascii="Bookman Old Style" w:eastAsia="Bookman Old Style" w:hAnsi="Bookman Old Style" w:cs="Bookman Old Style"/>
                <w:spacing w:val="-1"/>
                <w:sz w:val="24"/>
                <w:szCs w:val="24"/>
              </w:rPr>
              <w:t>p</w:t>
            </w:r>
            <w:r w:rsidR="00157796" w:rsidRPr="009D3104">
              <w:rPr>
                <w:rFonts w:ascii="Bookman Old Style" w:eastAsia="Bookman Old Style" w:hAnsi="Bookman Old Style" w:cs="Bookman Old Style"/>
                <w:spacing w:val="-1"/>
                <w:sz w:val="24"/>
                <w:szCs w:val="24"/>
              </w:rPr>
              <w:t xml:space="preserve">rakarsa dan aspirasi </w:t>
            </w:r>
            <w:r w:rsidRPr="009D3104">
              <w:rPr>
                <w:rFonts w:ascii="Bookman Old Style" w:eastAsia="Bookman Old Style" w:hAnsi="Bookman Old Style" w:cs="Bookman Old Style"/>
                <w:spacing w:val="-1"/>
                <w:sz w:val="24"/>
                <w:szCs w:val="24"/>
              </w:rPr>
              <w:t>m</w:t>
            </w:r>
            <w:r w:rsidR="00157796" w:rsidRPr="009D3104">
              <w:rPr>
                <w:rFonts w:ascii="Bookman Old Style" w:eastAsia="Bookman Old Style" w:hAnsi="Bookman Old Style" w:cs="Bookman Old Style"/>
                <w:spacing w:val="-1"/>
                <w:sz w:val="24"/>
                <w:szCs w:val="24"/>
              </w:rPr>
              <w:t>asyarakat dalam Pembangunan desa;</w:t>
            </w:r>
          </w:p>
          <w:p w14:paraId="770097FD" w14:textId="57788253" w:rsidR="00157796" w:rsidRPr="009D3104" w:rsidRDefault="009D3104" w:rsidP="004C394C">
            <w:pPr>
              <w:pStyle w:val="ListParagraph"/>
              <w:numPr>
                <w:ilvl w:val="0"/>
                <w:numId w:val="2"/>
              </w:numPr>
              <w:ind w:left="360"/>
              <w:jc w:val="both"/>
              <w:rPr>
                <w:rFonts w:ascii="Bookman Old Style" w:eastAsia="Bookman Old Style" w:hAnsi="Bookman Old Style" w:cs="Bookman Old Style"/>
                <w:spacing w:val="-1"/>
                <w:sz w:val="24"/>
                <w:szCs w:val="24"/>
              </w:rPr>
            </w:pPr>
            <w:r w:rsidRPr="009D3104">
              <w:rPr>
                <w:rFonts w:ascii="Bookman Old Style" w:eastAsia="Bookman Old Style" w:hAnsi="Bookman Old Style" w:cs="Bookman Old Style"/>
                <w:spacing w:val="-1"/>
                <w:sz w:val="24"/>
                <w:szCs w:val="24"/>
              </w:rPr>
              <w:t>m</w:t>
            </w:r>
            <w:r w:rsidR="00157796" w:rsidRPr="009D3104">
              <w:rPr>
                <w:rFonts w:ascii="Bookman Old Style" w:eastAsia="Bookman Old Style" w:hAnsi="Bookman Old Style" w:cs="Bookman Old Style"/>
                <w:spacing w:val="-1"/>
                <w:sz w:val="24"/>
                <w:szCs w:val="24"/>
              </w:rPr>
              <w:t xml:space="preserve">eningkatkan swadaya dan gotong royong </w:t>
            </w:r>
            <w:r w:rsidRPr="009D3104">
              <w:rPr>
                <w:rFonts w:ascii="Bookman Old Style" w:eastAsia="Bookman Old Style" w:hAnsi="Bookman Old Style" w:cs="Bookman Old Style"/>
                <w:spacing w:val="-1"/>
                <w:sz w:val="24"/>
                <w:szCs w:val="24"/>
              </w:rPr>
              <w:t>m</w:t>
            </w:r>
            <w:r w:rsidR="00157796" w:rsidRPr="009D3104">
              <w:rPr>
                <w:rFonts w:ascii="Bookman Old Style" w:eastAsia="Bookman Old Style" w:hAnsi="Bookman Old Style" w:cs="Bookman Old Style"/>
                <w:spacing w:val="-1"/>
                <w:sz w:val="24"/>
                <w:szCs w:val="24"/>
              </w:rPr>
              <w:t>asyarakat;</w:t>
            </w:r>
          </w:p>
          <w:p w14:paraId="53C35EA7" w14:textId="0574570B" w:rsidR="00157796" w:rsidRPr="009D3104" w:rsidRDefault="009D3104" w:rsidP="004C394C">
            <w:pPr>
              <w:pStyle w:val="ListParagraph"/>
              <w:numPr>
                <w:ilvl w:val="0"/>
                <w:numId w:val="2"/>
              </w:numPr>
              <w:ind w:left="360"/>
              <w:jc w:val="both"/>
              <w:rPr>
                <w:rFonts w:ascii="Bookman Old Style" w:eastAsia="Bookman Old Style" w:hAnsi="Bookman Old Style" w:cs="Bookman Old Style"/>
                <w:spacing w:val="-1"/>
                <w:sz w:val="24"/>
                <w:szCs w:val="24"/>
              </w:rPr>
            </w:pPr>
            <w:r w:rsidRPr="009D3104">
              <w:rPr>
                <w:rFonts w:ascii="Bookman Old Style" w:eastAsia="Bookman Old Style" w:hAnsi="Bookman Old Style" w:cs="Bookman Old Style"/>
                <w:spacing w:val="-1"/>
                <w:sz w:val="24"/>
                <w:szCs w:val="24"/>
              </w:rPr>
              <w:t>m</w:t>
            </w:r>
            <w:r w:rsidR="00157796" w:rsidRPr="009D3104">
              <w:rPr>
                <w:rFonts w:ascii="Bookman Old Style" w:eastAsia="Bookman Old Style" w:hAnsi="Bookman Old Style" w:cs="Bookman Old Style"/>
                <w:spacing w:val="-1"/>
                <w:sz w:val="24"/>
                <w:szCs w:val="24"/>
              </w:rPr>
              <w:t>engonsolidasikan kepentingan Bersama;</w:t>
            </w:r>
          </w:p>
          <w:p w14:paraId="0A077420" w14:textId="28378CD7" w:rsidR="00157796" w:rsidRPr="009D3104" w:rsidRDefault="009D3104" w:rsidP="004C394C">
            <w:pPr>
              <w:pStyle w:val="ListParagraph"/>
              <w:numPr>
                <w:ilvl w:val="0"/>
                <w:numId w:val="2"/>
              </w:numPr>
              <w:ind w:left="360"/>
              <w:jc w:val="both"/>
              <w:rPr>
                <w:rFonts w:ascii="Bookman Old Style" w:eastAsia="Bookman Old Style" w:hAnsi="Bookman Old Style" w:cs="Bookman Old Style"/>
                <w:spacing w:val="-1"/>
                <w:sz w:val="24"/>
                <w:szCs w:val="24"/>
              </w:rPr>
            </w:pPr>
            <w:r w:rsidRPr="009D3104">
              <w:rPr>
                <w:rFonts w:ascii="Bookman Old Style" w:eastAsia="Bookman Old Style" w:hAnsi="Bookman Old Style" w:cs="Bookman Old Style"/>
                <w:spacing w:val="-1"/>
                <w:sz w:val="24"/>
                <w:szCs w:val="24"/>
              </w:rPr>
              <w:t>m</w:t>
            </w:r>
            <w:r w:rsidR="00157796" w:rsidRPr="009D3104">
              <w:rPr>
                <w:rFonts w:ascii="Bookman Old Style" w:eastAsia="Bookman Old Style" w:hAnsi="Bookman Old Style" w:cs="Bookman Old Style"/>
                <w:spacing w:val="-1"/>
                <w:sz w:val="24"/>
                <w:szCs w:val="24"/>
              </w:rPr>
              <w:t xml:space="preserve">eningkatkan partisipasi </w:t>
            </w:r>
            <w:r w:rsidRPr="009D3104">
              <w:rPr>
                <w:rFonts w:ascii="Bookman Old Style" w:eastAsia="Bookman Old Style" w:hAnsi="Bookman Old Style" w:cs="Bookman Old Style"/>
                <w:spacing w:val="-1"/>
                <w:sz w:val="24"/>
                <w:szCs w:val="24"/>
              </w:rPr>
              <w:t>m</w:t>
            </w:r>
            <w:r w:rsidR="00157796" w:rsidRPr="009D3104">
              <w:rPr>
                <w:rFonts w:ascii="Bookman Old Style" w:eastAsia="Bookman Old Style" w:hAnsi="Bookman Old Style" w:cs="Bookman Old Style"/>
                <w:spacing w:val="-1"/>
                <w:sz w:val="24"/>
                <w:szCs w:val="24"/>
              </w:rPr>
              <w:t xml:space="preserve">asyarakat dalam proses Pembangunan dan </w:t>
            </w:r>
            <w:r w:rsidRPr="009D3104">
              <w:rPr>
                <w:rFonts w:ascii="Bookman Old Style" w:eastAsia="Bookman Old Style" w:hAnsi="Bookman Old Style" w:cs="Bookman Old Style"/>
                <w:spacing w:val="-1"/>
                <w:sz w:val="24"/>
                <w:szCs w:val="24"/>
              </w:rPr>
              <w:t>Pemberdayaan Masyarakat Desa</w:t>
            </w:r>
            <w:r w:rsidR="00157796" w:rsidRPr="009D3104">
              <w:rPr>
                <w:rFonts w:ascii="Bookman Old Style" w:eastAsia="Bookman Old Style" w:hAnsi="Bookman Old Style" w:cs="Bookman Old Style"/>
                <w:spacing w:val="-1"/>
                <w:sz w:val="24"/>
                <w:szCs w:val="24"/>
              </w:rPr>
              <w:t xml:space="preserve">; dan </w:t>
            </w:r>
          </w:p>
          <w:p w14:paraId="0FA7DECF" w14:textId="2FCB0B3E" w:rsidR="00157796" w:rsidRPr="009D3104" w:rsidRDefault="009D3104" w:rsidP="004C394C">
            <w:pPr>
              <w:pStyle w:val="ListParagraph"/>
              <w:numPr>
                <w:ilvl w:val="0"/>
                <w:numId w:val="2"/>
              </w:numPr>
              <w:ind w:left="360"/>
              <w:jc w:val="both"/>
              <w:rPr>
                <w:rFonts w:ascii="Bookman Old Style" w:eastAsia="Bookman Old Style" w:hAnsi="Bookman Old Style" w:cs="Bookman Old Style"/>
                <w:spacing w:val="-1"/>
                <w:sz w:val="24"/>
                <w:szCs w:val="24"/>
              </w:rPr>
            </w:pPr>
            <w:r w:rsidRPr="009D3104">
              <w:rPr>
                <w:rFonts w:ascii="Bookman Old Style" w:eastAsia="Bookman Old Style" w:hAnsi="Bookman Old Style" w:cs="Bookman Old Style"/>
                <w:spacing w:val="-1"/>
                <w:sz w:val="24"/>
                <w:szCs w:val="24"/>
              </w:rPr>
              <w:t>m</w:t>
            </w:r>
            <w:r w:rsidR="00157796" w:rsidRPr="009D3104">
              <w:rPr>
                <w:rFonts w:ascii="Bookman Old Style" w:eastAsia="Bookman Old Style" w:hAnsi="Bookman Old Style" w:cs="Bookman Old Style"/>
                <w:spacing w:val="-1"/>
                <w:sz w:val="24"/>
                <w:szCs w:val="24"/>
              </w:rPr>
              <w:t xml:space="preserve">eningkatkan Pembangunan dan </w:t>
            </w:r>
            <w:r w:rsidRPr="009D3104">
              <w:rPr>
                <w:rFonts w:ascii="Bookman Old Style" w:eastAsia="Bookman Old Style" w:hAnsi="Bookman Old Style" w:cs="Bookman Old Style"/>
                <w:spacing w:val="-1"/>
                <w:sz w:val="24"/>
                <w:szCs w:val="24"/>
              </w:rPr>
              <w:t>P</w:t>
            </w:r>
            <w:r w:rsidR="00157796" w:rsidRPr="009D3104">
              <w:rPr>
                <w:rFonts w:ascii="Bookman Old Style" w:eastAsia="Bookman Old Style" w:hAnsi="Bookman Old Style" w:cs="Bookman Old Style"/>
                <w:spacing w:val="-1"/>
                <w:sz w:val="24"/>
                <w:szCs w:val="24"/>
              </w:rPr>
              <w:t>emberdayaan Masyarakat desa sesuai dengan kewenangan berdasarkan hak asal usul dan kewenangan lo</w:t>
            </w:r>
            <w:r w:rsidRPr="009D3104">
              <w:rPr>
                <w:rFonts w:ascii="Bookman Old Style" w:eastAsia="Bookman Old Style" w:hAnsi="Bookman Old Style" w:cs="Bookman Old Style"/>
                <w:spacing w:val="-1"/>
                <w:sz w:val="24"/>
                <w:szCs w:val="24"/>
              </w:rPr>
              <w:t>k</w:t>
            </w:r>
            <w:r w:rsidR="00157796" w:rsidRPr="009D3104">
              <w:rPr>
                <w:rFonts w:ascii="Bookman Old Style" w:eastAsia="Bookman Old Style" w:hAnsi="Bookman Old Style" w:cs="Bookman Old Style"/>
                <w:spacing w:val="-1"/>
                <w:sz w:val="24"/>
                <w:szCs w:val="24"/>
              </w:rPr>
              <w:t>al berskala desa</w:t>
            </w:r>
            <w:r w:rsidRPr="009D3104">
              <w:rPr>
                <w:rFonts w:ascii="Bookman Old Style" w:eastAsia="Bookman Old Style" w:hAnsi="Bookman Old Style" w:cs="Bookman Old Style"/>
                <w:spacing w:val="-1"/>
                <w:sz w:val="24"/>
                <w:szCs w:val="24"/>
              </w:rPr>
              <w:t>.</w:t>
            </w:r>
          </w:p>
        </w:tc>
      </w:tr>
      <w:tr w:rsidR="00054966" w:rsidRPr="00AF1D5A" w14:paraId="0090351D" w14:textId="77777777" w:rsidTr="00A93FE3">
        <w:trPr>
          <w:trHeight w:hRule="exact" w:val="286"/>
        </w:trPr>
        <w:tc>
          <w:tcPr>
            <w:tcW w:w="1616" w:type="dxa"/>
          </w:tcPr>
          <w:p w14:paraId="7000967C" w14:textId="77777777" w:rsidR="00054966" w:rsidRDefault="00054966" w:rsidP="004A46EB">
            <w:pPr>
              <w:rPr>
                <w:rFonts w:ascii="Bookman Old Style" w:hAnsi="Bookman Old Style"/>
                <w:sz w:val="24"/>
                <w:szCs w:val="24"/>
              </w:rPr>
            </w:pPr>
          </w:p>
        </w:tc>
        <w:tc>
          <w:tcPr>
            <w:tcW w:w="426" w:type="dxa"/>
          </w:tcPr>
          <w:p w14:paraId="619A00AA" w14:textId="77777777" w:rsidR="00054966" w:rsidRPr="00AF1D5A" w:rsidRDefault="00054966" w:rsidP="004A46EB">
            <w:pPr>
              <w:rPr>
                <w:rFonts w:ascii="Bookman Old Style" w:hAnsi="Bookman Old Style"/>
                <w:sz w:val="24"/>
                <w:szCs w:val="24"/>
              </w:rPr>
            </w:pPr>
          </w:p>
        </w:tc>
        <w:tc>
          <w:tcPr>
            <w:tcW w:w="7878" w:type="dxa"/>
          </w:tcPr>
          <w:p w14:paraId="6C187011" w14:textId="589A0AC0" w:rsidR="00054966" w:rsidRDefault="00054966" w:rsidP="004A46EB">
            <w:pPr>
              <w:spacing w:line="280" w:lineRule="exact"/>
              <w:ind w:left="283"/>
              <w:jc w:val="center"/>
              <w:rPr>
                <w:rFonts w:ascii="Bookman Old Style" w:eastAsia="Bookman Old Style" w:hAnsi="Bookman Old Style" w:cs="Bookman Old Style"/>
                <w:spacing w:val="-1"/>
                <w:sz w:val="24"/>
                <w:szCs w:val="24"/>
              </w:rPr>
            </w:pPr>
            <w:r>
              <w:rPr>
                <w:rFonts w:ascii="Bookman Old Style" w:eastAsia="Bookman Old Style" w:hAnsi="Bookman Old Style" w:cs="Bookman Old Style"/>
                <w:spacing w:val="-1"/>
                <w:sz w:val="24"/>
                <w:szCs w:val="24"/>
              </w:rPr>
              <w:t>Pasal 4</w:t>
            </w:r>
          </w:p>
        </w:tc>
      </w:tr>
      <w:tr w:rsidR="00054966" w:rsidRPr="00AF1D5A" w14:paraId="52F03963" w14:textId="77777777" w:rsidTr="00054966">
        <w:trPr>
          <w:trHeight w:hRule="exact" w:val="2270"/>
        </w:trPr>
        <w:tc>
          <w:tcPr>
            <w:tcW w:w="1616" w:type="dxa"/>
          </w:tcPr>
          <w:p w14:paraId="55A63742" w14:textId="77777777" w:rsidR="00054966" w:rsidRDefault="00054966" w:rsidP="00054966">
            <w:pPr>
              <w:rPr>
                <w:rFonts w:ascii="Bookman Old Style" w:hAnsi="Bookman Old Style"/>
                <w:sz w:val="24"/>
                <w:szCs w:val="24"/>
              </w:rPr>
            </w:pPr>
          </w:p>
        </w:tc>
        <w:tc>
          <w:tcPr>
            <w:tcW w:w="426" w:type="dxa"/>
          </w:tcPr>
          <w:p w14:paraId="64A2CF24" w14:textId="77777777" w:rsidR="00054966" w:rsidRPr="00AF1D5A" w:rsidRDefault="00054966" w:rsidP="00054966">
            <w:pPr>
              <w:rPr>
                <w:rFonts w:ascii="Bookman Old Style" w:hAnsi="Bookman Old Style"/>
                <w:sz w:val="24"/>
                <w:szCs w:val="24"/>
              </w:rPr>
            </w:pPr>
          </w:p>
        </w:tc>
        <w:tc>
          <w:tcPr>
            <w:tcW w:w="7878" w:type="dxa"/>
          </w:tcPr>
          <w:p w14:paraId="35DD6661" w14:textId="77777777" w:rsidR="00054966" w:rsidRPr="00054966" w:rsidRDefault="00054966" w:rsidP="00054966">
            <w:pPr>
              <w:spacing w:line="280" w:lineRule="exact"/>
              <w:ind w:left="283"/>
              <w:rPr>
                <w:rFonts w:ascii="Bookman Old Style" w:eastAsia="Bookman Old Style" w:hAnsi="Bookman Old Style" w:cs="Bookman Old Style"/>
                <w:spacing w:val="-1"/>
                <w:sz w:val="24"/>
                <w:szCs w:val="24"/>
              </w:rPr>
            </w:pPr>
            <w:r w:rsidRPr="00054966">
              <w:rPr>
                <w:rFonts w:ascii="Bookman Old Style" w:eastAsia="Bookman Old Style" w:hAnsi="Bookman Old Style" w:cs="Bookman Old Style"/>
                <w:spacing w:val="-1"/>
                <w:sz w:val="24"/>
                <w:szCs w:val="24"/>
              </w:rPr>
              <w:t>Prinsip Pembangunan Desa dan Pemberdayaan Masyarakat</w:t>
            </w:r>
          </w:p>
          <w:p w14:paraId="09AD5C67" w14:textId="77777777" w:rsidR="00054966" w:rsidRPr="00054966" w:rsidRDefault="00054966" w:rsidP="00054966">
            <w:pPr>
              <w:spacing w:line="280" w:lineRule="exact"/>
              <w:ind w:left="283"/>
              <w:rPr>
                <w:rFonts w:ascii="Bookman Old Style" w:eastAsia="Bookman Old Style" w:hAnsi="Bookman Old Style" w:cs="Bookman Old Style"/>
                <w:spacing w:val="-1"/>
                <w:sz w:val="24"/>
                <w:szCs w:val="24"/>
              </w:rPr>
            </w:pPr>
            <w:r w:rsidRPr="00054966">
              <w:rPr>
                <w:rFonts w:ascii="Bookman Old Style" w:eastAsia="Bookman Old Style" w:hAnsi="Bookman Old Style" w:cs="Bookman Old Style"/>
                <w:spacing w:val="-1"/>
                <w:sz w:val="24"/>
                <w:szCs w:val="24"/>
              </w:rPr>
              <w:t>Desa, meliputi:</w:t>
            </w:r>
          </w:p>
          <w:p w14:paraId="5ABE81A1" w14:textId="77777777" w:rsidR="00054966" w:rsidRPr="00054966" w:rsidRDefault="00054966" w:rsidP="00054966">
            <w:pPr>
              <w:spacing w:line="280" w:lineRule="exact"/>
              <w:ind w:left="283"/>
              <w:rPr>
                <w:rFonts w:ascii="Bookman Old Style" w:eastAsia="Bookman Old Style" w:hAnsi="Bookman Old Style" w:cs="Bookman Old Style"/>
                <w:spacing w:val="-1"/>
                <w:sz w:val="24"/>
                <w:szCs w:val="24"/>
              </w:rPr>
            </w:pPr>
            <w:r w:rsidRPr="00054966">
              <w:rPr>
                <w:rFonts w:ascii="Bookman Old Style" w:eastAsia="Bookman Old Style" w:hAnsi="Bookman Old Style" w:cs="Bookman Old Style"/>
                <w:spacing w:val="-1"/>
                <w:sz w:val="24"/>
                <w:szCs w:val="24"/>
              </w:rPr>
              <w:t>a. kemanusiaan;</w:t>
            </w:r>
          </w:p>
          <w:p w14:paraId="597FEFC1" w14:textId="77777777" w:rsidR="00054966" w:rsidRPr="00054966" w:rsidRDefault="00054966" w:rsidP="00054966">
            <w:pPr>
              <w:spacing w:line="280" w:lineRule="exact"/>
              <w:ind w:left="283"/>
              <w:rPr>
                <w:rFonts w:ascii="Bookman Old Style" w:eastAsia="Bookman Old Style" w:hAnsi="Bookman Old Style" w:cs="Bookman Old Style"/>
                <w:spacing w:val="-1"/>
                <w:sz w:val="24"/>
                <w:szCs w:val="24"/>
              </w:rPr>
            </w:pPr>
            <w:r w:rsidRPr="00054966">
              <w:rPr>
                <w:rFonts w:ascii="Bookman Old Style" w:eastAsia="Bookman Old Style" w:hAnsi="Bookman Old Style" w:cs="Bookman Old Style"/>
                <w:spacing w:val="-1"/>
                <w:sz w:val="24"/>
                <w:szCs w:val="24"/>
              </w:rPr>
              <w:t>b. keadilan;</w:t>
            </w:r>
          </w:p>
          <w:p w14:paraId="1C1D9908" w14:textId="77777777" w:rsidR="00054966" w:rsidRPr="00054966" w:rsidRDefault="00054966" w:rsidP="00054966">
            <w:pPr>
              <w:spacing w:line="280" w:lineRule="exact"/>
              <w:ind w:left="283"/>
              <w:rPr>
                <w:rFonts w:ascii="Bookman Old Style" w:eastAsia="Bookman Old Style" w:hAnsi="Bookman Old Style" w:cs="Bookman Old Style"/>
                <w:spacing w:val="-1"/>
                <w:sz w:val="24"/>
                <w:szCs w:val="24"/>
              </w:rPr>
            </w:pPr>
            <w:r w:rsidRPr="00054966">
              <w:rPr>
                <w:rFonts w:ascii="Bookman Old Style" w:eastAsia="Bookman Old Style" w:hAnsi="Bookman Old Style" w:cs="Bookman Old Style"/>
                <w:spacing w:val="-1"/>
                <w:sz w:val="24"/>
                <w:szCs w:val="24"/>
              </w:rPr>
              <w:t>c. kebhinekaan;</w:t>
            </w:r>
          </w:p>
          <w:p w14:paraId="36847A2F" w14:textId="77777777" w:rsidR="00054966" w:rsidRPr="00054966" w:rsidRDefault="00054966" w:rsidP="00054966">
            <w:pPr>
              <w:spacing w:line="280" w:lineRule="exact"/>
              <w:ind w:left="283"/>
              <w:rPr>
                <w:rFonts w:ascii="Bookman Old Style" w:eastAsia="Bookman Old Style" w:hAnsi="Bookman Old Style" w:cs="Bookman Old Style"/>
                <w:spacing w:val="-1"/>
                <w:sz w:val="24"/>
                <w:szCs w:val="24"/>
              </w:rPr>
            </w:pPr>
            <w:r w:rsidRPr="00054966">
              <w:rPr>
                <w:rFonts w:ascii="Bookman Old Style" w:eastAsia="Bookman Old Style" w:hAnsi="Bookman Old Style" w:cs="Bookman Old Style"/>
                <w:spacing w:val="-1"/>
                <w:sz w:val="24"/>
                <w:szCs w:val="24"/>
              </w:rPr>
              <w:t>d. keseimbangan alam; dan</w:t>
            </w:r>
          </w:p>
          <w:p w14:paraId="54F1950F" w14:textId="13503258" w:rsidR="00054966" w:rsidRDefault="00054966" w:rsidP="00054966">
            <w:pPr>
              <w:spacing w:line="280" w:lineRule="exact"/>
              <w:ind w:left="283"/>
              <w:rPr>
                <w:rFonts w:ascii="Bookman Old Style" w:eastAsia="Bookman Old Style" w:hAnsi="Bookman Old Style" w:cs="Bookman Old Style"/>
                <w:spacing w:val="-1"/>
                <w:sz w:val="24"/>
                <w:szCs w:val="24"/>
              </w:rPr>
            </w:pPr>
            <w:r w:rsidRPr="00054966">
              <w:rPr>
                <w:rFonts w:ascii="Bookman Old Style" w:eastAsia="Bookman Old Style" w:hAnsi="Bookman Old Style" w:cs="Bookman Old Style"/>
                <w:spacing w:val="-1"/>
                <w:sz w:val="24"/>
                <w:szCs w:val="24"/>
              </w:rPr>
              <w:t>e. kepentingan nasional.</w:t>
            </w:r>
          </w:p>
        </w:tc>
      </w:tr>
      <w:tr w:rsidR="004A46EB" w:rsidRPr="00AF1D5A" w14:paraId="6EB33062" w14:textId="77777777" w:rsidTr="00A93FE3">
        <w:trPr>
          <w:trHeight w:hRule="exact" w:val="286"/>
        </w:trPr>
        <w:tc>
          <w:tcPr>
            <w:tcW w:w="1616" w:type="dxa"/>
          </w:tcPr>
          <w:p w14:paraId="2F5018C9" w14:textId="77777777" w:rsidR="004A46EB" w:rsidRDefault="004A46EB" w:rsidP="004A46EB">
            <w:pPr>
              <w:rPr>
                <w:rFonts w:ascii="Bookman Old Style" w:hAnsi="Bookman Old Style"/>
                <w:sz w:val="24"/>
                <w:szCs w:val="24"/>
              </w:rPr>
            </w:pPr>
          </w:p>
        </w:tc>
        <w:tc>
          <w:tcPr>
            <w:tcW w:w="426" w:type="dxa"/>
          </w:tcPr>
          <w:p w14:paraId="2ED3AC37" w14:textId="77777777" w:rsidR="004A46EB" w:rsidRPr="00AF1D5A" w:rsidRDefault="004A46EB" w:rsidP="004A46EB">
            <w:pPr>
              <w:rPr>
                <w:rFonts w:ascii="Bookman Old Style" w:hAnsi="Bookman Old Style"/>
                <w:sz w:val="24"/>
                <w:szCs w:val="24"/>
              </w:rPr>
            </w:pPr>
          </w:p>
        </w:tc>
        <w:tc>
          <w:tcPr>
            <w:tcW w:w="7878" w:type="dxa"/>
          </w:tcPr>
          <w:p w14:paraId="0982819E" w14:textId="1E646377" w:rsidR="004A46EB" w:rsidRDefault="00054966" w:rsidP="004A46EB">
            <w:pPr>
              <w:spacing w:line="280" w:lineRule="exact"/>
              <w:ind w:left="283"/>
              <w:jc w:val="center"/>
              <w:rPr>
                <w:rFonts w:ascii="Bookman Old Style" w:eastAsia="Bookman Old Style" w:hAnsi="Bookman Old Style" w:cs="Bookman Old Style"/>
                <w:spacing w:val="-1"/>
                <w:sz w:val="24"/>
                <w:szCs w:val="24"/>
              </w:rPr>
            </w:pPr>
            <w:r>
              <w:rPr>
                <w:rFonts w:ascii="Bookman Old Style" w:eastAsia="Bookman Old Style" w:hAnsi="Bookman Old Style" w:cs="Bookman Old Style"/>
                <w:spacing w:val="-1"/>
                <w:sz w:val="24"/>
                <w:szCs w:val="24"/>
              </w:rPr>
              <w:t>Pasal 5</w:t>
            </w:r>
          </w:p>
        </w:tc>
      </w:tr>
      <w:tr w:rsidR="00054966" w:rsidRPr="00054966" w14:paraId="16C59DC6" w14:textId="77777777" w:rsidTr="003E5231">
        <w:trPr>
          <w:trHeight w:hRule="exact" w:val="2093"/>
        </w:trPr>
        <w:tc>
          <w:tcPr>
            <w:tcW w:w="1616" w:type="dxa"/>
          </w:tcPr>
          <w:p w14:paraId="46530F4B" w14:textId="77777777" w:rsidR="00054966" w:rsidRPr="00054966" w:rsidRDefault="00054966" w:rsidP="00054966">
            <w:pPr>
              <w:rPr>
                <w:rFonts w:ascii="Bookman Old Style" w:hAnsi="Bookman Old Style"/>
                <w:sz w:val="24"/>
                <w:szCs w:val="24"/>
              </w:rPr>
            </w:pPr>
          </w:p>
        </w:tc>
        <w:tc>
          <w:tcPr>
            <w:tcW w:w="426" w:type="dxa"/>
          </w:tcPr>
          <w:p w14:paraId="7B7E8E81" w14:textId="77777777" w:rsidR="00054966" w:rsidRPr="00054966" w:rsidRDefault="00054966" w:rsidP="00054966">
            <w:pPr>
              <w:rPr>
                <w:rFonts w:ascii="Bookman Old Style" w:hAnsi="Bookman Old Style"/>
                <w:sz w:val="24"/>
                <w:szCs w:val="24"/>
              </w:rPr>
            </w:pPr>
          </w:p>
        </w:tc>
        <w:tc>
          <w:tcPr>
            <w:tcW w:w="7878" w:type="dxa"/>
          </w:tcPr>
          <w:p w14:paraId="23A942BF" w14:textId="0D33ABE6" w:rsidR="00054966" w:rsidRPr="00054966" w:rsidRDefault="00054966" w:rsidP="00054966">
            <w:pPr>
              <w:spacing w:line="280" w:lineRule="exact"/>
              <w:ind w:left="283"/>
              <w:rPr>
                <w:rFonts w:ascii="Bookman Old Style" w:eastAsia="Bookman Old Style" w:hAnsi="Bookman Old Style" w:cs="Bookman Old Style"/>
                <w:spacing w:val="-1"/>
                <w:sz w:val="24"/>
                <w:szCs w:val="24"/>
              </w:rPr>
            </w:pPr>
            <w:r w:rsidRPr="00054966">
              <w:rPr>
                <w:rFonts w:ascii="Bookman Old Style" w:eastAsia="Bookman Old Style" w:hAnsi="Bookman Old Style" w:cs="Bookman Old Style"/>
                <w:spacing w:val="-1"/>
                <w:sz w:val="24"/>
                <w:szCs w:val="24"/>
              </w:rPr>
              <w:t>Peraturan Bupati ini mengatur mengenai:</w:t>
            </w:r>
          </w:p>
          <w:p w14:paraId="2F7251F5" w14:textId="2D602E74" w:rsidR="00054966" w:rsidRPr="00B33A49" w:rsidRDefault="00A57589" w:rsidP="004C394C">
            <w:pPr>
              <w:pStyle w:val="ListParagraph"/>
              <w:numPr>
                <w:ilvl w:val="1"/>
                <w:numId w:val="15"/>
              </w:numPr>
              <w:spacing w:line="280" w:lineRule="exact"/>
              <w:ind w:left="1078" w:hanging="426"/>
              <w:rPr>
                <w:rFonts w:ascii="Bookman Old Style" w:eastAsia="Bookman Old Style" w:hAnsi="Bookman Old Style" w:cs="Bookman Old Style"/>
                <w:spacing w:val="-1"/>
                <w:sz w:val="24"/>
                <w:szCs w:val="24"/>
              </w:rPr>
            </w:pPr>
            <w:r w:rsidRPr="00B33A49">
              <w:rPr>
                <w:rFonts w:ascii="Bookman Old Style" w:eastAsia="Bookman Old Style" w:hAnsi="Bookman Old Style" w:cs="Bookman Old Style"/>
                <w:spacing w:val="-1"/>
                <w:sz w:val="24"/>
                <w:szCs w:val="24"/>
              </w:rPr>
              <w:t>A</w:t>
            </w:r>
            <w:r w:rsidR="00054966" w:rsidRPr="00B33A49">
              <w:rPr>
                <w:rFonts w:ascii="Bookman Old Style" w:eastAsia="Bookman Old Style" w:hAnsi="Bookman Old Style" w:cs="Bookman Old Style"/>
                <w:spacing w:val="-1"/>
                <w:sz w:val="24"/>
                <w:szCs w:val="24"/>
              </w:rPr>
              <w:t>rah kebijakan Pembangunan Desa dan Pemberdayaan</w:t>
            </w:r>
          </w:p>
          <w:p w14:paraId="4FBF032A" w14:textId="77777777" w:rsidR="00054966" w:rsidRPr="00B33A49" w:rsidRDefault="00054966" w:rsidP="00B33A49">
            <w:pPr>
              <w:pStyle w:val="ListParagraph"/>
              <w:spacing w:line="280" w:lineRule="exact"/>
              <w:ind w:left="1078"/>
              <w:rPr>
                <w:rFonts w:ascii="Bookman Old Style" w:eastAsia="Bookman Old Style" w:hAnsi="Bookman Old Style" w:cs="Bookman Old Style"/>
                <w:spacing w:val="-1"/>
                <w:sz w:val="24"/>
                <w:szCs w:val="24"/>
              </w:rPr>
            </w:pPr>
            <w:r w:rsidRPr="00B33A49">
              <w:rPr>
                <w:rFonts w:ascii="Bookman Old Style" w:eastAsia="Bookman Old Style" w:hAnsi="Bookman Old Style" w:cs="Bookman Old Style"/>
                <w:spacing w:val="-1"/>
                <w:sz w:val="24"/>
                <w:szCs w:val="24"/>
              </w:rPr>
              <w:t>Masyarakat Desa;</w:t>
            </w:r>
          </w:p>
          <w:p w14:paraId="6DE92FF5" w14:textId="32047480" w:rsidR="00054966" w:rsidRPr="00B33A49" w:rsidRDefault="00654E1F" w:rsidP="004C394C">
            <w:pPr>
              <w:pStyle w:val="ListParagraph"/>
              <w:numPr>
                <w:ilvl w:val="0"/>
                <w:numId w:val="15"/>
              </w:numPr>
              <w:spacing w:line="280" w:lineRule="exact"/>
              <w:ind w:left="1078" w:hanging="426"/>
              <w:rPr>
                <w:rFonts w:ascii="Bookman Old Style" w:eastAsia="Bookman Old Style" w:hAnsi="Bookman Old Style" w:cs="Bookman Old Style"/>
                <w:spacing w:val="-1"/>
                <w:sz w:val="24"/>
                <w:szCs w:val="24"/>
              </w:rPr>
            </w:pPr>
            <w:r w:rsidRPr="00B33A49">
              <w:rPr>
                <w:rFonts w:ascii="Bookman Old Style" w:eastAsia="Bookman Old Style" w:hAnsi="Bookman Old Style" w:cs="Bookman Old Style"/>
                <w:spacing w:val="-1"/>
                <w:sz w:val="24"/>
                <w:szCs w:val="24"/>
                <w:lang w:val="id-ID"/>
              </w:rPr>
              <w:t xml:space="preserve">Perencanaan </w:t>
            </w:r>
            <w:r w:rsidR="00054966" w:rsidRPr="00B33A49">
              <w:rPr>
                <w:rFonts w:ascii="Bookman Old Style" w:eastAsia="Bookman Old Style" w:hAnsi="Bookman Old Style" w:cs="Bookman Old Style"/>
                <w:spacing w:val="-1"/>
                <w:sz w:val="24"/>
                <w:szCs w:val="24"/>
              </w:rPr>
              <w:t>Pembangunan Desa;</w:t>
            </w:r>
          </w:p>
          <w:p w14:paraId="297F880E" w14:textId="19658E79" w:rsidR="00054966" w:rsidRPr="00B33A49" w:rsidRDefault="00654E1F" w:rsidP="004C394C">
            <w:pPr>
              <w:pStyle w:val="ListParagraph"/>
              <w:numPr>
                <w:ilvl w:val="0"/>
                <w:numId w:val="15"/>
              </w:numPr>
              <w:spacing w:line="280" w:lineRule="exact"/>
              <w:ind w:left="1078" w:hanging="426"/>
              <w:rPr>
                <w:rFonts w:ascii="Bookman Old Style" w:eastAsia="Bookman Old Style" w:hAnsi="Bookman Old Style" w:cs="Bookman Old Style"/>
                <w:spacing w:val="-1"/>
                <w:sz w:val="24"/>
                <w:szCs w:val="24"/>
                <w:lang w:val="id-ID"/>
              </w:rPr>
            </w:pPr>
            <w:r w:rsidRPr="00B33A49">
              <w:rPr>
                <w:rFonts w:ascii="Bookman Old Style" w:eastAsia="Bookman Old Style" w:hAnsi="Bookman Old Style" w:cs="Bookman Old Style"/>
                <w:spacing w:val="-1"/>
                <w:sz w:val="24"/>
                <w:szCs w:val="24"/>
                <w:lang w:val="id-ID"/>
              </w:rPr>
              <w:t>Pelaksanaan Pembangunan Desa</w:t>
            </w:r>
            <w:r w:rsidRPr="00B33A49">
              <w:rPr>
                <w:rFonts w:ascii="Bookman Old Style" w:eastAsia="Bookman Old Style" w:hAnsi="Bookman Old Style" w:cs="Bookman Old Style"/>
                <w:spacing w:val="-1"/>
                <w:sz w:val="24"/>
                <w:szCs w:val="24"/>
              </w:rPr>
              <w:t xml:space="preserve">; </w:t>
            </w:r>
          </w:p>
          <w:p w14:paraId="1C9340DA" w14:textId="77777777" w:rsidR="00654E1F" w:rsidRDefault="00654E1F" w:rsidP="00654E1F">
            <w:pPr>
              <w:spacing w:line="280" w:lineRule="exact"/>
              <w:ind w:left="283"/>
              <w:rPr>
                <w:rFonts w:ascii="Bookman Old Style" w:eastAsia="Bookman Old Style" w:hAnsi="Bookman Old Style" w:cs="Bookman Old Style"/>
                <w:spacing w:val="-1"/>
                <w:sz w:val="24"/>
                <w:szCs w:val="24"/>
                <w:lang w:val="id-ID"/>
              </w:rPr>
            </w:pPr>
          </w:p>
          <w:p w14:paraId="582BB4C6" w14:textId="77777777" w:rsidR="00654E1F" w:rsidRDefault="00654E1F" w:rsidP="00654E1F">
            <w:pPr>
              <w:spacing w:line="280" w:lineRule="exact"/>
              <w:ind w:left="283"/>
              <w:rPr>
                <w:rFonts w:ascii="Bookman Old Style" w:eastAsia="Bookman Old Style" w:hAnsi="Bookman Old Style" w:cs="Bookman Old Style"/>
                <w:spacing w:val="-1"/>
                <w:sz w:val="24"/>
                <w:szCs w:val="24"/>
                <w:lang w:val="id-ID"/>
              </w:rPr>
            </w:pPr>
          </w:p>
          <w:p w14:paraId="1FC2F802" w14:textId="77777777" w:rsidR="00654E1F" w:rsidRDefault="00654E1F" w:rsidP="00654E1F">
            <w:pPr>
              <w:spacing w:line="280" w:lineRule="exact"/>
              <w:ind w:left="283"/>
              <w:rPr>
                <w:rFonts w:ascii="Bookman Old Style" w:eastAsia="Bookman Old Style" w:hAnsi="Bookman Old Style" w:cs="Bookman Old Style"/>
                <w:spacing w:val="-1"/>
                <w:sz w:val="24"/>
                <w:szCs w:val="24"/>
                <w:lang w:val="id-ID"/>
              </w:rPr>
            </w:pPr>
          </w:p>
          <w:p w14:paraId="15B123AB" w14:textId="77777777" w:rsidR="00654E1F" w:rsidRDefault="00654E1F" w:rsidP="00654E1F">
            <w:pPr>
              <w:spacing w:line="280" w:lineRule="exact"/>
              <w:ind w:left="283"/>
              <w:rPr>
                <w:rFonts w:ascii="Bookman Old Style" w:eastAsia="Bookman Old Style" w:hAnsi="Bookman Old Style" w:cs="Bookman Old Style"/>
                <w:spacing w:val="-1"/>
                <w:sz w:val="24"/>
                <w:szCs w:val="24"/>
                <w:lang w:val="id-ID"/>
              </w:rPr>
            </w:pPr>
          </w:p>
          <w:p w14:paraId="47B220C7" w14:textId="77777777" w:rsidR="00654E1F" w:rsidRDefault="00654E1F" w:rsidP="00654E1F">
            <w:pPr>
              <w:spacing w:line="280" w:lineRule="exact"/>
              <w:ind w:left="283"/>
              <w:rPr>
                <w:rFonts w:ascii="Bookman Old Style" w:eastAsia="Bookman Old Style" w:hAnsi="Bookman Old Style" w:cs="Bookman Old Style"/>
                <w:spacing w:val="-1"/>
                <w:sz w:val="24"/>
                <w:szCs w:val="24"/>
                <w:lang w:val="id-ID"/>
              </w:rPr>
            </w:pPr>
          </w:p>
          <w:p w14:paraId="412DD809" w14:textId="724F521B" w:rsidR="00654E1F" w:rsidRPr="00654E1F" w:rsidRDefault="00654E1F" w:rsidP="00654E1F">
            <w:pPr>
              <w:spacing w:line="280" w:lineRule="exact"/>
              <w:ind w:left="283"/>
              <w:rPr>
                <w:rFonts w:ascii="Bookman Old Style" w:eastAsia="Bookman Old Style" w:hAnsi="Bookman Old Style" w:cs="Bookman Old Style"/>
                <w:spacing w:val="-1"/>
                <w:sz w:val="24"/>
                <w:szCs w:val="24"/>
                <w:lang w:val="id-ID"/>
              </w:rPr>
            </w:pPr>
          </w:p>
        </w:tc>
      </w:tr>
      <w:tr w:rsidR="002B7C01" w:rsidRPr="002B7C01" w14:paraId="33D6D6AF" w14:textId="77777777" w:rsidTr="00A93FE3">
        <w:trPr>
          <w:trHeight w:hRule="exact" w:val="286"/>
        </w:trPr>
        <w:tc>
          <w:tcPr>
            <w:tcW w:w="1616" w:type="dxa"/>
          </w:tcPr>
          <w:p w14:paraId="3E6F7D9B" w14:textId="77777777" w:rsidR="004A46EB" w:rsidRPr="002B7C01" w:rsidRDefault="004A46EB" w:rsidP="004A46EB">
            <w:pPr>
              <w:rPr>
                <w:rFonts w:ascii="Bookman Old Style" w:hAnsi="Bookman Old Style"/>
                <w:color w:val="EE0000"/>
                <w:sz w:val="24"/>
                <w:szCs w:val="24"/>
              </w:rPr>
            </w:pPr>
          </w:p>
          <w:p w14:paraId="7AB58601" w14:textId="77777777" w:rsidR="004A46EB" w:rsidRPr="002B7C01" w:rsidRDefault="004A46EB" w:rsidP="004A46EB">
            <w:pPr>
              <w:rPr>
                <w:rFonts w:ascii="Bookman Old Style" w:hAnsi="Bookman Old Style"/>
                <w:color w:val="EE0000"/>
                <w:sz w:val="24"/>
                <w:szCs w:val="24"/>
              </w:rPr>
            </w:pPr>
          </w:p>
        </w:tc>
        <w:tc>
          <w:tcPr>
            <w:tcW w:w="426" w:type="dxa"/>
          </w:tcPr>
          <w:p w14:paraId="20E2BDCA" w14:textId="77777777" w:rsidR="004A46EB" w:rsidRPr="002B7C01" w:rsidRDefault="004A46EB" w:rsidP="004A46EB">
            <w:pPr>
              <w:rPr>
                <w:rFonts w:ascii="Bookman Old Style" w:hAnsi="Bookman Old Style"/>
                <w:color w:val="EE0000"/>
                <w:sz w:val="24"/>
                <w:szCs w:val="24"/>
              </w:rPr>
            </w:pPr>
          </w:p>
        </w:tc>
        <w:tc>
          <w:tcPr>
            <w:tcW w:w="7878" w:type="dxa"/>
          </w:tcPr>
          <w:p w14:paraId="1870A0D5" w14:textId="129B213D" w:rsidR="004A46EB" w:rsidRPr="00B33A49" w:rsidRDefault="004A46EB" w:rsidP="004A46EB">
            <w:pPr>
              <w:spacing w:line="280" w:lineRule="exact"/>
              <w:ind w:left="283"/>
              <w:jc w:val="center"/>
              <w:rPr>
                <w:rFonts w:ascii="Bookman Old Style" w:eastAsia="Bookman Old Style" w:hAnsi="Bookman Old Style" w:cs="Bookman Old Style"/>
                <w:spacing w:val="-1"/>
                <w:sz w:val="24"/>
                <w:szCs w:val="24"/>
                <w:lang w:val="id-ID"/>
              </w:rPr>
            </w:pPr>
            <w:r w:rsidRPr="00654E1F">
              <w:rPr>
                <w:rFonts w:ascii="Bookman Old Style" w:eastAsia="Bookman Old Style" w:hAnsi="Bookman Old Style" w:cs="Bookman Old Style"/>
                <w:spacing w:val="-1"/>
                <w:sz w:val="24"/>
                <w:szCs w:val="24"/>
              </w:rPr>
              <w:t>BAB II</w:t>
            </w:r>
            <w:r w:rsidR="00B33A49">
              <w:rPr>
                <w:rFonts w:ascii="Bookman Old Style" w:eastAsia="Bookman Old Style" w:hAnsi="Bookman Old Style" w:cs="Bookman Old Style"/>
                <w:spacing w:val="-1"/>
                <w:sz w:val="24"/>
                <w:szCs w:val="24"/>
                <w:lang w:val="id-ID"/>
              </w:rPr>
              <w:t>I</w:t>
            </w:r>
          </w:p>
        </w:tc>
      </w:tr>
      <w:tr w:rsidR="00B33A49" w:rsidRPr="002B7C01" w14:paraId="71FC47E4" w14:textId="77777777" w:rsidTr="00B33A49">
        <w:trPr>
          <w:trHeight w:hRule="exact" w:val="533"/>
        </w:trPr>
        <w:tc>
          <w:tcPr>
            <w:tcW w:w="1616" w:type="dxa"/>
          </w:tcPr>
          <w:p w14:paraId="05568DB3" w14:textId="77777777" w:rsidR="00B33A49" w:rsidRPr="00B33A49" w:rsidRDefault="00B33A49" w:rsidP="004A46EB">
            <w:pPr>
              <w:rPr>
                <w:rFonts w:ascii="Bookman Old Style" w:hAnsi="Bookman Old Style"/>
                <w:color w:val="EE0000"/>
                <w:sz w:val="24"/>
                <w:szCs w:val="24"/>
                <w:lang w:val="id-ID"/>
              </w:rPr>
            </w:pPr>
          </w:p>
        </w:tc>
        <w:tc>
          <w:tcPr>
            <w:tcW w:w="426" w:type="dxa"/>
          </w:tcPr>
          <w:p w14:paraId="6486C26C" w14:textId="77777777" w:rsidR="00B33A49" w:rsidRPr="002B7C01" w:rsidRDefault="00B33A49" w:rsidP="004A46EB">
            <w:pPr>
              <w:rPr>
                <w:rFonts w:ascii="Bookman Old Style" w:hAnsi="Bookman Old Style"/>
                <w:color w:val="EE0000"/>
                <w:sz w:val="24"/>
                <w:szCs w:val="24"/>
              </w:rPr>
            </w:pPr>
          </w:p>
        </w:tc>
        <w:tc>
          <w:tcPr>
            <w:tcW w:w="7878" w:type="dxa"/>
          </w:tcPr>
          <w:p w14:paraId="20DDA47E" w14:textId="076AD5E9" w:rsidR="00B33A49" w:rsidRPr="00C61D62" w:rsidRDefault="00C61D62" w:rsidP="00B33A49">
            <w:pPr>
              <w:jc w:val="center"/>
              <w:rPr>
                <w:rFonts w:ascii="Bookman Old Style" w:eastAsia="Bookman Old Style" w:hAnsi="Bookman Old Style" w:cs="Bookman Old Style"/>
                <w:spacing w:val="-1"/>
                <w:sz w:val="24"/>
                <w:szCs w:val="24"/>
              </w:rPr>
            </w:pPr>
            <w:r>
              <w:rPr>
                <w:rFonts w:ascii="Bookman Old Style" w:eastAsia="Bookman Old Style" w:hAnsi="Bookman Old Style" w:cs="Bookman Old Style"/>
                <w:spacing w:val="-1"/>
                <w:sz w:val="24"/>
                <w:szCs w:val="24"/>
                <w:lang w:val="id-ID"/>
              </w:rPr>
              <w:t>ARAH KEBIJAKAN</w:t>
            </w:r>
            <w:r>
              <w:rPr>
                <w:rFonts w:ascii="Bookman Old Style" w:eastAsia="Bookman Old Style" w:hAnsi="Bookman Old Style" w:cs="Bookman Old Style"/>
                <w:spacing w:val="-1"/>
                <w:sz w:val="24"/>
                <w:szCs w:val="24"/>
              </w:rPr>
              <w:t xml:space="preserve"> PEMBANGUNAN DESA DAN PEMBERDAYAAN</w:t>
            </w:r>
            <w:r w:rsidR="00E25A68">
              <w:rPr>
                <w:rFonts w:ascii="Bookman Old Style" w:eastAsia="Bookman Old Style" w:hAnsi="Bookman Old Style" w:cs="Bookman Old Style"/>
                <w:spacing w:val="-1"/>
                <w:sz w:val="24"/>
                <w:szCs w:val="24"/>
              </w:rPr>
              <w:t xml:space="preserve"> MASYARAKAT </w:t>
            </w:r>
            <w:r>
              <w:rPr>
                <w:rFonts w:ascii="Bookman Old Style" w:eastAsia="Bookman Old Style" w:hAnsi="Bookman Old Style" w:cs="Bookman Old Style"/>
                <w:spacing w:val="-1"/>
                <w:sz w:val="24"/>
                <w:szCs w:val="24"/>
              </w:rPr>
              <w:t>DESA</w:t>
            </w:r>
          </w:p>
        </w:tc>
      </w:tr>
      <w:tr w:rsidR="002B7C01" w:rsidRPr="002B7C01" w14:paraId="074CD13D" w14:textId="77777777" w:rsidTr="00A93FE3">
        <w:trPr>
          <w:trHeight w:hRule="exact" w:val="434"/>
        </w:trPr>
        <w:tc>
          <w:tcPr>
            <w:tcW w:w="1616" w:type="dxa"/>
          </w:tcPr>
          <w:p w14:paraId="78E07F29" w14:textId="77777777" w:rsidR="002B7C01" w:rsidRPr="002B7C01" w:rsidRDefault="002B7C01" w:rsidP="004A46EB">
            <w:pPr>
              <w:rPr>
                <w:rFonts w:ascii="Bookman Old Style" w:hAnsi="Bookman Old Style"/>
                <w:color w:val="EE0000"/>
                <w:sz w:val="24"/>
                <w:szCs w:val="24"/>
              </w:rPr>
            </w:pPr>
          </w:p>
        </w:tc>
        <w:tc>
          <w:tcPr>
            <w:tcW w:w="426" w:type="dxa"/>
          </w:tcPr>
          <w:p w14:paraId="577B2F85" w14:textId="77777777" w:rsidR="002B7C01" w:rsidRPr="002B7C01" w:rsidRDefault="002B7C01" w:rsidP="004A46EB">
            <w:pPr>
              <w:rPr>
                <w:rFonts w:ascii="Bookman Old Style" w:hAnsi="Bookman Old Style"/>
                <w:color w:val="EE0000"/>
                <w:sz w:val="24"/>
                <w:szCs w:val="24"/>
              </w:rPr>
            </w:pPr>
          </w:p>
        </w:tc>
        <w:tc>
          <w:tcPr>
            <w:tcW w:w="7878" w:type="dxa"/>
          </w:tcPr>
          <w:p w14:paraId="2BDAE340" w14:textId="6BA5E792" w:rsidR="002B7C01" w:rsidRPr="00654E1F" w:rsidRDefault="002B7C01" w:rsidP="004A46EB">
            <w:pPr>
              <w:jc w:val="center"/>
              <w:rPr>
                <w:rFonts w:ascii="Bookman Old Style" w:eastAsia="Bookman Old Style" w:hAnsi="Bookman Old Style" w:cs="Bookman Old Style"/>
                <w:spacing w:val="-1"/>
                <w:sz w:val="24"/>
                <w:szCs w:val="24"/>
              </w:rPr>
            </w:pPr>
            <w:r w:rsidRPr="00654E1F">
              <w:rPr>
                <w:rFonts w:ascii="Bookman Old Style" w:eastAsia="Bookman Old Style" w:hAnsi="Bookman Old Style" w:cs="Bookman Old Style"/>
                <w:spacing w:val="-1"/>
                <w:sz w:val="24"/>
                <w:szCs w:val="24"/>
              </w:rPr>
              <w:t xml:space="preserve">Pasal </w:t>
            </w:r>
            <w:r w:rsidR="00523ABF" w:rsidRPr="00654E1F">
              <w:rPr>
                <w:rFonts w:ascii="Bookman Old Style" w:eastAsia="Bookman Old Style" w:hAnsi="Bookman Old Style" w:cs="Bookman Old Style"/>
                <w:spacing w:val="-1"/>
                <w:sz w:val="24"/>
                <w:szCs w:val="24"/>
              </w:rPr>
              <w:t>6</w:t>
            </w:r>
          </w:p>
        </w:tc>
      </w:tr>
      <w:tr w:rsidR="002B7C01" w:rsidRPr="002B7C01" w14:paraId="55D64279" w14:textId="77777777" w:rsidTr="00A93FE3">
        <w:trPr>
          <w:trHeight w:hRule="exact" w:val="1701"/>
        </w:trPr>
        <w:tc>
          <w:tcPr>
            <w:tcW w:w="1616" w:type="dxa"/>
          </w:tcPr>
          <w:p w14:paraId="6D854F52" w14:textId="77777777" w:rsidR="002B7C01" w:rsidRPr="002B7C01" w:rsidRDefault="002B7C01" w:rsidP="006C624E">
            <w:pPr>
              <w:jc w:val="both"/>
              <w:rPr>
                <w:rFonts w:ascii="Bookman Old Style" w:hAnsi="Bookman Old Style"/>
                <w:color w:val="EE0000"/>
                <w:sz w:val="24"/>
                <w:szCs w:val="24"/>
              </w:rPr>
            </w:pPr>
          </w:p>
        </w:tc>
        <w:tc>
          <w:tcPr>
            <w:tcW w:w="426" w:type="dxa"/>
          </w:tcPr>
          <w:p w14:paraId="2E40E41E" w14:textId="77777777" w:rsidR="002B7C01" w:rsidRPr="002B7C01" w:rsidRDefault="002B7C01" w:rsidP="006C624E">
            <w:pPr>
              <w:jc w:val="both"/>
              <w:rPr>
                <w:rFonts w:ascii="Bookman Old Style" w:hAnsi="Bookman Old Style"/>
                <w:color w:val="EE0000"/>
                <w:sz w:val="24"/>
                <w:szCs w:val="24"/>
              </w:rPr>
            </w:pPr>
          </w:p>
        </w:tc>
        <w:tc>
          <w:tcPr>
            <w:tcW w:w="7878" w:type="dxa"/>
          </w:tcPr>
          <w:p w14:paraId="536B68C2" w14:textId="3EA1CE4D" w:rsidR="002B7C01" w:rsidRPr="00654E1F" w:rsidRDefault="006C624E" w:rsidP="004C394C">
            <w:pPr>
              <w:pStyle w:val="ListParagraph"/>
              <w:numPr>
                <w:ilvl w:val="0"/>
                <w:numId w:val="3"/>
              </w:numPr>
              <w:ind w:left="360"/>
              <w:jc w:val="both"/>
              <w:rPr>
                <w:rFonts w:ascii="Bookman Old Style" w:eastAsia="Bookman Old Style" w:hAnsi="Bookman Old Style" w:cs="Bookman Old Style"/>
                <w:spacing w:val="-1"/>
                <w:sz w:val="24"/>
                <w:szCs w:val="24"/>
              </w:rPr>
            </w:pPr>
            <w:r w:rsidRPr="00654E1F">
              <w:rPr>
                <w:rFonts w:ascii="Bookman Old Style" w:eastAsia="Bookman Old Style" w:hAnsi="Bookman Old Style" w:cs="Bookman Old Style"/>
                <w:spacing w:val="-1"/>
                <w:sz w:val="24"/>
                <w:szCs w:val="24"/>
              </w:rPr>
              <w:t xml:space="preserve">SDGs desa merupakan arah kebijakan Pembangunan </w:t>
            </w:r>
            <w:r w:rsidR="009D3104" w:rsidRPr="00654E1F">
              <w:rPr>
                <w:rFonts w:ascii="Bookman Old Style" w:eastAsia="Bookman Old Style" w:hAnsi="Bookman Old Style" w:cs="Bookman Old Style"/>
                <w:spacing w:val="-1"/>
                <w:sz w:val="24"/>
                <w:szCs w:val="24"/>
              </w:rPr>
              <w:t>D</w:t>
            </w:r>
            <w:r w:rsidRPr="00654E1F">
              <w:rPr>
                <w:rFonts w:ascii="Bookman Old Style" w:eastAsia="Bookman Old Style" w:hAnsi="Bookman Old Style" w:cs="Bookman Old Style"/>
                <w:spacing w:val="-1"/>
                <w:sz w:val="24"/>
                <w:szCs w:val="24"/>
              </w:rPr>
              <w:t xml:space="preserve">esa dan </w:t>
            </w:r>
            <w:r w:rsidR="009D3104" w:rsidRPr="00654E1F">
              <w:rPr>
                <w:rFonts w:ascii="Bookman Old Style" w:eastAsia="Bookman Old Style" w:hAnsi="Bookman Old Style" w:cs="Bookman Old Style"/>
                <w:spacing w:val="-1"/>
                <w:sz w:val="24"/>
                <w:szCs w:val="24"/>
              </w:rPr>
              <w:t xml:space="preserve">Pemberdayaan </w:t>
            </w:r>
            <w:r w:rsidRPr="00654E1F">
              <w:rPr>
                <w:rFonts w:ascii="Bookman Old Style" w:eastAsia="Bookman Old Style" w:hAnsi="Bookman Old Style" w:cs="Bookman Old Style"/>
                <w:spacing w:val="-1"/>
                <w:sz w:val="24"/>
                <w:szCs w:val="24"/>
              </w:rPr>
              <w:t xml:space="preserve">Masyarakat </w:t>
            </w:r>
            <w:r w:rsidR="009D3104" w:rsidRPr="00654E1F">
              <w:rPr>
                <w:rFonts w:ascii="Bookman Old Style" w:eastAsia="Bookman Old Style" w:hAnsi="Bookman Old Style" w:cs="Bookman Old Style"/>
                <w:spacing w:val="-1"/>
                <w:sz w:val="24"/>
                <w:szCs w:val="24"/>
              </w:rPr>
              <w:t>Desa.</w:t>
            </w:r>
          </w:p>
          <w:p w14:paraId="0A7C18F6" w14:textId="3640994F" w:rsidR="006C624E" w:rsidRPr="00654E1F" w:rsidRDefault="006C624E" w:rsidP="004C394C">
            <w:pPr>
              <w:pStyle w:val="ListParagraph"/>
              <w:numPr>
                <w:ilvl w:val="0"/>
                <w:numId w:val="3"/>
              </w:numPr>
              <w:ind w:left="360"/>
              <w:jc w:val="both"/>
              <w:rPr>
                <w:rFonts w:ascii="Bookman Old Style" w:eastAsia="Bookman Old Style" w:hAnsi="Bookman Old Style" w:cs="Bookman Old Style"/>
                <w:spacing w:val="-1"/>
                <w:sz w:val="24"/>
                <w:szCs w:val="24"/>
              </w:rPr>
            </w:pPr>
            <w:r w:rsidRPr="00654E1F">
              <w:rPr>
                <w:rFonts w:ascii="Bookman Old Style" w:eastAsia="Bookman Old Style" w:hAnsi="Bookman Old Style" w:cs="Bookman Old Style"/>
                <w:spacing w:val="-1"/>
                <w:sz w:val="24"/>
                <w:szCs w:val="24"/>
              </w:rPr>
              <w:t xml:space="preserve">Penyusunan dan penyelarasan arah kebijakan Pembangunan </w:t>
            </w:r>
            <w:r w:rsidR="009D3104" w:rsidRPr="00654E1F">
              <w:rPr>
                <w:rFonts w:ascii="Bookman Old Style" w:eastAsia="Bookman Old Style" w:hAnsi="Bookman Old Style" w:cs="Bookman Old Style"/>
                <w:spacing w:val="-1"/>
                <w:sz w:val="24"/>
                <w:szCs w:val="24"/>
              </w:rPr>
              <w:t>D</w:t>
            </w:r>
            <w:r w:rsidRPr="00654E1F">
              <w:rPr>
                <w:rFonts w:ascii="Bookman Old Style" w:eastAsia="Bookman Old Style" w:hAnsi="Bookman Old Style" w:cs="Bookman Old Style"/>
                <w:spacing w:val="-1"/>
                <w:sz w:val="24"/>
                <w:szCs w:val="24"/>
              </w:rPr>
              <w:t xml:space="preserve">esa dan </w:t>
            </w:r>
            <w:r w:rsidR="009D3104" w:rsidRPr="00654E1F">
              <w:rPr>
                <w:rFonts w:ascii="Bookman Old Style" w:eastAsia="Bookman Old Style" w:hAnsi="Bookman Old Style" w:cs="Bookman Old Style"/>
                <w:spacing w:val="-1"/>
                <w:sz w:val="24"/>
                <w:szCs w:val="24"/>
              </w:rPr>
              <w:t xml:space="preserve">Pemberdayaan </w:t>
            </w:r>
            <w:r w:rsidRPr="00654E1F">
              <w:rPr>
                <w:rFonts w:ascii="Bookman Old Style" w:eastAsia="Bookman Old Style" w:hAnsi="Bookman Old Style" w:cs="Bookman Old Style"/>
                <w:spacing w:val="-1"/>
                <w:sz w:val="24"/>
                <w:szCs w:val="24"/>
              </w:rPr>
              <w:t xml:space="preserve">Masyarakat </w:t>
            </w:r>
            <w:r w:rsidR="009D3104" w:rsidRPr="00654E1F">
              <w:rPr>
                <w:rFonts w:ascii="Bookman Old Style" w:eastAsia="Bookman Old Style" w:hAnsi="Bookman Old Style" w:cs="Bookman Old Style"/>
                <w:spacing w:val="-1"/>
                <w:sz w:val="24"/>
                <w:szCs w:val="24"/>
              </w:rPr>
              <w:t xml:space="preserve">Desa </w:t>
            </w:r>
            <w:r w:rsidR="00E71239" w:rsidRPr="00654E1F">
              <w:rPr>
                <w:rFonts w:ascii="Bookman Old Style" w:eastAsia="Bookman Old Style" w:hAnsi="Bookman Old Style" w:cs="Bookman Old Style"/>
                <w:spacing w:val="-1"/>
                <w:sz w:val="24"/>
                <w:szCs w:val="24"/>
              </w:rPr>
              <w:t xml:space="preserve">sebagaimana dimaksud pada ayat (1) dilakukan melalui </w:t>
            </w:r>
            <w:r w:rsidR="009D3104" w:rsidRPr="00654E1F">
              <w:rPr>
                <w:rFonts w:ascii="Bookman Old Style" w:eastAsia="Bookman Old Style" w:hAnsi="Bookman Old Style" w:cs="Bookman Old Style"/>
                <w:spacing w:val="-1"/>
                <w:sz w:val="24"/>
                <w:szCs w:val="24"/>
              </w:rPr>
              <w:t>Sistem Informasi Desa.</w:t>
            </w:r>
          </w:p>
        </w:tc>
      </w:tr>
      <w:tr w:rsidR="00185A0E" w:rsidRPr="00AF1D5A" w14:paraId="333A0099" w14:textId="77777777" w:rsidTr="00A93FE3">
        <w:trPr>
          <w:trHeight w:hRule="exact" w:val="274"/>
        </w:trPr>
        <w:tc>
          <w:tcPr>
            <w:tcW w:w="1616" w:type="dxa"/>
          </w:tcPr>
          <w:p w14:paraId="056CD43E" w14:textId="77777777" w:rsidR="00185A0E" w:rsidRDefault="00185A0E" w:rsidP="004A46EB">
            <w:pPr>
              <w:rPr>
                <w:rFonts w:ascii="Bookman Old Style" w:hAnsi="Bookman Old Style"/>
                <w:sz w:val="24"/>
                <w:szCs w:val="24"/>
              </w:rPr>
            </w:pPr>
          </w:p>
        </w:tc>
        <w:tc>
          <w:tcPr>
            <w:tcW w:w="426" w:type="dxa"/>
          </w:tcPr>
          <w:p w14:paraId="3B17090B" w14:textId="77777777" w:rsidR="00185A0E" w:rsidRPr="00AF1D5A" w:rsidRDefault="00185A0E" w:rsidP="004A46EB">
            <w:pPr>
              <w:rPr>
                <w:rFonts w:ascii="Bookman Old Style" w:hAnsi="Bookman Old Style"/>
                <w:sz w:val="24"/>
                <w:szCs w:val="24"/>
              </w:rPr>
            </w:pPr>
          </w:p>
        </w:tc>
        <w:tc>
          <w:tcPr>
            <w:tcW w:w="7878" w:type="dxa"/>
          </w:tcPr>
          <w:p w14:paraId="0ED52613" w14:textId="78FBD17C" w:rsidR="009D3104" w:rsidRPr="00654E1F" w:rsidRDefault="00865C7A" w:rsidP="004A46EB">
            <w:pPr>
              <w:jc w:val="center"/>
              <w:rPr>
                <w:rFonts w:ascii="Bookman Old Style" w:eastAsia="Bookman Old Style" w:hAnsi="Bookman Old Style" w:cs="Bookman Old Style"/>
                <w:spacing w:val="-1"/>
                <w:sz w:val="24"/>
                <w:szCs w:val="24"/>
              </w:rPr>
            </w:pPr>
            <w:r w:rsidRPr="00654E1F">
              <w:rPr>
                <w:rFonts w:ascii="Bookman Old Style" w:eastAsia="Bookman Old Style" w:hAnsi="Bookman Old Style" w:cs="Bookman Old Style"/>
                <w:spacing w:val="-1"/>
                <w:sz w:val="24"/>
                <w:szCs w:val="24"/>
              </w:rPr>
              <w:t xml:space="preserve">Pasal </w:t>
            </w:r>
            <w:r w:rsidR="00523ABF" w:rsidRPr="00654E1F">
              <w:rPr>
                <w:rFonts w:ascii="Bookman Old Style" w:eastAsia="Bookman Old Style" w:hAnsi="Bookman Old Style" w:cs="Bookman Old Style"/>
                <w:spacing w:val="-1"/>
                <w:sz w:val="24"/>
                <w:szCs w:val="24"/>
              </w:rPr>
              <w:t>7</w:t>
            </w:r>
          </w:p>
          <w:p w14:paraId="7DC2BF83" w14:textId="67464BC1" w:rsidR="00185A0E" w:rsidRPr="00654E1F" w:rsidRDefault="00185A0E" w:rsidP="004A46EB">
            <w:pPr>
              <w:jc w:val="center"/>
              <w:rPr>
                <w:rFonts w:ascii="Bookman Old Style" w:eastAsia="Bookman Old Style" w:hAnsi="Bookman Old Style" w:cs="Bookman Old Style"/>
                <w:spacing w:val="-1"/>
                <w:sz w:val="24"/>
                <w:szCs w:val="24"/>
              </w:rPr>
            </w:pPr>
            <w:r w:rsidRPr="00654E1F">
              <w:rPr>
                <w:rFonts w:ascii="Bookman Old Style" w:eastAsia="Bookman Old Style" w:hAnsi="Bookman Old Style" w:cs="Bookman Old Style"/>
                <w:spacing w:val="-1"/>
                <w:sz w:val="24"/>
                <w:szCs w:val="24"/>
              </w:rPr>
              <w:t>Pasal 7</w:t>
            </w:r>
          </w:p>
        </w:tc>
      </w:tr>
      <w:tr w:rsidR="00185A0E" w:rsidRPr="00185A0E" w14:paraId="49066456" w14:textId="77777777" w:rsidTr="00A93FE3">
        <w:trPr>
          <w:trHeight w:hRule="exact" w:val="5826"/>
        </w:trPr>
        <w:tc>
          <w:tcPr>
            <w:tcW w:w="1616" w:type="dxa"/>
          </w:tcPr>
          <w:p w14:paraId="6AF4E674" w14:textId="77777777" w:rsidR="00185A0E" w:rsidRPr="00185A0E" w:rsidRDefault="00185A0E" w:rsidP="004A46EB">
            <w:pPr>
              <w:rPr>
                <w:rFonts w:ascii="Bookman Old Style" w:hAnsi="Bookman Old Style"/>
                <w:color w:val="EE0000"/>
                <w:sz w:val="24"/>
                <w:szCs w:val="24"/>
              </w:rPr>
            </w:pPr>
          </w:p>
        </w:tc>
        <w:tc>
          <w:tcPr>
            <w:tcW w:w="426" w:type="dxa"/>
          </w:tcPr>
          <w:p w14:paraId="5039E926" w14:textId="77777777" w:rsidR="00185A0E" w:rsidRPr="00185A0E" w:rsidRDefault="00185A0E" w:rsidP="004A46EB">
            <w:pPr>
              <w:rPr>
                <w:rFonts w:ascii="Bookman Old Style" w:hAnsi="Bookman Old Style"/>
                <w:color w:val="EE0000"/>
                <w:sz w:val="24"/>
                <w:szCs w:val="24"/>
              </w:rPr>
            </w:pPr>
          </w:p>
        </w:tc>
        <w:tc>
          <w:tcPr>
            <w:tcW w:w="7878" w:type="dxa"/>
          </w:tcPr>
          <w:p w14:paraId="157EBD76" w14:textId="55B17E93" w:rsidR="00185A0E" w:rsidRPr="00654E1F" w:rsidRDefault="00185A0E" w:rsidP="009D3104">
            <w:pPr>
              <w:jc w:val="both"/>
              <w:rPr>
                <w:rFonts w:ascii="Bookman Old Style" w:eastAsia="Bookman Old Style" w:hAnsi="Bookman Old Style" w:cs="Bookman Old Style"/>
                <w:spacing w:val="-1"/>
                <w:sz w:val="24"/>
                <w:szCs w:val="24"/>
              </w:rPr>
            </w:pPr>
            <w:r w:rsidRPr="00654E1F">
              <w:rPr>
                <w:rFonts w:ascii="Bookman Old Style" w:eastAsia="Bookman Old Style" w:hAnsi="Bookman Old Style" w:cs="Bookman Old Style"/>
                <w:spacing w:val="-1"/>
                <w:sz w:val="24"/>
                <w:szCs w:val="24"/>
              </w:rPr>
              <w:t xml:space="preserve">SDGs </w:t>
            </w:r>
            <w:r w:rsidR="009D3104" w:rsidRPr="00654E1F">
              <w:rPr>
                <w:rFonts w:ascii="Bookman Old Style" w:eastAsia="Bookman Old Style" w:hAnsi="Bookman Old Style" w:cs="Bookman Old Style"/>
                <w:spacing w:val="-1"/>
                <w:sz w:val="24"/>
                <w:szCs w:val="24"/>
              </w:rPr>
              <w:t>D</w:t>
            </w:r>
            <w:r w:rsidRPr="00654E1F">
              <w:rPr>
                <w:rFonts w:ascii="Bookman Old Style" w:eastAsia="Bookman Old Style" w:hAnsi="Bookman Old Style" w:cs="Bookman Old Style"/>
                <w:spacing w:val="-1"/>
                <w:sz w:val="24"/>
                <w:szCs w:val="24"/>
              </w:rPr>
              <w:t xml:space="preserve">esa sebagaimana dimaksud dalam </w:t>
            </w:r>
            <w:r w:rsidR="00865C7A" w:rsidRPr="00654E1F">
              <w:rPr>
                <w:rFonts w:ascii="Bookman Old Style" w:eastAsia="Bookman Old Style" w:hAnsi="Bookman Old Style" w:cs="Bookman Old Style"/>
                <w:spacing w:val="-1"/>
                <w:sz w:val="24"/>
                <w:szCs w:val="24"/>
              </w:rPr>
              <w:t>P</w:t>
            </w:r>
            <w:r w:rsidRPr="00654E1F">
              <w:rPr>
                <w:rFonts w:ascii="Bookman Old Style" w:eastAsia="Bookman Old Style" w:hAnsi="Bookman Old Style" w:cs="Bookman Old Style"/>
                <w:spacing w:val="-1"/>
                <w:sz w:val="24"/>
                <w:szCs w:val="24"/>
              </w:rPr>
              <w:t xml:space="preserve">asal </w:t>
            </w:r>
            <w:r w:rsidR="00523ABF" w:rsidRPr="00654E1F">
              <w:rPr>
                <w:rFonts w:ascii="Bookman Old Style" w:eastAsia="Bookman Old Style" w:hAnsi="Bookman Old Style" w:cs="Bookman Old Style"/>
                <w:spacing w:val="-1"/>
                <w:sz w:val="24"/>
                <w:szCs w:val="24"/>
              </w:rPr>
              <w:t>6</w:t>
            </w:r>
            <w:r w:rsidRPr="00654E1F">
              <w:rPr>
                <w:rFonts w:ascii="Bookman Old Style" w:eastAsia="Bookman Old Style" w:hAnsi="Bookman Old Style" w:cs="Bookman Old Style"/>
                <w:spacing w:val="-1"/>
                <w:sz w:val="24"/>
                <w:szCs w:val="24"/>
              </w:rPr>
              <w:t xml:space="preserve"> ayat (1) bertujuan untuk mewujudkan: </w:t>
            </w:r>
          </w:p>
          <w:p w14:paraId="2DE79B3C" w14:textId="77777777" w:rsidR="00185A0E" w:rsidRPr="00654E1F" w:rsidRDefault="00185A0E" w:rsidP="004C394C">
            <w:pPr>
              <w:pStyle w:val="ListParagraph"/>
              <w:numPr>
                <w:ilvl w:val="0"/>
                <w:numId w:val="4"/>
              </w:numPr>
              <w:ind w:left="360"/>
              <w:jc w:val="both"/>
              <w:rPr>
                <w:rFonts w:ascii="Bookman Old Style" w:eastAsia="Bookman Old Style" w:hAnsi="Bookman Old Style" w:cs="Bookman Old Style"/>
                <w:spacing w:val="-1"/>
                <w:sz w:val="24"/>
                <w:szCs w:val="24"/>
              </w:rPr>
            </w:pPr>
            <w:r w:rsidRPr="00654E1F">
              <w:rPr>
                <w:rFonts w:ascii="Bookman Old Style" w:eastAsia="Bookman Old Style" w:hAnsi="Bookman Old Style" w:cs="Bookman Old Style"/>
                <w:spacing w:val="-1"/>
                <w:sz w:val="24"/>
                <w:szCs w:val="24"/>
              </w:rPr>
              <w:t>Desa tanpa kemiskinan;</w:t>
            </w:r>
          </w:p>
          <w:p w14:paraId="3AC87992" w14:textId="77777777" w:rsidR="00185A0E" w:rsidRPr="00654E1F" w:rsidRDefault="00185A0E" w:rsidP="004C394C">
            <w:pPr>
              <w:pStyle w:val="ListParagraph"/>
              <w:numPr>
                <w:ilvl w:val="0"/>
                <w:numId w:val="4"/>
              </w:numPr>
              <w:ind w:left="360"/>
              <w:jc w:val="both"/>
              <w:rPr>
                <w:rFonts w:ascii="Bookman Old Style" w:eastAsia="Bookman Old Style" w:hAnsi="Bookman Old Style" w:cs="Bookman Old Style"/>
                <w:spacing w:val="-1"/>
                <w:sz w:val="24"/>
                <w:szCs w:val="24"/>
              </w:rPr>
            </w:pPr>
            <w:r w:rsidRPr="00654E1F">
              <w:rPr>
                <w:rFonts w:ascii="Bookman Old Style" w:eastAsia="Bookman Old Style" w:hAnsi="Bookman Old Style" w:cs="Bookman Old Style"/>
                <w:spacing w:val="-1"/>
                <w:sz w:val="24"/>
                <w:szCs w:val="24"/>
              </w:rPr>
              <w:t>Desa tanpa kelaparan;</w:t>
            </w:r>
          </w:p>
          <w:p w14:paraId="7F885658" w14:textId="77777777" w:rsidR="00185A0E" w:rsidRPr="00654E1F" w:rsidRDefault="00185A0E" w:rsidP="004C394C">
            <w:pPr>
              <w:pStyle w:val="ListParagraph"/>
              <w:numPr>
                <w:ilvl w:val="0"/>
                <w:numId w:val="4"/>
              </w:numPr>
              <w:ind w:left="360"/>
              <w:jc w:val="both"/>
              <w:rPr>
                <w:rFonts w:ascii="Bookman Old Style" w:eastAsia="Bookman Old Style" w:hAnsi="Bookman Old Style" w:cs="Bookman Old Style"/>
                <w:spacing w:val="-1"/>
                <w:sz w:val="24"/>
                <w:szCs w:val="24"/>
              </w:rPr>
            </w:pPr>
            <w:r w:rsidRPr="00654E1F">
              <w:rPr>
                <w:rFonts w:ascii="Bookman Old Style" w:eastAsia="Bookman Old Style" w:hAnsi="Bookman Old Style" w:cs="Bookman Old Style"/>
                <w:spacing w:val="-1"/>
                <w:sz w:val="24"/>
                <w:szCs w:val="24"/>
              </w:rPr>
              <w:t>Desa sehat dan sejahtera;</w:t>
            </w:r>
          </w:p>
          <w:p w14:paraId="3A7D5596" w14:textId="77777777" w:rsidR="00185A0E" w:rsidRPr="00654E1F" w:rsidRDefault="00185A0E" w:rsidP="004C394C">
            <w:pPr>
              <w:pStyle w:val="ListParagraph"/>
              <w:numPr>
                <w:ilvl w:val="0"/>
                <w:numId w:val="4"/>
              </w:numPr>
              <w:ind w:left="360"/>
              <w:jc w:val="both"/>
              <w:rPr>
                <w:rFonts w:ascii="Bookman Old Style" w:eastAsia="Bookman Old Style" w:hAnsi="Bookman Old Style" w:cs="Bookman Old Style"/>
                <w:spacing w:val="-1"/>
                <w:sz w:val="24"/>
                <w:szCs w:val="24"/>
              </w:rPr>
            </w:pPr>
            <w:r w:rsidRPr="00654E1F">
              <w:rPr>
                <w:rFonts w:ascii="Bookman Old Style" w:eastAsia="Bookman Old Style" w:hAnsi="Bookman Old Style" w:cs="Bookman Old Style"/>
                <w:spacing w:val="-1"/>
                <w:sz w:val="24"/>
                <w:szCs w:val="24"/>
              </w:rPr>
              <w:t>Pendidikan desa berkualitas;</w:t>
            </w:r>
          </w:p>
          <w:p w14:paraId="35DE8964" w14:textId="77777777" w:rsidR="00185A0E" w:rsidRPr="00654E1F" w:rsidRDefault="00185A0E" w:rsidP="004C394C">
            <w:pPr>
              <w:pStyle w:val="ListParagraph"/>
              <w:numPr>
                <w:ilvl w:val="0"/>
                <w:numId w:val="4"/>
              </w:numPr>
              <w:ind w:left="360"/>
              <w:jc w:val="both"/>
              <w:rPr>
                <w:rFonts w:ascii="Bookman Old Style" w:eastAsia="Bookman Old Style" w:hAnsi="Bookman Old Style" w:cs="Bookman Old Style"/>
                <w:spacing w:val="-1"/>
                <w:sz w:val="24"/>
                <w:szCs w:val="24"/>
              </w:rPr>
            </w:pPr>
            <w:r w:rsidRPr="00654E1F">
              <w:rPr>
                <w:rFonts w:ascii="Bookman Old Style" w:eastAsia="Bookman Old Style" w:hAnsi="Bookman Old Style" w:cs="Bookman Old Style"/>
                <w:spacing w:val="-1"/>
                <w:sz w:val="24"/>
                <w:szCs w:val="24"/>
              </w:rPr>
              <w:t>Keterlibatan Perempuan desa;</w:t>
            </w:r>
          </w:p>
          <w:p w14:paraId="66BADDFF" w14:textId="35814A79" w:rsidR="00185A0E" w:rsidRPr="00654E1F" w:rsidRDefault="00865C7A" w:rsidP="004C394C">
            <w:pPr>
              <w:pStyle w:val="ListParagraph"/>
              <w:numPr>
                <w:ilvl w:val="0"/>
                <w:numId w:val="4"/>
              </w:numPr>
              <w:ind w:left="360"/>
              <w:jc w:val="both"/>
              <w:rPr>
                <w:rFonts w:ascii="Bookman Old Style" w:eastAsia="Bookman Old Style" w:hAnsi="Bookman Old Style" w:cs="Bookman Old Style"/>
                <w:spacing w:val="-1"/>
                <w:sz w:val="24"/>
                <w:szCs w:val="24"/>
              </w:rPr>
            </w:pPr>
            <w:r w:rsidRPr="00654E1F">
              <w:rPr>
                <w:rFonts w:ascii="Bookman Old Style" w:eastAsia="Bookman Old Style" w:hAnsi="Bookman Old Style" w:cs="Bookman Old Style"/>
                <w:spacing w:val="-1"/>
                <w:sz w:val="24"/>
                <w:szCs w:val="24"/>
              </w:rPr>
              <w:t>Desa dengan air minum dan sanitasi aman</w:t>
            </w:r>
            <w:r w:rsidR="00185A0E" w:rsidRPr="00654E1F">
              <w:rPr>
                <w:rFonts w:ascii="Bookman Old Style" w:eastAsia="Bookman Old Style" w:hAnsi="Bookman Old Style" w:cs="Bookman Old Style"/>
                <w:spacing w:val="-1"/>
                <w:sz w:val="24"/>
                <w:szCs w:val="24"/>
              </w:rPr>
              <w:t>;</w:t>
            </w:r>
          </w:p>
          <w:p w14:paraId="7F6E02C1" w14:textId="77777777" w:rsidR="00185A0E" w:rsidRPr="00654E1F" w:rsidRDefault="00185A0E" w:rsidP="004C394C">
            <w:pPr>
              <w:pStyle w:val="ListParagraph"/>
              <w:numPr>
                <w:ilvl w:val="0"/>
                <w:numId w:val="4"/>
              </w:numPr>
              <w:ind w:left="360"/>
              <w:jc w:val="both"/>
              <w:rPr>
                <w:rFonts w:ascii="Bookman Old Style" w:eastAsia="Bookman Old Style" w:hAnsi="Bookman Old Style" w:cs="Bookman Old Style"/>
                <w:spacing w:val="-1"/>
                <w:sz w:val="24"/>
                <w:szCs w:val="24"/>
              </w:rPr>
            </w:pPr>
            <w:r w:rsidRPr="00654E1F">
              <w:rPr>
                <w:rFonts w:ascii="Bookman Old Style" w:eastAsia="Bookman Old Style" w:hAnsi="Bookman Old Style" w:cs="Bookman Old Style"/>
                <w:spacing w:val="-1"/>
                <w:sz w:val="24"/>
                <w:szCs w:val="24"/>
              </w:rPr>
              <w:t>Desa berenergi bersih dan terbarukan;</w:t>
            </w:r>
          </w:p>
          <w:p w14:paraId="2BE66DA1" w14:textId="77777777" w:rsidR="00185A0E" w:rsidRPr="00654E1F" w:rsidRDefault="00185A0E" w:rsidP="004C394C">
            <w:pPr>
              <w:pStyle w:val="ListParagraph"/>
              <w:numPr>
                <w:ilvl w:val="0"/>
                <w:numId w:val="4"/>
              </w:numPr>
              <w:ind w:left="360"/>
              <w:jc w:val="both"/>
              <w:rPr>
                <w:rFonts w:ascii="Bookman Old Style" w:eastAsia="Bookman Old Style" w:hAnsi="Bookman Old Style" w:cs="Bookman Old Style"/>
                <w:spacing w:val="-1"/>
                <w:sz w:val="24"/>
                <w:szCs w:val="24"/>
              </w:rPr>
            </w:pPr>
            <w:r w:rsidRPr="00654E1F">
              <w:rPr>
                <w:rFonts w:ascii="Bookman Old Style" w:eastAsia="Bookman Old Style" w:hAnsi="Bookman Old Style" w:cs="Bookman Old Style"/>
                <w:spacing w:val="-1"/>
                <w:sz w:val="24"/>
                <w:szCs w:val="24"/>
              </w:rPr>
              <w:t>Pertumbuhan ekonomi desa merata;</w:t>
            </w:r>
          </w:p>
          <w:p w14:paraId="145CED79" w14:textId="77777777" w:rsidR="00185A0E" w:rsidRPr="00654E1F" w:rsidRDefault="00185A0E" w:rsidP="004C394C">
            <w:pPr>
              <w:pStyle w:val="ListParagraph"/>
              <w:numPr>
                <w:ilvl w:val="0"/>
                <w:numId w:val="4"/>
              </w:numPr>
              <w:ind w:left="360"/>
              <w:jc w:val="both"/>
              <w:rPr>
                <w:rFonts w:ascii="Bookman Old Style" w:eastAsia="Bookman Old Style" w:hAnsi="Bookman Old Style" w:cs="Bookman Old Style"/>
                <w:spacing w:val="-1"/>
                <w:sz w:val="24"/>
                <w:szCs w:val="24"/>
              </w:rPr>
            </w:pPr>
            <w:r w:rsidRPr="00654E1F">
              <w:rPr>
                <w:rFonts w:ascii="Bookman Old Style" w:eastAsia="Bookman Old Style" w:hAnsi="Bookman Old Style" w:cs="Bookman Old Style"/>
                <w:spacing w:val="-1"/>
                <w:sz w:val="24"/>
                <w:szCs w:val="24"/>
              </w:rPr>
              <w:t>Infrastruktur dan inovasi desa sesuai kebutuhan;</w:t>
            </w:r>
          </w:p>
          <w:p w14:paraId="47F2536C" w14:textId="77777777" w:rsidR="00185A0E" w:rsidRPr="00654E1F" w:rsidRDefault="00185A0E" w:rsidP="004C394C">
            <w:pPr>
              <w:pStyle w:val="ListParagraph"/>
              <w:numPr>
                <w:ilvl w:val="0"/>
                <w:numId w:val="4"/>
              </w:numPr>
              <w:ind w:left="360"/>
              <w:jc w:val="both"/>
              <w:rPr>
                <w:rFonts w:ascii="Bookman Old Style" w:eastAsia="Bookman Old Style" w:hAnsi="Bookman Old Style" w:cs="Bookman Old Style"/>
                <w:spacing w:val="-1"/>
                <w:sz w:val="24"/>
                <w:szCs w:val="24"/>
              </w:rPr>
            </w:pPr>
            <w:r w:rsidRPr="00654E1F">
              <w:rPr>
                <w:rFonts w:ascii="Bookman Old Style" w:eastAsia="Bookman Old Style" w:hAnsi="Bookman Old Style" w:cs="Bookman Old Style"/>
                <w:spacing w:val="-1"/>
                <w:sz w:val="24"/>
                <w:szCs w:val="24"/>
              </w:rPr>
              <w:t>Desa tanpa kesenjangan;</w:t>
            </w:r>
          </w:p>
          <w:p w14:paraId="1EC09288" w14:textId="77777777" w:rsidR="00185A0E" w:rsidRPr="00654E1F" w:rsidRDefault="00185A0E" w:rsidP="004C394C">
            <w:pPr>
              <w:pStyle w:val="ListParagraph"/>
              <w:numPr>
                <w:ilvl w:val="0"/>
                <w:numId w:val="4"/>
              </w:numPr>
              <w:ind w:left="360"/>
              <w:jc w:val="both"/>
              <w:rPr>
                <w:rFonts w:ascii="Bookman Old Style" w:eastAsia="Bookman Old Style" w:hAnsi="Bookman Old Style" w:cs="Bookman Old Style"/>
                <w:spacing w:val="-1"/>
                <w:sz w:val="24"/>
                <w:szCs w:val="24"/>
              </w:rPr>
            </w:pPr>
            <w:r w:rsidRPr="00654E1F">
              <w:rPr>
                <w:rFonts w:ascii="Bookman Old Style" w:eastAsia="Bookman Old Style" w:hAnsi="Bookman Old Style" w:cs="Bookman Old Style"/>
                <w:spacing w:val="-1"/>
                <w:sz w:val="24"/>
                <w:szCs w:val="24"/>
              </w:rPr>
              <w:t>Kawasan permukiman desa aman dan nyaman;</w:t>
            </w:r>
          </w:p>
          <w:p w14:paraId="0238F861" w14:textId="77777777" w:rsidR="00185A0E" w:rsidRPr="00654E1F" w:rsidRDefault="00185A0E" w:rsidP="004C394C">
            <w:pPr>
              <w:pStyle w:val="ListParagraph"/>
              <w:numPr>
                <w:ilvl w:val="0"/>
                <w:numId w:val="4"/>
              </w:numPr>
              <w:ind w:left="360"/>
              <w:jc w:val="both"/>
              <w:rPr>
                <w:rFonts w:ascii="Bookman Old Style" w:eastAsia="Bookman Old Style" w:hAnsi="Bookman Old Style" w:cs="Bookman Old Style"/>
                <w:spacing w:val="-1"/>
                <w:sz w:val="24"/>
                <w:szCs w:val="24"/>
              </w:rPr>
            </w:pPr>
            <w:r w:rsidRPr="00654E1F">
              <w:rPr>
                <w:rFonts w:ascii="Bookman Old Style" w:eastAsia="Bookman Old Style" w:hAnsi="Bookman Old Style" w:cs="Bookman Old Style"/>
                <w:spacing w:val="-1"/>
                <w:sz w:val="24"/>
                <w:szCs w:val="24"/>
              </w:rPr>
              <w:t>Konsumsi dan produksi desa sadar lingkungan;</w:t>
            </w:r>
          </w:p>
          <w:p w14:paraId="56FC8B0D" w14:textId="77777777" w:rsidR="00185A0E" w:rsidRPr="00654E1F" w:rsidRDefault="00185A0E" w:rsidP="004C394C">
            <w:pPr>
              <w:pStyle w:val="ListParagraph"/>
              <w:numPr>
                <w:ilvl w:val="0"/>
                <w:numId w:val="4"/>
              </w:numPr>
              <w:ind w:left="360"/>
              <w:jc w:val="both"/>
              <w:rPr>
                <w:rFonts w:ascii="Bookman Old Style" w:eastAsia="Bookman Old Style" w:hAnsi="Bookman Old Style" w:cs="Bookman Old Style"/>
                <w:spacing w:val="-1"/>
                <w:sz w:val="24"/>
                <w:szCs w:val="24"/>
              </w:rPr>
            </w:pPr>
            <w:r w:rsidRPr="00654E1F">
              <w:rPr>
                <w:rFonts w:ascii="Bookman Old Style" w:eastAsia="Bookman Old Style" w:hAnsi="Bookman Old Style" w:cs="Bookman Old Style"/>
                <w:spacing w:val="-1"/>
                <w:sz w:val="24"/>
                <w:szCs w:val="24"/>
              </w:rPr>
              <w:t>Desa tanggap perubahan iklim;</w:t>
            </w:r>
          </w:p>
          <w:p w14:paraId="5FBF87EC" w14:textId="77777777" w:rsidR="00185A0E" w:rsidRPr="00654E1F" w:rsidRDefault="00185A0E" w:rsidP="004C394C">
            <w:pPr>
              <w:pStyle w:val="ListParagraph"/>
              <w:numPr>
                <w:ilvl w:val="0"/>
                <w:numId w:val="4"/>
              </w:numPr>
              <w:ind w:left="360"/>
              <w:jc w:val="both"/>
              <w:rPr>
                <w:rFonts w:ascii="Bookman Old Style" w:eastAsia="Bookman Old Style" w:hAnsi="Bookman Old Style" w:cs="Bookman Old Style"/>
                <w:spacing w:val="-1"/>
                <w:sz w:val="24"/>
                <w:szCs w:val="24"/>
              </w:rPr>
            </w:pPr>
            <w:r w:rsidRPr="00654E1F">
              <w:rPr>
                <w:rFonts w:ascii="Bookman Old Style" w:eastAsia="Bookman Old Style" w:hAnsi="Bookman Old Style" w:cs="Bookman Old Style"/>
                <w:spacing w:val="-1"/>
                <w:sz w:val="24"/>
                <w:szCs w:val="24"/>
              </w:rPr>
              <w:t>Desa peduli lingkungan laut;</w:t>
            </w:r>
          </w:p>
          <w:p w14:paraId="70A1BEB3" w14:textId="77777777" w:rsidR="00185A0E" w:rsidRPr="00654E1F" w:rsidRDefault="00E16CF6" w:rsidP="004C394C">
            <w:pPr>
              <w:pStyle w:val="ListParagraph"/>
              <w:numPr>
                <w:ilvl w:val="0"/>
                <w:numId w:val="4"/>
              </w:numPr>
              <w:ind w:left="360"/>
              <w:jc w:val="both"/>
              <w:rPr>
                <w:rFonts w:ascii="Bookman Old Style" w:eastAsia="Bookman Old Style" w:hAnsi="Bookman Old Style" w:cs="Bookman Old Style"/>
                <w:spacing w:val="-1"/>
                <w:sz w:val="24"/>
                <w:szCs w:val="24"/>
              </w:rPr>
            </w:pPr>
            <w:r w:rsidRPr="00654E1F">
              <w:rPr>
                <w:rFonts w:ascii="Bookman Old Style" w:eastAsia="Bookman Old Style" w:hAnsi="Bookman Old Style" w:cs="Bookman Old Style"/>
                <w:spacing w:val="-1"/>
                <w:sz w:val="24"/>
                <w:szCs w:val="24"/>
              </w:rPr>
              <w:t>Desa peduli lingkungan darat;</w:t>
            </w:r>
          </w:p>
          <w:p w14:paraId="7BE3D0F1" w14:textId="4CAE542E" w:rsidR="00E16CF6" w:rsidRPr="00654E1F" w:rsidRDefault="00E16CF6" w:rsidP="004C394C">
            <w:pPr>
              <w:pStyle w:val="ListParagraph"/>
              <w:numPr>
                <w:ilvl w:val="0"/>
                <w:numId w:val="4"/>
              </w:numPr>
              <w:ind w:left="360"/>
              <w:jc w:val="both"/>
              <w:rPr>
                <w:rFonts w:ascii="Bookman Old Style" w:eastAsia="Bookman Old Style" w:hAnsi="Bookman Old Style" w:cs="Bookman Old Style"/>
                <w:spacing w:val="-1"/>
                <w:sz w:val="24"/>
                <w:szCs w:val="24"/>
              </w:rPr>
            </w:pPr>
            <w:r w:rsidRPr="00654E1F">
              <w:rPr>
                <w:rFonts w:ascii="Bookman Old Style" w:eastAsia="Bookman Old Style" w:hAnsi="Bookman Old Style" w:cs="Bookman Old Style"/>
                <w:spacing w:val="-1"/>
                <w:sz w:val="24"/>
                <w:szCs w:val="24"/>
              </w:rPr>
              <w:t>Desa damai berkeadilan;</w:t>
            </w:r>
            <w:r w:rsidR="00865C7A" w:rsidRPr="00654E1F">
              <w:rPr>
                <w:rFonts w:ascii="Bookman Old Style" w:eastAsia="Bookman Old Style" w:hAnsi="Bookman Old Style" w:cs="Bookman Old Style"/>
                <w:spacing w:val="-1"/>
                <w:sz w:val="24"/>
                <w:szCs w:val="24"/>
              </w:rPr>
              <w:t xml:space="preserve"> dan</w:t>
            </w:r>
          </w:p>
          <w:p w14:paraId="4DCE803B" w14:textId="77777777" w:rsidR="00E16CF6" w:rsidRPr="00654E1F" w:rsidRDefault="00E16CF6" w:rsidP="004C394C">
            <w:pPr>
              <w:pStyle w:val="ListParagraph"/>
              <w:numPr>
                <w:ilvl w:val="0"/>
                <w:numId w:val="4"/>
              </w:numPr>
              <w:ind w:left="360"/>
              <w:jc w:val="both"/>
              <w:rPr>
                <w:rFonts w:ascii="Bookman Old Style" w:eastAsia="Bookman Old Style" w:hAnsi="Bookman Old Style" w:cs="Bookman Old Style"/>
                <w:spacing w:val="-1"/>
                <w:sz w:val="24"/>
                <w:szCs w:val="24"/>
              </w:rPr>
            </w:pPr>
            <w:r w:rsidRPr="00654E1F">
              <w:rPr>
                <w:rFonts w:ascii="Bookman Old Style" w:eastAsia="Bookman Old Style" w:hAnsi="Bookman Old Style" w:cs="Bookman Old Style"/>
                <w:spacing w:val="-1"/>
                <w:sz w:val="24"/>
                <w:szCs w:val="24"/>
              </w:rPr>
              <w:t>Kemitraan untuk Pembangunan desa</w:t>
            </w:r>
            <w:r w:rsidR="00865C7A" w:rsidRPr="00654E1F">
              <w:rPr>
                <w:rFonts w:ascii="Bookman Old Style" w:eastAsia="Bookman Old Style" w:hAnsi="Bookman Old Style" w:cs="Bookman Old Style"/>
                <w:spacing w:val="-1"/>
                <w:sz w:val="24"/>
                <w:szCs w:val="24"/>
              </w:rPr>
              <w:t>.</w:t>
            </w:r>
          </w:p>
          <w:p w14:paraId="58B23E21" w14:textId="59A10194" w:rsidR="00523ABF" w:rsidRPr="00654E1F" w:rsidRDefault="00523ABF" w:rsidP="00654E1F">
            <w:pPr>
              <w:jc w:val="both"/>
              <w:rPr>
                <w:rFonts w:ascii="Bookman Old Style" w:eastAsia="Bookman Old Style" w:hAnsi="Bookman Old Style" w:cs="Bookman Old Style"/>
                <w:spacing w:val="-1"/>
                <w:sz w:val="24"/>
                <w:szCs w:val="24"/>
                <w:lang w:val="id-ID"/>
              </w:rPr>
            </w:pPr>
          </w:p>
        </w:tc>
      </w:tr>
      <w:tr w:rsidR="00A05DB4" w:rsidRPr="00AF1D5A" w14:paraId="097E6647" w14:textId="77777777" w:rsidTr="00A93FE3">
        <w:trPr>
          <w:trHeight w:hRule="exact" w:val="274"/>
        </w:trPr>
        <w:tc>
          <w:tcPr>
            <w:tcW w:w="1616" w:type="dxa"/>
          </w:tcPr>
          <w:p w14:paraId="085A4642" w14:textId="77777777" w:rsidR="00A05DB4" w:rsidRDefault="00A05DB4" w:rsidP="004A46EB">
            <w:pPr>
              <w:rPr>
                <w:rFonts w:ascii="Bookman Old Style" w:hAnsi="Bookman Old Style"/>
                <w:sz w:val="24"/>
                <w:szCs w:val="24"/>
              </w:rPr>
            </w:pPr>
          </w:p>
        </w:tc>
        <w:tc>
          <w:tcPr>
            <w:tcW w:w="426" w:type="dxa"/>
          </w:tcPr>
          <w:p w14:paraId="0A4617BD" w14:textId="77777777" w:rsidR="00A05DB4" w:rsidRPr="00AF1D5A" w:rsidRDefault="00A05DB4" w:rsidP="004A46EB">
            <w:pPr>
              <w:rPr>
                <w:rFonts w:ascii="Bookman Old Style" w:hAnsi="Bookman Old Style"/>
                <w:sz w:val="24"/>
                <w:szCs w:val="24"/>
              </w:rPr>
            </w:pPr>
          </w:p>
        </w:tc>
        <w:tc>
          <w:tcPr>
            <w:tcW w:w="7878" w:type="dxa"/>
          </w:tcPr>
          <w:p w14:paraId="3E096542" w14:textId="780740F3" w:rsidR="00A05DB4" w:rsidRPr="00654E1F" w:rsidRDefault="00A05DB4" w:rsidP="004A46EB">
            <w:pPr>
              <w:jc w:val="center"/>
              <w:rPr>
                <w:rFonts w:ascii="Bookman Old Style" w:eastAsia="Bookman Old Style" w:hAnsi="Bookman Old Style" w:cs="Bookman Old Style"/>
                <w:spacing w:val="-1"/>
                <w:sz w:val="24"/>
                <w:szCs w:val="24"/>
              </w:rPr>
            </w:pPr>
            <w:r w:rsidRPr="00654E1F">
              <w:rPr>
                <w:rFonts w:ascii="Bookman Old Style" w:eastAsia="Bookman Old Style" w:hAnsi="Bookman Old Style" w:cs="Bookman Old Style"/>
                <w:spacing w:val="-1"/>
                <w:sz w:val="24"/>
                <w:szCs w:val="24"/>
              </w:rPr>
              <w:t xml:space="preserve">Pasal </w:t>
            </w:r>
            <w:r w:rsidR="00523ABF" w:rsidRPr="00654E1F">
              <w:rPr>
                <w:rFonts w:ascii="Bookman Old Style" w:eastAsia="Bookman Old Style" w:hAnsi="Bookman Old Style" w:cs="Bookman Old Style"/>
                <w:spacing w:val="-1"/>
                <w:sz w:val="24"/>
                <w:szCs w:val="24"/>
              </w:rPr>
              <w:t>8</w:t>
            </w:r>
          </w:p>
        </w:tc>
      </w:tr>
      <w:tr w:rsidR="001A2909" w:rsidRPr="001A2909" w14:paraId="147B97B6" w14:textId="77777777" w:rsidTr="00A93FE3">
        <w:trPr>
          <w:trHeight w:hRule="exact" w:val="995"/>
        </w:trPr>
        <w:tc>
          <w:tcPr>
            <w:tcW w:w="1616" w:type="dxa"/>
          </w:tcPr>
          <w:p w14:paraId="08B62F89" w14:textId="77777777" w:rsidR="00A05DB4" w:rsidRPr="001A2909" w:rsidRDefault="00A05DB4" w:rsidP="004A46EB">
            <w:pPr>
              <w:rPr>
                <w:rFonts w:ascii="Bookman Old Style" w:hAnsi="Bookman Old Style"/>
                <w:color w:val="EE0000"/>
                <w:sz w:val="24"/>
                <w:szCs w:val="24"/>
              </w:rPr>
            </w:pPr>
          </w:p>
        </w:tc>
        <w:tc>
          <w:tcPr>
            <w:tcW w:w="426" w:type="dxa"/>
          </w:tcPr>
          <w:p w14:paraId="504A628D" w14:textId="77777777" w:rsidR="00A05DB4" w:rsidRPr="001A2909" w:rsidRDefault="00A05DB4" w:rsidP="004A46EB">
            <w:pPr>
              <w:rPr>
                <w:rFonts w:ascii="Bookman Old Style" w:hAnsi="Bookman Old Style"/>
                <w:color w:val="EE0000"/>
                <w:sz w:val="24"/>
                <w:szCs w:val="24"/>
              </w:rPr>
            </w:pPr>
          </w:p>
        </w:tc>
        <w:tc>
          <w:tcPr>
            <w:tcW w:w="7878" w:type="dxa"/>
          </w:tcPr>
          <w:p w14:paraId="50B39583" w14:textId="7A34E2F6" w:rsidR="00A05DB4" w:rsidRPr="00654E1F" w:rsidRDefault="001A2909" w:rsidP="00CF0DA8">
            <w:pPr>
              <w:pStyle w:val="ListParagraph"/>
              <w:numPr>
                <w:ilvl w:val="0"/>
                <w:numId w:val="5"/>
              </w:numPr>
              <w:ind w:left="360"/>
              <w:jc w:val="both"/>
              <w:rPr>
                <w:rFonts w:ascii="Bookman Old Style" w:eastAsia="Bookman Old Style" w:hAnsi="Bookman Old Style" w:cs="Bookman Old Style"/>
                <w:spacing w:val="-1"/>
                <w:sz w:val="24"/>
                <w:szCs w:val="24"/>
              </w:rPr>
            </w:pPr>
            <w:r w:rsidRPr="00654E1F">
              <w:rPr>
                <w:rFonts w:ascii="Bookman Old Style" w:eastAsia="Bookman Old Style" w:hAnsi="Bookman Old Style" w:cs="Bookman Old Style"/>
                <w:spacing w:val="-1"/>
                <w:sz w:val="24"/>
                <w:szCs w:val="24"/>
              </w:rPr>
              <w:t xml:space="preserve">Tujuan SDGs </w:t>
            </w:r>
            <w:r w:rsidR="00865C7A" w:rsidRPr="00654E1F">
              <w:rPr>
                <w:rFonts w:ascii="Bookman Old Style" w:eastAsia="Bookman Old Style" w:hAnsi="Bookman Old Style" w:cs="Bookman Old Style"/>
                <w:spacing w:val="-1"/>
                <w:sz w:val="24"/>
                <w:szCs w:val="24"/>
              </w:rPr>
              <w:t>D</w:t>
            </w:r>
            <w:r w:rsidRPr="00654E1F">
              <w:rPr>
                <w:rFonts w:ascii="Bookman Old Style" w:eastAsia="Bookman Old Style" w:hAnsi="Bookman Old Style" w:cs="Bookman Old Style"/>
                <w:spacing w:val="-1"/>
                <w:sz w:val="24"/>
                <w:szCs w:val="24"/>
              </w:rPr>
              <w:t xml:space="preserve">esa sebagaimana dimaksud dalam </w:t>
            </w:r>
            <w:r w:rsidR="00865C7A" w:rsidRPr="00654E1F">
              <w:rPr>
                <w:rFonts w:ascii="Bookman Old Style" w:eastAsia="Bookman Old Style" w:hAnsi="Bookman Old Style" w:cs="Bookman Old Style"/>
                <w:spacing w:val="-1"/>
                <w:sz w:val="24"/>
                <w:szCs w:val="24"/>
              </w:rPr>
              <w:t>P</w:t>
            </w:r>
            <w:r w:rsidRPr="00654E1F">
              <w:rPr>
                <w:rFonts w:ascii="Bookman Old Style" w:eastAsia="Bookman Old Style" w:hAnsi="Bookman Old Style" w:cs="Bookman Old Style"/>
                <w:spacing w:val="-1"/>
                <w:sz w:val="24"/>
                <w:szCs w:val="24"/>
              </w:rPr>
              <w:t xml:space="preserve">asal </w:t>
            </w:r>
            <w:r w:rsidR="00CF0DA8">
              <w:rPr>
                <w:rFonts w:ascii="Bookman Old Style" w:eastAsia="Bookman Old Style" w:hAnsi="Bookman Old Style" w:cs="Bookman Old Style"/>
                <w:spacing w:val="-1"/>
                <w:sz w:val="24"/>
                <w:szCs w:val="24"/>
              </w:rPr>
              <w:t>7</w:t>
            </w:r>
            <w:r w:rsidRPr="00654E1F">
              <w:rPr>
                <w:rFonts w:ascii="Bookman Old Style" w:eastAsia="Bookman Old Style" w:hAnsi="Bookman Old Style" w:cs="Bookman Old Style"/>
                <w:spacing w:val="-1"/>
                <w:sz w:val="24"/>
                <w:szCs w:val="24"/>
              </w:rPr>
              <w:t xml:space="preserve"> diprioritaskan berdasarkan kondisi objektif desa yang tergambarkan pada </w:t>
            </w:r>
            <w:r w:rsidR="00865C7A" w:rsidRPr="00654E1F">
              <w:rPr>
                <w:rFonts w:ascii="Bookman Old Style" w:eastAsia="Bookman Old Style" w:hAnsi="Bookman Old Style" w:cs="Bookman Old Style"/>
                <w:spacing w:val="-1"/>
                <w:sz w:val="24"/>
                <w:szCs w:val="24"/>
              </w:rPr>
              <w:t>Sistem Informasi Desa.</w:t>
            </w:r>
          </w:p>
        </w:tc>
      </w:tr>
      <w:tr w:rsidR="001A2909" w:rsidRPr="001A2909" w14:paraId="27D34754" w14:textId="77777777" w:rsidTr="00A93FE3">
        <w:trPr>
          <w:trHeight w:hRule="exact" w:val="1561"/>
        </w:trPr>
        <w:tc>
          <w:tcPr>
            <w:tcW w:w="1616" w:type="dxa"/>
          </w:tcPr>
          <w:p w14:paraId="071317CA" w14:textId="77777777" w:rsidR="001A2909" w:rsidRPr="001A2909" w:rsidRDefault="001A2909" w:rsidP="004A46EB">
            <w:pPr>
              <w:rPr>
                <w:rFonts w:ascii="Bookman Old Style" w:hAnsi="Bookman Old Style"/>
                <w:color w:val="EE0000"/>
                <w:sz w:val="24"/>
                <w:szCs w:val="24"/>
              </w:rPr>
            </w:pPr>
          </w:p>
        </w:tc>
        <w:tc>
          <w:tcPr>
            <w:tcW w:w="426" w:type="dxa"/>
          </w:tcPr>
          <w:p w14:paraId="02844C85" w14:textId="77777777" w:rsidR="001A2909" w:rsidRPr="001A2909" w:rsidRDefault="001A2909" w:rsidP="004A46EB">
            <w:pPr>
              <w:rPr>
                <w:rFonts w:ascii="Bookman Old Style" w:hAnsi="Bookman Old Style"/>
                <w:color w:val="EE0000"/>
                <w:sz w:val="24"/>
                <w:szCs w:val="24"/>
              </w:rPr>
            </w:pPr>
          </w:p>
        </w:tc>
        <w:tc>
          <w:tcPr>
            <w:tcW w:w="7878" w:type="dxa"/>
          </w:tcPr>
          <w:p w14:paraId="28783D45" w14:textId="10C0BF8A" w:rsidR="001A2909" w:rsidRPr="00654E1F" w:rsidRDefault="001A2909" w:rsidP="004C394C">
            <w:pPr>
              <w:pStyle w:val="ListParagraph"/>
              <w:numPr>
                <w:ilvl w:val="0"/>
                <w:numId w:val="5"/>
              </w:numPr>
              <w:ind w:left="360"/>
              <w:jc w:val="both"/>
              <w:rPr>
                <w:rFonts w:ascii="Bookman Old Style" w:eastAsia="Bookman Old Style" w:hAnsi="Bookman Old Style" w:cs="Bookman Old Style"/>
                <w:spacing w:val="-1"/>
                <w:sz w:val="24"/>
                <w:szCs w:val="24"/>
              </w:rPr>
            </w:pPr>
            <w:r w:rsidRPr="00654E1F">
              <w:rPr>
                <w:rFonts w:ascii="Bookman Old Style" w:eastAsia="Bookman Old Style" w:hAnsi="Bookman Old Style" w:cs="Bookman Old Style"/>
                <w:spacing w:val="-1"/>
                <w:sz w:val="24"/>
                <w:szCs w:val="24"/>
              </w:rPr>
              <w:t xml:space="preserve">Prioritas SDGs </w:t>
            </w:r>
            <w:r w:rsidR="00865C7A" w:rsidRPr="00654E1F">
              <w:rPr>
                <w:rFonts w:ascii="Bookman Old Style" w:eastAsia="Bookman Old Style" w:hAnsi="Bookman Old Style" w:cs="Bookman Old Style"/>
                <w:spacing w:val="-1"/>
                <w:sz w:val="24"/>
                <w:szCs w:val="24"/>
              </w:rPr>
              <w:t>D</w:t>
            </w:r>
            <w:r w:rsidRPr="00654E1F">
              <w:rPr>
                <w:rFonts w:ascii="Bookman Old Style" w:eastAsia="Bookman Old Style" w:hAnsi="Bookman Old Style" w:cs="Bookman Old Style"/>
                <w:spacing w:val="-1"/>
                <w:sz w:val="24"/>
                <w:szCs w:val="24"/>
              </w:rPr>
              <w:t>esa sebagaimana dimaksud pada ayat (1) menjadi pedoman bagi Pemerintah desa, BPD dan Masyarakat desa dalam menentukan arah kebijakan perencanaan Pembangunan desa, serta program dan/atau kegiatan prioritas Pembangunan desa</w:t>
            </w:r>
            <w:r w:rsidR="00865C7A" w:rsidRPr="00654E1F">
              <w:rPr>
                <w:rFonts w:ascii="Bookman Old Style" w:eastAsia="Bookman Old Style" w:hAnsi="Bookman Old Style" w:cs="Bookman Old Style"/>
                <w:spacing w:val="-1"/>
                <w:sz w:val="24"/>
                <w:szCs w:val="24"/>
              </w:rPr>
              <w:t>.</w:t>
            </w:r>
          </w:p>
        </w:tc>
      </w:tr>
      <w:tr w:rsidR="001A2909" w:rsidRPr="00AF1D5A" w14:paraId="152D1190" w14:textId="77777777" w:rsidTr="00A93FE3">
        <w:trPr>
          <w:trHeight w:hRule="exact" w:val="274"/>
        </w:trPr>
        <w:tc>
          <w:tcPr>
            <w:tcW w:w="1616" w:type="dxa"/>
          </w:tcPr>
          <w:p w14:paraId="0E29E4A6" w14:textId="77777777" w:rsidR="001A2909" w:rsidRDefault="001A2909" w:rsidP="004A46EB">
            <w:pPr>
              <w:rPr>
                <w:rFonts w:ascii="Bookman Old Style" w:hAnsi="Bookman Old Style"/>
                <w:sz w:val="24"/>
                <w:szCs w:val="24"/>
              </w:rPr>
            </w:pPr>
          </w:p>
        </w:tc>
        <w:tc>
          <w:tcPr>
            <w:tcW w:w="426" w:type="dxa"/>
          </w:tcPr>
          <w:p w14:paraId="783568C0" w14:textId="77777777" w:rsidR="001A2909" w:rsidRPr="00AF1D5A" w:rsidRDefault="001A2909" w:rsidP="004A46EB">
            <w:pPr>
              <w:rPr>
                <w:rFonts w:ascii="Bookman Old Style" w:hAnsi="Bookman Old Style"/>
                <w:sz w:val="24"/>
                <w:szCs w:val="24"/>
              </w:rPr>
            </w:pPr>
          </w:p>
        </w:tc>
        <w:tc>
          <w:tcPr>
            <w:tcW w:w="7878" w:type="dxa"/>
          </w:tcPr>
          <w:p w14:paraId="340093A6" w14:textId="263F2AC8" w:rsidR="001A2909" w:rsidRPr="00654E1F" w:rsidRDefault="001A2909" w:rsidP="004A46EB">
            <w:pPr>
              <w:jc w:val="center"/>
              <w:rPr>
                <w:rFonts w:ascii="Bookman Old Style" w:eastAsia="Bookman Old Style" w:hAnsi="Bookman Old Style" w:cs="Bookman Old Style"/>
                <w:spacing w:val="-1"/>
                <w:sz w:val="24"/>
                <w:szCs w:val="24"/>
              </w:rPr>
            </w:pPr>
            <w:r w:rsidRPr="00654E1F">
              <w:rPr>
                <w:rFonts w:ascii="Bookman Old Style" w:eastAsia="Bookman Old Style" w:hAnsi="Bookman Old Style" w:cs="Bookman Old Style"/>
                <w:spacing w:val="-1"/>
                <w:sz w:val="24"/>
                <w:szCs w:val="24"/>
              </w:rPr>
              <w:t xml:space="preserve">Pasal </w:t>
            </w:r>
            <w:r w:rsidR="00523ABF" w:rsidRPr="00654E1F">
              <w:rPr>
                <w:rFonts w:ascii="Bookman Old Style" w:eastAsia="Bookman Old Style" w:hAnsi="Bookman Old Style" w:cs="Bookman Old Style"/>
                <w:spacing w:val="-1"/>
                <w:sz w:val="24"/>
                <w:szCs w:val="24"/>
              </w:rPr>
              <w:t>9</w:t>
            </w:r>
          </w:p>
        </w:tc>
      </w:tr>
      <w:tr w:rsidR="001A2909" w:rsidRPr="00AF1D5A" w14:paraId="398D8DB8" w14:textId="77777777" w:rsidTr="00865C7A">
        <w:trPr>
          <w:trHeight w:hRule="exact" w:val="849"/>
        </w:trPr>
        <w:tc>
          <w:tcPr>
            <w:tcW w:w="1616" w:type="dxa"/>
          </w:tcPr>
          <w:p w14:paraId="4399E196" w14:textId="77777777" w:rsidR="001A2909" w:rsidRDefault="001A2909" w:rsidP="004A46EB">
            <w:pPr>
              <w:rPr>
                <w:rFonts w:ascii="Bookman Old Style" w:hAnsi="Bookman Old Style"/>
                <w:sz w:val="24"/>
                <w:szCs w:val="24"/>
              </w:rPr>
            </w:pPr>
          </w:p>
        </w:tc>
        <w:tc>
          <w:tcPr>
            <w:tcW w:w="426" w:type="dxa"/>
          </w:tcPr>
          <w:p w14:paraId="017007AB" w14:textId="77777777" w:rsidR="001A2909" w:rsidRPr="00AF1D5A" w:rsidRDefault="001A2909" w:rsidP="004A46EB">
            <w:pPr>
              <w:rPr>
                <w:rFonts w:ascii="Bookman Old Style" w:hAnsi="Bookman Old Style"/>
                <w:sz w:val="24"/>
                <w:szCs w:val="24"/>
              </w:rPr>
            </w:pPr>
          </w:p>
        </w:tc>
        <w:tc>
          <w:tcPr>
            <w:tcW w:w="7878" w:type="dxa"/>
          </w:tcPr>
          <w:p w14:paraId="5FFE0D55" w14:textId="000B86C1" w:rsidR="001A2909" w:rsidRPr="00654E1F" w:rsidRDefault="00FF6A39" w:rsidP="00FF6A39">
            <w:pPr>
              <w:jc w:val="both"/>
              <w:rPr>
                <w:rFonts w:ascii="Bookman Old Style" w:eastAsia="Bookman Old Style" w:hAnsi="Bookman Old Style" w:cs="Bookman Old Style"/>
                <w:spacing w:val="-1"/>
                <w:sz w:val="24"/>
                <w:szCs w:val="24"/>
              </w:rPr>
            </w:pPr>
            <w:r w:rsidRPr="00654E1F">
              <w:rPr>
                <w:rFonts w:ascii="Bookman Old Style" w:eastAsia="Bookman Old Style" w:hAnsi="Bookman Old Style" w:cs="Bookman Old Style"/>
                <w:spacing w:val="-1"/>
                <w:sz w:val="24"/>
                <w:szCs w:val="24"/>
              </w:rPr>
              <w:t xml:space="preserve">Pencapaian tujuan SDGs </w:t>
            </w:r>
            <w:r w:rsidR="00865C7A" w:rsidRPr="00654E1F">
              <w:rPr>
                <w:rFonts w:ascii="Bookman Old Style" w:eastAsia="Bookman Old Style" w:hAnsi="Bookman Old Style" w:cs="Bookman Old Style"/>
                <w:spacing w:val="-1"/>
                <w:sz w:val="24"/>
                <w:szCs w:val="24"/>
              </w:rPr>
              <w:t>D</w:t>
            </w:r>
            <w:r w:rsidRPr="00654E1F">
              <w:rPr>
                <w:rFonts w:ascii="Bookman Old Style" w:eastAsia="Bookman Old Style" w:hAnsi="Bookman Old Style" w:cs="Bookman Old Style"/>
                <w:spacing w:val="-1"/>
                <w:sz w:val="24"/>
                <w:szCs w:val="24"/>
              </w:rPr>
              <w:t xml:space="preserve">esa sebagaimana dimaksud dalam </w:t>
            </w:r>
            <w:r w:rsidR="00865C7A" w:rsidRPr="00654E1F">
              <w:rPr>
                <w:rFonts w:ascii="Bookman Old Style" w:eastAsia="Bookman Old Style" w:hAnsi="Bookman Old Style" w:cs="Bookman Old Style"/>
                <w:spacing w:val="-1"/>
                <w:sz w:val="24"/>
                <w:szCs w:val="24"/>
              </w:rPr>
              <w:t>P</w:t>
            </w:r>
            <w:r w:rsidRPr="00654E1F">
              <w:rPr>
                <w:rFonts w:ascii="Bookman Old Style" w:eastAsia="Bookman Old Style" w:hAnsi="Bookman Old Style" w:cs="Bookman Old Style"/>
                <w:spacing w:val="-1"/>
                <w:sz w:val="24"/>
                <w:szCs w:val="24"/>
              </w:rPr>
              <w:t xml:space="preserve">asal </w:t>
            </w:r>
            <w:r w:rsidR="00CF0DA8">
              <w:rPr>
                <w:rFonts w:ascii="Bookman Old Style" w:eastAsia="Bookman Old Style" w:hAnsi="Bookman Old Style" w:cs="Bookman Old Style"/>
                <w:spacing w:val="-1"/>
                <w:sz w:val="24"/>
                <w:szCs w:val="24"/>
              </w:rPr>
              <w:t>7</w:t>
            </w:r>
            <w:r w:rsidRPr="00654E1F">
              <w:rPr>
                <w:rFonts w:ascii="Bookman Old Style" w:eastAsia="Bookman Old Style" w:hAnsi="Bookman Old Style" w:cs="Bookman Old Style"/>
                <w:spacing w:val="-1"/>
                <w:sz w:val="24"/>
                <w:szCs w:val="24"/>
              </w:rPr>
              <w:t xml:space="preserve"> paling lama bulan desember tahun 2030</w:t>
            </w:r>
            <w:r w:rsidR="00865C7A" w:rsidRPr="00654E1F">
              <w:rPr>
                <w:rFonts w:ascii="Bookman Old Style" w:eastAsia="Bookman Old Style" w:hAnsi="Bookman Old Style" w:cs="Bookman Old Style"/>
                <w:spacing w:val="-1"/>
                <w:sz w:val="24"/>
                <w:szCs w:val="24"/>
              </w:rPr>
              <w:t>.</w:t>
            </w:r>
          </w:p>
          <w:p w14:paraId="41E2EC3C" w14:textId="25BF34F3" w:rsidR="00865C7A" w:rsidRPr="00654E1F" w:rsidRDefault="00865C7A" w:rsidP="00FF6A39">
            <w:pPr>
              <w:jc w:val="both"/>
              <w:rPr>
                <w:rFonts w:ascii="Bookman Old Style" w:eastAsia="Bookman Old Style" w:hAnsi="Bookman Old Style" w:cs="Bookman Old Style"/>
                <w:spacing w:val="-1"/>
                <w:sz w:val="24"/>
                <w:szCs w:val="24"/>
              </w:rPr>
            </w:pPr>
          </w:p>
        </w:tc>
      </w:tr>
      <w:tr w:rsidR="00FF6A39" w:rsidRPr="00AF1D5A" w14:paraId="710BBFF2" w14:textId="77777777" w:rsidTr="00A93FE3">
        <w:trPr>
          <w:trHeight w:hRule="exact" w:val="274"/>
        </w:trPr>
        <w:tc>
          <w:tcPr>
            <w:tcW w:w="1616" w:type="dxa"/>
          </w:tcPr>
          <w:p w14:paraId="13AD861D" w14:textId="77777777" w:rsidR="00FF6A39" w:rsidRDefault="00FF6A39" w:rsidP="004A46EB">
            <w:pPr>
              <w:rPr>
                <w:rFonts w:ascii="Bookman Old Style" w:hAnsi="Bookman Old Style"/>
                <w:sz w:val="24"/>
                <w:szCs w:val="24"/>
              </w:rPr>
            </w:pPr>
          </w:p>
        </w:tc>
        <w:tc>
          <w:tcPr>
            <w:tcW w:w="426" w:type="dxa"/>
          </w:tcPr>
          <w:p w14:paraId="02FEB778" w14:textId="77777777" w:rsidR="00FF6A39" w:rsidRPr="00AF1D5A" w:rsidRDefault="00FF6A39" w:rsidP="004A46EB">
            <w:pPr>
              <w:rPr>
                <w:rFonts w:ascii="Bookman Old Style" w:hAnsi="Bookman Old Style"/>
                <w:sz w:val="24"/>
                <w:szCs w:val="24"/>
              </w:rPr>
            </w:pPr>
          </w:p>
        </w:tc>
        <w:tc>
          <w:tcPr>
            <w:tcW w:w="7878" w:type="dxa"/>
          </w:tcPr>
          <w:p w14:paraId="00D11B2A" w14:textId="2B5FCF32" w:rsidR="00FF6A39" w:rsidRPr="00654E1F" w:rsidRDefault="00FF6A39" w:rsidP="004A46EB">
            <w:pPr>
              <w:jc w:val="center"/>
              <w:rPr>
                <w:rFonts w:ascii="Bookman Old Style" w:eastAsia="Bookman Old Style" w:hAnsi="Bookman Old Style" w:cs="Bookman Old Style"/>
                <w:spacing w:val="-1"/>
                <w:sz w:val="24"/>
                <w:szCs w:val="24"/>
              </w:rPr>
            </w:pPr>
            <w:r w:rsidRPr="00654E1F">
              <w:rPr>
                <w:rFonts w:ascii="Bookman Old Style" w:eastAsia="Bookman Old Style" w:hAnsi="Bookman Old Style" w:cs="Bookman Old Style"/>
                <w:spacing w:val="-1"/>
                <w:sz w:val="24"/>
                <w:szCs w:val="24"/>
              </w:rPr>
              <w:t xml:space="preserve">Pasal </w:t>
            </w:r>
            <w:r w:rsidR="00523ABF" w:rsidRPr="00654E1F">
              <w:rPr>
                <w:rFonts w:ascii="Bookman Old Style" w:eastAsia="Bookman Old Style" w:hAnsi="Bookman Old Style" w:cs="Bookman Old Style"/>
                <w:spacing w:val="-1"/>
                <w:sz w:val="24"/>
                <w:szCs w:val="24"/>
              </w:rPr>
              <w:t>10</w:t>
            </w:r>
          </w:p>
        </w:tc>
      </w:tr>
      <w:tr w:rsidR="00FF6A39" w:rsidRPr="00AF1D5A" w14:paraId="7B4E1ECA" w14:textId="77777777" w:rsidTr="00A93FE3">
        <w:trPr>
          <w:trHeight w:hRule="exact" w:val="849"/>
        </w:trPr>
        <w:tc>
          <w:tcPr>
            <w:tcW w:w="1616" w:type="dxa"/>
          </w:tcPr>
          <w:p w14:paraId="7F8FDB91" w14:textId="77777777" w:rsidR="00FF6A39" w:rsidRDefault="00FF6A39" w:rsidP="004A46EB">
            <w:pPr>
              <w:rPr>
                <w:rFonts w:ascii="Bookman Old Style" w:hAnsi="Bookman Old Style"/>
                <w:sz w:val="24"/>
                <w:szCs w:val="24"/>
              </w:rPr>
            </w:pPr>
          </w:p>
        </w:tc>
        <w:tc>
          <w:tcPr>
            <w:tcW w:w="426" w:type="dxa"/>
          </w:tcPr>
          <w:p w14:paraId="4CE73892" w14:textId="77777777" w:rsidR="00FF6A39" w:rsidRPr="00AF1D5A" w:rsidRDefault="00FF6A39" w:rsidP="004A46EB">
            <w:pPr>
              <w:rPr>
                <w:rFonts w:ascii="Bookman Old Style" w:hAnsi="Bookman Old Style"/>
                <w:sz w:val="24"/>
                <w:szCs w:val="24"/>
              </w:rPr>
            </w:pPr>
          </w:p>
        </w:tc>
        <w:tc>
          <w:tcPr>
            <w:tcW w:w="7878" w:type="dxa"/>
          </w:tcPr>
          <w:p w14:paraId="5D720C48" w14:textId="3811ECB2" w:rsidR="00FF6A39" w:rsidRPr="00654E1F" w:rsidRDefault="0061787E" w:rsidP="004C394C">
            <w:pPr>
              <w:pStyle w:val="ListParagraph"/>
              <w:numPr>
                <w:ilvl w:val="0"/>
                <w:numId w:val="6"/>
              </w:numPr>
              <w:ind w:left="360"/>
              <w:jc w:val="both"/>
              <w:rPr>
                <w:rFonts w:ascii="Bookman Old Style" w:eastAsia="Bookman Old Style" w:hAnsi="Bookman Old Style" w:cs="Bookman Old Style"/>
                <w:spacing w:val="-1"/>
                <w:sz w:val="24"/>
                <w:szCs w:val="24"/>
              </w:rPr>
            </w:pPr>
            <w:r w:rsidRPr="00654E1F">
              <w:rPr>
                <w:rFonts w:ascii="Bookman Old Style" w:eastAsia="Bookman Old Style" w:hAnsi="Bookman Old Style" w:cs="Bookman Old Style"/>
                <w:spacing w:val="-1"/>
                <w:sz w:val="24"/>
                <w:szCs w:val="24"/>
              </w:rPr>
              <w:t xml:space="preserve">Pencapaian tujuan SDGs </w:t>
            </w:r>
            <w:r w:rsidR="00865C7A" w:rsidRPr="00654E1F">
              <w:rPr>
                <w:rFonts w:ascii="Bookman Old Style" w:eastAsia="Bookman Old Style" w:hAnsi="Bookman Old Style" w:cs="Bookman Old Style"/>
                <w:spacing w:val="-1"/>
                <w:sz w:val="24"/>
                <w:szCs w:val="24"/>
              </w:rPr>
              <w:t>D</w:t>
            </w:r>
            <w:r w:rsidRPr="00654E1F">
              <w:rPr>
                <w:rFonts w:ascii="Bookman Old Style" w:eastAsia="Bookman Old Style" w:hAnsi="Bookman Old Style" w:cs="Bookman Old Style"/>
                <w:spacing w:val="-1"/>
                <w:sz w:val="24"/>
                <w:szCs w:val="24"/>
              </w:rPr>
              <w:t xml:space="preserve">esa sebagaimana dimaksud dalam </w:t>
            </w:r>
            <w:r w:rsidR="00865C7A" w:rsidRPr="00654E1F">
              <w:rPr>
                <w:rFonts w:ascii="Bookman Old Style" w:eastAsia="Bookman Old Style" w:hAnsi="Bookman Old Style" w:cs="Bookman Old Style"/>
                <w:spacing w:val="-1"/>
                <w:sz w:val="24"/>
                <w:szCs w:val="24"/>
              </w:rPr>
              <w:t>P</w:t>
            </w:r>
            <w:r w:rsidRPr="00654E1F">
              <w:rPr>
                <w:rFonts w:ascii="Bookman Old Style" w:eastAsia="Bookman Old Style" w:hAnsi="Bookman Old Style" w:cs="Bookman Old Style"/>
                <w:spacing w:val="-1"/>
                <w:sz w:val="24"/>
                <w:szCs w:val="24"/>
              </w:rPr>
              <w:t xml:space="preserve">asal </w:t>
            </w:r>
            <w:r w:rsidR="00B33A49">
              <w:rPr>
                <w:rFonts w:ascii="Bookman Old Style" w:eastAsia="Bookman Old Style" w:hAnsi="Bookman Old Style" w:cs="Bookman Old Style"/>
                <w:spacing w:val="-1"/>
                <w:sz w:val="24"/>
                <w:szCs w:val="24"/>
                <w:lang w:val="id-ID"/>
              </w:rPr>
              <w:t>7</w:t>
            </w:r>
            <w:r w:rsidRPr="00654E1F">
              <w:rPr>
                <w:rFonts w:ascii="Bookman Old Style" w:eastAsia="Bookman Old Style" w:hAnsi="Bookman Old Style" w:cs="Bookman Old Style"/>
                <w:spacing w:val="-1"/>
                <w:sz w:val="24"/>
                <w:szCs w:val="24"/>
              </w:rPr>
              <w:t xml:space="preserve"> diukur dengan melakukan evaluasi laju SDGs </w:t>
            </w:r>
            <w:r w:rsidR="00865C7A" w:rsidRPr="00654E1F">
              <w:rPr>
                <w:rFonts w:ascii="Bookman Old Style" w:eastAsia="Bookman Old Style" w:hAnsi="Bookman Old Style" w:cs="Bookman Old Style"/>
                <w:spacing w:val="-1"/>
                <w:sz w:val="24"/>
                <w:szCs w:val="24"/>
              </w:rPr>
              <w:t>D</w:t>
            </w:r>
            <w:r w:rsidRPr="00654E1F">
              <w:rPr>
                <w:rFonts w:ascii="Bookman Old Style" w:eastAsia="Bookman Old Style" w:hAnsi="Bookman Old Style" w:cs="Bookman Old Style"/>
                <w:spacing w:val="-1"/>
                <w:sz w:val="24"/>
                <w:szCs w:val="24"/>
              </w:rPr>
              <w:t xml:space="preserve">esa berdasarkan </w:t>
            </w:r>
            <w:r w:rsidR="00865C7A" w:rsidRPr="00654E1F">
              <w:rPr>
                <w:rFonts w:ascii="Bookman Old Style" w:eastAsia="Bookman Old Style" w:hAnsi="Bookman Old Style" w:cs="Bookman Old Style"/>
                <w:spacing w:val="-1"/>
                <w:sz w:val="24"/>
                <w:szCs w:val="24"/>
              </w:rPr>
              <w:t>Sistem Informasi Desa</w:t>
            </w:r>
            <w:r w:rsidR="00695890" w:rsidRPr="00654E1F">
              <w:rPr>
                <w:rFonts w:ascii="Bookman Old Style" w:eastAsia="Bookman Old Style" w:hAnsi="Bookman Old Style" w:cs="Bookman Old Style"/>
                <w:spacing w:val="-1"/>
                <w:sz w:val="24"/>
                <w:szCs w:val="24"/>
              </w:rPr>
              <w:t>.</w:t>
            </w:r>
          </w:p>
        </w:tc>
      </w:tr>
      <w:tr w:rsidR="00695890" w:rsidRPr="00AF1D5A" w14:paraId="2F117211" w14:textId="77777777" w:rsidTr="00A93FE3">
        <w:trPr>
          <w:trHeight w:hRule="exact" w:val="849"/>
        </w:trPr>
        <w:tc>
          <w:tcPr>
            <w:tcW w:w="1616" w:type="dxa"/>
          </w:tcPr>
          <w:p w14:paraId="1C3A2023" w14:textId="77777777" w:rsidR="00695890" w:rsidRDefault="00695890" w:rsidP="004A46EB">
            <w:pPr>
              <w:rPr>
                <w:rFonts w:ascii="Bookman Old Style" w:hAnsi="Bookman Old Style"/>
                <w:sz w:val="24"/>
                <w:szCs w:val="24"/>
              </w:rPr>
            </w:pPr>
          </w:p>
        </w:tc>
        <w:tc>
          <w:tcPr>
            <w:tcW w:w="426" w:type="dxa"/>
          </w:tcPr>
          <w:p w14:paraId="7CEF8FA4" w14:textId="77777777" w:rsidR="00695890" w:rsidRPr="00AF1D5A" w:rsidRDefault="00695890" w:rsidP="004A46EB">
            <w:pPr>
              <w:rPr>
                <w:rFonts w:ascii="Bookman Old Style" w:hAnsi="Bookman Old Style"/>
                <w:sz w:val="24"/>
                <w:szCs w:val="24"/>
              </w:rPr>
            </w:pPr>
          </w:p>
        </w:tc>
        <w:tc>
          <w:tcPr>
            <w:tcW w:w="7878" w:type="dxa"/>
          </w:tcPr>
          <w:p w14:paraId="0D6677E0" w14:textId="6C443E29" w:rsidR="00695890" w:rsidRPr="00654E1F" w:rsidRDefault="00695890" w:rsidP="004C394C">
            <w:pPr>
              <w:pStyle w:val="ListParagraph"/>
              <w:numPr>
                <w:ilvl w:val="0"/>
                <w:numId w:val="6"/>
              </w:numPr>
              <w:ind w:left="360"/>
              <w:jc w:val="both"/>
              <w:rPr>
                <w:rFonts w:ascii="Bookman Old Style" w:eastAsia="Bookman Old Style" w:hAnsi="Bookman Old Style" w:cs="Bookman Old Style"/>
                <w:spacing w:val="-1"/>
                <w:sz w:val="24"/>
                <w:szCs w:val="24"/>
              </w:rPr>
            </w:pPr>
            <w:r w:rsidRPr="00654E1F">
              <w:rPr>
                <w:rFonts w:ascii="Bookman Old Style" w:eastAsia="Bookman Old Style" w:hAnsi="Bookman Old Style" w:cs="Bookman Old Style"/>
                <w:spacing w:val="-1"/>
                <w:sz w:val="24"/>
                <w:szCs w:val="24"/>
              </w:rPr>
              <w:t xml:space="preserve">Evaluasi laju pencapaian SDGs </w:t>
            </w:r>
            <w:r w:rsidR="00865C7A" w:rsidRPr="00654E1F">
              <w:rPr>
                <w:rFonts w:ascii="Bookman Old Style" w:eastAsia="Bookman Old Style" w:hAnsi="Bookman Old Style" w:cs="Bookman Old Style"/>
                <w:spacing w:val="-1"/>
                <w:sz w:val="24"/>
                <w:szCs w:val="24"/>
              </w:rPr>
              <w:t>D</w:t>
            </w:r>
            <w:r w:rsidRPr="00654E1F">
              <w:rPr>
                <w:rFonts w:ascii="Bookman Old Style" w:eastAsia="Bookman Old Style" w:hAnsi="Bookman Old Style" w:cs="Bookman Old Style"/>
                <w:spacing w:val="-1"/>
                <w:sz w:val="24"/>
                <w:szCs w:val="24"/>
              </w:rPr>
              <w:t xml:space="preserve">esa sebagaimana dimaksud pada ayat (1) dilakukan oleh kepala desa dengan melibatkan Masyarakat </w:t>
            </w:r>
            <w:r w:rsidR="00865C7A" w:rsidRPr="00654E1F">
              <w:rPr>
                <w:rFonts w:ascii="Bookman Old Style" w:eastAsia="Bookman Old Style" w:hAnsi="Bookman Old Style" w:cs="Bookman Old Style"/>
                <w:spacing w:val="-1"/>
                <w:sz w:val="24"/>
                <w:szCs w:val="24"/>
              </w:rPr>
              <w:t>D</w:t>
            </w:r>
            <w:r w:rsidRPr="00654E1F">
              <w:rPr>
                <w:rFonts w:ascii="Bookman Old Style" w:eastAsia="Bookman Old Style" w:hAnsi="Bookman Old Style" w:cs="Bookman Old Style"/>
                <w:spacing w:val="-1"/>
                <w:sz w:val="24"/>
                <w:szCs w:val="24"/>
              </w:rPr>
              <w:t>esa</w:t>
            </w:r>
            <w:r w:rsidR="00865C7A" w:rsidRPr="00654E1F">
              <w:rPr>
                <w:rFonts w:ascii="Bookman Old Style" w:eastAsia="Bookman Old Style" w:hAnsi="Bookman Old Style" w:cs="Bookman Old Style"/>
                <w:spacing w:val="-1"/>
                <w:sz w:val="24"/>
                <w:szCs w:val="24"/>
              </w:rPr>
              <w:t>.</w:t>
            </w:r>
          </w:p>
        </w:tc>
      </w:tr>
      <w:tr w:rsidR="00695890" w:rsidRPr="00AF1D5A" w14:paraId="5D0D6A0B" w14:textId="77777777" w:rsidTr="00865C7A">
        <w:trPr>
          <w:trHeight w:hRule="exact" w:val="1144"/>
        </w:trPr>
        <w:tc>
          <w:tcPr>
            <w:tcW w:w="1616" w:type="dxa"/>
          </w:tcPr>
          <w:p w14:paraId="57478C9B" w14:textId="77777777" w:rsidR="00695890" w:rsidRDefault="00695890" w:rsidP="004A46EB">
            <w:pPr>
              <w:rPr>
                <w:rFonts w:ascii="Bookman Old Style" w:hAnsi="Bookman Old Style"/>
                <w:sz w:val="24"/>
                <w:szCs w:val="24"/>
              </w:rPr>
            </w:pPr>
          </w:p>
        </w:tc>
        <w:tc>
          <w:tcPr>
            <w:tcW w:w="426" w:type="dxa"/>
          </w:tcPr>
          <w:p w14:paraId="6EE9E9DA" w14:textId="77777777" w:rsidR="00695890" w:rsidRPr="00AF1D5A" w:rsidRDefault="00695890" w:rsidP="004A46EB">
            <w:pPr>
              <w:rPr>
                <w:rFonts w:ascii="Bookman Old Style" w:hAnsi="Bookman Old Style"/>
                <w:sz w:val="24"/>
                <w:szCs w:val="24"/>
              </w:rPr>
            </w:pPr>
          </w:p>
        </w:tc>
        <w:tc>
          <w:tcPr>
            <w:tcW w:w="7878" w:type="dxa"/>
          </w:tcPr>
          <w:p w14:paraId="1EBD3E58" w14:textId="7D2D0C2A" w:rsidR="00865C7A" w:rsidRPr="00654E1F" w:rsidRDefault="00695890" w:rsidP="004C394C">
            <w:pPr>
              <w:pStyle w:val="ListParagraph"/>
              <w:numPr>
                <w:ilvl w:val="0"/>
                <w:numId w:val="6"/>
              </w:numPr>
              <w:ind w:left="360"/>
              <w:jc w:val="both"/>
              <w:rPr>
                <w:rFonts w:ascii="Bookman Old Style" w:eastAsia="Bookman Old Style" w:hAnsi="Bookman Old Style" w:cs="Bookman Old Style"/>
                <w:spacing w:val="-1"/>
                <w:sz w:val="24"/>
                <w:szCs w:val="24"/>
              </w:rPr>
            </w:pPr>
            <w:r w:rsidRPr="00654E1F">
              <w:rPr>
                <w:rFonts w:ascii="Bookman Old Style" w:eastAsia="Bookman Old Style" w:hAnsi="Bookman Old Style" w:cs="Bookman Old Style"/>
                <w:spacing w:val="-1"/>
                <w:sz w:val="24"/>
                <w:szCs w:val="24"/>
              </w:rPr>
              <w:t xml:space="preserve">Hasil evaluasi laju pencapaian SDGs desa sebagaimana dimaksud pada ayat (1), menjadi dasar bagi tim penyusun RKP </w:t>
            </w:r>
            <w:r w:rsidR="00865C7A" w:rsidRPr="00654E1F">
              <w:rPr>
                <w:rFonts w:ascii="Bookman Old Style" w:eastAsia="Bookman Old Style" w:hAnsi="Bookman Old Style" w:cs="Bookman Old Style"/>
                <w:spacing w:val="-1"/>
                <w:sz w:val="24"/>
                <w:szCs w:val="24"/>
              </w:rPr>
              <w:t>D</w:t>
            </w:r>
            <w:r w:rsidRPr="00654E1F">
              <w:rPr>
                <w:rFonts w:ascii="Bookman Old Style" w:eastAsia="Bookman Old Style" w:hAnsi="Bookman Old Style" w:cs="Bookman Old Style"/>
                <w:spacing w:val="-1"/>
                <w:sz w:val="24"/>
                <w:szCs w:val="24"/>
              </w:rPr>
              <w:t xml:space="preserve">esa dalam </w:t>
            </w:r>
            <w:r w:rsidR="00865C7A" w:rsidRPr="00654E1F">
              <w:rPr>
                <w:rFonts w:ascii="Bookman Old Style" w:eastAsia="Bookman Old Style" w:hAnsi="Bookman Old Style" w:cs="Bookman Old Style"/>
                <w:spacing w:val="-1"/>
                <w:sz w:val="24"/>
                <w:szCs w:val="24"/>
              </w:rPr>
              <w:t>m</w:t>
            </w:r>
            <w:r w:rsidRPr="00654E1F">
              <w:rPr>
                <w:rFonts w:ascii="Bookman Old Style" w:eastAsia="Bookman Old Style" w:hAnsi="Bookman Old Style" w:cs="Bookman Old Style"/>
                <w:spacing w:val="-1"/>
                <w:sz w:val="24"/>
                <w:szCs w:val="24"/>
              </w:rPr>
              <w:t>enyusun rancangan RKP Desa</w:t>
            </w:r>
            <w:r w:rsidR="00865C7A" w:rsidRPr="00654E1F">
              <w:rPr>
                <w:rFonts w:ascii="Bookman Old Style" w:eastAsia="Bookman Old Style" w:hAnsi="Bookman Old Style" w:cs="Bookman Old Style"/>
                <w:spacing w:val="-1"/>
                <w:sz w:val="24"/>
                <w:szCs w:val="24"/>
              </w:rPr>
              <w:t>.</w:t>
            </w:r>
          </w:p>
        </w:tc>
      </w:tr>
      <w:tr w:rsidR="00A13FC0" w:rsidRPr="00AF1D5A" w14:paraId="3637EF81" w14:textId="77777777" w:rsidTr="00A93FE3">
        <w:trPr>
          <w:trHeight w:hRule="exact" w:val="274"/>
        </w:trPr>
        <w:tc>
          <w:tcPr>
            <w:tcW w:w="1616" w:type="dxa"/>
          </w:tcPr>
          <w:p w14:paraId="35A43DA2" w14:textId="77777777" w:rsidR="00A13FC0" w:rsidRDefault="00A13FC0" w:rsidP="004A46EB">
            <w:pPr>
              <w:rPr>
                <w:rFonts w:ascii="Bookman Old Style" w:hAnsi="Bookman Old Style"/>
                <w:sz w:val="24"/>
                <w:szCs w:val="24"/>
              </w:rPr>
            </w:pPr>
          </w:p>
        </w:tc>
        <w:tc>
          <w:tcPr>
            <w:tcW w:w="426" w:type="dxa"/>
          </w:tcPr>
          <w:p w14:paraId="78DD4F75" w14:textId="77777777" w:rsidR="00A13FC0" w:rsidRPr="00AF1D5A" w:rsidRDefault="00A13FC0" w:rsidP="004A46EB">
            <w:pPr>
              <w:rPr>
                <w:rFonts w:ascii="Bookman Old Style" w:hAnsi="Bookman Old Style"/>
                <w:sz w:val="24"/>
                <w:szCs w:val="24"/>
              </w:rPr>
            </w:pPr>
          </w:p>
        </w:tc>
        <w:tc>
          <w:tcPr>
            <w:tcW w:w="7878" w:type="dxa"/>
          </w:tcPr>
          <w:p w14:paraId="5D3E3303" w14:textId="1FE31EA5" w:rsidR="00A13FC0" w:rsidRPr="00654E1F" w:rsidRDefault="00A13FC0" w:rsidP="004A46EB">
            <w:pPr>
              <w:jc w:val="center"/>
              <w:rPr>
                <w:rFonts w:ascii="Bookman Old Style" w:eastAsia="Bookman Old Style" w:hAnsi="Bookman Old Style" w:cs="Bookman Old Style"/>
                <w:spacing w:val="-1"/>
                <w:sz w:val="24"/>
                <w:szCs w:val="24"/>
              </w:rPr>
            </w:pPr>
            <w:r w:rsidRPr="00654E1F">
              <w:rPr>
                <w:rFonts w:ascii="Bookman Old Style" w:eastAsia="Bookman Old Style" w:hAnsi="Bookman Old Style" w:cs="Bookman Old Style"/>
                <w:spacing w:val="-1"/>
                <w:sz w:val="24"/>
                <w:szCs w:val="24"/>
              </w:rPr>
              <w:t xml:space="preserve">Pasal </w:t>
            </w:r>
            <w:r w:rsidR="00523ABF" w:rsidRPr="00654E1F">
              <w:rPr>
                <w:rFonts w:ascii="Bookman Old Style" w:eastAsia="Bookman Old Style" w:hAnsi="Bookman Old Style" w:cs="Bookman Old Style"/>
                <w:spacing w:val="-1"/>
                <w:sz w:val="24"/>
                <w:szCs w:val="24"/>
              </w:rPr>
              <w:t>11</w:t>
            </w:r>
          </w:p>
        </w:tc>
      </w:tr>
      <w:tr w:rsidR="00A13FC0" w:rsidRPr="00A13FC0" w14:paraId="38D82A66" w14:textId="77777777" w:rsidTr="00927759">
        <w:trPr>
          <w:trHeight w:hRule="exact" w:val="3260"/>
        </w:trPr>
        <w:tc>
          <w:tcPr>
            <w:tcW w:w="1616" w:type="dxa"/>
          </w:tcPr>
          <w:p w14:paraId="0B0FE851" w14:textId="77777777" w:rsidR="00A13FC0" w:rsidRPr="00A13FC0" w:rsidRDefault="00A13FC0" w:rsidP="004A46EB">
            <w:pPr>
              <w:rPr>
                <w:rFonts w:ascii="Bookman Old Style" w:hAnsi="Bookman Old Style"/>
                <w:color w:val="EE0000"/>
                <w:sz w:val="24"/>
                <w:szCs w:val="24"/>
              </w:rPr>
            </w:pPr>
          </w:p>
        </w:tc>
        <w:tc>
          <w:tcPr>
            <w:tcW w:w="426" w:type="dxa"/>
          </w:tcPr>
          <w:p w14:paraId="7C501741" w14:textId="77777777" w:rsidR="00A13FC0" w:rsidRPr="00A13FC0" w:rsidRDefault="00A13FC0" w:rsidP="004A46EB">
            <w:pPr>
              <w:rPr>
                <w:rFonts w:ascii="Bookman Old Style" w:hAnsi="Bookman Old Style"/>
                <w:color w:val="EE0000"/>
                <w:sz w:val="24"/>
                <w:szCs w:val="24"/>
              </w:rPr>
            </w:pPr>
          </w:p>
        </w:tc>
        <w:tc>
          <w:tcPr>
            <w:tcW w:w="7878" w:type="dxa"/>
          </w:tcPr>
          <w:p w14:paraId="28732781" w14:textId="09BBD2E9" w:rsidR="00A13FC0" w:rsidRPr="00654E1F" w:rsidRDefault="00A13FC0" w:rsidP="004C394C">
            <w:pPr>
              <w:pStyle w:val="ListParagraph"/>
              <w:numPr>
                <w:ilvl w:val="0"/>
                <w:numId w:val="7"/>
              </w:numPr>
              <w:ind w:left="360"/>
              <w:jc w:val="both"/>
              <w:rPr>
                <w:rFonts w:ascii="Bookman Old Style" w:eastAsia="Bookman Old Style" w:hAnsi="Bookman Old Style" w:cs="Bookman Old Style"/>
                <w:spacing w:val="-1"/>
                <w:sz w:val="24"/>
                <w:szCs w:val="24"/>
              </w:rPr>
            </w:pPr>
            <w:r w:rsidRPr="00654E1F">
              <w:rPr>
                <w:rFonts w:ascii="Bookman Old Style" w:eastAsia="Bookman Old Style" w:hAnsi="Bookman Old Style" w:cs="Bookman Old Style"/>
                <w:spacing w:val="-1"/>
                <w:sz w:val="24"/>
                <w:szCs w:val="24"/>
              </w:rPr>
              <w:t xml:space="preserve">Sistem informasi desa sebagaimana dimaksud dalam pasal 6 ayat (2) digunakan untuk menyusun: </w:t>
            </w:r>
          </w:p>
          <w:p w14:paraId="77805781" w14:textId="2AD23B2B" w:rsidR="00765978" w:rsidRPr="00654E1F" w:rsidRDefault="00765978" w:rsidP="004C394C">
            <w:pPr>
              <w:pStyle w:val="ListParagraph"/>
              <w:numPr>
                <w:ilvl w:val="0"/>
                <w:numId w:val="8"/>
              </w:numPr>
              <w:ind w:left="700"/>
              <w:jc w:val="both"/>
              <w:rPr>
                <w:rFonts w:ascii="Bookman Old Style" w:eastAsia="Bookman Old Style" w:hAnsi="Bookman Old Style" w:cs="Bookman Old Style"/>
                <w:spacing w:val="-1"/>
                <w:sz w:val="24"/>
                <w:szCs w:val="24"/>
              </w:rPr>
            </w:pPr>
            <w:r w:rsidRPr="00654E1F">
              <w:rPr>
                <w:rFonts w:ascii="Bookman Old Style" w:eastAsia="Bookman Old Style" w:hAnsi="Bookman Old Style" w:cs="Bookman Old Style"/>
                <w:spacing w:val="-1"/>
                <w:sz w:val="24"/>
                <w:szCs w:val="24"/>
              </w:rPr>
              <w:t xml:space="preserve">Arah kebijakan perencanaan Pembangunan desa; dan </w:t>
            </w:r>
          </w:p>
          <w:p w14:paraId="262A4654" w14:textId="0596FD07" w:rsidR="00765978" w:rsidRPr="00654E1F" w:rsidRDefault="00765978" w:rsidP="004C394C">
            <w:pPr>
              <w:pStyle w:val="ListParagraph"/>
              <w:numPr>
                <w:ilvl w:val="0"/>
                <w:numId w:val="8"/>
              </w:numPr>
              <w:ind w:left="700"/>
              <w:jc w:val="both"/>
              <w:rPr>
                <w:rFonts w:ascii="Bookman Old Style" w:eastAsia="Bookman Old Style" w:hAnsi="Bookman Old Style" w:cs="Bookman Old Style"/>
                <w:spacing w:val="-1"/>
                <w:sz w:val="24"/>
                <w:szCs w:val="24"/>
              </w:rPr>
            </w:pPr>
            <w:r w:rsidRPr="00654E1F">
              <w:rPr>
                <w:rFonts w:ascii="Bookman Old Style" w:eastAsia="Bookman Old Style" w:hAnsi="Bookman Old Style" w:cs="Bookman Old Style"/>
                <w:spacing w:val="-1"/>
                <w:sz w:val="24"/>
                <w:szCs w:val="24"/>
              </w:rPr>
              <w:t>Program dan/atau kegiatan prioritas Pembangunan desa untuk pencapaian tujuan SDGs desa.</w:t>
            </w:r>
          </w:p>
          <w:p w14:paraId="39976F77" w14:textId="5F71AB89" w:rsidR="00A13FC0" w:rsidRPr="00654E1F" w:rsidRDefault="00865C7A" w:rsidP="004C394C">
            <w:pPr>
              <w:pStyle w:val="ListParagraph"/>
              <w:numPr>
                <w:ilvl w:val="0"/>
                <w:numId w:val="7"/>
              </w:numPr>
              <w:ind w:left="360"/>
              <w:jc w:val="both"/>
              <w:rPr>
                <w:rFonts w:ascii="Bookman Old Style" w:eastAsia="Bookman Old Style" w:hAnsi="Bookman Old Style" w:cs="Bookman Old Style"/>
                <w:spacing w:val="-1"/>
                <w:sz w:val="24"/>
                <w:szCs w:val="24"/>
              </w:rPr>
            </w:pPr>
            <w:r w:rsidRPr="00654E1F">
              <w:rPr>
                <w:rFonts w:ascii="Bookman Old Style" w:eastAsia="Bookman Old Style" w:hAnsi="Bookman Old Style" w:cs="Bookman Old Style"/>
                <w:spacing w:val="-1"/>
                <w:sz w:val="24"/>
                <w:szCs w:val="24"/>
              </w:rPr>
              <w:t xml:space="preserve">Sistem </w:t>
            </w:r>
            <w:r w:rsidR="00770DF9" w:rsidRPr="00654E1F">
              <w:rPr>
                <w:rFonts w:ascii="Bookman Old Style" w:eastAsia="Bookman Old Style" w:hAnsi="Bookman Old Style" w:cs="Bookman Old Style"/>
                <w:spacing w:val="-1"/>
                <w:sz w:val="24"/>
                <w:szCs w:val="24"/>
              </w:rPr>
              <w:t>I</w:t>
            </w:r>
            <w:r w:rsidR="00A13FC0" w:rsidRPr="00654E1F">
              <w:rPr>
                <w:rFonts w:ascii="Bookman Old Style" w:eastAsia="Bookman Old Style" w:hAnsi="Bookman Old Style" w:cs="Bookman Old Style"/>
                <w:spacing w:val="-1"/>
                <w:sz w:val="24"/>
                <w:szCs w:val="24"/>
              </w:rPr>
              <w:t xml:space="preserve">nformasi </w:t>
            </w:r>
            <w:r w:rsidR="00770DF9" w:rsidRPr="00654E1F">
              <w:rPr>
                <w:rFonts w:ascii="Bookman Old Style" w:eastAsia="Bookman Old Style" w:hAnsi="Bookman Old Style" w:cs="Bookman Old Style"/>
                <w:spacing w:val="-1"/>
                <w:sz w:val="24"/>
                <w:szCs w:val="24"/>
              </w:rPr>
              <w:t>D</w:t>
            </w:r>
            <w:r w:rsidR="00A13FC0" w:rsidRPr="00654E1F">
              <w:rPr>
                <w:rFonts w:ascii="Bookman Old Style" w:eastAsia="Bookman Old Style" w:hAnsi="Bookman Old Style" w:cs="Bookman Old Style"/>
                <w:spacing w:val="-1"/>
                <w:sz w:val="24"/>
                <w:szCs w:val="24"/>
              </w:rPr>
              <w:t>esa sebagaimana dimaksud pada ayat (1) bersifat terbuka dan dapat diakses oleh Masyarakat desa dan pihak ketiga yang membutuhkan data dan informasi tentang desa</w:t>
            </w:r>
          </w:p>
          <w:p w14:paraId="279922C8" w14:textId="70EEB657" w:rsidR="00765978" w:rsidRPr="00654E1F" w:rsidRDefault="00765978" w:rsidP="004C394C">
            <w:pPr>
              <w:pStyle w:val="ListParagraph"/>
              <w:numPr>
                <w:ilvl w:val="0"/>
                <w:numId w:val="7"/>
              </w:numPr>
              <w:ind w:left="360"/>
              <w:jc w:val="both"/>
              <w:rPr>
                <w:rFonts w:ascii="Bookman Old Style" w:eastAsia="Bookman Old Style" w:hAnsi="Bookman Old Style" w:cs="Bookman Old Style"/>
                <w:spacing w:val="-1"/>
                <w:sz w:val="24"/>
                <w:szCs w:val="24"/>
              </w:rPr>
            </w:pPr>
            <w:r w:rsidRPr="00654E1F">
              <w:rPr>
                <w:rFonts w:ascii="Bookman Old Style" w:eastAsia="Bookman Old Style" w:hAnsi="Bookman Old Style" w:cs="Bookman Old Style"/>
                <w:spacing w:val="-1"/>
                <w:sz w:val="24"/>
                <w:szCs w:val="24"/>
              </w:rPr>
              <w:t xml:space="preserve">Pemerintah </w:t>
            </w:r>
            <w:r w:rsidR="00770DF9" w:rsidRPr="00654E1F">
              <w:rPr>
                <w:rFonts w:ascii="Bookman Old Style" w:eastAsia="Bookman Old Style" w:hAnsi="Bookman Old Style" w:cs="Bookman Old Style"/>
                <w:spacing w:val="-1"/>
                <w:sz w:val="24"/>
                <w:szCs w:val="24"/>
              </w:rPr>
              <w:t>D</w:t>
            </w:r>
            <w:r w:rsidRPr="00654E1F">
              <w:rPr>
                <w:rFonts w:ascii="Bookman Old Style" w:eastAsia="Bookman Old Style" w:hAnsi="Bookman Old Style" w:cs="Bookman Old Style"/>
                <w:spacing w:val="-1"/>
                <w:sz w:val="24"/>
                <w:szCs w:val="24"/>
              </w:rPr>
              <w:t xml:space="preserve">aerah </w:t>
            </w:r>
            <w:r w:rsidR="00770DF9" w:rsidRPr="00654E1F">
              <w:rPr>
                <w:rFonts w:ascii="Bookman Old Style" w:eastAsia="Bookman Old Style" w:hAnsi="Bookman Old Style" w:cs="Bookman Old Style"/>
                <w:spacing w:val="-1"/>
                <w:sz w:val="24"/>
                <w:szCs w:val="24"/>
              </w:rPr>
              <w:t>K</w:t>
            </w:r>
            <w:r w:rsidRPr="00654E1F">
              <w:rPr>
                <w:rFonts w:ascii="Bookman Old Style" w:eastAsia="Bookman Old Style" w:hAnsi="Bookman Old Style" w:cs="Bookman Old Style"/>
                <w:spacing w:val="-1"/>
                <w:sz w:val="24"/>
                <w:szCs w:val="24"/>
              </w:rPr>
              <w:t xml:space="preserve">abupaten dapat mengakses data </w:t>
            </w:r>
            <w:r w:rsidR="00770DF9" w:rsidRPr="00654E1F">
              <w:rPr>
                <w:rFonts w:ascii="Bookman Old Style" w:eastAsia="Bookman Old Style" w:hAnsi="Bookman Old Style" w:cs="Bookman Old Style"/>
                <w:spacing w:val="-1"/>
                <w:sz w:val="24"/>
                <w:szCs w:val="24"/>
              </w:rPr>
              <w:t>D</w:t>
            </w:r>
            <w:r w:rsidRPr="00654E1F">
              <w:rPr>
                <w:rFonts w:ascii="Bookman Old Style" w:eastAsia="Bookman Old Style" w:hAnsi="Bookman Old Style" w:cs="Bookman Old Style"/>
                <w:spacing w:val="-1"/>
                <w:sz w:val="24"/>
                <w:szCs w:val="24"/>
              </w:rPr>
              <w:t xml:space="preserve">esa melalui dashboard </w:t>
            </w:r>
            <w:r w:rsidR="00770DF9" w:rsidRPr="00654E1F">
              <w:rPr>
                <w:rFonts w:ascii="Bookman Old Style" w:eastAsia="Bookman Old Style" w:hAnsi="Bookman Old Style" w:cs="Bookman Old Style"/>
                <w:spacing w:val="-1"/>
                <w:sz w:val="24"/>
                <w:szCs w:val="24"/>
              </w:rPr>
              <w:t>Sistem Informasi Desa</w:t>
            </w:r>
            <w:r w:rsidR="00865C7A" w:rsidRPr="00654E1F">
              <w:rPr>
                <w:rFonts w:ascii="Bookman Old Style" w:eastAsia="Bookman Old Style" w:hAnsi="Bookman Old Style" w:cs="Bookman Old Style"/>
                <w:spacing w:val="-1"/>
                <w:sz w:val="24"/>
                <w:szCs w:val="24"/>
              </w:rPr>
              <w:t>.</w:t>
            </w:r>
          </w:p>
        </w:tc>
      </w:tr>
      <w:tr w:rsidR="00765978" w:rsidRPr="00AF1D5A" w14:paraId="40A3942C" w14:textId="77777777" w:rsidTr="00A93FE3">
        <w:trPr>
          <w:trHeight w:hRule="exact" w:val="274"/>
        </w:trPr>
        <w:tc>
          <w:tcPr>
            <w:tcW w:w="1616" w:type="dxa"/>
          </w:tcPr>
          <w:p w14:paraId="7A6FD0F3" w14:textId="77777777" w:rsidR="00765978" w:rsidRDefault="00765978" w:rsidP="004A46EB">
            <w:pPr>
              <w:rPr>
                <w:rFonts w:ascii="Bookman Old Style" w:hAnsi="Bookman Old Style"/>
                <w:sz w:val="24"/>
                <w:szCs w:val="24"/>
              </w:rPr>
            </w:pPr>
          </w:p>
        </w:tc>
        <w:tc>
          <w:tcPr>
            <w:tcW w:w="426" w:type="dxa"/>
          </w:tcPr>
          <w:p w14:paraId="2EAFF503" w14:textId="77777777" w:rsidR="00765978" w:rsidRPr="00AF1D5A" w:rsidRDefault="00765978" w:rsidP="004A46EB">
            <w:pPr>
              <w:rPr>
                <w:rFonts w:ascii="Bookman Old Style" w:hAnsi="Bookman Old Style"/>
                <w:sz w:val="24"/>
                <w:szCs w:val="24"/>
              </w:rPr>
            </w:pPr>
          </w:p>
        </w:tc>
        <w:tc>
          <w:tcPr>
            <w:tcW w:w="7878" w:type="dxa"/>
          </w:tcPr>
          <w:p w14:paraId="2F573BF3" w14:textId="155FD37A" w:rsidR="00765978" w:rsidRPr="00654E1F" w:rsidRDefault="00765978" w:rsidP="004A46EB">
            <w:pPr>
              <w:jc w:val="center"/>
              <w:rPr>
                <w:rFonts w:ascii="Bookman Old Style" w:eastAsia="Bookman Old Style" w:hAnsi="Bookman Old Style" w:cs="Bookman Old Style"/>
                <w:spacing w:val="-1"/>
                <w:sz w:val="24"/>
                <w:szCs w:val="24"/>
              </w:rPr>
            </w:pPr>
            <w:r w:rsidRPr="00654E1F">
              <w:rPr>
                <w:rFonts w:ascii="Bookman Old Style" w:eastAsia="Bookman Old Style" w:hAnsi="Bookman Old Style" w:cs="Bookman Old Style"/>
                <w:spacing w:val="-1"/>
                <w:sz w:val="24"/>
                <w:szCs w:val="24"/>
              </w:rPr>
              <w:t xml:space="preserve">Pasal </w:t>
            </w:r>
            <w:r w:rsidR="00EE24C3" w:rsidRPr="00654E1F">
              <w:rPr>
                <w:rFonts w:ascii="Bookman Old Style" w:eastAsia="Bookman Old Style" w:hAnsi="Bookman Old Style" w:cs="Bookman Old Style"/>
                <w:spacing w:val="-1"/>
                <w:sz w:val="24"/>
                <w:szCs w:val="24"/>
              </w:rPr>
              <w:t>12</w:t>
            </w:r>
          </w:p>
        </w:tc>
      </w:tr>
      <w:tr w:rsidR="00765978" w:rsidRPr="00AF1D5A" w14:paraId="6BE7A9BE" w14:textId="77777777" w:rsidTr="00927759">
        <w:trPr>
          <w:trHeight w:hRule="exact" w:val="4407"/>
        </w:trPr>
        <w:tc>
          <w:tcPr>
            <w:tcW w:w="1616" w:type="dxa"/>
          </w:tcPr>
          <w:p w14:paraId="001D1149" w14:textId="77777777" w:rsidR="00765978" w:rsidRDefault="00765978" w:rsidP="004A46EB">
            <w:pPr>
              <w:rPr>
                <w:rFonts w:ascii="Bookman Old Style" w:hAnsi="Bookman Old Style"/>
                <w:sz w:val="24"/>
                <w:szCs w:val="24"/>
              </w:rPr>
            </w:pPr>
          </w:p>
        </w:tc>
        <w:tc>
          <w:tcPr>
            <w:tcW w:w="426" w:type="dxa"/>
          </w:tcPr>
          <w:p w14:paraId="762CBB90" w14:textId="77777777" w:rsidR="00765978" w:rsidRPr="00AF1D5A" w:rsidRDefault="00765978" w:rsidP="004A46EB">
            <w:pPr>
              <w:rPr>
                <w:rFonts w:ascii="Bookman Old Style" w:hAnsi="Bookman Old Style"/>
                <w:sz w:val="24"/>
                <w:szCs w:val="24"/>
              </w:rPr>
            </w:pPr>
          </w:p>
        </w:tc>
        <w:tc>
          <w:tcPr>
            <w:tcW w:w="7878" w:type="dxa"/>
          </w:tcPr>
          <w:p w14:paraId="06359D3F" w14:textId="77777777" w:rsidR="00765978" w:rsidRPr="00654E1F" w:rsidRDefault="00765978" w:rsidP="004C394C">
            <w:pPr>
              <w:pStyle w:val="ListParagraph"/>
              <w:numPr>
                <w:ilvl w:val="0"/>
                <w:numId w:val="9"/>
              </w:numPr>
              <w:ind w:left="369"/>
              <w:jc w:val="both"/>
              <w:rPr>
                <w:rFonts w:ascii="Bookman Old Style" w:eastAsia="Bookman Old Style" w:hAnsi="Bookman Old Style" w:cs="Bookman Old Style"/>
                <w:spacing w:val="-1"/>
                <w:sz w:val="24"/>
                <w:szCs w:val="24"/>
              </w:rPr>
            </w:pPr>
            <w:r w:rsidRPr="00654E1F">
              <w:rPr>
                <w:rFonts w:ascii="Bookman Old Style" w:eastAsia="Bookman Old Style" w:hAnsi="Bookman Old Style" w:cs="Bookman Old Style"/>
                <w:spacing w:val="-1"/>
                <w:sz w:val="24"/>
                <w:szCs w:val="24"/>
              </w:rPr>
              <w:t>Penyelarasan arah kebijakan Pembangunan desa dan pemberdayaan Masyarakat desa sebagaimana dimaksud dalam pasal 6 ayat (2) dilakukan melalui penyusunan peta jalan SDGs desa oleh kepala desa</w:t>
            </w:r>
          </w:p>
          <w:p w14:paraId="348C1FDB" w14:textId="77777777" w:rsidR="00765978" w:rsidRPr="00654E1F" w:rsidRDefault="00765978" w:rsidP="004C394C">
            <w:pPr>
              <w:pStyle w:val="ListParagraph"/>
              <w:numPr>
                <w:ilvl w:val="0"/>
                <w:numId w:val="9"/>
              </w:numPr>
              <w:ind w:left="369"/>
              <w:jc w:val="both"/>
              <w:rPr>
                <w:rFonts w:ascii="Bookman Old Style" w:eastAsia="Bookman Old Style" w:hAnsi="Bookman Old Style" w:cs="Bookman Old Style"/>
                <w:spacing w:val="-1"/>
                <w:sz w:val="24"/>
                <w:szCs w:val="24"/>
              </w:rPr>
            </w:pPr>
            <w:r w:rsidRPr="00654E1F">
              <w:rPr>
                <w:rFonts w:ascii="Bookman Old Style" w:eastAsia="Bookman Old Style" w:hAnsi="Bookman Old Style" w:cs="Bookman Old Style"/>
                <w:spacing w:val="-1"/>
                <w:sz w:val="24"/>
                <w:szCs w:val="24"/>
              </w:rPr>
              <w:t xml:space="preserve">Peta jalan SDGs desa sebagaimana dimaksud pada ayat (1) paling sedikit memuat : </w:t>
            </w:r>
          </w:p>
          <w:p w14:paraId="740536FA" w14:textId="13770A57" w:rsidR="005F4FCB" w:rsidRPr="00654E1F" w:rsidRDefault="005F4FCB" w:rsidP="004C394C">
            <w:pPr>
              <w:pStyle w:val="ListParagraph"/>
              <w:numPr>
                <w:ilvl w:val="0"/>
                <w:numId w:val="10"/>
              </w:numPr>
              <w:ind w:left="794"/>
              <w:jc w:val="both"/>
              <w:rPr>
                <w:rFonts w:ascii="Bookman Old Style" w:eastAsia="Bookman Old Style" w:hAnsi="Bookman Old Style" w:cs="Bookman Old Style"/>
                <w:spacing w:val="-1"/>
                <w:sz w:val="24"/>
                <w:szCs w:val="24"/>
              </w:rPr>
            </w:pPr>
            <w:r w:rsidRPr="00654E1F">
              <w:rPr>
                <w:rFonts w:ascii="Bookman Old Style" w:eastAsia="Bookman Old Style" w:hAnsi="Bookman Old Style" w:cs="Bookman Old Style"/>
                <w:spacing w:val="-1"/>
                <w:sz w:val="24"/>
                <w:szCs w:val="24"/>
              </w:rPr>
              <w:t>Sasaran SDGs desa;</w:t>
            </w:r>
          </w:p>
          <w:p w14:paraId="65732442" w14:textId="79B32E1A" w:rsidR="005F4FCB" w:rsidRPr="00654E1F" w:rsidRDefault="005F4FCB" w:rsidP="004C394C">
            <w:pPr>
              <w:pStyle w:val="ListParagraph"/>
              <w:numPr>
                <w:ilvl w:val="0"/>
                <w:numId w:val="10"/>
              </w:numPr>
              <w:ind w:left="794"/>
              <w:jc w:val="both"/>
              <w:rPr>
                <w:rFonts w:ascii="Bookman Old Style" w:eastAsia="Bookman Old Style" w:hAnsi="Bookman Old Style" w:cs="Bookman Old Style"/>
                <w:spacing w:val="-1"/>
                <w:sz w:val="24"/>
                <w:szCs w:val="24"/>
              </w:rPr>
            </w:pPr>
            <w:r w:rsidRPr="00654E1F">
              <w:rPr>
                <w:rFonts w:ascii="Bookman Old Style" w:eastAsia="Bookman Old Style" w:hAnsi="Bookman Old Style" w:cs="Bookman Old Style"/>
                <w:spacing w:val="-1"/>
                <w:sz w:val="24"/>
                <w:szCs w:val="24"/>
              </w:rPr>
              <w:t>Kondisi objektif pencapaian SDGs desa;</w:t>
            </w:r>
          </w:p>
          <w:p w14:paraId="1A08EB32" w14:textId="16B2155D" w:rsidR="005F4FCB" w:rsidRPr="00654E1F" w:rsidRDefault="005F4FCB" w:rsidP="004C394C">
            <w:pPr>
              <w:pStyle w:val="ListParagraph"/>
              <w:numPr>
                <w:ilvl w:val="0"/>
                <w:numId w:val="10"/>
              </w:numPr>
              <w:ind w:left="794"/>
              <w:jc w:val="both"/>
              <w:rPr>
                <w:rFonts w:ascii="Bookman Old Style" w:eastAsia="Bookman Old Style" w:hAnsi="Bookman Old Style" w:cs="Bookman Old Style"/>
                <w:spacing w:val="-1"/>
                <w:sz w:val="24"/>
                <w:szCs w:val="24"/>
              </w:rPr>
            </w:pPr>
            <w:r w:rsidRPr="00654E1F">
              <w:rPr>
                <w:rFonts w:ascii="Bookman Old Style" w:eastAsia="Bookman Old Style" w:hAnsi="Bookman Old Style" w:cs="Bookman Old Style"/>
                <w:spacing w:val="-1"/>
                <w:sz w:val="24"/>
                <w:szCs w:val="24"/>
              </w:rPr>
              <w:t>Permasalahan dan Solusi dalam Upaya pencapaian SDGs desa;</w:t>
            </w:r>
          </w:p>
          <w:p w14:paraId="5E101299" w14:textId="29A2790F" w:rsidR="005F4FCB" w:rsidRPr="00654E1F" w:rsidRDefault="005F4FCB" w:rsidP="004C394C">
            <w:pPr>
              <w:pStyle w:val="ListParagraph"/>
              <w:numPr>
                <w:ilvl w:val="0"/>
                <w:numId w:val="10"/>
              </w:numPr>
              <w:ind w:left="794"/>
              <w:jc w:val="both"/>
              <w:rPr>
                <w:rFonts w:ascii="Bookman Old Style" w:eastAsia="Bookman Old Style" w:hAnsi="Bookman Old Style" w:cs="Bookman Old Style"/>
                <w:spacing w:val="-1"/>
                <w:sz w:val="24"/>
                <w:szCs w:val="24"/>
              </w:rPr>
            </w:pPr>
            <w:r w:rsidRPr="00654E1F">
              <w:rPr>
                <w:rFonts w:ascii="Bookman Old Style" w:eastAsia="Bookman Old Style" w:hAnsi="Bookman Old Style" w:cs="Bookman Old Style"/>
                <w:spacing w:val="-1"/>
                <w:sz w:val="24"/>
                <w:szCs w:val="24"/>
              </w:rPr>
              <w:t xml:space="preserve">Potensi dan sumber daya untuk pencapaian SGDs desa; dan </w:t>
            </w:r>
          </w:p>
          <w:p w14:paraId="74382C38" w14:textId="3DEB400E" w:rsidR="00036DD6" w:rsidRPr="00654E1F" w:rsidRDefault="00036DD6" w:rsidP="004C394C">
            <w:pPr>
              <w:pStyle w:val="ListParagraph"/>
              <w:numPr>
                <w:ilvl w:val="0"/>
                <w:numId w:val="10"/>
              </w:numPr>
              <w:ind w:left="794"/>
              <w:jc w:val="both"/>
              <w:rPr>
                <w:rFonts w:ascii="Bookman Old Style" w:eastAsia="Bookman Old Style" w:hAnsi="Bookman Old Style" w:cs="Bookman Old Style"/>
                <w:spacing w:val="-1"/>
                <w:sz w:val="24"/>
                <w:szCs w:val="24"/>
              </w:rPr>
            </w:pPr>
            <w:r w:rsidRPr="00654E1F">
              <w:rPr>
                <w:rFonts w:ascii="Bookman Old Style" w:eastAsia="Bookman Old Style" w:hAnsi="Bookman Old Style" w:cs="Bookman Old Style"/>
                <w:spacing w:val="-1"/>
                <w:sz w:val="24"/>
                <w:szCs w:val="24"/>
              </w:rPr>
              <w:t>Rancangan program dan/atau kegiatan Pembangunan desa.</w:t>
            </w:r>
          </w:p>
          <w:p w14:paraId="048C223D" w14:textId="015A65BD" w:rsidR="00765978" w:rsidRPr="00654E1F" w:rsidRDefault="00765978" w:rsidP="004C394C">
            <w:pPr>
              <w:pStyle w:val="ListParagraph"/>
              <w:numPr>
                <w:ilvl w:val="0"/>
                <w:numId w:val="9"/>
              </w:numPr>
              <w:ind w:left="369"/>
              <w:jc w:val="both"/>
              <w:rPr>
                <w:rFonts w:ascii="Bookman Old Style" w:eastAsia="Bookman Old Style" w:hAnsi="Bookman Old Style" w:cs="Bookman Old Style"/>
                <w:spacing w:val="-1"/>
                <w:sz w:val="24"/>
                <w:szCs w:val="24"/>
              </w:rPr>
            </w:pPr>
            <w:r w:rsidRPr="00654E1F">
              <w:rPr>
                <w:rFonts w:ascii="Bookman Old Style" w:eastAsia="Bookman Old Style" w:hAnsi="Bookman Old Style" w:cs="Bookman Old Style"/>
                <w:spacing w:val="-1"/>
                <w:sz w:val="24"/>
                <w:szCs w:val="24"/>
              </w:rPr>
              <w:t xml:space="preserve">Kepala desa memasukan data dan informasi mengenai peta jalan SDGs desa ke dalam </w:t>
            </w:r>
            <w:r w:rsidR="00865C7A" w:rsidRPr="00654E1F">
              <w:rPr>
                <w:rFonts w:ascii="Bookman Old Style" w:eastAsia="Bookman Old Style" w:hAnsi="Bookman Old Style" w:cs="Bookman Old Style"/>
                <w:spacing w:val="-1"/>
                <w:sz w:val="24"/>
                <w:szCs w:val="24"/>
              </w:rPr>
              <w:t xml:space="preserve">sistem </w:t>
            </w:r>
            <w:r w:rsidRPr="00654E1F">
              <w:rPr>
                <w:rFonts w:ascii="Bookman Old Style" w:eastAsia="Bookman Old Style" w:hAnsi="Bookman Old Style" w:cs="Bookman Old Style"/>
                <w:spacing w:val="-1"/>
                <w:sz w:val="24"/>
                <w:szCs w:val="24"/>
              </w:rPr>
              <w:t xml:space="preserve"> informasi desa</w:t>
            </w:r>
          </w:p>
          <w:p w14:paraId="2D247D4C" w14:textId="0293629D" w:rsidR="00B37724" w:rsidRPr="00654E1F" w:rsidRDefault="00B37724" w:rsidP="00BE3E58">
            <w:pPr>
              <w:pStyle w:val="ListParagraph"/>
              <w:jc w:val="both"/>
              <w:rPr>
                <w:rFonts w:ascii="Bookman Old Style" w:eastAsia="Bookman Old Style" w:hAnsi="Bookman Old Style" w:cs="Bookman Old Style"/>
                <w:spacing w:val="-1"/>
                <w:sz w:val="24"/>
                <w:szCs w:val="24"/>
              </w:rPr>
            </w:pPr>
          </w:p>
        </w:tc>
      </w:tr>
      <w:tr w:rsidR="00B37724" w:rsidRPr="00AF1D5A" w14:paraId="70E48643" w14:textId="77777777" w:rsidTr="00A93FE3">
        <w:trPr>
          <w:trHeight w:hRule="exact" w:val="577"/>
        </w:trPr>
        <w:tc>
          <w:tcPr>
            <w:tcW w:w="1616" w:type="dxa"/>
          </w:tcPr>
          <w:p w14:paraId="3ED375AB" w14:textId="77777777" w:rsidR="00B37724" w:rsidRDefault="00B37724" w:rsidP="004A46EB">
            <w:pPr>
              <w:rPr>
                <w:rFonts w:ascii="Bookman Old Style" w:hAnsi="Bookman Old Style"/>
                <w:sz w:val="24"/>
                <w:szCs w:val="24"/>
              </w:rPr>
            </w:pPr>
          </w:p>
        </w:tc>
        <w:tc>
          <w:tcPr>
            <w:tcW w:w="426" w:type="dxa"/>
          </w:tcPr>
          <w:p w14:paraId="515609DF" w14:textId="77777777" w:rsidR="00B37724" w:rsidRPr="00AF1D5A" w:rsidRDefault="00B37724" w:rsidP="004A46EB">
            <w:pPr>
              <w:rPr>
                <w:rFonts w:ascii="Bookman Old Style" w:hAnsi="Bookman Old Style"/>
                <w:sz w:val="24"/>
                <w:szCs w:val="24"/>
              </w:rPr>
            </w:pPr>
          </w:p>
        </w:tc>
        <w:tc>
          <w:tcPr>
            <w:tcW w:w="7878" w:type="dxa"/>
          </w:tcPr>
          <w:p w14:paraId="6CC5874D" w14:textId="557FB70E" w:rsidR="00B37724" w:rsidRPr="00654E1F" w:rsidRDefault="00B37724" w:rsidP="00972D50">
            <w:pPr>
              <w:pStyle w:val="ListParagraph"/>
              <w:ind w:left="0"/>
              <w:jc w:val="center"/>
              <w:rPr>
                <w:rFonts w:ascii="Bookman Old Style" w:eastAsia="Bookman Old Style" w:hAnsi="Bookman Old Style" w:cs="Bookman Old Style"/>
                <w:spacing w:val="-1"/>
                <w:sz w:val="24"/>
                <w:szCs w:val="24"/>
              </w:rPr>
            </w:pPr>
            <w:r w:rsidRPr="00654E1F">
              <w:rPr>
                <w:rFonts w:ascii="Bookman Old Style" w:eastAsia="Bookman Old Style" w:hAnsi="Bookman Old Style" w:cs="Bookman Old Style"/>
                <w:spacing w:val="-1"/>
                <w:sz w:val="24"/>
                <w:szCs w:val="24"/>
              </w:rPr>
              <w:t>Pasal 13</w:t>
            </w:r>
          </w:p>
        </w:tc>
      </w:tr>
      <w:tr w:rsidR="00B37724" w:rsidRPr="00AF1D5A" w14:paraId="00F2DE49" w14:textId="77777777" w:rsidTr="00453E5A">
        <w:trPr>
          <w:trHeight w:hRule="exact" w:val="2675"/>
        </w:trPr>
        <w:tc>
          <w:tcPr>
            <w:tcW w:w="1616" w:type="dxa"/>
          </w:tcPr>
          <w:p w14:paraId="2D77C75F" w14:textId="77777777" w:rsidR="00B37724" w:rsidRDefault="00B37724" w:rsidP="004A46EB">
            <w:pPr>
              <w:rPr>
                <w:rFonts w:ascii="Bookman Old Style" w:hAnsi="Bookman Old Style"/>
                <w:sz w:val="24"/>
                <w:szCs w:val="24"/>
              </w:rPr>
            </w:pPr>
          </w:p>
        </w:tc>
        <w:tc>
          <w:tcPr>
            <w:tcW w:w="426" w:type="dxa"/>
          </w:tcPr>
          <w:p w14:paraId="6728568F" w14:textId="77777777" w:rsidR="00B37724" w:rsidRPr="00AF1D5A" w:rsidRDefault="00B37724" w:rsidP="004A46EB">
            <w:pPr>
              <w:rPr>
                <w:rFonts w:ascii="Bookman Old Style" w:hAnsi="Bookman Old Style"/>
                <w:sz w:val="24"/>
                <w:szCs w:val="24"/>
              </w:rPr>
            </w:pPr>
          </w:p>
        </w:tc>
        <w:tc>
          <w:tcPr>
            <w:tcW w:w="7878" w:type="dxa"/>
          </w:tcPr>
          <w:p w14:paraId="68AC6EDD" w14:textId="389EED20" w:rsidR="00E51020" w:rsidRPr="00654E1F" w:rsidRDefault="00E273BB" w:rsidP="003E5231">
            <w:pPr>
              <w:pStyle w:val="ListParagraph"/>
              <w:numPr>
                <w:ilvl w:val="0"/>
                <w:numId w:val="11"/>
              </w:numPr>
              <w:ind w:left="369"/>
              <w:jc w:val="both"/>
              <w:rPr>
                <w:rFonts w:ascii="Bookman Old Style" w:eastAsia="Bookman Old Style" w:hAnsi="Bookman Old Style" w:cs="Bookman Old Style"/>
                <w:spacing w:val="-1"/>
                <w:sz w:val="24"/>
                <w:szCs w:val="24"/>
              </w:rPr>
            </w:pPr>
            <w:r w:rsidRPr="00654E1F">
              <w:rPr>
                <w:rFonts w:ascii="Bookman Old Style" w:eastAsia="Bookman Old Style" w:hAnsi="Bookman Old Style" w:cs="Bookman Old Style"/>
                <w:spacing w:val="-1"/>
                <w:sz w:val="24"/>
                <w:szCs w:val="24"/>
              </w:rPr>
              <w:t xml:space="preserve">Pemerintah desa menuangkan informasi mengenai program dan/atau kegiatan Pembangunan desa sebagaimana dimaksud pada ayat (2), ayat (3), dan ayat (4) ke dalam format daftar rencana program dan kegiatan yang masuk ke desa dalam </w:t>
            </w:r>
            <w:r w:rsidR="00865C7A" w:rsidRPr="00654E1F">
              <w:rPr>
                <w:rFonts w:ascii="Bookman Old Style" w:eastAsia="Bookman Old Style" w:hAnsi="Bookman Old Style" w:cs="Bookman Old Style"/>
                <w:spacing w:val="-1"/>
                <w:sz w:val="24"/>
                <w:szCs w:val="24"/>
              </w:rPr>
              <w:t xml:space="preserve">sistem </w:t>
            </w:r>
            <w:r w:rsidRPr="00654E1F">
              <w:rPr>
                <w:rFonts w:ascii="Bookman Old Style" w:eastAsia="Bookman Old Style" w:hAnsi="Bookman Old Style" w:cs="Bookman Old Style"/>
                <w:spacing w:val="-1"/>
                <w:sz w:val="24"/>
                <w:szCs w:val="24"/>
              </w:rPr>
              <w:t xml:space="preserve"> informasi desa</w:t>
            </w:r>
          </w:p>
          <w:p w14:paraId="118D9DFE" w14:textId="647132AB" w:rsidR="00E273BB" w:rsidRPr="00654E1F" w:rsidRDefault="00E273BB" w:rsidP="003E5231">
            <w:pPr>
              <w:pStyle w:val="ListParagraph"/>
              <w:numPr>
                <w:ilvl w:val="0"/>
                <w:numId w:val="11"/>
              </w:numPr>
              <w:ind w:left="369"/>
              <w:jc w:val="both"/>
              <w:rPr>
                <w:rFonts w:ascii="Bookman Old Style" w:eastAsia="Bookman Old Style" w:hAnsi="Bookman Old Style" w:cs="Bookman Old Style"/>
                <w:spacing w:val="-1"/>
                <w:sz w:val="24"/>
                <w:szCs w:val="24"/>
              </w:rPr>
            </w:pPr>
            <w:r w:rsidRPr="00654E1F">
              <w:rPr>
                <w:rFonts w:ascii="Bookman Old Style" w:eastAsia="Bookman Old Style" w:hAnsi="Bookman Old Style" w:cs="Bookman Old Style"/>
                <w:spacing w:val="-1"/>
                <w:sz w:val="24"/>
                <w:szCs w:val="24"/>
              </w:rPr>
              <w:t>Format daftar rencana program dan kegiatan sebagaimana dimaksud pada ayat (5) tercantum dalam lampiran I yang merupakan bagian tidak te</w:t>
            </w:r>
            <w:r w:rsidR="00654E1F" w:rsidRPr="00654E1F">
              <w:rPr>
                <w:rFonts w:ascii="Bookman Old Style" w:eastAsia="Bookman Old Style" w:hAnsi="Bookman Old Style" w:cs="Bookman Old Style"/>
                <w:spacing w:val="-1"/>
                <w:sz w:val="24"/>
                <w:szCs w:val="24"/>
              </w:rPr>
              <w:t xml:space="preserve">rpisahkan dari peraturan </w:t>
            </w:r>
            <w:r w:rsidR="00654E1F" w:rsidRPr="00654E1F">
              <w:rPr>
                <w:rFonts w:ascii="Bookman Old Style" w:eastAsia="Bookman Old Style" w:hAnsi="Bookman Old Style" w:cs="Bookman Old Style"/>
                <w:spacing w:val="-1"/>
                <w:sz w:val="24"/>
                <w:szCs w:val="24"/>
                <w:lang w:val="id-ID"/>
              </w:rPr>
              <w:t>Bupati</w:t>
            </w:r>
            <w:r w:rsidRPr="00654E1F">
              <w:rPr>
                <w:rFonts w:ascii="Bookman Old Style" w:eastAsia="Bookman Old Style" w:hAnsi="Bookman Old Style" w:cs="Bookman Old Style"/>
                <w:spacing w:val="-1"/>
                <w:sz w:val="24"/>
                <w:szCs w:val="24"/>
              </w:rPr>
              <w:t xml:space="preserve"> ini.</w:t>
            </w:r>
          </w:p>
        </w:tc>
      </w:tr>
      <w:tr w:rsidR="000B4B16" w:rsidRPr="00AF1D5A" w14:paraId="3979D54E" w14:textId="77777777" w:rsidTr="00A93FE3">
        <w:trPr>
          <w:trHeight w:hRule="exact" w:val="428"/>
        </w:trPr>
        <w:tc>
          <w:tcPr>
            <w:tcW w:w="1616" w:type="dxa"/>
          </w:tcPr>
          <w:p w14:paraId="523BCB54" w14:textId="77777777" w:rsidR="000B4B16" w:rsidRDefault="000B4B16" w:rsidP="004A46EB">
            <w:pPr>
              <w:rPr>
                <w:rFonts w:ascii="Bookman Old Style" w:hAnsi="Bookman Old Style"/>
                <w:sz w:val="24"/>
                <w:szCs w:val="24"/>
              </w:rPr>
            </w:pPr>
          </w:p>
        </w:tc>
        <w:tc>
          <w:tcPr>
            <w:tcW w:w="426" w:type="dxa"/>
          </w:tcPr>
          <w:p w14:paraId="5AF445FB" w14:textId="77777777" w:rsidR="000B4B16" w:rsidRPr="00AF1D5A" w:rsidRDefault="000B4B16" w:rsidP="004A46EB">
            <w:pPr>
              <w:rPr>
                <w:rFonts w:ascii="Bookman Old Style" w:hAnsi="Bookman Old Style"/>
                <w:sz w:val="24"/>
                <w:szCs w:val="24"/>
              </w:rPr>
            </w:pPr>
          </w:p>
        </w:tc>
        <w:tc>
          <w:tcPr>
            <w:tcW w:w="7878" w:type="dxa"/>
          </w:tcPr>
          <w:p w14:paraId="682DA0AC" w14:textId="155AB4B0" w:rsidR="000B4B16" w:rsidRPr="00C61D62" w:rsidRDefault="00B33A49" w:rsidP="00B33A49">
            <w:pPr>
              <w:jc w:val="center"/>
              <w:rPr>
                <w:rFonts w:ascii="Bookman Old Style" w:eastAsia="Bookman Old Style" w:hAnsi="Bookman Old Style" w:cs="Bookman Old Style"/>
                <w:spacing w:val="-1"/>
                <w:sz w:val="24"/>
                <w:szCs w:val="24"/>
              </w:rPr>
            </w:pPr>
            <w:r w:rsidRPr="00972D50">
              <w:rPr>
                <w:rFonts w:ascii="Bookman Old Style" w:eastAsia="Bookman Old Style" w:hAnsi="Bookman Old Style" w:cs="Bookman Old Style"/>
                <w:spacing w:val="-1"/>
                <w:sz w:val="24"/>
                <w:szCs w:val="24"/>
              </w:rPr>
              <w:t>B</w:t>
            </w:r>
            <w:r w:rsidR="00C61D62">
              <w:rPr>
                <w:rFonts w:ascii="Bookman Old Style" w:eastAsia="Bookman Old Style" w:hAnsi="Bookman Old Style" w:cs="Bookman Old Style"/>
                <w:spacing w:val="-1"/>
                <w:sz w:val="24"/>
                <w:szCs w:val="24"/>
              </w:rPr>
              <w:t>AB IV</w:t>
            </w:r>
          </w:p>
        </w:tc>
      </w:tr>
      <w:tr w:rsidR="00C61D62" w:rsidRPr="00AF1D5A" w14:paraId="3BC968DF" w14:textId="77777777" w:rsidTr="00A93FE3">
        <w:trPr>
          <w:trHeight w:hRule="exact" w:val="428"/>
        </w:trPr>
        <w:tc>
          <w:tcPr>
            <w:tcW w:w="1616" w:type="dxa"/>
          </w:tcPr>
          <w:p w14:paraId="3BABC587" w14:textId="77777777" w:rsidR="00C61D62" w:rsidRDefault="00C61D62" w:rsidP="004A46EB">
            <w:pPr>
              <w:rPr>
                <w:rFonts w:ascii="Bookman Old Style" w:hAnsi="Bookman Old Style"/>
                <w:sz w:val="24"/>
                <w:szCs w:val="24"/>
              </w:rPr>
            </w:pPr>
          </w:p>
        </w:tc>
        <w:tc>
          <w:tcPr>
            <w:tcW w:w="426" w:type="dxa"/>
          </w:tcPr>
          <w:p w14:paraId="47C59300" w14:textId="77777777" w:rsidR="00C61D62" w:rsidRPr="00AF1D5A" w:rsidRDefault="00C61D62" w:rsidP="004A46EB">
            <w:pPr>
              <w:rPr>
                <w:rFonts w:ascii="Bookman Old Style" w:hAnsi="Bookman Old Style"/>
                <w:sz w:val="24"/>
                <w:szCs w:val="24"/>
              </w:rPr>
            </w:pPr>
          </w:p>
        </w:tc>
        <w:tc>
          <w:tcPr>
            <w:tcW w:w="7878" w:type="dxa"/>
          </w:tcPr>
          <w:p w14:paraId="01A5415E" w14:textId="53D26F05" w:rsidR="00C61D62" w:rsidRPr="00972D50" w:rsidRDefault="00C61D62" w:rsidP="00B33A49">
            <w:pPr>
              <w:jc w:val="center"/>
              <w:rPr>
                <w:rFonts w:ascii="Bookman Old Style" w:eastAsia="Bookman Old Style" w:hAnsi="Bookman Old Style" w:cs="Bookman Old Style"/>
                <w:spacing w:val="-1"/>
                <w:sz w:val="24"/>
                <w:szCs w:val="24"/>
              </w:rPr>
            </w:pPr>
            <w:r>
              <w:rPr>
                <w:rFonts w:ascii="Bookman Old Style" w:eastAsia="Bookman Old Style" w:hAnsi="Bookman Old Style" w:cs="Bookman Old Style"/>
                <w:spacing w:val="-1"/>
                <w:sz w:val="24"/>
                <w:szCs w:val="24"/>
              </w:rPr>
              <w:t>PERENCANAAN PEMBANGUNAN DESA</w:t>
            </w:r>
          </w:p>
        </w:tc>
      </w:tr>
      <w:tr w:rsidR="00C61D62" w:rsidRPr="00AF1D5A" w14:paraId="053207CB" w14:textId="77777777" w:rsidTr="00A93FE3">
        <w:trPr>
          <w:trHeight w:hRule="exact" w:val="428"/>
        </w:trPr>
        <w:tc>
          <w:tcPr>
            <w:tcW w:w="1616" w:type="dxa"/>
          </w:tcPr>
          <w:p w14:paraId="691538E8" w14:textId="77777777" w:rsidR="00C61D62" w:rsidRDefault="00C61D62" w:rsidP="004A46EB">
            <w:pPr>
              <w:rPr>
                <w:rFonts w:ascii="Bookman Old Style" w:hAnsi="Bookman Old Style"/>
                <w:sz w:val="24"/>
                <w:szCs w:val="24"/>
              </w:rPr>
            </w:pPr>
          </w:p>
        </w:tc>
        <w:tc>
          <w:tcPr>
            <w:tcW w:w="426" w:type="dxa"/>
          </w:tcPr>
          <w:p w14:paraId="6E35149D" w14:textId="77777777" w:rsidR="00C61D62" w:rsidRPr="00AF1D5A" w:rsidRDefault="00C61D62" w:rsidP="004A46EB">
            <w:pPr>
              <w:rPr>
                <w:rFonts w:ascii="Bookman Old Style" w:hAnsi="Bookman Old Style"/>
                <w:sz w:val="24"/>
                <w:szCs w:val="24"/>
              </w:rPr>
            </w:pPr>
          </w:p>
        </w:tc>
        <w:tc>
          <w:tcPr>
            <w:tcW w:w="7878" w:type="dxa"/>
          </w:tcPr>
          <w:p w14:paraId="0564C04D" w14:textId="3DB47761" w:rsidR="00C61D62" w:rsidRDefault="00C61D62" w:rsidP="00B33A49">
            <w:pPr>
              <w:jc w:val="center"/>
              <w:rPr>
                <w:rFonts w:ascii="Bookman Old Style" w:eastAsia="Bookman Old Style" w:hAnsi="Bookman Old Style" w:cs="Bookman Old Style"/>
                <w:spacing w:val="-1"/>
                <w:sz w:val="24"/>
                <w:szCs w:val="24"/>
              </w:rPr>
            </w:pPr>
            <w:r>
              <w:rPr>
                <w:rFonts w:ascii="Bookman Old Style" w:eastAsia="Bookman Old Style" w:hAnsi="Bookman Old Style" w:cs="Bookman Old Style"/>
                <w:spacing w:val="-1"/>
                <w:sz w:val="24"/>
                <w:szCs w:val="24"/>
              </w:rPr>
              <w:t>Bagian Kesatu</w:t>
            </w:r>
          </w:p>
        </w:tc>
      </w:tr>
      <w:tr w:rsidR="004A46EB" w:rsidRPr="00AF1D5A" w14:paraId="52349600" w14:textId="77777777" w:rsidTr="00A93FE3">
        <w:trPr>
          <w:trHeight w:hRule="exact" w:val="431"/>
        </w:trPr>
        <w:tc>
          <w:tcPr>
            <w:tcW w:w="1616" w:type="dxa"/>
          </w:tcPr>
          <w:p w14:paraId="5FE6EBD6" w14:textId="77777777" w:rsidR="004A46EB" w:rsidRDefault="004A46EB" w:rsidP="004A46EB">
            <w:pPr>
              <w:rPr>
                <w:rFonts w:ascii="Bookman Old Style" w:hAnsi="Bookman Old Style"/>
                <w:sz w:val="24"/>
                <w:szCs w:val="24"/>
              </w:rPr>
            </w:pPr>
          </w:p>
          <w:p w14:paraId="53F6C01B" w14:textId="77777777" w:rsidR="004A46EB" w:rsidRPr="00AF1D5A" w:rsidRDefault="004A46EB" w:rsidP="004A46EB">
            <w:pPr>
              <w:rPr>
                <w:rFonts w:ascii="Bookman Old Style" w:hAnsi="Bookman Old Style"/>
                <w:sz w:val="24"/>
                <w:szCs w:val="24"/>
              </w:rPr>
            </w:pPr>
          </w:p>
        </w:tc>
        <w:tc>
          <w:tcPr>
            <w:tcW w:w="426" w:type="dxa"/>
          </w:tcPr>
          <w:p w14:paraId="3C349F0E" w14:textId="77777777" w:rsidR="004A46EB" w:rsidRPr="00AF1D5A" w:rsidRDefault="004A46EB" w:rsidP="004A46EB">
            <w:pPr>
              <w:rPr>
                <w:rFonts w:ascii="Bookman Old Style" w:hAnsi="Bookman Old Style"/>
                <w:sz w:val="24"/>
                <w:szCs w:val="24"/>
              </w:rPr>
            </w:pPr>
          </w:p>
        </w:tc>
        <w:tc>
          <w:tcPr>
            <w:tcW w:w="7878" w:type="dxa"/>
          </w:tcPr>
          <w:p w14:paraId="49C6AE5B" w14:textId="7AC751C1" w:rsidR="004A46EB" w:rsidRPr="00972D50" w:rsidRDefault="00B33A49" w:rsidP="004A46EB">
            <w:pPr>
              <w:jc w:val="center"/>
              <w:rPr>
                <w:rFonts w:ascii="Bookman Old Style" w:eastAsia="Bookman Old Style" w:hAnsi="Bookman Old Style" w:cs="Bookman Old Style"/>
                <w:sz w:val="24"/>
                <w:szCs w:val="24"/>
                <w:lang w:val="id-ID"/>
              </w:rPr>
            </w:pPr>
            <w:r w:rsidRPr="00972D50">
              <w:rPr>
                <w:rFonts w:ascii="Bookman Old Style" w:eastAsia="Bookman Old Style" w:hAnsi="Bookman Old Style" w:cs="Bookman Old Style"/>
                <w:spacing w:val="-1"/>
                <w:sz w:val="24"/>
                <w:szCs w:val="24"/>
                <w:lang w:val="id-ID"/>
              </w:rPr>
              <w:t>Tujuan Perencanaan Pembangunan Desa</w:t>
            </w:r>
          </w:p>
          <w:p w14:paraId="661BC3D4" w14:textId="77777777" w:rsidR="004A46EB" w:rsidRPr="00972D50" w:rsidRDefault="004A46EB" w:rsidP="004A46EB">
            <w:pPr>
              <w:spacing w:before="1"/>
              <w:ind w:left="283" w:right="82"/>
              <w:jc w:val="both"/>
              <w:rPr>
                <w:rFonts w:ascii="Bookman Old Style" w:eastAsia="Bookman Old Style" w:hAnsi="Bookman Old Style" w:cs="Bookman Old Style"/>
                <w:spacing w:val="-1"/>
                <w:sz w:val="24"/>
                <w:szCs w:val="24"/>
              </w:rPr>
            </w:pPr>
          </w:p>
        </w:tc>
      </w:tr>
      <w:tr w:rsidR="00A15E20" w:rsidRPr="00A15E20" w14:paraId="3649C26D" w14:textId="77777777" w:rsidTr="00A93FE3">
        <w:trPr>
          <w:trHeight w:hRule="exact" w:val="270"/>
        </w:trPr>
        <w:tc>
          <w:tcPr>
            <w:tcW w:w="1616" w:type="dxa"/>
          </w:tcPr>
          <w:p w14:paraId="07B2039E" w14:textId="77777777" w:rsidR="004A46EB" w:rsidRPr="00A15E20" w:rsidRDefault="004A46EB" w:rsidP="004A46EB">
            <w:pPr>
              <w:rPr>
                <w:rFonts w:ascii="Bookman Old Style" w:hAnsi="Bookman Old Style"/>
                <w:color w:val="EE0000"/>
                <w:sz w:val="24"/>
                <w:szCs w:val="24"/>
              </w:rPr>
            </w:pPr>
          </w:p>
        </w:tc>
        <w:tc>
          <w:tcPr>
            <w:tcW w:w="426" w:type="dxa"/>
          </w:tcPr>
          <w:p w14:paraId="53417CE5" w14:textId="77777777" w:rsidR="004A46EB" w:rsidRPr="00A15E20" w:rsidRDefault="004A46EB" w:rsidP="004A46EB">
            <w:pPr>
              <w:rPr>
                <w:rFonts w:ascii="Bookman Old Style" w:hAnsi="Bookman Old Style"/>
                <w:color w:val="EE0000"/>
                <w:sz w:val="24"/>
                <w:szCs w:val="24"/>
              </w:rPr>
            </w:pPr>
          </w:p>
        </w:tc>
        <w:tc>
          <w:tcPr>
            <w:tcW w:w="7878" w:type="dxa"/>
          </w:tcPr>
          <w:p w14:paraId="12613563" w14:textId="4B1F48F4" w:rsidR="004A46EB" w:rsidRPr="00972D50" w:rsidRDefault="00972D50" w:rsidP="004A46EB">
            <w:pPr>
              <w:spacing w:before="5" w:line="280" w:lineRule="exact"/>
              <w:ind w:left="283" w:right="87"/>
              <w:jc w:val="center"/>
              <w:rPr>
                <w:rFonts w:ascii="Bookman Old Style" w:eastAsia="Bookman Old Style" w:hAnsi="Bookman Old Style" w:cs="Bookman Old Style"/>
                <w:spacing w:val="-1"/>
                <w:sz w:val="24"/>
                <w:szCs w:val="24"/>
                <w:lang w:val="id-ID"/>
              </w:rPr>
            </w:pPr>
            <w:r>
              <w:rPr>
                <w:rFonts w:ascii="Bookman Old Style" w:eastAsia="Bookman Old Style" w:hAnsi="Bookman Old Style" w:cs="Bookman Old Style"/>
                <w:spacing w:val="-1"/>
                <w:sz w:val="24"/>
                <w:szCs w:val="24"/>
              </w:rPr>
              <w:t xml:space="preserve">Pasal </w:t>
            </w:r>
            <w:r>
              <w:rPr>
                <w:rFonts w:ascii="Bookman Old Style" w:eastAsia="Bookman Old Style" w:hAnsi="Bookman Old Style" w:cs="Bookman Old Style"/>
                <w:spacing w:val="-1"/>
                <w:sz w:val="24"/>
                <w:szCs w:val="24"/>
                <w:lang w:val="id-ID"/>
              </w:rPr>
              <w:t>14</w:t>
            </w:r>
          </w:p>
        </w:tc>
      </w:tr>
      <w:tr w:rsidR="00A15E20" w:rsidRPr="00AF1D5A" w14:paraId="22500D7E" w14:textId="77777777" w:rsidTr="00972D50">
        <w:trPr>
          <w:trHeight w:hRule="exact" w:val="2268"/>
        </w:trPr>
        <w:tc>
          <w:tcPr>
            <w:tcW w:w="1616" w:type="dxa"/>
          </w:tcPr>
          <w:p w14:paraId="0344C00E" w14:textId="77777777" w:rsidR="00A15E20" w:rsidRPr="00AF1D5A" w:rsidRDefault="00A15E20" w:rsidP="004A46EB">
            <w:pPr>
              <w:rPr>
                <w:rFonts w:ascii="Bookman Old Style" w:hAnsi="Bookman Old Style"/>
                <w:sz w:val="24"/>
                <w:szCs w:val="24"/>
              </w:rPr>
            </w:pPr>
          </w:p>
        </w:tc>
        <w:tc>
          <w:tcPr>
            <w:tcW w:w="426" w:type="dxa"/>
          </w:tcPr>
          <w:p w14:paraId="7F889733" w14:textId="77777777" w:rsidR="00A15E20" w:rsidRDefault="00A15E20" w:rsidP="004A46EB">
            <w:pPr>
              <w:rPr>
                <w:rFonts w:ascii="Bookman Old Style" w:hAnsi="Bookman Old Style"/>
                <w:sz w:val="24"/>
                <w:szCs w:val="24"/>
              </w:rPr>
            </w:pPr>
          </w:p>
        </w:tc>
        <w:tc>
          <w:tcPr>
            <w:tcW w:w="7878" w:type="dxa"/>
          </w:tcPr>
          <w:p w14:paraId="1309B472" w14:textId="77777777" w:rsidR="00972D50" w:rsidRPr="00972D50" w:rsidRDefault="00972D50" w:rsidP="00972D50">
            <w:pPr>
              <w:pStyle w:val="ListParagraph"/>
              <w:spacing w:before="5" w:line="280" w:lineRule="exact"/>
              <w:ind w:left="0" w:right="87"/>
              <w:jc w:val="both"/>
              <w:rPr>
                <w:rFonts w:ascii="Bookman Old Style" w:eastAsia="Bookman Old Style" w:hAnsi="Bookman Old Style" w:cs="Bookman Old Style"/>
                <w:spacing w:val="-1"/>
                <w:sz w:val="24"/>
                <w:szCs w:val="24"/>
              </w:rPr>
            </w:pPr>
            <w:bookmarkStart w:id="1" w:name="_Hlk216701005"/>
            <w:r w:rsidRPr="00972D50">
              <w:rPr>
                <w:rFonts w:ascii="Bookman Old Style" w:eastAsia="Bookman Old Style" w:hAnsi="Bookman Old Style" w:cs="Bookman Old Style"/>
                <w:spacing w:val="-1"/>
                <w:sz w:val="24"/>
                <w:szCs w:val="24"/>
              </w:rPr>
              <w:t>Perencanaan Pembangunan Desa bertujuan untuk:</w:t>
            </w:r>
          </w:p>
          <w:p w14:paraId="765C3547" w14:textId="168A4C6B" w:rsidR="00972D50" w:rsidRPr="00972D50" w:rsidRDefault="00972D50" w:rsidP="004C394C">
            <w:pPr>
              <w:pStyle w:val="ListParagraph"/>
              <w:numPr>
                <w:ilvl w:val="1"/>
                <w:numId w:val="16"/>
              </w:numPr>
              <w:spacing w:before="5" w:line="280" w:lineRule="exact"/>
              <w:ind w:left="369" w:right="87" w:hanging="369"/>
              <w:jc w:val="both"/>
              <w:rPr>
                <w:rFonts w:ascii="Bookman Old Style" w:eastAsia="Bookman Old Style" w:hAnsi="Bookman Old Style" w:cs="Bookman Old Style"/>
                <w:spacing w:val="-1"/>
                <w:sz w:val="24"/>
                <w:szCs w:val="24"/>
              </w:rPr>
            </w:pPr>
            <w:r w:rsidRPr="00972D50">
              <w:rPr>
                <w:rFonts w:ascii="Bookman Old Style" w:eastAsia="Bookman Old Style" w:hAnsi="Bookman Old Style" w:cs="Bookman Old Style"/>
                <w:spacing w:val="-1"/>
                <w:sz w:val="24"/>
                <w:szCs w:val="24"/>
              </w:rPr>
              <w:t>menjamin terciptanya sinkronisasi dan sinergi dengan pelaksanaan pembangunan daerah;</w:t>
            </w:r>
          </w:p>
          <w:p w14:paraId="4A74EA04" w14:textId="52A2745C" w:rsidR="00972D50" w:rsidRPr="00972D50" w:rsidRDefault="00972D50" w:rsidP="004C394C">
            <w:pPr>
              <w:pStyle w:val="ListParagraph"/>
              <w:numPr>
                <w:ilvl w:val="1"/>
                <w:numId w:val="16"/>
              </w:numPr>
              <w:spacing w:before="5" w:line="280" w:lineRule="exact"/>
              <w:ind w:left="369" w:right="87" w:hanging="369"/>
              <w:jc w:val="both"/>
              <w:rPr>
                <w:rFonts w:ascii="Bookman Old Style" w:eastAsia="Bookman Old Style" w:hAnsi="Bookman Old Style" w:cs="Bookman Old Style"/>
                <w:spacing w:val="-1"/>
                <w:sz w:val="24"/>
                <w:szCs w:val="24"/>
              </w:rPr>
            </w:pPr>
            <w:r w:rsidRPr="00972D50">
              <w:rPr>
                <w:rFonts w:ascii="Bookman Old Style" w:eastAsia="Bookman Old Style" w:hAnsi="Bookman Old Style" w:cs="Bookman Old Style"/>
                <w:spacing w:val="-1"/>
                <w:sz w:val="24"/>
                <w:szCs w:val="24"/>
              </w:rPr>
              <w:t>menjamin tercapainya penggunaan sumber daya yang ada di Desa secara efisien, efektif, berkeadilan, dan berkelanjutan;</w:t>
            </w:r>
          </w:p>
          <w:p w14:paraId="024273CC" w14:textId="3D56D3A9" w:rsidR="00972D50" w:rsidRPr="00972D50" w:rsidRDefault="00972D50" w:rsidP="004C394C">
            <w:pPr>
              <w:pStyle w:val="ListParagraph"/>
              <w:numPr>
                <w:ilvl w:val="1"/>
                <w:numId w:val="16"/>
              </w:numPr>
              <w:spacing w:before="5" w:line="280" w:lineRule="exact"/>
              <w:ind w:left="369" w:right="87" w:hanging="369"/>
              <w:jc w:val="both"/>
              <w:rPr>
                <w:rFonts w:ascii="Bookman Old Style" w:eastAsia="Bookman Old Style" w:hAnsi="Bookman Old Style" w:cs="Bookman Old Style"/>
                <w:spacing w:val="-1"/>
                <w:sz w:val="24"/>
                <w:szCs w:val="24"/>
              </w:rPr>
            </w:pPr>
            <w:r w:rsidRPr="00972D50">
              <w:rPr>
                <w:rFonts w:ascii="Bookman Old Style" w:eastAsia="Bookman Old Style" w:hAnsi="Bookman Old Style" w:cs="Bookman Old Style"/>
                <w:spacing w:val="-1"/>
                <w:sz w:val="24"/>
                <w:szCs w:val="24"/>
              </w:rPr>
              <w:t>mengoordinasikan antar pelaku pembangunan; dan</w:t>
            </w:r>
          </w:p>
          <w:p w14:paraId="361D6FA0" w14:textId="4A611281" w:rsidR="005C062B" w:rsidRPr="00332930" w:rsidRDefault="00972D50" w:rsidP="00332930">
            <w:pPr>
              <w:spacing w:before="5" w:line="280" w:lineRule="exact"/>
              <w:ind w:right="87"/>
              <w:jc w:val="both"/>
              <w:rPr>
                <w:rFonts w:ascii="Bookman Old Style" w:eastAsia="Bookman Old Style" w:hAnsi="Bookman Old Style" w:cs="Bookman Old Style"/>
                <w:spacing w:val="-1"/>
                <w:sz w:val="24"/>
                <w:szCs w:val="24"/>
              </w:rPr>
            </w:pPr>
            <w:r w:rsidRPr="00332930">
              <w:rPr>
                <w:rFonts w:ascii="Bookman Old Style" w:eastAsia="Bookman Old Style" w:hAnsi="Bookman Old Style" w:cs="Bookman Old Style"/>
                <w:spacing w:val="-1"/>
                <w:sz w:val="24"/>
                <w:szCs w:val="24"/>
              </w:rPr>
              <w:t>d. mengoptimalkan partisipasi masyarakat.</w:t>
            </w:r>
            <w:bookmarkEnd w:id="1"/>
          </w:p>
        </w:tc>
      </w:tr>
      <w:tr w:rsidR="00972D50" w:rsidRPr="00AF1D5A" w14:paraId="4DC49CF6" w14:textId="77777777" w:rsidTr="00972D50">
        <w:trPr>
          <w:trHeight w:hRule="exact" w:val="425"/>
        </w:trPr>
        <w:tc>
          <w:tcPr>
            <w:tcW w:w="1616" w:type="dxa"/>
          </w:tcPr>
          <w:p w14:paraId="50093DCF" w14:textId="77777777" w:rsidR="00972D50" w:rsidRPr="00AF1D5A" w:rsidRDefault="00972D50" w:rsidP="004A46EB">
            <w:pPr>
              <w:rPr>
                <w:rFonts w:ascii="Bookman Old Style" w:hAnsi="Bookman Old Style"/>
                <w:sz w:val="24"/>
                <w:szCs w:val="24"/>
              </w:rPr>
            </w:pPr>
          </w:p>
        </w:tc>
        <w:tc>
          <w:tcPr>
            <w:tcW w:w="426" w:type="dxa"/>
          </w:tcPr>
          <w:p w14:paraId="0D950D5D" w14:textId="77777777" w:rsidR="00972D50" w:rsidRDefault="00972D50" w:rsidP="004A46EB">
            <w:pPr>
              <w:rPr>
                <w:rFonts w:ascii="Bookman Old Style" w:hAnsi="Bookman Old Style"/>
                <w:sz w:val="24"/>
                <w:szCs w:val="24"/>
              </w:rPr>
            </w:pPr>
          </w:p>
        </w:tc>
        <w:tc>
          <w:tcPr>
            <w:tcW w:w="7878" w:type="dxa"/>
          </w:tcPr>
          <w:p w14:paraId="2A2E5020" w14:textId="09D7B56D" w:rsidR="00972D50" w:rsidRPr="00972D50" w:rsidRDefault="00C61D62" w:rsidP="00972D50">
            <w:pPr>
              <w:pStyle w:val="ListParagraph"/>
              <w:spacing w:before="5" w:line="280" w:lineRule="exact"/>
              <w:ind w:left="0" w:right="87"/>
              <w:jc w:val="center"/>
              <w:rPr>
                <w:rFonts w:ascii="Bookman Old Style" w:eastAsia="Bookman Old Style" w:hAnsi="Bookman Old Style" w:cs="Bookman Old Style"/>
                <w:spacing w:val="-1"/>
                <w:sz w:val="24"/>
                <w:szCs w:val="24"/>
                <w:lang w:val="id-ID"/>
              </w:rPr>
            </w:pPr>
            <w:r>
              <w:rPr>
                <w:rFonts w:ascii="Bookman Old Style" w:eastAsia="Bookman Old Style" w:hAnsi="Bookman Old Style" w:cs="Bookman Old Style"/>
                <w:spacing w:val="-1"/>
                <w:sz w:val="24"/>
                <w:szCs w:val="24"/>
                <w:lang w:val="id-ID"/>
              </w:rPr>
              <w:t>Bagian Kedua</w:t>
            </w:r>
          </w:p>
        </w:tc>
      </w:tr>
      <w:tr w:rsidR="00972D50" w:rsidRPr="00AF1D5A" w14:paraId="46B2E358" w14:textId="77777777" w:rsidTr="00972D50">
        <w:trPr>
          <w:trHeight w:hRule="exact" w:val="425"/>
        </w:trPr>
        <w:tc>
          <w:tcPr>
            <w:tcW w:w="1616" w:type="dxa"/>
          </w:tcPr>
          <w:p w14:paraId="6AB0E342" w14:textId="77777777" w:rsidR="00972D50" w:rsidRPr="00AF1D5A" w:rsidRDefault="00972D50" w:rsidP="004A46EB">
            <w:pPr>
              <w:rPr>
                <w:rFonts w:ascii="Bookman Old Style" w:hAnsi="Bookman Old Style"/>
                <w:sz w:val="24"/>
                <w:szCs w:val="24"/>
              </w:rPr>
            </w:pPr>
          </w:p>
        </w:tc>
        <w:tc>
          <w:tcPr>
            <w:tcW w:w="426" w:type="dxa"/>
          </w:tcPr>
          <w:p w14:paraId="1F0B4DEB" w14:textId="77777777" w:rsidR="00972D50" w:rsidRDefault="00972D50" w:rsidP="004A46EB">
            <w:pPr>
              <w:rPr>
                <w:rFonts w:ascii="Bookman Old Style" w:hAnsi="Bookman Old Style"/>
                <w:sz w:val="24"/>
                <w:szCs w:val="24"/>
              </w:rPr>
            </w:pPr>
          </w:p>
        </w:tc>
        <w:tc>
          <w:tcPr>
            <w:tcW w:w="7878" w:type="dxa"/>
          </w:tcPr>
          <w:p w14:paraId="0FB8FC47" w14:textId="53FB76FC" w:rsidR="00972D50" w:rsidRDefault="00972D50" w:rsidP="00972D50">
            <w:pPr>
              <w:pStyle w:val="ListParagraph"/>
              <w:spacing w:before="5" w:line="280" w:lineRule="exact"/>
              <w:ind w:left="0" w:right="87"/>
              <w:jc w:val="center"/>
              <w:rPr>
                <w:rFonts w:ascii="Bookman Old Style" w:eastAsia="Bookman Old Style" w:hAnsi="Bookman Old Style" w:cs="Bookman Old Style"/>
                <w:spacing w:val="-1"/>
                <w:sz w:val="24"/>
                <w:szCs w:val="24"/>
                <w:lang w:val="id-ID"/>
              </w:rPr>
            </w:pPr>
            <w:r w:rsidRPr="00972D50">
              <w:rPr>
                <w:rFonts w:ascii="Bookman Old Style" w:eastAsia="Bookman Old Style" w:hAnsi="Bookman Old Style" w:cs="Bookman Old Style"/>
                <w:spacing w:val="-1"/>
                <w:sz w:val="24"/>
                <w:szCs w:val="24"/>
                <w:lang w:val="id-ID"/>
              </w:rPr>
              <w:t>Prinsip-Prinsip</w:t>
            </w:r>
          </w:p>
        </w:tc>
      </w:tr>
      <w:tr w:rsidR="00A15E20" w:rsidRPr="00AF1D5A" w14:paraId="4A23B351" w14:textId="77777777" w:rsidTr="00A93FE3">
        <w:trPr>
          <w:trHeight w:hRule="exact" w:val="424"/>
        </w:trPr>
        <w:tc>
          <w:tcPr>
            <w:tcW w:w="1616" w:type="dxa"/>
          </w:tcPr>
          <w:p w14:paraId="1D44805E" w14:textId="77777777" w:rsidR="00A15E20" w:rsidRPr="00AF1D5A" w:rsidRDefault="00A15E20" w:rsidP="004A46EB">
            <w:pPr>
              <w:rPr>
                <w:rFonts w:ascii="Bookman Old Style" w:hAnsi="Bookman Old Style"/>
                <w:sz w:val="24"/>
                <w:szCs w:val="24"/>
              </w:rPr>
            </w:pPr>
          </w:p>
        </w:tc>
        <w:tc>
          <w:tcPr>
            <w:tcW w:w="426" w:type="dxa"/>
          </w:tcPr>
          <w:p w14:paraId="67FD54B6" w14:textId="77777777" w:rsidR="00A15E20" w:rsidRDefault="00A15E20" w:rsidP="004A46EB">
            <w:pPr>
              <w:rPr>
                <w:rFonts w:ascii="Bookman Old Style" w:hAnsi="Bookman Old Style"/>
                <w:sz w:val="24"/>
                <w:szCs w:val="24"/>
              </w:rPr>
            </w:pPr>
          </w:p>
        </w:tc>
        <w:tc>
          <w:tcPr>
            <w:tcW w:w="7878" w:type="dxa"/>
          </w:tcPr>
          <w:p w14:paraId="7CA7BDA7" w14:textId="5695EEB3" w:rsidR="005C062B" w:rsidRPr="00927759" w:rsidRDefault="00927759" w:rsidP="00927759">
            <w:pPr>
              <w:pStyle w:val="ListParagraph"/>
              <w:spacing w:before="5" w:line="280" w:lineRule="exact"/>
              <w:ind w:left="0" w:right="87"/>
              <w:jc w:val="center"/>
              <w:rPr>
                <w:rFonts w:ascii="Bookman Old Style" w:eastAsia="Bookman Old Style" w:hAnsi="Bookman Old Style" w:cs="Bookman Old Style"/>
                <w:spacing w:val="-1"/>
                <w:sz w:val="24"/>
                <w:szCs w:val="24"/>
                <w:lang w:val="id-ID"/>
              </w:rPr>
            </w:pPr>
            <w:r>
              <w:rPr>
                <w:rFonts w:ascii="Bookman Old Style" w:eastAsia="Bookman Old Style" w:hAnsi="Bookman Old Style" w:cs="Bookman Old Style"/>
                <w:spacing w:val="-1"/>
                <w:sz w:val="24"/>
                <w:szCs w:val="24"/>
              </w:rPr>
              <w:t xml:space="preserve">Pasal </w:t>
            </w:r>
            <w:r>
              <w:rPr>
                <w:rFonts w:ascii="Bookman Old Style" w:eastAsia="Bookman Old Style" w:hAnsi="Bookman Old Style" w:cs="Bookman Old Style"/>
                <w:spacing w:val="-1"/>
                <w:sz w:val="24"/>
                <w:szCs w:val="24"/>
                <w:lang w:val="id-ID"/>
              </w:rPr>
              <w:t>15</w:t>
            </w:r>
          </w:p>
        </w:tc>
      </w:tr>
      <w:tr w:rsidR="005C062B" w:rsidRPr="00AF1D5A" w14:paraId="4FD46F19" w14:textId="77777777" w:rsidTr="00927759">
        <w:trPr>
          <w:trHeight w:hRule="exact" w:val="8646"/>
        </w:trPr>
        <w:tc>
          <w:tcPr>
            <w:tcW w:w="1616" w:type="dxa"/>
          </w:tcPr>
          <w:p w14:paraId="54F1234B" w14:textId="77777777" w:rsidR="005C062B" w:rsidRPr="00AF1D5A" w:rsidRDefault="005C062B" w:rsidP="004A46EB">
            <w:pPr>
              <w:rPr>
                <w:rFonts w:ascii="Bookman Old Style" w:hAnsi="Bookman Old Style"/>
                <w:sz w:val="24"/>
                <w:szCs w:val="24"/>
              </w:rPr>
            </w:pPr>
          </w:p>
        </w:tc>
        <w:tc>
          <w:tcPr>
            <w:tcW w:w="426" w:type="dxa"/>
          </w:tcPr>
          <w:p w14:paraId="41E3CC10" w14:textId="77777777" w:rsidR="005C062B" w:rsidRPr="00927759" w:rsidRDefault="005C062B" w:rsidP="004A46EB">
            <w:pPr>
              <w:rPr>
                <w:rFonts w:ascii="Bookman Old Style" w:hAnsi="Bookman Old Style"/>
                <w:sz w:val="24"/>
                <w:szCs w:val="24"/>
              </w:rPr>
            </w:pPr>
          </w:p>
        </w:tc>
        <w:tc>
          <w:tcPr>
            <w:tcW w:w="7878" w:type="dxa"/>
          </w:tcPr>
          <w:p w14:paraId="6F934E54" w14:textId="77777777" w:rsidR="00972D50" w:rsidRPr="00927759" w:rsidRDefault="00972D50" w:rsidP="00972D50">
            <w:pPr>
              <w:pStyle w:val="ListParagraph"/>
              <w:spacing w:before="5" w:line="280" w:lineRule="exact"/>
              <w:ind w:left="0" w:right="87"/>
              <w:rPr>
                <w:rFonts w:ascii="Bookman Old Style" w:eastAsia="Bookman Old Style" w:hAnsi="Bookman Old Style" w:cs="Bookman Old Style"/>
                <w:spacing w:val="-1"/>
                <w:sz w:val="24"/>
                <w:szCs w:val="24"/>
              </w:rPr>
            </w:pPr>
            <w:bookmarkStart w:id="2" w:name="_Hlk216701184"/>
            <w:r w:rsidRPr="00927759">
              <w:rPr>
                <w:rFonts w:ascii="Bookman Old Style" w:eastAsia="Bookman Old Style" w:hAnsi="Bookman Old Style" w:cs="Bookman Old Style"/>
                <w:spacing w:val="-1"/>
                <w:sz w:val="24"/>
                <w:szCs w:val="24"/>
              </w:rPr>
              <w:t>Perencanaan pembangunan desa didasarkan pada prinsip-prinsip:</w:t>
            </w:r>
          </w:p>
          <w:p w14:paraId="0130EB13" w14:textId="56EB3916" w:rsidR="00972D50" w:rsidRPr="00927759" w:rsidRDefault="00972D50" w:rsidP="004C394C">
            <w:pPr>
              <w:pStyle w:val="ListParagraph"/>
              <w:numPr>
                <w:ilvl w:val="1"/>
                <w:numId w:val="17"/>
              </w:numPr>
              <w:spacing w:before="5" w:line="280" w:lineRule="exact"/>
              <w:ind w:left="369" w:right="87"/>
              <w:rPr>
                <w:rFonts w:ascii="Bookman Old Style" w:eastAsia="Bookman Old Style" w:hAnsi="Bookman Old Style" w:cs="Bookman Old Style"/>
                <w:spacing w:val="-1"/>
                <w:sz w:val="24"/>
                <w:szCs w:val="24"/>
              </w:rPr>
            </w:pPr>
            <w:r w:rsidRPr="00927759">
              <w:rPr>
                <w:rFonts w:ascii="Bookman Old Style" w:eastAsia="Bookman Old Style" w:hAnsi="Bookman Old Style" w:cs="Bookman Old Style"/>
                <w:spacing w:val="-1"/>
                <w:sz w:val="24"/>
                <w:szCs w:val="24"/>
              </w:rPr>
              <w:t>pemberdayaan, yaitu untuk mewujudkan kemampuan dan kemandirian masyarakat Desa dalam kehidupan bermasyarakat, berbangsa, dan bernegara;</w:t>
            </w:r>
          </w:p>
          <w:p w14:paraId="4CB6E36F" w14:textId="18F9E4BA" w:rsidR="00972D50" w:rsidRPr="00927759" w:rsidRDefault="00972D50" w:rsidP="004C394C">
            <w:pPr>
              <w:pStyle w:val="ListParagraph"/>
              <w:numPr>
                <w:ilvl w:val="1"/>
                <w:numId w:val="17"/>
              </w:numPr>
              <w:spacing w:before="5" w:line="280" w:lineRule="exact"/>
              <w:ind w:left="369" w:right="87"/>
              <w:rPr>
                <w:rFonts w:ascii="Bookman Old Style" w:eastAsia="Bookman Old Style" w:hAnsi="Bookman Old Style" w:cs="Bookman Old Style"/>
                <w:spacing w:val="-1"/>
                <w:sz w:val="24"/>
                <w:szCs w:val="24"/>
              </w:rPr>
            </w:pPr>
            <w:r w:rsidRPr="00927759">
              <w:rPr>
                <w:rFonts w:ascii="Bookman Old Style" w:eastAsia="Bookman Old Style" w:hAnsi="Bookman Old Style" w:cs="Bookman Old Style"/>
                <w:spacing w:val="-1"/>
                <w:sz w:val="24"/>
                <w:szCs w:val="24"/>
              </w:rPr>
              <w:t>partisipatif, yaitu keikutsertaan dan keterlibatan masyarakat secara aktif dalam proses perencanaan pembangunan;</w:t>
            </w:r>
          </w:p>
          <w:p w14:paraId="1F40079F" w14:textId="45C874FC" w:rsidR="00972D50" w:rsidRPr="00927759" w:rsidRDefault="00972D50" w:rsidP="004C394C">
            <w:pPr>
              <w:pStyle w:val="ListParagraph"/>
              <w:numPr>
                <w:ilvl w:val="1"/>
                <w:numId w:val="17"/>
              </w:numPr>
              <w:spacing w:before="5" w:line="280" w:lineRule="exact"/>
              <w:ind w:left="369" w:right="87"/>
              <w:rPr>
                <w:rFonts w:ascii="Bookman Old Style" w:eastAsia="Bookman Old Style" w:hAnsi="Bookman Old Style" w:cs="Bookman Old Style"/>
                <w:spacing w:val="-1"/>
                <w:sz w:val="24"/>
                <w:szCs w:val="24"/>
              </w:rPr>
            </w:pPr>
            <w:r w:rsidRPr="00927759">
              <w:rPr>
                <w:rFonts w:ascii="Bookman Old Style" w:eastAsia="Bookman Old Style" w:hAnsi="Bookman Old Style" w:cs="Bookman Old Style"/>
                <w:spacing w:val="-1"/>
                <w:sz w:val="24"/>
                <w:szCs w:val="24"/>
              </w:rPr>
              <w:t>berpihak pada masyarakat, yaitu seluruh proses perencanaan pembangunan Desa yang diarahkan untuk kepentingan masyarakat khususnya masyarakat miskin;</w:t>
            </w:r>
          </w:p>
          <w:p w14:paraId="76712C16" w14:textId="363CB0FA" w:rsidR="00972D50" w:rsidRPr="00927759" w:rsidRDefault="00972D50" w:rsidP="004C394C">
            <w:pPr>
              <w:pStyle w:val="ListParagraph"/>
              <w:numPr>
                <w:ilvl w:val="1"/>
                <w:numId w:val="17"/>
              </w:numPr>
              <w:spacing w:before="5" w:line="280" w:lineRule="exact"/>
              <w:ind w:left="369" w:right="87"/>
              <w:rPr>
                <w:rFonts w:ascii="Bookman Old Style" w:eastAsia="Bookman Old Style" w:hAnsi="Bookman Old Style" w:cs="Bookman Old Style"/>
                <w:spacing w:val="-1"/>
                <w:sz w:val="24"/>
                <w:szCs w:val="24"/>
              </w:rPr>
            </w:pPr>
            <w:r w:rsidRPr="00927759">
              <w:rPr>
                <w:rFonts w:ascii="Bookman Old Style" w:eastAsia="Bookman Old Style" w:hAnsi="Bookman Old Style" w:cs="Bookman Old Style"/>
                <w:spacing w:val="-1"/>
                <w:sz w:val="24"/>
                <w:szCs w:val="24"/>
              </w:rPr>
              <w:t>transparan, yaitu setiap proses tahapan perencanaan pembangunan dapat dilihat dan diketahui secara langsung oleh seluruh masyarakat Desa;</w:t>
            </w:r>
          </w:p>
          <w:p w14:paraId="6EB53336" w14:textId="515E40F5" w:rsidR="00972D50" w:rsidRPr="00927759" w:rsidRDefault="00972D50" w:rsidP="004C394C">
            <w:pPr>
              <w:pStyle w:val="ListParagraph"/>
              <w:numPr>
                <w:ilvl w:val="1"/>
                <w:numId w:val="17"/>
              </w:numPr>
              <w:spacing w:before="5" w:line="280" w:lineRule="exact"/>
              <w:ind w:left="369" w:right="87"/>
              <w:rPr>
                <w:rFonts w:ascii="Bookman Old Style" w:eastAsia="Bookman Old Style" w:hAnsi="Bookman Old Style" w:cs="Bookman Old Style"/>
                <w:spacing w:val="-1"/>
                <w:sz w:val="24"/>
                <w:szCs w:val="24"/>
              </w:rPr>
            </w:pPr>
            <w:r w:rsidRPr="00927759">
              <w:rPr>
                <w:rFonts w:ascii="Bookman Old Style" w:eastAsia="Bookman Old Style" w:hAnsi="Bookman Old Style" w:cs="Bookman Old Style"/>
                <w:spacing w:val="-1"/>
                <w:sz w:val="24"/>
                <w:szCs w:val="24"/>
              </w:rPr>
              <w:t>akuntabel, yaitu setiap proses dan tahapan-tahapan kegiatan pembangunan dapat dipertanggungjawabkan;</w:t>
            </w:r>
          </w:p>
          <w:p w14:paraId="387A9C1F" w14:textId="27EEE48D" w:rsidR="00972D50" w:rsidRPr="00927759" w:rsidRDefault="00972D50" w:rsidP="004C394C">
            <w:pPr>
              <w:pStyle w:val="ListParagraph"/>
              <w:numPr>
                <w:ilvl w:val="1"/>
                <w:numId w:val="17"/>
              </w:numPr>
              <w:spacing w:before="5" w:line="280" w:lineRule="exact"/>
              <w:ind w:left="369" w:right="87"/>
              <w:rPr>
                <w:rFonts w:ascii="Bookman Old Style" w:eastAsia="Bookman Old Style" w:hAnsi="Bookman Old Style" w:cs="Bookman Old Style"/>
                <w:spacing w:val="-1"/>
                <w:sz w:val="24"/>
                <w:szCs w:val="24"/>
              </w:rPr>
            </w:pPr>
            <w:r w:rsidRPr="00927759">
              <w:rPr>
                <w:rFonts w:ascii="Bookman Old Style" w:eastAsia="Bookman Old Style" w:hAnsi="Bookman Old Style" w:cs="Bookman Old Style"/>
                <w:spacing w:val="-1"/>
                <w:sz w:val="24"/>
                <w:szCs w:val="24"/>
              </w:rPr>
              <w:t>selektif, yaitu mengutamakan skala prioritas Desa;</w:t>
            </w:r>
          </w:p>
          <w:p w14:paraId="52C434B1" w14:textId="12C2BE22" w:rsidR="00972D50" w:rsidRPr="00927759" w:rsidRDefault="00972D50" w:rsidP="004C394C">
            <w:pPr>
              <w:pStyle w:val="ListParagraph"/>
              <w:numPr>
                <w:ilvl w:val="1"/>
                <w:numId w:val="17"/>
              </w:numPr>
              <w:spacing w:before="5" w:line="280" w:lineRule="exact"/>
              <w:ind w:left="369" w:right="87"/>
              <w:rPr>
                <w:rFonts w:ascii="Bookman Old Style" w:eastAsia="Bookman Old Style" w:hAnsi="Bookman Old Style" w:cs="Bookman Old Style"/>
                <w:spacing w:val="-1"/>
                <w:sz w:val="24"/>
                <w:szCs w:val="24"/>
              </w:rPr>
            </w:pPr>
            <w:r w:rsidRPr="00927759">
              <w:rPr>
                <w:rFonts w:ascii="Bookman Old Style" w:eastAsia="Bookman Old Style" w:hAnsi="Bookman Old Style" w:cs="Bookman Old Style"/>
                <w:spacing w:val="-1"/>
                <w:sz w:val="24"/>
                <w:szCs w:val="24"/>
              </w:rPr>
              <w:t>efisiensi dan efektif, yaitu pelaksanaan perencanaan pembangunan Desa memperhatikan potensi sumberdaya yang dimiliki oleh Desa dalam rangka pencapaian hasil yang optimal;</w:t>
            </w:r>
          </w:p>
          <w:p w14:paraId="4C264590" w14:textId="5404C7B6" w:rsidR="00972D50" w:rsidRPr="00927759" w:rsidRDefault="00972D50" w:rsidP="004C394C">
            <w:pPr>
              <w:pStyle w:val="ListParagraph"/>
              <w:numPr>
                <w:ilvl w:val="1"/>
                <w:numId w:val="17"/>
              </w:numPr>
              <w:spacing w:before="5" w:line="280" w:lineRule="exact"/>
              <w:ind w:left="369" w:right="87"/>
              <w:rPr>
                <w:rFonts w:ascii="Bookman Old Style" w:eastAsia="Bookman Old Style" w:hAnsi="Bookman Old Style" w:cs="Bookman Old Style"/>
                <w:spacing w:val="-1"/>
                <w:sz w:val="24"/>
                <w:szCs w:val="24"/>
              </w:rPr>
            </w:pPr>
            <w:r w:rsidRPr="00927759">
              <w:rPr>
                <w:rFonts w:ascii="Bookman Old Style" w:eastAsia="Bookman Old Style" w:hAnsi="Bookman Old Style" w:cs="Bookman Old Style"/>
                <w:spacing w:val="-1"/>
                <w:sz w:val="24"/>
                <w:szCs w:val="24"/>
              </w:rPr>
              <w:t>keberlanjutan, yaitu setiap proses dan tahapan Perencanaan Pembangunan Desa harus berjalan secara berkelanjutan;</w:t>
            </w:r>
          </w:p>
          <w:p w14:paraId="7347884A" w14:textId="566E7525" w:rsidR="00972D50" w:rsidRPr="00927759" w:rsidRDefault="00972D50" w:rsidP="004C394C">
            <w:pPr>
              <w:pStyle w:val="ListParagraph"/>
              <w:numPr>
                <w:ilvl w:val="1"/>
                <w:numId w:val="17"/>
              </w:numPr>
              <w:spacing w:before="5" w:line="280" w:lineRule="exact"/>
              <w:ind w:left="369" w:right="87"/>
              <w:rPr>
                <w:rFonts w:ascii="Bookman Old Style" w:eastAsia="Bookman Old Style" w:hAnsi="Bookman Old Style" w:cs="Bookman Old Style"/>
                <w:spacing w:val="-1"/>
                <w:sz w:val="24"/>
                <w:szCs w:val="24"/>
              </w:rPr>
            </w:pPr>
            <w:r w:rsidRPr="00927759">
              <w:rPr>
                <w:rFonts w:ascii="Bookman Old Style" w:eastAsia="Bookman Old Style" w:hAnsi="Bookman Old Style" w:cs="Bookman Old Style"/>
                <w:spacing w:val="-1"/>
                <w:sz w:val="24"/>
                <w:szCs w:val="24"/>
              </w:rPr>
              <w:t>cermat, yaitu Perencanaan Pembangunan Desa didasarkan pada data yang akurat dan dapat dipertanggungjawabkan;</w:t>
            </w:r>
          </w:p>
          <w:p w14:paraId="1A447D11" w14:textId="6690F916" w:rsidR="00972D50" w:rsidRPr="00927759" w:rsidRDefault="00972D50" w:rsidP="004C394C">
            <w:pPr>
              <w:pStyle w:val="ListParagraph"/>
              <w:numPr>
                <w:ilvl w:val="1"/>
                <w:numId w:val="17"/>
              </w:numPr>
              <w:spacing w:before="5" w:line="280" w:lineRule="exact"/>
              <w:ind w:left="369" w:right="87"/>
              <w:rPr>
                <w:rFonts w:ascii="Bookman Old Style" w:eastAsia="Bookman Old Style" w:hAnsi="Bookman Old Style" w:cs="Bookman Old Style"/>
                <w:spacing w:val="-1"/>
                <w:sz w:val="24"/>
                <w:szCs w:val="24"/>
              </w:rPr>
            </w:pPr>
            <w:r w:rsidRPr="00927759">
              <w:rPr>
                <w:rFonts w:ascii="Bookman Old Style" w:eastAsia="Bookman Old Style" w:hAnsi="Bookman Old Style" w:cs="Bookman Old Style"/>
                <w:spacing w:val="-1"/>
                <w:sz w:val="24"/>
                <w:szCs w:val="24"/>
              </w:rPr>
              <w:t>proses berulang, yaitu pengkajian terhadap suatu masalah secara intensif; dan</w:t>
            </w:r>
          </w:p>
          <w:p w14:paraId="5B185728" w14:textId="507EA428" w:rsidR="00B06CCF" w:rsidRPr="00F421AC" w:rsidRDefault="00972D50" w:rsidP="00F421AC">
            <w:pPr>
              <w:spacing w:before="5" w:line="280" w:lineRule="exact"/>
              <w:ind w:left="365" w:right="87" w:hanging="356"/>
              <w:rPr>
                <w:rFonts w:ascii="Bookman Old Style" w:eastAsia="Bookman Old Style" w:hAnsi="Bookman Old Style" w:cs="Bookman Old Style"/>
                <w:spacing w:val="-1"/>
                <w:sz w:val="24"/>
                <w:szCs w:val="24"/>
              </w:rPr>
            </w:pPr>
            <w:r w:rsidRPr="00F421AC">
              <w:rPr>
                <w:rFonts w:ascii="Bookman Old Style" w:eastAsia="Bookman Old Style" w:hAnsi="Bookman Old Style" w:cs="Bookman Old Style"/>
                <w:spacing w:val="-1"/>
                <w:sz w:val="24"/>
                <w:szCs w:val="24"/>
              </w:rPr>
              <w:t>k. penggalian informasi, yaitu inventarisasi masalah pembangunan Desa dilakukan dengan menggunakan alat kajian keadaan Desa yang meliputi Sketsa Desa, Kalender Musim, dan Bagan Kelembagaan.</w:t>
            </w:r>
            <w:bookmarkEnd w:id="2"/>
          </w:p>
        </w:tc>
      </w:tr>
      <w:tr w:rsidR="00B06CCF" w:rsidRPr="00AF1D5A" w14:paraId="4D948A30" w14:textId="77777777" w:rsidTr="00927759">
        <w:trPr>
          <w:trHeight w:hRule="exact" w:val="420"/>
        </w:trPr>
        <w:tc>
          <w:tcPr>
            <w:tcW w:w="1616" w:type="dxa"/>
          </w:tcPr>
          <w:p w14:paraId="7AA7C59C" w14:textId="77777777" w:rsidR="00B06CCF" w:rsidRPr="00AF1D5A" w:rsidRDefault="00B06CCF" w:rsidP="004A46EB">
            <w:pPr>
              <w:rPr>
                <w:rFonts w:ascii="Bookman Old Style" w:hAnsi="Bookman Old Style"/>
                <w:sz w:val="24"/>
                <w:szCs w:val="24"/>
              </w:rPr>
            </w:pPr>
          </w:p>
        </w:tc>
        <w:tc>
          <w:tcPr>
            <w:tcW w:w="426" w:type="dxa"/>
          </w:tcPr>
          <w:p w14:paraId="1154DA46" w14:textId="77777777" w:rsidR="00B06CCF" w:rsidRDefault="00B06CCF" w:rsidP="004A46EB">
            <w:pPr>
              <w:rPr>
                <w:rFonts w:ascii="Bookman Old Style" w:hAnsi="Bookman Old Style"/>
                <w:sz w:val="24"/>
                <w:szCs w:val="24"/>
              </w:rPr>
            </w:pPr>
          </w:p>
        </w:tc>
        <w:tc>
          <w:tcPr>
            <w:tcW w:w="7878" w:type="dxa"/>
          </w:tcPr>
          <w:p w14:paraId="7F4678C8" w14:textId="4CC5DBEB" w:rsidR="00B06CCF" w:rsidRPr="00927759" w:rsidRDefault="00C61D62" w:rsidP="00927759">
            <w:pPr>
              <w:spacing w:before="5" w:line="280" w:lineRule="exact"/>
              <w:ind w:right="87"/>
              <w:jc w:val="center"/>
              <w:rPr>
                <w:rFonts w:ascii="Bookman Old Style" w:eastAsia="Bookman Old Style" w:hAnsi="Bookman Old Style" w:cs="Bookman Old Style"/>
                <w:spacing w:val="-1"/>
                <w:sz w:val="24"/>
                <w:szCs w:val="24"/>
                <w:lang w:val="id-ID"/>
              </w:rPr>
            </w:pPr>
            <w:r>
              <w:rPr>
                <w:rFonts w:ascii="Bookman Old Style" w:eastAsia="Bookman Old Style" w:hAnsi="Bookman Old Style" w:cs="Bookman Old Style"/>
                <w:spacing w:val="-1"/>
                <w:sz w:val="24"/>
                <w:szCs w:val="24"/>
                <w:lang w:val="id-ID"/>
              </w:rPr>
              <w:t>Bagian Ketiga</w:t>
            </w:r>
          </w:p>
        </w:tc>
      </w:tr>
      <w:tr w:rsidR="00B06CCF" w:rsidRPr="00AF1D5A" w14:paraId="1AD6A5E3" w14:textId="77777777" w:rsidTr="00927759">
        <w:trPr>
          <w:trHeight w:hRule="exact" w:val="426"/>
        </w:trPr>
        <w:tc>
          <w:tcPr>
            <w:tcW w:w="1616" w:type="dxa"/>
          </w:tcPr>
          <w:p w14:paraId="1F14D6F3" w14:textId="77777777" w:rsidR="00B06CCF" w:rsidRPr="00AF1D5A" w:rsidRDefault="00B06CCF" w:rsidP="004A46EB">
            <w:pPr>
              <w:rPr>
                <w:rFonts w:ascii="Bookman Old Style" w:hAnsi="Bookman Old Style"/>
                <w:sz w:val="24"/>
                <w:szCs w:val="24"/>
              </w:rPr>
            </w:pPr>
          </w:p>
        </w:tc>
        <w:tc>
          <w:tcPr>
            <w:tcW w:w="426" w:type="dxa"/>
          </w:tcPr>
          <w:p w14:paraId="7D86EC9C" w14:textId="77777777" w:rsidR="00B06CCF" w:rsidRDefault="00B06CCF" w:rsidP="004A46EB">
            <w:pPr>
              <w:rPr>
                <w:rFonts w:ascii="Bookman Old Style" w:hAnsi="Bookman Old Style"/>
                <w:sz w:val="24"/>
                <w:szCs w:val="24"/>
              </w:rPr>
            </w:pPr>
          </w:p>
        </w:tc>
        <w:tc>
          <w:tcPr>
            <w:tcW w:w="7878" w:type="dxa"/>
          </w:tcPr>
          <w:p w14:paraId="3C300FB0" w14:textId="03D19F55" w:rsidR="00C22715" w:rsidRPr="00927759" w:rsidRDefault="00927759" w:rsidP="00927759">
            <w:pPr>
              <w:pStyle w:val="ListParagraph"/>
              <w:spacing w:before="5" w:line="280" w:lineRule="exact"/>
              <w:ind w:left="0" w:right="87"/>
              <w:jc w:val="center"/>
              <w:rPr>
                <w:rFonts w:ascii="Bookman Old Style" w:eastAsia="Bookman Old Style" w:hAnsi="Bookman Old Style" w:cs="Bookman Old Style"/>
                <w:spacing w:val="-1"/>
                <w:sz w:val="24"/>
                <w:szCs w:val="24"/>
              </w:rPr>
            </w:pPr>
            <w:r w:rsidRPr="00927759">
              <w:rPr>
                <w:rFonts w:ascii="Bookman Old Style" w:eastAsia="Bookman Old Style" w:hAnsi="Bookman Old Style" w:cs="Bookman Old Style"/>
                <w:spacing w:val="-1"/>
                <w:sz w:val="24"/>
                <w:szCs w:val="24"/>
                <w:lang w:val="id-ID"/>
              </w:rPr>
              <w:t>Jangka Waktu</w:t>
            </w:r>
          </w:p>
        </w:tc>
      </w:tr>
      <w:tr w:rsidR="00093B82" w:rsidRPr="00AF1D5A" w14:paraId="67A55238" w14:textId="77777777" w:rsidTr="00A93FE3">
        <w:trPr>
          <w:trHeight w:hRule="exact" w:val="428"/>
        </w:trPr>
        <w:tc>
          <w:tcPr>
            <w:tcW w:w="1616" w:type="dxa"/>
          </w:tcPr>
          <w:p w14:paraId="09D3250F" w14:textId="77777777" w:rsidR="00093B82" w:rsidRPr="00AF1D5A" w:rsidRDefault="00093B82" w:rsidP="004A46EB">
            <w:pPr>
              <w:rPr>
                <w:rFonts w:ascii="Bookman Old Style" w:hAnsi="Bookman Old Style"/>
                <w:sz w:val="24"/>
                <w:szCs w:val="24"/>
              </w:rPr>
            </w:pPr>
          </w:p>
        </w:tc>
        <w:tc>
          <w:tcPr>
            <w:tcW w:w="426" w:type="dxa"/>
          </w:tcPr>
          <w:p w14:paraId="044165CD" w14:textId="77777777" w:rsidR="00093B82" w:rsidRDefault="00093B82" w:rsidP="004A46EB">
            <w:pPr>
              <w:rPr>
                <w:rFonts w:ascii="Bookman Old Style" w:hAnsi="Bookman Old Style"/>
                <w:sz w:val="24"/>
                <w:szCs w:val="24"/>
              </w:rPr>
            </w:pPr>
          </w:p>
        </w:tc>
        <w:tc>
          <w:tcPr>
            <w:tcW w:w="7878" w:type="dxa"/>
          </w:tcPr>
          <w:p w14:paraId="5BEB2989" w14:textId="50F32C88" w:rsidR="00093B82" w:rsidRPr="00927759" w:rsidRDefault="00927759" w:rsidP="00927759">
            <w:pPr>
              <w:spacing w:before="5" w:line="280" w:lineRule="exact"/>
              <w:ind w:right="87"/>
              <w:jc w:val="center"/>
              <w:rPr>
                <w:rFonts w:ascii="Bookman Old Style" w:eastAsia="Bookman Old Style" w:hAnsi="Bookman Old Style" w:cs="Bookman Old Style"/>
                <w:spacing w:val="-1"/>
                <w:sz w:val="24"/>
                <w:szCs w:val="24"/>
                <w:lang w:val="id-ID"/>
              </w:rPr>
            </w:pPr>
            <w:r w:rsidRPr="00927759">
              <w:rPr>
                <w:rFonts w:ascii="Bookman Old Style" w:eastAsia="Bookman Old Style" w:hAnsi="Bookman Old Style" w:cs="Bookman Old Style"/>
                <w:spacing w:val="-1"/>
                <w:sz w:val="24"/>
                <w:szCs w:val="24"/>
                <w:lang w:val="id-ID"/>
              </w:rPr>
              <w:t>Pasal</w:t>
            </w:r>
            <w:r>
              <w:rPr>
                <w:rFonts w:ascii="Bookman Old Style" w:eastAsia="Bookman Old Style" w:hAnsi="Bookman Old Style" w:cs="Bookman Old Style"/>
                <w:spacing w:val="-1"/>
                <w:sz w:val="24"/>
                <w:szCs w:val="24"/>
                <w:lang w:val="id-ID"/>
              </w:rPr>
              <w:t xml:space="preserve"> 16</w:t>
            </w:r>
          </w:p>
        </w:tc>
      </w:tr>
      <w:tr w:rsidR="00093B82" w:rsidRPr="00AF1D5A" w14:paraId="7453BA11" w14:textId="77777777" w:rsidTr="00927759">
        <w:trPr>
          <w:trHeight w:hRule="exact" w:val="1274"/>
        </w:trPr>
        <w:tc>
          <w:tcPr>
            <w:tcW w:w="1616" w:type="dxa"/>
          </w:tcPr>
          <w:p w14:paraId="028E1E41" w14:textId="77777777" w:rsidR="00093B82" w:rsidRPr="00AF1D5A" w:rsidRDefault="00093B82" w:rsidP="004A46EB">
            <w:pPr>
              <w:rPr>
                <w:rFonts w:ascii="Bookman Old Style" w:hAnsi="Bookman Old Style"/>
                <w:sz w:val="24"/>
                <w:szCs w:val="24"/>
              </w:rPr>
            </w:pPr>
          </w:p>
        </w:tc>
        <w:tc>
          <w:tcPr>
            <w:tcW w:w="426" w:type="dxa"/>
          </w:tcPr>
          <w:p w14:paraId="212B6614" w14:textId="77777777" w:rsidR="00093B82" w:rsidRDefault="00093B82" w:rsidP="004A46EB">
            <w:pPr>
              <w:rPr>
                <w:rFonts w:ascii="Bookman Old Style" w:hAnsi="Bookman Old Style"/>
                <w:sz w:val="24"/>
                <w:szCs w:val="24"/>
              </w:rPr>
            </w:pPr>
          </w:p>
        </w:tc>
        <w:tc>
          <w:tcPr>
            <w:tcW w:w="7878" w:type="dxa"/>
          </w:tcPr>
          <w:p w14:paraId="7ADFFF21" w14:textId="77777777" w:rsidR="00927759" w:rsidRPr="00927759" w:rsidRDefault="00927759" w:rsidP="00927759">
            <w:pPr>
              <w:pStyle w:val="ListParagraph"/>
              <w:spacing w:before="5" w:line="280" w:lineRule="exact"/>
              <w:ind w:left="0" w:right="87"/>
              <w:jc w:val="both"/>
              <w:rPr>
                <w:rFonts w:ascii="Bookman Old Style" w:eastAsia="Bookman Old Style" w:hAnsi="Bookman Old Style" w:cs="Bookman Old Style"/>
                <w:spacing w:val="-1"/>
                <w:sz w:val="24"/>
                <w:szCs w:val="24"/>
              </w:rPr>
            </w:pPr>
            <w:bookmarkStart w:id="3" w:name="_Hlk216701442"/>
            <w:r w:rsidRPr="00927759">
              <w:rPr>
                <w:rFonts w:ascii="Bookman Old Style" w:eastAsia="Bookman Old Style" w:hAnsi="Bookman Old Style" w:cs="Bookman Old Style"/>
                <w:spacing w:val="-1"/>
                <w:sz w:val="24"/>
                <w:szCs w:val="24"/>
              </w:rPr>
              <w:t>Perencanaan Pembangunan Desa disusun secara berjangka meliputi:</w:t>
            </w:r>
          </w:p>
          <w:p w14:paraId="7E4B8F31" w14:textId="65FF24EF" w:rsidR="00927759" w:rsidRPr="00927759" w:rsidRDefault="00927759" w:rsidP="00927759">
            <w:pPr>
              <w:pStyle w:val="ListParagraph"/>
              <w:spacing w:before="5" w:line="280" w:lineRule="exact"/>
              <w:ind w:left="0" w:right="87"/>
              <w:jc w:val="both"/>
              <w:rPr>
                <w:rFonts w:ascii="Bookman Old Style" w:eastAsia="Bookman Old Style" w:hAnsi="Bookman Old Style" w:cs="Bookman Old Style"/>
                <w:spacing w:val="-1"/>
                <w:sz w:val="24"/>
                <w:szCs w:val="24"/>
              </w:rPr>
            </w:pPr>
            <w:r w:rsidRPr="00927759">
              <w:rPr>
                <w:rFonts w:ascii="Bookman Old Style" w:eastAsia="Bookman Old Style" w:hAnsi="Bookman Old Style" w:cs="Bookman Old Style"/>
                <w:spacing w:val="-1"/>
                <w:sz w:val="24"/>
                <w:szCs w:val="24"/>
              </w:rPr>
              <w:t>a</w:t>
            </w:r>
            <w:r>
              <w:rPr>
                <w:rFonts w:ascii="Bookman Old Style" w:eastAsia="Bookman Old Style" w:hAnsi="Bookman Old Style" w:cs="Bookman Old Style"/>
                <w:spacing w:val="-1"/>
                <w:sz w:val="24"/>
                <w:szCs w:val="24"/>
              </w:rPr>
              <w:t xml:space="preserve">. RPJM Desa untuk jangka waktu </w:t>
            </w:r>
            <w:r>
              <w:rPr>
                <w:rFonts w:ascii="Bookman Old Style" w:eastAsia="Bookman Old Style" w:hAnsi="Bookman Old Style" w:cs="Bookman Old Style"/>
                <w:spacing w:val="-1"/>
                <w:sz w:val="24"/>
                <w:szCs w:val="24"/>
                <w:lang w:val="id-ID"/>
              </w:rPr>
              <w:t>8</w:t>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pacing w:val="-1"/>
                <w:sz w:val="24"/>
                <w:szCs w:val="24"/>
                <w:lang w:val="id-ID"/>
              </w:rPr>
              <w:t>delapan</w:t>
            </w:r>
            <w:r w:rsidRPr="00927759">
              <w:rPr>
                <w:rFonts w:ascii="Bookman Old Style" w:eastAsia="Bookman Old Style" w:hAnsi="Bookman Old Style" w:cs="Bookman Old Style"/>
                <w:spacing w:val="-1"/>
                <w:sz w:val="24"/>
                <w:szCs w:val="24"/>
              </w:rPr>
              <w:t>) tahun; dan</w:t>
            </w:r>
          </w:p>
          <w:p w14:paraId="18F7C52B" w14:textId="33C154E5" w:rsidR="00093B82" w:rsidRPr="00927759" w:rsidRDefault="00927759" w:rsidP="00927759">
            <w:pPr>
              <w:pStyle w:val="ListParagraph"/>
              <w:spacing w:before="5" w:line="280" w:lineRule="exact"/>
              <w:ind w:left="0" w:right="87"/>
              <w:jc w:val="both"/>
              <w:rPr>
                <w:rFonts w:ascii="Bookman Old Style" w:eastAsia="Bookman Old Style" w:hAnsi="Bookman Old Style" w:cs="Bookman Old Style"/>
                <w:spacing w:val="-1"/>
                <w:sz w:val="24"/>
                <w:szCs w:val="24"/>
              </w:rPr>
            </w:pPr>
            <w:r w:rsidRPr="00927759">
              <w:rPr>
                <w:rFonts w:ascii="Bookman Old Style" w:eastAsia="Bookman Old Style" w:hAnsi="Bookman Old Style" w:cs="Bookman Old Style"/>
                <w:spacing w:val="-1"/>
                <w:sz w:val="24"/>
                <w:szCs w:val="24"/>
              </w:rPr>
              <w:t>b. RKP Desa untuk jangka waktu 1 (satu) tahun.</w:t>
            </w:r>
            <w:bookmarkEnd w:id="3"/>
          </w:p>
        </w:tc>
      </w:tr>
      <w:tr w:rsidR="004A46EB" w:rsidRPr="00AF1D5A" w14:paraId="7C6C0777" w14:textId="77777777" w:rsidTr="00927759">
        <w:trPr>
          <w:trHeight w:hRule="exact" w:val="428"/>
        </w:trPr>
        <w:tc>
          <w:tcPr>
            <w:tcW w:w="1616" w:type="dxa"/>
          </w:tcPr>
          <w:p w14:paraId="46B4908F" w14:textId="77777777" w:rsidR="004A46EB" w:rsidRPr="00AF1D5A" w:rsidRDefault="004A46EB" w:rsidP="004A46EB">
            <w:pPr>
              <w:rPr>
                <w:rFonts w:ascii="Bookman Old Style" w:hAnsi="Bookman Old Style"/>
                <w:sz w:val="24"/>
                <w:szCs w:val="24"/>
              </w:rPr>
            </w:pPr>
          </w:p>
        </w:tc>
        <w:tc>
          <w:tcPr>
            <w:tcW w:w="426" w:type="dxa"/>
          </w:tcPr>
          <w:p w14:paraId="181AAA4C" w14:textId="271EED0E" w:rsidR="004A46EB" w:rsidRPr="00AF1D5A" w:rsidRDefault="004A46EB" w:rsidP="004A46EB">
            <w:pPr>
              <w:rPr>
                <w:rFonts w:ascii="Bookman Old Style" w:hAnsi="Bookman Old Style"/>
                <w:sz w:val="24"/>
                <w:szCs w:val="24"/>
              </w:rPr>
            </w:pPr>
          </w:p>
        </w:tc>
        <w:tc>
          <w:tcPr>
            <w:tcW w:w="7878" w:type="dxa"/>
          </w:tcPr>
          <w:p w14:paraId="5203F21C" w14:textId="6D87F9DD" w:rsidR="004A46EB" w:rsidRPr="00C61D62" w:rsidRDefault="00C61D62" w:rsidP="00927759">
            <w:pPr>
              <w:spacing w:before="5" w:line="280" w:lineRule="exact"/>
              <w:ind w:right="87"/>
              <w:jc w:val="center"/>
              <w:rPr>
                <w:rFonts w:ascii="Bookman Old Style" w:eastAsia="Bookman Old Style" w:hAnsi="Bookman Old Style" w:cs="Bookman Old Style"/>
                <w:spacing w:val="-1"/>
                <w:sz w:val="24"/>
                <w:szCs w:val="24"/>
              </w:rPr>
            </w:pPr>
            <w:r>
              <w:rPr>
                <w:rFonts w:ascii="Bookman Old Style" w:eastAsia="Bookman Old Style" w:hAnsi="Bookman Old Style" w:cs="Bookman Old Style"/>
                <w:spacing w:val="-1"/>
                <w:sz w:val="24"/>
                <w:szCs w:val="24"/>
                <w:lang w:val="id-ID"/>
              </w:rPr>
              <w:t xml:space="preserve">Bagian </w:t>
            </w:r>
            <w:r>
              <w:rPr>
                <w:rFonts w:ascii="Bookman Old Style" w:eastAsia="Bookman Old Style" w:hAnsi="Bookman Old Style" w:cs="Bookman Old Style"/>
                <w:spacing w:val="-1"/>
                <w:sz w:val="24"/>
                <w:szCs w:val="24"/>
              </w:rPr>
              <w:t>Keempat</w:t>
            </w:r>
          </w:p>
        </w:tc>
      </w:tr>
      <w:tr w:rsidR="004A46EB" w:rsidRPr="00AF1D5A" w14:paraId="24FDCB04" w14:textId="77777777" w:rsidTr="00927759">
        <w:trPr>
          <w:trHeight w:hRule="exact" w:val="703"/>
        </w:trPr>
        <w:tc>
          <w:tcPr>
            <w:tcW w:w="1616" w:type="dxa"/>
          </w:tcPr>
          <w:p w14:paraId="576764A1" w14:textId="77777777" w:rsidR="004A46EB" w:rsidRPr="00AF1D5A" w:rsidRDefault="004A46EB" w:rsidP="004A46EB">
            <w:pPr>
              <w:rPr>
                <w:rFonts w:ascii="Bookman Old Style" w:hAnsi="Bookman Old Style"/>
                <w:sz w:val="24"/>
                <w:szCs w:val="24"/>
              </w:rPr>
            </w:pPr>
          </w:p>
        </w:tc>
        <w:tc>
          <w:tcPr>
            <w:tcW w:w="426" w:type="dxa"/>
          </w:tcPr>
          <w:p w14:paraId="348C4CD4" w14:textId="68790C4C" w:rsidR="004A46EB" w:rsidRDefault="004A46EB" w:rsidP="004A46EB">
            <w:pPr>
              <w:rPr>
                <w:rFonts w:ascii="Bookman Old Style" w:hAnsi="Bookman Old Style"/>
                <w:sz w:val="24"/>
                <w:szCs w:val="24"/>
              </w:rPr>
            </w:pPr>
          </w:p>
        </w:tc>
        <w:tc>
          <w:tcPr>
            <w:tcW w:w="7878" w:type="dxa"/>
          </w:tcPr>
          <w:p w14:paraId="056C40C7" w14:textId="1650B732" w:rsidR="004A46EB" w:rsidRDefault="00C61D62" w:rsidP="00927759">
            <w:pPr>
              <w:spacing w:before="5" w:line="280" w:lineRule="exact"/>
              <w:ind w:left="283" w:right="87"/>
              <w:jc w:val="center"/>
              <w:rPr>
                <w:rFonts w:ascii="Bookman Old Style" w:eastAsia="Bookman Old Style" w:hAnsi="Bookman Old Style" w:cs="Bookman Old Style"/>
                <w:spacing w:val="-1"/>
                <w:sz w:val="24"/>
                <w:szCs w:val="24"/>
              </w:rPr>
            </w:pPr>
            <w:r w:rsidRPr="00927759">
              <w:rPr>
                <w:rFonts w:ascii="Bookman Old Style" w:eastAsia="Bookman Old Style" w:hAnsi="Bookman Old Style" w:cs="Bookman Old Style"/>
                <w:spacing w:val="-1"/>
                <w:sz w:val="24"/>
                <w:szCs w:val="24"/>
              </w:rPr>
              <w:t>Tata Cara Penyusunan Perencanaan Pembangunan Desa</w:t>
            </w:r>
          </w:p>
        </w:tc>
      </w:tr>
      <w:tr w:rsidR="004A46EB" w:rsidRPr="00AF1D5A" w14:paraId="512FEB5C" w14:textId="77777777" w:rsidTr="00927759">
        <w:trPr>
          <w:trHeight w:hRule="exact" w:val="404"/>
        </w:trPr>
        <w:tc>
          <w:tcPr>
            <w:tcW w:w="1616" w:type="dxa"/>
          </w:tcPr>
          <w:p w14:paraId="37621F30" w14:textId="77777777" w:rsidR="004A46EB" w:rsidRPr="00AF1D5A" w:rsidRDefault="004A46EB" w:rsidP="004A46EB">
            <w:pPr>
              <w:rPr>
                <w:rFonts w:ascii="Bookman Old Style" w:hAnsi="Bookman Old Style"/>
                <w:sz w:val="24"/>
                <w:szCs w:val="24"/>
              </w:rPr>
            </w:pPr>
          </w:p>
        </w:tc>
        <w:tc>
          <w:tcPr>
            <w:tcW w:w="426" w:type="dxa"/>
          </w:tcPr>
          <w:p w14:paraId="4A5339E5" w14:textId="06D9B420" w:rsidR="004A46EB" w:rsidRDefault="004A46EB" w:rsidP="004A46EB">
            <w:pPr>
              <w:rPr>
                <w:rFonts w:ascii="Bookman Old Style" w:hAnsi="Bookman Old Style"/>
                <w:sz w:val="24"/>
                <w:szCs w:val="24"/>
              </w:rPr>
            </w:pPr>
          </w:p>
        </w:tc>
        <w:tc>
          <w:tcPr>
            <w:tcW w:w="7878" w:type="dxa"/>
          </w:tcPr>
          <w:p w14:paraId="75E0EEA3" w14:textId="63ED58DA" w:rsidR="004A46EB" w:rsidRPr="00927759" w:rsidRDefault="00927759" w:rsidP="00927759">
            <w:pPr>
              <w:spacing w:before="5" w:line="280" w:lineRule="exact"/>
              <w:ind w:right="87"/>
              <w:jc w:val="center"/>
              <w:rPr>
                <w:rFonts w:ascii="Bookman Old Style" w:eastAsia="Bookman Old Style" w:hAnsi="Bookman Old Style" w:cs="Bookman Old Style"/>
                <w:spacing w:val="-1"/>
                <w:sz w:val="24"/>
                <w:szCs w:val="24"/>
                <w:lang w:val="id-ID"/>
              </w:rPr>
            </w:pPr>
            <w:r>
              <w:rPr>
                <w:rFonts w:ascii="Bookman Old Style" w:eastAsia="Bookman Old Style" w:hAnsi="Bookman Old Style" w:cs="Bookman Old Style"/>
                <w:spacing w:val="-1"/>
                <w:sz w:val="24"/>
                <w:szCs w:val="24"/>
                <w:lang w:val="id-ID"/>
              </w:rPr>
              <w:t>Pasal 17</w:t>
            </w:r>
          </w:p>
        </w:tc>
      </w:tr>
      <w:tr w:rsidR="004A46EB" w:rsidRPr="00AF1D5A" w14:paraId="19B2835F" w14:textId="77777777" w:rsidTr="00927759">
        <w:trPr>
          <w:trHeight w:hRule="exact" w:val="981"/>
        </w:trPr>
        <w:tc>
          <w:tcPr>
            <w:tcW w:w="1616" w:type="dxa"/>
          </w:tcPr>
          <w:p w14:paraId="366503E9" w14:textId="77777777" w:rsidR="004A46EB" w:rsidRPr="00AF1D5A" w:rsidRDefault="004A46EB" w:rsidP="004A46EB">
            <w:pPr>
              <w:rPr>
                <w:rFonts w:ascii="Bookman Old Style" w:hAnsi="Bookman Old Style"/>
                <w:sz w:val="24"/>
                <w:szCs w:val="24"/>
              </w:rPr>
            </w:pPr>
          </w:p>
        </w:tc>
        <w:tc>
          <w:tcPr>
            <w:tcW w:w="426" w:type="dxa"/>
          </w:tcPr>
          <w:p w14:paraId="5C53D32A" w14:textId="68DFF468" w:rsidR="004A46EB" w:rsidRDefault="004A46EB" w:rsidP="004A46EB">
            <w:pPr>
              <w:rPr>
                <w:rFonts w:ascii="Bookman Old Style" w:hAnsi="Bookman Old Style"/>
                <w:sz w:val="24"/>
                <w:szCs w:val="24"/>
              </w:rPr>
            </w:pPr>
          </w:p>
        </w:tc>
        <w:tc>
          <w:tcPr>
            <w:tcW w:w="7878" w:type="dxa"/>
          </w:tcPr>
          <w:p w14:paraId="16D8E414" w14:textId="26074BE2" w:rsidR="004A46EB" w:rsidRDefault="00927759" w:rsidP="004A46EB">
            <w:pPr>
              <w:spacing w:before="5" w:line="280" w:lineRule="exact"/>
              <w:ind w:left="283" w:right="87"/>
              <w:jc w:val="both"/>
              <w:rPr>
                <w:rFonts w:ascii="Bookman Old Style" w:eastAsia="Bookman Old Style" w:hAnsi="Bookman Old Style" w:cs="Bookman Old Style"/>
                <w:spacing w:val="-1"/>
                <w:sz w:val="24"/>
                <w:szCs w:val="24"/>
              </w:rPr>
            </w:pPr>
            <w:r w:rsidRPr="00927759">
              <w:rPr>
                <w:rFonts w:ascii="Bookman Old Style" w:eastAsia="Bookman Old Style" w:hAnsi="Bookman Old Style" w:cs="Bookman Old Style"/>
                <w:spacing w:val="-1"/>
                <w:sz w:val="24"/>
                <w:szCs w:val="24"/>
              </w:rPr>
              <w:t>Tata cara penyusunan Perencanaan Pembangunan Desa sebagaimana tercantum dalam Lampiran yang merupakan bagian tidak terpisahkan dari Peraturan Bupati ini.</w:t>
            </w:r>
          </w:p>
        </w:tc>
      </w:tr>
      <w:tr w:rsidR="00EB10AA" w:rsidRPr="00AF1D5A" w14:paraId="4BD67320" w14:textId="77777777" w:rsidTr="00927759">
        <w:trPr>
          <w:trHeight w:hRule="exact" w:val="981"/>
        </w:trPr>
        <w:tc>
          <w:tcPr>
            <w:tcW w:w="1616" w:type="dxa"/>
          </w:tcPr>
          <w:p w14:paraId="7D0B66FE" w14:textId="77777777" w:rsidR="00EB10AA" w:rsidRDefault="00EB10AA" w:rsidP="004A46EB">
            <w:pPr>
              <w:rPr>
                <w:rFonts w:ascii="Bookman Old Style" w:hAnsi="Bookman Old Style"/>
                <w:sz w:val="24"/>
                <w:szCs w:val="24"/>
              </w:rPr>
            </w:pPr>
          </w:p>
          <w:p w14:paraId="1A02D403" w14:textId="77777777" w:rsidR="00EB10AA" w:rsidRPr="00AF1D5A" w:rsidRDefault="00EB10AA" w:rsidP="004A46EB">
            <w:pPr>
              <w:rPr>
                <w:rFonts w:ascii="Bookman Old Style" w:hAnsi="Bookman Old Style"/>
                <w:sz w:val="24"/>
                <w:szCs w:val="24"/>
              </w:rPr>
            </w:pPr>
          </w:p>
        </w:tc>
        <w:tc>
          <w:tcPr>
            <w:tcW w:w="426" w:type="dxa"/>
          </w:tcPr>
          <w:p w14:paraId="798C241E" w14:textId="77777777" w:rsidR="00EB10AA" w:rsidRDefault="00EB10AA" w:rsidP="004A46EB">
            <w:pPr>
              <w:rPr>
                <w:rFonts w:ascii="Bookman Old Style" w:hAnsi="Bookman Old Style"/>
                <w:sz w:val="24"/>
                <w:szCs w:val="24"/>
              </w:rPr>
            </w:pPr>
          </w:p>
        </w:tc>
        <w:tc>
          <w:tcPr>
            <w:tcW w:w="7878" w:type="dxa"/>
          </w:tcPr>
          <w:p w14:paraId="10529979" w14:textId="77777777" w:rsidR="00EB10AA" w:rsidRPr="00927759" w:rsidRDefault="00EB10AA" w:rsidP="004A46EB">
            <w:pPr>
              <w:spacing w:before="5" w:line="280" w:lineRule="exact"/>
              <w:ind w:left="283" w:right="87"/>
              <w:jc w:val="both"/>
              <w:rPr>
                <w:rFonts w:ascii="Bookman Old Style" w:eastAsia="Bookman Old Style" w:hAnsi="Bookman Old Style" w:cs="Bookman Old Style"/>
                <w:spacing w:val="-1"/>
                <w:sz w:val="24"/>
                <w:szCs w:val="24"/>
              </w:rPr>
            </w:pPr>
          </w:p>
        </w:tc>
      </w:tr>
      <w:tr w:rsidR="00EB10AA" w:rsidRPr="00AF1D5A" w14:paraId="27950672" w14:textId="77777777" w:rsidTr="00927759">
        <w:trPr>
          <w:trHeight w:hRule="exact" w:val="981"/>
        </w:trPr>
        <w:tc>
          <w:tcPr>
            <w:tcW w:w="1616" w:type="dxa"/>
          </w:tcPr>
          <w:p w14:paraId="31D241DE" w14:textId="77777777" w:rsidR="00EB10AA" w:rsidRDefault="00EB10AA" w:rsidP="004A46EB">
            <w:pPr>
              <w:rPr>
                <w:rFonts w:ascii="Bookman Old Style" w:hAnsi="Bookman Old Style"/>
                <w:sz w:val="24"/>
                <w:szCs w:val="24"/>
              </w:rPr>
            </w:pPr>
          </w:p>
        </w:tc>
        <w:tc>
          <w:tcPr>
            <w:tcW w:w="426" w:type="dxa"/>
          </w:tcPr>
          <w:p w14:paraId="6A35A335" w14:textId="77777777" w:rsidR="00EB10AA" w:rsidRDefault="00EB10AA" w:rsidP="004A46EB">
            <w:pPr>
              <w:rPr>
                <w:rFonts w:ascii="Bookman Old Style" w:hAnsi="Bookman Old Style"/>
                <w:sz w:val="24"/>
                <w:szCs w:val="24"/>
              </w:rPr>
            </w:pPr>
          </w:p>
        </w:tc>
        <w:tc>
          <w:tcPr>
            <w:tcW w:w="7878" w:type="dxa"/>
          </w:tcPr>
          <w:p w14:paraId="26C325FC" w14:textId="77777777" w:rsidR="00EB10AA" w:rsidRPr="00927759" w:rsidRDefault="00EB10AA" w:rsidP="004A46EB">
            <w:pPr>
              <w:spacing w:before="5" w:line="280" w:lineRule="exact"/>
              <w:ind w:left="283" w:right="87"/>
              <w:jc w:val="both"/>
              <w:rPr>
                <w:rFonts w:ascii="Bookman Old Style" w:eastAsia="Bookman Old Style" w:hAnsi="Bookman Old Style" w:cs="Bookman Old Style"/>
                <w:spacing w:val="-1"/>
                <w:sz w:val="24"/>
                <w:szCs w:val="24"/>
              </w:rPr>
            </w:pPr>
          </w:p>
        </w:tc>
      </w:tr>
      <w:tr w:rsidR="00EB10AA" w:rsidRPr="00AF1D5A" w14:paraId="4DC6BFB0" w14:textId="77777777" w:rsidTr="00927759">
        <w:trPr>
          <w:trHeight w:hRule="exact" w:val="981"/>
        </w:trPr>
        <w:tc>
          <w:tcPr>
            <w:tcW w:w="1616" w:type="dxa"/>
          </w:tcPr>
          <w:p w14:paraId="4C14BCCE" w14:textId="77777777" w:rsidR="00EB10AA" w:rsidRDefault="00EB10AA" w:rsidP="004A46EB">
            <w:pPr>
              <w:rPr>
                <w:rFonts w:ascii="Bookman Old Style" w:hAnsi="Bookman Old Style"/>
                <w:sz w:val="24"/>
                <w:szCs w:val="24"/>
              </w:rPr>
            </w:pPr>
          </w:p>
        </w:tc>
        <w:tc>
          <w:tcPr>
            <w:tcW w:w="426" w:type="dxa"/>
          </w:tcPr>
          <w:p w14:paraId="529BFF34" w14:textId="77777777" w:rsidR="00EB10AA" w:rsidRDefault="00EB10AA" w:rsidP="004A46EB">
            <w:pPr>
              <w:rPr>
                <w:rFonts w:ascii="Bookman Old Style" w:hAnsi="Bookman Old Style"/>
                <w:sz w:val="24"/>
                <w:szCs w:val="24"/>
              </w:rPr>
            </w:pPr>
          </w:p>
        </w:tc>
        <w:tc>
          <w:tcPr>
            <w:tcW w:w="7878" w:type="dxa"/>
          </w:tcPr>
          <w:p w14:paraId="459A5BF6" w14:textId="77777777" w:rsidR="00EB10AA" w:rsidRPr="00927759" w:rsidRDefault="00EB10AA" w:rsidP="004A46EB">
            <w:pPr>
              <w:spacing w:before="5" w:line="280" w:lineRule="exact"/>
              <w:ind w:left="283" w:right="87"/>
              <w:jc w:val="both"/>
              <w:rPr>
                <w:rFonts w:ascii="Bookman Old Style" w:eastAsia="Bookman Old Style" w:hAnsi="Bookman Old Style" w:cs="Bookman Old Style"/>
                <w:spacing w:val="-1"/>
                <w:sz w:val="24"/>
                <w:szCs w:val="24"/>
              </w:rPr>
            </w:pPr>
          </w:p>
        </w:tc>
      </w:tr>
      <w:tr w:rsidR="004A46EB" w:rsidRPr="00AF1D5A" w14:paraId="4BC4E636" w14:textId="77777777" w:rsidTr="00927759">
        <w:trPr>
          <w:trHeight w:hRule="exact" w:val="308"/>
        </w:trPr>
        <w:tc>
          <w:tcPr>
            <w:tcW w:w="1616" w:type="dxa"/>
          </w:tcPr>
          <w:p w14:paraId="70669E83" w14:textId="77777777" w:rsidR="004A46EB" w:rsidRPr="00AF1D5A" w:rsidRDefault="004A46EB" w:rsidP="004A46EB">
            <w:pPr>
              <w:rPr>
                <w:rFonts w:ascii="Bookman Old Style" w:hAnsi="Bookman Old Style"/>
                <w:sz w:val="24"/>
                <w:szCs w:val="24"/>
              </w:rPr>
            </w:pPr>
          </w:p>
        </w:tc>
        <w:tc>
          <w:tcPr>
            <w:tcW w:w="426" w:type="dxa"/>
          </w:tcPr>
          <w:p w14:paraId="2BDC00FA" w14:textId="72B0303D" w:rsidR="004A46EB" w:rsidRDefault="004A46EB" w:rsidP="004A46EB">
            <w:pPr>
              <w:rPr>
                <w:rFonts w:ascii="Bookman Old Style" w:hAnsi="Bookman Old Style"/>
                <w:sz w:val="24"/>
                <w:szCs w:val="24"/>
              </w:rPr>
            </w:pPr>
          </w:p>
        </w:tc>
        <w:tc>
          <w:tcPr>
            <w:tcW w:w="7878" w:type="dxa"/>
          </w:tcPr>
          <w:p w14:paraId="321E3430" w14:textId="1C443A8C" w:rsidR="004A46EB" w:rsidRPr="00927759" w:rsidRDefault="00927759" w:rsidP="00927759">
            <w:pPr>
              <w:spacing w:before="5" w:line="280" w:lineRule="exact"/>
              <w:ind w:right="87"/>
              <w:jc w:val="center"/>
              <w:rPr>
                <w:rFonts w:ascii="Bookman Old Style" w:eastAsia="Bookman Old Style" w:hAnsi="Bookman Old Style" w:cs="Bookman Old Style"/>
                <w:spacing w:val="-1"/>
                <w:sz w:val="24"/>
                <w:szCs w:val="24"/>
                <w:lang w:val="id-ID"/>
              </w:rPr>
            </w:pPr>
            <w:r>
              <w:rPr>
                <w:rFonts w:ascii="Bookman Old Style" w:eastAsia="Bookman Old Style" w:hAnsi="Bookman Old Style" w:cs="Bookman Old Style"/>
                <w:spacing w:val="-1"/>
                <w:sz w:val="24"/>
                <w:szCs w:val="24"/>
                <w:lang w:val="id-ID"/>
              </w:rPr>
              <w:t>BAB V</w:t>
            </w:r>
          </w:p>
        </w:tc>
      </w:tr>
      <w:tr w:rsidR="00C61D62" w:rsidRPr="00AF1D5A" w14:paraId="6A22292C" w14:textId="77777777" w:rsidTr="00927759">
        <w:trPr>
          <w:trHeight w:hRule="exact" w:val="308"/>
        </w:trPr>
        <w:tc>
          <w:tcPr>
            <w:tcW w:w="1616" w:type="dxa"/>
          </w:tcPr>
          <w:p w14:paraId="498D802C" w14:textId="77777777" w:rsidR="00C61D62" w:rsidRPr="00AF1D5A" w:rsidRDefault="00C61D62" w:rsidP="004A46EB">
            <w:pPr>
              <w:rPr>
                <w:rFonts w:ascii="Bookman Old Style" w:hAnsi="Bookman Old Style"/>
                <w:sz w:val="24"/>
                <w:szCs w:val="24"/>
              </w:rPr>
            </w:pPr>
          </w:p>
        </w:tc>
        <w:tc>
          <w:tcPr>
            <w:tcW w:w="426" w:type="dxa"/>
          </w:tcPr>
          <w:p w14:paraId="547B0335" w14:textId="77777777" w:rsidR="00C61D62" w:rsidRDefault="00C61D62" w:rsidP="004A46EB">
            <w:pPr>
              <w:rPr>
                <w:rFonts w:ascii="Bookman Old Style" w:hAnsi="Bookman Old Style"/>
                <w:sz w:val="24"/>
                <w:szCs w:val="24"/>
              </w:rPr>
            </w:pPr>
          </w:p>
        </w:tc>
        <w:tc>
          <w:tcPr>
            <w:tcW w:w="7878" w:type="dxa"/>
          </w:tcPr>
          <w:p w14:paraId="567BDA01" w14:textId="77777777" w:rsidR="00C61D62" w:rsidRDefault="00C61D62" w:rsidP="00927759">
            <w:pPr>
              <w:spacing w:before="5" w:line="280" w:lineRule="exact"/>
              <w:ind w:right="87"/>
              <w:jc w:val="center"/>
              <w:rPr>
                <w:rFonts w:ascii="Bookman Old Style" w:eastAsia="Bookman Old Style" w:hAnsi="Bookman Old Style" w:cs="Bookman Old Style"/>
                <w:spacing w:val="-1"/>
                <w:sz w:val="24"/>
                <w:szCs w:val="24"/>
              </w:rPr>
            </w:pPr>
            <w:r>
              <w:rPr>
                <w:rFonts w:ascii="Bookman Old Style" w:eastAsia="Bookman Old Style" w:hAnsi="Bookman Old Style" w:cs="Bookman Old Style"/>
                <w:spacing w:val="-1"/>
                <w:sz w:val="24"/>
                <w:szCs w:val="24"/>
              </w:rPr>
              <w:t>PELAKSANAAN PEMBANGUNAN DESA</w:t>
            </w:r>
          </w:p>
          <w:p w14:paraId="68674528" w14:textId="77777777" w:rsidR="00EB10AA" w:rsidRDefault="00EB10AA" w:rsidP="00927759">
            <w:pPr>
              <w:spacing w:before="5" w:line="280" w:lineRule="exact"/>
              <w:ind w:right="87"/>
              <w:jc w:val="center"/>
              <w:rPr>
                <w:rFonts w:ascii="Bookman Old Style" w:eastAsia="Bookman Old Style" w:hAnsi="Bookman Old Style" w:cs="Bookman Old Style"/>
                <w:spacing w:val="-1"/>
                <w:sz w:val="24"/>
                <w:szCs w:val="24"/>
              </w:rPr>
            </w:pPr>
          </w:p>
          <w:p w14:paraId="0E36DF53" w14:textId="3B927BC3" w:rsidR="00EB10AA" w:rsidRPr="00C61D62" w:rsidRDefault="00EB10AA" w:rsidP="00927759">
            <w:pPr>
              <w:spacing w:before="5" w:line="280" w:lineRule="exact"/>
              <w:ind w:right="87"/>
              <w:jc w:val="center"/>
              <w:rPr>
                <w:rFonts w:ascii="Bookman Old Style" w:eastAsia="Bookman Old Style" w:hAnsi="Bookman Old Style" w:cs="Bookman Old Style"/>
                <w:spacing w:val="-1"/>
                <w:sz w:val="24"/>
                <w:szCs w:val="24"/>
              </w:rPr>
            </w:pPr>
          </w:p>
        </w:tc>
      </w:tr>
      <w:tr w:rsidR="00EB10AA" w:rsidRPr="00AF1D5A" w14:paraId="39708821" w14:textId="77777777" w:rsidTr="00927759">
        <w:trPr>
          <w:trHeight w:hRule="exact" w:val="308"/>
        </w:trPr>
        <w:tc>
          <w:tcPr>
            <w:tcW w:w="1616" w:type="dxa"/>
          </w:tcPr>
          <w:p w14:paraId="3A647017" w14:textId="77777777" w:rsidR="00EB10AA" w:rsidRPr="00AF1D5A" w:rsidRDefault="00EB10AA" w:rsidP="004A46EB">
            <w:pPr>
              <w:rPr>
                <w:rFonts w:ascii="Bookman Old Style" w:hAnsi="Bookman Old Style"/>
                <w:sz w:val="24"/>
                <w:szCs w:val="24"/>
              </w:rPr>
            </w:pPr>
          </w:p>
        </w:tc>
        <w:tc>
          <w:tcPr>
            <w:tcW w:w="426" w:type="dxa"/>
          </w:tcPr>
          <w:p w14:paraId="3A2CF29B" w14:textId="77777777" w:rsidR="00EB10AA" w:rsidRDefault="00EB10AA" w:rsidP="004A46EB">
            <w:pPr>
              <w:rPr>
                <w:rFonts w:ascii="Bookman Old Style" w:hAnsi="Bookman Old Style"/>
                <w:sz w:val="24"/>
                <w:szCs w:val="24"/>
              </w:rPr>
            </w:pPr>
          </w:p>
        </w:tc>
        <w:tc>
          <w:tcPr>
            <w:tcW w:w="7878" w:type="dxa"/>
          </w:tcPr>
          <w:p w14:paraId="6963EC63" w14:textId="76D4FAC0" w:rsidR="00EB10AA" w:rsidRDefault="00EB10AA" w:rsidP="00927759">
            <w:pPr>
              <w:spacing w:before="5" w:line="280" w:lineRule="exact"/>
              <w:ind w:right="87"/>
              <w:jc w:val="center"/>
              <w:rPr>
                <w:rFonts w:ascii="Bookman Old Style" w:eastAsia="Bookman Old Style" w:hAnsi="Bookman Old Style" w:cs="Bookman Old Style"/>
                <w:spacing w:val="-1"/>
                <w:sz w:val="24"/>
                <w:szCs w:val="24"/>
              </w:rPr>
            </w:pPr>
            <w:r>
              <w:rPr>
                <w:rFonts w:ascii="Bookman Old Style" w:eastAsia="Bookman Old Style" w:hAnsi="Bookman Old Style" w:cs="Bookman Old Style"/>
                <w:spacing w:val="-1"/>
                <w:sz w:val="24"/>
                <w:szCs w:val="24"/>
              </w:rPr>
              <w:t>Bagian Kesatu</w:t>
            </w:r>
          </w:p>
        </w:tc>
      </w:tr>
      <w:tr w:rsidR="00EB10AA" w:rsidRPr="00AF1D5A" w14:paraId="5F8E4944" w14:textId="77777777" w:rsidTr="00927759">
        <w:trPr>
          <w:trHeight w:hRule="exact" w:val="308"/>
        </w:trPr>
        <w:tc>
          <w:tcPr>
            <w:tcW w:w="1616" w:type="dxa"/>
          </w:tcPr>
          <w:p w14:paraId="6BCB1CD0" w14:textId="77777777" w:rsidR="00EB10AA" w:rsidRPr="00AF1D5A" w:rsidRDefault="00EB10AA" w:rsidP="004A46EB">
            <w:pPr>
              <w:rPr>
                <w:rFonts w:ascii="Bookman Old Style" w:hAnsi="Bookman Old Style"/>
                <w:sz w:val="24"/>
                <w:szCs w:val="24"/>
              </w:rPr>
            </w:pPr>
          </w:p>
        </w:tc>
        <w:tc>
          <w:tcPr>
            <w:tcW w:w="426" w:type="dxa"/>
          </w:tcPr>
          <w:p w14:paraId="6A1D3E10" w14:textId="77777777" w:rsidR="00EB10AA" w:rsidRDefault="00EB10AA" w:rsidP="004A46EB">
            <w:pPr>
              <w:rPr>
                <w:rFonts w:ascii="Bookman Old Style" w:hAnsi="Bookman Old Style"/>
                <w:sz w:val="24"/>
                <w:szCs w:val="24"/>
              </w:rPr>
            </w:pPr>
          </w:p>
        </w:tc>
        <w:tc>
          <w:tcPr>
            <w:tcW w:w="7878" w:type="dxa"/>
          </w:tcPr>
          <w:p w14:paraId="7EE2D83B" w14:textId="699E01E3" w:rsidR="00EB10AA" w:rsidRDefault="00EB10AA" w:rsidP="00927759">
            <w:pPr>
              <w:spacing w:before="5" w:line="280" w:lineRule="exact"/>
              <w:ind w:right="87"/>
              <w:jc w:val="center"/>
              <w:rPr>
                <w:rFonts w:ascii="Bookman Old Style" w:eastAsia="Bookman Old Style" w:hAnsi="Bookman Old Style" w:cs="Bookman Old Style"/>
                <w:spacing w:val="-1"/>
                <w:sz w:val="24"/>
                <w:szCs w:val="24"/>
              </w:rPr>
            </w:pPr>
            <w:r>
              <w:rPr>
                <w:rFonts w:ascii="Bookman Old Style" w:eastAsia="Bookman Old Style" w:hAnsi="Bookman Old Style" w:cs="Bookman Old Style"/>
                <w:spacing w:val="-1"/>
                <w:sz w:val="24"/>
                <w:szCs w:val="24"/>
              </w:rPr>
              <w:t>Umum</w:t>
            </w:r>
          </w:p>
        </w:tc>
      </w:tr>
      <w:tr w:rsidR="00C61D62" w:rsidRPr="00AF1D5A" w14:paraId="34B0FB6A" w14:textId="77777777" w:rsidTr="00013738">
        <w:trPr>
          <w:trHeight w:hRule="exact" w:val="363"/>
        </w:trPr>
        <w:tc>
          <w:tcPr>
            <w:tcW w:w="1616" w:type="dxa"/>
          </w:tcPr>
          <w:p w14:paraId="7360969D" w14:textId="132CC0C4" w:rsidR="00C61D62" w:rsidRPr="00AF1D5A" w:rsidRDefault="00C61D62" w:rsidP="004A46EB">
            <w:pPr>
              <w:rPr>
                <w:rFonts w:ascii="Bookman Old Style" w:hAnsi="Bookman Old Style"/>
                <w:sz w:val="24"/>
                <w:szCs w:val="24"/>
              </w:rPr>
            </w:pPr>
          </w:p>
        </w:tc>
        <w:tc>
          <w:tcPr>
            <w:tcW w:w="426" w:type="dxa"/>
          </w:tcPr>
          <w:p w14:paraId="5B7EF700" w14:textId="77777777" w:rsidR="00C61D62" w:rsidRDefault="00C61D62" w:rsidP="004A46EB">
            <w:pPr>
              <w:rPr>
                <w:rFonts w:ascii="Bookman Old Style" w:hAnsi="Bookman Old Style"/>
                <w:sz w:val="24"/>
                <w:szCs w:val="24"/>
              </w:rPr>
            </w:pPr>
          </w:p>
        </w:tc>
        <w:tc>
          <w:tcPr>
            <w:tcW w:w="7878" w:type="dxa"/>
          </w:tcPr>
          <w:p w14:paraId="30D69F7B" w14:textId="38AD152A" w:rsidR="00C61D62" w:rsidRDefault="00EB10AA" w:rsidP="00927759">
            <w:pPr>
              <w:spacing w:before="5" w:line="280" w:lineRule="exact"/>
              <w:ind w:right="87"/>
              <w:jc w:val="center"/>
              <w:rPr>
                <w:rFonts w:ascii="Bookman Old Style" w:eastAsia="Bookman Old Style" w:hAnsi="Bookman Old Style" w:cs="Bookman Old Style"/>
                <w:spacing w:val="-1"/>
                <w:sz w:val="24"/>
                <w:szCs w:val="24"/>
              </w:rPr>
            </w:pPr>
            <w:r>
              <w:rPr>
                <w:rFonts w:ascii="Bookman Old Style" w:eastAsia="Bookman Old Style" w:hAnsi="Bookman Old Style" w:cs="Bookman Old Style"/>
                <w:spacing w:val="-1"/>
                <w:sz w:val="24"/>
                <w:szCs w:val="24"/>
              </w:rPr>
              <w:t>Pasal 18</w:t>
            </w:r>
          </w:p>
        </w:tc>
      </w:tr>
      <w:tr w:rsidR="00EB10AA" w:rsidRPr="00AF1D5A" w14:paraId="65B39A84" w14:textId="77777777" w:rsidTr="00013738">
        <w:trPr>
          <w:trHeight w:hRule="exact" w:val="5177"/>
        </w:trPr>
        <w:tc>
          <w:tcPr>
            <w:tcW w:w="1616" w:type="dxa"/>
          </w:tcPr>
          <w:p w14:paraId="6DF8AF10" w14:textId="77777777" w:rsidR="00EB10AA" w:rsidRPr="00AF1D5A" w:rsidRDefault="00EB10AA" w:rsidP="004A46EB">
            <w:pPr>
              <w:rPr>
                <w:rFonts w:ascii="Bookman Old Style" w:hAnsi="Bookman Old Style"/>
                <w:sz w:val="24"/>
                <w:szCs w:val="24"/>
              </w:rPr>
            </w:pPr>
          </w:p>
        </w:tc>
        <w:tc>
          <w:tcPr>
            <w:tcW w:w="426" w:type="dxa"/>
          </w:tcPr>
          <w:p w14:paraId="7860EFB8" w14:textId="77777777" w:rsidR="00EB10AA" w:rsidRDefault="00EB10AA" w:rsidP="004A46EB">
            <w:pPr>
              <w:rPr>
                <w:rFonts w:ascii="Bookman Old Style" w:hAnsi="Bookman Old Style"/>
                <w:sz w:val="24"/>
                <w:szCs w:val="24"/>
              </w:rPr>
            </w:pPr>
          </w:p>
        </w:tc>
        <w:tc>
          <w:tcPr>
            <w:tcW w:w="7878" w:type="dxa"/>
          </w:tcPr>
          <w:p w14:paraId="45BD39DA" w14:textId="77777777" w:rsidR="00EB10AA" w:rsidRPr="00EB10AA" w:rsidRDefault="00EB10AA" w:rsidP="00EB10AA">
            <w:pPr>
              <w:pStyle w:val="ListParagraph"/>
              <w:numPr>
                <w:ilvl w:val="0"/>
                <w:numId w:val="227"/>
              </w:numPr>
              <w:spacing w:before="5" w:line="280" w:lineRule="exact"/>
              <w:ind w:left="511" w:right="87" w:hanging="511"/>
              <w:jc w:val="both"/>
              <w:rPr>
                <w:rFonts w:ascii="Bookman Old Style" w:eastAsia="Bookman Old Style" w:hAnsi="Bookman Old Style" w:cs="Bookman Old Style"/>
                <w:spacing w:val="-1"/>
                <w:sz w:val="24"/>
                <w:szCs w:val="24"/>
              </w:rPr>
            </w:pPr>
            <w:bookmarkStart w:id="4" w:name="_Hlk216701536"/>
            <w:r w:rsidRPr="00EB10AA">
              <w:rPr>
                <w:rFonts w:ascii="Bookman Old Style" w:hAnsi="Bookman Old Style"/>
                <w:sz w:val="24"/>
                <w:szCs w:val="24"/>
              </w:rPr>
              <w:t>Kepala Desa mengoordinasikan pelaksanaan Pembangunan Desa terhitung</w:t>
            </w:r>
            <w:r>
              <w:rPr>
                <w:rFonts w:ascii="Bookman Old Style" w:hAnsi="Bookman Old Style"/>
                <w:sz w:val="24"/>
                <w:szCs w:val="24"/>
              </w:rPr>
              <w:t xml:space="preserve"> sejak ditetapkan APB Desa. </w:t>
            </w:r>
          </w:p>
          <w:p w14:paraId="3254EA90" w14:textId="77777777" w:rsidR="00EB10AA" w:rsidRPr="00EB10AA" w:rsidRDefault="00EB10AA" w:rsidP="00EB10AA">
            <w:pPr>
              <w:pStyle w:val="ListParagraph"/>
              <w:numPr>
                <w:ilvl w:val="0"/>
                <w:numId w:val="227"/>
              </w:numPr>
              <w:spacing w:before="5" w:line="280" w:lineRule="exact"/>
              <w:ind w:left="511" w:right="87" w:hanging="511"/>
              <w:jc w:val="both"/>
              <w:rPr>
                <w:rFonts w:ascii="Bookman Old Style" w:eastAsia="Bookman Old Style" w:hAnsi="Bookman Old Style" w:cs="Bookman Old Style"/>
                <w:spacing w:val="-1"/>
                <w:sz w:val="24"/>
                <w:szCs w:val="24"/>
              </w:rPr>
            </w:pPr>
            <w:r w:rsidRPr="00EB10AA">
              <w:rPr>
                <w:rFonts w:ascii="Bookman Old Style" w:hAnsi="Bookman Old Style"/>
                <w:sz w:val="24"/>
                <w:szCs w:val="24"/>
              </w:rPr>
              <w:t xml:space="preserve">Pelaksanaan Pembangunan Desa sebagaimana dimaksud pada ayat (1) dilakukan secara swakelola dengan cara: </w:t>
            </w:r>
          </w:p>
          <w:p w14:paraId="7EE5525D" w14:textId="77777777" w:rsidR="00EB10AA" w:rsidRPr="00EB10AA" w:rsidRDefault="00EB10AA" w:rsidP="00EB10AA">
            <w:pPr>
              <w:pStyle w:val="ListParagraph"/>
              <w:numPr>
                <w:ilvl w:val="0"/>
                <w:numId w:val="228"/>
              </w:numPr>
              <w:spacing w:before="5" w:line="280" w:lineRule="exact"/>
              <w:ind w:left="936" w:right="87"/>
              <w:jc w:val="both"/>
              <w:rPr>
                <w:rFonts w:ascii="Bookman Old Style" w:eastAsia="Bookman Old Style" w:hAnsi="Bookman Old Style" w:cs="Bookman Old Style"/>
                <w:spacing w:val="-1"/>
                <w:sz w:val="24"/>
                <w:szCs w:val="24"/>
              </w:rPr>
            </w:pPr>
            <w:r w:rsidRPr="00EB10AA">
              <w:rPr>
                <w:rFonts w:ascii="Bookman Old Style" w:hAnsi="Bookman Old Style"/>
                <w:sz w:val="24"/>
                <w:szCs w:val="24"/>
              </w:rPr>
              <w:t xml:space="preserve">pendayagunaan swadaya dan gotong royong masyarakat Desa; </w:t>
            </w:r>
          </w:p>
          <w:p w14:paraId="0FED7D98" w14:textId="77777777" w:rsidR="00EB10AA" w:rsidRPr="00EB10AA" w:rsidRDefault="00EB10AA" w:rsidP="00EB10AA">
            <w:pPr>
              <w:pStyle w:val="ListParagraph"/>
              <w:numPr>
                <w:ilvl w:val="0"/>
                <w:numId w:val="228"/>
              </w:numPr>
              <w:spacing w:before="5" w:line="280" w:lineRule="exact"/>
              <w:ind w:left="936" w:right="87"/>
              <w:jc w:val="both"/>
              <w:rPr>
                <w:rFonts w:ascii="Bookman Old Style" w:eastAsia="Bookman Old Style" w:hAnsi="Bookman Old Style" w:cs="Bookman Old Style"/>
                <w:spacing w:val="-1"/>
                <w:sz w:val="24"/>
                <w:szCs w:val="24"/>
              </w:rPr>
            </w:pPr>
            <w:r w:rsidRPr="00EB10AA">
              <w:rPr>
                <w:rFonts w:ascii="Bookman Old Style" w:hAnsi="Bookman Old Style"/>
                <w:sz w:val="24"/>
                <w:szCs w:val="24"/>
              </w:rPr>
              <w:t>pendayagunaan penyedia jasa/barang; dan/a</w:t>
            </w:r>
            <w:r>
              <w:rPr>
                <w:rFonts w:ascii="Bookman Old Style" w:hAnsi="Bookman Old Style"/>
                <w:sz w:val="24"/>
                <w:szCs w:val="24"/>
              </w:rPr>
              <w:t xml:space="preserve">tau </w:t>
            </w:r>
          </w:p>
          <w:p w14:paraId="41F0A043" w14:textId="24F7E053" w:rsidR="00EB10AA" w:rsidRPr="00EB10AA" w:rsidRDefault="00EB10AA" w:rsidP="00EB10AA">
            <w:pPr>
              <w:pStyle w:val="ListParagraph"/>
              <w:numPr>
                <w:ilvl w:val="0"/>
                <w:numId w:val="228"/>
              </w:numPr>
              <w:spacing w:before="5" w:line="280" w:lineRule="exact"/>
              <w:ind w:left="936" w:right="87"/>
              <w:jc w:val="both"/>
              <w:rPr>
                <w:rFonts w:ascii="Bookman Old Style" w:eastAsia="Bookman Old Style" w:hAnsi="Bookman Old Style" w:cs="Bookman Old Style"/>
                <w:spacing w:val="-1"/>
                <w:sz w:val="24"/>
                <w:szCs w:val="24"/>
              </w:rPr>
            </w:pPr>
            <w:r>
              <w:rPr>
                <w:rFonts w:ascii="Bookman Old Style" w:hAnsi="Bookman Old Style"/>
                <w:sz w:val="24"/>
                <w:szCs w:val="24"/>
              </w:rPr>
              <w:t xml:space="preserve">padat karya tunai Desa. </w:t>
            </w:r>
          </w:p>
          <w:p w14:paraId="54659B28" w14:textId="604BF569" w:rsidR="00EB10AA" w:rsidRPr="00EB10AA" w:rsidRDefault="00EB10AA" w:rsidP="00EB10AA">
            <w:pPr>
              <w:pStyle w:val="ListParagraph"/>
              <w:numPr>
                <w:ilvl w:val="0"/>
                <w:numId w:val="227"/>
              </w:numPr>
              <w:spacing w:before="5" w:line="280" w:lineRule="exact"/>
              <w:ind w:left="511" w:right="87" w:hanging="511"/>
              <w:jc w:val="both"/>
              <w:rPr>
                <w:rFonts w:ascii="Bookman Old Style" w:eastAsia="Bookman Old Style" w:hAnsi="Bookman Old Style" w:cs="Bookman Old Style"/>
                <w:spacing w:val="-1"/>
                <w:sz w:val="24"/>
                <w:szCs w:val="24"/>
              </w:rPr>
            </w:pPr>
            <w:r w:rsidRPr="00EB10AA">
              <w:rPr>
                <w:rFonts w:ascii="Bookman Old Style" w:hAnsi="Bookman Old Style"/>
                <w:sz w:val="24"/>
                <w:szCs w:val="24"/>
              </w:rPr>
              <w:t>Dalam hal swakelola pelaksanaan Pembangunan Desa sebagaimana dimaksud pada ayat (2) membutuhkan barang dan/atau jasa, Pemerintah Desa dapat melibatkan penyedia barang dan/atau jasa sesuai dengan ketentuan peraturan</w:t>
            </w:r>
            <w:r>
              <w:rPr>
                <w:rFonts w:ascii="Bookman Old Style" w:hAnsi="Bookman Old Style"/>
                <w:sz w:val="24"/>
                <w:szCs w:val="24"/>
              </w:rPr>
              <w:t xml:space="preserve"> perundang-undangan. </w:t>
            </w:r>
          </w:p>
          <w:p w14:paraId="4F9F5240" w14:textId="77777777" w:rsidR="00013738" w:rsidRPr="00013738" w:rsidRDefault="00EB10AA" w:rsidP="00EB10AA">
            <w:pPr>
              <w:pStyle w:val="ListParagraph"/>
              <w:numPr>
                <w:ilvl w:val="0"/>
                <w:numId w:val="227"/>
              </w:numPr>
              <w:spacing w:before="5" w:line="280" w:lineRule="exact"/>
              <w:ind w:left="511" w:right="87" w:hanging="511"/>
              <w:jc w:val="both"/>
              <w:rPr>
                <w:rFonts w:ascii="Bookman Old Style" w:eastAsia="Bookman Old Style" w:hAnsi="Bookman Old Style" w:cs="Bookman Old Style"/>
                <w:spacing w:val="-1"/>
                <w:sz w:val="24"/>
                <w:szCs w:val="24"/>
              </w:rPr>
            </w:pPr>
            <w:r w:rsidRPr="00EB10AA">
              <w:rPr>
                <w:rFonts w:ascii="Bookman Old Style" w:hAnsi="Bookman Old Style"/>
                <w:sz w:val="24"/>
                <w:szCs w:val="24"/>
              </w:rPr>
              <w:t>Pelaksanaan Pembangunan Desa sebagaimana dimaksud pada ayat (1) d</w:t>
            </w:r>
            <w:r w:rsidR="00013738">
              <w:rPr>
                <w:rFonts w:ascii="Bookman Old Style" w:hAnsi="Bookman Old Style"/>
                <w:sz w:val="24"/>
                <w:szCs w:val="24"/>
              </w:rPr>
              <w:t xml:space="preserve">ilakukan melalui tahapan: </w:t>
            </w:r>
          </w:p>
          <w:p w14:paraId="440C21F0" w14:textId="77777777" w:rsidR="00013738" w:rsidRPr="00013738" w:rsidRDefault="00EB10AA" w:rsidP="00013738">
            <w:pPr>
              <w:pStyle w:val="ListParagraph"/>
              <w:numPr>
                <w:ilvl w:val="0"/>
                <w:numId w:val="229"/>
              </w:numPr>
              <w:spacing w:before="5" w:line="280" w:lineRule="exact"/>
              <w:ind w:left="936" w:right="87"/>
              <w:jc w:val="both"/>
              <w:rPr>
                <w:rFonts w:ascii="Bookman Old Style" w:eastAsia="Bookman Old Style" w:hAnsi="Bookman Old Style" w:cs="Bookman Old Style"/>
                <w:spacing w:val="-1"/>
                <w:sz w:val="24"/>
                <w:szCs w:val="24"/>
              </w:rPr>
            </w:pPr>
            <w:r w:rsidRPr="00EB10AA">
              <w:rPr>
                <w:rFonts w:ascii="Bookman Old Style" w:hAnsi="Bookman Old Style"/>
                <w:sz w:val="24"/>
                <w:szCs w:val="24"/>
              </w:rPr>
              <w:t>persiapan pelaksanaan</w:t>
            </w:r>
            <w:r w:rsidR="00013738">
              <w:rPr>
                <w:rFonts w:ascii="Bookman Old Style" w:hAnsi="Bookman Old Style"/>
                <w:sz w:val="24"/>
                <w:szCs w:val="24"/>
              </w:rPr>
              <w:t xml:space="preserve"> kegiatan Pembangunan Desa; dan</w:t>
            </w:r>
          </w:p>
          <w:p w14:paraId="2F11A31B" w14:textId="4D07EC96" w:rsidR="00EB10AA" w:rsidRPr="00EB10AA" w:rsidRDefault="00EB10AA" w:rsidP="00013738">
            <w:pPr>
              <w:pStyle w:val="ListParagraph"/>
              <w:numPr>
                <w:ilvl w:val="0"/>
                <w:numId w:val="229"/>
              </w:numPr>
              <w:spacing w:before="5" w:line="280" w:lineRule="exact"/>
              <w:ind w:left="936" w:right="87"/>
              <w:jc w:val="both"/>
              <w:rPr>
                <w:rFonts w:ascii="Bookman Old Style" w:eastAsia="Bookman Old Style" w:hAnsi="Bookman Old Style" w:cs="Bookman Old Style"/>
                <w:spacing w:val="-1"/>
                <w:sz w:val="24"/>
                <w:szCs w:val="24"/>
              </w:rPr>
            </w:pPr>
            <w:r w:rsidRPr="00EB10AA">
              <w:rPr>
                <w:rFonts w:ascii="Bookman Old Style" w:hAnsi="Bookman Old Style"/>
                <w:sz w:val="24"/>
                <w:szCs w:val="24"/>
              </w:rPr>
              <w:t>pelaksanaan kegiatan Pembangunan Desa.</w:t>
            </w:r>
          </w:p>
          <w:bookmarkEnd w:id="4"/>
          <w:p w14:paraId="0806EE89" w14:textId="77777777" w:rsidR="00EB10AA" w:rsidRDefault="00EB10AA" w:rsidP="00927759">
            <w:pPr>
              <w:spacing w:before="5" w:line="280" w:lineRule="exact"/>
              <w:ind w:right="87"/>
              <w:jc w:val="center"/>
              <w:rPr>
                <w:rFonts w:ascii="Bookman Old Style" w:eastAsia="Bookman Old Style" w:hAnsi="Bookman Old Style" w:cs="Bookman Old Style"/>
                <w:spacing w:val="-1"/>
                <w:sz w:val="24"/>
                <w:szCs w:val="24"/>
              </w:rPr>
            </w:pPr>
          </w:p>
          <w:p w14:paraId="52AB130E" w14:textId="77777777" w:rsidR="00EB10AA" w:rsidRDefault="00EB10AA" w:rsidP="00927759">
            <w:pPr>
              <w:spacing w:before="5" w:line="280" w:lineRule="exact"/>
              <w:ind w:right="87"/>
              <w:jc w:val="center"/>
              <w:rPr>
                <w:rFonts w:ascii="Bookman Old Style" w:eastAsia="Bookman Old Style" w:hAnsi="Bookman Old Style" w:cs="Bookman Old Style"/>
                <w:spacing w:val="-1"/>
                <w:sz w:val="24"/>
                <w:szCs w:val="24"/>
              </w:rPr>
            </w:pPr>
          </w:p>
          <w:p w14:paraId="39D9703D" w14:textId="77777777" w:rsidR="00EB10AA" w:rsidRDefault="00EB10AA" w:rsidP="00927759">
            <w:pPr>
              <w:spacing w:before="5" w:line="280" w:lineRule="exact"/>
              <w:ind w:right="87"/>
              <w:jc w:val="center"/>
              <w:rPr>
                <w:rFonts w:ascii="Bookman Old Style" w:eastAsia="Bookman Old Style" w:hAnsi="Bookman Old Style" w:cs="Bookman Old Style"/>
                <w:spacing w:val="-1"/>
                <w:sz w:val="24"/>
                <w:szCs w:val="24"/>
              </w:rPr>
            </w:pPr>
          </w:p>
        </w:tc>
      </w:tr>
      <w:tr w:rsidR="00EB10AA" w:rsidRPr="00AF1D5A" w14:paraId="483A902A" w14:textId="77777777" w:rsidTr="00013738">
        <w:trPr>
          <w:trHeight w:hRule="exact" w:val="424"/>
        </w:trPr>
        <w:tc>
          <w:tcPr>
            <w:tcW w:w="1616" w:type="dxa"/>
          </w:tcPr>
          <w:p w14:paraId="7DD29CA9" w14:textId="207EE029" w:rsidR="00EB10AA" w:rsidRPr="00AF1D5A" w:rsidRDefault="00EB10AA" w:rsidP="004A46EB">
            <w:pPr>
              <w:rPr>
                <w:rFonts w:ascii="Bookman Old Style" w:hAnsi="Bookman Old Style"/>
                <w:sz w:val="24"/>
                <w:szCs w:val="24"/>
              </w:rPr>
            </w:pPr>
          </w:p>
        </w:tc>
        <w:tc>
          <w:tcPr>
            <w:tcW w:w="426" w:type="dxa"/>
          </w:tcPr>
          <w:p w14:paraId="13D0FEA0" w14:textId="77777777" w:rsidR="00EB10AA" w:rsidRDefault="00EB10AA" w:rsidP="004A46EB">
            <w:pPr>
              <w:rPr>
                <w:rFonts w:ascii="Bookman Old Style" w:hAnsi="Bookman Old Style"/>
                <w:sz w:val="24"/>
                <w:szCs w:val="24"/>
              </w:rPr>
            </w:pPr>
          </w:p>
        </w:tc>
        <w:tc>
          <w:tcPr>
            <w:tcW w:w="7878" w:type="dxa"/>
          </w:tcPr>
          <w:p w14:paraId="53C50416" w14:textId="38CD3ADD" w:rsidR="00EB10AA" w:rsidRDefault="00EB10AA" w:rsidP="00EB10AA">
            <w:pPr>
              <w:spacing w:before="5" w:line="280" w:lineRule="exact"/>
              <w:ind w:right="87"/>
              <w:jc w:val="center"/>
              <w:rPr>
                <w:rFonts w:ascii="Bookman Old Style" w:hAnsi="Bookman Old Style"/>
                <w:sz w:val="24"/>
                <w:szCs w:val="24"/>
              </w:rPr>
            </w:pPr>
            <w:r>
              <w:rPr>
                <w:rFonts w:ascii="Bookman Old Style" w:hAnsi="Bookman Old Style"/>
                <w:sz w:val="24"/>
                <w:szCs w:val="24"/>
              </w:rPr>
              <w:t>Bagian Kedua</w:t>
            </w:r>
          </w:p>
        </w:tc>
      </w:tr>
      <w:tr w:rsidR="004A46EB" w:rsidRPr="00AF1D5A" w14:paraId="4ABB6D04" w14:textId="77777777" w:rsidTr="00013738">
        <w:trPr>
          <w:trHeight w:hRule="exact" w:val="426"/>
        </w:trPr>
        <w:tc>
          <w:tcPr>
            <w:tcW w:w="1616" w:type="dxa"/>
          </w:tcPr>
          <w:p w14:paraId="5BC0781D" w14:textId="77777777" w:rsidR="004A46EB" w:rsidRPr="00AF1D5A" w:rsidRDefault="004A46EB" w:rsidP="004A46EB">
            <w:pPr>
              <w:rPr>
                <w:rFonts w:ascii="Bookman Old Style" w:hAnsi="Bookman Old Style"/>
                <w:sz w:val="24"/>
                <w:szCs w:val="24"/>
              </w:rPr>
            </w:pPr>
          </w:p>
        </w:tc>
        <w:tc>
          <w:tcPr>
            <w:tcW w:w="426" w:type="dxa"/>
          </w:tcPr>
          <w:p w14:paraId="01CCC9DB" w14:textId="7F77BBEA" w:rsidR="004A46EB" w:rsidRPr="00927759" w:rsidRDefault="004A46EB" w:rsidP="004A46EB">
            <w:pPr>
              <w:rPr>
                <w:rFonts w:ascii="Bookman Old Style" w:hAnsi="Bookman Old Style"/>
                <w:sz w:val="24"/>
                <w:szCs w:val="24"/>
                <w:lang w:val="id-ID"/>
              </w:rPr>
            </w:pPr>
          </w:p>
        </w:tc>
        <w:tc>
          <w:tcPr>
            <w:tcW w:w="7878" w:type="dxa"/>
          </w:tcPr>
          <w:p w14:paraId="28687774" w14:textId="2FA268EB" w:rsidR="004A46EB" w:rsidRDefault="00EB10AA" w:rsidP="00927759">
            <w:pPr>
              <w:spacing w:before="5" w:line="280" w:lineRule="exact"/>
              <w:ind w:right="87"/>
              <w:jc w:val="center"/>
              <w:rPr>
                <w:rFonts w:ascii="Bookman Old Style" w:eastAsia="Bookman Old Style" w:hAnsi="Bookman Old Style" w:cs="Bookman Old Style"/>
                <w:spacing w:val="-1"/>
                <w:sz w:val="24"/>
                <w:szCs w:val="24"/>
              </w:rPr>
            </w:pPr>
            <w:r>
              <w:rPr>
                <w:rFonts w:ascii="Bookman Old Style" w:eastAsia="Bookman Old Style" w:hAnsi="Bookman Old Style" w:cs="Bookman Old Style"/>
                <w:spacing w:val="-1"/>
                <w:sz w:val="24"/>
                <w:szCs w:val="24"/>
              </w:rPr>
              <w:t>Tata Cara Pe</w:t>
            </w:r>
            <w:r>
              <w:rPr>
                <w:rFonts w:ascii="Bookman Old Style" w:eastAsia="Bookman Old Style" w:hAnsi="Bookman Old Style" w:cs="Bookman Old Style"/>
                <w:spacing w:val="-1"/>
                <w:sz w:val="24"/>
                <w:szCs w:val="24"/>
                <w:lang w:val="id-ID"/>
              </w:rPr>
              <w:t>laksanaan</w:t>
            </w:r>
            <w:r w:rsidRPr="00927759">
              <w:rPr>
                <w:rFonts w:ascii="Bookman Old Style" w:eastAsia="Bookman Old Style" w:hAnsi="Bookman Old Style" w:cs="Bookman Old Style"/>
                <w:spacing w:val="-1"/>
                <w:sz w:val="24"/>
                <w:szCs w:val="24"/>
              </w:rPr>
              <w:t xml:space="preserve"> Pembangunan Desa</w:t>
            </w:r>
          </w:p>
        </w:tc>
      </w:tr>
      <w:tr w:rsidR="004A46EB" w:rsidRPr="00AF1D5A" w14:paraId="27A4F31A" w14:textId="77777777" w:rsidTr="00013738">
        <w:trPr>
          <w:trHeight w:hRule="exact" w:val="431"/>
        </w:trPr>
        <w:tc>
          <w:tcPr>
            <w:tcW w:w="1616" w:type="dxa"/>
          </w:tcPr>
          <w:p w14:paraId="13521510" w14:textId="77777777" w:rsidR="004A46EB" w:rsidRPr="00AF1D5A" w:rsidRDefault="004A46EB" w:rsidP="004A46EB">
            <w:pPr>
              <w:rPr>
                <w:rFonts w:ascii="Bookman Old Style" w:hAnsi="Bookman Old Style"/>
                <w:sz w:val="24"/>
                <w:szCs w:val="24"/>
              </w:rPr>
            </w:pPr>
          </w:p>
        </w:tc>
        <w:tc>
          <w:tcPr>
            <w:tcW w:w="426" w:type="dxa"/>
          </w:tcPr>
          <w:p w14:paraId="4EFEBBC9" w14:textId="77777777" w:rsidR="004A46EB" w:rsidRDefault="004A46EB" w:rsidP="004A46EB">
            <w:pPr>
              <w:rPr>
                <w:rFonts w:ascii="Bookman Old Style" w:hAnsi="Bookman Old Style"/>
                <w:sz w:val="24"/>
                <w:szCs w:val="24"/>
              </w:rPr>
            </w:pPr>
          </w:p>
        </w:tc>
        <w:tc>
          <w:tcPr>
            <w:tcW w:w="7878" w:type="dxa"/>
          </w:tcPr>
          <w:p w14:paraId="7813B8C9" w14:textId="104894EA" w:rsidR="004A46EB" w:rsidRPr="00927759" w:rsidRDefault="00927759" w:rsidP="004A46EB">
            <w:pPr>
              <w:spacing w:before="5" w:line="280" w:lineRule="exact"/>
              <w:ind w:left="283" w:right="87"/>
              <w:jc w:val="center"/>
              <w:rPr>
                <w:rFonts w:ascii="Bookman Old Style" w:eastAsia="Bookman Old Style" w:hAnsi="Bookman Old Style" w:cs="Bookman Old Style"/>
                <w:spacing w:val="-1"/>
                <w:sz w:val="24"/>
                <w:szCs w:val="24"/>
                <w:lang w:val="id-ID"/>
              </w:rPr>
            </w:pPr>
            <w:r>
              <w:rPr>
                <w:rFonts w:ascii="Bookman Old Style" w:eastAsia="Bookman Old Style" w:hAnsi="Bookman Old Style" w:cs="Bookman Old Style"/>
                <w:spacing w:val="-1"/>
                <w:sz w:val="24"/>
                <w:szCs w:val="24"/>
              </w:rPr>
              <w:t xml:space="preserve">Pasal </w:t>
            </w:r>
            <w:r w:rsidR="00013738">
              <w:rPr>
                <w:rFonts w:ascii="Bookman Old Style" w:eastAsia="Bookman Old Style" w:hAnsi="Bookman Old Style" w:cs="Bookman Old Style"/>
                <w:spacing w:val="-1"/>
                <w:sz w:val="24"/>
                <w:szCs w:val="24"/>
                <w:lang w:val="id-ID"/>
              </w:rPr>
              <w:t>19</w:t>
            </w:r>
          </w:p>
        </w:tc>
      </w:tr>
      <w:tr w:rsidR="004A46EB" w:rsidRPr="00AF1D5A" w14:paraId="3C0A7E34" w14:textId="77777777" w:rsidTr="00013738">
        <w:trPr>
          <w:trHeight w:hRule="exact" w:val="1132"/>
        </w:trPr>
        <w:tc>
          <w:tcPr>
            <w:tcW w:w="1616" w:type="dxa"/>
          </w:tcPr>
          <w:p w14:paraId="4C918DAE" w14:textId="77777777" w:rsidR="004A46EB" w:rsidRPr="00AF1D5A" w:rsidRDefault="004A46EB" w:rsidP="004A46EB">
            <w:pPr>
              <w:rPr>
                <w:rFonts w:ascii="Bookman Old Style" w:hAnsi="Bookman Old Style"/>
                <w:sz w:val="24"/>
                <w:szCs w:val="24"/>
              </w:rPr>
            </w:pPr>
          </w:p>
        </w:tc>
        <w:tc>
          <w:tcPr>
            <w:tcW w:w="426" w:type="dxa"/>
          </w:tcPr>
          <w:p w14:paraId="06F524B4" w14:textId="77777777" w:rsidR="004A46EB" w:rsidRDefault="004A46EB" w:rsidP="004A46EB">
            <w:pPr>
              <w:rPr>
                <w:rFonts w:ascii="Bookman Old Style" w:hAnsi="Bookman Old Style"/>
                <w:sz w:val="24"/>
                <w:szCs w:val="24"/>
              </w:rPr>
            </w:pPr>
          </w:p>
        </w:tc>
        <w:tc>
          <w:tcPr>
            <w:tcW w:w="7878" w:type="dxa"/>
          </w:tcPr>
          <w:p w14:paraId="2D26940D" w14:textId="472E3FEA" w:rsidR="004A46EB" w:rsidRDefault="00927759" w:rsidP="00927759">
            <w:pPr>
              <w:spacing w:before="5" w:line="280" w:lineRule="exact"/>
              <w:ind w:right="87"/>
              <w:jc w:val="both"/>
              <w:rPr>
                <w:rFonts w:ascii="Bookman Old Style" w:eastAsia="Bookman Old Style" w:hAnsi="Bookman Old Style" w:cs="Bookman Old Style"/>
                <w:spacing w:val="-1"/>
                <w:sz w:val="24"/>
                <w:szCs w:val="24"/>
              </w:rPr>
            </w:pPr>
            <w:r w:rsidRPr="00927759">
              <w:rPr>
                <w:rFonts w:ascii="Bookman Old Style" w:eastAsia="Bookman Old Style" w:hAnsi="Bookman Old Style" w:cs="Bookman Old Style"/>
                <w:spacing w:val="-1"/>
                <w:sz w:val="24"/>
                <w:szCs w:val="24"/>
              </w:rPr>
              <w:t xml:space="preserve">Tata cara </w:t>
            </w:r>
            <w:r>
              <w:rPr>
                <w:rFonts w:ascii="Bookman Old Style" w:eastAsia="Bookman Old Style" w:hAnsi="Bookman Old Style" w:cs="Bookman Old Style"/>
                <w:spacing w:val="-1"/>
                <w:sz w:val="24"/>
                <w:szCs w:val="24"/>
                <w:lang w:val="id-ID"/>
              </w:rPr>
              <w:t>Pelaksanaan</w:t>
            </w:r>
            <w:r w:rsidRPr="00927759">
              <w:rPr>
                <w:rFonts w:ascii="Bookman Old Style" w:eastAsia="Bookman Old Style" w:hAnsi="Bookman Old Style" w:cs="Bookman Old Style"/>
                <w:spacing w:val="-1"/>
                <w:sz w:val="24"/>
                <w:szCs w:val="24"/>
              </w:rPr>
              <w:t xml:space="preserve"> Pembangunan Desa sebagaimana tercantum dalam Lampiran yang merupakan bagian tidak terpisahkan dari Peraturan Bupati ini.</w:t>
            </w:r>
          </w:p>
        </w:tc>
      </w:tr>
      <w:tr w:rsidR="004A46EB" w:rsidRPr="00AF1D5A" w14:paraId="7D9390F5" w14:textId="77777777" w:rsidTr="005E1E60">
        <w:trPr>
          <w:trHeight w:hRule="exact" w:val="715"/>
        </w:trPr>
        <w:tc>
          <w:tcPr>
            <w:tcW w:w="1616" w:type="dxa"/>
          </w:tcPr>
          <w:p w14:paraId="1F9AD00D" w14:textId="77777777" w:rsidR="004A46EB" w:rsidRPr="00AF1D5A" w:rsidRDefault="004A46EB" w:rsidP="004A46EB">
            <w:pPr>
              <w:jc w:val="center"/>
              <w:rPr>
                <w:rFonts w:ascii="Bookman Old Style" w:hAnsi="Bookman Old Style"/>
                <w:sz w:val="24"/>
                <w:szCs w:val="24"/>
              </w:rPr>
            </w:pPr>
          </w:p>
        </w:tc>
        <w:tc>
          <w:tcPr>
            <w:tcW w:w="426" w:type="dxa"/>
          </w:tcPr>
          <w:p w14:paraId="112C4F87" w14:textId="77777777" w:rsidR="004A46EB" w:rsidRDefault="004A46EB" w:rsidP="004A46EB">
            <w:pPr>
              <w:jc w:val="center"/>
              <w:rPr>
                <w:rFonts w:ascii="Bookman Old Style" w:hAnsi="Bookman Old Style"/>
                <w:sz w:val="24"/>
                <w:szCs w:val="24"/>
              </w:rPr>
            </w:pPr>
          </w:p>
        </w:tc>
        <w:tc>
          <w:tcPr>
            <w:tcW w:w="7878" w:type="dxa"/>
          </w:tcPr>
          <w:p w14:paraId="7BEEF12C" w14:textId="359DAC3F" w:rsidR="004A46EB" w:rsidRPr="004C429B" w:rsidRDefault="004C429B" w:rsidP="004A46EB">
            <w:pPr>
              <w:pStyle w:val="ListParagraph"/>
              <w:spacing w:before="5" w:line="280" w:lineRule="exact"/>
              <w:ind w:left="426" w:right="87"/>
              <w:jc w:val="center"/>
              <w:rPr>
                <w:rFonts w:ascii="Bookman Old Style" w:eastAsia="Bookman Old Style" w:hAnsi="Bookman Old Style" w:cs="Bookman Old Style"/>
                <w:spacing w:val="-1"/>
                <w:sz w:val="24"/>
                <w:szCs w:val="24"/>
                <w:lang w:val="id-ID"/>
              </w:rPr>
            </w:pPr>
            <w:r>
              <w:rPr>
                <w:rFonts w:ascii="Bookman Old Style" w:eastAsia="Bookman Old Style" w:hAnsi="Bookman Old Style" w:cs="Bookman Old Style"/>
                <w:spacing w:val="-1"/>
                <w:sz w:val="24"/>
                <w:szCs w:val="24"/>
              </w:rPr>
              <w:t xml:space="preserve">BAB </w:t>
            </w:r>
            <w:r w:rsidR="004A46EB">
              <w:rPr>
                <w:rFonts w:ascii="Bookman Old Style" w:eastAsia="Bookman Old Style" w:hAnsi="Bookman Old Style" w:cs="Bookman Old Style"/>
                <w:spacing w:val="-1"/>
                <w:sz w:val="24"/>
                <w:szCs w:val="24"/>
              </w:rPr>
              <w:t>V</w:t>
            </w:r>
            <w:r>
              <w:rPr>
                <w:rFonts w:ascii="Bookman Old Style" w:eastAsia="Bookman Old Style" w:hAnsi="Bookman Old Style" w:cs="Bookman Old Style"/>
                <w:spacing w:val="-1"/>
                <w:sz w:val="24"/>
                <w:szCs w:val="24"/>
                <w:lang w:val="id-ID"/>
              </w:rPr>
              <w:t>I</w:t>
            </w:r>
          </w:p>
          <w:p w14:paraId="6BF3A87C" w14:textId="45009473" w:rsidR="004A46EB" w:rsidRDefault="004A46EB" w:rsidP="004A46EB">
            <w:pPr>
              <w:pStyle w:val="ListParagraph"/>
              <w:spacing w:before="5" w:line="280" w:lineRule="exact"/>
              <w:ind w:left="426" w:right="87"/>
              <w:jc w:val="center"/>
              <w:rPr>
                <w:rFonts w:ascii="Bookman Old Style" w:eastAsia="Bookman Old Style" w:hAnsi="Bookman Old Style" w:cs="Bookman Old Style"/>
                <w:spacing w:val="-1"/>
                <w:sz w:val="24"/>
                <w:szCs w:val="24"/>
              </w:rPr>
            </w:pPr>
            <w:r>
              <w:rPr>
                <w:rFonts w:ascii="Bookman Old Style" w:eastAsia="Bookman Old Style" w:hAnsi="Bookman Old Style" w:cs="Bookman Old Style"/>
                <w:spacing w:val="-1"/>
                <w:sz w:val="24"/>
                <w:szCs w:val="24"/>
              </w:rPr>
              <w:t>KETENTUAN PERALIHAN</w:t>
            </w:r>
          </w:p>
        </w:tc>
      </w:tr>
      <w:tr w:rsidR="004A46EB" w:rsidRPr="00AF1D5A" w14:paraId="20053811" w14:textId="77777777" w:rsidTr="005E1E60">
        <w:trPr>
          <w:trHeight w:hRule="exact" w:val="427"/>
        </w:trPr>
        <w:tc>
          <w:tcPr>
            <w:tcW w:w="1616" w:type="dxa"/>
          </w:tcPr>
          <w:p w14:paraId="3FD50156" w14:textId="77777777" w:rsidR="004A46EB" w:rsidRPr="00AF1D5A" w:rsidRDefault="004A46EB" w:rsidP="004A46EB">
            <w:pPr>
              <w:jc w:val="center"/>
              <w:rPr>
                <w:rFonts w:ascii="Bookman Old Style" w:hAnsi="Bookman Old Style"/>
                <w:sz w:val="24"/>
                <w:szCs w:val="24"/>
              </w:rPr>
            </w:pPr>
          </w:p>
        </w:tc>
        <w:tc>
          <w:tcPr>
            <w:tcW w:w="426" w:type="dxa"/>
          </w:tcPr>
          <w:p w14:paraId="69A11BA7" w14:textId="77777777" w:rsidR="004A46EB" w:rsidRDefault="004A46EB" w:rsidP="004A46EB">
            <w:pPr>
              <w:jc w:val="center"/>
              <w:rPr>
                <w:rFonts w:ascii="Bookman Old Style" w:hAnsi="Bookman Old Style"/>
                <w:sz w:val="24"/>
                <w:szCs w:val="24"/>
              </w:rPr>
            </w:pPr>
          </w:p>
        </w:tc>
        <w:tc>
          <w:tcPr>
            <w:tcW w:w="7878" w:type="dxa"/>
          </w:tcPr>
          <w:p w14:paraId="64AEC695" w14:textId="45DD3724" w:rsidR="004A46EB" w:rsidRPr="004C429B" w:rsidRDefault="004C429B" w:rsidP="004A46EB">
            <w:pPr>
              <w:pStyle w:val="ListParagraph"/>
              <w:spacing w:before="5" w:line="280" w:lineRule="exact"/>
              <w:ind w:left="426" w:right="87"/>
              <w:jc w:val="center"/>
              <w:rPr>
                <w:rFonts w:ascii="Bookman Old Style" w:eastAsia="Bookman Old Style" w:hAnsi="Bookman Old Style" w:cs="Bookman Old Style"/>
                <w:spacing w:val="-1"/>
                <w:sz w:val="24"/>
                <w:szCs w:val="24"/>
                <w:lang w:val="id-ID"/>
              </w:rPr>
            </w:pPr>
            <w:r>
              <w:rPr>
                <w:rFonts w:ascii="Bookman Old Style" w:eastAsia="Bookman Old Style" w:hAnsi="Bookman Old Style" w:cs="Bookman Old Style"/>
                <w:spacing w:val="-1"/>
                <w:sz w:val="24"/>
                <w:szCs w:val="24"/>
              </w:rPr>
              <w:t xml:space="preserve">Pasal </w:t>
            </w:r>
            <w:r w:rsidR="000E09BA">
              <w:rPr>
                <w:rFonts w:ascii="Bookman Old Style" w:eastAsia="Bookman Old Style" w:hAnsi="Bookman Old Style" w:cs="Bookman Old Style"/>
                <w:spacing w:val="-1"/>
                <w:sz w:val="24"/>
                <w:szCs w:val="24"/>
                <w:lang w:val="id-ID"/>
              </w:rPr>
              <w:t>20</w:t>
            </w:r>
          </w:p>
        </w:tc>
      </w:tr>
      <w:tr w:rsidR="004A46EB" w:rsidRPr="00AF1D5A" w14:paraId="4DEF2560" w14:textId="77777777" w:rsidTr="005E1E60">
        <w:trPr>
          <w:trHeight w:hRule="exact" w:val="986"/>
        </w:trPr>
        <w:tc>
          <w:tcPr>
            <w:tcW w:w="1616" w:type="dxa"/>
          </w:tcPr>
          <w:p w14:paraId="74C5AF3E" w14:textId="77777777" w:rsidR="004A46EB" w:rsidRPr="00AF1D5A" w:rsidRDefault="004A46EB" w:rsidP="004A46EB">
            <w:pPr>
              <w:jc w:val="center"/>
              <w:rPr>
                <w:rFonts w:ascii="Bookman Old Style" w:hAnsi="Bookman Old Style"/>
                <w:sz w:val="24"/>
                <w:szCs w:val="24"/>
              </w:rPr>
            </w:pPr>
          </w:p>
        </w:tc>
        <w:tc>
          <w:tcPr>
            <w:tcW w:w="426" w:type="dxa"/>
          </w:tcPr>
          <w:p w14:paraId="5EE0D75C" w14:textId="77777777" w:rsidR="004A46EB" w:rsidRDefault="004A46EB" w:rsidP="004A46EB">
            <w:pPr>
              <w:jc w:val="center"/>
              <w:rPr>
                <w:rFonts w:ascii="Bookman Old Style" w:hAnsi="Bookman Old Style"/>
                <w:sz w:val="24"/>
                <w:szCs w:val="24"/>
              </w:rPr>
            </w:pPr>
          </w:p>
        </w:tc>
        <w:tc>
          <w:tcPr>
            <w:tcW w:w="7878" w:type="dxa"/>
          </w:tcPr>
          <w:p w14:paraId="72B2BC4F" w14:textId="48521447" w:rsidR="004A46EB" w:rsidRDefault="004A46EB" w:rsidP="00013738">
            <w:pPr>
              <w:pStyle w:val="ListParagraph"/>
              <w:spacing w:before="5" w:line="280" w:lineRule="exact"/>
              <w:ind w:left="0" w:right="87"/>
              <w:jc w:val="both"/>
              <w:rPr>
                <w:rFonts w:ascii="Bookman Old Style" w:eastAsia="Bookman Old Style" w:hAnsi="Bookman Old Style" w:cs="Bookman Old Style"/>
                <w:spacing w:val="-1"/>
                <w:sz w:val="24"/>
                <w:szCs w:val="24"/>
              </w:rPr>
            </w:pPr>
            <w:r>
              <w:rPr>
                <w:rFonts w:ascii="Bookman Old Style" w:eastAsia="Bookman Old Style" w:hAnsi="Bookman Old Style" w:cs="Bookman Old Style"/>
                <w:spacing w:val="-1"/>
                <w:sz w:val="24"/>
                <w:szCs w:val="24"/>
              </w:rPr>
              <w:t>Pada saat peraturan bupati ini mulai berlaku, RPJM Desa dan RKP Desa yang sudah ada dan sedang berjalan tetap dilaksanakan sampai dengan berakhir mssa berlakunya</w:t>
            </w:r>
          </w:p>
        </w:tc>
      </w:tr>
      <w:tr w:rsidR="004A46EB" w:rsidRPr="00AF1D5A" w14:paraId="5BF5304A" w14:textId="77777777" w:rsidTr="005E1E60">
        <w:trPr>
          <w:trHeight w:hRule="exact" w:val="292"/>
        </w:trPr>
        <w:tc>
          <w:tcPr>
            <w:tcW w:w="1616" w:type="dxa"/>
          </w:tcPr>
          <w:p w14:paraId="4620733F" w14:textId="77777777" w:rsidR="004A46EB" w:rsidRPr="00AF1D5A" w:rsidRDefault="004A46EB" w:rsidP="004A46EB">
            <w:pPr>
              <w:jc w:val="center"/>
              <w:rPr>
                <w:rFonts w:ascii="Bookman Old Style" w:hAnsi="Bookman Old Style"/>
                <w:sz w:val="24"/>
                <w:szCs w:val="24"/>
              </w:rPr>
            </w:pPr>
          </w:p>
        </w:tc>
        <w:tc>
          <w:tcPr>
            <w:tcW w:w="426" w:type="dxa"/>
          </w:tcPr>
          <w:p w14:paraId="65F21851" w14:textId="77777777" w:rsidR="004A46EB" w:rsidRDefault="004A46EB" w:rsidP="004A46EB">
            <w:pPr>
              <w:jc w:val="center"/>
              <w:rPr>
                <w:rFonts w:ascii="Bookman Old Style" w:hAnsi="Bookman Old Style"/>
                <w:sz w:val="24"/>
                <w:szCs w:val="24"/>
              </w:rPr>
            </w:pPr>
          </w:p>
        </w:tc>
        <w:tc>
          <w:tcPr>
            <w:tcW w:w="7878" w:type="dxa"/>
          </w:tcPr>
          <w:p w14:paraId="139BD2DD" w14:textId="5A83A739" w:rsidR="004A46EB" w:rsidRPr="004C429B" w:rsidRDefault="004C429B" w:rsidP="004A46EB">
            <w:pPr>
              <w:pStyle w:val="ListParagraph"/>
              <w:spacing w:before="5" w:line="280" w:lineRule="exact"/>
              <w:ind w:left="426" w:right="87"/>
              <w:jc w:val="center"/>
              <w:rPr>
                <w:rFonts w:ascii="Bookman Old Style" w:eastAsia="Bookman Old Style" w:hAnsi="Bookman Old Style" w:cs="Bookman Old Style"/>
                <w:spacing w:val="-1"/>
                <w:sz w:val="24"/>
                <w:szCs w:val="24"/>
                <w:lang w:val="id-ID"/>
              </w:rPr>
            </w:pPr>
            <w:r>
              <w:rPr>
                <w:rFonts w:ascii="Bookman Old Style" w:eastAsia="Bookman Old Style" w:hAnsi="Bookman Old Style" w:cs="Bookman Old Style"/>
                <w:spacing w:val="-1"/>
                <w:sz w:val="24"/>
                <w:szCs w:val="24"/>
              </w:rPr>
              <w:t xml:space="preserve">Pasal </w:t>
            </w:r>
            <w:r w:rsidR="000E09BA">
              <w:rPr>
                <w:rFonts w:ascii="Bookman Old Style" w:eastAsia="Bookman Old Style" w:hAnsi="Bookman Old Style" w:cs="Bookman Old Style"/>
                <w:spacing w:val="-1"/>
                <w:sz w:val="24"/>
                <w:szCs w:val="24"/>
                <w:lang w:val="id-ID"/>
              </w:rPr>
              <w:t>21</w:t>
            </w:r>
          </w:p>
        </w:tc>
      </w:tr>
      <w:tr w:rsidR="004A46EB" w:rsidRPr="00AF1D5A" w14:paraId="7EAE4891" w14:textId="77777777" w:rsidTr="005E1E60">
        <w:trPr>
          <w:trHeight w:hRule="exact" w:val="1274"/>
        </w:trPr>
        <w:tc>
          <w:tcPr>
            <w:tcW w:w="1616" w:type="dxa"/>
          </w:tcPr>
          <w:p w14:paraId="21E58EEE" w14:textId="77777777" w:rsidR="004A46EB" w:rsidRPr="00AF1D5A" w:rsidRDefault="004A46EB" w:rsidP="004A46EB">
            <w:pPr>
              <w:jc w:val="center"/>
              <w:rPr>
                <w:rFonts w:ascii="Bookman Old Style" w:hAnsi="Bookman Old Style"/>
                <w:sz w:val="24"/>
                <w:szCs w:val="24"/>
              </w:rPr>
            </w:pPr>
          </w:p>
        </w:tc>
        <w:tc>
          <w:tcPr>
            <w:tcW w:w="426" w:type="dxa"/>
          </w:tcPr>
          <w:p w14:paraId="7EA909D0" w14:textId="77777777" w:rsidR="004A46EB" w:rsidRDefault="004A46EB" w:rsidP="004A46EB">
            <w:pPr>
              <w:jc w:val="center"/>
              <w:rPr>
                <w:rFonts w:ascii="Bookman Old Style" w:hAnsi="Bookman Old Style"/>
                <w:sz w:val="24"/>
                <w:szCs w:val="24"/>
              </w:rPr>
            </w:pPr>
          </w:p>
        </w:tc>
        <w:tc>
          <w:tcPr>
            <w:tcW w:w="7878" w:type="dxa"/>
          </w:tcPr>
          <w:p w14:paraId="35EA7599" w14:textId="52C2B2DB" w:rsidR="004A46EB" w:rsidRDefault="004A46EB" w:rsidP="00013738">
            <w:pPr>
              <w:pStyle w:val="ListParagraph"/>
              <w:spacing w:before="5" w:line="280" w:lineRule="exact"/>
              <w:ind w:left="0" w:right="87"/>
              <w:jc w:val="both"/>
              <w:rPr>
                <w:rFonts w:ascii="Bookman Old Style" w:eastAsia="Bookman Old Style" w:hAnsi="Bookman Old Style" w:cs="Bookman Old Style"/>
                <w:spacing w:val="-1"/>
                <w:sz w:val="24"/>
                <w:szCs w:val="24"/>
              </w:rPr>
            </w:pPr>
            <w:r>
              <w:rPr>
                <w:rFonts w:ascii="Bookman Old Style" w:eastAsia="Bookman Old Style" w:hAnsi="Bookman Old Style" w:cs="Bookman Old Style"/>
                <w:spacing w:val="-1"/>
                <w:sz w:val="24"/>
                <w:szCs w:val="24"/>
              </w:rPr>
              <w:t>Pada saat peraturan bupati ini mulai berlaku, bagi desa yang kepala desanya berhenti sebelum masa jabatannya berakhir, kepala desa antar waktu wajib melanjutkan RPJM Desa sampai berakhirnya masa jabatannya.</w:t>
            </w:r>
          </w:p>
        </w:tc>
      </w:tr>
      <w:tr w:rsidR="004A46EB" w:rsidRPr="00AF1D5A" w14:paraId="4D1293A4" w14:textId="77777777" w:rsidTr="005E1E60">
        <w:trPr>
          <w:trHeight w:hRule="exact" w:val="428"/>
        </w:trPr>
        <w:tc>
          <w:tcPr>
            <w:tcW w:w="1616" w:type="dxa"/>
          </w:tcPr>
          <w:p w14:paraId="24B0D382" w14:textId="77777777" w:rsidR="004A46EB" w:rsidRPr="00AF1D5A" w:rsidRDefault="004A46EB" w:rsidP="004A46EB">
            <w:pPr>
              <w:jc w:val="center"/>
              <w:rPr>
                <w:rFonts w:ascii="Bookman Old Style" w:hAnsi="Bookman Old Style"/>
                <w:sz w:val="24"/>
                <w:szCs w:val="24"/>
              </w:rPr>
            </w:pPr>
          </w:p>
        </w:tc>
        <w:tc>
          <w:tcPr>
            <w:tcW w:w="426" w:type="dxa"/>
          </w:tcPr>
          <w:p w14:paraId="2EAED567" w14:textId="77777777" w:rsidR="004A46EB" w:rsidRDefault="004A46EB" w:rsidP="004A46EB">
            <w:pPr>
              <w:jc w:val="center"/>
              <w:rPr>
                <w:rFonts w:ascii="Bookman Old Style" w:hAnsi="Bookman Old Style"/>
                <w:sz w:val="24"/>
                <w:szCs w:val="24"/>
              </w:rPr>
            </w:pPr>
          </w:p>
        </w:tc>
        <w:tc>
          <w:tcPr>
            <w:tcW w:w="7878" w:type="dxa"/>
          </w:tcPr>
          <w:p w14:paraId="043DAC95" w14:textId="77777777" w:rsidR="004A46EB" w:rsidRDefault="004A46EB" w:rsidP="004A46EB">
            <w:pPr>
              <w:pStyle w:val="ListParagraph"/>
              <w:spacing w:before="5" w:line="280" w:lineRule="exact"/>
              <w:ind w:left="426" w:right="87"/>
              <w:jc w:val="both"/>
              <w:rPr>
                <w:rFonts w:ascii="Bookman Old Style" w:eastAsia="Bookman Old Style" w:hAnsi="Bookman Old Style" w:cs="Bookman Old Style"/>
                <w:spacing w:val="-1"/>
                <w:sz w:val="24"/>
                <w:szCs w:val="24"/>
              </w:rPr>
            </w:pPr>
          </w:p>
        </w:tc>
      </w:tr>
      <w:tr w:rsidR="004A46EB" w:rsidRPr="00AF1D5A" w14:paraId="039A53C2" w14:textId="77777777" w:rsidTr="005E1E60">
        <w:trPr>
          <w:trHeight w:hRule="exact" w:val="703"/>
        </w:trPr>
        <w:tc>
          <w:tcPr>
            <w:tcW w:w="1616" w:type="dxa"/>
          </w:tcPr>
          <w:p w14:paraId="64C591B2" w14:textId="77777777" w:rsidR="004A46EB" w:rsidRPr="00AF1D5A" w:rsidRDefault="004A46EB" w:rsidP="004A46EB">
            <w:pPr>
              <w:jc w:val="center"/>
              <w:rPr>
                <w:rFonts w:ascii="Bookman Old Style" w:hAnsi="Bookman Old Style"/>
                <w:sz w:val="24"/>
                <w:szCs w:val="24"/>
              </w:rPr>
            </w:pPr>
          </w:p>
        </w:tc>
        <w:tc>
          <w:tcPr>
            <w:tcW w:w="426" w:type="dxa"/>
          </w:tcPr>
          <w:p w14:paraId="0A733528" w14:textId="77777777" w:rsidR="004A46EB" w:rsidRDefault="004A46EB" w:rsidP="004A46EB">
            <w:pPr>
              <w:jc w:val="center"/>
              <w:rPr>
                <w:rFonts w:ascii="Bookman Old Style" w:hAnsi="Bookman Old Style"/>
                <w:sz w:val="24"/>
                <w:szCs w:val="24"/>
              </w:rPr>
            </w:pPr>
          </w:p>
        </w:tc>
        <w:tc>
          <w:tcPr>
            <w:tcW w:w="7878" w:type="dxa"/>
          </w:tcPr>
          <w:p w14:paraId="5823F5E9" w14:textId="77777777" w:rsidR="004A46EB" w:rsidRDefault="004A46EB" w:rsidP="004A46EB">
            <w:pPr>
              <w:pStyle w:val="ListParagraph"/>
              <w:spacing w:before="5" w:line="280" w:lineRule="exact"/>
              <w:ind w:left="426" w:right="87"/>
              <w:jc w:val="center"/>
              <w:rPr>
                <w:rFonts w:ascii="Bookman Old Style" w:eastAsia="Bookman Old Style" w:hAnsi="Bookman Old Style" w:cs="Bookman Old Style"/>
                <w:spacing w:val="-1"/>
                <w:sz w:val="24"/>
                <w:szCs w:val="24"/>
              </w:rPr>
            </w:pPr>
            <w:r>
              <w:rPr>
                <w:rFonts w:ascii="Bookman Old Style" w:eastAsia="Bookman Old Style" w:hAnsi="Bookman Old Style" w:cs="Bookman Old Style"/>
                <w:spacing w:val="-1"/>
                <w:sz w:val="24"/>
                <w:szCs w:val="24"/>
              </w:rPr>
              <w:t>BAB VII</w:t>
            </w:r>
          </w:p>
          <w:p w14:paraId="00CAEAB2" w14:textId="50E6AEB8" w:rsidR="004A46EB" w:rsidRDefault="004A46EB" w:rsidP="004A46EB">
            <w:pPr>
              <w:pStyle w:val="ListParagraph"/>
              <w:spacing w:before="5" w:line="280" w:lineRule="exact"/>
              <w:ind w:left="426" w:right="87"/>
              <w:jc w:val="center"/>
              <w:rPr>
                <w:rFonts w:ascii="Bookman Old Style" w:eastAsia="Bookman Old Style" w:hAnsi="Bookman Old Style" w:cs="Bookman Old Style"/>
                <w:spacing w:val="-1"/>
                <w:sz w:val="24"/>
                <w:szCs w:val="24"/>
              </w:rPr>
            </w:pPr>
            <w:r>
              <w:rPr>
                <w:rFonts w:ascii="Bookman Old Style" w:eastAsia="Bookman Old Style" w:hAnsi="Bookman Old Style" w:cs="Bookman Old Style"/>
                <w:spacing w:val="-1"/>
                <w:sz w:val="24"/>
                <w:szCs w:val="24"/>
              </w:rPr>
              <w:t>KETENTUAN PENUTUP</w:t>
            </w:r>
          </w:p>
        </w:tc>
      </w:tr>
      <w:tr w:rsidR="004A46EB" w:rsidRPr="00AF1D5A" w14:paraId="1F7975C0" w14:textId="77777777" w:rsidTr="005E1E60">
        <w:trPr>
          <w:trHeight w:hRule="exact" w:val="288"/>
        </w:trPr>
        <w:tc>
          <w:tcPr>
            <w:tcW w:w="1616" w:type="dxa"/>
          </w:tcPr>
          <w:p w14:paraId="0B6CB3B2" w14:textId="77777777" w:rsidR="004A46EB" w:rsidRPr="00AF1D5A" w:rsidRDefault="004A46EB" w:rsidP="004A46EB">
            <w:pPr>
              <w:jc w:val="center"/>
              <w:rPr>
                <w:rFonts w:ascii="Bookman Old Style" w:hAnsi="Bookman Old Style"/>
                <w:sz w:val="24"/>
                <w:szCs w:val="24"/>
              </w:rPr>
            </w:pPr>
          </w:p>
        </w:tc>
        <w:tc>
          <w:tcPr>
            <w:tcW w:w="426" w:type="dxa"/>
          </w:tcPr>
          <w:p w14:paraId="643664AA" w14:textId="77777777" w:rsidR="004A46EB" w:rsidRDefault="004A46EB" w:rsidP="004A46EB">
            <w:pPr>
              <w:jc w:val="center"/>
              <w:rPr>
                <w:rFonts w:ascii="Bookman Old Style" w:hAnsi="Bookman Old Style"/>
                <w:sz w:val="24"/>
                <w:szCs w:val="24"/>
              </w:rPr>
            </w:pPr>
          </w:p>
        </w:tc>
        <w:tc>
          <w:tcPr>
            <w:tcW w:w="7878" w:type="dxa"/>
          </w:tcPr>
          <w:p w14:paraId="15C0C605" w14:textId="7EF1B6CA" w:rsidR="004A46EB" w:rsidRPr="004C429B" w:rsidRDefault="004C429B" w:rsidP="004A46EB">
            <w:pPr>
              <w:pStyle w:val="ListParagraph"/>
              <w:spacing w:before="5" w:line="280" w:lineRule="exact"/>
              <w:ind w:left="426" w:right="87"/>
              <w:jc w:val="center"/>
              <w:rPr>
                <w:rFonts w:ascii="Bookman Old Style" w:eastAsia="Bookman Old Style" w:hAnsi="Bookman Old Style" w:cs="Bookman Old Style"/>
                <w:spacing w:val="-1"/>
                <w:sz w:val="24"/>
                <w:szCs w:val="24"/>
                <w:lang w:val="id-ID"/>
              </w:rPr>
            </w:pPr>
            <w:r>
              <w:rPr>
                <w:rFonts w:ascii="Bookman Old Style" w:eastAsia="Bookman Old Style" w:hAnsi="Bookman Old Style" w:cs="Bookman Old Style"/>
                <w:spacing w:val="-1"/>
                <w:sz w:val="24"/>
                <w:szCs w:val="24"/>
              </w:rPr>
              <w:t xml:space="preserve">Pasal </w:t>
            </w:r>
            <w:r w:rsidR="000E09BA">
              <w:rPr>
                <w:rFonts w:ascii="Bookman Old Style" w:eastAsia="Bookman Old Style" w:hAnsi="Bookman Old Style" w:cs="Bookman Old Style"/>
                <w:spacing w:val="-1"/>
                <w:sz w:val="24"/>
                <w:szCs w:val="24"/>
                <w:lang w:val="id-ID"/>
              </w:rPr>
              <w:t>22</w:t>
            </w:r>
          </w:p>
        </w:tc>
      </w:tr>
      <w:tr w:rsidR="004A46EB" w:rsidRPr="00AF1D5A" w14:paraId="75E8D315" w14:textId="77777777" w:rsidTr="005E1E60">
        <w:trPr>
          <w:trHeight w:hRule="exact" w:val="288"/>
        </w:trPr>
        <w:tc>
          <w:tcPr>
            <w:tcW w:w="1616" w:type="dxa"/>
          </w:tcPr>
          <w:p w14:paraId="3B7A94E5" w14:textId="77777777" w:rsidR="004A46EB" w:rsidRPr="00AF1D5A" w:rsidRDefault="004A46EB" w:rsidP="004A46EB">
            <w:pPr>
              <w:jc w:val="center"/>
              <w:rPr>
                <w:rFonts w:ascii="Bookman Old Style" w:hAnsi="Bookman Old Style"/>
                <w:sz w:val="24"/>
                <w:szCs w:val="24"/>
              </w:rPr>
            </w:pPr>
          </w:p>
        </w:tc>
        <w:tc>
          <w:tcPr>
            <w:tcW w:w="426" w:type="dxa"/>
          </w:tcPr>
          <w:p w14:paraId="68AEDDF2" w14:textId="77777777" w:rsidR="004A46EB" w:rsidRDefault="004A46EB" w:rsidP="004A46EB">
            <w:pPr>
              <w:jc w:val="center"/>
              <w:rPr>
                <w:rFonts w:ascii="Bookman Old Style" w:hAnsi="Bookman Old Style"/>
                <w:sz w:val="24"/>
                <w:szCs w:val="24"/>
              </w:rPr>
            </w:pPr>
          </w:p>
        </w:tc>
        <w:tc>
          <w:tcPr>
            <w:tcW w:w="7878" w:type="dxa"/>
          </w:tcPr>
          <w:p w14:paraId="17857511" w14:textId="5A2DFB88" w:rsidR="004A46EB" w:rsidRDefault="004A46EB" w:rsidP="00013738">
            <w:pPr>
              <w:pStyle w:val="ListParagraph"/>
              <w:spacing w:before="5" w:line="280" w:lineRule="exact"/>
              <w:ind w:left="0" w:right="87"/>
              <w:jc w:val="both"/>
              <w:rPr>
                <w:rFonts w:ascii="Bookman Old Style" w:eastAsia="Bookman Old Style" w:hAnsi="Bookman Old Style" w:cs="Bookman Old Style"/>
                <w:spacing w:val="-1"/>
                <w:sz w:val="24"/>
                <w:szCs w:val="24"/>
              </w:rPr>
            </w:pPr>
            <w:r>
              <w:rPr>
                <w:rFonts w:ascii="Bookman Old Style" w:eastAsia="Bookman Old Style" w:hAnsi="Bookman Old Style" w:cs="Bookman Old Style"/>
                <w:spacing w:val="-1"/>
                <w:sz w:val="24"/>
                <w:szCs w:val="24"/>
              </w:rPr>
              <w:t>Peraturan bupati ini mulai berlaku pada tanggal diundangkan</w:t>
            </w:r>
          </w:p>
        </w:tc>
      </w:tr>
      <w:tr w:rsidR="004A46EB" w:rsidRPr="00AF1D5A" w14:paraId="41F2E196" w14:textId="77777777" w:rsidTr="005E1E60">
        <w:trPr>
          <w:trHeight w:hRule="exact" w:val="288"/>
        </w:trPr>
        <w:tc>
          <w:tcPr>
            <w:tcW w:w="1616" w:type="dxa"/>
          </w:tcPr>
          <w:p w14:paraId="5F2702CB" w14:textId="77777777" w:rsidR="004A46EB" w:rsidRPr="00AF1D5A" w:rsidRDefault="004A46EB" w:rsidP="004A46EB">
            <w:pPr>
              <w:jc w:val="center"/>
              <w:rPr>
                <w:rFonts w:ascii="Bookman Old Style" w:hAnsi="Bookman Old Style"/>
                <w:sz w:val="24"/>
                <w:szCs w:val="24"/>
              </w:rPr>
            </w:pPr>
          </w:p>
        </w:tc>
        <w:tc>
          <w:tcPr>
            <w:tcW w:w="426" w:type="dxa"/>
          </w:tcPr>
          <w:p w14:paraId="76A307E6" w14:textId="77777777" w:rsidR="004A46EB" w:rsidRDefault="004A46EB" w:rsidP="004A46EB">
            <w:pPr>
              <w:jc w:val="center"/>
              <w:rPr>
                <w:rFonts w:ascii="Bookman Old Style" w:hAnsi="Bookman Old Style"/>
                <w:sz w:val="24"/>
                <w:szCs w:val="24"/>
              </w:rPr>
            </w:pPr>
          </w:p>
        </w:tc>
        <w:tc>
          <w:tcPr>
            <w:tcW w:w="7878" w:type="dxa"/>
          </w:tcPr>
          <w:p w14:paraId="677300CF" w14:textId="77777777" w:rsidR="004A46EB" w:rsidRDefault="004A46EB" w:rsidP="00013738">
            <w:pPr>
              <w:pStyle w:val="ListParagraph"/>
              <w:spacing w:before="5" w:line="280" w:lineRule="exact"/>
              <w:ind w:left="0" w:right="87"/>
              <w:jc w:val="both"/>
              <w:rPr>
                <w:rFonts w:ascii="Bookman Old Style" w:eastAsia="Bookman Old Style" w:hAnsi="Bookman Old Style" w:cs="Bookman Old Style"/>
                <w:spacing w:val="-1"/>
                <w:sz w:val="24"/>
                <w:szCs w:val="24"/>
              </w:rPr>
            </w:pPr>
          </w:p>
        </w:tc>
      </w:tr>
      <w:tr w:rsidR="004A46EB" w:rsidRPr="00AF1D5A" w14:paraId="4CC5869C" w14:textId="77777777" w:rsidTr="005E1E60">
        <w:trPr>
          <w:trHeight w:hRule="exact" w:val="981"/>
        </w:trPr>
        <w:tc>
          <w:tcPr>
            <w:tcW w:w="1616" w:type="dxa"/>
          </w:tcPr>
          <w:p w14:paraId="66F60668" w14:textId="77777777" w:rsidR="004A46EB" w:rsidRPr="00AF1D5A" w:rsidRDefault="004A46EB" w:rsidP="004A46EB">
            <w:pPr>
              <w:jc w:val="center"/>
              <w:rPr>
                <w:rFonts w:ascii="Bookman Old Style" w:hAnsi="Bookman Old Style"/>
                <w:sz w:val="24"/>
                <w:szCs w:val="24"/>
              </w:rPr>
            </w:pPr>
          </w:p>
        </w:tc>
        <w:tc>
          <w:tcPr>
            <w:tcW w:w="426" w:type="dxa"/>
          </w:tcPr>
          <w:p w14:paraId="0760AC16" w14:textId="77777777" w:rsidR="004A46EB" w:rsidRDefault="004A46EB" w:rsidP="004A46EB">
            <w:pPr>
              <w:jc w:val="center"/>
              <w:rPr>
                <w:rFonts w:ascii="Bookman Old Style" w:hAnsi="Bookman Old Style"/>
                <w:sz w:val="24"/>
                <w:szCs w:val="24"/>
              </w:rPr>
            </w:pPr>
          </w:p>
        </w:tc>
        <w:tc>
          <w:tcPr>
            <w:tcW w:w="7878" w:type="dxa"/>
          </w:tcPr>
          <w:p w14:paraId="22B6757A" w14:textId="2EEC783E" w:rsidR="004A46EB" w:rsidRDefault="004A46EB" w:rsidP="00013738">
            <w:pPr>
              <w:pStyle w:val="ListParagraph"/>
              <w:spacing w:before="5" w:line="280" w:lineRule="exact"/>
              <w:ind w:left="0" w:right="87"/>
              <w:jc w:val="both"/>
              <w:rPr>
                <w:rFonts w:ascii="Bookman Old Style" w:eastAsia="Bookman Old Style" w:hAnsi="Bookman Old Style" w:cs="Bookman Old Style"/>
                <w:spacing w:val="-1"/>
                <w:sz w:val="24"/>
                <w:szCs w:val="24"/>
              </w:rPr>
            </w:pPr>
            <w:r>
              <w:rPr>
                <w:rFonts w:ascii="Bookman Old Style" w:eastAsia="Bookman Old Style" w:hAnsi="Bookman Old Style" w:cs="Bookman Old Style"/>
                <w:spacing w:val="-1"/>
                <w:sz w:val="24"/>
                <w:szCs w:val="24"/>
              </w:rPr>
              <w:t>Agar setiap orang mengetahuinya, memerintahkan pengundangan peraturan bupati ini dengan penempatannya dalam berita daerah kabupaten sumedang</w:t>
            </w:r>
          </w:p>
        </w:tc>
      </w:tr>
    </w:tbl>
    <w:p w14:paraId="2297A6D8" w14:textId="77777777" w:rsidR="00A3648B" w:rsidRPr="00AF1D5A" w:rsidRDefault="00A3648B" w:rsidP="00A3648B">
      <w:pPr>
        <w:spacing w:before="2" w:line="120" w:lineRule="exact"/>
        <w:jc w:val="center"/>
        <w:rPr>
          <w:rFonts w:ascii="Bookman Old Style" w:hAnsi="Bookman Old Style"/>
          <w:sz w:val="24"/>
          <w:szCs w:val="24"/>
        </w:rPr>
      </w:pPr>
    </w:p>
    <w:p w14:paraId="2EE86BDC" w14:textId="77777777" w:rsidR="00A3648B" w:rsidRPr="00AF1D5A" w:rsidRDefault="00A3648B" w:rsidP="00A3648B">
      <w:pPr>
        <w:spacing w:before="2" w:line="120" w:lineRule="exact"/>
        <w:rPr>
          <w:rFonts w:ascii="Bookman Old Style" w:hAnsi="Bookman Old Style"/>
          <w:sz w:val="24"/>
          <w:szCs w:val="24"/>
        </w:rPr>
      </w:pPr>
    </w:p>
    <w:p w14:paraId="257EA406" w14:textId="77777777" w:rsidR="00A3648B" w:rsidRPr="00AF1D5A" w:rsidRDefault="00A3648B" w:rsidP="00A3648B">
      <w:pPr>
        <w:spacing w:before="2" w:line="120" w:lineRule="exact"/>
        <w:rPr>
          <w:rFonts w:ascii="Bookman Old Style" w:hAnsi="Bookman Old Style"/>
          <w:sz w:val="13"/>
          <w:szCs w:val="13"/>
        </w:rPr>
      </w:pPr>
    </w:p>
    <w:p w14:paraId="06675080" w14:textId="77777777" w:rsidR="00A3648B" w:rsidRPr="00AF1D5A" w:rsidRDefault="00A3648B" w:rsidP="00A3648B">
      <w:pPr>
        <w:spacing w:line="200" w:lineRule="exact"/>
        <w:rPr>
          <w:rFonts w:ascii="Bookman Old Style" w:hAnsi="Bookman Old Style"/>
        </w:rPr>
      </w:pPr>
    </w:p>
    <w:p w14:paraId="31165F70" w14:textId="77777777" w:rsidR="00A3648B" w:rsidRPr="00AF1D5A" w:rsidRDefault="00A3648B" w:rsidP="00A3648B">
      <w:pPr>
        <w:spacing w:line="200" w:lineRule="exact"/>
        <w:rPr>
          <w:rFonts w:ascii="Bookman Old Style" w:hAnsi="Bookman Old Style"/>
        </w:rPr>
      </w:pPr>
    </w:p>
    <w:p w14:paraId="42582108" w14:textId="77777777" w:rsidR="00A3648B" w:rsidRPr="00AF1D5A" w:rsidRDefault="00A3648B" w:rsidP="00A3648B">
      <w:pPr>
        <w:ind w:left="5318"/>
        <w:rPr>
          <w:rFonts w:ascii="Bookman Old Style" w:eastAsia="Bookman Old Style" w:hAnsi="Bookman Old Style" w:cs="Bookman Old Style"/>
          <w:sz w:val="24"/>
          <w:szCs w:val="24"/>
        </w:rPr>
      </w:pPr>
      <w:r w:rsidRPr="00AF1D5A">
        <w:rPr>
          <w:rFonts w:ascii="Bookman Old Style" w:eastAsia="Bookman Old Style" w:hAnsi="Bookman Old Style" w:cs="Bookman Old Style"/>
          <w:sz w:val="24"/>
          <w:szCs w:val="24"/>
        </w:rPr>
        <w:lastRenderedPageBreak/>
        <w:t>Di</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pacing w:val="-1"/>
          <w:sz w:val="24"/>
          <w:szCs w:val="24"/>
        </w:rPr>
        <w:t>e</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pk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g</w:t>
      </w:r>
    </w:p>
    <w:p w14:paraId="49F80579" w14:textId="2F70E89F" w:rsidR="00A3648B" w:rsidRPr="00AF1D5A" w:rsidRDefault="00A3648B" w:rsidP="00A3648B">
      <w:pPr>
        <w:spacing w:line="280" w:lineRule="exact"/>
        <w:ind w:left="5318"/>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color w:val="FF0000"/>
          <w:sz w:val="24"/>
          <w:szCs w:val="24"/>
        </w:rPr>
        <w:t xml:space="preserve">  </w:t>
      </w:r>
      <w:r w:rsidRPr="00AF1D5A">
        <w:rPr>
          <w:rFonts w:ascii="Bookman Old Style" w:eastAsia="Bookman Old Style" w:hAnsi="Bookman Old Style" w:cs="Bookman Old Style"/>
          <w:spacing w:val="75"/>
          <w:sz w:val="24"/>
          <w:szCs w:val="24"/>
        </w:rPr>
        <w:t xml:space="preserve"> </w:t>
      </w:r>
      <w:r w:rsidR="00862EFF">
        <w:rPr>
          <w:rFonts w:ascii="Bookman Old Style" w:eastAsia="Bookman Old Style" w:hAnsi="Bookman Old Style" w:cs="Bookman Old Style"/>
          <w:sz w:val="24"/>
          <w:szCs w:val="24"/>
        </w:rPr>
        <w:t xml:space="preserve">Mei </w:t>
      </w:r>
      <w:r w:rsidRPr="00AF1D5A">
        <w:rPr>
          <w:rFonts w:ascii="Bookman Old Style" w:eastAsia="Bookman Old Style" w:hAnsi="Bookman Old Style" w:cs="Bookman Old Style"/>
          <w:sz w:val="24"/>
          <w:szCs w:val="24"/>
        </w:rPr>
        <w:t xml:space="preserve"> </w:t>
      </w:r>
      <w:r w:rsidRPr="00990F15">
        <w:rPr>
          <w:rFonts w:ascii="Bookman Old Style" w:eastAsia="Bookman Old Style" w:hAnsi="Bookman Old Style" w:cs="Bookman Old Style"/>
          <w:spacing w:val="-1"/>
          <w:sz w:val="24"/>
          <w:szCs w:val="24"/>
        </w:rPr>
        <w:t>202</w:t>
      </w:r>
      <w:r w:rsidR="00862EFF">
        <w:rPr>
          <w:rFonts w:ascii="Bookman Old Style" w:eastAsia="Bookman Old Style" w:hAnsi="Bookman Old Style" w:cs="Bookman Old Style"/>
          <w:spacing w:val="-1"/>
          <w:sz w:val="24"/>
          <w:szCs w:val="24"/>
        </w:rPr>
        <w:t>5</w:t>
      </w:r>
    </w:p>
    <w:p w14:paraId="4AF6DD6E" w14:textId="77777777" w:rsidR="00A3648B" w:rsidRPr="00AF1D5A" w:rsidRDefault="00A3648B" w:rsidP="00A3648B">
      <w:pPr>
        <w:spacing w:before="3" w:line="280" w:lineRule="exact"/>
        <w:rPr>
          <w:rFonts w:ascii="Bookman Old Style" w:hAnsi="Bookman Old Style"/>
          <w:sz w:val="28"/>
          <w:szCs w:val="28"/>
        </w:rPr>
      </w:pPr>
    </w:p>
    <w:p w14:paraId="31D6A6F0" w14:textId="77777777" w:rsidR="00862EFF" w:rsidRDefault="00A3648B" w:rsidP="00A3648B">
      <w:pPr>
        <w:spacing w:line="480" w:lineRule="auto"/>
        <w:ind w:left="5670" w:right="731"/>
        <w:jc w:val="center"/>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pacing w:val="1"/>
          <w:sz w:val="24"/>
          <w:szCs w:val="24"/>
        </w:rPr>
        <w:t>U</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I</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SU</w:t>
      </w:r>
      <w:r w:rsidRPr="00AF1D5A">
        <w:rPr>
          <w:rFonts w:ascii="Bookman Old Style" w:eastAsia="Bookman Old Style" w:hAnsi="Bookman Old Style" w:cs="Bookman Old Style"/>
          <w:spacing w:val="-1"/>
          <w:sz w:val="24"/>
          <w:szCs w:val="24"/>
        </w:rPr>
        <w:t>ME</w:t>
      </w:r>
      <w:r w:rsidRPr="00AF1D5A">
        <w:rPr>
          <w:rFonts w:ascii="Bookman Old Style" w:eastAsia="Bookman Old Style" w:hAnsi="Bookman Old Style" w:cs="Bookman Old Style"/>
          <w:sz w:val="24"/>
          <w:szCs w:val="24"/>
        </w:rPr>
        <w:t>DA</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 xml:space="preserve">, </w:t>
      </w:r>
    </w:p>
    <w:p w14:paraId="7B99A311" w14:textId="045D608C" w:rsidR="00A3648B" w:rsidRDefault="00862EFF" w:rsidP="00A3648B">
      <w:pPr>
        <w:spacing w:line="480" w:lineRule="auto"/>
        <w:ind w:left="5670" w:right="731"/>
        <w:jc w:val="center"/>
        <w:rPr>
          <w:rFonts w:ascii="Bookman Old Style" w:eastAsia="Bookman Old Style" w:hAnsi="Bookman Old Style" w:cs="Bookman Old Style"/>
          <w:spacing w:val="1"/>
          <w:sz w:val="24"/>
          <w:szCs w:val="24"/>
        </w:rPr>
      </w:pPr>
      <w:r w:rsidRPr="00AF1D5A">
        <w:rPr>
          <w:rFonts w:ascii="Bookman Old Style" w:eastAsia="Bookman Old Style" w:hAnsi="Bookman Old Style" w:cs="Bookman Old Style"/>
          <w:spacing w:val="1"/>
          <w:sz w:val="24"/>
          <w:szCs w:val="24"/>
        </w:rPr>
        <w:t>T</w:t>
      </w:r>
      <w:r w:rsidR="00A3648B" w:rsidRPr="00AF1D5A">
        <w:rPr>
          <w:rFonts w:ascii="Bookman Old Style" w:eastAsia="Bookman Old Style" w:hAnsi="Bookman Old Style" w:cs="Bookman Old Style"/>
          <w:spacing w:val="1"/>
          <w:sz w:val="24"/>
          <w:szCs w:val="24"/>
        </w:rPr>
        <w:t>td</w:t>
      </w:r>
    </w:p>
    <w:p w14:paraId="2E1CEA45" w14:textId="77777777" w:rsidR="00862EFF" w:rsidRDefault="00862EFF" w:rsidP="00A3648B">
      <w:pPr>
        <w:spacing w:line="480" w:lineRule="auto"/>
        <w:ind w:left="5670" w:right="731"/>
        <w:jc w:val="center"/>
        <w:rPr>
          <w:rFonts w:ascii="Bookman Old Style" w:eastAsia="Bookman Old Style" w:hAnsi="Bookman Old Style" w:cs="Bookman Old Style"/>
          <w:spacing w:val="1"/>
          <w:sz w:val="24"/>
          <w:szCs w:val="24"/>
        </w:rPr>
      </w:pPr>
    </w:p>
    <w:p w14:paraId="73B08708" w14:textId="43744F12" w:rsidR="00862EFF" w:rsidRPr="00AF1D5A" w:rsidRDefault="00862EFF" w:rsidP="00A3648B">
      <w:pPr>
        <w:spacing w:line="480" w:lineRule="auto"/>
        <w:ind w:left="5670" w:right="731"/>
        <w:jc w:val="center"/>
        <w:rPr>
          <w:rFonts w:ascii="Bookman Old Style" w:eastAsia="Bookman Old Style" w:hAnsi="Bookman Old Style" w:cs="Bookman Old Style"/>
          <w:sz w:val="24"/>
          <w:szCs w:val="24"/>
        </w:rPr>
      </w:pPr>
      <w:r>
        <w:rPr>
          <w:rFonts w:ascii="Bookman Old Style" w:eastAsia="Bookman Old Style" w:hAnsi="Bookman Old Style" w:cs="Bookman Old Style"/>
          <w:spacing w:val="1"/>
          <w:sz w:val="24"/>
          <w:szCs w:val="24"/>
        </w:rPr>
        <w:t>DONY AHMA MUNIR</w:t>
      </w:r>
    </w:p>
    <w:p w14:paraId="5011C8C6" w14:textId="77777777" w:rsidR="00A3648B" w:rsidRPr="00AF1D5A" w:rsidRDefault="00A3648B" w:rsidP="00A3648B">
      <w:pPr>
        <w:tabs>
          <w:tab w:val="left" w:pos="8789"/>
        </w:tabs>
        <w:ind w:left="914" w:right="1075"/>
        <w:jc w:val="right"/>
        <w:rPr>
          <w:rFonts w:ascii="Bookman Old Style" w:eastAsia="Bookman Old Style" w:hAnsi="Bookman Old Style" w:cs="Bookman Old Style"/>
          <w:sz w:val="24"/>
          <w:szCs w:val="24"/>
        </w:rPr>
      </w:pPr>
      <w:r w:rsidRPr="00AF1D5A">
        <w:rPr>
          <w:rFonts w:ascii="Bookman Old Style" w:eastAsia="Bookman Old Style" w:hAnsi="Bookman Old Style" w:cs="Bookman Old Style"/>
          <w:sz w:val="24"/>
          <w:szCs w:val="24"/>
        </w:rPr>
        <w:t xml:space="preserve">                                     </w:t>
      </w:r>
    </w:p>
    <w:p w14:paraId="555028AC" w14:textId="77777777" w:rsidR="00A3648B" w:rsidRPr="00AF1D5A" w:rsidRDefault="00A3648B" w:rsidP="00A3648B">
      <w:pPr>
        <w:spacing w:before="5" w:line="280" w:lineRule="exact"/>
        <w:rPr>
          <w:rFonts w:ascii="Bookman Old Style" w:hAnsi="Bookman Old Style"/>
          <w:sz w:val="28"/>
          <w:szCs w:val="28"/>
        </w:rPr>
      </w:pPr>
    </w:p>
    <w:p w14:paraId="7F353907" w14:textId="1DA076B4" w:rsidR="00A3648B" w:rsidRPr="00AF1D5A" w:rsidRDefault="00A3648B" w:rsidP="00A3648B">
      <w:pPr>
        <w:spacing w:line="280" w:lineRule="exact"/>
        <w:ind w:left="101" w:right="5752"/>
        <w:rPr>
          <w:rFonts w:ascii="Bookman Old Style" w:eastAsia="Bookman Old Style" w:hAnsi="Bookman Old Style" w:cs="Bookman Old Style"/>
          <w:sz w:val="24"/>
          <w:szCs w:val="24"/>
        </w:rPr>
      </w:pPr>
      <w:r w:rsidRPr="00AF1D5A">
        <w:rPr>
          <w:rFonts w:ascii="Bookman Old Style" w:eastAsia="Bookman Old Style" w:hAnsi="Bookman Old Style" w:cs="Bookman Old Style"/>
          <w:sz w:val="24"/>
          <w:szCs w:val="24"/>
        </w:rPr>
        <w:t>Di</w:t>
      </w:r>
      <w:r w:rsidRPr="00AF1D5A">
        <w:rPr>
          <w:rFonts w:ascii="Bookman Old Style" w:eastAsia="Bookman Old Style" w:hAnsi="Bookman Old Style" w:cs="Bookman Old Style"/>
          <w:spacing w:val="1"/>
          <w:sz w:val="24"/>
          <w:szCs w:val="24"/>
        </w:rPr>
        <w:t>un</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i </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u</w:t>
      </w:r>
      <w:r w:rsidRPr="00AF1D5A">
        <w:rPr>
          <w:rFonts w:ascii="Bookman Old Style" w:eastAsia="Bookman Old Style" w:hAnsi="Bookman Old Style" w:cs="Bookman Old Style"/>
          <w:spacing w:val="-2"/>
          <w:sz w:val="24"/>
          <w:szCs w:val="24"/>
        </w:rPr>
        <w:t>m</w:t>
      </w:r>
      <w:r w:rsidRPr="00AF1D5A">
        <w:rPr>
          <w:rFonts w:ascii="Bookman Old Style" w:eastAsia="Bookman Old Style" w:hAnsi="Bookman Old Style" w:cs="Bookman Old Style"/>
          <w:spacing w:val="-1"/>
          <w:sz w:val="24"/>
          <w:szCs w:val="24"/>
        </w:rPr>
        <w:t>ed</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z w:val="24"/>
          <w:szCs w:val="24"/>
        </w:rPr>
        <w:t xml:space="preserve">g </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d</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gg</w:t>
      </w:r>
      <w:r w:rsidRPr="00AF1D5A">
        <w:rPr>
          <w:rFonts w:ascii="Bookman Old Style" w:eastAsia="Bookman Old Style" w:hAnsi="Bookman Old Style" w:cs="Bookman Old Style"/>
          <w:sz w:val="24"/>
          <w:szCs w:val="24"/>
        </w:rPr>
        <w:t>al</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75"/>
          <w:sz w:val="24"/>
          <w:szCs w:val="24"/>
        </w:rPr>
        <w:t xml:space="preserve"> </w:t>
      </w:r>
      <w:r w:rsidR="0061093D">
        <w:rPr>
          <w:rFonts w:ascii="Bookman Old Style" w:eastAsia="Bookman Old Style" w:hAnsi="Bookman Old Style" w:cs="Bookman Old Style"/>
          <w:sz w:val="24"/>
          <w:szCs w:val="24"/>
        </w:rPr>
        <w:t>Mei</w:t>
      </w:r>
      <w:r w:rsidRPr="00AF1D5A">
        <w:rPr>
          <w:rFonts w:ascii="Bookman Old Style" w:eastAsia="Bookman Old Style" w:hAnsi="Bookman Old Style" w:cs="Bookman Old Style"/>
          <w:sz w:val="24"/>
          <w:szCs w:val="24"/>
        </w:rPr>
        <w:t xml:space="preserve"> </w:t>
      </w:r>
      <w:r w:rsidRPr="00AF1D5A">
        <w:rPr>
          <w:rFonts w:ascii="Bookman Old Style" w:eastAsia="Bookman Old Style" w:hAnsi="Bookman Old Style" w:cs="Bookman Old Style"/>
          <w:spacing w:val="-1"/>
          <w:sz w:val="24"/>
          <w:szCs w:val="24"/>
        </w:rPr>
        <w:t>202</w:t>
      </w:r>
      <w:r w:rsidR="0061093D">
        <w:rPr>
          <w:rFonts w:ascii="Bookman Old Style" w:eastAsia="Bookman Old Style" w:hAnsi="Bookman Old Style" w:cs="Bookman Old Style"/>
          <w:spacing w:val="-1"/>
          <w:sz w:val="24"/>
          <w:szCs w:val="24"/>
        </w:rPr>
        <w:t>5</w:t>
      </w:r>
    </w:p>
    <w:p w14:paraId="37D9CCFC" w14:textId="77777777" w:rsidR="00A3648B" w:rsidRPr="00AF1D5A" w:rsidRDefault="00A3648B" w:rsidP="00A3648B">
      <w:pPr>
        <w:spacing w:before="2" w:line="280" w:lineRule="exact"/>
        <w:rPr>
          <w:rFonts w:ascii="Bookman Old Style" w:hAnsi="Bookman Old Style"/>
          <w:sz w:val="28"/>
          <w:szCs w:val="28"/>
        </w:rPr>
      </w:pPr>
    </w:p>
    <w:p w14:paraId="3999BABC" w14:textId="77777777" w:rsidR="00A3648B" w:rsidRPr="00AF1D5A" w:rsidRDefault="00A3648B" w:rsidP="00A3648B">
      <w:pPr>
        <w:ind w:left="727" w:right="5671" w:firstLine="4"/>
        <w:jc w:val="center"/>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1"/>
          <w:sz w:val="24"/>
          <w:szCs w:val="24"/>
        </w:rPr>
        <w:t>EKR</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R</w:t>
      </w:r>
      <w:r w:rsidRPr="00AF1D5A">
        <w:rPr>
          <w:rFonts w:ascii="Bookman Old Style" w:eastAsia="Bookman Old Style" w:hAnsi="Bookman Old Style" w:cs="Bookman Old Style"/>
          <w:spacing w:val="-2"/>
          <w:sz w:val="24"/>
          <w:szCs w:val="24"/>
        </w:rPr>
        <w:t>I</w:t>
      </w:r>
      <w:r w:rsidRPr="00AF1D5A">
        <w:rPr>
          <w:rFonts w:ascii="Bookman Old Style" w:eastAsia="Bookman Old Style" w:hAnsi="Bookman Old Style" w:cs="Bookman Old Style"/>
          <w:sz w:val="24"/>
          <w:szCs w:val="24"/>
        </w:rPr>
        <w:t>S</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DA</w:t>
      </w:r>
      <w:r w:rsidRPr="00AF1D5A">
        <w:rPr>
          <w:rFonts w:ascii="Bookman Old Style" w:eastAsia="Bookman Old Style" w:hAnsi="Bookman Old Style" w:cs="Bookman Old Style"/>
          <w:spacing w:val="-1"/>
          <w:sz w:val="24"/>
          <w:szCs w:val="24"/>
        </w:rPr>
        <w:t>ER</w:t>
      </w:r>
      <w:r w:rsidRPr="00AF1D5A">
        <w:rPr>
          <w:rFonts w:ascii="Bookman Old Style" w:eastAsia="Bookman Old Style" w:hAnsi="Bookman Old Style" w:cs="Bookman Old Style"/>
          <w:sz w:val="24"/>
          <w:szCs w:val="24"/>
        </w:rPr>
        <w:t xml:space="preserve">AH </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pacing w:val="1"/>
          <w:sz w:val="24"/>
          <w:szCs w:val="24"/>
        </w:rPr>
        <w:t>U</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TE</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SU</w:t>
      </w:r>
      <w:r w:rsidRPr="00AF1D5A">
        <w:rPr>
          <w:rFonts w:ascii="Bookman Old Style" w:eastAsia="Bookman Old Style" w:hAnsi="Bookman Old Style" w:cs="Bookman Old Style"/>
          <w:spacing w:val="-1"/>
          <w:sz w:val="24"/>
          <w:szCs w:val="24"/>
        </w:rPr>
        <w:t>ME</w:t>
      </w:r>
      <w:r w:rsidRPr="00AF1D5A">
        <w:rPr>
          <w:rFonts w:ascii="Bookman Old Style" w:eastAsia="Bookman Old Style" w:hAnsi="Bookman Old Style" w:cs="Bookman Old Style"/>
          <w:sz w:val="24"/>
          <w:szCs w:val="24"/>
        </w:rPr>
        <w:t>DA</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z w:val="24"/>
          <w:szCs w:val="24"/>
        </w:rPr>
        <w:t>G,</w:t>
      </w:r>
    </w:p>
    <w:p w14:paraId="599D9A4F" w14:textId="77777777" w:rsidR="00A3648B" w:rsidRPr="00AF1D5A" w:rsidRDefault="00A3648B" w:rsidP="00A3648B">
      <w:pPr>
        <w:spacing w:before="16" w:line="260" w:lineRule="exact"/>
        <w:rPr>
          <w:rFonts w:ascii="Bookman Old Style" w:hAnsi="Bookman Old Style"/>
          <w:sz w:val="26"/>
          <w:szCs w:val="26"/>
        </w:rPr>
      </w:pPr>
    </w:p>
    <w:p w14:paraId="0E35A4A4" w14:textId="77777777" w:rsidR="00A3648B" w:rsidRPr="00AF1D5A" w:rsidRDefault="00A3648B" w:rsidP="00A3648B">
      <w:pPr>
        <w:ind w:left="2111" w:right="7043"/>
        <w:jc w:val="center"/>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ttd</w:t>
      </w:r>
    </w:p>
    <w:p w14:paraId="3AF9D62F" w14:textId="77777777" w:rsidR="00A3648B" w:rsidRPr="00AF1D5A" w:rsidRDefault="00A3648B" w:rsidP="00A3648B">
      <w:pPr>
        <w:spacing w:before="2" w:line="280" w:lineRule="exact"/>
        <w:rPr>
          <w:rFonts w:ascii="Bookman Old Style" w:hAnsi="Bookman Old Style"/>
          <w:sz w:val="28"/>
          <w:szCs w:val="28"/>
        </w:rPr>
      </w:pPr>
    </w:p>
    <w:p w14:paraId="1D9AA22B" w14:textId="77777777" w:rsidR="00A3648B" w:rsidRDefault="00A3648B" w:rsidP="00A3648B">
      <w:pPr>
        <w:ind w:left="914" w:right="5856"/>
        <w:jc w:val="center"/>
        <w:rPr>
          <w:rFonts w:ascii="Bookman Old Style" w:eastAsia="Bookman Old Style" w:hAnsi="Bookman Old Style" w:cs="Bookman Old Style"/>
          <w:sz w:val="24"/>
          <w:szCs w:val="24"/>
        </w:rPr>
      </w:pPr>
      <w:r w:rsidRPr="00AF1D5A">
        <w:rPr>
          <w:rFonts w:ascii="Bookman Old Style" w:eastAsia="Bookman Old Style" w:hAnsi="Bookman Old Style" w:cs="Bookman Old Style"/>
          <w:sz w:val="24"/>
          <w:szCs w:val="24"/>
        </w:rPr>
        <w:t>TUTI RUSWATI</w:t>
      </w:r>
    </w:p>
    <w:p w14:paraId="03484843" w14:textId="77777777" w:rsidR="00862EFF" w:rsidRDefault="00862EFF" w:rsidP="00A3648B">
      <w:pPr>
        <w:ind w:left="914" w:right="5856"/>
        <w:jc w:val="center"/>
        <w:rPr>
          <w:rFonts w:ascii="Bookman Old Style" w:eastAsia="Bookman Old Style" w:hAnsi="Bookman Old Style" w:cs="Bookman Old Style"/>
          <w:sz w:val="24"/>
          <w:szCs w:val="24"/>
        </w:rPr>
      </w:pPr>
    </w:p>
    <w:p w14:paraId="504BFDF9" w14:textId="77777777" w:rsidR="00A3648B" w:rsidRPr="00AF1D5A" w:rsidRDefault="00A3648B" w:rsidP="00A3648B">
      <w:pPr>
        <w:spacing w:before="3" w:line="280" w:lineRule="exact"/>
        <w:rPr>
          <w:rFonts w:ascii="Bookman Old Style" w:hAnsi="Bookman Old Style"/>
          <w:sz w:val="28"/>
          <w:szCs w:val="28"/>
        </w:rPr>
      </w:pPr>
    </w:p>
    <w:p w14:paraId="0E5B15B2" w14:textId="218A8931" w:rsidR="00A3648B" w:rsidRPr="00AF1D5A" w:rsidRDefault="00A3648B" w:rsidP="00A3648B">
      <w:pPr>
        <w:ind w:left="101"/>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pacing w:val="-1"/>
          <w:sz w:val="24"/>
          <w:szCs w:val="24"/>
        </w:rPr>
        <w:t>ER</w:t>
      </w:r>
      <w:r w:rsidRPr="00AF1D5A">
        <w:rPr>
          <w:rFonts w:ascii="Bookman Old Style" w:eastAsia="Bookman Old Style" w:hAnsi="Bookman Old Style" w:cs="Bookman Old Style"/>
          <w:spacing w:val="2"/>
          <w:sz w:val="24"/>
          <w:szCs w:val="24"/>
        </w:rPr>
        <w:t>I</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 DA</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1"/>
          <w:sz w:val="24"/>
          <w:szCs w:val="24"/>
        </w:rPr>
        <w:t>R</w:t>
      </w:r>
      <w:r w:rsidRPr="00AF1D5A">
        <w:rPr>
          <w:rFonts w:ascii="Bookman Old Style" w:eastAsia="Bookman Old Style" w:hAnsi="Bookman Old Style" w:cs="Bookman Old Style"/>
          <w:sz w:val="24"/>
          <w:szCs w:val="24"/>
        </w:rPr>
        <w:t xml:space="preserve">AH </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pacing w:val="1"/>
          <w:sz w:val="24"/>
          <w:szCs w:val="24"/>
        </w:rPr>
        <w:t>U</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pacing w:val="5"/>
          <w:sz w:val="24"/>
          <w:szCs w:val="24"/>
        </w:rPr>
        <w:t>A</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SU</w:t>
      </w:r>
      <w:r w:rsidRPr="00AF1D5A">
        <w:rPr>
          <w:rFonts w:ascii="Bookman Old Style" w:eastAsia="Bookman Old Style" w:hAnsi="Bookman Old Style" w:cs="Bookman Old Style"/>
          <w:spacing w:val="-1"/>
          <w:sz w:val="24"/>
          <w:szCs w:val="24"/>
        </w:rPr>
        <w:t>ME</w:t>
      </w:r>
      <w:r w:rsidRPr="00AF1D5A">
        <w:rPr>
          <w:rFonts w:ascii="Bookman Old Style" w:eastAsia="Bookman Old Style" w:hAnsi="Bookman Old Style" w:cs="Bookman Old Style"/>
          <w:sz w:val="24"/>
          <w:szCs w:val="24"/>
        </w:rPr>
        <w:t>DA</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z w:val="24"/>
          <w:szCs w:val="24"/>
        </w:rPr>
        <w:t>G</w:t>
      </w:r>
      <w:r w:rsidRPr="00AF1D5A">
        <w:rPr>
          <w:rFonts w:ascii="Bookman Old Style" w:eastAsia="Bookman Old Style" w:hAnsi="Bookman Old Style" w:cs="Bookman Old Style"/>
          <w:spacing w:val="8"/>
          <w:sz w:val="24"/>
          <w:szCs w:val="24"/>
        </w:rPr>
        <w:t xml:space="preserve"> </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AH</w:t>
      </w:r>
      <w:r w:rsidRPr="00AF1D5A">
        <w:rPr>
          <w:rFonts w:ascii="Bookman Old Style" w:eastAsia="Bookman Old Style" w:hAnsi="Bookman Old Style" w:cs="Bookman Old Style"/>
          <w:spacing w:val="1"/>
          <w:sz w:val="24"/>
          <w:szCs w:val="24"/>
        </w:rPr>
        <w:t>U</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3"/>
          <w:sz w:val="24"/>
          <w:szCs w:val="24"/>
        </w:rPr>
        <w:t>202</w:t>
      </w:r>
      <w:r w:rsidR="0061093D">
        <w:rPr>
          <w:rFonts w:ascii="Bookman Old Style" w:eastAsia="Bookman Old Style" w:hAnsi="Bookman Old Style" w:cs="Bookman Old Style"/>
          <w:spacing w:val="3"/>
          <w:sz w:val="24"/>
          <w:szCs w:val="24"/>
        </w:rPr>
        <w:t>5</w:t>
      </w:r>
      <w:r w:rsidRPr="00AF1D5A">
        <w:rPr>
          <w:rFonts w:ascii="Bookman Old Style" w:eastAsia="Bookman Old Style" w:hAnsi="Bookman Old Style" w:cs="Bookman Old Style"/>
          <w:spacing w:val="3"/>
          <w:sz w:val="24"/>
          <w:szCs w:val="24"/>
        </w:rPr>
        <w:t xml:space="preserve"> </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z w:val="24"/>
          <w:szCs w:val="24"/>
        </w:rPr>
        <w:t>O</w:t>
      </w:r>
      <w:r w:rsidRPr="00AF1D5A">
        <w:rPr>
          <w:rFonts w:ascii="Bookman Old Style" w:eastAsia="Bookman Old Style" w:hAnsi="Bookman Old Style" w:cs="Bookman Old Style"/>
          <w:spacing w:val="-1"/>
          <w:sz w:val="24"/>
          <w:szCs w:val="24"/>
        </w:rPr>
        <w:t>M</w:t>
      </w:r>
      <w:r w:rsidRPr="00AF1D5A">
        <w:rPr>
          <w:rFonts w:ascii="Bookman Old Style" w:eastAsia="Bookman Old Style" w:hAnsi="Bookman Old Style" w:cs="Bookman Old Style"/>
          <w:sz w:val="24"/>
          <w:szCs w:val="24"/>
        </w:rPr>
        <w:t>OR …</w:t>
      </w:r>
    </w:p>
    <w:p w14:paraId="575C1824" w14:textId="77777777" w:rsidR="00A3648B" w:rsidRPr="00AF1D5A" w:rsidRDefault="00A3648B" w:rsidP="00A3648B">
      <w:pPr>
        <w:spacing w:before="2" w:line="280" w:lineRule="exact"/>
        <w:rPr>
          <w:rFonts w:ascii="Bookman Old Style" w:hAnsi="Bookman Old Style"/>
          <w:sz w:val="28"/>
          <w:szCs w:val="28"/>
        </w:rPr>
      </w:pPr>
    </w:p>
    <w:p w14:paraId="03170C0D" w14:textId="77777777" w:rsidR="00A3648B" w:rsidRPr="00AF1D5A" w:rsidRDefault="00A3648B" w:rsidP="00A3648B">
      <w:pPr>
        <w:ind w:left="231" w:right="5350" w:firstLine="5"/>
        <w:jc w:val="center"/>
        <w:rPr>
          <w:rFonts w:ascii="Bookman Old Style" w:eastAsia="Bookman Old Style" w:hAnsi="Bookman Old Style" w:cs="Bookman Old Style"/>
          <w:sz w:val="24"/>
          <w:szCs w:val="24"/>
        </w:rPr>
      </w:pP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ali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3"/>
          <w:sz w:val="24"/>
          <w:szCs w:val="24"/>
        </w:rPr>
        <w:t>a</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pacing w:val="-1"/>
          <w:sz w:val="24"/>
          <w:szCs w:val="24"/>
        </w:rPr>
        <w:t>ses</w:t>
      </w:r>
      <w:r w:rsidRPr="00AF1D5A">
        <w:rPr>
          <w:rFonts w:ascii="Bookman Old Style" w:eastAsia="Bookman Old Style" w:hAnsi="Bookman Old Style" w:cs="Bookman Old Style"/>
          <w:sz w:val="24"/>
          <w:szCs w:val="24"/>
        </w:rPr>
        <w:t xml:space="preserve">uai </w:t>
      </w:r>
      <w:r w:rsidRPr="00AF1D5A">
        <w:rPr>
          <w:rFonts w:ascii="Bookman Old Style" w:eastAsia="Bookman Old Style" w:hAnsi="Bookman Old Style" w:cs="Bookman Old Style"/>
          <w:spacing w:val="-1"/>
          <w:sz w:val="24"/>
          <w:szCs w:val="24"/>
        </w:rPr>
        <w:t>de</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g</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1"/>
          <w:sz w:val="24"/>
          <w:szCs w:val="24"/>
        </w:rPr>
        <w:t xml:space="preserve"> </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z w:val="24"/>
          <w:szCs w:val="24"/>
        </w:rPr>
        <w:t>li</w:t>
      </w:r>
      <w:r w:rsidRPr="00AF1D5A">
        <w:rPr>
          <w:rFonts w:ascii="Bookman Old Style" w:eastAsia="Bookman Old Style" w:hAnsi="Bookman Old Style" w:cs="Bookman Old Style"/>
          <w:spacing w:val="1"/>
          <w:sz w:val="24"/>
          <w:szCs w:val="24"/>
        </w:rPr>
        <w:t>n</w:t>
      </w:r>
      <w:r w:rsidRPr="00AF1D5A">
        <w:rPr>
          <w:rFonts w:ascii="Bookman Old Style" w:eastAsia="Bookman Old Style" w:hAnsi="Bookman Old Style" w:cs="Bookman Old Style"/>
          <w:spacing w:val="-2"/>
          <w:sz w:val="24"/>
          <w:szCs w:val="24"/>
        </w:rPr>
        <w:t>y</w:t>
      </w:r>
      <w:r w:rsidRPr="00AF1D5A">
        <w:rPr>
          <w:rFonts w:ascii="Bookman Old Style" w:eastAsia="Bookman Old Style" w:hAnsi="Bookman Old Style" w:cs="Bookman Old Style"/>
          <w:sz w:val="24"/>
          <w:szCs w:val="24"/>
        </w:rPr>
        <w:t xml:space="preserve">a </w:t>
      </w:r>
      <w:r w:rsidRPr="00AF1D5A">
        <w:rPr>
          <w:rFonts w:ascii="Bookman Old Style" w:eastAsia="Bookman Old Style" w:hAnsi="Bookman Old Style" w:cs="Bookman Old Style"/>
          <w:spacing w:val="-1"/>
          <w:sz w:val="24"/>
          <w:szCs w:val="24"/>
        </w:rPr>
        <w:t>KEP</w:t>
      </w:r>
      <w:r w:rsidRPr="00AF1D5A">
        <w:rPr>
          <w:rFonts w:ascii="Bookman Old Style" w:eastAsia="Bookman Old Style" w:hAnsi="Bookman Old Style" w:cs="Bookman Old Style"/>
          <w:sz w:val="24"/>
          <w:szCs w:val="24"/>
        </w:rPr>
        <w:t xml:space="preserve">ALA </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z w:val="24"/>
          <w:szCs w:val="24"/>
        </w:rPr>
        <w:t>AG</w:t>
      </w:r>
      <w:r w:rsidRPr="00AF1D5A">
        <w:rPr>
          <w:rFonts w:ascii="Bookman Old Style" w:eastAsia="Bookman Old Style" w:hAnsi="Bookman Old Style" w:cs="Bookman Old Style"/>
          <w:spacing w:val="-2"/>
          <w:sz w:val="24"/>
          <w:szCs w:val="24"/>
        </w:rPr>
        <w:t>I</w:t>
      </w:r>
      <w:r w:rsidRPr="00AF1D5A">
        <w:rPr>
          <w:rFonts w:ascii="Bookman Old Style" w:eastAsia="Bookman Old Style" w:hAnsi="Bookman Old Style" w:cs="Bookman Old Style"/>
          <w:sz w:val="24"/>
          <w:szCs w:val="24"/>
        </w:rPr>
        <w:t>AN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z w:val="24"/>
          <w:szCs w:val="24"/>
        </w:rPr>
        <w:t>H</w:t>
      </w:r>
      <w:r w:rsidRPr="00AF1D5A">
        <w:rPr>
          <w:rFonts w:ascii="Bookman Old Style" w:eastAsia="Bookman Old Style" w:hAnsi="Bookman Old Style" w:cs="Bookman Old Style"/>
          <w:spacing w:val="1"/>
          <w:sz w:val="24"/>
          <w:szCs w:val="24"/>
        </w:rPr>
        <w:t>U</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pacing w:val="1"/>
          <w:sz w:val="24"/>
          <w:szCs w:val="24"/>
        </w:rPr>
        <w:t>U</w:t>
      </w:r>
      <w:r w:rsidRPr="00AF1D5A">
        <w:rPr>
          <w:rFonts w:ascii="Bookman Old Style" w:eastAsia="Bookman Old Style" w:hAnsi="Bookman Old Style" w:cs="Bookman Old Style"/>
          <w:sz w:val="24"/>
          <w:szCs w:val="24"/>
        </w:rPr>
        <w:t>M</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S</w:t>
      </w:r>
      <w:r w:rsidRPr="00AF1D5A">
        <w:rPr>
          <w:rFonts w:ascii="Bookman Old Style" w:eastAsia="Bookman Old Style" w:hAnsi="Bookman Old Style" w:cs="Bookman Old Style"/>
          <w:spacing w:val="3"/>
          <w:sz w:val="24"/>
          <w:szCs w:val="24"/>
        </w:rPr>
        <w:t>E</w:t>
      </w:r>
      <w:r w:rsidRPr="00AF1D5A">
        <w:rPr>
          <w:rFonts w:ascii="Bookman Old Style" w:eastAsia="Bookman Old Style" w:hAnsi="Bookman Old Style" w:cs="Bookman Old Style"/>
          <w:spacing w:val="-5"/>
          <w:sz w:val="24"/>
          <w:szCs w:val="24"/>
        </w:rPr>
        <w:t>T</w:t>
      </w:r>
      <w:r w:rsidRPr="00AF1D5A">
        <w:rPr>
          <w:rFonts w:ascii="Bookman Old Style" w:eastAsia="Bookman Old Style" w:hAnsi="Bookman Old Style" w:cs="Bookman Old Style"/>
          <w:sz w:val="24"/>
          <w:szCs w:val="24"/>
        </w:rPr>
        <w:t xml:space="preserve">DA </w:t>
      </w:r>
      <w:r w:rsidRPr="00AF1D5A">
        <w:rPr>
          <w:rFonts w:ascii="Bookman Old Style" w:eastAsia="Bookman Old Style" w:hAnsi="Bookman Old Style" w:cs="Bookman Old Style"/>
          <w:spacing w:val="-1"/>
          <w:sz w:val="24"/>
          <w:szCs w:val="24"/>
        </w:rPr>
        <w:t>K</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2"/>
          <w:sz w:val="24"/>
          <w:szCs w:val="24"/>
        </w:rPr>
        <w:t>B</w:t>
      </w:r>
      <w:r w:rsidRPr="00AF1D5A">
        <w:rPr>
          <w:rFonts w:ascii="Bookman Old Style" w:eastAsia="Bookman Old Style" w:hAnsi="Bookman Old Style" w:cs="Bookman Old Style"/>
          <w:spacing w:val="1"/>
          <w:sz w:val="24"/>
          <w:szCs w:val="24"/>
        </w:rPr>
        <w:t>U</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A</w:t>
      </w:r>
      <w:r w:rsidRPr="00AF1D5A">
        <w:rPr>
          <w:rFonts w:ascii="Bookman Old Style" w:eastAsia="Bookman Old Style" w:hAnsi="Bookman Old Style" w:cs="Bookman Old Style"/>
          <w:spacing w:val="-1"/>
          <w:sz w:val="24"/>
          <w:szCs w:val="24"/>
        </w:rPr>
        <w:t>TE</w:t>
      </w:r>
      <w:r w:rsidRPr="00AF1D5A">
        <w:rPr>
          <w:rFonts w:ascii="Bookman Old Style" w:eastAsia="Bookman Old Style" w:hAnsi="Bookman Old Style" w:cs="Bookman Old Style"/>
          <w:sz w:val="24"/>
          <w:szCs w:val="24"/>
        </w:rPr>
        <w:t>N</w:t>
      </w:r>
      <w:r w:rsidRPr="00AF1D5A">
        <w:rPr>
          <w:rFonts w:ascii="Bookman Old Style" w:eastAsia="Bookman Old Style" w:hAnsi="Bookman Old Style" w:cs="Bookman Old Style"/>
          <w:spacing w:val="-2"/>
          <w:sz w:val="24"/>
          <w:szCs w:val="24"/>
        </w:rPr>
        <w:t xml:space="preserve"> </w:t>
      </w:r>
      <w:r w:rsidRPr="00AF1D5A">
        <w:rPr>
          <w:rFonts w:ascii="Bookman Old Style" w:eastAsia="Bookman Old Style" w:hAnsi="Bookman Old Style" w:cs="Bookman Old Style"/>
          <w:spacing w:val="1"/>
          <w:sz w:val="24"/>
          <w:szCs w:val="24"/>
        </w:rPr>
        <w:t>SU</w:t>
      </w:r>
      <w:r w:rsidRPr="00AF1D5A">
        <w:rPr>
          <w:rFonts w:ascii="Bookman Old Style" w:eastAsia="Bookman Old Style" w:hAnsi="Bookman Old Style" w:cs="Bookman Old Style"/>
          <w:spacing w:val="-1"/>
          <w:sz w:val="24"/>
          <w:szCs w:val="24"/>
        </w:rPr>
        <w:t>ME</w:t>
      </w:r>
      <w:r w:rsidRPr="00AF1D5A">
        <w:rPr>
          <w:rFonts w:ascii="Bookman Old Style" w:eastAsia="Bookman Old Style" w:hAnsi="Bookman Old Style" w:cs="Bookman Old Style"/>
          <w:sz w:val="24"/>
          <w:szCs w:val="24"/>
        </w:rPr>
        <w:t>DA</w:t>
      </w:r>
      <w:r w:rsidRPr="00AF1D5A">
        <w:rPr>
          <w:rFonts w:ascii="Bookman Old Style" w:eastAsia="Bookman Old Style" w:hAnsi="Bookman Old Style" w:cs="Bookman Old Style"/>
          <w:spacing w:val="-2"/>
          <w:sz w:val="24"/>
          <w:szCs w:val="24"/>
        </w:rPr>
        <w:t>N</w:t>
      </w:r>
      <w:r w:rsidRPr="00AF1D5A">
        <w:rPr>
          <w:rFonts w:ascii="Bookman Old Style" w:eastAsia="Bookman Old Style" w:hAnsi="Bookman Old Style" w:cs="Bookman Old Style"/>
          <w:spacing w:val="3"/>
          <w:sz w:val="24"/>
          <w:szCs w:val="24"/>
        </w:rPr>
        <w:t>G</w:t>
      </w:r>
      <w:r w:rsidRPr="00AF1D5A">
        <w:rPr>
          <w:rFonts w:ascii="Bookman Old Style" w:eastAsia="Bookman Old Style" w:hAnsi="Bookman Old Style" w:cs="Bookman Old Style"/>
          <w:sz w:val="24"/>
          <w:szCs w:val="24"/>
        </w:rPr>
        <w:t>,</w:t>
      </w:r>
    </w:p>
    <w:p w14:paraId="26360293" w14:textId="77777777" w:rsidR="00A3648B" w:rsidRPr="00AF1D5A" w:rsidRDefault="00A3648B" w:rsidP="00A3648B">
      <w:pPr>
        <w:spacing w:before="22"/>
        <w:ind w:left="1640"/>
        <w:rPr>
          <w:rFonts w:ascii="Bookman Old Style" w:hAnsi="Bookman Old Style"/>
        </w:rPr>
      </w:pPr>
    </w:p>
    <w:p w14:paraId="010D8F8F" w14:textId="77777777" w:rsidR="00A3648B" w:rsidRPr="00AF1D5A" w:rsidRDefault="00A3648B" w:rsidP="00A3648B">
      <w:pPr>
        <w:spacing w:before="22"/>
        <w:ind w:left="1640"/>
        <w:rPr>
          <w:rFonts w:ascii="Bookman Old Style" w:hAnsi="Bookman Old Style"/>
        </w:rPr>
      </w:pPr>
    </w:p>
    <w:p w14:paraId="00491661" w14:textId="2D6D3C34" w:rsidR="00A3648B" w:rsidRPr="00AF1D5A" w:rsidRDefault="00862EFF" w:rsidP="00A3648B">
      <w:pPr>
        <w:spacing w:before="22"/>
        <w:ind w:left="1640"/>
        <w:rPr>
          <w:rFonts w:ascii="Bookman Old Style" w:hAnsi="Bookman Old Style"/>
        </w:rPr>
      </w:pPr>
      <w:r>
        <w:rPr>
          <w:rFonts w:ascii="Bookman Old Style" w:hAnsi="Bookman Old Style"/>
        </w:rPr>
        <w:t xml:space="preserve">   ttd</w:t>
      </w:r>
    </w:p>
    <w:p w14:paraId="0EEC27E9" w14:textId="77777777" w:rsidR="00A3648B" w:rsidRPr="00AF1D5A" w:rsidRDefault="00A3648B" w:rsidP="00A3648B">
      <w:pPr>
        <w:spacing w:before="22"/>
        <w:ind w:left="1640"/>
        <w:rPr>
          <w:rFonts w:ascii="Bookman Old Style" w:hAnsi="Bookman Old Style"/>
        </w:rPr>
      </w:pPr>
    </w:p>
    <w:p w14:paraId="14C3DC1E" w14:textId="77777777" w:rsidR="00A3648B" w:rsidRPr="00AF1D5A" w:rsidRDefault="00A3648B" w:rsidP="00A3648B">
      <w:pPr>
        <w:spacing w:before="22"/>
        <w:ind w:left="1640"/>
        <w:rPr>
          <w:rFonts w:ascii="Bookman Old Style" w:hAnsi="Bookman Old Style"/>
        </w:rPr>
      </w:pPr>
    </w:p>
    <w:p w14:paraId="38E01708" w14:textId="77777777" w:rsidR="00A3648B" w:rsidRPr="00AF1D5A" w:rsidRDefault="00A3648B" w:rsidP="00A3648B">
      <w:pPr>
        <w:spacing w:before="4" w:line="100" w:lineRule="exact"/>
        <w:rPr>
          <w:rFonts w:ascii="Bookman Old Style" w:hAnsi="Bookman Old Style"/>
          <w:sz w:val="10"/>
          <w:szCs w:val="10"/>
        </w:rPr>
      </w:pPr>
    </w:p>
    <w:p w14:paraId="07E06739" w14:textId="77777777" w:rsidR="00A3648B" w:rsidRPr="00AF1D5A" w:rsidRDefault="00A3648B" w:rsidP="00A3648B">
      <w:pPr>
        <w:ind w:left="467" w:right="5586" w:firstLine="5"/>
        <w:jc w:val="center"/>
        <w:rPr>
          <w:rFonts w:ascii="Bookman Old Style" w:eastAsia="Bookman Old Style" w:hAnsi="Bookman Old Style" w:cs="Bookman Old Style"/>
          <w:sz w:val="24"/>
          <w:szCs w:val="24"/>
          <w:u w:val="single" w:color="000000"/>
        </w:rPr>
      </w:pPr>
      <w:r w:rsidRPr="00AF1D5A">
        <w:rPr>
          <w:rFonts w:ascii="Bookman Old Style" w:eastAsia="Bookman Old Style" w:hAnsi="Bookman Old Style" w:cs="Bookman Old Style"/>
          <w:sz w:val="24"/>
          <w:szCs w:val="24"/>
          <w:u w:val="single" w:color="000000"/>
        </w:rPr>
        <w:t>………………..</w:t>
      </w:r>
    </w:p>
    <w:p w14:paraId="46E4BCF7" w14:textId="77777777" w:rsidR="00A3648B" w:rsidRPr="00AF1D5A" w:rsidRDefault="00A3648B" w:rsidP="00A3648B">
      <w:pPr>
        <w:ind w:left="467" w:right="5586" w:firstLine="5"/>
        <w:jc w:val="center"/>
        <w:rPr>
          <w:rFonts w:ascii="Bookman Old Style" w:eastAsia="Bookman Old Style" w:hAnsi="Bookman Old Style" w:cs="Bookman Old Style"/>
          <w:sz w:val="24"/>
          <w:szCs w:val="24"/>
        </w:rPr>
        <w:sectPr w:rsidR="00A3648B" w:rsidRPr="00AF1D5A" w:rsidSect="00A3648B">
          <w:headerReference w:type="default" r:id="rId10"/>
          <w:pgSz w:w="12260" w:h="18160"/>
          <w:pgMar w:top="980" w:right="1340" w:bottom="280" w:left="1340" w:header="751" w:footer="0" w:gutter="0"/>
          <w:cols w:space="720"/>
        </w:sectPr>
      </w:pPr>
      <w:r w:rsidRPr="00AF1D5A">
        <w:rPr>
          <w:rFonts w:ascii="Bookman Old Style" w:eastAsia="Bookman Old Style" w:hAnsi="Bookman Old Style" w:cs="Bookman Old Style"/>
          <w:spacing w:val="-2"/>
          <w:sz w:val="24"/>
          <w:szCs w:val="24"/>
        </w:rPr>
        <w:t>NI</w:t>
      </w:r>
      <w:r w:rsidRPr="00AF1D5A">
        <w:rPr>
          <w:rFonts w:ascii="Bookman Old Style" w:eastAsia="Bookman Old Style" w:hAnsi="Bookman Old Style" w:cs="Bookman Old Style"/>
          <w:spacing w:val="-1"/>
          <w:sz w:val="24"/>
          <w:szCs w:val="24"/>
        </w:rPr>
        <w:t>P</w:t>
      </w:r>
      <w:r w:rsidRPr="00AF1D5A">
        <w:rPr>
          <w:rFonts w:ascii="Bookman Old Style" w:eastAsia="Bookman Old Style" w:hAnsi="Bookman Old Style" w:cs="Bookman Old Style"/>
          <w:sz w:val="24"/>
          <w:szCs w:val="24"/>
        </w:rPr>
        <w:t>.</w:t>
      </w:r>
      <w:r w:rsidRPr="00AF1D5A">
        <w:rPr>
          <w:rFonts w:ascii="Bookman Old Style" w:eastAsia="Bookman Old Style" w:hAnsi="Bookman Old Style" w:cs="Bookman Old Style"/>
          <w:spacing w:val="2"/>
          <w:sz w:val="24"/>
          <w:szCs w:val="24"/>
        </w:rPr>
        <w:t xml:space="preserve"> ….</w:t>
      </w:r>
    </w:p>
    <w:p w14:paraId="4292C0FB" w14:textId="77777777" w:rsidR="00A3648B" w:rsidRPr="00AF1D5A" w:rsidRDefault="00A3648B" w:rsidP="00A3648B">
      <w:pPr>
        <w:spacing w:before="2" w:line="280" w:lineRule="exact"/>
        <w:rPr>
          <w:rFonts w:ascii="Bookman Old Style" w:hAnsi="Bookman Old Style"/>
          <w:sz w:val="28"/>
          <w:szCs w:val="28"/>
        </w:rPr>
      </w:pPr>
    </w:p>
    <w:tbl>
      <w:tblPr>
        <w:tblW w:w="0" w:type="auto"/>
        <w:jc w:val="right"/>
        <w:tblBorders>
          <w:top w:val="nil"/>
          <w:left w:val="nil"/>
          <w:bottom w:val="nil"/>
          <w:right w:val="nil"/>
        </w:tblBorders>
        <w:tblLayout w:type="fixed"/>
        <w:tblLook w:val="0000" w:firstRow="0" w:lastRow="0" w:firstColumn="0" w:lastColumn="0" w:noHBand="0" w:noVBand="0"/>
      </w:tblPr>
      <w:tblGrid>
        <w:gridCol w:w="4598"/>
      </w:tblGrid>
      <w:tr w:rsidR="00193C11" w:rsidRPr="00193C11" w14:paraId="4C9B4914" w14:textId="77777777" w:rsidTr="00193C11">
        <w:trPr>
          <w:trHeight w:val="207"/>
          <w:jc w:val="right"/>
        </w:trPr>
        <w:tc>
          <w:tcPr>
            <w:tcW w:w="4598" w:type="dxa"/>
          </w:tcPr>
          <w:p w14:paraId="14BDB37C" w14:textId="77777777" w:rsidR="00193C11" w:rsidRPr="00193C11" w:rsidRDefault="00193C11" w:rsidP="00193C11">
            <w:pPr>
              <w:autoSpaceDE w:val="0"/>
              <w:autoSpaceDN w:val="0"/>
              <w:adjustRightInd w:val="0"/>
              <w:rPr>
                <w:rFonts w:ascii="Bookman Old Style" w:eastAsia="Calibri" w:hAnsi="Bookman Old Style" w:cs="Bookman Old Style"/>
                <w:color w:val="000000"/>
                <w:sz w:val="24"/>
                <w:szCs w:val="24"/>
                <w:lang w:val="id-ID"/>
              </w:rPr>
            </w:pPr>
            <w:r w:rsidRPr="00193C11">
              <w:rPr>
                <w:rFonts w:ascii="Bookman Old Style" w:eastAsia="Calibri" w:hAnsi="Bookman Old Style" w:cs="Bookman Old Style"/>
                <w:color w:val="000000"/>
                <w:sz w:val="24"/>
                <w:szCs w:val="24"/>
                <w:lang w:val="id-ID"/>
              </w:rPr>
              <w:t xml:space="preserve">LAMPIRAN </w:t>
            </w:r>
          </w:p>
        </w:tc>
      </w:tr>
      <w:tr w:rsidR="00193C11" w:rsidRPr="00193C11" w14:paraId="632587DA" w14:textId="77777777" w:rsidTr="00193C11">
        <w:trPr>
          <w:trHeight w:val="505"/>
          <w:jc w:val="right"/>
        </w:trPr>
        <w:tc>
          <w:tcPr>
            <w:tcW w:w="4598" w:type="dxa"/>
          </w:tcPr>
          <w:p w14:paraId="7C4F6478" w14:textId="77777777" w:rsidR="00193C11" w:rsidRPr="00193C11" w:rsidRDefault="00193C11" w:rsidP="00193C11">
            <w:pPr>
              <w:autoSpaceDE w:val="0"/>
              <w:autoSpaceDN w:val="0"/>
              <w:adjustRightInd w:val="0"/>
              <w:rPr>
                <w:rFonts w:ascii="Bookman Old Style" w:eastAsia="Calibri" w:hAnsi="Bookman Old Style" w:cs="Bookman Old Style"/>
                <w:color w:val="000000"/>
                <w:sz w:val="24"/>
                <w:szCs w:val="24"/>
                <w:lang w:val="id-ID"/>
              </w:rPr>
            </w:pPr>
            <w:r w:rsidRPr="00193C11">
              <w:rPr>
                <w:rFonts w:ascii="Bookman Old Style" w:eastAsia="Calibri" w:hAnsi="Bookman Old Style" w:cs="Bookman Old Style"/>
                <w:color w:val="000000"/>
                <w:sz w:val="24"/>
                <w:szCs w:val="24"/>
                <w:lang w:val="id-ID"/>
              </w:rPr>
              <w:t>PERATURAN BUPATI SUMEDANG</w:t>
            </w:r>
          </w:p>
          <w:p w14:paraId="0CCE587E" w14:textId="77777777" w:rsidR="00193C11" w:rsidRPr="00193C11" w:rsidRDefault="00193C11" w:rsidP="00193C11">
            <w:pPr>
              <w:autoSpaceDE w:val="0"/>
              <w:autoSpaceDN w:val="0"/>
              <w:adjustRightInd w:val="0"/>
              <w:rPr>
                <w:rFonts w:ascii="Bookman Old Style" w:eastAsia="Calibri" w:hAnsi="Bookman Old Style" w:cs="Bookman Old Style"/>
                <w:color w:val="000000"/>
                <w:sz w:val="24"/>
                <w:szCs w:val="24"/>
                <w:lang w:val="id-ID"/>
              </w:rPr>
            </w:pPr>
            <w:r w:rsidRPr="00193C11">
              <w:rPr>
                <w:rFonts w:ascii="Bookman Old Style" w:eastAsia="Calibri" w:hAnsi="Bookman Old Style" w:cs="Bookman Old Style"/>
                <w:color w:val="000000"/>
                <w:sz w:val="24"/>
                <w:szCs w:val="24"/>
                <w:lang w:val="id-ID"/>
              </w:rPr>
              <w:t>NOMOR ... TAHUN 2025</w:t>
            </w:r>
          </w:p>
        </w:tc>
      </w:tr>
      <w:tr w:rsidR="00193C11" w:rsidRPr="00193C11" w14:paraId="068AEC00" w14:textId="77777777" w:rsidTr="00193C11">
        <w:trPr>
          <w:trHeight w:val="502"/>
          <w:jc w:val="right"/>
        </w:trPr>
        <w:tc>
          <w:tcPr>
            <w:tcW w:w="4598" w:type="dxa"/>
          </w:tcPr>
          <w:p w14:paraId="31D9AB3C" w14:textId="77777777" w:rsidR="00193C11" w:rsidRPr="00193C11" w:rsidRDefault="00193C11" w:rsidP="00193C11">
            <w:pPr>
              <w:autoSpaceDE w:val="0"/>
              <w:autoSpaceDN w:val="0"/>
              <w:adjustRightInd w:val="0"/>
              <w:rPr>
                <w:rFonts w:ascii="Bookman Old Style" w:eastAsia="Calibri" w:hAnsi="Bookman Old Style" w:cs="Bookman Old Style"/>
                <w:color w:val="000000"/>
                <w:sz w:val="24"/>
                <w:szCs w:val="24"/>
                <w:lang w:val="id-ID"/>
              </w:rPr>
            </w:pPr>
            <w:r w:rsidRPr="00193C11">
              <w:rPr>
                <w:rFonts w:ascii="Bookman Old Style" w:eastAsia="Calibri" w:hAnsi="Bookman Old Style" w:cs="Bookman Old Style"/>
                <w:color w:val="000000"/>
                <w:sz w:val="24"/>
                <w:szCs w:val="24"/>
                <w:lang w:val="id-ID"/>
              </w:rPr>
              <w:t xml:space="preserve">TENTANG PETUNJUK TEKNIK  PERENCANAAN DAN PELAKSANAAN  PEMBANGUNAN DESA </w:t>
            </w:r>
          </w:p>
        </w:tc>
      </w:tr>
    </w:tbl>
    <w:p w14:paraId="1A8C6F41" w14:textId="77777777" w:rsidR="00193C11" w:rsidRPr="00193C11" w:rsidRDefault="00193C11" w:rsidP="00193C11">
      <w:pPr>
        <w:spacing w:line="360" w:lineRule="auto"/>
        <w:jc w:val="both"/>
        <w:rPr>
          <w:rFonts w:ascii="Bookman Old Style" w:eastAsia="Calibri" w:hAnsi="Bookman Old Style"/>
          <w:sz w:val="24"/>
          <w:szCs w:val="24"/>
          <w:lang w:val="id-ID"/>
        </w:rPr>
      </w:pPr>
    </w:p>
    <w:p w14:paraId="1894CD62" w14:textId="77777777" w:rsidR="00193C11" w:rsidRPr="00193C11" w:rsidRDefault="00193C11" w:rsidP="00193C11">
      <w:pPr>
        <w:spacing w:line="360" w:lineRule="auto"/>
        <w:jc w:val="center"/>
        <w:rPr>
          <w:rFonts w:ascii="Bookman Old Style" w:eastAsia="Calibri" w:hAnsi="Bookman Old Style"/>
          <w:sz w:val="24"/>
          <w:szCs w:val="24"/>
          <w:lang w:val="id-ID"/>
        </w:rPr>
      </w:pPr>
      <w:r w:rsidRPr="00193C11">
        <w:rPr>
          <w:rFonts w:ascii="Bookman Old Style" w:eastAsia="Calibri" w:hAnsi="Bookman Old Style"/>
          <w:sz w:val="24"/>
          <w:szCs w:val="24"/>
          <w:lang w:val="id-ID"/>
        </w:rPr>
        <w:t>BAB I</w:t>
      </w:r>
    </w:p>
    <w:p w14:paraId="21ABC860" w14:textId="695CC660" w:rsidR="00193C11" w:rsidRPr="00CC6E6A" w:rsidRDefault="00CC6E6A" w:rsidP="00193C11">
      <w:pPr>
        <w:spacing w:line="360" w:lineRule="auto"/>
        <w:jc w:val="center"/>
        <w:rPr>
          <w:rFonts w:ascii="Bookman Old Style" w:eastAsia="Calibri" w:hAnsi="Bookman Old Style"/>
          <w:sz w:val="24"/>
          <w:szCs w:val="24"/>
        </w:rPr>
      </w:pPr>
      <w:r>
        <w:rPr>
          <w:rFonts w:ascii="Bookman Old Style" w:eastAsia="Calibri" w:hAnsi="Bookman Old Style"/>
          <w:sz w:val="24"/>
          <w:szCs w:val="24"/>
        </w:rPr>
        <w:t>ARAH KEBIJAKAN PEMBANGUNAN DESA</w:t>
      </w:r>
    </w:p>
    <w:p w14:paraId="5632E131" w14:textId="77777777" w:rsidR="00193C11" w:rsidRPr="00193C11" w:rsidRDefault="00193C11" w:rsidP="00193C11">
      <w:pPr>
        <w:spacing w:line="360" w:lineRule="auto"/>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A. SDGs Desa</w:t>
      </w:r>
    </w:p>
    <w:p w14:paraId="78F5F83A" w14:textId="77777777" w:rsidR="00193C11" w:rsidRPr="00193C11" w:rsidRDefault="00193C11" w:rsidP="00193C11">
      <w:pPr>
        <w:spacing w:line="360" w:lineRule="auto"/>
        <w:ind w:firstLine="709"/>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SDGs Desa merupakan arah kebijakan Pembangunan Desa yang penyusunan dan penyelarasannya dilakukan melalui Sistem Informasi Desa. Tujuan SDGs Desa diprioritaskan berdasarkan kondisi objektif desa yang tergambarkan pada Sistem Informasi Desa yang menjadi pedoman bagi Pemerintah Desa, BPD dan masyarakat desa dalam menentukan arah kebijakan Perencanaan Pembangunan Desa, serta program dan/atau kegiatan prioritas Pembangunan Desa yang bertujuan untuk mewujudkan:</w:t>
      </w:r>
    </w:p>
    <w:p w14:paraId="0F40CAB3" w14:textId="77777777" w:rsidR="00193C11" w:rsidRPr="00193C11" w:rsidRDefault="00193C11" w:rsidP="004C394C">
      <w:pPr>
        <w:numPr>
          <w:ilvl w:val="0"/>
          <w:numId w:val="18"/>
        </w:numPr>
        <w:spacing w:after="200" w:line="360" w:lineRule="auto"/>
        <w:ind w:left="426" w:hanging="42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Desa tanpa kemiskinan;</w:t>
      </w:r>
    </w:p>
    <w:p w14:paraId="43ACF1CB" w14:textId="77777777" w:rsidR="00193C11" w:rsidRPr="00193C11" w:rsidRDefault="00193C11" w:rsidP="004C394C">
      <w:pPr>
        <w:numPr>
          <w:ilvl w:val="0"/>
          <w:numId w:val="18"/>
        </w:numPr>
        <w:spacing w:after="200" w:line="360" w:lineRule="auto"/>
        <w:ind w:left="426" w:hanging="42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Desa tanpa kelaparan;</w:t>
      </w:r>
    </w:p>
    <w:p w14:paraId="5CC4DE7F" w14:textId="77777777" w:rsidR="00193C11" w:rsidRPr="00193C11" w:rsidRDefault="00193C11" w:rsidP="004C394C">
      <w:pPr>
        <w:numPr>
          <w:ilvl w:val="0"/>
          <w:numId w:val="18"/>
        </w:numPr>
        <w:spacing w:after="200" w:line="360" w:lineRule="auto"/>
        <w:ind w:left="426" w:hanging="42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Desa sehat dan sejahtera;</w:t>
      </w:r>
    </w:p>
    <w:p w14:paraId="0798A19B" w14:textId="77777777" w:rsidR="00193C11" w:rsidRPr="00193C11" w:rsidRDefault="00193C11" w:rsidP="004C394C">
      <w:pPr>
        <w:numPr>
          <w:ilvl w:val="0"/>
          <w:numId w:val="18"/>
        </w:numPr>
        <w:spacing w:after="200" w:line="360" w:lineRule="auto"/>
        <w:ind w:left="426" w:hanging="42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pendidikan Desa berkualitas;</w:t>
      </w:r>
    </w:p>
    <w:p w14:paraId="057C6744" w14:textId="77777777" w:rsidR="00193C11" w:rsidRPr="00193C11" w:rsidRDefault="00193C11" w:rsidP="004C394C">
      <w:pPr>
        <w:numPr>
          <w:ilvl w:val="0"/>
          <w:numId w:val="18"/>
        </w:numPr>
        <w:spacing w:after="200" w:line="360" w:lineRule="auto"/>
        <w:ind w:left="426" w:hanging="42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keterlibatan perempuan Desa;</w:t>
      </w:r>
    </w:p>
    <w:p w14:paraId="109258C6" w14:textId="77777777" w:rsidR="00193C11" w:rsidRPr="00193C11" w:rsidRDefault="00193C11" w:rsidP="004C394C">
      <w:pPr>
        <w:numPr>
          <w:ilvl w:val="0"/>
          <w:numId w:val="18"/>
        </w:numPr>
        <w:spacing w:after="200" w:line="360" w:lineRule="auto"/>
        <w:ind w:left="426" w:hanging="42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Desa layak air bersih dan sanitasi;</w:t>
      </w:r>
    </w:p>
    <w:p w14:paraId="596458D4" w14:textId="77777777" w:rsidR="00193C11" w:rsidRPr="00193C11" w:rsidRDefault="00193C11" w:rsidP="004C394C">
      <w:pPr>
        <w:numPr>
          <w:ilvl w:val="0"/>
          <w:numId w:val="18"/>
        </w:numPr>
        <w:spacing w:after="200" w:line="360" w:lineRule="auto"/>
        <w:ind w:left="426" w:hanging="42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Desa berenergi bersih dan terbarukan;</w:t>
      </w:r>
    </w:p>
    <w:p w14:paraId="79B09FFE" w14:textId="77777777" w:rsidR="00193C11" w:rsidRPr="00193C11" w:rsidRDefault="00193C11" w:rsidP="004C394C">
      <w:pPr>
        <w:numPr>
          <w:ilvl w:val="0"/>
          <w:numId w:val="18"/>
        </w:numPr>
        <w:spacing w:after="200" w:line="360" w:lineRule="auto"/>
        <w:ind w:left="426" w:hanging="42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pertumbuhan ekonomi Desa merata;</w:t>
      </w:r>
    </w:p>
    <w:p w14:paraId="07F6D175" w14:textId="77777777" w:rsidR="00193C11" w:rsidRPr="00193C11" w:rsidRDefault="00193C11" w:rsidP="004C394C">
      <w:pPr>
        <w:numPr>
          <w:ilvl w:val="0"/>
          <w:numId w:val="18"/>
        </w:numPr>
        <w:spacing w:after="200" w:line="360" w:lineRule="auto"/>
        <w:ind w:left="426" w:hanging="42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infrastruktur dan inovasi Desa sesuai kebutuhan;</w:t>
      </w:r>
    </w:p>
    <w:p w14:paraId="22CE247C" w14:textId="77777777" w:rsidR="00193C11" w:rsidRPr="00193C11" w:rsidRDefault="00193C11" w:rsidP="004C394C">
      <w:pPr>
        <w:numPr>
          <w:ilvl w:val="0"/>
          <w:numId w:val="18"/>
        </w:numPr>
        <w:spacing w:after="200" w:line="360" w:lineRule="auto"/>
        <w:ind w:left="426" w:hanging="42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Desa tanpa kesenjangan;</w:t>
      </w:r>
    </w:p>
    <w:p w14:paraId="595A7E9D" w14:textId="77777777" w:rsidR="00193C11" w:rsidRPr="00193C11" w:rsidRDefault="00193C11" w:rsidP="004C394C">
      <w:pPr>
        <w:numPr>
          <w:ilvl w:val="0"/>
          <w:numId w:val="18"/>
        </w:numPr>
        <w:spacing w:after="200" w:line="360" w:lineRule="auto"/>
        <w:ind w:left="426" w:hanging="42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kawasan permukiman Desa aman dan nyaman;</w:t>
      </w:r>
    </w:p>
    <w:p w14:paraId="7FB83781" w14:textId="77777777" w:rsidR="00193C11" w:rsidRPr="00193C11" w:rsidRDefault="00193C11" w:rsidP="004C394C">
      <w:pPr>
        <w:numPr>
          <w:ilvl w:val="0"/>
          <w:numId w:val="18"/>
        </w:numPr>
        <w:spacing w:after="200" w:line="360" w:lineRule="auto"/>
        <w:ind w:left="426" w:hanging="42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konsumsi dan produksi Desa sadar lingkungan;</w:t>
      </w:r>
    </w:p>
    <w:p w14:paraId="59365456" w14:textId="77777777" w:rsidR="00193C11" w:rsidRPr="00193C11" w:rsidRDefault="00193C11" w:rsidP="004C394C">
      <w:pPr>
        <w:numPr>
          <w:ilvl w:val="0"/>
          <w:numId w:val="18"/>
        </w:numPr>
        <w:spacing w:after="200" w:line="360" w:lineRule="auto"/>
        <w:ind w:left="426" w:hanging="42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Desa tanggap perubahan iklim;</w:t>
      </w:r>
    </w:p>
    <w:p w14:paraId="144E467B" w14:textId="77777777" w:rsidR="00193C11" w:rsidRPr="00193C11" w:rsidRDefault="00193C11" w:rsidP="004C394C">
      <w:pPr>
        <w:numPr>
          <w:ilvl w:val="0"/>
          <w:numId w:val="18"/>
        </w:numPr>
        <w:spacing w:after="200" w:line="360" w:lineRule="auto"/>
        <w:ind w:left="426" w:hanging="42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Desa peduli lingkungan laut;</w:t>
      </w:r>
    </w:p>
    <w:p w14:paraId="19F28AFE" w14:textId="77777777" w:rsidR="00193C11" w:rsidRPr="00193C11" w:rsidRDefault="00193C11" w:rsidP="004C394C">
      <w:pPr>
        <w:numPr>
          <w:ilvl w:val="0"/>
          <w:numId w:val="18"/>
        </w:numPr>
        <w:spacing w:after="200" w:line="360" w:lineRule="auto"/>
        <w:ind w:left="426" w:hanging="42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Desa peduli lingkungan darat;</w:t>
      </w:r>
    </w:p>
    <w:p w14:paraId="08CAEF7E" w14:textId="77777777" w:rsidR="00193C11" w:rsidRPr="00193C11" w:rsidRDefault="00193C11" w:rsidP="004C394C">
      <w:pPr>
        <w:numPr>
          <w:ilvl w:val="0"/>
          <w:numId w:val="18"/>
        </w:numPr>
        <w:spacing w:after="200" w:line="360" w:lineRule="auto"/>
        <w:ind w:left="426" w:hanging="42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Desa damai berkeadilan;</w:t>
      </w:r>
    </w:p>
    <w:p w14:paraId="6C52779B" w14:textId="77777777" w:rsidR="00193C11" w:rsidRDefault="00193C11" w:rsidP="004C394C">
      <w:pPr>
        <w:numPr>
          <w:ilvl w:val="0"/>
          <w:numId w:val="18"/>
        </w:numPr>
        <w:spacing w:after="200" w:line="360" w:lineRule="auto"/>
        <w:ind w:left="426" w:hanging="42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kemitraan untuk Pembangunan Desa; dan</w:t>
      </w:r>
    </w:p>
    <w:p w14:paraId="07DB819B" w14:textId="77777777" w:rsidR="00193C11" w:rsidRPr="00193C11" w:rsidRDefault="00193C11" w:rsidP="00193C11">
      <w:pPr>
        <w:spacing w:after="200" w:line="360" w:lineRule="auto"/>
        <w:ind w:left="426"/>
        <w:contextualSpacing/>
        <w:jc w:val="both"/>
        <w:rPr>
          <w:rFonts w:ascii="Bookman Old Style" w:eastAsia="Calibri" w:hAnsi="Bookman Old Style"/>
          <w:sz w:val="24"/>
          <w:szCs w:val="24"/>
          <w:lang w:val="id-ID"/>
        </w:rPr>
      </w:pPr>
    </w:p>
    <w:p w14:paraId="32C37669" w14:textId="77777777" w:rsidR="00193C11" w:rsidRPr="00193C11" w:rsidRDefault="00193C11" w:rsidP="00193C11">
      <w:pPr>
        <w:spacing w:line="360" w:lineRule="auto"/>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B. PETA JALAN SDGs DESA</w:t>
      </w:r>
    </w:p>
    <w:p w14:paraId="0FA272CA" w14:textId="77777777" w:rsidR="00193C11" w:rsidRPr="00193C11" w:rsidRDefault="00193C11" w:rsidP="00193C11">
      <w:pPr>
        <w:spacing w:line="360" w:lineRule="auto"/>
        <w:ind w:firstLine="720"/>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 xml:space="preserve">Pencapaian tujuan SDGs Desa diukur dengan melakukan evaluasi laju SDGs Desa berdasarkan Sistem Informasi Desa. Evaluasi laju pencapaian SDGs Desa dilakukan oleh Kepala Desa dengan melibatkan masyarakat desa yang hasilnya menjadi dasar bagi tim penyusun RKP Desa dalam menyusun rancangan RKP Desa. Penyelarasan arah kebijakan Pembangunan Desa </w:t>
      </w:r>
      <w:r w:rsidRPr="00193C11">
        <w:rPr>
          <w:rFonts w:ascii="Bookman Old Style" w:eastAsia="Calibri" w:hAnsi="Bookman Old Style"/>
          <w:sz w:val="24"/>
          <w:szCs w:val="24"/>
          <w:lang w:val="id-ID"/>
        </w:rPr>
        <w:lastRenderedPageBreak/>
        <w:t>dilakukan melalui penyusunan Peta Jalan SDGs Desa oleh Kepala Desa yang paling sedikit memuat:</w:t>
      </w:r>
    </w:p>
    <w:p w14:paraId="661A5E49" w14:textId="77777777" w:rsidR="00193C11" w:rsidRPr="00193C11" w:rsidRDefault="00193C11" w:rsidP="004C394C">
      <w:pPr>
        <w:numPr>
          <w:ilvl w:val="0"/>
          <w:numId w:val="19"/>
        </w:numPr>
        <w:spacing w:after="200" w:line="360" w:lineRule="auto"/>
        <w:ind w:left="567" w:hanging="436"/>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Sasaran SDGs Desa;</w:t>
      </w:r>
    </w:p>
    <w:p w14:paraId="1CA00B7C" w14:textId="77777777" w:rsidR="00193C11" w:rsidRPr="00193C11" w:rsidRDefault="00193C11" w:rsidP="004C394C">
      <w:pPr>
        <w:numPr>
          <w:ilvl w:val="0"/>
          <w:numId w:val="19"/>
        </w:numPr>
        <w:spacing w:after="200" w:line="360" w:lineRule="auto"/>
        <w:ind w:left="567" w:hanging="436"/>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Kondisi objektif pencapaian SDGs Desa;</w:t>
      </w:r>
    </w:p>
    <w:p w14:paraId="42E55C47" w14:textId="77777777" w:rsidR="00193C11" w:rsidRPr="00193C11" w:rsidRDefault="00193C11" w:rsidP="004C394C">
      <w:pPr>
        <w:numPr>
          <w:ilvl w:val="0"/>
          <w:numId w:val="19"/>
        </w:numPr>
        <w:spacing w:after="200" w:line="360" w:lineRule="auto"/>
        <w:ind w:left="567" w:hanging="436"/>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Permasalahan dan solusi dalam upaya pencapaian SDGs Desa;</w:t>
      </w:r>
    </w:p>
    <w:p w14:paraId="7411ED87" w14:textId="77777777" w:rsidR="00193C11" w:rsidRPr="00193C11" w:rsidRDefault="00193C11" w:rsidP="004C394C">
      <w:pPr>
        <w:numPr>
          <w:ilvl w:val="0"/>
          <w:numId w:val="19"/>
        </w:numPr>
        <w:spacing w:after="200" w:line="360" w:lineRule="auto"/>
        <w:ind w:left="567" w:hanging="436"/>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Potensi dan sumber daya untuk pencapaian Sdgs Desa; dan</w:t>
      </w:r>
    </w:p>
    <w:p w14:paraId="6ED236CC" w14:textId="77777777" w:rsidR="00193C11" w:rsidRPr="00193C11" w:rsidRDefault="00193C11" w:rsidP="004C394C">
      <w:pPr>
        <w:numPr>
          <w:ilvl w:val="0"/>
          <w:numId w:val="19"/>
        </w:numPr>
        <w:spacing w:after="200" w:line="360" w:lineRule="auto"/>
        <w:ind w:left="567" w:hanging="436"/>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Rancangan program dan/atau kegiatan Pembangunan Desa.</w:t>
      </w:r>
    </w:p>
    <w:p w14:paraId="118D1989" w14:textId="516F2E43" w:rsidR="00193C11" w:rsidRPr="00193C11" w:rsidRDefault="00193C11" w:rsidP="00193C11">
      <w:pPr>
        <w:spacing w:line="360" w:lineRule="auto"/>
        <w:ind w:firstLine="567"/>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 xml:space="preserve">Kepala Desa memasukkan data dan informasi mengenai Peta Jalan SDGs Desa ke dalam Sistem Informasi Desa. Peta Jalan SDGs Desa dalam Sistem Informasi Desa termuat dalam </w:t>
      </w:r>
      <w:r w:rsidR="003271C2">
        <w:rPr>
          <w:rFonts w:ascii="Bookman Old Style" w:eastAsia="Calibri" w:hAnsi="Bookman Old Style"/>
          <w:sz w:val="24"/>
          <w:szCs w:val="24"/>
          <w:lang w:val="id-ID"/>
        </w:rPr>
        <w:t xml:space="preserve">dashboard SDGs Desa di </w:t>
      </w:r>
      <w:r w:rsidR="003271C2">
        <w:rPr>
          <w:rFonts w:ascii="Bookman Old Style" w:eastAsia="Calibri" w:hAnsi="Bookman Old Style"/>
          <w:sz w:val="24"/>
          <w:szCs w:val="24"/>
        </w:rPr>
        <w:t xml:space="preserve">Kementerian </w:t>
      </w:r>
      <w:r w:rsidRPr="00193C11">
        <w:rPr>
          <w:rFonts w:ascii="Bookman Old Style" w:eastAsia="Calibri" w:hAnsi="Bookman Old Style"/>
          <w:sz w:val="24"/>
          <w:szCs w:val="24"/>
          <w:lang w:val="id-ID"/>
        </w:rPr>
        <w:t xml:space="preserve"> untuk digunakan dalam merumuskan program dan/kegiatan pembangunan yang difokuskan pada upaya mewujudkan SDGs Desa.</w:t>
      </w:r>
    </w:p>
    <w:p w14:paraId="6D19661F" w14:textId="77777777" w:rsidR="00193C11" w:rsidRPr="00193C11" w:rsidRDefault="00193C11" w:rsidP="00193C11">
      <w:pPr>
        <w:spacing w:line="360" w:lineRule="auto"/>
        <w:ind w:firstLine="567"/>
        <w:jc w:val="both"/>
        <w:rPr>
          <w:rFonts w:ascii="Bookman Old Style" w:eastAsia="Calibri" w:hAnsi="Bookman Old Style"/>
          <w:sz w:val="24"/>
          <w:szCs w:val="24"/>
          <w:lang w:val="id-ID"/>
        </w:rPr>
      </w:pPr>
    </w:p>
    <w:p w14:paraId="026FACCD" w14:textId="77777777" w:rsidR="00193C11" w:rsidRPr="00193C11" w:rsidRDefault="00193C11" w:rsidP="00193C11">
      <w:pPr>
        <w:spacing w:after="200" w:line="276" w:lineRule="auto"/>
        <w:rPr>
          <w:rFonts w:ascii="Bookman Old Style" w:eastAsia="Calibri" w:hAnsi="Bookman Old Style"/>
          <w:sz w:val="24"/>
          <w:szCs w:val="24"/>
          <w:lang w:val="id-ID"/>
        </w:rPr>
      </w:pPr>
      <w:r w:rsidRPr="00193C11">
        <w:rPr>
          <w:rFonts w:ascii="Bookman Old Style" w:eastAsia="Calibri" w:hAnsi="Bookman Old Style"/>
          <w:sz w:val="24"/>
          <w:szCs w:val="24"/>
          <w:lang w:val="id-ID"/>
        </w:rPr>
        <w:br w:type="page"/>
      </w:r>
    </w:p>
    <w:p w14:paraId="1144D991" w14:textId="77777777" w:rsidR="00193C11" w:rsidRPr="00193C11" w:rsidRDefault="00193C11" w:rsidP="00193C11">
      <w:pPr>
        <w:spacing w:line="360" w:lineRule="auto"/>
        <w:ind w:firstLine="567"/>
        <w:jc w:val="center"/>
        <w:rPr>
          <w:rFonts w:ascii="Bookman Old Style" w:eastAsia="Calibri" w:hAnsi="Bookman Old Style"/>
          <w:sz w:val="24"/>
          <w:szCs w:val="24"/>
          <w:lang w:val="id-ID"/>
        </w:rPr>
      </w:pPr>
      <w:r w:rsidRPr="00193C11">
        <w:rPr>
          <w:rFonts w:ascii="Bookman Old Style" w:eastAsia="Calibri" w:hAnsi="Bookman Old Style"/>
          <w:sz w:val="24"/>
          <w:szCs w:val="24"/>
          <w:lang w:val="id-ID"/>
        </w:rPr>
        <w:lastRenderedPageBreak/>
        <w:t>BAB II</w:t>
      </w:r>
    </w:p>
    <w:p w14:paraId="195B3FC9" w14:textId="77777777" w:rsidR="00193C11" w:rsidRPr="00193C11" w:rsidRDefault="00193C11" w:rsidP="00193C11">
      <w:pPr>
        <w:spacing w:line="360" w:lineRule="auto"/>
        <w:ind w:firstLine="567"/>
        <w:jc w:val="center"/>
        <w:rPr>
          <w:rFonts w:ascii="Bookman Old Style" w:eastAsia="Calibri" w:hAnsi="Bookman Old Style"/>
          <w:sz w:val="24"/>
          <w:szCs w:val="24"/>
          <w:lang w:val="id-ID"/>
        </w:rPr>
      </w:pPr>
      <w:r w:rsidRPr="00193C11">
        <w:rPr>
          <w:rFonts w:ascii="Bookman Old Style" w:eastAsia="Calibri" w:hAnsi="Bookman Old Style"/>
          <w:sz w:val="24"/>
          <w:szCs w:val="24"/>
          <w:lang w:val="id-ID"/>
        </w:rPr>
        <w:t>RPJM DESA</w:t>
      </w:r>
    </w:p>
    <w:p w14:paraId="5CAABDA9" w14:textId="77777777" w:rsidR="00193C11" w:rsidRPr="00193C11" w:rsidRDefault="00193C11" w:rsidP="00193C11">
      <w:pPr>
        <w:spacing w:line="360" w:lineRule="auto"/>
        <w:ind w:firstLine="567"/>
        <w:jc w:val="center"/>
        <w:rPr>
          <w:rFonts w:ascii="Bookman Old Style" w:eastAsia="Calibri" w:hAnsi="Bookman Old Style"/>
          <w:sz w:val="24"/>
          <w:szCs w:val="24"/>
          <w:lang w:val="id-ID"/>
        </w:rPr>
      </w:pPr>
    </w:p>
    <w:p w14:paraId="1D3AECB7" w14:textId="77777777" w:rsidR="00193C11" w:rsidRPr="00193C11" w:rsidRDefault="00193C11" w:rsidP="00193C11">
      <w:pPr>
        <w:spacing w:line="360" w:lineRule="auto"/>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A. UMUM</w:t>
      </w:r>
    </w:p>
    <w:p w14:paraId="7897E6AB" w14:textId="77777777" w:rsidR="00193C11" w:rsidRPr="00193C11" w:rsidRDefault="00193C11" w:rsidP="004C394C">
      <w:pPr>
        <w:numPr>
          <w:ilvl w:val="0"/>
          <w:numId w:val="20"/>
        </w:numPr>
        <w:spacing w:after="200" w:line="360" w:lineRule="auto"/>
        <w:ind w:left="709"/>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RPJM Desa memuat visi dan misi Kepala Desa dan arah kebijakan Perencanaan Pembangunan Desa yang meliputi bidang penyelenggaraan pemerintahan desa, pelaksanaan pembangunan desa, pembinaan kemasyarakatan desa, dan pemberdayaan masyarakat desa yang difokuskan pada upaya pencapaian SDGs Desa.</w:t>
      </w:r>
    </w:p>
    <w:p w14:paraId="7679252E" w14:textId="77777777" w:rsidR="00193C11" w:rsidRPr="00193C11" w:rsidRDefault="00193C11" w:rsidP="004C394C">
      <w:pPr>
        <w:numPr>
          <w:ilvl w:val="0"/>
          <w:numId w:val="20"/>
        </w:numPr>
        <w:spacing w:after="200" w:line="360" w:lineRule="auto"/>
        <w:ind w:left="709"/>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RPJM Desa disusun berdasarkan kondisi objektif Desa sesuai dengan kewenangan desa dan selaras dengan program dan kegiatan prioritas RPJMD.</w:t>
      </w:r>
    </w:p>
    <w:p w14:paraId="209447AE" w14:textId="77777777" w:rsidR="00193C11" w:rsidRPr="00193C11" w:rsidRDefault="00193C11" w:rsidP="004C394C">
      <w:pPr>
        <w:numPr>
          <w:ilvl w:val="0"/>
          <w:numId w:val="20"/>
        </w:numPr>
        <w:spacing w:after="200" w:line="360" w:lineRule="auto"/>
        <w:ind w:left="709"/>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RPJM Desa ditetapkan dengan Peraturan Desa selambat-lambatnya 3 (tiga) bulan terhitung sejak pelantikan Kepala Desa.</w:t>
      </w:r>
    </w:p>
    <w:p w14:paraId="738E9C53" w14:textId="77777777" w:rsidR="00193C11" w:rsidRPr="00193C11" w:rsidRDefault="00193C11" w:rsidP="004C394C">
      <w:pPr>
        <w:numPr>
          <w:ilvl w:val="0"/>
          <w:numId w:val="20"/>
        </w:numPr>
        <w:spacing w:after="200" w:line="360" w:lineRule="auto"/>
        <w:ind w:left="709"/>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Kepala Desa menyusun RPJM Desa dengan melibatkan partisipasi masyarakat.</w:t>
      </w:r>
    </w:p>
    <w:p w14:paraId="41100C3F" w14:textId="77777777" w:rsidR="00193C11" w:rsidRPr="00193C11" w:rsidRDefault="00193C11" w:rsidP="004C394C">
      <w:pPr>
        <w:numPr>
          <w:ilvl w:val="0"/>
          <w:numId w:val="20"/>
        </w:numPr>
        <w:spacing w:after="200" w:line="360" w:lineRule="auto"/>
        <w:ind w:left="709"/>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RPJM Desa disusun dengan memperhatikan arah kebijakan perencanaan pembangunan daerah, keberpihakan kepada warga miskin, warga disabilitas, perempuan, anak, lansia, masyarakat adat, serta kelompok marginal dan rentan lainnya.</w:t>
      </w:r>
    </w:p>
    <w:p w14:paraId="1FB29C8A" w14:textId="77777777" w:rsidR="00193C11" w:rsidRPr="00193C11" w:rsidRDefault="00193C11" w:rsidP="00193C11">
      <w:pPr>
        <w:spacing w:line="360" w:lineRule="auto"/>
        <w:ind w:left="426"/>
        <w:contextualSpacing/>
        <w:jc w:val="both"/>
        <w:rPr>
          <w:rFonts w:ascii="Bookman Old Style" w:eastAsia="Calibri" w:hAnsi="Bookman Old Style"/>
          <w:sz w:val="24"/>
          <w:szCs w:val="24"/>
          <w:lang w:val="id-ID"/>
        </w:rPr>
      </w:pPr>
    </w:p>
    <w:p w14:paraId="222C10D5" w14:textId="77777777" w:rsidR="00193C11" w:rsidRPr="00193C11" w:rsidRDefault="00193C11" w:rsidP="00193C11">
      <w:pPr>
        <w:spacing w:line="360" w:lineRule="auto"/>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B. TUJUAN</w:t>
      </w:r>
    </w:p>
    <w:p w14:paraId="0F8E85C9" w14:textId="77777777" w:rsidR="00193C11" w:rsidRPr="00193C11" w:rsidRDefault="00193C11" w:rsidP="00193C11">
      <w:pPr>
        <w:spacing w:line="360" w:lineRule="auto"/>
        <w:ind w:firstLine="720"/>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Tujuan disusunnya RPJM Desa:</w:t>
      </w:r>
    </w:p>
    <w:p w14:paraId="69AF31A8" w14:textId="77777777" w:rsidR="00193C11" w:rsidRPr="00193C11" w:rsidRDefault="00193C11" w:rsidP="004C394C">
      <w:pPr>
        <w:numPr>
          <w:ilvl w:val="0"/>
          <w:numId w:val="21"/>
        </w:numPr>
        <w:spacing w:after="200" w:line="360" w:lineRule="auto"/>
        <w:ind w:left="709"/>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Mewujudkan sinkronisasi dan sinergi pembangunan desa dengan pelaksanaan pembangunan daerah;</w:t>
      </w:r>
    </w:p>
    <w:p w14:paraId="0110D85F" w14:textId="77777777" w:rsidR="00193C11" w:rsidRPr="00193C11" w:rsidRDefault="00193C11" w:rsidP="004C394C">
      <w:pPr>
        <w:numPr>
          <w:ilvl w:val="0"/>
          <w:numId w:val="21"/>
        </w:numPr>
        <w:spacing w:after="200" w:line="360" w:lineRule="auto"/>
        <w:ind w:left="709"/>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Mewujudkan pembangunan desa sesuai dengan kebutuhan masyarakat dan kondisi objektif Desa;</w:t>
      </w:r>
    </w:p>
    <w:p w14:paraId="7E495BEC" w14:textId="77777777" w:rsidR="00193C11" w:rsidRPr="00193C11" w:rsidRDefault="00193C11" w:rsidP="004C394C">
      <w:pPr>
        <w:numPr>
          <w:ilvl w:val="0"/>
          <w:numId w:val="21"/>
        </w:numPr>
        <w:spacing w:after="200" w:line="360" w:lineRule="auto"/>
        <w:ind w:left="709"/>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Menyelaraskan rencana kegiatan dan anggaran; dan</w:t>
      </w:r>
    </w:p>
    <w:p w14:paraId="5F585B67" w14:textId="77777777" w:rsidR="00193C11" w:rsidRPr="00193C11" w:rsidRDefault="00193C11" w:rsidP="004C394C">
      <w:pPr>
        <w:numPr>
          <w:ilvl w:val="0"/>
          <w:numId w:val="21"/>
        </w:numPr>
        <w:spacing w:after="200" w:line="360" w:lineRule="auto"/>
        <w:ind w:left="709"/>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Menerapkan pola perencanaan pembangunan desa secara partisipatif</w:t>
      </w:r>
    </w:p>
    <w:p w14:paraId="12B3A9E5" w14:textId="77777777" w:rsidR="00193C11" w:rsidRPr="00193C11" w:rsidRDefault="00193C11" w:rsidP="00193C11">
      <w:pPr>
        <w:spacing w:line="360" w:lineRule="auto"/>
        <w:ind w:left="426"/>
        <w:contextualSpacing/>
        <w:jc w:val="both"/>
        <w:rPr>
          <w:rFonts w:ascii="Bookman Old Style" w:eastAsia="Calibri" w:hAnsi="Bookman Old Style"/>
          <w:sz w:val="24"/>
          <w:szCs w:val="24"/>
          <w:lang w:val="id-ID"/>
        </w:rPr>
      </w:pPr>
    </w:p>
    <w:p w14:paraId="118981B9" w14:textId="77777777" w:rsidR="00193C11" w:rsidRPr="00193C11" w:rsidRDefault="00193C11" w:rsidP="00193C11">
      <w:pPr>
        <w:spacing w:line="360" w:lineRule="auto"/>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C. TAHAPAN PENYUSUNAN</w:t>
      </w:r>
    </w:p>
    <w:p w14:paraId="63424D47" w14:textId="77777777" w:rsidR="00193C11" w:rsidRPr="00193C11" w:rsidRDefault="00193C11" w:rsidP="00193C11">
      <w:pPr>
        <w:spacing w:line="360" w:lineRule="auto"/>
        <w:ind w:firstLine="720"/>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Penyusunan RPJM Desa dilakukan dengan kegiatan yang meliputi:</w:t>
      </w:r>
    </w:p>
    <w:p w14:paraId="019B8A0B" w14:textId="77777777" w:rsidR="00193C11" w:rsidRPr="00193C11" w:rsidRDefault="00193C11" w:rsidP="004C394C">
      <w:pPr>
        <w:numPr>
          <w:ilvl w:val="0"/>
          <w:numId w:val="22"/>
        </w:numPr>
        <w:spacing w:after="200" w:line="360" w:lineRule="auto"/>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Pembentukan Tim Penyusun RPJM Desa.</w:t>
      </w:r>
    </w:p>
    <w:p w14:paraId="470B7507" w14:textId="77777777" w:rsidR="00193C11" w:rsidRPr="00193C11" w:rsidRDefault="00193C11" w:rsidP="004C394C">
      <w:pPr>
        <w:numPr>
          <w:ilvl w:val="1"/>
          <w:numId w:val="22"/>
        </w:numPr>
        <w:spacing w:after="200" w:line="360" w:lineRule="auto"/>
        <w:ind w:left="1134"/>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Kepala Desa membentuk Tim Penyusun RPJM Desa yang ditetapkan dengan Keputusan Kepala Desa.</w:t>
      </w:r>
    </w:p>
    <w:p w14:paraId="1D956DC1" w14:textId="77777777" w:rsidR="00193C11" w:rsidRPr="00193C11" w:rsidRDefault="00193C11" w:rsidP="004C394C">
      <w:pPr>
        <w:numPr>
          <w:ilvl w:val="1"/>
          <w:numId w:val="22"/>
        </w:numPr>
        <w:spacing w:after="200" w:line="360" w:lineRule="auto"/>
        <w:ind w:left="1134"/>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Tim berjumlah paling sedikit 7 (tujuh) orang dan paling banyak 11 (sebelas) orang terdiri dari:</w:t>
      </w:r>
    </w:p>
    <w:p w14:paraId="08A04CC0" w14:textId="77777777" w:rsidR="00193C11" w:rsidRPr="00193C11" w:rsidRDefault="00193C11" w:rsidP="004C394C">
      <w:pPr>
        <w:numPr>
          <w:ilvl w:val="2"/>
          <w:numId w:val="23"/>
        </w:numPr>
        <w:spacing w:after="200" w:line="360" w:lineRule="auto"/>
        <w:ind w:left="1560" w:hanging="426"/>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Kepala Desa selaku pembina;</w:t>
      </w:r>
    </w:p>
    <w:p w14:paraId="08AD07BE" w14:textId="77777777" w:rsidR="00193C11" w:rsidRDefault="00193C11" w:rsidP="004C394C">
      <w:pPr>
        <w:numPr>
          <w:ilvl w:val="2"/>
          <w:numId w:val="23"/>
        </w:numPr>
        <w:spacing w:after="200" w:line="360" w:lineRule="auto"/>
        <w:ind w:left="1560" w:hanging="426"/>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Sekretaris Desa selaku ketua;</w:t>
      </w:r>
    </w:p>
    <w:p w14:paraId="7CFC8F65" w14:textId="77777777" w:rsidR="0010323B" w:rsidRDefault="0010323B" w:rsidP="0010323B">
      <w:pPr>
        <w:spacing w:after="200" w:line="360" w:lineRule="auto"/>
        <w:contextualSpacing/>
        <w:jc w:val="both"/>
        <w:rPr>
          <w:rFonts w:ascii="Bookman Old Style" w:eastAsia="Calibri" w:hAnsi="Bookman Old Style"/>
          <w:sz w:val="24"/>
          <w:szCs w:val="24"/>
          <w:lang w:val="id-ID"/>
        </w:rPr>
      </w:pPr>
    </w:p>
    <w:p w14:paraId="69CE89E3" w14:textId="77777777" w:rsidR="0010323B" w:rsidRDefault="0010323B" w:rsidP="0010323B">
      <w:pPr>
        <w:spacing w:after="200" w:line="360" w:lineRule="auto"/>
        <w:contextualSpacing/>
        <w:jc w:val="both"/>
        <w:rPr>
          <w:rFonts w:ascii="Bookman Old Style" w:eastAsia="Calibri" w:hAnsi="Bookman Old Style"/>
          <w:sz w:val="24"/>
          <w:szCs w:val="24"/>
          <w:lang w:val="id-ID"/>
        </w:rPr>
      </w:pPr>
    </w:p>
    <w:p w14:paraId="4690426C" w14:textId="77777777" w:rsidR="0010323B" w:rsidRPr="00193C11" w:rsidRDefault="0010323B" w:rsidP="0010323B">
      <w:pPr>
        <w:spacing w:after="200" w:line="360" w:lineRule="auto"/>
        <w:contextualSpacing/>
        <w:jc w:val="both"/>
        <w:rPr>
          <w:rFonts w:ascii="Bookman Old Style" w:eastAsia="Calibri" w:hAnsi="Bookman Old Style"/>
          <w:sz w:val="24"/>
          <w:szCs w:val="24"/>
          <w:lang w:val="id-ID"/>
        </w:rPr>
      </w:pPr>
    </w:p>
    <w:p w14:paraId="710EBB05" w14:textId="65882618" w:rsidR="00193C11" w:rsidRPr="00193C11" w:rsidRDefault="00F243E3" w:rsidP="004C394C">
      <w:pPr>
        <w:numPr>
          <w:ilvl w:val="2"/>
          <w:numId w:val="23"/>
        </w:numPr>
        <w:spacing w:after="200" w:line="360" w:lineRule="auto"/>
        <w:ind w:left="1560" w:hanging="426"/>
        <w:contextualSpacing/>
        <w:jc w:val="both"/>
        <w:rPr>
          <w:rFonts w:ascii="Bookman Old Style" w:eastAsia="Calibri" w:hAnsi="Bookman Old Style"/>
          <w:sz w:val="24"/>
          <w:szCs w:val="24"/>
          <w:lang w:val="id-ID"/>
        </w:rPr>
      </w:pPr>
      <w:r w:rsidRPr="00F243E3">
        <w:rPr>
          <w:rFonts w:ascii="Bookman Old Style" w:hAnsi="Bookman Old Style"/>
          <w:sz w:val="24"/>
          <w:szCs w:val="24"/>
        </w:rPr>
        <w:t>sekretaris y</w:t>
      </w:r>
      <w:r>
        <w:rPr>
          <w:rFonts w:ascii="Bookman Old Style" w:hAnsi="Bookman Old Style"/>
          <w:sz w:val="24"/>
          <w:szCs w:val="24"/>
        </w:rPr>
        <w:t>ang ditunjuk oleh ketua tim</w:t>
      </w:r>
      <w:r w:rsidR="00193C11" w:rsidRPr="00193C11">
        <w:rPr>
          <w:rFonts w:ascii="Bookman Old Style" w:eastAsia="Calibri" w:hAnsi="Bookman Old Style"/>
          <w:sz w:val="24"/>
          <w:szCs w:val="24"/>
          <w:lang w:val="id-ID"/>
        </w:rPr>
        <w:t>; dan</w:t>
      </w:r>
    </w:p>
    <w:p w14:paraId="5D299518" w14:textId="79674596" w:rsidR="00193C11" w:rsidRPr="00193C11" w:rsidRDefault="00193C11" w:rsidP="004C394C">
      <w:pPr>
        <w:numPr>
          <w:ilvl w:val="2"/>
          <w:numId w:val="23"/>
        </w:numPr>
        <w:spacing w:after="200" w:line="360" w:lineRule="auto"/>
        <w:ind w:left="1560" w:hanging="426"/>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Anggota b</w:t>
      </w:r>
      <w:r w:rsidR="00F243E3">
        <w:rPr>
          <w:rFonts w:ascii="Bookman Old Style" w:eastAsia="Calibri" w:hAnsi="Bookman Old Style"/>
          <w:sz w:val="24"/>
          <w:szCs w:val="24"/>
          <w:lang w:val="id-ID"/>
        </w:rPr>
        <w:t>erasal dari perangkat Desa, L</w:t>
      </w:r>
      <w:r w:rsidR="00F243E3">
        <w:rPr>
          <w:rFonts w:ascii="Bookman Old Style" w:eastAsia="Calibri" w:hAnsi="Bookman Old Style"/>
          <w:sz w:val="24"/>
          <w:szCs w:val="24"/>
        </w:rPr>
        <w:t>KD</w:t>
      </w:r>
      <w:r w:rsidRPr="00193C11">
        <w:rPr>
          <w:rFonts w:ascii="Bookman Old Style" w:eastAsia="Calibri" w:hAnsi="Bookman Old Style"/>
          <w:sz w:val="24"/>
          <w:szCs w:val="24"/>
          <w:lang w:val="id-ID"/>
        </w:rPr>
        <w:t>, KPMD, dan unsur masyarakat lainnya dengan komposisi paling sedikit 30 % perempuan.</w:t>
      </w:r>
    </w:p>
    <w:p w14:paraId="1F499150" w14:textId="77777777" w:rsidR="00193C11" w:rsidRDefault="00193C11" w:rsidP="004C394C">
      <w:pPr>
        <w:numPr>
          <w:ilvl w:val="1"/>
          <w:numId w:val="22"/>
        </w:numPr>
        <w:spacing w:after="200" w:line="360" w:lineRule="auto"/>
        <w:ind w:left="1134"/>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Tim penyusun RPJM Desa mempunyai tugas:</w:t>
      </w:r>
    </w:p>
    <w:p w14:paraId="2C4C8B06" w14:textId="5A318E87" w:rsidR="00A178A7" w:rsidRPr="00A178A7" w:rsidRDefault="00A178A7" w:rsidP="00A178A7">
      <w:pPr>
        <w:numPr>
          <w:ilvl w:val="2"/>
          <w:numId w:val="24"/>
        </w:numPr>
        <w:spacing w:after="200" w:line="360" w:lineRule="auto"/>
        <w:ind w:left="1560" w:hanging="426"/>
        <w:contextualSpacing/>
        <w:jc w:val="both"/>
        <w:rPr>
          <w:rFonts w:ascii="Bookman Old Style" w:eastAsia="Calibri" w:hAnsi="Bookman Old Style"/>
          <w:sz w:val="24"/>
          <w:szCs w:val="24"/>
          <w:lang w:val="id-ID"/>
        </w:rPr>
      </w:pPr>
      <w:r w:rsidRPr="00A178A7">
        <w:rPr>
          <w:rFonts w:ascii="Bookman Old Style" w:eastAsia="Calibri" w:hAnsi="Bookman Old Style"/>
          <w:sz w:val="24"/>
          <w:szCs w:val="24"/>
        </w:rPr>
        <w:t xml:space="preserve">Menyusun Rencana </w:t>
      </w:r>
      <w:r>
        <w:rPr>
          <w:rFonts w:ascii="Bookman Old Style" w:eastAsia="Calibri" w:hAnsi="Bookman Old Style"/>
          <w:sz w:val="24"/>
          <w:szCs w:val="24"/>
        </w:rPr>
        <w:t xml:space="preserve">Kegiatan </w:t>
      </w:r>
      <w:r w:rsidRPr="00A178A7">
        <w:rPr>
          <w:rFonts w:ascii="Bookman Old Style" w:eastAsia="Calibri" w:hAnsi="Bookman Old Style"/>
          <w:sz w:val="24"/>
          <w:szCs w:val="24"/>
        </w:rPr>
        <w:t>Tindak Lanjut Penyusunan RPJM Desa.</w:t>
      </w:r>
    </w:p>
    <w:p w14:paraId="6124D914" w14:textId="0F7E3129" w:rsidR="00F243E3" w:rsidRDefault="00F243E3" w:rsidP="00F243E3">
      <w:pPr>
        <w:numPr>
          <w:ilvl w:val="2"/>
          <w:numId w:val="24"/>
        </w:numPr>
        <w:spacing w:after="200" w:line="360" w:lineRule="auto"/>
        <w:ind w:left="1560" w:hanging="426"/>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Menyelaraskan arah kebijakan pembangunan Desa dengan Pembangunan Daerah;</w:t>
      </w:r>
    </w:p>
    <w:p w14:paraId="5DA8C029" w14:textId="77777777" w:rsidR="00F243E3" w:rsidRDefault="00F243E3" w:rsidP="00F243E3">
      <w:pPr>
        <w:numPr>
          <w:ilvl w:val="2"/>
          <w:numId w:val="24"/>
        </w:numPr>
        <w:spacing w:after="200" w:line="360" w:lineRule="auto"/>
        <w:ind w:left="1560" w:hanging="426"/>
        <w:contextualSpacing/>
        <w:jc w:val="both"/>
        <w:rPr>
          <w:rFonts w:ascii="Bookman Old Style" w:eastAsia="Calibri" w:hAnsi="Bookman Old Style"/>
          <w:sz w:val="24"/>
          <w:szCs w:val="24"/>
          <w:lang w:val="id-ID"/>
        </w:rPr>
      </w:pPr>
      <w:r w:rsidRPr="00A633B7">
        <w:rPr>
          <w:rFonts w:ascii="Bookman Old Style" w:hAnsi="Bookman Old Style"/>
          <w:sz w:val="24"/>
          <w:szCs w:val="24"/>
        </w:rPr>
        <w:t>Memfasilitasi kegiata</w:t>
      </w:r>
      <w:r>
        <w:rPr>
          <w:rFonts w:ascii="Bookman Old Style" w:hAnsi="Bookman Old Style"/>
          <w:sz w:val="24"/>
          <w:szCs w:val="24"/>
        </w:rPr>
        <w:t>n Pengkajian Keadaan Desa (PKD);</w:t>
      </w:r>
    </w:p>
    <w:p w14:paraId="2DE0D450" w14:textId="77777777" w:rsidR="00F243E3" w:rsidRPr="00A178A7" w:rsidRDefault="00F243E3" w:rsidP="00F243E3">
      <w:pPr>
        <w:numPr>
          <w:ilvl w:val="2"/>
          <w:numId w:val="24"/>
        </w:numPr>
        <w:spacing w:after="200" w:line="360" w:lineRule="auto"/>
        <w:ind w:left="1560" w:hanging="426"/>
        <w:contextualSpacing/>
        <w:jc w:val="both"/>
        <w:rPr>
          <w:rFonts w:ascii="Bookman Old Style" w:eastAsia="Calibri" w:hAnsi="Bookman Old Style"/>
          <w:sz w:val="24"/>
          <w:szCs w:val="24"/>
          <w:lang w:val="id-ID"/>
        </w:rPr>
      </w:pPr>
      <w:r w:rsidRPr="00F2570C">
        <w:rPr>
          <w:rFonts w:ascii="Bookman Old Style" w:hAnsi="Bookman Old Style"/>
          <w:sz w:val="24"/>
          <w:szCs w:val="24"/>
        </w:rPr>
        <w:t>Menyusun Laporan Hasil Pengkajian Keadaan Desa (PKD).</w:t>
      </w:r>
      <w:r>
        <w:rPr>
          <w:rFonts w:ascii="Bookman Old Style" w:hAnsi="Bookman Old Style"/>
          <w:sz w:val="24"/>
          <w:szCs w:val="24"/>
        </w:rPr>
        <w:t>;</w:t>
      </w:r>
    </w:p>
    <w:p w14:paraId="09F5632A" w14:textId="3ADC32E8" w:rsidR="00A178A7" w:rsidRPr="00F2570C" w:rsidRDefault="00A178A7" w:rsidP="00F243E3">
      <w:pPr>
        <w:numPr>
          <w:ilvl w:val="2"/>
          <w:numId w:val="24"/>
        </w:numPr>
        <w:spacing w:after="200" w:line="360" w:lineRule="auto"/>
        <w:ind w:left="1560" w:hanging="426"/>
        <w:contextualSpacing/>
        <w:jc w:val="both"/>
        <w:rPr>
          <w:rFonts w:ascii="Bookman Old Style" w:eastAsia="Calibri" w:hAnsi="Bookman Old Style"/>
          <w:sz w:val="24"/>
          <w:szCs w:val="24"/>
          <w:lang w:val="id-ID"/>
        </w:rPr>
      </w:pPr>
      <w:r>
        <w:rPr>
          <w:rFonts w:ascii="Bookman Old Style" w:hAnsi="Bookman Old Style"/>
          <w:sz w:val="24"/>
          <w:szCs w:val="24"/>
        </w:rPr>
        <w:t>Memfasilitasi Kegiatan Musdes.</w:t>
      </w:r>
    </w:p>
    <w:p w14:paraId="253DDEBA" w14:textId="77777777" w:rsidR="00F243E3" w:rsidRPr="00F2570C" w:rsidRDefault="00F243E3" w:rsidP="00F243E3">
      <w:pPr>
        <w:numPr>
          <w:ilvl w:val="2"/>
          <w:numId w:val="24"/>
        </w:numPr>
        <w:spacing w:after="200" w:line="360" w:lineRule="auto"/>
        <w:ind w:left="1560" w:hanging="426"/>
        <w:contextualSpacing/>
        <w:jc w:val="both"/>
        <w:rPr>
          <w:rFonts w:ascii="Bookman Old Style" w:eastAsia="Calibri" w:hAnsi="Bookman Old Style"/>
          <w:sz w:val="24"/>
          <w:szCs w:val="24"/>
          <w:lang w:val="id-ID"/>
        </w:rPr>
      </w:pPr>
      <w:r w:rsidRPr="00F2570C">
        <w:rPr>
          <w:rFonts w:ascii="Bookman Old Style" w:eastAsia="Calibri" w:hAnsi="Bookman Old Style"/>
          <w:sz w:val="24"/>
          <w:szCs w:val="24"/>
          <w:lang w:val="id-ID"/>
        </w:rPr>
        <w:t>M</w:t>
      </w:r>
      <w:r>
        <w:rPr>
          <w:rFonts w:ascii="Bookman Old Style" w:eastAsia="Calibri" w:hAnsi="Bookman Old Style"/>
          <w:sz w:val="24"/>
          <w:szCs w:val="24"/>
          <w:lang w:val="id-ID"/>
        </w:rPr>
        <w:t xml:space="preserve">enyusun rancangan RPJM Desa; </w:t>
      </w:r>
    </w:p>
    <w:p w14:paraId="51963AFE" w14:textId="77777777" w:rsidR="00F243E3" w:rsidRDefault="00F243E3" w:rsidP="00F243E3">
      <w:pPr>
        <w:numPr>
          <w:ilvl w:val="2"/>
          <w:numId w:val="24"/>
        </w:numPr>
        <w:spacing w:after="200" w:line="360" w:lineRule="auto"/>
        <w:ind w:left="1560" w:hanging="426"/>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Men</w:t>
      </w:r>
      <w:r>
        <w:rPr>
          <w:rFonts w:ascii="Bookman Old Style" w:eastAsia="Calibri" w:hAnsi="Bookman Old Style"/>
          <w:sz w:val="24"/>
          <w:szCs w:val="24"/>
          <w:lang w:val="id-ID"/>
        </w:rPr>
        <w:t>yempurnakan rancangan RPJM Desa; dan</w:t>
      </w:r>
    </w:p>
    <w:p w14:paraId="0B620FAC" w14:textId="77777777" w:rsidR="00F243E3" w:rsidRPr="00F243E3" w:rsidRDefault="00F243E3" w:rsidP="00F243E3">
      <w:pPr>
        <w:numPr>
          <w:ilvl w:val="2"/>
          <w:numId w:val="24"/>
        </w:numPr>
        <w:spacing w:after="200" w:line="360" w:lineRule="auto"/>
        <w:ind w:left="1560" w:hanging="426"/>
        <w:contextualSpacing/>
        <w:jc w:val="both"/>
        <w:rPr>
          <w:rFonts w:ascii="Bookman Old Style" w:eastAsia="Calibri" w:hAnsi="Bookman Old Style"/>
          <w:sz w:val="24"/>
          <w:szCs w:val="24"/>
          <w:lang w:val="id-ID"/>
        </w:rPr>
      </w:pPr>
      <w:r w:rsidRPr="00A633B7">
        <w:rPr>
          <w:rFonts w:ascii="Bookman Old Style" w:hAnsi="Bookman Old Style"/>
          <w:sz w:val="24"/>
          <w:szCs w:val="24"/>
        </w:rPr>
        <w:t>Memfasilitasi Musrenbangdes dalam rangka pembahasan rancangan RPJM Desa.</w:t>
      </w:r>
    </w:p>
    <w:p w14:paraId="5DEF7A1B" w14:textId="652FDE6E" w:rsidR="00F243E3" w:rsidRPr="00193C11" w:rsidRDefault="00F243E3" w:rsidP="00F243E3">
      <w:pPr>
        <w:numPr>
          <w:ilvl w:val="1"/>
          <w:numId w:val="22"/>
        </w:numPr>
        <w:spacing w:after="200" w:line="360" w:lineRule="auto"/>
        <w:ind w:left="1134"/>
        <w:contextualSpacing/>
        <w:jc w:val="both"/>
        <w:rPr>
          <w:rFonts w:ascii="Bookman Old Style" w:eastAsia="Calibri" w:hAnsi="Bookman Old Style"/>
          <w:sz w:val="24"/>
          <w:szCs w:val="24"/>
          <w:lang w:val="id-ID"/>
        </w:rPr>
      </w:pPr>
      <w:r>
        <w:rPr>
          <w:rFonts w:ascii="Bookman Old Style" w:eastAsia="Calibri" w:hAnsi="Bookman Old Style"/>
          <w:sz w:val="24"/>
          <w:szCs w:val="24"/>
        </w:rPr>
        <w:t>Keluaran/Output :</w:t>
      </w:r>
    </w:p>
    <w:p w14:paraId="09E571A0" w14:textId="70CA3A78" w:rsidR="00F243E3" w:rsidRDefault="00F243E3" w:rsidP="00F243E3">
      <w:pPr>
        <w:spacing w:line="360" w:lineRule="auto"/>
        <w:ind w:left="1134"/>
        <w:jc w:val="both"/>
        <w:rPr>
          <w:rFonts w:ascii="Bookman Old Style" w:eastAsia="Calibri" w:hAnsi="Bookman Old Style"/>
          <w:sz w:val="24"/>
          <w:szCs w:val="24"/>
        </w:rPr>
      </w:pPr>
      <w:r>
        <w:rPr>
          <w:rFonts w:ascii="Bookman Old Style" w:eastAsia="Calibri" w:hAnsi="Bookman Old Style"/>
          <w:sz w:val="24"/>
          <w:szCs w:val="24"/>
        </w:rPr>
        <w:t>Keluaran atau output dari kegiatan ini adalah:</w:t>
      </w:r>
    </w:p>
    <w:p w14:paraId="4FE7A94E" w14:textId="0DC09612" w:rsidR="00F243E3" w:rsidRPr="00F243E3" w:rsidRDefault="00F243E3" w:rsidP="00421AF4">
      <w:pPr>
        <w:pStyle w:val="ListParagraph"/>
        <w:numPr>
          <w:ilvl w:val="0"/>
          <w:numId w:val="230"/>
        </w:numPr>
        <w:spacing w:line="360" w:lineRule="auto"/>
        <w:ind w:left="1560"/>
        <w:rPr>
          <w:rFonts w:ascii="Bookman Old Style" w:eastAsia="Calibri" w:hAnsi="Bookman Old Style"/>
          <w:sz w:val="24"/>
          <w:szCs w:val="24"/>
        </w:rPr>
      </w:pPr>
      <w:r w:rsidRPr="00F243E3">
        <w:rPr>
          <w:rFonts w:ascii="Bookman Old Style" w:eastAsia="Calibri" w:hAnsi="Bookman Old Style"/>
          <w:sz w:val="24"/>
          <w:szCs w:val="24"/>
        </w:rPr>
        <w:t>Terbentuknya Tim Penyusun RPJM Desa.</w:t>
      </w:r>
    </w:p>
    <w:p w14:paraId="66EDB41B" w14:textId="1214F71B" w:rsidR="00F243E3" w:rsidRPr="00F243E3" w:rsidRDefault="00F243E3" w:rsidP="00421AF4">
      <w:pPr>
        <w:pStyle w:val="ListParagraph"/>
        <w:numPr>
          <w:ilvl w:val="0"/>
          <w:numId w:val="230"/>
        </w:numPr>
        <w:spacing w:line="360" w:lineRule="auto"/>
        <w:ind w:left="1560"/>
        <w:jc w:val="both"/>
        <w:rPr>
          <w:rFonts w:ascii="Bookman Old Style" w:eastAsia="Calibri" w:hAnsi="Bookman Old Style"/>
          <w:sz w:val="24"/>
          <w:szCs w:val="24"/>
        </w:rPr>
      </w:pPr>
      <w:r w:rsidRPr="00F243E3">
        <w:rPr>
          <w:rFonts w:ascii="Bookman Old Style" w:eastAsia="Calibri" w:hAnsi="Bookman Old Style"/>
          <w:sz w:val="24"/>
          <w:szCs w:val="24"/>
        </w:rPr>
        <w:t>Adanya perwakilan yang proporsional dari kelompok khusus (kelompok perempuan, kelompok pemerhati dan perlingdungan anak, disabilitas dan kelompok rentan lainnya) sebagai bagian dari Tim Penyusun RPJM</w:t>
      </w:r>
      <w:r>
        <w:rPr>
          <w:rFonts w:ascii="Bookman Old Style" w:eastAsia="Calibri" w:hAnsi="Bookman Old Style"/>
          <w:sz w:val="24"/>
          <w:szCs w:val="24"/>
        </w:rPr>
        <w:t xml:space="preserve"> </w:t>
      </w:r>
      <w:r w:rsidRPr="00F243E3">
        <w:rPr>
          <w:rFonts w:ascii="Bookman Old Style" w:eastAsia="Calibri" w:hAnsi="Bookman Old Style"/>
          <w:sz w:val="24"/>
          <w:szCs w:val="24"/>
        </w:rPr>
        <w:t>Desa.</w:t>
      </w:r>
    </w:p>
    <w:p w14:paraId="48236572" w14:textId="7D411104" w:rsidR="00F243E3" w:rsidRDefault="00F243E3" w:rsidP="00421AF4">
      <w:pPr>
        <w:pStyle w:val="ListParagraph"/>
        <w:numPr>
          <w:ilvl w:val="0"/>
          <w:numId w:val="230"/>
        </w:numPr>
        <w:spacing w:line="360" w:lineRule="auto"/>
        <w:ind w:left="1560"/>
        <w:rPr>
          <w:rFonts w:ascii="Bookman Old Style" w:eastAsia="Calibri" w:hAnsi="Bookman Old Style"/>
          <w:sz w:val="24"/>
          <w:szCs w:val="24"/>
        </w:rPr>
      </w:pPr>
      <w:r w:rsidRPr="00F243E3">
        <w:rPr>
          <w:rFonts w:ascii="Bookman Old Style" w:eastAsia="Calibri" w:hAnsi="Bookman Old Style"/>
          <w:sz w:val="24"/>
          <w:szCs w:val="24"/>
        </w:rPr>
        <w:t>Terbitnya SK Tim Penyusun RPJM Desa.</w:t>
      </w:r>
    </w:p>
    <w:p w14:paraId="2C99B5D7" w14:textId="0E0D97EC" w:rsidR="00A178A7" w:rsidRPr="00F243E3" w:rsidRDefault="00A178A7" w:rsidP="00421AF4">
      <w:pPr>
        <w:pStyle w:val="ListParagraph"/>
        <w:numPr>
          <w:ilvl w:val="0"/>
          <w:numId w:val="230"/>
        </w:numPr>
        <w:spacing w:line="360" w:lineRule="auto"/>
        <w:ind w:left="1560"/>
        <w:rPr>
          <w:rFonts w:ascii="Bookman Old Style" w:eastAsia="Calibri" w:hAnsi="Bookman Old Style"/>
          <w:sz w:val="24"/>
          <w:szCs w:val="24"/>
        </w:rPr>
      </w:pPr>
      <w:r>
        <w:rPr>
          <w:rFonts w:ascii="Bookman Old Style" w:eastAsia="Calibri" w:hAnsi="Bookman Old Style"/>
          <w:sz w:val="24"/>
          <w:szCs w:val="24"/>
        </w:rPr>
        <w:t>Memiliki Rencanan Kegiatan Tindak Lanjut Penyusunan RPJM Desa.</w:t>
      </w:r>
    </w:p>
    <w:p w14:paraId="7B0CBD32" w14:textId="77777777" w:rsidR="00193C11" w:rsidRPr="00193C11" w:rsidRDefault="00193C11" w:rsidP="004C394C">
      <w:pPr>
        <w:numPr>
          <w:ilvl w:val="0"/>
          <w:numId w:val="22"/>
        </w:numPr>
        <w:spacing w:after="200" w:line="360" w:lineRule="auto"/>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Penyelarasan arah kebijakan pembangunan Desa dengan pembangunan Daerah;</w:t>
      </w:r>
    </w:p>
    <w:p w14:paraId="487FA279" w14:textId="77777777" w:rsidR="00FE69F0" w:rsidRPr="00FE69F0" w:rsidRDefault="00FE69F0" w:rsidP="00FE69F0">
      <w:pPr>
        <w:numPr>
          <w:ilvl w:val="1"/>
          <w:numId w:val="22"/>
        </w:numPr>
        <w:spacing w:after="200" w:line="360" w:lineRule="auto"/>
        <w:ind w:left="1134" w:hanging="42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Tim penyusun RPJM Desa mempunyai tugas</w:t>
      </w:r>
      <w:r>
        <w:rPr>
          <w:rFonts w:ascii="Bookman Old Style" w:eastAsia="Calibri" w:hAnsi="Bookman Old Style"/>
          <w:sz w:val="24"/>
          <w:szCs w:val="24"/>
        </w:rPr>
        <w:t>:</w:t>
      </w:r>
    </w:p>
    <w:p w14:paraId="164A8495" w14:textId="12252C2C" w:rsidR="00FE69F0" w:rsidRDefault="00FE69F0" w:rsidP="00421AF4">
      <w:pPr>
        <w:pStyle w:val="ListParagraph"/>
        <w:numPr>
          <w:ilvl w:val="0"/>
          <w:numId w:val="235"/>
        </w:numPr>
        <w:spacing w:line="360" w:lineRule="auto"/>
        <w:ind w:left="1560"/>
        <w:rPr>
          <w:rFonts w:ascii="Bookman Old Style" w:eastAsia="Calibri" w:hAnsi="Bookman Old Style"/>
          <w:sz w:val="24"/>
          <w:szCs w:val="24"/>
        </w:rPr>
      </w:pPr>
      <w:r w:rsidRPr="00FE69F0">
        <w:rPr>
          <w:rFonts w:ascii="Bookman Old Style" w:eastAsia="Calibri" w:hAnsi="Bookman Old Style"/>
          <w:sz w:val="24"/>
          <w:szCs w:val="24"/>
        </w:rPr>
        <w:t>Tim Penyusun mengikuti dan/atau mendapatkan informasi tentang arah kebijakan pem</w:t>
      </w:r>
      <w:r>
        <w:rPr>
          <w:rFonts w:ascii="Bookman Old Style" w:eastAsia="Calibri" w:hAnsi="Bookman Old Style"/>
          <w:sz w:val="24"/>
          <w:szCs w:val="24"/>
        </w:rPr>
        <w:t>bangunan kabupaten.</w:t>
      </w:r>
    </w:p>
    <w:p w14:paraId="4E740255" w14:textId="01B4B61D" w:rsidR="00FE69F0" w:rsidRDefault="00FE69F0" w:rsidP="00421AF4">
      <w:pPr>
        <w:pStyle w:val="ListParagraph"/>
        <w:numPr>
          <w:ilvl w:val="0"/>
          <w:numId w:val="235"/>
        </w:numPr>
        <w:spacing w:line="360" w:lineRule="auto"/>
        <w:ind w:left="1560"/>
        <w:jc w:val="both"/>
        <w:rPr>
          <w:rFonts w:ascii="Bookman Old Style" w:eastAsia="Calibri" w:hAnsi="Bookman Old Style"/>
          <w:sz w:val="24"/>
          <w:szCs w:val="24"/>
        </w:rPr>
      </w:pPr>
      <w:r>
        <w:rPr>
          <w:rFonts w:ascii="Bookman Old Style" w:eastAsia="Calibri" w:hAnsi="Bookman Old Style"/>
          <w:sz w:val="24"/>
          <w:szCs w:val="24"/>
        </w:rPr>
        <w:t xml:space="preserve">Tim Penyusun </w:t>
      </w:r>
      <w:r w:rsidRPr="00FE69F0">
        <w:rPr>
          <w:rFonts w:ascii="Bookman Old Style" w:eastAsia="Calibri" w:hAnsi="Bookman Old Style"/>
          <w:sz w:val="24"/>
          <w:szCs w:val="24"/>
        </w:rPr>
        <w:t>mendata dan memilah rencana program dan kegiatan pembangunan daerah yang akan masuk ke Desa kemudian dikelompokkan ke dalam bidang Penyelenggaraan Pemerintahan Desa, Pembangunan Desa, Pembinaan Kemasyarakatan Desa, dan Pemberdayaan Masyarakat Desa.</w:t>
      </w:r>
    </w:p>
    <w:p w14:paraId="6A1DBF81" w14:textId="77777777" w:rsidR="0010323B" w:rsidRDefault="0010323B" w:rsidP="0010323B">
      <w:pPr>
        <w:spacing w:line="360" w:lineRule="auto"/>
        <w:jc w:val="both"/>
        <w:rPr>
          <w:rFonts w:ascii="Bookman Old Style" w:eastAsia="Calibri" w:hAnsi="Bookman Old Style"/>
          <w:sz w:val="24"/>
          <w:szCs w:val="24"/>
        </w:rPr>
      </w:pPr>
    </w:p>
    <w:p w14:paraId="69E684F7" w14:textId="77777777" w:rsidR="0010323B" w:rsidRPr="0010323B" w:rsidRDefault="0010323B" w:rsidP="0010323B">
      <w:pPr>
        <w:spacing w:line="360" w:lineRule="auto"/>
        <w:jc w:val="both"/>
        <w:rPr>
          <w:rFonts w:ascii="Bookman Old Style" w:eastAsia="Calibri" w:hAnsi="Bookman Old Style"/>
          <w:sz w:val="24"/>
          <w:szCs w:val="24"/>
        </w:rPr>
      </w:pPr>
    </w:p>
    <w:p w14:paraId="7A7C6B16" w14:textId="79600741" w:rsidR="00FE69F0" w:rsidRPr="00FE69F0" w:rsidRDefault="00FE69F0" w:rsidP="00421AF4">
      <w:pPr>
        <w:pStyle w:val="ListParagraph"/>
        <w:numPr>
          <w:ilvl w:val="0"/>
          <w:numId w:val="235"/>
        </w:numPr>
        <w:tabs>
          <w:tab w:val="left" w:pos="1560"/>
        </w:tabs>
        <w:spacing w:line="360" w:lineRule="auto"/>
        <w:ind w:left="1560"/>
        <w:jc w:val="both"/>
        <w:rPr>
          <w:rFonts w:ascii="Bookman Old Style" w:eastAsia="Calibri" w:hAnsi="Bookman Old Style"/>
          <w:sz w:val="24"/>
          <w:szCs w:val="24"/>
        </w:rPr>
      </w:pPr>
      <w:r w:rsidRPr="00FE69F0">
        <w:rPr>
          <w:rFonts w:ascii="Bookman Old Style" w:eastAsia="Calibri" w:hAnsi="Bookman Old Style"/>
          <w:sz w:val="24"/>
          <w:szCs w:val="24"/>
        </w:rPr>
        <w:lastRenderedPageBreak/>
        <w:t xml:space="preserve">Membuat laporan penyelarasan arah kebijakan perencanaan pembangunan kabupaten dengan </w:t>
      </w:r>
      <w:r>
        <w:rPr>
          <w:rFonts w:ascii="Bookman Old Style" w:eastAsia="Calibri" w:hAnsi="Bookman Old Style"/>
          <w:sz w:val="24"/>
          <w:szCs w:val="24"/>
        </w:rPr>
        <w:t xml:space="preserve">format data rencana program dan </w:t>
      </w:r>
      <w:r w:rsidRPr="00FE69F0">
        <w:rPr>
          <w:rFonts w:ascii="Bookman Old Style" w:eastAsia="Calibri" w:hAnsi="Bookman Old Style"/>
          <w:sz w:val="24"/>
          <w:szCs w:val="24"/>
        </w:rPr>
        <w:t>kegiatan pembangunan yang akan masuk ke desa dari hasil pendataan dan pemilahan</w:t>
      </w:r>
    </w:p>
    <w:p w14:paraId="32C31C94" w14:textId="6388E874" w:rsidR="00193C11" w:rsidRPr="00193C11" w:rsidRDefault="00193C11" w:rsidP="00FE69F0">
      <w:pPr>
        <w:numPr>
          <w:ilvl w:val="1"/>
          <w:numId w:val="22"/>
        </w:numPr>
        <w:spacing w:after="200" w:line="360" w:lineRule="auto"/>
        <w:ind w:left="1134" w:hanging="42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Penyelarasan arah kebijakan pembangunan Desa dilakukan oleh Tim Penyusun RPJM Desa dengan mengintegrasikan rencana pembangunan desa sekurang-kurangnya terhadap:</w:t>
      </w:r>
    </w:p>
    <w:p w14:paraId="022C2586" w14:textId="6E688EBB" w:rsidR="00193C11" w:rsidRPr="00193C11" w:rsidRDefault="00193C11" w:rsidP="004C394C">
      <w:pPr>
        <w:numPr>
          <w:ilvl w:val="0"/>
          <w:numId w:val="25"/>
        </w:numPr>
        <w:spacing w:after="200" w:line="360" w:lineRule="auto"/>
        <w:ind w:left="1560" w:hanging="426"/>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RPJMD</w:t>
      </w:r>
      <w:r w:rsidR="00F2570C">
        <w:rPr>
          <w:rFonts w:ascii="Bookman Old Style" w:eastAsia="Calibri" w:hAnsi="Bookman Old Style"/>
          <w:sz w:val="24"/>
          <w:szCs w:val="24"/>
        </w:rPr>
        <w:t xml:space="preserve"> Kabupaten</w:t>
      </w:r>
      <w:r w:rsidRPr="00193C11">
        <w:rPr>
          <w:rFonts w:ascii="Bookman Old Style" w:eastAsia="Calibri" w:hAnsi="Bookman Old Style"/>
          <w:sz w:val="24"/>
          <w:szCs w:val="24"/>
          <w:lang w:val="id-ID"/>
        </w:rPr>
        <w:t>;</w:t>
      </w:r>
    </w:p>
    <w:p w14:paraId="72A82B4A" w14:textId="5CAFB17D" w:rsidR="00193C11" w:rsidRPr="00193C11" w:rsidRDefault="00193C11" w:rsidP="004C394C">
      <w:pPr>
        <w:numPr>
          <w:ilvl w:val="0"/>
          <w:numId w:val="25"/>
        </w:numPr>
        <w:spacing w:after="200" w:line="360" w:lineRule="auto"/>
        <w:ind w:left="1560" w:hanging="426"/>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Rencana Tata Ruang Wilayah Kabupaten;</w:t>
      </w:r>
    </w:p>
    <w:p w14:paraId="7566A7BF" w14:textId="77777777" w:rsidR="00F2570C" w:rsidRDefault="00193C11" w:rsidP="004C394C">
      <w:pPr>
        <w:numPr>
          <w:ilvl w:val="0"/>
          <w:numId w:val="25"/>
        </w:numPr>
        <w:spacing w:after="200" w:line="360" w:lineRule="auto"/>
        <w:ind w:left="1560" w:hanging="426"/>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 xml:space="preserve">Rencana Rinci Tata Ruang Wilayah Kabupaten; </w:t>
      </w:r>
    </w:p>
    <w:p w14:paraId="3891BD22" w14:textId="3A2960F2" w:rsidR="00193C11" w:rsidRPr="00193C11" w:rsidRDefault="00F2570C" w:rsidP="004C394C">
      <w:pPr>
        <w:numPr>
          <w:ilvl w:val="0"/>
          <w:numId w:val="25"/>
        </w:numPr>
        <w:spacing w:after="200" w:line="360" w:lineRule="auto"/>
        <w:ind w:left="1560" w:hanging="426"/>
        <w:contextualSpacing/>
        <w:jc w:val="both"/>
        <w:rPr>
          <w:rFonts w:ascii="Bookman Old Style" w:eastAsia="Calibri" w:hAnsi="Bookman Old Style"/>
          <w:sz w:val="24"/>
          <w:szCs w:val="24"/>
          <w:lang w:val="id-ID"/>
        </w:rPr>
      </w:pPr>
      <w:r w:rsidRPr="00DD065A">
        <w:rPr>
          <w:rFonts w:ascii="Bookman Old Style" w:hAnsi="Bookman Old Style"/>
          <w:sz w:val="24"/>
          <w:szCs w:val="24"/>
        </w:rPr>
        <w:t>Rencana Strategis Satuan Kerja Perangkat Daerah</w:t>
      </w:r>
      <w:r>
        <w:rPr>
          <w:rFonts w:ascii="Bookman Old Style" w:hAnsi="Bookman Old Style"/>
          <w:sz w:val="24"/>
          <w:szCs w:val="24"/>
        </w:rPr>
        <w:t>;</w:t>
      </w:r>
      <w:r w:rsidRPr="00193C11">
        <w:rPr>
          <w:rFonts w:ascii="Bookman Old Style" w:eastAsia="Calibri" w:hAnsi="Bookman Old Style"/>
          <w:sz w:val="24"/>
          <w:szCs w:val="24"/>
          <w:lang w:val="id-ID"/>
        </w:rPr>
        <w:t xml:space="preserve"> </w:t>
      </w:r>
      <w:r w:rsidR="00193C11" w:rsidRPr="00193C11">
        <w:rPr>
          <w:rFonts w:ascii="Bookman Old Style" w:eastAsia="Calibri" w:hAnsi="Bookman Old Style"/>
          <w:sz w:val="24"/>
          <w:szCs w:val="24"/>
          <w:lang w:val="id-ID"/>
        </w:rPr>
        <w:t>dan</w:t>
      </w:r>
    </w:p>
    <w:p w14:paraId="1D621C2B" w14:textId="37C09A5B" w:rsidR="00193C11" w:rsidRPr="00FE69F0" w:rsidRDefault="00193C11" w:rsidP="00FE69F0">
      <w:pPr>
        <w:numPr>
          <w:ilvl w:val="0"/>
          <w:numId w:val="25"/>
        </w:numPr>
        <w:spacing w:after="200" w:line="360" w:lineRule="auto"/>
        <w:ind w:left="1560" w:hanging="426"/>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Rencana Pembangunan Kawasan Perdesaan.</w:t>
      </w:r>
    </w:p>
    <w:p w14:paraId="436E3CEB" w14:textId="77777777" w:rsidR="007C135B" w:rsidRPr="007C135B" w:rsidRDefault="007C135B" w:rsidP="004C394C">
      <w:pPr>
        <w:numPr>
          <w:ilvl w:val="0"/>
          <w:numId w:val="26"/>
        </w:numPr>
        <w:spacing w:after="200" w:line="360" w:lineRule="auto"/>
        <w:ind w:left="1134"/>
        <w:contextualSpacing/>
        <w:jc w:val="both"/>
        <w:rPr>
          <w:rFonts w:ascii="Bookman Old Style" w:eastAsia="Calibri" w:hAnsi="Bookman Old Style"/>
          <w:sz w:val="24"/>
          <w:szCs w:val="24"/>
          <w:lang w:val="id-ID"/>
        </w:rPr>
      </w:pPr>
      <w:r>
        <w:rPr>
          <w:rFonts w:ascii="Bookman Old Style" w:eastAsia="Calibri" w:hAnsi="Bookman Old Style"/>
          <w:sz w:val="24"/>
          <w:szCs w:val="24"/>
        </w:rPr>
        <w:t>Keluaran atau Out Put dari kegiatan ini adalah</w:t>
      </w:r>
    </w:p>
    <w:p w14:paraId="57DF6986" w14:textId="215A9136" w:rsidR="00193C11" w:rsidRDefault="00193C11" w:rsidP="00421AF4">
      <w:pPr>
        <w:pStyle w:val="ListParagraph"/>
        <w:numPr>
          <w:ilvl w:val="0"/>
          <w:numId w:val="231"/>
        </w:numPr>
        <w:spacing w:after="200" w:line="360" w:lineRule="auto"/>
        <w:ind w:left="1560"/>
        <w:jc w:val="both"/>
        <w:rPr>
          <w:rFonts w:ascii="Bookman Old Style" w:eastAsia="Calibri" w:hAnsi="Bookman Old Style"/>
          <w:sz w:val="24"/>
          <w:szCs w:val="24"/>
          <w:lang w:val="id-ID"/>
        </w:rPr>
      </w:pPr>
      <w:r w:rsidRPr="007C135B">
        <w:rPr>
          <w:rFonts w:ascii="Bookman Old Style" w:eastAsia="Calibri" w:hAnsi="Bookman Old Style"/>
          <w:sz w:val="24"/>
          <w:szCs w:val="24"/>
          <w:lang w:val="id-ID"/>
        </w:rPr>
        <w:t>Hasil pendataan dan pemilahan data rencana program dan kegiatan pembangunan daerah yang akan masuk k</w:t>
      </w:r>
      <w:r w:rsidR="007C135B">
        <w:rPr>
          <w:rFonts w:ascii="Bookman Old Style" w:eastAsia="Calibri" w:hAnsi="Bookman Old Style"/>
          <w:sz w:val="24"/>
          <w:szCs w:val="24"/>
          <w:lang w:val="id-ID"/>
        </w:rPr>
        <w:t xml:space="preserve">e Desa dituangkan dalam format </w:t>
      </w:r>
      <w:r w:rsidR="00193EAB">
        <w:rPr>
          <w:rFonts w:ascii="Bookman Old Style" w:eastAsia="Calibri" w:hAnsi="Bookman Old Style"/>
          <w:sz w:val="24"/>
          <w:szCs w:val="24"/>
        </w:rPr>
        <w:t>JM</w:t>
      </w:r>
      <w:r w:rsidRPr="007C135B">
        <w:rPr>
          <w:rFonts w:ascii="Bookman Old Style" w:eastAsia="Calibri" w:hAnsi="Bookman Old Style"/>
          <w:sz w:val="24"/>
          <w:szCs w:val="24"/>
          <w:lang w:val="id-ID"/>
        </w:rPr>
        <w:t>.</w:t>
      </w:r>
      <w:r w:rsidR="00193EAB">
        <w:rPr>
          <w:rFonts w:ascii="Bookman Old Style" w:eastAsia="Calibri" w:hAnsi="Bookman Old Style"/>
          <w:sz w:val="24"/>
          <w:szCs w:val="24"/>
        </w:rPr>
        <w:t>2</w:t>
      </w:r>
      <w:r w:rsidRPr="007C135B">
        <w:rPr>
          <w:rFonts w:ascii="Bookman Old Style" w:eastAsia="Calibri" w:hAnsi="Bookman Old Style"/>
          <w:sz w:val="24"/>
          <w:szCs w:val="24"/>
          <w:lang w:val="id-ID"/>
        </w:rPr>
        <w:t>.1</w:t>
      </w:r>
    </w:p>
    <w:p w14:paraId="36735928" w14:textId="7958B4A8" w:rsidR="007C135B" w:rsidRPr="00300EB3" w:rsidRDefault="00300EB3" w:rsidP="00421AF4">
      <w:pPr>
        <w:pStyle w:val="ListParagraph"/>
        <w:numPr>
          <w:ilvl w:val="0"/>
          <w:numId w:val="231"/>
        </w:numPr>
        <w:spacing w:line="360" w:lineRule="auto"/>
        <w:ind w:left="1560" w:hanging="357"/>
        <w:jc w:val="both"/>
        <w:rPr>
          <w:rFonts w:ascii="Bookman Old Style" w:eastAsia="Calibri" w:hAnsi="Bookman Old Style"/>
          <w:sz w:val="24"/>
          <w:szCs w:val="24"/>
          <w:lang w:val="id-ID"/>
        </w:rPr>
      </w:pPr>
      <w:r w:rsidRPr="00300EB3">
        <w:rPr>
          <w:rFonts w:ascii="Bookman Old Style" w:eastAsia="Calibri" w:hAnsi="Bookman Old Style"/>
          <w:sz w:val="24"/>
          <w:szCs w:val="24"/>
        </w:rPr>
        <w:t>Terpilahnya usulan kegiatan sesuai dengan bidang kewenangan desa</w:t>
      </w:r>
      <w:r>
        <w:rPr>
          <w:rFonts w:ascii="Bookman Old Style" w:eastAsia="Calibri" w:hAnsi="Bookman Old Style"/>
          <w:sz w:val="24"/>
          <w:szCs w:val="24"/>
        </w:rPr>
        <w:t xml:space="preserve"> </w:t>
      </w:r>
      <w:r w:rsidRPr="00300EB3">
        <w:rPr>
          <w:rFonts w:ascii="Bookman Old Style" w:eastAsia="Calibri" w:hAnsi="Bookman Old Style"/>
          <w:sz w:val="24"/>
          <w:szCs w:val="24"/>
        </w:rPr>
        <w:t>:</w:t>
      </w:r>
    </w:p>
    <w:p w14:paraId="19CB8977" w14:textId="6A9FDFC0" w:rsidR="00300EB3" w:rsidRPr="00300EB3" w:rsidRDefault="00300EB3" w:rsidP="00421AF4">
      <w:pPr>
        <w:pStyle w:val="ListParagraph"/>
        <w:numPr>
          <w:ilvl w:val="1"/>
          <w:numId w:val="232"/>
        </w:numPr>
        <w:spacing w:line="360" w:lineRule="auto"/>
        <w:ind w:left="1843" w:hanging="357"/>
        <w:rPr>
          <w:rFonts w:ascii="Bookman Old Style" w:hAnsi="Bookman Old Style"/>
          <w:sz w:val="24"/>
          <w:szCs w:val="24"/>
        </w:rPr>
      </w:pPr>
      <w:r w:rsidRPr="00300EB3">
        <w:rPr>
          <w:rFonts w:ascii="Bookman Old Style" w:hAnsi="Bookman Old Style"/>
          <w:sz w:val="24"/>
          <w:szCs w:val="24"/>
        </w:rPr>
        <w:t>Bidang Penyelenggaraan Pemerintah Desa</w:t>
      </w:r>
    </w:p>
    <w:p w14:paraId="30654C82" w14:textId="78DEE146" w:rsidR="00300EB3" w:rsidRPr="00300EB3" w:rsidRDefault="00300EB3" w:rsidP="00421AF4">
      <w:pPr>
        <w:pStyle w:val="ListParagraph"/>
        <w:numPr>
          <w:ilvl w:val="1"/>
          <w:numId w:val="232"/>
        </w:numPr>
        <w:spacing w:line="360" w:lineRule="auto"/>
        <w:ind w:left="1843" w:hanging="357"/>
        <w:rPr>
          <w:rFonts w:ascii="Bookman Old Style" w:hAnsi="Bookman Old Style"/>
          <w:sz w:val="24"/>
          <w:szCs w:val="24"/>
        </w:rPr>
      </w:pPr>
      <w:r w:rsidRPr="00300EB3">
        <w:rPr>
          <w:rFonts w:ascii="Bookman Old Style" w:hAnsi="Bookman Old Style"/>
          <w:sz w:val="24"/>
          <w:szCs w:val="24"/>
        </w:rPr>
        <w:t>Bidang Pembangunan Desa</w:t>
      </w:r>
    </w:p>
    <w:p w14:paraId="3934EC7F" w14:textId="676D268B" w:rsidR="00300EB3" w:rsidRPr="00300EB3" w:rsidRDefault="00300EB3" w:rsidP="00421AF4">
      <w:pPr>
        <w:pStyle w:val="ListParagraph"/>
        <w:numPr>
          <w:ilvl w:val="1"/>
          <w:numId w:val="232"/>
        </w:numPr>
        <w:spacing w:line="360" w:lineRule="auto"/>
        <w:ind w:left="1843" w:hanging="357"/>
        <w:rPr>
          <w:rFonts w:ascii="Bookman Old Style" w:hAnsi="Bookman Old Style"/>
          <w:sz w:val="24"/>
          <w:szCs w:val="24"/>
        </w:rPr>
      </w:pPr>
      <w:r w:rsidRPr="00300EB3">
        <w:rPr>
          <w:rFonts w:ascii="Bookman Old Style" w:hAnsi="Bookman Old Style"/>
          <w:sz w:val="24"/>
          <w:szCs w:val="24"/>
        </w:rPr>
        <w:t>Bidang Pembinaan Kemasyarakat Desa</w:t>
      </w:r>
    </w:p>
    <w:p w14:paraId="3E6192BD" w14:textId="4B87D577" w:rsidR="00300EB3" w:rsidRPr="00300EB3" w:rsidRDefault="00300EB3" w:rsidP="00421AF4">
      <w:pPr>
        <w:pStyle w:val="ListParagraph"/>
        <w:numPr>
          <w:ilvl w:val="1"/>
          <w:numId w:val="232"/>
        </w:numPr>
        <w:spacing w:line="360" w:lineRule="auto"/>
        <w:ind w:left="1843" w:hanging="357"/>
        <w:rPr>
          <w:rFonts w:ascii="Bookman Old Style" w:hAnsi="Bookman Old Style"/>
          <w:sz w:val="24"/>
          <w:szCs w:val="24"/>
        </w:rPr>
      </w:pPr>
      <w:r w:rsidRPr="00300EB3">
        <w:rPr>
          <w:rFonts w:ascii="Bookman Old Style" w:hAnsi="Bookman Old Style"/>
          <w:sz w:val="24"/>
          <w:szCs w:val="24"/>
        </w:rPr>
        <w:t>Bidang Pemberdayaan Masyarakat</w:t>
      </w:r>
      <w:r w:rsidR="0010323B">
        <w:rPr>
          <w:rFonts w:ascii="Bookman Old Style" w:hAnsi="Bookman Old Style"/>
          <w:sz w:val="24"/>
          <w:szCs w:val="24"/>
        </w:rPr>
        <w:t xml:space="preserve"> </w:t>
      </w:r>
      <w:r w:rsidRPr="00300EB3">
        <w:rPr>
          <w:rFonts w:ascii="Bookman Old Style" w:hAnsi="Bookman Old Style"/>
          <w:sz w:val="24"/>
          <w:szCs w:val="24"/>
        </w:rPr>
        <w:t>Desa</w:t>
      </w:r>
    </w:p>
    <w:p w14:paraId="5B1780BF" w14:textId="1F7B6976" w:rsidR="00300EB3" w:rsidRPr="00300EB3" w:rsidRDefault="00300EB3" w:rsidP="0010323B">
      <w:pPr>
        <w:pStyle w:val="ListParagraph"/>
        <w:numPr>
          <w:ilvl w:val="1"/>
          <w:numId w:val="232"/>
        </w:numPr>
        <w:spacing w:line="360" w:lineRule="auto"/>
        <w:ind w:left="1843" w:hanging="357"/>
        <w:jc w:val="both"/>
        <w:rPr>
          <w:rFonts w:ascii="Bookman Old Style" w:hAnsi="Bookman Old Style"/>
          <w:sz w:val="24"/>
          <w:szCs w:val="24"/>
        </w:rPr>
      </w:pPr>
      <w:r w:rsidRPr="00300EB3">
        <w:rPr>
          <w:rFonts w:ascii="Bookman Old Style" w:hAnsi="Bookman Old Style"/>
          <w:sz w:val="24"/>
          <w:szCs w:val="24"/>
        </w:rPr>
        <w:t xml:space="preserve">Bidang Penanggulangan </w:t>
      </w:r>
      <w:r>
        <w:rPr>
          <w:rFonts w:ascii="Bookman Old Style" w:hAnsi="Bookman Old Style"/>
          <w:sz w:val="24"/>
          <w:szCs w:val="24"/>
        </w:rPr>
        <w:t xml:space="preserve">Bencana dan Keadaan Darurat dan </w:t>
      </w:r>
      <w:r w:rsidRPr="00300EB3">
        <w:rPr>
          <w:rFonts w:ascii="Bookman Old Style" w:hAnsi="Bookman Old Style"/>
          <w:sz w:val="24"/>
          <w:szCs w:val="24"/>
        </w:rPr>
        <w:t>Mendesak Desa</w:t>
      </w:r>
    </w:p>
    <w:p w14:paraId="30E01398" w14:textId="77777777" w:rsidR="00193C11" w:rsidRPr="00193C11" w:rsidRDefault="00193C11" w:rsidP="00300EB3">
      <w:pPr>
        <w:numPr>
          <w:ilvl w:val="0"/>
          <w:numId w:val="22"/>
        </w:numPr>
        <w:spacing w:line="360" w:lineRule="auto"/>
        <w:ind w:hanging="357"/>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Pencermatan hasil penyelarasan arah kebijakan Pembangunan Desa dan Pemberdayaan Masyarakat Desa dilakukan dengan cara:</w:t>
      </w:r>
    </w:p>
    <w:p w14:paraId="1F5C86DC" w14:textId="77777777" w:rsidR="00193C11" w:rsidRPr="00193C11" w:rsidRDefault="00193C11" w:rsidP="00300EB3">
      <w:pPr>
        <w:numPr>
          <w:ilvl w:val="1"/>
          <w:numId w:val="27"/>
        </w:numPr>
        <w:spacing w:line="360" w:lineRule="auto"/>
        <w:ind w:left="1134" w:hanging="357"/>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Penyelarasan arah kebijakan Pembangunan Desa dan Pemberdayaan Masyarakat Desa .</w:t>
      </w:r>
    </w:p>
    <w:p w14:paraId="3BAE7B31" w14:textId="12F919ED" w:rsidR="00193C11" w:rsidRPr="00193C11" w:rsidRDefault="00795E7A" w:rsidP="004C394C">
      <w:pPr>
        <w:numPr>
          <w:ilvl w:val="0"/>
          <w:numId w:val="28"/>
        </w:numPr>
        <w:spacing w:after="200" w:line="360" w:lineRule="auto"/>
        <w:ind w:left="1560"/>
        <w:contextualSpacing/>
        <w:jc w:val="both"/>
        <w:rPr>
          <w:rFonts w:ascii="Bookman Old Style" w:eastAsia="Calibri" w:hAnsi="Bookman Old Style"/>
          <w:sz w:val="24"/>
          <w:szCs w:val="24"/>
          <w:lang w:val="id-ID"/>
        </w:rPr>
      </w:pPr>
      <w:r>
        <w:rPr>
          <w:rFonts w:ascii="Bookman Old Style" w:eastAsia="Calibri" w:hAnsi="Bookman Old Style"/>
          <w:sz w:val="24"/>
          <w:szCs w:val="24"/>
        </w:rPr>
        <w:t>M</w:t>
      </w:r>
      <w:r w:rsidR="00193C11" w:rsidRPr="00193C11">
        <w:rPr>
          <w:rFonts w:ascii="Bookman Old Style" w:eastAsia="Calibri" w:hAnsi="Bookman Old Style"/>
          <w:sz w:val="24"/>
          <w:szCs w:val="24"/>
          <w:lang w:val="id-ID"/>
        </w:rPr>
        <w:t>empelajari dan mengkaji Peta Jalan SDGs Desa</w:t>
      </w:r>
    </w:p>
    <w:p w14:paraId="2FB8D567" w14:textId="77777777" w:rsidR="00193C11" w:rsidRPr="00193C11" w:rsidRDefault="00193C11" w:rsidP="004C394C">
      <w:pPr>
        <w:numPr>
          <w:ilvl w:val="0"/>
          <w:numId w:val="28"/>
        </w:numPr>
        <w:spacing w:after="200" w:line="360" w:lineRule="auto"/>
        <w:ind w:left="1560"/>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Kepala Desa memasukan data dan informasi mengenai Peta Jalan SDGs Desa ke dalam Sistem Informasi Desa.</w:t>
      </w:r>
    </w:p>
    <w:p w14:paraId="60DF98A6" w14:textId="5D3A8D08" w:rsidR="00193C11" w:rsidRPr="00193C11" w:rsidRDefault="00193C11" w:rsidP="00421AF4">
      <w:pPr>
        <w:numPr>
          <w:ilvl w:val="0"/>
          <w:numId w:val="234"/>
        </w:numPr>
        <w:spacing w:after="200" w:line="360" w:lineRule="auto"/>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 xml:space="preserve">Peta Jalan SDGs Desa dalam Sistem Informasi Desa termuat dalam dashboard SDGs Desa digunakan untuk merumuskan program dan/kegitan pembangunan daerah yang difokuskan pada upaya mewujudkan SDGs Desa.( Form </w:t>
      </w:r>
      <w:r w:rsidR="003271C2">
        <w:rPr>
          <w:rFonts w:ascii="Bookman Old Style" w:eastAsia="Calibri" w:hAnsi="Bookman Old Style"/>
          <w:sz w:val="24"/>
          <w:szCs w:val="24"/>
        </w:rPr>
        <w:t>RM</w:t>
      </w:r>
      <w:r w:rsidRPr="00193C11">
        <w:rPr>
          <w:rFonts w:ascii="Bookman Old Style" w:eastAsia="Calibri" w:hAnsi="Bookman Old Style"/>
          <w:sz w:val="24"/>
          <w:szCs w:val="24"/>
          <w:lang w:val="id-ID"/>
        </w:rPr>
        <w:t>.I.17 )</w:t>
      </w:r>
    </w:p>
    <w:p w14:paraId="30E7F833" w14:textId="3CFAC72E" w:rsidR="00300EB3" w:rsidRDefault="00300EB3" w:rsidP="0010323B">
      <w:pPr>
        <w:numPr>
          <w:ilvl w:val="0"/>
          <w:numId w:val="244"/>
        </w:numPr>
        <w:spacing w:after="200" w:line="360" w:lineRule="auto"/>
        <w:ind w:left="1134" w:hanging="42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 xml:space="preserve">Mempelajari </w:t>
      </w:r>
      <w:r w:rsidR="00193C11" w:rsidRPr="00193C11">
        <w:rPr>
          <w:rFonts w:ascii="Bookman Old Style" w:eastAsia="Calibri" w:hAnsi="Bookman Old Style"/>
          <w:sz w:val="24"/>
          <w:szCs w:val="24"/>
          <w:lang w:val="id-ID"/>
        </w:rPr>
        <w:t>dan mengkaji daftar rencana program dan kegiatan yang masuk ke Des</w:t>
      </w:r>
      <w:r>
        <w:rPr>
          <w:rFonts w:ascii="Bookman Old Style" w:eastAsia="Calibri" w:hAnsi="Bookman Old Style"/>
          <w:sz w:val="24"/>
          <w:szCs w:val="24"/>
          <w:lang w:val="id-ID"/>
        </w:rPr>
        <w:t>a</w:t>
      </w:r>
      <w:r w:rsidR="0010323B">
        <w:rPr>
          <w:rFonts w:ascii="Bookman Old Style" w:eastAsia="Calibri" w:hAnsi="Bookman Old Style"/>
          <w:sz w:val="24"/>
          <w:szCs w:val="24"/>
          <w:lang w:val="id-ID"/>
        </w:rPr>
        <w:t>;</w:t>
      </w:r>
    </w:p>
    <w:p w14:paraId="1354D01F" w14:textId="77777777" w:rsidR="0010323B" w:rsidRDefault="0010323B" w:rsidP="0010323B">
      <w:pPr>
        <w:spacing w:after="200" w:line="360" w:lineRule="auto"/>
        <w:contextualSpacing/>
        <w:jc w:val="both"/>
        <w:rPr>
          <w:rFonts w:ascii="Bookman Old Style" w:eastAsia="Calibri" w:hAnsi="Bookman Old Style"/>
          <w:sz w:val="24"/>
          <w:szCs w:val="24"/>
          <w:lang w:val="id-ID"/>
        </w:rPr>
      </w:pPr>
    </w:p>
    <w:p w14:paraId="01201025" w14:textId="77777777" w:rsidR="0010323B" w:rsidRDefault="0010323B" w:rsidP="0010323B">
      <w:pPr>
        <w:spacing w:after="200" w:line="360" w:lineRule="auto"/>
        <w:contextualSpacing/>
        <w:jc w:val="both"/>
        <w:rPr>
          <w:rFonts w:ascii="Bookman Old Style" w:eastAsia="Calibri" w:hAnsi="Bookman Old Style"/>
          <w:sz w:val="24"/>
          <w:szCs w:val="24"/>
          <w:lang w:val="id-ID"/>
        </w:rPr>
      </w:pPr>
    </w:p>
    <w:p w14:paraId="2188BB7F" w14:textId="77777777" w:rsidR="0010323B" w:rsidRDefault="0010323B" w:rsidP="0010323B">
      <w:pPr>
        <w:spacing w:after="200" w:line="360" w:lineRule="auto"/>
        <w:contextualSpacing/>
        <w:jc w:val="both"/>
        <w:rPr>
          <w:rFonts w:ascii="Bookman Old Style" w:eastAsia="Calibri" w:hAnsi="Bookman Old Style"/>
          <w:sz w:val="24"/>
          <w:szCs w:val="24"/>
          <w:lang w:val="id-ID"/>
        </w:rPr>
      </w:pPr>
    </w:p>
    <w:p w14:paraId="4D9A85BF" w14:textId="77777777" w:rsidR="00300EB3" w:rsidRPr="007C135B" w:rsidRDefault="00300EB3" w:rsidP="0010323B">
      <w:pPr>
        <w:numPr>
          <w:ilvl w:val="0"/>
          <w:numId w:val="245"/>
        </w:numPr>
        <w:spacing w:line="360" w:lineRule="auto"/>
        <w:ind w:left="1134" w:hanging="425"/>
        <w:contextualSpacing/>
        <w:jc w:val="both"/>
        <w:rPr>
          <w:rFonts w:ascii="Bookman Old Style" w:eastAsia="Calibri" w:hAnsi="Bookman Old Style"/>
          <w:sz w:val="24"/>
          <w:szCs w:val="24"/>
          <w:lang w:val="id-ID"/>
        </w:rPr>
      </w:pPr>
      <w:r>
        <w:rPr>
          <w:rFonts w:ascii="Bookman Old Style" w:eastAsia="Calibri" w:hAnsi="Bookman Old Style"/>
          <w:sz w:val="24"/>
          <w:szCs w:val="24"/>
        </w:rPr>
        <w:lastRenderedPageBreak/>
        <w:t>Keluaran atau Out Put dari kegiatan ini adalah</w:t>
      </w:r>
    </w:p>
    <w:p w14:paraId="5EB47FDF" w14:textId="6BCC08A9" w:rsidR="00300EB3" w:rsidRPr="00300EB3" w:rsidRDefault="00300EB3" w:rsidP="00421AF4">
      <w:pPr>
        <w:pStyle w:val="ListParagraph"/>
        <w:numPr>
          <w:ilvl w:val="0"/>
          <w:numId w:val="233"/>
        </w:numPr>
        <w:spacing w:line="360" w:lineRule="auto"/>
        <w:ind w:left="1560" w:hanging="357"/>
        <w:jc w:val="both"/>
        <w:rPr>
          <w:rFonts w:ascii="Bookman Old Style" w:eastAsia="Calibri" w:hAnsi="Bookman Old Style"/>
          <w:sz w:val="24"/>
          <w:szCs w:val="24"/>
          <w:lang w:val="id-ID"/>
        </w:rPr>
      </w:pPr>
      <w:r>
        <w:rPr>
          <w:rFonts w:ascii="Bookman Old Style" w:eastAsia="Calibri" w:hAnsi="Bookman Old Style"/>
          <w:sz w:val="24"/>
          <w:szCs w:val="24"/>
        </w:rPr>
        <w:t>Daftar rekomendasi SDGs dari Dasbord SDGs</w:t>
      </w:r>
    </w:p>
    <w:p w14:paraId="7548254E" w14:textId="51CE200A" w:rsidR="00300EB3" w:rsidRPr="00B67395" w:rsidRDefault="00300EB3" w:rsidP="00421AF4">
      <w:pPr>
        <w:pStyle w:val="ListParagraph"/>
        <w:numPr>
          <w:ilvl w:val="0"/>
          <w:numId w:val="233"/>
        </w:numPr>
        <w:spacing w:line="360" w:lineRule="auto"/>
        <w:ind w:left="1560" w:hanging="357"/>
        <w:jc w:val="both"/>
        <w:rPr>
          <w:rFonts w:ascii="Bookman Old Style" w:eastAsia="Calibri" w:hAnsi="Bookman Old Style"/>
          <w:sz w:val="24"/>
          <w:szCs w:val="24"/>
          <w:lang w:val="id-ID"/>
        </w:rPr>
      </w:pPr>
      <w:r>
        <w:rPr>
          <w:rFonts w:ascii="Bookman Old Style" w:eastAsia="Calibri" w:hAnsi="Bookman Old Style"/>
          <w:sz w:val="24"/>
          <w:szCs w:val="24"/>
        </w:rPr>
        <w:t xml:space="preserve">Peta </w:t>
      </w:r>
      <w:r w:rsidR="00B67395">
        <w:rPr>
          <w:rFonts w:ascii="Bookman Old Style" w:eastAsia="Calibri" w:hAnsi="Bookman Old Style"/>
          <w:sz w:val="24"/>
          <w:szCs w:val="24"/>
        </w:rPr>
        <w:t>Jalan SDGs dalam Sistem Informasi Desa</w:t>
      </w:r>
    </w:p>
    <w:p w14:paraId="1CBEC064" w14:textId="77777777" w:rsidR="00193C11" w:rsidRPr="00193C11" w:rsidRDefault="00193C11" w:rsidP="004C394C">
      <w:pPr>
        <w:numPr>
          <w:ilvl w:val="0"/>
          <w:numId w:val="22"/>
        </w:numPr>
        <w:spacing w:after="200" w:line="360" w:lineRule="auto"/>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Pengkajian Keadaan Daerah.</w:t>
      </w:r>
    </w:p>
    <w:p w14:paraId="5CE77F63" w14:textId="6E590418" w:rsidR="00193C11" w:rsidRDefault="00F2570C" w:rsidP="004C394C">
      <w:pPr>
        <w:numPr>
          <w:ilvl w:val="1"/>
          <w:numId w:val="29"/>
        </w:numPr>
        <w:spacing w:after="200" w:line="360" w:lineRule="auto"/>
        <w:ind w:left="993"/>
        <w:contextualSpacing/>
        <w:jc w:val="both"/>
        <w:rPr>
          <w:rFonts w:ascii="Bookman Old Style" w:eastAsia="Calibri" w:hAnsi="Bookman Old Style"/>
          <w:sz w:val="24"/>
          <w:szCs w:val="24"/>
          <w:lang w:val="id-ID"/>
        </w:rPr>
      </w:pPr>
      <w:r w:rsidRPr="00F2570C">
        <w:rPr>
          <w:rFonts w:ascii="Bookman Old Style" w:hAnsi="Bookman Old Style"/>
          <w:sz w:val="24"/>
          <w:szCs w:val="24"/>
        </w:rPr>
        <w:t xml:space="preserve">Pengkajian Keadaan Desa </w:t>
      </w:r>
      <w:r>
        <w:rPr>
          <w:rFonts w:ascii="Bookman Old Style" w:hAnsi="Bookman Old Style"/>
          <w:sz w:val="24"/>
          <w:szCs w:val="24"/>
        </w:rPr>
        <w:t>(</w:t>
      </w:r>
      <w:r w:rsidR="00193C11" w:rsidRPr="00193C11">
        <w:rPr>
          <w:rFonts w:ascii="Bookman Old Style" w:eastAsia="Calibri" w:hAnsi="Bookman Old Style"/>
          <w:sz w:val="24"/>
          <w:szCs w:val="24"/>
          <w:lang w:val="id-ID"/>
        </w:rPr>
        <w:t>PKD</w:t>
      </w:r>
      <w:r>
        <w:rPr>
          <w:rFonts w:ascii="Bookman Old Style" w:eastAsia="Calibri" w:hAnsi="Bookman Old Style"/>
          <w:sz w:val="24"/>
          <w:szCs w:val="24"/>
        </w:rPr>
        <w:t>)</w:t>
      </w:r>
      <w:r w:rsidR="00193C11" w:rsidRPr="00193C11">
        <w:rPr>
          <w:rFonts w:ascii="Bookman Old Style" w:eastAsia="Calibri" w:hAnsi="Bookman Old Style"/>
          <w:sz w:val="24"/>
          <w:szCs w:val="24"/>
          <w:lang w:val="id-ID"/>
        </w:rPr>
        <w:t xml:space="preserve"> dilakukan oleh Tim Penyusun RPJM Desa dalam rangka mempertimbangkan kondisi objektif Desa.</w:t>
      </w:r>
    </w:p>
    <w:p w14:paraId="582CB279" w14:textId="78B4FC4C" w:rsidR="00CC1EEE" w:rsidRPr="00CC1EEE" w:rsidRDefault="00CC1EEE" w:rsidP="0010323B">
      <w:pPr>
        <w:numPr>
          <w:ilvl w:val="1"/>
          <w:numId w:val="29"/>
        </w:numPr>
        <w:spacing w:line="360" w:lineRule="auto"/>
        <w:ind w:left="993" w:hanging="357"/>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Tim penyusun RPJM Desa mempunyai tugas</w:t>
      </w:r>
      <w:r>
        <w:rPr>
          <w:rFonts w:ascii="Bookman Old Style" w:eastAsia="Calibri" w:hAnsi="Bookman Old Style"/>
          <w:sz w:val="24"/>
          <w:szCs w:val="24"/>
        </w:rPr>
        <w:t xml:space="preserve"> :</w:t>
      </w:r>
    </w:p>
    <w:p w14:paraId="523FF67B" w14:textId="5A8A1F96" w:rsidR="00CC1EEE" w:rsidRPr="00CC1EEE" w:rsidRDefault="00CC1EEE" w:rsidP="0010323B">
      <w:pPr>
        <w:pStyle w:val="ListParagraph"/>
        <w:numPr>
          <w:ilvl w:val="0"/>
          <w:numId w:val="236"/>
        </w:numPr>
        <w:spacing w:line="360" w:lineRule="auto"/>
        <w:ind w:hanging="357"/>
        <w:jc w:val="both"/>
        <w:rPr>
          <w:rFonts w:ascii="Bookman Old Style" w:eastAsia="Calibri" w:hAnsi="Bookman Old Style"/>
          <w:sz w:val="24"/>
          <w:szCs w:val="24"/>
          <w:lang w:val="id-ID"/>
        </w:rPr>
      </w:pPr>
      <w:r>
        <w:rPr>
          <w:rFonts w:ascii="Bookman Old Style" w:eastAsia="Calibri" w:hAnsi="Bookman Old Style"/>
          <w:sz w:val="24"/>
          <w:szCs w:val="24"/>
        </w:rPr>
        <w:t>Melakukan penyelarasan data desa dengan pengambilan data dari dokumen data desa;</w:t>
      </w:r>
    </w:p>
    <w:p w14:paraId="5FB5BFC0" w14:textId="1FB77F06" w:rsidR="00CC1EEE" w:rsidRPr="00CC1EEE" w:rsidRDefault="00CC1EEE" w:rsidP="00421AF4">
      <w:pPr>
        <w:pStyle w:val="ListParagraph"/>
        <w:numPr>
          <w:ilvl w:val="0"/>
          <w:numId w:val="236"/>
        </w:numPr>
        <w:spacing w:after="200" w:line="360" w:lineRule="auto"/>
        <w:jc w:val="both"/>
        <w:rPr>
          <w:rFonts w:ascii="Bookman Old Style" w:eastAsia="Calibri" w:hAnsi="Bookman Old Style"/>
          <w:sz w:val="24"/>
          <w:szCs w:val="24"/>
          <w:lang w:val="id-ID"/>
        </w:rPr>
      </w:pPr>
      <w:r>
        <w:rPr>
          <w:rFonts w:ascii="Bookman Old Style" w:eastAsia="Calibri" w:hAnsi="Bookman Old Style"/>
          <w:sz w:val="24"/>
          <w:szCs w:val="24"/>
        </w:rPr>
        <w:t>Melakukan penyelarasan data desa dengan membandingkan data desa dengan kondisi desa saat ini;</w:t>
      </w:r>
    </w:p>
    <w:p w14:paraId="5D90C0C6" w14:textId="3AD01662" w:rsidR="00CC1EEE" w:rsidRPr="00CC1EEE" w:rsidRDefault="00CC1EEE" w:rsidP="00421AF4">
      <w:pPr>
        <w:pStyle w:val="ListParagraph"/>
        <w:numPr>
          <w:ilvl w:val="0"/>
          <w:numId w:val="236"/>
        </w:numPr>
        <w:spacing w:after="200" w:line="360" w:lineRule="auto"/>
        <w:jc w:val="both"/>
        <w:rPr>
          <w:rFonts w:ascii="Bookman Old Style" w:eastAsia="Calibri" w:hAnsi="Bookman Old Style"/>
          <w:sz w:val="24"/>
          <w:szCs w:val="24"/>
          <w:lang w:val="id-ID"/>
        </w:rPr>
      </w:pPr>
      <w:r>
        <w:rPr>
          <w:rFonts w:ascii="Bookman Old Style" w:eastAsia="Calibri" w:hAnsi="Bookman Old Style"/>
          <w:sz w:val="24"/>
          <w:szCs w:val="24"/>
        </w:rPr>
        <w:t>Menyusun laporan hasil penyelarasan data desa dengan format data desa dan menjadi lampiran laporan hasil pengkajian keadaan desa;</w:t>
      </w:r>
    </w:p>
    <w:p w14:paraId="51C114A9" w14:textId="3D507340" w:rsidR="00C83E8C" w:rsidRPr="00C83E8C" w:rsidRDefault="00CC1EEE" w:rsidP="00421AF4">
      <w:pPr>
        <w:pStyle w:val="ListParagraph"/>
        <w:numPr>
          <w:ilvl w:val="0"/>
          <w:numId w:val="236"/>
        </w:numPr>
        <w:spacing w:after="200" w:line="360" w:lineRule="auto"/>
        <w:jc w:val="both"/>
        <w:rPr>
          <w:rFonts w:ascii="Bookman Old Style" w:eastAsia="Calibri" w:hAnsi="Bookman Old Style"/>
          <w:sz w:val="24"/>
          <w:szCs w:val="24"/>
          <w:lang w:val="id-ID"/>
        </w:rPr>
      </w:pPr>
      <w:r>
        <w:rPr>
          <w:rFonts w:ascii="Bookman Old Style" w:eastAsia="Calibri" w:hAnsi="Bookman Old Style"/>
          <w:sz w:val="24"/>
          <w:szCs w:val="24"/>
        </w:rPr>
        <w:t>Melakukan p</w:t>
      </w:r>
      <w:r w:rsidRPr="00CC1EEE">
        <w:rPr>
          <w:rFonts w:ascii="Bookman Old Style" w:eastAsia="Calibri" w:hAnsi="Bookman Old Style"/>
          <w:sz w:val="24"/>
          <w:szCs w:val="24"/>
          <w:lang w:val="id-ID"/>
        </w:rPr>
        <w:t>enggalian gagasan masyarakat</w:t>
      </w:r>
      <w:r w:rsidR="00C83E8C">
        <w:rPr>
          <w:rFonts w:ascii="Bookman Old Style" w:eastAsia="Calibri" w:hAnsi="Bookman Old Style"/>
          <w:sz w:val="24"/>
          <w:szCs w:val="24"/>
        </w:rPr>
        <w:t xml:space="preserve"> melalui musyawarah dusun atau Rukun Warga;</w:t>
      </w:r>
    </w:p>
    <w:p w14:paraId="34083B1A" w14:textId="73E1ED10" w:rsidR="00CC1EEE" w:rsidRPr="00C83E8C" w:rsidRDefault="00C83E8C" w:rsidP="00421AF4">
      <w:pPr>
        <w:pStyle w:val="ListParagraph"/>
        <w:numPr>
          <w:ilvl w:val="0"/>
          <w:numId w:val="236"/>
        </w:numPr>
        <w:spacing w:after="200" w:line="360" w:lineRule="auto"/>
        <w:jc w:val="both"/>
        <w:rPr>
          <w:rFonts w:ascii="Bookman Old Style" w:eastAsia="Calibri" w:hAnsi="Bookman Old Style"/>
          <w:sz w:val="24"/>
          <w:szCs w:val="24"/>
          <w:lang w:val="id-ID"/>
        </w:rPr>
      </w:pPr>
      <w:r>
        <w:rPr>
          <w:rFonts w:ascii="Bookman Old Style" w:eastAsia="Calibri" w:hAnsi="Bookman Old Style"/>
          <w:sz w:val="24"/>
          <w:szCs w:val="24"/>
        </w:rPr>
        <w:t>Melakukan p</w:t>
      </w:r>
      <w:r w:rsidRPr="00CC1EEE">
        <w:rPr>
          <w:rFonts w:ascii="Bookman Old Style" w:eastAsia="Calibri" w:hAnsi="Bookman Old Style"/>
          <w:sz w:val="24"/>
          <w:szCs w:val="24"/>
          <w:lang w:val="id-ID"/>
        </w:rPr>
        <w:t>enggalian gagasan masyarakat</w:t>
      </w:r>
      <w:r>
        <w:rPr>
          <w:rFonts w:ascii="Bookman Old Style" w:eastAsia="Calibri" w:hAnsi="Bookman Old Style"/>
          <w:sz w:val="24"/>
          <w:szCs w:val="24"/>
        </w:rPr>
        <w:t xml:space="preserve"> melalui musyawarah warga khusus;</w:t>
      </w:r>
    </w:p>
    <w:p w14:paraId="629699EC" w14:textId="64F34C56" w:rsidR="00C83E8C" w:rsidRPr="00C83E8C" w:rsidRDefault="00C83E8C" w:rsidP="00421AF4">
      <w:pPr>
        <w:pStyle w:val="ListParagraph"/>
        <w:numPr>
          <w:ilvl w:val="0"/>
          <w:numId w:val="236"/>
        </w:numPr>
        <w:spacing w:after="200" w:line="360" w:lineRule="auto"/>
        <w:jc w:val="both"/>
        <w:rPr>
          <w:rFonts w:ascii="Bookman Old Style" w:eastAsia="Calibri" w:hAnsi="Bookman Old Style"/>
          <w:sz w:val="24"/>
          <w:szCs w:val="24"/>
          <w:lang w:val="id-ID"/>
        </w:rPr>
      </w:pPr>
      <w:r>
        <w:rPr>
          <w:rFonts w:ascii="Bookman Old Style" w:eastAsia="Calibri" w:hAnsi="Bookman Old Style"/>
          <w:sz w:val="24"/>
          <w:szCs w:val="24"/>
        </w:rPr>
        <w:t>Melakukan rekapitalasi usulan rencana kegiatan pembangunan desa berdasarkan hasil pengkajian gagasan masyarakat dengan format rencana usulan kegiatan dan menjadi lampiran laporan hasil pengkajian keadaan desa;</w:t>
      </w:r>
    </w:p>
    <w:p w14:paraId="4A9B2870" w14:textId="7A31CABC" w:rsidR="00C83E8C" w:rsidRPr="00C83E8C" w:rsidRDefault="00C83E8C" w:rsidP="00421AF4">
      <w:pPr>
        <w:pStyle w:val="ListParagraph"/>
        <w:numPr>
          <w:ilvl w:val="0"/>
          <w:numId w:val="236"/>
        </w:numPr>
        <w:spacing w:after="200" w:line="360" w:lineRule="auto"/>
        <w:jc w:val="both"/>
        <w:rPr>
          <w:rFonts w:ascii="Bookman Old Style" w:eastAsia="Calibri" w:hAnsi="Bookman Old Style"/>
          <w:sz w:val="24"/>
          <w:szCs w:val="24"/>
          <w:lang w:val="id-ID"/>
        </w:rPr>
      </w:pPr>
      <w:r>
        <w:rPr>
          <w:rFonts w:ascii="Bookman Old Style" w:eastAsia="Calibri" w:hAnsi="Bookman Old Style"/>
          <w:sz w:val="24"/>
          <w:szCs w:val="24"/>
        </w:rPr>
        <w:t>Membuat laporan hasil pengkajian keadaan desa;</w:t>
      </w:r>
    </w:p>
    <w:p w14:paraId="5C49A469" w14:textId="2E658A2A" w:rsidR="00C83E8C" w:rsidRPr="00C83E8C" w:rsidRDefault="00C83E8C" w:rsidP="00421AF4">
      <w:pPr>
        <w:pStyle w:val="ListParagraph"/>
        <w:numPr>
          <w:ilvl w:val="0"/>
          <w:numId w:val="236"/>
        </w:numPr>
        <w:spacing w:after="200" w:line="360" w:lineRule="auto"/>
        <w:jc w:val="both"/>
        <w:rPr>
          <w:rFonts w:ascii="Bookman Old Style" w:eastAsia="Calibri" w:hAnsi="Bookman Old Style"/>
          <w:sz w:val="24"/>
          <w:szCs w:val="24"/>
          <w:lang w:val="id-ID"/>
        </w:rPr>
      </w:pPr>
      <w:r>
        <w:rPr>
          <w:rFonts w:ascii="Bookman Old Style" w:eastAsia="Calibri" w:hAnsi="Bookman Old Style"/>
          <w:sz w:val="24"/>
          <w:szCs w:val="24"/>
        </w:rPr>
        <w:t>Membuat Berita Acara laporan hasil pengkajian keadaan desa;</w:t>
      </w:r>
    </w:p>
    <w:p w14:paraId="08723651" w14:textId="13B14926" w:rsidR="00C83E8C" w:rsidRPr="00CC1EEE" w:rsidRDefault="00C83E8C" w:rsidP="00421AF4">
      <w:pPr>
        <w:pStyle w:val="ListParagraph"/>
        <w:numPr>
          <w:ilvl w:val="0"/>
          <w:numId w:val="236"/>
        </w:numPr>
        <w:spacing w:after="200" w:line="360" w:lineRule="auto"/>
        <w:jc w:val="both"/>
        <w:rPr>
          <w:rFonts w:ascii="Bookman Old Style" w:eastAsia="Calibri" w:hAnsi="Bookman Old Style"/>
          <w:sz w:val="24"/>
          <w:szCs w:val="24"/>
          <w:lang w:val="id-ID"/>
        </w:rPr>
      </w:pPr>
      <w:r>
        <w:rPr>
          <w:rFonts w:ascii="Bookman Old Style" w:eastAsia="Calibri" w:hAnsi="Bookman Old Style"/>
          <w:sz w:val="24"/>
          <w:szCs w:val="24"/>
        </w:rPr>
        <w:t>Menyerahkan Berita Acara laporan hasil pengkajian keadaan desa kepada Kepala Desa.</w:t>
      </w:r>
    </w:p>
    <w:p w14:paraId="380EE89C" w14:textId="394E0149" w:rsidR="00193C11" w:rsidRPr="00193C11" w:rsidRDefault="00F2570C" w:rsidP="00BE623C">
      <w:pPr>
        <w:numPr>
          <w:ilvl w:val="1"/>
          <w:numId w:val="29"/>
        </w:numPr>
        <w:spacing w:line="360" w:lineRule="auto"/>
        <w:ind w:left="993"/>
        <w:contextualSpacing/>
        <w:jc w:val="both"/>
        <w:rPr>
          <w:rFonts w:ascii="Bookman Old Style" w:eastAsia="Calibri" w:hAnsi="Bookman Old Style"/>
          <w:sz w:val="24"/>
          <w:szCs w:val="24"/>
          <w:lang w:val="id-ID"/>
        </w:rPr>
      </w:pPr>
      <w:r w:rsidRPr="00F2570C">
        <w:rPr>
          <w:rFonts w:ascii="Bookman Old Style" w:hAnsi="Bookman Old Style"/>
          <w:sz w:val="24"/>
          <w:szCs w:val="24"/>
        </w:rPr>
        <w:t xml:space="preserve">Pengkajian Keadaan Desa </w:t>
      </w:r>
      <w:r>
        <w:rPr>
          <w:rFonts w:ascii="Bookman Old Style" w:hAnsi="Bookman Old Style"/>
          <w:sz w:val="24"/>
          <w:szCs w:val="24"/>
        </w:rPr>
        <w:t>(</w:t>
      </w:r>
      <w:r w:rsidR="00193C11" w:rsidRPr="00193C11">
        <w:rPr>
          <w:rFonts w:ascii="Bookman Old Style" w:eastAsia="Calibri" w:hAnsi="Bookman Old Style"/>
          <w:sz w:val="24"/>
          <w:szCs w:val="24"/>
          <w:lang w:val="id-ID"/>
        </w:rPr>
        <w:t>PKD</w:t>
      </w:r>
      <w:r>
        <w:rPr>
          <w:rFonts w:ascii="Bookman Old Style" w:eastAsia="Calibri" w:hAnsi="Bookman Old Style"/>
          <w:sz w:val="24"/>
          <w:szCs w:val="24"/>
        </w:rPr>
        <w:t>)</w:t>
      </w:r>
      <w:r w:rsidR="00193C11" w:rsidRPr="00193C11">
        <w:rPr>
          <w:rFonts w:ascii="Bookman Old Style" w:eastAsia="Calibri" w:hAnsi="Bookman Old Style"/>
          <w:sz w:val="24"/>
          <w:szCs w:val="24"/>
          <w:lang w:val="id-ID"/>
        </w:rPr>
        <w:t xml:space="preserve"> meliputi kegiatan sebagai berikut:</w:t>
      </w:r>
    </w:p>
    <w:p w14:paraId="2EFE74E0" w14:textId="3719D3AE" w:rsidR="00193C11" w:rsidRDefault="00BE623C" w:rsidP="00BE623C">
      <w:pPr>
        <w:numPr>
          <w:ilvl w:val="0"/>
          <w:numId w:val="30"/>
        </w:numPr>
        <w:spacing w:line="360" w:lineRule="auto"/>
        <w:ind w:left="1276"/>
        <w:contextualSpacing/>
        <w:jc w:val="both"/>
        <w:rPr>
          <w:rFonts w:ascii="Bookman Old Style" w:eastAsia="Calibri" w:hAnsi="Bookman Old Style"/>
          <w:sz w:val="24"/>
          <w:szCs w:val="24"/>
          <w:lang w:val="id-ID"/>
        </w:rPr>
      </w:pPr>
      <w:r>
        <w:rPr>
          <w:rFonts w:ascii="Bookman Old Style" w:eastAsia="Calibri" w:hAnsi="Bookman Old Style"/>
          <w:sz w:val="24"/>
          <w:szCs w:val="24"/>
        </w:rPr>
        <w:t>P</w:t>
      </w:r>
      <w:r w:rsidR="00193C11" w:rsidRPr="00193C11">
        <w:rPr>
          <w:rFonts w:ascii="Bookman Old Style" w:eastAsia="Calibri" w:hAnsi="Bookman Old Style"/>
          <w:sz w:val="24"/>
          <w:szCs w:val="24"/>
          <w:lang w:val="id-ID"/>
        </w:rPr>
        <w:t xml:space="preserve">enyelarasan data Desa (Format </w:t>
      </w:r>
      <w:r w:rsidR="00B67395">
        <w:rPr>
          <w:rFonts w:ascii="Bookman Old Style" w:eastAsia="Calibri" w:hAnsi="Bookman Old Style"/>
          <w:sz w:val="24"/>
          <w:szCs w:val="24"/>
        </w:rPr>
        <w:t>RM</w:t>
      </w:r>
      <w:r w:rsidR="00193C11" w:rsidRPr="00193C11">
        <w:rPr>
          <w:rFonts w:ascii="Bookman Old Style" w:eastAsia="Calibri" w:hAnsi="Bookman Old Style"/>
          <w:sz w:val="24"/>
          <w:szCs w:val="24"/>
          <w:lang w:val="id-ID"/>
        </w:rPr>
        <w:t xml:space="preserve">.I.2.1, </w:t>
      </w:r>
      <w:r w:rsidR="00B67395">
        <w:rPr>
          <w:rFonts w:ascii="Bookman Old Style" w:eastAsia="Calibri" w:hAnsi="Bookman Old Style"/>
          <w:sz w:val="24"/>
          <w:szCs w:val="24"/>
        </w:rPr>
        <w:t>RM</w:t>
      </w:r>
      <w:r w:rsidR="00193C11" w:rsidRPr="00193C11">
        <w:rPr>
          <w:rFonts w:ascii="Bookman Old Style" w:eastAsia="Calibri" w:hAnsi="Bookman Old Style"/>
          <w:sz w:val="24"/>
          <w:szCs w:val="24"/>
          <w:lang w:val="id-ID"/>
        </w:rPr>
        <w:t xml:space="preserve">.I.2.2, </w:t>
      </w:r>
      <w:r w:rsidR="00B67395">
        <w:rPr>
          <w:rFonts w:ascii="Bookman Old Style" w:eastAsia="Calibri" w:hAnsi="Bookman Old Style"/>
          <w:sz w:val="24"/>
          <w:szCs w:val="24"/>
        </w:rPr>
        <w:t>RM</w:t>
      </w:r>
      <w:r w:rsidR="00193C11" w:rsidRPr="00193C11">
        <w:rPr>
          <w:rFonts w:ascii="Bookman Old Style" w:eastAsia="Calibri" w:hAnsi="Bookman Old Style"/>
          <w:sz w:val="24"/>
          <w:szCs w:val="24"/>
          <w:lang w:val="id-ID"/>
        </w:rPr>
        <w:t xml:space="preserve">.I.2.3, </w:t>
      </w:r>
      <w:r w:rsidR="00B67395">
        <w:rPr>
          <w:rFonts w:ascii="Bookman Old Style" w:eastAsia="Calibri" w:hAnsi="Bookman Old Style"/>
          <w:sz w:val="24"/>
          <w:szCs w:val="24"/>
        </w:rPr>
        <w:t>RM</w:t>
      </w:r>
      <w:r w:rsidR="00193C11" w:rsidRPr="00193C11">
        <w:rPr>
          <w:rFonts w:ascii="Bookman Old Style" w:eastAsia="Calibri" w:hAnsi="Bookman Old Style"/>
          <w:sz w:val="24"/>
          <w:szCs w:val="24"/>
          <w:lang w:val="id-ID"/>
        </w:rPr>
        <w:t>.I.2.4);</w:t>
      </w:r>
    </w:p>
    <w:p w14:paraId="03E24029" w14:textId="77777777" w:rsidR="00BE623C" w:rsidRPr="00BE623C" w:rsidRDefault="00BE623C" w:rsidP="00264066">
      <w:pPr>
        <w:pStyle w:val="ListParagraph"/>
        <w:numPr>
          <w:ilvl w:val="0"/>
          <w:numId w:val="161"/>
        </w:numPr>
        <w:spacing w:line="360" w:lineRule="auto"/>
        <w:ind w:left="1701"/>
        <w:jc w:val="both"/>
        <w:rPr>
          <w:rFonts w:ascii="Bookman Old Style" w:eastAsia="Calibri" w:hAnsi="Bookman Old Style"/>
          <w:sz w:val="24"/>
          <w:szCs w:val="24"/>
          <w:lang w:val="id-ID"/>
        </w:rPr>
      </w:pPr>
      <w:r w:rsidRPr="00DD065A">
        <w:rPr>
          <w:rFonts w:ascii="Bookman Old Style" w:hAnsi="Bookman Old Style"/>
          <w:sz w:val="24"/>
          <w:szCs w:val="24"/>
        </w:rPr>
        <w:t>Pengambilan data dari dokumen data desa</w:t>
      </w:r>
      <w:r w:rsidRPr="00BE623C">
        <w:rPr>
          <w:rFonts w:ascii="Bookman Old Style" w:hAnsi="Bookman Old Style"/>
          <w:sz w:val="24"/>
          <w:szCs w:val="24"/>
        </w:rPr>
        <w:t xml:space="preserve"> </w:t>
      </w:r>
    </w:p>
    <w:p w14:paraId="1369205E" w14:textId="39EA55E1" w:rsidR="00BE623C" w:rsidRDefault="00BE623C" w:rsidP="00BE623C">
      <w:pPr>
        <w:pStyle w:val="ListParagraph"/>
        <w:spacing w:line="360" w:lineRule="auto"/>
        <w:ind w:left="1701"/>
        <w:jc w:val="both"/>
        <w:rPr>
          <w:rFonts w:ascii="Bookman Old Style" w:eastAsia="Calibri" w:hAnsi="Bookman Old Style"/>
          <w:sz w:val="24"/>
          <w:szCs w:val="24"/>
          <w:lang w:val="id-ID"/>
        </w:rPr>
      </w:pPr>
      <w:r w:rsidRPr="00BE623C">
        <w:rPr>
          <w:rFonts w:ascii="Bookman Old Style" w:eastAsia="Calibri" w:hAnsi="Bookman Old Style"/>
          <w:sz w:val="24"/>
          <w:szCs w:val="24"/>
          <w:lang w:val="id-ID"/>
        </w:rPr>
        <w:t>Dilakukan dengan cara menghimp</w:t>
      </w:r>
      <w:r>
        <w:rPr>
          <w:rFonts w:ascii="Bookman Old Style" w:eastAsia="Calibri" w:hAnsi="Bookman Old Style"/>
          <w:sz w:val="24"/>
          <w:szCs w:val="24"/>
          <w:lang w:val="id-ID"/>
        </w:rPr>
        <w:t xml:space="preserve">un atau mengumpulkan data yang </w:t>
      </w:r>
      <w:r w:rsidRPr="00BE623C">
        <w:rPr>
          <w:rFonts w:ascii="Bookman Old Style" w:eastAsia="Calibri" w:hAnsi="Bookman Old Style"/>
          <w:sz w:val="24"/>
          <w:szCs w:val="24"/>
          <w:lang w:val="id-ID"/>
        </w:rPr>
        <w:t xml:space="preserve">bersumber pada data desa. Data dapat diambil dari Kantor Desa dalam bentuk Profil Desa atau sumber lain yang relevan/terkait. Sumber lain yang diambil misalnya yang berasal dari platform aplikasi yang ada di desa, misalnya </w:t>
      </w:r>
      <w:r>
        <w:rPr>
          <w:rFonts w:ascii="Bookman Old Style" w:eastAsia="Calibri" w:hAnsi="Bookman Old Style"/>
          <w:sz w:val="24"/>
          <w:szCs w:val="24"/>
        </w:rPr>
        <w:t xml:space="preserve">Data SDGs, </w:t>
      </w:r>
      <w:r w:rsidRPr="00BE623C">
        <w:rPr>
          <w:rFonts w:ascii="Bookman Old Style" w:eastAsia="Calibri" w:hAnsi="Bookman Old Style"/>
          <w:sz w:val="24"/>
          <w:szCs w:val="24"/>
          <w:lang w:val="id-ID"/>
        </w:rPr>
        <w:t>Sistem Informasi Desa (SID), Indeks Desa Membangun</w:t>
      </w:r>
      <w:r>
        <w:rPr>
          <w:rFonts w:ascii="Bookman Old Style" w:eastAsia="Calibri" w:hAnsi="Bookman Old Style"/>
          <w:sz w:val="24"/>
          <w:szCs w:val="24"/>
        </w:rPr>
        <w:t xml:space="preserve"> </w:t>
      </w:r>
      <w:r w:rsidRPr="00BE623C">
        <w:rPr>
          <w:rFonts w:ascii="Bookman Old Style" w:eastAsia="Calibri" w:hAnsi="Bookman Old Style"/>
          <w:sz w:val="24"/>
          <w:szCs w:val="24"/>
          <w:lang w:val="id-ID"/>
        </w:rPr>
        <w:t>(IDM), Sistem Informasi pada Profil Des</w:t>
      </w:r>
      <w:r>
        <w:rPr>
          <w:rFonts w:ascii="Bookman Old Style" w:eastAsia="Calibri" w:hAnsi="Bookman Old Style"/>
          <w:sz w:val="24"/>
          <w:szCs w:val="24"/>
          <w:lang w:val="id-ID"/>
        </w:rPr>
        <w:t>a dan Kelurahan (Prodeskel) dan</w:t>
      </w:r>
      <w:r>
        <w:rPr>
          <w:rFonts w:ascii="Bookman Old Style" w:eastAsia="Calibri" w:hAnsi="Bookman Old Style"/>
          <w:sz w:val="24"/>
          <w:szCs w:val="24"/>
        </w:rPr>
        <w:t xml:space="preserve"> </w:t>
      </w:r>
      <w:r w:rsidRPr="00BE623C">
        <w:rPr>
          <w:rFonts w:ascii="Bookman Old Style" w:eastAsia="Calibri" w:hAnsi="Bookman Old Style"/>
          <w:sz w:val="24"/>
          <w:szCs w:val="24"/>
          <w:lang w:val="id-ID"/>
        </w:rPr>
        <w:t>lain-lain yang bisa langsung diunggah dan dapat</w:t>
      </w:r>
      <w:r>
        <w:rPr>
          <w:rFonts w:ascii="Bookman Old Style" w:eastAsia="Calibri" w:hAnsi="Bookman Old Style"/>
          <w:sz w:val="24"/>
          <w:szCs w:val="24"/>
          <w:lang w:val="id-ID"/>
        </w:rPr>
        <w:t xml:space="preserve"> menjadi data dalam </w:t>
      </w:r>
      <w:r w:rsidRPr="00BE623C">
        <w:rPr>
          <w:rFonts w:ascii="Bookman Old Style" w:eastAsia="Calibri" w:hAnsi="Bookman Old Style"/>
          <w:sz w:val="24"/>
          <w:szCs w:val="24"/>
          <w:lang w:val="id-ID"/>
        </w:rPr>
        <w:t>RPJM Desa.</w:t>
      </w:r>
    </w:p>
    <w:p w14:paraId="6AB4CB26" w14:textId="77777777" w:rsidR="0010323B" w:rsidRDefault="0010323B" w:rsidP="00BE623C">
      <w:pPr>
        <w:pStyle w:val="ListParagraph"/>
        <w:spacing w:line="360" w:lineRule="auto"/>
        <w:ind w:left="1701"/>
        <w:jc w:val="both"/>
        <w:rPr>
          <w:rFonts w:ascii="Bookman Old Style" w:eastAsia="Calibri" w:hAnsi="Bookman Old Style"/>
          <w:sz w:val="24"/>
          <w:szCs w:val="24"/>
          <w:lang w:val="id-ID"/>
        </w:rPr>
      </w:pPr>
    </w:p>
    <w:p w14:paraId="116B5057" w14:textId="77777777" w:rsidR="00BE623C" w:rsidRPr="00DD065A" w:rsidRDefault="00BE623C" w:rsidP="003271C2">
      <w:pPr>
        <w:spacing w:line="360" w:lineRule="auto"/>
        <w:ind w:left="1701"/>
        <w:rPr>
          <w:rFonts w:ascii="Bookman Old Style" w:hAnsi="Bookman Old Style"/>
          <w:sz w:val="24"/>
          <w:szCs w:val="24"/>
        </w:rPr>
      </w:pPr>
      <w:r w:rsidRPr="00DD065A">
        <w:rPr>
          <w:rFonts w:ascii="Bookman Old Style" w:hAnsi="Bookman Old Style"/>
          <w:sz w:val="24"/>
          <w:szCs w:val="24"/>
        </w:rPr>
        <w:lastRenderedPageBreak/>
        <w:t>Data Desa yang dimaksud diantaranya meliputi:</w:t>
      </w:r>
    </w:p>
    <w:p w14:paraId="5CF5D339" w14:textId="0DFBB5FF" w:rsidR="00BE623C" w:rsidRPr="00BE623C" w:rsidRDefault="00BE623C" w:rsidP="003271C2">
      <w:pPr>
        <w:pStyle w:val="ListParagraph"/>
        <w:numPr>
          <w:ilvl w:val="2"/>
          <w:numId w:val="162"/>
        </w:numPr>
        <w:spacing w:line="360" w:lineRule="auto"/>
        <w:ind w:left="2127" w:hanging="426"/>
        <w:rPr>
          <w:rFonts w:ascii="Bookman Old Style" w:hAnsi="Bookman Old Style"/>
          <w:sz w:val="24"/>
          <w:szCs w:val="24"/>
        </w:rPr>
      </w:pPr>
      <w:r w:rsidRPr="00BE623C">
        <w:rPr>
          <w:rFonts w:ascii="Bookman Old Style" w:hAnsi="Bookman Old Style"/>
          <w:sz w:val="24"/>
          <w:szCs w:val="24"/>
        </w:rPr>
        <w:t>Sumber daya alam</w:t>
      </w:r>
    </w:p>
    <w:p w14:paraId="5DB525B2" w14:textId="292AE3D3" w:rsidR="00BE623C" w:rsidRPr="00BE623C" w:rsidRDefault="00BE623C" w:rsidP="003271C2">
      <w:pPr>
        <w:pStyle w:val="ListParagraph"/>
        <w:numPr>
          <w:ilvl w:val="2"/>
          <w:numId w:val="162"/>
        </w:numPr>
        <w:spacing w:line="360" w:lineRule="auto"/>
        <w:ind w:left="2127" w:hanging="426"/>
        <w:rPr>
          <w:rFonts w:ascii="Bookman Old Style" w:hAnsi="Bookman Old Style"/>
          <w:sz w:val="24"/>
          <w:szCs w:val="24"/>
        </w:rPr>
      </w:pPr>
      <w:r w:rsidRPr="00BE623C">
        <w:rPr>
          <w:rFonts w:ascii="Bookman Old Style" w:hAnsi="Bookman Old Style"/>
          <w:sz w:val="24"/>
          <w:szCs w:val="24"/>
        </w:rPr>
        <w:t>Sumber daya manusia.</w:t>
      </w:r>
    </w:p>
    <w:p w14:paraId="0973FE66" w14:textId="7A973433" w:rsidR="00BE623C" w:rsidRPr="00BE623C" w:rsidRDefault="00BE623C" w:rsidP="003271C2">
      <w:pPr>
        <w:pStyle w:val="ListParagraph"/>
        <w:numPr>
          <w:ilvl w:val="2"/>
          <w:numId w:val="162"/>
        </w:numPr>
        <w:spacing w:line="360" w:lineRule="auto"/>
        <w:ind w:left="2127" w:hanging="426"/>
        <w:rPr>
          <w:rFonts w:ascii="Bookman Old Style" w:hAnsi="Bookman Old Style"/>
          <w:sz w:val="24"/>
          <w:szCs w:val="24"/>
        </w:rPr>
      </w:pPr>
      <w:r w:rsidRPr="00BE623C">
        <w:rPr>
          <w:rFonts w:ascii="Bookman Old Style" w:hAnsi="Bookman Old Style"/>
          <w:sz w:val="24"/>
          <w:szCs w:val="24"/>
        </w:rPr>
        <w:t>Sumber daya pembangunan.</w:t>
      </w:r>
    </w:p>
    <w:p w14:paraId="41F355A3" w14:textId="7E7F2DF5" w:rsidR="00BE623C" w:rsidRPr="00BE623C" w:rsidRDefault="00BE623C" w:rsidP="003271C2">
      <w:pPr>
        <w:pStyle w:val="ListParagraph"/>
        <w:numPr>
          <w:ilvl w:val="2"/>
          <w:numId w:val="162"/>
        </w:numPr>
        <w:spacing w:line="360" w:lineRule="auto"/>
        <w:ind w:left="2127" w:hanging="426"/>
        <w:rPr>
          <w:rFonts w:ascii="Bookman Old Style" w:hAnsi="Bookman Old Style"/>
          <w:sz w:val="24"/>
          <w:szCs w:val="24"/>
        </w:rPr>
      </w:pPr>
      <w:r w:rsidRPr="00BE623C">
        <w:rPr>
          <w:rFonts w:ascii="Bookman Old Style" w:hAnsi="Bookman Old Style"/>
          <w:sz w:val="24"/>
          <w:szCs w:val="24"/>
        </w:rPr>
        <w:t>Sumber daya sosial budaya yang ada di desa.</w:t>
      </w:r>
    </w:p>
    <w:p w14:paraId="2F292C1A" w14:textId="064D5140" w:rsidR="00BE623C" w:rsidRPr="00BE623C" w:rsidRDefault="00BE623C" w:rsidP="003271C2">
      <w:pPr>
        <w:pStyle w:val="ListParagraph"/>
        <w:numPr>
          <w:ilvl w:val="2"/>
          <w:numId w:val="162"/>
        </w:numPr>
        <w:spacing w:line="360" w:lineRule="auto"/>
        <w:ind w:left="2127" w:hanging="426"/>
        <w:rPr>
          <w:rFonts w:ascii="Bookman Old Style" w:hAnsi="Bookman Old Style"/>
          <w:sz w:val="24"/>
          <w:szCs w:val="24"/>
        </w:rPr>
      </w:pPr>
      <w:r w:rsidRPr="00BE623C">
        <w:rPr>
          <w:rFonts w:ascii="Bookman Old Style" w:hAnsi="Bookman Old Style"/>
          <w:sz w:val="24"/>
          <w:szCs w:val="24"/>
        </w:rPr>
        <w:t>Data kependudukan.</w:t>
      </w:r>
    </w:p>
    <w:p w14:paraId="2B03ABF7" w14:textId="5E9102E8" w:rsidR="00BE623C" w:rsidRPr="00BE623C" w:rsidRDefault="00BE623C" w:rsidP="003271C2">
      <w:pPr>
        <w:pStyle w:val="ListParagraph"/>
        <w:numPr>
          <w:ilvl w:val="2"/>
          <w:numId w:val="162"/>
        </w:numPr>
        <w:spacing w:line="360" w:lineRule="auto"/>
        <w:ind w:left="2127" w:hanging="426"/>
        <w:rPr>
          <w:rFonts w:ascii="Bookman Old Style" w:hAnsi="Bookman Old Style"/>
          <w:sz w:val="24"/>
          <w:szCs w:val="24"/>
        </w:rPr>
      </w:pPr>
      <w:r w:rsidRPr="00BE623C">
        <w:rPr>
          <w:rFonts w:ascii="Bookman Old Style" w:hAnsi="Bookman Old Style"/>
          <w:sz w:val="24"/>
          <w:szCs w:val="24"/>
        </w:rPr>
        <w:t>Data kemiskinan, kelompok rentan, disabilitas, stunting, status gizi dan buruh migran.</w:t>
      </w:r>
    </w:p>
    <w:p w14:paraId="639CCCD7" w14:textId="1AA47053" w:rsidR="00BE623C" w:rsidRDefault="00BE623C" w:rsidP="003271C2">
      <w:pPr>
        <w:pStyle w:val="ListParagraph"/>
        <w:numPr>
          <w:ilvl w:val="2"/>
          <w:numId w:val="162"/>
        </w:numPr>
        <w:spacing w:line="360" w:lineRule="auto"/>
        <w:ind w:left="2127" w:hanging="426"/>
        <w:rPr>
          <w:rFonts w:ascii="Bookman Old Style" w:hAnsi="Bookman Old Style"/>
          <w:sz w:val="24"/>
          <w:szCs w:val="24"/>
        </w:rPr>
      </w:pPr>
      <w:r w:rsidRPr="00BE623C">
        <w:rPr>
          <w:rFonts w:ascii="Bookman Old Style" w:hAnsi="Bookman Old Style"/>
          <w:sz w:val="24"/>
          <w:szCs w:val="24"/>
        </w:rPr>
        <w:t>Sumber data lain yang berhubungan dengan dokumen perencanaan.</w:t>
      </w:r>
    </w:p>
    <w:p w14:paraId="3175E370" w14:textId="77777777" w:rsidR="00BE623C" w:rsidRPr="00BE623C" w:rsidRDefault="00BE623C" w:rsidP="00BE623C">
      <w:pPr>
        <w:pStyle w:val="ListParagraph"/>
        <w:ind w:left="2127"/>
        <w:rPr>
          <w:rFonts w:ascii="Bookman Old Style" w:hAnsi="Bookman Old Style"/>
          <w:sz w:val="24"/>
          <w:szCs w:val="24"/>
        </w:rPr>
      </w:pPr>
    </w:p>
    <w:p w14:paraId="50DA596C" w14:textId="19C41BBF" w:rsidR="00BE623C" w:rsidRPr="00BE623C" w:rsidRDefault="00BE623C" w:rsidP="00264066">
      <w:pPr>
        <w:pStyle w:val="ListParagraph"/>
        <w:numPr>
          <w:ilvl w:val="0"/>
          <w:numId w:val="161"/>
        </w:numPr>
        <w:spacing w:line="360" w:lineRule="auto"/>
        <w:ind w:left="1701"/>
        <w:jc w:val="both"/>
        <w:rPr>
          <w:rFonts w:ascii="Bookman Old Style" w:eastAsia="Calibri" w:hAnsi="Bookman Old Style"/>
          <w:sz w:val="24"/>
          <w:szCs w:val="24"/>
          <w:lang w:val="id-ID"/>
        </w:rPr>
      </w:pPr>
      <w:r w:rsidRPr="00DD065A">
        <w:rPr>
          <w:rFonts w:ascii="Bookman Old Style" w:hAnsi="Bookman Old Style"/>
          <w:sz w:val="24"/>
          <w:szCs w:val="24"/>
        </w:rPr>
        <w:t>Pembandingan data desa dengan kondisi desa terkini</w:t>
      </w:r>
    </w:p>
    <w:p w14:paraId="0C39A422" w14:textId="77777777" w:rsidR="00BE623C" w:rsidRPr="00BE623C" w:rsidRDefault="00BE623C" w:rsidP="00BE623C">
      <w:pPr>
        <w:pStyle w:val="ListParagraph"/>
        <w:spacing w:line="360" w:lineRule="auto"/>
        <w:ind w:left="1701"/>
        <w:jc w:val="both"/>
        <w:rPr>
          <w:rFonts w:ascii="Bookman Old Style" w:eastAsia="Calibri" w:hAnsi="Bookman Old Style"/>
          <w:sz w:val="24"/>
          <w:szCs w:val="24"/>
          <w:lang w:val="id-ID"/>
        </w:rPr>
      </w:pPr>
      <w:r w:rsidRPr="00BE623C">
        <w:rPr>
          <w:rFonts w:ascii="Bookman Old Style" w:eastAsia="Calibri" w:hAnsi="Bookman Old Style"/>
          <w:sz w:val="24"/>
          <w:szCs w:val="24"/>
          <w:lang w:val="id-ID"/>
        </w:rPr>
        <w:t xml:space="preserve">Tim Penyusun membandingkan antara data desa dengan kondisi </w:t>
      </w:r>
    </w:p>
    <w:p w14:paraId="6DED73C6" w14:textId="485A2CE8" w:rsidR="00BE623C" w:rsidRPr="00BE623C" w:rsidRDefault="00BE623C" w:rsidP="00BE623C">
      <w:pPr>
        <w:pStyle w:val="ListParagraph"/>
        <w:spacing w:line="360" w:lineRule="auto"/>
        <w:ind w:left="1701"/>
        <w:jc w:val="both"/>
        <w:rPr>
          <w:rFonts w:ascii="Bookman Old Style" w:eastAsia="Calibri" w:hAnsi="Bookman Old Style"/>
          <w:sz w:val="24"/>
          <w:szCs w:val="24"/>
          <w:lang w:val="id-ID"/>
        </w:rPr>
      </w:pPr>
      <w:r w:rsidRPr="00BE623C">
        <w:rPr>
          <w:rFonts w:ascii="Bookman Old Style" w:eastAsia="Calibri" w:hAnsi="Bookman Old Style"/>
          <w:sz w:val="24"/>
          <w:szCs w:val="24"/>
          <w:lang w:val="id-ID"/>
        </w:rPr>
        <w:t>desa terkini, seperti melihat apakah ada perbedaan yang mencolok, mengapa perbedaan itu terjadi, termasuk menyiapkan data yang ditetapkan menjadi rujukan bersama dalam pengambilan keputusan dalam Musrenbangdes</w:t>
      </w:r>
    </w:p>
    <w:p w14:paraId="607FABF8" w14:textId="4066C6D1" w:rsidR="009D518A" w:rsidRDefault="003271C2" w:rsidP="00BE623C">
      <w:pPr>
        <w:numPr>
          <w:ilvl w:val="0"/>
          <w:numId w:val="30"/>
        </w:numPr>
        <w:spacing w:line="360" w:lineRule="auto"/>
        <w:ind w:left="1276"/>
        <w:contextualSpacing/>
        <w:jc w:val="both"/>
        <w:rPr>
          <w:rFonts w:ascii="Bookman Old Style" w:eastAsia="Calibri" w:hAnsi="Bookman Old Style"/>
          <w:sz w:val="24"/>
          <w:szCs w:val="24"/>
          <w:lang w:val="id-ID"/>
        </w:rPr>
      </w:pPr>
      <w:r>
        <w:rPr>
          <w:rFonts w:ascii="Bookman Old Style" w:eastAsia="Calibri" w:hAnsi="Bookman Old Style"/>
          <w:sz w:val="24"/>
          <w:szCs w:val="24"/>
        </w:rPr>
        <w:t>P</w:t>
      </w:r>
      <w:r w:rsidR="00193C11" w:rsidRPr="00193C11">
        <w:rPr>
          <w:rFonts w:ascii="Bookman Old Style" w:eastAsia="Calibri" w:hAnsi="Bookman Old Style"/>
          <w:sz w:val="24"/>
          <w:szCs w:val="24"/>
          <w:lang w:val="id-ID"/>
        </w:rPr>
        <w:t xml:space="preserve">enggalian gagasan masyarakat (Format </w:t>
      </w:r>
      <w:r w:rsidR="00B67395">
        <w:rPr>
          <w:rFonts w:ascii="Bookman Old Style" w:eastAsia="Calibri" w:hAnsi="Bookman Old Style"/>
          <w:sz w:val="24"/>
          <w:szCs w:val="24"/>
        </w:rPr>
        <w:t>RM</w:t>
      </w:r>
      <w:r w:rsidR="00193C11" w:rsidRPr="00193C11">
        <w:rPr>
          <w:rFonts w:ascii="Bookman Old Style" w:eastAsia="Calibri" w:hAnsi="Bookman Old Style"/>
          <w:sz w:val="24"/>
          <w:szCs w:val="24"/>
          <w:lang w:val="id-ID"/>
        </w:rPr>
        <w:t xml:space="preserve">.I.3, </w:t>
      </w:r>
      <w:r w:rsidR="00B67395">
        <w:rPr>
          <w:rFonts w:ascii="Bookman Old Style" w:eastAsia="Calibri" w:hAnsi="Bookman Old Style"/>
          <w:sz w:val="24"/>
          <w:szCs w:val="24"/>
        </w:rPr>
        <w:t>RM</w:t>
      </w:r>
      <w:r w:rsidR="00193C11" w:rsidRPr="00193C11">
        <w:rPr>
          <w:rFonts w:ascii="Bookman Old Style" w:eastAsia="Calibri" w:hAnsi="Bookman Old Style"/>
          <w:sz w:val="24"/>
          <w:szCs w:val="24"/>
          <w:lang w:val="id-ID"/>
        </w:rPr>
        <w:t xml:space="preserve">.I.3.1, </w:t>
      </w:r>
      <w:r w:rsidR="00B67395">
        <w:rPr>
          <w:rFonts w:ascii="Bookman Old Style" w:eastAsia="Calibri" w:hAnsi="Bookman Old Style"/>
          <w:sz w:val="24"/>
          <w:szCs w:val="24"/>
        </w:rPr>
        <w:t>RM</w:t>
      </w:r>
      <w:r w:rsidR="00193C11" w:rsidRPr="00193C11">
        <w:rPr>
          <w:rFonts w:ascii="Bookman Old Style" w:eastAsia="Calibri" w:hAnsi="Bookman Old Style"/>
          <w:sz w:val="24"/>
          <w:szCs w:val="24"/>
          <w:lang w:val="id-ID"/>
        </w:rPr>
        <w:t xml:space="preserve">.I.3.1a, </w:t>
      </w:r>
      <w:r w:rsidR="00B67395">
        <w:rPr>
          <w:rFonts w:ascii="Bookman Old Style" w:eastAsia="Calibri" w:hAnsi="Bookman Old Style"/>
          <w:sz w:val="24"/>
          <w:szCs w:val="24"/>
        </w:rPr>
        <w:t>RM</w:t>
      </w:r>
      <w:r w:rsidR="00193C11" w:rsidRPr="00193C11">
        <w:rPr>
          <w:rFonts w:ascii="Bookman Old Style" w:eastAsia="Calibri" w:hAnsi="Bookman Old Style"/>
          <w:sz w:val="24"/>
          <w:szCs w:val="24"/>
          <w:lang w:val="id-ID"/>
        </w:rPr>
        <w:t xml:space="preserve">.I.3.1b, </w:t>
      </w:r>
      <w:r w:rsidR="00B67395">
        <w:rPr>
          <w:rFonts w:ascii="Bookman Old Style" w:eastAsia="Calibri" w:hAnsi="Bookman Old Style"/>
          <w:sz w:val="24"/>
          <w:szCs w:val="24"/>
        </w:rPr>
        <w:t>RM</w:t>
      </w:r>
      <w:r w:rsidR="00193C11" w:rsidRPr="00193C11">
        <w:rPr>
          <w:rFonts w:ascii="Bookman Old Style" w:eastAsia="Calibri" w:hAnsi="Bookman Old Style"/>
          <w:sz w:val="24"/>
          <w:szCs w:val="24"/>
          <w:lang w:val="id-ID"/>
        </w:rPr>
        <w:t xml:space="preserve">.I.3.1c); </w:t>
      </w:r>
    </w:p>
    <w:p w14:paraId="0146DF1A" w14:textId="286C67DD" w:rsidR="009D518A" w:rsidRPr="009D518A" w:rsidRDefault="009D518A" w:rsidP="009D518A">
      <w:pPr>
        <w:spacing w:line="360" w:lineRule="auto"/>
        <w:ind w:left="1276"/>
        <w:contextualSpacing/>
        <w:jc w:val="both"/>
        <w:rPr>
          <w:rFonts w:ascii="Bookman Old Style" w:eastAsia="Calibri" w:hAnsi="Bookman Old Style"/>
          <w:sz w:val="24"/>
          <w:szCs w:val="24"/>
          <w:lang w:val="id-ID"/>
        </w:rPr>
      </w:pPr>
      <w:r w:rsidRPr="009D518A">
        <w:rPr>
          <w:rFonts w:ascii="Bookman Old Style" w:eastAsia="Calibri" w:hAnsi="Bookman Old Style"/>
          <w:sz w:val="24"/>
          <w:szCs w:val="24"/>
          <w:lang w:val="id-ID"/>
        </w:rPr>
        <w:t>Penggalian gagasan masyarakat dilakukan untuk menemukenali potensi dan peluang pendayagunaan sumber daya desa, dan masalah yang</w:t>
      </w:r>
      <w:r>
        <w:rPr>
          <w:rFonts w:ascii="Bookman Old Style" w:eastAsia="Calibri" w:hAnsi="Bookman Old Style"/>
          <w:sz w:val="24"/>
          <w:szCs w:val="24"/>
        </w:rPr>
        <w:t xml:space="preserve"> </w:t>
      </w:r>
      <w:r w:rsidRPr="009D518A">
        <w:rPr>
          <w:rFonts w:ascii="Bookman Old Style" w:eastAsia="Calibri" w:hAnsi="Bookman Old Style"/>
          <w:sz w:val="24"/>
          <w:szCs w:val="24"/>
          <w:lang w:val="id-ID"/>
        </w:rPr>
        <w:t>dihadapi desa.</w:t>
      </w:r>
      <w:r w:rsidR="00795E7A">
        <w:rPr>
          <w:rFonts w:ascii="Bookman Old Style" w:eastAsia="Calibri" w:hAnsi="Bookman Old Style"/>
          <w:sz w:val="24"/>
          <w:szCs w:val="24"/>
        </w:rPr>
        <w:t xml:space="preserve"> </w:t>
      </w:r>
      <w:r w:rsidRPr="009D518A">
        <w:rPr>
          <w:rFonts w:ascii="Bookman Old Style" w:eastAsia="Calibri" w:hAnsi="Bookman Old Style"/>
          <w:sz w:val="24"/>
          <w:szCs w:val="24"/>
          <w:lang w:val="id-ID"/>
        </w:rPr>
        <w:t>Hasil penggalian gagasan menjadi dasar bagi masyarakat</w:t>
      </w:r>
      <w:r>
        <w:rPr>
          <w:rFonts w:ascii="Bookman Old Style" w:eastAsia="Calibri" w:hAnsi="Bookman Old Style"/>
          <w:sz w:val="24"/>
          <w:szCs w:val="24"/>
        </w:rPr>
        <w:t xml:space="preserve"> </w:t>
      </w:r>
      <w:r w:rsidRPr="009D518A">
        <w:rPr>
          <w:rFonts w:ascii="Bookman Old Style" w:eastAsia="Calibri" w:hAnsi="Bookman Old Style"/>
          <w:sz w:val="24"/>
          <w:szCs w:val="24"/>
          <w:lang w:val="id-ID"/>
        </w:rPr>
        <w:t>dalam merumuskan usulan rencana kegiatan.</w:t>
      </w:r>
    </w:p>
    <w:p w14:paraId="0F137ECA" w14:textId="633215EF" w:rsidR="009D518A" w:rsidRPr="009D518A" w:rsidRDefault="009D518A" w:rsidP="009D518A">
      <w:pPr>
        <w:spacing w:line="360" w:lineRule="auto"/>
        <w:ind w:left="1276"/>
        <w:contextualSpacing/>
        <w:jc w:val="both"/>
        <w:rPr>
          <w:rFonts w:ascii="Bookman Old Style" w:eastAsia="Calibri" w:hAnsi="Bookman Old Style"/>
          <w:sz w:val="24"/>
          <w:szCs w:val="24"/>
          <w:lang w:val="id-ID"/>
        </w:rPr>
      </w:pPr>
      <w:r w:rsidRPr="009D518A">
        <w:rPr>
          <w:rFonts w:ascii="Bookman Old Style" w:eastAsia="Calibri" w:hAnsi="Bookman Old Style"/>
          <w:sz w:val="24"/>
          <w:szCs w:val="24"/>
          <w:lang w:val="id-ID"/>
        </w:rPr>
        <w:t>Proses ini lebih mengutamakan penggalian kebutuhan yang dirasakan</w:t>
      </w:r>
      <w:r>
        <w:rPr>
          <w:rFonts w:ascii="Bookman Old Style" w:eastAsia="Calibri" w:hAnsi="Bookman Old Style"/>
          <w:sz w:val="24"/>
          <w:szCs w:val="24"/>
        </w:rPr>
        <w:t xml:space="preserve"> </w:t>
      </w:r>
      <w:r w:rsidRPr="009D518A">
        <w:rPr>
          <w:rFonts w:ascii="Bookman Old Style" w:eastAsia="Calibri" w:hAnsi="Bookman Old Style"/>
          <w:sz w:val="24"/>
          <w:szCs w:val="24"/>
          <w:lang w:val="id-ID"/>
        </w:rPr>
        <w:t xml:space="preserve">oleh masyarakat, mulai pada tingkatan </w:t>
      </w:r>
      <w:r w:rsidR="00795E7A" w:rsidRPr="00795E7A">
        <w:rPr>
          <w:rFonts w:ascii="Bookman Old Style" w:eastAsia="Calibri" w:hAnsi="Bookman Old Style"/>
          <w:color w:val="FF0000"/>
          <w:sz w:val="24"/>
          <w:szCs w:val="24"/>
        </w:rPr>
        <w:t>R</w:t>
      </w:r>
      <w:r w:rsidR="00795E7A">
        <w:rPr>
          <w:rFonts w:ascii="Bookman Old Style" w:eastAsia="Calibri" w:hAnsi="Bookman Old Style"/>
          <w:color w:val="FF0000"/>
          <w:sz w:val="24"/>
          <w:szCs w:val="24"/>
        </w:rPr>
        <w:t xml:space="preserve">ukun </w:t>
      </w:r>
      <w:r w:rsidR="00795E7A" w:rsidRPr="00795E7A">
        <w:rPr>
          <w:rFonts w:ascii="Bookman Old Style" w:eastAsia="Calibri" w:hAnsi="Bookman Old Style"/>
          <w:color w:val="FF0000"/>
          <w:sz w:val="24"/>
          <w:szCs w:val="24"/>
        </w:rPr>
        <w:t>Warga</w:t>
      </w:r>
      <w:r w:rsidR="00795E7A">
        <w:rPr>
          <w:rFonts w:ascii="Bookman Old Style" w:eastAsia="Calibri" w:hAnsi="Bookman Old Style"/>
          <w:sz w:val="24"/>
          <w:szCs w:val="24"/>
        </w:rPr>
        <w:t xml:space="preserve"> atau  </w:t>
      </w:r>
      <w:r w:rsidRPr="009D518A">
        <w:rPr>
          <w:rFonts w:ascii="Bookman Old Style" w:eastAsia="Calibri" w:hAnsi="Bookman Old Style"/>
          <w:sz w:val="24"/>
          <w:szCs w:val="24"/>
          <w:lang w:val="id-ID"/>
        </w:rPr>
        <w:t>dusun dan/atau kelompok (miskin, perempuan, lansia, disabilitas, anak dan remaja, serta kelompok minoritas) dan bukan hanya untuk kepentingan kelompok dominan.</w:t>
      </w:r>
    </w:p>
    <w:p w14:paraId="79F3C261" w14:textId="12F2DC2E" w:rsidR="009D518A" w:rsidRPr="009D518A" w:rsidRDefault="009D518A" w:rsidP="009D518A">
      <w:pPr>
        <w:spacing w:line="360" w:lineRule="auto"/>
        <w:ind w:left="1276"/>
        <w:contextualSpacing/>
        <w:jc w:val="both"/>
        <w:rPr>
          <w:rFonts w:ascii="Bookman Old Style" w:eastAsia="Calibri" w:hAnsi="Bookman Old Style"/>
          <w:sz w:val="24"/>
          <w:szCs w:val="24"/>
          <w:lang w:val="id-ID"/>
        </w:rPr>
      </w:pPr>
      <w:r w:rsidRPr="009D518A">
        <w:rPr>
          <w:rFonts w:ascii="Bookman Old Style" w:eastAsia="Calibri" w:hAnsi="Bookman Old Style"/>
          <w:sz w:val="24"/>
          <w:szCs w:val="24"/>
          <w:lang w:val="id-ID"/>
        </w:rPr>
        <w:t xml:space="preserve">Penggalian gagasan dilakukan secara partisipatif dengan melibatkan </w:t>
      </w:r>
    </w:p>
    <w:p w14:paraId="27C7CF7C" w14:textId="2E8E525A" w:rsidR="009D518A" w:rsidRPr="009D518A" w:rsidRDefault="009D518A" w:rsidP="009D518A">
      <w:pPr>
        <w:spacing w:line="360" w:lineRule="auto"/>
        <w:ind w:left="1276"/>
        <w:contextualSpacing/>
        <w:jc w:val="both"/>
        <w:rPr>
          <w:rFonts w:ascii="Bookman Old Style" w:eastAsia="Calibri" w:hAnsi="Bookman Old Style"/>
          <w:sz w:val="24"/>
          <w:szCs w:val="24"/>
          <w:lang w:val="id-ID"/>
        </w:rPr>
      </w:pPr>
      <w:r w:rsidRPr="009D518A">
        <w:rPr>
          <w:rFonts w:ascii="Bookman Old Style" w:eastAsia="Calibri" w:hAnsi="Bookman Old Style"/>
          <w:sz w:val="24"/>
          <w:szCs w:val="24"/>
          <w:lang w:val="id-ID"/>
        </w:rPr>
        <w:t>seluruh unsur masyarakat desa sebagai sumber data dan informasi. Pelibatan masyarakat desa dapat dilakukan melalui musyawarah</w:t>
      </w:r>
      <w:r w:rsidR="00795E7A">
        <w:rPr>
          <w:rFonts w:ascii="Bookman Old Style" w:eastAsia="Calibri" w:hAnsi="Bookman Old Style"/>
          <w:sz w:val="24"/>
          <w:szCs w:val="24"/>
        </w:rPr>
        <w:t xml:space="preserve"> Rukun Warga atau</w:t>
      </w:r>
      <w:r w:rsidRPr="009D518A">
        <w:rPr>
          <w:rFonts w:ascii="Bookman Old Style" w:eastAsia="Calibri" w:hAnsi="Bookman Old Style"/>
          <w:sz w:val="24"/>
          <w:szCs w:val="24"/>
          <w:lang w:val="id-ID"/>
        </w:rPr>
        <w:t xml:space="preserve"> dusun dan/atau musyawarah khusus unsur masyarakat (kelompok).</w:t>
      </w:r>
    </w:p>
    <w:p w14:paraId="72D684CC" w14:textId="24FA0AA8" w:rsidR="00193C11" w:rsidRPr="00193C11" w:rsidRDefault="009D518A" w:rsidP="009D518A">
      <w:pPr>
        <w:spacing w:line="360" w:lineRule="auto"/>
        <w:ind w:left="1276"/>
        <w:contextualSpacing/>
        <w:jc w:val="both"/>
        <w:rPr>
          <w:rFonts w:ascii="Bookman Old Style" w:eastAsia="Calibri" w:hAnsi="Bookman Old Style"/>
          <w:sz w:val="24"/>
          <w:szCs w:val="24"/>
          <w:lang w:val="id-ID"/>
        </w:rPr>
      </w:pPr>
      <w:r w:rsidRPr="009D518A">
        <w:rPr>
          <w:rFonts w:ascii="Bookman Old Style" w:eastAsia="Calibri" w:hAnsi="Bookman Old Style"/>
          <w:sz w:val="24"/>
          <w:szCs w:val="24"/>
          <w:lang w:val="id-ID"/>
        </w:rPr>
        <w:t>Proses musyawarah disesuaikan den</w:t>
      </w:r>
      <w:r>
        <w:rPr>
          <w:rFonts w:ascii="Bookman Old Style" w:eastAsia="Calibri" w:hAnsi="Bookman Old Style"/>
          <w:sz w:val="24"/>
          <w:szCs w:val="24"/>
          <w:lang w:val="id-ID"/>
        </w:rPr>
        <w:t>gan kondisi dan kebutuhan lokal</w:t>
      </w:r>
      <w:r>
        <w:rPr>
          <w:rFonts w:ascii="Bookman Old Style" w:eastAsia="Calibri" w:hAnsi="Bookman Old Style"/>
          <w:sz w:val="24"/>
          <w:szCs w:val="24"/>
        </w:rPr>
        <w:t xml:space="preserve"> </w:t>
      </w:r>
      <w:r w:rsidRPr="009D518A">
        <w:rPr>
          <w:rFonts w:ascii="Bookman Old Style" w:eastAsia="Calibri" w:hAnsi="Bookman Old Style"/>
          <w:sz w:val="24"/>
          <w:szCs w:val="24"/>
          <w:lang w:val="id-ID"/>
        </w:rPr>
        <w:t xml:space="preserve">karena masyarakatlah yang lebih tahu kondisi dan kebutuhannya, </w:t>
      </w:r>
      <w:r w:rsidR="004A2A24">
        <w:rPr>
          <w:rFonts w:ascii="Bookman Old Style" w:eastAsia="Calibri" w:hAnsi="Bookman Old Style"/>
          <w:sz w:val="24"/>
          <w:szCs w:val="24"/>
        </w:rPr>
        <w:t>s</w:t>
      </w:r>
      <w:r w:rsidRPr="009D518A">
        <w:rPr>
          <w:rFonts w:ascii="Bookman Old Style" w:eastAsia="Calibri" w:hAnsi="Bookman Old Style"/>
          <w:sz w:val="24"/>
          <w:szCs w:val="24"/>
          <w:lang w:val="id-ID"/>
        </w:rPr>
        <w:t>termasuk agenda dan waktu pelaksanaan.</w:t>
      </w:r>
    </w:p>
    <w:p w14:paraId="2AB174A1" w14:textId="0F6ECEDC" w:rsidR="00193C11" w:rsidRDefault="00193C11" w:rsidP="004C394C">
      <w:pPr>
        <w:numPr>
          <w:ilvl w:val="0"/>
          <w:numId w:val="30"/>
        </w:numPr>
        <w:spacing w:after="200" w:line="360" w:lineRule="auto"/>
        <w:ind w:left="1276"/>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 xml:space="preserve">penyusunan laporan hasil pengkajian keadaan Desa (Format </w:t>
      </w:r>
      <w:r w:rsidR="00B67395">
        <w:rPr>
          <w:rFonts w:ascii="Bookman Old Style" w:eastAsia="Calibri" w:hAnsi="Bookman Old Style"/>
          <w:sz w:val="24"/>
          <w:szCs w:val="24"/>
        </w:rPr>
        <w:t>RM</w:t>
      </w:r>
      <w:r w:rsidRPr="00193C11">
        <w:rPr>
          <w:rFonts w:ascii="Bookman Old Style" w:eastAsia="Calibri" w:hAnsi="Bookman Old Style"/>
          <w:sz w:val="24"/>
          <w:szCs w:val="24"/>
          <w:lang w:val="id-ID"/>
        </w:rPr>
        <w:t xml:space="preserve">.I.4 dan </w:t>
      </w:r>
      <w:r w:rsidR="00B67395">
        <w:rPr>
          <w:rFonts w:ascii="Bookman Old Style" w:eastAsia="Calibri" w:hAnsi="Bookman Old Style"/>
          <w:sz w:val="24"/>
          <w:szCs w:val="24"/>
        </w:rPr>
        <w:t>RM</w:t>
      </w:r>
      <w:r w:rsidRPr="00193C11">
        <w:rPr>
          <w:rFonts w:ascii="Bookman Old Style" w:eastAsia="Calibri" w:hAnsi="Bookman Old Style"/>
          <w:sz w:val="24"/>
          <w:szCs w:val="24"/>
          <w:lang w:val="id-ID"/>
        </w:rPr>
        <w:t>.I.4.1).</w:t>
      </w:r>
    </w:p>
    <w:p w14:paraId="49001B6A" w14:textId="77777777" w:rsidR="0010323B" w:rsidRDefault="0010323B" w:rsidP="0010323B">
      <w:pPr>
        <w:spacing w:after="200" w:line="360" w:lineRule="auto"/>
        <w:contextualSpacing/>
        <w:jc w:val="both"/>
        <w:rPr>
          <w:rFonts w:ascii="Bookman Old Style" w:eastAsia="Calibri" w:hAnsi="Bookman Old Style"/>
          <w:sz w:val="24"/>
          <w:szCs w:val="24"/>
          <w:lang w:val="id-ID"/>
        </w:rPr>
      </w:pPr>
    </w:p>
    <w:p w14:paraId="432BBEDB" w14:textId="77777777" w:rsidR="0010323B" w:rsidRDefault="0010323B" w:rsidP="0010323B">
      <w:pPr>
        <w:spacing w:after="200" w:line="360" w:lineRule="auto"/>
        <w:contextualSpacing/>
        <w:jc w:val="both"/>
        <w:rPr>
          <w:rFonts w:ascii="Bookman Old Style" w:eastAsia="Calibri" w:hAnsi="Bookman Old Style"/>
          <w:sz w:val="24"/>
          <w:szCs w:val="24"/>
          <w:lang w:val="id-ID"/>
        </w:rPr>
      </w:pPr>
    </w:p>
    <w:p w14:paraId="0DF8391E" w14:textId="77777777" w:rsidR="0010323B" w:rsidRPr="00193C11" w:rsidRDefault="0010323B" w:rsidP="0010323B">
      <w:pPr>
        <w:spacing w:after="200" w:line="360" w:lineRule="auto"/>
        <w:contextualSpacing/>
        <w:jc w:val="both"/>
        <w:rPr>
          <w:rFonts w:ascii="Bookman Old Style" w:eastAsia="Calibri" w:hAnsi="Bookman Old Style"/>
          <w:sz w:val="24"/>
          <w:szCs w:val="24"/>
          <w:lang w:val="id-ID"/>
        </w:rPr>
      </w:pPr>
    </w:p>
    <w:p w14:paraId="74D41B54" w14:textId="2C62BFDA" w:rsidR="00193C11" w:rsidRPr="00193C11" w:rsidRDefault="00193C11" w:rsidP="004C394C">
      <w:pPr>
        <w:numPr>
          <w:ilvl w:val="0"/>
          <w:numId w:val="31"/>
        </w:numPr>
        <w:spacing w:after="200" w:line="360" w:lineRule="auto"/>
        <w:ind w:left="993"/>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 xml:space="preserve">Proses </w:t>
      </w:r>
      <w:r w:rsidR="00F2570C" w:rsidRPr="00F2570C">
        <w:rPr>
          <w:rFonts w:ascii="Bookman Old Style" w:hAnsi="Bookman Old Style"/>
          <w:sz w:val="24"/>
          <w:szCs w:val="24"/>
        </w:rPr>
        <w:t xml:space="preserve">Pengkajian Keadaan Desa </w:t>
      </w:r>
      <w:r w:rsidR="00F2570C">
        <w:rPr>
          <w:rFonts w:ascii="Bookman Old Style" w:hAnsi="Bookman Old Style"/>
          <w:sz w:val="24"/>
          <w:szCs w:val="24"/>
        </w:rPr>
        <w:t>(</w:t>
      </w:r>
      <w:r w:rsidR="00F2570C" w:rsidRPr="00193C11">
        <w:rPr>
          <w:rFonts w:ascii="Bookman Old Style" w:eastAsia="Calibri" w:hAnsi="Bookman Old Style"/>
          <w:sz w:val="24"/>
          <w:szCs w:val="24"/>
          <w:lang w:val="id-ID"/>
        </w:rPr>
        <w:t>PKD</w:t>
      </w:r>
      <w:r w:rsidR="00F2570C">
        <w:rPr>
          <w:rFonts w:ascii="Bookman Old Style" w:eastAsia="Calibri" w:hAnsi="Bookman Old Style"/>
          <w:sz w:val="24"/>
          <w:szCs w:val="24"/>
        </w:rPr>
        <w:t>)</w:t>
      </w:r>
      <w:r w:rsidR="00F2570C" w:rsidRPr="00193C11">
        <w:rPr>
          <w:rFonts w:ascii="Bookman Old Style" w:eastAsia="Calibri" w:hAnsi="Bookman Old Style"/>
          <w:sz w:val="24"/>
          <w:szCs w:val="24"/>
          <w:lang w:val="id-ID"/>
        </w:rPr>
        <w:t xml:space="preserve"> </w:t>
      </w:r>
      <w:r w:rsidRPr="00193C11">
        <w:rPr>
          <w:rFonts w:ascii="Bookman Old Style" w:eastAsia="Calibri" w:hAnsi="Bookman Old Style"/>
          <w:sz w:val="24"/>
          <w:szCs w:val="24"/>
          <w:lang w:val="id-ID"/>
        </w:rPr>
        <w:t xml:space="preserve"> dijelaskan secara rinci dalam BAB IV;</w:t>
      </w:r>
    </w:p>
    <w:p w14:paraId="0829535D" w14:textId="2220C9A4" w:rsidR="00193C11" w:rsidRPr="00193C11" w:rsidRDefault="00193C11" w:rsidP="004C394C">
      <w:pPr>
        <w:numPr>
          <w:ilvl w:val="0"/>
          <w:numId w:val="31"/>
        </w:numPr>
        <w:spacing w:after="200" w:line="360" w:lineRule="auto"/>
        <w:ind w:left="993"/>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 xml:space="preserve">Hasil </w:t>
      </w:r>
      <w:r w:rsidR="00F2570C" w:rsidRPr="00F2570C">
        <w:rPr>
          <w:rFonts w:ascii="Bookman Old Style" w:hAnsi="Bookman Old Style"/>
          <w:sz w:val="24"/>
          <w:szCs w:val="24"/>
        </w:rPr>
        <w:t xml:space="preserve">Pengkajian Keadaan Desa </w:t>
      </w:r>
      <w:r w:rsidR="00F2570C">
        <w:rPr>
          <w:rFonts w:ascii="Bookman Old Style" w:hAnsi="Bookman Old Style"/>
          <w:sz w:val="24"/>
          <w:szCs w:val="24"/>
        </w:rPr>
        <w:t>(</w:t>
      </w:r>
      <w:r w:rsidR="00F2570C" w:rsidRPr="00193C11">
        <w:rPr>
          <w:rFonts w:ascii="Bookman Old Style" w:eastAsia="Calibri" w:hAnsi="Bookman Old Style"/>
          <w:sz w:val="24"/>
          <w:szCs w:val="24"/>
          <w:lang w:val="id-ID"/>
        </w:rPr>
        <w:t>PKD</w:t>
      </w:r>
      <w:r w:rsidR="00F2570C">
        <w:rPr>
          <w:rFonts w:ascii="Bookman Old Style" w:eastAsia="Calibri" w:hAnsi="Bookman Old Style"/>
          <w:sz w:val="24"/>
          <w:szCs w:val="24"/>
        </w:rPr>
        <w:t>)</w:t>
      </w:r>
      <w:r w:rsidR="00F2570C" w:rsidRPr="00193C11">
        <w:rPr>
          <w:rFonts w:ascii="Bookman Old Style" w:eastAsia="Calibri" w:hAnsi="Bookman Old Style"/>
          <w:sz w:val="24"/>
          <w:szCs w:val="24"/>
          <w:lang w:val="id-ID"/>
        </w:rPr>
        <w:t xml:space="preserve"> </w:t>
      </w:r>
      <w:r w:rsidRPr="00193C11">
        <w:rPr>
          <w:rFonts w:ascii="Bookman Old Style" w:eastAsia="Calibri" w:hAnsi="Bookman Old Style"/>
          <w:sz w:val="24"/>
          <w:szCs w:val="24"/>
          <w:lang w:val="id-ID"/>
        </w:rPr>
        <w:t xml:space="preserve"> dilaporkan kepada Kepala Desa, selanjutnya Kepala Desa menyampaikan Laporan Hasil </w:t>
      </w:r>
      <w:r w:rsidR="00F2570C" w:rsidRPr="00F2570C">
        <w:rPr>
          <w:rFonts w:ascii="Bookman Old Style" w:hAnsi="Bookman Old Style"/>
          <w:sz w:val="24"/>
          <w:szCs w:val="24"/>
        </w:rPr>
        <w:t xml:space="preserve">Pengkajian Keadaan Desa </w:t>
      </w:r>
      <w:r w:rsidR="00F2570C">
        <w:rPr>
          <w:rFonts w:ascii="Bookman Old Style" w:hAnsi="Bookman Old Style"/>
          <w:sz w:val="24"/>
          <w:szCs w:val="24"/>
        </w:rPr>
        <w:t>(</w:t>
      </w:r>
      <w:r w:rsidR="00F2570C" w:rsidRPr="00193C11">
        <w:rPr>
          <w:rFonts w:ascii="Bookman Old Style" w:eastAsia="Calibri" w:hAnsi="Bookman Old Style"/>
          <w:sz w:val="24"/>
          <w:szCs w:val="24"/>
          <w:lang w:val="id-ID"/>
        </w:rPr>
        <w:t>PKD</w:t>
      </w:r>
      <w:r w:rsidR="00F2570C">
        <w:rPr>
          <w:rFonts w:ascii="Bookman Old Style" w:eastAsia="Calibri" w:hAnsi="Bookman Old Style"/>
          <w:sz w:val="24"/>
          <w:szCs w:val="24"/>
        </w:rPr>
        <w:t>)</w:t>
      </w:r>
      <w:r w:rsidR="00F2570C" w:rsidRPr="00193C11">
        <w:rPr>
          <w:rFonts w:ascii="Bookman Old Style" w:eastAsia="Calibri" w:hAnsi="Bookman Old Style"/>
          <w:sz w:val="24"/>
          <w:szCs w:val="24"/>
          <w:lang w:val="id-ID"/>
        </w:rPr>
        <w:t xml:space="preserve"> </w:t>
      </w:r>
      <w:r w:rsidRPr="00193C11">
        <w:rPr>
          <w:rFonts w:ascii="Bookman Old Style" w:eastAsia="Calibri" w:hAnsi="Bookman Old Style"/>
          <w:sz w:val="24"/>
          <w:szCs w:val="24"/>
          <w:lang w:val="id-ID"/>
        </w:rPr>
        <w:t>tersebut kepada BPD sebagai bahan masukan dalam musdes dalam rangka penyusunan perencanaan pembangunan Desa.</w:t>
      </w:r>
    </w:p>
    <w:p w14:paraId="4158AADF" w14:textId="77777777" w:rsidR="00193C11" w:rsidRPr="00193C11" w:rsidRDefault="00193C11" w:rsidP="004C394C">
      <w:pPr>
        <w:numPr>
          <w:ilvl w:val="0"/>
          <w:numId w:val="22"/>
        </w:numPr>
        <w:spacing w:after="200" w:line="360" w:lineRule="auto"/>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Musdes</w:t>
      </w:r>
    </w:p>
    <w:p w14:paraId="01A00A4D" w14:textId="03C7597C" w:rsidR="00193C11" w:rsidRPr="00193C11" w:rsidRDefault="00193C11" w:rsidP="004C394C">
      <w:pPr>
        <w:numPr>
          <w:ilvl w:val="1"/>
          <w:numId w:val="32"/>
        </w:numPr>
        <w:spacing w:after="200" w:line="360" w:lineRule="auto"/>
        <w:ind w:left="993"/>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 xml:space="preserve">BPD menyelenggarakan Musdes dalam rangka menyusun Perencanaan Pembangunan Desa berdasarkan laporan hasil </w:t>
      </w:r>
      <w:r w:rsidR="00F2570C" w:rsidRPr="00F2570C">
        <w:rPr>
          <w:rFonts w:ascii="Bookman Old Style" w:hAnsi="Bookman Old Style"/>
          <w:sz w:val="24"/>
          <w:szCs w:val="24"/>
        </w:rPr>
        <w:t xml:space="preserve">Pengkajian Keadaan Desa </w:t>
      </w:r>
      <w:r w:rsidR="00F2570C">
        <w:rPr>
          <w:rFonts w:ascii="Bookman Old Style" w:hAnsi="Bookman Old Style"/>
          <w:sz w:val="24"/>
          <w:szCs w:val="24"/>
        </w:rPr>
        <w:t>(</w:t>
      </w:r>
      <w:r w:rsidR="00F2570C" w:rsidRPr="00193C11">
        <w:rPr>
          <w:rFonts w:ascii="Bookman Old Style" w:eastAsia="Calibri" w:hAnsi="Bookman Old Style"/>
          <w:sz w:val="24"/>
          <w:szCs w:val="24"/>
          <w:lang w:val="id-ID"/>
        </w:rPr>
        <w:t>PKD</w:t>
      </w:r>
      <w:r w:rsidR="00F2570C">
        <w:rPr>
          <w:rFonts w:ascii="Bookman Old Style" w:eastAsia="Calibri" w:hAnsi="Bookman Old Style"/>
          <w:sz w:val="24"/>
          <w:szCs w:val="24"/>
        </w:rPr>
        <w:t>)</w:t>
      </w:r>
      <w:r w:rsidR="00F2570C" w:rsidRPr="00193C11">
        <w:rPr>
          <w:rFonts w:ascii="Bookman Old Style" w:eastAsia="Calibri" w:hAnsi="Bookman Old Style"/>
          <w:sz w:val="24"/>
          <w:szCs w:val="24"/>
          <w:lang w:val="id-ID"/>
        </w:rPr>
        <w:t xml:space="preserve"> </w:t>
      </w:r>
      <w:r w:rsidRPr="00193C11">
        <w:rPr>
          <w:rFonts w:ascii="Bookman Old Style" w:eastAsia="Calibri" w:hAnsi="Bookman Old Style"/>
          <w:sz w:val="24"/>
          <w:szCs w:val="24"/>
          <w:lang w:val="id-ID"/>
        </w:rPr>
        <w:t xml:space="preserve"> yang difasilitasi oleh Pemerintah Desa.</w:t>
      </w:r>
    </w:p>
    <w:p w14:paraId="73B7E4EA" w14:textId="77777777" w:rsidR="00193C11" w:rsidRPr="00193C11" w:rsidRDefault="00193C11" w:rsidP="004C394C">
      <w:pPr>
        <w:numPr>
          <w:ilvl w:val="1"/>
          <w:numId w:val="32"/>
        </w:numPr>
        <w:spacing w:after="200" w:line="360" w:lineRule="auto"/>
        <w:ind w:left="993"/>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Musdes dalam rangka pembangunan Desa membahas dan menyepakati:</w:t>
      </w:r>
    </w:p>
    <w:p w14:paraId="70D5E702" w14:textId="4CCB2FCE" w:rsidR="00193C11" w:rsidRPr="00193C11" w:rsidRDefault="00193C11" w:rsidP="004C394C">
      <w:pPr>
        <w:numPr>
          <w:ilvl w:val="2"/>
          <w:numId w:val="33"/>
        </w:numPr>
        <w:spacing w:after="200" w:line="360" w:lineRule="auto"/>
        <w:ind w:left="1418" w:hanging="42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 xml:space="preserve">laporan hasil </w:t>
      </w:r>
      <w:r w:rsidR="00F2570C" w:rsidRPr="00F2570C">
        <w:rPr>
          <w:rFonts w:ascii="Bookman Old Style" w:hAnsi="Bookman Old Style"/>
          <w:sz w:val="24"/>
          <w:szCs w:val="24"/>
        </w:rPr>
        <w:t xml:space="preserve">Pengkajian Keadaan Desa </w:t>
      </w:r>
      <w:r w:rsidR="00F2570C">
        <w:rPr>
          <w:rFonts w:ascii="Bookman Old Style" w:hAnsi="Bookman Old Style"/>
          <w:sz w:val="24"/>
          <w:szCs w:val="24"/>
        </w:rPr>
        <w:t>(</w:t>
      </w:r>
      <w:r w:rsidR="00F2570C" w:rsidRPr="00193C11">
        <w:rPr>
          <w:rFonts w:ascii="Bookman Old Style" w:eastAsia="Calibri" w:hAnsi="Bookman Old Style"/>
          <w:sz w:val="24"/>
          <w:szCs w:val="24"/>
          <w:lang w:val="id-ID"/>
        </w:rPr>
        <w:t>PKD</w:t>
      </w:r>
      <w:r w:rsidR="00F2570C">
        <w:rPr>
          <w:rFonts w:ascii="Bookman Old Style" w:eastAsia="Calibri" w:hAnsi="Bookman Old Style"/>
          <w:sz w:val="24"/>
          <w:szCs w:val="24"/>
        </w:rPr>
        <w:t>)</w:t>
      </w:r>
      <w:r w:rsidRPr="00193C11">
        <w:rPr>
          <w:rFonts w:ascii="Bookman Old Style" w:eastAsia="Calibri" w:hAnsi="Bookman Old Style"/>
          <w:sz w:val="24"/>
          <w:szCs w:val="24"/>
          <w:lang w:val="id-ID"/>
        </w:rPr>
        <w:t>;</w:t>
      </w:r>
    </w:p>
    <w:p w14:paraId="590C22CC" w14:textId="77777777" w:rsidR="00193C11" w:rsidRPr="00193C11" w:rsidRDefault="00193C11" w:rsidP="004C394C">
      <w:pPr>
        <w:numPr>
          <w:ilvl w:val="2"/>
          <w:numId w:val="33"/>
        </w:numPr>
        <w:spacing w:after="200" w:line="360" w:lineRule="auto"/>
        <w:ind w:left="1418" w:hanging="42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rumusan arah kebijakan pembangunan Desa yang dijabarkan dari visi dan misi Kepala Desa; dan</w:t>
      </w:r>
    </w:p>
    <w:p w14:paraId="419FDBAE" w14:textId="77777777" w:rsidR="00193C11" w:rsidRPr="00193C11" w:rsidRDefault="00193C11" w:rsidP="004C394C">
      <w:pPr>
        <w:numPr>
          <w:ilvl w:val="2"/>
          <w:numId w:val="33"/>
        </w:numPr>
        <w:spacing w:after="200" w:line="360" w:lineRule="auto"/>
        <w:ind w:left="1418" w:hanging="42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rencana prioritas kegiatan penyelenggaraan pemerintahan Desa, pembangunan Desa, pembinaan kemasyarakatan Desa, dan pemberdayaan masyarakat Desa meliputi:</w:t>
      </w:r>
    </w:p>
    <w:p w14:paraId="2CBB6772" w14:textId="77777777" w:rsidR="00193C11" w:rsidRPr="00193C11" w:rsidRDefault="00193C11" w:rsidP="004C394C">
      <w:pPr>
        <w:numPr>
          <w:ilvl w:val="0"/>
          <w:numId w:val="34"/>
        </w:numPr>
        <w:spacing w:after="200" w:line="360" w:lineRule="auto"/>
        <w:ind w:left="1843"/>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Pembahasan rencana prioritas kegiatan dilakukan dengan diskusi kelompok secara terarah yang dibagi berdasarkan bidang penyelenggaraan pemerintahan Desa, pembangunan Desa, pembinaan kemasyarakatan Desa, dan pemberdayaan masyarakat Desa.</w:t>
      </w:r>
    </w:p>
    <w:p w14:paraId="2C7C53F6" w14:textId="77777777" w:rsidR="00193C11" w:rsidRPr="00193C11" w:rsidRDefault="00193C11" w:rsidP="004C394C">
      <w:pPr>
        <w:numPr>
          <w:ilvl w:val="0"/>
          <w:numId w:val="34"/>
        </w:numPr>
        <w:spacing w:after="200" w:line="360" w:lineRule="auto"/>
        <w:ind w:left="1843"/>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Diskusi kelompok secara terarah membahas sebagai berikut:</w:t>
      </w:r>
    </w:p>
    <w:p w14:paraId="38ADCC26" w14:textId="5914552B" w:rsidR="00193C11" w:rsidRPr="00193C11" w:rsidRDefault="00193C11" w:rsidP="004C394C">
      <w:pPr>
        <w:numPr>
          <w:ilvl w:val="0"/>
          <w:numId w:val="35"/>
        </w:numPr>
        <w:spacing w:after="200" w:line="360" w:lineRule="auto"/>
        <w:ind w:left="2410" w:hanging="567"/>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 xml:space="preserve">laporan hasil </w:t>
      </w:r>
      <w:r w:rsidR="00F2570C" w:rsidRPr="00F2570C">
        <w:rPr>
          <w:rFonts w:ascii="Bookman Old Style" w:hAnsi="Bookman Old Style"/>
          <w:sz w:val="24"/>
          <w:szCs w:val="24"/>
        </w:rPr>
        <w:t xml:space="preserve">Pengkajian Keadaan Desa </w:t>
      </w:r>
      <w:r w:rsidR="00F2570C">
        <w:rPr>
          <w:rFonts w:ascii="Bookman Old Style" w:hAnsi="Bookman Old Style"/>
          <w:sz w:val="24"/>
          <w:szCs w:val="24"/>
        </w:rPr>
        <w:t>(</w:t>
      </w:r>
      <w:r w:rsidR="00F2570C" w:rsidRPr="00193C11">
        <w:rPr>
          <w:rFonts w:ascii="Bookman Old Style" w:eastAsia="Calibri" w:hAnsi="Bookman Old Style"/>
          <w:sz w:val="24"/>
          <w:szCs w:val="24"/>
          <w:lang w:val="id-ID"/>
        </w:rPr>
        <w:t>PKD</w:t>
      </w:r>
      <w:r w:rsidR="00F2570C">
        <w:rPr>
          <w:rFonts w:ascii="Bookman Old Style" w:eastAsia="Calibri" w:hAnsi="Bookman Old Style"/>
          <w:sz w:val="24"/>
          <w:szCs w:val="24"/>
        </w:rPr>
        <w:t>)</w:t>
      </w:r>
      <w:r w:rsidRPr="00193C11">
        <w:rPr>
          <w:rFonts w:ascii="Bookman Old Style" w:eastAsia="Calibri" w:hAnsi="Bookman Old Style"/>
          <w:sz w:val="24"/>
          <w:szCs w:val="24"/>
          <w:lang w:val="id-ID"/>
        </w:rPr>
        <w:t>;</w:t>
      </w:r>
    </w:p>
    <w:p w14:paraId="7E7DA817" w14:textId="593DB6BD" w:rsidR="00193C11" w:rsidRPr="00193C11" w:rsidRDefault="00193C11" w:rsidP="004C394C">
      <w:pPr>
        <w:numPr>
          <w:ilvl w:val="0"/>
          <w:numId w:val="35"/>
        </w:numPr>
        <w:spacing w:after="200" w:line="360" w:lineRule="auto"/>
        <w:ind w:left="2410" w:hanging="567"/>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prioritas rencana ke</w:t>
      </w:r>
      <w:r w:rsidR="00773323">
        <w:rPr>
          <w:rFonts w:ascii="Bookman Old Style" w:eastAsia="Calibri" w:hAnsi="Bookman Old Style"/>
          <w:sz w:val="24"/>
          <w:szCs w:val="24"/>
          <w:lang w:val="id-ID"/>
        </w:rPr>
        <w:t>giatan Desa dalam jangka waktu 8 (delapan</w:t>
      </w:r>
      <w:r w:rsidRPr="00193C11">
        <w:rPr>
          <w:rFonts w:ascii="Bookman Old Style" w:eastAsia="Calibri" w:hAnsi="Bookman Old Style"/>
          <w:sz w:val="24"/>
          <w:szCs w:val="24"/>
          <w:lang w:val="id-ID"/>
        </w:rPr>
        <w:t>) tahun;</w:t>
      </w:r>
    </w:p>
    <w:p w14:paraId="35A675D7" w14:textId="77777777" w:rsidR="00193C11" w:rsidRPr="00193C11" w:rsidRDefault="00193C11" w:rsidP="004C394C">
      <w:pPr>
        <w:numPr>
          <w:ilvl w:val="0"/>
          <w:numId w:val="35"/>
        </w:numPr>
        <w:spacing w:after="200" w:line="360" w:lineRule="auto"/>
        <w:ind w:left="2410" w:hanging="567"/>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sumber pembiayaan rencana kegiatan pembangunan Desa; dan</w:t>
      </w:r>
    </w:p>
    <w:p w14:paraId="4E0379C5" w14:textId="77777777" w:rsidR="00193C11" w:rsidRPr="00193C11" w:rsidRDefault="00193C11" w:rsidP="004C394C">
      <w:pPr>
        <w:numPr>
          <w:ilvl w:val="0"/>
          <w:numId w:val="35"/>
        </w:numPr>
        <w:spacing w:after="200" w:line="360" w:lineRule="auto"/>
        <w:ind w:left="2410" w:hanging="567"/>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rencana pelaksana kegiatan Desa yang akan dilaksanakan oleh perangkat Desa, unsur masyarakat Desa, kerjasama antar Desa, dan/atau kerjasama Desa dengan pihak ketiga.</w:t>
      </w:r>
    </w:p>
    <w:p w14:paraId="76634B09" w14:textId="77777777" w:rsidR="00193C11" w:rsidRPr="00193C11" w:rsidRDefault="00193C11" w:rsidP="004C394C">
      <w:pPr>
        <w:numPr>
          <w:ilvl w:val="0"/>
          <w:numId w:val="34"/>
        </w:numPr>
        <w:spacing w:after="200" w:line="360" w:lineRule="auto"/>
        <w:ind w:left="1843"/>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Hasil Musdes RPJM Desa dituangkan dalam Berita Acara sekurang-kurangnya memperhatikan:</w:t>
      </w:r>
    </w:p>
    <w:p w14:paraId="5A429B9E" w14:textId="77777777" w:rsidR="00193C11" w:rsidRPr="00193C11" w:rsidRDefault="00193C11" w:rsidP="004C394C">
      <w:pPr>
        <w:numPr>
          <w:ilvl w:val="2"/>
          <w:numId w:val="36"/>
        </w:numPr>
        <w:spacing w:after="200" w:line="360" w:lineRule="auto"/>
        <w:ind w:left="2410" w:hanging="430"/>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Hasil penyusunan rancangan RPJM Desa dituangkan dalam berita acara dilampiri dokumen rancangan RPJM Desa dan disampaikan kepada Kepala Desa.</w:t>
      </w:r>
    </w:p>
    <w:p w14:paraId="4858E646" w14:textId="77777777" w:rsidR="00193C11" w:rsidRPr="00193C11" w:rsidRDefault="00193C11" w:rsidP="004C394C">
      <w:pPr>
        <w:numPr>
          <w:ilvl w:val="2"/>
          <w:numId w:val="36"/>
        </w:numPr>
        <w:spacing w:after="200" w:line="360" w:lineRule="auto"/>
        <w:ind w:left="2410" w:hanging="430"/>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Kepala Desa memeriksa dokumen rancangan RPJM Desa.</w:t>
      </w:r>
    </w:p>
    <w:p w14:paraId="1586D829" w14:textId="77777777" w:rsidR="00193C11" w:rsidRPr="00193C11" w:rsidRDefault="00193C11" w:rsidP="004C394C">
      <w:pPr>
        <w:numPr>
          <w:ilvl w:val="2"/>
          <w:numId w:val="36"/>
        </w:numPr>
        <w:spacing w:after="200" w:line="360" w:lineRule="auto"/>
        <w:ind w:left="2410" w:hanging="430"/>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lastRenderedPageBreak/>
        <w:t>Dalam hal kepala Desa belum menyetujui rancangan RPJM Desa, Tim penyusun RPJM Desa melakukan perbaikan berdasarkan arahan Kepala Desa.</w:t>
      </w:r>
    </w:p>
    <w:p w14:paraId="711F505E" w14:textId="77777777" w:rsidR="00193C11" w:rsidRPr="00193C11" w:rsidRDefault="00193C11" w:rsidP="004C394C">
      <w:pPr>
        <w:numPr>
          <w:ilvl w:val="2"/>
          <w:numId w:val="36"/>
        </w:numPr>
        <w:spacing w:after="200" w:line="360" w:lineRule="auto"/>
        <w:ind w:left="2410" w:hanging="430"/>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Dalam hal rancangan RPJM Desa telah disetujui oleh Kepala Desa, dilaksanakan Musrenbang Desa.</w:t>
      </w:r>
    </w:p>
    <w:p w14:paraId="595B1E2F" w14:textId="5F59212A" w:rsidR="00193C11" w:rsidRPr="00193C11" w:rsidRDefault="00193C11" w:rsidP="004C394C">
      <w:pPr>
        <w:numPr>
          <w:ilvl w:val="2"/>
          <w:numId w:val="36"/>
        </w:numPr>
        <w:spacing w:after="200" w:line="360" w:lineRule="auto"/>
        <w:ind w:left="2410" w:hanging="430"/>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 xml:space="preserve">Rancangan RPJM Desa (Format </w:t>
      </w:r>
      <w:r w:rsidR="00B67395">
        <w:rPr>
          <w:rFonts w:ascii="Bookman Old Style" w:eastAsia="Calibri" w:hAnsi="Bookman Old Style"/>
          <w:sz w:val="24"/>
          <w:szCs w:val="24"/>
        </w:rPr>
        <w:t>RM</w:t>
      </w:r>
      <w:r w:rsidRPr="00193C11">
        <w:rPr>
          <w:rFonts w:ascii="Bookman Old Style" w:eastAsia="Calibri" w:hAnsi="Bookman Old Style"/>
          <w:sz w:val="24"/>
          <w:szCs w:val="24"/>
          <w:lang w:val="id-ID"/>
        </w:rPr>
        <w:t>.I.6)</w:t>
      </w:r>
    </w:p>
    <w:p w14:paraId="17A1CA9E" w14:textId="16A093CB" w:rsidR="00193C11" w:rsidRPr="00193C11" w:rsidRDefault="00193C11" w:rsidP="004C394C">
      <w:pPr>
        <w:numPr>
          <w:ilvl w:val="0"/>
          <w:numId w:val="34"/>
        </w:numPr>
        <w:spacing w:after="200" w:line="360" w:lineRule="auto"/>
        <w:ind w:left="1843"/>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 xml:space="preserve">Hasil kesepakatan dalam Musdes menjadi pedoman bagi Pemerintah Desa dalam menyusun RPJM Desa dan dituangkan dalam berita acara sesuai dengan format </w:t>
      </w:r>
      <w:r w:rsidR="00B67395">
        <w:rPr>
          <w:rFonts w:ascii="Bookman Old Style" w:eastAsia="Calibri" w:hAnsi="Bookman Old Style"/>
          <w:sz w:val="24"/>
          <w:szCs w:val="24"/>
        </w:rPr>
        <w:t>RM</w:t>
      </w:r>
      <w:r w:rsidRPr="00193C11">
        <w:rPr>
          <w:rFonts w:ascii="Bookman Old Style" w:eastAsia="Calibri" w:hAnsi="Bookman Old Style"/>
          <w:sz w:val="24"/>
          <w:szCs w:val="24"/>
          <w:lang w:val="id-ID"/>
        </w:rPr>
        <w:t>.I.7</w:t>
      </w:r>
    </w:p>
    <w:p w14:paraId="15F81DCA" w14:textId="77777777" w:rsidR="00C76CF1" w:rsidRDefault="00193C11" w:rsidP="004C394C">
      <w:pPr>
        <w:numPr>
          <w:ilvl w:val="0"/>
          <w:numId w:val="22"/>
        </w:numPr>
        <w:spacing w:after="200" w:line="360" w:lineRule="auto"/>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 xml:space="preserve">Penyusunan Rancangan RPJM Desa </w:t>
      </w:r>
    </w:p>
    <w:p w14:paraId="3F790718" w14:textId="77777777" w:rsidR="00C76CF1" w:rsidRPr="00C76CF1" w:rsidRDefault="00C76CF1" w:rsidP="00421AF4">
      <w:pPr>
        <w:pStyle w:val="ListParagraph"/>
        <w:numPr>
          <w:ilvl w:val="0"/>
          <w:numId w:val="237"/>
        </w:numPr>
        <w:spacing w:after="200" w:line="360" w:lineRule="auto"/>
        <w:ind w:left="1134"/>
        <w:jc w:val="both"/>
        <w:rPr>
          <w:rFonts w:ascii="Bookman Old Style" w:eastAsia="Calibri" w:hAnsi="Bookman Old Style"/>
          <w:sz w:val="24"/>
          <w:szCs w:val="24"/>
          <w:lang w:val="id-ID"/>
        </w:rPr>
      </w:pPr>
      <w:r>
        <w:rPr>
          <w:rFonts w:ascii="Bookman Old Style" w:eastAsia="Calibri" w:hAnsi="Bookman Old Style"/>
          <w:sz w:val="24"/>
          <w:szCs w:val="24"/>
        </w:rPr>
        <w:t>Tugas Tim Penyusun RPJM Desa :</w:t>
      </w:r>
    </w:p>
    <w:p w14:paraId="17A01DA5" w14:textId="2D91CC94" w:rsidR="00C76CF1" w:rsidRPr="00C76CF1" w:rsidRDefault="00C76CF1" w:rsidP="00421AF4">
      <w:pPr>
        <w:pStyle w:val="ListParagraph"/>
        <w:numPr>
          <w:ilvl w:val="0"/>
          <w:numId w:val="238"/>
        </w:numPr>
        <w:spacing w:after="200" w:line="360" w:lineRule="auto"/>
        <w:ind w:left="1560" w:hanging="426"/>
        <w:jc w:val="both"/>
        <w:rPr>
          <w:rFonts w:ascii="Bookman Old Style" w:eastAsia="Calibri" w:hAnsi="Bookman Old Style"/>
          <w:sz w:val="24"/>
          <w:szCs w:val="24"/>
          <w:lang w:val="id-ID"/>
        </w:rPr>
      </w:pPr>
      <w:r w:rsidRPr="00C76CF1">
        <w:rPr>
          <w:rFonts w:ascii="Bookman Old Style" w:eastAsia="Calibri" w:hAnsi="Bookman Old Style"/>
          <w:sz w:val="24"/>
          <w:szCs w:val="24"/>
          <w:lang w:val="id-ID"/>
        </w:rPr>
        <w:t>Tim Penyusun RPJM Desa menyusun Rancangan RPJM Desa berdasarkan berita acara hasil kesepakatan Musdes. Rancangan RPJM Desa dituangkan dalam format Rancangan RPJM Desa</w:t>
      </w:r>
      <w:r>
        <w:rPr>
          <w:rFonts w:ascii="Bookman Old Style" w:eastAsia="Calibri" w:hAnsi="Bookman Old Style"/>
          <w:sz w:val="24"/>
          <w:szCs w:val="24"/>
        </w:rPr>
        <w:t>;</w:t>
      </w:r>
    </w:p>
    <w:p w14:paraId="184BC358" w14:textId="20E445B2" w:rsidR="00C76CF1" w:rsidRDefault="00C76CF1" w:rsidP="00421AF4">
      <w:pPr>
        <w:pStyle w:val="ListParagraph"/>
        <w:numPr>
          <w:ilvl w:val="0"/>
          <w:numId w:val="238"/>
        </w:numPr>
        <w:spacing w:after="200" w:line="360" w:lineRule="auto"/>
        <w:jc w:val="both"/>
        <w:rPr>
          <w:rFonts w:ascii="Bookman Old Style" w:eastAsia="Calibri" w:hAnsi="Bookman Old Style"/>
          <w:sz w:val="24"/>
          <w:szCs w:val="24"/>
          <w:lang w:val="id-ID"/>
        </w:rPr>
      </w:pPr>
      <w:r w:rsidRPr="00C76CF1">
        <w:rPr>
          <w:rFonts w:ascii="Bookman Old Style" w:eastAsia="Calibri" w:hAnsi="Bookman Old Style"/>
          <w:sz w:val="24"/>
          <w:szCs w:val="24"/>
          <w:lang w:val="id-ID"/>
        </w:rPr>
        <w:t>Tim Penyusun RPJM Desa membuat Berita Acara tentang hasil penyusunan Rancangan RPJM Desa</w:t>
      </w:r>
      <w:r w:rsidR="008B05C4" w:rsidRPr="008B05C4">
        <w:t xml:space="preserve"> </w:t>
      </w:r>
      <w:r w:rsidR="008B05C4" w:rsidRPr="008B05C4">
        <w:rPr>
          <w:rFonts w:ascii="Bookman Old Style" w:eastAsia="Calibri" w:hAnsi="Bookman Old Style"/>
          <w:sz w:val="24"/>
          <w:szCs w:val="24"/>
          <w:lang w:val="id-ID"/>
        </w:rPr>
        <w:t>yang dilampiri dengan dokumen Rancangan RPJM Desa</w:t>
      </w:r>
    </w:p>
    <w:p w14:paraId="574CD8E3" w14:textId="1EBC60B0" w:rsidR="008B05C4" w:rsidRPr="008B05C4" w:rsidRDefault="008B05C4" w:rsidP="00421AF4">
      <w:pPr>
        <w:pStyle w:val="ListParagraph"/>
        <w:numPr>
          <w:ilvl w:val="0"/>
          <w:numId w:val="238"/>
        </w:numPr>
        <w:spacing w:line="360" w:lineRule="auto"/>
        <w:jc w:val="both"/>
        <w:rPr>
          <w:rFonts w:ascii="Bookman Old Style" w:eastAsia="Calibri" w:hAnsi="Bookman Old Style"/>
          <w:sz w:val="24"/>
          <w:szCs w:val="24"/>
        </w:rPr>
      </w:pPr>
      <w:r w:rsidRPr="008B05C4">
        <w:rPr>
          <w:rFonts w:ascii="Bookman Old Style" w:eastAsia="Calibri" w:hAnsi="Bookman Old Style"/>
          <w:sz w:val="24"/>
          <w:szCs w:val="24"/>
          <w:lang w:val="id-ID"/>
        </w:rPr>
        <w:t>Tim Penyusun RPJM Desa</w:t>
      </w:r>
      <w:r w:rsidRPr="008B05C4">
        <w:rPr>
          <w:rFonts w:ascii="Bookman Old Style" w:eastAsia="Calibri" w:hAnsi="Bookman Old Style"/>
          <w:sz w:val="24"/>
          <w:szCs w:val="24"/>
        </w:rPr>
        <w:t xml:space="preserve"> menyerahkan </w:t>
      </w:r>
      <w:r>
        <w:rPr>
          <w:rFonts w:ascii="Bookman Old Style" w:eastAsia="Calibri" w:hAnsi="Bookman Old Style"/>
          <w:sz w:val="24"/>
          <w:szCs w:val="24"/>
        </w:rPr>
        <w:t xml:space="preserve">Berita Acara </w:t>
      </w:r>
      <w:r w:rsidRPr="008B05C4">
        <w:rPr>
          <w:rFonts w:ascii="Bookman Old Style" w:eastAsia="Calibri" w:hAnsi="Bookman Old Style"/>
          <w:sz w:val="24"/>
          <w:szCs w:val="24"/>
        </w:rPr>
        <w:t>penyusunan Rancangan RPJM Desa yang dilampiri dengan dokumen Rancangan RPJM Desa</w:t>
      </w:r>
      <w:r>
        <w:rPr>
          <w:rFonts w:ascii="Bookman Old Style" w:eastAsia="Calibri" w:hAnsi="Bookman Old Style"/>
          <w:sz w:val="24"/>
          <w:szCs w:val="24"/>
        </w:rPr>
        <w:t xml:space="preserve"> kepada Kepala Desa.</w:t>
      </w:r>
    </w:p>
    <w:p w14:paraId="70528FDC" w14:textId="3368C37F" w:rsidR="008B05C4" w:rsidRPr="008B05C4" w:rsidRDefault="008B05C4" w:rsidP="00421AF4">
      <w:pPr>
        <w:pStyle w:val="ListParagraph"/>
        <w:numPr>
          <w:ilvl w:val="0"/>
          <w:numId w:val="238"/>
        </w:numPr>
        <w:spacing w:after="200" w:line="360" w:lineRule="auto"/>
        <w:jc w:val="both"/>
        <w:rPr>
          <w:rFonts w:ascii="Bookman Old Style" w:eastAsia="Calibri" w:hAnsi="Bookman Old Style"/>
          <w:sz w:val="24"/>
          <w:szCs w:val="24"/>
          <w:lang w:val="id-ID"/>
        </w:rPr>
      </w:pPr>
      <w:r w:rsidRPr="008B05C4">
        <w:rPr>
          <w:rFonts w:ascii="Bookman Old Style" w:eastAsia="Calibri" w:hAnsi="Bookman Old Style"/>
          <w:sz w:val="24"/>
          <w:szCs w:val="24"/>
          <w:lang w:val="id-ID"/>
        </w:rPr>
        <w:t>Tim Penyusun RPJM Desa harus melakukan perbaikan berdasarkan arahan kepala desa</w:t>
      </w:r>
      <w:r>
        <w:rPr>
          <w:rFonts w:ascii="Bookman Old Style" w:eastAsia="Calibri" w:hAnsi="Bookman Old Style"/>
          <w:sz w:val="24"/>
          <w:szCs w:val="24"/>
        </w:rPr>
        <w:t>.</w:t>
      </w:r>
    </w:p>
    <w:p w14:paraId="482E219C" w14:textId="4A915A01" w:rsidR="008B05C4" w:rsidRPr="008B05C4" w:rsidRDefault="00C76CF1" w:rsidP="00421AF4">
      <w:pPr>
        <w:pStyle w:val="ListParagraph"/>
        <w:numPr>
          <w:ilvl w:val="0"/>
          <w:numId w:val="237"/>
        </w:numPr>
        <w:spacing w:after="200" w:line="360" w:lineRule="auto"/>
        <w:ind w:left="1134"/>
        <w:jc w:val="both"/>
        <w:rPr>
          <w:rFonts w:ascii="Bookman Old Style" w:eastAsia="Calibri" w:hAnsi="Bookman Old Style"/>
          <w:sz w:val="24"/>
          <w:szCs w:val="24"/>
          <w:lang w:val="id-ID"/>
        </w:rPr>
      </w:pPr>
      <w:r>
        <w:rPr>
          <w:rFonts w:ascii="Bookman Old Style" w:eastAsia="Calibri" w:hAnsi="Bookman Old Style"/>
          <w:sz w:val="24"/>
          <w:szCs w:val="24"/>
        </w:rPr>
        <w:t>S</w:t>
      </w:r>
      <w:r w:rsidR="00193C11" w:rsidRPr="00C76CF1">
        <w:rPr>
          <w:rFonts w:ascii="Bookman Old Style" w:eastAsia="Calibri" w:hAnsi="Bookman Old Style"/>
          <w:sz w:val="24"/>
          <w:szCs w:val="24"/>
          <w:lang w:val="id-ID"/>
        </w:rPr>
        <w:t xml:space="preserve">istematika </w:t>
      </w:r>
      <w:r w:rsidR="008B05C4">
        <w:rPr>
          <w:rFonts w:ascii="Bookman Old Style" w:eastAsia="Calibri" w:hAnsi="Bookman Old Style"/>
          <w:sz w:val="24"/>
          <w:szCs w:val="24"/>
        </w:rPr>
        <w:t>penyusunan RPJM Desa.</w:t>
      </w:r>
    </w:p>
    <w:p w14:paraId="34E6C533" w14:textId="6DC1294F" w:rsidR="00193C11" w:rsidRPr="00C76CF1" w:rsidRDefault="008B05C4" w:rsidP="008B05C4">
      <w:pPr>
        <w:pStyle w:val="ListParagraph"/>
        <w:spacing w:after="200" w:line="360" w:lineRule="auto"/>
        <w:ind w:left="1134"/>
        <w:jc w:val="both"/>
        <w:rPr>
          <w:rFonts w:ascii="Bookman Old Style" w:eastAsia="Calibri" w:hAnsi="Bookman Old Style"/>
          <w:sz w:val="24"/>
          <w:szCs w:val="24"/>
          <w:lang w:val="id-ID"/>
        </w:rPr>
      </w:pPr>
      <w:r>
        <w:rPr>
          <w:rFonts w:ascii="Bookman Old Style" w:eastAsia="Calibri" w:hAnsi="Bookman Old Style"/>
          <w:sz w:val="24"/>
          <w:szCs w:val="24"/>
        </w:rPr>
        <w:t xml:space="preserve">Sistematika penyusunan RPJM Desa adalah </w:t>
      </w:r>
      <w:r w:rsidR="00193C11" w:rsidRPr="00C76CF1">
        <w:rPr>
          <w:rFonts w:ascii="Bookman Old Style" w:eastAsia="Calibri" w:hAnsi="Bookman Old Style"/>
          <w:sz w:val="24"/>
          <w:szCs w:val="24"/>
          <w:lang w:val="id-ID"/>
        </w:rPr>
        <w:t>sebagai berikut:</w:t>
      </w:r>
    </w:p>
    <w:p w14:paraId="5C89C15C" w14:textId="77777777" w:rsidR="00193C11" w:rsidRPr="00193C11" w:rsidRDefault="00193C11" w:rsidP="008B05C4">
      <w:pPr>
        <w:spacing w:line="360" w:lineRule="auto"/>
        <w:ind w:left="1134"/>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BAB I : PENDAHULUAN</w:t>
      </w:r>
    </w:p>
    <w:p w14:paraId="2BCBC043" w14:textId="77777777" w:rsidR="00193C11" w:rsidRPr="00193C11" w:rsidRDefault="00193C11" w:rsidP="008B05C4">
      <w:pPr>
        <w:numPr>
          <w:ilvl w:val="0"/>
          <w:numId w:val="37"/>
        </w:numPr>
        <w:spacing w:after="200" w:line="360" w:lineRule="auto"/>
        <w:ind w:left="2552" w:hanging="567"/>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Latar Belakang</w:t>
      </w:r>
    </w:p>
    <w:p w14:paraId="429B9C03" w14:textId="77777777" w:rsidR="00193C11" w:rsidRPr="00193C11" w:rsidRDefault="00193C11" w:rsidP="008B05C4">
      <w:pPr>
        <w:numPr>
          <w:ilvl w:val="0"/>
          <w:numId w:val="37"/>
        </w:numPr>
        <w:spacing w:after="200" w:line="360" w:lineRule="auto"/>
        <w:ind w:left="2552" w:hanging="567"/>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Dasar Hukum</w:t>
      </w:r>
    </w:p>
    <w:p w14:paraId="66BCF87A" w14:textId="77777777" w:rsidR="00193C11" w:rsidRPr="00193C11" w:rsidRDefault="00193C11" w:rsidP="008B05C4">
      <w:pPr>
        <w:numPr>
          <w:ilvl w:val="0"/>
          <w:numId w:val="37"/>
        </w:numPr>
        <w:spacing w:after="200" w:line="360" w:lineRule="auto"/>
        <w:ind w:left="2552" w:hanging="567"/>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Maksud dan Tujuan</w:t>
      </w:r>
    </w:p>
    <w:p w14:paraId="7A9554E8" w14:textId="77777777" w:rsidR="00193C11" w:rsidRPr="00193C11" w:rsidRDefault="00193C11" w:rsidP="008B05C4">
      <w:pPr>
        <w:spacing w:line="360" w:lineRule="auto"/>
        <w:ind w:left="1134"/>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BAB II : GAMBARAN UMUM DESA</w:t>
      </w:r>
    </w:p>
    <w:p w14:paraId="4DE73A66" w14:textId="77777777" w:rsidR="00193C11" w:rsidRPr="00193C11" w:rsidRDefault="00193C11" w:rsidP="008B05C4">
      <w:pPr>
        <w:numPr>
          <w:ilvl w:val="0"/>
          <w:numId w:val="38"/>
        </w:numPr>
        <w:spacing w:after="200" w:line="360" w:lineRule="auto"/>
        <w:ind w:left="2552" w:hanging="567"/>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Kondisi Desa</w:t>
      </w:r>
    </w:p>
    <w:p w14:paraId="3AB8271C" w14:textId="77777777" w:rsidR="00193C11" w:rsidRPr="00193C11" w:rsidRDefault="00193C11" w:rsidP="008B05C4">
      <w:pPr>
        <w:numPr>
          <w:ilvl w:val="1"/>
          <w:numId w:val="39"/>
        </w:numPr>
        <w:spacing w:after="200" w:line="360" w:lineRule="auto"/>
        <w:ind w:left="2552" w:hanging="22"/>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Geografi</w:t>
      </w:r>
    </w:p>
    <w:p w14:paraId="45C11EA9" w14:textId="77777777" w:rsidR="00193C11" w:rsidRPr="00193C11" w:rsidRDefault="00193C11" w:rsidP="008B05C4">
      <w:pPr>
        <w:numPr>
          <w:ilvl w:val="1"/>
          <w:numId w:val="39"/>
        </w:numPr>
        <w:spacing w:after="200" w:line="360" w:lineRule="auto"/>
        <w:ind w:left="2552" w:hanging="22"/>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Demografi</w:t>
      </w:r>
    </w:p>
    <w:p w14:paraId="1CC209CC" w14:textId="77777777" w:rsidR="00193C11" w:rsidRPr="00193C11" w:rsidRDefault="00193C11" w:rsidP="008B05C4">
      <w:pPr>
        <w:numPr>
          <w:ilvl w:val="1"/>
          <w:numId w:val="39"/>
        </w:numPr>
        <w:spacing w:after="200" w:line="360" w:lineRule="auto"/>
        <w:ind w:left="2552" w:hanging="22"/>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Keadaan Sosial</w:t>
      </w:r>
    </w:p>
    <w:p w14:paraId="5AFE86C3" w14:textId="77777777" w:rsidR="00193C11" w:rsidRPr="00193C11" w:rsidRDefault="00193C11" w:rsidP="008B05C4">
      <w:pPr>
        <w:numPr>
          <w:ilvl w:val="1"/>
          <w:numId w:val="39"/>
        </w:numPr>
        <w:spacing w:after="200" w:line="360" w:lineRule="auto"/>
        <w:ind w:left="2552" w:hanging="22"/>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Keadaan Ekonomi</w:t>
      </w:r>
    </w:p>
    <w:p w14:paraId="7184D4C2" w14:textId="77777777" w:rsidR="00193C11" w:rsidRPr="00193C11" w:rsidRDefault="00193C11" w:rsidP="008B05C4">
      <w:pPr>
        <w:numPr>
          <w:ilvl w:val="0"/>
          <w:numId w:val="38"/>
        </w:numPr>
        <w:spacing w:after="200" w:line="360" w:lineRule="auto"/>
        <w:ind w:left="2552" w:hanging="567"/>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Kondisi Pemerintahan Desa</w:t>
      </w:r>
    </w:p>
    <w:p w14:paraId="0FE3023A" w14:textId="77777777" w:rsidR="00193C11" w:rsidRPr="00193C11" w:rsidRDefault="00193C11" w:rsidP="008B05C4">
      <w:pPr>
        <w:numPr>
          <w:ilvl w:val="0"/>
          <w:numId w:val="40"/>
        </w:numPr>
        <w:spacing w:after="200" w:line="360" w:lineRule="auto"/>
        <w:ind w:left="2552" w:firstLine="0"/>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Pemerintahan Desa</w:t>
      </w:r>
    </w:p>
    <w:p w14:paraId="12D92657" w14:textId="77777777" w:rsidR="00193C11" w:rsidRPr="00193C11" w:rsidRDefault="00193C11" w:rsidP="008B05C4">
      <w:pPr>
        <w:numPr>
          <w:ilvl w:val="0"/>
          <w:numId w:val="40"/>
        </w:numPr>
        <w:spacing w:after="200" w:line="360" w:lineRule="auto"/>
        <w:ind w:left="2552" w:firstLine="0"/>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Keuangan Desa</w:t>
      </w:r>
    </w:p>
    <w:p w14:paraId="2FA0A515" w14:textId="77777777" w:rsidR="00193C11" w:rsidRDefault="00193C11" w:rsidP="008B05C4">
      <w:pPr>
        <w:numPr>
          <w:ilvl w:val="0"/>
          <w:numId w:val="40"/>
        </w:numPr>
        <w:spacing w:after="200" w:line="360" w:lineRule="auto"/>
        <w:ind w:left="2552" w:firstLine="0"/>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Lembaga Kemasyarakatan Desa</w:t>
      </w:r>
    </w:p>
    <w:p w14:paraId="3DE2D7DF" w14:textId="77777777" w:rsidR="0010323B" w:rsidRDefault="0010323B" w:rsidP="0010323B">
      <w:pPr>
        <w:spacing w:after="200" w:line="360" w:lineRule="auto"/>
        <w:contextualSpacing/>
        <w:jc w:val="both"/>
        <w:rPr>
          <w:rFonts w:ascii="Bookman Old Style" w:eastAsia="Calibri" w:hAnsi="Bookman Old Style"/>
          <w:sz w:val="24"/>
          <w:szCs w:val="24"/>
          <w:lang w:val="id-ID"/>
        </w:rPr>
      </w:pPr>
    </w:p>
    <w:p w14:paraId="53DD716A" w14:textId="77777777" w:rsidR="0010323B" w:rsidRPr="00193C11" w:rsidRDefault="0010323B" w:rsidP="0010323B">
      <w:pPr>
        <w:spacing w:after="200" w:line="360" w:lineRule="auto"/>
        <w:contextualSpacing/>
        <w:jc w:val="both"/>
        <w:rPr>
          <w:rFonts w:ascii="Bookman Old Style" w:eastAsia="Calibri" w:hAnsi="Bookman Old Style"/>
          <w:sz w:val="24"/>
          <w:szCs w:val="24"/>
          <w:lang w:val="id-ID"/>
        </w:rPr>
      </w:pPr>
    </w:p>
    <w:p w14:paraId="40E9E96D" w14:textId="77777777" w:rsidR="00193C11" w:rsidRPr="00193C11" w:rsidRDefault="00193C11" w:rsidP="008B05C4">
      <w:pPr>
        <w:spacing w:line="360" w:lineRule="auto"/>
        <w:ind w:left="1134"/>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lastRenderedPageBreak/>
        <w:t>BAB III : PENGKAJIAN KEADAAN DAERAH</w:t>
      </w:r>
    </w:p>
    <w:p w14:paraId="68ACC96C" w14:textId="77777777" w:rsidR="00193C11" w:rsidRPr="00193C11" w:rsidRDefault="00193C11" w:rsidP="008B05C4">
      <w:pPr>
        <w:numPr>
          <w:ilvl w:val="0"/>
          <w:numId w:val="41"/>
        </w:numPr>
        <w:spacing w:after="200" w:line="360" w:lineRule="auto"/>
        <w:ind w:left="2694" w:hanging="709"/>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Prioritas Masalah</w:t>
      </w:r>
    </w:p>
    <w:p w14:paraId="47B8115F" w14:textId="77777777" w:rsidR="00193C11" w:rsidRPr="00193C11" w:rsidRDefault="00193C11" w:rsidP="008B05C4">
      <w:pPr>
        <w:numPr>
          <w:ilvl w:val="0"/>
          <w:numId w:val="41"/>
        </w:numPr>
        <w:spacing w:after="200" w:line="360" w:lineRule="auto"/>
        <w:ind w:left="2694" w:hanging="709"/>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Potensi</w:t>
      </w:r>
    </w:p>
    <w:p w14:paraId="168B22F9" w14:textId="77777777" w:rsidR="00193C11" w:rsidRPr="00193C11" w:rsidRDefault="00193C11" w:rsidP="008B05C4">
      <w:pPr>
        <w:spacing w:line="360" w:lineRule="auto"/>
        <w:ind w:left="2694" w:hanging="1560"/>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BAB IV : VISI DAN MISI</w:t>
      </w:r>
    </w:p>
    <w:p w14:paraId="72C95550" w14:textId="77777777" w:rsidR="00193C11" w:rsidRPr="00193C11" w:rsidRDefault="00193C11" w:rsidP="008B05C4">
      <w:pPr>
        <w:numPr>
          <w:ilvl w:val="0"/>
          <w:numId w:val="42"/>
        </w:numPr>
        <w:spacing w:after="200" w:line="360" w:lineRule="auto"/>
        <w:ind w:left="2694" w:hanging="709"/>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Visi</w:t>
      </w:r>
    </w:p>
    <w:p w14:paraId="30DADA5F" w14:textId="77777777" w:rsidR="00193C11" w:rsidRPr="00193C11" w:rsidRDefault="00193C11" w:rsidP="008B05C4">
      <w:pPr>
        <w:numPr>
          <w:ilvl w:val="0"/>
          <w:numId w:val="42"/>
        </w:numPr>
        <w:spacing w:after="200" w:line="360" w:lineRule="auto"/>
        <w:ind w:left="2694" w:hanging="709"/>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Misi</w:t>
      </w:r>
    </w:p>
    <w:p w14:paraId="5475519C" w14:textId="1C1FDB32" w:rsidR="00736337" w:rsidRPr="00B17086" w:rsidRDefault="00193C11" w:rsidP="008B05C4">
      <w:pPr>
        <w:numPr>
          <w:ilvl w:val="0"/>
          <w:numId w:val="42"/>
        </w:numPr>
        <w:spacing w:after="200" w:line="360" w:lineRule="auto"/>
        <w:ind w:left="2694" w:hanging="709"/>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Arah Kebijakan</w:t>
      </w:r>
    </w:p>
    <w:p w14:paraId="0A36A1D3" w14:textId="77777777" w:rsidR="00193C11" w:rsidRPr="00193C11" w:rsidRDefault="00193C11" w:rsidP="008B05C4">
      <w:pPr>
        <w:spacing w:line="360" w:lineRule="auto"/>
        <w:ind w:left="1134"/>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BAB V : RENCANA KEGIATAN JANGKA MENENGAH DESA</w:t>
      </w:r>
    </w:p>
    <w:p w14:paraId="6CEAD246" w14:textId="77777777" w:rsidR="00193C11" w:rsidRPr="00193C11" w:rsidRDefault="00193C11" w:rsidP="008B05C4">
      <w:pPr>
        <w:numPr>
          <w:ilvl w:val="0"/>
          <w:numId w:val="43"/>
        </w:numPr>
        <w:spacing w:after="200" w:line="360" w:lineRule="auto"/>
        <w:ind w:left="2694" w:hanging="709"/>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Bidang Penyelenggaraan Pemerintahan Desa</w:t>
      </w:r>
    </w:p>
    <w:p w14:paraId="0791B13B" w14:textId="77777777" w:rsidR="00193C11" w:rsidRPr="00193C11" w:rsidRDefault="00193C11" w:rsidP="008B05C4">
      <w:pPr>
        <w:numPr>
          <w:ilvl w:val="0"/>
          <w:numId w:val="43"/>
        </w:numPr>
        <w:spacing w:after="200" w:line="360" w:lineRule="auto"/>
        <w:ind w:left="2694" w:hanging="709"/>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Bidang Pembangunan Desa</w:t>
      </w:r>
    </w:p>
    <w:p w14:paraId="7B48EA30" w14:textId="77777777" w:rsidR="00193C11" w:rsidRPr="00193C11" w:rsidRDefault="00193C11" w:rsidP="008B05C4">
      <w:pPr>
        <w:numPr>
          <w:ilvl w:val="0"/>
          <w:numId w:val="43"/>
        </w:numPr>
        <w:spacing w:after="200" w:line="360" w:lineRule="auto"/>
        <w:ind w:left="2694" w:hanging="709"/>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Bidang Pembinaan Kemasyarakatan Desa</w:t>
      </w:r>
    </w:p>
    <w:p w14:paraId="374D37C3" w14:textId="77777777" w:rsidR="00193C11" w:rsidRPr="00193C11" w:rsidRDefault="00193C11" w:rsidP="008B05C4">
      <w:pPr>
        <w:numPr>
          <w:ilvl w:val="0"/>
          <w:numId w:val="43"/>
        </w:numPr>
        <w:spacing w:after="200" w:line="360" w:lineRule="auto"/>
        <w:ind w:left="2694" w:hanging="709"/>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Bidang Pemberdayaan Masyarakat Desa</w:t>
      </w:r>
    </w:p>
    <w:p w14:paraId="2861054A" w14:textId="77777777" w:rsidR="00193C11" w:rsidRPr="00193C11" w:rsidRDefault="00193C11" w:rsidP="008B05C4">
      <w:pPr>
        <w:spacing w:line="360" w:lineRule="auto"/>
        <w:ind w:left="1134"/>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BAB VI : PENUTUP</w:t>
      </w:r>
    </w:p>
    <w:p w14:paraId="2D14AC5E" w14:textId="77777777" w:rsidR="00193C11" w:rsidRPr="00193C11" w:rsidRDefault="00193C11" w:rsidP="008B05C4">
      <w:pPr>
        <w:spacing w:line="360" w:lineRule="auto"/>
        <w:ind w:left="1134"/>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Lampiran:</w:t>
      </w:r>
    </w:p>
    <w:p w14:paraId="0D256CBD" w14:textId="7321FAD4" w:rsidR="00193C11" w:rsidRPr="00193C11" w:rsidRDefault="00193C11" w:rsidP="008B05C4">
      <w:pPr>
        <w:numPr>
          <w:ilvl w:val="0"/>
          <w:numId w:val="44"/>
        </w:numPr>
        <w:spacing w:after="200" w:line="360" w:lineRule="auto"/>
        <w:ind w:left="1560"/>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 xml:space="preserve">Kegiatan prioritas RPJMD (Format </w:t>
      </w:r>
      <w:r w:rsidR="00B17086">
        <w:rPr>
          <w:rFonts w:ascii="Bookman Old Style" w:eastAsia="Calibri" w:hAnsi="Bookman Old Style"/>
          <w:sz w:val="24"/>
          <w:szCs w:val="24"/>
        </w:rPr>
        <w:t>RM</w:t>
      </w:r>
      <w:r w:rsidRPr="00193C11">
        <w:rPr>
          <w:rFonts w:ascii="Bookman Old Style" w:eastAsia="Calibri" w:hAnsi="Bookman Old Style"/>
          <w:sz w:val="24"/>
          <w:szCs w:val="24"/>
          <w:lang w:val="id-ID"/>
        </w:rPr>
        <w:t>.I.1 disesuaikan form di RPJMD)</w:t>
      </w:r>
    </w:p>
    <w:p w14:paraId="6FC95949" w14:textId="77777777" w:rsidR="00193C11" w:rsidRPr="00193C11" w:rsidRDefault="00193C11" w:rsidP="008B05C4">
      <w:pPr>
        <w:numPr>
          <w:ilvl w:val="0"/>
          <w:numId w:val="44"/>
        </w:numPr>
        <w:spacing w:after="200" w:line="360" w:lineRule="auto"/>
        <w:ind w:left="1560"/>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Hasil PKD meliputi:</w:t>
      </w:r>
    </w:p>
    <w:p w14:paraId="1A73426D" w14:textId="77777777" w:rsidR="00193C11" w:rsidRPr="00193C11" w:rsidRDefault="00193C11" w:rsidP="008B05C4">
      <w:pPr>
        <w:numPr>
          <w:ilvl w:val="1"/>
          <w:numId w:val="45"/>
        </w:numPr>
        <w:spacing w:after="200" w:line="360" w:lineRule="auto"/>
        <w:ind w:left="198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Penyelarasan data Desa terdiri dari:Data Desa:</w:t>
      </w:r>
    </w:p>
    <w:p w14:paraId="52C821A5" w14:textId="5FE27422" w:rsidR="00193C11" w:rsidRPr="00193C11" w:rsidRDefault="00193C11" w:rsidP="008B05C4">
      <w:pPr>
        <w:numPr>
          <w:ilvl w:val="2"/>
          <w:numId w:val="46"/>
        </w:numPr>
        <w:spacing w:after="200" w:line="360" w:lineRule="auto"/>
        <w:ind w:left="2410" w:hanging="426"/>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 xml:space="preserve">Daftar Sumber Daya Alam (Format </w:t>
      </w:r>
      <w:r w:rsidR="00B67395">
        <w:rPr>
          <w:rFonts w:ascii="Bookman Old Style" w:eastAsia="Calibri" w:hAnsi="Bookman Old Style"/>
          <w:sz w:val="24"/>
          <w:szCs w:val="24"/>
        </w:rPr>
        <w:t>RM</w:t>
      </w:r>
      <w:r w:rsidRPr="00193C11">
        <w:rPr>
          <w:rFonts w:ascii="Bookman Old Style" w:eastAsia="Calibri" w:hAnsi="Bookman Old Style"/>
          <w:sz w:val="24"/>
          <w:szCs w:val="24"/>
          <w:lang w:val="id-ID"/>
        </w:rPr>
        <w:t>.I.2.1)</w:t>
      </w:r>
    </w:p>
    <w:p w14:paraId="62BF8CCF" w14:textId="54EF313F" w:rsidR="00193C11" w:rsidRPr="00193C11" w:rsidRDefault="00193C11" w:rsidP="008B05C4">
      <w:pPr>
        <w:numPr>
          <w:ilvl w:val="2"/>
          <w:numId w:val="46"/>
        </w:numPr>
        <w:spacing w:after="200" w:line="360" w:lineRule="auto"/>
        <w:ind w:left="2410" w:hanging="426"/>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Daftar Sumber Daya Manusia (Format</w:t>
      </w:r>
      <w:r w:rsidR="00B67395" w:rsidRPr="00B67395">
        <w:rPr>
          <w:rFonts w:ascii="Bookman Old Style" w:eastAsia="Calibri" w:hAnsi="Bookman Old Style"/>
          <w:sz w:val="24"/>
          <w:szCs w:val="24"/>
        </w:rPr>
        <w:t xml:space="preserve"> </w:t>
      </w:r>
      <w:r w:rsidR="00B67395">
        <w:rPr>
          <w:rFonts w:ascii="Bookman Old Style" w:eastAsia="Calibri" w:hAnsi="Bookman Old Style"/>
          <w:sz w:val="24"/>
          <w:szCs w:val="24"/>
        </w:rPr>
        <w:t>RM</w:t>
      </w:r>
      <w:r w:rsidRPr="00193C11">
        <w:rPr>
          <w:rFonts w:ascii="Bookman Old Style" w:eastAsia="Calibri" w:hAnsi="Bookman Old Style"/>
          <w:sz w:val="24"/>
          <w:szCs w:val="24"/>
          <w:lang w:val="id-ID"/>
        </w:rPr>
        <w:t xml:space="preserve"> .I.2.2)</w:t>
      </w:r>
    </w:p>
    <w:p w14:paraId="6989C12E" w14:textId="21AD3F49" w:rsidR="00193C11" w:rsidRPr="00193C11" w:rsidRDefault="00193C11" w:rsidP="008B05C4">
      <w:pPr>
        <w:numPr>
          <w:ilvl w:val="2"/>
          <w:numId w:val="46"/>
        </w:numPr>
        <w:spacing w:after="200" w:line="360" w:lineRule="auto"/>
        <w:ind w:left="2410" w:hanging="426"/>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 xml:space="preserve">Daftar Sumber Daya Pembangunan (Format </w:t>
      </w:r>
      <w:r w:rsidR="00B67395">
        <w:rPr>
          <w:rFonts w:ascii="Bookman Old Style" w:eastAsia="Calibri" w:hAnsi="Bookman Old Style"/>
          <w:sz w:val="24"/>
          <w:szCs w:val="24"/>
        </w:rPr>
        <w:t>RM</w:t>
      </w:r>
      <w:r w:rsidRPr="00193C11">
        <w:rPr>
          <w:rFonts w:ascii="Bookman Old Style" w:eastAsia="Calibri" w:hAnsi="Bookman Old Style"/>
          <w:sz w:val="24"/>
          <w:szCs w:val="24"/>
          <w:lang w:val="id-ID"/>
        </w:rPr>
        <w:t>.I.2.3)</w:t>
      </w:r>
    </w:p>
    <w:p w14:paraId="64C4F5B3" w14:textId="06FD1AD2" w:rsidR="00193C11" w:rsidRPr="00193C11" w:rsidRDefault="00193C11" w:rsidP="008B05C4">
      <w:pPr>
        <w:numPr>
          <w:ilvl w:val="2"/>
          <w:numId w:val="46"/>
        </w:numPr>
        <w:spacing w:after="200" w:line="360" w:lineRule="auto"/>
        <w:ind w:left="2410" w:hanging="426"/>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 xml:space="preserve">Daftar Sumber Daya Sosial Budaya (Format </w:t>
      </w:r>
      <w:r w:rsidR="00B67395">
        <w:rPr>
          <w:rFonts w:ascii="Bookman Old Style" w:eastAsia="Calibri" w:hAnsi="Bookman Old Style"/>
          <w:sz w:val="24"/>
          <w:szCs w:val="24"/>
        </w:rPr>
        <w:t>RM</w:t>
      </w:r>
      <w:r w:rsidR="00B67395" w:rsidRPr="00193C11">
        <w:rPr>
          <w:rFonts w:ascii="Bookman Old Style" w:eastAsia="Calibri" w:hAnsi="Bookman Old Style"/>
          <w:sz w:val="24"/>
          <w:szCs w:val="24"/>
          <w:lang w:val="id-ID"/>
        </w:rPr>
        <w:t xml:space="preserve"> </w:t>
      </w:r>
      <w:r w:rsidRPr="00193C11">
        <w:rPr>
          <w:rFonts w:ascii="Bookman Old Style" w:eastAsia="Calibri" w:hAnsi="Bookman Old Style"/>
          <w:sz w:val="24"/>
          <w:szCs w:val="24"/>
          <w:lang w:val="id-ID"/>
        </w:rPr>
        <w:t>.I.2.4)</w:t>
      </w:r>
    </w:p>
    <w:p w14:paraId="7312B4C2" w14:textId="77777777" w:rsidR="00193C11" w:rsidRPr="00193C11" w:rsidRDefault="00193C11" w:rsidP="008B05C4">
      <w:pPr>
        <w:numPr>
          <w:ilvl w:val="0"/>
          <w:numId w:val="45"/>
        </w:numPr>
        <w:spacing w:after="200" w:line="360" w:lineRule="auto"/>
        <w:ind w:left="1985" w:hanging="42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Penggalian gagasan masyarakat</w:t>
      </w:r>
    </w:p>
    <w:p w14:paraId="2FAD636C" w14:textId="7247D3AD" w:rsidR="00193C11" w:rsidRPr="00193C11" w:rsidRDefault="00193C11" w:rsidP="008B05C4">
      <w:pPr>
        <w:numPr>
          <w:ilvl w:val="2"/>
          <w:numId w:val="47"/>
        </w:numPr>
        <w:spacing w:after="200" w:line="360" w:lineRule="auto"/>
        <w:ind w:left="2410" w:hanging="426"/>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Rekapitulasi usulan rencana kegiatan Desa dari dusun</w:t>
      </w:r>
      <w:r w:rsidR="00B17086">
        <w:rPr>
          <w:rFonts w:ascii="Bookman Old Style" w:eastAsia="Calibri" w:hAnsi="Bookman Old Style"/>
          <w:sz w:val="24"/>
          <w:szCs w:val="24"/>
        </w:rPr>
        <w:t>/Rukun Warga</w:t>
      </w:r>
      <w:r w:rsidR="00B17086">
        <w:rPr>
          <w:rFonts w:ascii="Bookman Old Style" w:eastAsia="Calibri" w:hAnsi="Bookman Old Style"/>
          <w:sz w:val="24"/>
          <w:szCs w:val="24"/>
          <w:lang w:val="id-ID"/>
        </w:rPr>
        <w:t xml:space="preserve"> dan</w:t>
      </w:r>
      <w:r w:rsidRPr="00193C11">
        <w:rPr>
          <w:rFonts w:ascii="Bookman Old Style" w:eastAsia="Calibri" w:hAnsi="Bookman Old Style"/>
          <w:sz w:val="24"/>
          <w:szCs w:val="24"/>
          <w:lang w:val="id-ID"/>
        </w:rPr>
        <w:t xml:space="preserve"> atau kelompok masyarakat (Format </w:t>
      </w:r>
      <w:r w:rsidR="00B67395">
        <w:rPr>
          <w:rFonts w:ascii="Bookman Old Style" w:eastAsia="Calibri" w:hAnsi="Bookman Old Style"/>
          <w:sz w:val="24"/>
          <w:szCs w:val="24"/>
        </w:rPr>
        <w:t>RM</w:t>
      </w:r>
      <w:r w:rsidR="00B67395" w:rsidRPr="00193C11">
        <w:rPr>
          <w:rFonts w:ascii="Bookman Old Style" w:eastAsia="Calibri" w:hAnsi="Bookman Old Style"/>
          <w:sz w:val="24"/>
          <w:szCs w:val="24"/>
          <w:lang w:val="id-ID"/>
        </w:rPr>
        <w:t xml:space="preserve"> </w:t>
      </w:r>
      <w:r w:rsidRPr="00193C11">
        <w:rPr>
          <w:rFonts w:ascii="Bookman Old Style" w:eastAsia="Calibri" w:hAnsi="Bookman Old Style"/>
          <w:sz w:val="24"/>
          <w:szCs w:val="24"/>
          <w:lang w:val="id-ID"/>
        </w:rPr>
        <w:t>.I.3)</w:t>
      </w:r>
    </w:p>
    <w:p w14:paraId="29CC0445" w14:textId="6B114520" w:rsidR="00193C11" w:rsidRPr="00193C11" w:rsidRDefault="00193C11" w:rsidP="008B05C4">
      <w:pPr>
        <w:numPr>
          <w:ilvl w:val="2"/>
          <w:numId w:val="47"/>
        </w:numPr>
        <w:spacing w:after="200" w:line="360" w:lineRule="auto"/>
        <w:ind w:left="2410" w:hanging="426"/>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Daftar gagasan Dusun</w:t>
      </w:r>
      <w:r w:rsidR="00B17086">
        <w:rPr>
          <w:rFonts w:ascii="Bookman Old Style" w:eastAsia="Calibri" w:hAnsi="Bookman Old Style"/>
          <w:sz w:val="24"/>
          <w:szCs w:val="24"/>
        </w:rPr>
        <w:t>/RW</w:t>
      </w:r>
      <w:r w:rsidRPr="00193C11">
        <w:rPr>
          <w:rFonts w:ascii="Bookman Old Style" w:eastAsia="Calibri" w:hAnsi="Bookman Old Style"/>
          <w:sz w:val="24"/>
          <w:szCs w:val="24"/>
          <w:lang w:val="id-ID"/>
        </w:rPr>
        <w:t xml:space="preserve">/Kelompok (Format </w:t>
      </w:r>
      <w:r w:rsidR="00B67395">
        <w:rPr>
          <w:rFonts w:ascii="Bookman Old Style" w:eastAsia="Calibri" w:hAnsi="Bookman Old Style"/>
          <w:sz w:val="24"/>
          <w:szCs w:val="24"/>
        </w:rPr>
        <w:t>RM</w:t>
      </w:r>
      <w:r w:rsidR="00B67395" w:rsidRPr="00193C11">
        <w:rPr>
          <w:rFonts w:ascii="Bookman Old Style" w:eastAsia="Calibri" w:hAnsi="Bookman Old Style"/>
          <w:sz w:val="24"/>
          <w:szCs w:val="24"/>
          <w:lang w:val="id-ID"/>
        </w:rPr>
        <w:t xml:space="preserve"> </w:t>
      </w:r>
      <w:r w:rsidRPr="00193C11">
        <w:rPr>
          <w:rFonts w:ascii="Bookman Old Style" w:eastAsia="Calibri" w:hAnsi="Bookman Old Style"/>
          <w:sz w:val="24"/>
          <w:szCs w:val="24"/>
          <w:lang w:val="id-ID"/>
        </w:rPr>
        <w:t>.I.3.1)</w:t>
      </w:r>
    </w:p>
    <w:p w14:paraId="12CCA356" w14:textId="753FF3B8" w:rsidR="00193C11" w:rsidRPr="00193C11" w:rsidRDefault="00193C11" w:rsidP="008B05C4">
      <w:pPr>
        <w:numPr>
          <w:ilvl w:val="2"/>
          <w:numId w:val="47"/>
        </w:numPr>
        <w:spacing w:after="200" w:line="360" w:lineRule="auto"/>
        <w:ind w:left="2410" w:hanging="426"/>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Sketsa Desa Format (</w:t>
      </w:r>
      <w:r w:rsidR="00B67395">
        <w:rPr>
          <w:rFonts w:ascii="Bookman Old Style" w:eastAsia="Calibri" w:hAnsi="Bookman Old Style"/>
          <w:sz w:val="24"/>
          <w:szCs w:val="24"/>
        </w:rPr>
        <w:t>RM</w:t>
      </w:r>
      <w:r w:rsidR="00B67395" w:rsidRPr="00193C11">
        <w:rPr>
          <w:rFonts w:ascii="Bookman Old Style" w:eastAsia="Calibri" w:hAnsi="Bookman Old Style"/>
          <w:sz w:val="24"/>
          <w:szCs w:val="24"/>
          <w:lang w:val="id-ID"/>
        </w:rPr>
        <w:t xml:space="preserve"> </w:t>
      </w:r>
      <w:r w:rsidRPr="00193C11">
        <w:rPr>
          <w:rFonts w:ascii="Bookman Old Style" w:eastAsia="Calibri" w:hAnsi="Bookman Old Style"/>
          <w:sz w:val="24"/>
          <w:szCs w:val="24"/>
          <w:lang w:val="id-ID"/>
        </w:rPr>
        <w:t>.I.3.1.a)</w:t>
      </w:r>
    </w:p>
    <w:p w14:paraId="4FA2CCAB" w14:textId="1AD3D1A3" w:rsidR="00193C11" w:rsidRPr="00193C11" w:rsidRDefault="00193C11" w:rsidP="008B05C4">
      <w:pPr>
        <w:numPr>
          <w:ilvl w:val="2"/>
          <w:numId w:val="47"/>
        </w:numPr>
        <w:spacing w:after="200" w:line="360" w:lineRule="auto"/>
        <w:ind w:left="2410" w:hanging="426"/>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Kalender Musim Format(</w:t>
      </w:r>
      <w:r w:rsidR="00B67395">
        <w:rPr>
          <w:rFonts w:ascii="Bookman Old Style" w:eastAsia="Calibri" w:hAnsi="Bookman Old Style"/>
          <w:sz w:val="24"/>
          <w:szCs w:val="24"/>
        </w:rPr>
        <w:t>RM</w:t>
      </w:r>
      <w:r w:rsidR="00B67395" w:rsidRPr="00193C11">
        <w:rPr>
          <w:rFonts w:ascii="Bookman Old Style" w:eastAsia="Calibri" w:hAnsi="Bookman Old Style"/>
          <w:sz w:val="24"/>
          <w:szCs w:val="24"/>
          <w:lang w:val="id-ID"/>
        </w:rPr>
        <w:t xml:space="preserve"> </w:t>
      </w:r>
      <w:r w:rsidRPr="00193C11">
        <w:rPr>
          <w:rFonts w:ascii="Bookman Old Style" w:eastAsia="Calibri" w:hAnsi="Bookman Old Style"/>
          <w:sz w:val="24"/>
          <w:szCs w:val="24"/>
          <w:lang w:val="id-ID"/>
        </w:rPr>
        <w:t>.I.3.1.b)</w:t>
      </w:r>
    </w:p>
    <w:p w14:paraId="33929F54" w14:textId="381AAC98" w:rsidR="00193C11" w:rsidRPr="00193C11" w:rsidRDefault="00193C11" w:rsidP="008B05C4">
      <w:pPr>
        <w:numPr>
          <w:ilvl w:val="2"/>
          <w:numId w:val="47"/>
        </w:numPr>
        <w:spacing w:after="200" w:line="360" w:lineRule="auto"/>
        <w:ind w:left="2410" w:hanging="426"/>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Bagan Kelembagaan Format</w:t>
      </w:r>
      <w:r w:rsidR="00B67395" w:rsidRPr="00B67395">
        <w:rPr>
          <w:rFonts w:ascii="Bookman Old Style" w:eastAsia="Calibri" w:hAnsi="Bookman Old Style"/>
          <w:sz w:val="24"/>
          <w:szCs w:val="24"/>
        </w:rPr>
        <w:t xml:space="preserve"> </w:t>
      </w:r>
      <w:r w:rsidR="00B67395">
        <w:rPr>
          <w:rFonts w:ascii="Bookman Old Style" w:eastAsia="Calibri" w:hAnsi="Bookman Old Style"/>
          <w:sz w:val="24"/>
          <w:szCs w:val="24"/>
        </w:rPr>
        <w:t>RM</w:t>
      </w:r>
      <w:r w:rsidR="00B67395" w:rsidRPr="00193C11">
        <w:rPr>
          <w:rFonts w:ascii="Bookman Old Style" w:eastAsia="Calibri" w:hAnsi="Bookman Old Style"/>
          <w:sz w:val="24"/>
          <w:szCs w:val="24"/>
          <w:lang w:val="id-ID"/>
        </w:rPr>
        <w:t xml:space="preserve"> </w:t>
      </w:r>
      <w:r w:rsidRPr="00193C11">
        <w:rPr>
          <w:rFonts w:ascii="Bookman Old Style" w:eastAsia="Calibri" w:hAnsi="Bookman Old Style"/>
          <w:sz w:val="24"/>
          <w:szCs w:val="24"/>
          <w:lang w:val="id-ID"/>
        </w:rPr>
        <w:t>(.I.3.1.c)</w:t>
      </w:r>
    </w:p>
    <w:p w14:paraId="1AF71FE0" w14:textId="77777777" w:rsidR="00193C11" w:rsidRPr="00193C11" w:rsidRDefault="00193C11" w:rsidP="008B05C4">
      <w:pPr>
        <w:numPr>
          <w:ilvl w:val="0"/>
          <w:numId w:val="45"/>
        </w:numPr>
        <w:spacing w:after="200" w:line="360" w:lineRule="auto"/>
        <w:ind w:left="1985" w:hanging="42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Penyusunan laporan hasil PKD dengan format:</w:t>
      </w:r>
    </w:p>
    <w:p w14:paraId="158E9D5C" w14:textId="173CE2BD" w:rsidR="00193C11" w:rsidRPr="00193C11" w:rsidRDefault="00193C11" w:rsidP="008B05C4">
      <w:pPr>
        <w:numPr>
          <w:ilvl w:val="2"/>
          <w:numId w:val="48"/>
        </w:numPr>
        <w:spacing w:after="200" w:line="360" w:lineRule="auto"/>
        <w:ind w:left="2410" w:hanging="426"/>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 xml:space="preserve">Berita acara hasil PKD (Format </w:t>
      </w:r>
      <w:r w:rsidR="00B67395">
        <w:rPr>
          <w:rFonts w:ascii="Bookman Old Style" w:eastAsia="Calibri" w:hAnsi="Bookman Old Style"/>
          <w:sz w:val="24"/>
          <w:szCs w:val="24"/>
        </w:rPr>
        <w:t>RM</w:t>
      </w:r>
      <w:r w:rsidR="00B67395" w:rsidRPr="00193C11">
        <w:rPr>
          <w:rFonts w:ascii="Bookman Old Style" w:eastAsia="Calibri" w:hAnsi="Bookman Old Style"/>
          <w:sz w:val="24"/>
          <w:szCs w:val="24"/>
          <w:lang w:val="id-ID"/>
        </w:rPr>
        <w:t xml:space="preserve"> </w:t>
      </w:r>
      <w:r w:rsidRPr="00193C11">
        <w:rPr>
          <w:rFonts w:ascii="Bookman Old Style" w:eastAsia="Calibri" w:hAnsi="Bookman Old Style"/>
          <w:sz w:val="24"/>
          <w:szCs w:val="24"/>
          <w:lang w:val="id-ID"/>
        </w:rPr>
        <w:t>.I.4)</w:t>
      </w:r>
    </w:p>
    <w:p w14:paraId="1B3782C1" w14:textId="5C97BE2B" w:rsidR="00193C11" w:rsidRPr="00193C11" w:rsidRDefault="00193C11" w:rsidP="008B05C4">
      <w:pPr>
        <w:numPr>
          <w:ilvl w:val="2"/>
          <w:numId w:val="48"/>
        </w:numPr>
        <w:spacing w:after="200" w:line="360" w:lineRule="auto"/>
        <w:ind w:left="2410" w:hanging="426"/>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 xml:space="preserve">Laporan hasil PKD (Format </w:t>
      </w:r>
      <w:r w:rsidR="00B67395">
        <w:rPr>
          <w:rFonts w:ascii="Bookman Old Style" w:eastAsia="Calibri" w:hAnsi="Bookman Old Style"/>
          <w:sz w:val="24"/>
          <w:szCs w:val="24"/>
        </w:rPr>
        <w:t>RM</w:t>
      </w:r>
      <w:r w:rsidR="00B67395" w:rsidRPr="00193C11">
        <w:rPr>
          <w:rFonts w:ascii="Bookman Old Style" w:eastAsia="Calibri" w:hAnsi="Bookman Old Style"/>
          <w:sz w:val="24"/>
          <w:szCs w:val="24"/>
          <w:lang w:val="id-ID"/>
        </w:rPr>
        <w:t xml:space="preserve"> </w:t>
      </w:r>
      <w:r w:rsidRPr="00193C11">
        <w:rPr>
          <w:rFonts w:ascii="Bookman Old Style" w:eastAsia="Calibri" w:hAnsi="Bookman Old Style"/>
          <w:sz w:val="24"/>
          <w:szCs w:val="24"/>
          <w:lang w:val="id-ID"/>
        </w:rPr>
        <w:t>.I.4.1)</w:t>
      </w:r>
    </w:p>
    <w:p w14:paraId="3B9FDFA9" w14:textId="6F942224" w:rsidR="00193C11" w:rsidRDefault="00193C11" w:rsidP="008B05C4">
      <w:pPr>
        <w:numPr>
          <w:ilvl w:val="0"/>
          <w:numId w:val="45"/>
        </w:numPr>
        <w:spacing w:after="200" w:line="360" w:lineRule="auto"/>
        <w:ind w:left="1985" w:hanging="42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 xml:space="preserve">Berita acara tentang hasil penyusunan rancangan RPJM Desa (Format </w:t>
      </w:r>
      <w:r w:rsidR="00B67395">
        <w:rPr>
          <w:rFonts w:ascii="Bookman Old Style" w:eastAsia="Calibri" w:hAnsi="Bookman Old Style"/>
          <w:sz w:val="24"/>
          <w:szCs w:val="24"/>
        </w:rPr>
        <w:t>RM</w:t>
      </w:r>
      <w:r w:rsidR="00B67395" w:rsidRPr="00193C11">
        <w:rPr>
          <w:rFonts w:ascii="Bookman Old Style" w:eastAsia="Calibri" w:hAnsi="Bookman Old Style"/>
          <w:sz w:val="24"/>
          <w:szCs w:val="24"/>
          <w:lang w:val="id-ID"/>
        </w:rPr>
        <w:t xml:space="preserve"> </w:t>
      </w:r>
      <w:r w:rsidRPr="00193C11">
        <w:rPr>
          <w:rFonts w:ascii="Bookman Old Style" w:eastAsia="Calibri" w:hAnsi="Bookman Old Style"/>
          <w:sz w:val="24"/>
          <w:szCs w:val="24"/>
          <w:lang w:val="id-ID"/>
        </w:rPr>
        <w:t>.I.7)</w:t>
      </w:r>
    </w:p>
    <w:p w14:paraId="5DAA989B" w14:textId="094089F4" w:rsidR="00193C11" w:rsidRPr="00193C11" w:rsidRDefault="00193C11" w:rsidP="004C394C">
      <w:pPr>
        <w:numPr>
          <w:ilvl w:val="0"/>
          <w:numId w:val="49"/>
        </w:numPr>
        <w:spacing w:after="200" w:line="360" w:lineRule="auto"/>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Musrenbang Desa</w:t>
      </w:r>
    </w:p>
    <w:p w14:paraId="74AD48FF" w14:textId="77777777" w:rsidR="00193C11" w:rsidRDefault="00193C11" w:rsidP="004C394C">
      <w:pPr>
        <w:numPr>
          <w:ilvl w:val="1"/>
          <w:numId w:val="50"/>
        </w:numPr>
        <w:spacing w:after="200" w:line="360" w:lineRule="auto"/>
        <w:ind w:left="1134" w:hanging="42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Kepala Desa menyelenggarakan Musrenbang Desa untuk membahas dan menyepakati rancangan RPJM Desa.</w:t>
      </w:r>
    </w:p>
    <w:p w14:paraId="6B9A98AC" w14:textId="77777777" w:rsidR="0010323B" w:rsidRDefault="0010323B" w:rsidP="0010323B">
      <w:pPr>
        <w:spacing w:after="200" w:line="360" w:lineRule="auto"/>
        <w:contextualSpacing/>
        <w:jc w:val="both"/>
        <w:rPr>
          <w:rFonts w:ascii="Bookman Old Style" w:eastAsia="Calibri" w:hAnsi="Bookman Old Style"/>
          <w:sz w:val="24"/>
          <w:szCs w:val="24"/>
          <w:lang w:val="id-ID"/>
        </w:rPr>
      </w:pPr>
    </w:p>
    <w:p w14:paraId="3DBC5465" w14:textId="77777777" w:rsidR="0010323B" w:rsidRPr="00193C11" w:rsidRDefault="0010323B" w:rsidP="0010323B">
      <w:pPr>
        <w:spacing w:after="200" w:line="360" w:lineRule="auto"/>
        <w:contextualSpacing/>
        <w:jc w:val="both"/>
        <w:rPr>
          <w:rFonts w:ascii="Bookman Old Style" w:eastAsia="Calibri" w:hAnsi="Bookman Old Style"/>
          <w:sz w:val="24"/>
          <w:szCs w:val="24"/>
          <w:lang w:val="id-ID"/>
        </w:rPr>
      </w:pPr>
    </w:p>
    <w:p w14:paraId="36D664E9" w14:textId="77777777" w:rsidR="00193C11" w:rsidRPr="00193C11" w:rsidRDefault="00193C11" w:rsidP="004C394C">
      <w:pPr>
        <w:numPr>
          <w:ilvl w:val="1"/>
          <w:numId w:val="50"/>
        </w:numPr>
        <w:spacing w:after="200" w:line="360" w:lineRule="auto"/>
        <w:ind w:left="1134" w:hanging="42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lastRenderedPageBreak/>
        <w:t>Peserta Musrenbang Desa adalah Tim Penyusun, Pemerintah Desa, BPD, perwakilan pengurus LKD, dan unsur masyarakat yang terdiri atas tokoh agama, tokoh masyarakat, anggota DPRD Kabupaten yang berdomisili di desa setempat, tokoh pendidikan, perwakilan kelompok tani, perwakilan kelompok perajin, perwakilan kelompok perempuan, perwakilan kelompok pemerhati dan pelindungan anak, perwakilan kelompok masyarakat miskin, serta unsur masyarakat lain sesuai dengan kondisi sosial budaya masyarakat.</w:t>
      </w:r>
    </w:p>
    <w:p w14:paraId="59EA054D" w14:textId="77777777" w:rsidR="00193C11" w:rsidRPr="00193C11" w:rsidRDefault="00193C11" w:rsidP="004C394C">
      <w:pPr>
        <w:numPr>
          <w:ilvl w:val="1"/>
          <w:numId w:val="50"/>
        </w:numPr>
        <w:spacing w:after="200" w:line="360" w:lineRule="auto"/>
        <w:ind w:left="1134" w:hanging="42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Undangan peserta Musrenbang Desa dilampiri pokok-pokok rencana kegiatan jangka menengah desa.</w:t>
      </w:r>
    </w:p>
    <w:p w14:paraId="01DA3FD5" w14:textId="77777777" w:rsidR="00193C11" w:rsidRPr="00193C11" w:rsidRDefault="00193C11" w:rsidP="004C394C">
      <w:pPr>
        <w:numPr>
          <w:ilvl w:val="0"/>
          <w:numId w:val="54"/>
        </w:numPr>
        <w:spacing w:after="200" w:line="360" w:lineRule="auto"/>
        <w:ind w:left="1134"/>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Proses pembahasan Rancangan RPJM Desa difasilitasi oleh Camat, dengan susunan acara sebagai berikut:</w:t>
      </w:r>
    </w:p>
    <w:p w14:paraId="2CCF6E3A" w14:textId="77777777" w:rsidR="00193C11" w:rsidRPr="00193C11" w:rsidRDefault="00193C11" w:rsidP="004C394C">
      <w:pPr>
        <w:numPr>
          <w:ilvl w:val="0"/>
          <w:numId w:val="51"/>
        </w:numPr>
        <w:spacing w:after="200" w:line="360" w:lineRule="auto"/>
        <w:ind w:left="1560" w:hanging="426"/>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Pembukaan.</w:t>
      </w:r>
    </w:p>
    <w:p w14:paraId="2CC4621E" w14:textId="77777777" w:rsidR="00193C11" w:rsidRPr="00193C11" w:rsidRDefault="00193C11" w:rsidP="004C394C">
      <w:pPr>
        <w:numPr>
          <w:ilvl w:val="0"/>
          <w:numId w:val="51"/>
        </w:numPr>
        <w:spacing w:after="200" w:line="360" w:lineRule="auto"/>
        <w:ind w:left="1560" w:hanging="426"/>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Pengarahan oleh Camat dengan memaparkan pokok-pokok RPJM Daerah.</w:t>
      </w:r>
    </w:p>
    <w:p w14:paraId="04F4E87A" w14:textId="77777777" w:rsidR="00193C11" w:rsidRPr="00193C11" w:rsidRDefault="00193C11" w:rsidP="004C394C">
      <w:pPr>
        <w:numPr>
          <w:ilvl w:val="0"/>
          <w:numId w:val="51"/>
        </w:numPr>
        <w:spacing w:after="200" w:line="360" w:lineRule="auto"/>
        <w:ind w:left="1560" w:hanging="426"/>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Pemaparan pokok-pokok materi Rancangan RPJM Desa oleh Kepala Desa.</w:t>
      </w:r>
    </w:p>
    <w:p w14:paraId="4287400D" w14:textId="77777777" w:rsidR="00193C11" w:rsidRPr="00193C11" w:rsidRDefault="00193C11" w:rsidP="004C394C">
      <w:pPr>
        <w:numPr>
          <w:ilvl w:val="0"/>
          <w:numId w:val="51"/>
        </w:numPr>
        <w:spacing w:after="200" w:line="360" w:lineRule="auto"/>
        <w:ind w:left="1560" w:hanging="426"/>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Pembahasan dilakukan dengan diskusi terarah dan peserta dibagi menjadi:</w:t>
      </w:r>
    </w:p>
    <w:p w14:paraId="59B1013F" w14:textId="77777777" w:rsidR="00193C11" w:rsidRPr="00193C11" w:rsidRDefault="00193C11" w:rsidP="004C394C">
      <w:pPr>
        <w:numPr>
          <w:ilvl w:val="0"/>
          <w:numId w:val="52"/>
        </w:numPr>
        <w:spacing w:after="200" w:line="360" w:lineRule="auto"/>
        <w:ind w:left="198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Bidang Penyelenggaraan Pemerintahan Desa</w:t>
      </w:r>
    </w:p>
    <w:p w14:paraId="7689B582" w14:textId="77777777" w:rsidR="00193C11" w:rsidRPr="00193C11" w:rsidRDefault="00193C11" w:rsidP="004C394C">
      <w:pPr>
        <w:numPr>
          <w:ilvl w:val="0"/>
          <w:numId w:val="52"/>
        </w:numPr>
        <w:spacing w:after="200" w:line="360" w:lineRule="auto"/>
        <w:ind w:left="198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Bidang Pembangunan Desa</w:t>
      </w:r>
    </w:p>
    <w:p w14:paraId="1C054473" w14:textId="77777777" w:rsidR="00193C11" w:rsidRPr="00193C11" w:rsidRDefault="00193C11" w:rsidP="004C394C">
      <w:pPr>
        <w:numPr>
          <w:ilvl w:val="0"/>
          <w:numId w:val="52"/>
        </w:numPr>
        <w:spacing w:after="200" w:line="360" w:lineRule="auto"/>
        <w:ind w:left="198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Bidang Pembinaan Kemasyarakatan Desa</w:t>
      </w:r>
    </w:p>
    <w:p w14:paraId="111FABF3" w14:textId="77777777" w:rsidR="00193C11" w:rsidRPr="00193C11" w:rsidRDefault="00193C11" w:rsidP="004C394C">
      <w:pPr>
        <w:numPr>
          <w:ilvl w:val="0"/>
          <w:numId w:val="52"/>
        </w:numPr>
        <w:spacing w:after="200" w:line="360" w:lineRule="auto"/>
        <w:ind w:left="198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Bidang Pemberdayaan Masyarakat Desa</w:t>
      </w:r>
    </w:p>
    <w:p w14:paraId="0714374A" w14:textId="77777777" w:rsidR="00193C11" w:rsidRPr="00193C11" w:rsidRDefault="00193C11" w:rsidP="004C394C">
      <w:pPr>
        <w:numPr>
          <w:ilvl w:val="0"/>
          <w:numId w:val="51"/>
        </w:numPr>
        <w:spacing w:after="200" w:line="360" w:lineRule="auto"/>
        <w:ind w:left="1560"/>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Diskusi kelompok secara terarah sebagaimana dimaksud pada angka 4 membahas rancangan RPJM Desa yang sekurang-kurangnya meliputi:</w:t>
      </w:r>
    </w:p>
    <w:p w14:paraId="2D99B33A" w14:textId="77777777" w:rsidR="00193C11" w:rsidRPr="00193C11" w:rsidRDefault="00193C11" w:rsidP="004C394C">
      <w:pPr>
        <w:numPr>
          <w:ilvl w:val="0"/>
          <w:numId w:val="53"/>
        </w:numPr>
        <w:spacing w:after="200" w:line="360" w:lineRule="auto"/>
        <w:ind w:left="1985" w:hanging="42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visi dan misi kepala Desa terpilih;</w:t>
      </w:r>
    </w:p>
    <w:p w14:paraId="7C7D8B63" w14:textId="77777777" w:rsidR="00193C11" w:rsidRPr="00193C11" w:rsidRDefault="00193C11" w:rsidP="004C394C">
      <w:pPr>
        <w:numPr>
          <w:ilvl w:val="0"/>
          <w:numId w:val="53"/>
        </w:numPr>
        <w:spacing w:after="200" w:line="360" w:lineRule="auto"/>
        <w:ind w:left="1985" w:hanging="42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pokok pikiran BPD;</w:t>
      </w:r>
    </w:p>
    <w:p w14:paraId="77595491" w14:textId="77777777" w:rsidR="00193C11" w:rsidRPr="00193C11" w:rsidRDefault="00193C11" w:rsidP="004C394C">
      <w:pPr>
        <w:numPr>
          <w:ilvl w:val="0"/>
          <w:numId w:val="53"/>
        </w:numPr>
        <w:spacing w:after="200" w:line="360" w:lineRule="auto"/>
        <w:ind w:left="1985" w:hanging="42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kegiatan Pembangunan Desa yang diusulkan masyarakat;</w:t>
      </w:r>
    </w:p>
    <w:p w14:paraId="390E2567" w14:textId="77777777" w:rsidR="00193C11" w:rsidRPr="00193C11" w:rsidRDefault="00193C11" w:rsidP="004C394C">
      <w:pPr>
        <w:numPr>
          <w:ilvl w:val="0"/>
          <w:numId w:val="53"/>
        </w:numPr>
        <w:spacing w:after="200" w:line="360" w:lineRule="auto"/>
        <w:ind w:left="1985" w:hanging="42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prioritas kegiatan Pembangunan Desa yang direkomendasikan Sistem Informasi Desa; dan</w:t>
      </w:r>
    </w:p>
    <w:p w14:paraId="6EBDBB74" w14:textId="77777777" w:rsidR="00193C11" w:rsidRPr="00193C11" w:rsidRDefault="00193C11" w:rsidP="004C394C">
      <w:pPr>
        <w:numPr>
          <w:ilvl w:val="0"/>
          <w:numId w:val="53"/>
        </w:numPr>
        <w:spacing w:after="200" w:line="360" w:lineRule="auto"/>
        <w:ind w:left="1985" w:hanging="42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rancangan RPJM Desa;</w:t>
      </w:r>
    </w:p>
    <w:p w14:paraId="7FCD4593" w14:textId="77777777" w:rsidR="00193C11" w:rsidRPr="00193C11" w:rsidRDefault="00193C11" w:rsidP="004C394C">
      <w:pPr>
        <w:numPr>
          <w:ilvl w:val="0"/>
          <w:numId w:val="55"/>
        </w:numPr>
        <w:spacing w:after="200" w:line="360" w:lineRule="auto"/>
        <w:ind w:left="1560"/>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Penyimpulan hasil pembahasan Rancangan RPJM Desa oleh Kepala Desa.</w:t>
      </w:r>
    </w:p>
    <w:p w14:paraId="00F32319" w14:textId="60792BD0" w:rsidR="00193C11" w:rsidRPr="00193C11" w:rsidRDefault="00193C11" w:rsidP="004C394C">
      <w:pPr>
        <w:numPr>
          <w:ilvl w:val="0"/>
          <w:numId w:val="55"/>
        </w:numPr>
        <w:spacing w:after="200" w:line="360" w:lineRule="auto"/>
        <w:ind w:left="1560"/>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 xml:space="preserve">Penandatanganan Berita Acara hasil Musrenbang Desa (Format </w:t>
      </w:r>
      <w:r w:rsidR="00B67395">
        <w:rPr>
          <w:rFonts w:ascii="Bookman Old Style" w:eastAsia="Calibri" w:hAnsi="Bookman Old Style"/>
          <w:sz w:val="24"/>
          <w:szCs w:val="24"/>
        </w:rPr>
        <w:t>RM</w:t>
      </w:r>
      <w:r w:rsidR="00B67395" w:rsidRPr="00193C11">
        <w:rPr>
          <w:rFonts w:ascii="Bookman Old Style" w:eastAsia="Calibri" w:hAnsi="Bookman Old Style"/>
          <w:sz w:val="24"/>
          <w:szCs w:val="24"/>
          <w:lang w:val="id-ID"/>
        </w:rPr>
        <w:t xml:space="preserve"> </w:t>
      </w:r>
      <w:r w:rsidRPr="00193C11">
        <w:rPr>
          <w:rFonts w:ascii="Bookman Old Style" w:eastAsia="Calibri" w:hAnsi="Bookman Old Style"/>
          <w:sz w:val="24"/>
          <w:szCs w:val="24"/>
          <w:lang w:val="id-ID"/>
        </w:rPr>
        <w:t>.1.8).</w:t>
      </w:r>
    </w:p>
    <w:p w14:paraId="0A9631F4" w14:textId="77777777" w:rsidR="00193C11" w:rsidRDefault="00193C11" w:rsidP="004C394C">
      <w:pPr>
        <w:numPr>
          <w:ilvl w:val="0"/>
          <w:numId w:val="55"/>
        </w:numPr>
        <w:spacing w:after="200" w:line="360" w:lineRule="auto"/>
        <w:ind w:left="1560"/>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Penutup.</w:t>
      </w:r>
    </w:p>
    <w:p w14:paraId="3333EA84" w14:textId="77777777" w:rsidR="0010323B" w:rsidRDefault="0010323B" w:rsidP="0010323B">
      <w:pPr>
        <w:spacing w:after="200" w:line="360" w:lineRule="auto"/>
        <w:contextualSpacing/>
        <w:jc w:val="both"/>
        <w:rPr>
          <w:rFonts w:ascii="Bookman Old Style" w:eastAsia="Calibri" w:hAnsi="Bookman Old Style"/>
          <w:sz w:val="24"/>
          <w:szCs w:val="24"/>
          <w:lang w:val="id-ID"/>
        </w:rPr>
      </w:pPr>
    </w:p>
    <w:p w14:paraId="68F810DE" w14:textId="77777777" w:rsidR="0010323B" w:rsidRDefault="0010323B" w:rsidP="0010323B">
      <w:pPr>
        <w:spacing w:after="200" w:line="360" w:lineRule="auto"/>
        <w:contextualSpacing/>
        <w:jc w:val="both"/>
        <w:rPr>
          <w:rFonts w:ascii="Bookman Old Style" w:eastAsia="Calibri" w:hAnsi="Bookman Old Style"/>
          <w:sz w:val="24"/>
          <w:szCs w:val="24"/>
          <w:lang w:val="id-ID"/>
        </w:rPr>
      </w:pPr>
    </w:p>
    <w:p w14:paraId="557B19F5" w14:textId="77777777" w:rsidR="0010323B" w:rsidRPr="00193C11" w:rsidRDefault="0010323B" w:rsidP="0010323B">
      <w:pPr>
        <w:spacing w:after="200" w:line="360" w:lineRule="auto"/>
        <w:contextualSpacing/>
        <w:jc w:val="both"/>
        <w:rPr>
          <w:rFonts w:ascii="Bookman Old Style" w:eastAsia="Calibri" w:hAnsi="Bookman Old Style"/>
          <w:sz w:val="24"/>
          <w:szCs w:val="24"/>
          <w:lang w:val="id-ID"/>
        </w:rPr>
      </w:pPr>
    </w:p>
    <w:p w14:paraId="3F071623" w14:textId="77777777" w:rsidR="00193C11" w:rsidRPr="00193C11" w:rsidRDefault="00193C11" w:rsidP="004C394C">
      <w:pPr>
        <w:numPr>
          <w:ilvl w:val="0"/>
          <w:numId w:val="56"/>
        </w:numPr>
        <w:spacing w:after="200" w:line="360" w:lineRule="auto"/>
        <w:ind w:left="1134"/>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lastRenderedPageBreak/>
        <w:t>Tim penyusun RPJM Desa melakukan perbaikan dokumen rancangan RPJM Desa berdasarkan Berita Acara Hasil Musrenbang Desa.</w:t>
      </w:r>
    </w:p>
    <w:p w14:paraId="0DE92069" w14:textId="77777777" w:rsidR="00193C11" w:rsidRPr="00193C11" w:rsidRDefault="00193C11" w:rsidP="004C394C">
      <w:pPr>
        <w:numPr>
          <w:ilvl w:val="0"/>
          <w:numId w:val="57"/>
        </w:numPr>
        <w:spacing w:after="200" w:line="360" w:lineRule="auto"/>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Penyusunan dan Pembahasan Rancangan Peraturan Desa tentang RPJM Desa</w:t>
      </w:r>
    </w:p>
    <w:p w14:paraId="438D164A" w14:textId="77777777" w:rsidR="00193C11" w:rsidRPr="00193C11" w:rsidRDefault="00193C11" w:rsidP="004C394C">
      <w:pPr>
        <w:numPr>
          <w:ilvl w:val="1"/>
          <w:numId w:val="58"/>
        </w:numPr>
        <w:spacing w:after="200" w:line="360" w:lineRule="auto"/>
        <w:ind w:left="1134"/>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Kepala Desa mengajukan Rancangan Peraturan Desa tentang RPJM Desa kepada BPD, paling lambat 1 (satu) minggu setelah pelaksanaan Musrenbang Desa.</w:t>
      </w:r>
    </w:p>
    <w:p w14:paraId="169CECED" w14:textId="77777777" w:rsidR="00193C11" w:rsidRPr="00193C11" w:rsidRDefault="00193C11" w:rsidP="004C394C">
      <w:pPr>
        <w:numPr>
          <w:ilvl w:val="1"/>
          <w:numId w:val="58"/>
        </w:numPr>
        <w:spacing w:after="200" w:line="360" w:lineRule="auto"/>
        <w:ind w:left="1134"/>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Pembahasan Rancangan Peraturan Desa</w:t>
      </w:r>
    </w:p>
    <w:p w14:paraId="1D3A03FC" w14:textId="77777777" w:rsidR="00193C11" w:rsidRPr="00193C11" w:rsidRDefault="00193C11" w:rsidP="004C394C">
      <w:pPr>
        <w:numPr>
          <w:ilvl w:val="2"/>
          <w:numId w:val="60"/>
        </w:numPr>
        <w:spacing w:after="200" w:line="360" w:lineRule="auto"/>
        <w:ind w:left="1560" w:hanging="426"/>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Rancangan Peraturan Desa tentang RPJM Desa dibahas, ditetapkan dan di sahkan dalam musdes yang diselenggarakan oleh BPD sesuai dengan Peraturan tata tertib BPD.</w:t>
      </w:r>
    </w:p>
    <w:p w14:paraId="55B7A3C0" w14:textId="77777777" w:rsidR="00193C11" w:rsidRPr="00193C11" w:rsidRDefault="00193C11" w:rsidP="004C394C">
      <w:pPr>
        <w:numPr>
          <w:ilvl w:val="2"/>
          <w:numId w:val="60"/>
        </w:numPr>
        <w:spacing w:after="200" w:line="360" w:lineRule="auto"/>
        <w:ind w:left="1560" w:hanging="426"/>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Pembahasan dan pengesahan RPJM Desa meliputi:</w:t>
      </w:r>
    </w:p>
    <w:p w14:paraId="0111E85A" w14:textId="77777777" w:rsidR="00193C11" w:rsidRPr="00193C11" w:rsidRDefault="00193C11" w:rsidP="004C394C">
      <w:pPr>
        <w:numPr>
          <w:ilvl w:val="3"/>
          <w:numId w:val="61"/>
        </w:numPr>
        <w:spacing w:after="200" w:line="360" w:lineRule="auto"/>
        <w:ind w:left="1985" w:hanging="42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Pembahasan rancangan RPJM Desa;</w:t>
      </w:r>
    </w:p>
    <w:p w14:paraId="270B71E1" w14:textId="77777777" w:rsidR="00193C11" w:rsidRPr="00193C11" w:rsidRDefault="00193C11" w:rsidP="004C394C">
      <w:pPr>
        <w:numPr>
          <w:ilvl w:val="3"/>
          <w:numId w:val="61"/>
        </w:numPr>
        <w:spacing w:after="200" w:line="360" w:lineRule="auto"/>
        <w:ind w:left="1985" w:hanging="42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Penetapan rancangan RPJM Desa melalui berita acara musyawarah desa; dan</w:t>
      </w:r>
    </w:p>
    <w:p w14:paraId="7D1C8C84" w14:textId="77777777" w:rsidR="00193C11" w:rsidRPr="00193C11" w:rsidRDefault="00193C11" w:rsidP="004C394C">
      <w:pPr>
        <w:numPr>
          <w:ilvl w:val="3"/>
          <w:numId w:val="61"/>
        </w:numPr>
        <w:spacing w:after="200" w:line="360" w:lineRule="auto"/>
        <w:ind w:left="1985" w:hanging="42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Pengesahan dokumen RPJM Desa.</w:t>
      </w:r>
    </w:p>
    <w:p w14:paraId="4B47B01B" w14:textId="77777777" w:rsidR="00193C11" w:rsidRPr="00193C11" w:rsidRDefault="00193C11" w:rsidP="004C394C">
      <w:pPr>
        <w:numPr>
          <w:ilvl w:val="2"/>
          <w:numId w:val="60"/>
        </w:numPr>
        <w:spacing w:after="200" w:line="360" w:lineRule="auto"/>
        <w:ind w:left="1560" w:hanging="426"/>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Peserta Rapat Pembahasan Rancangan Peraturan Desa tentang RPJM Desa adalah:</w:t>
      </w:r>
    </w:p>
    <w:p w14:paraId="183BDFB1" w14:textId="77777777" w:rsidR="00193C11" w:rsidRPr="00193C11" w:rsidRDefault="00193C11" w:rsidP="004C394C">
      <w:pPr>
        <w:numPr>
          <w:ilvl w:val="3"/>
          <w:numId w:val="62"/>
        </w:numPr>
        <w:spacing w:after="200" w:line="360" w:lineRule="auto"/>
        <w:ind w:left="198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anggota BPD;</w:t>
      </w:r>
    </w:p>
    <w:p w14:paraId="4C0141A5" w14:textId="77777777" w:rsidR="00193C11" w:rsidRPr="00193C11" w:rsidRDefault="00193C11" w:rsidP="004C394C">
      <w:pPr>
        <w:numPr>
          <w:ilvl w:val="3"/>
          <w:numId w:val="62"/>
        </w:numPr>
        <w:spacing w:after="200" w:line="360" w:lineRule="auto"/>
        <w:ind w:left="198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Pemerintah Desa; dan</w:t>
      </w:r>
    </w:p>
    <w:p w14:paraId="6740478E" w14:textId="77777777" w:rsidR="00193C11" w:rsidRPr="00193C11" w:rsidRDefault="00193C11" w:rsidP="004C394C">
      <w:pPr>
        <w:numPr>
          <w:ilvl w:val="3"/>
          <w:numId w:val="62"/>
        </w:numPr>
        <w:spacing w:after="200" w:line="360" w:lineRule="auto"/>
        <w:ind w:left="198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Tim Penyusun Rancangan RPJM Desa.</w:t>
      </w:r>
    </w:p>
    <w:p w14:paraId="28061304" w14:textId="77777777" w:rsidR="00193C11" w:rsidRPr="00193C11" w:rsidRDefault="00193C11" w:rsidP="004C394C">
      <w:pPr>
        <w:numPr>
          <w:ilvl w:val="3"/>
          <w:numId w:val="62"/>
        </w:numPr>
        <w:spacing w:after="200" w:line="360" w:lineRule="auto"/>
        <w:ind w:left="198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Jika diperlukan dapat mengundang pengurus LKD dan/atau kelompok masyarakat</w:t>
      </w:r>
    </w:p>
    <w:p w14:paraId="0C1440AC" w14:textId="77777777" w:rsidR="00193C11" w:rsidRPr="00193C11" w:rsidRDefault="00193C11" w:rsidP="004C394C">
      <w:pPr>
        <w:numPr>
          <w:ilvl w:val="2"/>
          <w:numId w:val="60"/>
        </w:numPr>
        <w:spacing w:after="200" w:line="360" w:lineRule="auto"/>
        <w:ind w:left="1560" w:hanging="426"/>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Rapat Pembahasan dan Persetujuan bersama dilaksanakan selambat-lambatnya 1 (satu) minggu setelah Rancangan Peraturan Desa tentang RPJM Desa diterima.</w:t>
      </w:r>
    </w:p>
    <w:p w14:paraId="0001AD27" w14:textId="77777777" w:rsidR="00193C11" w:rsidRPr="00193C11" w:rsidRDefault="00193C11" w:rsidP="004C394C">
      <w:pPr>
        <w:numPr>
          <w:ilvl w:val="0"/>
          <w:numId w:val="59"/>
        </w:numPr>
        <w:spacing w:after="200" w:line="360" w:lineRule="auto"/>
        <w:ind w:left="1134"/>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Rancangan peraturan desa tentang RPJM Desa dibahas dan disepakati bersama oleh Kepala Desa dan BPD untuk ditetapkan menjadi Peraturan Desa.</w:t>
      </w:r>
    </w:p>
    <w:p w14:paraId="5B5C5A27" w14:textId="77777777" w:rsidR="00193C11" w:rsidRPr="00193C11" w:rsidRDefault="00193C11" w:rsidP="004C394C">
      <w:pPr>
        <w:numPr>
          <w:ilvl w:val="0"/>
          <w:numId w:val="63"/>
        </w:numPr>
        <w:spacing w:after="200" w:line="360" w:lineRule="auto"/>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Penetapan Peraturan Desa tentang RPJM Desa</w:t>
      </w:r>
    </w:p>
    <w:p w14:paraId="00FB71B9" w14:textId="77777777" w:rsidR="00193C11" w:rsidRPr="00193C11" w:rsidRDefault="00193C11" w:rsidP="004C394C">
      <w:pPr>
        <w:numPr>
          <w:ilvl w:val="1"/>
          <w:numId w:val="64"/>
        </w:numPr>
        <w:spacing w:after="200" w:line="360" w:lineRule="auto"/>
        <w:ind w:left="1134"/>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Peraturan Desa yang telah mendapat Klarifikasi oleh Camat dan telah dibubuhi tanda tangan oleh Kepala Desa disampaikan kepada Sekretaris Desa untuk diundangkan dalam Lembaran Desa dan dinyatakan mulai berlaku dan mempunyai kekuatan hukum yang mengikat</w:t>
      </w:r>
    </w:p>
    <w:p w14:paraId="49468898" w14:textId="6E9F9F3F" w:rsidR="00193C11" w:rsidRDefault="00193C11" w:rsidP="004C394C">
      <w:pPr>
        <w:numPr>
          <w:ilvl w:val="1"/>
          <w:numId w:val="64"/>
        </w:numPr>
        <w:spacing w:after="200" w:line="360" w:lineRule="auto"/>
        <w:ind w:left="1134"/>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Dalam hal Kepala Desa tidak menandatangani Peraturan Desa, wajib diundangkan dalam Lembaran Desa dan sah menjadi Peraturan Desa</w:t>
      </w:r>
      <w:r w:rsidR="0010323B">
        <w:rPr>
          <w:rFonts w:ascii="Bookman Old Style" w:eastAsia="Calibri" w:hAnsi="Bookman Old Style"/>
          <w:sz w:val="24"/>
          <w:szCs w:val="24"/>
          <w:lang w:val="id-ID"/>
        </w:rPr>
        <w:t>.</w:t>
      </w:r>
    </w:p>
    <w:p w14:paraId="1A91D53E" w14:textId="77777777" w:rsidR="0010323B" w:rsidRDefault="0010323B" w:rsidP="0010323B">
      <w:pPr>
        <w:spacing w:after="200" w:line="360" w:lineRule="auto"/>
        <w:contextualSpacing/>
        <w:jc w:val="both"/>
        <w:rPr>
          <w:rFonts w:ascii="Bookman Old Style" w:eastAsia="Calibri" w:hAnsi="Bookman Old Style"/>
          <w:sz w:val="24"/>
          <w:szCs w:val="24"/>
          <w:lang w:val="id-ID"/>
        </w:rPr>
      </w:pPr>
    </w:p>
    <w:p w14:paraId="28AA4739" w14:textId="77777777" w:rsidR="0010323B" w:rsidRDefault="0010323B" w:rsidP="0010323B">
      <w:pPr>
        <w:spacing w:after="200" w:line="360" w:lineRule="auto"/>
        <w:contextualSpacing/>
        <w:jc w:val="both"/>
        <w:rPr>
          <w:rFonts w:ascii="Bookman Old Style" w:eastAsia="Calibri" w:hAnsi="Bookman Old Style"/>
          <w:sz w:val="24"/>
          <w:szCs w:val="24"/>
          <w:lang w:val="id-ID"/>
        </w:rPr>
      </w:pPr>
    </w:p>
    <w:p w14:paraId="3ACDABB0" w14:textId="77777777" w:rsidR="0010323B" w:rsidRDefault="0010323B" w:rsidP="0010323B">
      <w:pPr>
        <w:spacing w:after="200" w:line="360" w:lineRule="auto"/>
        <w:contextualSpacing/>
        <w:jc w:val="both"/>
        <w:rPr>
          <w:rFonts w:ascii="Bookman Old Style" w:eastAsia="Calibri" w:hAnsi="Bookman Old Style"/>
          <w:sz w:val="24"/>
          <w:szCs w:val="24"/>
          <w:lang w:val="id-ID"/>
        </w:rPr>
      </w:pPr>
    </w:p>
    <w:p w14:paraId="63191646" w14:textId="77777777" w:rsidR="0010323B" w:rsidRPr="00193C11" w:rsidRDefault="0010323B" w:rsidP="0010323B">
      <w:pPr>
        <w:spacing w:after="200" w:line="360" w:lineRule="auto"/>
        <w:contextualSpacing/>
        <w:jc w:val="both"/>
        <w:rPr>
          <w:rFonts w:ascii="Bookman Old Style" w:eastAsia="Calibri" w:hAnsi="Bookman Old Style"/>
          <w:sz w:val="24"/>
          <w:szCs w:val="24"/>
          <w:lang w:val="id-ID"/>
        </w:rPr>
      </w:pPr>
    </w:p>
    <w:p w14:paraId="31F30683" w14:textId="77777777" w:rsidR="00193C11" w:rsidRPr="00193C11" w:rsidRDefault="00193C11" w:rsidP="004C394C">
      <w:pPr>
        <w:numPr>
          <w:ilvl w:val="0"/>
          <w:numId w:val="65"/>
        </w:numPr>
        <w:tabs>
          <w:tab w:val="left" w:pos="851"/>
        </w:tabs>
        <w:spacing w:after="200" w:line="360" w:lineRule="auto"/>
        <w:ind w:left="709" w:hanging="349"/>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Klarifikasi Peraturan Desa tentang RPJM Desa</w:t>
      </w:r>
    </w:p>
    <w:p w14:paraId="534DA5FB" w14:textId="77777777" w:rsidR="00193C11" w:rsidRPr="00193C11" w:rsidRDefault="00193C11" w:rsidP="004C394C">
      <w:pPr>
        <w:numPr>
          <w:ilvl w:val="1"/>
          <w:numId w:val="66"/>
        </w:numPr>
        <w:spacing w:after="200" w:line="360" w:lineRule="auto"/>
        <w:ind w:left="1134"/>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Peraturan Desa yang telah diklarifikasi disampaikan oleh Kepala Desa kepada Camat paling lambat 7 (tujuh) hari sejak diundangkan untuk diklarifikasi;</w:t>
      </w:r>
    </w:p>
    <w:p w14:paraId="64E57894" w14:textId="77777777" w:rsidR="00193C11" w:rsidRPr="00193C11" w:rsidRDefault="00193C11" w:rsidP="004C394C">
      <w:pPr>
        <w:numPr>
          <w:ilvl w:val="1"/>
          <w:numId w:val="66"/>
        </w:numPr>
        <w:spacing w:after="200" w:line="360" w:lineRule="auto"/>
        <w:ind w:left="1134"/>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Camat melakukan klarifikasi Peraturan Desa dengan membentuk tim klarifikasi paling lambat 30 (tiga puluh) hari sejak diterima;</w:t>
      </w:r>
    </w:p>
    <w:p w14:paraId="524FC345" w14:textId="77777777" w:rsidR="00193C11" w:rsidRPr="00193C11" w:rsidRDefault="00193C11" w:rsidP="004C394C">
      <w:pPr>
        <w:numPr>
          <w:ilvl w:val="1"/>
          <w:numId w:val="66"/>
        </w:numPr>
        <w:spacing w:after="200" w:line="360" w:lineRule="auto"/>
        <w:ind w:left="1134"/>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Hasil klarifikasi dapat berupa:</w:t>
      </w:r>
    </w:p>
    <w:p w14:paraId="5903116C" w14:textId="77777777" w:rsidR="00193C11" w:rsidRPr="00193C11" w:rsidRDefault="00193C11" w:rsidP="004C394C">
      <w:pPr>
        <w:numPr>
          <w:ilvl w:val="2"/>
          <w:numId w:val="67"/>
        </w:numPr>
        <w:spacing w:after="200" w:line="360" w:lineRule="auto"/>
        <w:ind w:left="1560" w:hanging="426"/>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Surat hasil klarifikasi Peraturan Desa yang sudah sesuai dengan kepentingan umum, dan/atau ketentuan perundang-undangan yang lebih tinggi</w:t>
      </w:r>
    </w:p>
    <w:p w14:paraId="65C03087" w14:textId="77777777" w:rsidR="00193C11" w:rsidRDefault="00193C11" w:rsidP="004C394C">
      <w:pPr>
        <w:numPr>
          <w:ilvl w:val="2"/>
          <w:numId w:val="67"/>
        </w:numPr>
        <w:spacing w:after="200" w:line="360" w:lineRule="auto"/>
        <w:ind w:left="1560" w:hanging="426"/>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Surat pembatalan Peraturan Desa yang bertentangan dengan kepentingan umum, dan/atau ketentuan perundang-undangan yang lebih tinggi</w:t>
      </w:r>
    </w:p>
    <w:p w14:paraId="3992E789" w14:textId="77777777" w:rsidR="00736337" w:rsidRPr="00193C11" w:rsidRDefault="00736337" w:rsidP="00736337">
      <w:pPr>
        <w:spacing w:after="200" w:line="360" w:lineRule="auto"/>
        <w:ind w:left="1560"/>
        <w:contextualSpacing/>
        <w:jc w:val="both"/>
        <w:rPr>
          <w:rFonts w:ascii="Bookman Old Style" w:eastAsia="Calibri" w:hAnsi="Bookman Old Style"/>
          <w:sz w:val="24"/>
          <w:szCs w:val="24"/>
          <w:lang w:val="id-ID"/>
        </w:rPr>
      </w:pPr>
    </w:p>
    <w:p w14:paraId="19129226" w14:textId="77777777" w:rsidR="00193C11" w:rsidRPr="00193C11" w:rsidRDefault="00193C11" w:rsidP="004C394C">
      <w:pPr>
        <w:numPr>
          <w:ilvl w:val="0"/>
          <w:numId w:val="68"/>
        </w:numPr>
        <w:spacing w:after="200" w:line="360" w:lineRule="auto"/>
        <w:ind w:left="426"/>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PERUBAHAN RPJM Desa</w:t>
      </w:r>
    </w:p>
    <w:p w14:paraId="787D6CE1" w14:textId="77777777" w:rsidR="00193C11" w:rsidRPr="00193C11" w:rsidRDefault="00193C11" w:rsidP="004C394C">
      <w:pPr>
        <w:numPr>
          <w:ilvl w:val="1"/>
          <w:numId w:val="69"/>
        </w:numPr>
        <w:spacing w:after="200" w:line="360" w:lineRule="auto"/>
        <w:ind w:left="851" w:hanging="42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Kepala Desa dapat mengubah RPJM Desa dalam hal:</w:t>
      </w:r>
    </w:p>
    <w:p w14:paraId="7EC6F2F7" w14:textId="77777777" w:rsidR="00193C11" w:rsidRPr="00193C11" w:rsidRDefault="00193C11" w:rsidP="004C394C">
      <w:pPr>
        <w:numPr>
          <w:ilvl w:val="2"/>
          <w:numId w:val="70"/>
        </w:numPr>
        <w:spacing w:after="200" w:line="360" w:lineRule="auto"/>
        <w:ind w:left="1276" w:hanging="42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terjadi peristiwa khusus, seperti bencana alam, bencana non alam, krisis politik, krisis ekonomi, dan/atau kerusuhan sosial yang berkepanjangan; atau</w:t>
      </w:r>
    </w:p>
    <w:p w14:paraId="3163D80E" w14:textId="77777777" w:rsidR="00193C11" w:rsidRPr="00193C11" w:rsidRDefault="00193C11" w:rsidP="004C394C">
      <w:pPr>
        <w:numPr>
          <w:ilvl w:val="2"/>
          <w:numId w:val="70"/>
        </w:numPr>
        <w:spacing w:after="200" w:line="360" w:lineRule="auto"/>
        <w:ind w:left="1276" w:hanging="42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terdapat perubahan mendasar atas kebijakan Pemerintah, Pemerintah Provinsi, dan/atau Daerah.</w:t>
      </w:r>
    </w:p>
    <w:p w14:paraId="5E646155" w14:textId="77777777" w:rsidR="00193C11" w:rsidRPr="00193C11" w:rsidRDefault="00193C11" w:rsidP="004C394C">
      <w:pPr>
        <w:numPr>
          <w:ilvl w:val="0"/>
          <w:numId w:val="69"/>
        </w:numPr>
        <w:spacing w:after="200" w:line="360" w:lineRule="auto"/>
        <w:ind w:left="851" w:hanging="42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Perubahan RPJM Desa dibahas dan disepakati dalam Musrenbang Desa dan selanjutnya ditetapkan dengan Peraturan Desa.</w:t>
      </w:r>
    </w:p>
    <w:p w14:paraId="4BF6E853" w14:textId="77777777" w:rsidR="00193C11" w:rsidRPr="00193C11" w:rsidRDefault="00193C11" w:rsidP="00193C11">
      <w:pPr>
        <w:spacing w:after="200" w:line="276" w:lineRule="auto"/>
        <w:rPr>
          <w:rFonts w:ascii="Bookman Old Style" w:eastAsia="Calibri" w:hAnsi="Bookman Old Style"/>
          <w:sz w:val="24"/>
          <w:szCs w:val="24"/>
          <w:lang w:val="id-ID"/>
        </w:rPr>
      </w:pPr>
      <w:r w:rsidRPr="00193C11">
        <w:rPr>
          <w:rFonts w:ascii="Bookman Old Style" w:eastAsia="Calibri" w:hAnsi="Bookman Old Style"/>
          <w:sz w:val="24"/>
          <w:szCs w:val="24"/>
          <w:lang w:val="id-ID"/>
        </w:rPr>
        <w:br w:type="page"/>
      </w:r>
    </w:p>
    <w:p w14:paraId="5A3B87F3" w14:textId="77777777" w:rsidR="00193C11" w:rsidRPr="00193C11" w:rsidRDefault="00193C11" w:rsidP="00193C11">
      <w:pPr>
        <w:spacing w:line="360" w:lineRule="auto"/>
        <w:jc w:val="center"/>
        <w:rPr>
          <w:rFonts w:ascii="Bookman Old Style" w:eastAsia="Calibri" w:hAnsi="Bookman Old Style"/>
          <w:sz w:val="24"/>
          <w:szCs w:val="24"/>
          <w:lang w:val="id-ID"/>
        </w:rPr>
      </w:pPr>
      <w:r w:rsidRPr="00193C11">
        <w:rPr>
          <w:rFonts w:ascii="Bookman Old Style" w:eastAsia="Calibri" w:hAnsi="Bookman Old Style"/>
          <w:sz w:val="24"/>
          <w:szCs w:val="24"/>
          <w:lang w:val="id-ID"/>
        </w:rPr>
        <w:lastRenderedPageBreak/>
        <w:t>BAB III</w:t>
      </w:r>
    </w:p>
    <w:p w14:paraId="38DB6047" w14:textId="77777777" w:rsidR="00193C11" w:rsidRPr="00193C11" w:rsidRDefault="00193C11" w:rsidP="00193C11">
      <w:pPr>
        <w:spacing w:line="360" w:lineRule="auto"/>
        <w:jc w:val="center"/>
        <w:rPr>
          <w:rFonts w:ascii="Bookman Old Style" w:eastAsia="Calibri" w:hAnsi="Bookman Old Style"/>
          <w:sz w:val="24"/>
          <w:szCs w:val="24"/>
          <w:lang w:val="id-ID"/>
        </w:rPr>
      </w:pPr>
      <w:r w:rsidRPr="00193C11">
        <w:rPr>
          <w:rFonts w:ascii="Bookman Old Style" w:eastAsia="Calibri" w:hAnsi="Bookman Old Style"/>
          <w:sz w:val="24"/>
          <w:szCs w:val="24"/>
          <w:lang w:val="id-ID"/>
        </w:rPr>
        <w:t>RKP Desa</w:t>
      </w:r>
    </w:p>
    <w:p w14:paraId="530945F4" w14:textId="77777777" w:rsidR="00193C11" w:rsidRPr="00193C11" w:rsidRDefault="00193C11" w:rsidP="004C394C">
      <w:pPr>
        <w:numPr>
          <w:ilvl w:val="3"/>
          <w:numId w:val="71"/>
        </w:numPr>
        <w:spacing w:after="200" w:line="360" w:lineRule="auto"/>
        <w:ind w:left="426"/>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UMUM</w:t>
      </w:r>
    </w:p>
    <w:p w14:paraId="25CD8A64" w14:textId="77777777" w:rsidR="00193C11" w:rsidRPr="00193C11" w:rsidRDefault="00193C11" w:rsidP="004C394C">
      <w:pPr>
        <w:numPr>
          <w:ilvl w:val="3"/>
          <w:numId w:val="72"/>
        </w:numPr>
        <w:spacing w:after="200" w:line="360" w:lineRule="auto"/>
        <w:ind w:left="851" w:hanging="42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Pemerintah Desa menyusun RKP Desa yang merupakan penjabaran RPJM Desa.</w:t>
      </w:r>
    </w:p>
    <w:p w14:paraId="5942F59E" w14:textId="77777777" w:rsidR="00193C11" w:rsidRPr="00193C11" w:rsidRDefault="00193C11" w:rsidP="004C394C">
      <w:pPr>
        <w:numPr>
          <w:ilvl w:val="3"/>
          <w:numId w:val="72"/>
        </w:numPr>
        <w:spacing w:after="200" w:line="360" w:lineRule="auto"/>
        <w:ind w:left="851" w:hanging="42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RKP Desa disusun oleh Pemerintah Desa sesuai dengan informasi dari Pemerintah Daerah berkaitan dengan pagu indikatif Desa dan rencana kegiatan Pemerintah, Pemerintah Provinsi, dan Daerah.</w:t>
      </w:r>
    </w:p>
    <w:p w14:paraId="78D59FB0" w14:textId="77777777" w:rsidR="00193C11" w:rsidRPr="00193C11" w:rsidRDefault="00193C11" w:rsidP="004C394C">
      <w:pPr>
        <w:numPr>
          <w:ilvl w:val="3"/>
          <w:numId w:val="72"/>
        </w:numPr>
        <w:spacing w:after="200" w:line="360" w:lineRule="auto"/>
        <w:ind w:left="851" w:hanging="42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RKP Desa mulai disusun oleh Pemerintah Desa pada bulan Juli tahun berjalan.</w:t>
      </w:r>
    </w:p>
    <w:p w14:paraId="365C155B" w14:textId="77777777" w:rsidR="00193C11" w:rsidRPr="00193C11" w:rsidRDefault="00193C11" w:rsidP="004C394C">
      <w:pPr>
        <w:numPr>
          <w:ilvl w:val="3"/>
          <w:numId w:val="72"/>
        </w:numPr>
        <w:spacing w:after="200" w:line="360" w:lineRule="auto"/>
        <w:ind w:left="851" w:hanging="42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RKP Desa ditetapkan dengan Peraturan Desa paling lambat akhir bulan September tahun berjalan.</w:t>
      </w:r>
    </w:p>
    <w:p w14:paraId="05AC05A0" w14:textId="77777777" w:rsidR="00193C11" w:rsidRPr="00193C11" w:rsidRDefault="00193C11" w:rsidP="004C394C">
      <w:pPr>
        <w:numPr>
          <w:ilvl w:val="3"/>
          <w:numId w:val="72"/>
        </w:numPr>
        <w:spacing w:after="200" w:line="360" w:lineRule="auto"/>
        <w:ind w:left="851" w:hanging="42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RKP Desa menjadi dasar penetapan APB Desa.</w:t>
      </w:r>
    </w:p>
    <w:p w14:paraId="33607C21" w14:textId="77777777" w:rsidR="00193C11" w:rsidRPr="00193C11" w:rsidRDefault="00193C11" w:rsidP="004C394C">
      <w:pPr>
        <w:numPr>
          <w:ilvl w:val="3"/>
          <w:numId w:val="72"/>
        </w:numPr>
        <w:spacing w:after="200" w:line="360" w:lineRule="auto"/>
        <w:ind w:left="851" w:hanging="42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DU RKP Desa yang merupakan bagian dari RKP Desa menjadi bahan usulan perencanaan pembangunan daerah</w:t>
      </w:r>
    </w:p>
    <w:p w14:paraId="1786CFE3" w14:textId="77777777" w:rsidR="00193C11" w:rsidRPr="00193C11" w:rsidRDefault="00193C11" w:rsidP="00193C11">
      <w:pPr>
        <w:spacing w:line="360" w:lineRule="auto"/>
        <w:ind w:left="851"/>
        <w:contextualSpacing/>
        <w:jc w:val="both"/>
        <w:rPr>
          <w:rFonts w:ascii="Bookman Old Style" w:eastAsia="Calibri" w:hAnsi="Bookman Old Style"/>
          <w:sz w:val="24"/>
          <w:szCs w:val="24"/>
          <w:lang w:val="id-ID"/>
        </w:rPr>
      </w:pPr>
    </w:p>
    <w:p w14:paraId="29E1FF66" w14:textId="77777777" w:rsidR="00193C11" w:rsidRPr="00193C11" w:rsidRDefault="00193C11" w:rsidP="004C394C">
      <w:pPr>
        <w:numPr>
          <w:ilvl w:val="3"/>
          <w:numId w:val="71"/>
        </w:numPr>
        <w:spacing w:after="200" w:line="360" w:lineRule="auto"/>
        <w:ind w:left="426"/>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TUJUAN</w:t>
      </w:r>
    </w:p>
    <w:p w14:paraId="5E0FADEA" w14:textId="77777777" w:rsidR="00193C11" w:rsidRPr="00193C11" w:rsidRDefault="00193C11" w:rsidP="00193C11">
      <w:pPr>
        <w:spacing w:line="360" w:lineRule="auto"/>
        <w:ind w:firstLine="720"/>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Tujuan disusunnya RKP Desa:</w:t>
      </w:r>
    </w:p>
    <w:p w14:paraId="1A8FDD40" w14:textId="77777777" w:rsidR="00193C11" w:rsidRPr="00193C11" w:rsidRDefault="00193C11" w:rsidP="004C394C">
      <w:pPr>
        <w:numPr>
          <w:ilvl w:val="3"/>
          <w:numId w:val="73"/>
        </w:numPr>
        <w:spacing w:after="200" w:line="360" w:lineRule="auto"/>
        <w:ind w:left="851"/>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Menetapkan prioritas kegiatan tingkat desa yang sesuai dengan kewenangan dan kemampuan keuangan Desa;</w:t>
      </w:r>
    </w:p>
    <w:p w14:paraId="1C27A1AA" w14:textId="77777777" w:rsidR="00193C11" w:rsidRPr="00193C11" w:rsidRDefault="00193C11" w:rsidP="004C394C">
      <w:pPr>
        <w:numPr>
          <w:ilvl w:val="3"/>
          <w:numId w:val="73"/>
        </w:numPr>
        <w:spacing w:after="200" w:line="360" w:lineRule="auto"/>
        <w:ind w:left="851"/>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Menetapkan DU RKP Desa yang akan diusulkan dalam perencanaan pembangunan daerah;</w:t>
      </w:r>
    </w:p>
    <w:p w14:paraId="3771C030" w14:textId="77777777" w:rsidR="00193C11" w:rsidRPr="00193C11" w:rsidRDefault="00193C11" w:rsidP="004C394C">
      <w:pPr>
        <w:numPr>
          <w:ilvl w:val="3"/>
          <w:numId w:val="73"/>
        </w:numPr>
        <w:spacing w:after="200" w:line="360" w:lineRule="auto"/>
        <w:ind w:left="851"/>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Menetapkan prioritas kegiatan pembangunan lintas desa yang akan dilaksanakan dan dibiayai bersama antar desa;</w:t>
      </w:r>
    </w:p>
    <w:p w14:paraId="21E6CB94" w14:textId="77777777" w:rsidR="00193C11" w:rsidRPr="00193C11" w:rsidRDefault="00193C11" w:rsidP="004C394C">
      <w:pPr>
        <w:numPr>
          <w:ilvl w:val="3"/>
          <w:numId w:val="73"/>
        </w:numPr>
        <w:spacing w:after="200" w:line="360" w:lineRule="auto"/>
        <w:ind w:left="851"/>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Menetapkan prioritas kegiatan pembangunan desa dan atau lintas Desa yang akan diusulkan ke tahapan Musrenbang RKP Desa.</w:t>
      </w:r>
    </w:p>
    <w:p w14:paraId="2E1CB3F3" w14:textId="77777777" w:rsidR="00193C11" w:rsidRPr="00193C11" w:rsidRDefault="00193C11" w:rsidP="00193C11">
      <w:pPr>
        <w:spacing w:line="360" w:lineRule="auto"/>
        <w:ind w:left="851"/>
        <w:contextualSpacing/>
        <w:jc w:val="both"/>
        <w:rPr>
          <w:rFonts w:ascii="Bookman Old Style" w:eastAsia="Calibri" w:hAnsi="Bookman Old Style"/>
          <w:sz w:val="24"/>
          <w:szCs w:val="24"/>
          <w:lang w:val="id-ID"/>
        </w:rPr>
      </w:pPr>
    </w:p>
    <w:p w14:paraId="1E303A2F" w14:textId="77777777" w:rsidR="00193C11" w:rsidRPr="00193C11" w:rsidRDefault="00193C11" w:rsidP="004C394C">
      <w:pPr>
        <w:numPr>
          <w:ilvl w:val="3"/>
          <w:numId w:val="71"/>
        </w:numPr>
        <w:spacing w:after="200" w:line="360" w:lineRule="auto"/>
        <w:ind w:left="426"/>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TAHAPAN PENYUSUNAN</w:t>
      </w:r>
    </w:p>
    <w:p w14:paraId="3B34ECCC" w14:textId="77777777" w:rsidR="00193C11" w:rsidRPr="00193C11" w:rsidRDefault="00193C11" w:rsidP="00193C11">
      <w:pPr>
        <w:spacing w:line="360" w:lineRule="auto"/>
        <w:ind w:firstLine="720"/>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Penyusunan RKP Desa dilakukan dengan kegiatan yang meliputi:</w:t>
      </w:r>
    </w:p>
    <w:p w14:paraId="786D3223" w14:textId="77777777" w:rsidR="00193C11" w:rsidRPr="00193C11" w:rsidRDefault="00193C11" w:rsidP="004C394C">
      <w:pPr>
        <w:numPr>
          <w:ilvl w:val="3"/>
          <w:numId w:val="74"/>
        </w:numPr>
        <w:spacing w:after="200" w:line="360" w:lineRule="auto"/>
        <w:ind w:left="709"/>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Musdes</w:t>
      </w:r>
    </w:p>
    <w:p w14:paraId="1029555D" w14:textId="77777777" w:rsidR="00193C11" w:rsidRPr="00193C11" w:rsidRDefault="00193C11" w:rsidP="004C394C">
      <w:pPr>
        <w:numPr>
          <w:ilvl w:val="1"/>
          <w:numId w:val="75"/>
        </w:numPr>
        <w:spacing w:after="200" w:line="360" w:lineRule="auto"/>
        <w:ind w:left="1134"/>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BPD menyelenggarakan Musdes dalam rangka menyusun Perencanaan Pembangunan Desa sebagai pedoman bagi Pemerintah Desa dalam menyusun rancangan RKP desa dan DU RKP Desa paling lambat bulan Juni tahun berjalan.</w:t>
      </w:r>
    </w:p>
    <w:p w14:paraId="1CBC92F3" w14:textId="77777777" w:rsidR="00193C11" w:rsidRPr="00193C11" w:rsidRDefault="00193C11" w:rsidP="004C394C">
      <w:pPr>
        <w:numPr>
          <w:ilvl w:val="1"/>
          <w:numId w:val="75"/>
        </w:numPr>
        <w:spacing w:after="200" w:line="360" w:lineRule="auto"/>
        <w:ind w:left="1134"/>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Musdes dalam rangka penyusunan Perencanaan Pembangunan Desa melaksanakan kegiatan sebagai berikut:</w:t>
      </w:r>
    </w:p>
    <w:p w14:paraId="095E36AB" w14:textId="77777777" w:rsidR="00193C11" w:rsidRDefault="00193C11" w:rsidP="004C394C">
      <w:pPr>
        <w:numPr>
          <w:ilvl w:val="3"/>
          <w:numId w:val="76"/>
        </w:numPr>
        <w:spacing w:after="200" w:line="360" w:lineRule="auto"/>
        <w:ind w:left="1560"/>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Mencermati ulang dokumen RPJM Desa, yaitu kegiatan per tahun dengan memperhatikan isu-isu strategis dan permasalahan yang mendesak untuk segera diselesaikan;</w:t>
      </w:r>
    </w:p>
    <w:p w14:paraId="7BA1672E" w14:textId="77777777" w:rsidR="0010323B" w:rsidRDefault="0010323B" w:rsidP="0010323B">
      <w:pPr>
        <w:spacing w:after="200" w:line="360" w:lineRule="auto"/>
        <w:contextualSpacing/>
        <w:jc w:val="both"/>
        <w:rPr>
          <w:rFonts w:ascii="Bookman Old Style" w:eastAsia="Calibri" w:hAnsi="Bookman Old Style"/>
          <w:sz w:val="24"/>
          <w:szCs w:val="24"/>
          <w:lang w:val="id-ID"/>
        </w:rPr>
      </w:pPr>
    </w:p>
    <w:p w14:paraId="77296B38" w14:textId="77777777" w:rsidR="0010323B" w:rsidRPr="00193C11" w:rsidRDefault="0010323B" w:rsidP="0010323B">
      <w:pPr>
        <w:spacing w:after="200" w:line="360" w:lineRule="auto"/>
        <w:contextualSpacing/>
        <w:jc w:val="both"/>
        <w:rPr>
          <w:rFonts w:ascii="Bookman Old Style" w:eastAsia="Calibri" w:hAnsi="Bookman Old Style"/>
          <w:sz w:val="24"/>
          <w:szCs w:val="24"/>
          <w:lang w:val="id-ID"/>
        </w:rPr>
      </w:pPr>
    </w:p>
    <w:p w14:paraId="7E63EF0C" w14:textId="77777777" w:rsidR="00193C11" w:rsidRPr="00193C11" w:rsidRDefault="00193C11" w:rsidP="004C394C">
      <w:pPr>
        <w:numPr>
          <w:ilvl w:val="3"/>
          <w:numId w:val="76"/>
        </w:numPr>
        <w:spacing w:after="200" w:line="360" w:lineRule="auto"/>
        <w:ind w:left="1560"/>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lastRenderedPageBreak/>
        <w:t>Mencermati kegiatan dalam RKP Desa tahun sebelumnya yang belum dilaksanakan;</w:t>
      </w:r>
    </w:p>
    <w:p w14:paraId="5AD690A6" w14:textId="77777777" w:rsidR="00193C11" w:rsidRPr="00193C11" w:rsidRDefault="00193C11" w:rsidP="004C394C">
      <w:pPr>
        <w:numPr>
          <w:ilvl w:val="3"/>
          <w:numId w:val="76"/>
        </w:numPr>
        <w:spacing w:after="200" w:line="360" w:lineRule="auto"/>
        <w:ind w:left="1560"/>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Mencermati Peraturan Desa tentang Kewenangan Desa;</w:t>
      </w:r>
    </w:p>
    <w:p w14:paraId="3FD8D4B2" w14:textId="77777777" w:rsidR="00193C11" w:rsidRPr="00193C11" w:rsidRDefault="00193C11" w:rsidP="004C394C">
      <w:pPr>
        <w:numPr>
          <w:ilvl w:val="3"/>
          <w:numId w:val="76"/>
        </w:numPr>
        <w:spacing w:after="200" w:line="360" w:lineRule="auto"/>
        <w:ind w:left="1560"/>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Mencermati Profil Desa, rekomendasi Pemutakhiran IDM, dan hasil evaluasi laju pencapaian SDGs Desa;</w:t>
      </w:r>
    </w:p>
    <w:p w14:paraId="7C648135" w14:textId="77777777" w:rsidR="00193C11" w:rsidRPr="00193C11" w:rsidRDefault="00193C11" w:rsidP="004C394C">
      <w:pPr>
        <w:numPr>
          <w:ilvl w:val="3"/>
          <w:numId w:val="76"/>
        </w:numPr>
        <w:spacing w:after="200" w:line="360" w:lineRule="auto"/>
        <w:ind w:left="1560"/>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Menyepakati hasil pencermatan sebagaimana tersebut diatas</w:t>
      </w:r>
    </w:p>
    <w:p w14:paraId="36BDD893" w14:textId="77777777" w:rsidR="00193C11" w:rsidRPr="00193C11" w:rsidRDefault="00193C11" w:rsidP="004C394C">
      <w:pPr>
        <w:numPr>
          <w:ilvl w:val="3"/>
          <w:numId w:val="76"/>
        </w:numPr>
        <w:spacing w:after="200" w:line="360" w:lineRule="auto"/>
        <w:ind w:left="1560"/>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Membentuk tim verifikasi sesuai dengan jenis kegiatan dan keahlian yang dibutuhkan yang berasal dari warga masyarakat Desa dan/atau satuan kerja perangkat daerah</w:t>
      </w:r>
    </w:p>
    <w:p w14:paraId="2C2A3EDE" w14:textId="4E82B504" w:rsidR="00193C11" w:rsidRPr="00193C11" w:rsidRDefault="00193C11" w:rsidP="004C394C">
      <w:pPr>
        <w:numPr>
          <w:ilvl w:val="0"/>
          <w:numId w:val="69"/>
        </w:numPr>
        <w:spacing w:after="200" w:line="360" w:lineRule="auto"/>
        <w:ind w:left="1134"/>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 xml:space="preserve">Hasil kesepakatan dalam Musdes menjadi pedoman bagi pemerintah Desa dalam menyusun rancangan RKP Desa dan dituangkan dalam berita acara sesuai dengan Format </w:t>
      </w:r>
      <w:r w:rsidR="00B67395">
        <w:rPr>
          <w:rFonts w:ascii="Bookman Old Style" w:eastAsia="Calibri" w:hAnsi="Bookman Old Style"/>
          <w:sz w:val="24"/>
          <w:szCs w:val="24"/>
        </w:rPr>
        <w:t>RK</w:t>
      </w:r>
      <w:r w:rsidRPr="00193C11">
        <w:rPr>
          <w:rFonts w:ascii="Bookman Old Style" w:eastAsia="Calibri" w:hAnsi="Bookman Old Style"/>
          <w:sz w:val="24"/>
          <w:szCs w:val="24"/>
          <w:lang w:val="id-ID"/>
        </w:rPr>
        <w:t>.1.9 yang sekurang-kurangnya meliputi:</w:t>
      </w:r>
    </w:p>
    <w:p w14:paraId="6BBA9EB7" w14:textId="77777777" w:rsidR="00193C11" w:rsidRPr="00193C11" w:rsidRDefault="00193C11" w:rsidP="004C394C">
      <w:pPr>
        <w:numPr>
          <w:ilvl w:val="3"/>
          <w:numId w:val="77"/>
        </w:numPr>
        <w:spacing w:after="200" w:line="360" w:lineRule="auto"/>
        <w:ind w:left="1560"/>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Isu strategis;</w:t>
      </w:r>
    </w:p>
    <w:p w14:paraId="7167CB0A" w14:textId="77777777" w:rsidR="00193C11" w:rsidRPr="00193C11" w:rsidRDefault="00193C11" w:rsidP="004C394C">
      <w:pPr>
        <w:numPr>
          <w:ilvl w:val="3"/>
          <w:numId w:val="77"/>
        </w:numPr>
        <w:spacing w:after="200" w:line="360" w:lineRule="auto"/>
        <w:ind w:left="1560"/>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Arah kebijakan pemerintah Desa dalam penanganan isu strategis;</w:t>
      </w:r>
    </w:p>
    <w:p w14:paraId="35E52283" w14:textId="77777777" w:rsidR="00193C11" w:rsidRPr="00193C11" w:rsidRDefault="00193C11" w:rsidP="004C394C">
      <w:pPr>
        <w:numPr>
          <w:ilvl w:val="3"/>
          <w:numId w:val="77"/>
        </w:numPr>
        <w:spacing w:after="200" w:line="360" w:lineRule="auto"/>
        <w:ind w:left="1560"/>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Prioritas Pencapaian SDGs Desa.</w:t>
      </w:r>
    </w:p>
    <w:p w14:paraId="3269DA60" w14:textId="77777777" w:rsidR="00193C11" w:rsidRPr="00193C11" w:rsidRDefault="00193C11" w:rsidP="004C394C">
      <w:pPr>
        <w:numPr>
          <w:ilvl w:val="3"/>
          <w:numId w:val="74"/>
        </w:numPr>
        <w:spacing w:after="200" w:line="360" w:lineRule="auto"/>
        <w:ind w:left="709"/>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Pembentukan Tim Penyusun RKP Desa.</w:t>
      </w:r>
    </w:p>
    <w:p w14:paraId="21EB6619" w14:textId="77777777" w:rsidR="00193C11" w:rsidRPr="00193C11" w:rsidRDefault="00193C11" w:rsidP="004C394C">
      <w:pPr>
        <w:numPr>
          <w:ilvl w:val="1"/>
          <w:numId w:val="78"/>
        </w:numPr>
        <w:spacing w:after="200" w:line="360" w:lineRule="auto"/>
        <w:ind w:left="1134"/>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Kepala Desa membentuk Tim Penyusun RKP Desa yang ditetapkan dengan Keputusan Kepala Desa.</w:t>
      </w:r>
    </w:p>
    <w:p w14:paraId="5EB8A306" w14:textId="77777777" w:rsidR="00193C11" w:rsidRPr="00193C11" w:rsidRDefault="00193C11" w:rsidP="004C394C">
      <w:pPr>
        <w:numPr>
          <w:ilvl w:val="1"/>
          <w:numId w:val="78"/>
        </w:numPr>
        <w:spacing w:after="200" w:line="360" w:lineRule="auto"/>
        <w:ind w:left="1134"/>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Tim berjumlah paling sedikit 7 (tujuh) orang dan paling banyak 11 (sebelas) orang terdiri dari:</w:t>
      </w:r>
    </w:p>
    <w:p w14:paraId="6C530421" w14:textId="77777777" w:rsidR="00193C11" w:rsidRPr="00193C11" w:rsidRDefault="00193C11" w:rsidP="004C394C">
      <w:pPr>
        <w:numPr>
          <w:ilvl w:val="2"/>
          <w:numId w:val="79"/>
        </w:numPr>
        <w:tabs>
          <w:tab w:val="left" w:pos="1134"/>
        </w:tabs>
        <w:spacing w:after="200" w:line="360" w:lineRule="auto"/>
        <w:ind w:left="1560" w:hanging="426"/>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Kepala Desa selaku pembina;</w:t>
      </w:r>
    </w:p>
    <w:p w14:paraId="47D255DB" w14:textId="77777777" w:rsidR="00193C11" w:rsidRPr="00193C11" w:rsidRDefault="00193C11" w:rsidP="004C394C">
      <w:pPr>
        <w:numPr>
          <w:ilvl w:val="2"/>
          <w:numId w:val="79"/>
        </w:numPr>
        <w:tabs>
          <w:tab w:val="left" w:pos="1134"/>
        </w:tabs>
        <w:spacing w:after="200" w:line="360" w:lineRule="auto"/>
        <w:ind w:left="1560" w:hanging="426"/>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Sekretaris Desa selaku ketua;</w:t>
      </w:r>
    </w:p>
    <w:p w14:paraId="3F5513BD" w14:textId="2B41B997" w:rsidR="00F5573B" w:rsidRPr="00F5573B" w:rsidRDefault="00F5573B" w:rsidP="004C394C">
      <w:pPr>
        <w:numPr>
          <w:ilvl w:val="2"/>
          <w:numId w:val="79"/>
        </w:numPr>
        <w:tabs>
          <w:tab w:val="left" w:pos="1134"/>
        </w:tabs>
        <w:spacing w:after="200" w:line="360" w:lineRule="auto"/>
        <w:ind w:left="1560" w:hanging="426"/>
        <w:contextualSpacing/>
        <w:jc w:val="both"/>
        <w:rPr>
          <w:rFonts w:ascii="Bookman Old Style" w:eastAsia="Calibri" w:hAnsi="Bookman Old Style"/>
          <w:sz w:val="24"/>
          <w:szCs w:val="24"/>
          <w:lang w:val="id-ID"/>
        </w:rPr>
      </w:pPr>
      <w:r>
        <w:rPr>
          <w:rFonts w:ascii="Bookman Old Style" w:hAnsi="Bookman Old Style"/>
          <w:sz w:val="24"/>
          <w:szCs w:val="24"/>
        </w:rPr>
        <w:t>S</w:t>
      </w:r>
      <w:r w:rsidRPr="00F5573B">
        <w:rPr>
          <w:rFonts w:ascii="Bookman Old Style" w:hAnsi="Bookman Old Style"/>
          <w:sz w:val="24"/>
          <w:szCs w:val="24"/>
        </w:rPr>
        <w:t xml:space="preserve">ekretaris ditunjuk oleh ketua tim; dan </w:t>
      </w:r>
    </w:p>
    <w:p w14:paraId="5B14AA0D" w14:textId="2D136A5A" w:rsidR="00193C11" w:rsidRPr="00193C11" w:rsidRDefault="00193C11" w:rsidP="004C394C">
      <w:pPr>
        <w:numPr>
          <w:ilvl w:val="2"/>
          <w:numId w:val="79"/>
        </w:numPr>
        <w:tabs>
          <w:tab w:val="left" w:pos="1134"/>
        </w:tabs>
        <w:spacing w:after="200" w:line="360" w:lineRule="auto"/>
        <w:ind w:left="1560" w:hanging="426"/>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Anggota b</w:t>
      </w:r>
      <w:r w:rsidR="00F5573B">
        <w:rPr>
          <w:rFonts w:ascii="Bookman Old Style" w:eastAsia="Calibri" w:hAnsi="Bookman Old Style"/>
          <w:sz w:val="24"/>
          <w:szCs w:val="24"/>
          <w:lang w:val="id-ID"/>
        </w:rPr>
        <w:t>erasal dari perangkat Desa, L</w:t>
      </w:r>
      <w:r w:rsidR="00F5573B">
        <w:rPr>
          <w:rFonts w:ascii="Bookman Old Style" w:eastAsia="Calibri" w:hAnsi="Bookman Old Style"/>
          <w:sz w:val="24"/>
          <w:szCs w:val="24"/>
        </w:rPr>
        <w:t>KD</w:t>
      </w:r>
      <w:r w:rsidRPr="00193C11">
        <w:rPr>
          <w:rFonts w:ascii="Bookman Old Style" w:eastAsia="Calibri" w:hAnsi="Bookman Old Style"/>
          <w:sz w:val="24"/>
          <w:szCs w:val="24"/>
          <w:lang w:val="id-ID"/>
        </w:rPr>
        <w:t>, KPMD, dan unsur masyarakat lainnya dengan komposisi paling sedikit 30 % perempuan.</w:t>
      </w:r>
    </w:p>
    <w:p w14:paraId="42CCA03F" w14:textId="77777777" w:rsidR="00193C11" w:rsidRPr="00193C11" w:rsidRDefault="00193C11" w:rsidP="004C394C">
      <w:pPr>
        <w:numPr>
          <w:ilvl w:val="0"/>
          <w:numId w:val="80"/>
        </w:numPr>
        <w:spacing w:after="200" w:line="360" w:lineRule="auto"/>
        <w:ind w:left="1134"/>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Tim penyusun RKP Desa mempunyai tugas:</w:t>
      </w:r>
    </w:p>
    <w:p w14:paraId="3F2C5D77" w14:textId="77777777" w:rsidR="00193C11" w:rsidRPr="00193C11" w:rsidRDefault="00193C11" w:rsidP="004C394C">
      <w:pPr>
        <w:numPr>
          <w:ilvl w:val="1"/>
          <w:numId w:val="81"/>
        </w:numPr>
        <w:spacing w:after="200" w:line="360" w:lineRule="auto"/>
        <w:ind w:left="1560"/>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Menjabarkan hasil Musdes tentang perencanaan pembangunan desa;</w:t>
      </w:r>
    </w:p>
    <w:p w14:paraId="240A6A23" w14:textId="6F68B786" w:rsidR="00193C11" w:rsidRPr="00193C11" w:rsidRDefault="00193C11" w:rsidP="004C394C">
      <w:pPr>
        <w:numPr>
          <w:ilvl w:val="1"/>
          <w:numId w:val="81"/>
        </w:numPr>
        <w:spacing w:after="200" w:line="360" w:lineRule="auto"/>
        <w:ind w:left="1560"/>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 xml:space="preserve">Mencermati pagu indikatif desa dan menyelaraskan kegiatan masuk ke desa (Format </w:t>
      </w:r>
      <w:r w:rsidR="00B67395">
        <w:rPr>
          <w:rFonts w:ascii="Bookman Old Style" w:eastAsia="Calibri" w:hAnsi="Bookman Old Style"/>
          <w:sz w:val="24"/>
          <w:szCs w:val="24"/>
        </w:rPr>
        <w:t>RK</w:t>
      </w:r>
      <w:r w:rsidRPr="00193C11">
        <w:rPr>
          <w:rFonts w:ascii="Bookman Old Style" w:eastAsia="Calibri" w:hAnsi="Bookman Old Style"/>
          <w:sz w:val="24"/>
          <w:szCs w:val="24"/>
          <w:lang w:val="id-ID"/>
        </w:rPr>
        <w:t xml:space="preserve">.1.10 dan </w:t>
      </w:r>
      <w:r w:rsidR="00B67395">
        <w:rPr>
          <w:rFonts w:ascii="Bookman Old Style" w:eastAsia="Calibri" w:hAnsi="Bookman Old Style"/>
          <w:sz w:val="24"/>
          <w:szCs w:val="24"/>
        </w:rPr>
        <w:t>RK</w:t>
      </w:r>
      <w:r w:rsidRPr="00193C11">
        <w:rPr>
          <w:rFonts w:ascii="Bookman Old Style" w:eastAsia="Calibri" w:hAnsi="Bookman Old Style"/>
          <w:sz w:val="24"/>
          <w:szCs w:val="24"/>
          <w:lang w:val="id-ID"/>
        </w:rPr>
        <w:t>.1.11) ;</w:t>
      </w:r>
    </w:p>
    <w:p w14:paraId="3E967444" w14:textId="77777777" w:rsidR="00193C11" w:rsidRPr="00193C11" w:rsidRDefault="00193C11" w:rsidP="004C394C">
      <w:pPr>
        <w:numPr>
          <w:ilvl w:val="1"/>
          <w:numId w:val="81"/>
        </w:numPr>
        <w:spacing w:after="200" w:line="360" w:lineRule="auto"/>
        <w:ind w:left="1560"/>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Mencermati ulang dokumen RPJM Desa;</w:t>
      </w:r>
    </w:p>
    <w:p w14:paraId="2CF72D58" w14:textId="6DE8417B" w:rsidR="00193C11" w:rsidRPr="00193C11" w:rsidRDefault="00193C11" w:rsidP="004C394C">
      <w:pPr>
        <w:numPr>
          <w:ilvl w:val="1"/>
          <w:numId w:val="81"/>
        </w:numPr>
        <w:spacing w:after="200" w:line="360" w:lineRule="auto"/>
        <w:ind w:left="1560"/>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 xml:space="preserve">Menyusun rancangan RKP Desa (Format </w:t>
      </w:r>
      <w:r w:rsidR="00B67395">
        <w:rPr>
          <w:rFonts w:ascii="Bookman Old Style" w:eastAsia="Calibri" w:hAnsi="Bookman Old Style"/>
          <w:sz w:val="24"/>
          <w:szCs w:val="24"/>
        </w:rPr>
        <w:t>RK</w:t>
      </w:r>
      <w:r w:rsidR="00B67395">
        <w:rPr>
          <w:rFonts w:ascii="Bookman Old Style" w:eastAsia="Calibri" w:hAnsi="Bookman Old Style"/>
          <w:sz w:val="24"/>
          <w:szCs w:val="24"/>
          <w:lang w:val="id-ID"/>
        </w:rPr>
        <w:t xml:space="preserve">.1.12, </w:t>
      </w:r>
      <w:r w:rsidR="00B67395">
        <w:rPr>
          <w:rFonts w:ascii="Bookman Old Style" w:eastAsia="Calibri" w:hAnsi="Bookman Old Style"/>
          <w:sz w:val="24"/>
          <w:szCs w:val="24"/>
        </w:rPr>
        <w:t>RK</w:t>
      </w:r>
      <w:r w:rsidRPr="00193C11">
        <w:rPr>
          <w:rFonts w:ascii="Bookman Old Style" w:eastAsia="Calibri" w:hAnsi="Bookman Old Style"/>
          <w:sz w:val="24"/>
          <w:szCs w:val="24"/>
          <w:lang w:val="id-ID"/>
        </w:rPr>
        <w:t xml:space="preserve">.1.12.1.1, </w:t>
      </w:r>
      <w:r w:rsidR="00B67395">
        <w:rPr>
          <w:rFonts w:ascii="Bookman Old Style" w:eastAsia="Calibri" w:hAnsi="Bookman Old Style"/>
          <w:sz w:val="24"/>
          <w:szCs w:val="24"/>
        </w:rPr>
        <w:t>RK</w:t>
      </w:r>
      <w:r w:rsidR="00B67395" w:rsidRPr="00193C11">
        <w:rPr>
          <w:rFonts w:ascii="Bookman Old Style" w:eastAsia="Calibri" w:hAnsi="Bookman Old Style"/>
          <w:sz w:val="24"/>
          <w:szCs w:val="24"/>
          <w:lang w:val="id-ID"/>
        </w:rPr>
        <w:t xml:space="preserve"> </w:t>
      </w:r>
      <w:r w:rsidRPr="00193C11">
        <w:rPr>
          <w:rFonts w:ascii="Bookman Old Style" w:eastAsia="Calibri" w:hAnsi="Bookman Old Style"/>
          <w:sz w:val="24"/>
          <w:szCs w:val="24"/>
          <w:lang w:val="id-ID"/>
        </w:rPr>
        <w:t xml:space="preserve">.1.12.2,dan </w:t>
      </w:r>
      <w:r w:rsidR="00B67395">
        <w:rPr>
          <w:rFonts w:ascii="Bookman Old Style" w:eastAsia="Calibri" w:hAnsi="Bookman Old Style"/>
          <w:sz w:val="24"/>
          <w:szCs w:val="24"/>
        </w:rPr>
        <w:t>RK</w:t>
      </w:r>
      <w:r w:rsidR="00B67395" w:rsidRPr="00193C11">
        <w:rPr>
          <w:rFonts w:ascii="Bookman Old Style" w:eastAsia="Calibri" w:hAnsi="Bookman Old Style"/>
          <w:sz w:val="24"/>
          <w:szCs w:val="24"/>
          <w:lang w:val="id-ID"/>
        </w:rPr>
        <w:t xml:space="preserve"> </w:t>
      </w:r>
      <w:r w:rsidRPr="00193C11">
        <w:rPr>
          <w:rFonts w:ascii="Bookman Old Style" w:eastAsia="Calibri" w:hAnsi="Bookman Old Style"/>
          <w:sz w:val="24"/>
          <w:szCs w:val="24"/>
          <w:lang w:val="id-ID"/>
        </w:rPr>
        <w:t>.1.12.3); dan</w:t>
      </w:r>
    </w:p>
    <w:p w14:paraId="21935E3D" w14:textId="75390CED" w:rsidR="00193C11" w:rsidRPr="00193C11" w:rsidRDefault="00193C11" w:rsidP="004C394C">
      <w:pPr>
        <w:numPr>
          <w:ilvl w:val="1"/>
          <w:numId w:val="81"/>
        </w:numPr>
        <w:spacing w:after="200" w:line="360" w:lineRule="auto"/>
        <w:ind w:left="1560"/>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 xml:space="preserve">Menyusun rancangan DU RKP Desa (Format </w:t>
      </w:r>
      <w:r w:rsidR="00B67395">
        <w:rPr>
          <w:rFonts w:ascii="Bookman Old Style" w:eastAsia="Calibri" w:hAnsi="Bookman Old Style"/>
          <w:sz w:val="24"/>
          <w:szCs w:val="24"/>
        </w:rPr>
        <w:t>RK</w:t>
      </w:r>
      <w:r w:rsidR="00B67395" w:rsidRPr="00193C11">
        <w:rPr>
          <w:rFonts w:ascii="Bookman Old Style" w:eastAsia="Calibri" w:hAnsi="Bookman Old Style"/>
          <w:sz w:val="24"/>
          <w:szCs w:val="24"/>
          <w:lang w:val="id-ID"/>
        </w:rPr>
        <w:t xml:space="preserve"> </w:t>
      </w:r>
      <w:r w:rsidRPr="00193C11">
        <w:rPr>
          <w:rFonts w:ascii="Bookman Old Style" w:eastAsia="Calibri" w:hAnsi="Bookman Old Style"/>
          <w:sz w:val="24"/>
          <w:szCs w:val="24"/>
          <w:lang w:val="id-ID"/>
        </w:rPr>
        <w:t>.1.13).</w:t>
      </w:r>
    </w:p>
    <w:p w14:paraId="2D9318C3" w14:textId="77777777" w:rsidR="00193C11" w:rsidRDefault="00193C11" w:rsidP="004C394C">
      <w:pPr>
        <w:numPr>
          <w:ilvl w:val="0"/>
          <w:numId w:val="82"/>
        </w:numPr>
        <w:spacing w:after="200" w:line="360" w:lineRule="auto"/>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Pencermatan pagu indikatif desa dan penyelarasan kegiatan masuk ke desa;</w:t>
      </w:r>
    </w:p>
    <w:p w14:paraId="6CA250A2" w14:textId="77777777" w:rsidR="0010323B" w:rsidRDefault="0010323B" w:rsidP="0010323B">
      <w:pPr>
        <w:spacing w:after="200" w:line="360" w:lineRule="auto"/>
        <w:contextualSpacing/>
        <w:jc w:val="both"/>
        <w:rPr>
          <w:rFonts w:ascii="Bookman Old Style" w:eastAsia="Calibri" w:hAnsi="Bookman Old Style"/>
          <w:sz w:val="24"/>
          <w:szCs w:val="24"/>
          <w:lang w:val="id-ID"/>
        </w:rPr>
      </w:pPr>
    </w:p>
    <w:p w14:paraId="4DFE245A" w14:textId="77777777" w:rsidR="0010323B" w:rsidRDefault="0010323B" w:rsidP="0010323B">
      <w:pPr>
        <w:spacing w:after="200" w:line="360" w:lineRule="auto"/>
        <w:contextualSpacing/>
        <w:jc w:val="both"/>
        <w:rPr>
          <w:rFonts w:ascii="Bookman Old Style" w:eastAsia="Calibri" w:hAnsi="Bookman Old Style"/>
          <w:sz w:val="24"/>
          <w:szCs w:val="24"/>
          <w:lang w:val="id-ID"/>
        </w:rPr>
      </w:pPr>
    </w:p>
    <w:p w14:paraId="189458EA" w14:textId="77777777" w:rsidR="0010323B" w:rsidRPr="00193C11" w:rsidRDefault="0010323B" w:rsidP="0010323B">
      <w:pPr>
        <w:spacing w:after="200" w:line="360" w:lineRule="auto"/>
        <w:contextualSpacing/>
        <w:jc w:val="both"/>
        <w:rPr>
          <w:rFonts w:ascii="Bookman Old Style" w:eastAsia="Calibri" w:hAnsi="Bookman Old Style"/>
          <w:sz w:val="24"/>
          <w:szCs w:val="24"/>
          <w:lang w:val="id-ID"/>
        </w:rPr>
      </w:pPr>
    </w:p>
    <w:p w14:paraId="7F29B911" w14:textId="77777777" w:rsidR="00193C11" w:rsidRPr="00193C11" w:rsidRDefault="00193C11" w:rsidP="004C394C">
      <w:pPr>
        <w:numPr>
          <w:ilvl w:val="1"/>
          <w:numId w:val="83"/>
        </w:numPr>
        <w:spacing w:after="200" w:line="360" w:lineRule="auto"/>
        <w:ind w:left="1134" w:hanging="42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lastRenderedPageBreak/>
        <w:t>Pencermatan pagu indikatif desa meliputi:</w:t>
      </w:r>
    </w:p>
    <w:p w14:paraId="7EADC545" w14:textId="77777777" w:rsidR="00193C11" w:rsidRPr="00193C11" w:rsidRDefault="00193C11" w:rsidP="004C394C">
      <w:pPr>
        <w:numPr>
          <w:ilvl w:val="2"/>
          <w:numId w:val="84"/>
        </w:numPr>
        <w:spacing w:after="200" w:line="360" w:lineRule="auto"/>
        <w:ind w:left="1560" w:hanging="426"/>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Rencana Dana Desa yang bersumber dari Anggaran Pendapatan dan Belanja Negara;</w:t>
      </w:r>
    </w:p>
    <w:p w14:paraId="6B75F142" w14:textId="77777777" w:rsidR="00193C11" w:rsidRPr="00193C11" w:rsidRDefault="00193C11" w:rsidP="004C394C">
      <w:pPr>
        <w:numPr>
          <w:ilvl w:val="2"/>
          <w:numId w:val="84"/>
        </w:numPr>
        <w:spacing w:after="200" w:line="360" w:lineRule="auto"/>
        <w:ind w:left="1560" w:hanging="426"/>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Rencana ADD yang merupakan bagian dari dana perimbangan yang diterima kabupaten;</w:t>
      </w:r>
    </w:p>
    <w:p w14:paraId="26B5614C" w14:textId="77777777" w:rsidR="00193C11" w:rsidRPr="00193C11" w:rsidRDefault="00193C11" w:rsidP="004C394C">
      <w:pPr>
        <w:numPr>
          <w:ilvl w:val="2"/>
          <w:numId w:val="84"/>
        </w:numPr>
        <w:spacing w:after="200" w:line="360" w:lineRule="auto"/>
        <w:ind w:left="1560" w:hanging="426"/>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Rencana bagian bagi hasil pajak daerah dan bagi hasil retribusi daerah; dan</w:t>
      </w:r>
    </w:p>
    <w:p w14:paraId="17625EE1" w14:textId="77777777" w:rsidR="00193C11" w:rsidRPr="00193C11" w:rsidRDefault="00193C11" w:rsidP="004C394C">
      <w:pPr>
        <w:numPr>
          <w:ilvl w:val="2"/>
          <w:numId w:val="84"/>
        </w:numPr>
        <w:spacing w:after="200" w:line="360" w:lineRule="auto"/>
        <w:ind w:left="1560" w:hanging="426"/>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Rencana bantuan keuangan dari Anggaran Pendapatan dan Belanja Daerah Provinsi dan Anggaran Pendapatan dan Belanja Daerah Kabupaten.</w:t>
      </w:r>
    </w:p>
    <w:p w14:paraId="33DE8F0B" w14:textId="77777777" w:rsidR="00193C11" w:rsidRPr="00193C11" w:rsidRDefault="00193C11" w:rsidP="004C394C">
      <w:pPr>
        <w:numPr>
          <w:ilvl w:val="0"/>
          <w:numId w:val="83"/>
        </w:numPr>
        <w:spacing w:after="200" w:line="360" w:lineRule="auto"/>
        <w:ind w:left="1134" w:hanging="42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Hasil pencermatan dituangkan ke dalam format pagu indikatif Desa</w:t>
      </w:r>
    </w:p>
    <w:p w14:paraId="7C226066" w14:textId="77777777" w:rsidR="00193C11" w:rsidRPr="00193C11" w:rsidRDefault="00193C11" w:rsidP="004C394C">
      <w:pPr>
        <w:numPr>
          <w:ilvl w:val="0"/>
          <w:numId w:val="83"/>
        </w:numPr>
        <w:spacing w:after="200" w:line="360" w:lineRule="auto"/>
        <w:ind w:left="1134" w:hanging="42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Penyelarasan kegiatan masuk ke desa yang meliputi:</w:t>
      </w:r>
    </w:p>
    <w:p w14:paraId="4DD92D3A" w14:textId="77777777" w:rsidR="00193C11" w:rsidRPr="00193C11" w:rsidRDefault="00193C11" w:rsidP="004C394C">
      <w:pPr>
        <w:numPr>
          <w:ilvl w:val="2"/>
          <w:numId w:val="85"/>
        </w:numPr>
        <w:spacing w:after="200" w:line="360" w:lineRule="auto"/>
        <w:ind w:left="1560" w:hanging="426"/>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Rencana Kerja Pemerintah Daerah;</w:t>
      </w:r>
    </w:p>
    <w:p w14:paraId="1FA8F3CC" w14:textId="77777777" w:rsidR="00193C11" w:rsidRPr="00193C11" w:rsidRDefault="00193C11" w:rsidP="004C394C">
      <w:pPr>
        <w:numPr>
          <w:ilvl w:val="2"/>
          <w:numId w:val="85"/>
        </w:numPr>
        <w:spacing w:after="200" w:line="360" w:lineRule="auto"/>
        <w:ind w:left="1560" w:hanging="426"/>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Rencana program dan kegiatan Pemerintah, Pemerintah Provinsi dan Daerah;</w:t>
      </w:r>
    </w:p>
    <w:p w14:paraId="2F9D97E7" w14:textId="77777777" w:rsidR="00193C11" w:rsidRPr="00193C11" w:rsidRDefault="00193C11" w:rsidP="004C394C">
      <w:pPr>
        <w:numPr>
          <w:ilvl w:val="2"/>
          <w:numId w:val="85"/>
        </w:numPr>
        <w:spacing w:after="200" w:line="360" w:lineRule="auto"/>
        <w:ind w:left="1560" w:hanging="426"/>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Hasil penjaringan aspirasi masyarakat oleh Dewan Perwakilan Rakyat Daerah Kabupaten.</w:t>
      </w:r>
    </w:p>
    <w:p w14:paraId="4BD934A3" w14:textId="77777777" w:rsidR="00193C11" w:rsidRPr="00193C11" w:rsidRDefault="00193C11" w:rsidP="004C394C">
      <w:pPr>
        <w:numPr>
          <w:ilvl w:val="0"/>
          <w:numId w:val="83"/>
        </w:numPr>
        <w:spacing w:after="200" w:line="360" w:lineRule="auto"/>
        <w:ind w:left="1134" w:hanging="42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Hasil penyelarasan dituangkan ke dalam format kegiatan pembangunan yang masuk ke Desa.</w:t>
      </w:r>
    </w:p>
    <w:p w14:paraId="66C52223" w14:textId="77777777" w:rsidR="00193C11" w:rsidRPr="00193C11" w:rsidRDefault="00193C11" w:rsidP="004C394C">
      <w:pPr>
        <w:numPr>
          <w:ilvl w:val="0"/>
          <w:numId w:val="83"/>
        </w:numPr>
        <w:spacing w:after="200" w:line="360" w:lineRule="auto"/>
        <w:ind w:left="1134" w:hanging="42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Bupati menerbitkan surat pemberitahuan kepada Kepala Desa dalam hal terjadi keterlambatan penyampaian informasi pagu indikatif Desa dan melakukan pembinaan dan pendampingan kepada pemerintah Desa dalam percepatan pelaksanaan perencanaan pembangunan sebagai dampak keterlambatan penyampaian.</w:t>
      </w:r>
    </w:p>
    <w:p w14:paraId="33BB7926" w14:textId="77777777" w:rsidR="00193C11" w:rsidRPr="00193C11" w:rsidRDefault="00193C11" w:rsidP="004C394C">
      <w:pPr>
        <w:numPr>
          <w:ilvl w:val="0"/>
          <w:numId w:val="83"/>
        </w:numPr>
        <w:spacing w:after="200" w:line="360" w:lineRule="auto"/>
        <w:ind w:left="1134" w:hanging="42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Percepatan perencanaan pembangunan dilaksanakan untuk memastikan APB Desa dapat ditetapkan pada 31 Desember.</w:t>
      </w:r>
    </w:p>
    <w:p w14:paraId="3A2377E1" w14:textId="77777777" w:rsidR="00193C11" w:rsidRPr="00193C11" w:rsidRDefault="00193C11" w:rsidP="004C394C">
      <w:pPr>
        <w:numPr>
          <w:ilvl w:val="0"/>
          <w:numId w:val="87"/>
        </w:numPr>
        <w:spacing w:after="200" w:line="360" w:lineRule="auto"/>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Pencermatan Ulang RPJM Desa antara lain:</w:t>
      </w:r>
    </w:p>
    <w:p w14:paraId="7DBABABE" w14:textId="4944AF2C" w:rsidR="00193C11" w:rsidRPr="00193C11" w:rsidRDefault="00193C11" w:rsidP="004C394C">
      <w:pPr>
        <w:numPr>
          <w:ilvl w:val="1"/>
          <w:numId w:val="86"/>
        </w:numPr>
        <w:spacing w:after="200" w:line="360" w:lineRule="auto"/>
        <w:ind w:left="1134"/>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 xml:space="preserve">Pencermatan skala prioritas usulan rencana kegiatan pembangunan Desa untuk 1 (satu) tahun anggaran berikutnya sebagaimana tercantum dalam dokumen RPJM Desa. (Form </w:t>
      </w:r>
      <w:r w:rsidR="00B67395">
        <w:rPr>
          <w:rFonts w:ascii="Bookman Old Style" w:eastAsia="Calibri" w:hAnsi="Bookman Old Style"/>
          <w:sz w:val="24"/>
          <w:szCs w:val="24"/>
        </w:rPr>
        <w:t>RK</w:t>
      </w:r>
      <w:r w:rsidRPr="00193C11">
        <w:rPr>
          <w:rFonts w:ascii="Bookman Old Style" w:eastAsia="Calibri" w:hAnsi="Bookman Old Style"/>
          <w:sz w:val="24"/>
          <w:szCs w:val="24"/>
          <w:lang w:val="id-ID"/>
        </w:rPr>
        <w:t xml:space="preserve">.I.17 </w:t>
      </w:r>
    </w:p>
    <w:p w14:paraId="7F9AFA37" w14:textId="77777777" w:rsidR="00193C11" w:rsidRPr="00193C11" w:rsidRDefault="00193C11" w:rsidP="004C394C">
      <w:pPr>
        <w:numPr>
          <w:ilvl w:val="1"/>
          <w:numId w:val="86"/>
        </w:numPr>
        <w:spacing w:after="200" w:line="360" w:lineRule="auto"/>
        <w:ind w:left="1134"/>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Hasil pencermatan menjadi dasar rancangan RKP Desa;</w:t>
      </w:r>
    </w:p>
    <w:p w14:paraId="777DFF19" w14:textId="77777777" w:rsidR="00193C11" w:rsidRPr="00193C11" w:rsidRDefault="00193C11" w:rsidP="004C394C">
      <w:pPr>
        <w:numPr>
          <w:ilvl w:val="1"/>
          <w:numId w:val="86"/>
        </w:numPr>
        <w:spacing w:after="200" w:line="360" w:lineRule="auto"/>
        <w:ind w:left="1134"/>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Mencermati daftar usulan masyarakat Desa dan rencana kerja sama antar Desa dan/atau dengan pihak ketiga;</w:t>
      </w:r>
    </w:p>
    <w:p w14:paraId="37B04A4F" w14:textId="77777777" w:rsidR="00193C11" w:rsidRPr="00193C11" w:rsidRDefault="00193C11" w:rsidP="004C394C">
      <w:pPr>
        <w:numPr>
          <w:ilvl w:val="1"/>
          <w:numId w:val="86"/>
        </w:numPr>
        <w:spacing w:after="200" w:line="360" w:lineRule="auto"/>
        <w:ind w:left="1134"/>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Mencermati Profil Desa, rekomendasi Pemutakhiran IDM, dan hasil evaluasi laju pencapaian SDGs Desa;</w:t>
      </w:r>
    </w:p>
    <w:p w14:paraId="011F85A8" w14:textId="77777777" w:rsidR="00193C11" w:rsidRPr="00193C11" w:rsidRDefault="00193C11" w:rsidP="004C394C">
      <w:pPr>
        <w:numPr>
          <w:ilvl w:val="0"/>
          <w:numId w:val="88"/>
        </w:numPr>
        <w:spacing w:after="200" w:line="360" w:lineRule="auto"/>
        <w:ind w:left="709"/>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Penyusunan Rancangan RKP Desa</w:t>
      </w:r>
    </w:p>
    <w:p w14:paraId="3157200D" w14:textId="77777777" w:rsidR="00193C11" w:rsidRPr="00193C11" w:rsidRDefault="00193C11" w:rsidP="004C394C">
      <w:pPr>
        <w:numPr>
          <w:ilvl w:val="1"/>
          <w:numId w:val="89"/>
        </w:numPr>
        <w:spacing w:after="200" w:line="360" w:lineRule="auto"/>
        <w:ind w:left="1134" w:hanging="42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Penyusunan Rancangan RKP Desa dengan menjabarkan pada:</w:t>
      </w:r>
    </w:p>
    <w:p w14:paraId="76755808" w14:textId="77777777" w:rsidR="00193C11" w:rsidRPr="00193C11" w:rsidRDefault="00193C11" w:rsidP="004C394C">
      <w:pPr>
        <w:numPr>
          <w:ilvl w:val="2"/>
          <w:numId w:val="90"/>
        </w:numPr>
        <w:spacing w:after="200" w:line="360" w:lineRule="auto"/>
        <w:ind w:left="1560" w:hanging="426"/>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hasil Musdes;</w:t>
      </w:r>
    </w:p>
    <w:p w14:paraId="0EBF10ED" w14:textId="77777777" w:rsidR="00193C11" w:rsidRDefault="00193C11" w:rsidP="004C394C">
      <w:pPr>
        <w:numPr>
          <w:ilvl w:val="2"/>
          <w:numId w:val="90"/>
        </w:numPr>
        <w:spacing w:after="200" w:line="360" w:lineRule="auto"/>
        <w:ind w:left="1560" w:hanging="426"/>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pagu indikatif Desa;</w:t>
      </w:r>
    </w:p>
    <w:p w14:paraId="0DC5FE6B" w14:textId="77777777" w:rsidR="0010323B" w:rsidRDefault="0010323B" w:rsidP="0010323B">
      <w:pPr>
        <w:spacing w:after="200" w:line="360" w:lineRule="auto"/>
        <w:contextualSpacing/>
        <w:jc w:val="both"/>
        <w:rPr>
          <w:rFonts w:ascii="Bookman Old Style" w:eastAsia="Calibri" w:hAnsi="Bookman Old Style"/>
          <w:sz w:val="24"/>
          <w:szCs w:val="24"/>
          <w:lang w:val="id-ID"/>
        </w:rPr>
      </w:pPr>
    </w:p>
    <w:p w14:paraId="3821F9DB" w14:textId="77777777" w:rsidR="0010323B" w:rsidRPr="00193C11" w:rsidRDefault="0010323B" w:rsidP="0010323B">
      <w:pPr>
        <w:spacing w:after="200" w:line="360" w:lineRule="auto"/>
        <w:contextualSpacing/>
        <w:jc w:val="both"/>
        <w:rPr>
          <w:rFonts w:ascii="Bookman Old Style" w:eastAsia="Calibri" w:hAnsi="Bookman Old Style"/>
          <w:sz w:val="24"/>
          <w:szCs w:val="24"/>
          <w:lang w:val="id-ID"/>
        </w:rPr>
      </w:pPr>
    </w:p>
    <w:p w14:paraId="52F90014" w14:textId="77777777" w:rsidR="00193C11" w:rsidRPr="00193C11" w:rsidRDefault="00193C11" w:rsidP="004C394C">
      <w:pPr>
        <w:numPr>
          <w:ilvl w:val="2"/>
          <w:numId w:val="90"/>
        </w:numPr>
        <w:spacing w:after="200" w:line="360" w:lineRule="auto"/>
        <w:ind w:left="1560" w:hanging="426"/>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lastRenderedPageBreak/>
        <w:t>estimasi pendapatan asli Desa;</w:t>
      </w:r>
    </w:p>
    <w:p w14:paraId="3584F102" w14:textId="77777777" w:rsidR="00193C11" w:rsidRPr="00193C11" w:rsidRDefault="00193C11" w:rsidP="004C394C">
      <w:pPr>
        <w:numPr>
          <w:ilvl w:val="2"/>
          <w:numId w:val="90"/>
        </w:numPr>
        <w:spacing w:after="200" w:line="360" w:lineRule="auto"/>
        <w:ind w:left="1560" w:hanging="426"/>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rencana kegiatan Pemerintah, Pemerintah Provinsi, dan Daerah;</w:t>
      </w:r>
    </w:p>
    <w:p w14:paraId="481EA93A" w14:textId="77777777" w:rsidR="00193C11" w:rsidRPr="00193C11" w:rsidRDefault="00193C11" w:rsidP="004C394C">
      <w:pPr>
        <w:numPr>
          <w:ilvl w:val="2"/>
          <w:numId w:val="90"/>
        </w:numPr>
        <w:spacing w:after="200" w:line="360" w:lineRule="auto"/>
        <w:ind w:left="1560" w:hanging="426"/>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jaring aspirasi masyarakat yang dilakukan oleh DPRD Kabupaten;</w:t>
      </w:r>
    </w:p>
    <w:p w14:paraId="5B4EE531" w14:textId="77777777" w:rsidR="00193C11" w:rsidRPr="00193C11" w:rsidRDefault="00193C11" w:rsidP="004C394C">
      <w:pPr>
        <w:numPr>
          <w:ilvl w:val="2"/>
          <w:numId w:val="90"/>
        </w:numPr>
        <w:spacing w:after="200" w:line="360" w:lineRule="auto"/>
        <w:ind w:left="1560" w:hanging="426"/>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hasil pencermatan ulang dokumen RPJM Desa;</w:t>
      </w:r>
    </w:p>
    <w:p w14:paraId="7CBB81CE" w14:textId="21BA1DC7" w:rsidR="00193C11" w:rsidRPr="00193C11" w:rsidRDefault="00193C11" w:rsidP="004C394C">
      <w:pPr>
        <w:numPr>
          <w:ilvl w:val="2"/>
          <w:numId w:val="90"/>
        </w:numPr>
        <w:spacing w:after="200" w:line="360" w:lineRule="auto"/>
        <w:ind w:left="1560" w:hanging="426"/>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 xml:space="preserve">hasil kesepakatan kerjasama antar Desa; .(Form </w:t>
      </w:r>
      <w:r w:rsidR="00B67395">
        <w:rPr>
          <w:rFonts w:ascii="Bookman Old Style" w:eastAsia="Calibri" w:hAnsi="Bookman Old Style"/>
          <w:sz w:val="24"/>
          <w:szCs w:val="24"/>
        </w:rPr>
        <w:t>RK</w:t>
      </w:r>
      <w:r w:rsidRPr="00193C11">
        <w:rPr>
          <w:rFonts w:ascii="Bookman Old Style" w:eastAsia="Calibri" w:hAnsi="Bookman Old Style"/>
          <w:sz w:val="24"/>
          <w:szCs w:val="24"/>
          <w:lang w:val="id-ID"/>
        </w:rPr>
        <w:t>.I.18)</w:t>
      </w:r>
    </w:p>
    <w:p w14:paraId="406FC973" w14:textId="53C3F51C" w:rsidR="00193C11" w:rsidRPr="00193C11" w:rsidRDefault="00193C11" w:rsidP="004C394C">
      <w:pPr>
        <w:numPr>
          <w:ilvl w:val="2"/>
          <w:numId w:val="90"/>
        </w:numPr>
        <w:spacing w:after="200" w:line="360" w:lineRule="auto"/>
        <w:ind w:left="1560" w:hanging="426"/>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 xml:space="preserve">hasil kesepakatan kerjasama Desa dengan pihak ketiga.(Form </w:t>
      </w:r>
      <w:r w:rsidR="00B67395">
        <w:rPr>
          <w:rFonts w:ascii="Bookman Old Style" w:eastAsia="Calibri" w:hAnsi="Bookman Old Style"/>
          <w:sz w:val="24"/>
          <w:szCs w:val="24"/>
        </w:rPr>
        <w:t>RK</w:t>
      </w:r>
      <w:r w:rsidRPr="00193C11">
        <w:rPr>
          <w:rFonts w:ascii="Bookman Old Style" w:eastAsia="Calibri" w:hAnsi="Bookman Old Style"/>
          <w:sz w:val="24"/>
          <w:szCs w:val="24"/>
          <w:lang w:val="id-ID"/>
        </w:rPr>
        <w:t>.I.19)</w:t>
      </w:r>
    </w:p>
    <w:p w14:paraId="1B90264F" w14:textId="06BCBA73" w:rsidR="00193C11" w:rsidRPr="00193C11" w:rsidRDefault="00193C11" w:rsidP="004C394C">
      <w:pPr>
        <w:numPr>
          <w:ilvl w:val="2"/>
          <w:numId w:val="90"/>
        </w:numPr>
        <w:spacing w:after="200" w:line="360" w:lineRule="auto"/>
        <w:ind w:left="1560" w:hanging="426"/>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hasil kesepakatan dituangkan dalam Berita Ac</w:t>
      </w:r>
      <w:r w:rsidR="00B67395">
        <w:rPr>
          <w:rFonts w:ascii="Bookman Old Style" w:eastAsia="Calibri" w:hAnsi="Bookman Old Style"/>
          <w:sz w:val="24"/>
          <w:szCs w:val="24"/>
          <w:lang w:val="id-ID"/>
        </w:rPr>
        <w:t xml:space="preserve">ara Penyusunan RKP Desa. (Form </w:t>
      </w:r>
      <w:r w:rsidR="00B67395">
        <w:rPr>
          <w:rFonts w:ascii="Bookman Old Style" w:eastAsia="Calibri" w:hAnsi="Bookman Old Style"/>
          <w:sz w:val="24"/>
          <w:szCs w:val="24"/>
        </w:rPr>
        <w:t>RK</w:t>
      </w:r>
      <w:r w:rsidRPr="00193C11">
        <w:rPr>
          <w:rFonts w:ascii="Bookman Old Style" w:eastAsia="Calibri" w:hAnsi="Bookman Old Style"/>
          <w:sz w:val="24"/>
          <w:szCs w:val="24"/>
          <w:lang w:val="id-ID"/>
        </w:rPr>
        <w:t>.1.14)</w:t>
      </w:r>
    </w:p>
    <w:p w14:paraId="041A5CE6" w14:textId="77777777" w:rsidR="00193C11" w:rsidRPr="00193C11" w:rsidRDefault="00193C11" w:rsidP="004C394C">
      <w:pPr>
        <w:numPr>
          <w:ilvl w:val="0"/>
          <w:numId w:val="89"/>
        </w:numPr>
        <w:spacing w:after="200" w:line="360" w:lineRule="auto"/>
        <w:ind w:left="1134" w:hanging="42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Rancangan RKP Desa disusun dengan sistematika sebagai berikut:</w:t>
      </w:r>
    </w:p>
    <w:p w14:paraId="026A9FE0" w14:textId="77777777" w:rsidR="00193C11" w:rsidRPr="00193C11" w:rsidRDefault="00193C11" w:rsidP="002C78C6">
      <w:pPr>
        <w:spacing w:line="360" w:lineRule="auto"/>
        <w:ind w:left="1134"/>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BAB I : PENDAHULUAN</w:t>
      </w:r>
    </w:p>
    <w:p w14:paraId="4F841051" w14:textId="77777777" w:rsidR="00193C11" w:rsidRPr="00193C11" w:rsidRDefault="00193C11" w:rsidP="000E09BA">
      <w:pPr>
        <w:numPr>
          <w:ilvl w:val="3"/>
          <w:numId w:val="91"/>
        </w:numPr>
        <w:spacing w:after="200" w:line="360" w:lineRule="auto"/>
        <w:ind w:left="2694" w:hanging="567"/>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Latar Belakang</w:t>
      </w:r>
    </w:p>
    <w:p w14:paraId="1872D942" w14:textId="77777777" w:rsidR="00193C11" w:rsidRPr="00193C11" w:rsidRDefault="00193C11" w:rsidP="000E09BA">
      <w:pPr>
        <w:numPr>
          <w:ilvl w:val="3"/>
          <w:numId w:val="91"/>
        </w:numPr>
        <w:spacing w:after="200" w:line="360" w:lineRule="auto"/>
        <w:ind w:left="2694" w:hanging="567"/>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Dasar Hukum</w:t>
      </w:r>
    </w:p>
    <w:p w14:paraId="09057DB1" w14:textId="77777777" w:rsidR="00193C11" w:rsidRPr="00193C11" w:rsidRDefault="00193C11" w:rsidP="000E09BA">
      <w:pPr>
        <w:numPr>
          <w:ilvl w:val="3"/>
          <w:numId w:val="91"/>
        </w:numPr>
        <w:spacing w:after="200" w:line="360" w:lineRule="auto"/>
        <w:ind w:left="2694" w:hanging="567"/>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Maksud dan tujuan</w:t>
      </w:r>
    </w:p>
    <w:p w14:paraId="32B39212" w14:textId="77777777" w:rsidR="00193C11" w:rsidRPr="00193C11" w:rsidRDefault="00193C11" w:rsidP="002C78C6">
      <w:pPr>
        <w:spacing w:line="360" w:lineRule="auto"/>
        <w:ind w:left="1134"/>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BAB II : EVALUASI PELAKSANAAN RKP DESA</w:t>
      </w:r>
    </w:p>
    <w:p w14:paraId="2DF77ACE" w14:textId="77777777" w:rsidR="00193C11" w:rsidRPr="00193C11" w:rsidRDefault="00193C11" w:rsidP="000E09BA">
      <w:pPr>
        <w:numPr>
          <w:ilvl w:val="3"/>
          <w:numId w:val="92"/>
        </w:numPr>
        <w:spacing w:after="200" w:line="360" w:lineRule="auto"/>
        <w:ind w:left="2694" w:hanging="567"/>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Hasil evaluasi tahun .....</w:t>
      </w:r>
    </w:p>
    <w:p w14:paraId="0A2F0881" w14:textId="77777777" w:rsidR="00193C11" w:rsidRPr="00193C11" w:rsidRDefault="00193C11" w:rsidP="000E09BA">
      <w:pPr>
        <w:numPr>
          <w:ilvl w:val="3"/>
          <w:numId w:val="92"/>
        </w:numPr>
        <w:spacing w:after="200" w:line="360" w:lineRule="auto"/>
        <w:ind w:left="2694" w:hanging="567"/>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Evaluasi pelaksanaan RKP Desa tahun ..... terhadap RPJM Desa</w:t>
      </w:r>
    </w:p>
    <w:p w14:paraId="49660445" w14:textId="77777777" w:rsidR="00193C11" w:rsidRPr="00193C11" w:rsidRDefault="00193C11" w:rsidP="002C78C6">
      <w:pPr>
        <w:spacing w:line="360" w:lineRule="auto"/>
        <w:ind w:left="1134"/>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BAB III: VISI, MISI, DAN ARAH KEBIJAKAN</w:t>
      </w:r>
    </w:p>
    <w:p w14:paraId="69BEA8E0" w14:textId="77777777" w:rsidR="00193C11" w:rsidRPr="00193C11" w:rsidRDefault="00193C11" w:rsidP="000E09BA">
      <w:pPr>
        <w:numPr>
          <w:ilvl w:val="3"/>
          <w:numId w:val="93"/>
        </w:numPr>
        <w:spacing w:after="200" w:line="360" w:lineRule="auto"/>
        <w:ind w:left="2694" w:hanging="567"/>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Visi</w:t>
      </w:r>
    </w:p>
    <w:p w14:paraId="52618319" w14:textId="77777777" w:rsidR="00193C11" w:rsidRPr="00193C11" w:rsidRDefault="00193C11" w:rsidP="000E09BA">
      <w:pPr>
        <w:numPr>
          <w:ilvl w:val="3"/>
          <w:numId w:val="93"/>
        </w:numPr>
        <w:spacing w:after="200" w:line="360" w:lineRule="auto"/>
        <w:ind w:left="2694" w:hanging="567"/>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Misi</w:t>
      </w:r>
    </w:p>
    <w:p w14:paraId="01EF3B3D" w14:textId="77777777" w:rsidR="00193C11" w:rsidRPr="00193C11" w:rsidRDefault="00193C11" w:rsidP="000E09BA">
      <w:pPr>
        <w:numPr>
          <w:ilvl w:val="3"/>
          <w:numId w:val="93"/>
        </w:numPr>
        <w:spacing w:after="200" w:line="360" w:lineRule="auto"/>
        <w:ind w:left="2694" w:hanging="567"/>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Arah Kebijakan</w:t>
      </w:r>
    </w:p>
    <w:p w14:paraId="51C04EE1" w14:textId="77777777" w:rsidR="00193C11" w:rsidRPr="00193C11" w:rsidRDefault="00193C11" w:rsidP="002C78C6">
      <w:pPr>
        <w:spacing w:line="360" w:lineRule="auto"/>
        <w:ind w:left="1134"/>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BAB IV:RENCANA KERJA PEMERINTAH DESA</w:t>
      </w:r>
    </w:p>
    <w:p w14:paraId="599EDEA9" w14:textId="77777777" w:rsidR="00193C11" w:rsidRPr="00193C11" w:rsidRDefault="00193C11" w:rsidP="000E09BA">
      <w:pPr>
        <w:numPr>
          <w:ilvl w:val="3"/>
          <w:numId w:val="94"/>
        </w:numPr>
        <w:spacing w:after="200" w:line="360" w:lineRule="auto"/>
        <w:ind w:left="2694" w:hanging="567"/>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Prioritas kegiatan yang dikelola oleh Desa;</w:t>
      </w:r>
    </w:p>
    <w:p w14:paraId="3ED0F0D5" w14:textId="77777777" w:rsidR="00193C11" w:rsidRPr="00193C11" w:rsidRDefault="00193C11" w:rsidP="000E09BA">
      <w:pPr>
        <w:numPr>
          <w:ilvl w:val="3"/>
          <w:numId w:val="94"/>
        </w:numPr>
        <w:spacing w:after="200" w:line="360" w:lineRule="auto"/>
        <w:ind w:left="2694" w:hanging="567"/>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Prioritas kegiatan yang dikelola melalui kerja sama antar-Desa dan pihak ketiga;</w:t>
      </w:r>
    </w:p>
    <w:p w14:paraId="70B3E362" w14:textId="77777777" w:rsidR="00193C11" w:rsidRPr="00193C11" w:rsidRDefault="00193C11" w:rsidP="000E09BA">
      <w:pPr>
        <w:numPr>
          <w:ilvl w:val="3"/>
          <w:numId w:val="94"/>
        </w:numPr>
        <w:spacing w:after="200" w:line="360" w:lineRule="auto"/>
        <w:ind w:left="2694" w:hanging="567"/>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Rencana kegiatan yang dikelola oleh Desa sebagai kewenangan penugasan dari Pemerintah, pemerintah provinsi, dan daerah.</w:t>
      </w:r>
    </w:p>
    <w:p w14:paraId="402715CC" w14:textId="77777777" w:rsidR="00193C11" w:rsidRPr="00193C11" w:rsidRDefault="00193C11" w:rsidP="002C78C6">
      <w:pPr>
        <w:spacing w:line="360" w:lineRule="auto"/>
        <w:ind w:left="1134"/>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BAB V : DAFTAR USULAN RKP Desa</w:t>
      </w:r>
    </w:p>
    <w:p w14:paraId="367BFBDE" w14:textId="77777777" w:rsidR="00193C11" w:rsidRPr="00193C11" w:rsidRDefault="00193C11" w:rsidP="000E09BA">
      <w:pPr>
        <w:numPr>
          <w:ilvl w:val="3"/>
          <w:numId w:val="95"/>
        </w:numPr>
        <w:spacing w:after="200" w:line="360" w:lineRule="auto"/>
        <w:ind w:left="2694" w:hanging="567"/>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Prioritas kegiatan yang diusulkan kepada pemerintah provinsi, dan daerah.</w:t>
      </w:r>
    </w:p>
    <w:p w14:paraId="4D7A356F" w14:textId="77777777" w:rsidR="00193C11" w:rsidRPr="00193C11" w:rsidRDefault="00193C11" w:rsidP="000E09BA">
      <w:pPr>
        <w:numPr>
          <w:ilvl w:val="3"/>
          <w:numId w:val="95"/>
        </w:numPr>
        <w:spacing w:after="200" w:line="360" w:lineRule="auto"/>
        <w:ind w:left="2694" w:hanging="567"/>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Pembangunan Kawasan Perdesaan.</w:t>
      </w:r>
    </w:p>
    <w:p w14:paraId="6460CF98" w14:textId="77777777" w:rsidR="00193C11" w:rsidRPr="00193C11" w:rsidRDefault="00193C11" w:rsidP="002C78C6">
      <w:pPr>
        <w:spacing w:line="360" w:lineRule="auto"/>
        <w:ind w:left="1134"/>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BAB V : PENUTUP</w:t>
      </w:r>
    </w:p>
    <w:p w14:paraId="7108E61D" w14:textId="77777777" w:rsidR="00193C11" w:rsidRPr="00193C11" w:rsidRDefault="00193C11" w:rsidP="002C78C6">
      <w:pPr>
        <w:autoSpaceDE w:val="0"/>
        <w:autoSpaceDN w:val="0"/>
        <w:adjustRightInd w:val="0"/>
        <w:spacing w:line="360" w:lineRule="auto"/>
        <w:ind w:left="1134"/>
        <w:rPr>
          <w:rFonts w:ascii="Bookman Old Style" w:eastAsia="Calibri" w:hAnsi="Bookman Old Style" w:cs="Bookman Old Style"/>
          <w:color w:val="000000"/>
          <w:sz w:val="24"/>
          <w:szCs w:val="24"/>
          <w:lang w:val="id-ID"/>
        </w:rPr>
      </w:pPr>
      <w:r w:rsidRPr="00193C11">
        <w:rPr>
          <w:rFonts w:ascii="Bookman Old Style" w:eastAsia="Calibri" w:hAnsi="Bookman Old Style" w:cs="Bookman Old Style"/>
          <w:color w:val="000000"/>
          <w:sz w:val="24"/>
          <w:szCs w:val="24"/>
          <w:lang w:val="id-ID"/>
        </w:rPr>
        <w:t xml:space="preserve">Lampiran: </w:t>
      </w:r>
    </w:p>
    <w:p w14:paraId="7D70D5F3" w14:textId="5B0CDEF9" w:rsidR="00193C11" w:rsidRPr="00193C11" w:rsidRDefault="00193C11" w:rsidP="002C78C6">
      <w:pPr>
        <w:spacing w:line="360" w:lineRule="auto"/>
        <w:ind w:left="1134"/>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 xml:space="preserve">1. Hasil Musdes dituangkan dengan (Format </w:t>
      </w:r>
      <w:r w:rsidR="00B17086">
        <w:rPr>
          <w:rFonts w:ascii="Bookman Old Style" w:eastAsia="Calibri" w:hAnsi="Bookman Old Style"/>
          <w:sz w:val="24"/>
          <w:szCs w:val="24"/>
        </w:rPr>
        <w:t>RK</w:t>
      </w:r>
      <w:r w:rsidRPr="00193C11">
        <w:rPr>
          <w:rFonts w:ascii="Bookman Old Style" w:eastAsia="Calibri" w:hAnsi="Bookman Old Style"/>
          <w:sz w:val="24"/>
          <w:szCs w:val="24"/>
          <w:lang w:val="id-ID"/>
        </w:rPr>
        <w:t>.1.9)</w:t>
      </w:r>
    </w:p>
    <w:p w14:paraId="6CCCCF60" w14:textId="77777777" w:rsidR="00193C11" w:rsidRPr="00193C11" w:rsidRDefault="00193C11" w:rsidP="002C78C6">
      <w:pPr>
        <w:spacing w:line="360" w:lineRule="auto"/>
        <w:ind w:left="1134"/>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2. Dokumen Pendukung RKP Desa:</w:t>
      </w:r>
    </w:p>
    <w:p w14:paraId="083C78B6" w14:textId="1E19356C" w:rsidR="00193C11" w:rsidRDefault="00193C11" w:rsidP="002C78C6">
      <w:pPr>
        <w:numPr>
          <w:ilvl w:val="1"/>
          <w:numId w:val="96"/>
        </w:numPr>
        <w:spacing w:after="200" w:line="360" w:lineRule="auto"/>
        <w:ind w:left="1843"/>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 xml:space="preserve">Pagu indikatif desa dan penyelarasan kegiatan masuk ke desa (Format </w:t>
      </w:r>
      <w:r w:rsidR="008A0C4B">
        <w:rPr>
          <w:rFonts w:ascii="Bookman Old Style" w:eastAsia="Calibri" w:hAnsi="Bookman Old Style"/>
          <w:sz w:val="24"/>
          <w:szCs w:val="24"/>
        </w:rPr>
        <w:t>RK</w:t>
      </w:r>
      <w:r w:rsidR="008A0C4B" w:rsidRPr="00193C11">
        <w:rPr>
          <w:rFonts w:ascii="Bookman Old Style" w:eastAsia="Calibri" w:hAnsi="Bookman Old Style"/>
          <w:sz w:val="24"/>
          <w:szCs w:val="24"/>
          <w:lang w:val="id-ID"/>
        </w:rPr>
        <w:t xml:space="preserve"> </w:t>
      </w:r>
      <w:r w:rsidRPr="00193C11">
        <w:rPr>
          <w:rFonts w:ascii="Bookman Old Style" w:eastAsia="Calibri" w:hAnsi="Bookman Old Style"/>
          <w:sz w:val="24"/>
          <w:szCs w:val="24"/>
          <w:lang w:val="id-ID"/>
        </w:rPr>
        <w:t xml:space="preserve">.1.10 dan </w:t>
      </w:r>
      <w:r w:rsidR="008A0C4B">
        <w:rPr>
          <w:rFonts w:ascii="Bookman Old Style" w:eastAsia="Calibri" w:hAnsi="Bookman Old Style"/>
          <w:sz w:val="24"/>
          <w:szCs w:val="24"/>
        </w:rPr>
        <w:t>RK</w:t>
      </w:r>
      <w:r w:rsidR="008A0C4B" w:rsidRPr="00193C11">
        <w:rPr>
          <w:rFonts w:ascii="Bookman Old Style" w:eastAsia="Calibri" w:hAnsi="Bookman Old Style"/>
          <w:sz w:val="24"/>
          <w:szCs w:val="24"/>
          <w:lang w:val="id-ID"/>
        </w:rPr>
        <w:t xml:space="preserve"> </w:t>
      </w:r>
      <w:r w:rsidRPr="00193C11">
        <w:rPr>
          <w:rFonts w:ascii="Bookman Old Style" w:eastAsia="Calibri" w:hAnsi="Bookman Old Style"/>
          <w:sz w:val="24"/>
          <w:szCs w:val="24"/>
          <w:lang w:val="id-ID"/>
        </w:rPr>
        <w:t>.1.11)</w:t>
      </w:r>
    </w:p>
    <w:p w14:paraId="1FB7304F" w14:textId="77777777" w:rsidR="0010323B" w:rsidRPr="00193C11" w:rsidRDefault="0010323B" w:rsidP="0010323B">
      <w:pPr>
        <w:spacing w:after="200" w:line="360" w:lineRule="auto"/>
        <w:contextualSpacing/>
        <w:jc w:val="both"/>
        <w:rPr>
          <w:rFonts w:ascii="Bookman Old Style" w:eastAsia="Calibri" w:hAnsi="Bookman Old Style"/>
          <w:sz w:val="24"/>
          <w:szCs w:val="24"/>
          <w:lang w:val="id-ID"/>
        </w:rPr>
      </w:pPr>
    </w:p>
    <w:p w14:paraId="12EF81B6" w14:textId="291657AF" w:rsidR="00193C11" w:rsidRPr="00193C11" w:rsidRDefault="00193C11" w:rsidP="002C78C6">
      <w:pPr>
        <w:numPr>
          <w:ilvl w:val="0"/>
          <w:numId w:val="96"/>
        </w:numPr>
        <w:spacing w:after="200" w:line="360" w:lineRule="auto"/>
        <w:ind w:left="1843"/>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lastRenderedPageBreak/>
        <w:t xml:space="preserve">Rancangan RKP Desa (Format </w:t>
      </w:r>
      <w:r w:rsidR="008A0C4B">
        <w:rPr>
          <w:rFonts w:ascii="Bookman Old Style" w:eastAsia="Calibri" w:hAnsi="Bookman Old Style"/>
          <w:sz w:val="24"/>
          <w:szCs w:val="24"/>
        </w:rPr>
        <w:t>RK</w:t>
      </w:r>
      <w:r w:rsidRPr="00193C11">
        <w:rPr>
          <w:rFonts w:ascii="Bookman Old Style" w:eastAsia="Calibri" w:hAnsi="Bookman Old Style"/>
          <w:sz w:val="24"/>
          <w:szCs w:val="24"/>
          <w:lang w:val="id-ID"/>
        </w:rPr>
        <w:t xml:space="preserve">.1.12, </w:t>
      </w:r>
      <w:r w:rsidR="008A0C4B">
        <w:rPr>
          <w:rFonts w:ascii="Bookman Old Style" w:eastAsia="Calibri" w:hAnsi="Bookman Old Style"/>
          <w:sz w:val="24"/>
          <w:szCs w:val="24"/>
        </w:rPr>
        <w:t>RK</w:t>
      </w:r>
      <w:r w:rsidRPr="00193C11">
        <w:rPr>
          <w:rFonts w:ascii="Bookman Old Style" w:eastAsia="Calibri" w:hAnsi="Bookman Old Style"/>
          <w:sz w:val="24"/>
          <w:szCs w:val="24"/>
          <w:lang w:val="id-ID"/>
        </w:rPr>
        <w:t xml:space="preserve">.1.12.1.1, </w:t>
      </w:r>
      <w:r w:rsidR="008A0C4B">
        <w:rPr>
          <w:rFonts w:ascii="Bookman Old Style" w:eastAsia="Calibri" w:hAnsi="Bookman Old Style"/>
          <w:sz w:val="24"/>
          <w:szCs w:val="24"/>
        </w:rPr>
        <w:t>RK</w:t>
      </w:r>
      <w:r w:rsidRPr="00193C11">
        <w:rPr>
          <w:rFonts w:ascii="Bookman Old Style" w:eastAsia="Calibri" w:hAnsi="Bookman Old Style"/>
          <w:sz w:val="24"/>
          <w:szCs w:val="24"/>
          <w:lang w:val="id-ID"/>
        </w:rPr>
        <w:t xml:space="preserve">.1.12.2,dan </w:t>
      </w:r>
      <w:r w:rsidR="008A0C4B">
        <w:rPr>
          <w:rFonts w:ascii="Bookman Old Style" w:eastAsia="Calibri" w:hAnsi="Bookman Old Style"/>
          <w:sz w:val="24"/>
          <w:szCs w:val="24"/>
        </w:rPr>
        <w:t>RK</w:t>
      </w:r>
      <w:r w:rsidRPr="00193C11">
        <w:rPr>
          <w:rFonts w:ascii="Bookman Old Style" w:eastAsia="Calibri" w:hAnsi="Bookman Old Style"/>
          <w:sz w:val="24"/>
          <w:szCs w:val="24"/>
          <w:lang w:val="id-ID"/>
        </w:rPr>
        <w:t>.1.12.3); dan</w:t>
      </w:r>
    </w:p>
    <w:p w14:paraId="094FE150" w14:textId="05C0248E" w:rsidR="00193C11" w:rsidRPr="00193C11" w:rsidRDefault="00193C11" w:rsidP="002C78C6">
      <w:pPr>
        <w:numPr>
          <w:ilvl w:val="0"/>
          <w:numId w:val="96"/>
        </w:numPr>
        <w:spacing w:after="200" w:line="360" w:lineRule="auto"/>
        <w:ind w:left="1843"/>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 xml:space="preserve">Rancangan DU RKP Desa (Format </w:t>
      </w:r>
      <w:r w:rsidR="008A0C4B">
        <w:rPr>
          <w:rFonts w:ascii="Bookman Old Style" w:eastAsia="Calibri" w:hAnsi="Bookman Old Style"/>
          <w:sz w:val="24"/>
          <w:szCs w:val="24"/>
        </w:rPr>
        <w:t>RK</w:t>
      </w:r>
      <w:r w:rsidRPr="00193C11">
        <w:rPr>
          <w:rFonts w:ascii="Bookman Old Style" w:eastAsia="Calibri" w:hAnsi="Bookman Old Style"/>
          <w:sz w:val="24"/>
          <w:szCs w:val="24"/>
          <w:lang w:val="id-ID"/>
        </w:rPr>
        <w:t>.1.13)</w:t>
      </w:r>
    </w:p>
    <w:p w14:paraId="58836465" w14:textId="71860040" w:rsidR="00193C11" w:rsidRPr="00193C11" w:rsidRDefault="00193C11" w:rsidP="002C78C6">
      <w:pPr>
        <w:numPr>
          <w:ilvl w:val="0"/>
          <w:numId w:val="96"/>
        </w:numPr>
        <w:spacing w:after="200" w:line="360" w:lineRule="auto"/>
        <w:ind w:left="1843"/>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 xml:space="preserve">Proposal teknis Kegiatan dan Rencana Anggaran Biaya Format </w:t>
      </w:r>
      <w:r w:rsidR="008A0C4B">
        <w:rPr>
          <w:rFonts w:ascii="Bookman Old Style" w:eastAsia="Calibri" w:hAnsi="Bookman Old Style"/>
          <w:sz w:val="24"/>
          <w:szCs w:val="24"/>
        </w:rPr>
        <w:t>RK</w:t>
      </w:r>
      <w:r w:rsidR="008A0C4B" w:rsidRPr="00193C11">
        <w:rPr>
          <w:rFonts w:ascii="Bookman Old Style" w:eastAsia="Calibri" w:hAnsi="Bookman Old Style"/>
          <w:sz w:val="24"/>
          <w:szCs w:val="24"/>
          <w:lang w:val="id-ID"/>
        </w:rPr>
        <w:t xml:space="preserve"> </w:t>
      </w:r>
      <w:r w:rsidRPr="00193C11">
        <w:rPr>
          <w:rFonts w:ascii="Bookman Old Style" w:eastAsia="Calibri" w:hAnsi="Bookman Old Style"/>
          <w:sz w:val="24"/>
          <w:szCs w:val="24"/>
          <w:lang w:val="id-ID"/>
        </w:rPr>
        <w:t xml:space="preserve">.1.12.1, </w:t>
      </w:r>
      <w:r w:rsidR="008A0C4B">
        <w:rPr>
          <w:rFonts w:ascii="Bookman Old Style" w:eastAsia="Calibri" w:hAnsi="Bookman Old Style"/>
          <w:sz w:val="24"/>
          <w:szCs w:val="24"/>
        </w:rPr>
        <w:t>RK</w:t>
      </w:r>
      <w:r w:rsidRPr="00193C11">
        <w:rPr>
          <w:rFonts w:ascii="Bookman Old Style" w:eastAsia="Calibri" w:hAnsi="Bookman Old Style"/>
          <w:sz w:val="24"/>
          <w:szCs w:val="24"/>
          <w:lang w:val="id-ID"/>
        </w:rPr>
        <w:t xml:space="preserve">.1.12.1.1, </w:t>
      </w:r>
      <w:r w:rsidR="008A0C4B">
        <w:rPr>
          <w:rFonts w:ascii="Bookman Old Style" w:eastAsia="Calibri" w:hAnsi="Bookman Old Style"/>
          <w:sz w:val="24"/>
          <w:szCs w:val="24"/>
        </w:rPr>
        <w:t>RK</w:t>
      </w:r>
      <w:r w:rsidR="008A0C4B" w:rsidRPr="00193C11">
        <w:rPr>
          <w:rFonts w:ascii="Bookman Old Style" w:eastAsia="Calibri" w:hAnsi="Bookman Old Style"/>
          <w:sz w:val="24"/>
          <w:szCs w:val="24"/>
          <w:lang w:val="id-ID"/>
        </w:rPr>
        <w:t xml:space="preserve"> </w:t>
      </w:r>
      <w:r w:rsidRPr="00193C11">
        <w:rPr>
          <w:rFonts w:ascii="Bookman Old Style" w:eastAsia="Calibri" w:hAnsi="Bookman Old Style"/>
          <w:sz w:val="24"/>
          <w:szCs w:val="24"/>
          <w:lang w:val="id-ID"/>
        </w:rPr>
        <w:t xml:space="preserve">.1.12.2 dan </w:t>
      </w:r>
      <w:r w:rsidR="008A0C4B">
        <w:rPr>
          <w:rFonts w:ascii="Bookman Old Style" w:eastAsia="Calibri" w:hAnsi="Bookman Old Style"/>
          <w:sz w:val="24"/>
          <w:szCs w:val="24"/>
        </w:rPr>
        <w:t>RK</w:t>
      </w:r>
      <w:r w:rsidRPr="00193C11">
        <w:rPr>
          <w:rFonts w:ascii="Bookman Old Style" w:eastAsia="Calibri" w:hAnsi="Bookman Old Style"/>
          <w:sz w:val="24"/>
          <w:szCs w:val="24"/>
          <w:lang w:val="id-ID"/>
        </w:rPr>
        <w:t>1.12.3 yang telah diverifikasi oleh tim verifikasi.</w:t>
      </w:r>
    </w:p>
    <w:p w14:paraId="43AF6895" w14:textId="77777777" w:rsidR="00193C11" w:rsidRPr="00193C11" w:rsidRDefault="00193C11" w:rsidP="002C78C6">
      <w:pPr>
        <w:numPr>
          <w:ilvl w:val="0"/>
          <w:numId w:val="96"/>
        </w:numPr>
        <w:spacing w:after="200" w:line="360" w:lineRule="auto"/>
        <w:ind w:left="1843"/>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SK Tim verifikasi ditetapkan dengan Keputusan Kepala Desa.</w:t>
      </w:r>
    </w:p>
    <w:p w14:paraId="3B4BF991" w14:textId="77777777" w:rsidR="00193C11" w:rsidRPr="00193C11" w:rsidRDefault="00193C11" w:rsidP="002C78C6">
      <w:pPr>
        <w:numPr>
          <w:ilvl w:val="0"/>
          <w:numId w:val="96"/>
        </w:numPr>
        <w:spacing w:after="200" w:line="360" w:lineRule="auto"/>
        <w:ind w:left="1843"/>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Rencana Teknis kegiatan dan Rencana Anggaran Biaya untuk kerjasama antar Desa disusun dan disepakati bersama para Kepala Desa yang melakukan kerja sama antar Desa.</w:t>
      </w:r>
    </w:p>
    <w:p w14:paraId="6CB1F68E" w14:textId="77777777" w:rsidR="00193C11" w:rsidRPr="00193C11" w:rsidRDefault="00193C11" w:rsidP="002C78C6">
      <w:pPr>
        <w:numPr>
          <w:ilvl w:val="0"/>
          <w:numId w:val="96"/>
        </w:numPr>
        <w:spacing w:after="200" w:line="360" w:lineRule="auto"/>
        <w:ind w:left="1843"/>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Berita Acara penyusunan rancangan RKP Desa</w:t>
      </w:r>
    </w:p>
    <w:p w14:paraId="024C9F59" w14:textId="77777777" w:rsidR="00193C11" w:rsidRPr="00193C11" w:rsidRDefault="00193C11" w:rsidP="004C394C">
      <w:pPr>
        <w:numPr>
          <w:ilvl w:val="0"/>
          <w:numId w:val="97"/>
        </w:numPr>
        <w:spacing w:after="200" w:line="360" w:lineRule="auto"/>
        <w:ind w:left="709"/>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Musrenbang Desa</w:t>
      </w:r>
    </w:p>
    <w:p w14:paraId="5089D340" w14:textId="77777777" w:rsidR="00193C11" w:rsidRPr="00193C11" w:rsidRDefault="00193C11" w:rsidP="004C394C">
      <w:pPr>
        <w:numPr>
          <w:ilvl w:val="1"/>
          <w:numId w:val="98"/>
        </w:numPr>
        <w:spacing w:after="200" w:line="360" w:lineRule="auto"/>
        <w:ind w:left="1134"/>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Kepala Desa menyelenggarakan Musrenbang Desa untuk membahas dan menyepakati rancangan RKP Desa.</w:t>
      </w:r>
    </w:p>
    <w:p w14:paraId="527A27C0" w14:textId="77777777" w:rsidR="00193C11" w:rsidRPr="00193C11" w:rsidRDefault="00193C11" w:rsidP="004C394C">
      <w:pPr>
        <w:numPr>
          <w:ilvl w:val="1"/>
          <w:numId w:val="98"/>
        </w:numPr>
        <w:spacing w:after="200" w:line="360" w:lineRule="auto"/>
        <w:ind w:left="1134"/>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Peserta Musrenbang Desa adalah Tim Penyusun, Pemerintah Desa, BPD, perwakilan pengurus LKD, dan unsur masyarakat yang terdiri atas tokoh agama, tokoh masyarakat, anggota DPRD Kabupaten yang berdomisili di desa setempat, tokoh pendidikan, perwakilan kelompok tani, perwakilan kelompok perajin, perwakilan kelompok perempuan, perwakilan kelompok pemerhati dan pelindungan anak, perwakilan kelompok masyarakat miskin, serta unsur masyarakat lain sesuai dengan kondisi sosial budaya masyarakat.</w:t>
      </w:r>
    </w:p>
    <w:p w14:paraId="3353D801" w14:textId="77777777" w:rsidR="00193C11" w:rsidRPr="00193C11" w:rsidRDefault="00193C11" w:rsidP="004C394C">
      <w:pPr>
        <w:numPr>
          <w:ilvl w:val="1"/>
          <w:numId w:val="98"/>
        </w:numPr>
        <w:spacing w:after="200" w:line="360" w:lineRule="auto"/>
        <w:ind w:left="1134"/>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Undangan peserta Musrenbang Desa dilampiri pokok-pokok rancangan RKP Desa.</w:t>
      </w:r>
    </w:p>
    <w:p w14:paraId="32925D61" w14:textId="77777777" w:rsidR="00193C11" w:rsidRPr="00193C11" w:rsidRDefault="00193C11" w:rsidP="004C394C">
      <w:pPr>
        <w:numPr>
          <w:ilvl w:val="1"/>
          <w:numId w:val="98"/>
        </w:numPr>
        <w:spacing w:after="200" w:line="360" w:lineRule="auto"/>
        <w:ind w:left="1134"/>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Proses pembahasan Rancangan RKP Desa difasilitasi oleh Camat, dengan susunan acara sebagai berikut:</w:t>
      </w:r>
    </w:p>
    <w:p w14:paraId="341522DD" w14:textId="77777777" w:rsidR="00193C11" w:rsidRPr="00193C11" w:rsidRDefault="00193C11" w:rsidP="004C394C">
      <w:pPr>
        <w:numPr>
          <w:ilvl w:val="3"/>
          <w:numId w:val="99"/>
        </w:numPr>
        <w:spacing w:after="200" w:line="360" w:lineRule="auto"/>
        <w:ind w:left="1560" w:hanging="426"/>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Pembukaan.</w:t>
      </w:r>
    </w:p>
    <w:p w14:paraId="29E73CD9" w14:textId="77777777" w:rsidR="00193C11" w:rsidRPr="00193C11" w:rsidRDefault="00193C11" w:rsidP="004C394C">
      <w:pPr>
        <w:numPr>
          <w:ilvl w:val="3"/>
          <w:numId w:val="99"/>
        </w:numPr>
        <w:spacing w:after="200" w:line="360" w:lineRule="auto"/>
        <w:ind w:left="1560" w:hanging="426"/>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Pengarahan oleh Camat dengan memaparkan pokok-pokok RKPD.</w:t>
      </w:r>
    </w:p>
    <w:p w14:paraId="27160C07" w14:textId="77777777" w:rsidR="00193C11" w:rsidRPr="00193C11" w:rsidRDefault="00193C11" w:rsidP="004C394C">
      <w:pPr>
        <w:numPr>
          <w:ilvl w:val="3"/>
          <w:numId w:val="99"/>
        </w:numPr>
        <w:spacing w:after="200" w:line="360" w:lineRule="auto"/>
        <w:ind w:left="1560" w:hanging="426"/>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Pemaparan pokok-pokok materi Rancangan RKP Desa oleh Kepala Desa yang meliputi:</w:t>
      </w:r>
    </w:p>
    <w:p w14:paraId="13D82F0E" w14:textId="77777777" w:rsidR="00193C11" w:rsidRPr="00193C11" w:rsidRDefault="00193C11" w:rsidP="004C394C">
      <w:pPr>
        <w:numPr>
          <w:ilvl w:val="3"/>
          <w:numId w:val="100"/>
        </w:numPr>
        <w:spacing w:after="200" w:line="360" w:lineRule="auto"/>
        <w:ind w:left="1985" w:hanging="42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Tema Isu Strategis yang akan menjadi prioritas Rencana Kerja Pemerintah Desa;</w:t>
      </w:r>
    </w:p>
    <w:p w14:paraId="6791DCA3" w14:textId="77777777" w:rsidR="00193C11" w:rsidRPr="00193C11" w:rsidRDefault="00193C11" w:rsidP="004C394C">
      <w:pPr>
        <w:numPr>
          <w:ilvl w:val="3"/>
          <w:numId w:val="100"/>
        </w:numPr>
        <w:spacing w:after="200" w:line="360" w:lineRule="auto"/>
        <w:ind w:left="1985" w:hanging="42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Arah kebijakan pemerintah Desa dalam penangulangan/ penanganan isu strategis.;</w:t>
      </w:r>
    </w:p>
    <w:p w14:paraId="61CA4E07" w14:textId="77777777" w:rsidR="00193C11" w:rsidRPr="00193C11" w:rsidRDefault="00193C11" w:rsidP="004C394C">
      <w:pPr>
        <w:numPr>
          <w:ilvl w:val="3"/>
          <w:numId w:val="100"/>
        </w:numPr>
        <w:spacing w:after="200" w:line="360" w:lineRule="auto"/>
        <w:ind w:left="1985" w:hanging="42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Tema Isu Strategis dan Arah Kebijakan Pemerintah Desa untuk Percepatan Pencapaian SDGs Desa.</w:t>
      </w:r>
    </w:p>
    <w:p w14:paraId="29204334" w14:textId="77777777" w:rsidR="00193C11" w:rsidRDefault="00193C11" w:rsidP="004C394C">
      <w:pPr>
        <w:numPr>
          <w:ilvl w:val="3"/>
          <w:numId w:val="100"/>
        </w:numPr>
        <w:spacing w:after="200" w:line="360" w:lineRule="auto"/>
        <w:ind w:left="1985" w:hanging="42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Hasil pencermatan evaluasi laju pencapaian SDGs Desa yang merujuk pada Sistem Informasi Desa.</w:t>
      </w:r>
    </w:p>
    <w:p w14:paraId="2FB54088" w14:textId="77777777" w:rsidR="0010323B" w:rsidRDefault="0010323B" w:rsidP="0010323B">
      <w:pPr>
        <w:spacing w:after="200" w:line="360" w:lineRule="auto"/>
        <w:contextualSpacing/>
        <w:jc w:val="both"/>
        <w:rPr>
          <w:rFonts w:ascii="Bookman Old Style" w:eastAsia="Calibri" w:hAnsi="Bookman Old Style"/>
          <w:sz w:val="24"/>
          <w:szCs w:val="24"/>
          <w:lang w:val="id-ID"/>
        </w:rPr>
      </w:pPr>
    </w:p>
    <w:p w14:paraId="67F04EC9" w14:textId="77777777" w:rsidR="0010323B" w:rsidRPr="00193C11" w:rsidRDefault="0010323B" w:rsidP="0010323B">
      <w:pPr>
        <w:spacing w:after="200" w:line="360" w:lineRule="auto"/>
        <w:contextualSpacing/>
        <w:jc w:val="both"/>
        <w:rPr>
          <w:rFonts w:ascii="Bookman Old Style" w:eastAsia="Calibri" w:hAnsi="Bookman Old Style"/>
          <w:sz w:val="24"/>
          <w:szCs w:val="24"/>
          <w:lang w:val="id-ID"/>
        </w:rPr>
      </w:pPr>
    </w:p>
    <w:p w14:paraId="55BEE181" w14:textId="77777777" w:rsidR="00193C11" w:rsidRPr="00193C11" w:rsidRDefault="00193C11" w:rsidP="004C394C">
      <w:pPr>
        <w:numPr>
          <w:ilvl w:val="0"/>
          <w:numId w:val="101"/>
        </w:numPr>
        <w:spacing w:after="200" w:line="360" w:lineRule="auto"/>
        <w:ind w:left="198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lastRenderedPageBreak/>
        <w:t>Pembahasan Rancangan RKP Desa dan DU RKP Desa ke dalam Bidang Penyelenggaraan Pemerintahan Desa, Pembangunan Desa, Pembinaan Kemasyarakatan Desa dan Pemberdayaan Masyarakat Desa.</w:t>
      </w:r>
    </w:p>
    <w:p w14:paraId="16DDF3DF" w14:textId="77777777" w:rsidR="00193C11" w:rsidRPr="00193C11" w:rsidRDefault="00193C11" w:rsidP="004C394C">
      <w:pPr>
        <w:numPr>
          <w:ilvl w:val="0"/>
          <w:numId w:val="101"/>
        </w:numPr>
        <w:spacing w:after="200" w:line="360" w:lineRule="auto"/>
        <w:ind w:left="198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Penyimpulan hasil pembahasan Rancangan RKP Desa oleh Kepala Desa.</w:t>
      </w:r>
    </w:p>
    <w:p w14:paraId="5BE17BF7" w14:textId="5BDF1B4D" w:rsidR="00193C11" w:rsidRPr="00193C11" w:rsidRDefault="00193C11" w:rsidP="004C394C">
      <w:pPr>
        <w:numPr>
          <w:ilvl w:val="0"/>
          <w:numId w:val="101"/>
        </w:numPr>
        <w:spacing w:after="200" w:line="360" w:lineRule="auto"/>
        <w:ind w:left="198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 xml:space="preserve">Penandatanganan Berita Acara hasil musrenbang RKP Desa (Format </w:t>
      </w:r>
      <w:r w:rsidR="008A0C4B">
        <w:rPr>
          <w:rFonts w:ascii="Bookman Old Style" w:eastAsia="Calibri" w:hAnsi="Bookman Old Style"/>
          <w:sz w:val="24"/>
          <w:szCs w:val="24"/>
        </w:rPr>
        <w:t>RK</w:t>
      </w:r>
      <w:r w:rsidRPr="00193C11">
        <w:rPr>
          <w:rFonts w:ascii="Bookman Old Style" w:eastAsia="Calibri" w:hAnsi="Bookman Old Style"/>
          <w:sz w:val="24"/>
          <w:szCs w:val="24"/>
          <w:lang w:val="id-ID"/>
        </w:rPr>
        <w:t>.1.15).</w:t>
      </w:r>
    </w:p>
    <w:p w14:paraId="745D9748" w14:textId="77777777" w:rsidR="00193C11" w:rsidRPr="00193C11" w:rsidRDefault="00193C11" w:rsidP="004C394C">
      <w:pPr>
        <w:numPr>
          <w:ilvl w:val="0"/>
          <w:numId w:val="101"/>
        </w:numPr>
        <w:spacing w:after="200" w:line="360" w:lineRule="auto"/>
        <w:ind w:left="198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Penutup.</w:t>
      </w:r>
    </w:p>
    <w:p w14:paraId="45819C38" w14:textId="77777777" w:rsidR="00193C11" w:rsidRPr="00193C11" w:rsidRDefault="00193C11" w:rsidP="004C394C">
      <w:pPr>
        <w:numPr>
          <w:ilvl w:val="0"/>
          <w:numId w:val="102"/>
        </w:numPr>
        <w:spacing w:after="200" w:line="360" w:lineRule="auto"/>
        <w:ind w:left="1134"/>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Kepala Desa mengarahkan Tim penyusun RKP Desa melakukan perbaikan dokumen rancangan RKP Desa berdasarkan hasil kesepakatan Musrenbangdes.</w:t>
      </w:r>
    </w:p>
    <w:p w14:paraId="1852DBF3" w14:textId="77777777" w:rsidR="00193C11" w:rsidRPr="00193C11" w:rsidRDefault="00193C11" w:rsidP="004C394C">
      <w:pPr>
        <w:numPr>
          <w:ilvl w:val="0"/>
          <w:numId w:val="103"/>
        </w:numPr>
        <w:spacing w:after="200" w:line="360" w:lineRule="auto"/>
        <w:ind w:left="709"/>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Penyusunan dan Pembahasan Rancangan Peraturan Desa tentang RKP Desa</w:t>
      </w:r>
    </w:p>
    <w:p w14:paraId="3DCCB752" w14:textId="77777777" w:rsidR="00193C11" w:rsidRPr="00193C11" w:rsidRDefault="00193C11" w:rsidP="004C394C">
      <w:pPr>
        <w:numPr>
          <w:ilvl w:val="1"/>
          <w:numId w:val="104"/>
        </w:numPr>
        <w:spacing w:after="200" w:line="360" w:lineRule="auto"/>
        <w:ind w:left="1134"/>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Kepala Desa mengajukan Rancangan Peraturan Desa tentang RKP Desa kepada BPD, paling lambat 1 (satu) minggu setelah pelaksanaan Musrenbangdes.</w:t>
      </w:r>
    </w:p>
    <w:p w14:paraId="71A1878C" w14:textId="77777777" w:rsidR="00193C11" w:rsidRPr="00193C11" w:rsidRDefault="00193C11" w:rsidP="004C394C">
      <w:pPr>
        <w:numPr>
          <w:ilvl w:val="1"/>
          <w:numId w:val="104"/>
        </w:numPr>
        <w:spacing w:after="200" w:line="360" w:lineRule="auto"/>
        <w:ind w:left="1134"/>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Pembahasan Rancangan Peraturan Desa dengan memperhatikan:</w:t>
      </w:r>
    </w:p>
    <w:p w14:paraId="5CD9FFFE" w14:textId="77777777" w:rsidR="00193C11" w:rsidRPr="00193C11" w:rsidRDefault="00193C11" w:rsidP="004C394C">
      <w:pPr>
        <w:numPr>
          <w:ilvl w:val="2"/>
          <w:numId w:val="105"/>
        </w:numPr>
        <w:spacing w:after="200" w:line="360" w:lineRule="auto"/>
        <w:ind w:left="1560" w:hanging="426"/>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Rancangan Peraturan Desa tentang RKP Desa dibahas dalam rapat BPD, yang diselenggarakan oleh BPD sesuai dengan Peraturan tata tertib BPD.</w:t>
      </w:r>
    </w:p>
    <w:p w14:paraId="323E901C" w14:textId="77777777" w:rsidR="00193C11" w:rsidRPr="00193C11" w:rsidRDefault="00193C11" w:rsidP="004C394C">
      <w:pPr>
        <w:numPr>
          <w:ilvl w:val="2"/>
          <w:numId w:val="105"/>
        </w:numPr>
        <w:spacing w:after="200" w:line="360" w:lineRule="auto"/>
        <w:ind w:left="1560" w:hanging="426"/>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Pembahasan dan pengesahan RKP Desa meliputi:</w:t>
      </w:r>
    </w:p>
    <w:p w14:paraId="252B5E09" w14:textId="77777777" w:rsidR="00193C11" w:rsidRPr="00193C11" w:rsidRDefault="00193C11" w:rsidP="004C394C">
      <w:pPr>
        <w:numPr>
          <w:ilvl w:val="3"/>
          <w:numId w:val="106"/>
        </w:numPr>
        <w:spacing w:after="200" w:line="360" w:lineRule="auto"/>
        <w:ind w:left="1985" w:hanging="42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Pembahasan rancangan RKP Desa;</w:t>
      </w:r>
    </w:p>
    <w:p w14:paraId="0BC34D46" w14:textId="77777777" w:rsidR="00193C11" w:rsidRPr="00193C11" w:rsidRDefault="00193C11" w:rsidP="004C394C">
      <w:pPr>
        <w:numPr>
          <w:ilvl w:val="3"/>
          <w:numId w:val="106"/>
        </w:numPr>
        <w:spacing w:after="200" w:line="360" w:lineRule="auto"/>
        <w:ind w:left="1985" w:hanging="42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Penetapan rancangan RKP Desa melalui berita acara musdes; dan</w:t>
      </w:r>
    </w:p>
    <w:p w14:paraId="5E782D47" w14:textId="77777777" w:rsidR="00193C11" w:rsidRPr="00193C11" w:rsidRDefault="00193C11" w:rsidP="004C394C">
      <w:pPr>
        <w:numPr>
          <w:ilvl w:val="3"/>
          <w:numId w:val="106"/>
        </w:numPr>
        <w:spacing w:after="200" w:line="360" w:lineRule="auto"/>
        <w:ind w:left="1985" w:hanging="42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Pengesahan dokumen RKP Desa.</w:t>
      </w:r>
    </w:p>
    <w:p w14:paraId="436DD522" w14:textId="77777777" w:rsidR="00193C11" w:rsidRPr="00193C11" w:rsidRDefault="00193C11" w:rsidP="004C394C">
      <w:pPr>
        <w:numPr>
          <w:ilvl w:val="0"/>
          <w:numId w:val="107"/>
        </w:numPr>
        <w:spacing w:after="200" w:line="360" w:lineRule="auto"/>
        <w:ind w:left="1560"/>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Peserta Rapat Pembahasan Rancangan Peraturan Desa tentang RKP-Desa adalah:</w:t>
      </w:r>
    </w:p>
    <w:p w14:paraId="6796591C" w14:textId="77777777" w:rsidR="00193C11" w:rsidRPr="00193C11" w:rsidRDefault="00193C11" w:rsidP="004C394C">
      <w:pPr>
        <w:numPr>
          <w:ilvl w:val="0"/>
          <w:numId w:val="107"/>
        </w:numPr>
        <w:spacing w:after="200" w:line="360" w:lineRule="auto"/>
        <w:ind w:left="1560"/>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anggota BPD;</w:t>
      </w:r>
    </w:p>
    <w:p w14:paraId="0DE56642" w14:textId="77777777" w:rsidR="00193C11" w:rsidRPr="00193C11" w:rsidRDefault="00193C11" w:rsidP="004C394C">
      <w:pPr>
        <w:numPr>
          <w:ilvl w:val="0"/>
          <w:numId w:val="107"/>
        </w:numPr>
        <w:spacing w:after="200" w:line="360" w:lineRule="auto"/>
        <w:ind w:left="1560"/>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Pemerintah Desa; dan</w:t>
      </w:r>
    </w:p>
    <w:p w14:paraId="3490B8B6" w14:textId="77777777" w:rsidR="00193C11" w:rsidRPr="00193C11" w:rsidRDefault="00193C11" w:rsidP="004C394C">
      <w:pPr>
        <w:numPr>
          <w:ilvl w:val="0"/>
          <w:numId w:val="107"/>
        </w:numPr>
        <w:spacing w:after="200" w:line="360" w:lineRule="auto"/>
        <w:ind w:left="1560"/>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Tim Penyusun Rancangan RKP Desa.</w:t>
      </w:r>
    </w:p>
    <w:p w14:paraId="2F0AE394" w14:textId="77777777" w:rsidR="00193C11" w:rsidRPr="00193C11" w:rsidRDefault="00193C11" w:rsidP="004C394C">
      <w:pPr>
        <w:numPr>
          <w:ilvl w:val="0"/>
          <w:numId w:val="107"/>
        </w:numPr>
        <w:spacing w:after="200" w:line="360" w:lineRule="auto"/>
        <w:ind w:left="1560"/>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Rapat Pembahasan dan Persetujuan bersama dilaksanakan selambat-lambatnya 1 (satu) minggu setelah Rancangan Peraturan Desa tentang RKP Desa diterima.</w:t>
      </w:r>
    </w:p>
    <w:p w14:paraId="4FC966DA" w14:textId="77777777" w:rsidR="00193C11" w:rsidRPr="00193C11" w:rsidRDefault="00193C11" w:rsidP="004C394C">
      <w:pPr>
        <w:numPr>
          <w:ilvl w:val="0"/>
          <w:numId w:val="107"/>
        </w:numPr>
        <w:spacing w:after="200" w:line="360" w:lineRule="auto"/>
        <w:ind w:left="1560"/>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Kepala Desa dan Tim penyusun rancangan RKP Desa melakukan perbaikan Rancangan Peraturan Desa tentang RKP Desa hasil pembahasan denngan BPD.</w:t>
      </w:r>
    </w:p>
    <w:p w14:paraId="7C7B9AF9" w14:textId="77777777" w:rsidR="00193C11" w:rsidRDefault="00193C11" w:rsidP="004C394C">
      <w:pPr>
        <w:numPr>
          <w:ilvl w:val="0"/>
          <w:numId w:val="107"/>
        </w:numPr>
        <w:spacing w:after="200" w:line="360" w:lineRule="auto"/>
        <w:ind w:left="1560"/>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Rancangan peraturan desa tentang RKP Desa dibahas dan disepakati bersama oleh Kepala Desa dan BPD untuk ditetapkan menjadi Peraturan Desa.</w:t>
      </w:r>
    </w:p>
    <w:p w14:paraId="0A202A52" w14:textId="77777777" w:rsidR="0010323B" w:rsidRDefault="0010323B" w:rsidP="0010323B">
      <w:pPr>
        <w:spacing w:after="200" w:line="360" w:lineRule="auto"/>
        <w:contextualSpacing/>
        <w:jc w:val="both"/>
        <w:rPr>
          <w:rFonts w:ascii="Bookman Old Style" w:eastAsia="Calibri" w:hAnsi="Bookman Old Style"/>
          <w:sz w:val="24"/>
          <w:szCs w:val="24"/>
          <w:lang w:val="id-ID"/>
        </w:rPr>
      </w:pPr>
    </w:p>
    <w:p w14:paraId="2CF5443C" w14:textId="77777777" w:rsidR="00193C11" w:rsidRPr="00193C11" w:rsidRDefault="00193C11" w:rsidP="004C394C">
      <w:pPr>
        <w:numPr>
          <w:ilvl w:val="0"/>
          <w:numId w:val="108"/>
        </w:numPr>
        <w:spacing w:after="200" w:line="360" w:lineRule="auto"/>
        <w:ind w:left="709"/>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lastRenderedPageBreak/>
        <w:t>Penetapan Peraturan Desa tentang RKP Desa</w:t>
      </w:r>
    </w:p>
    <w:p w14:paraId="58477C59" w14:textId="77777777" w:rsidR="00193C11" w:rsidRPr="00193C11" w:rsidRDefault="00193C11" w:rsidP="004C394C">
      <w:pPr>
        <w:numPr>
          <w:ilvl w:val="1"/>
          <w:numId w:val="109"/>
        </w:numPr>
        <w:spacing w:after="200" w:line="360" w:lineRule="auto"/>
        <w:ind w:left="1134" w:hanging="42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Peraturan Desa yang telah mendapat Klarifikasi oleh Camat dan telah dibubuhi tanda tangan oleh Kepala Desa disampaikan kepada Sekretaris Desa untuk diundangkan dalam Lembaran Desa dan dinyatakan mulai berlaku dan mempunyai kekuatan hukum yang mengikat</w:t>
      </w:r>
    </w:p>
    <w:p w14:paraId="497A5845" w14:textId="77777777" w:rsidR="00193C11" w:rsidRDefault="00193C11" w:rsidP="004C394C">
      <w:pPr>
        <w:numPr>
          <w:ilvl w:val="1"/>
          <w:numId w:val="109"/>
        </w:numPr>
        <w:spacing w:after="200" w:line="360" w:lineRule="auto"/>
        <w:ind w:left="1134" w:hanging="42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Dalam hal Kepala Desa tidak menandatangani Peraturan Desa, wajib diundangkan dalam Lembaran Desa dan sah menjadi Peraturan Desa</w:t>
      </w:r>
    </w:p>
    <w:p w14:paraId="75992528" w14:textId="77777777" w:rsidR="00193C11" w:rsidRPr="00193C11" w:rsidRDefault="00193C11" w:rsidP="004C394C">
      <w:pPr>
        <w:numPr>
          <w:ilvl w:val="0"/>
          <w:numId w:val="110"/>
        </w:numPr>
        <w:spacing w:after="200" w:line="360" w:lineRule="auto"/>
        <w:ind w:left="709"/>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Klarifikasi Peraturan Desa tentang RKP Desa</w:t>
      </w:r>
    </w:p>
    <w:p w14:paraId="0F33646C" w14:textId="77777777" w:rsidR="00193C11" w:rsidRPr="00193C11" w:rsidRDefault="00193C11" w:rsidP="004C394C">
      <w:pPr>
        <w:numPr>
          <w:ilvl w:val="1"/>
          <w:numId w:val="111"/>
        </w:numPr>
        <w:spacing w:after="200" w:line="360" w:lineRule="auto"/>
        <w:ind w:left="1134"/>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Peraturan Desa yang telah di klarifikasi disampaikan oleh Kepala Desa kepada Camat paling lambat 7 (tujuh) hari sejak diundangkan untuk diklarifikasi;</w:t>
      </w:r>
    </w:p>
    <w:p w14:paraId="41A0447F" w14:textId="77777777" w:rsidR="00193C11" w:rsidRPr="00193C11" w:rsidRDefault="00193C11" w:rsidP="004C394C">
      <w:pPr>
        <w:numPr>
          <w:ilvl w:val="1"/>
          <w:numId w:val="111"/>
        </w:numPr>
        <w:spacing w:after="200" w:line="360" w:lineRule="auto"/>
        <w:ind w:left="1134"/>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Camat melakukan klarifikasi Peraturan Desa dengan membentuk tim klarifikasi paling lambat 30 (tiga puluh) hari sejak diterima;</w:t>
      </w:r>
    </w:p>
    <w:p w14:paraId="3C709DFE" w14:textId="77777777" w:rsidR="00193C11" w:rsidRPr="00193C11" w:rsidRDefault="00193C11" w:rsidP="004C394C">
      <w:pPr>
        <w:numPr>
          <w:ilvl w:val="1"/>
          <w:numId w:val="111"/>
        </w:numPr>
        <w:spacing w:after="200" w:line="360" w:lineRule="auto"/>
        <w:ind w:left="1134"/>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Hasil klarifikasi dapat berupa:</w:t>
      </w:r>
    </w:p>
    <w:p w14:paraId="4769FBA7" w14:textId="77777777" w:rsidR="00193C11" w:rsidRPr="00193C11" w:rsidRDefault="00193C11" w:rsidP="004C394C">
      <w:pPr>
        <w:numPr>
          <w:ilvl w:val="2"/>
          <w:numId w:val="112"/>
        </w:numPr>
        <w:spacing w:after="200" w:line="360" w:lineRule="auto"/>
        <w:ind w:left="1560" w:hanging="426"/>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Surat hasil klarifikasi Peraturan Desa yang sudah sesuai dengan kepentingan umum, dan/atau ketentuan perundang-undangan yang lebih tinggi</w:t>
      </w:r>
    </w:p>
    <w:p w14:paraId="47E82277" w14:textId="77777777" w:rsidR="00193C11" w:rsidRPr="00193C11" w:rsidRDefault="00193C11" w:rsidP="004C394C">
      <w:pPr>
        <w:numPr>
          <w:ilvl w:val="2"/>
          <w:numId w:val="112"/>
        </w:numPr>
        <w:spacing w:after="200" w:line="360" w:lineRule="auto"/>
        <w:ind w:left="1560" w:hanging="426"/>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Surat pembatalan Peraturan Desa yang bertentangan dengan kepentingan umum, dan/atau ketentuan perundang-undangan yang lebih tinggi</w:t>
      </w:r>
    </w:p>
    <w:p w14:paraId="2F7EFF2E" w14:textId="77777777" w:rsidR="00193C11" w:rsidRPr="00193C11" w:rsidRDefault="00193C11" w:rsidP="00193C11">
      <w:pPr>
        <w:spacing w:line="360" w:lineRule="auto"/>
        <w:ind w:left="1560"/>
        <w:contextualSpacing/>
        <w:jc w:val="both"/>
        <w:rPr>
          <w:rFonts w:ascii="Bookman Old Style" w:eastAsia="Calibri" w:hAnsi="Bookman Old Style"/>
          <w:sz w:val="24"/>
          <w:szCs w:val="24"/>
          <w:lang w:val="id-ID"/>
        </w:rPr>
      </w:pPr>
    </w:p>
    <w:p w14:paraId="36105A48" w14:textId="77777777" w:rsidR="00193C11" w:rsidRPr="00193C11" w:rsidRDefault="00193C11" w:rsidP="004C394C">
      <w:pPr>
        <w:numPr>
          <w:ilvl w:val="3"/>
          <w:numId w:val="71"/>
        </w:numPr>
        <w:spacing w:after="200" w:line="360" w:lineRule="auto"/>
        <w:ind w:left="426"/>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PERUBAHAN RKP Desa</w:t>
      </w:r>
    </w:p>
    <w:p w14:paraId="2C645C71" w14:textId="77777777" w:rsidR="00193C11" w:rsidRPr="00193C11" w:rsidRDefault="00193C11" w:rsidP="004C394C">
      <w:pPr>
        <w:numPr>
          <w:ilvl w:val="3"/>
          <w:numId w:val="113"/>
        </w:numPr>
        <w:spacing w:after="200" w:line="360" w:lineRule="auto"/>
        <w:ind w:left="851" w:hanging="42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Kepala Desa dapat mengubah RKP Desa dengan musyawarah khusus dalam hal:</w:t>
      </w:r>
    </w:p>
    <w:p w14:paraId="213B1E30" w14:textId="77777777" w:rsidR="00193C11" w:rsidRPr="00193C11" w:rsidRDefault="00193C11" w:rsidP="004C394C">
      <w:pPr>
        <w:numPr>
          <w:ilvl w:val="0"/>
          <w:numId w:val="114"/>
        </w:numPr>
        <w:spacing w:after="200" w:line="360" w:lineRule="auto"/>
        <w:ind w:left="1134" w:hanging="283"/>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Terjadi peristiwa khusus, seperti bencana alam, bencana non alam, krisis politik, krisis ekonomi, dan/atau kerusuhan sosial yang berkepanjangan dilakukan dengan kegiatan:</w:t>
      </w:r>
    </w:p>
    <w:p w14:paraId="7401E7AF" w14:textId="77777777" w:rsidR="00193C11" w:rsidRPr="00193C11" w:rsidRDefault="00193C11" w:rsidP="004C394C">
      <w:pPr>
        <w:numPr>
          <w:ilvl w:val="2"/>
          <w:numId w:val="115"/>
        </w:numPr>
        <w:tabs>
          <w:tab w:val="left" w:pos="1134"/>
        </w:tabs>
        <w:spacing w:after="200" w:line="360" w:lineRule="auto"/>
        <w:ind w:left="1560" w:hanging="426"/>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berkoordinasi dengan daerah yang mempunyai kewenangan terkait dengan kejadian khusus;</w:t>
      </w:r>
    </w:p>
    <w:p w14:paraId="08221306" w14:textId="77777777" w:rsidR="00193C11" w:rsidRPr="00193C11" w:rsidRDefault="00193C11" w:rsidP="004C394C">
      <w:pPr>
        <w:numPr>
          <w:ilvl w:val="2"/>
          <w:numId w:val="115"/>
        </w:numPr>
        <w:tabs>
          <w:tab w:val="left" w:pos="1134"/>
        </w:tabs>
        <w:spacing w:after="200" w:line="360" w:lineRule="auto"/>
        <w:ind w:left="1560" w:hanging="426"/>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mengkaji ulang kegiatan pembangunan dalam RKP Desa yang terkena dampak terjadinya peristiwa khusus;</w:t>
      </w:r>
    </w:p>
    <w:p w14:paraId="1E4076C4" w14:textId="77777777" w:rsidR="00193C11" w:rsidRPr="00193C11" w:rsidRDefault="00193C11" w:rsidP="004C394C">
      <w:pPr>
        <w:numPr>
          <w:ilvl w:val="2"/>
          <w:numId w:val="115"/>
        </w:numPr>
        <w:tabs>
          <w:tab w:val="left" w:pos="1134"/>
        </w:tabs>
        <w:spacing w:after="200" w:line="360" w:lineRule="auto"/>
        <w:ind w:left="1560" w:hanging="426"/>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menyusun rancangan kegiatan yang disertai rencana kegiatan dan Rencana Anggaran Biaya; dan</w:t>
      </w:r>
    </w:p>
    <w:p w14:paraId="2A190FC7" w14:textId="77777777" w:rsidR="00193C11" w:rsidRPr="00193C11" w:rsidRDefault="00193C11" w:rsidP="004C394C">
      <w:pPr>
        <w:numPr>
          <w:ilvl w:val="2"/>
          <w:numId w:val="115"/>
        </w:numPr>
        <w:tabs>
          <w:tab w:val="left" w:pos="1134"/>
        </w:tabs>
        <w:spacing w:after="200" w:line="360" w:lineRule="auto"/>
        <w:ind w:left="1560" w:hanging="426"/>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menyusun rancangan RKP Desa perubahan.</w:t>
      </w:r>
    </w:p>
    <w:p w14:paraId="1E7EFF37" w14:textId="77777777" w:rsidR="00193C11" w:rsidRDefault="00193C11" w:rsidP="004C394C">
      <w:pPr>
        <w:numPr>
          <w:ilvl w:val="0"/>
          <w:numId w:val="114"/>
        </w:numPr>
        <w:spacing w:after="200" w:line="360" w:lineRule="auto"/>
        <w:ind w:left="1134" w:hanging="283"/>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Terdapat perubahan mendasar atas kebijakan Pemerintah, pemerintah daerah provinsi, dan/atau pemerintah daerah dilakukan dengan kegiatan:</w:t>
      </w:r>
    </w:p>
    <w:p w14:paraId="2B21FD42" w14:textId="77777777" w:rsidR="0010323B" w:rsidRDefault="0010323B" w:rsidP="0010323B">
      <w:pPr>
        <w:spacing w:after="200" w:line="360" w:lineRule="auto"/>
        <w:contextualSpacing/>
        <w:jc w:val="both"/>
        <w:rPr>
          <w:rFonts w:ascii="Bookman Old Style" w:eastAsia="Calibri" w:hAnsi="Bookman Old Style"/>
          <w:sz w:val="24"/>
          <w:szCs w:val="24"/>
          <w:lang w:val="id-ID"/>
        </w:rPr>
      </w:pPr>
    </w:p>
    <w:p w14:paraId="0807335B" w14:textId="77777777" w:rsidR="0010323B" w:rsidRPr="00193C11" w:rsidRDefault="0010323B" w:rsidP="0010323B">
      <w:pPr>
        <w:spacing w:after="200" w:line="360" w:lineRule="auto"/>
        <w:contextualSpacing/>
        <w:jc w:val="both"/>
        <w:rPr>
          <w:rFonts w:ascii="Bookman Old Style" w:eastAsia="Calibri" w:hAnsi="Bookman Old Style"/>
          <w:sz w:val="24"/>
          <w:szCs w:val="24"/>
          <w:lang w:val="id-ID"/>
        </w:rPr>
      </w:pPr>
    </w:p>
    <w:p w14:paraId="0911A41F" w14:textId="77777777" w:rsidR="00193C11" w:rsidRPr="00193C11" w:rsidRDefault="00193C11" w:rsidP="004C394C">
      <w:pPr>
        <w:numPr>
          <w:ilvl w:val="2"/>
          <w:numId w:val="116"/>
        </w:numPr>
        <w:spacing w:after="200" w:line="360" w:lineRule="auto"/>
        <w:ind w:left="1560" w:hanging="426"/>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lastRenderedPageBreak/>
        <w:t>mengumpulkan dokumen perubahan mendasar atas kebijakan Pemerintah, pemerintah daerah provinsi, dan/atau pemerintah daerah;</w:t>
      </w:r>
    </w:p>
    <w:p w14:paraId="04D1E327" w14:textId="77777777" w:rsidR="00193C11" w:rsidRPr="00193C11" w:rsidRDefault="00193C11" w:rsidP="004C394C">
      <w:pPr>
        <w:numPr>
          <w:ilvl w:val="2"/>
          <w:numId w:val="116"/>
        </w:numPr>
        <w:spacing w:after="200" w:line="360" w:lineRule="auto"/>
        <w:ind w:left="1560" w:hanging="426"/>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mengkaji ulang kegiatan pembangunan dalam RKP Desa yang terkena dampak terjadinya perubahan mendasar atas kebijakan Pemerintah, pemerintah daerah provinsi, dan/atau pemerintah daerah;</w:t>
      </w:r>
    </w:p>
    <w:p w14:paraId="0303F0E4" w14:textId="77777777" w:rsidR="00193C11" w:rsidRPr="00193C11" w:rsidRDefault="00193C11" w:rsidP="004C394C">
      <w:pPr>
        <w:numPr>
          <w:ilvl w:val="2"/>
          <w:numId w:val="116"/>
        </w:numPr>
        <w:spacing w:after="200" w:line="360" w:lineRule="auto"/>
        <w:ind w:left="1560" w:hanging="426"/>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menyusun rancangan kegiatan yang disertai rencana kegiatan dan Rencana Anggaran Biaya; dan</w:t>
      </w:r>
    </w:p>
    <w:p w14:paraId="493D0443" w14:textId="77777777" w:rsidR="00193C11" w:rsidRDefault="00193C11" w:rsidP="004C394C">
      <w:pPr>
        <w:numPr>
          <w:ilvl w:val="2"/>
          <w:numId w:val="116"/>
        </w:numPr>
        <w:spacing w:after="200" w:line="360" w:lineRule="auto"/>
        <w:ind w:left="1560" w:hanging="426"/>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menyusun rancangan RKP Desa perubahan.</w:t>
      </w:r>
    </w:p>
    <w:p w14:paraId="44D96957" w14:textId="77777777" w:rsidR="00193C11" w:rsidRPr="00193C11" w:rsidRDefault="00193C11" w:rsidP="004C394C">
      <w:pPr>
        <w:numPr>
          <w:ilvl w:val="3"/>
          <w:numId w:val="113"/>
        </w:numPr>
        <w:spacing w:after="200" w:line="360" w:lineRule="auto"/>
        <w:ind w:left="851" w:hanging="42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Perubahan RKP Desa dibahas dan disepakati dalam musrenbang Desa dan selanjutnya ditetapkan dengan Peraturan Desa.</w:t>
      </w:r>
    </w:p>
    <w:p w14:paraId="63AB07C5" w14:textId="77777777" w:rsidR="00193C11" w:rsidRPr="00193C11" w:rsidRDefault="00193C11" w:rsidP="00193C11">
      <w:pPr>
        <w:spacing w:line="360" w:lineRule="auto"/>
        <w:ind w:left="851"/>
        <w:contextualSpacing/>
        <w:jc w:val="both"/>
        <w:rPr>
          <w:rFonts w:ascii="Bookman Old Style" w:eastAsia="Calibri" w:hAnsi="Bookman Old Style"/>
          <w:sz w:val="24"/>
          <w:szCs w:val="24"/>
          <w:lang w:val="id-ID"/>
        </w:rPr>
      </w:pPr>
    </w:p>
    <w:p w14:paraId="3355F040" w14:textId="77777777" w:rsidR="00193C11" w:rsidRPr="00193C11" w:rsidRDefault="00193C11" w:rsidP="004C394C">
      <w:pPr>
        <w:numPr>
          <w:ilvl w:val="3"/>
          <w:numId w:val="71"/>
        </w:numPr>
        <w:spacing w:after="200" w:line="360" w:lineRule="auto"/>
        <w:ind w:left="426"/>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PENGAJUAN DAFTAR RKP Desa meliputi:</w:t>
      </w:r>
    </w:p>
    <w:p w14:paraId="02EE9F5F" w14:textId="77777777" w:rsidR="00193C11" w:rsidRPr="00193C11" w:rsidRDefault="00193C11" w:rsidP="004C394C">
      <w:pPr>
        <w:numPr>
          <w:ilvl w:val="3"/>
          <w:numId w:val="117"/>
        </w:numPr>
        <w:spacing w:after="200" w:line="360" w:lineRule="auto"/>
        <w:ind w:left="851" w:hanging="42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Kepala Desa menyampaikan daftar usulan RKP Desa kepada Bupati melalui Camat sebagai usulan kegiatan hasil partisipatif di Desa untuk perencanaan pembangunan Daerah.</w:t>
      </w:r>
    </w:p>
    <w:p w14:paraId="1764A401" w14:textId="77777777" w:rsidR="00193C11" w:rsidRPr="00193C11" w:rsidRDefault="00193C11" w:rsidP="004C394C">
      <w:pPr>
        <w:numPr>
          <w:ilvl w:val="0"/>
          <w:numId w:val="117"/>
        </w:numPr>
        <w:spacing w:after="200" w:line="360" w:lineRule="auto"/>
        <w:ind w:left="851" w:hanging="42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Penyampaian daftar usulan RKP Desa paling lambat 31 Desember tahun berjalan.</w:t>
      </w:r>
    </w:p>
    <w:p w14:paraId="0AF47F74" w14:textId="77777777" w:rsidR="00193C11" w:rsidRPr="00193C11" w:rsidRDefault="00193C11" w:rsidP="004C394C">
      <w:pPr>
        <w:numPr>
          <w:ilvl w:val="0"/>
          <w:numId w:val="117"/>
        </w:numPr>
        <w:spacing w:after="200" w:line="360" w:lineRule="auto"/>
        <w:ind w:left="851" w:hanging="42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Bupati menginformasikan kepada Pemerintah Desa tentang hasil pembahasan daftar usulan RKP Desa.</w:t>
      </w:r>
    </w:p>
    <w:p w14:paraId="60CA3B63" w14:textId="77777777" w:rsidR="00193C11" w:rsidRPr="00193C11" w:rsidRDefault="00193C11" w:rsidP="004C394C">
      <w:pPr>
        <w:numPr>
          <w:ilvl w:val="0"/>
          <w:numId w:val="117"/>
        </w:numPr>
        <w:spacing w:after="200" w:line="360" w:lineRule="auto"/>
        <w:ind w:left="851" w:hanging="42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Informasi tentang hasil pembahasan daftar usulan RKP Desa diterima Pemerintah Desa sebelum penetapan RKP Desa tahun anggaran berikutnya.</w:t>
      </w:r>
    </w:p>
    <w:p w14:paraId="49553249" w14:textId="77777777" w:rsidR="00193C11" w:rsidRPr="00193C11" w:rsidRDefault="00193C11" w:rsidP="00193C11">
      <w:pPr>
        <w:spacing w:line="360" w:lineRule="auto"/>
        <w:jc w:val="both"/>
        <w:rPr>
          <w:rFonts w:ascii="Bookman Old Style" w:eastAsia="Calibri" w:hAnsi="Bookman Old Style"/>
          <w:sz w:val="24"/>
          <w:szCs w:val="24"/>
          <w:lang w:val="id-ID"/>
        </w:rPr>
      </w:pPr>
    </w:p>
    <w:p w14:paraId="6476F4E2" w14:textId="77777777" w:rsidR="00193C11" w:rsidRPr="00193C11" w:rsidRDefault="00193C11" w:rsidP="00193C11">
      <w:pPr>
        <w:spacing w:line="360" w:lineRule="auto"/>
        <w:jc w:val="both"/>
        <w:rPr>
          <w:rFonts w:ascii="Bookman Old Style" w:eastAsia="Calibri" w:hAnsi="Bookman Old Style"/>
          <w:sz w:val="24"/>
          <w:szCs w:val="24"/>
          <w:lang w:val="id-ID"/>
        </w:rPr>
      </w:pPr>
    </w:p>
    <w:p w14:paraId="429D5E30" w14:textId="77777777" w:rsidR="00193C11" w:rsidRPr="00193C11" w:rsidRDefault="00193C11" w:rsidP="00193C11">
      <w:pPr>
        <w:spacing w:after="200" w:line="276" w:lineRule="auto"/>
        <w:rPr>
          <w:rFonts w:ascii="Bookman Old Style" w:eastAsia="Calibri" w:hAnsi="Bookman Old Style"/>
          <w:sz w:val="24"/>
          <w:szCs w:val="24"/>
          <w:lang w:val="id-ID"/>
        </w:rPr>
      </w:pPr>
      <w:r w:rsidRPr="00193C11">
        <w:rPr>
          <w:rFonts w:ascii="Bookman Old Style" w:eastAsia="Calibri" w:hAnsi="Bookman Old Style"/>
          <w:sz w:val="24"/>
          <w:szCs w:val="24"/>
          <w:lang w:val="id-ID"/>
        </w:rPr>
        <w:br w:type="page"/>
      </w:r>
    </w:p>
    <w:p w14:paraId="2A333A58" w14:textId="77777777" w:rsidR="00193C11" w:rsidRPr="00193C11" w:rsidRDefault="00193C11" w:rsidP="00193C11">
      <w:pPr>
        <w:spacing w:line="360" w:lineRule="auto"/>
        <w:jc w:val="center"/>
        <w:rPr>
          <w:rFonts w:ascii="Bookman Old Style" w:eastAsia="Calibri" w:hAnsi="Bookman Old Style"/>
          <w:sz w:val="24"/>
          <w:szCs w:val="24"/>
          <w:lang w:val="id-ID"/>
        </w:rPr>
      </w:pPr>
      <w:r w:rsidRPr="00193C11">
        <w:rPr>
          <w:rFonts w:ascii="Bookman Old Style" w:eastAsia="Calibri" w:hAnsi="Bookman Old Style"/>
          <w:sz w:val="24"/>
          <w:szCs w:val="24"/>
          <w:lang w:val="id-ID"/>
        </w:rPr>
        <w:lastRenderedPageBreak/>
        <w:t>BAB IV</w:t>
      </w:r>
    </w:p>
    <w:p w14:paraId="0A5212D2" w14:textId="77777777" w:rsidR="00193C11" w:rsidRPr="00193C11" w:rsidRDefault="00193C11" w:rsidP="00193C11">
      <w:pPr>
        <w:spacing w:line="360" w:lineRule="auto"/>
        <w:jc w:val="center"/>
        <w:rPr>
          <w:rFonts w:ascii="Bookman Old Style" w:eastAsia="Calibri" w:hAnsi="Bookman Old Style"/>
          <w:sz w:val="24"/>
          <w:szCs w:val="24"/>
          <w:lang w:val="id-ID"/>
        </w:rPr>
      </w:pPr>
      <w:r w:rsidRPr="00193C11">
        <w:rPr>
          <w:rFonts w:ascii="Bookman Old Style" w:eastAsia="Calibri" w:hAnsi="Bookman Old Style"/>
          <w:sz w:val="24"/>
          <w:szCs w:val="24"/>
          <w:lang w:val="id-ID"/>
        </w:rPr>
        <w:t>PENGKAJIAN KEADAAN DESA</w:t>
      </w:r>
    </w:p>
    <w:p w14:paraId="09A8B565" w14:textId="77777777" w:rsidR="00193C11" w:rsidRPr="00193C11" w:rsidRDefault="00193C11" w:rsidP="00193C11">
      <w:pPr>
        <w:spacing w:line="360" w:lineRule="auto"/>
        <w:jc w:val="center"/>
        <w:rPr>
          <w:rFonts w:ascii="Bookman Old Style" w:eastAsia="Calibri" w:hAnsi="Bookman Old Style"/>
          <w:sz w:val="24"/>
          <w:szCs w:val="24"/>
          <w:lang w:val="id-ID"/>
        </w:rPr>
      </w:pPr>
    </w:p>
    <w:p w14:paraId="28439286" w14:textId="77777777" w:rsidR="00193C11" w:rsidRPr="00193C11" w:rsidRDefault="00193C11" w:rsidP="004C394C">
      <w:pPr>
        <w:numPr>
          <w:ilvl w:val="0"/>
          <w:numId w:val="119"/>
        </w:numPr>
        <w:spacing w:after="200" w:line="360" w:lineRule="auto"/>
        <w:ind w:left="426"/>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UMUM</w:t>
      </w:r>
    </w:p>
    <w:p w14:paraId="4358E650" w14:textId="77777777" w:rsidR="00193C11" w:rsidRPr="00193C11" w:rsidRDefault="00193C11" w:rsidP="004C394C">
      <w:pPr>
        <w:numPr>
          <w:ilvl w:val="3"/>
          <w:numId w:val="118"/>
        </w:numPr>
        <w:spacing w:after="200" w:line="360" w:lineRule="auto"/>
        <w:ind w:left="851" w:hanging="42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PKD adalah proses penggalian dan pengumpulan data mengenai keadaan obyektif masyarakat, masalah, potensi, dan berbagai informasi terkait yang menggambarkan secara jelas dan lengkap kondisi serta dinamika masyarakat Desa.</w:t>
      </w:r>
    </w:p>
    <w:p w14:paraId="4488576A" w14:textId="77777777" w:rsidR="00193C11" w:rsidRPr="00193C11" w:rsidRDefault="00193C11" w:rsidP="004C394C">
      <w:pPr>
        <w:numPr>
          <w:ilvl w:val="0"/>
          <w:numId w:val="118"/>
        </w:numPr>
        <w:spacing w:after="200" w:line="360" w:lineRule="auto"/>
        <w:ind w:left="851" w:hanging="42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PKD merupakan bagian dari proses penyusunan RPJM Desa.</w:t>
      </w:r>
    </w:p>
    <w:p w14:paraId="3D8E5ADE" w14:textId="77777777" w:rsidR="00193C11" w:rsidRPr="00193C11" w:rsidRDefault="00193C11" w:rsidP="004C394C">
      <w:pPr>
        <w:numPr>
          <w:ilvl w:val="0"/>
          <w:numId w:val="118"/>
        </w:numPr>
        <w:spacing w:after="200" w:line="360" w:lineRule="auto"/>
        <w:ind w:left="851" w:hanging="42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PKD dilakukan oleh Tim penyusun RPJM Desa di semua dusun dengan melibatkan peran serta secara aktif masyarakat dusun setempat.</w:t>
      </w:r>
    </w:p>
    <w:p w14:paraId="1940DCEE" w14:textId="77777777" w:rsidR="00193C11" w:rsidRPr="00193C11" w:rsidRDefault="00193C11" w:rsidP="00193C11">
      <w:pPr>
        <w:spacing w:line="360" w:lineRule="auto"/>
        <w:ind w:left="851"/>
        <w:contextualSpacing/>
        <w:jc w:val="both"/>
        <w:rPr>
          <w:rFonts w:ascii="Bookman Old Style" w:eastAsia="Calibri" w:hAnsi="Bookman Old Style"/>
          <w:sz w:val="24"/>
          <w:szCs w:val="24"/>
          <w:lang w:val="id-ID"/>
        </w:rPr>
      </w:pPr>
    </w:p>
    <w:p w14:paraId="6868479D" w14:textId="77777777" w:rsidR="00193C11" w:rsidRPr="00193C11" w:rsidRDefault="00193C11" w:rsidP="004C394C">
      <w:pPr>
        <w:numPr>
          <w:ilvl w:val="0"/>
          <w:numId w:val="119"/>
        </w:numPr>
        <w:spacing w:after="200" w:line="360" w:lineRule="auto"/>
        <w:ind w:left="426"/>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TUJUAN</w:t>
      </w:r>
    </w:p>
    <w:p w14:paraId="039031DF" w14:textId="77777777" w:rsidR="00193C11" w:rsidRPr="00193C11" w:rsidRDefault="00193C11" w:rsidP="00193C11">
      <w:pPr>
        <w:spacing w:line="360" w:lineRule="auto"/>
        <w:ind w:firstLine="426"/>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Tujuan disusunnya PKD:</w:t>
      </w:r>
    </w:p>
    <w:p w14:paraId="4DD5F7B3" w14:textId="77777777" w:rsidR="00193C11" w:rsidRPr="00193C11" w:rsidRDefault="00193C11" w:rsidP="004C394C">
      <w:pPr>
        <w:numPr>
          <w:ilvl w:val="3"/>
          <w:numId w:val="120"/>
        </w:numPr>
        <w:spacing w:after="200" w:line="360" w:lineRule="auto"/>
        <w:ind w:left="851" w:hanging="42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Menggali secara obyektif, lengkap, dan cermat mengenai masalah yang dihadapi, potensi yang ada untuk menyelesaikan masalah, dan menentukan tindakan penyelesaian masalah, sebagai bahan masukan dalam musyawarah desa dalam rangka penyusunan perencanaan pembangunan Desa.</w:t>
      </w:r>
    </w:p>
    <w:p w14:paraId="248C7701" w14:textId="77777777" w:rsidR="00193C11" w:rsidRPr="00193C11" w:rsidRDefault="00193C11" w:rsidP="004C394C">
      <w:pPr>
        <w:numPr>
          <w:ilvl w:val="3"/>
          <w:numId w:val="120"/>
        </w:numPr>
        <w:spacing w:after="200" w:line="360" w:lineRule="auto"/>
        <w:ind w:left="851" w:hanging="42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Menampung seluruh aspirasi, mendorong partisipasi, menciptakan kebersamaan, rasa memiliki dan tanggung jawab.</w:t>
      </w:r>
    </w:p>
    <w:p w14:paraId="3BBE2732" w14:textId="77777777" w:rsidR="00193C11" w:rsidRPr="00193C11" w:rsidRDefault="00193C11" w:rsidP="004C394C">
      <w:pPr>
        <w:numPr>
          <w:ilvl w:val="0"/>
          <w:numId w:val="120"/>
        </w:numPr>
        <w:spacing w:after="200" w:line="360" w:lineRule="auto"/>
        <w:ind w:left="851" w:hanging="42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Menyusun rencana pembangunan yang lebih bermutu ;</w:t>
      </w:r>
    </w:p>
    <w:p w14:paraId="08F28E19" w14:textId="77777777" w:rsidR="00193C11" w:rsidRPr="00193C11" w:rsidRDefault="00193C11" w:rsidP="004C394C">
      <w:pPr>
        <w:numPr>
          <w:ilvl w:val="0"/>
          <w:numId w:val="120"/>
        </w:numPr>
        <w:spacing w:after="200" w:line="360" w:lineRule="auto"/>
        <w:ind w:left="851" w:hanging="42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Meningkatkan dan mendorong peran serta masyarakat ;</w:t>
      </w:r>
    </w:p>
    <w:p w14:paraId="5C41FBE5" w14:textId="77777777" w:rsidR="00193C11" w:rsidRPr="00193C11" w:rsidRDefault="00193C11" w:rsidP="00193C11">
      <w:pPr>
        <w:spacing w:line="360" w:lineRule="auto"/>
        <w:ind w:left="851"/>
        <w:contextualSpacing/>
        <w:jc w:val="both"/>
        <w:rPr>
          <w:rFonts w:ascii="Bookman Old Style" w:eastAsia="Calibri" w:hAnsi="Bookman Old Style"/>
          <w:sz w:val="24"/>
          <w:szCs w:val="24"/>
          <w:lang w:val="id-ID"/>
        </w:rPr>
      </w:pPr>
    </w:p>
    <w:p w14:paraId="6A695D7A" w14:textId="77777777" w:rsidR="00193C11" w:rsidRPr="00193C11" w:rsidRDefault="00193C11" w:rsidP="004C394C">
      <w:pPr>
        <w:numPr>
          <w:ilvl w:val="0"/>
          <w:numId w:val="119"/>
        </w:numPr>
        <w:spacing w:after="200" w:line="360" w:lineRule="auto"/>
        <w:ind w:left="426"/>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TAHAPAN PENYUSUNAN</w:t>
      </w:r>
    </w:p>
    <w:p w14:paraId="6733F0A1" w14:textId="77777777" w:rsidR="00193C11" w:rsidRPr="00193C11" w:rsidRDefault="00193C11" w:rsidP="00193C11">
      <w:pPr>
        <w:spacing w:line="360" w:lineRule="auto"/>
        <w:ind w:firstLine="426"/>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Penyusunan PKD dilakukan dengan kegiatan yang meliputi:</w:t>
      </w:r>
    </w:p>
    <w:p w14:paraId="4EA32C20" w14:textId="77777777" w:rsidR="00193C11" w:rsidRPr="00193C11" w:rsidRDefault="00193C11" w:rsidP="004C394C">
      <w:pPr>
        <w:numPr>
          <w:ilvl w:val="2"/>
          <w:numId w:val="121"/>
        </w:numPr>
        <w:spacing w:after="200" w:line="360" w:lineRule="auto"/>
        <w:ind w:left="709" w:hanging="283"/>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Penyelarasan data Desa</w:t>
      </w:r>
    </w:p>
    <w:p w14:paraId="64E0A715" w14:textId="77777777" w:rsidR="00193C11" w:rsidRPr="00193C11" w:rsidRDefault="00193C11" w:rsidP="004C394C">
      <w:pPr>
        <w:numPr>
          <w:ilvl w:val="1"/>
          <w:numId w:val="122"/>
        </w:numPr>
        <w:spacing w:after="200" w:line="360" w:lineRule="auto"/>
        <w:ind w:left="1134" w:hanging="42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Penyelarasan data Desa dilakukan melalui kegiatan:</w:t>
      </w:r>
    </w:p>
    <w:p w14:paraId="1976BA35" w14:textId="77777777" w:rsidR="00193C11" w:rsidRPr="00193C11" w:rsidRDefault="00193C11" w:rsidP="004C394C">
      <w:pPr>
        <w:numPr>
          <w:ilvl w:val="2"/>
          <w:numId w:val="123"/>
        </w:numPr>
        <w:spacing w:after="200" w:line="360" w:lineRule="auto"/>
        <w:ind w:left="1560" w:hanging="426"/>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pengambilan data dari dokumen data Desa</w:t>
      </w:r>
    </w:p>
    <w:p w14:paraId="7AD2341B" w14:textId="77777777" w:rsidR="00193C11" w:rsidRPr="00193C11" w:rsidRDefault="00193C11" w:rsidP="004C394C">
      <w:pPr>
        <w:numPr>
          <w:ilvl w:val="2"/>
          <w:numId w:val="123"/>
        </w:numPr>
        <w:spacing w:after="200" w:line="360" w:lineRule="auto"/>
        <w:ind w:left="1560" w:hanging="426"/>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pembandingan data Desa dengan kondisi Desa terkini</w:t>
      </w:r>
    </w:p>
    <w:p w14:paraId="6D25DA21" w14:textId="77777777" w:rsidR="00193C11" w:rsidRPr="00193C11" w:rsidRDefault="00193C11" w:rsidP="004C394C">
      <w:pPr>
        <w:numPr>
          <w:ilvl w:val="0"/>
          <w:numId w:val="122"/>
        </w:numPr>
        <w:spacing w:after="200" w:line="360" w:lineRule="auto"/>
        <w:ind w:left="1134" w:hanging="42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Data desa meliputi sumber daya alam, sumber daya manusia, sumber daya pembangunan, dan sumber daya sosial budaya yang ada di Desa.</w:t>
      </w:r>
    </w:p>
    <w:p w14:paraId="602E1A99" w14:textId="77777777" w:rsidR="00193C11" w:rsidRPr="00193C11" w:rsidRDefault="00193C11" w:rsidP="004C394C">
      <w:pPr>
        <w:numPr>
          <w:ilvl w:val="0"/>
          <w:numId w:val="122"/>
        </w:numPr>
        <w:spacing w:after="200" w:line="360" w:lineRule="auto"/>
        <w:ind w:left="1134" w:hanging="42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Hasil penyelarasan data Desa dituangkan dalam format data Desa dan menjadi bahan masukan dalam musyawarah Desa dalam rangka penyusunan perencanaan pembangunan Desa.</w:t>
      </w:r>
    </w:p>
    <w:p w14:paraId="63BF4E19" w14:textId="77777777" w:rsidR="00193C11" w:rsidRPr="00193C11" w:rsidRDefault="00193C11" w:rsidP="004C394C">
      <w:pPr>
        <w:numPr>
          <w:ilvl w:val="0"/>
          <w:numId w:val="121"/>
        </w:numPr>
        <w:spacing w:after="200" w:line="360" w:lineRule="auto"/>
        <w:ind w:hanging="294"/>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Penggalian gagasan masyarakat;</w:t>
      </w:r>
    </w:p>
    <w:p w14:paraId="3D241236" w14:textId="77777777" w:rsidR="00193C11" w:rsidRPr="00193C11" w:rsidRDefault="00193C11" w:rsidP="004C394C">
      <w:pPr>
        <w:numPr>
          <w:ilvl w:val="1"/>
          <w:numId w:val="124"/>
        </w:numPr>
        <w:spacing w:after="200" w:line="360" w:lineRule="auto"/>
        <w:ind w:left="1134" w:hanging="42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Penggalian gagasan masyarakat dilakukan untuk menemukan potensi dan peluang pendayagunaan sumber daya Desa, dan masalah yang dihadapi Desa.</w:t>
      </w:r>
    </w:p>
    <w:p w14:paraId="2BDB887F" w14:textId="77777777" w:rsidR="00193C11" w:rsidRPr="00193C11" w:rsidRDefault="00193C11" w:rsidP="004C394C">
      <w:pPr>
        <w:numPr>
          <w:ilvl w:val="1"/>
          <w:numId w:val="124"/>
        </w:numPr>
        <w:spacing w:after="200" w:line="360" w:lineRule="auto"/>
        <w:ind w:left="1134" w:hanging="42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Tahapan PKD sebagai berikut :</w:t>
      </w:r>
    </w:p>
    <w:p w14:paraId="201032AD" w14:textId="77777777" w:rsidR="00193C11" w:rsidRPr="00193C11" w:rsidRDefault="00193C11" w:rsidP="004C394C">
      <w:pPr>
        <w:numPr>
          <w:ilvl w:val="2"/>
          <w:numId w:val="125"/>
        </w:numPr>
        <w:spacing w:after="200" w:line="360" w:lineRule="auto"/>
        <w:ind w:left="1560" w:hanging="426"/>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lastRenderedPageBreak/>
        <w:t>Menganalisa masalah dan potensi</w:t>
      </w:r>
    </w:p>
    <w:p w14:paraId="2874D5B7" w14:textId="77777777" w:rsidR="00193C11" w:rsidRPr="00193C11" w:rsidRDefault="00193C11" w:rsidP="004C394C">
      <w:pPr>
        <w:numPr>
          <w:ilvl w:val="3"/>
          <w:numId w:val="126"/>
        </w:numPr>
        <w:spacing w:after="200" w:line="360" w:lineRule="auto"/>
        <w:ind w:left="1985" w:hanging="42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Tujuan:</w:t>
      </w:r>
    </w:p>
    <w:p w14:paraId="2537902B" w14:textId="77777777" w:rsidR="00193C11" w:rsidRPr="00193C11" w:rsidRDefault="00193C11" w:rsidP="00193C11">
      <w:pPr>
        <w:spacing w:line="360" w:lineRule="auto"/>
        <w:ind w:left="1985"/>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Untuk menggali secara obyektif, lengkap, dan cermat mengenai masalah, penyebab masalah, dan potensi yang ada untuk menyelesaikan masalah.</w:t>
      </w:r>
    </w:p>
    <w:p w14:paraId="5FA28E6C" w14:textId="77777777" w:rsidR="00193C11" w:rsidRPr="00193C11" w:rsidRDefault="00193C11" w:rsidP="004C394C">
      <w:pPr>
        <w:numPr>
          <w:ilvl w:val="3"/>
          <w:numId w:val="126"/>
        </w:numPr>
        <w:spacing w:after="200" w:line="360" w:lineRule="auto"/>
        <w:ind w:left="1985" w:hanging="42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Pelaksanaan:</w:t>
      </w:r>
    </w:p>
    <w:p w14:paraId="7A3EA60A" w14:textId="77777777" w:rsidR="00193C11" w:rsidRPr="00193C11" w:rsidRDefault="00193C11" w:rsidP="00193C11">
      <w:pPr>
        <w:spacing w:line="360" w:lineRule="auto"/>
        <w:ind w:left="1985"/>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Dilaksanakan dari tingkat dusun oleh Tim Penyusun RPJM Desa dengan menggunakan alat kaji sketsa desa, bagan kelembagaan, dan kalender musim, sebagai berikut:</w:t>
      </w:r>
    </w:p>
    <w:p w14:paraId="5074C18C" w14:textId="77777777" w:rsidR="00193C11" w:rsidRPr="00193C11" w:rsidRDefault="00193C11" w:rsidP="00193C11">
      <w:pPr>
        <w:spacing w:line="360" w:lineRule="auto"/>
        <w:ind w:left="1985"/>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A. SKETSA DESA</w:t>
      </w:r>
    </w:p>
    <w:p w14:paraId="2A31F1B3" w14:textId="77777777" w:rsidR="00193C11" w:rsidRPr="00193C11" w:rsidRDefault="00193C11" w:rsidP="004C394C">
      <w:pPr>
        <w:numPr>
          <w:ilvl w:val="0"/>
          <w:numId w:val="127"/>
        </w:numPr>
        <w:spacing w:after="200" w:line="360" w:lineRule="auto"/>
        <w:ind w:left="2410" w:hanging="349"/>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Pengertian:</w:t>
      </w:r>
    </w:p>
    <w:p w14:paraId="591231B3" w14:textId="77777777" w:rsidR="00193C11" w:rsidRPr="00193C11" w:rsidRDefault="00193C11" w:rsidP="00193C11">
      <w:pPr>
        <w:spacing w:line="360" w:lineRule="auto"/>
        <w:ind w:left="2410"/>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Merupakan gambaran desa secara kasar/umum tentang keadaan sumber fisik (alam maupun buatan), digunakan sebagai alat untuk menggali masalah yang berhubungan dengan sumberdaya pembangunan dan potensi yang tersedia untuk mengatasi masalah.</w:t>
      </w:r>
    </w:p>
    <w:p w14:paraId="2A09796B" w14:textId="77777777" w:rsidR="00193C11" w:rsidRPr="00193C11" w:rsidRDefault="00193C11" w:rsidP="004C394C">
      <w:pPr>
        <w:numPr>
          <w:ilvl w:val="0"/>
          <w:numId w:val="128"/>
        </w:numPr>
        <w:spacing w:after="200" w:line="360" w:lineRule="auto"/>
        <w:ind w:left="2410"/>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Langkah-langkah:</w:t>
      </w:r>
    </w:p>
    <w:p w14:paraId="4883CC19" w14:textId="77777777" w:rsidR="00193C11" w:rsidRPr="00193C11" w:rsidRDefault="00193C11" w:rsidP="004C394C">
      <w:pPr>
        <w:numPr>
          <w:ilvl w:val="0"/>
          <w:numId w:val="129"/>
        </w:numPr>
        <w:spacing w:after="200" w:line="360" w:lineRule="auto"/>
        <w:ind w:left="2835" w:hanging="42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Menggambar peta desa dengan batas desa dan dusun.</w:t>
      </w:r>
    </w:p>
    <w:p w14:paraId="0339A6D7" w14:textId="77777777" w:rsidR="00193C11" w:rsidRPr="00193C11" w:rsidRDefault="00193C11" w:rsidP="004C394C">
      <w:pPr>
        <w:numPr>
          <w:ilvl w:val="0"/>
          <w:numId w:val="129"/>
        </w:numPr>
        <w:spacing w:after="200" w:line="360" w:lineRule="auto"/>
        <w:ind w:left="2835" w:hanging="42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Menyepakati dan menggambar symbol dalam peta desa</w:t>
      </w:r>
    </w:p>
    <w:p w14:paraId="55C22BB8" w14:textId="77777777" w:rsidR="00193C11" w:rsidRPr="00193C11" w:rsidRDefault="00193C11" w:rsidP="004C394C">
      <w:pPr>
        <w:numPr>
          <w:ilvl w:val="0"/>
          <w:numId w:val="129"/>
        </w:numPr>
        <w:spacing w:after="200" w:line="360" w:lineRule="auto"/>
        <w:ind w:left="2835" w:hanging="42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Menggali dan menjaring masalah, dan potensinya.</w:t>
      </w:r>
    </w:p>
    <w:p w14:paraId="151412BB" w14:textId="43B51BBF" w:rsidR="00193C11" w:rsidRPr="00193C11" w:rsidRDefault="00193C11" w:rsidP="004C394C">
      <w:pPr>
        <w:numPr>
          <w:ilvl w:val="0"/>
          <w:numId w:val="129"/>
        </w:numPr>
        <w:spacing w:after="200" w:line="360" w:lineRule="auto"/>
        <w:ind w:left="2835" w:hanging="42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 xml:space="preserve">Mencatat masalah, dan potensinya dalam tabel </w:t>
      </w:r>
      <w:r w:rsidR="008A0C4B">
        <w:rPr>
          <w:rFonts w:ascii="Bookman Old Style" w:eastAsia="Calibri" w:hAnsi="Bookman Old Style"/>
          <w:sz w:val="24"/>
          <w:szCs w:val="24"/>
        </w:rPr>
        <w:t>RK</w:t>
      </w:r>
      <w:r w:rsidRPr="00193C11">
        <w:rPr>
          <w:rFonts w:ascii="Bookman Old Style" w:eastAsia="Calibri" w:hAnsi="Bookman Old Style"/>
          <w:sz w:val="24"/>
          <w:szCs w:val="24"/>
          <w:lang w:val="id-ID"/>
        </w:rPr>
        <w:t>.I.3.1.a</w:t>
      </w:r>
    </w:p>
    <w:p w14:paraId="3E1F5518" w14:textId="77777777" w:rsidR="00193C11" w:rsidRPr="00193C11" w:rsidRDefault="00193C11" w:rsidP="00193C11">
      <w:pPr>
        <w:spacing w:line="360" w:lineRule="auto"/>
        <w:ind w:left="2410"/>
        <w:contextualSpacing/>
        <w:jc w:val="both"/>
        <w:rPr>
          <w:rFonts w:ascii="Bookman Old Style" w:eastAsia="Calibri" w:hAnsi="Bookman Old Style"/>
          <w:sz w:val="24"/>
          <w:szCs w:val="24"/>
          <w:lang w:val="id-ID"/>
        </w:rPr>
      </w:pPr>
    </w:p>
    <w:p w14:paraId="5310464B" w14:textId="77777777" w:rsidR="00193C11" w:rsidRPr="00193C11" w:rsidRDefault="00193C11" w:rsidP="00193C11">
      <w:pPr>
        <w:spacing w:line="360" w:lineRule="auto"/>
        <w:ind w:left="1985"/>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B. KALENDER MUSIM</w:t>
      </w:r>
    </w:p>
    <w:p w14:paraId="32659D83" w14:textId="77777777" w:rsidR="00193C11" w:rsidRPr="00193C11" w:rsidRDefault="00193C11" w:rsidP="004C394C">
      <w:pPr>
        <w:numPr>
          <w:ilvl w:val="0"/>
          <w:numId w:val="130"/>
        </w:numPr>
        <w:spacing w:after="200" w:line="360" w:lineRule="auto"/>
        <w:ind w:left="2835" w:hanging="42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Pengertian:</w:t>
      </w:r>
    </w:p>
    <w:p w14:paraId="7F588480" w14:textId="77777777" w:rsidR="00193C11" w:rsidRPr="00193C11" w:rsidRDefault="00193C11" w:rsidP="00193C11">
      <w:pPr>
        <w:spacing w:line="360" w:lineRule="auto"/>
        <w:ind w:left="2835"/>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Merupakan alat untuk mengetahui masa-masa kritis dalam kehidupan masyarakat, yaitu saat-saat dirasakannya masalah-masalah yang menyangkut pemenuhan kebutuhan dasar dan terjadi cukup parah dan berulang-ulang.</w:t>
      </w:r>
    </w:p>
    <w:p w14:paraId="01E02182" w14:textId="77777777" w:rsidR="00193C11" w:rsidRPr="00193C11" w:rsidRDefault="00193C11" w:rsidP="004C394C">
      <w:pPr>
        <w:numPr>
          <w:ilvl w:val="0"/>
          <w:numId w:val="131"/>
        </w:numPr>
        <w:spacing w:after="200" w:line="360" w:lineRule="auto"/>
        <w:ind w:left="2410" w:firstLine="0"/>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Langkah-langkah:</w:t>
      </w:r>
    </w:p>
    <w:p w14:paraId="0E722736" w14:textId="77777777" w:rsidR="00193C11" w:rsidRPr="00193C11" w:rsidRDefault="00193C11" w:rsidP="004C394C">
      <w:pPr>
        <w:numPr>
          <w:ilvl w:val="0"/>
          <w:numId w:val="132"/>
        </w:numPr>
        <w:spacing w:after="200" w:line="360" w:lineRule="auto"/>
        <w:ind w:left="3261" w:hanging="426"/>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Membuat kalender musim.</w:t>
      </w:r>
    </w:p>
    <w:p w14:paraId="4C56F1D3" w14:textId="77777777" w:rsidR="00193C11" w:rsidRPr="00193C11" w:rsidRDefault="00193C11" w:rsidP="004C394C">
      <w:pPr>
        <w:numPr>
          <w:ilvl w:val="0"/>
          <w:numId w:val="132"/>
        </w:numPr>
        <w:spacing w:after="200" w:line="360" w:lineRule="auto"/>
        <w:ind w:left="3261" w:hanging="426"/>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Menyepakati symbol atau tanda khusus.</w:t>
      </w:r>
    </w:p>
    <w:p w14:paraId="3E8806C4" w14:textId="77777777" w:rsidR="00193C11" w:rsidRPr="00193C11" w:rsidRDefault="00193C11" w:rsidP="004C394C">
      <w:pPr>
        <w:numPr>
          <w:ilvl w:val="0"/>
          <w:numId w:val="132"/>
        </w:numPr>
        <w:spacing w:after="200" w:line="360" w:lineRule="auto"/>
        <w:ind w:left="3261" w:hanging="426"/>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Menulis keadaan, kegiatan, dan/ataukondisi yang berhubungan dengan musim.</w:t>
      </w:r>
    </w:p>
    <w:p w14:paraId="03786240" w14:textId="77777777" w:rsidR="00193C11" w:rsidRPr="00193C11" w:rsidRDefault="00193C11" w:rsidP="004C394C">
      <w:pPr>
        <w:numPr>
          <w:ilvl w:val="0"/>
          <w:numId w:val="132"/>
        </w:numPr>
        <w:spacing w:after="200" w:line="360" w:lineRule="auto"/>
        <w:ind w:left="3261" w:hanging="426"/>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Memberi nilai pada keadaan, kegiatan, dan/atau kondisi.</w:t>
      </w:r>
    </w:p>
    <w:p w14:paraId="3C5DEAF2" w14:textId="77777777" w:rsidR="00193C11" w:rsidRPr="00193C11" w:rsidRDefault="00193C11" w:rsidP="004C394C">
      <w:pPr>
        <w:numPr>
          <w:ilvl w:val="0"/>
          <w:numId w:val="132"/>
        </w:numPr>
        <w:spacing w:after="200" w:line="360" w:lineRule="auto"/>
        <w:ind w:left="3261" w:hanging="426"/>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Menggali dan menjaring masalah, dan potensinya.</w:t>
      </w:r>
    </w:p>
    <w:p w14:paraId="7A0B1A81" w14:textId="77777777" w:rsidR="00193C11" w:rsidRPr="00193C11" w:rsidRDefault="00193C11" w:rsidP="004C394C">
      <w:pPr>
        <w:numPr>
          <w:ilvl w:val="0"/>
          <w:numId w:val="132"/>
        </w:numPr>
        <w:spacing w:after="200" w:line="360" w:lineRule="auto"/>
        <w:ind w:left="3261" w:hanging="426"/>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Mencatat masalah dan potensinya dalam table F.I.3.1.b</w:t>
      </w:r>
    </w:p>
    <w:p w14:paraId="1704C9D7" w14:textId="77777777" w:rsidR="00193C11" w:rsidRPr="00193C11" w:rsidRDefault="00193C11" w:rsidP="00193C11">
      <w:pPr>
        <w:spacing w:line="360" w:lineRule="auto"/>
        <w:ind w:left="2410"/>
        <w:contextualSpacing/>
        <w:jc w:val="both"/>
        <w:rPr>
          <w:rFonts w:ascii="Bookman Old Style" w:eastAsia="Calibri" w:hAnsi="Bookman Old Style"/>
          <w:sz w:val="24"/>
          <w:szCs w:val="24"/>
          <w:lang w:val="id-ID"/>
        </w:rPr>
      </w:pPr>
    </w:p>
    <w:p w14:paraId="2DC00410" w14:textId="77777777" w:rsidR="00193C11" w:rsidRPr="00193C11" w:rsidRDefault="00193C11" w:rsidP="00193C11">
      <w:pPr>
        <w:spacing w:line="360" w:lineRule="auto"/>
        <w:ind w:left="1985"/>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lastRenderedPageBreak/>
        <w:t>C. BAGAN KELEMBAGAAN</w:t>
      </w:r>
    </w:p>
    <w:p w14:paraId="3A68B42D" w14:textId="77777777" w:rsidR="00193C11" w:rsidRPr="00193C11" w:rsidRDefault="00193C11" w:rsidP="004C394C">
      <w:pPr>
        <w:numPr>
          <w:ilvl w:val="0"/>
          <w:numId w:val="133"/>
        </w:numPr>
        <w:spacing w:after="200" w:line="360" w:lineRule="auto"/>
        <w:ind w:left="2694"/>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Pengertian:</w:t>
      </w:r>
    </w:p>
    <w:p w14:paraId="5DD4FE6F" w14:textId="77777777" w:rsidR="00193C11" w:rsidRPr="00193C11" w:rsidRDefault="00193C11" w:rsidP="00193C11">
      <w:pPr>
        <w:spacing w:line="360" w:lineRule="auto"/>
        <w:ind w:left="2694"/>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Merupakan gambaran keadaan, peranan, atau manfaat lembaga-lembaga di desa bagi masyarakat yang digunakan sebagai alat untuk menggali masalah-masalah yang berhubungan dengan peranan atau manfaat lembaga-lembaga di desa bagi masyarakat dan potensi yang tersedia untuk mengatasi masalah.</w:t>
      </w:r>
    </w:p>
    <w:p w14:paraId="0EDD0EA0" w14:textId="77777777" w:rsidR="00193C11" w:rsidRPr="00193C11" w:rsidRDefault="00193C11" w:rsidP="004C394C">
      <w:pPr>
        <w:numPr>
          <w:ilvl w:val="0"/>
          <w:numId w:val="134"/>
        </w:numPr>
        <w:spacing w:after="200" w:line="360" w:lineRule="auto"/>
        <w:ind w:left="2694"/>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Langkah-langkah:</w:t>
      </w:r>
    </w:p>
    <w:p w14:paraId="5186BEF4" w14:textId="77777777" w:rsidR="00193C11" w:rsidRPr="00193C11" w:rsidRDefault="00193C11" w:rsidP="004C394C">
      <w:pPr>
        <w:numPr>
          <w:ilvl w:val="0"/>
          <w:numId w:val="135"/>
        </w:numPr>
        <w:spacing w:after="200" w:line="360" w:lineRule="auto"/>
        <w:ind w:left="2977" w:hanging="283"/>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Mengidentifikasi lembaga formal dan non formal yang ada.</w:t>
      </w:r>
    </w:p>
    <w:p w14:paraId="395884A3" w14:textId="77777777" w:rsidR="00193C11" w:rsidRPr="00193C11" w:rsidRDefault="00193C11" w:rsidP="004C394C">
      <w:pPr>
        <w:numPr>
          <w:ilvl w:val="0"/>
          <w:numId w:val="135"/>
        </w:numPr>
        <w:spacing w:after="200" w:line="360" w:lineRule="auto"/>
        <w:ind w:left="2977" w:hanging="283"/>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Menggali dan menjaring masalah dan potensi lembaga yang berkaitan dengan persoalan internal, hubungan dengan masyarakat, maupun hubungan dengan lembaga lain.</w:t>
      </w:r>
    </w:p>
    <w:p w14:paraId="13E52D92" w14:textId="2E82F14D" w:rsidR="00193C11" w:rsidRPr="00193C11" w:rsidRDefault="00193C11" w:rsidP="004C394C">
      <w:pPr>
        <w:numPr>
          <w:ilvl w:val="0"/>
          <w:numId w:val="135"/>
        </w:numPr>
        <w:spacing w:after="200" w:line="360" w:lineRule="auto"/>
        <w:ind w:left="2977" w:hanging="283"/>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Mencatat Lembaga, masalah dan potensinya dalam tabel</w:t>
      </w:r>
      <w:r w:rsidR="008A0C4B" w:rsidRPr="008A0C4B">
        <w:rPr>
          <w:rFonts w:ascii="Bookman Old Style" w:eastAsia="Calibri" w:hAnsi="Bookman Old Style"/>
          <w:sz w:val="24"/>
          <w:szCs w:val="24"/>
        </w:rPr>
        <w:t xml:space="preserve"> </w:t>
      </w:r>
      <w:r w:rsidR="008A0C4B">
        <w:rPr>
          <w:rFonts w:ascii="Bookman Old Style" w:eastAsia="Calibri" w:hAnsi="Bookman Old Style"/>
          <w:sz w:val="24"/>
          <w:szCs w:val="24"/>
        </w:rPr>
        <w:t>RK</w:t>
      </w:r>
      <w:r w:rsidRPr="00193C11">
        <w:rPr>
          <w:rFonts w:ascii="Bookman Old Style" w:eastAsia="Calibri" w:hAnsi="Bookman Old Style"/>
          <w:sz w:val="24"/>
          <w:szCs w:val="24"/>
          <w:lang w:val="id-ID"/>
        </w:rPr>
        <w:t xml:space="preserve"> .I.3.1.c</w:t>
      </w:r>
    </w:p>
    <w:p w14:paraId="5A11F109" w14:textId="77777777" w:rsidR="00193C11" w:rsidRPr="00193C11" w:rsidRDefault="00193C11" w:rsidP="004C394C">
      <w:pPr>
        <w:numPr>
          <w:ilvl w:val="2"/>
          <w:numId w:val="125"/>
        </w:numPr>
        <w:spacing w:after="200" w:line="360" w:lineRule="auto"/>
        <w:ind w:left="851" w:hanging="42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Pengelompokan masalah:</w:t>
      </w:r>
    </w:p>
    <w:p w14:paraId="7D58CC8B" w14:textId="77777777" w:rsidR="00193C11" w:rsidRPr="00193C11" w:rsidRDefault="00193C11" w:rsidP="004C394C">
      <w:pPr>
        <w:numPr>
          <w:ilvl w:val="0"/>
          <w:numId w:val="136"/>
        </w:numPr>
        <w:spacing w:after="200" w:line="360" w:lineRule="auto"/>
        <w:ind w:left="1134"/>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Tujuan:</w:t>
      </w:r>
    </w:p>
    <w:p w14:paraId="52ABEE60" w14:textId="77777777" w:rsidR="00193C11" w:rsidRPr="00193C11" w:rsidRDefault="00193C11" w:rsidP="004C394C">
      <w:pPr>
        <w:numPr>
          <w:ilvl w:val="1"/>
          <w:numId w:val="137"/>
        </w:numPr>
        <w:spacing w:after="200" w:line="360" w:lineRule="auto"/>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Memperoleh data masalah dan potensi yang dapat dipercaya</w:t>
      </w:r>
    </w:p>
    <w:p w14:paraId="28E4B8B6" w14:textId="77777777" w:rsidR="00193C11" w:rsidRPr="00193C11" w:rsidRDefault="00193C11" w:rsidP="004C394C">
      <w:pPr>
        <w:numPr>
          <w:ilvl w:val="1"/>
          <w:numId w:val="137"/>
        </w:numPr>
        <w:spacing w:after="200" w:line="360" w:lineRule="auto"/>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Mengetahui apakah data tersebut sudah mencerminkan aspirasi kebutuhan masyarakat dalam kehidupan saat ini</w:t>
      </w:r>
    </w:p>
    <w:p w14:paraId="698EDDCE" w14:textId="77777777" w:rsidR="00193C11" w:rsidRPr="00193C11" w:rsidRDefault="00193C11" w:rsidP="004C394C">
      <w:pPr>
        <w:numPr>
          <w:ilvl w:val="1"/>
          <w:numId w:val="137"/>
        </w:numPr>
        <w:spacing w:after="200" w:line="360" w:lineRule="auto"/>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Mendapatkan data yang meyakinkan sebagai hasil tiga alat kajian keadaan desa</w:t>
      </w:r>
    </w:p>
    <w:p w14:paraId="28E010D0" w14:textId="77777777" w:rsidR="00193C11" w:rsidRPr="00193C11" w:rsidRDefault="00193C11" w:rsidP="004C394C">
      <w:pPr>
        <w:numPr>
          <w:ilvl w:val="1"/>
          <w:numId w:val="137"/>
        </w:numPr>
        <w:spacing w:after="200" w:line="360" w:lineRule="auto"/>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Menghimpun masalah yang sudah diketahui bidangnya</w:t>
      </w:r>
    </w:p>
    <w:p w14:paraId="36F1C166" w14:textId="77777777" w:rsidR="00193C11" w:rsidRPr="00193C11" w:rsidRDefault="00193C11" w:rsidP="004C394C">
      <w:pPr>
        <w:numPr>
          <w:ilvl w:val="1"/>
          <w:numId w:val="137"/>
        </w:numPr>
        <w:spacing w:after="200" w:line="360" w:lineRule="auto"/>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Memperoleh satu kesatuan data yang benar benar aspiratif dan partisipatif sebagai dasar perencanaan</w:t>
      </w:r>
    </w:p>
    <w:p w14:paraId="7395249E" w14:textId="77777777" w:rsidR="00193C11" w:rsidRPr="00193C11" w:rsidRDefault="00193C11" w:rsidP="004C394C">
      <w:pPr>
        <w:numPr>
          <w:ilvl w:val="0"/>
          <w:numId w:val="138"/>
        </w:numPr>
        <w:spacing w:after="200" w:line="360" w:lineRule="auto"/>
        <w:ind w:left="1134"/>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Pelaksanaan:</w:t>
      </w:r>
    </w:p>
    <w:p w14:paraId="3BAAB4F0" w14:textId="77777777" w:rsidR="00193C11" w:rsidRPr="00193C11" w:rsidRDefault="00193C11" w:rsidP="00193C11">
      <w:pPr>
        <w:spacing w:line="360" w:lineRule="auto"/>
        <w:ind w:left="1134"/>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Pengelompokan masalah dilaksanakan di tingkat dusun dan di tingkat desa:</w:t>
      </w:r>
    </w:p>
    <w:p w14:paraId="1EEC38A0" w14:textId="77777777" w:rsidR="00193C11" w:rsidRPr="00193C11" w:rsidRDefault="00193C11" w:rsidP="004C394C">
      <w:pPr>
        <w:numPr>
          <w:ilvl w:val="0"/>
          <w:numId w:val="139"/>
        </w:numPr>
        <w:spacing w:after="200" w:line="360" w:lineRule="auto"/>
        <w:ind w:left="1560" w:hanging="426"/>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Pengelompokan di tingkat dusun:</w:t>
      </w:r>
    </w:p>
    <w:p w14:paraId="67451901" w14:textId="77777777" w:rsidR="00193C11" w:rsidRPr="00193C11" w:rsidRDefault="00193C11" w:rsidP="004C394C">
      <w:pPr>
        <w:numPr>
          <w:ilvl w:val="1"/>
          <w:numId w:val="140"/>
        </w:numPr>
        <w:spacing w:after="200" w:line="360" w:lineRule="auto"/>
        <w:ind w:left="198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Menghimpun semua masalah dan potensinya dari 3 alat kajian.</w:t>
      </w:r>
    </w:p>
    <w:p w14:paraId="60DD351F" w14:textId="77777777" w:rsidR="00193C11" w:rsidRPr="00193C11" w:rsidRDefault="00193C11" w:rsidP="004C394C">
      <w:pPr>
        <w:numPr>
          <w:ilvl w:val="1"/>
          <w:numId w:val="140"/>
        </w:numPr>
        <w:spacing w:after="200" w:line="360" w:lineRule="auto"/>
        <w:ind w:left="198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Memastikan kebenaran dari setiap masalah.</w:t>
      </w:r>
    </w:p>
    <w:p w14:paraId="214BC679" w14:textId="00B303BB" w:rsidR="00193C11" w:rsidRPr="00193C11" w:rsidRDefault="00193C11" w:rsidP="004C394C">
      <w:pPr>
        <w:numPr>
          <w:ilvl w:val="1"/>
          <w:numId w:val="140"/>
        </w:numPr>
        <w:spacing w:after="200" w:line="360" w:lineRule="auto"/>
        <w:ind w:left="198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Mengelompokan masalah sesuai dengan bidang Kewenangan Desa yaitu Bidang Pemerintahan Desa, Bidang Pembangunan Desa, Bidang Kelembagaan Desa, dan Bidang Pemberdayaan Masya</w:t>
      </w:r>
      <w:r w:rsidR="008A0C4B">
        <w:rPr>
          <w:rFonts w:ascii="Bookman Old Style" w:eastAsia="Calibri" w:hAnsi="Bookman Old Style"/>
          <w:sz w:val="24"/>
          <w:szCs w:val="24"/>
          <w:lang w:val="id-ID"/>
        </w:rPr>
        <w:t xml:space="preserve">rakat Desa sesuai dengan tabel </w:t>
      </w:r>
      <w:r w:rsidR="008A0C4B">
        <w:rPr>
          <w:rFonts w:ascii="Bookman Old Style" w:eastAsia="Calibri" w:hAnsi="Bookman Old Style"/>
          <w:sz w:val="24"/>
          <w:szCs w:val="24"/>
        </w:rPr>
        <w:t>RK</w:t>
      </w:r>
      <w:r w:rsidRPr="00193C11">
        <w:rPr>
          <w:rFonts w:ascii="Bookman Old Style" w:eastAsia="Calibri" w:hAnsi="Bookman Old Style"/>
          <w:sz w:val="24"/>
          <w:szCs w:val="24"/>
          <w:lang w:val="id-ID"/>
        </w:rPr>
        <w:t>.I.3.2</w:t>
      </w:r>
    </w:p>
    <w:p w14:paraId="5080ED7E" w14:textId="77777777" w:rsidR="00193C11" w:rsidRPr="00193C11" w:rsidRDefault="00193C11" w:rsidP="004C394C">
      <w:pPr>
        <w:numPr>
          <w:ilvl w:val="0"/>
          <w:numId w:val="139"/>
        </w:numPr>
        <w:spacing w:after="200" w:line="360" w:lineRule="auto"/>
        <w:ind w:left="1560"/>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Pengelompokan masalah di tingkat desa:</w:t>
      </w:r>
    </w:p>
    <w:p w14:paraId="7D23DC07" w14:textId="77777777" w:rsidR="00193C11" w:rsidRPr="00193C11" w:rsidRDefault="00193C11" w:rsidP="004C394C">
      <w:pPr>
        <w:numPr>
          <w:ilvl w:val="1"/>
          <w:numId w:val="141"/>
        </w:numPr>
        <w:spacing w:after="200" w:line="360" w:lineRule="auto"/>
        <w:ind w:left="198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Menghimpun semua masalah dan potensinya dari 3 alat kajian dari semua dusun.</w:t>
      </w:r>
    </w:p>
    <w:p w14:paraId="63BCEFE7" w14:textId="77777777" w:rsidR="00193C11" w:rsidRPr="00193C11" w:rsidRDefault="00193C11" w:rsidP="004C394C">
      <w:pPr>
        <w:numPr>
          <w:ilvl w:val="1"/>
          <w:numId w:val="141"/>
        </w:numPr>
        <w:spacing w:after="200" w:line="360" w:lineRule="auto"/>
        <w:ind w:left="198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lastRenderedPageBreak/>
        <w:t>Memastikan kebenaran dari setiap masalah dari tiap dusun.</w:t>
      </w:r>
    </w:p>
    <w:p w14:paraId="624C5864" w14:textId="7935E5E4" w:rsidR="00193C11" w:rsidRPr="00193C11" w:rsidRDefault="00193C11" w:rsidP="004C394C">
      <w:pPr>
        <w:numPr>
          <w:ilvl w:val="1"/>
          <w:numId w:val="141"/>
        </w:numPr>
        <w:spacing w:after="200" w:line="360" w:lineRule="auto"/>
        <w:ind w:left="198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 xml:space="preserve">Mengelompokan masalah sesuai dengan bidang Kewenangan Desa yaitu Bidang Pemerintahan Desa, Bidang Pembangunan Desa, Bidang Kelembagaan Desa, dan Bidang Pemberdayaan Masyarakat Desa sesuai dengan tabel </w:t>
      </w:r>
      <w:r w:rsidR="008A0C4B">
        <w:rPr>
          <w:rFonts w:ascii="Bookman Old Style" w:eastAsia="Calibri" w:hAnsi="Bookman Old Style"/>
          <w:sz w:val="24"/>
          <w:szCs w:val="24"/>
        </w:rPr>
        <w:t>RK</w:t>
      </w:r>
      <w:r w:rsidRPr="00193C11">
        <w:rPr>
          <w:rFonts w:ascii="Bookman Old Style" w:eastAsia="Calibri" w:hAnsi="Bookman Old Style"/>
          <w:sz w:val="24"/>
          <w:szCs w:val="24"/>
          <w:lang w:val="id-ID"/>
        </w:rPr>
        <w:t>.I.3.3</w:t>
      </w:r>
    </w:p>
    <w:p w14:paraId="25E7EE9D" w14:textId="77777777" w:rsidR="00193C11" w:rsidRPr="00193C11" w:rsidRDefault="00193C11" w:rsidP="004C394C">
      <w:pPr>
        <w:numPr>
          <w:ilvl w:val="2"/>
          <w:numId w:val="125"/>
        </w:numPr>
        <w:spacing w:after="200" w:line="360" w:lineRule="auto"/>
        <w:ind w:left="1134" w:hanging="42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Penentuan peringkat masalah :</w:t>
      </w:r>
    </w:p>
    <w:p w14:paraId="4DB9C14B" w14:textId="77777777" w:rsidR="00193C11" w:rsidRPr="00193C11" w:rsidRDefault="00193C11" w:rsidP="004C394C">
      <w:pPr>
        <w:numPr>
          <w:ilvl w:val="0"/>
          <w:numId w:val="142"/>
        </w:numPr>
        <w:spacing w:after="200" w:line="360" w:lineRule="auto"/>
        <w:ind w:left="1560"/>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Tujuan:</w:t>
      </w:r>
    </w:p>
    <w:p w14:paraId="6A39464A" w14:textId="77777777" w:rsidR="00193C11" w:rsidRPr="00193C11" w:rsidRDefault="00193C11" w:rsidP="004C394C">
      <w:pPr>
        <w:numPr>
          <w:ilvl w:val="1"/>
          <w:numId w:val="143"/>
        </w:numPr>
        <w:spacing w:after="200" w:line="360" w:lineRule="auto"/>
        <w:ind w:left="2127" w:hanging="567"/>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Memilih dan menentukan secara tepat masalah yang segera dapat dipecahkan.</w:t>
      </w:r>
    </w:p>
    <w:p w14:paraId="324A823D" w14:textId="77777777" w:rsidR="00193C11" w:rsidRPr="00193C11" w:rsidRDefault="00193C11" w:rsidP="004C394C">
      <w:pPr>
        <w:numPr>
          <w:ilvl w:val="1"/>
          <w:numId w:val="143"/>
        </w:numPr>
        <w:spacing w:after="200" w:line="360" w:lineRule="auto"/>
        <w:ind w:left="2127" w:hanging="567"/>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Mengetahui penyebab masalah serta potensi yang dapat memecahkan penyebab masalah secara tepat.</w:t>
      </w:r>
    </w:p>
    <w:p w14:paraId="6F733393" w14:textId="77777777" w:rsidR="00193C11" w:rsidRPr="00193C11" w:rsidRDefault="00193C11" w:rsidP="004C394C">
      <w:pPr>
        <w:numPr>
          <w:ilvl w:val="1"/>
          <w:numId w:val="143"/>
        </w:numPr>
        <w:spacing w:after="200" w:line="360" w:lineRule="auto"/>
        <w:ind w:left="2127" w:hanging="567"/>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Mengetahui mendesak tidaknya suatu masalah bagi masyarakat untuk segera diselesaikan.</w:t>
      </w:r>
    </w:p>
    <w:p w14:paraId="318E914E" w14:textId="77777777" w:rsidR="00193C11" w:rsidRPr="00193C11" w:rsidRDefault="00193C11" w:rsidP="004C394C">
      <w:pPr>
        <w:numPr>
          <w:ilvl w:val="1"/>
          <w:numId w:val="143"/>
        </w:numPr>
        <w:spacing w:after="200" w:line="360" w:lineRule="auto"/>
        <w:ind w:left="2127" w:hanging="567"/>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Diperolehnya daftar urutan masalah untuk masukan penyusunan rencana pembangunan.</w:t>
      </w:r>
    </w:p>
    <w:p w14:paraId="45691D66" w14:textId="77777777" w:rsidR="00193C11" w:rsidRPr="00193C11" w:rsidRDefault="00193C11" w:rsidP="004C394C">
      <w:pPr>
        <w:numPr>
          <w:ilvl w:val="1"/>
          <w:numId w:val="143"/>
        </w:numPr>
        <w:spacing w:after="200" w:line="360" w:lineRule="auto"/>
        <w:ind w:left="2127" w:hanging="567"/>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Menumbuhkan kesatuan pemahaman tentang urutan masalah yang ada didesanya.</w:t>
      </w:r>
    </w:p>
    <w:p w14:paraId="6C99B781" w14:textId="77777777" w:rsidR="00193C11" w:rsidRPr="00193C11" w:rsidRDefault="00193C11" w:rsidP="004C394C">
      <w:pPr>
        <w:numPr>
          <w:ilvl w:val="0"/>
          <w:numId w:val="144"/>
        </w:numPr>
        <w:spacing w:after="200" w:line="360" w:lineRule="auto"/>
        <w:ind w:left="1560"/>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Cara menentukan peringkat masalah:</w:t>
      </w:r>
    </w:p>
    <w:p w14:paraId="6021CDD1" w14:textId="77777777" w:rsidR="00193C11" w:rsidRPr="00193C11" w:rsidRDefault="00193C11" w:rsidP="004C394C">
      <w:pPr>
        <w:numPr>
          <w:ilvl w:val="1"/>
          <w:numId w:val="145"/>
        </w:numPr>
        <w:spacing w:after="200" w:line="360" w:lineRule="auto"/>
        <w:ind w:left="2127" w:hanging="567"/>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Mengkaji akar masalah</w:t>
      </w:r>
    </w:p>
    <w:p w14:paraId="0BE1B1CE" w14:textId="77777777" w:rsidR="00193C11" w:rsidRPr="00193C11" w:rsidRDefault="00193C11" w:rsidP="004C394C">
      <w:pPr>
        <w:numPr>
          <w:ilvl w:val="1"/>
          <w:numId w:val="145"/>
        </w:numPr>
        <w:spacing w:after="200" w:line="360" w:lineRule="auto"/>
        <w:ind w:left="2127" w:hanging="567"/>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Kerangka logis, dan</w:t>
      </w:r>
    </w:p>
    <w:p w14:paraId="6C6EEE5F" w14:textId="77777777" w:rsidR="00193C11" w:rsidRPr="00193C11" w:rsidRDefault="00193C11" w:rsidP="004C394C">
      <w:pPr>
        <w:numPr>
          <w:ilvl w:val="1"/>
          <w:numId w:val="145"/>
        </w:numPr>
        <w:spacing w:after="200" w:line="360" w:lineRule="auto"/>
        <w:ind w:left="2127" w:hanging="567"/>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Tabel skor</w:t>
      </w:r>
    </w:p>
    <w:p w14:paraId="76BB97BD" w14:textId="77777777" w:rsidR="00193C11" w:rsidRPr="00193C11" w:rsidRDefault="00193C11" w:rsidP="004C394C">
      <w:pPr>
        <w:numPr>
          <w:ilvl w:val="0"/>
          <w:numId w:val="139"/>
        </w:numPr>
        <w:spacing w:after="200" w:line="360" w:lineRule="auto"/>
        <w:ind w:left="1560"/>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Langkah-langkah:</w:t>
      </w:r>
    </w:p>
    <w:p w14:paraId="15B916CA" w14:textId="489BD731" w:rsidR="00193C11" w:rsidRPr="00193C11" w:rsidRDefault="00193C11" w:rsidP="004C394C">
      <w:pPr>
        <w:numPr>
          <w:ilvl w:val="1"/>
          <w:numId w:val="146"/>
        </w:numPr>
        <w:spacing w:after="200" w:line="360" w:lineRule="auto"/>
        <w:ind w:left="2127" w:hanging="567"/>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 xml:space="preserve">Penentuan peringkat masalah dengan menggunakan tabel </w:t>
      </w:r>
      <w:r w:rsidR="008A0C4B">
        <w:rPr>
          <w:rFonts w:ascii="Bookman Old Style" w:eastAsia="Calibri" w:hAnsi="Bookman Old Style"/>
          <w:sz w:val="24"/>
          <w:szCs w:val="24"/>
        </w:rPr>
        <w:t>RK</w:t>
      </w:r>
      <w:r w:rsidRPr="00193C11">
        <w:rPr>
          <w:rFonts w:ascii="Bookman Old Style" w:eastAsia="Calibri" w:hAnsi="Bookman Old Style"/>
          <w:sz w:val="24"/>
          <w:szCs w:val="24"/>
          <w:lang w:val="id-ID"/>
        </w:rPr>
        <w:t>.I.3.4</w:t>
      </w:r>
    </w:p>
    <w:p w14:paraId="78ABF0DC" w14:textId="77777777" w:rsidR="00193C11" w:rsidRPr="00193C11" w:rsidRDefault="00193C11" w:rsidP="004C394C">
      <w:pPr>
        <w:numPr>
          <w:ilvl w:val="1"/>
          <w:numId w:val="146"/>
        </w:numPr>
        <w:spacing w:after="200" w:line="360" w:lineRule="auto"/>
        <w:ind w:left="2127" w:hanging="567"/>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Memberikan skor pada tiap masalah dalam berdasarkan pada pembobotan nilai.</w:t>
      </w:r>
    </w:p>
    <w:p w14:paraId="49E59D7E" w14:textId="77777777" w:rsidR="00193C11" w:rsidRPr="00193C11" w:rsidRDefault="00193C11" w:rsidP="00736337">
      <w:pPr>
        <w:spacing w:line="360" w:lineRule="auto"/>
        <w:ind w:left="284"/>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Pembobotan Nilai:</w:t>
      </w:r>
    </w:p>
    <w:tbl>
      <w:tblPr>
        <w:tblStyle w:val="TableGrid1"/>
        <w:tblW w:w="0" w:type="auto"/>
        <w:tblInd w:w="392" w:type="dxa"/>
        <w:tblLook w:val="04A0" w:firstRow="1" w:lastRow="0" w:firstColumn="1" w:lastColumn="0" w:noHBand="0" w:noVBand="1"/>
      </w:tblPr>
      <w:tblGrid>
        <w:gridCol w:w="2551"/>
        <w:gridCol w:w="5670"/>
      </w:tblGrid>
      <w:tr w:rsidR="00193C11" w:rsidRPr="00193C11" w14:paraId="578ED650" w14:textId="77777777" w:rsidTr="00193C11">
        <w:tc>
          <w:tcPr>
            <w:tcW w:w="2551" w:type="dxa"/>
          </w:tcPr>
          <w:p w14:paraId="08D7C271" w14:textId="77777777" w:rsidR="00193C11" w:rsidRPr="00193C11" w:rsidRDefault="00193C11" w:rsidP="00193C11">
            <w:pPr>
              <w:spacing w:line="360" w:lineRule="auto"/>
              <w:jc w:val="center"/>
              <w:rPr>
                <w:rFonts w:ascii="Bookman Old Style" w:eastAsia="Calibri" w:hAnsi="Bookman Old Style"/>
                <w:sz w:val="24"/>
                <w:szCs w:val="24"/>
                <w:lang w:val="id-ID"/>
              </w:rPr>
            </w:pPr>
            <w:r w:rsidRPr="00193C11">
              <w:rPr>
                <w:rFonts w:ascii="Bookman Old Style" w:eastAsia="Calibri" w:hAnsi="Bookman Old Style"/>
                <w:sz w:val="24"/>
                <w:szCs w:val="24"/>
                <w:lang w:val="id-ID"/>
              </w:rPr>
              <w:t>SKOR</w:t>
            </w:r>
          </w:p>
        </w:tc>
        <w:tc>
          <w:tcPr>
            <w:tcW w:w="5670" w:type="dxa"/>
          </w:tcPr>
          <w:p w14:paraId="584B3075" w14:textId="77777777" w:rsidR="00193C11" w:rsidRPr="00193C11" w:rsidRDefault="00193C11" w:rsidP="00193C11">
            <w:pPr>
              <w:spacing w:line="360" w:lineRule="auto"/>
              <w:jc w:val="center"/>
              <w:rPr>
                <w:rFonts w:ascii="Bookman Old Style" w:eastAsia="Calibri" w:hAnsi="Bookman Old Style"/>
                <w:sz w:val="24"/>
                <w:szCs w:val="24"/>
                <w:lang w:val="id-ID"/>
              </w:rPr>
            </w:pPr>
            <w:r w:rsidRPr="00193C11">
              <w:rPr>
                <w:rFonts w:ascii="Bookman Old Style" w:eastAsia="Calibri" w:hAnsi="Bookman Old Style"/>
                <w:sz w:val="24"/>
                <w:szCs w:val="24"/>
                <w:lang w:val="id-ID"/>
              </w:rPr>
              <w:t>KEJADIAN</w:t>
            </w:r>
          </w:p>
        </w:tc>
      </w:tr>
      <w:tr w:rsidR="00193C11" w:rsidRPr="00193C11" w14:paraId="7887C760" w14:textId="77777777" w:rsidTr="00193C11">
        <w:tc>
          <w:tcPr>
            <w:tcW w:w="2551" w:type="dxa"/>
          </w:tcPr>
          <w:p w14:paraId="1DC0A4CA" w14:textId="77777777" w:rsidR="00193C11" w:rsidRPr="00193C11" w:rsidRDefault="00193C11" w:rsidP="00193C11">
            <w:pPr>
              <w:spacing w:line="360" w:lineRule="auto"/>
              <w:jc w:val="center"/>
              <w:rPr>
                <w:rFonts w:ascii="Bookman Old Style" w:eastAsia="Calibri" w:hAnsi="Bookman Old Style"/>
                <w:sz w:val="24"/>
                <w:szCs w:val="24"/>
                <w:lang w:val="id-ID"/>
              </w:rPr>
            </w:pPr>
            <w:r w:rsidRPr="00193C11">
              <w:rPr>
                <w:rFonts w:ascii="Bookman Old Style" w:eastAsia="Calibri" w:hAnsi="Bookman Old Style"/>
                <w:sz w:val="24"/>
                <w:szCs w:val="24"/>
                <w:lang w:val="id-ID"/>
              </w:rPr>
              <w:t>5</w:t>
            </w:r>
          </w:p>
          <w:p w14:paraId="027E982D" w14:textId="77777777" w:rsidR="00193C11" w:rsidRPr="00193C11" w:rsidRDefault="00193C11" w:rsidP="00193C11">
            <w:pPr>
              <w:spacing w:line="360" w:lineRule="auto"/>
              <w:jc w:val="center"/>
              <w:rPr>
                <w:rFonts w:ascii="Bookman Old Style" w:eastAsia="Calibri" w:hAnsi="Bookman Old Style"/>
                <w:sz w:val="24"/>
                <w:szCs w:val="24"/>
                <w:lang w:val="id-ID"/>
              </w:rPr>
            </w:pPr>
            <w:r w:rsidRPr="00193C11">
              <w:rPr>
                <w:rFonts w:ascii="Bookman Old Style" w:eastAsia="Calibri" w:hAnsi="Bookman Old Style"/>
                <w:sz w:val="24"/>
                <w:szCs w:val="24"/>
                <w:lang w:val="id-ID"/>
              </w:rPr>
              <w:t>4</w:t>
            </w:r>
          </w:p>
          <w:p w14:paraId="4DA0B211" w14:textId="77777777" w:rsidR="00193C11" w:rsidRPr="00193C11" w:rsidRDefault="00193C11" w:rsidP="00193C11">
            <w:pPr>
              <w:spacing w:line="360" w:lineRule="auto"/>
              <w:jc w:val="center"/>
              <w:rPr>
                <w:rFonts w:ascii="Bookman Old Style" w:eastAsia="Calibri" w:hAnsi="Bookman Old Style"/>
                <w:sz w:val="24"/>
                <w:szCs w:val="24"/>
                <w:lang w:val="id-ID"/>
              </w:rPr>
            </w:pPr>
            <w:r w:rsidRPr="00193C11">
              <w:rPr>
                <w:rFonts w:ascii="Bookman Old Style" w:eastAsia="Calibri" w:hAnsi="Bookman Old Style"/>
                <w:sz w:val="24"/>
                <w:szCs w:val="24"/>
                <w:lang w:val="id-ID"/>
              </w:rPr>
              <w:t>3</w:t>
            </w:r>
          </w:p>
          <w:p w14:paraId="28DC071A" w14:textId="77777777" w:rsidR="00193C11" w:rsidRPr="00193C11" w:rsidRDefault="00193C11" w:rsidP="00193C11">
            <w:pPr>
              <w:spacing w:line="360" w:lineRule="auto"/>
              <w:jc w:val="center"/>
              <w:rPr>
                <w:rFonts w:ascii="Bookman Old Style" w:eastAsia="Calibri" w:hAnsi="Bookman Old Style"/>
                <w:sz w:val="24"/>
                <w:szCs w:val="24"/>
                <w:lang w:val="id-ID"/>
              </w:rPr>
            </w:pPr>
            <w:r w:rsidRPr="00193C11">
              <w:rPr>
                <w:rFonts w:ascii="Bookman Old Style" w:eastAsia="Calibri" w:hAnsi="Bookman Old Style"/>
                <w:sz w:val="24"/>
                <w:szCs w:val="24"/>
                <w:lang w:val="id-ID"/>
              </w:rPr>
              <w:t>2</w:t>
            </w:r>
          </w:p>
          <w:p w14:paraId="1C094185" w14:textId="77777777" w:rsidR="00193C11" w:rsidRPr="00193C11" w:rsidRDefault="00193C11" w:rsidP="00193C11">
            <w:pPr>
              <w:spacing w:line="360" w:lineRule="auto"/>
              <w:jc w:val="center"/>
              <w:rPr>
                <w:rFonts w:ascii="Bookman Old Style" w:eastAsia="Calibri" w:hAnsi="Bookman Old Style"/>
                <w:sz w:val="24"/>
                <w:szCs w:val="24"/>
                <w:lang w:val="id-ID"/>
              </w:rPr>
            </w:pPr>
            <w:r w:rsidRPr="00193C11">
              <w:rPr>
                <w:rFonts w:ascii="Bookman Old Style" w:eastAsia="Calibri" w:hAnsi="Bookman Old Style"/>
                <w:sz w:val="24"/>
                <w:szCs w:val="24"/>
                <w:lang w:val="id-ID"/>
              </w:rPr>
              <w:t>1</w:t>
            </w:r>
          </w:p>
        </w:tc>
        <w:tc>
          <w:tcPr>
            <w:tcW w:w="5670" w:type="dxa"/>
          </w:tcPr>
          <w:p w14:paraId="2A235353" w14:textId="77777777" w:rsidR="00193C11" w:rsidRPr="00193C11" w:rsidRDefault="00193C11" w:rsidP="00193C11">
            <w:pPr>
              <w:spacing w:line="360" w:lineRule="auto"/>
              <w:jc w:val="center"/>
              <w:rPr>
                <w:rFonts w:ascii="Bookman Old Style" w:eastAsia="Calibri" w:hAnsi="Bookman Old Style"/>
                <w:sz w:val="24"/>
                <w:szCs w:val="24"/>
                <w:lang w:val="id-ID"/>
              </w:rPr>
            </w:pPr>
            <w:r w:rsidRPr="00193C11">
              <w:rPr>
                <w:rFonts w:ascii="Bookman Old Style" w:eastAsia="Calibri" w:hAnsi="Bookman Old Style"/>
                <w:sz w:val="24"/>
                <w:szCs w:val="24"/>
                <w:lang w:val="id-ID"/>
              </w:rPr>
              <w:t>Sangat sering terjadi</w:t>
            </w:r>
          </w:p>
          <w:p w14:paraId="28405FFC" w14:textId="77777777" w:rsidR="00193C11" w:rsidRPr="00193C11" w:rsidRDefault="00193C11" w:rsidP="00193C11">
            <w:pPr>
              <w:spacing w:line="360" w:lineRule="auto"/>
              <w:jc w:val="center"/>
              <w:rPr>
                <w:rFonts w:ascii="Bookman Old Style" w:eastAsia="Calibri" w:hAnsi="Bookman Old Style"/>
                <w:sz w:val="24"/>
                <w:szCs w:val="24"/>
                <w:lang w:val="id-ID"/>
              </w:rPr>
            </w:pPr>
            <w:r w:rsidRPr="00193C11">
              <w:rPr>
                <w:rFonts w:ascii="Bookman Old Style" w:eastAsia="Calibri" w:hAnsi="Bookman Old Style"/>
                <w:sz w:val="24"/>
                <w:szCs w:val="24"/>
                <w:lang w:val="id-ID"/>
              </w:rPr>
              <w:t>Sering Terjadi</w:t>
            </w:r>
          </w:p>
          <w:p w14:paraId="48AF0F4D" w14:textId="77777777" w:rsidR="00193C11" w:rsidRPr="00193C11" w:rsidRDefault="00193C11" w:rsidP="00193C11">
            <w:pPr>
              <w:spacing w:line="360" w:lineRule="auto"/>
              <w:jc w:val="center"/>
              <w:rPr>
                <w:rFonts w:ascii="Bookman Old Style" w:eastAsia="Calibri" w:hAnsi="Bookman Old Style"/>
                <w:sz w:val="24"/>
                <w:szCs w:val="24"/>
                <w:lang w:val="id-ID"/>
              </w:rPr>
            </w:pPr>
            <w:r w:rsidRPr="00193C11">
              <w:rPr>
                <w:rFonts w:ascii="Bookman Old Style" w:eastAsia="Calibri" w:hAnsi="Bookman Old Style"/>
                <w:sz w:val="24"/>
                <w:szCs w:val="24"/>
                <w:lang w:val="id-ID"/>
              </w:rPr>
              <w:t>Cukup Sering</w:t>
            </w:r>
          </w:p>
          <w:p w14:paraId="7EEAE51F" w14:textId="77777777" w:rsidR="00193C11" w:rsidRPr="00193C11" w:rsidRDefault="00193C11" w:rsidP="00193C11">
            <w:pPr>
              <w:spacing w:line="360" w:lineRule="auto"/>
              <w:jc w:val="center"/>
              <w:rPr>
                <w:rFonts w:ascii="Bookman Old Style" w:eastAsia="Calibri" w:hAnsi="Bookman Old Style"/>
                <w:sz w:val="24"/>
                <w:szCs w:val="24"/>
                <w:lang w:val="id-ID"/>
              </w:rPr>
            </w:pPr>
            <w:r w:rsidRPr="00193C11">
              <w:rPr>
                <w:rFonts w:ascii="Bookman Old Style" w:eastAsia="Calibri" w:hAnsi="Bookman Old Style"/>
                <w:sz w:val="24"/>
                <w:szCs w:val="24"/>
                <w:lang w:val="id-ID"/>
              </w:rPr>
              <w:t>Jarang Terjadi</w:t>
            </w:r>
          </w:p>
          <w:p w14:paraId="1464C289" w14:textId="77777777" w:rsidR="00193C11" w:rsidRPr="00193C11" w:rsidRDefault="00193C11" w:rsidP="00193C11">
            <w:pPr>
              <w:spacing w:line="360" w:lineRule="auto"/>
              <w:jc w:val="center"/>
              <w:rPr>
                <w:rFonts w:ascii="Bookman Old Style" w:eastAsia="Calibri" w:hAnsi="Bookman Old Style"/>
                <w:sz w:val="24"/>
                <w:szCs w:val="24"/>
                <w:lang w:val="id-ID"/>
              </w:rPr>
            </w:pPr>
            <w:r w:rsidRPr="00193C11">
              <w:rPr>
                <w:rFonts w:ascii="Bookman Old Style" w:eastAsia="Calibri" w:hAnsi="Bookman Old Style"/>
                <w:sz w:val="24"/>
                <w:szCs w:val="24"/>
                <w:lang w:val="id-ID"/>
              </w:rPr>
              <w:t>Tidak terjadi</w:t>
            </w:r>
          </w:p>
        </w:tc>
      </w:tr>
    </w:tbl>
    <w:p w14:paraId="0BF8A444" w14:textId="77777777" w:rsidR="00193C11" w:rsidRPr="00193C11" w:rsidRDefault="00193C11" w:rsidP="00193C11">
      <w:pPr>
        <w:spacing w:line="360" w:lineRule="auto"/>
        <w:jc w:val="both"/>
        <w:rPr>
          <w:rFonts w:ascii="Bookman Old Style" w:eastAsia="Calibri" w:hAnsi="Bookman Old Style"/>
          <w:sz w:val="24"/>
          <w:szCs w:val="24"/>
          <w:lang w:val="id-ID"/>
        </w:rPr>
      </w:pPr>
    </w:p>
    <w:p w14:paraId="5CC277E1" w14:textId="77777777" w:rsidR="00193C11" w:rsidRPr="00193C11" w:rsidRDefault="00193C11" w:rsidP="004C394C">
      <w:pPr>
        <w:numPr>
          <w:ilvl w:val="0"/>
          <w:numId w:val="147"/>
        </w:numPr>
        <w:spacing w:after="200" w:line="360" w:lineRule="auto"/>
        <w:ind w:left="2127" w:hanging="567"/>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Pemberian skor setiap masalah berdasarkan musyawarah mufakat tim penyusun RPJM Desa dan apabila tidak ada kesepakatan maka dapat dilaksanakan secara voting.</w:t>
      </w:r>
    </w:p>
    <w:p w14:paraId="2B7DCEE7" w14:textId="77777777" w:rsidR="00193C11" w:rsidRPr="00193C11" w:rsidRDefault="00193C11" w:rsidP="004C394C">
      <w:pPr>
        <w:numPr>
          <w:ilvl w:val="0"/>
          <w:numId w:val="147"/>
        </w:numPr>
        <w:spacing w:after="200" w:line="360" w:lineRule="auto"/>
        <w:ind w:left="2127" w:hanging="567"/>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Menentukan peringkat masalah berdasarkan jumlah skor.</w:t>
      </w:r>
    </w:p>
    <w:p w14:paraId="1477376E" w14:textId="77777777" w:rsidR="00193C11" w:rsidRPr="00193C11" w:rsidRDefault="00193C11" w:rsidP="004C394C">
      <w:pPr>
        <w:numPr>
          <w:ilvl w:val="0"/>
          <w:numId w:val="147"/>
        </w:numPr>
        <w:spacing w:after="200" w:line="360" w:lineRule="auto"/>
        <w:ind w:left="2127" w:hanging="567"/>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lastRenderedPageBreak/>
        <w:t>Apabila 2 atau lebih masalah mendapatkan jumlah skor yang sama maka untuk menentukan peringkat masalah dengan melihat jumlah nilai tertinggi pada pembobotan nilai.</w:t>
      </w:r>
    </w:p>
    <w:p w14:paraId="3C9643B0" w14:textId="77777777" w:rsidR="00193C11" w:rsidRPr="00193C11" w:rsidRDefault="00193C11" w:rsidP="004C394C">
      <w:pPr>
        <w:numPr>
          <w:ilvl w:val="0"/>
          <w:numId w:val="147"/>
        </w:numPr>
        <w:spacing w:after="200" w:line="360" w:lineRule="auto"/>
        <w:ind w:left="2127" w:hanging="567"/>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Hasil pemeringkatan masalah merupakan urutan prioritas pengkajian tindakan pemecahan masalah.</w:t>
      </w:r>
    </w:p>
    <w:p w14:paraId="6BAF90C6" w14:textId="77777777" w:rsidR="00193C11" w:rsidRPr="00193C11" w:rsidRDefault="00193C11" w:rsidP="004C394C">
      <w:pPr>
        <w:numPr>
          <w:ilvl w:val="2"/>
          <w:numId w:val="125"/>
        </w:numPr>
        <w:spacing w:after="200" w:line="360" w:lineRule="auto"/>
        <w:ind w:left="1134" w:hanging="42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Pengkajian tindakan pemecahan masalah</w:t>
      </w:r>
    </w:p>
    <w:p w14:paraId="4951F3F7" w14:textId="77777777" w:rsidR="00193C11" w:rsidRPr="00193C11" w:rsidRDefault="00193C11" w:rsidP="004C394C">
      <w:pPr>
        <w:numPr>
          <w:ilvl w:val="0"/>
          <w:numId w:val="148"/>
        </w:numPr>
        <w:spacing w:after="200" w:line="360" w:lineRule="auto"/>
        <w:ind w:left="1560" w:hanging="426"/>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Tujuan:</w:t>
      </w:r>
    </w:p>
    <w:p w14:paraId="68092445" w14:textId="77777777" w:rsidR="00193C11" w:rsidRPr="00193C11" w:rsidRDefault="00193C11" w:rsidP="004C394C">
      <w:pPr>
        <w:numPr>
          <w:ilvl w:val="1"/>
          <w:numId w:val="149"/>
        </w:numPr>
        <w:spacing w:after="200" w:line="360" w:lineRule="auto"/>
        <w:ind w:left="2127" w:hanging="567"/>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Mengetahui penyebab masalah yang mendasar</w:t>
      </w:r>
    </w:p>
    <w:p w14:paraId="41C1473A" w14:textId="77777777" w:rsidR="00193C11" w:rsidRPr="00193C11" w:rsidRDefault="00193C11" w:rsidP="004C394C">
      <w:pPr>
        <w:numPr>
          <w:ilvl w:val="1"/>
          <w:numId w:val="149"/>
        </w:numPr>
        <w:spacing w:after="200" w:line="360" w:lineRule="auto"/>
        <w:ind w:left="2127" w:hanging="567"/>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Mengetahui potensi yang dapat memecahkan penyebab masalah secara tepat</w:t>
      </w:r>
    </w:p>
    <w:p w14:paraId="2ED665F2" w14:textId="77777777" w:rsidR="00193C11" w:rsidRPr="00193C11" w:rsidRDefault="00193C11" w:rsidP="004C394C">
      <w:pPr>
        <w:numPr>
          <w:ilvl w:val="1"/>
          <w:numId w:val="149"/>
        </w:numPr>
        <w:spacing w:after="200" w:line="360" w:lineRule="auto"/>
        <w:ind w:left="2127" w:hanging="567"/>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Memilih tindakan yang tepat untuk memecahkan masalah</w:t>
      </w:r>
    </w:p>
    <w:p w14:paraId="7211C1A3" w14:textId="77777777" w:rsidR="00193C11" w:rsidRPr="00193C11" w:rsidRDefault="00193C11" w:rsidP="004C394C">
      <w:pPr>
        <w:numPr>
          <w:ilvl w:val="0"/>
          <w:numId w:val="150"/>
        </w:numPr>
        <w:spacing w:after="200" w:line="360" w:lineRule="auto"/>
        <w:ind w:left="1560" w:hanging="426"/>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Pelaksanaan:</w:t>
      </w:r>
    </w:p>
    <w:p w14:paraId="2E3E8A6B" w14:textId="77777777" w:rsidR="00193C11" w:rsidRPr="00193C11" w:rsidRDefault="00193C11" w:rsidP="00193C11">
      <w:pPr>
        <w:tabs>
          <w:tab w:val="left" w:pos="1701"/>
        </w:tabs>
        <w:spacing w:line="360" w:lineRule="auto"/>
        <w:ind w:left="1560"/>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Penentuan tindakan pemecahan masalah dilaksanakan di tingkat desa oleh tim penyusun RPJM Desa</w:t>
      </w:r>
    </w:p>
    <w:p w14:paraId="3050FC9F" w14:textId="77777777" w:rsidR="00193C11" w:rsidRPr="00193C11" w:rsidRDefault="00193C11" w:rsidP="004C394C">
      <w:pPr>
        <w:numPr>
          <w:ilvl w:val="0"/>
          <w:numId w:val="151"/>
        </w:numPr>
        <w:spacing w:after="200" w:line="360" w:lineRule="auto"/>
        <w:ind w:left="1560"/>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Langkah-langkah:</w:t>
      </w:r>
    </w:p>
    <w:p w14:paraId="2DF819C2" w14:textId="4BFAFDCF" w:rsidR="00193C11" w:rsidRPr="00193C11" w:rsidRDefault="00193C11" w:rsidP="004C394C">
      <w:pPr>
        <w:numPr>
          <w:ilvl w:val="1"/>
          <w:numId w:val="152"/>
        </w:numPr>
        <w:spacing w:after="200" w:line="360" w:lineRule="auto"/>
        <w:ind w:left="2127" w:hanging="567"/>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 xml:space="preserve">Pengkajian tindakan pemecahan masalah menggunakan tabel </w:t>
      </w:r>
      <w:r w:rsidR="008A0C4B">
        <w:rPr>
          <w:rFonts w:ascii="Bookman Old Style" w:eastAsia="Calibri" w:hAnsi="Bookman Old Style"/>
          <w:sz w:val="24"/>
          <w:szCs w:val="24"/>
        </w:rPr>
        <w:t>RK</w:t>
      </w:r>
      <w:r w:rsidRPr="00193C11">
        <w:rPr>
          <w:rFonts w:ascii="Bookman Old Style" w:eastAsia="Calibri" w:hAnsi="Bookman Old Style"/>
          <w:sz w:val="24"/>
          <w:szCs w:val="24"/>
          <w:lang w:val="id-ID"/>
        </w:rPr>
        <w:t>.I.3.5</w:t>
      </w:r>
    </w:p>
    <w:p w14:paraId="2200F195" w14:textId="77777777" w:rsidR="00193C11" w:rsidRPr="00193C11" w:rsidRDefault="00193C11" w:rsidP="004C394C">
      <w:pPr>
        <w:numPr>
          <w:ilvl w:val="1"/>
          <w:numId w:val="152"/>
        </w:numPr>
        <w:spacing w:after="200" w:line="360" w:lineRule="auto"/>
        <w:ind w:left="2127" w:hanging="567"/>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Menulis masalah, penyebab dan potensi sesuai peringkat masalah</w:t>
      </w:r>
    </w:p>
    <w:p w14:paraId="1940AD42" w14:textId="77777777" w:rsidR="00193C11" w:rsidRPr="00193C11" w:rsidRDefault="00193C11" w:rsidP="004C394C">
      <w:pPr>
        <w:numPr>
          <w:ilvl w:val="1"/>
          <w:numId w:val="152"/>
        </w:numPr>
        <w:spacing w:after="200" w:line="360" w:lineRule="auto"/>
        <w:ind w:left="2127" w:hanging="567"/>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Melakukan pengkajian penyebab mendasar dari setiap masalah</w:t>
      </w:r>
    </w:p>
    <w:p w14:paraId="6143856E" w14:textId="77777777" w:rsidR="00193C11" w:rsidRPr="00193C11" w:rsidRDefault="00193C11" w:rsidP="004C394C">
      <w:pPr>
        <w:numPr>
          <w:ilvl w:val="1"/>
          <w:numId w:val="152"/>
        </w:numPr>
        <w:spacing w:after="200" w:line="360" w:lineRule="auto"/>
        <w:ind w:left="2127" w:hanging="567"/>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Merumuskan alternatif tindakan pemecahan masalah dengan berdasarkan pada penyebabnya dan memperhitungkan potensi yang ada</w:t>
      </w:r>
    </w:p>
    <w:p w14:paraId="7662BF99" w14:textId="77777777" w:rsidR="00193C11" w:rsidRPr="00193C11" w:rsidRDefault="00193C11" w:rsidP="004C394C">
      <w:pPr>
        <w:numPr>
          <w:ilvl w:val="1"/>
          <w:numId w:val="152"/>
        </w:numPr>
        <w:spacing w:after="200" w:line="360" w:lineRule="auto"/>
        <w:ind w:left="2127" w:hanging="567"/>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Merumuskan tindakan yang layak untuk pemecahan masalah</w:t>
      </w:r>
    </w:p>
    <w:p w14:paraId="455D4D56" w14:textId="77777777" w:rsidR="00193C11" w:rsidRPr="00193C11" w:rsidRDefault="00193C11" w:rsidP="004C394C">
      <w:pPr>
        <w:numPr>
          <w:ilvl w:val="1"/>
          <w:numId w:val="152"/>
        </w:numPr>
        <w:spacing w:after="200" w:line="360" w:lineRule="auto"/>
        <w:ind w:left="2127" w:hanging="567"/>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Memilah dan mengelompokkan sesuai dengan bidang yaitu:</w:t>
      </w:r>
    </w:p>
    <w:p w14:paraId="276CC6B8" w14:textId="77777777" w:rsidR="00193C11" w:rsidRPr="00193C11" w:rsidRDefault="00193C11" w:rsidP="004C394C">
      <w:pPr>
        <w:numPr>
          <w:ilvl w:val="0"/>
          <w:numId w:val="153"/>
        </w:numPr>
        <w:spacing w:after="200" w:line="360" w:lineRule="auto"/>
        <w:ind w:left="2552"/>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Bidang I : Penyelenggaraan pemerintahan desa</w:t>
      </w:r>
    </w:p>
    <w:p w14:paraId="13103898" w14:textId="77777777" w:rsidR="00193C11" w:rsidRPr="00193C11" w:rsidRDefault="00193C11" w:rsidP="004C394C">
      <w:pPr>
        <w:numPr>
          <w:ilvl w:val="0"/>
          <w:numId w:val="153"/>
        </w:numPr>
        <w:spacing w:after="200" w:line="360" w:lineRule="auto"/>
        <w:ind w:left="2552"/>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Bidang II : Pembangunan desa</w:t>
      </w:r>
    </w:p>
    <w:p w14:paraId="7057D816" w14:textId="77777777" w:rsidR="00193C11" w:rsidRPr="00193C11" w:rsidRDefault="00193C11" w:rsidP="004C394C">
      <w:pPr>
        <w:numPr>
          <w:ilvl w:val="0"/>
          <w:numId w:val="153"/>
        </w:numPr>
        <w:spacing w:after="200" w:line="360" w:lineRule="auto"/>
        <w:ind w:left="2552"/>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Bidang III : Pembinaan kemasyarakatan desa</w:t>
      </w:r>
    </w:p>
    <w:p w14:paraId="7509BF06" w14:textId="77777777" w:rsidR="00193C11" w:rsidRPr="00193C11" w:rsidRDefault="00193C11" w:rsidP="004C394C">
      <w:pPr>
        <w:numPr>
          <w:ilvl w:val="0"/>
          <w:numId w:val="153"/>
        </w:numPr>
        <w:spacing w:after="200" w:line="360" w:lineRule="auto"/>
        <w:ind w:left="2552"/>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Bidang IV : Pemberdayaan masyarakat desa.</w:t>
      </w:r>
    </w:p>
    <w:p w14:paraId="11F22CEA" w14:textId="77777777" w:rsidR="00193C11" w:rsidRPr="00193C11" w:rsidRDefault="00193C11" w:rsidP="004C394C">
      <w:pPr>
        <w:numPr>
          <w:ilvl w:val="0"/>
          <w:numId w:val="154"/>
        </w:numPr>
        <w:spacing w:after="200" w:line="360" w:lineRule="auto"/>
        <w:ind w:left="1134" w:hanging="425"/>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Penentuan peringkat tindakan</w:t>
      </w:r>
    </w:p>
    <w:p w14:paraId="12B1B77F" w14:textId="77777777" w:rsidR="00193C11" w:rsidRPr="00193C11" w:rsidRDefault="00193C11" w:rsidP="004C394C">
      <w:pPr>
        <w:numPr>
          <w:ilvl w:val="1"/>
          <w:numId w:val="155"/>
        </w:numPr>
        <w:spacing w:after="200" w:line="360" w:lineRule="auto"/>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Tujuan:</w:t>
      </w:r>
    </w:p>
    <w:p w14:paraId="46D9363D" w14:textId="77777777" w:rsidR="00193C11" w:rsidRPr="00193C11" w:rsidRDefault="00193C11" w:rsidP="004C394C">
      <w:pPr>
        <w:numPr>
          <w:ilvl w:val="2"/>
          <w:numId w:val="156"/>
        </w:numPr>
        <w:spacing w:after="200" w:line="360" w:lineRule="auto"/>
        <w:ind w:left="1985" w:hanging="567"/>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Menganalisis lebih lanjut pengkajian tindakan pemecahan masalah pada kegiatan sebelumnya.</w:t>
      </w:r>
    </w:p>
    <w:p w14:paraId="1602975B" w14:textId="77777777" w:rsidR="00193C11" w:rsidRPr="00193C11" w:rsidRDefault="00193C11" w:rsidP="004C394C">
      <w:pPr>
        <w:numPr>
          <w:ilvl w:val="2"/>
          <w:numId w:val="156"/>
        </w:numPr>
        <w:spacing w:after="200" w:line="360" w:lineRule="auto"/>
        <w:ind w:left="1985" w:hanging="567"/>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Diperolehnya urutan tindakan yang layak sesuai usulan program prioritas Bidang Pemerintahan Desa, Pembangunan Desa, Pembinaan Kemasyarakatan Desa, Pemberdayaan Masyarakat Desa yang telah dibahas pada forum musdes.</w:t>
      </w:r>
    </w:p>
    <w:p w14:paraId="7C7545B0" w14:textId="77777777" w:rsidR="00193C11" w:rsidRPr="00193C11" w:rsidRDefault="00193C11" w:rsidP="004C394C">
      <w:pPr>
        <w:numPr>
          <w:ilvl w:val="2"/>
          <w:numId w:val="156"/>
        </w:numPr>
        <w:spacing w:after="200" w:line="360" w:lineRule="auto"/>
        <w:ind w:left="1985" w:hanging="567"/>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 xml:space="preserve">Terpilihnya bidang prioritas program sesuai hasil musyawarah yang diusulkan pada kegiatan bidang Pemerintahan Desa, </w:t>
      </w:r>
      <w:r w:rsidRPr="00193C11">
        <w:rPr>
          <w:rFonts w:ascii="Bookman Old Style" w:eastAsia="Calibri" w:hAnsi="Bookman Old Style"/>
          <w:sz w:val="24"/>
          <w:szCs w:val="24"/>
          <w:lang w:val="id-ID"/>
        </w:rPr>
        <w:lastRenderedPageBreak/>
        <w:t>Pembangunan Desa, Pembinaan Kemasyarakatan Desa, Pemberdayaan Masyarakat Desa yang merupakan tindakan yang layak sebagai bahasa program yang dijadikan dasar dalam penyusunan RPJM Desa dan RKP Desa.</w:t>
      </w:r>
    </w:p>
    <w:p w14:paraId="39FF63A7" w14:textId="77777777" w:rsidR="00193C11" w:rsidRPr="00193C11" w:rsidRDefault="00193C11" w:rsidP="004C394C">
      <w:pPr>
        <w:numPr>
          <w:ilvl w:val="1"/>
          <w:numId w:val="155"/>
        </w:numPr>
        <w:spacing w:after="200" w:line="360" w:lineRule="auto"/>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Pelaksanaan:</w:t>
      </w:r>
    </w:p>
    <w:p w14:paraId="159EDB1B" w14:textId="77777777" w:rsidR="00193C11" w:rsidRPr="00193C11" w:rsidRDefault="00193C11" w:rsidP="00193C11">
      <w:pPr>
        <w:spacing w:line="360" w:lineRule="auto"/>
        <w:ind w:left="1418" w:firstLine="22"/>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Penentuan peringkat tindakan dilaksanakan dalam forum pra Musrenbang Desa yang dipimpin oleh ketua tim Penyusun RPJM Desa dengan peserta:</w:t>
      </w:r>
    </w:p>
    <w:p w14:paraId="0A4861B2" w14:textId="77777777" w:rsidR="00193C11" w:rsidRPr="00193C11" w:rsidRDefault="00193C11" w:rsidP="004C394C">
      <w:pPr>
        <w:numPr>
          <w:ilvl w:val="1"/>
          <w:numId w:val="157"/>
        </w:numPr>
        <w:spacing w:after="200" w:line="360" w:lineRule="auto"/>
        <w:ind w:left="1985" w:hanging="567"/>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Tim Penyusun</w:t>
      </w:r>
    </w:p>
    <w:p w14:paraId="15D896B3" w14:textId="77777777" w:rsidR="00193C11" w:rsidRPr="00193C11" w:rsidRDefault="00193C11" w:rsidP="004C394C">
      <w:pPr>
        <w:numPr>
          <w:ilvl w:val="1"/>
          <w:numId w:val="157"/>
        </w:numPr>
        <w:spacing w:after="200" w:line="360" w:lineRule="auto"/>
        <w:ind w:left="1985" w:hanging="567"/>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Perangkat desa</w:t>
      </w:r>
    </w:p>
    <w:p w14:paraId="311A0AE0" w14:textId="77777777" w:rsidR="00193C11" w:rsidRPr="00193C11" w:rsidRDefault="00193C11" w:rsidP="004C394C">
      <w:pPr>
        <w:numPr>
          <w:ilvl w:val="1"/>
          <w:numId w:val="157"/>
        </w:numPr>
        <w:spacing w:after="200" w:line="360" w:lineRule="auto"/>
        <w:ind w:left="1985" w:hanging="567"/>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Sekurang-kurangnya 1 orang perwakilan dari semua LKD</w:t>
      </w:r>
    </w:p>
    <w:p w14:paraId="4F1FEF8B" w14:textId="77777777" w:rsidR="00193C11" w:rsidRPr="00193C11" w:rsidRDefault="00193C11" w:rsidP="004C394C">
      <w:pPr>
        <w:numPr>
          <w:ilvl w:val="1"/>
          <w:numId w:val="155"/>
        </w:numPr>
        <w:spacing w:after="200" w:line="360" w:lineRule="auto"/>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Langkah-langkah:</w:t>
      </w:r>
    </w:p>
    <w:p w14:paraId="17357BDE" w14:textId="77777777" w:rsidR="00193C11" w:rsidRPr="00193C11" w:rsidRDefault="00193C11" w:rsidP="004C394C">
      <w:pPr>
        <w:numPr>
          <w:ilvl w:val="1"/>
          <w:numId w:val="158"/>
        </w:numPr>
        <w:spacing w:after="200" w:line="360" w:lineRule="auto"/>
        <w:ind w:left="1985" w:hanging="567"/>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Membahas dan menyepakati bersama kriteria-kriteria yang akan digunakan untuk mengukur penentuan peringkat tindakan yang layak, yang akan dinilai dalam forum musyawarah.</w:t>
      </w:r>
    </w:p>
    <w:p w14:paraId="79DDBB5A" w14:textId="37957AEA" w:rsidR="00193C11" w:rsidRPr="00193C11" w:rsidRDefault="00193C11" w:rsidP="004C394C">
      <w:pPr>
        <w:numPr>
          <w:ilvl w:val="1"/>
          <w:numId w:val="158"/>
        </w:numPr>
        <w:spacing w:after="200" w:line="360" w:lineRule="auto"/>
        <w:ind w:left="1985" w:hanging="567"/>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 xml:space="preserve">Penentuan Peringkat Tindakan pemecahan masalah menggunakan tabel </w:t>
      </w:r>
      <w:r w:rsidR="008A0C4B">
        <w:rPr>
          <w:rFonts w:ascii="Bookman Old Style" w:eastAsia="Calibri" w:hAnsi="Bookman Old Style"/>
          <w:sz w:val="24"/>
          <w:szCs w:val="24"/>
        </w:rPr>
        <w:t>RK</w:t>
      </w:r>
      <w:r w:rsidRPr="00193C11">
        <w:rPr>
          <w:rFonts w:ascii="Bookman Old Style" w:eastAsia="Calibri" w:hAnsi="Bookman Old Style"/>
          <w:sz w:val="24"/>
          <w:szCs w:val="24"/>
          <w:lang w:val="id-ID"/>
        </w:rPr>
        <w:t>.I.3.6</w:t>
      </w:r>
    </w:p>
    <w:p w14:paraId="4A696561" w14:textId="77777777" w:rsidR="00193C11" w:rsidRPr="00193C11" w:rsidRDefault="00193C11" w:rsidP="004C394C">
      <w:pPr>
        <w:numPr>
          <w:ilvl w:val="1"/>
          <w:numId w:val="158"/>
        </w:numPr>
        <w:spacing w:after="200" w:line="360" w:lineRule="auto"/>
        <w:ind w:left="1985" w:hanging="567"/>
        <w:contextualSpacing/>
        <w:jc w:val="both"/>
        <w:rPr>
          <w:rFonts w:ascii="Bookman Old Style" w:eastAsia="Calibri" w:hAnsi="Bookman Old Style"/>
          <w:sz w:val="24"/>
          <w:szCs w:val="24"/>
          <w:lang w:val="id-ID"/>
        </w:rPr>
      </w:pPr>
      <w:r w:rsidRPr="00193C11">
        <w:rPr>
          <w:rFonts w:ascii="Bookman Old Style" w:eastAsia="Calibri" w:hAnsi="Bookman Old Style"/>
          <w:sz w:val="24"/>
          <w:szCs w:val="24"/>
          <w:lang w:val="id-ID"/>
        </w:rPr>
        <w:t>Memberikan skor dengan kriteria dan nilai:</w:t>
      </w:r>
    </w:p>
    <w:p w14:paraId="4863137A" w14:textId="77777777" w:rsidR="00193C11" w:rsidRPr="00193C11" w:rsidRDefault="00193C11" w:rsidP="00193C11">
      <w:pPr>
        <w:spacing w:line="360" w:lineRule="auto"/>
        <w:jc w:val="both"/>
        <w:rPr>
          <w:rFonts w:ascii="Bookman Old Style" w:eastAsia="Calibri" w:hAnsi="Bookman Old Style"/>
          <w:sz w:val="24"/>
          <w:szCs w:val="24"/>
          <w:lang w:val="id-ID"/>
        </w:rPr>
      </w:pPr>
    </w:p>
    <w:tbl>
      <w:tblPr>
        <w:tblStyle w:val="TableGrid1"/>
        <w:tblW w:w="0" w:type="auto"/>
        <w:tblInd w:w="959" w:type="dxa"/>
        <w:tblLook w:val="04A0" w:firstRow="1" w:lastRow="0" w:firstColumn="1" w:lastColumn="0" w:noHBand="0" w:noVBand="1"/>
      </w:tblPr>
      <w:tblGrid>
        <w:gridCol w:w="2835"/>
        <w:gridCol w:w="4678"/>
      </w:tblGrid>
      <w:tr w:rsidR="00193C11" w:rsidRPr="00193C11" w14:paraId="09E5BE5F" w14:textId="77777777" w:rsidTr="00193C11">
        <w:tc>
          <w:tcPr>
            <w:tcW w:w="2835" w:type="dxa"/>
          </w:tcPr>
          <w:p w14:paraId="1BEF15F9" w14:textId="77777777" w:rsidR="00193C11" w:rsidRPr="00193C11" w:rsidRDefault="00193C11" w:rsidP="00193C11">
            <w:pPr>
              <w:autoSpaceDE w:val="0"/>
              <w:autoSpaceDN w:val="0"/>
              <w:adjustRightInd w:val="0"/>
              <w:rPr>
                <w:rFonts w:ascii="Bookman Old Style" w:eastAsia="Calibri" w:hAnsi="Bookman Old Style" w:cs="Bookman Old Style"/>
                <w:color w:val="000000"/>
                <w:sz w:val="22"/>
                <w:szCs w:val="22"/>
                <w:lang w:val="id-ID"/>
              </w:rPr>
            </w:pPr>
            <w:r w:rsidRPr="00193C11">
              <w:rPr>
                <w:rFonts w:ascii="Bookman Old Style" w:eastAsia="Calibri" w:hAnsi="Bookman Old Style" w:cs="Bookman Old Style"/>
                <w:color w:val="000000"/>
                <w:sz w:val="22"/>
                <w:szCs w:val="22"/>
                <w:lang w:val="id-ID"/>
              </w:rPr>
              <w:t>Kriteria</w:t>
            </w:r>
          </w:p>
        </w:tc>
        <w:tc>
          <w:tcPr>
            <w:tcW w:w="4678" w:type="dxa"/>
          </w:tcPr>
          <w:p w14:paraId="3E2AC574" w14:textId="77777777" w:rsidR="00193C11" w:rsidRPr="00193C11" w:rsidRDefault="00193C11" w:rsidP="00193C11">
            <w:pPr>
              <w:autoSpaceDE w:val="0"/>
              <w:autoSpaceDN w:val="0"/>
              <w:adjustRightInd w:val="0"/>
              <w:rPr>
                <w:rFonts w:ascii="Bookman Old Style" w:eastAsia="Calibri" w:hAnsi="Bookman Old Style" w:cs="Bookman Old Style"/>
                <w:color w:val="000000"/>
                <w:sz w:val="22"/>
                <w:szCs w:val="22"/>
                <w:lang w:val="id-ID"/>
              </w:rPr>
            </w:pPr>
            <w:r w:rsidRPr="00193C11">
              <w:rPr>
                <w:rFonts w:ascii="Bookman Old Style" w:eastAsia="Calibri" w:hAnsi="Bookman Old Style" w:cs="Bookman Old Style"/>
                <w:color w:val="000000"/>
                <w:sz w:val="22"/>
                <w:szCs w:val="22"/>
                <w:lang w:val="id-ID"/>
              </w:rPr>
              <w:t>Nilai</w:t>
            </w:r>
          </w:p>
        </w:tc>
      </w:tr>
      <w:tr w:rsidR="00193C11" w:rsidRPr="00193C11" w14:paraId="3158169F" w14:textId="77777777" w:rsidTr="00193C11">
        <w:tc>
          <w:tcPr>
            <w:tcW w:w="2835" w:type="dxa"/>
          </w:tcPr>
          <w:p w14:paraId="4DC50413" w14:textId="77777777" w:rsidR="00193C11" w:rsidRPr="00193C11" w:rsidRDefault="00193C11" w:rsidP="00193C11">
            <w:pPr>
              <w:spacing w:line="360" w:lineRule="auto"/>
              <w:jc w:val="both"/>
              <w:rPr>
                <w:rFonts w:ascii="Bookman Old Style" w:eastAsia="Calibri" w:hAnsi="Bookman Old Style"/>
                <w:sz w:val="22"/>
                <w:szCs w:val="22"/>
                <w:lang w:val="id-ID"/>
              </w:rPr>
            </w:pPr>
            <w:r w:rsidRPr="00193C11">
              <w:rPr>
                <w:rFonts w:ascii="Bookman Old Style" w:eastAsia="Calibri" w:hAnsi="Bookman Old Style"/>
                <w:sz w:val="22"/>
                <w:szCs w:val="22"/>
                <w:lang w:val="id-ID"/>
              </w:rPr>
              <w:t>Pemenuhan kebutuhan org banyak</w:t>
            </w:r>
          </w:p>
        </w:tc>
        <w:tc>
          <w:tcPr>
            <w:tcW w:w="4678" w:type="dxa"/>
          </w:tcPr>
          <w:p w14:paraId="1A3A2445" w14:textId="77777777" w:rsidR="00193C11" w:rsidRPr="00193C11" w:rsidRDefault="00193C11" w:rsidP="00193C11">
            <w:pPr>
              <w:spacing w:line="360" w:lineRule="auto"/>
              <w:jc w:val="both"/>
              <w:rPr>
                <w:rFonts w:ascii="Bookman Old Style" w:eastAsia="Calibri" w:hAnsi="Bookman Old Style"/>
                <w:sz w:val="22"/>
                <w:szCs w:val="22"/>
                <w:lang w:val="id-ID"/>
              </w:rPr>
            </w:pPr>
            <w:r w:rsidRPr="00193C11">
              <w:rPr>
                <w:rFonts w:ascii="Bookman Old Style" w:eastAsia="Calibri" w:hAnsi="Bookman Old Style"/>
                <w:sz w:val="22"/>
                <w:szCs w:val="22"/>
                <w:lang w:val="id-ID"/>
              </w:rPr>
              <w:t>3 : memenuhi kebutuhan orang banyak</w:t>
            </w:r>
          </w:p>
          <w:p w14:paraId="438E3CF7" w14:textId="77777777" w:rsidR="00193C11" w:rsidRPr="00193C11" w:rsidRDefault="00193C11" w:rsidP="00193C11">
            <w:pPr>
              <w:spacing w:line="360" w:lineRule="auto"/>
              <w:jc w:val="both"/>
              <w:rPr>
                <w:rFonts w:ascii="Bookman Old Style" w:eastAsia="Calibri" w:hAnsi="Bookman Old Style"/>
                <w:sz w:val="22"/>
                <w:szCs w:val="22"/>
                <w:lang w:val="id-ID"/>
              </w:rPr>
            </w:pPr>
            <w:r w:rsidRPr="00193C11">
              <w:rPr>
                <w:rFonts w:ascii="Bookman Old Style" w:eastAsia="Calibri" w:hAnsi="Bookman Old Style"/>
                <w:sz w:val="22"/>
                <w:szCs w:val="22"/>
                <w:lang w:val="id-ID"/>
              </w:rPr>
              <w:t>2 : cukup memenuhi</w:t>
            </w:r>
          </w:p>
          <w:p w14:paraId="42C597A9" w14:textId="77777777" w:rsidR="00193C11" w:rsidRPr="00193C11" w:rsidRDefault="00193C11" w:rsidP="00193C11">
            <w:pPr>
              <w:spacing w:line="360" w:lineRule="auto"/>
              <w:jc w:val="both"/>
              <w:rPr>
                <w:rFonts w:ascii="Bookman Old Style" w:eastAsia="Calibri" w:hAnsi="Bookman Old Style"/>
                <w:sz w:val="22"/>
                <w:szCs w:val="22"/>
                <w:lang w:val="id-ID"/>
              </w:rPr>
            </w:pPr>
            <w:r w:rsidRPr="00193C11">
              <w:rPr>
                <w:rFonts w:ascii="Bookman Old Style" w:eastAsia="Calibri" w:hAnsi="Bookman Old Style"/>
                <w:sz w:val="22"/>
                <w:szCs w:val="22"/>
                <w:lang w:val="id-ID"/>
              </w:rPr>
              <w:t>1 : kurang/sedikit</w:t>
            </w:r>
          </w:p>
        </w:tc>
      </w:tr>
      <w:tr w:rsidR="00193C11" w:rsidRPr="00193C11" w14:paraId="5361D296" w14:textId="77777777" w:rsidTr="00193C11">
        <w:tc>
          <w:tcPr>
            <w:tcW w:w="2835" w:type="dxa"/>
          </w:tcPr>
          <w:p w14:paraId="1B689EA4" w14:textId="77777777" w:rsidR="00193C11" w:rsidRPr="00193C11" w:rsidRDefault="00193C11" w:rsidP="00193C11">
            <w:pPr>
              <w:spacing w:line="360" w:lineRule="auto"/>
              <w:jc w:val="both"/>
              <w:rPr>
                <w:rFonts w:ascii="Bookman Old Style" w:eastAsia="Calibri" w:hAnsi="Bookman Old Style"/>
                <w:sz w:val="22"/>
                <w:szCs w:val="22"/>
                <w:lang w:val="id-ID"/>
              </w:rPr>
            </w:pPr>
            <w:r w:rsidRPr="00193C11">
              <w:rPr>
                <w:rFonts w:ascii="Bookman Old Style" w:eastAsia="Calibri" w:hAnsi="Bookman Old Style"/>
                <w:sz w:val="22"/>
                <w:szCs w:val="22"/>
                <w:lang w:val="id-ID"/>
              </w:rPr>
              <w:t>Memberikan dukungan terhadap peningkatan Pendapatan</w:t>
            </w:r>
          </w:p>
        </w:tc>
        <w:tc>
          <w:tcPr>
            <w:tcW w:w="4678" w:type="dxa"/>
          </w:tcPr>
          <w:p w14:paraId="179ABAFE" w14:textId="77777777" w:rsidR="00193C11" w:rsidRPr="00193C11" w:rsidRDefault="00193C11" w:rsidP="00193C11">
            <w:pPr>
              <w:spacing w:line="360" w:lineRule="auto"/>
              <w:jc w:val="both"/>
              <w:rPr>
                <w:rFonts w:ascii="Bookman Old Style" w:eastAsia="Calibri" w:hAnsi="Bookman Old Style"/>
                <w:sz w:val="22"/>
                <w:szCs w:val="22"/>
                <w:lang w:val="id-ID"/>
              </w:rPr>
            </w:pPr>
            <w:r w:rsidRPr="00193C11">
              <w:rPr>
                <w:rFonts w:ascii="Bookman Old Style" w:eastAsia="Calibri" w:hAnsi="Bookman Old Style"/>
                <w:sz w:val="22"/>
                <w:szCs w:val="22"/>
                <w:lang w:val="id-ID"/>
              </w:rPr>
              <w:t>3 : sangat memberikan dukungan</w:t>
            </w:r>
          </w:p>
          <w:p w14:paraId="26046BB4" w14:textId="77777777" w:rsidR="00193C11" w:rsidRPr="00193C11" w:rsidRDefault="00193C11" w:rsidP="00193C11">
            <w:pPr>
              <w:spacing w:line="360" w:lineRule="auto"/>
              <w:jc w:val="both"/>
              <w:rPr>
                <w:rFonts w:ascii="Bookman Old Style" w:eastAsia="Calibri" w:hAnsi="Bookman Old Style"/>
                <w:sz w:val="22"/>
                <w:szCs w:val="22"/>
                <w:lang w:val="id-ID"/>
              </w:rPr>
            </w:pPr>
            <w:r w:rsidRPr="00193C11">
              <w:rPr>
                <w:rFonts w:ascii="Bookman Old Style" w:eastAsia="Calibri" w:hAnsi="Bookman Old Style"/>
                <w:sz w:val="22"/>
                <w:szCs w:val="22"/>
                <w:lang w:val="id-ID"/>
              </w:rPr>
              <w:t>2 : cukup memberikan dukungan</w:t>
            </w:r>
          </w:p>
          <w:p w14:paraId="12A4B288" w14:textId="77777777" w:rsidR="00193C11" w:rsidRPr="00193C11" w:rsidRDefault="00193C11" w:rsidP="00193C11">
            <w:pPr>
              <w:spacing w:line="360" w:lineRule="auto"/>
              <w:jc w:val="both"/>
              <w:rPr>
                <w:rFonts w:ascii="Bookman Old Style" w:eastAsia="Calibri" w:hAnsi="Bookman Old Style"/>
                <w:sz w:val="22"/>
                <w:szCs w:val="22"/>
                <w:lang w:val="id-ID"/>
              </w:rPr>
            </w:pPr>
            <w:r w:rsidRPr="00193C11">
              <w:rPr>
                <w:rFonts w:ascii="Bookman Old Style" w:eastAsia="Calibri" w:hAnsi="Bookman Old Style"/>
                <w:sz w:val="22"/>
                <w:szCs w:val="22"/>
                <w:lang w:val="id-ID"/>
              </w:rPr>
              <w:t>1: kurang/tdk memberikan dukungan</w:t>
            </w:r>
          </w:p>
        </w:tc>
      </w:tr>
      <w:tr w:rsidR="00193C11" w:rsidRPr="00193C11" w14:paraId="57B260A0" w14:textId="77777777" w:rsidTr="00193C11">
        <w:tc>
          <w:tcPr>
            <w:tcW w:w="2835" w:type="dxa"/>
          </w:tcPr>
          <w:p w14:paraId="6AD8B3C2" w14:textId="77777777" w:rsidR="00193C11" w:rsidRPr="00193C11" w:rsidRDefault="00193C11" w:rsidP="00193C11">
            <w:pPr>
              <w:spacing w:line="360" w:lineRule="auto"/>
              <w:jc w:val="both"/>
              <w:rPr>
                <w:rFonts w:ascii="Bookman Old Style" w:eastAsia="Calibri" w:hAnsi="Bookman Old Style"/>
                <w:sz w:val="22"/>
                <w:szCs w:val="22"/>
                <w:lang w:val="id-ID"/>
              </w:rPr>
            </w:pPr>
            <w:r w:rsidRPr="00193C11">
              <w:rPr>
                <w:rFonts w:ascii="Bookman Old Style" w:eastAsia="Calibri" w:hAnsi="Bookman Old Style"/>
                <w:sz w:val="22"/>
                <w:szCs w:val="22"/>
                <w:lang w:val="id-ID"/>
              </w:rPr>
              <w:t>Dukungan potensi</w:t>
            </w:r>
          </w:p>
        </w:tc>
        <w:tc>
          <w:tcPr>
            <w:tcW w:w="4678" w:type="dxa"/>
          </w:tcPr>
          <w:p w14:paraId="16750F91" w14:textId="77777777" w:rsidR="00193C11" w:rsidRPr="00193C11" w:rsidRDefault="00193C11" w:rsidP="00193C11">
            <w:pPr>
              <w:spacing w:line="360" w:lineRule="auto"/>
              <w:jc w:val="both"/>
              <w:rPr>
                <w:rFonts w:ascii="Bookman Old Style" w:eastAsia="Calibri" w:hAnsi="Bookman Old Style"/>
                <w:sz w:val="22"/>
                <w:szCs w:val="22"/>
                <w:lang w:val="id-ID"/>
              </w:rPr>
            </w:pPr>
            <w:r w:rsidRPr="00193C11">
              <w:rPr>
                <w:rFonts w:ascii="Bookman Old Style" w:eastAsia="Calibri" w:hAnsi="Bookman Old Style"/>
                <w:sz w:val="22"/>
                <w:szCs w:val="22"/>
                <w:lang w:val="id-ID"/>
              </w:rPr>
              <w:t>3 : sangat banyak</w:t>
            </w:r>
          </w:p>
          <w:p w14:paraId="23E2EB58" w14:textId="77777777" w:rsidR="00193C11" w:rsidRPr="00193C11" w:rsidRDefault="00193C11" w:rsidP="00193C11">
            <w:pPr>
              <w:spacing w:line="360" w:lineRule="auto"/>
              <w:jc w:val="both"/>
              <w:rPr>
                <w:rFonts w:ascii="Bookman Old Style" w:eastAsia="Calibri" w:hAnsi="Bookman Old Style"/>
                <w:sz w:val="22"/>
                <w:szCs w:val="22"/>
                <w:lang w:val="id-ID"/>
              </w:rPr>
            </w:pPr>
            <w:r w:rsidRPr="00193C11">
              <w:rPr>
                <w:rFonts w:ascii="Bookman Old Style" w:eastAsia="Calibri" w:hAnsi="Bookman Old Style"/>
                <w:sz w:val="22"/>
                <w:szCs w:val="22"/>
                <w:lang w:val="id-ID"/>
              </w:rPr>
              <w:t>2 : cukup/ sedang</w:t>
            </w:r>
          </w:p>
          <w:p w14:paraId="536B5540" w14:textId="77777777" w:rsidR="00193C11" w:rsidRPr="00193C11" w:rsidRDefault="00193C11" w:rsidP="00193C11">
            <w:pPr>
              <w:spacing w:line="360" w:lineRule="auto"/>
              <w:jc w:val="both"/>
              <w:rPr>
                <w:rFonts w:ascii="Bookman Old Style" w:eastAsia="Calibri" w:hAnsi="Bookman Old Style"/>
                <w:sz w:val="22"/>
                <w:szCs w:val="22"/>
                <w:lang w:val="id-ID"/>
              </w:rPr>
            </w:pPr>
            <w:r w:rsidRPr="00193C11">
              <w:rPr>
                <w:rFonts w:ascii="Bookman Old Style" w:eastAsia="Calibri" w:hAnsi="Bookman Old Style"/>
                <w:sz w:val="22"/>
                <w:szCs w:val="22"/>
                <w:lang w:val="id-ID"/>
              </w:rPr>
              <w:t>1 : sedikit sekali/tidak ada</w:t>
            </w:r>
          </w:p>
        </w:tc>
      </w:tr>
    </w:tbl>
    <w:p w14:paraId="7131B4EF" w14:textId="77777777" w:rsidR="00193C11" w:rsidRPr="00193C11" w:rsidRDefault="00193C11" w:rsidP="00193C11">
      <w:pPr>
        <w:spacing w:line="360" w:lineRule="auto"/>
        <w:jc w:val="both"/>
        <w:rPr>
          <w:rFonts w:ascii="Bookman Old Style" w:eastAsia="Calibri" w:hAnsi="Bookman Old Style"/>
          <w:sz w:val="24"/>
          <w:szCs w:val="24"/>
          <w:lang w:val="id-ID"/>
        </w:rPr>
      </w:pPr>
    </w:p>
    <w:p w14:paraId="1AF73AB9" w14:textId="34B58B2E" w:rsidR="00687D50" w:rsidRDefault="00687D50">
      <w:pPr>
        <w:spacing w:after="160" w:line="278" w:lineRule="auto"/>
        <w:rPr>
          <w:rFonts w:ascii="Bookman Old Style" w:eastAsia="Calibri" w:hAnsi="Bookman Old Style"/>
          <w:sz w:val="24"/>
          <w:szCs w:val="24"/>
          <w:lang w:val="id-ID"/>
        </w:rPr>
      </w:pPr>
      <w:r>
        <w:rPr>
          <w:rFonts w:ascii="Bookman Old Style" w:eastAsia="Calibri" w:hAnsi="Bookman Old Style"/>
          <w:sz w:val="24"/>
          <w:szCs w:val="24"/>
          <w:lang w:val="id-ID"/>
        </w:rPr>
        <w:br w:type="page"/>
      </w:r>
    </w:p>
    <w:p w14:paraId="20E21163" w14:textId="77777777" w:rsidR="00687D50" w:rsidRDefault="00687D50" w:rsidP="00687D50">
      <w:pPr>
        <w:spacing w:after="200" w:line="276" w:lineRule="auto"/>
        <w:rPr>
          <w:rFonts w:ascii="Bookman Old Style" w:eastAsia="Calibri" w:hAnsi="Bookman Old Style"/>
          <w:sz w:val="24"/>
          <w:szCs w:val="24"/>
          <w:lang w:val="id-ID"/>
        </w:rPr>
      </w:pPr>
    </w:p>
    <w:p w14:paraId="1BC1C102" w14:textId="77777777" w:rsidR="00687D50" w:rsidRDefault="00687D50" w:rsidP="00687D50">
      <w:pPr>
        <w:spacing w:after="200" w:line="276" w:lineRule="auto"/>
        <w:rPr>
          <w:rFonts w:ascii="Bookman Old Style" w:eastAsia="Calibri" w:hAnsi="Bookman Old Style"/>
          <w:sz w:val="24"/>
          <w:szCs w:val="24"/>
          <w:lang w:val="id-ID"/>
        </w:rPr>
      </w:pPr>
    </w:p>
    <w:tbl>
      <w:tblPr>
        <w:tblW w:w="0" w:type="auto"/>
        <w:jc w:val="right"/>
        <w:tblBorders>
          <w:top w:val="nil"/>
          <w:left w:val="nil"/>
          <w:bottom w:val="nil"/>
          <w:right w:val="nil"/>
        </w:tblBorders>
        <w:tblLayout w:type="fixed"/>
        <w:tblLook w:val="0000" w:firstRow="0" w:lastRow="0" w:firstColumn="0" w:lastColumn="0" w:noHBand="0" w:noVBand="0"/>
      </w:tblPr>
      <w:tblGrid>
        <w:gridCol w:w="4598"/>
      </w:tblGrid>
      <w:tr w:rsidR="00687D50" w:rsidRPr="00193C11" w14:paraId="30D0980B" w14:textId="77777777" w:rsidTr="00CF0DA8">
        <w:trPr>
          <w:trHeight w:val="207"/>
          <w:jc w:val="right"/>
        </w:trPr>
        <w:tc>
          <w:tcPr>
            <w:tcW w:w="4598" w:type="dxa"/>
          </w:tcPr>
          <w:p w14:paraId="246E26BB" w14:textId="1FC133CB" w:rsidR="00687D50" w:rsidRPr="00687D50" w:rsidRDefault="00687D50" w:rsidP="00CF0DA8">
            <w:pPr>
              <w:autoSpaceDE w:val="0"/>
              <w:autoSpaceDN w:val="0"/>
              <w:adjustRightInd w:val="0"/>
              <w:rPr>
                <w:rFonts w:ascii="Bookman Old Style" w:eastAsia="Calibri" w:hAnsi="Bookman Old Style" w:cs="Bookman Old Style"/>
                <w:color w:val="000000"/>
                <w:sz w:val="24"/>
                <w:szCs w:val="24"/>
              </w:rPr>
            </w:pPr>
            <w:r w:rsidRPr="00193C11">
              <w:rPr>
                <w:rFonts w:ascii="Bookman Old Style" w:eastAsia="Calibri" w:hAnsi="Bookman Old Style" w:cs="Bookman Old Style"/>
                <w:color w:val="000000"/>
                <w:sz w:val="24"/>
                <w:szCs w:val="24"/>
                <w:lang w:val="id-ID"/>
              </w:rPr>
              <w:t xml:space="preserve">LAMPIRAN </w:t>
            </w:r>
            <w:r>
              <w:rPr>
                <w:rFonts w:ascii="Bookman Old Style" w:eastAsia="Calibri" w:hAnsi="Bookman Old Style" w:cs="Bookman Old Style"/>
                <w:color w:val="000000"/>
                <w:sz w:val="24"/>
                <w:szCs w:val="24"/>
              </w:rPr>
              <w:t>II</w:t>
            </w:r>
          </w:p>
        </w:tc>
      </w:tr>
      <w:tr w:rsidR="00687D50" w:rsidRPr="00193C11" w14:paraId="17C275AB" w14:textId="77777777" w:rsidTr="00CF0DA8">
        <w:trPr>
          <w:trHeight w:val="505"/>
          <w:jc w:val="right"/>
        </w:trPr>
        <w:tc>
          <w:tcPr>
            <w:tcW w:w="4598" w:type="dxa"/>
          </w:tcPr>
          <w:p w14:paraId="4D65BC1B" w14:textId="77777777" w:rsidR="00687D50" w:rsidRPr="00193C11" w:rsidRDefault="00687D50" w:rsidP="00CF0DA8">
            <w:pPr>
              <w:autoSpaceDE w:val="0"/>
              <w:autoSpaceDN w:val="0"/>
              <w:adjustRightInd w:val="0"/>
              <w:rPr>
                <w:rFonts w:ascii="Bookman Old Style" w:eastAsia="Calibri" w:hAnsi="Bookman Old Style" w:cs="Bookman Old Style"/>
                <w:color w:val="000000"/>
                <w:sz w:val="24"/>
                <w:szCs w:val="24"/>
                <w:lang w:val="id-ID"/>
              </w:rPr>
            </w:pPr>
            <w:r w:rsidRPr="00193C11">
              <w:rPr>
                <w:rFonts w:ascii="Bookman Old Style" w:eastAsia="Calibri" w:hAnsi="Bookman Old Style" w:cs="Bookman Old Style"/>
                <w:color w:val="000000"/>
                <w:sz w:val="24"/>
                <w:szCs w:val="24"/>
                <w:lang w:val="id-ID"/>
              </w:rPr>
              <w:t>PERATURAN BUPATI SUMEDANG</w:t>
            </w:r>
          </w:p>
          <w:p w14:paraId="52EE370B" w14:textId="77777777" w:rsidR="00687D50" w:rsidRPr="00193C11" w:rsidRDefault="00687D50" w:rsidP="00CF0DA8">
            <w:pPr>
              <w:autoSpaceDE w:val="0"/>
              <w:autoSpaceDN w:val="0"/>
              <w:adjustRightInd w:val="0"/>
              <w:rPr>
                <w:rFonts w:ascii="Bookman Old Style" w:eastAsia="Calibri" w:hAnsi="Bookman Old Style" w:cs="Bookman Old Style"/>
                <w:color w:val="000000"/>
                <w:sz w:val="24"/>
                <w:szCs w:val="24"/>
                <w:lang w:val="id-ID"/>
              </w:rPr>
            </w:pPr>
            <w:r w:rsidRPr="00193C11">
              <w:rPr>
                <w:rFonts w:ascii="Bookman Old Style" w:eastAsia="Calibri" w:hAnsi="Bookman Old Style" w:cs="Bookman Old Style"/>
                <w:color w:val="000000"/>
                <w:sz w:val="24"/>
                <w:szCs w:val="24"/>
                <w:lang w:val="id-ID"/>
              </w:rPr>
              <w:t>NOMOR ... TAHUN 2025</w:t>
            </w:r>
          </w:p>
        </w:tc>
      </w:tr>
      <w:tr w:rsidR="00687D50" w:rsidRPr="00193C11" w14:paraId="2CE67271" w14:textId="77777777" w:rsidTr="00CF0DA8">
        <w:trPr>
          <w:trHeight w:val="502"/>
          <w:jc w:val="right"/>
        </w:trPr>
        <w:tc>
          <w:tcPr>
            <w:tcW w:w="4598" w:type="dxa"/>
          </w:tcPr>
          <w:p w14:paraId="1A28DE57" w14:textId="77777777" w:rsidR="00687D50" w:rsidRPr="00193C11" w:rsidRDefault="00687D50" w:rsidP="00CF0DA8">
            <w:pPr>
              <w:autoSpaceDE w:val="0"/>
              <w:autoSpaceDN w:val="0"/>
              <w:adjustRightInd w:val="0"/>
              <w:rPr>
                <w:rFonts w:ascii="Bookman Old Style" w:eastAsia="Calibri" w:hAnsi="Bookman Old Style" w:cs="Bookman Old Style"/>
                <w:color w:val="000000"/>
                <w:sz w:val="24"/>
                <w:szCs w:val="24"/>
                <w:lang w:val="id-ID"/>
              </w:rPr>
            </w:pPr>
            <w:r w:rsidRPr="00193C11">
              <w:rPr>
                <w:rFonts w:ascii="Bookman Old Style" w:eastAsia="Calibri" w:hAnsi="Bookman Old Style" w:cs="Bookman Old Style"/>
                <w:color w:val="000000"/>
                <w:sz w:val="24"/>
                <w:szCs w:val="24"/>
                <w:lang w:val="id-ID"/>
              </w:rPr>
              <w:t xml:space="preserve">TENTANG PETUNJUK TEKNIK  PERENCANAAN DAN PELAKSANAAN  PEMBANGUNAN DESA </w:t>
            </w:r>
          </w:p>
        </w:tc>
      </w:tr>
    </w:tbl>
    <w:p w14:paraId="73162C7C" w14:textId="77777777" w:rsidR="00687D50" w:rsidRDefault="00687D50" w:rsidP="00687D50">
      <w:pPr>
        <w:spacing w:after="200" w:line="276" w:lineRule="auto"/>
        <w:rPr>
          <w:rFonts w:ascii="Bookman Old Style" w:eastAsia="Calibri" w:hAnsi="Bookman Old Style"/>
          <w:sz w:val="24"/>
          <w:szCs w:val="24"/>
          <w:lang w:val="id-ID"/>
        </w:rPr>
      </w:pPr>
    </w:p>
    <w:p w14:paraId="33A9408C" w14:textId="2625DCF0" w:rsidR="00687D50" w:rsidRPr="00687D50" w:rsidRDefault="00687D50" w:rsidP="00687D50">
      <w:pPr>
        <w:spacing w:line="360" w:lineRule="auto"/>
        <w:jc w:val="center"/>
        <w:rPr>
          <w:rFonts w:ascii="Bookman Old Style" w:eastAsia="Calibri" w:hAnsi="Bookman Old Style"/>
          <w:sz w:val="24"/>
          <w:szCs w:val="24"/>
        </w:rPr>
      </w:pPr>
    </w:p>
    <w:p w14:paraId="734F6DAB" w14:textId="77777777" w:rsidR="00687D50" w:rsidRPr="00687D50" w:rsidRDefault="00687D50" w:rsidP="00687D50">
      <w:pPr>
        <w:spacing w:line="360" w:lineRule="auto"/>
        <w:jc w:val="center"/>
        <w:rPr>
          <w:rFonts w:ascii="Bookman Old Style" w:eastAsia="Calibri" w:hAnsi="Bookman Old Style"/>
          <w:sz w:val="24"/>
          <w:szCs w:val="24"/>
          <w:lang w:val="id-ID"/>
        </w:rPr>
      </w:pPr>
      <w:r w:rsidRPr="00687D50">
        <w:rPr>
          <w:rFonts w:ascii="Bookman Old Style" w:eastAsia="Calibri" w:hAnsi="Bookman Old Style"/>
          <w:sz w:val="24"/>
          <w:szCs w:val="24"/>
          <w:lang w:val="id-ID"/>
        </w:rPr>
        <w:t>PETUNJUK TEKNIS PELAKSANAAN KEGIATAN PEMBANGUNAN DESA</w:t>
      </w:r>
    </w:p>
    <w:p w14:paraId="33CE0168" w14:textId="22A6C1A1" w:rsidR="00687D50" w:rsidRPr="00687D50" w:rsidRDefault="00687D50" w:rsidP="00687D50">
      <w:pPr>
        <w:spacing w:line="360" w:lineRule="auto"/>
        <w:ind w:firstLine="720"/>
        <w:jc w:val="both"/>
        <w:rPr>
          <w:rFonts w:ascii="Bookman Old Style" w:eastAsia="Calibri" w:hAnsi="Bookman Old Style"/>
          <w:sz w:val="24"/>
          <w:szCs w:val="24"/>
          <w:lang w:val="id-ID"/>
        </w:rPr>
      </w:pPr>
      <w:r w:rsidRPr="00687D50">
        <w:rPr>
          <w:rFonts w:ascii="Bookman Old Style" w:eastAsia="Calibri" w:hAnsi="Bookman Old Style"/>
          <w:sz w:val="24"/>
          <w:szCs w:val="24"/>
          <w:lang w:val="id-ID"/>
        </w:rPr>
        <w:t>Kepala Desa mengoordinasikan pelaksanaan Pembangunan Desa</w:t>
      </w:r>
      <w:r>
        <w:rPr>
          <w:rFonts w:ascii="Bookman Old Style" w:eastAsia="Calibri" w:hAnsi="Bookman Old Style"/>
          <w:sz w:val="24"/>
          <w:szCs w:val="24"/>
          <w:lang w:val="id-ID"/>
        </w:rPr>
        <w:t xml:space="preserve"> terhitung </w:t>
      </w:r>
      <w:r w:rsidRPr="00687D50">
        <w:rPr>
          <w:rFonts w:ascii="Bookman Old Style" w:eastAsia="Calibri" w:hAnsi="Bookman Old Style"/>
          <w:sz w:val="24"/>
          <w:szCs w:val="24"/>
          <w:lang w:val="id-ID"/>
        </w:rPr>
        <w:t xml:space="preserve">sejak ditetapkan APBDesa, dilakukan secara swakelola dengan cara: </w:t>
      </w:r>
    </w:p>
    <w:p w14:paraId="0118B120" w14:textId="5D1579CF" w:rsidR="00687D50" w:rsidRPr="00687D50" w:rsidRDefault="00687D50" w:rsidP="00264066">
      <w:pPr>
        <w:pStyle w:val="ListParagraph"/>
        <w:numPr>
          <w:ilvl w:val="2"/>
          <w:numId w:val="159"/>
        </w:numPr>
        <w:spacing w:line="360" w:lineRule="auto"/>
        <w:ind w:left="426" w:hanging="426"/>
        <w:jc w:val="both"/>
        <w:rPr>
          <w:rFonts w:ascii="Bookman Old Style" w:eastAsia="Calibri" w:hAnsi="Bookman Old Style"/>
          <w:sz w:val="24"/>
          <w:szCs w:val="24"/>
          <w:lang w:val="id-ID"/>
        </w:rPr>
      </w:pPr>
      <w:r w:rsidRPr="00687D50">
        <w:rPr>
          <w:rFonts w:ascii="Bookman Old Style" w:eastAsia="Calibri" w:hAnsi="Bookman Old Style"/>
          <w:sz w:val="24"/>
          <w:szCs w:val="24"/>
          <w:lang w:val="id-ID"/>
        </w:rPr>
        <w:t xml:space="preserve">Pendayagunaan swadaya dan gotong royong masyarakat Desa, </w:t>
      </w:r>
    </w:p>
    <w:p w14:paraId="2B4FD0E6" w14:textId="3876A532" w:rsidR="00687D50" w:rsidRPr="00687D50" w:rsidRDefault="00687D50" w:rsidP="00264066">
      <w:pPr>
        <w:pStyle w:val="ListParagraph"/>
        <w:numPr>
          <w:ilvl w:val="2"/>
          <w:numId w:val="159"/>
        </w:numPr>
        <w:spacing w:line="360" w:lineRule="auto"/>
        <w:ind w:left="426" w:hanging="426"/>
        <w:jc w:val="both"/>
        <w:rPr>
          <w:rFonts w:ascii="Bookman Old Style" w:eastAsia="Calibri" w:hAnsi="Bookman Old Style"/>
          <w:sz w:val="24"/>
          <w:szCs w:val="24"/>
          <w:lang w:val="id-ID"/>
        </w:rPr>
      </w:pPr>
      <w:r w:rsidRPr="00687D50">
        <w:rPr>
          <w:rFonts w:ascii="Bookman Old Style" w:eastAsia="Calibri" w:hAnsi="Bookman Old Style"/>
          <w:sz w:val="24"/>
          <w:szCs w:val="24"/>
          <w:lang w:val="id-ID"/>
        </w:rPr>
        <w:t xml:space="preserve">Pendayagunaan penyedia jasa / barang, dan/ atau </w:t>
      </w:r>
    </w:p>
    <w:p w14:paraId="300DCAD8" w14:textId="7EA1BB39" w:rsidR="00687D50" w:rsidRPr="00687D50" w:rsidRDefault="00687D50" w:rsidP="00264066">
      <w:pPr>
        <w:pStyle w:val="ListParagraph"/>
        <w:numPr>
          <w:ilvl w:val="2"/>
          <w:numId w:val="159"/>
        </w:numPr>
        <w:spacing w:line="360" w:lineRule="auto"/>
        <w:ind w:left="426" w:hanging="426"/>
        <w:jc w:val="both"/>
        <w:rPr>
          <w:rFonts w:ascii="Bookman Old Style" w:eastAsia="Calibri" w:hAnsi="Bookman Old Style"/>
          <w:sz w:val="24"/>
          <w:szCs w:val="24"/>
          <w:lang w:val="id-ID"/>
        </w:rPr>
      </w:pPr>
      <w:r w:rsidRPr="00687D50">
        <w:rPr>
          <w:rFonts w:ascii="Bookman Old Style" w:eastAsia="Calibri" w:hAnsi="Bookman Old Style"/>
          <w:sz w:val="24"/>
          <w:szCs w:val="24"/>
          <w:lang w:val="id-ID"/>
        </w:rPr>
        <w:t>Padat karya tunai Desa.</w:t>
      </w:r>
    </w:p>
    <w:p w14:paraId="22D77FB4" w14:textId="68789F07" w:rsidR="00687D50" w:rsidRPr="00687D50" w:rsidRDefault="00687D50" w:rsidP="00687D50">
      <w:pPr>
        <w:spacing w:line="360" w:lineRule="auto"/>
        <w:ind w:firstLine="720"/>
        <w:jc w:val="both"/>
        <w:rPr>
          <w:rFonts w:ascii="Bookman Old Style" w:eastAsia="Calibri" w:hAnsi="Bookman Old Style"/>
          <w:sz w:val="24"/>
          <w:szCs w:val="24"/>
          <w:lang w:val="id-ID"/>
        </w:rPr>
      </w:pPr>
      <w:r w:rsidRPr="00687D50">
        <w:rPr>
          <w:rFonts w:ascii="Bookman Old Style" w:eastAsia="Calibri" w:hAnsi="Bookman Old Style"/>
          <w:sz w:val="24"/>
          <w:szCs w:val="24"/>
          <w:lang w:val="id-ID"/>
        </w:rPr>
        <w:t>Dalam hal swakelola pelaksanaan Pembangunan Desa membutuhkan barang dan jasa, Pemerintah Desa dapat melibatkan penyedia barang dan jasa sesuai dengan</w:t>
      </w:r>
      <w:r>
        <w:rPr>
          <w:rFonts w:ascii="Bookman Old Style" w:eastAsia="Calibri" w:hAnsi="Bookman Old Style"/>
          <w:sz w:val="24"/>
          <w:szCs w:val="24"/>
        </w:rPr>
        <w:t xml:space="preserve"> </w:t>
      </w:r>
      <w:r w:rsidRPr="00687D50">
        <w:rPr>
          <w:rFonts w:ascii="Bookman Old Style" w:eastAsia="Calibri" w:hAnsi="Bookman Old Style"/>
          <w:sz w:val="24"/>
          <w:szCs w:val="24"/>
          <w:lang w:val="id-ID"/>
        </w:rPr>
        <w:t>ketentuan</w:t>
      </w:r>
      <w:r>
        <w:rPr>
          <w:rFonts w:ascii="Bookman Old Style" w:eastAsia="Calibri" w:hAnsi="Bookman Old Style"/>
          <w:sz w:val="24"/>
          <w:szCs w:val="24"/>
        </w:rPr>
        <w:t xml:space="preserve"> </w:t>
      </w:r>
      <w:r>
        <w:rPr>
          <w:rFonts w:ascii="Bookman Old Style" w:eastAsia="Calibri" w:hAnsi="Bookman Old Style"/>
          <w:sz w:val="24"/>
          <w:szCs w:val="24"/>
          <w:lang w:val="id-ID"/>
        </w:rPr>
        <w:t xml:space="preserve">peraturan </w:t>
      </w:r>
      <w:r w:rsidRPr="00687D50">
        <w:rPr>
          <w:rFonts w:ascii="Bookman Old Style" w:eastAsia="Calibri" w:hAnsi="Bookman Old Style"/>
          <w:sz w:val="24"/>
          <w:szCs w:val="24"/>
          <w:lang w:val="id-ID"/>
        </w:rPr>
        <w:t xml:space="preserve">Perundang-undangan. </w:t>
      </w:r>
    </w:p>
    <w:p w14:paraId="404AE3A6" w14:textId="77777777" w:rsidR="00687D50" w:rsidRPr="00687D50" w:rsidRDefault="00687D50" w:rsidP="00687D50">
      <w:pPr>
        <w:spacing w:line="360" w:lineRule="auto"/>
        <w:jc w:val="both"/>
        <w:rPr>
          <w:rFonts w:ascii="Bookman Old Style" w:eastAsia="Calibri" w:hAnsi="Bookman Old Style"/>
          <w:sz w:val="24"/>
          <w:szCs w:val="24"/>
          <w:lang w:val="id-ID"/>
        </w:rPr>
      </w:pPr>
      <w:r w:rsidRPr="00687D50">
        <w:rPr>
          <w:rFonts w:ascii="Bookman Old Style" w:eastAsia="Calibri" w:hAnsi="Bookman Old Style"/>
          <w:sz w:val="24"/>
          <w:szCs w:val="24"/>
          <w:lang w:val="id-ID"/>
        </w:rPr>
        <w:t xml:space="preserve">Pembangunan Desa dilakukan melalui tahapan: </w:t>
      </w:r>
    </w:p>
    <w:p w14:paraId="140C272E" w14:textId="3B9E99CA" w:rsidR="00687D50" w:rsidRPr="00687D50" w:rsidRDefault="00687D50" w:rsidP="00264066">
      <w:pPr>
        <w:pStyle w:val="ListParagraph"/>
        <w:numPr>
          <w:ilvl w:val="1"/>
          <w:numId w:val="160"/>
        </w:numPr>
        <w:spacing w:line="360" w:lineRule="auto"/>
        <w:ind w:left="426" w:hanging="426"/>
        <w:jc w:val="both"/>
        <w:rPr>
          <w:rFonts w:ascii="Bookman Old Style" w:eastAsia="Calibri" w:hAnsi="Bookman Old Style"/>
          <w:sz w:val="24"/>
          <w:szCs w:val="24"/>
          <w:lang w:val="id-ID"/>
        </w:rPr>
      </w:pPr>
      <w:r w:rsidRPr="00687D50">
        <w:rPr>
          <w:rFonts w:ascii="Bookman Old Style" w:eastAsia="Calibri" w:hAnsi="Bookman Old Style"/>
          <w:sz w:val="24"/>
          <w:szCs w:val="24"/>
          <w:lang w:val="id-ID"/>
        </w:rPr>
        <w:t xml:space="preserve">Persiapan pelaksanaan kegiatan Pembangunan Desa, </w:t>
      </w:r>
    </w:p>
    <w:p w14:paraId="2CB57078" w14:textId="235F9557" w:rsidR="00687D50" w:rsidRPr="0081675D" w:rsidRDefault="00687D50" w:rsidP="00687D50">
      <w:pPr>
        <w:pStyle w:val="ListParagraph"/>
        <w:numPr>
          <w:ilvl w:val="1"/>
          <w:numId w:val="160"/>
        </w:numPr>
        <w:spacing w:line="360" w:lineRule="auto"/>
        <w:ind w:left="426" w:hanging="426"/>
        <w:jc w:val="both"/>
        <w:rPr>
          <w:rFonts w:ascii="Bookman Old Style" w:eastAsia="Calibri" w:hAnsi="Bookman Old Style"/>
          <w:sz w:val="24"/>
          <w:szCs w:val="24"/>
          <w:lang w:val="id-ID"/>
        </w:rPr>
      </w:pPr>
      <w:r w:rsidRPr="00687D50">
        <w:rPr>
          <w:rFonts w:ascii="Bookman Old Style" w:eastAsia="Calibri" w:hAnsi="Bookman Old Style"/>
          <w:sz w:val="24"/>
          <w:szCs w:val="24"/>
          <w:lang w:val="id-ID"/>
        </w:rPr>
        <w:t>Pelaksanaan kegiatan Pembangunan Desa.</w:t>
      </w:r>
    </w:p>
    <w:p w14:paraId="33F300AF" w14:textId="77777777" w:rsidR="0081675D" w:rsidRDefault="0081675D" w:rsidP="0081675D">
      <w:pPr>
        <w:spacing w:line="360" w:lineRule="auto"/>
        <w:jc w:val="both"/>
        <w:rPr>
          <w:rFonts w:ascii="Bookman Old Style" w:eastAsia="Calibri" w:hAnsi="Bookman Old Style"/>
          <w:sz w:val="24"/>
          <w:szCs w:val="24"/>
          <w:lang w:val="id-ID"/>
        </w:rPr>
      </w:pPr>
    </w:p>
    <w:p w14:paraId="239E6CD5" w14:textId="77777777" w:rsidR="00687D50" w:rsidRPr="0081675D" w:rsidRDefault="00687D50" w:rsidP="0081675D">
      <w:pPr>
        <w:pStyle w:val="ListParagraph"/>
        <w:numPr>
          <w:ilvl w:val="0"/>
          <w:numId w:val="163"/>
        </w:numPr>
        <w:spacing w:line="360" w:lineRule="auto"/>
        <w:ind w:left="426" w:hanging="426"/>
        <w:jc w:val="both"/>
        <w:rPr>
          <w:rFonts w:ascii="Bookman Old Style" w:eastAsia="Calibri" w:hAnsi="Bookman Old Style"/>
          <w:sz w:val="24"/>
          <w:szCs w:val="24"/>
          <w:lang w:val="id-ID"/>
        </w:rPr>
      </w:pPr>
      <w:r w:rsidRPr="0081675D">
        <w:rPr>
          <w:rFonts w:ascii="Bookman Old Style" w:eastAsia="Calibri" w:hAnsi="Bookman Old Style"/>
          <w:sz w:val="24"/>
          <w:szCs w:val="24"/>
          <w:lang w:val="id-ID"/>
        </w:rPr>
        <w:t>PERSIAPAN PELAKSANAAN KEGIATAN PEMBANGUNAN DESA</w:t>
      </w:r>
    </w:p>
    <w:p w14:paraId="1B631052" w14:textId="1AE11A7A" w:rsidR="00687D50" w:rsidRPr="0081675D" w:rsidRDefault="00687D50" w:rsidP="0081675D">
      <w:pPr>
        <w:pStyle w:val="ListParagraph"/>
        <w:numPr>
          <w:ilvl w:val="1"/>
          <w:numId w:val="164"/>
        </w:numPr>
        <w:spacing w:line="360" w:lineRule="auto"/>
        <w:ind w:left="851" w:hanging="425"/>
        <w:jc w:val="both"/>
        <w:rPr>
          <w:rFonts w:ascii="Bookman Old Style" w:eastAsia="Calibri" w:hAnsi="Bookman Old Style"/>
          <w:sz w:val="24"/>
          <w:szCs w:val="24"/>
          <w:lang w:val="id-ID"/>
        </w:rPr>
      </w:pPr>
      <w:r w:rsidRPr="0081675D">
        <w:rPr>
          <w:rFonts w:ascii="Bookman Old Style" w:eastAsia="Calibri" w:hAnsi="Bookman Old Style"/>
          <w:sz w:val="24"/>
          <w:szCs w:val="24"/>
          <w:lang w:val="id-ID"/>
        </w:rPr>
        <w:t>Tahapan persiapan Pelaksanaan Kegiatan Pembangunan Desa meliputi:</w:t>
      </w:r>
    </w:p>
    <w:p w14:paraId="4275C9AB" w14:textId="047E80EB" w:rsidR="00687D50" w:rsidRPr="0081675D" w:rsidRDefault="00687D50" w:rsidP="00B55EB9">
      <w:pPr>
        <w:pStyle w:val="ListParagraph"/>
        <w:numPr>
          <w:ilvl w:val="2"/>
          <w:numId w:val="165"/>
        </w:numPr>
        <w:spacing w:line="360" w:lineRule="auto"/>
        <w:ind w:left="1276" w:hanging="425"/>
        <w:jc w:val="both"/>
        <w:rPr>
          <w:rFonts w:ascii="Bookman Old Style" w:eastAsia="Calibri" w:hAnsi="Bookman Old Style"/>
          <w:sz w:val="24"/>
          <w:szCs w:val="24"/>
          <w:lang w:val="id-ID"/>
        </w:rPr>
      </w:pPr>
      <w:r w:rsidRPr="0081675D">
        <w:rPr>
          <w:rFonts w:ascii="Bookman Old Style" w:eastAsia="Calibri" w:hAnsi="Bookman Old Style"/>
          <w:sz w:val="24"/>
          <w:szCs w:val="24"/>
          <w:lang w:val="id-ID"/>
        </w:rPr>
        <w:t>penetapan Pelaksana Kegiatan.</w:t>
      </w:r>
    </w:p>
    <w:p w14:paraId="3BC68195" w14:textId="687EE517" w:rsidR="00687D50" w:rsidRPr="0081675D" w:rsidRDefault="00687D50" w:rsidP="00B55EB9">
      <w:pPr>
        <w:pStyle w:val="ListParagraph"/>
        <w:numPr>
          <w:ilvl w:val="2"/>
          <w:numId w:val="165"/>
        </w:numPr>
        <w:spacing w:line="360" w:lineRule="auto"/>
        <w:ind w:left="1276" w:hanging="425"/>
        <w:jc w:val="both"/>
        <w:rPr>
          <w:rFonts w:ascii="Bookman Old Style" w:eastAsia="Calibri" w:hAnsi="Bookman Old Style"/>
          <w:sz w:val="24"/>
          <w:szCs w:val="24"/>
          <w:lang w:val="id-ID"/>
        </w:rPr>
      </w:pPr>
      <w:r w:rsidRPr="0081675D">
        <w:rPr>
          <w:rFonts w:ascii="Bookman Old Style" w:eastAsia="Calibri" w:hAnsi="Bookman Old Style"/>
          <w:sz w:val="24"/>
          <w:szCs w:val="24"/>
          <w:lang w:val="id-ID"/>
        </w:rPr>
        <w:t>penyusunan rencana keija.</w:t>
      </w:r>
    </w:p>
    <w:p w14:paraId="49661083" w14:textId="7750ECCA" w:rsidR="00687D50" w:rsidRPr="0081675D" w:rsidRDefault="00687D50" w:rsidP="00B55EB9">
      <w:pPr>
        <w:pStyle w:val="ListParagraph"/>
        <w:numPr>
          <w:ilvl w:val="2"/>
          <w:numId w:val="165"/>
        </w:numPr>
        <w:spacing w:line="360" w:lineRule="auto"/>
        <w:ind w:left="1276" w:hanging="425"/>
        <w:jc w:val="both"/>
        <w:rPr>
          <w:rFonts w:ascii="Bookman Old Style" w:eastAsia="Calibri" w:hAnsi="Bookman Old Style"/>
          <w:sz w:val="24"/>
          <w:szCs w:val="24"/>
          <w:lang w:val="id-ID"/>
        </w:rPr>
      </w:pPr>
      <w:r w:rsidRPr="0081675D">
        <w:rPr>
          <w:rFonts w:ascii="Bookman Old Style" w:eastAsia="Calibri" w:hAnsi="Bookman Old Style"/>
          <w:sz w:val="24"/>
          <w:szCs w:val="24"/>
          <w:lang w:val="id-ID"/>
        </w:rPr>
        <w:t>sosialisasi dan publikasi kegiatan.</w:t>
      </w:r>
    </w:p>
    <w:p w14:paraId="6B945431" w14:textId="137A7F3C" w:rsidR="00687D50" w:rsidRPr="0081675D" w:rsidRDefault="00687D50" w:rsidP="00B55EB9">
      <w:pPr>
        <w:pStyle w:val="ListParagraph"/>
        <w:numPr>
          <w:ilvl w:val="2"/>
          <w:numId w:val="165"/>
        </w:numPr>
        <w:spacing w:line="360" w:lineRule="auto"/>
        <w:ind w:left="1276" w:hanging="425"/>
        <w:jc w:val="both"/>
        <w:rPr>
          <w:rFonts w:ascii="Bookman Old Style" w:eastAsia="Calibri" w:hAnsi="Bookman Old Style"/>
          <w:sz w:val="24"/>
          <w:szCs w:val="24"/>
          <w:lang w:val="id-ID"/>
        </w:rPr>
      </w:pPr>
      <w:r w:rsidRPr="0081675D">
        <w:rPr>
          <w:rFonts w:ascii="Bookman Old Style" w:eastAsia="Calibri" w:hAnsi="Bookman Old Style"/>
          <w:sz w:val="24"/>
          <w:szCs w:val="24"/>
          <w:lang w:val="id-ID"/>
        </w:rPr>
        <w:t>pembekalan Pelaksana Kegiatan.</w:t>
      </w:r>
    </w:p>
    <w:p w14:paraId="1C346187" w14:textId="025E60C5" w:rsidR="00687D50" w:rsidRPr="0081675D" w:rsidRDefault="00687D50" w:rsidP="00B55EB9">
      <w:pPr>
        <w:pStyle w:val="ListParagraph"/>
        <w:numPr>
          <w:ilvl w:val="2"/>
          <w:numId w:val="165"/>
        </w:numPr>
        <w:spacing w:line="360" w:lineRule="auto"/>
        <w:ind w:left="1276" w:hanging="425"/>
        <w:jc w:val="both"/>
        <w:rPr>
          <w:rFonts w:ascii="Bookman Old Style" w:eastAsia="Calibri" w:hAnsi="Bookman Old Style"/>
          <w:sz w:val="24"/>
          <w:szCs w:val="24"/>
          <w:lang w:val="id-ID"/>
        </w:rPr>
      </w:pPr>
      <w:r w:rsidRPr="0081675D">
        <w:rPr>
          <w:rFonts w:ascii="Bookman Old Style" w:eastAsia="Calibri" w:hAnsi="Bookman Old Style"/>
          <w:sz w:val="24"/>
          <w:szCs w:val="24"/>
          <w:lang w:val="id-ID"/>
        </w:rPr>
        <w:t>pelaksanaan koordinasi dan sinergitas pelaksanaan kegiatan.</w:t>
      </w:r>
    </w:p>
    <w:p w14:paraId="208E2C58" w14:textId="5259F3E4" w:rsidR="00687D50" w:rsidRPr="0081675D" w:rsidRDefault="00687D50" w:rsidP="00B55EB9">
      <w:pPr>
        <w:pStyle w:val="ListParagraph"/>
        <w:numPr>
          <w:ilvl w:val="2"/>
          <w:numId w:val="165"/>
        </w:numPr>
        <w:spacing w:line="360" w:lineRule="auto"/>
        <w:ind w:left="1276" w:hanging="425"/>
        <w:jc w:val="both"/>
        <w:rPr>
          <w:rFonts w:ascii="Bookman Old Style" w:eastAsia="Calibri" w:hAnsi="Bookman Old Style"/>
          <w:sz w:val="24"/>
          <w:szCs w:val="24"/>
          <w:lang w:val="id-ID"/>
        </w:rPr>
      </w:pPr>
      <w:r w:rsidRPr="0081675D">
        <w:rPr>
          <w:rFonts w:ascii="Bookman Old Style" w:eastAsia="Calibri" w:hAnsi="Bookman Old Style"/>
          <w:sz w:val="24"/>
          <w:szCs w:val="24"/>
          <w:lang w:val="id-ID"/>
        </w:rPr>
        <w:t>penyiapan dokumen administrasi.</w:t>
      </w:r>
    </w:p>
    <w:p w14:paraId="0947FD92" w14:textId="409263A3" w:rsidR="00687D50" w:rsidRPr="0081675D" w:rsidRDefault="00687D50" w:rsidP="00B55EB9">
      <w:pPr>
        <w:pStyle w:val="ListParagraph"/>
        <w:numPr>
          <w:ilvl w:val="2"/>
          <w:numId w:val="165"/>
        </w:numPr>
        <w:spacing w:line="360" w:lineRule="auto"/>
        <w:ind w:left="1276" w:hanging="425"/>
        <w:jc w:val="both"/>
        <w:rPr>
          <w:rFonts w:ascii="Bookman Old Style" w:eastAsia="Calibri" w:hAnsi="Bookman Old Style"/>
          <w:sz w:val="24"/>
          <w:szCs w:val="24"/>
          <w:lang w:val="id-ID"/>
        </w:rPr>
      </w:pPr>
      <w:r w:rsidRPr="0081675D">
        <w:rPr>
          <w:rFonts w:ascii="Bookman Old Style" w:eastAsia="Calibri" w:hAnsi="Bookman Old Style"/>
          <w:sz w:val="24"/>
          <w:szCs w:val="24"/>
          <w:lang w:val="id-ID"/>
        </w:rPr>
        <w:t>pembentukan tim pengadaan barang dan jasa.</w:t>
      </w:r>
    </w:p>
    <w:p w14:paraId="29D77619" w14:textId="008C78DA" w:rsidR="00687D50" w:rsidRPr="0081675D" w:rsidRDefault="00687D50" w:rsidP="00B55EB9">
      <w:pPr>
        <w:pStyle w:val="ListParagraph"/>
        <w:numPr>
          <w:ilvl w:val="2"/>
          <w:numId w:val="165"/>
        </w:numPr>
        <w:spacing w:line="360" w:lineRule="auto"/>
        <w:ind w:left="1276" w:hanging="425"/>
        <w:jc w:val="both"/>
        <w:rPr>
          <w:rFonts w:ascii="Bookman Old Style" w:eastAsia="Calibri" w:hAnsi="Bookman Old Style"/>
          <w:sz w:val="24"/>
          <w:szCs w:val="24"/>
          <w:lang w:val="id-ID"/>
        </w:rPr>
      </w:pPr>
      <w:r w:rsidRPr="0081675D">
        <w:rPr>
          <w:rFonts w:ascii="Bookman Old Style" w:eastAsia="Calibri" w:hAnsi="Bookman Old Style"/>
          <w:sz w:val="24"/>
          <w:szCs w:val="24"/>
          <w:lang w:val="id-ID"/>
        </w:rPr>
        <w:t>pengadaan tenaga kerja; dan</w:t>
      </w:r>
    </w:p>
    <w:p w14:paraId="49DA6F6E" w14:textId="534B0C03" w:rsidR="00687D50" w:rsidRPr="0081675D" w:rsidRDefault="00687D50" w:rsidP="00B55EB9">
      <w:pPr>
        <w:pStyle w:val="ListParagraph"/>
        <w:numPr>
          <w:ilvl w:val="2"/>
          <w:numId w:val="165"/>
        </w:numPr>
        <w:spacing w:line="360" w:lineRule="auto"/>
        <w:ind w:left="1276" w:hanging="425"/>
        <w:jc w:val="both"/>
        <w:rPr>
          <w:rFonts w:ascii="Bookman Old Style" w:eastAsia="Calibri" w:hAnsi="Bookman Old Style"/>
          <w:sz w:val="24"/>
          <w:szCs w:val="24"/>
          <w:lang w:val="id-ID"/>
        </w:rPr>
      </w:pPr>
      <w:r w:rsidRPr="0081675D">
        <w:rPr>
          <w:rFonts w:ascii="Bookman Old Style" w:eastAsia="Calibri" w:hAnsi="Bookman Old Style"/>
          <w:sz w:val="24"/>
          <w:szCs w:val="24"/>
          <w:lang w:val="id-ID"/>
        </w:rPr>
        <w:t>pengadaan bahan material.</w:t>
      </w:r>
    </w:p>
    <w:p w14:paraId="2E343879" w14:textId="125C1E40" w:rsidR="00687D50" w:rsidRPr="0081675D" w:rsidRDefault="00687D50" w:rsidP="00687D50">
      <w:pPr>
        <w:pStyle w:val="ListParagraph"/>
        <w:numPr>
          <w:ilvl w:val="1"/>
          <w:numId w:val="164"/>
        </w:numPr>
        <w:spacing w:line="360" w:lineRule="auto"/>
        <w:ind w:left="851"/>
        <w:jc w:val="both"/>
        <w:rPr>
          <w:rFonts w:ascii="Bookman Old Style" w:eastAsia="Calibri" w:hAnsi="Bookman Old Style"/>
          <w:sz w:val="24"/>
          <w:szCs w:val="24"/>
          <w:lang w:val="id-ID"/>
        </w:rPr>
      </w:pPr>
      <w:r w:rsidRPr="0081675D">
        <w:rPr>
          <w:rFonts w:ascii="Bookman Old Style" w:eastAsia="Calibri" w:hAnsi="Bookman Old Style"/>
          <w:sz w:val="24"/>
          <w:szCs w:val="24"/>
          <w:lang w:val="id-ID"/>
        </w:rPr>
        <w:t xml:space="preserve">Kepala Desa memeriksa dan menetapkan daftar tim Pelaksana </w:t>
      </w:r>
      <w:r w:rsidR="0081675D">
        <w:rPr>
          <w:rFonts w:ascii="Bookman Old Style" w:eastAsia="Calibri" w:hAnsi="Bookman Old Style"/>
          <w:sz w:val="24"/>
          <w:szCs w:val="24"/>
        </w:rPr>
        <w:t xml:space="preserve"> </w:t>
      </w:r>
      <w:r w:rsidRPr="0081675D">
        <w:rPr>
          <w:rFonts w:ascii="Bookman Old Style" w:eastAsia="Calibri" w:hAnsi="Bookman Old Style"/>
          <w:sz w:val="24"/>
          <w:szCs w:val="24"/>
          <w:lang w:val="id-ID"/>
        </w:rPr>
        <w:t>Kegiatan Pembangunan Desa yang ditetapkan dengan Keputusan Kepala Desa, terdiri atas perangkat Desa dan/atau unsur masyarakat Desa.</w:t>
      </w:r>
    </w:p>
    <w:p w14:paraId="1C88EB11" w14:textId="546D3023" w:rsidR="00687D50" w:rsidRPr="0081675D" w:rsidRDefault="00687D50" w:rsidP="00687D50">
      <w:pPr>
        <w:pStyle w:val="ListParagraph"/>
        <w:numPr>
          <w:ilvl w:val="1"/>
          <w:numId w:val="164"/>
        </w:numPr>
        <w:spacing w:line="360" w:lineRule="auto"/>
        <w:ind w:left="851"/>
        <w:jc w:val="both"/>
        <w:rPr>
          <w:rFonts w:ascii="Bookman Old Style" w:eastAsia="Calibri" w:hAnsi="Bookman Old Style"/>
          <w:sz w:val="24"/>
          <w:szCs w:val="24"/>
          <w:lang w:val="id-ID"/>
        </w:rPr>
      </w:pPr>
      <w:r w:rsidRPr="0081675D">
        <w:rPr>
          <w:rFonts w:ascii="Bookman Old Style" w:eastAsia="Calibri" w:hAnsi="Bookman Old Style"/>
          <w:sz w:val="24"/>
          <w:szCs w:val="24"/>
          <w:lang w:val="id-ID"/>
        </w:rPr>
        <w:t>Dalam hal anggota tim Pelaksana Kegiatan mengundurkan diri karena pindah domisili keluar Desa, dan/atau berhalangan melaksanakan tugas, Kepala Desa berwenang mengganti anggota tim Pelaksana Kegiatan.</w:t>
      </w:r>
    </w:p>
    <w:p w14:paraId="2CFE03BC" w14:textId="578A23AC" w:rsidR="00687D50" w:rsidRPr="0081675D" w:rsidRDefault="00687D50" w:rsidP="00687D50">
      <w:pPr>
        <w:pStyle w:val="ListParagraph"/>
        <w:numPr>
          <w:ilvl w:val="1"/>
          <w:numId w:val="164"/>
        </w:numPr>
        <w:spacing w:line="360" w:lineRule="auto"/>
        <w:ind w:left="851"/>
        <w:jc w:val="both"/>
        <w:rPr>
          <w:rFonts w:ascii="Bookman Old Style" w:eastAsia="Calibri" w:hAnsi="Bookman Old Style"/>
          <w:sz w:val="24"/>
          <w:szCs w:val="24"/>
          <w:lang w:val="id-ID"/>
        </w:rPr>
      </w:pPr>
      <w:r w:rsidRPr="0081675D">
        <w:rPr>
          <w:rFonts w:ascii="Bookman Old Style" w:eastAsia="Calibri" w:hAnsi="Bookman Old Style"/>
          <w:sz w:val="24"/>
          <w:szCs w:val="24"/>
          <w:lang w:val="id-ID"/>
        </w:rPr>
        <w:lastRenderedPageBreak/>
        <w:t>Tim Pelaksana Kegiatan bertugas membantu Kepala Desa dalam tahapan persiapan, pelaksanaan, dan pertanggungjawaban kegiatan Pembangunan Desa.</w:t>
      </w:r>
    </w:p>
    <w:p w14:paraId="26CFAD0C" w14:textId="51A11908" w:rsidR="00687D50" w:rsidRPr="0081675D" w:rsidRDefault="00687D50" w:rsidP="00687D50">
      <w:pPr>
        <w:pStyle w:val="ListParagraph"/>
        <w:numPr>
          <w:ilvl w:val="1"/>
          <w:numId w:val="164"/>
        </w:numPr>
        <w:spacing w:line="360" w:lineRule="auto"/>
        <w:ind w:left="851"/>
        <w:jc w:val="both"/>
        <w:rPr>
          <w:rFonts w:ascii="Bookman Old Style" w:eastAsia="Calibri" w:hAnsi="Bookman Old Style"/>
          <w:sz w:val="24"/>
          <w:szCs w:val="24"/>
          <w:lang w:val="id-ID"/>
        </w:rPr>
      </w:pPr>
      <w:r w:rsidRPr="0081675D">
        <w:rPr>
          <w:rFonts w:ascii="Bookman Old Style" w:eastAsia="Calibri" w:hAnsi="Bookman Old Style"/>
          <w:sz w:val="24"/>
          <w:szCs w:val="24"/>
          <w:lang w:val="id-ID"/>
        </w:rPr>
        <w:t>Tim Pelaksana Kegiatan menyusun rencana kerja tim bersama Kepala Desa, memuat:</w:t>
      </w:r>
    </w:p>
    <w:p w14:paraId="38074D2F" w14:textId="7153BAF8" w:rsidR="00687D50" w:rsidRDefault="00687D50" w:rsidP="00B55EB9">
      <w:pPr>
        <w:pStyle w:val="ListParagraph"/>
        <w:numPr>
          <w:ilvl w:val="2"/>
          <w:numId w:val="166"/>
        </w:numPr>
        <w:spacing w:line="360" w:lineRule="auto"/>
        <w:ind w:left="1276" w:hanging="425"/>
        <w:jc w:val="both"/>
        <w:rPr>
          <w:rFonts w:ascii="Bookman Old Style" w:eastAsia="Calibri" w:hAnsi="Bookman Old Style"/>
          <w:sz w:val="24"/>
          <w:szCs w:val="24"/>
          <w:lang w:val="id-ID"/>
        </w:rPr>
      </w:pPr>
      <w:r w:rsidRPr="0081675D">
        <w:rPr>
          <w:rFonts w:ascii="Bookman Old Style" w:eastAsia="Calibri" w:hAnsi="Bookman Old Style"/>
          <w:sz w:val="24"/>
          <w:szCs w:val="24"/>
          <w:lang w:val="id-ID"/>
        </w:rPr>
        <w:t>uraian kegiatan.</w:t>
      </w:r>
    </w:p>
    <w:p w14:paraId="381118D3" w14:textId="77777777" w:rsidR="0081675D" w:rsidRDefault="00687D50" w:rsidP="00B55EB9">
      <w:pPr>
        <w:pStyle w:val="ListParagraph"/>
        <w:numPr>
          <w:ilvl w:val="2"/>
          <w:numId w:val="166"/>
        </w:numPr>
        <w:spacing w:line="360" w:lineRule="auto"/>
        <w:ind w:left="1276" w:hanging="425"/>
        <w:jc w:val="both"/>
        <w:rPr>
          <w:rFonts w:ascii="Bookman Old Style" w:eastAsia="Calibri" w:hAnsi="Bookman Old Style"/>
          <w:sz w:val="24"/>
          <w:szCs w:val="24"/>
          <w:lang w:val="id-ID"/>
        </w:rPr>
      </w:pPr>
      <w:r w:rsidRPr="0081675D">
        <w:rPr>
          <w:rFonts w:ascii="Bookman Old Style" w:eastAsia="Calibri" w:hAnsi="Bookman Old Style"/>
          <w:sz w:val="24"/>
          <w:szCs w:val="24"/>
          <w:lang w:val="id-ID"/>
        </w:rPr>
        <w:t>Biaya.</w:t>
      </w:r>
    </w:p>
    <w:p w14:paraId="2EF931EC" w14:textId="77777777" w:rsidR="0081675D" w:rsidRDefault="00687D50" w:rsidP="00B55EB9">
      <w:pPr>
        <w:pStyle w:val="ListParagraph"/>
        <w:numPr>
          <w:ilvl w:val="2"/>
          <w:numId w:val="166"/>
        </w:numPr>
        <w:spacing w:line="360" w:lineRule="auto"/>
        <w:ind w:left="1276" w:hanging="425"/>
        <w:jc w:val="both"/>
        <w:rPr>
          <w:rFonts w:ascii="Bookman Old Style" w:eastAsia="Calibri" w:hAnsi="Bookman Old Style"/>
          <w:sz w:val="24"/>
          <w:szCs w:val="24"/>
          <w:lang w:val="id-ID"/>
        </w:rPr>
      </w:pPr>
      <w:r w:rsidRPr="0081675D">
        <w:rPr>
          <w:rFonts w:ascii="Bookman Old Style" w:eastAsia="Calibri" w:hAnsi="Bookman Old Style"/>
          <w:sz w:val="24"/>
          <w:szCs w:val="24"/>
          <w:lang w:val="id-ID"/>
        </w:rPr>
        <w:t>waktu pelaksanaan.</w:t>
      </w:r>
    </w:p>
    <w:p w14:paraId="39ECB1BD" w14:textId="77777777" w:rsidR="0081675D" w:rsidRDefault="00687D50" w:rsidP="00B55EB9">
      <w:pPr>
        <w:pStyle w:val="ListParagraph"/>
        <w:numPr>
          <w:ilvl w:val="2"/>
          <w:numId w:val="166"/>
        </w:numPr>
        <w:spacing w:line="360" w:lineRule="auto"/>
        <w:ind w:left="1276" w:hanging="425"/>
        <w:jc w:val="both"/>
        <w:rPr>
          <w:rFonts w:ascii="Bookman Old Style" w:eastAsia="Calibri" w:hAnsi="Bookman Old Style"/>
          <w:sz w:val="24"/>
          <w:szCs w:val="24"/>
          <w:lang w:val="id-ID"/>
        </w:rPr>
      </w:pPr>
      <w:r w:rsidRPr="0081675D">
        <w:rPr>
          <w:rFonts w:ascii="Bookman Old Style" w:eastAsia="Calibri" w:hAnsi="Bookman Old Style"/>
          <w:sz w:val="24"/>
          <w:szCs w:val="24"/>
          <w:lang w:val="id-ID"/>
        </w:rPr>
        <w:t>Lokasi.</w:t>
      </w:r>
    </w:p>
    <w:p w14:paraId="6AF4E239" w14:textId="77777777" w:rsidR="0081675D" w:rsidRDefault="00687D50" w:rsidP="00B55EB9">
      <w:pPr>
        <w:pStyle w:val="ListParagraph"/>
        <w:numPr>
          <w:ilvl w:val="2"/>
          <w:numId w:val="166"/>
        </w:numPr>
        <w:spacing w:line="360" w:lineRule="auto"/>
        <w:ind w:left="1276" w:hanging="425"/>
        <w:jc w:val="both"/>
        <w:rPr>
          <w:rFonts w:ascii="Bookman Old Style" w:eastAsia="Calibri" w:hAnsi="Bookman Old Style"/>
          <w:sz w:val="24"/>
          <w:szCs w:val="24"/>
          <w:lang w:val="id-ID"/>
        </w:rPr>
      </w:pPr>
      <w:r w:rsidRPr="0081675D">
        <w:rPr>
          <w:rFonts w:ascii="Bookman Old Style" w:eastAsia="Calibri" w:hAnsi="Bookman Old Style"/>
          <w:sz w:val="24"/>
          <w:szCs w:val="24"/>
          <w:lang w:val="id-ID"/>
        </w:rPr>
        <w:t>kelompok sasaran.</w:t>
      </w:r>
    </w:p>
    <w:p w14:paraId="660DC9EB" w14:textId="77777777" w:rsidR="0081675D" w:rsidRDefault="00687D50" w:rsidP="00B55EB9">
      <w:pPr>
        <w:pStyle w:val="ListParagraph"/>
        <w:numPr>
          <w:ilvl w:val="2"/>
          <w:numId w:val="166"/>
        </w:numPr>
        <w:tabs>
          <w:tab w:val="left" w:pos="993"/>
        </w:tabs>
        <w:spacing w:line="360" w:lineRule="auto"/>
        <w:ind w:left="1276" w:hanging="425"/>
        <w:jc w:val="both"/>
        <w:rPr>
          <w:rFonts w:ascii="Bookman Old Style" w:eastAsia="Calibri" w:hAnsi="Bookman Old Style"/>
          <w:sz w:val="24"/>
          <w:szCs w:val="24"/>
          <w:lang w:val="id-ID"/>
        </w:rPr>
      </w:pPr>
      <w:r w:rsidRPr="0081675D">
        <w:rPr>
          <w:rFonts w:ascii="Bookman Old Style" w:eastAsia="Calibri" w:hAnsi="Bookman Old Style"/>
          <w:sz w:val="24"/>
          <w:szCs w:val="24"/>
          <w:lang w:val="id-ID"/>
        </w:rPr>
        <w:t>tenaga keija; dan</w:t>
      </w:r>
    </w:p>
    <w:p w14:paraId="2DBAE12B" w14:textId="3A0821AD" w:rsidR="00687D50" w:rsidRPr="0081675D" w:rsidRDefault="00687D50" w:rsidP="00B55EB9">
      <w:pPr>
        <w:pStyle w:val="ListParagraph"/>
        <w:numPr>
          <w:ilvl w:val="2"/>
          <w:numId w:val="166"/>
        </w:numPr>
        <w:spacing w:line="360" w:lineRule="auto"/>
        <w:ind w:left="1276" w:hanging="425"/>
        <w:jc w:val="both"/>
        <w:rPr>
          <w:rFonts w:ascii="Bookman Old Style" w:eastAsia="Calibri" w:hAnsi="Bookman Old Style"/>
          <w:sz w:val="24"/>
          <w:szCs w:val="24"/>
          <w:lang w:val="id-ID"/>
        </w:rPr>
      </w:pPr>
      <w:r w:rsidRPr="0081675D">
        <w:rPr>
          <w:rFonts w:ascii="Bookman Old Style" w:eastAsia="Calibri" w:hAnsi="Bookman Old Style"/>
          <w:sz w:val="24"/>
          <w:szCs w:val="24"/>
          <w:lang w:val="id-ID"/>
        </w:rPr>
        <w:t>daftar Pelaksana Kegiatan.</w:t>
      </w:r>
    </w:p>
    <w:p w14:paraId="1E97077A" w14:textId="5E609943" w:rsidR="00687D50" w:rsidRPr="005E4142" w:rsidRDefault="00687D50" w:rsidP="00B55EB9">
      <w:pPr>
        <w:pStyle w:val="ListParagraph"/>
        <w:numPr>
          <w:ilvl w:val="0"/>
          <w:numId w:val="167"/>
        </w:numPr>
        <w:spacing w:line="360" w:lineRule="auto"/>
        <w:ind w:left="851"/>
        <w:jc w:val="both"/>
        <w:rPr>
          <w:rFonts w:ascii="Bookman Old Style" w:eastAsia="Calibri" w:hAnsi="Bookman Old Style"/>
          <w:sz w:val="24"/>
          <w:szCs w:val="24"/>
          <w:lang w:val="id-ID"/>
        </w:rPr>
      </w:pPr>
      <w:r w:rsidRPr="0081675D">
        <w:rPr>
          <w:rFonts w:ascii="Bookman Old Style" w:eastAsia="Calibri" w:hAnsi="Bookman Old Style"/>
          <w:sz w:val="24"/>
          <w:szCs w:val="24"/>
          <w:lang w:val="id-ID"/>
        </w:rPr>
        <w:t xml:space="preserve">Kepala Desa melakukan sosialisasi dan publikasi dokumen RKPDesa, APBDesa, dan rencana kerja kepada masyarakat, dapat dilakukan </w:t>
      </w:r>
      <w:r w:rsidRPr="005E4142">
        <w:rPr>
          <w:rFonts w:ascii="Bookman Old Style" w:eastAsia="Calibri" w:hAnsi="Bookman Old Style"/>
          <w:sz w:val="24"/>
          <w:szCs w:val="24"/>
          <w:lang w:val="id-ID"/>
        </w:rPr>
        <w:t>melalui:</w:t>
      </w:r>
    </w:p>
    <w:p w14:paraId="2306A465" w14:textId="3658D7CD" w:rsidR="00687D50" w:rsidRPr="005E4142" w:rsidRDefault="00687D50" w:rsidP="00B55EB9">
      <w:pPr>
        <w:pStyle w:val="ListParagraph"/>
        <w:numPr>
          <w:ilvl w:val="2"/>
          <w:numId w:val="168"/>
        </w:numPr>
        <w:spacing w:line="360" w:lineRule="auto"/>
        <w:ind w:left="1276" w:hanging="425"/>
        <w:jc w:val="both"/>
        <w:rPr>
          <w:rFonts w:ascii="Bookman Old Style" w:eastAsia="Calibri" w:hAnsi="Bookman Old Style"/>
          <w:sz w:val="24"/>
          <w:szCs w:val="24"/>
          <w:lang w:val="id-ID"/>
        </w:rPr>
      </w:pPr>
      <w:r w:rsidRPr="005E4142">
        <w:rPr>
          <w:rFonts w:ascii="Bookman Old Style" w:eastAsia="Calibri" w:hAnsi="Bookman Old Style"/>
          <w:sz w:val="24"/>
          <w:szCs w:val="24"/>
          <w:lang w:val="id-ID"/>
        </w:rPr>
        <w:t>musyawarah persiapan pelaksanaan kegiatan Desa.</w:t>
      </w:r>
    </w:p>
    <w:p w14:paraId="50DD7EB2" w14:textId="7A3D6411" w:rsidR="00687D50" w:rsidRPr="005E4142" w:rsidRDefault="00687D50" w:rsidP="00B55EB9">
      <w:pPr>
        <w:pStyle w:val="ListParagraph"/>
        <w:numPr>
          <w:ilvl w:val="2"/>
          <w:numId w:val="168"/>
        </w:numPr>
        <w:spacing w:line="360" w:lineRule="auto"/>
        <w:ind w:left="1276" w:hanging="425"/>
        <w:jc w:val="both"/>
        <w:rPr>
          <w:rFonts w:ascii="Bookman Old Style" w:eastAsia="Calibri" w:hAnsi="Bookman Old Style"/>
          <w:sz w:val="24"/>
          <w:szCs w:val="24"/>
          <w:lang w:val="id-ID"/>
        </w:rPr>
      </w:pPr>
      <w:r w:rsidRPr="005E4142">
        <w:rPr>
          <w:rFonts w:ascii="Bookman Old Style" w:eastAsia="Calibri" w:hAnsi="Bookman Old Style"/>
          <w:sz w:val="24"/>
          <w:szCs w:val="24"/>
          <w:lang w:val="id-ID"/>
        </w:rPr>
        <w:t>Sistem Informasi Desa.</w:t>
      </w:r>
    </w:p>
    <w:p w14:paraId="5C5261DB" w14:textId="1C7F542D" w:rsidR="00687D50" w:rsidRPr="005E4142" w:rsidRDefault="00687D50" w:rsidP="00B55EB9">
      <w:pPr>
        <w:pStyle w:val="ListParagraph"/>
        <w:numPr>
          <w:ilvl w:val="2"/>
          <w:numId w:val="168"/>
        </w:numPr>
        <w:spacing w:line="360" w:lineRule="auto"/>
        <w:ind w:left="1276" w:hanging="425"/>
        <w:jc w:val="both"/>
        <w:rPr>
          <w:rFonts w:ascii="Bookman Old Style" w:eastAsia="Calibri" w:hAnsi="Bookman Old Style"/>
          <w:sz w:val="24"/>
          <w:szCs w:val="24"/>
          <w:lang w:val="id-ID"/>
        </w:rPr>
      </w:pPr>
      <w:r w:rsidRPr="005E4142">
        <w:rPr>
          <w:rFonts w:ascii="Bookman Old Style" w:eastAsia="Calibri" w:hAnsi="Bookman Old Style"/>
          <w:sz w:val="24"/>
          <w:szCs w:val="24"/>
          <w:lang w:val="id-ID"/>
        </w:rPr>
        <w:t>papan informasi Desa; dan</w:t>
      </w:r>
    </w:p>
    <w:p w14:paraId="5F80FDAD" w14:textId="3176B876" w:rsidR="00687D50" w:rsidRPr="005E4142" w:rsidRDefault="00687D50" w:rsidP="00B55EB9">
      <w:pPr>
        <w:pStyle w:val="ListParagraph"/>
        <w:numPr>
          <w:ilvl w:val="2"/>
          <w:numId w:val="168"/>
        </w:numPr>
        <w:spacing w:line="360" w:lineRule="auto"/>
        <w:ind w:left="1276" w:hanging="425"/>
        <w:jc w:val="both"/>
        <w:rPr>
          <w:rFonts w:ascii="Bookman Old Style" w:eastAsia="Calibri" w:hAnsi="Bookman Old Style"/>
          <w:sz w:val="24"/>
          <w:szCs w:val="24"/>
          <w:lang w:val="id-ID"/>
        </w:rPr>
      </w:pPr>
      <w:r w:rsidRPr="005E4142">
        <w:rPr>
          <w:rFonts w:ascii="Bookman Old Style" w:eastAsia="Calibri" w:hAnsi="Bookman Old Style"/>
          <w:sz w:val="24"/>
          <w:szCs w:val="24"/>
          <w:lang w:val="id-ID"/>
        </w:rPr>
        <w:t>media lain sesuai kondisi Desa.</w:t>
      </w:r>
    </w:p>
    <w:p w14:paraId="2044E0A4" w14:textId="711CBDEE" w:rsidR="00687D50" w:rsidRPr="005E4142" w:rsidRDefault="00687D50" w:rsidP="00B55EB9">
      <w:pPr>
        <w:pStyle w:val="ListParagraph"/>
        <w:numPr>
          <w:ilvl w:val="0"/>
          <w:numId w:val="169"/>
        </w:numPr>
        <w:spacing w:line="360" w:lineRule="auto"/>
        <w:ind w:left="851"/>
        <w:jc w:val="both"/>
        <w:rPr>
          <w:rFonts w:ascii="Bookman Old Style" w:eastAsia="Calibri" w:hAnsi="Bookman Old Style"/>
          <w:sz w:val="24"/>
          <w:szCs w:val="24"/>
          <w:lang w:val="id-ID"/>
        </w:rPr>
      </w:pPr>
      <w:r w:rsidRPr="005E4142">
        <w:rPr>
          <w:rFonts w:ascii="Bookman Old Style" w:eastAsia="Calibri" w:hAnsi="Bookman Old Style"/>
          <w:sz w:val="24"/>
          <w:szCs w:val="24"/>
          <w:lang w:val="id-ID"/>
        </w:rPr>
        <w:t>Kepala Desa mengoordinasikan pembekalan tim Pelaksana Kegiatan, dilaksanakan oleh Pemerintah Desa melalui bimbingan teknis, pemerintah Desa dapat meminta bantuan pihak lain. Peserta bimbingan teknis terdiri atas:</w:t>
      </w:r>
    </w:p>
    <w:p w14:paraId="4F8C1646" w14:textId="23BA981C" w:rsidR="00687D50" w:rsidRPr="005E4142" w:rsidRDefault="005E4142" w:rsidP="00B55EB9">
      <w:pPr>
        <w:pStyle w:val="ListParagraph"/>
        <w:numPr>
          <w:ilvl w:val="2"/>
          <w:numId w:val="170"/>
        </w:numPr>
        <w:spacing w:line="360" w:lineRule="auto"/>
        <w:ind w:left="1276" w:hanging="425"/>
        <w:jc w:val="both"/>
        <w:rPr>
          <w:rFonts w:ascii="Bookman Old Style" w:eastAsia="Calibri" w:hAnsi="Bookman Old Style"/>
          <w:sz w:val="24"/>
          <w:szCs w:val="24"/>
          <w:lang w:val="id-ID"/>
        </w:rPr>
      </w:pPr>
      <w:r w:rsidRPr="005E4142">
        <w:rPr>
          <w:rFonts w:ascii="Bookman Old Style" w:eastAsia="Calibri" w:hAnsi="Bookman Old Style"/>
          <w:sz w:val="24"/>
          <w:szCs w:val="24"/>
          <w:lang w:val="id-ID"/>
        </w:rPr>
        <w:t>perangkat Desa.</w:t>
      </w:r>
    </w:p>
    <w:p w14:paraId="4C3F654E" w14:textId="1FACABCB" w:rsidR="00687D50" w:rsidRPr="005E4142" w:rsidRDefault="00687D50" w:rsidP="00B55EB9">
      <w:pPr>
        <w:pStyle w:val="ListParagraph"/>
        <w:numPr>
          <w:ilvl w:val="2"/>
          <w:numId w:val="170"/>
        </w:numPr>
        <w:spacing w:line="360" w:lineRule="auto"/>
        <w:ind w:left="1276" w:hanging="425"/>
        <w:jc w:val="both"/>
        <w:rPr>
          <w:rFonts w:ascii="Bookman Old Style" w:eastAsia="Calibri" w:hAnsi="Bookman Old Style"/>
          <w:sz w:val="24"/>
          <w:szCs w:val="24"/>
          <w:lang w:val="id-ID"/>
        </w:rPr>
      </w:pPr>
      <w:r w:rsidRPr="005E4142">
        <w:rPr>
          <w:rFonts w:ascii="Bookman Old Style" w:eastAsia="Calibri" w:hAnsi="Bookman Old Style"/>
          <w:sz w:val="24"/>
          <w:szCs w:val="24"/>
          <w:lang w:val="id-ID"/>
        </w:rPr>
        <w:t>tim Pelaksana Kegiatan.</w:t>
      </w:r>
    </w:p>
    <w:p w14:paraId="371E2E10" w14:textId="7763E73F" w:rsidR="00687D50" w:rsidRPr="005E4142" w:rsidRDefault="00687D50" w:rsidP="00B55EB9">
      <w:pPr>
        <w:pStyle w:val="ListParagraph"/>
        <w:numPr>
          <w:ilvl w:val="2"/>
          <w:numId w:val="170"/>
        </w:numPr>
        <w:spacing w:line="360" w:lineRule="auto"/>
        <w:ind w:left="1276" w:hanging="425"/>
        <w:jc w:val="both"/>
        <w:rPr>
          <w:rFonts w:ascii="Bookman Old Style" w:eastAsia="Calibri" w:hAnsi="Bookman Old Style"/>
          <w:sz w:val="24"/>
          <w:szCs w:val="24"/>
          <w:lang w:val="id-ID"/>
        </w:rPr>
      </w:pPr>
      <w:r w:rsidRPr="005E4142">
        <w:rPr>
          <w:rFonts w:ascii="Bookman Old Style" w:eastAsia="Calibri" w:hAnsi="Bookman Old Style"/>
          <w:sz w:val="24"/>
          <w:szCs w:val="24"/>
          <w:lang w:val="id-ID"/>
        </w:rPr>
        <w:t>panitia pengadaan barang dan jasa.</w:t>
      </w:r>
    </w:p>
    <w:p w14:paraId="1BD9F5A7" w14:textId="319E8C3E" w:rsidR="00687D50" w:rsidRPr="005E4142" w:rsidRDefault="00687D50" w:rsidP="00B55EB9">
      <w:pPr>
        <w:pStyle w:val="ListParagraph"/>
        <w:numPr>
          <w:ilvl w:val="2"/>
          <w:numId w:val="170"/>
        </w:numPr>
        <w:spacing w:line="360" w:lineRule="auto"/>
        <w:ind w:left="1276" w:hanging="425"/>
        <w:jc w:val="both"/>
        <w:rPr>
          <w:rFonts w:ascii="Bookman Old Style" w:eastAsia="Calibri" w:hAnsi="Bookman Old Style"/>
          <w:sz w:val="24"/>
          <w:szCs w:val="24"/>
          <w:lang w:val="id-ID"/>
        </w:rPr>
      </w:pPr>
      <w:r w:rsidRPr="005E4142">
        <w:rPr>
          <w:rFonts w:ascii="Bookman Old Style" w:eastAsia="Calibri" w:hAnsi="Bookman Old Style"/>
          <w:sz w:val="24"/>
          <w:szCs w:val="24"/>
          <w:lang w:val="id-ID"/>
        </w:rPr>
        <w:t>Kader Pemberdayaan Masyarakat Desa.</w:t>
      </w:r>
    </w:p>
    <w:p w14:paraId="13B1D958" w14:textId="267D9AAF" w:rsidR="00687D50" w:rsidRPr="005E4142" w:rsidRDefault="00687D50" w:rsidP="00B55EB9">
      <w:pPr>
        <w:pStyle w:val="ListParagraph"/>
        <w:numPr>
          <w:ilvl w:val="2"/>
          <w:numId w:val="170"/>
        </w:numPr>
        <w:spacing w:line="360" w:lineRule="auto"/>
        <w:ind w:left="1276" w:hanging="425"/>
        <w:jc w:val="both"/>
        <w:rPr>
          <w:rFonts w:ascii="Bookman Old Style" w:eastAsia="Calibri" w:hAnsi="Bookman Old Style"/>
          <w:sz w:val="24"/>
          <w:szCs w:val="24"/>
          <w:lang w:val="id-ID"/>
        </w:rPr>
      </w:pPr>
      <w:r w:rsidRPr="005E4142">
        <w:rPr>
          <w:rFonts w:ascii="Bookman Old Style" w:eastAsia="Calibri" w:hAnsi="Bookman Old Style"/>
          <w:sz w:val="24"/>
          <w:szCs w:val="24"/>
          <w:lang w:val="id-ID"/>
        </w:rPr>
        <w:t>unsur masyarakat Desa.</w:t>
      </w:r>
    </w:p>
    <w:p w14:paraId="28EBB7FF" w14:textId="7AAA21E1" w:rsidR="00687D50" w:rsidRPr="005E4142" w:rsidRDefault="00687D50" w:rsidP="00B55EB9">
      <w:pPr>
        <w:pStyle w:val="ListParagraph"/>
        <w:numPr>
          <w:ilvl w:val="0"/>
          <w:numId w:val="171"/>
        </w:numPr>
        <w:spacing w:line="360" w:lineRule="auto"/>
        <w:ind w:left="851"/>
        <w:jc w:val="both"/>
        <w:rPr>
          <w:rFonts w:ascii="Bookman Old Style" w:eastAsia="Calibri" w:hAnsi="Bookman Old Style"/>
          <w:sz w:val="24"/>
          <w:szCs w:val="24"/>
          <w:lang w:val="id-ID"/>
        </w:rPr>
      </w:pPr>
      <w:r w:rsidRPr="005E4142">
        <w:rPr>
          <w:rFonts w:ascii="Bookman Old Style" w:eastAsia="Calibri" w:hAnsi="Bookman Old Style"/>
          <w:sz w:val="24"/>
          <w:szCs w:val="24"/>
          <w:lang w:val="id-ID"/>
        </w:rPr>
        <w:t>Materi pembekalan paling sedikit memuat:</w:t>
      </w:r>
    </w:p>
    <w:p w14:paraId="75FE7FDC" w14:textId="494698F1" w:rsidR="00687D50" w:rsidRPr="005E4142" w:rsidRDefault="00687D50" w:rsidP="00B55EB9">
      <w:pPr>
        <w:pStyle w:val="ListParagraph"/>
        <w:numPr>
          <w:ilvl w:val="0"/>
          <w:numId w:val="172"/>
        </w:numPr>
        <w:spacing w:line="360" w:lineRule="auto"/>
        <w:ind w:left="1276" w:hanging="425"/>
        <w:jc w:val="both"/>
        <w:rPr>
          <w:rFonts w:ascii="Bookman Old Style" w:eastAsia="Calibri" w:hAnsi="Bookman Old Style"/>
          <w:sz w:val="24"/>
          <w:szCs w:val="24"/>
          <w:lang w:val="id-ID"/>
        </w:rPr>
      </w:pPr>
      <w:r w:rsidRPr="005E4142">
        <w:rPr>
          <w:rFonts w:ascii="Bookman Old Style" w:eastAsia="Calibri" w:hAnsi="Bookman Old Style"/>
          <w:sz w:val="24"/>
          <w:szCs w:val="24"/>
          <w:lang w:val="id-ID"/>
        </w:rPr>
        <w:t xml:space="preserve">pengelolaan dan pertanggungjawaban anggaran dan </w:t>
      </w:r>
    </w:p>
    <w:p w14:paraId="3F7C0D0A" w14:textId="77777777" w:rsidR="00687D50" w:rsidRPr="005E4142" w:rsidRDefault="00687D50" w:rsidP="00B55EB9">
      <w:pPr>
        <w:pStyle w:val="ListParagraph"/>
        <w:numPr>
          <w:ilvl w:val="0"/>
          <w:numId w:val="172"/>
        </w:numPr>
        <w:spacing w:line="360" w:lineRule="auto"/>
        <w:ind w:left="1276" w:hanging="425"/>
        <w:jc w:val="both"/>
        <w:rPr>
          <w:rFonts w:ascii="Bookman Old Style" w:eastAsia="Calibri" w:hAnsi="Bookman Old Style"/>
          <w:sz w:val="24"/>
          <w:szCs w:val="24"/>
          <w:lang w:val="id-ID"/>
        </w:rPr>
      </w:pPr>
      <w:r w:rsidRPr="005E4142">
        <w:rPr>
          <w:rFonts w:ascii="Bookman Old Style" w:eastAsia="Calibri" w:hAnsi="Bookman Old Style"/>
          <w:sz w:val="24"/>
          <w:szCs w:val="24"/>
          <w:lang w:val="id-ID"/>
        </w:rPr>
        <w:t>kegiatan.</w:t>
      </w:r>
    </w:p>
    <w:p w14:paraId="150D04B0" w14:textId="7DF827AF" w:rsidR="00687D50" w:rsidRPr="005E4142" w:rsidRDefault="00687D50" w:rsidP="00B55EB9">
      <w:pPr>
        <w:pStyle w:val="ListParagraph"/>
        <w:numPr>
          <w:ilvl w:val="0"/>
          <w:numId w:val="172"/>
        </w:numPr>
        <w:spacing w:line="360" w:lineRule="auto"/>
        <w:ind w:left="1276" w:hanging="425"/>
        <w:jc w:val="both"/>
        <w:rPr>
          <w:rFonts w:ascii="Bookman Old Style" w:eastAsia="Calibri" w:hAnsi="Bookman Old Style"/>
          <w:sz w:val="24"/>
          <w:szCs w:val="24"/>
          <w:lang w:val="id-ID"/>
        </w:rPr>
      </w:pPr>
      <w:r w:rsidRPr="005E4142">
        <w:rPr>
          <w:rFonts w:ascii="Bookman Old Style" w:eastAsia="Calibri" w:hAnsi="Bookman Old Style"/>
          <w:sz w:val="24"/>
          <w:szCs w:val="24"/>
          <w:lang w:val="id-ID"/>
        </w:rPr>
        <w:t>pengadaan barang dan jasa.</w:t>
      </w:r>
    </w:p>
    <w:p w14:paraId="2F79956D" w14:textId="0BE92661" w:rsidR="00687D50" w:rsidRPr="005E4142" w:rsidRDefault="00687D50" w:rsidP="00B55EB9">
      <w:pPr>
        <w:pStyle w:val="ListParagraph"/>
        <w:numPr>
          <w:ilvl w:val="0"/>
          <w:numId w:val="172"/>
        </w:numPr>
        <w:spacing w:line="360" w:lineRule="auto"/>
        <w:ind w:left="1276" w:hanging="425"/>
        <w:jc w:val="both"/>
        <w:rPr>
          <w:rFonts w:ascii="Bookman Old Style" w:eastAsia="Calibri" w:hAnsi="Bookman Old Style"/>
          <w:sz w:val="24"/>
          <w:szCs w:val="24"/>
          <w:lang w:val="id-ID"/>
        </w:rPr>
      </w:pPr>
      <w:r w:rsidRPr="005E4142">
        <w:rPr>
          <w:rFonts w:ascii="Bookman Old Style" w:eastAsia="Calibri" w:hAnsi="Bookman Old Style"/>
          <w:sz w:val="24"/>
          <w:szCs w:val="24"/>
          <w:lang w:val="id-ID"/>
        </w:rPr>
        <w:t>pengelolaan dan pemanfaatan sumber daya local.</w:t>
      </w:r>
    </w:p>
    <w:p w14:paraId="666646FE" w14:textId="7A4E5657" w:rsidR="00687D50" w:rsidRPr="005E4142" w:rsidRDefault="00687D50" w:rsidP="00B55EB9">
      <w:pPr>
        <w:pStyle w:val="ListParagraph"/>
        <w:numPr>
          <w:ilvl w:val="0"/>
          <w:numId w:val="172"/>
        </w:numPr>
        <w:spacing w:line="360" w:lineRule="auto"/>
        <w:ind w:left="1276" w:hanging="425"/>
        <w:jc w:val="both"/>
        <w:rPr>
          <w:rFonts w:ascii="Bookman Old Style" w:eastAsia="Calibri" w:hAnsi="Bookman Old Style"/>
          <w:sz w:val="24"/>
          <w:szCs w:val="24"/>
          <w:lang w:val="id-ID"/>
        </w:rPr>
      </w:pPr>
      <w:r w:rsidRPr="005E4142">
        <w:rPr>
          <w:rFonts w:ascii="Bookman Old Style" w:eastAsia="Calibri" w:hAnsi="Bookman Old Style"/>
          <w:sz w:val="24"/>
          <w:szCs w:val="24"/>
          <w:lang w:val="id-ID"/>
        </w:rPr>
        <w:t>penyusunan laporan pelaksanaan kegiatan; dan</w:t>
      </w:r>
    </w:p>
    <w:p w14:paraId="7CBE7AA7" w14:textId="3C3DF525" w:rsidR="00687D50" w:rsidRPr="005E4142" w:rsidRDefault="00687D50" w:rsidP="00B55EB9">
      <w:pPr>
        <w:pStyle w:val="ListParagraph"/>
        <w:numPr>
          <w:ilvl w:val="0"/>
          <w:numId w:val="172"/>
        </w:numPr>
        <w:spacing w:line="360" w:lineRule="auto"/>
        <w:ind w:left="1276" w:hanging="425"/>
        <w:jc w:val="both"/>
        <w:rPr>
          <w:rFonts w:ascii="Bookman Old Style" w:eastAsia="Calibri" w:hAnsi="Bookman Old Style"/>
          <w:sz w:val="24"/>
          <w:szCs w:val="24"/>
          <w:lang w:val="id-ID"/>
        </w:rPr>
      </w:pPr>
      <w:r w:rsidRPr="005E4142">
        <w:rPr>
          <w:rFonts w:ascii="Bookman Old Style" w:eastAsia="Calibri" w:hAnsi="Bookman Old Style"/>
          <w:sz w:val="24"/>
          <w:szCs w:val="24"/>
          <w:lang w:val="id-ID"/>
        </w:rPr>
        <w:t>pengelolaan informasi pelaksanaan kegiatan.</w:t>
      </w:r>
    </w:p>
    <w:p w14:paraId="31C4D451" w14:textId="07C5E7B1" w:rsidR="00687D50" w:rsidRPr="005E4142" w:rsidRDefault="00687D50" w:rsidP="00B55EB9">
      <w:pPr>
        <w:pStyle w:val="ListParagraph"/>
        <w:numPr>
          <w:ilvl w:val="0"/>
          <w:numId w:val="173"/>
        </w:numPr>
        <w:tabs>
          <w:tab w:val="left" w:pos="426"/>
        </w:tabs>
        <w:spacing w:line="360" w:lineRule="auto"/>
        <w:ind w:left="851" w:hanging="425"/>
        <w:jc w:val="both"/>
        <w:rPr>
          <w:rFonts w:ascii="Bookman Old Style" w:eastAsia="Calibri" w:hAnsi="Bookman Old Style"/>
          <w:sz w:val="24"/>
          <w:szCs w:val="24"/>
          <w:lang w:val="id-ID"/>
        </w:rPr>
      </w:pPr>
      <w:r w:rsidRPr="005E4142">
        <w:rPr>
          <w:rFonts w:ascii="Bookman Old Style" w:eastAsia="Calibri" w:hAnsi="Bookman Old Style"/>
          <w:sz w:val="24"/>
          <w:szCs w:val="24"/>
          <w:lang w:val="id-ID"/>
        </w:rPr>
        <w:t>Tim Pelaksana Kegiatan berkoordinasi melakukan penyiapan dokumen administrasi kegiatan dengan Kepala Desa, paling sedikit meliputi:</w:t>
      </w:r>
    </w:p>
    <w:p w14:paraId="6DB7438E" w14:textId="77777777" w:rsidR="005E4142" w:rsidRDefault="00687D50" w:rsidP="00B55EB9">
      <w:pPr>
        <w:pStyle w:val="ListParagraph"/>
        <w:numPr>
          <w:ilvl w:val="2"/>
          <w:numId w:val="174"/>
        </w:numPr>
        <w:spacing w:line="360" w:lineRule="auto"/>
        <w:ind w:left="1276" w:hanging="425"/>
        <w:jc w:val="both"/>
        <w:rPr>
          <w:rFonts w:ascii="Bookman Old Style" w:eastAsia="Calibri" w:hAnsi="Bookman Old Style"/>
          <w:sz w:val="24"/>
          <w:szCs w:val="24"/>
          <w:lang w:val="id-ID"/>
        </w:rPr>
      </w:pPr>
      <w:r w:rsidRPr="005E4142">
        <w:rPr>
          <w:rFonts w:ascii="Bookman Old Style" w:eastAsia="Calibri" w:hAnsi="Bookman Old Style"/>
          <w:sz w:val="24"/>
          <w:szCs w:val="24"/>
          <w:lang w:val="id-ID"/>
        </w:rPr>
        <w:t>rencana anggaran biaya dan desain kegiatan.</w:t>
      </w:r>
    </w:p>
    <w:p w14:paraId="64A9F387" w14:textId="77777777" w:rsidR="005E4142" w:rsidRDefault="00687D50" w:rsidP="00B55EB9">
      <w:pPr>
        <w:pStyle w:val="ListParagraph"/>
        <w:numPr>
          <w:ilvl w:val="2"/>
          <w:numId w:val="174"/>
        </w:numPr>
        <w:spacing w:line="360" w:lineRule="auto"/>
        <w:ind w:left="1276" w:hanging="425"/>
        <w:jc w:val="both"/>
        <w:rPr>
          <w:rFonts w:ascii="Bookman Old Style" w:eastAsia="Calibri" w:hAnsi="Bookman Old Style"/>
          <w:sz w:val="24"/>
          <w:szCs w:val="24"/>
          <w:lang w:val="id-ID"/>
        </w:rPr>
      </w:pPr>
      <w:r w:rsidRPr="005E4142">
        <w:rPr>
          <w:rFonts w:ascii="Bookman Old Style" w:eastAsia="Calibri" w:hAnsi="Bookman Old Style"/>
          <w:sz w:val="24"/>
          <w:szCs w:val="24"/>
          <w:lang w:val="id-ID"/>
        </w:rPr>
        <w:t>administrasi keuangan.</w:t>
      </w:r>
    </w:p>
    <w:p w14:paraId="22350497" w14:textId="77777777" w:rsidR="005E4142" w:rsidRDefault="00687D50" w:rsidP="00B55EB9">
      <w:pPr>
        <w:pStyle w:val="ListParagraph"/>
        <w:numPr>
          <w:ilvl w:val="2"/>
          <w:numId w:val="174"/>
        </w:numPr>
        <w:spacing w:line="360" w:lineRule="auto"/>
        <w:ind w:left="1276" w:hanging="425"/>
        <w:jc w:val="both"/>
        <w:rPr>
          <w:rFonts w:ascii="Bookman Old Style" w:eastAsia="Calibri" w:hAnsi="Bookman Old Style"/>
          <w:sz w:val="24"/>
          <w:szCs w:val="24"/>
          <w:lang w:val="id-ID"/>
        </w:rPr>
      </w:pPr>
      <w:r w:rsidRPr="005E4142">
        <w:rPr>
          <w:rFonts w:ascii="Bookman Old Style" w:eastAsia="Calibri" w:hAnsi="Bookman Old Style"/>
          <w:sz w:val="24"/>
          <w:szCs w:val="24"/>
          <w:lang w:val="id-ID"/>
        </w:rPr>
        <w:t>daftar masyarakat penerima manfaat.</w:t>
      </w:r>
    </w:p>
    <w:p w14:paraId="615F1179" w14:textId="77777777" w:rsidR="005E4142" w:rsidRDefault="00687D50" w:rsidP="00B55EB9">
      <w:pPr>
        <w:pStyle w:val="ListParagraph"/>
        <w:numPr>
          <w:ilvl w:val="2"/>
          <w:numId w:val="174"/>
        </w:numPr>
        <w:spacing w:line="360" w:lineRule="auto"/>
        <w:ind w:left="1276" w:hanging="425"/>
        <w:jc w:val="both"/>
        <w:rPr>
          <w:rFonts w:ascii="Bookman Old Style" w:eastAsia="Calibri" w:hAnsi="Bookman Old Style"/>
          <w:sz w:val="24"/>
          <w:szCs w:val="24"/>
          <w:lang w:val="id-ID"/>
        </w:rPr>
      </w:pPr>
      <w:r w:rsidRPr="005E4142">
        <w:rPr>
          <w:rFonts w:ascii="Bookman Old Style" w:eastAsia="Calibri" w:hAnsi="Bookman Old Style"/>
          <w:sz w:val="24"/>
          <w:szCs w:val="24"/>
          <w:lang w:val="id-ID"/>
        </w:rPr>
        <w:lastRenderedPageBreak/>
        <w:t>Pernyataan kesanggupan pihak ketigadalam menyelesaikan pekerjaan.</w:t>
      </w:r>
    </w:p>
    <w:p w14:paraId="0D8439F9" w14:textId="77777777" w:rsidR="005E4142" w:rsidRDefault="00687D50" w:rsidP="00B55EB9">
      <w:pPr>
        <w:pStyle w:val="ListParagraph"/>
        <w:numPr>
          <w:ilvl w:val="2"/>
          <w:numId w:val="174"/>
        </w:numPr>
        <w:spacing w:line="360" w:lineRule="auto"/>
        <w:ind w:left="1276" w:hanging="425"/>
        <w:jc w:val="both"/>
        <w:rPr>
          <w:rFonts w:ascii="Bookman Old Style" w:eastAsia="Calibri" w:hAnsi="Bookman Old Style"/>
          <w:sz w:val="24"/>
          <w:szCs w:val="24"/>
          <w:lang w:val="id-ID"/>
        </w:rPr>
      </w:pPr>
      <w:r w:rsidRPr="005E4142">
        <w:rPr>
          <w:rFonts w:ascii="Bookman Old Style" w:eastAsia="Calibri" w:hAnsi="Bookman Old Style"/>
          <w:sz w:val="24"/>
          <w:szCs w:val="24"/>
          <w:lang w:val="id-ID"/>
        </w:rPr>
        <w:t xml:space="preserve">peralihan hak melalui hibah dari warga masyarakat kepada </w:t>
      </w:r>
    </w:p>
    <w:p w14:paraId="493669E4" w14:textId="77777777" w:rsidR="005E4142" w:rsidRDefault="00687D50" w:rsidP="00B55EB9">
      <w:pPr>
        <w:pStyle w:val="ListParagraph"/>
        <w:numPr>
          <w:ilvl w:val="2"/>
          <w:numId w:val="174"/>
        </w:numPr>
        <w:spacing w:line="360" w:lineRule="auto"/>
        <w:ind w:left="1276" w:hanging="425"/>
        <w:jc w:val="both"/>
        <w:rPr>
          <w:rFonts w:ascii="Bookman Old Style" w:eastAsia="Calibri" w:hAnsi="Bookman Old Style"/>
          <w:sz w:val="24"/>
          <w:szCs w:val="24"/>
          <w:lang w:val="id-ID"/>
        </w:rPr>
      </w:pPr>
      <w:r w:rsidRPr="005E4142">
        <w:rPr>
          <w:rFonts w:ascii="Bookman Old Style" w:eastAsia="Calibri" w:hAnsi="Bookman Old Style"/>
          <w:sz w:val="24"/>
          <w:szCs w:val="24"/>
          <w:lang w:val="id-ID"/>
        </w:rPr>
        <w:t>Pemerintah Desa atas lahan atau tanah yang menjadi Aset Desa yang terkena dampak kegiatan Pembangunan Desa.</w:t>
      </w:r>
    </w:p>
    <w:p w14:paraId="7F52AF4E" w14:textId="77777777" w:rsidR="005E4142" w:rsidRDefault="00687D50" w:rsidP="00B55EB9">
      <w:pPr>
        <w:pStyle w:val="ListParagraph"/>
        <w:numPr>
          <w:ilvl w:val="2"/>
          <w:numId w:val="174"/>
        </w:numPr>
        <w:spacing w:line="360" w:lineRule="auto"/>
        <w:ind w:left="1276" w:hanging="425"/>
        <w:jc w:val="both"/>
        <w:rPr>
          <w:rFonts w:ascii="Bookman Old Style" w:eastAsia="Calibri" w:hAnsi="Bookman Old Style"/>
          <w:sz w:val="24"/>
          <w:szCs w:val="24"/>
          <w:lang w:val="id-ID"/>
        </w:rPr>
      </w:pPr>
      <w:r w:rsidRPr="005E4142">
        <w:rPr>
          <w:rFonts w:ascii="Bookman Old Style" w:eastAsia="Calibri" w:hAnsi="Bookman Old Style"/>
          <w:sz w:val="24"/>
          <w:szCs w:val="24"/>
          <w:lang w:val="id-ID"/>
        </w:rPr>
        <w:t>jual-beli antara warga masyarakat dan Desa atas lahan/tanah yang terkena dampak kegiatan Pembangunan Desa.</w:t>
      </w:r>
    </w:p>
    <w:p w14:paraId="0A37B8A6" w14:textId="77777777" w:rsidR="005E4142" w:rsidRDefault="00687D50" w:rsidP="00B55EB9">
      <w:pPr>
        <w:pStyle w:val="ListParagraph"/>
        <w:numPr>
          <w:ilvl w:val="2"/>
          <w:numId w:val="174"/>
        </w:numPr>
        <w:spacing w:line="360" w:lineRule="auto"/>
        <w:ind w:left="1276" w:hanging="425"/>
        <w:jc w:val="both"/>
        <w:rPr>
          <w:rFonts w:ascii="Bookman Old Style" w:eastAsia="Calibri" w:hAnsi="Bookman Old Style"/>
          <w:sz w:val="24"/>
          <w:szCs w:val="24"/>
          <w:lang w:val="id-ID"/>
        </w:rPr>
      </w:pPr>
      <w:r w:rsidRPr="005E4142">
        <w:rPr>
          <w:rFonts w:ascii="Bookman Old Style" w:eastAsia="Calibri" w:hAnsi="Bookman Old Style"/>
          <w:sz w:val="24"/>
          <w:szCs w:val="24"/>
          <w:lang w:val="id-ID"/>
        </w:rPr>
        <w:t>pernyataan kesanggupan dari warga masyarakat untuk tidak meminta ganti rugi atas bangunan pribadi dan/atau tanaman yang terkena dampak kegiatan Pembangunan Desa; dan</w:t>
      </w:r>
    </w:p>
    <w:p w14:paraId="6F142C1C" w14:textId="1345C420" w:rsidR="00687D50" w:rsidRPr="005E4142" w:rsidRDefault="00687D50" w:rsidP="00B55EB9">
      <w:pPr>
        <w:pStyle w:val="ListParagraph"/>
        <w:numPr>
          <w:ilvl w:val="2"/>
          <w:numId w:val="174"/>
        </w:numPr>
        <w:spacing w:line="360" w:lineRule="auto"/>
        <w:ind w:left="1276" w:hanging="425"/>
        <w:jc w:val="both"/>
        <w:rPr>
          <w:rFonts w:ascii="Bookman Old Style" w:eastAsia="Calibri" w:hAnsi="Bookman Old Style"/>
          <w:sz w:val="24"/>
          <w:szCs w:val="24"/>
          <w:lang w:val="id-ID"/>
        </w:rPr>
      </w:pPr>
      <w:r w:rsidRPr="005E4142">
        <w:rPr>
          <w:rFonts w:ascii="Bookman Old Style" w:eastAsia="Calibri" w:hAnsi="Bookman Old Style"/>
          <w:sz w:val="24"/>
          <w:szCs w:val="24"/>
          <w:lang w:val="id-ID"/>
        </w:rPr>
        <w:t>pembayaran ganti rugi atas bangunan pribadi dan/atau tanaman yang terkena dampak kegiatan Pembangunan Desa.</w:t>
      </w:r>
    </w:p>
    <w:p w14:paraId="6A427CC9" w14:textId="2B18EFE1" w:rsidR="00687D50" w:rsidRPr="005E4142" w:rsidRDefault="00687D50" w:rsidP="00B55EB9">
      <w:pPr>
        <w:pStyle w:val="ListParagraph"/>
        <w:numPr>
          <w:ilvl w:val="0"/>
          <w:numId w:val="175"/>
        </w:numPr>
        <w:spacing w:line="360" w:lineRule="auto"/>
        <w:ind w:left="851" w:hanging="284"/>
        <w:jc w:val="both"/>
        <w:rPr>
          <w:rFonts w:ascii="Bookman Old Style" w:eastAsia="Calibri" w:hAnsi="Bookman Old Style"/>
          <w:sz w:val="24"/>
          <w:szCs w:val="24"/>
          <w:lang w:val="id-ID"/>
        </w:rPr>
      </w:pPr>
      <w:r w:rsidRPr="005E4142">
        <w:rPr>
          <w:rFonts w:ascii="Bookman Old Style" w:eastAsia="Calibri" w:hAnsi="Bookman Old Style"/>
          <w:sz w:val="24"/>
          <w:szCs w:val="24"/>
          <w:lang w:val="id-ID"/>
        </w:rPr>
        <w:t>Pelaksanaan kegiatan Pembangunan Desa mengutamakan pemanfaatan sumber daya manusia, sumber daya alam dan sumber daya lainnya yang ada di Desa serta mendayagunakan swadaya dan gotong-royong masyarakat.</w:t>
      </w:r>
    </w:p>
    <w:p w14:paraId="63B7EDD0" w14:textId="6C104AEE" w:rsidR="00687D50" w:rsidRPr="005E4142" w:rsidRDefault="00687D50" w:rsidP="00B55EB9">
      <w:pPr>
        <w:pStyle w:val="ListParagraph"/>
        <w:numPr>
          <w:ilvl w:val="0"/>
          <w:numId w:val="176"/>
        </w:numPr>
        <w:spacing w:line="360" w:lineRule="auto"/>
        <w:ind w:left="851"/>
        <w:jc w:val="both"/>
        <w:rPr>
          <w:rFonts w:ascii="Bookman Old Style" w:eastAsia="Calibri" w:hAnsi="Bookman Old Style"/>
          <w:sz w:val="24"/>
          <w:szCs w:val="24"/>
          <w:lang w:val="id-ID"/>
        </w:rPr>
      </w:pPr>
      <w:r w:rsidRPr="005E4142">
        <w:rPr>
          <w:rFonts w:ascii="Bookman Old Style" w:eastAsia="Calibri" w:hAnsi="Bookman Old Style"/>
          <w:sz w:val="24"/>
          <w:szCs w:val="24"/>
          <w:lang w:val="id-ID"/>
        </w:rPr>
        <w:t xml:space="preserve">Pemanfaatan sumber daya manusia yang ada di Desa dalam pelaksanaan kegiatan Pembangunan Desa paling sedikit meliputi: </w:t>
      </w:r>
    </w:p>
    <w:p w14:paraId="222B4045" w14:textId="164D2288" w:rsidR="00687D50" w:rsidRPr="005E4142" w:rsidRDefault="00687D50" w:rsidP="00B55EB9">
      <w:pPr>
        <w:pStyle w:val="ListParagraph"/>
        <w:numPr>
          <w:ilvl w:val="2"/>
          <w:numId w:val="177"/>
        </w:numPr>
        <w:spacing w:line="360" w:lineRule="auto"/>
        <w:ind w:left="1276" w:hanging="425"/>
        <w:jc w:val="both"/>
        <w:rPr>
          <w:rFonts w:ascii="Bookman Old Style" w:eastAsia="Calibri" w:hAnsi="Bookman Old Style"/>
          <w:sz w:val="24"/>
          <w:szCs w:val="24"/>
          <w:lang w:val="id-ID"/>
        </w:rPr>
      </w:pPr>
      <w:r w:rsidRPr="005E4142">
        <w:rPr>
          <w:rFonts w:ascii="Bookman Old Style" w:eastAsia="Calibri" w:hAnsi="Bookman Old Style"/>
          <w:sz w:val="24"/>
          <w:szCs w:val="24"/>
          <w:lang w:val="id-ID"/>
        </w:rPr>
        <w:t>pendataan kebutuhan tenaga kerja.</w:t>
      </w:r>
    </w:p>
    <w:p w14:paraId="704D6CA2" w14:textId="093A4BBE" w:rsidR="00687D50" w:rsidRPr="005E4142" w:rsidRDefault="00687D50" w:rsidP="00B55EB9">
      <w:pPr>
        <w:pStyle w:val="ListParagraph"/>
        <w:numPr>
          <w:ilvl w:val="2"/>
          <w:numId w:val="177"/>
        </w:numPr>
        <w:spacing w:line="360" w:lineRule="auto"/>
        <w:ind w:left="1276" w:hanging="425"/>
        <w:jc w:val="both"/>
        <w:rPr>
          <w:rFonts w:ascii="Bookman Old Style" w:eastAsia="Calibri" w:hAnsi="Bookman Old Style"/>
          <w:sz w:val="24"/>
          <w:szCs w:val="24"/>
          <w:lang w:val="id-ID"/>
        </w:rPr>
      </w:pPr>
      <w:r w:rsidRPr="005E4142">
        <w:rPr>
          <w:rFonts w:ascii="Bookman Old Style" w:eastAsia="Calibri" w:hAnsi="Bookman Old Style"/>
          <w:sz w:val="24"/>
          <w:szCs w:val="24"/>
          <w:lang w:val="id-ID"/>
        </w:rPr>
        <w:t>pendaftaran calon tenaga kerja.</w:t>
      </w:r>
    </w:p>
    <w:p w14:paraId="6667E756" w14:textId="5173628A" w:rsidR="00687D50" w:rsidRPr="005E4142" w:rsidRDefault="005E4142" w:rsidP="00B55EB9">
      <w:pPr>
        <w:pStyle w:val="ListParagraph"/>
        <w:numPr>
          <w:ilvl w:val="2"/>
          <w:numId w:val="177"/>
        </w:numPr>
        <w:spacing w:line="360" w:lineRule="auto"/>
        <w:ind w:left="1276" w:hanging="425"/>
        <w:jc w:val="both"/>
        <w:rPr>
          <w:rFonts w:ascii="Bookman Old Style" w:eastAsia="Calibri" w:hAnsi="Bookman Old Style"/>
          <w:sz w:val="24"/>
          <w:szCs w:val="24"/>
          <w:lang w:val="id-ID"/>
        </w:rPr>
      </w:pPr>
      <w:r w:rsidRPr="005E4142">
        <w:rPr>
          <w:rFonts w:ascii="Bookman Old Style" w:eastAsia="Calibri" w:hAnsi="Bookman Old Style"/>
          <w:sz w:val="24"/>
          <w:szCs w:val="24"/>
          <w:lang w:val="id-ID"/>
        </w:rPr>
        <w:t>pembentukan kelompok kerja.</w:t>
      </w:r>
    </w:p>
    <w:p w14:paraId="3B22B472" w14:textId="5803BAEE" w:rsidR="00687D50" w:rsidRPr="005E4142" w:rsidRDefault="00687D50" w:rsidP="00B55EB9">
      <w:pPr>
        <w:pStyle w:val="ListParagraph"/>
        <w:numPr>
          <w:ilvl w:val="2"/>
          <w:numId w:val="177"/>
        </w:numPr>
        <w:spacing w:line="360" w:lineRule="auto"/>
        <w:ind w:left="1276" w:hanging="425"/>
        <w:jc w:val="both"/>
        <w:rPr>
          <w:rFonts w:ascii="Bookman Old Style" w:eastAsia="Calibri" w:hAnsi="Bookman Old Style"/>
          <w:sz w:val="24"/>
          <w:szCs w:val="24"/>
          <w:lang w:val="id-ID"/>
        </w:rPr>
      </w:pPr>
      <w:r w:rsidRPr="005E4142">
        <w:rPr>
          <w:rFonts w:ascii="Bookman Old Style" w:eastAsia="Calibri" w:hAnsi="Bookman Old Style"/>
          <w:sz w:val="24"/>
          <w:szCs w:val="24"/>
          <w:lang w:val="id-ID"/>
        </w:rPr>
        <w:t>pembagian jadwal kerja; dan</w:t>
      </w:r>
    </w:p>
    <w:p w14:paraId="3D7149F6" w14:textId="3B0191A9" w:rsidR="00687D50" w:rsidRPr="005E4142" w:rsidRDefault="00687D50" w:rsidP="00B55EB9">
      <w:pPr>
        <w:pStyle w:val="ListParagraph"/>
        <w:numPr>
          <w:ilvl w:val="2"/>
          <w:numId w:val="177"/>
        </w:numPr>
        <w:spacing w:line="360" w:lineRule="auto"/>
        <w:ind w:left="1276" w:hanging="425"/>
        <w:jc w:val="both"/>
        <w:rPr>
          <w:rFonts w:ascii="Bookman Old Style" w:eastAsia="Calibri" w:hAnsi="Bookman Old Style"/>
          <w:sz w:val="24"/>
          <w:szCs w:val="24"/>
          <w:lang w:val="id-ID"/>
        </w:rPr>
      </w:pPr>
      <w:r w:rsidRPr="005E4142">
        <w:rPr>
          <w:rFonts w:ascii="Bookman Old Style" w:eastAsia="Calibri" w:hAnsi="Bookman Old Style"/>
          <w:sz w:val="24"/>
          <w:szCs w:val="24"/>
          <w:lang w:val="id-ID"/>
        </w:rPr>
        <w:t>penetapan besaran upah dan/atau honor.</w:t>
      </w:r>
    </w:p>
    <w:p w14:paraId="36A99D78" w14:textId="172A14D0" w:rsidR="00687D50" w:rsidRPr="008A01EB" w:rsidRDefault="00687D50" w:rsidP="00B55EB9">
      <w:pPr>
        <w:pStyle w:val="ListParagraph"/>
        <w:numPr>
          <w:ilvl w:val="0"/>
          <w:numId w:val="178"/>
        </w:numPr>
        <w:spacing w:line="360" w:lineRule="auto"/>
        <w:ind w:left="851"/>
        <w:jc w:val="both"/>
        <w:rPr>
          <w:rFonts w:ascii="Bookman Old Style" w:eastAsia="Calibri" w:hAnsi="Bookman Old Style"/>
          <w:sz w:val="24"/>
          <w:szCs w:val="24"/>
          <w:lang w:val="id-ID"/>
        </w:rPr>
      </w:pPr>
      <w:r w:rsidRPr="008A01EB">
        <w:rPr>
          <w:rFonts w:ascii="Bookman Old Style" w:eastAsia="Calibri" w:hAnsi="Bookman Old Style"/>
          <w:sz w:val="24"/>
          <w:szCs w:val="24"/>
          <w:lang w:val="id-ID"/>
        </w:rPr>
        <w:t>Penetapan upah dan/atau honor berpedoman pada Peraturan Bupati mengenai harga satuan pengadaan barang dan jasa di Desa.</w:t>
      </w:r>
    </w:p>
    <w:p w14:paraId="7E0F5BC7" w14:textId="7BB5F77B" w:rsidR="00687D50" w:rsidRPr="008A01EB" w:rsidRDefault="00687D50" w:rsidP="00B55EB9">
      <w:pPr>
        <w:pStyle w:val="ListParagraph"/>
        <w:numPr>
          <w:ilvl w:val="0"/>
          <w:numId w:val="178"/>
        </w:numPr>
        <w:spacing w:line="360" w:lineRule="auto"/>
        <w:ind w:left="851"/>
        <w:jc w:val="both"/>
        <w:rPr>
          <w:rFonts w:ascii="Bookman Old Style" w:eastAsia="Calibri" w:hAnsi="Bookman Old Style"/>
          <w:sz w:val="24"/>
          <w:szCs w:val="24"/>
          <w:lang w:val="id-ID"/>
        </w:rPr>
      </w:pPr>
      <w:r w:rsidRPr="008A01EB">
        <w:rPr>
          <w:rFonts w:ascii="Bookman Old Style" w:eastAsia="Calibri" w:hAnsi="Bookman Old Style"/>
          <w:sz w:val="24"/>
          <w:szCs w:val="24"/>
          <w:lang w:val="id-ID"/>
        </w:rPr>
        <w:t>Dalam hal Peraturan Bupati belum ditetapkan, Kepala Desa menerbitkan keputusan Kepala Desa mengenai penetapan harga satuan barang dan jasa di Desa melalui survei harga satuan setempat.</w:t>
      </w:r>
    </w:p>
    <w:p w14:paraId="0AD54E5A" w14:textId="1B8D3FEF" w:rsidR="00687D50" w:rsidRPr="008A01EB" w:rsidRDefault="00687D50" w:rsidP="00B55EB9">
      <w:pPr>
        <w:pStyle w:val="ListParagraph"/>
        <w:numPr>
          <w:ilvl w:val="0"/>
          <w:numId w:val="178"/>
        </w:numPr>
        <w:spacing w:line="360" w:lineRule="auto"/>
        <w:ind w:left="851"/>
        <w:jc w:val="both"/>
        <w:rPr>
          <w:rFonts w:ascii="Bookman Old Style" w:eastAsia="Calibri" w:hAnsi="Bookman Old Style"/>
          <w:sz w:val="24"/>
          <w:szCs w:val="24"/>
          <w:lang w:val="id-ID"/>
        </w:rPr>
      </w:pPr>
      <w:r w:rsidRPr="008A01EB">
        <w:rPr>
          <w:rFonts w:ascii="Bookman Old Style" w:eastAsia="Calibri" w:hAnsi="Bookman Old Style"/>
          <w:sz w:val="24"/>
          <w:szCs w:val="24"/>
          <w:lang w:val="id-ID"/>
        </w:rPr>
        <w:t>Pemanfaatan sumber daya alam yang ada di Desa dalam pelaksanaan kegiatan Pembangunan Desa paling sedikit meliputi:</w:t>
      </w:r>
    </w:p>
    <w:p w14:paraId="342B893F" w14:textId="5122C90A" w:rsidR="00687D50" w:rsidRPr="00863062" w:rsidRDefault="00687D50" w:rsidP="00B55EB9">
      <w:pPr>
        <w:pStyle w:val="ListParagraph"/>
        <w:numPr>
          <w:ilvl w:val="2"/>
          <w:numId w:val="179"/>
        </w:numPr>
        <w:spacing w:line="360" w:lineRule="auto"/>
        <w:ind w:left="1276" w:hanging="425"/>
        <w:jc w:val="both"/>
        <w:rPr>
          <w:rFonts w:ascii="Bookman Old Style" w:eastAsia="Calibri" w:hAnsi="Bookman Old Style"/>
          <w:sz w:val="24"/>
          <w:szCs w:val="24"/>
          <w:lang w:val="id-ID"/>
        </w:rPr>
      </w:pPr>
      <w:r w:rsidRPr="00863062">
        <w:rPr>
          <w:rFonts w:ascii="Bookman Old Style" w:eastAsia="Calibri" w:hAnsi="Bookman Old Style"/>
          <w:sz w:val="24"/>
          <w:szCs w:val="24"/>
          <w:lang w:val="id-ID"/>
        </w:rPr>
        <w:t>pendataan jenis dan potensi material lokal.</w:t>
      </w:r>
    </w:p>
    <w:p w14:paraId="053CF25C" w14:textId="5BDB4C77" w:rsidR="00687D50" w:rsidRPr="00863062" w:rsidRDefault="00687D50" w:rsidP="00B55EB9">
      <w:pPr>
        <w:pStyle w:val="ListParagraph"/>
        <w:numPr>
          <w:ilvl w:val="2"/>
          <w:numId w:val="179"/>
        </w:numPr>
        <w:spacing w:line="360" w:lineRule="auto"/>
        <w:ind w:left="1276" w:hanging="425"/>
        <w:jc w:val="both"/>
        <w:rPr>
          <w:rFonts w:ascii="Bookman Old Style" w:eastAsia="Calibri" w:hAnsi="Bookman Old Style"/>
          <w:sz w:val="24"/>
          <w:szCs w:val="24"/>
          <w:lang w:val="id-ID"/>
        </w:rPr>
      </w:pPr>
      <w:r w:rsidRPr="00863062">
        <w:rPr>
          <w:rFonts w:ascii="Bookman Old Style" w:eastAsia="Calibri" w:hAnsi="Bookman Old Style"/>
          <w:sz w:val="24"/>
          <w:szCs w:val="24"/>
          <w:lang w:val="id-ID"/>
        </w:rPr>
        <w:t>pendataan kebutuhan material atau bahan yang diperlukan.</w:t>
      </w:r>
    </w:p>
    <w:p w14:paraId="0E2A56F1" w14:textId="38AA9569" w:rsidR="00687D50" w:rsidRPr="00863062" w:rsidRDefault="00687D50" w:rsidP="00B55EB9">
      <w:pPr>
        <w:pStyle w:val="ListParagraph"/>
        <w:numPr>
          <w:ilvl w:val="2"/>
          <w:numId w:val="179"/>
        </w:numPr>
        <w:spacing w:line="360" w:lineRule="auto"/>
        <w:ind w:left="1276" w:hanging="425"/>
        <w:jc w:val="both"/>
        <w:rPr>
          <w:rFonts w:ascii="Bookman Old Style" w:eastAsia="Calibri" w:hAnsi="Bookman Old Style"/>
          <w:sz w:val="24"/>
          <w:szCs w:val="24"/>
          <w:lang w:val="id-ID"/>
        </w:rPr>
      </w:pPr>
      <w:r w:rsidRPr="00863062">
        <w:rPr>
          <w:rFonts w:ascii="Bookman Old Style" w:eastAsia="Calibri" w:hAnsi="Bookman Old Style"/>
          <w:sz w:val="24"/>
          <w:szCs w:val="24"/>
          <w:lang w:val="id-ID"/>
        </w:rPr>
        <w:t>penentuan material atau bahan yang disediakan dari Desa.</w:t>
      </w:r>
    </w:p>
    <w:p w14:paraId="095612C7" w14:textId="7F92E10C" w:rsidR="00687D50" w:rsidRPr="00863062" w:rsidRDefault="00687D50" w:rsidP="00B55EB9">
      <w:pPr>
        <w:pStyle w:val="ListParagraph"/>
        <w:numPr>
          <w:ilvl w:val="2"/>
          <w:numId w:val="179"/>
        </w:numPr>
        <w:spacing w:line="360" w:lineRule="auto"/>
        <w:ind w:left="1276" w:hanging="425"/>
        <w:jc w:val="both"/>
        <w:rPr>
          <w:rFonts w:ascii="Bookman Old Style" w:eastAsia="Calibri" w:hAnsi="Bookman Old Style"/>
          <w:sz w:val="24"/>
          <w:szCs w:val="24"/>
          <w:lang w:val="id-ID"/>
        </w:rPr>
      </w:pPr>
      <w:r w:rsidRPr="00863062">
        <w:rPr>
          <w:rFonts w:ascii="Bookman Old Style" w:eastAsia="Calibri" w:hAnsi="Bookman Old Style"/>
          <w:sz w:val="24"/>
          <w:szCs w:val="24"/>
          <w:lang w:val="id-ID"/>
        </w:rPr>
        <w:t>penentuan cara pengadaan material atau bahan; dan</w:t>
      </w:r>
    </w:p>
    <w:p w14:paraId="461B0AC0" w14:textId="22ADC348" w:rsidR="00687D50" w:rsidRPr="00863062" w:rsidRDefault="00687D50" w:rsidP="00B55EB9">
      <w:pPr>
        <w:pStyle w:val="ListParagraph"/>
        <w:numPr>
          <w:ilvl w:val="2"/>
          <w:numId w:val="179"/>
        </w:numPr>
        <w:spacing w:line="360" w:lineRule="auto"/>
        <w:ind w:left="1276" w:hanging="425"/>
        <w:jc w:val="both"/>
        <w:rPr>
          <w:rFonts w:ascii="Bookman Old Style" w:eastAsia="Calibri" w:hAnsi="Bookman Old Style"/>
          <w:sz w:val="24"/>
          <w:szCs w:val="24"/>
          <w:lang w:val="id-ID"/>
        </w:rPr>
      </w:pPr>
      <w:r w:rsidRPr="00863062">
        <w:rPr>
          <w:rFonts w:ascii="Bookman Old Style" w:eastAsia="Calibri" w:hAnsi="Bookman Old Style"/>
          <w:sz w:val="24"/>
          <w:szCs w:val="24"/>
          <w:lang w:val="id-ID"/>
        </w:rPr>
        <w:t>penentuan harga material atau bahan.</w:t>
      </w:r>
    </w:p>
    <w:p w14:paraId="1C45A8E1" w14:textId="33EA262B" w:rsidR="00687D50" w:rsidRPr="00863062" w:rsidRDefault="00687D50" w:rsidP="00B55EB9">
      <w:pPr>
        <w:pStyle w:val="ListParagraph"/>
        <w:numPr>
          <w:ilvl w:val="0"/>
          <w:numId w:val="180"/>
        </w:numPr>
        <w:spacing w:line="360" w:lineRule="auto"/>
        <w:ind w:left="851"/>
        <w:jc w:val="both"/>
        <w:rPr>
          <w:rFonts w:ascii="Bookman Old Style" w:eastAsia="Calibri" w:hAnsi="Bookman Old Style"/>
          <w:sz w:val="24"/>
          <w:szCs w:val="24"/>
          <w:lang w:val="id-ID"/>
        </w:rPr>
      </w:pPr>
      <w:r w:rsidRPr="00863062">
        <w:rPr>
          <w:rFonts w:ascii="Bookman Old Style" w:eastAsia="Calibri" w:hAnsi="Bookman Old Style"/>
          <w:sz w:val="24"/>
          <w:szCs w:val="24"/>
          <w:lang w:val="id-ID"/>
        </w:rPr>
        <w:t>Penentuan harga material atau bahan berpedoman pada Peraturan Bupati mengenai harga satuan material atau bahan di Desa.</w:t>
      </w:r>
    </w:p>
    <w:p w14:paraId="6E20B7A6" w14:textId="0EE3400F" w:rsidR="00687D50" w:rsidRPr="00863062" w:rsidRDefault="00687D50" w:rsidP="00B55EB9">
      <w:pPr>
        <w:pStyle w:val="ListParagraph"/>
        <w:numPr>
          <w:ilvl w:val="0"/>
          <w:numId w:val="181"/>
        </w:numPr>
        <w:spacing w:line="360" w:lineRule="auto"/>
        <w:ind w:left="851"/>
        <w:jc w:val="both"/>
        <w:rPr>
          <w:rFonts w:ascii="Bookman Old Style" w:eastAsia="Calibri" w:hAnsi="Bookman Old Style"/>
          <w:sz w:val="24"/>
          <w:szCs w:val="24"/>
          <w:lang w:val="id-ID"/>
        </w:rPr>
      </w:pPr>
      <w:r w:rsidRPr="00863062">
        <w:rPr>
          <w:rFonts w:ascii="Bookman Old Style" w:eastAsia="Calibri" w:hAnsi="Bookman Old Style"/>
          <w:sz w:val="24"/>
          <w:szCs w:val="24"/>
          <w:lang w:val="id-ID"/>
        </w:rPr>
        <w:t>Dalam hal Peraturan Bupati Kepala Desa menerbitkan keputusan Kepala Desa mengenai penetapan harga material atau bahan di Desa melalui survei harga satuan setempat.</w:t>
      </w:r>
    </w:p>
    <w:p w14:paraId="3E6C01DE" w14:textId="1AE7E211" w:rsidR="00687D50" w:rsidRPr="00863062" w:rsidRDefault="00687D50" w:rsidP="00B55EB9">
      <w:pPr>
        <w:pStyle w:val="ListParagraph"/>
        <w:numPr>
          <w:ilvl w:val="0"/>
          <w:numId w:val="181"/>
        </w:numPr>
        <w:spacing w:line="360" w:lineRule="auto"/>
        <w:ind w:left="851"/>
        <w:jc w:val="both"/>
        <w:rPr>
          <w:rFonts w:ascii="Bookman Old Style" w:eastAsia="Calibri" w:hAnsi="Bookman Old Style"/>
          <w:sz w:val="24"/>
          <w:szCs w:val="24"/>
          <w:lang w:val="id-ID"/>
        </w:rPr>
      </w:pPr>
      <w:r w:rsidRPr="00863062">
        <w:rPr>
          <w:rFonts w:ascii="Bookman Old Style" w:eastAsia="Calibri" w:hAnsi="Bookman Old Style"/>
          <w:sz w:val="24"/>
          <w:szCs w:val="24"/>
          <w:lang w:val="id-ID"/>
        </w:rPr>
        <w:lastRenderedPageBreak/>
        <w:t>Pendayagunaan swadaya dan gotong royong masyarakat Desa dalam pelaksanaan kegiatan Pembangunan Desa, paling sedikit meliputi:</w:t>
      </w:r>
    </w:p>
    <w:p w14:paraId="301B8086" w14:textId="3948C239" w:rsidR="00687D50" w:rsidRPr="00863062" w:rsidRDefault="00687D50" w:rsidP="00B55EB9">
      <w:pPr>
        <w:pStyle w:val="ListParagraph"/>
        <w:numPr>
          <w:ilvl w:val="2"/>
          <w:numId w:val="182"/>
        </w:numPr>
        <w:spacing w:line="360" w:lineRule="auto"/>
        <w:ind w:left="1276" w:hanging="425"/>
        <w:jc w:val="both"/>
        <w:rPr>
          <w:rFonts w:ascii="Bookman Old Style" w:eastAsia="Calibri" w:hAnsi="Bookman Old Style"/>
          <w:sz w:val="24"/>
          <w:szCs w:val="24"/>
          <w:lang w:val="id-ID"/>
        </w:rPr>
      </w:pPr>
      <w:r w:rsidRPr="00863062">
        <w:rPr>
          <w:rFonts w:ascii="Bookman Old Style" w:eastAsia="Calibri" w:hAnsi="Bookman Old Style"/>
          <w:sz w:val="24"/>
          <w:szCs w:val="24"/>
          <w:lang w:val="id-ID"/>
        </w:rPr>
        <w:t>pendataan dan penghimpunan uang atau dana, bahan dan material, maupun tenaga sukarela dari swadaya masyarakat Desa dan/atau pihak lain.</w:t>
      </w:r>
    </w:p>
    <w:p w14:paraId="6516577D" w14:textId="77777777" w:rsidR="00863062" w:rsidRDefault="00687D50" w:rsidP="00B55EB9">
      <w:pPr>
        <w:pStyle w:val="ListParagraph"/>
        <w:numPr>
          <w:ilvl w:val="0"/>
          <w:numId w:val="182"/>
        </w:numPr>
        <w:spacing w:line="360" w:lineRule="auto"/>
        <w:ind w:left="1276" w:hanging="425"/>
        <w:jc w:val="both"/>
        <w:rPr>
          <w:rFonts w:ascii="Bookman Old Style" w:eastAsia="Calibri" w:hAnsi="Bookman Old Style"/>
          <w:sz w:val="24"/>
          <w:szCs w:val="24"/>
          <w:lang w:val="id-ID"/>
        </w:rPr>
      </w:pPr>
      <w:r w:rsidRPr="00863062">
        <w:rPr>
          <w:rFonts w:ascii="Bookman Old Style" w:eastAsia="Calibri" w:hAnsi="Bookman Old Style"/>
          <w:sz w:val="24"/>
          <w:szCs w:val="24"/>
          <w:lang w:val="id-ID"/>
        </w:rPr>
        <w:t>pendataan hibah atas tanah atau lahan dari masyarakat Desa dan/atau pihak lain.</w:t>
      </w:r>
    </w:p>
    <w:p w14:paraId="52FD9C33" w14:textId="77777777" w:rsidR="007E480D" w:rsidRDefault="00687D50" w:rsidP="00B55EB9">
      <w:pPr>
        <w:pStyle w:val="ListParagraph"/>
        <w:numPr>
          <w:ilvl w:val="0"/>
          <w:numId w:val="182"/>
        </w:numPr>
        <w:spacing w:line="360" w:lineRule="auto"/>
        <w:ind w:left="1276"/>
        <w:jc w:val="both"/>
        <w:rPr>
          <w:rFonts w:ascii="Bookman Old Style" w:eastAsia="Calibri" w:hAnsi="Bookman Old Style"/>
          <w:sz w:val="24"/>
          <w:szCs w:val="24"/>
          <w:lang w:val="id-ID"/>
        </w:rPr>
      </w:pPr>
      <w:r w:rsidRPr="00863062">
        <w:rPr>
          <w:rFonts w:ascii="Bookman Old Style" w:eastAsia="Calibri" w:hAnsi="Bookman Old Style"/>
          <w:sz w:val="24"/>
          <w:szCs w:val="24"/>
          <w:lang w:val="id-ID"/>
        </w:rPr>
        <w:t>pembentukan kel</w:t>
      </w:r>
      <w:r w:rsidR="007E480D">
        <w:rPr>
          <w:rFonts w:ascii="Bookman Old Style" w:eastAsia="Calibri" w:hAnsi="Bookman Old Style"/>
          <w:sz w:val="24"/>
          <w:szCs w:val="24"/>
          <w:lang w:val="id-ID"/>
        </w:rPr>
        <w:t>ompok tenaga keija sukarela; dan</w:t>
      </w:r>
    </w:p>
    <w:p w14:paraId="59FDB647" w14:textId="6D70A9B7" w:rsidR="00687D50" w:rsidRPr="007E480D" w:rsidRDefault="00687D50" w:rsidP="00B55EB9">
      <w:pPr>
        <w:pStyle w:val="ListParagraph"/>
        <w:numPr>
          <w:ilvl w:val="0"/>
          <w:numId w:val="182"/>
        </w:numPr>
        <w:spacing w:line="360" w:lineRule="auto"/>
        <w:ind w:left="1276"/>
        <w:jc w:val="both"/>
        <w:rPr>
          <w:rFonts w:ascii="Bookman Old Style" w:eastAsia="Calibri" w:hAnsi="Bookman Old Style"/>
          <w:sz w:val="24"/>
          <w:szCs w:val="24"/>
          <w:lang w:val="id-ID"/>
        </w:rPr>
      </w:pPr>
      <w:r w:rsidRPr="007E480D">
        <w:rPr>
          <w:rFonts w:ascii="Bookman Old Style" w:eastAsia="Calibri" w:hAnsi="Bookman Old Style"/>
          <w:sz w:val="24"/>
          <w:szCs w:val="24"/>
          <w:lang w:val="id-ID"/>
        </w:rPr>
        <w:t>penetapan jadwal kerja.</w:t>
      </w:r>
    </w:p>
    <w:p w14:paraId="0188866E" w14:textId="5E5D1AE0" w:rsidR="00687D50" w:rsidRPr="007E480D" w:rsidRDefault="00687D50" w:rsidP="00B55EB9">
      <w:pPr>
        <w:pStyle w:val="ListParagraph"/>
        <w:numPr>
          <w:ilvl w:val="0"/>
          <w:numId w:val="183"/>
        </w:numPr>
        <w:spacing w:line="360" w:lineRule="auto"/>
        <w:ind w:left="851"/>
        <w:jc w:val="both"/>
        <w:rPr>
          <w:rFonts w:ascii="Bookman Old Style" w:eastAsia="Calibri" w:hAnsi="Bookman Old Style"/>
          <w:sz w:val="24"/>
          <w:szCs w:val="24"/>
          <w:lang w:val="id-ID"/>
        </w:rPr>
      </w:pPr>
      <w:r w:rsidRPr="007E480D">
        <w:rPr>
          <w:rFonts w:ascii="Bookman Old Style" w:eastAsia="Calibri" w:hAnsi="Bookman Old Style"/>
          <w:sz w:val="24"/>
          <w:szCs w:val="24"/>
          <w:lang w:val="id-ID"/>
        </w:rPr>
        <w:t>Jenis dan jumlah swadaya masyarakat serta tenaga sukarela sesuai dengan rencana yang tercantum di dalam RKP Desa yang ditetapkan dalam APBDesa.</w:t>
      </w:r>
    </w:p>
    <w:p w14:paraId="6D99D890" w14:textId="4F2FC116" w:rsidR="00687D50" w:rsidRPr="007E480D" w:rsidRDefault="00687D50" w:rsidP="00B55EB9">
      <w:pPr>
        <w:pStyle w:val="ListParagraph"/>
        <w:numPr>
          <w:ilvl w:val="0"/>
          <w:numId w:val="183"/>
        </w:numPr>
        <w:spacing w:line="360" w:lineRule="auto"/>
        <w:ind w:left="851"/>
        <w:jc w:val="both"/>
        <w:rPr>
          <w:rFonts w:ascii="Bookman Old Style" w:eastAsia="Calibri" w:hAnsi="Bookman Old Style"/>
          <w:sz w:val="24"/>
          <w:szCs w:val="24"/>
          <w:lang w:val="id-ID"/>
        </w:rPr>
      </w:pPr>
      <w:r w:rsidRPr="007E480D">
        <w:rPr>
          <w:rFonts w:ascii="Bookman Old Style" w:eastAsia="Calibri" w:hAnsi="Bookman Old Style"/>
          <w:sz w:val="24"/>
          <w:szCs w:val="24"/>
          <w:lang w:val="id-ID"/>
        </w:rPr>
        <w:t>Padat karya tunai Desa dikelola dengan ketentuan:</w:t>
      </w:r>
    </w:p>
    <w:p w14:paraId="42160BC4" w14:textId="38325576" w:rsidR="00687D50" w:rsidRPr="007E480D" w:rsidRDefault="00687D50" w:rsidP="00B55EB9">
      <w:pPr>
        <w:pStyle w:val="ListParagraph"/>
        <w:numPr>
          <w:ilvl w:val="0"/>
          <w:numId w:val="184"/>
        </w:numPr>
        <w:spacing w:line="360" w:lineRule="auto"/>
        <w:ind w:left="1276"/>
        <w:jc w:val="both"/>
        <w:rPr>
          <w:rFonts w:ascii="Bookman Old Style" w:eastAsia="Calibri" w:hAnsi="Bookman Old Style"/>
          <w:sz w:val="24"/>
          <w:szCs w:val="24"/>
          <w:lang w:val="id-ID"/>
        </w:rPr>
      </w:pPr>
      <w:r w:rsidRPr="007E480D">
        <w:rPr>
          <w:rFonts w:ascii="Bookman Old Style" w:eastAsia="Calibri" w:hAnsi="Bookman Old Style"/>
          <w:sz w:val="24"/>
          <w:szCs w:val="24"/>
          <w:lang w:val="id-ID"/>
        </w:rPr>
        <w:t xml:space="preserve">pekerja diprioritaskan bagi penganggur, setengah penganggur, </w:t>
      </w:r>
    </w:p>
    <w:p w14:paraId="62CE4288" w14:textId="77777777" w:rsidR="00687D50" w:rsidRPr="007E480D" w:rsidRDefault="00687D50" w:rsidP="00B55EB9">
      <w:pPr>
        <w:pStyle w:val="ListParagraph"/>
        <w:numPr>
          <w:ilvl w:val="0"/>
          <w:numId w:val="184"/>
        </w:numPr>
        <w:spacing w:line="360" w:lineRule="auto"/>
        <w:ind w:left="1276"/>
        <w:jc w:val="both"/>
        <w:rPr>
          <w:rFonts w:ascii="Bookman Old Style" w:eastAsia="Calibri" w:hAnsi="Bookman Old Style"/>
          <w:sz w:val="24"/>
          <w:szCs w:val="24"/>
          <w:lang w:val="id-ID"/>
        </w:rPr>
      </w:pPr>
      <w:r w:rsidRPr="007E480D">
        <w:rPr>
          <w:rFonts w:ascii="Bookman Old Style" w:eastAsia="Calibri" w:hAnsi="Bookman Old Style"/>
          <w:sz w:val="24"/>
          <w:szCs w:val="24"/>
          <w:lang w:val="id-ID"/>
        </w:rPr>
        <w:t xml:space="preserve">perempuan kepala keluarga, anggota keluarga miskin, serta </w:t>
      </w:r>
    </w:p>
    <w:p w14:paraId="1DDB3D91" w14:textId="77777777" w:rsidR="00687D50" w:rsidRPr="007E480D" w:rsidRDefault="00687D50" w:rsidP="00B55EB9">
      <w:pPr>
        <w:pStyle w:val="ListParagraph"/>
        <w:numPr>
          <w:ilvl w:val="0"/>
          <w:numId w:val="184"/>
        </w:numPr>
        <w:spacing w:line="360" w:lineRule="auto"/>
        <w:ind w:left="1276"/>
        <w:jc w:val="both"/>
        <w:rPr>
          <w:rFonts w:ascii="Bookman Old Style" w:eastAsia="Calibri" w:hAnsi="Bookman Old Style"/>
          <w:sz w:val="24"/>
          <w:szCs w:val="24"/>
          <w:lang w:val="id-ID"/>
        </w:rPr>
      </w:pPr>
      <w:r w:rsidRPr="007E480D">
        <w:rPr>
          <w:rFonts w:ascii="Bookman Old Style" w:eastAsia="Calibri" w:hAnsi="Bookman Old Style"/>
          <w:sz w:val="24"/>
          <w:szCs w:val="24"/>
          <w:lang w:val="id-ID"/>
        </w:rPr>
        <w:t>anggota masyarakat marginal lainnya.</w:t>
      </w:r>
    </w:p>
    <w:p w14:paraId="7ED59533" w14:textId="6D3207AC" w:rsidR="00687D50" w:rsidRPr="007E480D" w:rsidRDefault="00687D50" w:rsidP="00B55EB9">
      <w:pPr>
        <w:pStyle w:val="ListParagraph"/>
        <w:numPr>
          <w:ilvl w:val="0"/>
          <w:numId w:val="184"/>
        </w:numPr>
        <w:spacing w:line="360" w:lineRule="auto"/>
        <w:ind w:left="1276"/>
        <w:jc w:val="both"/>
        <w:rPr>
          <w:rFonts w:ascii="Bookman Old Style" w:eastAsia="Calibri" w:hAnsi="Bookman Old Style"/>
          <w:sz w:val="24"/>
          <w:szCs w:val="24"/>
          <w:lang w:val="id-ID"/>
        </w:rPr>
      </w:pPr>
      <w:r w:rsidRPr="007E480D">
        <w:rPr>
          <w:rFonts w:ascii="Bookman Old Style" w:eastAsia="Calibri" w:hAnsi="Bookman Old Style"/>
          <w:sz w:val="24"/>
          <w:szCs w:val="24"/>
          <w:lang w:val="id-ID"/>
        </w:rPr>
        <w:t xml:space="preserve">besaran anggaran upah kerja paling sedikit 50% (lima puluh </w:t>
      </w:r>
    </w:p>
    <w:p w14:paraId="62C9C833" w14:textId="77777777" w:rsidR="00687D50" w:rsidRPr="007E480D" w:rsidRDefault="00687D50" w:rsidP="00B55EB9">
      <w:pPr>
        <w:pStyle w:val="ListParagraph"/>
        <w:numPr>
          <w:ilvl w:val="0"/>
          <w:numId w:val="184"/>
        </w:numPr>
        <w:spacing w:line="360" w:lineRule="auto"/>
        <w:ind w:left="1276"/>
        <w:jc w:val="both"/>
        <w:rPr>
          <w:rFonts w:ascii="Bookman Old Style" w:eastAsia="Calibri" w:hAnsi="Bookman Old Style"/>
          <w:sz w:val="24"/>
          <w:szCs w:val="24"/>
          <w:lang w:val="id-ID"/>
        </w:rPr>
      </w:pPr>
      <w:r w:rsidRPr="007E480D">
        <w:rPr>
          <w:rFonts w:ascii="Bookman Old Style" w:eastAsia="Calibri" w:hAnsi="Bookman Old Style"/>
          <w:sz w:val="24"/>
          <w:szCs w:val="24"/>
          <w:lang w:val="id-ID"/>
        </w:rPr>
        <w:t xml:space="preserve">persen) dari total biaya per kegiatan yang dilakukan menggunakan </w:t>
      </w:r>
    </w:p>
    <w:p w14:paraId="72124456" w14:textId="77777777" w:rsidR="00687D50" w:rsidRPr="007E480D" w:rsidRDefault="00687D50" w:rsidP="00B55EB9">
      <w:pPr>
        <w:pStyle w:val="ListParagraph"/>
        <w:numPr>
          <w:ilvl w:val="0"/>
          <w:numId w:val="184"/>
        </w:numPr>
        <w:spacing w:line="360" w:lineRule="auto"/>
        <w:ind w:left="1276"/>
        <w:jc w:val="both"/>
        <w:rPr>
          <w:rFonts w:ascii="Bookman Old Style" w:eastAsia="Calibri" w:hAnsi="Bookman Old Style"/>
          <w:sz w:val="24"/>
          <w:szCs w:val="24"/>
          <w:lang w:val="id-ID"/>
        </w:rPr>
      </w:pPr>
      <w:r w:rsidRPr="007E480D">
        <w:rPr>
          <w:rFonts w:ascii="Bookman Old Style" w:eastAsia="Calibri" w:hAnsi="Bookman Old Style"/>
          <w:sz w:val="24"/>
          <w:szCs w:val="24"/>
          <w:lang w:val="id-ID"/>
        </w:rPr>
        <w:t>pola padat karya tunai Desa; dan</w:t>
      </w:r>
    </w:p>
    <w:p w14:paraId="41D48217" w14:textId="365DFF7C" w:rsidR="00687D50" w:rsidRPr="007E480D" w:rsidRDefault="00687D50" w:rsidP="00B55EB9">
      <w:pPr>
        <w:pStyle w:val="ListParagraph"/>
        <w:numPr>
          <w:ilvl w:val="0"/>
          <w:numId w:val="184"/>
        </w:numPr>
        <w:spacing w:line="360" w:lineRule="auto"/>
        <w:ind w:left="1276"/>
        <w:jc w:val="both"/>
        <w:rPr>
          <w:rFonts w:ascii="Bookman Old Style" w:eastAsia="Calibri" w:hAnsi="Bookman Old Style"/>
          <w:sz w:val="24"/>
          <w:szCs w:val="24"/>
          <w:lang w:val="id-ID"/>
        </w:rPr>
      </w:pPr>
      <w:r w:rsidRPr="007E480D">
        <w:rPr>
          <w:rFonts w:ascii="Bookman Old Style" w:eastAsia="Calibri" w:hAnsi="Bookman Old Style"/>
          <w:sz w:val="24"/>
          <w:szCs w:val="24"/>
          <w:lang w:val="id-ID"/>
        </w:rPr>
        <w:t>pembayaran upah kerja diberikan setiap hari.</w:t>
      </w:r>
    </w:p>
    <w:p w14:paraId="108F8719" w14:textId="30785604" w:rsidR="00687D50" w:rsidRPr="007E480D" w:rsidRDefault="00687D50" w:rsidP="00B55EB9">
      <w:pPr>
        <w:pStyle w:val="ListParagraph"/>
        <w:numPr>
          <w:ilvl w:val="0"/>
          <w:numId w:val="183"/>
        </w:numPr>
        <w:spacing w:line="360" w:lineRule="auto"/>
        <w:ind w:left="851"/>
        <w:jc w:val="both"/>
        <w:rPr>
          <w:rFonts w:ascii="Bookman Old Style" w:eastAsia="Calibri" w:hAnsi="Bookman Old Style"/>
          <w:sz w:val="24"/>
          <w:szCs w:val="24"/>
          <w:lang w:val="id-ID"/>
        </w:rPr>
      </w:pPr>
      <w:r w:rsidRPr="007E480D">
        <w:rPr>
          <w:rFonts w:ascii="Bookman Old Style" w:eastAsia="Calibri" w:hAnsi="Bookman Old Style"/>
          <w:sz w:val="24"/>
          <w:szCs w:val="24"/>
          <w:lang w:val="id-ID"/>
        </w:rPr>
        <w:t>Padat karya tunai Desa terdiri atas:</w:t>
      </w:r>
    </w:p>
    <w:p w14:paraId="6D3E7C48" w14:textId="2C247FD0" w:rsidR="00687D50" w:rsidRPr="007E480D" w:rsidRDefault="00687D50" w:rsidP="00B55EB9">
      <w:pPr>
        <w:pStyle w:val="ListParagraph"/>
        <w:numPr>
          <w:ilvl w:val="0"/>
          <w:numId w:val="185"/>
        </w:numPr>
        <w:spacing w:line="360" w:lineRule="auto"/>
        <w:ind w:left="1276"/>
        <w:jc w:val="both"/>
        <w:rPr>
          <w:rFonts w:ascii="Bookman Old Style" w:eastAsia="Calibri" w:hAnsi="Bookman Old Style"/>
          <w:sz w:val="24"/>
          <w:szCs w:val="24"/>
          <w:lang w:val="id-ID"/>
        </w:rPr>
      </w:pPr>
      <w:r w:rsidRPr="007E480D">
        <w:rPr>
          <w:rFonts w:ascii="Bookman Old Style" w:eastAsia="Calibri" w:hAnsi="Bookman Old Style"/>
          <w:sz w:val="24"/>
          <w:szCs w:val="24"/>
          <w:lang w:val="id-ID"/>
        </w:rPr>
        <w:t>padat karya ekonomi produktif; dan</w:t>
      </w:r>
    </w:p>
    <w:p w14:paraId="1132CAD3" w14:textId="2EA63B81" w:rsidR="00687D50" w:rsidRPr="007E480D" w:rsidRDefault="00687D50" w:rsidP="00B55EB9">
      <w:pPr>
        <w:pStyle w:val="ListParagraph"/>
        <w:numPr>
          <w:ilvl w:val="0"/>
          <w:numId w:val="185"/>
        </w:numPr>
        <w:spacing w:line="360" w:lineRule="auto"/>
        <w:ind w:left="1276"/>
        <w:jc w:val="both"/>
        <w:rPr>
          <w:rFonts w:ascii="Bookman Old Style" w:eastAsia="Calibri" w:hAnsi="Bookman Old Style"/>
          <w:sz w:val="24"/>
          <w:szCs w:val="24"/>
          <w:lang w:val="id-ID"/>
        </w:rPr>
      </w:pPr>
      <w:r w:rsidRPr="007E480D">
        <w:rPr>
          <w:rFonts w:ascii="Bookman Old Style" w:eastAsia="Calibri" w:hAnsi="Bookman Old Style"/>
          <w:sz w:val="24"/>
          <w:szCs w:val="24"/>
          <w:lang w:val="id-ID"/>
        </w:rPr>
        <w:t>padat karya infrastruktur produktif.</w:t>
      </w:r>
    </w:p>
    <w:p w14:paraId="434BF3D1" w14:textId="363E1805" w:rsidR="00687D50" w:rsidRPr="007E480D" w:rsidRDefault="00687D50" w:rsidP="00B55EB9">
      <w:pPr>
        <w:pStyle w:val="ListParagraph"/>
        <w:numPr>
          <w:ilvl w:val="0"/>
          <w:numId w:val="183"/>
        </w:numPr>
        <w:spacing w:line="360" w:lineRule="auto"/>
        <w:ind w:left="851"/>
        <w:jc w:val="both"/>
        <w:rPr>
          <w:rFonts w:ascii="Bookman Old Style" w:eastAsia="Calibri" w:hAnsi="Bookman Old Style"/>
          <w:sz w:val="24"/>
          <w:szCs w:val="24"/>
          <w:lang w:val="id-ID"/>
        </w:rPr>
      </w:pPr>
      <w:r w:rsidRPr="007E480D">
        <w:rPr>
          <w:rFonts w:ascii="Bookman Old Style" w:eastAsia="Calibri" w:hAnsi="Bookman Old Style"/>
          <w:sz w:val="24"/>
          <w:szCs w:val="24"/>
          <w:lang w:val="id-ID"/>
        </w:rPr>
        <w:t>Padat karya ekonomi produktif merupakan usaha ekonomi produktif yang menyerap tenaga kerja dalam jumlah besar meliputi:</w:t>
      </w:r>
    </w:p>
    <w:p w14:paraId="3F1F152F" w14:textId="03C417D5" w:rsidR="00687D50" w:rsidRPr="007E480D" w:rsidRDefault="00687D50" w:rsidP="00B55EB9">
      <w:pPr>
        <w:pStyle w:val="ListParagraph"/>
        <w:numPr>
          <w:ilvl w:val="0"/>
          <w:numId w:val="186"/>
        </w:numPr>
        <w:spacing w:line="360" w:lineRule="auto"/>
        <w:ind w:left="1276"/>
        <w:jc w:val="both"/>
        <w:rPr>
          <w:rFonts w:ascii="Bookman Old Style" w:eastAsia="Calibri" w:hAnsi="Bookman Old Style"/>
          <w:sz w:val="24"/>
          <w:szCs w:val="24"/>
          <w:lang w:val="id-ID"/>
        </w:rPr>
      </w:pPr>
      <w:r w:rsidRPr="007E480D">
        <w:rPr>
          <w:rFonts w:ascii="Bookman Old Style" w:eastAsia="Calibri" w:hAnsi="Bookman Old Style"/>
          <w:sz w:val="24"/>
          <w:szCs w:val="24"/>
          <w:lang w:val="id-ID"/>
        </w:rPr>
        <w:t>pertanian dan perkebunan untuk ketahanan pangan.</w:t>
      </w:r>
    </w:p>
    <w:p w14:paraId="267C8FF5" w14:textId="0DB10325" w:rsidR="00687D50" w:rsidRPr="007E480D" w:rsidRDefault="00687D50" w:rsidP="00B55EB9">
      <w:pPr>
        <w:pStyle w:val="ListParagraph"/>
        <w:numPr>
          <w:ilvl w:val="0"/>
          <w:numId w:val="186"/>
        </w:numPr>
        <w:spacing w:line="360" w:lineRule="auto"/>
        <w:ind w:left="1276"/>
        <w:jc w:val="both"/>
        <w:rPr>
          <w:rFonts w:ascii="Bookman Old Style" w:eastAsia="Calibri" w:hAnsi="Bookman Old Style"/>
          <w:sz w:val="24"/>
          <w:szCs w:val="24"/>
          <w:lang w:val="id-ID"/>
        </w:rPr>
      </w:pPr>
      <w:r w:rsidRPr="007E480D">
        <w:rPr>
          <w:rFonts w:ascii="Bookman Old Style" w:eastAsia="Calibri" w:hAnsi="Bookman Old Style"/>
          <w:sz w:val="24"/>
          <w:szCs w:val="24"/>
          <w:lang w:val="id-ID"/>
        </w:rPr>
        <w:t>restoran dan wisata Desa.</w:t>
      </w:r>
    </w:p>
    <w:p w14:paraId="13AB625A" w14:textId="1A57AFA3" w:rsidR="00687D50" w:rsidRPr="007E480D" w:rsidRDefault="00687D50" w:rsidP="00B55EB9">
      <w:pPr>
        <w:pStyle w:val="ListParagraph"/>
        <w:numPr>
          <w:ilvl w:val="0"/>
          <w:numId w:val="186"/>
        </w:numPr>
        <w:spacing w:line="360" w:lineRule="auto"/>
        <w:ind w:left="1276"/>
        <w:jc w:val="both"/>
        <w:rPr>
          <w:rFonts w:ascii="Bookman Old Style" w:eastAsia="Calibri" w:hAnsi="Bookman Old Style"/>
          <w:sz w:val="24"/>
          <w:szCs w:val="24"/>
          <w:lang w:val="id-ID"/>
        </w:rPr>
      </w:pPr>
      <w:r w:rsidRPr="007E480D">
        <w:rPr>
          <w:rFonts w:ascii="Bookman Old Style" w:eastAsia="Calibri" w:hAnsi="Bookman Old Style"/>
          <w:sz w:val="24"/>
          <w:szCs w:val="24"/>
          <w:lang w:val="id-ID"/>
        </w:rPr>
        <w:t>perdagangan logistik pangan.</w:t>
      </w:r>
    </w:p>
    <w:p w14:paraId="30E8E0F3" w14:textId="42F7843F" w:rsidR="00687D50" w:rsidRPr="007E480D" w:rsidRDefault="00687D50" w:rsidP="00B55EB9">
      <w:pPr>
        <w:pStyle w:val="ListParagraph"/>
        <w:numPr>
          <w:ilvl w:val="0"/>
          <w:numId w:val="186"/>
        </w:numPr>
        <w:spacing w:line="360" w:lineRule="auto"/>
        <w:ind w:left="1276"/>
        <w:jc w:val="both"/>
        <w:rPr>
          <w:rFonts w:ascii="Bookman Old Style" w:eastAsia="Calibri" w:hAnsi="Bookman Old Style"/>
          <w:sz w:val="24"/>
          <w:szCs w:val="24"/>
          <w:lang w:val="id-ID"/>
        </w:rPr>
      </w:pPr>
      <w:r w:rsidRPr="007E480D">
        <w:rPr>
          <w:rFonts w:ascii="Bookman Old Style" w:eastAsia="Calibri" w:hAnsi="Bookman Old Style"/>
          <w:sz w:val="24"/>
          <w:szCs w:val="24"/>
          <w:lang w:val="id-ID"/>
        </w:rPr>
        <w:t>perikanan.</w:t>
      </w:r>
    </w:p>
    <w:p w14:paraId="710AA457" w14:textId="6B528B8D" w:rsidR="00687D50" w:rsidRPr="007E480D" w:rsidRDefault="00687D50" w:rsidP="00B55EB9">
      <w:pPr>
        <w:pStyle w:val="ListParagraph"/>
        <w:numPr>
          <w:ilvl w:val="0"/>
          <w:numId w:val="186"/>
        </w:numPr>
        <w:spacing w:line="360" w:lineRule="auto"/>
        <w:ind w:left="1276"/>
        <w:jc w:val="both"/>
        <w:rPr>
          <w:rFonts w:ascii="Bookman Old Style" w:eastAsia="Calibri" w:hAnsi="Bookman Old Style"/>
          <w:sz w:val="24"/>
          <w:szCs w:val="24"/>
          <w:lang w:val="id-ID"/>
        </w:rPr>
      </w:pPr>
      <w:r w:rsidRPr="007E480D">
        <w:rPr>
          <w:rFonts w:ascii="Bookman Old Style" w:eastAsia="Calibri" w:hAnsi="Bookman Old Style"/>
          <w:sz w:val="24"/>
          <w:szCs w:val="24"/>
          <w:lang w:val="id-ID"/>
        </w:rPr>
        <w:t>Peternakan.</w:t>
      </w:r>
    </w:p>
    <w:p w14:paraId="404F842F" w14:textId="784AE114" w:rsidR="00687D50" w:rsidRPr="007E480D" w:rsidRDefault="00687D50" w:rsidP="00B55EB9">
      <w:pPr>
        <w:pStyle w:val="ListParagraph"/>
        <w:numPr>
          <w:ilvl w:val="0"/>
          <w:numId w:val="186"/>
        </w:numPr>
        <w:spacing w:line="360" w:lineRule="auto"/>
        <w:ind w:left="1276"/>
        <w:jc w:val="both"/>
        <w:rPr>
          <w:rFonts w:ascii="Bookman Old Style" w:eastAsia="Calibri" w:hAnsi="Bookman Old Style"/>
          <w:sz w:val="24"/>
          <w:szCs w:val="24"/>
          <w:lang w:val="id-ID"/>
        </w:rPr>
      </w:pPr>
      <w:r w:rsidRPr="007E480D">
        <w:rPr>
          <w:rFonts w:ascii="Bookman Old Style" w:eastAsia="Calibri" w:hAnsi="Bookman Old Style"/>
          <w:sz w:val="24"/>
          <w:szCs w:val="24"/>
          <w:lang w:val="id-ID"/>
        </w:rPr>
        <w:t>industri pengolahan dan pergudangan untuk pangan; dan</w:t>
      </w:r>
    </w:p>
    <w:p w14:paraId="458ECC2D" w14:textId="4124424A" w:rsidR="00687D50" w:rsidRPr="007E480D" w:rsidRDefault="00687D50" w:rsidP="00B55EB9">
      <w:pPr>
        <w:pStyle w:val="ListParagraph"/>
        <w:numPr>
          <w:ilvl w:val="0"/>
          <w:numId w:val="186"/>
        </w:numPr>
        <w:spacing w:line="360" w:lineRule="auto"/>
        <w:ind w:left="1276"/>
        <w:jc w:val="both"/>
        <w:rPr>
          <w:rFonts w:ascii="Bookman Old Style" w:eastAsia="Calibri" w:hAnsi="Bookman Old Style"/>
          <w:sz w:val="24"/>
          <w:szCs w:val="24"/>
          <w:lang w:val="id-ID"/>
        </w:rPr>
      </w:pPr>
      <w:r w:rsidRPr="007E480D">
        <w:rPr>
          <w:rFonts w:ascii="Bookman Old Style" w:eastAsia="Calibri" w:hAnsi="Bookman Old Style"/>
          <w:sz w:val="24"/>
          <w:szCs w:val="24"/>
          <w:lang w:val="id-ID"/>
        </w:rPr>
        <w:t>usaha ekonomi produktif lainnya.</w:t>
      </w:r>
    </w:p>
    <w:p w14:paraId="5B9F05B3" w14:textId="38BFD420" w:rsidR="00687D50" w:rsidRPr="007E480D" w:rsidRDefault="00687D50" w:rsidP="00B55EB9">
      <w:pPr>
        <w:pStyle w:val="ListParagraph"/>
        <w:numPr>
          <w:ilvl w:val="0"/>
          <w:numId w:val="183"/>
        </w:numPr>
        <w:spacing w:line="360" w:lineRule="auto"/>
        <w:ind w:left="851"/>
        <w:jc w:val="both"/>
        <w:rPr>
          <w:rFonts w:ascii="Bookman Old Style" w:eastAsia="Calibri" w:hAnsi="Bookman Old Style"/>
          <w:sz w:val="24"/>
          <w:szCs w:val="24"/>
          <w:lang w:val="id-ID"/>
        </w:rPr>
      </w:pPr>
      <w:r w:rsidRPr="007E480D">
        <w:rPr>
          <w:rFonts w:ascii="Bookman Old Style" w:eastAsia="Calibri" w:hAnsi="Bookman Old Style"/>
          <w:sz w:val="24"/>
          <w:szCs w:val="24"/>
          <w:lang w:val="id-ID"/>
        </w:rPr>
        <w:t>Padat kaiya infrastruktur produktif meliputi infrastruktur untuk mendukung usaha ekonomi produktif yang menyerap tenaga kerja dalam jumlah besar, berupa:</w:t>
      </w:r>
    </w:p>
    <w:p w14:paraId="74CEBCD6" w14:textId="4D408671" w:rsidR="00687D50" w:rsidRPr="007E480D" w:rsidRDefault="00687D50" w:rsidP="00B55EB9">
      <w:pPr>
        <w:pStyle w:val="ListParagraph"/>
        <w:numPr>
          <w:ilvl w:val="0"/>
          <w:numId w:val="187"/>
        </w:numPr>
        <w:spacing w:line="360" w:lineRule="auto"/>
        <w:ind w:left="1276"/>
        <w:jc w:val="both"/>
        <w:rPr>
          <w:rFonts w:ascii="Bookman Old Style" w:eastAsia="Calibri" w:hAnsi="Bookman Old Style"/>
          <w:sz w:val="24"/>
          <w:szCs w:val="24"/>
          <w:lang w:val="id-ID"/>
        </w:rPr>
      </w:pPr>
      <w:r w:rsidRPr="007E480D">
        <w:rPr>
          <w:rFonts w:ascii="Bookman Old Style" w:eastAsia="Calibri" w:hAnsi="Bookman Old Style"/>
          <w:sz w:val="24"/>
          <w:szCs w:val="24"/>
          <w:lang w:val="id-ID"/>
        </w:rPr>
        <w:t>sarana prasarana produksi dan pengolahan hasil usaha pertanian dan perikanan untuk ketahanan pangan dan usaha pertanian berskala produktif;.</w:t>
      </w:r>
    </w:p>
    <w:p w14:paraId="4592E5E7" w14:textId="22537150" w:rsidR="00687D50" w:rsidRPr="007E480D" w:rsidRDefault="00687D50" w:rsidP="00B55EB9">
      <w:pPr>
        <w:pStyle w:val="ListParagraph"/>
        <w:numPr>
          <w:ilvl w:val="0"/>
          <w:numId w:val="187"/>
        </w:numPr>
        <w:spacing w:line="360" w:lineRule="auto"/>
        <w:ind w:left="1276"/>
        <w:jc w:val="both"/>
        <w:rPr>
          <w:rFonts w:ascii="Bookman Old Style" w:eastAsia="Calibri" w:hAnsi="Bookman Old Style"/>
          <w:sz w:val="24"/>
          <w:szCs w:val="24"/>
          <w:lang w:val="id-ID"/>
        </w:rPr>
      </w:pPr>
      <w:r w:rsidRPr="007E480D">
        <w:rPr>
          <w:rFonts w:ascii="Bookman Old Style" w:eastAsia="Calibri" w:hAnsi="Bookman Old Style"/>
          <w:sz w:val="24"/>
          <w:szCs w:val="24"/>
          <w:lang w:val="id-ID"/>
        </w:rPr>
        <w:t>sarana dan prasarana jasa serta usaha industri kecil atau industri rumahan.</w:t>
      </w:r>
    </w:p>
    <w:p w14:paraId="2F8AAFE0" w14:textId="3A1B85EA" w:rsidR="00687D50" w:rsidRPr="007E480D" w:rsidRDefault="00687D50" w:rsidP="00B55EB9">
      <w:pPr>
        <w:pStyle w:val="ListParagraph"/>
        <w:numPr>
          <w:ilvl w:val="0"/>
          <w:numId w:val="187"/>
        </w:numPr>
        <w:spacing w:line="360" w:lineRule="auto"/>
        <w:ind w:left="1276"/>
        <w:jc w:val="both"/>
        <w:rPr>
          <w:rFonts w:ascii="Bookman Old Style" w:eastAsia="Calibri" w:hAnsi="Bookman Old Style"/>
          <w:sz w:val="24"/>
          <w:szCs w:val="24"/>
          <w:lang w:val="id-ID"/>
        </w:rPr>
      </w:pPr>
      <w:r w:rsidRPr="007E480D">
        <w:rPr>
          <w:rFonts w:ascii="Bookman Old Style" w:eastAsia="Calibri" w:hAnsi="Bookman Old Style"/>
          <w:sz w:val="24"/>
          <w:szCs w:val="24"/>
          <w:lang w:val="id-ID"/>
        </w:rPr>
        <w:t>sarana dan prasarana pemasaran.</w:t>
      </w:r>
    </w:p>
    <w:p w14:paraId="7689FFDC" w14:textId="006D2066" w:rsidR="00687D50" w:rsidRPr="007E480D" w:rsidRDefault="00687D50" w:rsidP="00B55EB9">
      <w:pPr>
        <w:pStyle w:val="ListParagraph"/>
        <w:numPr>
          <w:ilvl w:val="0"/>
          <w:numId w:val="187"/>
        </w:numPr>
        <w:spacing w:line="360" w:lineRule="auto"/>
        <w:ind w:left="1276"/>
        <w:jc w:val="both"/>
        <w:rPr>
          <w:rFonts w:ascii="Bookman Old Style" w:eastAsia="Calibri" w:hAnsi="Bookman Old Style"/>
          <w:sz w:val="24"/>
          <w:szCs w:val="24"/>
          <w:lang w:val="id-ID"/>
        </w:rPr>
      </w:pPr>
      <w:r w:rsidRPr="007E480D">
        <w:rPr>
          <w:rFonts w:ascii="Bookman Old Style" w:eastAsia="Calibri" w:hAnsi="Bookman Old Style"/>
          <w:sz w:val="24"/>
          <w:szCs w:val="24"/>
          <w:lang w:val="id-ID"/>
        </w:rPr>
        <w:lastRenderedPageBreak/>
        <w:t>sarana dan prasarana transportasi;</w:t>
      </w:r>
    </w:p>
    <w:p w14:paraId="272992CF" w14:textId="1832C619" w:rsidR="00687D50" w:rsidRPr="007E480D" w:rsidRDefault="00687D50" w:rsidP="00B55EB9">
      <w:pPr>
        <w:pStyle w:val="ListParagraph"/>
        <w:numPr>
          <w:ilvl w:val="0"/>
          <w:numId w:val="187"/>
        </w:numPr>
        <w:spacing w:line="360" w:lineRule="auto"/>
        <w:ind w:left="1276"/>
        <w:jc w:val="both"/>
        <w:rPr>
          <w:rFonts w:ascii="Bookman Old Style" w:eastAsia="Calibri" w:hAnsi="Bookman Old Style"/>
          <w:sz w:val="24"/>
          <w:szCs w:val="24"/>
          <w:lang w:val="id-ID"/>
        </w:rPr>
      </w:pPr>
      <w:r w:rsidRPr="007E480D">
        <w:rPr>
          <w:rFonts w:ascii="Bookman Old Style" w:eastAsia="Calibri" w:hAnsi="Bookman Old Style"/>
          <w:sz w:val="24"/>
          <w:szCs w:val="24"/>
          <w:lang w:val="id-ID"/>
        </w:rPr>
        <w:t>sarana dan prasarana Desa wisata.</w:t>
      </w:r>
    </w:p>
    <w:p w14:paraId="00F1DAA8" w14:textId="1260140F" w:rsidR="00687D50" w:rsidRPr="007E480D" w:rsidRDefault="00687D50" w:rsidP="00B55EB9">
      <w:pPr>
        <w:pStyle w:val="ListParagraph"/>
        <w:numPr>
          <w:ilvl w:val="0"/>
          <w:numId w:val="187"/>
        </w:numPr>
        <w:spacing w:line="360" w:lineRule="auto"/>
        <w:ind w:left="1276"/>
        <w:jc w:val="both"/>
        <w:rPr>
          <w:rFonts w:ascii="Bookman Old Style" w:eastAsia="Calibri" w:hAnsi="Bookman Old Style"/>
          <w:sz w:val="24"/>
          <w:szCs w:val="24"/>
          <w:lang w:val="id-ID"/>
        </w:rPr>
      </w:pPr>
      <w:r w:rsidRPr="007E480D">
        <w:rPr>
          <w:rFonts w:ascii="Bookman Old Style" w:eastAsia="Calibri" w:hAnsi="Bookman Old Style"/>
          <w:sz w:val="24"/>
          <w:szCs w:val="24"/>
          <w:lang w:val="id-ID"/>
        </w:rPr>
        <w:t>sarana dan prasarana Desa digital; dan</w:t>
      </w:r>
    </w:p>
    <w:p w14:paraId="59ECDB3A" w14:textId="0C12D9F6" w:rsidR="00687D50" w:rsidRPr="007E480D" w:rsidRDefault="00687D50" w:rsidP="00B55EB9">
      <w:pPr>
        <w:pStyle w:val="ListParagraph"/>
        <w:numPr>
          <w:ilvl w:val="0"/>
          <w:numId w:val="187"/>
        </w:numPr>
        <w:spacing w:line="360" w:lineRule="auto"/>
        <w:ind w:left="1276"/>
        <w:jc w:val="both"/>
        <w:rPr>
          <w:rFonts w:ascii="Bookman Old Style" w:eastAsia="Calibri" w:hAnsi="Bookman Old Style"/>
          <w:sz w:val="24"/>
          <w:szCs w:val="24"/>
          <w:lang w:val="id-ID"/>
        </w:rPr>
      </w:pPr>
      <w:r w:rsidRPr="007E480D">
        <w:rPr>
          <w:rFonts w:ascii="Bookman Old Style" w:eastAsia="Calibri" w:hAnsi="Bookman Old Style"/>
          <w:sz w:val="24"/>
          <w:szCs w:val="24"/>
          <w:lang w:val="id-ID"/>
        </w:rPr>
        <w:t>sarana ekonomi</w:t>
      </w:r>
      <w:r w:rsidR="007E480D">
        <w:rPr>
          <w:rFonts w:ascii="Bookman Old Style" w:eastAsia="Calibri" w:hAnsi="Bookman Old Style"/>
          <w:sz w:val="24"/>
          <w:szCs w:val="24"/>
        </w:rPr>
        <w:t xml:space="preserve"> </w:t>
      </w:r>
      <w:r w:rsidRPr="007E480D">
        <w:rPr>
          <w:rFonts w:ascii="Bookman Old Style" w:eastAsia="Calibri" w:hAnsi="Bookman Old Style"/>
          <w:sz w:val="24"/>
          <w:szCs w:val="24"/>
          <w:lang w:val="id-ID"/>
        </w:rPr>
        <w:t>dan prasarana pendukung usaha produktif lainnya.</w:t>
      </w:r>
    </w:p>
    <w:p w14:paraId="5CC026F5" w14:textId="7A62151B" w:rsidR="00687D50" w:rsidRPr="007E480D" w:rsidRDefault="00687D50" w:rsidP="00B55EB9">
      <w:pPr>
        <w:pStyle w:val="ListParagraph"/>
        <w:numPr>
          <w:ilvl w:val="0"/>
          <w:numId w:val="183"/>
        </w:numPr>
        <w:spacing w:line="360" w:lineRule="auto"/>
        <w:ind w:left="851"/>
        <w:jc w:val="both"/>
        <w:rPr>
          <w:rFonts w:ascii="Bookman Old Style" w:eastAsia="Calibri" w:hAnsi="Bookman Old Style"/>
          <w:sz w:val="24"/>
          <w:szCs w:val="24"/>
          <w:lang w:val="id-ID"/>
        </w:rPr>
      </w:pPr>
      <w:r w:rsidRPr="007E480D">
        <w:rPr>
          <w:rFonts w:ascii="Bookman Old Style" w:eastAsia="Calibri" w:hAnsi="Bookman Old Style"/>
          <w:sz w:val="24"/>
          <w:szCs w:val="24"/>
          <w:lang w:val="id-ID"/>
        </w:rPr>
        <w:t>Pelaksanaan kegiatan Pembangunan Desa tanpa merugikan hak masyarakat miskin atas aset lahan atau tanah, bangunan pribadi dan/atau tanaman yang ada diatasnya yang terkena dampak kegiatan Pembangunan Desa.</w:t>
      </w:r>
    </w:p>
    <w:p w14:paraId="73BAA8AF" w14:textId="227ACC74" w:rsidR="00687D50" w:rsidRPr="007E480D" w:rsidRDefault="00687D50" w:rsidP="00B55EB9">
      <w:pPr>
        <w:pStyle w:val="ListParagraph"/>
        <w:numPr>
          <w:ilvl w:val="0"/>
          <w:numId w:val="183"/>
        </w:numPr>
        <w:spacing w:line="360" w:lineRule="auto"/>
        <w:ind w:left="851"/>
        <w:jc w:val="both"/>
        <w:rPr>
          <w:rFonts w:ascii="Bookman Old Style" w:eastAsia="Calibri" w:hAnsi="Bookman Old Style"/>
          <w:sz w:val="24"/>
          <w:szCs w:val="24"/>
          <w:lang w:val="id-ID"/>
        </w:rPr>
      </w:pPr>
      <w:r w:rsidRPr="007E480D">
        <w:rPr>
          <w:rFonts w:ascii="Bookman Old Style" w:eastAsia="Calibri" w:hAnsi="Bookman Old Style"/>
          <w:sz w:val="24"/>
          <w:szCs w:val="24"/>
          <w:lang w:val="id-ID"/>
        </w:rPr>
        <w:t>Kegiatan Pembangunan Desa yang menimbulkan dampak bagi masyarakat perlu dilaksanakan dengan pemberian ganti kerugian yang layak dan adil.</w:t>
      </w:r>
    </w:p>
    <w:p w14:paraId="164A9CE8" w14:textId="3E41DC56" w:rsidR="00687D50" w:rsidRPr="007E480D" w:rsidRDefault="00687D50" w:rsidP="00B55EB9">
      <w:pPr>
        <w:pStyle w:val="ListParagraph"/>
        <w:numPr>
          <w:ilvl w:val="0"/>
          <w:numId w:val="183"/>
        </w:numPr>
        <w:spacing w:line="360" w:lineRule="auto"/>
        <w:ind w:left="851"/>
        <w:jc w:val="both"/>
        <w:rPr>
          <w:rFonts w:ascii="Bookman Old Style" w:eastAsia="Calibri" w:hAnsi="Bookman Old Style"/>
          <w:sz w:val="24"/>
          <w:szCs w:val="24"/>
          <w:lang w:val="id-ID"/>
        </w:rPr>
      </w:pPr>
      <w:r w:rsidRPr="007E480D">
        <w:rPr>
          <w:rFonts w:ascii="Bookman Old Style" w:eastAsia="Calibri" w:hAnsi="Bookman Old Style"/>
          <w:sz w:val="24"/>
          <w:szCs w:val="24"/>
          <w:lang w:val="id-ID"/>
        </w:rPr>
        <w:t>Pemberian ganti kerugian yang layak dan adil dilaksanakan sesuai dengan ketentuan peraturan Perundang-undangan yang mengatur mengenai pengadaan tanah untuk kepentingan umum.</w:t>
      </w:r>
    </w:p>
    <w:p w14:paraId="3C6F8D69" w14:textId="120E54DE" w:rsidR="00687D50" w:rsidRPr="007E480D" w:rsidRDefault="00687D50" w:rsidP="00B55EB9">
      <w:pPr>
        <w:pStyle w:val="ListParagraph"/>
        <w:numPr>
          <w:ilvl w:val="0"/>
          <w:numId w:val="183"/>
        </w:numPr>
        <w:spacing w:line="360" w:lineRule="auto"/>
        <w:ind w:left="851"/>
        <w:jc w:val="both"/>
        <w:rPr>
          <w:rFonts w:ascii="Bookman Old Style" w:eastAsia="Calibri" w:hAnsi="Bookman Old Style"/>
          <w:sz w:val="24"/>
          <w:szCs w:val="24"/>
          <w:lang w:val="id-ID"/>
        </w:rPr>
      </w:pPr>
      <w:r w:rsidRPr="007E480D">
        <w:rPr>
          <w:rFonts w:ascii="Bookman Old Style" w:eastAsia="Calibri" w:hAnsi="Bookman Old Style"/>
          <w:sz w:val="24"/>
          <w:szCs w:val="24"/>
          <w:lang w:val="id-ID"/>
        </w:rPr>
        <w:t>Penentuan harga atas lahan atau tanah dalam peralihan hak kepemilikan dan pemberian ganti rugi ditetapkan sesuai dengan harga pasar.</w:t>
      </w:r>
    </w:p>
    <w:p w14:paraId="3BD3703F" w14:textId="22DEBD7E" w:rsidR="00687D50" w:rsidRDefault="00687D50" w:rsidP="00B55EB9">
      <w:pPr>
        <w:pStyle w:val="ListParagraph"/>
        <w:numPr>
          <w:ilvl w:val="0"/>
          <w:numId w:val="183"/>
        </w:numPr>
        <w:spacing w:line="360" w:lineRule="auto"/>
        <w:ind w:left="851"/>
        <w:jc w:val="both"/>
        <w:rPr>
          <w:rFonts w:ascii="Bookman Old Style" w:eastAsia="Calibri" w:hAnsi="Bookman Old Style"/>
          <w:sz w:val="24"/>
          <w:szCs w:val="24"/>
          <w:lang w:val="id-ID"/>
        </w:rPr>
      </w:pPr>
      <w:r w:rsidRPr="007E480D">
        <w:rPr>
          <w:rFonts w:ascii="Bookman Old Style" w:eastAsia="Calibri" w:hAnsi="Bookman Old Style"/>
          <w:sz w:val="24"/>
          <w:szCs w:val="24"/>
          <w:lang w:val="id-ID"/>
        </w:rPr>
        <w:t xml:space="preserve">Pendanaan yang dibutuhkan dalam rangka perlindungan hak masyarakat miskin menjadi bagian dalam komponen rencana </w:t>
      </w:r>
      <w:r w:rsidR="00600F15">
        <w:rPr>
          <w:rFonts w:ascii="Bookman Old Style" w:eastAsia="Calibri" w:hAnsi="Bookman Old Style"/>
          <w:sz w:val="24"/>
          <w:szCs w:val="24"/>
          <w:lang w:val="id-ID"/>
        </w:rPr>
        <w:t>anggaran dan biaya kegiata.</w:t>
      </w:r>
    </w:p>
    <w:p w14:paraId="642C6672" w14:textId="77777777" w:rsidR="00600F15" w:rsidRDefault="00600F15" w:rsidP="00687D50">
      <w:pPr>
        <w:spacing w:line="360" w:lineRule="auto"/>
        <w:jc w:val="both"/>
        <w:rPr>
          <w:rFonts w:ascii="Bookman Old Style" w:eastAsia="Calibri" w:hAnsi="Bookman Old Style"/>
          <w:sz w:val="24"/>
          <w:szCs w:val="24"/>
          <w:lang w:val="id-ID"/>
        </w:rPr>
      </w:pPr>
    </w:p>
    <w:p w14:paraId="608C6A4C" w14:textId="31496CFD" w:rsidR="00687D50" w:rsidRPr="00600F15" w:rsidRDefault="00687D50" w:rsidP="00600F15">
      <w:pPr>
        <w:pStyle w:val="ListParagraph"/>
        <w:numPr>
          <w:ilvl w:val="0"/>
          <w:numId w:val="163"/>
        </w:numPr>
        <w:spacing w:line="360" w:lineRule="auto"/>
        <w:ind w:left="426"/>
        <w:jc w:val="both"/>
        <w:rPr>
          <w:rFonts w:ascii="Bookman Old Style" w:eastAsia="Calibri" w:hAnsi="Bookman Old Style"/>
          <w:sz w:val="24"/>
          <w:szCs w:val="24"/>
          <w:lang w:val="id-ID"/>
        </w:rPr>
      </w:pPr>
      <w:r w:rsidRPr="00600F15">
        <w:rPr>
          <w:rFonts w:ascii="Bookman Old Style" w:eastAsia="Calibri" w:hAnsi="Bookman Old Style"/>
          <w:sz w:val="24"/>
          <w:szCs w:val="24"/>
          <w:lang w:val="id-ID"/>
        </w:rPr>
        <w:t>PELAKSANAAN KEGIATAN PEMBANGUNAN DESA PERSIAPAN</w:t>
      </w:r>
    </w:p>
    <w:p w14:paraId="1CF3D400" w14:textId="78D32EBD" w:rsidR="00687D50" w:rsidRPr="00600F15" w:rsidRDefault="00687D50" w:rsidP="00B55EB9">
      <w:pPr>
        <w:pStyle w:val="ListParagraph"/>
        <w:numPr>
          <w:ilvl w:val="1"/>
          <w:numId w:val="188"/>
        </w:numPr>
        <w:spacing w:line="360" w:lineRule="auto"/>
        <w:ind w:left="851"/>
        <w:jc w:val="both"/>
        <w:rPr>
          <w:rFonts w:ascii="Bookman Old Style" w:eastAsia="Calibri" w:hAnsi="Bookman Old Style"/>
          <w:sz w:val="24"/>
          <w:szCs w:val="24"/>
          <w:lang w:val="id-ID"/>
        </w:rPr>
      </w:pPr>
      <w:r w:rsidRPr="00600F15">
        <w:rPr>
          <w:rFonts w:ascii="Bookman Old Style" w:eastAsia="Calibri" w:hAnsi="Bookman Old Style"/>
          <w:sz w:val="24"/>
          <w:szCs w:val="24"/>
          <w:lang w:val="id-ID"/>
        </w:rPr>
        <w:t>Kepala Desa mengoordinasikan pelaksanaan kegiatan paling sedikit meliputi:</w:t>
      </w:r>
    </w:p>
    <w:p w14:paraId="446F0A59" w14:textId="77777777" w:rsidR="00A24091" w:rsidRDefault="00687D50" w:rsidP="00B55EB9">
      <w:pPr>
        <w:pStyle w:val="ListParagraph"/>
        <w:numPr>
          <w:ilvl w:val="2"/>
          <w:numId w:val="189"/>
        </w:numPr>
        <w:tabs>
          <w:tab w:val="left" w:pos="851"/>
        </w:tabs>
        <w:spacing w:line="360" w:lineRule="auto"/>
        <w:ind w:left="1276" w:hanging="425"/>
        <w:jc w:val="both"/>
        <w:rPr>
          <w:rFonts w:ascii="Bookman Old Style" w:eastAsia="Calibri" w:hAnsi="Bookman Old Style"/>
          <w:sz w:val="24"/>
          <w:szCs w:val="24"/>
          <w:lang w:val="id-ID"/>
        </w:rPr>
      </w:pPr>
      <w:r w:rsidRPr="00600F15">
        <w:rPr>
          <w:rFonts w:ascii="Bookman Old Style" w:eastAsia="Calibri" w:hAnsi="Bookman Old Style"/>
          <w:sz w:val="24"/>
          <w:szCs w:val="24"/>
          <w:lang w:val="id-ID"/>
        </w:rPr>
        <w:t>rapat keija pelaksanaan kegiatan;</w:t>
      </w:r>
    </w:p>
    <w:p w14:paraId="5EFF9283" w14:textId="77777777" w:rsidR="00A24091" w:rsidRDefault="00687D50" w:rsidP="00B55EB9">
      <w:pPr>
        <w:pStyle w:val="ListParagraph"/>
        <w:numPr>
          <w:ilvl w:val="2"/>
          <w:numId w:val="189"/>
        </w:numPr>
        <w:tabs>
          <w:tab w:val="left" w:pos="851"/>
        </w:tabs>
        <w:spacing w:line="360" w:lineRule="auto"/>
        <w:ind w:left="1276" w:hanging="425"/>
        <w:jc w:val="both"/>
        <w:rPr>
          <w:rFonts w:ascii="Bookman Old Style" w:eastAsia="Calibri" w:hAnsi="Bookman Old Style"/>
          <w:sz w:val="24"/>
          <w:szCs w:val="24"/>
          <w:lang w:val="id-ID"/>
        </w:rPr>
      </w:pPr>
      <w:r w:rsidRPr="00A24091">
        <w:rPr>
          <w:rFonts w:ascii="Bookman Old Style" w:eastAsia="Calibri" w:hAnsi="Bookman Old Style"/>
          <w:sz w:val="24"/>
          <w:szCs w:val="24"/>
          <w:lang w:val="id-ID"/>
        </w:rPr>
        <w:t>pengendalian pelaksanaan kegiatan;</w:t>
      </w:r>
    </w:p>
    <w:p w14:paraId="439F570E" w14:textId="77777777" w:rsidR="00A24091" w:rsidRDefault="00687D50" w:rsidP="00B55EB9">
      <w:pPr>
        <w:pStyle w:val="ListParagraph"/>
        <w:numPr>
          <w:ilvl w:val="2"/>
          <w:numId w:val="189"/>
        </w:numPr>
        <w:tabs>
          <w:tab w:val="left" w:pos="851"/>
        </w:tabs>
        <w:spacing w:line="360" w:lineRule="auto"/>
        <w:ind w:left="1276" w:hanging="425"/>
        <w:jc w:val="both"/>
        <w:rPr>
          <w:rFonts w:ascii="Bookman Old Style" w:eastAsia="Calibri" w:hAnsi="Bookman Old Style"/>
          <w:sz w:val="24"/>
          <w:szCs w:val="24"/>
          <w:lang w:val="id-ID"/>
        </w:rPr>
      </w:pPr>
      <w:r w:rsidRPr="00A24091">
        <w:rPr>
          <w:rFonts w:ascii="Bookman Old Style" w:eastAsia="Calibri" w:hAnsi="Bookman Old Style"/>
          <w:sz w:val="24"/>
          <w:szCs w:val="24"/>
          <w:lang w:val="id-ID"/>
        </w:rPr>
        <w:t>perubahan pelaksanaan kegiatan;</w:t>
      </w:r>
    </w:p>
    <w:p w14:paraId="0FEDB241" w14:textId="77777777" w:rsidR="00A24091" w:rsidRDefault="00687D50" w:rsidP="00B55EB9">
      <w:pPr>
        <w:pStyle w:val="ListParagraph"/>
        <w:numPr>
          <w:ilvl w:val="2"/>
          <w:numId w:val="189"/>
        </w:numPr>
        <w:tabs>
          <w:tab w:val="left" w:pos="851"/>
        </w:tabs>
        <w:spacing w:line="360" w:lineRule="auto"/>
        <w:ind w:left="1276" w:hanging="425"/>
        <w:jc w:val="both"/>
        <w:rPr>
          <w:rFonts w:ascii="Bookman Old Style" w:eastAsia="Calibri" w:hAnsi="Bookman Old Style"/>
          <w:sz w:val="24"/>
          <w:szCs w:val="24"/>
          <w:lang w:val="id-ID"/>
        </w:rPr>
      </w:pPr>
      <w:r w:rsidRPr="00A24091">
        <w:rPr>
          <w:rFonts w:ascii="Bookman Old Style" w:eastAsia="Calibri" w:hAnsi="Bookman Old Style"/>
          <w:sz w:val="24"/>
          <w:szCs w:val="24"/>
          <w:lang w:val="id-ID"/>
        </w:rPr>
        <w:t>penanganan pengaduan dan penyelesaian masalah;</w:t>
      </w:r>
    </w:p>
    <w:p w14:paraId="4EFCEA92" w14:textId="77777777" w:rsidR="00A24091" w:rsidRDefault="00687D50" w:rsidP="00B55EB9">
      <w:pPr>
        <w:pStyle w:val="ListParagraph"/>
        <w:numPr>
          <w:ilvl w:val="2"/>
          <w:numId w:val="189"/>
        </w:numPr>
        <w:tabs>
          <w:tab w:val="left" w:pos="851"/>
        </w:tabs>
        <w:spacing w:line="360" w:lineRule="auto"/>
        <w:ind w:left="1276" w:hanging="425"/>
        <w:jc w:val="both"/>
        <w:rPr>
          <w:rFonts w:ascii="Bookman Old Style" w:eastAsia="Calibri" w:hAnsi="Bookman Old Style"/>
          <w:sz w:val="24"/>
          <w:szCs w:val="24"/>
          <w:lang w:val="id-ID"/>
        </w:rPr>
      </w:pPr>
      <w:r w:rsidRPr="00A24091">
        <w:rPr>
          <w:rFonts w:ascii="Bookman Old Style" w:eastAsia="Calibri" w:hAnsi="Bookman Old Style"/>
          <w:sz w:val="24"/>
          <w:szCs w:val="24"/>
          <w:lang w:val="id-ID"/>
        </w:rPr>
        <w:t>pelaporan hasil pelaksanaan kegiatan;</w:t>
      </w:r>
    </w:p>
    <w:p w14:paraId="06A10908" w14:textId="77777777" w:rsidR="00A24091" w:rsidRDefault="00687D50" w:rsidP="00B55EB9">
      <w:pPr>
        <w:pStyle w:val="ListParagraph"/>
        <w:numPr>
          <w:ilvl w:val="2"/>
          <w:numId w:val="189"/>
        </w:numPr>
        <w:tabs>
          <w:tab w:val="left" w:pos="851"/>
        </w:tabs>
        <w:spacing w:line="360" w:lineRule="auto"/>
        <w:ind w:left="1276" w:hanging="425"/>
        <w:jc w:val="both"/>
        <w:rPr>
          <w:rFonts w:ascii="Bookman Old Style" w:eastAsia="Calibri" w:hAnsi="Bookman Old Style"/>
          <w:sz w:val="24"/>
          <w:szCs w:val="24"/>
          <w:lang w:val="id-ID"/>
        </w:rPr>
      </w:pPr>
      <w:r w:rsidRPr="00A24091">
        <w:rPr>
          <w:rFonts w:ascii="Bookman Old Style" w:eastAsia="Calibri" w:hAnsi="Bookman Old Style"/>
          <w:sz w:val="24"/>
          <w:szCs w:val="24"/>
          <w:lang w:val="id-ID"/>
        </w:rPr>
        <w:t>pertanggungjawaban hasil pelaksanaan kegiatan; dan</w:t>
      </w:r>
    </w:p>
    <w:p w14:paraId="13FF830E" w14:textId="6AE4350C" w:rsidR="00687D50" w:rsidRPr="00A24091" w:rsidRDefault="00687D50" w:rsidP="00B55EB9">
      <w:pPr>
        <w:pStyle w:val="ListParagraph"/>
        <w:numPr>
          <w:ilvl w:val="2"/>
          <w:numId w:val="189"/>
        </w:numPr>
        <w:tabs>
          <w:tab w:val="left" w:pos="851"/>
        </w:tabs>
        <w:spacing w:line="360" w:lineRule="auto"/>
        <w:ind w:left="1276" w:hanging="425"/>
        <w:jc w:val="both"/>
        <w:rPr>
          <w:rFonts w:ascii="Bookman Old Style" w:eastAsia="Calibri" w:hAnsi="Bookman Old Style"/>
          <w:sz w:val="24"/>
          <w:szCs w:val="24"/>
          <w:lang w:val="id-ID"/>
        </w:rPr>
      </w:pPr>
      <w:r w:rsidRPr="00A24091">
        <w:rPr>
          <w:rFonts w:ascii="Bookman Old Style" w:eastAsia="Calibri" w:hAnsi="Bookman Old Style"/>
          <w:sz w:val="24"/>
          <w:szCs w:val="24"/>
          <w:lang w:val="id-ID"/>
        </w:rPr>
        <w:t>pemanfaatan dan keberlanjutan hasil kegiatan.</w:t>
      </w:r>
    </w:p>
    <w:p w14:paraId="381C2618" w14:textId="0F44EEF3" w:rsidR="00687D50" w:rsidRPr="00A24091" w:rsidRDefault="00687D50" w:rsidP="00B55EB9">
      <w:pPr>
        <w:pStyle w:val="ListParagraph"/>
        <w:numPr>
          <w:ilvl w:val="0"/>
          <w:numId w:val="190"/>
        </w:numPr>
        <w:spacing w:line="360" w:lineRule="auto"/>
        <w:ind w:left="851"/>
        <w:jc w:val="both"/>
        <w:rPr>
          <w:rFonts w:ascii="Bookman Old Style" w:eastAsia="Calibri" w:hAnsi="Bookman Old Style"/>
          <w:sz w:val="24"/>
          <w:szCs w:val="24"/>
          <w:lang w:val="id-ID"/>
        </w:rPr>
      </w:pPr>
      <w:r w:rsidRPr="00A24091">
        <w:rPr>
          <w:rFonts w:ascii="Bookman Old Style" w:eastAsia="Calibri" w:hAnsi="Bookman Old Style"/>
          <w:sz w:val="24"/>
          <w:szCs w:val="24"/>
          <w:lang w:val="id-ID"/>
        </w:rPr>
        <w:t>Kepala Desa menyelenggarakan rapat kerja pelaksanaan kegiatan untuk membahas:</w:t>
      </w:r>
    </w:p>
    <w:p w14:paraId="110A214E" w14:textId="0610CE2A" w:rsidR="00687D50" w:rsidRPr="00A24091" w:rsidRDefault="00687D50" w:rsidP="00B55EB9">
      <w:pPr>
        <w:pStyle w:val="ListParagraph"/>
        <w:numPr>
          <w:ilvl w:val="0"/>
          <w:numId w:val="191"/>
        </w:numPr>
        <w:spacing w:line="360" w:lineRule="auto"/>
        <w:ind w:left="1276" w:hanging="425"/>
        <w:jc w:val="both"/>
        <w:rPr>
          <w:rFonts w:ascii="Bookman Old Style" w:eastAsia="Calibri" w:hAnsi="Bookman Old Style"/>
          <w:sz w:val="24"/>
          <w:szCs w:val="24"/>
          <w:lang w:val="id-ID"/>
        </w:rPr>
      </w:pPr>
      <w:r w:rsidRPr="00A24091">
        <w:rPr>
          <w:rFonts w:ascii="Bookman Old Style" w:eastAsia="Calibri" w:hAnsi="Bookman Old Style"/>
          <w:sz w:val="24"/>
          <w:szCs w:val="24"/>
          <w:lang w:val="id-ID"/>
        </w:rPr>
        <w:t>pe</w:t>
      </w:r>
      <w:r w:rsidR="00A24091" w:rsidRPr="00A24091">
        <w:rPr>
          <w:rFonts w:ascii="Bookman Old Style" w:eastAsia="Calibri" w:hAnsi="Bookman Old Style"/>
          <w:sz w:val="24"/>
          <w:szCs w:val="24"/>
          <w:lang w:val="id-ID"/>
        </w:rPr>
        <w:t>rkembangan pelaksanaan kegiatan</w:t>
      </w:r>
    </w:p>
    <w:p w14:paraId="4CAC6F92" w14:textId="244D1A66" w:rsidR="00687D50" w:rsidRPr="00A24091" w:rsidRDefault="00687D50" w:rsidP="00B55EB9">
      <w:pPr>
        <w:pStyle w:val="ListParagraph"/>
        <w:numPr>
          <w:ilvl w:val="0"/>
          <w:numId w:val="191"/>
        </w:numPr>
        <w:spacing w:line="360" w:lineRule="auto"/>
        <w:ind w:left="1276" w:hanging="425"/>
        <w:jc w:val="both"/>
        <w:rPr>
          <w:rFonts w:ascii="Bookman Old Style" w:eastAsia="Calibri" w:hAnsi="Bookman Old Style"/>
          <w:sz w:val="24"/>
          <w:szCs w:val="24"/>
          <w:lang w:val="id-ID"/>
        </w:rPr>
      </w:pPr>
      <w:r w:rsidRPr="00A24091">
        <w:rPr>
          <w:rFonts w:ascii="Bookman Old Style" w:eastAsia="Calibri" w:hAnsi="Bookman Old Style"/>
          <w:sz w:val="24"/>
          <w:szCs w:val="24"/>
          <w:lang w:val="id-ID"/>
        </w:rPr>
        <w:t>pengaduan masyarakat;</w:t>
      </w:r>
    </w:p>
    <w:p w14:paraId="0E4123C3" w14:textId="257FB1F1" w:rsidR="00687D50" w:rsidRPr="00A24091" w:rsidRDefault="00687D50" w:rsidP="00B55EB9">
      <w:pPr>
        <w:pStyle w:val="ListParagraph"/>
        <w:numPr>
          <w:ilvl w:val="0"/>
          <w:numId w:val="191"/>
        </w:numPr>
        <w:spacing w:line="360" w:lineRule="auto"/>
        <w:ind w:left="1276" w:hanging="425"/>
        <w:jc w:val="both"/>
        <w:rPr>
          <w:rFonts w:ascii="Bookman Old Style" w:eastAsia="Calibri" w:hAnsi="Bookman Old Style"/>
          <w:sz w:val="24"/>
          <w:szCs w:val="24"/>
          <w:lang w:val="id-ID"/>
        </w:rPr>
      </w:pPr>
      <w:r w:rsidRPr="00A24091">
        <w:rPr>
          <w:rFonts w:ascii="Bookman Old Style" w:eastAsia="Calibri" w:hAnsi="Bookman Old Style"/>
          <w:sz w:val="24"/>
          <w:szCs w:val="24"/>
          <w:lang w:val="id-ID"/>
        </w:rPr>
        <w:t xml:space="preserve">permasalahan, </w:t>
      </w:r>
    </w:p>
    <w:p w14:paraId="74059CA5" w14:textId="77777777" w:rsidR="00687D50" w:rsidRPr="00A24091" w:rsidRDefault="00687D50" w:rsidP="00B55EB9">
      <w:pPr>
        <w:pStyle w:val="ListParagraph"/>
        <w:numPr>
          <w:ilvl w:val="0"/>
          <w:numId w:val="191"/>
        </w:numPr>
        <w:spacing w:line="360" w:lineRule="auto"/>
        <w:ind w:left="1276" w:hanging="425"/>
        <w:jc w:val="both"/>
        <w:rPr>
          <w:rFonts w:ascii="Bookman Old Style" w:eastAsia="Calibri" w:hAnsi="Bookman Old Style"/>
          <w:sz w:val="24"/>
          <w:szCs w:val="24"/>
          <w:lang w:val="id-ID"/>
        </w:rPr>
      </w:pPr>
      <w:r w:rsidRPr="00A24091">
        <w:rPr>
          <w:rFonts w:ascii="Bookman Old Style" w:eastAsia="Calibri" w:hAnsi="Bookman Old Style"/>
          <w:sz w:val="24"/>
          <w:szCs w:val="24"/>
          <w:lang w:val="id-ID"/>
        </w:rPr>
        <w:t xml:space="preserve">kendala, </w:t>
      </w:r>
    </w:p>
    <w:p w14:paraId="1657579C" w14:textId="77777777" w:rsidR="00687D50" w:rsidRPr="00A24091" w:rsidRDefault="00687D50" w:rsidP="00B55EB9">
      <w:pPr>
        <w:pStyle w:val="ListParagraph"/>
        <w:numPr>
          <w:ilvl w:val="0"/>
          <w:numId w:val="191"/>
        </w:numPr>
        <w:spacing w:line="360" w:lineRule="auto"/>
        <w:ind w:left="1276" w:hanging="425"/>
        <w:jc w:val="both"/>
        <w:rPr>
          <w:rFonts w:ascii="Bookman Old Style" w:eastAsia="Calibri" w:hAnsi="Bookman Old Style"/>
          <w:sz w:val="24"/>
          <w:szCs w:val="24"/>
          <w:lang w:val="id-ID"/>
        </w:rPr>
      </w:pPr>
      <w:r w:rsidRPr="00A24091">
        <w:rPr>
          <w:rFonts w:ascii="Bookman Old Style" w:eastAsia="Calibri" w:hAnsi="Bookman Old Style"/>
          <w:sz w:val="24"/>
          <w:szCs w:val="24"/>
          <w:lang w:val="id-ID"/>
        </w:rPr>
        <w:t>hambatan dan penanganannya;</w:t>
      </w:r>
    </w:p>
    <w:p w14:paraId="2FC8C447" w14:textId="071EE2EC" w:rsidR="00687D50" w:rsidRPr="00A24091" w:rsidRDefault="00687D50" w:rsidP="00B55EB9">
      <w:pPr>
        <w:pStyle w:val="ListParagraph"/>
        <w:numPr>
          <w:ilvl w:val="0"/>
          <w:numId w:val="191"/>
        </w:numPr>
        <w:spacing w:line="360" w:lineRule="auto"/>
        <w:ind w:left="1276" w:hanging="425"/>
        <w:jc w:val="both"/>
        <w:rPr>
          <w:rFonts w:ascii="Bookman Old Style" w:eastAsia="Calibri" w:hAnsi="Bookman Old Style"/>
          <w:sz w:val="24"/>
          <w:szCs w:val="24"/>
          <w:lang w:val="id-ID"/>
        </w:rPr>
      </w:pPr>
      <w:r w:rsidRPr="00A24091">
        <w:rPr>
          <w:rFonts w:ascii="Bookman Old Style" w:eastAsia="Calibri" w:hAnsi="Bookman Old Style"/>
          <w:sz w:val="24"/>
          <w:szCs w:val="24"/>
          <w:lang w:val="id-ID"/>
        </w:rPr>
        <w:t>target kegiatan pada tahapan selanjutnya; dan</w:t>
      </w:r>
    </w:p>
    <w:p w14:paraId="441EB202" w14:textId="45ACFDEC" w:rsidR="00687D50" w:rsidRPr="00A24091" w:rsidRDefault="00687D50" w:rsidP="00B55EB9">
      <w:pPr>
        <w:pStyle w:val="ListParagraph"/>
        <w:numPr>
          <w:ilvl w:val="0"/>
          <w:numId w:val="191"/>
        </w:numPr>
        <w:spacing w:line="360" w:lineRule="auto"/>
        <w:ind w:left="1276" w:hanging="425"/>
        <w:jc w:val="both"/>
        <w:rPr>
          <w:rFonts w:ascii="Bookman Old Style" w:eastAsia="Calibri" w:hAnsi="Bookman Old Style"/>
          <w:sz w:val="24"/>
          <w:szCs w:val="24"/>
          <w:lang w:val="id-ID"/>
        </w:rPr>
      </w:pPr>
      <w:r w:rsidRPr="00A24091">
        <w:rPr>
          <w:rFonts w:ascii="Bookman Old Style" w:eastAsia="Calibri" w:hAnsi="Bookman Old Style"/>
          <w:sz w:val="24"/>
          <w:szCs w:val="24"/>
          <w:lang w:val="id-ID"/>
        </w:rPr>
        <w:t>perubahan kegiatan.</w:t>
      </w:r>
    </w:p>
    <w:p w14:paraId="4054AE84" w14:textId="0A27B271" w:rsidR="00687D50" w:rsidRPr="00A24091" w:rsidRDefault="00687D50" w:rsidP="00B55EB9">
      <w:pPr>
        <w:pStyle w:val="ListParagraph"/>
        <w:numPr>
          <w:ilvl w:val="0"/>
          <w:numId w:val="190"/>
        </w:numPr>
        <w:spacing w:line="360" w:lineRule="auto"/>
        <w:ind w:left="851"/>
        <w:jc w:val="both"/>
        <w:rPr>
          <w:rFonts w:ascii="Bookman Old Style" w:eastAsia="Calibri" w:hAnsi="Bookman Old Style"/>
          <w:sz w:val="24"/>
          <w:szCs w:val="24"/>
          <w:lang w:val="id-ID"/>
        </w:rPr>
      </w:pPr>
      <w:r w:rsidRPr="00A24091">
        <w:rPr>
          <w:rFonts w:ascii="Bookman Old Style" w:eastAsia="Calibri" w:hAnsi="Bookman Old Style"/>
          <w:sz w:val="24"/>
          <w:szCs w:val="24"/>
          <w:lang w:val="id-ID"/>
        </w:rPr>
        <w:lastRenderedPageBreak/>
        <w:t>Rapat kerja dilaksanakan paling sedikit 3 (tiga) kali mengikuti perkembangan pelaksanaan kegiatan, Kepala Desa dapat menambahkan agenda pembahasan rapat kegiatan sesuai dengan kebutuhan.</w:t>
      </w:r>
    </w:p>
    <w:p w14:paraId="0BB7C1EB" w14:textId="7C7E8903" w:rsidR="00687D50" w:rsidRPr="00A24091" w:rsidRDefault="00687D50" w:rsidP="00B55EB9">
      <w:pPr>
        <w:pStyle w:val="ListParagraph"/>
        <w:numPr>
          <w:ilvl w:val="0"/>
          <w:numId w:val="190"/>
        </w:numPr>
        <w:spacing w:line="360" w:lineRule="auto"/>
        <w:ind w:left="851"/>
        <w:jc w:val="both"/>
        <w:rPr>
          <w:rFonts w:ascii="Bookman Old Style" w:eastAsia="Calibri" w:hAnsi="Bookman Old Style"/>
          <w:sz w:val="24"/>
          <w:szCs w:val="24"/>
          <w:lang w:val="id-ID"/>
        </w:rPr>
      </w:pPr>
      <w:r w:rsidRPr="00A24091">
        <w:rPr>
          <w:rFonts w:ascii="Bookman Old Style" w:eastAsia="Calibri" w:hAnsi="Bookman Old Style"/>
          <w:sz w:val="24"/>
          <w:szCs w:val="24"/>
          <w:lang w:val="id-ID"/>
        </w:rPr>
        <w:t xml:space="preserve">Kepala Desa mengendalikan pelaksanaan kegiatan Pembangunan Desa </w:t>
      </w:r>
    </w:p>
    <w:p w14:paraId="2396FE2F" w14:textId="77777777" w:rsidR="00687D50" w:rsidRPr="00A24091" w:rsidRDefault="00687D50" w:rsidP="00A24091">
      <w:pPr>
        <w:pStyle w:val="ListParagraph"/>
        <w:spacing w:line="360" w:lineRule="auto"/>
        <w:ind w:left="851"/>
        <w:jc w:val="both"/>
        <w:rPr>
          <w:rFonts w:ascii="Bookman Old Style" w:eastAsia="Calibri" w:hAnsi="Bookman Old Style"/>
          <w:sz w:val="24"/>
          <w:szCs w:val="24"/>
          <w:lang w:val="id-ID"/>
        </w:rPr>
      </w:pPr>
      <w:r w:rsidRPr="00A24091">
        <w:rPr>
          <w:rFonts w:ascii="Bookman Old Style" w:eastAsia="Calibri" w:hAnsi="Bookman Old Style"/>
          <w:sz w:val="24"/>
          <w:szCs w:val="24"/>
          <w:lang w:val="id-ID"/>
        </w:rPr>
        <w:t>dengan cara:</w:t>
      </w:r>
    </w:p>
    <w:p w14:paraId="4EA08F5B" w14:textId="1C4B8296" w:rsidR="00687D50" w:rsidRPr="00A24091" w:rsidRDefault="00687D50" w:rsidP="00B55EB9">
      <w:pPr>
        <w:pStyle w:val="ListParagraph"/>
        <w:numPr>
          <w:ilvl w:val="0"/>
          <w:numId w:val="192"/>
        </w:numPr>
        <w:spacing w:line="360" w:lineRule="auto"/>
        <w:ind w:left="1134"/>
        <w:jc w:val="both"/>
        <w:rPr>
          <w:rFonts w:ascii="Bookman Old Style" w:eastAsia="Calibri" w:hAnsi="Bookman Old Style"/>
          <w:sz w:val="24"/>
          <w:szCs w:val="24"/>
          <w:lang w:val="id-ID"/>
        </w:rPr>
      </w:pPr>
      <w:r w:rsidRPr="00A24091">
        <w:rPr>
          <w:rFonts w:ascii="Bookman Old Style" w:eastAsia="Calibri" w:hAnsi="Bookman Old Style"/>
          <w:sz w:val="24"/>
          <w:szCs w:val="24"/>
          <w:lang w:val="id-ID"/>
        </w:rPr>
        <w:t>memeriksa dan menilai sebagian dan/atau seluruh proses dan hasil pelaksanaan kegiatan Pembangunan Desa; dan</w:t>
      </w:r>
    </w:p>
    <w:p w14:paraId="5B5D7F42" w14:textId="71F5ABC2" w:rsidR="00687D50" w:rsidRPr="00A24091" w:rsidRDefault="00687D50" w:rsidP="00B55EB9">
      <w:pPr>
        <w:pStyle w:val="ListParagraph"/>
        <w:numPr>
          <w:ilvl w:val="0"/>
          <w:numId w:val="192"/>
        </w:numPr>
        <w:spacing w:line="360" w:lineRule="auto"/>
        <w:ind w:left="1134"/>
        <w:jc w:val="both"/>
        <w:rPr>
          <w:rFonts w:ascii="Bookman Old Style" w:eastAsia="Calibri" w:hAnsi="Bookman Old Style"/>
          <w:sz w:val="24"/>
          <w:szCs w:val="24"/>
          <w:lang w:val="id-ID"/>
        </w:rPr>
      </w:pPr>
      <w:r w:rsidRPr="00A24091">
        <w:rPr>
          <w:rFonts w:ascii="Bookman Old Style" w:eastAsia="Calibri" w:hAnsi="Bookman Old Style"/>
          <w:sz w:val="24"/>
          <w:szCs w:val="24"/>
          <w:lang w:val="id-ID"/>
        </w:rPr>
        <w:t>melakukan pemantauan dan supervise kegiatan sesuai dengan karakteristik dan/atau jenis kegiatan.</w:t>
      </w:r>
    </w:p>
    <w:p w14:paraId="2CE7DDF9" w14:textId="4724B738" w:rsidR="00687D50" w:rsidRPr="00A24091" w:rsidRDefault="00687D50" w:rsidP="00B55EB9">
      <w:pPr>
        <w:pStyle w:val="ListParagraph"/>
        <w:numPr>
          <w:ilvl w:val="0"/>
          <w:numId w:val="190"/>
        </w:numPr>
        <w:spacing w:line="360" w:lineRule="auto"/>
        <w:ind w:left="851"/>
        <w:jc w:val="both"/>
        <w:rPr>
          <w:rFonts w:ascii="Bookman Old Style" w:eastAsia="Calibri" w:hAnsi="Bookman Old Style"/>
          <w:sz w:val="24"/>
          <w:szCs w:val="24"/>
          <w:lang w:val="id-ID"/>
        </w:rPr>
      </w:pPr>
      <w:r w:rsidRPr="00A24091">
        <w:rPr>
          <w:rFonts w:ascii="Bookman Old Style" w:eastAsia="Calibri" w:hAnsi="Bookman Old Style"/>
          <w:sz w:val="24"/>
          <w:szCs w:val="24"/>
          <w:lang w:val="id-ID"/>
        </w:rPr>
        <w:t xml:space="preserve">Khusus kegiatan infrastruktur, pengendalian dilakukan dalam 3 (tiga) </w:t>
      </w:r>
    </w:p>
    <w:p w14:paraId="563B53FA" w14:textId="77777777" w:rsidR="00687D50" w:rsidRPr="00A24091" w:rsidRDefault="00687D50" w:rsidP="00A24091">
      <w:pPr>
        <w:pStyle w:val="ListParagraph"/>
        <w:spacing w:line="360" w:lineRule="auto"/>
        <w:ind w:left="851"/>
        <w:jc w:val="both"/>
        <w:rPr>
          <w:rFonts w:ascii="Bookman Old Style" w:eastAsia="Calibri" w:hAnsi="Bookman Old Style"/>
          <w:sz w:val="24"/>
          <w:szCs w:val="24"/>
          <w:lang w:val="id-ID"/>
        </w:rPr>
      </w:pPr>
      <w:r w:rsidRPr="00A24091">
        <w:rPr>
          <w:rFonts w:ascii="Bookman Old Style" w:eastAsia="Calibri" w:hAnsi="Bookman Old Style"/>
          <w:sz w:val="24"/>
          <w:szCs w:val="24"/>
          <w:lang w:val="id-ID"/>
        </w:rPr>
        <w:t>tahapan kegiatan penilaian dan pemeriksaan meliputi:</w:t>
      </w:r>
    </w:p>
    <w:p w14:paraId="3D117257" w14:textId="046E696B" w:rsidR="00687D50" w:rsidRPr="00A24091" w:rsidRDefault="00687D50" w:rsidP="00B55EB9">
      <w:pPr>
        <w:pStyle w:val="ListParagraph"/>
        <w:numPr>
          <w:ilvl w:val="0"/>
          <w:numId w:val="193"/>
        </w:numPr>
        <w:spacing w:line="360" w:lineRule="auto"/>
        <w:ind w:left="1134"/>
        <w:jc w:val="both"/>
        <w:rPr>
          <w:rFonts w:ascii="Bookman Old Style" w:eastAsia="Calibri" w:hAnsi="Bookman Old Style"/>
          <w:sz w:val="24"/>
          <w:szCs w:val="24"/>
          <w:lang w:val="id-ID"/>
        </w:rPr>
      </w:pPr>
      <w:r w:rsidRPr="00A24091">
        <w:rPr>
          <w:rFonts w:ascii="Bookman Old Style" w:eastAsia="Calibri" w:hAnsi="Bookman Old Style"/>
          <w:sz w:val="24"/>
          <w:szCs w:val="24"/>
          <w:lang w:val="id-ID"/>
        </w:rPr>
        <w:t>persiapan pelaksanaan kegiatan pada kondisi fisik 0% (nol persen),</w:t>
      </w:r>
    </w:p>
    <w:p w14:paraId="2C72E754" w14:textId="56A8B7E4" w:rsidR="00687D50" w:rsidRPr="00A24091" w:rsidRDefault="00687D50" w:rsidP="00B55EB9">
      <w:pPr>
        <w:pStyle w:val="ListParagraph"/>
        <w:numPr>
          <w:ilvl w:val="0"/>
          <w:numId w:val="193"/>
        </w:numPr>
        <w:spacing w:line="360" w:lineRule="auto"/>
        <w:ind w:left="1134"/>
        <w:jc w:val="both"/>
        <w:rPr>
          <w:rFonts w:ascii="Bookman Old Style" w:eastAsia="Calibri" w:hAnsi="Bookman Old Style"/>
          <w:sz w:val="24"/>
          <w:szCs w:val="24"/>
          <w:lang w:val="id-ID"/>
        </w:rPr>
      </w:pPr>
      <w:r w:rsidRPr="00A24091">
        <w:rPr>
          <w:rFonts w:ascii="Bookman Old Style" w:eastAsia="Calibri" w:hAnsi="Bookman Old Style"/>
          <w:sz w:val="24"/>
          <w:szCs w:val="24"/>
          <w:lang w:val="id-ID"/>
        </w:rPr>
        <w:t>perkembangan pelaksanaan kegiatan pada kondisi fisik 50% (lima puluh persen); dan</w:t>
      </w:r>
    </w:p>
    <w:p w14:paraId="4DC04379" w14:textId="100F72B8" w:rsidR="00687D50" w:rsidRPr="00A24091" w:rsidRDefault="00687D50" w:rsidP="00B55EB9">
      <w:pPr>
        <w:pStyle w:val="ListParagraph"/>
        <w:numPr>
          <w:ilvl w:val="0"/>
          <w:numId w:val="193"/>
        </w:numPr>
        <w:spacing w:line="360" w:lineRule="auto"/>
        <w:ind w:left="1134"/>
        <w:jc w:val="both"/>
        <w:rPr>
          <w:rFonts w:ascii="Bookman Old Style" w:eastAsia="Calibri" w:hAnsi="Bookman Old Style"/>
          <w:sz w:val="24"/>
          <w:szCs w:val="24"/>
          <w:lang w:val="id-ID"/>
        </w:rPr>
      </w:pPr>
      <w:r w:rsidRPr="00A24091">
        <w:rPr>
          <w:rFonts w:ascii="Bookman Old Style" w:eastAsia="Calibri" w:hAnsi="Bookman Old Style"/>
          <w:sz w:val="24"/>
          <w:szCs w:val="24"/>
          <w:lang w:val="id-ID"/>
        </w:rPr>
        <w:t>akhir pelaksanaan kegiatan pada kondisi fisik 100% (seratus persen).</w:t>
      </w:r>
    </w:p>
    <w:p w14:paraId="70BF6470" w14:textId="6A4B35E6" w:rsidR="00687D50" w:rsidRPr="00A24091" w:rsidRDefault="00687D50" w:rsidP="00B55EB9">
      <w:pPr>
        <w:pStyle w:val="ListParagraph"/>
        <w:numPr>
          <w:ilvl w:val="0"/>
          <w:numId w:val="190"/>
        </w:numPr>
        <w:spacing w:line="360" w:lineRule="auto"/>
        <w:ind w:left="851"/>
        <w:jc w:val="both"/>
        <w:rPr>
          <w:rFonts w:ascii="Bookman Old Style" w:eastAsia="Calibri" w:hAnsi="Bookman Old Style"/>
          <w:sz w:val="24"/>
          <w:szCs w:val="24"/>
          <w:lang w:val="id-ID"/>
        </w:rPr>
      </w:pPr>
      <w:r w:rsidRPr="00A24091">
        <w:rPr>
          <w:rFonts w:ascii="Bookman Old Style" w:eastAsia="Calibri" w:hAnsi="Bookman Old Style"/>
          <w:sz w:val="24"/>
          <w:szCs w:val="24"/>
          <w:lang w:val="id-ID"/>
        </w:rPr>
        <w:t>Pengendalian pelaksanaan kegiatan dapat dibantu oleh tenaga pendamping profesional sesuai bidangnya, tenaga pendamping profesional melaporkan hasil penilaian dan pemeriksaan kepada Kepala Desa.</w:t>
      </w:r>
    </w:p>
    <w:p w14:paraId="4F76CC66" w14:textId="0C07CCF3" w:rsidR="00687D50" w:rsidRPr="00A24091" w:rsidRDefault="00687D50" w:rsidP="00B55EB9">
      <w:pPr>
        <w:pStyle w:val="ListParagraph"/>
        <w:numPr>
          <w:ilvl w:val="0"/>
          <w:numId w:val="190"/>
        </w:numPr>
        <w:spacing w:line="360" w:lineRule="auto"/>
        <w:ind w:left="851"/>
        <w:jc w:val="both"/>
        <w:rPr>
          <w:rFonts w:ascii="Bookman Old Style" w:eastAsia="Calibri" w:hAnsi="Bookman Old Style"/>
          <w:sz w:val="24"/>
          <w:szCs w:val="24"/>
          <w:lang w:val="id-ID"/>
        </w:rPr>
      </w:pPr>
      <w:r w:rsidRPr="00A24091">
        <w:rPr>
          <w:rFonts w:ascii="Bookman Old Style" w:eastAsia="Calibri" w:hAnsi="Bookman Old Style"/>
          <w:sz w:val="24"/>
          <w:szCs w:val="24"/>
          <w:lang w:val="id-ID"/>
        </w:rPr>
        <w:t>Kepala Desa mengoordinasikan perubahan pelaksanaan kegiatan Pembangunan Desa melalui Musyawarah Desa, dalam hal terjadi:</w:t>
      </w:r>
    </w:p>
    <w:p w14:paraId="710789D3" w14:textId="71C94FCC" w:rsidR="00687D50" w:rsidRPr="00A24091" w:rsidRDefault="00687D50" w:rsidP="00B55EB9">
      <w:pPr>
        <w:pStyle w:val="ListParagraph"/>
        <w:numPr>
          <w:ilvl w:val="0"/>
          <w:numId w:val="194"/>
        </w:numPr>
        <w:spacing w:line="360" w:lineRule="auto"/>
        <w:ind w:left="1134"/>
        <w:jc w:val="both"/>
        <w:rPr>
          <w:rFonts w:ascii="Bookman Old Style" w:eastAsia="Calibri" w:hAnsi="Bookman Old Style"/>
          <w:sz w:val="24"/>
          <w:szCs w:val="24"/>
          <w:lang w:val="id-ID"/>
        </w:rPr>
      </w:pPr>
      <w:r w:rsidRPr="00A24091">
        <w:rPr>
          <w:rFonts w:ascii="Bookman Old Style" w:eastAsia="Calibri" w:hAnsi="Bookman Old Style"/>
          <w:sz w:val="24"/>
          <w:szCs w:val="24"/>
          <w:lang w:val="id-ID"/>
        </w:rPr>
        <w:t>peristiwa khusus seperti bencana alam, kebakaran, banjir dan/atau kerusuhan sosial;</w:t>
      </w:r>
    </w:p>
    <w:p w14:paraId="493F456F" w14:textId="5B306648" w:rsidR="00687D50" w:rsidRPr="00A24091" w:rsidRDefault="00687D50" w:rsidP="00B55EB9">
      <w:pPr>
        <w:pStyle w:val="ListParagraph"/>
        <w:numPr>
          <w:ilvl w:val="0"/>
          <w:numId w:val="194"/>
        </w:numPr>
        <w:spacing w:line="360" w:lineRule="auto"/>
        <w:ind w:left="1134"/>
        <w:jc w:val="both"/>
        <w:rPr>
          <w:rFonts w:ascii="Bookman Old Style" w:eastAsia="Calibri" w:hAnsi="Bookman Old Style"/>
          <w:sz w:val="24"/>
          <w:szCs w:val="24"/>
          <w:lang w:val="id-ID"/>
        </w:rPr>
      </w:pPr>
      <w:r w:rsidRPr="00A24091">
        <w:rPr>
          <w:rFonts w:ascii="Bookman Old Style" w:eastAsia="Calibri" w:hAnsi="Bookman Old Style"/>
          <w:sz w:val="24"/>
          <w:szCs w:val="24"/>
          <w:lang w:val="id-ID"/>
        </w:rPr>
        <w:t>kenaikan harga yang tidak wajar; dan/atau</w:t>
      </w:r>
    </w:p>
    <w:p w14:paraId="1B578ED0" w14:textId="15793FE2" w:rsidR="00687D50" w:rsidRPr="00A24091" w:rsidRDefault="00687D50" w:rsidP="00B55EB9">
      <w:pPr>
        <w:pStyle w:val="ListParagraph"/>
        <w:numPr>
          <w:ilvl w:val="0"/>
          <w:numId w:val="194"/>
        </w:numPr>
        <w:spacing w:line="360" w:lineRule="auto"/>
        <w:ind w:left="1134"/>
        <w:jc w:val="both"/>
        <w:rPr>
          <w:rFonts w:ascii="Bookman Old Style" w:eastAsia="Calibri" w:hAnsi="Bookman Old Style"/>
          <w:sz w:val="24"/>
          <w:szCs w:val="24"/>
          <w:lang w:val="id-ID"/>
        </w:rPr>
      </w:pPr>
      <w:r w:rsidRPr="00A24091">
        <w:rPr>
          <w:rFonts w:ascii="Bookman Old Style" w:eastAsia="Calibri" w:hAnsi="Bookman Old Style"/>
          <w:sz w:val="24"/>
          <w:szCs w:val="24"/>
          <w:lang w:val="id-ID"/>
        </w:rPr>
        <w:t>kelangkaan bahan material.</w:t>
      </w:r>
    </w:p>
    <w:p w14:paraId="090E9317" w14:textId="0EB6871A" w:rsidR="00687D50" w:rsidRPr="00A24091" w:rsidRDefault="00687D50" w:rsidP="00B55EB9">
      <w:pPr>
        <w:pStyle w:val="ListParagraph"/>
        <w:numPr>
          <w:ilvl w:val="0"/>
          <w:numId w:val="190"/>
        </w:numPr>
        <w:spacing w:line="360" w:lineRule="auto"/>
        <w:ind w:left="851"/>
        <w:jc w:val="both"/>
        <w:rPr>
          <w:rFonts w:ascii="Bookman Old Style" w:eastAsia="Calibri" w:hAnsi="Bookman Old Style"/>
          <w:sz w:val="24"/>
          <w:szCs w:val="24"/>
          <w:lang w:val="id-ID"/>
        </w:rPr>
      </w:pPr>
      <w:r w:rsidRPr="00A24091">
        <w:rPr>
          <w:rFonts w:ascii="Bookman Old Style" w:eastAsia="Calibri" w:hAnsi="Bookman Old Style"/>
          <w:sz w:val="24"/>
          <w:szCs w:val="24"/>
          <w:lang w:val="id-ID"/>
        </w:rPr>
        <w:t>Perubahan pelaksanaan kegiatan dilakukan dengan ketentuan:</w:t>
      </w:r>
    </w:p>
    <w:p w14:paraId="40CBBB64" w14:textId="4F3276EE" w:rsidR="00687D50" w:rsidRPr="00A24091" w:rsidRDefault="00687D50" w:rsidP="00B55EB9">
      <w:pPr>
        <w:pStyle w:val="ListParagraph"/>
        <w:numPr>
          <w:ilvl w:val="0"/>
          <w:numId w:val="195"/>
        </w:numPr>
        <w:spacing w:line="360" w:lineRule="auto"/>
        <w:ind w:left="1134"/>
        <w:jc w:val="both"/>
        <w:rPr>
          <w:rFonts w:ascii="Bookman Old Style" w:eastAsia="Calibri" w:hAnsi="Bookman Old Style"/>
          <w:sz w:val="24"/>
          <w:szCs w:val="24"/>
          <w:lang w:val="id-ID"/>
        </w:rPr>
      </w:pPr>
      <w:r w:rsidRPr="00A24091">
        <w:rPr>
          <w:rFonts w:ascii="Bookman Old Style" w:eastAsia="Calibri" w:hAnsi="Bookman Old Style"/>
          <w:sz w:val="24"/>
          <w:szCs w:val="24"/>
          <w:lang w:val="id-ID"/>
        </w:rPr>
        <w:t>penambahan nilai pagu dana kegiatan yang ditetapkan dalam APB Desa yang bersumber dari swadaya masyarakat, bantuan pihak lain, dan/atau bantuan keuangan dari pemerintah pusat, pemerintah Provinsi, dan/atau pemerintah Kabupaten;</w:t>
      </w:r>
    </w:p>
    <w:p w14:paraId="63E4B532" w14:textId="7EC79AA5" w:rsidR="00687D50" w:rsidRPr="00A24091" w:rsidRDefault="00687D50" w:rsidP="00B55EB9">
      <w:pPr>
        <w:pStyle w:val="ListParagraph"/>
        <w:numPr>
          <w:ilvl w:val="0"/>
          <w:numId w:val="195"/>
        </w:numPr>
        <w:spacing w:line="360" w:lineRule="auto"/>
        <w:ind w:left="1134"/>
        <w:jc w:val="both"/>
        <w:rPr>
          <w:rFonts w:ascii="Bookman Old Style" w:eastAsia="Calibri" w:hAnsi="Bookman Old Style"/>
          <w:sz w:val="24"/>
          <w:szCs w:val="24"/>
          <w:lang w:val="id-ID"/>
        </w:rPr>
      </w:pPr>
      <w:r w:rsidRPr="00A24091">
        <w:rPr>
          <w:rFonts w:ascii="Bookman Old Style" w:eastAsia="Calibri" w:hAnsi="Bookman Old Style"/>
          <w:sz w:val="24"/>
          <w:szCs w:val="24"/>
          <w:lang w:val="id-ID"/>
        </w:rPr>
        <w:t>tidak mengganti jenis kegiatan yang ditetapkan dalam APB Desa, kecuali jika kegiatan:</w:t>
      </w:r>
    </w:p>
    <w:p w14:paraId="0787988B" w14:textId="77777777" w:rsidR="0031055E" w:rsidRDefault="00687D50" w:rsidP="00B55EB9">
      <w:pPr>
        <w:pStyle w:val="ListParagraph"/>
        <w:numPr>
          <w:ilvl w:val="0"/>
          <w:numId w:val="196"/>
        </w:numPr>
        <w:spacing w:line="360" w:lineRule="auto"/>
        <w:ind w:left="1560"/>
        <w:jc w:val="both"/>
        <w:rPr>
          <w:rFonts w:ascii="Bookman Old Style" w:eastAsia="Calibri" w:hAnsi="Bookman Old Style"/>
          <w:sz w:val="24"/>
          <w:szCs w:val="24"/>
          <w:lang w:val="id-ID"/>
        </w:rPr>
      </w:pPr>
      <w:r w:rsidRPr="00A24091">
        <w:rPr>
          <w:rFonts w:ascii="Bookman Old Style" w:eastAsia="Calibri" w:hAnsi="Bookman Old Style"/>
          <w:sz w:val="24"/>
          <w:szCs w:val="24"/>
          <w:lang w:val="id-ID"/>
        </w:rPr>
        <w:t>sudah tidak relev</w:t>
      </w:r>
      <w:r w:rsidR="00A24091">
        <w:rPr>
          <w:rFonts w:ascii="Bookman Old Style" w:eastAsia="Calibri" w:hAnsi="Bookman Old Style"/>
          <w:sz w:val="24"/>
          <w:szCs w:val="24"/>
          <w:lang w:val="id-ID"/>
        </w:rPr>
        <w:t xml:space="preserve">an dengan kondisi dan kebutuhan </w:t>
      </w:r>
      <w:r w:rsidRPr="00A24091">
        <w:rPr>
          <w:rFonts w:ascii="Bookman Old Style" w:eastAsia="Calibri" w:hAnsi="Bookman Old Style"/>
          <w:sz w:val="24"/>
          <w:szCs w:val="24"/>
          <w:lang w:val="id-ID"/>
        </w:rPr>
        <w:t>masyarakat Desa; atau</w:t>
      </w:r>
    </w:p>
    <w:p w14:paraId="5DA3B038" w14:textId="77F3D3AD" w:rsidR="00687D50" w:rsidRPr="00A24091" w:rsidRDefault="00687D50" w:rsidP="00B55EB9">
      <w:pPr>
        <w:pStyle w:val="ListParagraph"/>
        <w:numPr>
          <w:ilvl w:val="0"/>
          <w:numId w:val="196"/>
        </w:numPr>
        <w:spacing w:line="360" w:lineRule="auto"/>
        <w:ind w:left="1560"/>
        <w:jc w:val="both"/>
        <w:rPr>
          <w:rFonts w:ascii="Bookman Old Style" w:eastAsia="Calibri" w:hAnsi="Bookman Old Style"/>
          <w:sz w:val="24"/>
          <w:szCs w:val="24"/>
          <w:lang w:val="id-ID"/>
        </w:rPr>
      </w:pPr>
      <w:r w:rsidRPr="00A24091">
        <w:rPr>
          <w:rFonts w:ascii="Bookman Old Style" w:eastAsia="Calibri" w:hAnsi="Bookman Old Style"/>
          <w:sz w:val="24"/>
          <w:szCs w:val="24"/>
          <w:lang w:val="id-ID"/>
        </w:rPr>
        <w:t>terdapat peristiwa khusus</w:t>
      </w:r>
    </w:p>
    <w:p w14:paraId="49BEF85D" w14:textId="76E11107" w:rsidR="00687D50" w:rsidRPr="00A24091" w:rsidRDefault="00687D50" w:rsidP="00B55EB9">
      <w:pPr>
        <w:pStyle w:val="ListParagraph"/>
        <w:numPr>
          <w:ilvl w:val="0"/>
          <w:numId w:val="195"/>
        </w:numPr>
        <w:spacing w:line="360" w:lineRule="auto"/>
        <w:ind w:left="1134"/>
        <w:jc w:val="both"/>
        <w:rPr>
          <w:rFonts w:ascii="Bookman Old Style" w:eastAsia="Calibri" w:hAnsi="Bookman Old Style"/>
          <w:sz w:val="24"/>
          <w:szCs w:val="24"/>
          <w:lang w:val="id-ID"/>
        </w:rPr>
      </w:pPr>
      <w:r w:rsidRPr="00A24091">
        <w:rPr>
          <w:rFonts w:ascii="Bookman Old Style" w:eastAsia="Calibri" w:hAnsi="Bookman Old Style"/>
          <w:sz w:val="24"/>
          <w:szCs w:val="24"/>
          <w:lang w:val="id-ID"/>
        </w:rPr>
        <w:t>tidak melanjutkan kegiatan sampai perubahan pelaksanaan kegiatan disetujui oleh Kepala Desa.</w:t>
      </w:r>
    </w:p>
    <w:p w14:paraId="5A31839F" w14:textId="4E0609D8" w:rsidR="00687D50" w:rsidRPr="0031055E" w:rsidRDefault="00687D50" w:rsidP="00B55EB9">
      <w:pPr>
        <w:pStyle w:val="ListParagraph"/>
        <w:numPr>
          <w:ilvl w:val="0"/>
          <w:numId w:val="190"/>
        </w:numPr>
        <w:spacing w:line="360" w:lineRule="auto"/>
        <w:ind w:left="851"/>
        <w:jc w:val="both"/>
        <w:rPr>
          <w:rFonts w:ascii="Bookman Old Style" w:eastAsia="Calibri" w:hAnsi="Bookman Old Style"/>
          <w:sz w:val="24"/>
          <w:szCs w:val="24"/>
          <w:lang w:val="id-ID"/>
        </w:rPr>
      </w:pPr>
      <w:r w:rsidRPr="00A24091">
        <w:rPr>
          <w:rFonts w:ascii="Bookman Old Style" w:eastAsia="Calibri" w:hAnsi="Bookman Old Style"/>
          <w:sz w:val="24"/>
          <w:szCs w:val="24"/>
          <w:lang w:val="id-ID"/>
        </w:rPr>
        <w:t xml:space="preserve">Dalam hal tim Pelaksana Kegiatan tidak menaati ketentuan, Kepala </w:t>
      </w:r>
      <w:r w:rsidRPr="0031055E">
        <w:rPr>
          <w:rFonts w:ascii="Bookman Old Style" w:eastAsia="Calibri" w:hAnsi="Bookman Old Style"/>
          <w:sz w:val="24"/>
          <w:szCs w:val="24"/>
          <w:lang w:val="id-ID"/>
        </w:rPr>
        <w:t>Desa dapat menghentikan proses pelaksanaan kegiatan.</w:t>
      </w:r>
    </w:p>
    <w:p w14:paraId="68A591F6" w14:textId="3D2E6348" w:rsidR="00687D50" w:rsidRPr="0031055E" w:rsidRDefault="00687D50" w:rsidP="00B55EB9">
      <w:pPr>
        <w:pStyle w:val="ListParagraph"/>
        <w:numPr>
          <w:ilvl w:val="0"/>
          <w:numId w:val="190"/>
        </w:numPr>
        <w:spacing w:line="360" w:lineRule="auto"/>
        <w:ind w:left="851"/>
        <w:jc w:val="both"/>
        <w:rPr>
          <w:rFonts w:ascii="Bookman Old Style" w:eastAsia="Calibri" w:hAnsi="Bookman Old Style"/>
          <w:sz w:val="24"/>
          <w:szCs w:val="24"/>
          <w:lang w:val="id-ID"/>
        </w:rPr>
      </w:pPr>
      <w:r w:rsidRPr="00A24091">
        <w:rPr>
          <w:rFonts w:ascii="Bookman Old Style" w:eastAsia="Calibri" w:hAnsi="Bookman Old Style"/>
          <w:sz w:val="24"/>
          <w:szCs w:val="24"/>
          <w:lang w:val="id-ID"/>
        </w:rPr>
        <w:lastRenderedPageBreak/>
        <w:t xml:space="preserve">Kepala Desa memimpin rapat kerja untuk membahas dan </w:t>
      </w:r>
      <w:r w:rsidRPr="0031055E">
        <w:rPr>
          <w:rFonts w:ascii="Bookman Old Style" w:eastAsia="Calibri" w:hAnsi="Bookman Old Style"/>
          <w:sz w:val="24"/>
          <w:szCs w:val="24"/>
          <w:lang w:val="id-ID"/>
        </w:rPr>
        <w:t>menyepakati perubahan pelaksanaan kegiatan yang dituangkan dalam berita acara, dilengkapi perubahan gambar desain dan perubahan rencana anggaran biaya, perubahan pelaksanaan kegiatan ditetapkan dengan keputusan Kepala Desa.</w:t>
      </w:r>
    </w:p>
    <w:p w14:paraId="04D1042C" w14:textId="74982D24" w:rsidR="00687D50" w:rsidRPr="0031055E" w:rsidRDefault="00687D50" w:rsidP="00B55EB9">
      <w:pPr>
        <w:pStyle w:val="ListParagraph"/>
        <w:numPr>
          <w:ilvl w:val="0"/>
          <w:numId w:val="190"/>
        </w:numPr>
        <w:spacing w:line="360" w:lineRule="auto"/>
        <w:ind w:left="851"/>
        <w:jc w:val="both"/>
        <w:rPr>
          <w:rFonts w:ascii="Bookman Old Style" w:eastAsia="Calibri" w:hAnsi="Bookman Old Style"/>
          <w:sz w:val="24"/>
          <w:szCs w:val="24"/>
          <w:lang w:val="id-ID"/>
        </w:rPr>
      </w:pPr>
      <w:r w:rsidRPr="00A24091">
        <w:rPr>
          <w:rFonts w:ascii="Bookman Old Style" w:eastAsia="Calibri" w:hAnsi="Bookman Old Style"/>
          <w:sz w:val="24"/>
          <w:szCs w:val="24"/>
          <w:lang w:val="id-ID"/>
        </w:rPr>
        <w:t xml:space="preserve">Kepala Desa mengoordinasikan penanganan pengaduan dan </w:t>
      </w:r>
      <w:r w:rsidRPr="0031055E">
        <w:rPr>
          <w:rFonts w:ascii="Bookman Old Style" w:eastAsia="Calibri" w:hAnsi="Bookman Old Style"/>
          <w:sz w:val="24"/>
          <w:szCs w:val="24"/>
          <w:lang w:val="id-ID"/>
        </w:rPr>
        <w:t>penyelesaian masalah masyarakat dalam pelaksanaan kegiatan Pembangunan Desa paling sedikit meliputi kegiatan:</w:t>
      </w:r>
    </w:p>
    <w:p w14:paraId="6199B02C" w14:textId="72FF8081" w:rsidR="00687D50" w:rsidRPr="00A24091" w:rsidRDefault="00687D50" w:rsidP="00B55EB9">
      <w:pPr>
        <w:pStyle w:val="ListParagraph"/>
        <w:numPr>
          <w:ilvl w:val="0"/>
          <w:numId w:val="197"/>
        </w:numPr>
        <w:spacing w:line="360" w:lineRule="auto"/>
        <w:ind w:left="1134"/>
        <w:jc w:val="both"/>
        <w:rPr>
          <w:rFonts w:ascii="Bookman Old Style" w:eastAsia="Calibri" w:hAnsi="Bookman Old Style"/>
          <w:sz w:val="24"/>
          <w:szCs w:val="24"/>
          <w:lang w:val="id-ID"/>
        </w:rPr>
      </w:pPr>
      <w:r w:rsidRPr="00A24091">
        <w:rPr>
          <w:rFonts w:ascii="Bookman Old Style" w:eastAsia="Calibri" w:hAnsi="Bookman Old Style"/>
          <w:sz w:val="24"/>
          <w:szCs w:val="24"/>
          <w:lang w:val="id-ID"/>
        </w:rPr>
        <w:t>penyediaan kotak pengaduan masyarakat;</w:t>
      </w:r>
    </w:p>
    <w:p w14:paraId="60087DEB" w14:textId="20238265" w:rsidR="00687D50" w:rsidRPr="00A24091" w:rsidRDefault="00687D50" w:rsidP="00B55EB9">
      <w:pPr>
        <w:pStyle w:val="ListParagraph"/>
        <w:numPr>
          <w:ilvl w:val="0"/>
          <w:numId w:val="197"/>
        </w:numPr>
        <w:spacing w:line="360" w:lineRule="auto"/>
        <w:ind w:left="1134"/>
        <w:jc w:val="both"/>
        <w:rPr>
          <w:rFonts w:ascii="Bookman Old Style" w:eastAsia="Calibri" w:hAnsi="Bookman Old Style"/>
          <w:sz w:val="24"/>
          <w:szCs w:val="24"/>
          <w:lang w:val="id-ID"/>
        </w:rPr>
      </w:pPr>
      <w:r w:rsidRPr="00A24091">
        <w:rPr>
          <w:rFonts w:ascii="Bookman Old Style" w:eastAsia="Calibri" w:hAnsi="Bookman Old Style"/>
          <w:sz w:val="24"/>
          <w:szCs w:val="24"/>
          <w:lang w:val="id-ID"/>
        </w:rPr>
        <w:t>menganalisis pengaduan;</w:t>
      </w:r>
    </w:p>
    <w:p w14:paraId="40D39CD4" w14:textId="3859B35E" w:rsidR="00687D50" w:rsidRPr="00A24091" w:rsidRDefault="00687D50" w:rsidP="00B55EB9">
      <w:pPr>
        <w:pStyle w:val="ListParagraph"/>
        <w:numPr>
          <w:ilvl w:val="0"/>
          <w:numId w:val="197"/>
        </w:numPr>
        <w:spacing w:line="360" w:lineRule="auto"/>
        <w:ind w:left="1134"/>
        <w:jc w:val="both"/>
        <w:rPr>
          <w:rFonts w:ascii="Bookman Old Style" w:eastAsia="Calibri" w:hAnsi="Bookman Old Style"/>
          <w:sz w:val="24"/>
          <w:szCs w:val="24"/>
          <w:lang w:val="id-ID"/>
        </w:rPr>
      </w:pPr>
      <w:r w:rsidRPr="00A24091">
        <w:rPr>
          <w:rFonts w:ascii="Bookman Old Style" w:eastAsia="Calibri" w:hAnsi="Bookman Old Style"/>
          <w:sz w:val="24"/>
          <w:szCs w:val="24"/>
          <w:lang w:val="id-ID"/>
        </w:rPr>
        <w:t>penetapan status masalah;</w:t>
      </w:r>
    </w:p>
    <w:p w14:paraId="11343F8B" w14:textId="624426F5" w:rsidR="00687D50" w:rsidRPr="00A24091" w:rsidRDefault="00687D50" w:rsidP="00B55EB9">
      <w:pPr>
        <w:pStyle w:val="ListParagraph"/>
        <w:numPr>
          <w:ilvl w:val="0"/>
          <w:numId w:val="197"/>
        </w:numPr>
        <w:spacing w:line="360" w:lineRule="auto"/>
        <w:ind w:left="1134"/>
        <w:jc w:val="both"/>
        <w:rPr>
          <w:rFonts w:ascii="Bookman Old Style" w:eastAsia="Calibri" w:hAnsi="Bookman Old Style"/>
          <w:sz w:val="24"/>
          <w:szCs w:val="24"/>
          <w:lang w:val="id-ID"/>
        </w:rPr>
      </w:pPr>
      <w:r w:rsidRPr="00A24091">
        <w:rPr>
          <w:rFonts w:ascii="Bookman Old Style" w:eastAsia="Calibri" w:hAnsi="Bookman Old Style"/>
          <w:sz w:val="24"/>
          <w:szCs w:val="24"/>
          <w:lang w:val="id-ID"/>
        </w:rPr>
        <w:t>penanganan masalah; dan</w:t>
      </w:r>
    </w:p>
    <w:p w14:paraId="1C7678C3" w14:textId="776F9368" w:rsidR="00687D50" w:rsidRPr="00A24091" w:rsidRDefault="00687D50" w:rsidP="00B55EB9">
      <w:pPr>
        <w:pStyle w:val="ListParagraph"/>
        <w:numPr>
          <w:ilvl w:val="0"/>
          <w:numId w:val="197"/>
        </w:numPr>
        <w:spacing w:line="360" w:lineRule="auto"/>
        <w:ind w:left="1134"/>
        <w:jc w:val="both"/>
        <w:rPr>
          <w:rFonts w:ascii="Bookman Old Style" w:eastAsia="Calibri" w:hAnsi="Bookman Old Style"/>
          <w:sz w:val="24"/>
          <w:szCs w:val="24"/>
          <w:lang w:val="id-ID"/>
        </w:rPr>
      </w:pPr>
      <w:r w:rsidRPr="00A24091">
        <w:rPr>
          <w:rFonts w:ascii="Bookman Old Style" w:eastAsia="Calibri" w:hAnsi="Bookman Old Style"/>
          <w:sz w:val="24"/>
          <w:szCs w:val="24"/>
          <w:lang w:val="id-ID"/>
        </w:rPr>
        <w:t>penyelesaian dan penetapan penyelesaian masalah.</w:t>
      </w:r>
    </w:p>
    <w:p w14:paraId="08038C56" w14:textId="72DCFAA6" w:rsidR="00687D50" w:rsidRPr="00A24091" w:rsidRDefault="00687D50" w:rsidP="00B55EB9">
      <w:pPr>
        <w:pStyle w:val="ListParagraph"/>
        <w:numPr>
          <w:ilvl w:val="0"/>
          <w:numId w:val="190"/>
        </w:numPr>
        <w:spacing w:line="360" w:lineRule="auto"/>
        <w:ind w:left="851"/>
        <w:jc w:val="both"/>
        <w:rPr>
          <w:rFonts w:ascii="Bookman Old Style" w:eastAsia="Calibri" w:hAnsi="Bookman Old Style"/>
          <w:sz w:val="24"/>
          <w:szCs w:val="24"/>
          <w:lang w:val="id-ID"/>
        </w:rPr>
      </w:pPr>
      <w:r w:rsidRPr="00A24091">
        <w:rPr>
          <w:rFonts w:ascii="Bookman Old Style" w:eastAsia="Calibri" w:hAnsi="Bookman Old Style"/>
          <w:sz w:val="24"/>
          <w:szCs w:val="24"/>
          <w:lang w:val="id-ID"/>
        </w:rPr>
        <w:t>Penanganan pengaduan dan masalah berdasarkan ketentuan:</w:t>
      </w:r>
    </w:p>
    <w:p w14:paraId="0B2B7B43" w14:textId="707179EA" w:rsidR="00687D50" w:rsidRPr="00A24091" w:rsidRDefault="00687D50" w:rsidP="00B55EB9">
      <w:pPr>
        <w:pStyle w:val="ListParagraph"/>
        <w:numPr>
          <w:ilvl w:val="0"/>
          <w:numId w:val="198"/>
        </w:numPr>
        <w:spacing w:line="360" w:lineRule="auto"/>
        <w:ind w:left="1134"/>
        <w:jc w:val="both"/>
        <w:rPr>
          <w:rFonts w:ascii="Bookman Old Style" w:eastAsia="Calibri" w:hAnsi="Bookman Old Style"/>
          <w:sz w:val="24"/>
          <w:szCs w:val="24"/>
          <w:lang w:val="id-ID"/>
        </w:rPr>
      </w:pPr>
      <w:r w:rsidRPr="00A24091">
        <w:rPr>
          <w:rFonts w:ascii="Bookman Old Style" w:eastAsia="Calibri" w:hAnsi="Bookman Old Style"/>
          <w:sz w:val="24"/>
          <w:szCs w:val="24"/>
          <w:lang w:val="id-ID"/>
        </w:rPr>
        <w:t>menjaga kerahasiaan identitas pelapor; dan</w:t>
      </w:r>
    </w:p>
    <w:p w14:paraId="1E247FC6" w14:textId="7660F176" w:rsidR="00687D50" w:rsidRPr="00A24091" w:rsidRDefault="00687D50" w:rsidP="00B55EB9">
      <w:pPr>
        <w:pStyle w:val="ListParagraph"/>
        <w:numPr>
          <w:ilvl w:val="0"/>
          <w:numId w:val="198"/>
        </w:numPr>
        <w:spacing w:line="360" w:lineRule="auto"/>
        <w:ind w:left="1134"/>
        <w:jc w:val="both"/>
        <w:rPr>
          <w:rFonts w:ascii="Bookman Old Style" w:eastAsia="Calibri" w:hAnsi="Bookman Old Style"/>
          <w:sz w:val="24"/>
          <w:szCs w:val="24"/>
          <w:lang w:val="id-ID"/>
        </w:rPr>
      </w:pPr>
      <w:r w:rsidRPr="00A24091">
        <w:rPr>
          <w:rFonts w:ascii="Bookman Old Style" w:eastAsia="Calibri" w:hAnsi="Bookman Old Style"/>
          <w:sz w:val="24"/>
          <w:szCs w:val="24"/>
          <w:lang w:val="id-ID"/>
        </w:rPr>
        <w:t>mengadministrasikan bukti pengaduan.</w:t>
      </w:r>
    </w:p>
    <w:p w14:paraId="2094E722" w14:textId="329286FE" w:rsidR="00687D50" w:rsidRPr="0031055E" w:rsidRDefault="00687D50" w:rsidP="00B55EB9">
      <w:pPr>
        <w:pStyle w:val="ListParagraph"/>
        <w:numPr>
          <w:ilvl w:val="0"/>
          <w:numId w:val="190"/>
        </w:numPr>
        <w:spacing w:line="360" w:lineRule="auto"/>
        <w:ind w:left="851"/>
        <w:jc w:val="both"/>
        <w:rPr>
          <w:rFonts w:ascii="Bookman Old Style" w:eastAsia="Calibri" w:hAnsi="Bookman Old Style"/>
          <w:sz w:val="24"/>
          <w:szCs w:val="24"/>
          <w:lang w:val="id-ID"/>
        </w:rPr>
      </w:pPr>
      <w:r w:rsidRPr="00A24091">
        <w:rPr>
          <w:rFonts w:ascii="Bookman Old Style" w:eastAsia="Calibri" w:hAnsi="Bookman Old Style"/>
          <w:sz w:val="24"/>
          <w:szCs w:val="24"/>
          <w:lang w:val="id-ID"/>
        </w:rPr>
        <w:t xml:space="preserve">Penyelesaian masalah yang bersifat administrasi dan teknis </w:t>
      </w:r>
      <w:r w:rsidRPr="0031055E">
        <w:rPr>
          <w:rFonts w:ascii="Bookman Old Style" w:eastAsia="Calibri" w:hAnsi="Bookman Old Style"/>
          <w:sz w:val="24"/>
          <w:szCs w:val="24"/>
          <w:lang w:val="id-ID"/>
        </w:rPr>
        <w:t>prosedural maupun masalah pelanggaran hokum dilakukan berdasarkan ketentuan:</w:t>
      </w:r>
    </w:p>
    <w:p w14:paraId="0B73D46D" w14:textId="36570281" w:rsidR="00687D50" w:rsidRPr="00A24091" w:rsidRDefault="00687D50" w:rsidP="00B55EB9">
      <w:pPr>
        <w:pStyle w:val="ListParagraph"/>
        <w:numPr>
          <w:ilvl w:val="0"/>
          <w:numId w:val="199"/>
        </w:numPr>
        <w:spacing w:line="360" w:lineRule="auto"/>
        <w:ind w:left="1134"/>
        <w:jc w:val="both"/>
        <w:rPr>
          <w:rFonts w:ascii="Bookman Old Style" w:eastAsia="Calibri" w:hAnsi="Bookman Old Style"/>
          <w:sz w:val="24"/>
          <w:szCs w:val="24"/>
          <w:lang w:val="id-ID"/>
        </w:rPr>
      </w:pPr>
      <w:r w:rsidRPr="00A24091">
        <w:rPr>
          <w:rFonts w:ascii="Bookman Old Style" w:eastAsia="Calibri" w:hAnsi="Bookman Old Style"/>
          <w:sz w:val="24"/>
          <w:szCs w:val="24"/>
          <w:lang w:val="id-ID"/>
        </w:rPr>
        <w:t>mengutamakan penyelesaian masalah di tingkat;</w:t>
      </w:r>
    </w:p>
    <w:p w14:paraId="75A9219A" w14:textId="0E13093E" w:rsidR="00687D50" w:rsidRPr="00A24091" w:rsidRDefault="00687D50" w:rsidP="00B55EB9">
      <w:pPr>
        <w:pStyle w:val="ListParagraph"/>
        <w:numPr>
          <w:ilvl w:val="0"/>
          <w:numId w:val="199"/>
        </w:numPr>
        <w:spacing w:line="360" w:lineRule="auto"/>
        <w:ind w:left="1134"/>
        <w:jc w:val="both"/>
        <w:rPr>
          <w:rFonts w:ascii="Bookman Old Style" w:eastAsia="Calibri" w:hAnsi="Bookman Old Style"/>
          <w:sz w:val="24"/>
          <w:szCs w:val="24"/>
          <w:lang w:val="id-ID"/>
        </w:rPr>
      </w:pPr>
      <w:r w:rsidRPr="00A24091">
        <w:rPr>
          <w:rFonts w:ascii="Bookman Old Style" w:eastAsia="Calibri" w:hAnsi="Bookman Old Style"/>
          <w:sz w:val="24"/>
          <w:szCs w:val="24"/>
          <w:lang w:val="id-ID"/>
        </w:rPr>
        <w:t>pelaksana kegiatan;</w:t>
      </w:r>
    </w:p>
    <w:p w14:paraId="2DC12DD6" w14:textId="086A9141" w:rsidR="00687D50" w:rsidRPr="0031055E" w:rsidRDefault="00687D50" w:rsidP="00B55EB9">
      <w:pPr>
        <w:pStyle w:val="ListParagraph"/>
        <w:numPr>
          <w:ilvl w:val="0"/>
          <w:numId w:val="199"/>
        </w:numPr>
        <w:spacing w:line="360" w:lineRule="auto"/>
        <w:ind w:left="1134"/>
        <w:jc w:val="both"/>
        <w:rPr>
          <w:rFonts w:ascii="Bookman Old Style" w:eastAsia="Calibri" w:hAnsi="Bookman Old Style"/>
          <w:sz w:val="24"/>
          <w:szCs w:val="24"/>
          <w:lang w:val="id-ID"/>
        </w:rPr>
      </w:pPr>
      <w:r w:rsidRPr="00A24091">
        <w:rPr>
          <w:rFonts w:ascii="Bookman Old Style" w:eastAsia="Calibri" w:hAnsi="Bookman Old Style"/>
          <w:sz w:val="24"/>
          <w:szCs w:val="24"/>
          <w:lang w:val="id-ID"/>
        </w:rPr>
        <w:t xml:space="preserve">menginformasikan kepada masyarakat Desa perkembangan </w:t>
      </w:r>
      <w:r w:rsidRPr="0031055E">
        <w:rPr>
          <w:rFonts w:ascii="Bookman Old Style" w:eastAsia="Calibri" w:hAnsi="Bookman Old Style"/>
          <w:sz w:val="24"/>
          <w:szCs w:val="24"/>
          <w:lang w:val="id-ID"/>
        </w:rPr>
        <w:t>penyelesaian masalah;</w:t>
      </w:r>
    </w:p>
    <w:p w14:paraId="67082C9A" w14:textId="664F0030" w:rsidR="00687D50" w:rsidRPr="00A24091" w:rsidRDefault="00687D50" w:rsidP="00B55EB9">
      <w:pPr>
        <w:pStyle w:val="ListParagraph"/>
        <w:numPr>
          <w:ilvl w:val="0"/>
          <w:numId w:val="199"/>
        </w:numPr>
        <w:spacing w:line="360" w:lineRule="auto"/>
        <w:ind w:left="1134"/>
        <w:jc w:val="both"/>
        <w:rPr>
          <w:rFonts w:ascii="Bookman Old Style" w:eastAsia="Calibri" w:hAnsi="Bookman Old Style"/>
          <w:sz w:val="24"/>
          <w:szCs w:val="24"/>
          <w:lang w:val="id-ID"/>
        </w:rPr>
      </w:pPr>
      <w:r w:rsidRPr="00A24091">
        <w:rPr>
          <w:rFonts w:ascii="Bookman Old Style" w:eastAsia="Calibri" w:hAnsi="Bookman Old Style"/>
          <w:sz w:val="24"/>
          <w:szCs w:val="24"/>
          <w:lang w:val="id-ID"/>
        </w:rPr>
        <w:t>melibatkan masyarakat Desa dalam penyelesaian masalah;</w:t>
      </w:r>
    </w:p>
    <w:p w14:paraId="76D3995E" w14:textId="677607D5" w:rsidR="00687D50" w:rsidRPr="0031055E" w:rsidRDefault="00687D50" w:rsidP="00B55EB9">
      <w:pPr>
        <w:pStyle w:val="ListParagraph"/>
        <w:numPr>
          <w:ilvl w:val="0"/>
          <w:numId w:val="199"/>
        </w:numPr>
        <w:spacing w:line="360" w:lineRule="auto"/>
        <w:ind w:left="1134"/>
        <w:jc w:val="both"/>
        <w:rPr>
          <w:rFonts w:ascii="Bookman Old Style" w:eastAsia="Calibri" w:hAnsi="Bookman Old Style"/>
          <w:sz w:val="24"/>
          <w:szCs w:val="24"/>
          <w:lang w:val="id-ID"/>
        </w:rPr>
      </w:pPr>
      <w:r w:rsidRPr="00A24091">
        <w:rPr>
          <w:rFonts w:ascii="Bookman Old Style" w:eastAsia="Calibri" w:hAnsi="Bookman Old Style"/>
          <w:sz w:val="24"/>
          <w:szCs w:val="24"/>
          <w:lang w:val="id-ID"/>
        </w:rPr>
        <w:t xml:space="preserve">mengutamakan </w:t>
      </w:r>
      <w:r w:rsidRPr="0031055E">
        <w:rPr>
          <w:rFonts w:ascii="Bookman Old Style" w:eastAsia="Calibri" w:hAnsi="Bookman Old Style"/>
          <w:sz w:val="24"/>
          <w:szCs w:val="24"/>
          <w:lang w:val="id-ID"/>
        </w:rPr>
        <w:t>musyawarah untuk mufakat dengan memperhatikan kearifan lokal Desa; dan</w:t>
      </w:r>
    </w:p>
    <w:p w14:paraId="2EAFA13D" w14:textId="39C13469" w:rsidR="00687D50" w:rsidRPr="00A24091" w:rsidRDefault="00687D50" w:rsidP="00B55EB9">
      <w:pPr>
        <w:pStyle w:val="ListParagraph"/>
        <w:numPr>
          <w:ilvl w:val="0"/>
          <w:numId w:val="199"/>
        </w:numPr>
        <w:spacing w:line="360" w:lineRule="auto"/>
        <w:ind w:left="1134"/>
        <w:jc w:val="both"/>
        <w:rPr>
          <w:rFonts w:ascii="Bookman Old Style" w:eastAsia="Calibri" w:hAnsi="Bookman Old Style"/>
          <w:sz w:val="24"/>
          <w:szCs w:val="24"/>
          <w:lang w:val="id-ID"/>
        </w:rPr>
      </w:pPr>
      <w:r w:rsidRPr="00A24091">
        <w:rPr>
          <w:rFonts w:ascii="Bookman Old Style" w:eastAsia="Calibri" w:hAnsi="Bookman Old Style"/>
          <w:sz w:val="24"/>
          <w:szCs w:val="24"/>
          <w:lang w:val="id-ID"/>
        </w:rPr>
        <w:t>menyusun berita acara hasil penyelesaian masalah.</w:t>
      </w:r>
    </w:p>
    <w:p w14:paraId="336998FC" w14:textId="1D068F1F" w:rsidR="00687D50" w:rsidRPr="0031055E" w:rsidRDefault="00687D50" w:rsidP="00B55EB9">
      <w:pPr>
        <w:pStyle w:val="ListParagraph"/>
        <w:numPr>
          <w:ilvl w:val="0"/>
          <w:numId w:val="190"/>
        </w:numPr>
        <w:spacing w:line="360" w:lineRule="auto"/>
        <w:ind w:left="851"/>
        <w:jc w:val="both"/>
        <w:rPr>
          <w:rFonts w:ascii="Bookman Old Style" w:eastAsia="Calibri" w:hAnsi="Bookman Old Style"/>
          <w:sz w:val="24"/>
          <w:szCs w:val="24"/>
          <w:lang w:val="id-ID"/>
        </w:rPr>
      </w:pPr>
      <w:r w:rsidRPr="00A24091">
        <w:rPr>
          <w:rFonts w:ascii="Bookman Old Style" w:eastAsia="Calibri" w:hAnsi="Bookman Old Style"/>
          <w:sz w:val="24"/>
          <w:szCs w:val="24"/>
          <w:lang w:val="id-ID"/>
        </w:rPr>
        <w:t xml:space="preserve">Kepala Desa bekerja sama dengan tim Pelaksana Kegiatan, BPD </w:t>
      </w:r>
      <w:r w:rsidRPr="0031055E">
        <w:rPr>
          <w:rFonts w:ascii="Bookman Old Style" w:eastAsia="Calibri" w:hAnsi="Bookman Old Style"/>
          <w:sz w:val="24"/>
          <w:szCs w:val="24"/>
          <w:lang w:val="id-ID"/>
        </w:rPr>
        <w:t>dan/atau unsur masyarakat Desa dalam penanganan penyelesaian masalah.</w:t>
      </w:r>
    </w:p>
    <w:p w14:paraId="4C048F42" w14:textId="06C1A68B" w:rsidR="00687D50" w:rsidRPr="0031055E" w:rsidRDefault="00687D50" w:rsidP="00B55EB9">
      <w:pPr>
        <w:pStyle w:val="ListParagraph"/>
        <w:numPr>
          <w:ilvl w:val="0"/>
          <w:numId w:val="190"/>
        </w:numPr>
        <w:spacing w:line="360" w:lineRule="auto"/>
        <w:ind w:left="851"/>
        <w:jc w:val="both"/>
        <w:rPr>
          <w:rFonts w:ascii="Bookman Old Style" w:eastAsia="Calibri" w:hAnsi="Bookman Old Style"/>
          <w:sz w:val="24"/>
          <w:szCs w:val="24"/>
          <w:lang w:val="id-ID"/>
        </w:rPr>
      </w:pPr>
      <w:r w:rsidRPr="00A24091">
        <w:rPr>
          <w:rFonts w:ascii="Bookman Old Style" w:eastAsia="Calibri" w:hAnsi="Bookman Old Style"/>
          <w:sz w:val="24"/>
          <w:szCs w:val="24"/>
          <w:lang w:val="id-ID"/>
        </w:rPr>
        <w:t xml:space="preserve">Dalam hal permasalahan tidak dapat diselesaikan secara mandiri oleh </w:t>
      </w:r>
      <w:r w:rsidRPr="0031055E">
        <w:rPr>
          <w:rFonts w:ascii="Bookman Old Style" w:eastAsia="Calibri" w:hAnsi="Bookman Old Style"/>
          <w:sz w:val="24"/>
          <w:szCs w:val="24"/>
          <w:lang w:val="id-ID"/>
        </w:rPr>
        <w:t>Desa, Kepala Desa dan/atau BPD melaporkan kepada bupati sesuai dengan ketentuan peraturan perundang-undangan.</w:t>
      </w:r>
    </w:p>
    <w:p w14:paraId="65F8B10A" w14:textId="4E6ED697" w:rsidR="00687D50" w:rsidRPr="00A24091" w:rsidRDefault="00687D50" w:rsidP="00B55EB9">
      <w:pPr>
        <w:pStyle w:val="ListParagraph"/>
        <w:numPr>
          <w:ilvl w:val="0"/>
          <w:numId w:val="190"/>
        </w:numPr>
        <w:spacing w:line="360" w:lineRule="auto"/>
        <w:ind w:left="851"/>
        <w:jc w:val="both"/>
        <w:rPr>
          <w:rFonts w:ascii="Bookman Old Style" w:eastAsia="Calibri" w:hAnsi="Bookman Old Style"/>
          <w:sz w:val="24"/>
          <w:szCs w:val="24"/>
          <w:lang w:val="id-ID"/>
        </w:rPr>
      </w:pPr>
      <w:r w:rsidRPr="00A24091">
        <w:rPr>
          <w:rFonts w:ascii="Bookman Old Style" w:eastAsia="Calibri" w:hAnsi="Bookman Old Style"/>
          <w:sz w:val="24"/>
          <w:szCs w:val="24"/>
          <w:lang w:val="id-ID"/>
        </w:rPr>
        <w:t xml:space="preserve">Tim Pelaksana Kegiatan menyusun dan menyampaikan laporan </w:t>
      </w:r>
    </w:p>
    <w:p w14:paraId="10ACB336" w14:textId="77777777" w:rsidR="00687D50" w:rsidRPr="00A24091" w:rsidRDefault="00687D50" w:rsidP="00B55EB9">
      <w:pPr>
        <w:pStyle w:val="ListParagraph"/>
        <w:numPr>
          <w:ilvl w:val="0"/>
          <w:numId w:val="190"/>
        </w:numPr>
        <w:spacing w:line="360" w:lineRule="auto"/>
        <w:ind w:left="851"/>
        <w:jc w:val="both"/>
        <w:rPr>
          <w:rFonts w:ascii="Bookman Old Style" w:eastAsia="Calibri" w:hAnsi="Bookman Old Style"/>
          <w:sz w:val="24"/>
          <w:szCs w:val="24"/>
          <w:lang w:val="id-ID"/>
        </w:rPr>
      </w:pPr>
      <w:r w:rsidRPr="00A24091">
        <w:rPr>
          <w:rFonts w:ascii="Bookman Old Style" w:eastAsia="Calibri" w:hAnsi="Bookman Old Style"/>
          <w:sz w:val="24"/>
          <w:szCs w:val="24"/>
          <w:lang w:val="id-ID"/>
        </w:rPr>
        <w:t>perkembangan pelaksanaan kegiatan setiap bulanan, meliputi:</w:t>
      </w:r>
    </w:p>
    <w:p w14:paraId="4C63EBA5" w14:textId="224ACCC6" w:rsidR="00687D50" w:rsidRPr="0031055E" w:rsidRDefault="00687D50" w:rsidP="00B55EB9">
      <w:pPr>
        <w:pStyle w:val="ListParagraph"/>
        <w:numPr>
          <w:ilvl w:val="0"/>
          <w:numId w:val="200"/>
        </w:numPr>
        <w:spacing w:line="360" w:lineRule="auto"/>
        <w:ind w:left="1276" w:hanging="425"/>
        <w:jc w:val="both"/>
        <w:rPr>
          <w:rFonts w:ascii="Bookman Old Style" w:eastAsia="Calibri" w:hAnsi="Bookman Old Style"/>
          <w:sz w:val="24"/>
          <w:szCs w:val="24"/>
          <w:lang w:val="id-ID"/>
        </w:rPr>
      </w:pPr>
      <w:r w:rsidRPr="0031055E">
        <w:rPr>
          <w:rFonts w:ascii="Bookman Old Style" w:eastAsia="Calibri" w:hAnsi="Bookman Old Style"/>
          <w:sz w:val="24"/>
          <w:szCs w:val="24"/>
          <w:lang w:val="id-ID"/>
        </w:rPr>
        <w:t>uraian kegiatan;</w:t>
      </w:r>
    </w:p>
    <w:p w14:paraId="3053E84B" w14:textId="50457937" w:rsidR="00687D50" w:rsidRPr="00A24091" w:rsidRDefault="00687D50" w:rsidP="00B55EB9">
      <w:pPr>
        <w:pStyle w:val="ListParagraph"/>
        <w:numPr>
          <w:ilvl w:val="0"/>
          <w:numId w:val="200"/>
        </w:numPr>
        <w:spacing w:line="360" w:lineRule="auto"/>
        <w:ind w:left="1276" w:hanging="425"/>
        <w:jc w:val="both"/>
        <w:rPr>
          <w:rFonts w:ascii="Bookman Old Style" w:eastAsia="Calibri" w:hAnsi="Bookman Old Style"/>
          <w:sz w:val="24"/>
          <w:szCs w:val="24"/>
          <w:lang w:val="id-ID"/>
        </w:rPr>
      </w:pPr>
      <w:r w:rsidRPr="00A24091">
        <w:rPr>
          <w:rFonts w:ascii="Bookman Old Style" w:eastAsia="Calibri" w:hAnsi="Bookman Old Style"/>
          <w:sz w:val="24"/>
          <w:szCs w:val="24"/>
          <w:lang w:val="id-ID"/>
        </w:rPr>
        <w:t>belanja biaya;</w:t>
      </w:r>
    </w:p>
    <w:p w14:paraId="7EB1EB35" w14:textId="7C141B0A" w:rsidR="00687D50" w:rsidRPr="0031055E" w:rsidRDefault="00687D50" w:rsidP="00B55EB9">
      <w:pPr>
        <w:pStyle w:val="ListParagraph"/>
        <w:numPr>
          <w:ilvl w:val="0"/>
          <w:numId w:val="200"/>
        </w:numPr>
        <w:spacing w:line="360" w:lineRule="auto"/>
        <w:ind w:left="1276" w:hanging="425"/>
        <w:jc w:val="both"/>
        <w:rPr>
          <w:rFonts w:ascii="Bookman Old Style" w:eastAsia="Calibri" w:hAnsi="Bookman Old Style"/>
          <w:sz w:val="24"/>
          <w:szCs w:val="24"/>
          <w:lang w:val="id-ID"/>
        </w:rPr>
      </w:pPr>
      <w:r w:rsidRPr="00A24091">
        <w:rPr>
          <w:rFonts w:ascii="Bookman Old Style" w:eastAsia="Calibri" w:hAnsi="Bookman Old Style"/>
          <w:sz w:val="24"/>
          <w:szCs w:val="24"/>
          <w:lang w:val="id-ID"/>
        </w:rPr>
        <w:t>pencapaian target waktu pelaksanaan;</w:t>
      </w:r>
    </w:p>
    <w:p w14:paraId="0A995D1F" w14:textId="16906F78" w:rsidR="00687D50" w:rsidRPr="00A24091" w:rsidRDefault="00687D50" w:rsidP="00B55EB9">
      <w:pPr>
        <w:pStyle w:val="ListParagraph"/>
        <w:numPr>
          <w:ilvl w:val="0"/>
          <w:numId w:val="200"/>
        </w:numPr>
        <w:spacing w:line="360" w:lineRule="auto"/>
        <w:ind w:left="1276" w:hanging="425"/>
        <w:jc w:val="both"/>
        <w:rPr>
          <w:rFonts w:ascii="Bookman Old Style" w:eastAsia="Calibri" w:hAnsi="Bookman Old Style"/>
          <w:sz w:val="24"/>
          <w:szCs w:val="24"/>
          <w:lang w:val="id-ID"/>
        </w:rPr>
      </w:pPr>
      <w:r w:rsidRPr="00A24091">
        <w:rPr>
          <w:rFonts w:ascii="Bookman Old Style" w:eastAsia="Calibri" w:hAnsi="Bookman Old Style"/>
          <w:sz w:val="24"/>
          <w:szCs w:val="24"/>
          <w:lang w:val="id-ID"/>
        </w:rPr>
        <w:t>lokasi;</w:t>
      </w:r>
    </w:p>
    <w:p w14:paraId="38963452" w14:textId="6624ECAE" w:rsidR="00687D50" w:rsidRPr="00A24091" w:rsidRDefault="00687D50" w:rsidP="00B55EB9">
      <w:pPr>
        <w:pStyle w:val="ListParagraph"/>
        <w:numPr>
          <w:ilvl w:val="0"/>
          <w:numId w:val="200"/>
        </w:numPr>
        <w:spacing w:line="360" w:lineRule="auto"/>
        <w:ind w:left="1276" w:hanging="425"/>
        <w:jc w:val="both"/>
        <w:rPr>
          <w:rFonts w:ascii="Bookman Old Style" w:eastAsia="Calibri" w:hAnsi="Bookman Old Style"/>
          <w:sz w:val="24"/>
          <w:szCs w:val="24"/>
          <w:lang w:val="id-ID"/>
        </w:rPr>
      </w:pPr>
      <w:r w:rsidRPr="00A24091">
        <w:rPr>
          <w:rFonts w:ascii="Bookman Old Style" w:eastAsia="Calibri" w:hAnsi="Bookman Old Style"/>
          <w:sz w:val="24"/>
          <w:szCs w:val="24"/>
          <w:lang w:val="id-ID"/>
        </w:rPr>
        <w:t>jumlah kelompok sasaran;</w:t>
      </w:r>
    </w:p>
    <w:p w14:paraId="75620142" w14:textId="3481D30C" w:rsidR="00687D50" w:rsidRPr="00A24091" w:rsidRDefault="00687D50" w:rsidP="00B55EB9">
      <w:pPr>
        <w:pStyle w:val="ListParagraph"/>
        <w:numPr>
          <w:ilvl w:val="0"/>
          <w:numId w:val="200"/>
        </w:numPr>
        <w:spacing w:line="360" w:lineRule="auto"/>
        <w:ind w:left="1276" w:hanging="425"/>
        <w:jc w:val="both"/>
        <w:rPr>
          <w:rFonts w:ascii="Bookman Old Style" w:eastAsia="Calibri" w:hAnsi="Bookman Old Style"/>
          <w:sz w:val="24"/>
          <w:szCs w:val="24"/>
          <w:lang w:val="id-ID"/>
        </w:rPr>
      </w:pPr>
      <w:r w:rsidRPr="00A24091">
        <w:rPr>
          <w:rFonts w:ascii="Bookman Old Style" w:eastAsia="Calibri" w:hAnsi="Bookman Old Style"/>
          <w:sz w:val="24"/>
          <w:szCs w:val="24"/>
          <w:lang w:val="id-ID"/>
        </w:rPr>
        <w:t>jumlah dan jenis tenaga keija; dan</w:t>
      </w:r>
    </w:p>
    <w:p w14:paraId="4BD72827" w14:textId="58E90F8E" w:rsidR="00687D50" w:rsidRPr="00A24091" w:rsidRDefault="00687D50" w:rsidP="00B55EB9">
      <w:pPr>
        <w:pStyle w:val="ListParagraph"/>
        <w:numPr>
          <w:ilvl w:val="0"/>
          <w:numId w:val="200"/>
        </w:numPr>
        <w:spacing w:line="360" w:lineRule="auto"/>
        <w:ind w:left="1276" w:hanging="425"/>
        <w:jc w:val="both"/>
        <w:rPr>
          <w:rFonts w:ascii="Bookman Old Style" w:eastAsia="Calibri" w:hAnsi="Bookman Old Style"/>
          <w:sz w:val="24"/>
          <w:szCs w:val="24"/>
          <w:lang w:val="id-ID"/>
        </w:rPr>
      </w:pPr>
      <w:r w:rsidRPr="00A24091">
        <w:rPr>
          <w:rFonts w:ascii="Bookman Old Style" w:eastAsia="Calibri" w:hAnsi="Bookman Old Style"/>
          <w:sz w:val="24"/>
          <w:szCs w:val="24"/>
          <w:lang w:val="id-ID"/>
        </w:rPr>
        <w:lastRenderedPageBreak/>
        <w:t>daftar tim Pelaksana Kegiatan.</w:t>
      </w:r>
    </w:p>
    <w:p w14:paraId="746C6861" w14:textId="053DFAF2" w:rsidR="00687D50" w:rsidRPr="0031055E" w:rsidRDefault="00687D50" w:rsidP="00B55EB9">
      <w:pPr>
        <w:pStyle w:val="ListParagraph"/>
        <w:numPr>
          <w:ilvl w:val="0"/>
          <w:numId w:val="190"/>
        </w:numPr>
        <w:spacing w:line="360" w:lineRule="auto"/>
        <w:ind w:left="851"/>
        <w:jc w:val="both"/>
        <w:rPr>
          <w:rFonts w:ascii="Bookman Old Style" w:eastAsia="Calibri" w:hAnsi="Bookman Old Style"/>
          <w:sz w:val="24"/>
          <w:szCs w:val="24"/>
          <w:lang w:val="id-ID"/>
        </w:rPr>
      </w:pPr>
      <w:r w:rsidRPr="00A24091">
        <w:rPr>
          <w:rFonts w:ascii="Bookman Old Style" w:eastAsia="Calibri" w:hAnsi="Bookman Old Style"/>
          <w:sz w:val="24"/>
          <w:szCs w:val="24"/>
          <w:lang w:val="id-ID"/>
        </w:rPr>
        <w:t xml:space="preserve">Tim Pelaksana Kegiatan memasukan laporan perkembangan </w:t>
      </w:r>
      <w:r w:rsidRPr="0031055E">
        <w:rPr>
          <w:rFonts w:ascii="Bookman Old Style" w:eastAsia="Calibri" w:hAnsi="Bookman Old Style"/>
          <w:sz w:val="24"/>
          <w:szCs w:val="24"/>
          <w:lang w:val="id-ID"/>
        </w:rPr>
        <w:t>pelaksanaan kegiatan ke dalam Sistem Informasi Desa.</w:t>
      </w:r>
    </w:p>
    <w:p w14:paraId="33FD8128" w14:textId="34EECDAC" w:rsidR="00687D50" w:rsidRPr="0031055E" w:rsidRDefault="00687D50" w:rsidP="00B55EB9">
      <w:pPr>
        <w:pStyle w:val="ListParagraph"/>
        <w:numPr>
          <w:ilvl w:val="0"/>
          <w:numId w:val="190"/>
        </w:numPr>
        <w:spacing w:line="360" w:lineRule="auto"/>
        <w:ind w:left="851"/>
        <w:jc w:val="both"/>
        <w:rPr>
          <w:rFonts w:ascii="Bookman Old Style" w:eastAsia="Calibri" w:hAnsi="Bookman Old Style"/>
          <w:sz w:val="24"/>
          <w:szCs w:val="24"/>
          <w:lang w:val="id-ID"/>
        </w:rPr>
      </w:pPr>
      <w:r w:rsidRPr="00A24091">
        <w:rPr>
          <w:rFonts w:ascii="Bookman Old Style" w:eastAsia="Calibri" w:hAnsi="Bookman Old Style"/>
          <w:sz w:val="24"/>
          <w:szCs w:val="24"/>
          <w:lang w:val="id-ID"/>
        </w:rPr>
        <w:t xml:space="preserve">Kepala Desa mengesahkan laporan perkembangan pelaksanaan </w:t>
      </w:r>
      <w:r w:rsidRPr="0031055E">
        <w:rPr>
          <w:rFonts w:ascii="Bookman Old Style" w:eastAsia="Calibri" w:hAnsi="Bookman Old Style"/>
          <w:sz w:val="24"/>
          <w:szCs w:val="24"/>
          <w:lang w:val="id-ID"/>
        </w:rPr>
        <w:t>kegiatan dengan cara membubuhkan tanda tangan elektronik.</w:t>
      </w:r>
    </w:p>
    <w:p w14:paraId="72E9961C" w14:textId="56AA3970" w:rsidR="00687D50" w:rsidRPr="0031055E" w:rsidRDefault="00687D50" w:rsidP="00B55EB9">
      <w:pPr>
        <w:pStyle w:val="ListParagraph"/>
        <w:numPr>
          <w:ilvl w:val="0"/>
          <w:numId w:val="190"/>
        </w:numPr>
        <w:spacing w:line="360" w:lineRule="auto"/>
        <w:ind w:left="851"/>
        <w:jc w:val="both"/>
        <w:rPr>
          <w:rFonts w:ascii="Bookman Old Style" w:eastAsia="Calibri" w:hAnsi="Bookman Old Style"/>
          <w:sz w:val="24"/>
          <w:szCs w:val="24"/>
          <w:lang w:val="id-ID"/>
        </w:rPr>
      </w:pPr>
      <w:r w:rsidRPr="00A24091">
        <w:rPr>
          <w:rFonts w:ascii="Bookman Old Style" w:eastAsia="Calibri" w:hAnsi="Bookman Old Style"/>
          <w:sz w:val="24"/>
          <w:szCs w:val="24"/>
          <w:lang w:val="id-ID"/>
        </w:rPr>
        <w:t xml:space="preserve">Pemanfaatan dan keberlanjutan hasil Pembangunan Desa </w:t>
      </w:r>
      <w:r w:rsidRPr="0031055E">
        <w:rPr>
          <w:rFonts w:ascii="Bookman Old Style" w:eastAsia="Calibri" w:hAnsi="Bookman Old Style"/>
          <w:sz w:val="24"/>
          <w:szCs w:val="24"/>
          <w:lang w:val="id-ID"/>
        </w:rPr>
        <w:t>dilaksanakan dengan cara:</w:t>
      </w:r>
    </w:p>
    <w:p w14:paraId="1105B16D" w14:textId="2C248229" w:rsidR="00687D50" w:rsidRPr="0031055E" w:rsidRDefault="00687D50" w:rsidP="00B55EB9">
      <w:pPr>
        <w:pStyle w:val="ListParagraph"/>
        <w:numPr>
          <w:ilvl w:val="0"/>
          <w:numId w:val="201"/>
        </w:numPr>
        <w:spacing w:line="360" w:lineRule="auto"/>
        <w:jc w:val="both"/>
        <w:rPr>
          <w:rFonts w:ascii="Bookman Old Style" w:eastAsia="Calibri" w:hAnsi="Bookman Old Style"/>
          <w:sz w:val="24"/>
          <w:szCs w:val="24"/>
          <w:lang w:val="id-ID"/>
        </w:rPr>
      </w:pPr>
      <w:r w:rsidRPr="00A24091">
        <w:rPr>
          <w:rFonts w:ascii="Bookman Old Style" w:eastAsia="Calibri" w:hAnsi="Bookman Old Style"/>
          <w:sz w:val="24"/>
          <w:szCs w:val="24"/>
          <w:lang w:val="id-ID"/>
        </w:rPr>
        <w:t xml:space="preserve">melakukan pendataan hasil kegiatan pembangunan yang perlu </w:t>
      </w:r>
      <w:r w:rsidRPr="0031055E">
        <w:rPr>
          <w:rFonts w:ascii="Bookman Old Style" w:eastAsia="Calibri" w:hAnsi="Bookman Old Style"/>
          <w:sz w:val="24"/>
          <w:szCs w:val="24"/>
          <w:lang w:val="id-ID"/>
        </w:rPr>
        <w:t>dilestarikan dan dikelola pemanfaatannya;</w:t>
      </w:r>
    </w:p>
    <w:p w14:paraId="659AF71D" w14:textId="0235CCBD" w:rsidR="00687D50" w:rsidRPr="0031055E" w:rsidRDefault="00687D50" w:rsidP="00B55EB9">
      <w:pPr>
        <w:pStyle w:val="ListParagraph"/>
        <w:numPr>
          <w:ilvl w:val="0"/>
          <w:numId w:val="201"/>
        </w:numPr>
        <w:spacing w:line="360" w:lineRule="auto"/>
        <w:jc w:val="both"/>
        <w:rPr>
          <w:rFonts w:ascii="Bookman Old Style" w:eastAsia="Calibri" w:hAnsi="Bookman Old Style"/>
          <w:sz w:val="24"/>
          <w:szCs w:val="24"/>
          <w:lang w:val="id-ID"/>
        </w:rPr>
      </w:pPr>
      <w:r w:rsidRPr="00A24091">
        <w:rPr>
          <w:rFonts w:ascii="Bookman Old Style" w:eastAsia="Calibri" w:hAnsi="Bookman Old Style"/>
          <w:sz w:val="24"/>
          <w:szCs w:val="24"/>
          <w:lang w:val="id-ID"/>
        </w:rPr>
        <w:t xml:space="preserve">membentuk kelompok dan meningkatkan kapasitas pemanfaatan </w:t>
      </w:r>
      <w:r w:rsidRPr="0031055E">
        <w:rPr>
          <w:rFonts w:ascii="Bookman Old Style" w:eastAsia="Calibri" w:hAnsi="Bookman Old Style"/>
          <w:sz w:val="24"/>
          <w:szCs w:val="24"/>
          <w:lang w:val="id-ID"/>
        </w:rPr>
        <w:t>dan keberlanjutan hasil kegiatan Pembangunan Desa; dan</w:t>
      </w:r>
    </w:p>
    <w:p w14:paraId="00CB434B" w14:textId="4935F422" w:rsidR="0031055E" w:rsidRPr="0031055E" w:rsidRDefault="00687D50" w:rsidP="00B55EB9">
      <w:pPr>
        <w:pStyle w:val="ListParagraph"/>
        <w:numPr>
          <w:ilvl w:val="0"/>
          <w:numId w:val="201"/>
        </w:numPr>
        <w:spacing w:line="360" w:lineRule="auto"/>
        <w:jc w:val="both"/>
        <w:rPr>
          <w:rFonts w:ascii="Bookman Old Style" w:eastAsia="Calibri" w:hAnsi="Bookman Old Style"/>
          <w:sz w:val="24"/>
          <w:szCs w:val="24"/>
          <w:lang w:val="id-ID"/>
        </w:rPr>
      </w:pPr>
      <w:r w:rsidRPr="00A24091">
        <w:rPr>
          <w:rFonts w:ascii="Bookman Old Style" w:eastAsia="Calibri" w:hAnsi="Bookman Old Style"/>
          <w:sz w:val="24"/>
          <w:szCs w:val="24"/>
          <w:lang w:val="id-ID"/>
        </w:rPr>
        <w:t xml:space="preserve">mengalokasikan anggaran pemanfaatan dan keberlanjutan hasil </w:t>
      </w:r>
      <w:r w:rsidRPr="0031055E">
        <w:rPr>
          <w:rFonts w:ascii="Bookman Old Style" w:eastAsia="Calibri" w:hAnsi="Bookman Old Style"/>
          <w:sz w:val="24"/>
          <w:szCs w:val="24"/>
          <w:lang w:val="id-ID"/>
        </w:rPr>
        <w:t>pelaksanaan kegiatan Pembangunan Desa.</w:t>
      </w:r>
    </w:p>
    <w:p w14:paraId="1A5C1E5E" w14:textId="64B1C88E" w:rsidR="00687D50" w:rsidRPr="0031055E" w:rsidRDefault="00687D50" w:rsidP="00B55EB9">
      <w:pPr>
        <w:pStyle w:val="ListParagraph"/>
        <w:numPr>
          <w:ilvl w:val="0"/>
          <w:numId w:val="190"/>
        </w:numPr>
        <w:spacing w:line="360" w:lineRule="auto"/>
        <w:ind w:left="851"/>
        <w:jc w:val="both"/>
        <w:rPr>
          <w:rFonts w:ascii="Bookman Old Style" w:eastAsia="Calibri" w:hAnsi="Bookman Old Style"/>
          <w:sz w:val="24"/>
          <w:szCs w:val="24"/>
          <w:lang w:val="id-ID"/>
        </w:rPr>
      </w:pPr>
      <w:r w:rsidRPr="00A24091">
        <w:rPr>
          <w:rFonts w:ascii="Bookman Old Style" w:eastAsia="Calibri" w:hAnsi="Bookman Old Style"/>
          <w:sz w:val="24"/>
          <w:szCs w:val="24"/>
          <w:lang w:val="id-ID"/>
        </w:rPr>
        <w:t xml:space="preserve">Ketentuan lebih lanjut mengenai pemanfaatan dan keberlanjutan hasil </w:t>
      </w:r>
      <w:r w:rsidRPr="0031055E">
        <w:rPr>
          <w:rFonts w:ascii="Bookman Old Style" w:eastAsia="Calibri" w:hAnsi="Bookman Old Style"/>
          <w:sz w:val="24"/>
          <w:szCs w:val="24"/>
          <w:lang w:val="id-ID"/>
        </w:rPr>
        <w:t>pelaksanaan kegiatan sebagaimana dimaksud pada ayat (1) diatur dengan Peraturan Desa.</w:t>
      </w:r>
    </w:p>
    <w:p w14:paraId="5B05BD7C" w14:textId="1367D0EC" w:rsidR="00687D50" w:rsidRPr="0031055E" w:rsidRDefault="00687D50" w:rsidP="0031055E">
      <w:pPr>
        <w:spacing w:line="360" w:lineRule="auto"/>
        <w:jc w:val="both"/>
        <w:rPr>
          <w:rFonts w:ascii="Bookman Old Style" w:eastAsia="Calibri" w:hAnsi="Bookman Old Style"/>
          <w:sz w:val="24"/>
          <w:szCs w:val="24"/>
          <w:lang w:val="id-ID"/>
        </w:rPr>
      </w:pPr>
      <w:r w:rsidRPr="0031055E">
        <w:rPr>
          <w:rFonts w:ascii="Bookman Old Style" w:eastAsia="Calibri" w:hAnsi="Bookman Old Style"/>
          <w:sz w:val="24"/>
          <w:szCs w:val="24"/>
          <w:lang w:val="id-ID"/>
        </w:rPr>
        <w:t xml:space="preserve"> </w:t>
      </w:r>
    </w:p>
    <w:p w14:paraId="064326E0" w14:textId="77777777" w:rsidR="00687D50" w:rsidRPr="0031055E" w:rsidRDefault="00687D50" w:rsidP="0031055E">
      <w:pPr>
        <w:pStyle w:val="ListParagraph"/>
        <w:numPr>
          <w:ilvl w:val="0"/>
          <w:numId w:val="163"/>
        </w:numPr>
        <w:spacing w:line="360" w:lineRule="auto"/>
        <w:ind w:left="426"/>
        <w:jc w:val="both"/>
        <w:rPr>
          <w:rFonts w:ascii="Bookman Old Style" w:eastAsia="Calibri" w:hAnsi="Bookman Old Style"/>
          <w:sz w:val="24"/>
          <w:szCs w:val="24"/>
          <w:lang w:val="id-ID"/>
        </w:rPr>
      </w:pPr>
      <w:r w:rsidRPr="0031055E">
        <w:rPr>
          <w:rFonts w:ascii="Bookman Old Style" w:eastAsia="Calibri" w:hAnsi="Bookman Old Style"/>
          <w:sz w:val="24"/>
          <w:szCs w:val="24"/>
          <w:lang w:val="id-ID"/>
        </w:rPr>
        <w:t>PERTANGGUNGJAWABAN PELAKSANAAN KEGIATAN</w:t>
      </w:r>
    </w:p>
    <w:p w14:paraId="47DDB396" w14:textId="2E39A997" w:rsidR="00687D50" w:rsidRPr="0031055E" w:rsidRDefault="00687D50" w:rsidP="00B55EB9">
      <w:pPr>
        <w:pStyle w:val="ListParagraph"/>
        <w:numPr>
          <w:ilvl w:val="1"/>
          <w:numId w:val="202"/>
        </w:numPr>
        <w:spacing w:line="360" w:lineRule="auto"/>
        <w:ind w:left="851"/>
        <w:jc w:val="both"/>
        <w:rPr>
          <w:rFonts w:ascii="Bookman Old Style" w:eastAsia="Calibri" w:hAnsi="Bookman Old Style"/>
          <w:sz w:val="24"/>
          <w:szCs w:val="24"/>
          <w:lang w:val="id-ID"/>
        </w:rPr>
      </w:pPr>
      <w:r w:rsidRPr="0031055E">
        <w:rPr>
          <w:rFonts w:ascii="Bookman Old Style" w:eastAsia="Calibri" w:hAnsi="Bookman Old Style"/>
          <w:sz w:val="24"/>
          <w:szCs w:val="24"/>
          <w:lang w:val="id-ID"/>
        </w:rPr>
        <w:t>Berdasarkan hasil laporan tim Pelaksana Kegiatan Kepala Desa Menyusun dan menyampaikan laporan pertanggungjawaban pelaksanaan kegiatan Pembangunan Desa dalam Musyawarah Desa.</w:t>
      </w:r>
    </w:p>
    <w:p w14:paraId="31BA302D" w14:textId="41241CD5" w:rsidR="00687D50" w:rsidRDefault="00687D50" w:rsidP="00B55EB9">
      <w:pPr>
        <w:pStyle w:val="ListParagraph"/>
        <w:numPr>
          <w:ilvl w:val="0"/>
          <w:numId w:val="202"/>
        </w:numPr>
        <w:spacing w:line="360" w:lineRule="auto"/>
        <w:ind w:left="851"/>
        <w:jc w:val="both"/>
        <w:rPr>
          <w:rFonts w:ascii="Bookman Old Style" w:eastAsia="Calibri" w:hAnsi="Bookman Old Style"/>
          <w:sz w:val="24"/>
          <w:szCs w:val="24"/>
          <w:lang w:val="id-ID"/>
        </w:rPr>
      </w:pPr>
      <w:r w:rsidRPr="0031055E">
        <w:rPr>
          <w:rFonts w:ascii="Bookman Old Style" w:eastAsia="Calibri" w:hAnsi="Bookman Old Style"/>
          <w:sz w:val="24"/>
          <w:szCs w:val="24"/>
          <w:lang w:val="id-ID"/>
        </w:rPr>
        <w:t>Kepala Desa menyampaikan pertanggungjawaban pelaksanaan kegiatan pembangunan dengan cara memaparkan laporan pelaksanaan kegiatan pembangunan dan memberikan tanggapan atas masukan peserta Musyawarah Desa, diselenggarakan setiap akhir tahun anggaran, dan masyarakat Desa memberikan tanggapan dan masukan atas laporan pertanggungjawaban pelaksanaan Pembangunan Desa.</w:t>
      </w:r>
    </w:p>
    <w:p w14:paraId="584820EE" w14:textId="4631ECE4" w:rsidR="00193C11" w:rsidRPr="0031055E" w:rsidRDefault="00687D50" w:rsidP="00B55EB9">
      <w:pPr>
        <w:pStyle w:val="ListParagraph"/>
        <w:numPr>
          <w:ilvl w:val="0"/>
          <w:numId w:val="202"/>
        </w:numPr>
        <w:spacing w:line="360" w:lineRule="auto"/>
        <w:ind w:left="851"/>
        <w:jc w:val="both"/>
        <w:rPr>
          <w:rFonts w:ascii="Bookman Old Style" w:eastAsia="Calibri" w:hAnsi="Bookman Old Style"/>
          <w:sz w:val="24"/>
          <w:szCs w:val="24"/>
          <w:lang w:val="id-ID"/>
        </w:rPr>
      </w:pPr>
      <w:r w:rsidRPr="0031055E">
        <w:rPr>
          <w:rFonts w:ascii="Bookman Old Style" w:eastAsia="Calibri" w:hAnsi="Bookman Old Style"/>
          <w:sz w:val="24"/>
          <w:szCs w:val="24"/>
          <w:lang w:val="id-ID"/>
        </w:rPr>
        <w:t>BPD menyusun berita acara hasil Musyawarah Desa pertanggungjawaban pelaksanaan kegiatan Pembangunan Desa.</w:t>
      </w:r>
    </w:p>
    <w:p w14:paraId="31C062D8" w14:textId="77777777" w:rsidR="00687D50" w:rsidRDefault="00687D50">
      <w:pPr>
        <w:spacing w:after="160" w:line="278" w:lineRule="auto"/>
        <w:rPr>
          <w:rFonts w:ascii="Bookman Old Style" w:eastAsia="Calibri" w:hAnsi="Bookman Old Style"/>
          <w:sz w:val="24"/>
          <w:szCs w:val="24"/>
          <w:lang w:val="id-ID"/>
        </w:rPr>
      </w:pPr>
      <w:r>
        <w:rPr>
          <w:rFonts w:ascii="Bookman Old Style" w:eastAsia="Calibri" w:hAnsi="Bookman Old Style"/>
          <w:sz w:val="24"/>
          <w:szCs w:val="24"/>
          <w:lang w:val="id-ID"/>
        </w:rPr>
        <w:br w:type="page"/>
      </w:r>
    </w:p>
    <w:p w14:paraId="19949577" w14:textId="786765FC" w:rsidR="00193C11" w:rsidRPr="00193C11" w:rsidRDefault="00193C11" w:rsidP="00193C11">
      <w:pPr>
        <w:spacing w:line="360" w:lineRule="auto"/>
        <w:jc w:val="center"/>
        <w:rPr>
          <w:rFonts w:ascii="Bookman Old Style" w:eastAsia="Calibri" w:hAnsi="Bookman Old Style"/>
          <w:sz w:val="24"/>
          <w:szCs w:val="24"/>
          <w:lang w:val="id-ID"/>
        </w:rPr>
      </w:pPr>
      <w:r w:rsidRPr="00193C11">
        <w:rPr>
          <w:rFonts w:ascii="Bookman Old Style" w:eastAsia="Calibri" w:hAnsi="Bookman Old Style"/>
          <w:sz w:val="24"/>
          <w:szCs w:val="24"/>
          <w:lang w:val="id-ID"/>
        </w:rPr>
        <w:lastRenderedPageBreak/>
        <w:t>BAB V</w:t>
      </w:r>
    </w:p>
    <w:p w14:paraId="7436A9EE" w14:textId="77777777" w:rsidR="00193C11" w:rsidRPr="00193C11" w:rsidRDefault="00193C11" w:rsidP="00193C11">
      <w:pPr>
        <w:spacing w:line="360" w:lineRule="auto"/>
        <w:jc w:val="center"/>
        <w:rPr>
          <w:rFonts w:ascii="Bookman Old Style" w:eastAsia="Calibri" w:hAnsi="Bookman Old Style"/>
          <w:sz w:val="24"/>
          <w:szCs w:val="24"/>
          <w:lang w:val="id-ID"/>
        </w:rPr>
      </w:pPr>
      <w:r w:rsidRPr="00193C11">
        <w:rPr>
          <w:rFonts w:ascii="Bookman Old Style" w:eastAsia="Calibri" w:hAnsi="Bookman Old Style"/>
          <w:sz w:val="24"/>
          <w:szCs w:val="24"/>
          <w:lang w:val="id-ID"/>
        </w:rPr>
        <w:t>PENUTUP</w:t>
      </w:r>
    </w:p>
    <w:p w14:paraId="7021F609" w14:textId="77777777" w:rsidR="00193C11" w:rsidRPr="00193C11" w:rsidRDefault="00193C11" w:rsidP="00193C11">
      <w:pPr>
        <w:spacing w:line="360" w:lineRule="auto"/>
        <w:ind w:firstLine="720"/>
        <w:jc w:val="both"/>
        <w:rPr>
          <w:rFonts w:ascii="Bookman Old Style" w:eastAsia="Calibri" w:hAnsi="Bookman Old Style"/>
          <w:sz w:val="24"/>
          <w:szCs w:val="24"/>
          <w:lang w:val="id-ID"/>
        </w:rPr>
      </w:pPr>
      <w:bookmarkStart w:id="5" w:name="_Hlk216684719"/>
      <w:r w:rsidRPr="00193C11">
        <w:rPr>
          <w:rFonts w:ascii="Bookman Old Style" w:eastAsia="Calibri" w:hAnsi="Bookman Old Style"/>
          <w:sz w:val="24"/>
          <w:szCs w:val="24"/>
          <w:lang w:val="id-ID"/>
        </w:rPr>
        <w:t>Keberhasilan pelaksanaan pembangunan di tingkat Desa pada dasarnya ditentukan oleh sejauh mana komitmen dan konsistensi pemerintahan dan masyarakat Desa saling bekerjasama membangun Desa. Pembangunan yang dilakukan secara partisipatif mulai dari perencanaan, pelaksanaan sampai pada monitoring evaluasi akan lebih menjamin keberlangsungan pembangunan di Desa. Diharapkan proses penyusunan perencanaan pembangunan Desa yang benar-benar partisipatif dan berorientasi pada kebutuhan riil masyarakat akan mendorong percepatan pembangunan skala Desa menuju kemandirian Desa.</w:t>
      </w:r>
    </w:p>
    <w:bookmarkEnd w:id="5"/>
    <w:p w14:paraId="61E8AABB" w14:textId="77777777" w:rsidR="00193C11" w:rsidRPr="00193C11" w:rsidRDefault="00193C11" w:rsidP="00193C11">
      <w:pPr>
        <w:spacing w:line="360" w:lineRule="auto"/>
        <w:jc w:val="right"/>
        <w:rPr>
          <w:rFonts w:ascii="Bookman Old Style" w:eastAsia="Calibri" w:hAnsi="Bookman Old Style"/>
          <w:sz w:val="24"/>
          <w:szCs w:val="24"/>
          <w:lang w:val="id-ID"/>
        </w:rPr>
      </w:pPr>
    </w:p>
    <w:tbl>
      <w:tblPr>
        <w:tblStyle w:val="TableGrid1"/>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9"/>
        <w:gridCol w:w="4418"/>
      </w:tblGrid>
      <w:tr w:rsidR="00193C11" w:rsidRPr="00193C11" w14:paraId="69A452D0" w14:textId="77777777" w:rsidTr="00736337">
        <w:tc>
          <w:tcPr>
            <w:tcW w:w="4229" w:type="dxa"/>
          </w:tcPr>
          <w:p w14:paraId="35EAC4B1" w14:textId="77777777" w:rsidR="00193C11" w:rsidRPr="00193C11" w:rsidRDefault="00193C11" w:rsidP="00193C11">
            <w:pPr>
              <w:spacing w:line="360" w:lineRule="auto"/>
              <w:jc w:val="right"/>
              <w:rPr>
                <w:rFonts w:ascii="Bookman Old Style" w:eastAsia="Calibri" w:hAnsi="Bookman Old Style"/>
                <w:sz w:val="24"/>
                <w:szCs w:val="24"/>
                <w:lang w:val="id-ID"/>
              </w:rPr>
            </w:pPr>
          </w:p>
        </w:tc>
        <w:tc>
          <w:tcPr>
            <w:tcW w:w="4418" w:type="dxa"/>
          </w:tcPr>
          <w:p w14:paraId="0A887E57" w14:textId="77777777" w:rsidR="00193C11" w:rsidRPr="00193C11" w:rsidRDefault="00193C11" w:rsidP="00193C11">
            <w:pPr>
              <w:spacing w:line="360" w:lineRule="auto"/>
              <w:jc w:val="center"/>
              <w:rPr>
                <w:rFonts w:ascii="Bookman Old Style" w:eastAsia="Calibri" w:hAnsi="Bookman Old Style"/>
                <w:sz w:val="24"/>
                <w:szCs w:val="24"/>
                <w:lang w:val="id-ID"/>
              </w:rPr>
            </w:pPr>
            <w:r w:rsidRPr="00193C11">
              <w:rPr>
                <w:rFonts w:ascii="Bookman Old Style" w:eastAsia="Calibri" w:hAnsi="Bookman Old Style"/>
                <w:sz w:val="24"/>
                <w:szCs w:val="24"/>
                <w:lang w:val="id-ID"/>
              </w:rPr>
              <w:t>Ditetapkan di Sumedang</w:t>
            </w:r>
          </w:p>
          <w:p w14:paraId="31638063" w14:textId="77777777" w:rsidR="00193C11" w:rsidRPr="00193C11" w:rsidRDefault="00193C11" w:rsidP="00193C11">
            <w:pPr>
              <w:spacing w:line="360" w:lineRule="auto"/>
              <w:jc w:val="center"/>
              <w:rPr>
                <w:rFonts w:ascii="Bookman Old Style" w:eastAsia="Calibri" w:hAnsi="Bookman Old Style"/>
                <w:sz w:val="24"/>
                <w:szCs w:val="24"/>
                <w:lang w:val="id-ID"/>
              </w:rPr>
            </w:pPr>
            <w:r w:rsidRPr="00193C11">
              <w:rPr>
                <w:rFonts w:ascii="Bookman Old Style" w:eastAsia="Calibri" w:hAnsi="Bookman Old Style"/>
                <w:sz w:val="24"/>
                <w:szCs w:val="24"/>
                <w:lang w:val="id-ID"/>
              </w:rPr>
              <w:t>pada tanggal    Mei  2025</w:t>
            </w:r>
          </w:p>
          <w:p w14:paraId="514112F5" w14:textId="77777777" w:rsidR="00193C11" w:rsidRPr="00193C11" w:rsidRDefault="00193C11" w:rsidP="00193C11">
            <w:pPr>
              <w:spacing w:line="360" w:lineRule="auto"/>
              <w:jc w:val="center"/>
              <w:rPr>
                <w:rFonts w:ascii="Bookman Old Style" w:eastAsia="Calibri" w:hAnsi="Bookman Old Style"/>
                <w:sz w:val="24"/>
                <w:szCs w:val="24"/>
                <w:lang w:val="id-ID"/>
              </w:rPr>
            </w:pPr>
          </w:p>
          <w:p w14:paraId="4881154C" w14:textId="77777777" w:rsidR="00193C11" w:rsidRDefault="00193C11" w:rsidP="00193C11">
            <w:pPr>
              <w:spacing w:line="360" w:lineRule="auto"/>
              <w:jc w:val="center"/>
              <w:rPr>
                <w:rFonts w:ascii="Bookman Old Style" w:eastAsia="Calibri" w:hAnsi="Bookman Old Style"/>
                <w:sz w:val="24"/>
                <w:szCs w:val="24"/>
                <w:lang w:val="id-ID"/>
              </w:rPr>
            </w:pPr>
            <w:r w:rsidRPr="00193C11">
              <w:rPr>
                <w:rFonts w:ascii="Bookman Old Style" w:eastAsia="Calibri" w:hAnsi="Bookman Old Style"/>
                <w:sz w:val="24"/>
                <w:szCs w:val="24"/>
                <w:lang w:val="id-ID"/>
              </w:rPr>
              <w:t>BUPATI SUMEDANG,</w:t>
            </w:r>
          </w:p>
          <w:p w14:paraId="65D99EA5" w14:textId="77777777" w:rsidR="00736337" w:rsidRPr="00193C11" w:rsidRDefault="00736337" w:rsidP="00193C11">
            <w:pPr>
              <w:spacing w:line="360" w:lineRule="auto"/>
              <w:jc w:val="center"/>
              <w:rPr>
                <w:rFonts w:ascii="Bookman Old Style" w:eastAsia="Calibri" w:hAnsi="Bookman Old Style"/>
                <w:sz w:val="24"/>
                <w:szCs w:val="24"/>
                <w:lang w:val="id-ID"/>
              </w:rPr>
            </w:pPr>
          </w:p>
          <w:p w14:paraId="1B1AEBB7" w14:textId="77777777" w:rsidR="00193C11" w:rsidRDefault="00193C11" w:rsidP="00193C11">
            <w:pPr>
              <w:spacing w:line="360" w:lineRule="auto"/>
              <w:jc w:val="center"/>
              <w:rPr>
                <w:rFonts w:ascii="Bookman Old Style" w:eastAsia="Calibri" w:hAnsi="Bookman Old Style"/>
                <w:sz w:val="24"/>
                <w:szCs w:val="24"/>
                <w:lang w:val="id-ID"/>
              </w:rPr>
            </w:pPr>
            <w:r w:rsidRPr="00193C11">
              <w:rPr>
                <w:rFonts w:ascii="Bookman Old Style" w:eastAsia="Calibri" w:hAnsi="Bookman Old Style"/>
                <w:sz w:val="24"/>
                <w:szCs w:val="24"/>
                <w:lang w:val="id-ID"/>
              </w:rPr>
              <w:t>Ttd</w:t>
            </w:r>
          </w:p>
          <w:p w14:paraId="68A80F0F" w14:textId="77777777" w:rsidR="00736337" w:rsidRPr="00193C11" w:rsidRDefault="00736337" w:rsidP="00193C11">
            <w:pPr>
              <w:spacing w:line="360" w:lineRule="auto"/>
              <w:jc w:val="center"/>
              <w:rPr>
                <w:rFonts w:ascii="Bookman Old Style" w:eastAsia="Calibri" w:hAnsi="Bookman Old Style"/>
                <w:sz w:val="24"/>
                <w:szCs w:val="24"/>
                <w:lang w:val="id-ID"/>
              </w:rPr>
            </w:pPr>
          </w:p>
          <w:p w14:paraId="72D17C8E" w14:textId="77777777" w:rsidR="00193C11" w:rsidRPr="00193C11" w:rsidRDefault="00193C11" w:rsidP="00193C11">
            <w:pPr>
              <w:spacing w:line="360" w:lineRule="auto"/>
              <w:jc w:val="center"/>
              <w:rPr>
                <w:rFonts w:ascii="Bookman Old Style" w:eastAsia="Calibri" w:hAnsi="Bookman Old Style"/>
                <w:sz w:val="24"/>
                <w:szCs w:val="24"/>
                <w:lang w:val="id-ID"/>
              </w:rPr>
            </w:pPr>
            <w:r w:rsidRPr="00193C11">
              <w:rPr>
                <w:rFonts w:ascii="Bookman Old Style" w:eastAsia="Calibri" w:hAnsi="Bookman Old Style"/>
                <w:sz w:val="24"/>
                <w:szCs w:val="24"/>
                <w:lang w:val="id-ID"/>
              </w:rPr>
              <w:t>DONY AHMA MUNIR</w:t>
            </w:r>
          </w:p>
        </w:tc>
      </w:tr>
      <w:tr w:rsidR="00193C11" w:rsidRPr="00193C11" w14:paraId="3FEA9035" w14:textId="77777777" w:rsidTr="00736337">
        <w:tc>
          <w:tcPr>
            <w:tcW w:w="4229" w:type="dxa"/>
          </w:tcPr>
          <w:p w14:paraId="6009DFE2" w14:textId="77777777" w:rsidR="00193C11" w:rsidRPr="00193C11" w:rsidRDefault="00193C11" w:rsidP="00193C11">
            <w:pPr>
              <w:spacing w:line="360" w:lineRule="auto"/>
              <w:jc w:val="center"/>
              <w:rPr>
                <w:rFonts w:ascii="Bookman Old Style" w:eastAsia="Calibri" w:hAnsi="Bookman Old Style"/>
                <w:sz w:val="24"/>
                <w:szCs w:val="24"/>
                <w:lang w:val="id-ID"/>
              </w:rPr>
            </w:pPr>
            <w:r w:rsidRPr="00193C11">
              <w:rPr>
                <w:rFonts w:ascii="Bookman Old Style" w:eastAsia="Calibri" w:hAnsi="Bookman Old Style"/>
                <w:sz w:val="24"/>
                <w:szCs w:val="24"/>
                <w:lang w:val="id-ID"/>
              </w:rPr>
              <w:t>Diundangkan di Sumedang pada tanggal    Mei 2025</w:t>
            </w:r>
          </w:p>
          <w:p w14:paraId="75DED7A3" w14:textId="77777777" w:rsidR="00193C11" w:rsidRDefault="00193C11" w:rsidP="00193C11">
            <w:pPr>
              <w:spacing w:line="360" w:lineRule="auto"/>
              <w:jc w:val="center"/>
              <w:rPr>
                <w:rFonts w:ascii="Bookman Old Style" w:eastAsia="Calibri" w:hAnsi="Bookman Old Style"/>
                <w:sz w:val="24"/>
                <w:szCs w:val="24"/>
                <w:lang w:val="id-ID"/>
              </w:rPr>
            </w:pPr>
            <w:r w:rsidRPr="00193C11">
              <w:rPr>
                <w:rFonts w:ascii="Bookman Old Style" w:eastAsia="Calibri" w:hAnsi="Bookman Old Style"/>
                <w:sz w:val="24"/>
                <w:szCs w:val="24"/>
                <w:lang w:val="id-ID"/>
              </w:rPr>
              <w:t>SEKRETARIS DAERAH KABUPATEN SUMEDANG,</w:t>
            </w:r>
          </w:p>
          <w:p w14:paraId="12569A9A" w14:textId="77777777" w:rsidR="00736337" w:rsidRPr="00193C11" w:rsidRDefault="00736337" w:rsidP="00193C11">
            <w:pPr>
              <w:spacing w:line="360" w:lineRule="auto"/>
              <w:jc w:val="center"/>
              <w:rPr>
                <w:rFonts w:ascii="Bookman Old Style" w:eastAsia="Calibri" w:hAnsi="Bookman Old Style"/>
                <w:sz w:val="24"/>
                <w:szCs w:val="24"/>
                <w:lang w:val="id-ID"/>
              </w:rPr>
            </w:pPr>
          </w:p>
          <w:p w14:paraId="01036FB2" w14:textId="5E659FC6" w:rsidR="00193C11" w:rsidRDefault="00736337" w:rsidP="00193C11">
            <w:pPr>
              <w:spacing w:line="360" w:lineRule="auto"/>
              <w:jc w:val="center"/>
              <w:rPr>
                <w:rFonts w:ascii="Bookman Old Style" w:eastAsia="Calibri" w:hAnsi="Bookman Old Style"/>
                <w:sz w:val="24"/>
                <w:szCs w:val="24"/>
                <w:lang w:val="id-ID"/>
              </w:rPr>
            </w:pPr>
            <w:r w:rsidRPr="00193C11">
              <w:rPr>
                <w:rFonts w:ascii="Bookman Old Style" w:eastAsia="Calibri" w:hAnsi="Bookman Old Style"/>
                <w:sz w:val="24"/>
                <w:szCs w:val="24"/>
                <w:lang w:val="id-ID"/>
              </w:rPr>
              <w:t>T</w:t>
            </w:r>
            <w:r w:rsidR="00193C11" w:rsidRPr="00193C11">
              <w:rPr>
                <w:rFonts w:ascii="Bookman Old Style" w:eastAsia="Calibri" w:hAnsi="Bookman Old Style"/>
                <w:sz w:val="24"/>
                <w:szCs w:val="24"/>
                <w:lang w:val="id-ID"/>
              </w:rPr>
              <w:t>td</w:t>
            </w:r>
          </w:p>
          <w:p w14:paraId="1F75CBDB" w14:textId="77777777" w:rsidR="00736337" w:rsidRPr="00193C11" w:rsidRDefault="00736337" w:rsidP="00193C11">
            <w:pPr>
              <w:spacing w:line="360" w:lineRule="auto"/>
              <w:jc w:val="center"/>
              <w:rPr>
                <w:rFonts w:ascii="Bookman Old Style" w:eastAsia="Calibri" w:hAnsi="Bookman Old Style"/>
                <w:sz w:val="24"/>
                <w:szCs w:val="24"/>
                <w:lang w:val="id-ID"/>
              </w:rPr>
            </w:pPr>
          </w:p>
          <w:p w14:paraId="7BE0AD4B" w14:textId="77777777" w:rsidR="00193C11" w:rsidRPr="00193C11" w:rsidRDefault="00193C11" w:rsidP="00193C11">
            <w:pPr>
              <w:spacing w:line="360" w:lineRule="auto"/>
              <w:jc w:val="center"/>
              <w:rPr>
                <w:rFonts w:ascii="Bookman Old Style" w:eastAsia="Calibri" w:hAnsi="Bookman Old Style"/>
                <w:sz w:val="24"/>
                <w:szCs w:val="24"/>
                <w:lang w:val="id-ID"/>
              </w:rPr>
            </w:pPr>
            <w:r w:rsidRPr="00193C11">
              <w:rPr>
                <w:rFonts w:ascii="Bookman Old Style" w:eastAsia="Calibri" w:hAnsi="Bookman Old Style"/>
                <w:sz w:val="24"/>
                <w:szCs w:val="24"/>
                <w:lang w:val="id-ID"/>
              </w:rPr>
              <w:t>TUTI RUSWATI</w:t>
            </w:r>
          </w:p>
        </w:tc>
        <w:tc>
          <w:tcPr>
            <w:tcW w:w="4418" w:type="dxa"/>
          </w:tcPr>
          <w:p w14:paraId="756507D6" w14:textId="77777777" w:rsidR="00193C11" w:rsidRPr="00193C11" w:rsidRDefault="00193C11" w:rsidP="00193C11">
            <w:pPr>
              <w:spacing w:line="360" w:lineRule="auto"/>
              <w:jc w:val="right"/>
              <w:rPr>
                <w:rFonts w:ascii="Bookman Old Style" w:eastAsia="Calibri" w:hAnsi="Bookman Old Style"/>
                <w:sz w:val="24"/>
                <w:szCs w:val="24"/>
                <w:lang w:val="id-ID"/>
              </w:rPr>
            </w:pPr>
          </w:p>
        </w:tc>
      </w:tr>
      <w:tr w:rsidR="00193C11" w:rsidRPr="00193C11" w14:paraId="52B6FF57" w14:textId="77777777" w:rsidTr="00736337">
        <w:tc>
          <w:tcPr>
            <w:tcW w:w="8647" w:type="dxa"/>
            <w:gridSpan w:val="2"/>
          </w:tcPr>
          <w:p w14:paraId="24AB17A6" w14:textId="77777777" w:rsidR="00193C11" w:rsidRPr="00193C11" w:rsidRDefault="00193C11" w:rsidP="00193C11">
            <w:pPr>
              <w:spacing w:line="360" w:lineRule="auto"/>
              <w:rPr>
                <w:rFonts w:ascii="Bookman Old Style" w:eastAsia="Calibri" w:hAnsi="Bookman Old Style"/>
                <w:sz w:val="24"/>
                <w:szCs w:val="24"/>
                <w:lang w:val="id-ID"/>
              </w:rPr>
            </w:pPr>
            <w:r w:rsidRPr="00193C11">
              <w:rPr>
                <w:rFonts w:ascii="Bookman Old Style" w:eastAsia="Calibri" w:hAnsi="Bookman Old Style"/>
                <w:sz w:val="24"/>
                <w:szCs w:val="24"/>
                <w:lang w:val="id-ID"/>
              </w:rPr>
              <w:t>BERITA DAERAH KABUPATEN SUMEDANG TAHUN 2025 NOMOR …</w:t>
            </w:r>
          </w:p>
        </w:tc>
      </w:tr>
      <w:tr w:rsidR="00193C11" w:rsidRPr="00193C11" w14:paraId="4F2CA3B0" w14:textId="77777777" w:rsidTr="00736337">
        <w:tc>
          <w:tcPr>
            <w:tcW w:w="4229" w:type="dxa"/>
          </w:tcPr>
          <w:p w14:paraId="516E83BF" w14:textId="77777777" w:rsidR="00193C11" w:rsidRDefault="00193C11" w:rsidP="00193C11">
            <w:pPr>
              <w:spacing w:line="360" w:lineRule="auto"/>
              <w:jc w:val="center"/>
              <w:rPr>
                <w:rFonts w:ascii="Bookman Old Style" w:eastAsia="Calibri" w:hAnsi="Bookman Old Style"/>
                <w:sz w:val="24"/>
                <w:szCs w:val="24"/>
                <w:lang w:val="id-ID"/>
              </w:rPr>
            </w:pPr>
            <w:r w:rsidRPr="00193C11">
              <w:rPr>
                <w:rFonts w:ascii="Bookman Old Style" w:eastAsia="Calibri" w:hAnsi="Bookman Old Style"/>
                <w:sz w:val="24"/>
                <w:szCs w:val="24"/>
                <w:lang w:val="id-ID"/>
              </w:rPr>
              <w:t>Salinan sesuai dengan aslinya KEPALA BAGIAN HUKUM SETDA KABUPATEN SUMEDANG,</w:t>
            </w:r>
          </w:p>
          <w:p w14:paraId="7BAF4C96" w14:textId="77777777" w:rsidR="00736337" w:rsidRPr="00193C11" w:rsidRDefault="00736337" w:rsidP="00193C11">
            <w:pPr>
              <w:spacing w:line="360" w:lineRule="auto"/>
              <w:jc w:val="center"/>
              <w:rPr>
                <w:rFonts w:ascii="Bookman Old Style" w:eastAsia="Calibri" w:hAnsi="Bookman Old Style"/>
                <w:sz w:val="24"/>
                <w:szCs w:val="24"/>
                <w:lang w:val="id-ID"/>
              </w:rPr>
            </w:pPr>
          </w:p>
          <w:p w14:paraId="17C119BF" w14:textId="77777777" w:rsidR="00193C11" w:rsidRPr="00193C11" w:rsidRDefault="00193C11" w:rsidP="00193C11">
            <w:pPr>
              <w:spacing w:line="360" w:lineRule="auto"/>
              <w:jc w:val="center"/>
              <w:rPr>
                <w:rFonts w:ascii="Bookman Old Style" w:eastAsia="Calibri" w:hAnsi="Bookman Old Style"/>
                <w:sz w:val="24"/>
                <w:szCs w:val="24"/>
                <w:lang w:val="id-ID"/>
              </w:rPr>
            </w:pPr>
            <w:r w:rsidRPr="00193C11">
              <w:rPr>
                <w:rFonts w:ascii="Bookman Old Style" w:eastAsia="Calibri" w:hAnsi="Bookman Old Style"/>
                <w:sz w:val="24"/>
                <w:szCs w:val="24"/>
                <w:lang w:val="id-ID"/>
              </w:rPr>
              <w:t>ttd</w:t>
            </w:r>
          </w:p>
          <w:p w14:paraId="66056251" w14:textId="77777777" w:rsidR="00193C11" w:rsidRPr="00193C11" w:rsidRDefault="00193C11" w:rsidP="00193C11">
            <w:pPr>
              <w:spacing w:line="360" w:lineRule="auto"/>
              <w:jc w:val="center"/>
              <w:rPr>
                <w:rFonts w:ascii="Bookman Old Style" w:eastAsia="Calibri" w:hAnsi="Bookman Old Style"/>
                <w:sz w:val="24"/>
                <w:szCs w:val="24"/>
                <w:lang w:val="id-ID"/>
              </w:rPr>
            </w:pPr>
          </w:p>
          <w:p w14:paraId="7799A486" w14:textId="77777777" w:rsidR="00193C11" w:rsidRPr="00193C11" w:rsidRDefault="00193C11" w:rsidP="00193C11">
            <w:pPr>
              <w:spacing w:line="360" w:lineRule="auto"/>
              <w:jc w:val="center"/>
              <w:rPr>
                <w:rFonts w:ascii="Bookman Old Style" w:eastAsia="Calibri" w:hAnsi="Bookman Old Style"/>
                <w:sz w:val="24"/>
                <w:szCs w:val="24"/>
                <w:lang w:val="id-ID"/>
              </w:rPr>
            </w:pPr>
            <w:r w:rsidRPr="00193C11">
              <w:rPr>
                <w:rFonts w:ascii="Bookman Old Style" w:eastAsia="Calibri" w:hAnsi="Bookman Old Style"/>
                <w:sz w:val="24"/>
                <w:szCs w:val="24"/>
                <w:lang w:val="id-ID"/>
              </w:rPr>
              <w:t>………………..</w:t>
            </w:r>
          </w:p>
          <w:p w14:paraId="5C49A67C" w14:textId="77777777" w:rsidR="00193C11" w:rsidRPr="00193C11" w:rsidRDefault="00193C11" w:rsidP="00193C11">
            <w:pPr>
              <w:spacing w:line="360" w:lineRule="auto"/>
              <w:jc w:val="center"/>
              <w:rPr>
                <w:rFonts w:ascii="Bookman Old Style" w:eastAsia="Calibri" w:hAnsi="Bookman Old Style"/>
                <w:sz w:val="24"/>
                <w:szCs w:val="24"/>
                <w:lang w:val="id-ID"/>
              </w:rPr>
            </w:pPr>
            <w:r w:rsidRPr="00193C11">
              <w:rPr>
                <w:rFonts w:ascii="Bookman Old Style" w:eastAsia="Calibri" w:hAnsi="Bookman Old Style"/>
                <w:sz w:val="24"/>
                <w:szCs w:val="24"/>
                <w:lang w:val="id-ID"/>
              </w:rPr>
              <w:t>NIP. ….</w:t>
            </w:r>
          </w:p>
        </w:tc>
        <w:tc>
          <w:tcPr>
            <w:tcW w:w="4418" w:type="dxa"/>
          </w:tcPr>
          <w:p w14:paraId="1084BBFD" w14:textId="77777777" w:rsidR="00193C11" w:rsidRPr="00193C11" w:rsidRDefault="00193C11" w:rsidP="00193C11">
            <w:pPr>
              <w:spacing w:line="360" w:lineRule="auto"/>
              <w:jc w:val="right"/>
              <w:rPr>
                <w:rFonts w:ascii="Bookman Old Style" w:eastAsia="Calibri" w:hAnsi="Bookman Old Style"/>
                <w:sz w:val="24"/>
                <w:szCs w:val="24"/>
                <w:lang w:val="id-ID"/>
              </w:rPr>
            </w:pPr>
          </w:p>
        </w:tc>
      </w:tr>
    </w:tbl>
    <w:p w14:paraId="7E907B6A" w14:textId="77777777" w:rsidR="00193C11" w:rsidRPr="00193C11" w:rsidRDefault="00193C11" w:rsidP="00193C11">
      <w:pPr>
        <w:spacing w:line="360" w:lineRule="auto"/>
        <w:jc w:val="right"/>
        <w:rPr>
          <w:rFonts w:ascii="Bookman Old Style" w:eastAsia="Calibri" w:hAnsi="Bookman Old Style"/>
          <w:sz w:val="24"/>
          <w:szCs w:val="24"/>
          <w:lang w:val="id-ID"/>
        </w:rPr>
      </w:pPr>
    </w:p>
    <w:p w14:paraId="28079C40" w14:textId="6C0E4421" w:rsidR="00DE04BF" w:rsidRDefault="00DE04BF">
      <w:pPr>
        <w:spacing w:after="160" w:line="278" w:lineRule="auto"/>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br w:type="page"/>
      </w:r>
    </w:p>
    <w:p w14:paraId="7A58A477" w14:textId="77777777" w:rsidR="00A3648B" w:rsidRPr="00AF1D5A" w:rsidRDefault="00A3648B" w:rsidP="00A3648B">
      <w:pPr>
        <w:spacing w:before="26"/>
        <w:rPr>
          <w:rFonts w:ascii="Bookman Old Style" w:eastAsia="Bookman Old Style" w:hAnsi="Bookman Old Style" w:cs="Bookman Old Style"/>
          <w:sz w:val="24"/>
          <w:szCs w:val="24"/>
        </w:rPr>
      </w:pPr>
    </w:p>
    <w:tbl>
      <w:tblPr>
        <w:tblW w:w="0" w:type="auto"/>
        <w:jc w:val="right"/>
        <w:tblBorders>
          <w:top w:val="nil"/>
          <w:left w:val="nil"/>
          <w:bottom w:val="nil"/>
          <w:right w:val="nil"/>
        </w:tblBorders>
        <w:tblLayout w:type="fixed"/>
        <w:tblLook w:val="0000" w:firstRow="0" w:lastRow="0" w:firstColumn="0" w:lastColumn="0" w:noHBand="0" w:noVBand="0"/>
      </w:tblPr>
      <w:tblGrid>
        <w:gridCol w:w="4598"/>
      </w:tblGrid>
      <w:tr w:rsidR="00DE04BF" w:rsidRPr="00193C11" w14:paraId="2736C681" w14:textId="77777777" w:rsidTr="00DE04BF">
        <w:trPr>
          <w:trHeight w:val="207"/>
          <w:jc w:val="right"/>
        </w:trPr>
        <w:tc>
          <w:tcPr>
            <w:tcW w:w="4598" w:type="dxa"/>
          </w:tcPr>
          <w:p w14:paraId="64082315" w14:textId="277FFD55" w:rsidR="00DE04BF" w:rsidRPr="00687D50" w:rsidRDefault="00DE04BF" w:rsidP="00DE04BF">
            <w:pPr>
              <w:autoSpaceDE w:val="0"/>
              <w:autoSpaceDN w:val="0"/>
              <w:adjustRightInd w:val="0"/>
              <w:rPr>
                <w:rFonts w:ascii="Bookman Old Style" w:eastAsia="Calibri" w:hAnsi="Bookman Old Style" w:cs="Bookman Old Style"/>
                <w:color w:val="000000"/>
                <w:sz w:val="24"/>
                <w:szCs w:val="24"/>
              </w:rPr>
            </w:pPr>
            <w:r w:rsidRPr="00193C11">
              <w:rPr>
                <w:rFonts w:ascii="Bookman Old Style" w:eastAsia="Calibri" w:hAnsi="Bookman Old Style" w:cs="Bookman Old Style"/>
                <w:color w:val="000000"/>
                <w:sz w:val="24"/>
                <w:szCs w:val="24"/>
                <w:lang w:val="id-ID"/>
              </w:rPr>
              <w:t xml:space="preserve">LAMPIRAN </w:t>
            </w:r>
            <w:r>
              <w:rPr>
                <w:rFonts w:ascii="Bookman Old Style" w:eastAsia="Calibri" w:hAnsi="Bookman Old Style" w:cs="Bookman Old Style"/>
                <w:color w:val="000000"/>
                <w:sz w:val="24"/>
                <w:szCs w:val="24"/>
              </w:rPr>
              <w:t>II</w:t>
            </w:r>
            <w:r w:rsidR="000B6FB6">
              <w:rPr>
                <w:rFonts w:ascii="Bookman Old Style" w:eastAsia="Calibri" w:hAnsi="Bookman Old Style" w:cs="Bookman Old Style"/>
                <w:color w:val="000000"/>
                <w:sz w:val="24"/>
                <w:szCs w:val="24"/>
              </w:rPr>
              <w:t>I</w:t>
            </w:r>
          </w:p>
        </w:tc>
      </w:tr>
      <w:tr w:rsidR="00DE04BF" w:rsidRPr="00193C11" w14:paraId="1F7F976A" w14:textId="77777777" w:rsidTr="00DE04BF">
        <w:trPr>
          <w:trHeight w:val="505"/>
          <w:jc w:val="right"/>
        </w:trPr>
        <w:tc>
          <w:tcPr>
            <w:tcW w:w="4598" w:type="dxa"/>
          </w:tcPr>
          <w:p w14:paraId="7B6A0F96" w14:textId="77777777" w:rsidR="00DE04BF" w:rsidRPr="00193C11" w:rsidRDefault="00DE04BF" w:rsidP="00DE04BF">
            <w:pPr>
              <w:autoSpaceDE w:val="0"/>
              <w:autoSpaceDN w:val="0"/>
              <w:adjustRightInd w:val="0"/>
              <w:rPr>
                <w:rFonts w:ascii="Bookman Old Style" w:eastAsia="Calibri" w:hAnsi="Bookman Old Style" w:cs="Bookman Old Style"/>
                <w:color w:val="000000"/>
                <w:sz w:val="24"/>
                <w:szCs w:val="24"/>
                <w:lang w:val="id-ID"/>
              </w:rPr>
            </w:pPr>
            <w:r w:rsidRPr="00193C11">
              <w:rPr>
                <w:rFonts w:ascii="Bookman Old Style" w:eastAsia="Calibri" w:hAnsi="Bookman Old Style" w:cs="Bookman Old Style"/>
                <w:color w:val="000000"/>
                <w:sz w:val="24"/>
                <w:szCs w:val="24"/>
                <w:lang w:val="id-ID"/>
              </w:rPr>
              <w:t>PERATURAN BUPATI SUMEDANG</w:t>
            </w:r>
          </w:p>
          <w:p w14:paraId="2EE4EDB2" w14:textId="77777777" w:rsidR="00DE04BF" w:rsidRPr="00193C11" w:rsidRDefault="00DE04BF" w:rsidP="00DE04BF">
            <w:pPr>
              <w:autoSpaceDE w:val="0"/>
              <w:autoSpaceDN w:val="0"/>
              <w:adjustRightInd w:val="0"/>
              <w:rPr>
                <w:rFonts w:ascii="Bookman Old Style" w:eastAsia="Calibri" w:hAnsi="Bookman Old Style" w:cs="Bookman Old Style"/>
                <w:color w:val="000000"/>
                <w:sz w:val="24"/>
                <w:szCs w:val="24"/>
                <w:lang w:val="id-ID"/>
              </w:rPr>
            </w:pPr>
            <w:r w:rsidRPr="00193C11">
              <w:rPr>
                <w:rFonts w:ascii="Bookman Old Style" w:eastAsia="Calibri" w:hAnsi="Bookman Old Style" w:cs="Bookman Old Style"/>
                <w:color w:val="000000"/>
                <w:sz w:val="24"/>
                <w:szCs w:val="24"/>
                <w:lang w:val="id-ID"/>
              </w:rPr>
              <w:t>NOMOR ... TAHUN 2025</w:t>
            </w:r>
          </w:p>
        </w:tc>
      </w:tr>
      <w:tr w:rsidR="00DE04BF" w:rsidRPr="00193C11" w14:paraId="4A5559F8" w14:textId="77777777" w:rsidTr="00DE04BF">
        <w:trPr>
          <w:trHeight w:val="502"/>
          <w:jc w:val="right"/>
        </w:trPr>
        <w:tc>
          <w:tcPr>
            <w:tcW w:w="4598" w:type="dxa"/>
          </w:tcPr>
          <w:p w14:paraId="7CE07780" w14:textId="77777777" w:rsidR="00DE04BF" w:rsidRPr="00193C11" w:rsidRDefault="00DE04BF" w:rsidP="00DE04BF">
            <w:pPr>
              <w:autoSpaceDE w:val="0"/>
              <w:autoSpaceDN w:val="0"/>
              <w:adjustRightInd w:val="0"/>
              <w:rPr>
                <w:rFonts w:ascii="Bookman Old Style" w:eastAsia="Calibri" w:hAnsi="Bookman Old Style" w:cs="Bookman Old Style"/>
                <w:color w:val="000000"/>
                <w:sz w:val="24"/>
                <w:szCs w:val="24"/>
                <w:lang w:val="id-ID"/>
              </w:rPr>
            </w:pPr>
            <w:r w:rsidRPr="00193C11">
              <w:rPr>
                <w:rFonts w:ascii="Bookman Old Style" w:eastAsia="Calibri" w:hAnsi="Bookman Old Style" w:cs="Bookman Old Style"/>
                <w:color w:val="000000"/>
                <w:sz w:val="24"/>
                <w:szCs w:val="24"/>
                <w:lang w:val="id-ID"/>
              </w:rPr>
              <w:t xml:space="preserve">TENTANG PETUNJUK TEKNIK  PERENCANAAN DAN PELAKSANAAN  PEMBANGUNAN DESA </w:t>
            </w:r>
          </w:p>
        </w:tc>
      </w:tr>
    </w:tbl>
    <w:p w14:paraId="03910F30" w14:textId="4EE5F0E0" w:rsidR="00A3648B" w:rsidRDefault="00A3648B"/>
    <w:p w14:paraId="47694B4C" w14:textId="77777777" w:rsidR="00DE04BF" w:rsidRDefault="00DE04BF"/>
    <w:p w14:paraId="2D7A7209" w14:textId="77777777" w:rsidR="00DE04BF" w:rsidRDefault="00DE04BF"/>
    <w:p w14:paraId="6069B441" w14:textId="77777777" w:rsidR="002C1AD3" w:rsidRDefault="002C1AD3" w:rsidP="002C1AD3"/>
    <w:p w14:paraId="52350544" w14:textId="77777777" w:rsidR="002C1AD3" w:rsidRDefault="002C1AD3" w:rsidP="002C1AD3"/>
    <w:p w14:paraId="5717F1DF" w14:textId="77777777" w:rsidR="002C1AD3" w:rsidRDefault="002C1AD3" w:rsidP="002C1AD3"/>
    <w:p w14:paraId="4CA6CEA1" w14:textId="77777777" w:rsidR="002C1AD3" w:rsidRDefault="002C1AD3" w:rsidP="002C1AD3">
      <w:pPr>
        <w:jc w:val="center"/>
        <w:rPr>
          <w:rFonts w:ascii="Bookman Old Style" w:eastAsia="Calibri" w:hAnsi="Bookman Old Style" w:cs="Bookman Old Style"/>
          <w:color w:val="000000"/>
          <w:sz w:val="24"/>
          <w:szCs w:val="24"/>
          <w:lang w:val="id-ID"/>
        </w:rPr>
      </w:pPr>
      <w:r>
        <w:rPr>
          <w:rFonts w:ascii="Bookman Old Style" w:hAnsi="Bookman Old Style"/>
          <w:sz w:val="24"/>
          <w:szCs w:val="24"/>
        </w:rPr>
        <w:t xml:space="preserve">DAFTAR FORMAT RPJM DESA </w:t>
      </w:r>
    </w:p>
    <w:p w14:paraId="3651CF6E" w14:textId="77777777" w:rsidR="002C1AD3" w:rsidRDefault="002C1AD3" w:rsidP="002C1AD3">
      <w:pPr>
        <w:jc w:val="center"/>
        <w:rPr>
          <w:rFonts w:ascii="Bookman Old Style" w:eastAsia="Calibri" w:hAnsi="Bookman Old Style" w:cs="Bookman Old Style"/>
          <w:color w:val="000000"/>
          <w:sz w:val="24"/>
          <w:szCs w:val="24"/>
          <w:lang w:val="id-ID"/>
        </w:rPr>
      </w:pPr>
    </w:p>
    <w:p w14:paraId="7B8F79BC" w14:textId="77777777" w:rsidR="002C1AD3" w:rsidRPr="00FC5080" w:rsidRDefault="002C1AD3" w:rsidP="002C1AD3">
      <w:pPr>
        <w:pStyle w:val="ListParagraph"/>
        <w:numPr>
          <w:ilvl w:val="0"/>
          <w:numId w:val="204"/>
        </w:numPr>
        <w:ind w:left="426"/>
        <w:jc w:val="both"/>
        <w:rPr>
          <w:rFonts w:ascii="Bookman Old Style" w:eastAsia="Calibri" w:hAnsi="Bookman Old Style" w:cs="Bookman Old Style"/>
          <w:color w:val="000000"/>
          <w:sz w:val="24"/>
          <w:szCs w:val="24"/>
          <w:lang w:val="id-ID"/>
        </w:rPr>
      </w:pPr>
      <w:r>
        <w:rPr>
          <w:rFonts w:ascii="Bookman Old Style" w:eastAsia="Calibri" w:hAnsi="Bookman Old Style" w:cs="Bookman Old Style"/>
          <w:color w:val="000000"/>
          <w:sz w:val="24"/>
          <w:szCs w:val="24"/>
        </w:rPr>
        <w:t>Daftar Format Pembentukan Tim Penyusun</w:t>
      </w:r>
    </w:p>
    <w:p w14:paraId="4A3E2C24" w14:textId="77777777" w:rsidR="002C1AD3" w:rsidRDefault="002C1AD3" w:rsidP="002C1AD3">
      <w:pPr>
        <w:jc w:val="center"/>
        <w:rPr>
          <w:rFonts w:ascii="Bookman Old Style" w:eastAsia="Calibri" w:hAnsi="Bookman Old Style" w:cs="Bookman Old Style"/>
          <w:color w:val="000000"/>
          <w:sz w:val="24"/>
          <w:szCs w:val="24"/>
          <w:lang w:val="id-ID"/>
        </w:rPr>
      </w:pPr>
    </w:p>
    <w:p w14:paraId="4E302AE2" w14:textId="77777777" w:rsidR="002C1AD3" w:rsidRDefault="002C1AD3" w:rsidP="002C1AD3">
      <w:pPr>
        <w:pStyle w:val="ListParagraph"/>
        <w:numPr>
          <w:ilvl w:val="0"/>
          <w:numId w:val="203"/>
        </w:numPr>
        <w:ind w:left="851"/>
        <w:jc w:val="both"/>
        <w:rPr>
          <w:rFonts w:ascii="Bookman Old Style" w:hAnsi="Bookman Old Style"/>
          <w:sz w:val="24"/>
          <w:szCs w:val="24"/>
        </w:rPr>
      </w:pPr>
      <w:r>
        <w:rPr>
          <w:rFonts w:ascii="Bookman Old Style" w:hAnsi="Bookman Old Style"/>
          <w:sz w:val="24"/>
          <w:szCs w:val="24"/>
        </w:rPr>
        <w:t>Format JM 1.1 Berita Acara Pembentukan Tim Penyusun RPJM Desa.</w:t>
      </w:r>
    </w:p>
    <w:p w14:paraId="28E9F6B8" w14:textId="77777777" w:rsidR="002C1AD3" w:rsidRDefault="002C1AD3" w:rsidP="002C1AD3">
      <w:pPr>
        <w:pStyle w:val="ListParagraph"/>
        <w:ind w:left="426"/>
        <w:jc w:val="both"/>
        <w:rPr>
          <w:rFonts w:ascii="Bookman Old Style" w:hAnsi="Bookman Old Style"/>
          <w:sz w:val="24"/>
          <w:szCs w:val="24"/>
        </w:rPr>
      </w:pPr>
    </w:p>
    <w:p w14:paraId="32AAC9C9" w14:textId="77777777" w:rsidR="002C1AD3" w:rsidRPr="00C827A1" w:rsidRDefault="002C1AD3" w:rsidP="002C1AD3">
      <w:pPr>
        <w:ind w:left="426"/>
        <w:jc w:val="center"/>
        <w:rPr>
          <w:rFonts w:ascii="Amaranth" w:hAnsi="Amaranth"/>
          <w:b/>
          <w:sz w:val="24"/>
          <w:szCs w:val="24"/>
        </w:rPr>
      </w:pPr>
      <w:r w:rsidRPr="00C827A1">
        <w:rPr>
          <w:rFonts w:ascii="Amaranth" w:hAnsi="Amaranth"/>
          <w:b/>
          <w:sz w:val="24"/>
          <w:szCs w:val="24"/>
        </w:rPr>
        <w:t>MUSYAWARAH PEMBENTUKAN TIM PENYUSUN</w:t>
      </w:r>
    </w:p>
    <w:p w14:paraId="5D0BEECC" w14:textId="77777777" w:rsidR="002C1AD3" w:rsidRPr="00C827A1" w:rsidRDefault="002C1AD3" w:rsidP="002C1AD3">
      <w:pPr>
        <w:ind w:left="426"/>
        <w:jc w:val="center"/>
        <w:rPr>
          <w:rFonts w:ascii="Amaranth" w:hAnsi="Amaranth"/>
          <w:b/>
          <w:sz w:val="24"/>
          <w:szCs w:val="24"/>
        </w:rPr>
      </w:pPr>
      <w:r w:rsidRPr="00C827A1">
        <w:rPr>
          <w:rFonts w:ascii="Amaranth" w:hAnsi="Amaranth"/>
          <w:b/>
          <w:sz w:val="24"/>
          <w:szCs w:val="24"/>
        </w:rPr>
        <w:t>RENCANA KERJA PEMERINTAH DESA</w:t>
      </w:r>
    </w:p>
    <w:p w14:paraId="2DD4EC97" w14:textId="77777777" w:rsidR="002C1AD3" w:rsidRPr="00C827A1" w:rsidRDefault="002C1AD3" w:rsidP="002C1AD3">
      <w:pPr>
        <w:ind w:left="426"/>
        <w:jc w:val="center"/>
        <w:rPr>
          <w:rFonts w:ascii="Amaranth" w:hAnsi="Amaranth"/>
          <w:b/>
          <w:sz w:val="24"/>
          <w:szCs w:val="24"/>
          <w:lang w:val="id-ID"/>
        </w:rPr>
      </w:pPr>
      <w:r w:rsidRPr="00C827A1">
        <w:rPr>
          <w:rFonts w:ascii="Amaranth" w:hAnsi="Amaranth"/>
          <w:b/>
          <w:sz w:val="24"/>
          <w:szCs w:val="24"/>
        </w:rPr>
        <w:t xml:space="preserve">RKP DESA TAHUN </w:t>
      </w:r>
      <w:r w:rsidRPr="00C827A1">
        <w:rPr>
          <w:rFonts w:ascii="Amaranth" w:hAnsi="Amaranth"/>
          <w:b/>
          <w:sz w:val="24"/>
          <w:szCs w:val="24"/>
          <w:lang w:val="id-ID"/>
        </w:rPr>
        <w:t>20...</w:t>
      </w:r>
    </w:p>
    <w:p w14:paraId="5C852695" w14:textId="77777777" w:rsidR="002C1AD3" w:rsidRPr="00C827A1" w:rsidRDefault="002C1AD3" w:rsidP="002C1AD3">
      <w:pPr>
        <w:ind w:left="426"/>
        <w:jc w:val="center"/>
        <w:rPr>
          <w:rFonts w:ascii="Amaranth" w:hAnsi="Amaranth"/>
          <w:b/>
          <w:sz w:val="24"/>
          <w:szCs w:val="24"/>
          <w:lang w:val="id-ID"/>
        </w:rPr>
      </w:pPr>
      <w:r w:rsidRPr="00C827A1">
        <w:rPr>
          <w:rFonts w:ascii="Amaranth" w:hAnsi="Amaranth"/>
          <w:b/>
          <w:sz w:val="24"/>
          <w:szCs w:val="24"/>
        </w:rPr>
        <w:t xml:space="preserve">DESA ................ KECAMATAN </w:t>
      </w:r>
      <w:r w:rsidRPr="00C827A1">
        <w:rPr>
          <w:b/>
          <w:sz w:val="24"/>
          <w:szCs w:val="24"/>
        </w:rPr>
        <w:t>…………</w:t>
      </w:r>
      <w:r w:rsidRPr="00C827A1">
        <w:rPr>
          <w:rFonts w:ascii="Amaranth" w:hAnsi="Amaranth"/>
          <w:b/>
          <w:sz w:val="24"/>
          <w:szCs w:val="24"/>
        </w:rPr>
        <w:t>.</w:t>
      </w:r>
      <w:r w:rsidRPr="00C827A1">
        <w:rPr>
          <w:b/>
          <w:sz w:val="24"/>
          <w:szCs w:val="24"/>
        </w:rPr>
        <w:t>……</w:t>
      </w:r>
      <w:r w:rsidRPr="00C827A1">
        <w:rPr>
          <w:rFonts w:ascii="Amaranth" w:hAnsi="Amaranth"/>
          <w:b/>
          <w:sz w:val="24"/>
          <w:szCs w:val="24"/>
        </w:rPr>
        <w:t>. KABUPATEN  SUMEDANG</w:t>
      </w:r>
    </w:p>
    <w:p w14:paraId="7B261823" w14:textId="77777777" w:rsidR="002C1AD3" w:rsidRPr="00C827A1" w:rsidRDefault="002C1AD3" w:rsidP="002C1AD3">
      <w:pPr>
        <w:rPr>
          <w:rFonts w:ascii="Amaranth" w:hAnsi="Amaranth"/>
          <w:b/>
          <w:sz w:val="24"/>
          <w:szCs w:val="24"/>
        </w:rPr>
      </w:pPr>
      <w:r w:rsidRPr="00C827A1">
        <w:rPr>
          <w:rFonts w:ascii="Amaranth" w:hAnsi="Amaranth"/>
          <w:noProof/>
          <w:sz w:val="24"/>
          <w:szCs w:val="24"/>
        </w:rPr>
        <mc:AlternateContent>
          <mc:Choice Requires="wps">
            <w:drawing>
              <wp:anchor distT="4294967295" distB="4294967295" distL="114300" distR="114300" simplePos="0" relativeHeight="251663872" behindDoc="0" locked="0" layoutInCell="1" allowOverlap="1" wp14:anchorId="23AB4C9F" wp14:editId="7DA73C8F">
                <wp:simplePos x="0" y="0"/>
                <wp:positionH relativeFrom="column">
                  <wp:posOffset>22225</wp:posOffset>
                </wp:positionH>
                <wp:positionV relativeFrom="paragraph">
                  <wp:posOffset>36195</wp:posOffset>
                </wp:positionV>
                <wp:extent cx="5940000" cy="0"/>
                <wp:effectExtent l="0" t="0" r="2286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940000" cy="0"/>
                        </a:xfrm>
                        <a:prstGeom prst="line">
                          <a:avLst/>
                        </a:prstGeom>
                        <a:noFill/>
                        <a:ln w="222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3E83319" id="Straight Connector 10" o:spid="_x0000_s1026" style="position:absolute;flip:y;z-index:251663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75pt,2.85pt" to="469.4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" strokecolor="windowText" strokeweight="1.75pt">
                <o:lock v:ext="edit" shapetype="f"/>
              </v:line>
            </w:pict>
          </mc:Fallback>
        </mc:AlternateContent>
      </w:r>
    </w:p>
    <w:p w14:paraId="7F78FA23" w14:textId="77777777" w:rsidR="002C1AD3" w:rsidRPr="00C827A1" w:rsidRDefault="002C1AD3" w:rsidP="002C1AD3">
      <w:pPr>
        <w:spacing w:after="120" w:line="276" w:lineRule="auto"/>
        <w:ind w:firstLine="567"/>
        <w:jc w:val="both"/>
        <w:rPr>
          <w:rFonts w:ascii="Amaranth" w:hAnsi="Amaranth"/>
          <w:sz w:val="24"/>
          <w:szCs w:val="24"/>
          <w:lang w:val="id-ID"/>
        </w:rPr>
      </w:pPr>
    </w:p>
    <w:p w14:paraId="5F2101A1" w14:textId="77777777" w:rsidR="002C1AD3" w:rsidRPr="00C827A1" w:rsidRDefault="002C1AD3" w:rsidP="002C1AD3">
      <w:pPr>
        <w:spacing w:after="120" w:line="276" w:lineRule="auto"/>
        <w:ind w:firstLine="567"/>
        <w:jc w:val="both"/>
        <w:rPr>
          <w:rFonts w:ascii="Amaranth" w:hAnsi="Amaranth"/>
          <w:sz w:val="24"/>
          <w:szCs w:val="24"/>
        </w:rPr>
      </w:pPr>
      <w:r w:rsidRPr="00C827A1">
        <w:rPr>
          <w:rFonts w:ascii="Amaranth" w:hAnsi="Amaranth"/>
          <w:sz w:val="24"/>
          <w:szCs w:val="24"/>
        </w:rPr>
        <w:t xml:space="preserve">Pada hari ini </w:t>
      </w:r>
      <w:r w:rsidRPr="00C827A1">
        <w:rPr>
          <w:sz w:val="24"/>
          <w:szCs w:val="24"/>
        </w:rPr>
        <w:t>…………</w:t>
      </w:r>
      <w:r w:rsidRPr="00C827A1">
        <w:rPr>
          <w:rFonts w:ascii="Amaranth" w:hAnsi="Amaranth"/>
          <w:sz w:val="24"/>
          <w:szCs w:val="24"/>
        </w:rPr>
        <w:t xml:space="preserve">. tanggal </w:t>
      </w:r>
      <w:r w:rsidRPr="00C827A1">
        <w:rPr>
          <w:sz w:val="24"/>
          <w:szCs w:val="24"/>
        </w:rPr>
        <w:t>…………</w:t>
      </w:r>
      <w:r w:rsidRPr="00C827A1">
        <w:rPr>
          <w:rFonts w:ascii="Amaranth" w:hAnsi="Amaranth"/>
          <w:sz w:val="24"/>
          <w:szCs w:val="24"/>
        </w:rPr>
        <w:t xml:space="preserve">.  bulan </w:t>
      </w:r>
      <w:r w:rsidRPr="00C827A1">
        <w:rPr>
          <w:sz w:val="24"/>
          <w:szCs w:val="24"/>
        </w:rPr>
        <w:t>…………</w:t>
      </w:r>
      <w:r w:rsidRPr="00C827A1">
        <w:rPr>
          <w:rFonts w:ascii="Amaranth" w:hAnsi="Amaranth"/>
          <w:sz w:val="24"/>
          <w:szCs w:val="24"/>
        </w:rPr>
        <w:t>. tahun</w:t>
      </w:r>
      <w:r w:rsidRPr="00C827A1">
        <w:rPr>
          <w:sz w:val="24"/>
          <w:szCs w:val="24"/>
        </w:rPr>
        <w:t>…………</w:t>
      </w:r>
      <w:r w:rsidRPr="00C827A1">
        <w:rPr>
          <w:rFonts w:ascii="Amaranth" w:hAnsi="Amaranth"/>
          <w:sz w:val="24"/>
          <w:szCs w:val="24"/>
        </w:rPr>
        <w:t xml:space="preserve">. bertempat di </w:t>
      </w:r>
      <w:r w:rsidRPr="00C827A1">
        <w:rPr>
          <w:sz w:val="24"/>
          <w:szCs w:val="24"/>
        </w:rPr>
        <w:t>…………</w:t>
      </w:r>
      <w:r w:rsidRPr="00C827A1">
        <w:rPr>
          <w:rFonts w:ascii="Amaranth" w:hAnsi="Amaranth"/>
          <w:sz w:val="24"/>
          <w:szCs w:val="24"/>
        </w:rPr>
        <w:t xml:space="preserve">..., kami Pemerintahan Desa </w:t>
      </w:r>
      <w:r w:rsidRPr="00C827A1">
        <w:rPr>
          <w:sz w:val="24"/>
          <w:szCs w:val="24"/>
        </w:rPr>
        <w:t>…………</w:t>
      </w:r>
      <w:r w:rsidRPr="00C827A1">
        <w:rPr>
          <w:rFonts w:ascii="Amaranth" w:hAnsi="Amaranth"/>
          <w:sz w:val="24"/>
          <w:szCs w:val="24"/>
        </w:rPr>
        <w:t xml:space="preserve">.. Kecamatan </w:t>
      </w:r>
      <w:r w:rsidRPr="00C827A1">
        <w:rPr>
          <w:sz w:val="24"/>
          <w:szCs w:val="24"/>
        </w:rPr>
        <w:t>…………</w:t>
      </w:r>
      <w:r w:rsidRPr="00C827A1">
        <w:rPr>
          <w:rFonts w:ascii="Amaranth" w:hAnsi="Amaranth"/>
          <w:sz w:val="24"/>
          <w:szCs w:val="24"/>
        </w:rPr>
        <w:t>... Kabupaten Sumedang, telah menyelenggarakan musyawa</w:t>
      </w:r>
      <w:r>
        <w:rPr>
          <w:rFonts w:ascii="Amaranth" w:hAnsi="Amaranth"/>
          <w:sz w:val="24"/>
          <w:szCs w:val="24"/>
        </w:rPr>
        <w:t xml:space="preserve">rah pembentukan tim Penyusun RPJM </w:t>
      </w:r>
      <w:r w:rsidRPr="00C827A1">
        <w:rPr>
          <w:rFonts w:ascii="Amaranth" w:hAnsi="Amaranth"/>
          <w:sz w:val="24"/>
          <w:szCs w:val="24"/>
        </w:rPr>
        <w:t xml:space="preserve"> Desa Tahun 20</w:t>
      </w:r>
      <w:r w:rsidRPr="00C827A1">
        <w:rPr>
          <w:rFonts w:ascii="Amaranth" w:hAnsi="Amaranth"/>
          <w:sz w:val="24"/>
          <w:szCs w:val="24"/>
          <w:lang w:val="id-ID"/>
        </w:rPr>
        <w:t>...</w:t>
      </w:r>
      <w:r w:rsidRPr="00C827A1">
        <w:rPr>
          <w:rFonts w:ascii="Amaranth" w:hAnsi="Amaranth"/>
          <w:sz w:val="24"/>
          <w:szCs w:val="24"/>
        </w:rPr>
        <w:t xml:space="preserve"> dengan hasil </w:t>
      </w:r>
      <w:r w:rsidRPr="00C827A1">
        <w:rPr>
          <w:rFonts w:ascii="Amaranth" w:hAnsi="Amaranth"/>
          <w:i/>
          <w:sz w:val="24"/>
          <w:szCs w:val="24"/>
        </w:rPr>
        <w:t>sebagai berikut:</w:t>
      </w:r>
    </w:p>
    <w:p w14:paraId="10487381" w14:textId="77777777" w:rsidR="002C1AD3" w:rsidRPr="00C827A1" w:rsidRDefault="002C1AD3" w:rsidP="002C1AD3">
      <w:pPr>
        <w:numPr>
          <w:ilvl w:val="0"/>
          <w:numId w:val="210"/>
        </w:numPr>
        <w:tabs>
          <w:tab w:val="left" w:pos="426"/>
        </w:tabs>
        <w:spacing w:line="276" w:lineRule="auto"/>
        <w:ind w:left="426" w:hanging="425"/>
        <w:jc w:val="both"/>
        <w:rPr>
          <w:rFonts w:ascii="Amaranth" w:hAnsi="Amaranth"/>
          <w:sz w:val="24"/>
          <w:szCs w:val="24"/>
        </w:rPr>
      </w:pPr>
      <w:r>
        <w:rPr>
          <w:rFonts w:ascii="Amaranth" w:hAnsi="Amaranth"/>
          <w:sz w:val="24"/>
          <w:szCs w:val="24"/>
        </w:rPr>
        <w:t>Terbentuknya Tim Penyusun RPJM</w:t>
      </w:r>
      <w:r w:rsidRPr="00C827A1">
        <w:rPr>
          <w:rFonts w:ascii="Amaranth" w:hAnsi="Amaranth"/>
          <w:sz w:val="24"/>
          <w:szCs w:val="24"/>
        </w:rPr>
        <w:t xml:space="preserve"> Desa Tahun 20</w:t>
      </w:r>
      <w:r w:rsidRPr="00C827A1">
        <w:rPr>
          <w:rFonts w:ascii="Amaranth" w:hAnsi="Amaranth"/>
          <w:sz w:val="24"/>
          <w:szCs w:val="24"/>
          <w:lang w:val="id-ID"/>
        </w:rPr>
        <w:t>...</w:t>
      </w:r>
      <w:r w:rsidRPr="00C827A1">
        <w:rPr>
          <w:rFonts w:ascii="Amaranth" w:hAnsi="Amaranth"/>
          <w:sz w:val="24"/>
          <w:szCs w:val="24"/>
        </w:rPr>
        <w:t xml:space="preserve"> Desa </w:t>
      </w:r>
      <w:r w:rsidRPr="00C827A1">
        <w:rPr>
          <w:sz w:val="24"/>
          <w:szCs w:val="24"/>
        </w:rPr>
        <w:t>…………</w:t>
      </w:r>
      <w:r w:rsidRPr="00C827A1">
        <w:rPr>
          <w:rFonts w:ascii="Amaranth" w:hAnsi="Amaranth"/>
          <w:sz w:val="24"/>
          <w:szCs w:val="24"/>
        </w:rPr>
        <w:t>. Kecamatan .............. Kabupaten Sumedang dengan susunan keanggotaan:</w:t>
      </w:r>
    </w:p>
    <w:p w14:paraId="4683D290" w14:textId="77777777" w:rsidR="002C1AD3" w:rsidRPr="00C827A1" w:rsidRDefault="002C1AD3" w:rsidP="002C1AD3">
      <w:pPr>
        <w:numPr>
          <w:ilvl w:val="0"/>
          <w:numId w:val="211"/>
        </w:numPr>
        <w:tabs>
          <w:tab w:val="left" w:pos="709"/>
          <w:tab w:val="left" w:pos="2410"/>
          <w:tab w:val="left" w:pos="2694"/>
        </w:tabs>
        <w:spacing w:line="276" w:lineRule="auto"/>
        <w:ind w:left="709" w:hanging="283"/>
        <w:jc w:val="both"/>
        <w:rPr>
          <w:rFonts w:ascii="Amaranth" w:hAnsi="Amaranth"/>
          <w:sz w:val="24"/>
          <w:szCs w:val="24"/>
        </w:rPr>
      </w:pPr>
      <w:r w:rsidRPr="00C827A1">
        <w:rPr>
          <w:rFonts w:ascii="Amaranth" w:hAnsi="Amaranth"/>
          <w:sz w:val="24"/>
          <w:szCs w:val="24"/>
        </w:rPr>
        <w:t>Pembina</w:t>
      </w:r>
      <w:r w:rsidRPr="00C827A1">
        <w:rPr>
          <w:rFonts w:ascii="Amaranth" w:hAnsi="Amaranth"/>
          <w:sz w:val="24"/>
          <w:szCs w:val="24"/>
        </w:rPr>
        <w:tab/>
        <w:t>:</w:t>
      </w:r>
      <w:r w:rsidRPr="00C827A1">
        <w:rPr>
          <w:rFonts w:ascii="Amaranth" w:hAnsi="Amaranth"/>
          <w:sz w:val="24"/>
          <w:szCs w:val="24"/>
        </w:rPr>
        <w:tab/>
        <w:t>Kepala Desa</w:t>
      </w:r>
    </w:p>
    <w:p w14:paraId="4A31A8B7" w14:textId="77777777" w:rsidR="002C1AD3" w:rsidRPr="00C827A1" w:rsidRDefault="002C1AD3" w:rsidP="002C1AD3">
      <w:pPr>
        <w:numPr>
          <w:ilvl w:val="0"/>
          <w:numId w:val="211"/>
        </w:numPr>
        <w:tabs>
          <w:tab w:val="left" w:pos="709"/>
          <w:tab w:val="left" w:pos="2410"/>
          <w:tab w:val="left" w:pos="2694"/>
        </w:tabs>
        <w:spacing w:line="276" w:lineRule="auto"/>
        <w:ind w:left="709" w:hanging="283"/>
        <w:jc w:val="both"/>
        <w:rPr>
          <w:rFonts w:ascii="Amaranth" w:hAnsi="Amaranth"/>
          <w:sz w:val="24"/>
          <w:szCs w:val="24"/>
        </w:rPr>
      </w:pPr>
      <w:r w:rsidRPr="00C827A1">
        <w:rPr>
          <w:rFonts w:ascii="Amaranth" w:hAnsi="Amaranth"/>
          <w:sz w:val="24"/>
          <w:szCs w:val="24"/>
        </w:rPr>
        <w:t>Ketua</w:t>
      </w:r>
      <w:r w:rsidRPr="00C827A1">
        <w:rPr>
          <w:rFonts w:ascii="Amaranth" w:hAnsi="Amaranth"/>
          <w:sz w:val="24"/>
          <w:szCs w:val="24"/>
        </w:rPr>
        <w:tab/>
        <w:t>:</w:t>
      </w:r>
      <w:r w:rsidRPr="00C827A1">
        <w:rPr>
          <w:rFonts w:ascii="Amaranth" w:hAnsi="Amaranth"/>
          <w:sz w:val="24"/>
          <w:szCs w:val="24"/>
        </w:rPr>
        <w:tab/>
      </w:r>
      <w:r w:rsidRPr="00C827A1">
        <w:rPr>
          <w:sz w:val="24"/>
          <w:szCs w:val="24"/>
        </w:rPr>
        <w:t>…………</w:t>
      </w:r>
      <w:r w:rsidRPr="00C827A1">
        <w:rPr>
          <w:rFonts w:ascii="Amaranth" w:hAnsi="Amaranth"/>
          <w:sz w:val="24"/>
          <w:szCs w:val="24"/>
        </w:rPr>
        <w:t>.</w:t>
      </w:r>
      <w:r w:rsidRPr="00C827A1">
        <w:rPr>
          <w:sz w:val="24"/>
          <w:szCs w:val="24"/>
        </w:rPr>
        <w:t>…………</w:t>
      </w:r>
      <w:r w:rsidRPr="00C827A1">
        <w:rPr>
          <w:rFonts w:ascii="Amaranth" w:hAnsi="Amaranth"/>
          <w:sz w:val="24"/>
          <w:szCs w:val="24"/>
        </w:rPr>
        <w:t>.</w:t>
      </w:r>
      <w:r w:rsidRPr="00C827A1">
        <w:rPr>
          <w:sz w:val="24"/>
          <w:szCs w:val="24"/>
        </w:rPr>
        <w:t>…………</w:t>
      </w:r>
      <w:r w:rsidRPr="00C827A1">
        <w:rPr>
          <w:rFonts w:ascii="Amaranth" w:hAnsi="Amaranth"/>
          <w:sz w:val="24"/>
          <w:szCs w:val="24"/>
        </w:rPr>
        <w:t>.</w:t>
      </w:r>
      <w:r w:rsidRPr="00C827A1">
        <w:rPr>
          <w:sz w:val="24"/>
          <w:szCs w:val="24"/>
        </w:rPr>
        <w:t>…</w:t>
      </w:r>
      <w:r w:rsidRPr="00C827A1">
        <w:rPr>
          <w:rFonts w:ascii="Amaranth" w:hAnsi="Amaranth"/>
          <w:sz w:val="24"/>
          <w:szCs w:val="24"/>
          <w:lang w:val="id-ID"/>
        </w:rPr>
        <w:t>.</w:t>
      </w:r>
    </w:p>
    <w:p w14:paraId="6E225C7A" w14:textId="77777777" w:rsidR="002C1AD3" w:rsidRPr="00C827A1" w:rsidRDefault="002C1AD3" w:rsidP="002C1AD3">
      <w:pPr>
        <w:numPr>
          <w:ilvl w:val="0"/>
          <w:numId w:val="211"/>
        </w:numPr>
        <w:tabs>
          <w:tab w:val="left" w:pos="709"/>
          <w:tab w:val="left" w:pos="2410"/>
          <w:tab w:val="left" w:pos="2694"/>
        </w:tabs>
        <w:spacing w:line="276" w:lineRule="auto"/>
        <w:ind w:left="709" w:hanging="283"/>
        <w:jc w:val="both"/>
        <w:rPr>
          <w:rFonts w:ascii="Amaranth" w:hAnsi="Amaranth"/>
          <w:sz w:val="24"/>
          <w:szCs w:val="24"/>
        </w:rPr>
      </w:pPr>
      <w:r w:rsidRPr="00C827A1">
        <w:rPr>
          <w:rFonts w:ascii="Amaranth" w:hAnsi="Amaranth"/>
          <w:sz w:val="24"/>
          <w:szCs w:val="24"/>
        </w:rPr>
        <w:t>Sekretaris</w:t>
      </w:r>
      <w:r w:rsidRPr="00C827A1">
        <w:rPr>
          <w:rFonts w:ascii="Amaranth" w:hAnsi="Amaranth"/>
          <w:sz w:val="24"/>
          <w:szCs w:val="24"/>
        </w:rPr>
        <w:tab/>
        <w:t>:</w:t>
      </w:r>
      <w:r w:rsidRPr="00C827A1">
        <w:rPr>
          <w:rFonts w:ascii="Amaranth" w:hAnsi="Amaranth"/>
          <w:sz w:val="24"/>
          <w:szCs w:val="24"/>
        </w:rPr>
        <w:tab/>
      </w:r>
      <w:r w:rsidRPr="00C827A1">
        <w:rPr>
          <w:sz w:val="24"/>
          <w:szCs w:val="24"/>
        </w:rPr>
        <w:t>…………</w:t>
      </w:r>
      <w:r w:rsidRPr="00C827A1">
        <w:rPr>
          <w:rFonts w:ascii="Amaranth" w:hAnsi="Amaranth"/>
          <w:sz w:val="24"/>
          <w:szCs w:val="24"/>
        </w:rPr>
        <w:t>.</w:t>
      </w:r>
      <w:r w:rsidRPr="00C827A1">
        <w:rPr>
          <w:sz w:val="24"/>
          <w:szCs w:val="24"/>
        </w:rPr>
        <w:t>…………</w:t>
      </w:r>
      <w:r w:rsidRPr="00C827A1">
        <w:rPr>
          <w:rFonts w:ascii="Amaranth" w:hAnsi="Amaranth"/>
          <w:sz w:val="24"/>
          <w:szCs w:val="24"/>
        </w:rPr>
        <w:t>.</w:t>
      </w:r>
      <w:r w:rsidRPr="00C827A1">
        <w:rPr>
          <w:sz w:val="24"/>
          <w:szCs w:val="24"/>
        </w:rPr>
        <w:t>…………</w:t>
      </w:r>
      <w:r w:rsidRPr="00C827A1">
        <w:rPr>
          <w:rFonts w:ascii="Amaranth" w:hAnsi="Amaranth"/>
          <w:sz w:val="24"/>
          <w:szCs w:val="24"/>
        </w:rPr>
        <w:t>.</w:t>
      </w:r>
      <w:r w:rsidRPr="00C827A1">
        <w:rPr>
          <w:rFonts w:ascii="Amaranth" w:hAnsi="Amaranth"/>
          <w:sz w:val="24"/>
          <w:szCs w:val="24"/>
          <w:lang w:val="id-ID"/>
        </w:rPr>
        <w:t>.....</w:t>
      </w:r>
    </w:p>
    <w:p w14:paraId="3742B905" w14:textId="77777777" w:rsidR="002C1AD3" w:rsidRPr="00C827A1" w:rsidRDefault="002C1AD3" w:rsidP="002C1AD3">
      <w:pPr>
        <w:numPr>
          <w:ilvl w:val="0"/>
          <w:numId w:val="211"/>
        </w:numPr>
        <w:tabs>
          <w:tab w:val="left" w:pos="709"/>
          <w:tab w:val="left" w:pos="2410"/>
          <w:tab w:val="left" w:pos="2694"/>
        </w:tabs>
        <w:spacing w:line="276" w:lineRule="auto"/>
        <w:ind w:left="709" w:hanging="283"/>
        <w:jc w:val="both"/>
        <w:rPr>
          <w:rFonts w:ascii="Amaranth" w:hAnsi="Amaranth"/>
          <w:sz w:val="24"/>
          <w:szCs w:val="24"/>
        </w:rPr>
      </w:pPr>
      <w:r w:rsidRPr="00C827A1">
        <w:rPr>
          <w:rFonts w:ascii="Amaranth" w:hAnsi="Amaranth"/>
          <w:sz w:val="24"/>
          <w:szCs w:val="24"/>
        </w:rPr>
        <w:t>Anggota</w:t>
      </w:r>
      <w:r w:rsidRPr="00C827A1">
        <w:rPr>
          <w:rFonts w:ascii="Amaranth" w:hAnsi="Amaranth"/>
          <w:sz w:val="24"/>
          <w:szCs w:val="24"/>
        </w:rPr>
        <w:tab/>
        <w:t>1.</w:t>
      </w:r>
      <w:r w:rsidRPr="00C827A1">
        <w:rPr>
          <w:rFonts w:ascii="Amaranth" w:hAnsi="Amaranth"/>
          <w:sz w:val="24"/>
          <w:szCs w:val="24"/>
          <w:lang w:val="id-ID"/>
        </w:rPr>
        <w:tab/>
      </w:r>
      <w:r w:rsidRPr="00C827A1">
        <w:rPr>
          <w:sz w:val="24"/>
          <w:szCs w:val="24"/>
        </w:rPr>
        <w:t>…………</w:t>
      </w:r>
      <w:r w:rsidRPr="00C827A1">
        <w:rPr>
          <w:rFonts w:ascii="Amaranth" w:hAnsi="Amaranth"/>
          <w:sz w:val="24"/>
          <w:szCs w:val="24"/>
        </w:rPr>
        <w:t>.</w:t>
      </w:r>
      <w:r w:rsidRPr="00C827A1">
        <w:rPr>
          <w:sz w:val="24"/>
          <w:szCs w:val="24"/>
        </w:rPr>
        <w:t>…………</w:t>
      </w:r>
      <w:r w:rsidRPr="00C827A1">
        <w:rPr>
          <w:rFonts w:ascii="Amaranth" w:hAnsi="Amaranth"/>
          <w:sz w:val="24"/>
          <w:szCs w:val="24"/>
        </w:rPr>
        <w:t>.</w:t>
      </w:r>
      <w:r w:rsidRPr="00C827A1">
        <w:rPr>
          <w:sz w:val="24"/>
          <w:szCs w:val="24"/>
        </w:rPr>
        <w:t>…………</w:t>
      </w:r>
      <w:r w:rsidRPr="00C827A1">
        <w:rPr>
          <w:rFonts w:ascii="Amaranth" w:hAnsi="Amaranth"/>
          <w:sz w:val="24"/>
          <w:szCs w:val="24"/>
        </w:rPr>
        <w:t>.</w:t>
      </w:r>
      <w:r w:rsidRPr="00C827A1">
        <w:rPr>
          <w:sz w:val="24"/>
          <w:szCs w:val="24"/>
        </w:rPr>
        <w:t>…</w:t>
      </w:r>
      <w:r w:rsidRPr="00C827A1">
        <w:rPr>
          <w:rFonts w:ascii="Amaranth" w:hAnsi="Amaranth"/>
          <w:sz w:val="24"/>
          <w:szCs w:val="24"/>
        </w:rPr>
        <w:t>.</w:t>
      </w:r>
    </w:p>
    <w:p w14:paraId="15C0C2AB" w14:textId="77777777" w:rsidR="002C1AD3" w:rsidRPr="00C827A1" w:rsidRDefault="002C1AD3" w:rsidP="002C1AD3">
      <w:pPr>
        <w:tabs>
          <w:tab w:val="left" w:pos="709"/>
          <w:tab w:val="left" w:pos="2410"/>
          <w:tab w:val="left" w:pos="2694"/>
        </w:tabs>
        <w:spacing w:line="276" w:lineRule="auto"/>
        <w:ind w:left="709"/>
        <w:jc w:val="both"/>
        <w:rPr>
          <w:rFonts w:ascii="Amaranth" w:hAnsi="Amaranth"/>
          <w:sz w:val="24"/>
          <w:szCs w:val="24"/>
        </w:rPr>
      </w:pPr>
      <w:r w:rsidRPr="00C827A1">
        <w:rPr>
          <w:rFonts w:ascii="Amaranth" w:hAnsi="Amaranth"/>
          <w:sz w:val="24"/>
          <w:szCs w:val="24"/>
          <w:lang w:val="id-ID"/>
        </w:rPr>
        <w:tab/>
      </w:r>
      <w:r w:rsidRPr="00C827A1">
        <w:rPr>
          <w:rFonts w:ascii="Amaranth" w:hAnsi="Amaranth"/>
          <w:sz w:val="24"/>
          <w:szCs w:val="24"/>
        </w:rPr>
        <w:t xml:space="preserve">2. </w:t>
      </w:r>
      <w:r w:rsidRPr="00C827A1">
        <w:rPr>
          <w:rFonts w:ascii="Amaranth" w:hAnsi="Amaranth"/>
          <w:sz w:val="24"/>
          <w:szCs w:val="24"/>
          <w:lang w:val="id-ID"/>
        </w:rPr>
        <w:tab/>
      </w:r>
      <w:r w:rsidRPr="00C827A1">
        <w:rPr>
          <w:sz w:val="24"/>
          <w:szCs w:val="24"/>
        </w:rPr>
        <w:t>…………</w:t>
      </w:r>
      <w:r w:rsidRPr="00C827A1">
        <w:rPr>
          <w:rFonts w:ascii="Amaranth" w:hAnsi="Amaranth"/>
          <w:sz w:val="24"/>
          <w:szCs w:val="24"/>
        </w:rPr>
        <w:t>.</w:t>
      </w:r>
      <w:r w:rsidRPr="00C827A1">
        <w:rPr>
          <w:sz w:val="24"/>
          <w:szCs w:val="24"/>
        </w:rPr>
        <w:t>…………</w:t>
      </w:r>
      <w:r w:rsidRPr="00C827A1">
        <w:rPr>
          <w:rFonts w:ascii="Amaranth" w:hAnsi="Amaranth"/>
          <w:sz w:val="24"/>
          <w:szCs w:val="24"/>
        </w:rPr>
        <w:t>.</w:t>
      </w:r>
      <w:r w:rsidRPr="00C827A1">
        <w:rPr>
          <w:sz w:val="24"/>
          <w:szCs w:val="24"/>
        </w:rPr>
        <w:t>…………</w:t>
      </w:r>
      <w:r w:rsidRPr="00C827A1">
        <w:rPr>
          <w:rFonts w:ascii="Amaranth" w:hAnsi="Amaranth"/>
          <w:sz w:val="24"/>
          <w:szCs w:val="24"/>
        </w:rPr>
        <w:t>.</w:t>
      </w:r>
      <w:r w:rsidRPr="00C827A1">
        <w:rPr>
          <w:sz w:val="24"/>
          <w:szCs w:val="24"/>
        </w:rPr>
        <w:t>…</w:t>
      </w:r>
      <w:r w:rsidRPr="00C827A1">
        <w:rPr>
          <w:rFonts w:ascii="Amaranth" w:hAnsi="Amaranth"/>
          <w:sz w:val="24"/>
          <w:szCs w:val="24"/>
        </w:rPr>
        <w:t>.</w:t>
      </w:r>
    </w:p>
    <w:p w14:paraId="1EF8E966" w14:textId="77777777" w:rsidR="002C1AD3" w:rsidRPr="00C827A1" w:rsidRDefault="002C1AD3" w:rsidP="002C1AD3">
      <w:pPr>
        <w:tabs>
          <w:tab w:val="left" w:pos="709"/>
          <w:tab w:val="left" w:pos="2410"/>
          <w:tab w:val="left" w:pos="2694"/>
        </w:tabs>
        <w:spacing w:line="276" w:lineRule="auto"/>
        <w:ind w:left="709"/>
        <w:jc w:val="both"/>
        <w:rPr>
          <w:rFonts w:ascii="Amaranth" w:hAnsi="Amaranth"/>
          <w:sz w:val="24"/>
          <w:szCs w:val="24"/>
        </w:rPr>
      </w:pPr>
      <w:r w:rsidRPr="00C827A1">
        <w:rPr>
          <w:rFonts w:ascii="Amaranth" w:hAnsi="Amaranth"/>
          <w:sz w:val="24"/>
          <w:szCs w:val="24"/>
        </w:rPr>
        <w:tab/>
        <w:t xml:space="preserve">3. </w:t>
      </w:r>
      <w:r w:rsidRPr="00C827A1">
        <w:rPr>
          <w:rFonts w:ascii="Amaranth" w:hAnsi="Amaranth"/>
          <w:sz w:val="24"/>
          <w:szCs w:val="24"/>
          <w:lang w:val="id-ID"/>
        </w:rPr>
        <w:tab/>
        <w:t>dst.</w:t>
      </w:r>
    </w:p>
    <w:p w14:paraId="4E1EA846" w14:textId="77777777" w:rsidR="002C1AD3" w:rsidRPr="00C827A1" w:rsidRDefault="002C1AD3" w:rsidP="002C1AD3">
      <w:pPr>
        <w:numPr>
          <w:ilvl w:val="0"/>
          <w:numId w:val="210"/>
        </w:numPr>
        <w:tabs>
          <w:tab w:val="left" w:pos="426"/>
        </w:tabs>
        <w:spacing w:line="276" w:lineRule="auto"/>
        <w:ind w:left="426" w:hanging="425"/>
        <w:jc w:val="both"/>
        <w:rPr>
          <w:rFonts w:ascii="Amaranth" w:hAnsi="Amaranth"/>
          <w:sz w:val="24"/>
          <w:szCs w:val="24"/>
          <w:lang w:val="id-ID"/>
        </w:rPr>
      </w:pPr>
      <w:r w:rsidRPr="00C827A1">
        <w:rPr>
          <w:rFonts w:ascii="Amaranth" w:hAnsi="Amaranth"/>
          <w:sz w:val="24"/>
          <w:szCs w:val="24"/>
        </w:rPr>
        <w:t>Susunan</w:t>
      </w:r>
      <w:r>
        <w:rPr>
          <w:rFonts w:ascii="Amaranth" w:hAnsi="Amaranth"/>
          <w:sz w:val="24"/>
          <w:szCs w:val="24"/>
          <w:lang w:val="id-ID"/>
        </w:rPr>
        <w:t xml:space="preserve"> keanggotaan tim penyusun </w:t>
      </w:r>
      <w:r>
        <w:rPr>
          <w:rFonts w:ascii="Amaranth" w:hAnsi="Amaranth"/>
          <w:sz w:val="24"/>
          <w:szCs w:val="24"/>
        </w:rPr>
        <w:t>RPJM</w:t>
      </w:r>
      <w:r w:rsidRPr="00C827A1">
        <w:rPr>
          <w:rFonts w:ascii="Amaranth" w:hAnsi="Amaranth"/>
          <w:sz w:val="24"/>
          <w:szCs w:val="24"/>
          <w:lang w:val="id-ID"/>
        </w:rPr>
        <w:t xml:space="preserve"> Desa Tahun 20... sebagimana dimaksud di atas, selanjutnya ditetapkan dengan Keputusan Kepala Desa tent</w:t>
      </w:r>
      <w:r>
        <w:rPr>
          <w:rFonts w:ascii="Amaranth" w:hAnsi="Amaranth"/>
          <w:sz w:val="24"/>
          <w:szCs w:val="24"/>
          <w:lang w:val="id-ID"/>
        </w:rPr>
        <w:t xml:space="preserve">ang Pembentukan Tim Penyusun </w:t>
      </w:r>
      <w:r>
        <w:rPr>
          <w:rFonts w:ascii="Amaranth" w:hAnsi="Amaranth"/>
          <w:sz w:val="24"/>
          <w:szCs w:val="24"/>
        </w:rPr>
        <w:t>RPJM</w:t>
      </w:r>
      <w:r w:rsidRPr="00C827A1">
        <w:rPr>
          <w:rFonts w:ascii="Amaranth" w:hAnsi="Amaranth"/>
          <w:sz w:val="24"/>
          <w:szCs w:val="24"/>
          <w:lang w:val="id-ID"/>
        </w:rPr>
        <w:t xml:space="preserve"> Desa Tahun 20....</w:t>
      </w:r>
    </w:p>
    <w:p w14:paraId="092A6471" w14:textId="77777777" w:rsidR="002C1AD3" w:rsidRPr="00C827A1" w:rsidRDefault="002C1AD3" w:rsidP="002C1AD3">
      <w:pPr>
        <w:tabs>
          <w:tab w:val="left" w:pos="426"/>
        </w:tabs>
        <w:spacing w:line="276" w:lineRule="auto"/>
        <w:ind w:left="426"/>
        <w:jc w:val="both"/>
        <w:rPr>
          <w:rFonts w:ascii="Amaranth" w:hAnsi="Amaranth"/>
          <w:sz w:val="24"/>
          <w:szCs w:val="24"/>
          <w:lang w:val="id-ID"/>
        </w:rPr>
      </w:pPr>
    </w:p>
    <w:p w14:paraId="3A5C02D1" w14:textId="77777777" w:rsidR="002C1AD3" w:rsidRPr="00C827A1" w:rsidRDefault="002C1AD3" w:rsidP="002C1AD3">
      <w:pPr>
        <w:tabs>
          <w:tab w:val="left" w:pos="426"/>
        </w:tabs>
        <w:spacing w:line="276" w:lineRule="auto"/>
        <w:ind w:left="426"/>
        <w:jc w:val="both"/>
        <w:rPr>
          <w:rFonts w:ascii="Amaranth" w:hAnsi="Amaranth"/>
          <w:sz w:val="24"/>
          <w:szCs w:val="24"/>
          <w:lang w:val="id-ID"/>
        </w:rPr>
      </w:pPr>
      <w:r w:rsidRPr="00C827A1">
        <w:rPr>
          <w:rFonts w:ascii="Amaranth" w:hAnsi="Amaranth"/>
          <w:sz w:val="24"/>
          <w:szCs w:val="24"/>
          <w:lang w:val="id-ID"/>
        </w:rPr>
        <w:t>Demikian berita acara dibuat dengan sebenarnya dan dipergunakan sebagaimana mestinya.</w:t>
      </w:r>
    </w:p>
    <w:p w14:paraId="76E4D581" w14:textId="77777777" w:rsidR="002C1AD3" w:rsidRPr="00C827A1" w:rsidRDefault="002C1AD3" w:rsidP="002C1AD3">
      <w:pPr>
        <w:spacing w:line="276" w:lineRule="auto"/>
        <w:ind w:left="426"/>
        <w:jc w:val="center"/>
        <w:rPr>
          <w:rFonts w:ascii="Amaranth" w:hAnsi="Amaranth"/>
          <w:b/>
          <w:sz w:val="24"/>
          <w:szCs w:val="24"/>
          <w:lang w:val="id-ID"/>
        </w:rPr>
      </w:pPr>
    </w:p>
    <w:p w14:paraId="43DF9DF0" w14:textId="77777777" w:rsidR="002C1AD3" w:rsidRPr="00C827A1" w:rsidRDefault="002C1AD3" w:rsidP="002C1AD3">
      <w:pPr>
        <w:spacing w:line="276" w:lineRule="auto"/>
        <w:ind w:left="426"/>
        <w:jc w:val="center"/>
        <w:rPr>
          <w:rFonts w:ascii="Amaranth" w:hAnsi="Amaranth"/>
          <w:b/>
          <w:sz w:val="24"/>
          <w:szCs w:val="24"/>
        </w:rPr>
      </w:pPr>
      <w:r w:rsidRPr="00C827A1">
        <w:rPr>
          <w:rFonts w:ascii="Amaranth" w:hAnsi="Amaranth"/>
          <w:b/>
          <w:sz w:val="24"/>
          <w:szCs w:val="24"/>
        </w:rPr>
        <w:t>PIMPINAN MUSYAWARAH</w:t>
      </w:r>
    </w:p>
    <w:p w14:paraId="74BAE590" w14:textId="77777777" w:rsidR="002C1AD3" w:rsidRPr="00C827A1" w:rsidRDefault="002C1AD3" w:rsidP="002C1AD3">
      <w:pPr>
        <w:spacing w:line="276" w:lineRule="auto"/>
        <w:ind w:left="426"/>
        <w:jc w:val="center"/>
        <w:rPr>
          <w:rFonts w:ascii="Amaranth" w:hAnsi="Amaranth"/>
          <w:b/>
          <w:sz w:val="24"/>
          <w:szCs w:val="24"/>
          <w:lang w:val="id-ID"/>
        </w:rPr>
      </w:pPr>
      <w:r w:rsidRPr="00C827A1">
        <w:rPr>
          <w:rFonts w:ascii="Amaranth" w:hAnsi="Amaranth"/>
          <w:b/>
          <w:sz w:val="24"/>
          <w:szCs w:val="24"/>
        </w:rPr>
        <w:t>PEMBENTUKAN TIM PENYUSUN RKP DESA TAHUN 20</w:t>
      </w:r>
      <w:r w:rsidRPr="00C827A1">
        <w:rPr>
          <w:rFonts w:ascii="Amaranth" w:hAnsi="Amaranth"/>
          <w:b/>
          <w:sz w:val="24"/>
          <w:szCs w:val="24"/>
          <w:lang w:val="id-ID"/>
        </w:rPr>
        <w:t>...</w:t>
      </w:r>
    </w:p>
    <w:p w14:paraId="4105BC4D" w14:textId="77777777" w:rsidR="002C1AD3" w:rsidRPr="00C827A1" w:rsidRDefault="002C1AD3" w:rsidP="002C1AD3">
      <w:pPr>
        <w:spacing w:line="276" w:lineRule="auto"/>
        <w:ind w:left="426"/>
        <w:jc w:val="center"/>
        <w:rPr>
          <w:rFonts w:ascii="Amaranth" w:hAnsi="Amaranth"/>
          <w:b/>
          <w:sz w:val="24"/>
          <w:szCs w:val="24"/>
          <w:lang w:val="id-ID"/>
        </w:rPr>
      </w:pPr>
      <w:r w:rsidRPr="00C827A1">
        <w:rPr>
          <w:rFonts w:ascii="Amaranth" w:hAnsi="Amaranth"/>
          <w:b/>
          <w:sz w:val="24"/>
          <w:szCs w:val="24"/>
          <w:lang w:val="id-ID"/>
        </w:rPr>
        <w:t>DESA .......... KECAMATAN ..........</w:t>
      </w:r>
    </w:p>
    <w:p w14:paraId="14159A89" w14:textId="77777777" w:rsidR="002C1AD3" w:rsidRPr="00C827A1" w:rsidRDefault="002C1AD3" w:rsidP="002C1AD3">
      <w:pPr>
        <w:spacing w:line="276" w:lineRule="auto"/>
        <w:ind w:left="426"/>
        <w:jc w:val="center"/>
        <w:rPr>
          <w:rFonts w:ascii="Amaranth" w:hAnsi="Amaranth"/>
          <w:b/>
          <w:sz w:val="24"/>
          <w:szCs w:val="24"/>
          <w:lang w:val="id-ID"/>
        </w:rPr>
      </w:pPr>
      <w:r w:rsidRPr="00C827A1">
        <w:rPr>
          <w:rFonts w:ascii="Amaranth" w:hAnsi="Amaranth"/>
          <w:b/>
          <w:sz w:val="24"/>
          <w:szCs w:val="24"/>
          <w:lang w:val="id-ID"/>
        </w:rPr>
        <w:t>KABUPATEN SUMEDANG</w:t>
      </w:r>
    </w:p>
    <w:p w14:paraId="1BD634F7" w14:textId="77777777" w:rsidR="002C1AD3" w:rsidRPr="00C827A1" w:rsidRDefault="002C1AD3" w:rsidP="002C1AD3">
      <w:pPr>
        <w:spacing w:line="276" w:lineRule="auto"/>
        <w:jc w:val="center"/>
        <w:rPr>
          <w:rFonts w:ascii="Amaranth" w:hAnsi="Amaranth"/>
          <w:b/>
          <w:sz w:val="24"/>
          <w:szCs w:val="24"/>
        </w:rPr>
      </w:pPr>
    </w:p>
    <w:tbl>
      <w:tblPr>
        <w:tblW w:w="0" w:type="auto"/>
        <w:jc w:val="center"/>
        <w:tblLook w:val="04A0" w:firstRow="1" w:lastRow="0" w:firstColumn="1" w:lastColumn="0" w:noHBand="0" w:noVBand="1"/>
      </w:tblPr>
      <w:tblGrid>
        <w:gridCol w:w="4481"/>
        <w:gridCol w:w="4449"/>
      </w:tblGrid>
      <w:tr w:rsidR="002C1AD3" w:rsidRPr="00C827A1" w14:paraId="2446E7A8" w14:textId="77777777" w:rsidTr="0052761E">
        <w:trPr>
          <w:jc w:val="center"/>
        </w:trPr>
        <w:tc>
          <w:tcPr>
            <w:tcW w:w="4481" w:type="dxa"/>
          </w:tcPr>
          <w:p w14:paraId="03BAAE3E" w14:textId="77777777" w:rsidR="002C1AD3" w:rsidRPr="00C827A1" w:rsidRDefault="002C1AD3" w:rsidP="0052761E">
            <w:pPr>
              <w:spacing w:line="276" w:lineRule="auto"/>
              <w:jc w:val="center"/>
              <w:rPr>
                <w:rFonts w:ascii="Amaranth" w:hAnsi="Amaranth"/>
                <w:sz w:val="24"/>
                <w:szCs w:val="24"/>
              </w:rPr>
            </w:pPr>
            <w:r w:rsidRPr="00C827A1">
              <w:rPr>
                <w:rFonts w:ascii="Amaranth" w:hAnsi="Amaranth"/>
                <w:sz w:val="24"/>
                <w:szCs w:val="24"/>
                <w:lang w:val="id-ID"/>
              </w:rPr>
              <w:t>Pimpinan Musyawarah</w:t>
            </w:r>
            <w:r w:rsidRPr="00C827A1">
              <w:rPr>
                <w:rFonts w:ascii="Amaranth" w:hAnsi="Amaranth"/>
                <w:sz w:val="24"/>
                <w:szCs w:val="24"/>
              </w:rPr>
              <w:t>,</w:t>
            </w:r>
          </w:p>
          <w:p w14:paraId="2BBB3114" w14:textId="77777777" w:rsidR="002C1AD3" w:rsidRPr="00C827A1" w:rsidRDefault="002C1AD3" w:rsidP="0052761E">
            <w:pPr>
              <w:spacing w:line="276" w:lineRule="auto"/>
              <w:jc w:val="center"/>
              <w:rPr>
                <w:rFonts w:ascii="Amaranth" w:hAnsi="Amaranth"/>
                <w:sz w:val="24"/>
                <w:szCs w:val="24"/>
              </w:rPr>
            </w:pPr>
          </w:p>
          <w:p w14:paraId="47569AB7" w14:textId="77777777" w:rsidR="002C1AD3" w:rsidRPr="00C827A1" w:rsidRDefault="002C1AD3" w:rsidP="0052761E">
            <w:pPr>
              <w:spacing w:line="276" w:lineRule="auto"/>
              <w:jc w:val="center"/>
              <w:rPr>
                <w:rFonts w:ascii="Amaranth" w:hAnsi="Amaranth"/>
                <w:sz w:val="24"/>
                <w:szCs w:val="24"/>
                <w:u w:val="single"/>
              </w:rPr>
            </w:pPr>
            <w:r w:rsidRPr="00C827A1">
              <w:rPr>
                <w:sz w:val="24"/>
                <w:szCs w:val="24"/>
                <w:u w:val="single"/>
              </w:rPr>
              <w:t>…………</w:t>
            </w:r>
            <w:r w:rsidRPr="00C827A1">
              <w:rPr>
                <w:rFonts w:ascii="Amaranth" w:hAnsi="Amaranth"/>
                <w:sz w:val="24"/>
                <w:szCs w:val="24"/>
                <w:u w:val="single"/>
              </w:rPr>
              <w:t>.</w:t>
            </w:r>
            <w:r w:rsidRPr="00C827A1">
              <w:rPr>
                <w:sz w:val="24"/>
                <w:szCs w:val="24"/>
                <w:u w:val="single"/>
              </w:rPr>
              <w:t>…………</w:t>
            </w:r>
            <w:r w:rsidRPr="00C827A1">
              <w:rPr>
                <w:rFonts w:ascii="Amaranth" w:hAnsi="Amaranth"/>
                <w:sz w:val="24"/>
                <w:szCs w:val="24"/>
                <w:u w:val="single"/>
              </w:rPr>
              <w:t>.</w:t>
            </w:r>
            <w:r w:rsidRPr="00C827A1">
              <w:rPr>
                <w:sz w:val="24"/>
                <w:szCs w:val="24"/>
                <w:u w:val="single"/>
              </w:rPr>
              <w:t>……</w:t>
            </w:r>
            <w:r w:rsidRPr="00C827A1">
              <w:rPr>
                <w:rFonts w:ascii="Amaranth" w:hAnsi="Amaranth"/>
                <w:sz w:val="24"/>
                <w:szCs w:val="24"/>
                <w:u w:val="single"/>
              </w:rPr>
              <w:t>..</w:t>
            </w:r>
          </w:p>
        </w:tc>
        <w:tc>
          <w:tcPr>
            <w:tcW w:w="4449" w:type="dxa"/>
          </w:tcPr>
          <w:p w14:paraId="607A3F23" w14:textId="77777777" w:rsidR="002C1AD3" w:rsidRPr="00C827A1" w:rsidRDefault="002C1AD3" w:rsidP="0052761E">
            <w:pPr>
              <w:spacing w:line="276" w:lineRule="auto"/>
              <w:jc w:val="center"/>
              <w:rPr>
                <w:rFonts w:ascii="Amaranth" w:hAnsi="Amaranth"/>
                <w:sz w:val="24"/>
                <w:szCs w:val="24"/>
              </w:rPr>
            </w:pPr>
            <w:r w:rsidRPr="00C827A1">
              <w:rPr>
                <w:rFonts w:ascii="Amaranth" w:hAnsi="Amaranth"/>
                <w:sz w:val="24"/>
                <w:szCs w:val="24"/>
              </w:rPr>
              <w:t>Sekretaris/Notulis,,</w:t>
            </w:r>
          </w:p>
          <w:p w14:paraId="4CD507B1" w14:textId="77777777" w:rsidR="002C1AD3" w:rsidRPr="00C827A1" w:rsidRDefault="002C1AD3" w:rsidP="0052761E">
            <w:pPr>
              <w:spacing w:line="276" w:lineRule="auto"/>
              <w:jc w:val="center"/>
              <w:rPr>
                <w:rFonts w:ascii="Amaranth" w:hAnsi="Amaranth"/>
                <w:sz w:val="24"/>
                <w:szCs w:val="24"/>
              </w:rPr>
            </w:pPr>
          </w:p>
          <w:p w14:paraId="2394F34F" w14:textId="77777777" w:rsidR="002C1AD3" w:rsidRPr="00C827A1" w:rsidRDefault="002C1AD3" w:rsidP="0052761E">
            <w:pPr>
              <w:spacing w:line="276" w:lineRule="auto"/>
              <w:jc w:val="center"/>
              <w:rPr>
                <w:rFonts w:ascii="Amaranth" w:hAnsi="Amaranth"/>
                <w:sz w:val="24"/>
                <w:szCs w:val="24"/>
                <w:u w:val="single"/>
              </w:rPr>
            </w:pPr>
            <w:r w:rsidRPr="00C827A1">
              <w:rPr>
                <w:sz w:val="24"/>
                <w:szCs w:val="24"/>
                <w:u w:val="single"/>
              </w:rPr>
              <w:t>…………</w:t>
            </w:r>
            <w:r w:rsidRPr="00C827A1">
              <w:rPr>
                <w:rFonts w:ascii="Amaranth" w:hAnsi="Amaranth"/>
                <w:sz w:val="24"/>
                <w:szCs w:val="24"/>
                <w:u w:val="single"/>
              </w:rPr>
              <w:t>.</w:t>
            </w:r>
            <w:r w:rsidRPr="00C827A1">
              <w:rPr>
                <w:sz w:val="24"/>
                <w:szCs w:val="24"/>
                <w:u w:val="single"/>
              </w:rPr>
              <w:t>…………</w:t>
            </w:r>
            <w:r w:rsidRPr="00C827A1">
              <w:rPr>
                <w:rFonts w:ascii="Amaranth" w:hAnsi="Amaranth"/>
                <w:sz w:val="24"/>
                <w:szCs w:val="24"/>
                <w:u w:val="single"/>
              </w:rPr>
              <w:t>.</w:t>
            </w:r>
            <w:r w:rsidRPr="00C827A1">
              <w:rPr>
                <w:sz w:val="24"/>
                <w:szCs w:val="24"/>
                <w:u w:val="single"/>
              </w:rPr>
              <w:t>……</w:t>
            </w:r>
            <w:r w:rsidRPr="00C827A1">
              <w:rPr>
                <w:rFonts w:ascii="Amaranth" w:hAnsi="Amaranth"/>
                <w:sz w:val="24"/>
                <w:szCs w:val="24"/>
                <w:u w:val="single"/>
              </w:rPr>
              <w:t>..</w:t>
            </w:r>
          </w:p>
        </w:tc>
      </w:tr>
      <w:tr w:rsidR="002C1AD3" w:rsidRPr="00C827A1" w14:paraId="70309DC4" w14:textId="77777777" w:rsidTr="0052761E">
        <w:trPr>
          <w:jc w:val="center"/>
        </w:trPr>
        <w:tc>
          <w:tcPr>
            <w:tcW w:w="8930" w:type="dxa"/>
            <w:gridSpan w:val="2"/>
          </w:tcPr>
          <w:p w14:paraId="4F31D639" w14:textId="77777777" w:rsidR="002C1AD3" w:rsidRPr="00C827A1" w:rsidRDefault="002C1AD3" w:rsidP="0052761E">
            <w:pPr>
              <w:spacing w:line="276" w:lineRule="auto"/>
              <w:jc w:val="center"/>
              <w:rPr>
                <w:rFonts w:ascii="Amaranth" w:hAnsi="Amaranth"/>
                <w:sz w:val="24"/>
                <w:szCs w:val="24"/>
                <w:lang w:val="id-ID"/>
              </w:rPr>
            </w:pPr>
          </w:p>
          <w:p w14:paraId="45F41968" w14:textId="77777777" w:rsidR="002C1AD3" w:rsidRPr="00C827A1" w:rsidRDefault="002C1AD3" w:rsidP="0052761E">
            <w:pPr>
              <w:spacing w:line="276" w:lineRule="auto"/>
              <w:jc w:val="center"/>
              <w:rPr>
                <w:rFonts w:ascii="Amaranth" w:hAnsi="Amaranth"/>
                <w:sz w:val="24"/>
                <w:szCs w:val="24"/>
              </w:rPr>
            </w:pPr>
            <w:r w:rsidRPr="00C827A1">
              <w:rPr>
                <w:rFonts w:ascii="Amaranth" w:hAnsi="Amaranth"/>
                <w:sz w:val="24"/>
                <w:szCs w:val="24"/>
              </w:rPr>
              <w:t>Mengetahui,</w:t>
            </w:r>
          </w:p>
          <w:p w14:paraId="407F764F" w14:textId="77777777" w:rsidR="002C1AD3" w:rsidRPr="00C827A1" w:rsidRDefault="002C1AD3" w:rsidP="0052761E">
            <w:pPr>
              <w:spacing w:line="276" w:lineRule="auto"/>
              <w:jc w:val="center"/>
              <w:rPr>
                <w:rFonts w:ascii="Amaranth" w:hAnsi="Amaranth"/>
                <w:sz w:val="24"/>
                <w:szCs w:val="24"/>
              </w:rPr>
            </w:pPr>
            <w:r w:rsidRPr="00C827A1">
              <w:rPr>
                <w:rFonts w:ascii="Amaranth" w:hAnsi="Amaranth"/>
                <w:sz w:val="24"/>
                <w:szCs w:val="24"/>
              </w:rPr>
              <w:t>Kepala Desa</w:t>
            </w:r>
          </w:p>
          <w:p w14:paraId="74EA9222" w14:textId="77777777" w:rsidR="002C1AD3" w:rsidRPr="00C827A1" w:rsidRDefault="002C1AD3" w:rsidP="0052761E">
            <w:pPr>
              <w:spacing w:line="276" w:lineRule="auto"/>
              <w:jc w:val="center"/>
              <w:rPr>
                <w:rFonts w:ascii="Amaranth" w:hAnsi="Amaranth"/>
                <w:sz w:val="24"/>
                <w:szCs w:val="24"/>
                <w:lang w:val="id-ID"/>
              </w:rPr>
            </w:pPr>
          </w:p>
          <w:p w14:paraId="65F50F98" w14:textId="77777777" w:rsidR="002C1AD3" w:rsidRPr="00C827A1" w:rsidRDefault="002C1AD3" w:rsidP="0052761E">
            <w:pPr>
              <w:spacing w:line="276" w:lineRule="auto"/>
              <w:jc w:val="center"/>
              <w:rPr>
                <w:rFonts w:ascii="Amaranth" w:hAnsi="Amaranth"/>
                <w:i/>
                <w:color w:val="00B050"/>
                <w:sz w:val="24"/>
                <w:szCs w:val="24"/>
              </w:rPr>
            </w:pPr>
            <w:r w:rsidRPr="00C827A1">
              <w:rPr>
                <w:rFonts w:ascii="Amaranth" w:hAnsi="Amaranth"/>
                <w:i/>
                <w:color w:val="00B050"/>
                <w:sz w:val="24"/>
                <w:szCs w:val="24"/>
              </w:rPr>
              <w:t>Nama, tanda tangan &amp; cap</w:t>
            </w:r>
          </w:p>
          <w:p w14:paraId="05643422" w14:textId="77777777" w:rsidR="002C1AD3" w:rsidRPr="00C827A1" w:rsidRDefault="002C1AD3" w:rsidP="0052761E">
            <w:pPr>
              <w:spacing w:line="276" w:lineRule="auto"/>
              <w:jc w:val="center"/>
              <w:rPr>
                <w:rFonts w:ascii="Amaranth" w:hAnsi="Amaranth"/>
                <w:sz w:val="24"/>
                <w:szCs w:val="24"/>
                <w:u w:val="single"/>
              </w:rPr>
            </w:pPr>
            <w:r w:rsidRPr="00C827A1">
              <w:rPr>
                <w:rFonts w:ascii="Amaranth" w:hAnsi="Amaranth"/>
                <w:sz w:val="24"/>
                <w:szCs w:val="24"/>
                <w:u w:val="single"/>
              </w:rPr>
              <w:t>....................................................</w:t>
            </w:r>
          </w:p>
        </w:tc>
      </w:tr>
    </w:tbl>
    <w:p w14:paraId="142168DC" w14:textId="77777777" w:rsidR="002C1AD3" w:rsidRPr="00C827A1" w:rsidRDefault="002C1AD3" w:rsidP="002C1AD3">
      <w:pPr>
        <w:rPr>
          <w:rFonts w:ascii="Amaranth" w:hAnsi="Amaranth"/>
          <w:sz w:val="24"/>
          <w:szCs w:val="24"/>
        </w:rPr>
      </w:pPr>
    </w:p>
    <w:p w14:paraId="60C06EC0" w14:textId="77777777" w:rsidR="002C1AD3" w:rsidRPr="00C827A1" w:rsidRDefault="002C1AD3" w:rsidP="002C1AD3">
      <w:pPr>
        <w:spacing w:line="276" w:lineRule="auto"/>
        <w:jc w:val="center"/>
        <w:rPr>
          <w:rFonts w:ascii="Amaranth" w:hAnsi="Amaranth" w:cs="Tahoma"/>
          <w:b/>
          <w:sz w:val="24"/>
          <w:szCs w:val="24"/>
        </w:rPr>
      </w:pPr>
      <w:r w:rsidRPr="00C827A1">
        <w:rPr>
          <w:rFonts w:ascii="Amaranth" w:hAnsi="Amaranth" w:cs="Tahoma"/>
          <w:b/>
          <w:sz w:val="24"/>
          <w:szCs w:val="24"/>
        </w:rPr>
        <w:br w:type="page"/>
      </w:r>
      <w:r w:rsidRPr="00C827A1">
        <w:rPr>
          <w:rFonts w:ascii="Amaranth" w:hAnsi="Amaranth" w:cs="Tahoma"/>
          <w:b/>
          <w:sz w:val="24"/>
          <w:szCs w:val="24"/>
        </w:rPr>
        <w:lastRenderedPageBreak/>
        <w:t>DAFTAR HADIR MUSYAWARAH</w:t>
      </w:r>
    </w:p>
    <w:p w14:paraId="5165A9BE" w14:textId="77777777" w:rsidR="002C1AD3" w:rsidRPr="00C827A1" w:rsidRDefault="002C1AD3" w:rsidP="002C1AD3">
      <w:pPr>
        <w:spacing w:line="276" w:lineRule="auto"/>
        <w:jc w:val="center"/>
        <w:rPr>
          <w:rFonts w:ascii="Amaranth" w:hAnsi="Amaranth" w:cs="Tahoma"/>
          <w:b/>
          <w:sz w:val="24"/>
          <w:szCs w:val="24"/>
          <w:lang w:val="id-ID"/>
        </w:rPr>
      </w:pPr>
      <w:r w:rsidRPr="00C827A1">
        <w:rPr>
          <w:rFonts w:ascii="Amaranth" w:hAnsi="Amaranth" w:cs="Tahoma"/>
          <w:b/>
          <w:sz w:val="24"/>
          <w:szCs w:val="24"/>
        </w:rPr>
        <w:t>PEMBENTUKAN TIM PENYUSUN RKP DESA TAHUN 20</w:t>
      </w:r>
      <w:r w:rsidRPr="00C827A1">
        <w:rPr>
          <w:rFonts w:ascii="Amaranth" w:hAnsi="Amaranth" w:cs="Tahoma"/>
          <w:b/>
          <w:sz w:val="24"/>
          <w:szCs w:val="24"/>
          <w:lang w:val="id-ID"/>
        </w:rPr>
        <w:t>...</w:t>
      </w:r>
    </w:p>
    <w:p w14:paraId="442DD0BD" w14:textId="77777777" w:rsidR="002C1AD3" w:rsidRPr="00C827A1" w:rsidRDefault="002C1AD3" w:rsidP="002C1AD3">
      <w:pPr>
        <w:spacing w:line="276" w:lineRule="auto"/>
        <w:jc w:val="center"/>
        <w:rPr>
          <w:rFonts w:ascii="Amaranth" w:hAnsi="Amaranth" w:cs="Tahoma"/>
          <w:b/>
          <w:sz w:val="24"/>
          <w:szCs w:val="24"/>
          <w:lang w:val="id-ID"/>
        </w:rPr>
      </w:pPr>
      <w:r w:rsidRPr="00C827A1">
        <w:rPr>
          <w:rFonts w:ascii="Amaranth" w:hAnsi="Amaranth" w:cs="Tahoma"/>
          <w:b/>
          <w:sz w:val="24"/>
          <w:szCs w:val="24"/>
        </w:rPr>
        <w:t>DESA......</w:t>
      </w:r>
      <w:r w:rsidRPr="00C827A1">
        <w:rPr>
          <w:rFonts w:ascii="Amaranth" w:hAnsi="Amaranth" w:cs="Tahoma"/>
          <w:b/>
          <w:sz w:val="24"/>
          <w:szCs w:val="24"/>
          <w:lang w:val="id-ID"/>
        </w:rPr>
        <w:t>.........</w:t>
      </w:r>
      <w:r w:rsidRPr="00C827A1">
        <w:rPr>
          <w:rFonts w:ascii="Amaranth" w:hAnsi="Amaranth" w:cs="Tahoma"/>
          <w:b/>
          <w:sz w:val="24"/>
          <w:szCs w:val="24"/>
        </w:rPr>
        <w:t>..... KEC</w:t>
      </w:r>
      <w:r w:rsidRPr="00C827A1">
        <w:rPr>
          <w:rFonts w:ascii="Amaranth" w:hAnsi="Amaranth" w:cs="Tahoma"/>
          <w:b/>
          <w:sz w:val="24"/>
          <w:szCs w:val="24"/>
          <w:lang w:val="id-ID"/>
        </w:rPr>
        <w:t>AMATAN ......................</w:t>
      </w:r>
    </w:p>
    <w:p w14:paraId="2CADC006" w14:textId="77777777" w:rsidR="002C1AD3" w:rsidRPr="00C827A1" w:rsidRDefault="002C1AD3" w:rsidP="002C1AD3">
      <w:pPr>
        <w:spacing w:line="276" w:lineRule="auto"/>
        <w:jc w:val="center"/>
        <w:rPr>
          <w:rFonts w:ascii="Amaranth" w:hAnsi="Amaranth" w:cs="Tahoma"/>
          <w:b/>
          <w:sz w:val="24"/>
          <w:szCs w:val="24"/>
          <w:lang w:val="id-ID"/>
        </w:rPr>
      </w:pPr>
      <w:r w:rsidRPr="00C827A1">
        <w:rPr>
          <w:rFonts w:ascii="Amaranth" w:hAnsi="Amaranth" w:cs="Tahoma"/>
          <w:b/>
          <w:sz w:val="24"/>
          <w:szCs w:val="24"/>
        </w:rPr>
        <w:t>KABUPATEN SUMEDANG</w:t>
      </w:r>
    </w:p>
    <w:p w14:paraId="20AC6619" w14:textId="77777777" w:rsidR="002C1AD3" w:rsidRPr="00C827A1" w:rsidRDefault="002C1AD3" w:rsidP="002C1AD3">
      <w:pPr>
        <w:tabs>
          <w:tab w:val="left" w:pos="1843"/>
          <w:tab w:val="left" w:pos="1985"/>
        </w:tabs>
        <w:rPr>
          <w:rFonts w:ascii="Amaranth" w:hAnsi="Amaranth" w:cs="Tahoma"/>
          <w:sz w:val="24"/>
          <w:szCs w:val="24"/>
          <w:lang w:val="id-ID"/>
        </w:rPr>
      </w:pPr>
      <w:r w:rsidRPr="00C827A1">
        <w:rPr>
          <w:rFonts w:ascii="Amaranth" w:hAnsi="Amaranth"/>
          <w:noProof/>
          <w:sz w:val="24"/>
          <w:szCs w:val="24"/>
        </w:rPr>
        <mc:AlternateContent>
          <mc:Choice Requires="wps">
            <w:drawing>
              <wp:anchor distT="0" distB="0" distL="114300" distR="114300" simplePos="0" relativeHeight="251664896" behindDoc="0" locked="0" layoutInCell="1" allowOverlap="1" wp14:anchorId="13CB411F" wp14:editId="778E0FCF">
                <wp:simplePos x="0" y="0"/>
                <wp:positionH relativeFrom="column">
                  <wp:posOffset>13335</wp:posOffset>
                </wp:positionH>
                <wp:positionV relativeFrom="paragraph">
                  <wp:posOffset>15875</wp:posOffset>
                </wp:positionV>
                <wp:extent cx="6300000" cy="0"/>
                <wp:effectExtent l="0" t="0" r="24765" b="19050"/>
                <wp:wrapNone/>
                <wp:docPr id="1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000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3BDA105" id="_x0000_t32" coordsize="21600,21600" o:spt="32" o:oned="t" path="m,l21600,21600e" filled="f">
                <v:path arrowok="t" fillok="f" o:connecttype="none"/>
                <o:lock v:ext="edit" shapetype="t"/>
              </v:shapetype>
              <v:shape id="AutoShape 3" o:spid="_x0000_s1026" type="#_x0000_t32" style="position:absolute;margin-left:1.05pt;margin-top:1.25pt;width:496.05pt;height:0;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" strokeweight="1.5pt"/>
            </w:pict>
          </mc:Fallback>
        </mc:AlternateContent>
      </w:r>
    </w:p>
    <w:p w14:paraId="10D57E3D" w14:textId="77777777" w:rsidR="002C1AD3" w:rsidRPr="00C827A1" w:rsidRDefault="002C1AD3" w:rsidP="002C1AD3">
      <w:pPr>
        <w:tabs>
          <w:tab w:val="left" w:pos="1843"/>
          <w:tab w:val="left" w:pos="1985"/>
        </w:tabs>
        <w:rPr>
          <w:rFonts w:ascii="Amaranth" w:hAnsi="Amaranth" w:cs="Tahoma"/>
          <w:sz w:val="24"/>
          <w:szCs w:val="24"/>
          <w:lang w:val="id-ID"/>
        </w:rPr>
      </w:pPr>
    </w:p>
    <w:p w14:paraId="6958A3A1" w14:textId="77777777" w:rsidR="002C1AD3" w:rsidRPr="00C827A1" w:rsidRDefault="002C1AD3" w:rsidP="002C1AD3">
      <w:pPr>
        <w:tabs>
          <w:tab w:val="left" w:pos="1843"/>
          <w:tab w:val="left" w:pos="1985"/>
        </w:tabs>
        <w:rPr>
          <w:rFonts w:ascii="Amaranth" w:hAnsi="Amaranth" w:cs="Tahoma"/>
          <w:sz w:val="24"/>
          <w:szCs w:val="24"/>
          <w:lang w:val="id-ID"/>
        </w:rPr>
      </w:pPr>
      <w:r w:rsidRPr="00C827A1">
        <w:rPr>
          <w:rFonts w:ascii="Amaranth" w:hAnsi="Amaranth" w:cs="Tahoma"/>
          <w:sz w:val="24"/>
          <w:szCs w:val="24"/>
        </w:rPr>
        <w:t>Hari/Tanggal</w:t>
      </w:r>
      <w:r w:rsidRPr="00C827A1">
        <w:rPr>
          <w:rFonts w:ascii="Amaranth" w:hAnsi="Amaranth" w:cs="Tahoma"/>
          <w:sz w:val="24"/>
          <w:szCs w:val="24"/>
        </w:rPr>
        <w:tab/>
        <w:t>:</w:t>
      </w:r>
      <w:r w:rsidRPr="00C827A1">
        <w:rPr>
          <w:rFonts w:ascii="Amaranth" w:hAnsi="Amaranth" w:cs="Tahoma"/>
          <w:sz w:val="24"/>
          <w:szCs w:val="24"/>
        </w:rPr>
        <w:tab/>
        <w:t>............., ....................... 20</w:t>
      </w:r>
      <w:r w:rsidRPr="00C827A1">
        <w:rPr>
          <w:rFonts w:ascii="Amaranth" w:hAnsi="Amaranth" w:cs="Tahoma"/>
          <w:sz w:val="24"/>
          <w:szCs w:val="24"/>
          <w:lang w:val="id-ID"/>
        </w:rPr>
        <w:t>...</w:t>
      </w:r>
    </w:p>
    <w:p w14:paraId="088A3D8B" w14:textId="77777777" w:rsidR="002C1AD3" w:rsidRPr="00C827A1" w:rsidRDefault="002C1AD3" w:rsidP="002C1AD3">
      <w:pPr>
        <w:tabs>
          <w:tab w:val="left" w:pos="1843"/>
          <w:tab w:val="left" w:pos="1985"/>
        </w:tabs>
        <w:rPr>
          <w:rFonts w:ascii="Amaranth" w:hAnsi="Amaranth" w:cs="Tahoma"/>
          <w:sz w:val="24"/>
          <w:szCs w:val="24"/>
        </w:rPr>
      </w:pPr>
      <w:r w:rsidRPr="00C827A1">
        <w:rPr>
          <w:rFonts w:ascii="Amaranth" w:hAnsi="Amaranth" w:cs="Tahoma"/>
          <w:sz w:val="24"/>
          <w:szCs w:val="24"/>
        </w:rPr>
        <w:t>Jam</w:t>
      </w:r>
      <w:r w:rsidRPr="00C827A1">
        <w:rPr>
          <w:rFonts w:ascii="Amaranth" w:hAnsi="Amaranth" w:cs="Tahoma"/>
          <w:sz w:val="24"/>
          <w:szCs w:val="24"/>
        </w:rPr>
        <w:tab/>
        <w:t>:</w:t>
      </w:r>
      <w:r w:rsidRPr="00C827A1">
        <w:rPr>
          <w:rFonts w:ascii="Amaranth" w:hAnsi="Amaranth" w:cs="Tahoma"/>
          <w:sz w:val="24"/>
          <w:szCs w:val="24"/>
        </w:rPr>
        <w:tab/>
        <w:t>.................... WIB</w:t>
      </w:r>
      <w:r w:rsidRPr="00C827A1">
        <w:rPr>
          <w:rFonts w:ascii="Amaranth" w:hAnsi="Amaranth" w:cs="Tahoma"/>
          <w:sz w:val="24"/>
          <w:szCs w:val="24"/>
        </w:rPr>
        <w:tab/>
      </w:r>
    </w:p>
    <w:p w14:paraId="3A67C01C" w14:textId="77777777" w:rsidR="002C1AD3" w:rsidRPr="00C827A1" w:rsidRDefault="002C1AD3" w:rsidP="002C1AD3">
      <w:pPr>
        <w:tabs>
          <w:tab w:val="left" w:pos="1843"/>
          <w:tab w:val="left" w:pos="1985"/>
        </w:tabs>
        <w:rPr>
          <w:rFonts w:ascii="Amaranth" w:hAnsi="Amaranth" w:cs="Tahoma"/>
          <w:sz w:val="24"/>
          <w:szCs w:val="24"/>
        </w:rPr>
      </w:pPr>
      <w:r w:rsidRPr="00C827A1">
        <w:rPr>
          <w:rFonts w:ascii="Amaranth" w:hAnsi="Amaranth" w:cs="Tahoma"/>
          <w:sz w:val="24"/>
          <w:szCs w:val="24"/>
        </w:rPr>
        <w:t>Tempat</w:t>
      </w:r>
      <w:r w:rsidRPr="00C827A1">
        <w:rPr>
          <w:rFonts w:ascii="Amaranth" w:hAnsi="Amaranth" w:cs="Tahoma"/>
          <w:sz w:val="24"/>
          <w:szCs w:val="24"/>
        </w:rPr>
        <w:tab/>
        <w:t>:</w:t>
      </w:r>
      <w:r w:rsidRPr="00C827A1">
        <w:rPr>
          <w:rFonts w:ascii="Amaranth" w:hAnsi="Amaranth" w:cs="Tahoma"/>
          <w:sz w:val="24"/>
          <w:szCs w:val="24"/>
        </w:rPr>
        <w:tab/>
        <w:t>................................................</w:t>
      </w:r>
      <w:r w:rsidRPr="00C827A1">
        <w:rPr>
          <w:rFonts w:ascii="Amaranth" w:hAnsi="Amaranth" w:cs="Tahoma"/>
          <w:sz w:val="24"/>
          <w:szCs w:val="24"/>
        </w:rPr>
        <w:tab/>
      </w:r>
    </w:p>
    <w:p w14:paraId="3941B801" w14:textId="77777777" w:rsidR="002C1AD3" w:rsidRPr="00C827A1" w:rsidRDefault="002C1AD3" w:rsidP="002C1AD3">
      <w:pPr>
        <w:tabs>
          <w:tab w:val="left" w:pos="1843"/>
          <w:tab w:val="left" w:pos="1985"/>
        </w:tabs>
        <w:rPr>
          <w:rFonts w:ascii="Amaranth" w:hAnsi="Amaranth" w:cs="Tahoma"/>
          <w:sz w:val="24"/>
          <w:szCs w:val="24"/>
        </w:rPr>
      </w:pPr>
      <w:r w:rsidRPr="00C827A1">
        <w:rPr>
          <w:rFonts w:ascii="Amaranth" w:hAnsi="Amaranth" w:cs="Tahoma"/>
          <w:sz w:val="24"/>
          <w:szCs w:val="24"/>
        </w:rPr>
        <w:t xml:space="preserve">Jumlah Peserta </w:t>
      </w:r>
      <w:r w:rsidRPr="00C827A1">
        <w:rPr>
          <w:rFonts w:ascii="Amaranth" w:hAnsi="Amaranth" w:cs="Tahoma"/>
          <w:sz w:val="24"/>
          <w:szCs w:val="24"/>
        </w:rPr>
        <w:tab/>
        <w:t>:</w:t>
      </w:r>
      <w:r w:rsidRPr="00C827A1">
        <w:rPr>
          <w:rFonts w:ascii="Amaranth" w:hAnsi="Amaranth" w:cs="Tahoma"/>
          <w:sz w:val="24"/>
          <w:szCs w:val="24"/>
        </w:rPr>
        <w:tab/>
        <w:t>.............. orang</w:t>
      </w:r>
    </w:p>
    <w:p w14:paraId="293CE34B" w14:textId="77777777" w:rsidR="002C1AD3" w:rsidRPr="00C827A1" w:rsidRDefault="002C1AD3" w:rsidP="002C1AD3">
      <w:pPr>
        <w:tabs>
          <w:tab w:val="left" w:pos="1843"/>
          <w:tab w:val="left" w:pos="1985"/>
        </w:tabs>
        <w:spacing w:after="120"/>
        <w:rPr>
          <w:rFonts w:ascii="Amaranth" w:hAnsi="Amaranth" w:cs="Tahoma"/>
          <w:b/>
          <w:sz w:val="24"/>
          <w:szCs w:val="24"/>
          <w:lang w:val="id-ID"/>
        </w:rPr>
      </w:pPr>
      <w:r w:rsidRPr="00C827A1">
        <w:rPr>
          <w:rFonts w:ascii="Amaranth" w:hAnsi="Amaranth" w:cs="Tahoma"/>
          <w:sz w:val="24"/>
          <w:szCs w:val="24"/>
        </w:rPr>
        <w:tab/>
      </w:r>
      <w:r w:rsidRPr="00C827A1">
        <w:rPr>
          <w:rFonts w:ascii="Amaranth" w:hAnsi="Amaranth" w:cs="Tahoma"/>
          <w:sz w:val="24"/>
          <w:szCs w:val="24"/>
        </w:rPr>
        <w:tab/>
        <w:t>Laki-laki : ................ orang, Perempuan : ................ orang</w:t>
      </w:r>
    </w:p>
    <w:tbl>
      <w:tblPr>
        <w:tblW w:w="9904"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
        <w:gridCol w:w="2626"/>
        <w:gridCol w:w="708"/>
        <w:gridCol w:w="2268"/>
        <w:gridCol w:w="1560"/>
        <w:gridCol w:w="2126"/>
      </w:tblGrid>
      <w:tr w:rsidR="002C1AD3" w:rsidRPr="00C827A1" w14:paraId="3F837735" w14:textId="77777777" w:rsidTr="0052761E">
        <w:trPr>
          <w:trHeight w:val="527"/>
        </w:trPr>
        <w:tc>
          <w:tcPr>
            <w:tcW w:w="616" w:type="dxa"/>
            <w:tcBorders>
              <w:bottom w:val="double" w:sz="4" w:space="0" w:color="auto"/>
            </w:tcBorders>
            <w:vAlign w:val="center"/>
          </w:tcPr>
          <w:p w14:paraId="1FE8816D" w14:textId="77777777" w:rsidR="002C1AD3" w:rsidRPr="00C827A1" w:rsidRDefault="002C1AD3" w:rsidP="0052761E">
            <w:pPr>
              <w:spacing w:line="276" w:lineRule="auto"/>
              <w:jc w:val="center"/>
              <w:rPr>
                <w:rFonts w:ascii="Amaranth" w:hAnsi="Amaranth" w:cs="Tahoma"/>
                <w:b/>
                <w:sz w:val="24"/>
                <w:szCs w:val="24"/>
              </w:rPr>
            </w:pPr>
            <w:r w:rsidRPr="00C827A1">
              <w:rPr>
                <w:rFonts w:ascii="Amaranth" w:hAnsi="Amaranth" w:cs="Tahoma"/>
                <w:b/>
                <w:sz w:val="24"/>
                <w:szCs w:val="24"/>
              </w:rPr>
              <w:t>NO</w:t>
            </w:r>
          </w:p>
        </w:tc>
        <w:tc>
          <w:tcPr>
            <w:tcW w:w="2626" w:type="dxa"/>
            <w:tcBorders>
              <w:bottom w:val="double" w:sz="4" w:space="0" w:color="auto"/>
            </w:tcBorders>
            <w:vAlign w:val="center"/>
          </w:tcPr>
          <w:p w14:paraId="35B9E985" w14:textId="77777777" w:rsidR="002C1AD3" w:rsidRPr="00C827A1" w:rsidRDefault="002C1AD3" w:rsidP="0052761E">
            <w:pPr>
              <w:spacing w:line="276" w:lineRule="auto"/>
              <w:jc w:val="center"/>
              <w:rPr>
                <w:rFonts w:ascii="Amaranth" w:hAnsi="Amaranth" w:cs="Tahoma"/>
                <w:b/>
                <w:sz w:val="24"/>
                <w:szCs w:val="24"/>
              </w:rPr>
            </w:pPr>
            <w:r w:rsidRPr="00C827A1">
              <w:rPr>
                <w:rFonts w:ascii="Amaranth" w:hAnsi="Amaranth" w:cs="Tahoma"/>
                <w:b/>
                <w:sz w:val="24"/>
                <w:szCs w:val="24"/>
              </w:rPr>
              <w:t>NAMA</w:t>
            </w:r>
          </w:p>
        </w:tc>
        <w:tc>
          <w:tcPr>
            <w:tcW w:w="708" w:type="dxa"/>
            <w:tcBorders>
              <w:bottom w:val="double" w:sz="4" w:space="0" w:color="auto"/>
            </w:tcBorders>
            <w:vAlign w:val="center"/>
          </w:tcPr>
          <w:p w14:paraId="384072A0" w14:textId="77777777" w:rsidR="002C1AD3" w:rsidRPr="00C827A1" w:rsidRDefault="002C1AD3" w:rsidP="0052761E">
            <w:pPr>
              <w:spacing w:line="276" w:lineRule="auto"/>
              <w:jc w:val="center"/>
              <w:rPr>
                <w:rFonts w:ascii="Amaranth" w:hAnsi="Amaranth" w:cs="Tahoma"/>
                <w:b/>
                <w:sz w:val="24"/>
                <w:szCs w:val="24"/>
                <w:lang w:val="id-ID"/>
              </w:rPr>
            </w:pPr>
            <w:r w:rsidRPr="00C827A1">
              <w:rPr>
                <w:rFonts w:ascii="Amaranth" w:hAnsi="Amaranth" w:cs="Tahoma"/>
                <w:b/>
                <w:sz w:val="24"/>
                <w:szCs w:val="24"/>
                <w:lang w:val="id-ID"/>
              </w:rPr>
              <w:t>L/P</w:t>
            </w:r>
          </w:p>
        </w:tc>
        <w:tc>
          <w:tcPr>
            <w:tcW w:w="2268" w:type="dxa"/>
            <w:tcBorders>
              <w:bottom w:val="double" w:sz="4" w:space="0" w:color="auto"/>
            </w:tcBorders>
            <w:vAlign w:val="center"/>
          </w:tcPr>
          <w:p w14:paraId="1B7A3FC4" w14:textId="77777777" w:rsidR="002C1AD3" w:rsidRPr="00C827A1" w:rsidRDefault="002C1AD3" w:rsidP="0052761E">
            <w:pPr>
              <w:spacing w:line="276" w:lineRule="auto"/>
              <w:jc w:val="center"/>
              <w:rPr>
                <w:rFonts w:ascii="Amaranth" w:hAnsi="Amaranth" w:cs="Tahoma"/>
                <w:b/>
                <w:sz w:val="24"/>
                <w:szCs w:val="24"/>
              </w:rPr>
            </w:pPr>
            <w:r w:rsidRPr="00C827A1">
              <w:rPr>
                <w:rFonts w:ascii="Amaranth" w:hAnsi="Amaranth" w:cs="Tahoma"/>
                <w:b/>
                <w:sz w:val="24"/>
                <w:szCs w:val="24"/>
              </w:rPr>
              <w:t>ALAMAT</w:t>
            </w:r>
          </w:p>
        </w:tc>
        <w:tc>
          <w:tcPr>
            <w:tcW w:w="1560" w:type="dxa"/>
            <w:tcBorders>
              <w:bottom w:val="double" w:sz="4" w:space="0" w:color="auto"/>
            </w:tcBorders>
            <w:vAlign w:val="center"/>
          </w:tcPr>
          <w:p w14:paraId="3BECFB4D" w14:textId="77777777" w:rsidR="002C1AD3" w:rsidRPr="00C827A1" w:rsidRDefault="002C1AD3" w:rsidP="0052761E">
            <w:pPr>
              <w:spacing w:line="276" w:lineRule="auto"/>
              <w:jc w:val="center"/>
              <w:rPr>
                <w:rFonts w:ascii="Amaranth" w:hAnsi="Amaranth" w:cs="Tahoma"/>
                <w:b/>
                <w:sz w:val="24"/>
                <w:szCs w:val="24"/>
                <w:lang w:val="id-ID"/>
              </w:rPr>
            </w:pPr>
            <w:r w:rsidRPr="00C827A1">
              <w:rPr>
                <w:rFonts w:ascii="Amaranth" w:hAnsi="Amaranth" w:cs="Tahoma"/>
                <w:b/>
                <w:sz w:val="24"/>
                <w:szCs w:val="24"/>
                <w:lang w:val="id-ID"/>
              </w:rPr>
              <w:t>JABATAN/</w:t>
            </w:r>
          </w:p>
          <w:p w14:paraId="0D717C30" w14:textId="77777777" w:rsidR="002C1AD3" w:rsidRPr="00C827A1" w:rsidRDefault="002C1AD3" w:rsidP="0052761E">
            <w:pPr>
              <w:spacing w:line="276" w:lineRule="auto"/>
              <w:jc w:val="center"/>
              <w:rPr>
                <w:rFonts w:ascii="Amaranth" w:hAnsi="Amaranth" w:cs="Tahoma"/>
                <w:b/>
                <w:sz w:val="24"/>
                <w:szCs w:val="24"/>
              </w:rPr>
            </w:pPr>
            <w:r w:rsidRPr="00C827A1">
              <w:rPr>
                <w:rFonts w:ascii="Amaranth" w:hAnsi="Amaranth" w:cs="Tahoma"/>
                <w:b/>
                <w:sz w:val="24"/>
                <w:szCs w:val="24"/>
              </w:rPr>
              <w:t>UNSUR</w:t>
            </w:r>
          </w:p>
        </w:tc>
        <w:tc>
          <w:tcPr>
            <w:tcW w:w="2126" w:type="dxa"/>
            <w:tcBorders>
              <w:bottom w:val="double" w:sz="4" w:space="0" w:color="auto"/>
            </w:tcBorders>
            <w:vAlign w:val="center"/>
          </w:tcPr>
          <w:p w14:paraId="55B5EE4A" w14:textId="77777777" w:rsidR="002C1AD3" w:rsidRPr="00C827A1" w:rsidRDefault="002C1AD3" w:rsidP="0052761E">
            <w:pPr>
              <w:spacing w:line="276" w:lineRule="auto"/>
              <w:jc w:val="center"/>
              <w:rPr>
                <w:rFonts w:ascii="Amaranth" w:hAnsi="Amaranth" w:cs="Tahoma"/>
                <w:b/>
                <w:sz w:val="24"/>
                <w:szCs w:val="24"/>
              </w:rPr>
            </w:pPr>
            <w:r w:rsidRPr="00C827A1">
              <w:rPr>
                <w:rFonts w:ascii="Amaranth" w:hAnsi="Amaranth" w:cs="Tahoma"/>
                <w:b/>
                <w:sz w:val="24"/>
                <w:szCs w:val="24"/>
              </w:rPr>
              <w:t>TANDA TANGAN</w:t>
            </w:r>
          </w:p>
        </w:tc>
      </w:tr>
      <w:tr w:rsidR="002C1AD3" w:rsidRPr="00C827A1" w14:paraId="1B634CAB" w14:textId="77777777" w:rsidTr="0052761E">
        <w:trPr>
          <w:trHeight w:val="493"/>
        </w:trPr>
        <w:tc>
          <w:tcPr>
            <w:tcW w:w="616" w:type="dxa"/>
            <w:tcBorders>
              <w:top w:val="double" w:sz="4" w:space="0" w:color="auto"/>
            </w:tcBorders>
            <w:vAlign w:val="center"/>
          </w:tcPr>
          <w:p w14:paraId="3180FC6E" w14:textId="77777777" w:rsidR="002C1AD3" w:rsidRPr="00C827A1" w:rsidRDefault="002C1AD3" w:rsidP="0052761E">
            <w:pPr>
              <w:numPr>
                <w:ilvl w:val="0"/>
                <w:numId w:val="209"/>
              </w:numPr>
              <w:spacing w:line="276" w:lineRule="auto"/>
              <w:ind w:left="34" w:hanging="34"/>
              <w:contextualSpacing/>
              <w:jc w:val="center"/>
              <w:rPr>
                <w:rFonts w:ascii="Amaranth" w:hAnsi="Amaranth" w:cs="Tahoma"/>
                <w:sz w:val="24"/>
                <w:szCs w:val="24"/>
              </w:rPr>
            </w:pPr>
          </w:p>
        </w:tc>
        <w:tc>
          <w:tcPr>
            <w:tcW w:w="2626" w:type="dxa"/>
            <w:tcBorders>
              <w:top w:val="double" w:sz="4" w:space="0" w:color="auto"/>
            </w:tcBorders>
            <w:vAlign w:val="center"/>
          </w:tcPr>
          <w:p w14:paraId="3C60C913" w14:textId="77777777" w:rsidR="002C1AD3" w:rsidRPr="00C827A1" w:rsidRDefault="002C1AD3" w:rsidP="0052761E">
            <w:pPr>
              <w:spacing w:line="276" w:lineRule="auto"/>
              <w:rPr>
                <w:rFonts w:ascii="Amaranth" w:hAnsi="Amaranth" w:cs="Tahoma"/>
                <w:sz w:val="24"/>
                <w:szCs w:val="24"/>
              </w:rPr>
            </w:pPr>
          </w:p>
        </w:tc>
        <w:tc>
          <w:tcPr>
            <w:tcW w:w="708" w:type="dxa"/>
            <w:tcBorders>
              <w:top w:val="double" w:sz="4" w:space="0" w:color="auto"/>
            </w:tcBorders>
          </w:tcPr>
          <w:p w14:paraId="680EB1D2" w14:textId="77777777" w:rsidR="002C1AD3" w:rsidRPr="00C827A1" w:rsidRDefault="002C1AD3" w:rsidP="0052761E">
            <w:pPr>
              <w:spacing w:line="276" w:lineRule="auto"/>
              <w:jc w:val="center"/>
              <w:rPr>
                <w:rFonts w:ascii="Amaranth" w:hAnsi="Amaranth" w:cs="Tahoma"/>
                <w:b/>
                <w:sz w:val="24"/>
                <w:szCs w:val="24"/>
              </w:rPr>
            </w:pPr>
          </w:p>
        </w:tc>
        <w:tc>
          <w:tcPr>
            <w:tcW w:w="2268" w:type="dxa"/>
            <w:tcBorders>
              <w:top w:val="double" w:sz="4" w:space="0" w:color="auto"/>
            </w:tcBorders>
            <w:vAlign w:val="center"/>
          </w:tcPr>
          <w:p w14:paraId="16C8AFEA" w14:textId="77777777" w:rsidR="002C1AD3" w:rsidRPr="00C827A1" w:rsidRDefault="002C1AD3" w:rsidP="0052761E">
            <w:pPr>
              <w:spacing w:line="276" w:lineRule="auto"/>
              <w:jc w:val="center"/>
              <w:rPr>
                <w:rFonts w:ascii="Amaranth" w:hAnsi="Amaranth" w:cs="Tahoma"/>
                <w:b/>
                <w:sz w:val="24"/>
                <w:szCs w:val="24"/>
              </w:rPr>
            </w:pPr>
          </w:p>
        </w:tc>
        <w:tc>
          <w:tcPr>
            <w:tcW w:w="1560" w:type="dxa"/>
            <w:tcBorders>
              <w:top w:val="double" w:sz="4" w:space="0" w:color="auto"/>
            </w:tcBorders>
            <w:vAlign w:val="center"/>
          </w:tcPr>
          <w:p w14:paraId="2C1169B1" w14:textId="77777777" w:rsidR="002C1AD3" w:rsidRPr="00C827A1" w:rsidRDefault="002C1AD3" w:rsidP="0052761E">
            <w:pPr>
              <w:spacing w:line="276" w:lineRule="auto"/>
              <w:jc w:val="center"/>
              <w:rPr>
                <w:rFonts w:ascii="Amaranth" w:hAnsi="Amaranth" w:cs="Tahoma"/>
                <w:b/>
                <w:sz w:val="24"/>
                <w:szCs w:val="24"/>
              </w:rPr>
            </w:pPr>
          </w:p>
        </w:tc>
        <w:tc>
          <w:tcPr>
            <w:tcW w:w="2126" w:type="dxa"/>
            <w:tcBorders>
              <w:top w:val="double" w:sz="4" w:space="0" w:color="auto"/>
            </w:tcBorders>
            <w:vAlign w:val="center"/>
          </w:tcPr>
          <w:p w14:paraId="3310824B" w14:textId="77777777" w:rsidR="002C1AD3" w:rsidRPr="00C827A1" w:rsidRDefault="002C1AD3" w:rsidP="0052761E">
            <w:pPr>
              <w:spacing w:line="276" w:lineRule="auto"/>
              <w:rPr>
                <w:rFonts w:ascii="Amaranth" w:hAnsi="Amaranth" w:cs="Tahoma"/>
                <w:sz w:val="24"/>
                <w:szCs w:val="24"/>
              </w:rPr>
            </w:pPr>
            <w:r w:rsidRPr="00C827A1">
              <w:rPr>
                <w:rFonts w:ascii="Amaranth" w:hAnsi="Amaranth" w:cs="Tahoma"/>
                <w:sz w:val="24"/>
                <w:szCs w:val="24"/>
              </w:rPr>
              <w:t>1.</w:t>
            </w:r>
          </w:p>
        </w:tc>
      </w:tr>
      <w:tr w:rsidR="002C1AD3" w:rsidRPr="00C827A1" w14:paraId="037EC3C0" w14:textId="77777777" w:rsidTr="0052761E">
        <w:trPr>
          <w:trHeight w:val="493"/>
        </w:trPr>
        <w:tc>
          <w:tcPr>
            <w:tcW w:w="616" w:type="dxa"/>
            <w:vAlign w:val="center"/>
          </w:tcPr>
          <w:p w14:paraId="4B80F24B" w14:textId="77777777" w:rsidR="002C1AD3" w:rsidRPr="00C827A1" w:rsidRDefault="002C1AD3" w:rsidP="0052761E">
            <w:pPr>
              <w:numPr>
                <w:ilvl w:val="0"/>
                <w:numId w:val="209"/>
              </w:numPr>
              <w:spacing w:line="276" w:lineRule="auto"/>
              <w:ind w:left="34" w:hanging="34"/>
              <w:contextualSpacing/>
              <w:jc w:val="center"/>
              <w:rPr>
                <w:rFonts w:ascii="Amaranth" w:hAnsi="Amaranth" w:cs="Tahoma"/>
                <w:sz w:val="24"/>
                <w:szCs w:val="24"/>
              </w:rPr>
            </w:pPr>
          </w:p>
        </w:tc>
        <w:tc>
          <w:tcPr>
            <w:tcW w:w="2626" w:type="dxa"/>
            <w:vAlign w:val="center"/>
          </w:tcPr>
          <w:p w14:paraId="2CDC0D9A" w14:textId="77777777" w:rsidR="002C1AD3" w:rsidRPr="00C827A1" w:rsidRDefault="002C1AD3" w:rsidP="0052761E">
            <w:pPr>
              <w:spacing w:line="276" w:lineRule="auto"/>
              <w:rPr>
                <w:rFonts w:ascii="Amaranth" w:hAnsi="Amaranth" w:cs="Tahoma"/>
                <w:sz w:val="24"/>
                <w:szCs w:val="24"/>
              </w:rPr>
            </w:pPr>
          </w:p>
        </w:tc>
        <w:tc>
          <w:tcPr>
            <w:tcW w:w="708" w:type="dxa"/>
          </w:tcPr>
          <w:p w14:paraId="11028512" w14:textId="77777777" w:rsidR="002C1AD3" w:rsidRPr="00C827A1" w:rsidRDefault="002C1AD3" w:rsidP="0052761E">
            <w:pPr>
              <w:spacing w:line="276" w:lineRule="auto"/>
              <w:jc w:val="center"/>
              <w:rPr>
                <w:rFonts w:ascii="Amaranth" w:hAnsi="Amaranth" w:cs="Tahoma"/>
                <w:b/>
                <w:sz w:val="24"/>
                <w:szCs w:val="24"/>
              </w:rPr>
            </w:pPr>
          </w:p>
        </w:tc>
        <w:tc>
          <w:tcPr>
            <w:tcW w:w="2268" w:type="dxa"/>
            <w:vAlign w:val="center"/>
          </w:tcPr>
          <w:p w14:paraId="28B7B8E4" w14:textId="77777777" w:rsidR="002C1AD3" w:rsidRPr="00C827A1" w:rsidRDefault="002C1AD3" w:rsidP="0052761E">
            <w:pPr>
              <w:spacing w:line="276" w:lineRule="auto"/>
              <w:jc w:val="center"/>
              <w:rPr>
                <w:rFonts w:ascii="Amaranth" w:hAnsi="Amaranth" w:cs="Tahoma"/>
                <w:b/>
                <w:sz w:val="24"/>
                <w:szCs w:val="24"/>
              </w:rPr>
            </w:pPr>
          </w:p>
        </w:tc>
        <w:tc>
          <w:tcPr>
            <w:tcW w:w="1560" w:type="dxa"/>
            <w:vAlign w:val="center"/>
          </w:tcPr>
          <w:p w14:paraId="2B3CC2E5" w14:textId="77777777" w:rsidR="002C1AD3" w:rsidRPr="00C827A1" w:rsidRDefault="002C1AD3" w:rsidP="0052761E">
            <w:pPr>
              <w:spacing w:line="276" w:lineRule="auto"/>
              <w:jc w:val="center"/>
              <w:rPr>
                <w:rFonts w:ascii="Amaranth" w:hAnsi="Amaranth" w:cs="Tahoma"/>
                <w:b/>
                <w:sz w:val="24"/>
                <w:szCs w:val="24"/>
              </w:rPr>
            </w:pPr>
          </w:p>
        </w:tc>
        <w:tc>
          <w:tcPr>
            <w:tcW w:w="2126" w:type="dxa"/>
            <w:vAlign w:val="center"/>
          </w:tcPr>
          <w:p w14:paraId="550D8A48" w14:textId="77777777" w:rsidR="002C1AD3" w:rsidRPr="00C827A1" w:rsidRDefault="002C1AD3" w:rsidP="0052761E">
            <w:pPr>
              <w:spacing w:line="276" w:lineRule="auto"/>
              <w:jc w:val="center"/>
              <w:rPr>
                <w:rFonts w:ascii="Amaranth" w:hAnsi="Amaranth" w:cs="Tahoma"/>
                <w:sz w:val="24"/>
                <w:szCs w:val="24"/>
              </w:rPr>
            </w:pPr>
            <w:r w:rsidRPr="00C827A1">
              <w:rPr>
                <w:rFonts w:ascii="Amaranth" w:hAnsi="Amaranth" w:cs="Tahoma"/>
                <w:sz w:val="24"/>
                <w:szCs w:val="24"/>
              </w:rPr>
              <w:t>2.</w:t>
            </w:r>
          </w:p>
        </w:tc>
      </w:tr>
      <w:tr w:rsidR="002C1AD3" w:rsidRPr="00C827A1" w14:paraId="53B27909" w14:textId="77777777" w:rsidTr="0052761E">
        <w:trPr>
          <w:trHeight w:val="493"/>
        </w:trPr>
        <w:tc>
          <w:tcPr>
            <w:tcW w:w="616" w:type="dxa"/>
            <w:vAlign w:val="center"/>
          </w:tcPr>
          <w:p w14:paraId="31285D31" w14:textId="77777777" w:rsidR="002C1AD3" w:rsidRPr="00C827A1" w:rsidRDefault="002C1AD3" w:rsidP="0052761E">
            <w:pPr>
              <w:numPr>
                <w:ilvl w:val="0"/>
                <w:numId w:val="209"/>
              </w:numPr>
              <w:spacing w:line="276" w:lineRule="auto"/>
              <w:ind w:left="34" w:hanging="34"/>
              <w:contextualSpacing/>
              <w:jc w:val="center"/>
              <w:rPr>
                <w:rFonts w:ascii="Amaranth" w:hAnsi="Amaranth" w:cs="Tahoma"/>
                <w:sz w:val="24"/>
                <w:szCs w:val="24"/>
              </w:rPr>
            </w:pPr>
          </w:p>
        </w:tc>
        <w:tc>
          <w:tcPr>
            <w:tcW w:w="2626" w:type="dxa"/>
            <w:vAlign w:val="center"/>
          </w:tcPr>
          <w:p w14:paraId="748BDC5E" w14:textId="77777777" w:rsidR="002C1AD3" w:rsidRPr="00C827A1" w:rsidRDefault="002C1AD3" w:rsidP="0052761E">
            <w:pPr>
              <w:spacing w:line="276" w:lineRule="auto"/>
              <w:rPr>
                <w:rFonts w:ascii="Amaranth" w:hAnsi="Amaranth" w:cs="Tahoma"/>
                <w:sz w:val="24"/>
                <w:szCs w:val="24"/>
              </w:rPr>
            </w:pPr>
          </w:p>
        </w:tc>
        <w:tc>
          <w:tcPr>
            <w:tcW w:w="708" w:type="dxa"/>
          </w:tcPr>
          <w:p w14:paraId="3491EB80" w14:textId="77777777" w:rsidR="002C1AD3" w:rsidRPr="00C827A1" w:rsidRDefault="002C1AD3" w:rsidP="0052761E">
            <w:pPr>
              <w:spacing w:line="276" w:lineRule="auto"/>
              <w:jc w:val="center"/>
              <w:rPr>
                <w:rFonts w:ascii="Amaranth" w:hAnsi="Amaranth" w:cs="Tahoma"/>
                <w:b/>
                <w:sz w:val="24"/>
                <w:szCs w:val="24"/>
              </w:rPr>
            </w:pPr>
          </w:p>
        </w:tc>
        <w:tc>
          <w:tcPr>
            <w:tcW w:w="2268" w:type="dxa"/>
            <w:vAlign w:val="center"/>
          </w:tcPr>
          <w:p w14:paraId="5D044FF6" w14:textId="77777777" w:rsidR="002C1AD3" w:rsidRPr="00C827A1" w:rsidRDefault="002C1AD3" w:rsidP="0052761E">
            <w:pPr>
              <w:spacing w:line="276" w:lineRule="auto"/>
              <w:jc w:val="center"/>
              <w:rPr>
                <w:rFonts w:ascii="Amaranth" w:hAnsi="Amaranth" w:cs="Tahoma"/>
                <w:b/>
                <w:sz w:val="24"/>
                <w:szCs w:val="24"/>
              </w:rPr>
            </w:pPr>
          </w:p>
        </w:tc>
        <w:tc>
          <w:tcPr>
            <w:tcW w:w="1560" w:type="dxa"/>
            <w:vAlign w:val="center"/>
          </w:tcPr>
          <w:p w14:paraId="097C6EA1" w14:textId="77777777" w:rsidR="002C1AD3" w:rsidRPr="00C827A1" w:rsidRDefault="002C1AD3" w:rsidP="0052761E">
            <w:pPr>
              <w:spacing w:line="276" w:lineRule="auto"/>
              <w:jc w:val="center"/>
              <w:rPr>
                <w:rFonts w:ascii="Amaranth" w:hAnsi="Amaranth" w:cs="Tahoma"/>
                <w:b/>
                <w:sz w:val="24"/>
                <w:szCs w:val="24"/>
              </w:rPr>
            </w:pPr>
          </w:p>
        </w:tc>
        <w:tc>
          <w:tcPr>
            <w:tcW w:w="2126" w:type="dxa"/>
            <w:vAlign w:val="center"/>
          </w:tcPr>
          <w:p w14:paraId="05ACDD4D" w14:textId="77777777" w:rsidR="002C1AD3" w:rsidRPr="00C827A1" w:rsidRDefault="002C1AD3" w:rsidP="0052761E">
            <w:pPr>
              <w:spacing w:line="276" w:lineRule="auto"/>
              <w:rPr>
                <w:rFonts w:ascii="Amaranth" w:hAnsi="Amaranth" w:cs="Tahoma"/>
                <w:sz w:val="24"/>
                <w:szCs w:val="24"/>
              </w:rPr>
            </w:pPr>
            <w:r w:rsidRPr="00C827A1">
              <w:rPr>
                <w:rFonts w:ascii="Amaranth" w:hAnsi="Amaranth" w:cs="Tahoma"/>
                <w:sz w:val="24"/>
                <w:szCs w:val="24"/>
              </w:rPr>
              <w:t>3.</w:t>
            </w:r>
          </w:p>
        </w:tc>
      </w:tr>
      <w:tr w:rsidR="002C1AD3" w:rsidRPr="00C827A1" w14:paraId="7038B7B3" w14:textId="77777777" w:rsidTr="0052761E">
        <w:trPr>
          <w:trHeight w:val="493"/>
        </w:trPr>
        <w:tc>
          <w:tcPr>
            <w:tcW w:w="616" w:type="dxa"/>
            <w:vAlign w:val="center"/>
          </w:tcPr>
          <w:p w14:paraId="00DA329A" w14:textId="77777777" w:rsidR="002C1AD3" w:rsidRPr="00C827A1" w:rsidRDefault="002C1AD3" w:rsidP="0052761E">
            <w:pPr>
              <w:numPr>
                <w:ilvl w:val="0"/>
                <w:numId w:val="209"/>
              </w:numPr>
              <w:spacing w:line="276" w:lineRule="auto"/>
              <w:ind w:left="34" w:hanging="34"/>
              <w:contextualSpacing/>
              <w:jc w:val="center"/>
              <w:rPr>
                <w:rFonts w:ascii="Amaranth" w:hAnsi="Amaranth" w:cs="Tahoma"/>
                <w:sz w:val="24"/>
                <w:szCs w:val="24"/>
              </w:rPr>
            </w:pPr>
          </w:p>
        </w:tc>
        <w:tc>
          <w:tcPr>
            <w:tcW w:w="2626" w:type="dxa"/>
            <w:vAlign w:val="center"/>
          </w:tcPr>
          <w:p w14:paraId="4DD3F9BD" w14:textId="77777777" w:rsidR="002C1AD3" w:rsidRPr="00C827A1" w:rsidRDefault="002C1AD3" w:rsidP="0052761E">
            <w:pPr>
              <w:spacing w:line="276" w:lineRule="auto"/>
              <w:rPr>
                <w:rFonts w:ascii="Amaranth" w:hAnsi="Amaranth" w:cs="Tahoma"/>
                <w:sz w:val="24"/>
                <w:szCs w:val="24"/>
              </w:rPr>
            </w:pPr>
          </w:p>
        </w:tc>
        <w:tc>
          <w:tcPr>
            <w:tcW w:w="708" w:type="dxa"/>
          </w:tcPr>
          <w:p w14:paraId="58209F8D" w14:textId="77777777" w:rsidR="002C1AD3" w:rsidRPr="00C827A1" w:rsidRDefault="002C1AD3" w:rsidP="0052761E">
            <w:pPr>
              <w:spacing w:line="276" w:lineRule="auto"/>
              <w:jc w:val="center"/>
              <w:rPr>
                <w:rFonts w:ascii="Amaranth" w:hAnsi="Amaranth" w:cs="Tahoma"/>
                <w:b/>
                <w:sz w:val="24"/>
                <w:szCs w:val="24"/>
              </w:rPr>
            </w:pPr>
          </w:p>
        </w:tc>
        <w:tc>
          <w:tcPr>
            <w:tcW w:w="2268" w:type="dxa"/>
            <w:vAlign w:val="center"/>
          </w:tcPr>
          <w:p w14:paraId="7695CBFF" w14:textId="77777777" w:rsidR="002C1AD3" w:rsidRPr="00C827A1" w:rsidRDefault="002C1AD3" w:rsidP="0052761E">
            <w:pPr>
              <w:spacing w:line="276" w:lineRule="auto"/>
              <w:jc w:val="center"/>
              <w:rPr>
                <w:rFonts w:ascii="Amaranth" w:hAnsi="Amaranth" w:cs="Tahoma"/>
                <w:b/>
                <w:sz w:val="24"/>
                <w:szCs w:val="24"/>
              </w:rPr>
            </w:pPr>
          </w:p>
        </w:tc>
        <w:tc>
          <w:tcPr>
            <w:tcW w:w="1560" w:type="dxa"/>
            <w:vAlign w:val="center"/>
          </w:tcPr>
          <w:p w14:paraId="6BBFE56D" w14:textId="77777777" w:rsidR="002C1AD3" w:rsidRPr="00C827A1" w:rsidRDefault="002C1AD3" w:rsidP="0052761E">
            <w:pPr>
              <w:spacing w:line="276" w:lineRule="auto"/>
              <w:jc w:val="center"/>
              <w:rPr>
                <w:rFonts w:ascii="Amaranth" w:hAnsi="Amaranth" w:cs="Tahoma"/>
                <w:b/>
                <w:sz w:val="24"/>
                <w:szCs w:val="24"/>
              </w:rPr>
            </w:pPr>
          </w:p>
        </w:tc>
        <w:tc>
          <w:tcPr>
            <w:tcW w:w="2126" w:type="dxa"/>
            <w:vAlign w:val="center"/>
          </w:tcPr>
          <w:p w14:paraId="3BD1871A" w14:textId="77777777" w:rsidR="002C1AD3" w:rsidRPr="00C827A1" w:rsidRDefault="002C1AD3" w:rsidP="0052761E">
            <w:pPr>
              <w:spacing w:line="276" w:lineRule="auto"/>
              <w:jc w:val="center"/>
              <w:rPr>
                <w:rFonts w:ascii="Amaranth" w:hAnsi="Amaranth" w:cs="Tahoma"/>
                <w:sz w:val="24"/>
                <w:szCs w:val="24"/>
              </w:rPr>
            </w:pPr>
            <w:r w:rsidRPr="00C827A1">
              <w:rPr>
                <w:rFonts w:ascii="Amaranth" w:hAnsi="Amaranth" w:cs="Tahoma"/>
                <w:sz w:val="24"/>
                <w:szCs w:val="24"/>
              </w:rPr>
              <w:t>4.</w:t>
            </w:r>
          </w:p>
        </w:tc>
      </w:tr>
      <w:tr w:rsidR="002C1AD3" w:rsidRPr="00C827A1" w14:paraId="44224D47" w14:textId="77777777" w:rsidTr="0052761E">
        <w:trPr>
          <w:trHeight w:val="493"/>
        </w:trPr>
        <w:tc>
          <w:tcPr>
            <w:tcW w:w="616" w:type="dxa"/>
            <w:vAlign w:val="center"/>
          </w:tcPr>
          <w:p w14:paraId="4AEC4444" w14:textId="77777777" w:rsidR="002C1AD3" w:rsidRPr="00C827A1" w:rsidRDefault="002C1AD3" w:rsidP="0052761E">
            <w:pPr>
              <w:numPr>
                <w:ilvl w:val="0"/>
                <w:numId w:val="209"/>
              </w:numPr>
              <w:spacing w:line="276" w:lineRule="auto"/>
              <w:ind w:left="34" w:hanging="34"/>
              <w:contextualSpacing/>
              <w:jc w:val="center"/>
              <w:rPr>
                <w:rFonts w:ascii="Amaranth" w:hAnsi="Amaranth" w:cs="Tahoma"/>
                <w:sz w:val="24"/>
                <w:szCs w:val="24"/>
              </w:rPr>
            </w:pPr>
          </w:p>
        </w:tc>
        <w:tc>
          <w:tcPr>
            <w:tcW w:w="2626" w:type="dxa"/>
            <w:vAlign w:val="center"/>
          </w:tcPr>
          <w:p w14:paraId="6503B074" w14:textId="77777777" w:rsidR="002C1AD3" w:rsidRPr="00C827A1" w:rsidRDefault="002C1AD3" w:rsidP="0052761E">
            <w:pPr>
              <w:spacing w:line="276" w:lineRule="auto"/>
              <w:rPr>
                <w:rFonts w:ascii="Amaranth" w:hAnsi="Amaranth" w:cs="Tahoma"/>
                <w:sz w:val="24"/>
                <w:szCs w:val="24"/>
              </w:rPr>
            </w:pPr>
          </w:p>
        </w:tc>
        <w:tc>
          <w:tcPr>
            <w:tcW w:w="708" w:type="dxa"/>
          </w:tcPr>
          <w:p w14:paraId="5995447B" w14:textId="77777777" w:rsidR="002C1AD3" w:rsidRPr="00C827A1" w:rsidRDefault="002C1AD3" w:rsidP="0052761E">
            <w:pPr>
              <w:spacing w:line="276" w:lineRule="auto"/>
              <w:jc w:val="center"/>
              <w:rPr>
                <w:rFonts w:ascii="Amaranth" w:hAnsi="Amaranth" w:cs="Tahoma"/>
                <w:b/>
                <w:sz w:val="24"/>
                <w:szCs w:val="24"/>
              </w:rPr>
            </w:pPr>
          </w:p>
        </w:tc>
        <w:tc>
          <w:tcPr>
            <w:tcW w:w="2268" w:type="dxa"/>
            <w:vAlign w:val="center"/>
          </w:tcPr>
          <w:p w14:paraId="4E710391" w14:textId="77777777" w:rsidR="002C1AD3" w:rsidRPr="00C827A1" w:rsidRDefault="002C1AD3" w:rsidP="0052761E">
            <w:pPr>
              <w:spacing w:line="276" w:lineRule="auto"/>
              <w:jc w:val="center"/>
              <w:rPr>
                <w:rFonts w:ascii="Amaranth" w:hAnsi="Amaranth" w:cs="Tahoma"/>
                <w:b/>
                <w:sz w:val="24"/>
                <w:szCs w:val="24"/>
              </w:rPr>
            </w:pPr>
          </w:p>
        </w:tc>
        <w:tc>
          <w:tcPr>
            <w:tcW w:w="1560" w:type="dxa"/>
            <w:vAlign w:val="center"/>
          </w:tcPr>
          <w:p w14:paraId="60A2A631" w14:textId="77777777" w:rsidR="002C1AD3" w:rsidRPr="00C827A1" w:rsidRDefault="002C1AD3" w:rsidP="0052761E">
            <w:pPr>
              <w:spacing w:line="276" w:lineRule="auto"/>
              <w:jc w:val="center"/>
              <w:rPr>
                <w:rFonts w:ascii="Amaranth" w:hAnsi="Amaranth" w:cs="Tahoma"/>
                <w:b/>
                <w:sz w:val="24"/>
                <w:szCs w:val="24"/>
              </w:rPr>
            </w:pPr>
          </w:p>
        </w:tc>
        <w:tc>
          <w:tcPr>
            <w:tcW w:w="2126" w:type="dxa"/>
            <w:vAlign w:val="center"/>
          </w:tcPr>
          <w:p w14:paraId="5ACEA1CE" w14:textId="77777777" w:rsidR="002C1AD3" w:rsidRPr="00C827A1" w:rsidRDefault="002C1AD3" w:rsidP="0052761E">
            <w:pPr>
              <w:spacing w:line="276" w:lineRule="auto"/>
              <w:rPr>
                <w:rFonts w:ascii="Amaranth" w:hAnsi="Amaranth" w:cs="Tahoma"/>
                <w:sz w:val="24"/>
                <w:szCs w:val="24"/>
              </w:rPr>
            </w:pPr>
            <w:r w:rsidRPr="00C827A1">
              <w:rPr>
                <w:rFonts w:ascii="Amaranth" w:hAnsi="Amaranth" w:cs="Tahoma"/>
                <w:sz w:val="24"/>
                <w:szCs w:val="24"/>
              </w:rPr>
              <w:t>5.</w:t>
            </w:r>
          </w:p>
        </w:tc>
      </w:tr>
      <w:tr w:rsidR="002C1AD3" w:rsidRPr="00C827A1" w14:paraId="671B9E3E" w14:textId="77777777" w:rsidTr="0052761E">
        <w:trPr>
          <w:trHeight w:val="493"/>
        </w:trPr>
        <w:tc>
          <w:tcPr>
            <w:tcW w:w="616" w:type="dxa"/>
            <w:vAlign w:val="center"/>
          </w:tcPr>
          <w:p w14:paraId="72FB76C7" w14:textId="77777777" w:rsidR="002C1AD3" w:rsidRPr="00C827A1" w:rsidRDefault="002C1AD3" w:rsidP="0052761E">
            <w:pPr>
              <w:numPr>
                <w:ilvl w:val="0"/>
                <w:numId w:val="209"/>
              </w:numPr>
              <w:spacing w:line="276" w:lineRule="auto"/>
              <w:ind w:left="34" w:hanging="34"/>
              <w:contextualSpacing/>
              <w:jc w:val="center"/>
              <w:rPr>
                <w:rFonts w:ascii="Amaranth" w:hAnsi="Amaranth" w:cs="Tahoma"/>
                <w:sz w:val="24"/>
                <w:szCs w:val="24"/>
              </w:rPr>
            </w:pPr>
          </w:p>
        </w:tc>
        <w:tc>
          <w:tcPr>
            <w:tcW w:w="2626" w:type="dxa"/>
            <w:vAlign w:val="center"/>
          </w:tcPr>
          <w:p w14:paraId="3408B644" w14:textId="77777777" w:rsidR="002C1AD3" w:rsidRPr="00C827A1" w:rsidRDefault="002C1AD3" w:rsidP="0052761E">
            <w:pPr>
              <w:spacing w:line="276" w:lineRule="auto"/>
              <w:rPr>
                <w:rFonts w:ascii="Amaranth" w:hAnsi="Amaranth" w:cs="Tahoma"/>
                <w:sz w:val="24"/>
                <w:szCs w:val="24"/>
              </w:rPr>
            </w:pPr>
          </w:p>
        </w:tc>
        <w:tc>
          <w:tcPr>
            <w:tcW w:w="708" w:type="dxa"/>
          </w:tcPr>
          <w:p w14:paraId="4D451FDA" w14:textId="77777777" w:rsidR="002C1AD3" w:rsidRPr="00C827A1" w:rsidRDefault="002C1AD3" w:rsidP="0052761E">
            <w:pPr>
              <w:spacing w:line="276" w:lineRule="auto"/>
              <w:jc w:val="center"/>
              <w:rPr>
                <w:rFonts w:ascii="Amaranth" w:hAnsi="Amaranth" w:cs="Tahoma"/>
                <w:b/>
                <w:sz w:val="24"/>
                <w:szCs w:val="24"/>
              </w:rPr>
            </w:pPr>
          </w:p>
        </w:tc>
        <w:tc>
          <w:tcPr>
            <w:tcW w:w="2268" w:type="dxa"/>
            <w:vAlign w:val="center"/>
          </w:tcPr>
          <w:p w14:paraId="6FE3BD2B" w14:textId="77777777" w:rsidR="002C1AD3" w:rsidRPr="00C827A1" w:rsidRDefault="002C1AD3" w:rsidP="0052761E">
            <w:pPr>
              <w:spacing w:line="276" w:lineRule="auto"/>
              <w:jc w:val="center"/>
              <w:rPr>
                <w:rFonts w:ascii="Amaranth" w:hAnsi="Amaranth" w:cs="Tahoma"/>
                <w:b/>
                <w:sz w:val="24"/>
                <w:szCs w:val="24"/>
              </w:rPr>
            </w:pPr>
          </w:p>
        </w:tc>
        <w:tc>
          <w:tcPr>
            <w:tcW w:w="1560" w:type="dxa"/>
            <w:vAlign w:val="center"/>
          </w:tcPr>
          <w:p w14:paraId="0EDD05B2" w14:textId="77777777" w:rsidR="002C1AD3" w:rsidRPr="00C827A1" w:rsidRDefault="002C1AD3" w:rsidP="0052761E">
            <w:pPr>
              <w:spacing w:line="276" w:lineRule="auto"/>
              <w:jc w:val="center"/>
              <w:rPr>
                <w:rFonts w:ascii="Amaranth" w:hAnsi="Amaranth" w:cs="Tahoma"/>
                <w:b/>
                <w:sz w:val="24"/>
                <w:szCs w:val="24"/>
              </w:rPr>
            </w:pPr>
          </w:p>
        </w:tc>
        <w:tc>
          <w:tcPr>
            <w:tcW w:w="2126" w:type="dxa"/>
            <w:vAlign w:val="center"/>
          </w:tcPr>
          <w:p w14:paraId="503046DE" w14:textId="77777777" w:rsidR="002C1AD3" w:rsidRPr="00C827A1" w:rsidRDefault="002C1AD3" w:rsidP="0052761E">
            <w:pPr>
              <w:spacing w:line="276" w:lineRule="auto"/>
              <w:jc w:val="center"/>
              <w:rPr>
                <w:rFonts w:ascii="Amaranth" w:hAnsi="Amaranth" w:cs="Tahoma"/>
                <w:sz w:val="24"/>
                <w:szCs w:val="24"/>
              </w:rPr>
            </w:pPr>
            <w:r w:rsidRPr="00C827A1">
              <w:rPr>
                <w:rFonts w:ascii="Amaranth" w:hAnsi="Amaranth" w:cs="Tahoma"/>
                <w:sz w:val="24"/>
                <w:szCs w:val="24"/>
              </w:rPr>
              <w:t>6.</w:t>
            </w:r>
          </w:p>
        </w:tc>
      </w:tr>
      <w:tr w:rsidR="002C1AD3" w:rsidRPr="00C827A1" w14:paraId="13DCADA4" w14:textId="77777777" w:rsidTr="0052761E">
        <w:trPr>
          <w:trHeight w:val="493"/>
        </w:trPr>
        <w:tc>
          <w:tcPr>
            <w:tcW w:w="616" w:type="dxa"/>
            <w:vAlign w:val="center"/>
          </w:tcPr>
          <w:p w14:paraId="2992AA6F" w14:textId="77777777" w:rsidR="002C1AD3" w:rsidRPr="00C827A1" w:rsidRDefault="002C1AD3" w:rsidP="0052761E">
            <w:pPr>
              <w:numPr>
                <w:ilvl w:val="0"/>
                <w:numId w:val="209"/>
              </w:numPr>
              <w:spacing w:line="276" w:lineRule="auto"/>
              <w:ind w:left="34" w:hanging="34"/>
              <w:contextualSpacing/>
              <w:jc w:val="center"/>
              <w:rPr>
                <w:rFonts w:ascii="Amaranth" w:hAnsi="Amaranth" w:cs="Tahoma"/>
                <w:sz w:val="24"/>
                <w:szCs w:val="24"/>
              </w:rPr>
            </w:pPr>
          </w:p>
        </w:tc>
        <w:tc>
          <w:tcPr>
            <w:tcW w:w="2626" w:type="dxa"/>
            <w:vAlign w:val="center"/>
          </w:tcPr>
          <w:p w14:paraId="7AA12C1A" w14:textId="77777777" w:rsidR="002C1AD3" w:rsidRPr="00C827A1" w:rsidRDefault="002C1AD3" w:rsidP="0052761E">
            <w:pPr>
              <w:spacing w:line="276" w:lineRule="auto"/>
              <w:rPr>
                <w:rFonts w:ascii="Amaranth" w:hAnsi="Amaranth" w:cs="Tahoma"/>
                <w:sz w:val="24"/>
                <w:szCs w:val="24"/>
              </w:rPr>
            </w:pPr>
          </w:p>
        </w:tc>
        <w:tc>
          <w:tcPr>
            <w:tcW w:w="708" w:type="dxa"/>
          </w:tcPr>
          <w:p w14:paraId="1425E21A" w14:textId="77777777" w:rsidR="002C1AD3" w:rsidRPr="00C827A1" w:rsidRDefault="002C1AD3" w:rsidP="0052761E">
            <w:pPr>
              <w:spacing w:line="276" w:lineRule="auto"/>
              <w:jc w:val="center"/>
              <w:rPr>
                <w:rFonts w:ascii="Amaranth" w:hAnsi="Amaranth" w:cs="Tahoma"/>
                <w:b/>
                <w:sz w:val="24"/>
                <w:szCs w:val="24"/>
              </w:rPr>
            </w:pPr>
          </w:p>
        </w:tc>
        <w:tc>
          <w:tcPr>
            <w:tcW w:w="2268" w:type="dxa"/>
            <w:vAlign w:val="center"/>
          </w:tcPr>
          <w:p w14:paraId="0C5FAE47" w14:textId="77777777" w:rsidR="002C1AD3" w:rsidRPr="00C827A1" w:rsidRDefault="002C1AD3" w:rsidP="0052761E">
            <w:pPr>
              <w:spacing w:line="276" w:lineRule="auto"/>
              <w:jc w:val="center"/>
              <w:rPr>
                <w:rFonts w:ascii="Amaranth" w:hAnsi="Amaranth" w:cs="Tahoma"/>
                <w:b/>
                <w:sz w:val="24"/>
                <w:szCs w:val="24"/>
              </w:rPr>
            </w:pPr>
          </w:p>
        </w:tc>
        <w:tc>
          <w:tcPr>
            <w:tcW w:w="1560" w:type="dxa"/>
            <w:vAlign w:val="center"/>
          </w:tcPr>
          <w:p w14:paraId="4DADA16D" w14:textId="77777777" w:rsidR="002C1AD3" w:rsidRPr="00C827A1" w:rsidRDefault="002C1AD3" w:rsidP="0052761E">
            <w:pPr>
              <w:spacing w:line="276" w:lineRule="auto"/>
              <w:jc w:val="center"/>
              <w:rPr>
                <w:rFonts w:ascii="Amaranth" w:hAnsi="Amaranth" w:cs="Tahoma"/>
                <w:b/>
                <w:sz w:val="24"/>
                <w:szCs w:val="24"/>
              </w:rPr>
            </w:pPr>
          </w:p>
        </w:tc>
        <w:tc>
          <w:tcPr>
            <w:tcW w:w="2126" w:type="dxa"/>
            <w:vAlign w:val="center"/>
          </w:tcPr>
          <w:p w14:paraId="19169EF4" w14:textId="77777777" w:rsidR="002C1AD3" w:rsidRPr="00C827A1" w:rsidRDefault="002C1AD3" w:rsidP="0052761E">
            <w:pPr>
              <w:spacing w:line="276" w:lineRule="auto"/>
              <w:rPr>
                <w:rFonts w:ascii="Amaranth" w:hAnsi="Amaranth" w:cs="Tahoma"/>
                <w:sz w:val="24"/>
                <w:szCs w:val="24"/>
              </w:rPr>
            </w:pPr>
            <w:r w:rsidRPr="00C827A1">
              <w:rPr>
                <w:rFonts w:ascii="Amaranth" w:hAnsi="Amaranth" w:cs="Tahoma"/>
                <w:sz w:val="24"/>
                <w:szCs w:val="24"/>
              </w:rPr>
              <w:t>7.</w:t>
            </w:r>
          </w:p>
        </w:tc>
      </w:tr>
      <w:tr w:rsidR="002C1AD3" w:rsidRPr="00C827A1" w14:paraId="386D0320" w14:textId="77777777" w:rsidTr="0052761E">
        <w:trPr>
          <w:trHeight w:val="493"/>
        </w:trPr>
        <w:tc>
          <w:tcPr>
            <w:tcW w:w="616" w:type="dxa"/>
            <w:vAlign w:val="center"/>
          </w:tcPr>
          <w:p w14:paraId="13FE2C7F" w14:textId="77777777" w:rsidR="002C1AD3" w:rsidRPr="00C827A1" w:rsidRDefault="002C1AD3" w:rsidP="0052761E">
            <w:pPr>
              <w:numPr>
                <w:ilvl w:val="0"/>
                <w:numId w:val="209"/>
              </w:numPr>
              <w:spacing w:line="276" w:lineRule="auto"/>
              <w:ind w:left="34" w:hanging="34"/>
              <w:contextualSpacing/>
              <w:jc w:val="center"/>
              <w:rPr>
                <w:rFonts w:ascii="Amaranth" w:hAnsi="Amaranth" w:cs="Tahoma"/>
                <w:sz w:val="24"/>
                <w:szCs w:val="24"/>
              </w:rPr>
            </w:pPr>
          </w:p>
        </w:tc>
        <w:tc>
          <w:tcPr>
            <w:tcW w:w="2626" w:type="dxa"/>
            <w:vAlign w:val="center"/>
          </w:tcPr>
          <w:p w14:paraId="18FDB54B" w14:textId="77777777" w:rsidR="002C1AD3" w:rsidRPr="00C827A1" w:rsidRDefault="002C1AD3" w:rsidP="0052761E">
            <w:pPr>
              <w:spacing w:line="276" w:lineRule="auto"/>
              <w:rPr>
                <w:rFonts w:ascii="Amaranth" w:hAnsi="Amaranth" w:cs="Tahoma"/>
                <w:sz w:val="24"/>
                <w:szCs w:val="24"/>
              </w:rPr>
            </w:pPr>
          </w:p>
        </w:tc>
        <w:tc>
          <w:tcPr>
            <w:tcW w:w="708" w:type="dxa"/>
          </w:tcPr>
          <w:p w14:paraId="5820B7B7" w14:textId="77777777" w:rsidR="002C1AD3" w:rsidRPr="00C827A1" w:rsidRDefault="002C1AD3" w:rsidP="0052761E">
            <w:pPr>
              <w:spacing w:line="276" w:lineRule="auto"/>
              <w:jc w:val="center"/>
              <w:rPr>
                <w:rFonts w:ascii="Amaranth" w:hAnsi="Amaranth" w:cs="Tahoma"/>
                <w:b/>
                <w:sz w:val="24"/>
                <w:szCs w:val="24"/>
              </w:rPr>
            </w:pPr>
          </w:p>
        </w:tc>
        <w:tc>
          <w:tcPr>
            <w:tcW w:w="2268" w:type="dxa"/>
            <w:vAlign w:val="center"/>
          </w:tcPr>
          <w:p w14:paraId="7A34CD88" w14:textId="77777777" w:rsidR="002C1AD3" w:rsidRPr="00C827A1" w:rsidRDefault="002C1AD3" w:rsidP="0052761E">
            <w:pPr>
              <w:spacing w:line="276" w:lineRule="auto"/>
              <w:jc w:val="center"/>
              <w:rPr>
                <w:rFonts w:ascii="Amaranth" w:hAnsi="Amaranth" w:cs="Tahoma"/>
                <w:b/>
                <w:sz w:val="24"/>
                <w:szCs w:val="24"/>
              </w:rPr>
            </w:pPr>
          </w:p>
        </w:tc>
        <w:tc>
          <w:tcPr>
            <w:tcW w:w="1560" w:type="dxa"/>
            <w:vAlign w:val="center"/>
          </w:tcPr>
          <w:p w14:paraId="56BDC361" w14:textId="77777777" w:rsidR="002C1AD3" w:rsidRPr="00C827A1" w:rsidRDefault="002C1AD3" w:rsidP="0052761E">
            <w:pPr>
              <w:spacing w:line="276" w:lineRule="auto"/>
              <w:jc w:val="center"/>
              <w:rPr>
                <w:rFonts w:ascii="Amaranth" w:hAnsi="Amaranth" w:cs="Tahoma"/>
                <w:b/>
                <w:sz w:val="24"/>
                <w:szCs w:val="24"/>
              </w:rPr>
            </w:pPr>
          </w:p>
        </w:tc>
        <w:tc>
          <w:tcPr>
            <w:tcW w:w="2126" w:type="dxa"/>
            <w:vAlign w:val="center"/>
          </w:tcPr>
          <w:p w14:paraId="48FD4C82" w14:textId="77777777" w:rsidR="002C1AD3" w:rsidRPr="00C827A1" w:rsidRDefault="002C1AD3" w:rsidP="0052761E">
            <w:pPr>
              <w:spacing w:line="276" w:lineRule="auto"/>
              <w:jc w:val="center"/>
              <w:rPr>
                <w:rFonts w:ascii="Amaranth" w:hAnsi="Amaranth" w:cs="Tahoma"/>
                <w:sz w:val="24"/>
                <w:szCs w:val="24"/>
              </w:rPr>
            </w:pPr>
            <w:r w:rsidRPr="00C827A1">
              <w:rPr>
                <w:rFonts w:ascii="Amaranth" w:hAnsi="Amaranth" w:cs="Tahoma"/>
                <w:sz w:val="24"/>
                <w:szCs w:val="24"/>
              </w:rPr>
              <w:t>8.</w:t>
            </w:r>
          </w:p>
        </w:tc>
      </w:tr>
      <w:tr w:rsidR="002C1AD3" w:rsidRPr="00C827A1" w14:paraId="0485FD6C" w14:textId="77777777" w:rsidTr="0052761E">
        <w:trPr>
          <w:trHeight w:val="493"/>
        </w:trPr>
        <w:tc>
          <w:tcPr>
            <w:tcW w:w="616" w:type="dxa"/>
            <w:vAlign w:val="center"/>
          </w:tcPr>
          <w:p w14:paraId="491DABAE" w14:textId="77777777" w:rsidR="002C1AD3" w:rsidRPr="00C827A1" w:rsidRDefault="002C1AD3" w:rsidP="0052761E">
            <w:pPr>
              <w:numPr>
                <w:ilvl w:val="0"/>
                <w:numId w:val="209"/>
              </w:numPr>
              <w:spacing w:line="276" w:lineRule="auto"/>
              <w:ind w:left="34" w:hanging="34"/>
              <w:contextualSpacing/>
              <w:jc w:val="center"/>
              <w:rPr>
                <w:rFonts w:ascii="Amaranth" w:hAnsi="Amaranth" w:cs="Tahoma"/>
                <w:sz w:val="24"/>
                <w:szCs w:val="24"/>
              </w:rPr>
            </w:pPr>
          </w:p>
        </w:tc>
        <w:tc>
          <w:tcPr>
            <w:tcW w:w="2626" w:type="dxa"/>
            <w:vAlign w:val="center"/>
          </w:tcPr>
          <w:p w14:paraId="12500FE0" w14:textId="77777777" w:rsidR="002C1AD3" w:rsidRPr="00C827A1" w:rsidRDefault="002C1AD3" w:rsidP="0052761E">
            <w:pPr>
              <w:spacing w:line="276" w:lineRule="auto"/>
              <w:rPr>
                <w:rFonts w:ascii="Amaranth" w:hAnsi="Amaranth" w:cs="Tahoma"/>
                <w:sz w:val="24"/>
                <w:szCs w:val="24"/>
              </w:rPr>
            </w:pPr>
          </w:p>
        </w:tc>
        <w:tc>
          <w:tcPr>
            <w:tcW w:w="708" w:type="dxa"/>
          </w:tcPr>
          <w:p w14:paraId="247DB9CD" w14:textId="77777777" w:rsidR="002C1AD3" w:rsidRPr="00C827A1" w:rsidRDefault="002C1AD3" w:rsidP="0052761E">
            <w:pPr>
              <w:spacing w:line="276" w:lineRule="auto"/>
              <w:jc w:val="center"/>
              <w:rPr>
                <w:rFonts w:ascii="Amaranth" w:hAnsi="Amaranth" w:cs="Tahoma"/>
                <w:b/>
                <w:sz w:val="24"/>
                <w:szCs w:val="24"/>
              </w:rPr>
            </w:pPr>
          </w:p>
        </w:tc>
        <w:tc>
          <w:tcPr>
            <w:tcW w:w="2268" w:type="dxa"/>
            <w:vAlign w:val="center"/>
          </w:tcPr>
          <w:p w14:paraId="064DB482" w14:textId="77777777" w:rsidR="002C1AD3" w:rsidRPr="00C827A1" w:rsidRDefault="002C1AD3" w:rsidP="0052761E">
            <w:pPr>
              <w:spacing w:line="276" w:lineRule="auto"/>
              <w:jc w:val="center"/>
              <w:rPr>
                <w:rFonts w:ascii="Amaranth" w:hAnsi="Amaranth" w:cs="Tahoma"/>
                <w:b/>
                <w:sz w:val="24"/>
                <w:szCs w:val="24"/>
              </w:rPr>
            </w:pPr>
          </w:p>
        </w:tc>
        <w:tc>
          <w:tcPr>
            <w:tcW w:w="1560" w:type="dxa"/>
            <w:vAlign w:val="center"/>
          </w:tcPr>
          <w:p w14:paraId="6E129A31" w14:textId="77777777" w:rsidR="002C1AD3" w:rsidRPr="00C827A1" w:rsidRDefault="002C1AD3" w:rsidP="0052761E">
            <w:pPr>
              <w:spacing w:line="276" w:lineRule="auto"/>
              <w:jc w:val="center"/>
              <w:rPr>
                <w:rFonts w:ascii="Amaranth" w:hAnsi="Amaranth" w:cs="Tahoma"/>
                <w:b/>
                <w:sz w:val="24"/>
                <w:szCs w:val="24"/>
              </w:rPr>
            </w:pPr>
          </w:p>
        </w:tc>
        <w:tc>
          <w:tcPr>
            <w:tcW w:w="2126" w:type="dxa"/>
            <w:vAlign w:val="center"/>
          </w:tcPr>
          <w:p w14:paraId="5AB24821" w14:textId="77777777" w:rsidR="002C1AD3" w:rsidRPr="00C827A1" w:rsidRDefault="002C1AD3" w:rsidP="0052761E">
            <w:pPr>
              <w:spacing w:line="276" w:lineRule="auto"/>
              <w:rPr>
                <w:rFonts w:ascii="Amaranth" w:hAnsi="Amaranth" w:cs="Tahoma"/>
                <w:sz w:val="24"/>
                <w:szCs w:val="24"/>
              </w:rPr>
            </w:pPr>
            <w:r w:rsidRPr="00C827A1">
              <w:rPr>
                <w:rFonts w:ascii="Amaranth" w:hAnsi="Amaranth" w:cs="Tahoma"/>
                <w:sz w:val="24"/>
                <w:szCs w:val="24"/>
              </w:rPr>
              <w:t>9.</w:t>
            </w:r>
          </w:p>
        </w:tc>
      </w:tr>
      <w:tr w:rsidR="002C1AD3" w:rsidRPr="00C827A1" w14:paraId="75020FF3" w14:textId="77777777" w:rsidTr="0052761E">
        <w:trPr>
          <w:trHeight w:val="493"/>
        </w:trPr>
        <w:tc>
          <w:tcPr>
            <w:tcW w:w="616" w:type="dxa"/>
            <w:vAlign w:val="center"/>
          </w:tcPr>
          <w:p w14:paraId="2357CD23" w14:textId="77777777" w:rsidR="002C1AD3" w:rsidRPr="00C827A1" w:rsidRDefault="002C1AD3" w:rsidP="0052761E">
            <w:pPr>
              <w:numPr>
                <w:ilvl w:val="0"/>
                <w:numId w:val="209"/>
              </w:numPr>
              <w:spacing w:line="276" w:lineRule="auto"/>
              <w:ind w:left="34" w:hanging="34"/>
              <w:contextualSpacing/>
              <w:jc w:val="center"/>
              <w:rPr>
                <w:rFonts w:ascii="Amaranth" w:hAnsi="Amaranth" w:cs="Tahoma"/>
                <w:sz w:val="24"/>
                <w:szCs w:val="24"/>
              </w:rPr>
            </w:pPr>
          </w:p>
        </w:tc>
        <w:tc>
          <w:tcPr>
            <w:tcW w:w="2626" w:type="dxa"/>
            <w:vAlign w:val="center"/>
          </w:tcPr>
          <w:p w14:paraId="7A657454" w14:textId="77777777" w:rsidR="002C1AD3" w:rsidRPr="00C827A1" w:rsidRDefault="002C1AD3" w:rsidP="0052761E">
            <w:pPr>
              <w:spacing w:line="276" w:lineRule="auto"/>
              <w:rPr>
                <w:rFonts w:ascii="Amaranth" w:hAnsi="Amaranth" w:cs="Tahoma"/>
                <w:sz w:val="24"/>
                <w:szCs w:val="24"/>
              </w:rPr>
            </w:pPr>
          </w:p>
        </w:tc>
        <w:tc>
          <w:tcPr>
            <w:tcW w:w="708" w:type="dxa"/>
          </w:tcPr>
          <w:p w14:paraId="212CB8B2" w14:textId="77777777" w:rsidR="002C1AD3" w:rsidRPr="00C827A1" w:rsidRDefault="002C1AD3" w:rsidP="0052761E">
            <w:pPr>
              <w:spacing w:line="276" w:lineRule="auto"/>
              <w:jc w:val="center"/>
              <w:rPr>
                <w:rFonts w:ascii="Amaranth" w:hAnsi="Amaranth" w:cs="Tahoma"/>
                <w:b/>
                <w:sz w:val="24"/>
                <w:szCs w:val="24"/>
              </w:rPr>
            </w:pPr>
          </w:p>
        </w:tc>
        <w:tc>
          <w:tcPr>
            <w:tcW w:w="2268" w:type="dxa"/>
            <w:vAlign w:val="center"/>
          </w:tcPr>
          <w:p w14:paraId="4BB65A02" w14:textId="77777777" w:rsidR="002C1AD3" w:rsidRPr="00C827A1" w:rsidRDefault="002C1AD3" w:rsidP="0052761E">
            <w:pPr>
              <w:spacing w:line="276" w:lineRule="auto"/>
              <w:jc w:val="center"/>
              <w:rPr>
                <w:rFonts w:ascii="Amaranth" w:hAnsi="Amaranth" w:cs="Tahoma"/>
                <w:b/>
                <w:sz w:val="24"/>
                <w:szCs w:val="24"/>
              </w:rPr>
            </w:pPr>
          </w:p>
        </w:tc>
        <w:tc>
          <w:tcPr>
            <w:tcW w:w="1560" w:type="dxa"/>
            <w:vAlign w:val="center"/>
          </w:tcPr>
          <w:p w14:paraId="2DA7D44C" w14:textId="77777777" w:rsidR="002C1AD3" w:rsidRPr="00C827A1" w:rsidRDefault="002C1AD3" w:rsidP="0052761E">
            <w:pPr>
              <w:spacing w:line="276" w:lineRule="auto"/>
              <w:jc w:val="center"/>
              <w:rPr>
                <w:rFonts w:ascii="Amaranth" w:hAnsi="Amaranth" w:cs="Tahoma"/>
                <w:b/>
                <w:sz w:val="24"/>
                <w:szCs w:val="24"/>
              </w:rPr>
            </w:pPr>
          </w:p>
        </w:tc>
        <w:tc>
          <w:tcPr>
            <w:tcW w:w="2126" w:type="dxa"/>
            <w:vAlign w:val="center"/>
          </w:tcPr>
          <w:p w14:paraId="1A882BB9" w14:textId="77777777" w:rsidR="002C1AD3" w:rsidRPr="00C827A1" w:rsidRDefault="002C1AD3" w:rsidP="0052761E">
            <w:pPr>
              <w:spacing w:line="276" w:lineRule="auto"/>
              <w:jc w:val="center"/>
              <w:rPr>
                <w:rFonts w:ascii="Amaranth" w:hAnsi="Amaranth" w:cs="Tahoma"/>
                <w:sz w:val="24"/>
                <w:szCs w:val="24"/>
              </w:rPr>
            </w:pPr>
            <w:r w:rsidRPr="00C827A1">
              <w:rPr>
                <w:rFonts w:ascii="Amaranth" w:hAnsi="Amaranth" w:cs="Tahoma"/>
                <w:sz w:val="24"/>
                <w:szCs w:val="24"/>
              </w:rPr>
              <w:t>10.</w:t>
            </w:r>
          </w:p>
        </w:tc>
      </w:tr>
      <w:tr w:rsidR="002C1AD3" w:rsidRPr="00C827A1" w14:paraId="78BABEA7" w14:textId="77777777" w:rsidTr="0052761E">
        <w:trPr>
          <w:trHeight w:val="493"/>
        </w:trPr>
        <w:tc>
          <w:tcPr>
            <w:tcW w:w="616" w:type="dxa"/>
            <w:vAlign w:val="center"/>
          </w:tcPr>
          <w:p w14:paraId="6B2AE2DF" w14:textId="77777777" w:rsidR="002C1AD3" w:rsidRPr="00C827A1" w:rsidRDefault="002C1AD3" w:rsidP="0052761E">
            <w:pPr>
              <w:numPr>
                <w:ilvl w:val="0"/>
                <w:numId w:val="209"/>
              </w:numPr>
              <w:spacing w:line="276" w:lineRule="auto"/>
              <w:ind w:left="34" w:hanging="34"/>
              <w:contextualSpacing/>
              <w:jc w:val="center"/>
              <w:rPr>
                <w:rFonts w:ascii="Amaranth" w:hAnsi="Amaranth" w:cs="Tahoma"/>
                <w:sz w:val="24"/>
                <w:szCs w:val="24"/>
              </w:rPr>
            </w:pPr>
          </w:p>
        </w:tc>
        <w:tc>
          <w:tcPr>
            <w:tcW w:w="2626" w:type="dxa"/>
            <w:vAlign w:val="center"/>
          </w:tcPr>
          <w:p w14:paraId="674E801E" w14:textId="77777777" w:rsidR="002C1AD3" w:rsidRPr="00C827A1" w:rsidRDefault="002C1AD3" w:rsidP="0052761E">
            <w:pPr>
              <w:spacing w:line="276" w:lineRule="auto"/>
              <w:rPr>
                <w:rFonts w:ascii="Amaranth" w:hAnsi="Amaranth" w:cs="Tahoma"/>
                <w:sz w:val="24"/>
                <w:szCs w:val="24"/>
              </w:rPr>
            </w:pPr>
          </w:p>
        </w:tc>
        <w:tc>
          <w:tcPr>
            <w:tcW w:w="708" w:type="dxa"/>
          </w:tcPr>
          <w:p w14:paraId="4995E985" w14:textId="77777777" w:rsidR="002C1AD3" w:rsidRPr="00C827A1" w:rsidRDefault="002C1AD3" w:rsidP="0052761E">
            <w:pPr>
              <w:spacing w:line="276" w:lineRule="auto"/>
              <w:jc w:val="center"/>
              <w:rPr>
                <w:rFonts w:ascii="Amaranth" w:hAnsi="Amaranth" w:cs="Tahoma"/>
                <w:b/>
                <w:sz w:val="24"/>
                <w:szCs w:val="24"/>
              </w:rPr>
            </w:pPr>
          </w:p>
        </w:tc>
        <w:tc>
          <w:tcPr>
            <w:tcW w:w="2268" w:type="dxa"/>
            <w:vAlign w:val="center"/>
          </w:tcPr>
          <w:p w14:paraId="172C7F5E" w14:textId="77777777" w:rsidR="002C1AD3" w:rsidRPr="00C827A1" w:rsidRDefault="002C1AD3" w:rsidP="0052761E">
            <w:pPr>
              <w:spacing w:line="276" w:lineRule="auto"/>
              <w:jc w:val="center"/>
              <w:rPr>
                <w:rFonts w:ascii="Amaranth" w:hAnsi="Amaranth" w:cs="Tahoma"/>
                <w:b/>
                <w:sz w:val="24"/>
                <w:szCs w:val="24"/>
              </w:rPr>
            </w:pPr>
          </w:p>
        </w:tc>
        <w:tc>
          <w:tcPr>
            <w:tcW w:w="1560" w:type="dxa"/>
            <w:vAlign w:val="center"/>
          </w:tcPr>
          <w:p w14:paraId="211EE9C7" w14:textId="77777777" w:rsidR="002C1AD3" w:rsidRPr="00C827A1" w:rsidRDefault="002C1AD3" w:rsidP="0052761E">
            <w:pPr>
              <w:spacing w:line="276" w:lineRule="auto"/>
              <w:jc w:val="center"/>
              <w:rPr>
                <w:rFonts w:ascii="Amaranth" w:hAnsi="Amaranth" w:cs="Tahoma"/>
                <w:b/>
                <w:sz w:val="24"/>
                <w:szCs w:val="24"/>
              </w:rPr>
            </w:pPr>
          </w:p>
        </w:tc>
        <w:tc>
          <w:tcPr>
            <w:tcW w:w="2126" w:type="dxa"/>
            <w:vAlign w:val="center"/>
          </w:tcPr>
          <w:p w14:paraId="39FB4CB6" w14:textId="77777777" w:rsidR="002C1AD3" w:rsidRPr="00C827A1" w:rsidRDefault="002C1AD3" w:rsidP="0052761E">
            <w:pPr>
              <w:spacing w:line="276" w:lineRule="auto"/>
              <w:rPr>
                <w:rFonts w:ascii="Amaranth" w:hAnsi="Amaranth" w:cs="Tahoma"/>
                <w:sz w:val="24"/>
                <w:szCs w:val="24"/>
              </w:rPr>
            </w:pPr>
            <w:r w:rsidRPr="00C827A1">
              <w:rPr>
                <w:rFonts w:ascii="Amaranth" w:hAnsi="Amaranth" w:cs="Tahoma"/>
                <w:sz w:val="24"/>
                <w:szCs w:val="24"/>
              </w:rPr>
              <w:t>11.</w:t>
            </w:r>
          </w:p>
        </w:tc>
      </w:tr>
      <w:tr w:rsidR="002C1AD3" w:rsidRPr="00C827A1" w14:paraId="26097471" w14:textId="77777777" w:rsidTr="0052761E">
        <w:trPr>
          <w:trHeight w:val="493"/>
        </w:trPr>
        <w:tc>
          <w:tcPr>
            <w:tcW w:w="616" w:type="dxa"/>
            <w:vAlign w:val="center"/>
          </w:tcPr>
          <w:p w14:paraId="2F30F305" w14:textId="77777777" w:rsidR="002C1AD3" w:rsidRPr="00C827A1" w:rsidRDefault="002C1AD3" w:rsidP="0052761E">
            <w:pPr>
              <w:numPr>
                <w:ilvl w:val="0"/>
                <w:numId w:val="209"/>
              </w:numPr>
              <w:spacing w:line="276" w:lineRule="auto"/>
              <w:ind w:left="34" w:hanging="34"/>
              <w:contextualSpacing/>
              <w:jc w:val="center"/>
              <w:rPr>
                <w:rFonts w:ascii="Amaranth" w:hAnsi="Amaranth" w:cs="Tahoma"/>
                <w:sz w:val="24"/>
                <w:szCs w:val="24"/>
              </w:rPr>
            </w:pPr>
          </w:p>
        </w:tc>
        <w:tc>
          <w:tcPr>
            <w:tcW w:w="2626" w:type="dxa"/>
            <w:vAlign w:val="center"/>
          </w:tcPr>
          <w:p w14:paraId="03E7E574" w14:textId="77777777" w:rsidR="002C1AD3" w:rsidRPr="00C827A1" w:rsidRDefault="002C1AD3" w:rsidP="0052761E">
            <w:pPr>
              <w:spacing w:line="276" w:lineRule="auto"/>
              <w:rPr>
                <w:rFonts w:ascii="Amaranth" w:hAnsi="Amaranth" w:cs="Tahoma"/>
                <w:sz w:val="24"/>
                <w:szCs w:val="24"/>
              </w:rPr>
            </w:pPr>
          </w:p>
        </w:tc>
        <w:tc>
          <w:tcPr>
            <w:tcW w:w="708" w:type="dxa"/>
          </w:tcPr>
          <w:p w14:paraId="725A566C" w14:textId="77777777" w:rsidR="002C1AD3" w:rsidRPr="00C827A1" w:rsidRDefault="002C1AD3" w:rsidP="0052761E">
            <w:pPr>
              <w:spacing w:line="276" w:lineRule="auto"/>
              <w:jc w:val="center"/>
              <w:rPr>
                <w:rFonts w:ascii="Amaranth" w:hAnsi="Amaranth" w:cs="Tahoma"/>
                <w:b/>
                <w:sz w:val="24"/>
                <w:szCs w:val="24"/>
              </w:rPr>
            </w:pPr>
          </w:p>
        </w:tc>
        <w:tc>
          <w:tcPr>
            <w:tcW w:w="2268" w:type="dxa"/>
            <w:vAlign w:val="center"/>
          </w:tcPr>
          <w:p w14:paraId="0EB271C9" w14:textId="77777777" w:rsidR="002C1AD3" w:rsidRPr="00C827A1" w:rsidRDefault="002C1AD3" w:rsidP="0052761E">
            <w:pPr>
              <w:spacing w:line="276" w:lineRule="auto"/>
              <w:jc w:val="center"/>
              <w:rPr>
                <w:rFonts w:ascii="Amaranth" w:hAnsi="Amaranth" w:cs="Tahoma"/>
                <w:b/>
                <w:sz w:val="24"/>
                <w:szCs w:val="24"/>
              </w:rPr>
            </w:pPr>
          </w:p>
        </w:tc>
        <w:tc>
          <w:tcPr>
            <w:tcW w:w="1560" w:type="dxa"/>
            <w:vAlign w:val="center"/>
          </w:tcPr>
          <w:p w14:paraId="6EC3EBEE" w14:textId="77777777" w:rsidR="002C1AD3" w:rsidRPr="00C827A1" w:rsidRDefault="002C1AD3" w:rsidP="0052761E">
            <w:pPr>
              <w:spacing w:line="276" w:lineRule="auto"/>
              <w:jc w:val="center"/>
              <w:rPr>
                <w:rFonts w:ascii="Amaranth" w:hAnsi="Amaranth" w:cs="Tahoma"/>
                <w:b/>
                <w:sz w:val="24"/>
                <w:szCs w:val="24"/>
              </w:rPr>
            </w:pPr>
          </w:p>
        </w:tc>
        <w:tc>
          <w:tcPr>
            <w:tcW w:w="2126" w:type="dxa"/>
            <w:vAlign w:val="center"/>
          </w:tcPr>
          <w:p w14:paraId="6D3F0757" w14:textId="77777777" w:rsidR="002C1AD3" w:rsidRPr="00C827A1" w:rsidRDefault="002C1AD3" w:rsidP="0052761E">
            <w:pPr>
              <w:spacing w:line="276" w:lineRule="auto"/>
              <w:jc w:val="center"/>
              <w:rPr>
                <w:rFonts w:ascii="Amaranth" w:hAnsi="Amaranth" w:cs="Tahoma"/>
                <w:sz w:val="24"/>
                <w:szCs w:val="24"/>
              </w:rPr>
            </w:pPr>
            <w:r w:rsidRPr="00C827A1">
              <w:rPr>
                <w:rFonts w:ascii="Amaranth" w:hAnsi="Amaranth" w:cs="Tahoma"/>
                <w:sz w:val="24"/>
                <w:szCs w:val="24"/>
              </w:rPr>
              <w:t>12.</w:t>
            </w:r>
          </w:p>
        </w:tc>
      </w:tr>
      <w:tr w:rsidR="002C1AD3" w:rsidRPr="00C827A1" w14:paraId="4CC634C2" w14:textId="77777777" w:rsidTr="0052761E">
        <w:trPr>
          <w:trHeight w:val="493"/>
        </w:trPr>
        <w:tc>
          <w:tcPr>
            <w:tcW w:w="616" w:type="dxa"/>
            <w:vAlign w:val="center"/>
          </w:tcPr>
          <w:p w14:paraId="53C4D2D0" w14:textId="77777777" w:rsidR="002C1AD3" w:rsidRPr="00C827A1" w:rsidRDefault="002C1AD3" w:rsidP="0052761E">
            <w:pPr>
              <w:numPr>
                <w:ilvl w:val="0"/>
                <w:numId w:val="209"/>
              </w:numPr>
              <w:spacing w:line="276" w:lineRule="auto"/>
              <w:ind w:left="34" w:hanging="34"/>
              <w:contextualSpacing/>
              <w:jc w:val="center"/>
              <w:rPr>
                <w:rFonts w:ascii="Amaranth" w:hAnsi="Amaranth" w:cs="Tahoma"/>
                <w:sz w:val="24"/>
                <w:szCs w:val="24"/>
              </w:rPr>
            </w:pPr>
          </w:p>
        </w:tc>
        <w:tc>
          <w:tcPr>
            <w:tcW w:w="2626" w:type="dxa"/>
            <w:vAlign w:val="center"/>
          </w:tcPr>
          <w:p w14:paraId="40D86581" w14:textId="77777777" w:rsidR="002C1AD3" w:rsidRPr="00C827A1" w:rsidRDefault="002C1AD3" w:rsidP="0052761E">
            <w:pPr>
              <w:spacing w:line="276" w:lineRule="auto"/>
              <w:rPr>
                <w:rFonts w:ascii="Amaranth" w:hAnsi="Amaranth" w:cs="Tahoma"/>
                <w:sz w:val="24"/>
                <w:szCs w:val="24"/>
              </w:rPr>
            </w:pPr>
          </w:p>
        </w:tc>
        <w:tc>
          <w:tcPr>
            <w:tcW w:w="708" w:type="dxa"/>
          </w:tcPr>
          <w:p w14:paraId="48BAEDF0" w14:textId="77777777" w:rsidR="002C1AD3" w:rsidRPr="00C827A1" w:rsidRDefault="002C1AD3" w:rsidP="0052761E">
            <w:pPr>
              <w:spacing w:line="276" w:lineRule="auto"/>
              <w:jc w:val="center"/>
              <w:rPr>
                <w:rFonts w:ascii="Amaranth" w:hAnsi="Amaranth" w:cs="Tahoma"/>
                <w:b/>
                <w:sz w:val="24"/>
                <w:szCs w:val="24"/>
              </w:rPr>
            </w:pPr>
          </w:p>
        </w:tc>
        <w:tc>
          <w:tcPr>
            <w:tcW w:w="2268" w:type="dxa"/>
            <w:vAlign w:val="center"/>
          </w:tcPr>
          <w:p w14:paraId="4646F57E" w14:textId="77777777" w:rsidR="002C1AD3" w:rsidRPr="00C827A1" w:rsidRDefault="002C1AD3" w:rsidP="0052761E">
            <w:pPr>
              <w:spacing w:line="276" w:lineRule="auto"/>
              <w:jc w:val="center"/>
              <w:rPr>
                <w:rFonts w:ascii="Amaranth" w:hAnsi="Amaranth" w:cs="Tahoma"/>
                <w:b/>
                <w:sz w:val="24"/>
                <w:szCs w:val="24"/>
              </w:rPr>
            </w:pPr>
          </w:p>
        </w:tc>
        <w:tc>
          <w:tcPr>
            <w:tcW w:w="1560" w:type="dxa"/>
            <w:vAlign w:val="center"/>
          </w:tcPr>
          <w:p w14:paraId="2B44AC6E" w14:textId="77777777" w:rsidR="002C1AD3" w:rsidRPr="00C827A1" w:rsidRDefault="002C1AD3" w:rsidP="0052761E">
            <w:pPr>
              <w:spacing w:line="276" w:lineRule="auto"/>
              <w:jc w:val="center"/>
              <w:rPr>
                <w:rFonts w:ascii="Amaranth" w:hAnsi="Amaranth" w:cs="Tahoma"/>
                <w:b/>
                <w:sz w:val="24"/>
                <w:szCs w:val="24"/>
              </w:rPr>
            </w:pPr>
          </w:p>
        </w:tc>
        <w:tc>
          <w:tcPr>
            <w:tcW w:w="2126" w:type="dxa"/>
            <w:vAlign w:val="center"/>
          </w:tcPr>
          <w:p w14:paraId="0497C0A5" w14:textId="77777777" w:rsidR="002C1AD3" w:rsidRPr="00C827A1" w:rsidRDefault="002C1AD3" w:rsidP="0052761E">
            <w:pPr>
              <w:spacing w:line="276" w:lineRule="auto"/>
              <w:rPr>
                <w:rFonts w:ascii="Amaranth" w:hAnsi="Amaranth" w:cs="Tahoma"/>
                <w:sz w:val="24"/>
                <w:szCs w:val="24"/>
              </w:rPr>
            </w:pPr>
            <w:r w:rsidRPr="00C827A1">
              <w:rPr>
                <w:rFonts w:ascii="Amaranth" w:hAnsi="Amaranth" w:cs="Tahoma"/>
                <w:sz w:val="24"/>
                <w:szCs w:val="24"/>
              </w:rPr>
              <w:t>13.</w:t>
            </w:r>
          </w:p>
        </w:tc>
      </w:tr>
      <w:tr w:rsidR="002C1AD3" w:rsidRPr="00C827A1" w14:paraId="6959D5E3" w14:textId="77777777" w:rsidTr="0052761E">
        <w:trPr>
          <w:trHeight w:val="493"/>
        </w:trPr>
        <w:tc>
          <w:tcPr>
            <w:tcW w:w="616" w:type="dxa"/>
            <w:vAlign w:val="center"/>
          </w:tcPr>
          <w:p w14:paraId="6AE2E6DE" w14:textId="77777777" w:rsidR="002C1AD3" w:rsidRPr="00C827A1" w:rsidRDefault="002C1AD3" w:rsidP="0052761E">
            <w:pPr>
              <w:numPr>
                <w:ilvl w:val="0"/>
                <w:numId w:val="209"/>
              </w:numPr>
              <w:spacing w:line="276" w:lineRule="auto"/>
              <w:ind w:left="34" w:hanging="34"/>
              <w:contextualSpacing/>
              <w:jc w:val="center"/>
              <w:rPr>
                <w:rFonts w:ascii="Amaranth" w:hAnsi="Amaranth" w:cs="Tahoma"/>
                <w:sz w:val="24"/>
                <w:szCs w:val="24"/>
              </w:rPr>
            </w:pPr>
          </w:p>
        </w:tc>
        <w:tc>
          <w:tcPr>
            <w:tcW w:w="2626" w:type="dxa"/>
            <w:vAlign w:val="center"/>
          </w:tcPr>
          <w:p w14:paraId="1DBFBE2C" w14:textId="77777777" w:rsidR="002C1AD3" w:rsidRPr="00C827A1" w:rsidRDefault="002C1AD3" w:rsidP="0052761E">
            <w:pPr>
              <w:spacing w:line="276" w:lineRule="auto"/>
              <w:rPr>
                <w:rFonts w:ascii="Amaranth" w:hAnsi="Amaranth" w:cs="Tahoma"/>
                <w:sz w:val="24"/>
                <w:szCs w:val="24"/>
              </w:rPr>
            </w:pPr>
          </w:p>
        </w:tc>
        <w:tc>
          <w:tcPr>
            <w:tcW w:w="708" w:type="dxa"/>
          </w:tcPr>
          <w:p w14:paraId="5FEF6AA2" w14:textId="77777777" w:rsidR="002C1AD3" w:rsidRPr="00C827A1" w:rsidRDefault="002C1AD3" w:rsidP="0052761E">
            <w:pPr>
              <w:spacing w:line="276" w:lineRule="auto"/>
              <w:jc w:val="center"/>
              <w:rPr>
                <w:rFonts w:ascii="Amaranth" w:hAnsi="Amaranth" w:cs="Tahoma"/>
                <w:b/>
                <w:sz w:val="24"/>
                <w:szCs w:val="24"/>
              </w:rPr>
            </w:pPr>
          </w:p>
        </w:tc>
        <w:tc>
          <w:tcPr>
            <w:tcW w:w="2268" w:type="dxa"/>
            <w:vAlign w:val="center"/>
          </w:tcPr>
          <w:p w14:paraId="7EDAC215" w14:textId="77777777" w:rsidR="002C1AD3" w:rsidRPr="00C827A1" w:rsidRDefault="002C1AD3" w:rsidP="0052761E">
            <w:pPr>
              <w:spacing w:line="276" w:lineRule="auto"/>
              <w:jc w:val="center"/>
              <w:rPr>
                <w:rFonts w:ascii="Amaranth" w:hAnsi="Amaranth" w:cs="Tahoma"/>
                <w:b/>
                <w:sz w:val="24"/>
                <w:szCs w:val="24"/>
              </w:rPr>
            </w:pPr>
          </w:p>
        </w:tc>
        <w:tc>
          <w:tcPr>
            <w:tcW w:w="1560" w:type="dxa"/>
            <w:vAlign w:val="center"/>
          </w:tcPr>
          <w:p w14:paraId="29549BC9" w14:textId="77777777" w:rsidR="002C1AD3" w:rsidRPr="00C827A1" w:rsidRDefault="002C1AD3" w:rsidP="0052761E">
            <w:pPr>
              <w:spacing w:line="276" w:lineRule="auto"/>
              <w:jc w:val="center"/>
              <w:rPr>
                <w:rFonts w:ascii="Amaranth" w:hAnsi="Amaranth" w:cs="Tahoma"/>
                <w:b/>
                <w:sz w:val="24"/>
                <w:szCs w:val="24"/>
              </w:rPr>
            </w:pPr>
          </w:p>
        </w:tc>
        <w:tc>
          <w:tcPr>
            <w:tcW w:w="2126" w:type="dxa"/>
            <w:vAlign w:val="center"/>
          </w:tcPr>
          <w:p w14:paraId="2DE9471C" w14:textId="77777777" w:rsidR="002C1AD3" w:rsidRPr="00C827A1" w:rsidRDefault="002C1AD3" w:rsidP="0052761E">
            <w:pPr>
              <w:spacing w:line="276" w:lineRule="auto"/>
              <w:jc w:val="center"/>
              <w:rPr>
                <w:rFonts w:ascii="Amaranth" w:hAnsi="Amaranth" w:cs="Tahoma"/>
                <w:sz w:val="24"/>
                <w:szCs w:val="24"/>
              </w:rPr>
            </w:pPr>
            <w:r w:rsidRPr="00C827A1">
              <w:rPr>
                <w:rFonts w:ascii="Amaranth" w:hAnsi="Amaranth" w:cs="Tahoma"/>
                <w:sz w:val="24"/>
                <w:szCs w:val="24"/>
              </w:rPr>
              <w:t>14.</w:t>
            </w:r>
          </w:p>
        </w:tc>
      </w:tr>
      <w:tr w:rsidR="002C1AD3" w:rsidRPr="00C827A1" w14:paraId="4E3D9BCE" w14:textId="77777777" w:rsidTr="0052761E">
        <w:trPr>
          <w:trHeight w:val="493"/>
        </w:trPr>
        <w:tc>
          <w:tcPr>
            <w:tcW w:w="616" w:type="dxa"/>
            <w:vAlign w:val="center"/>
          </w:tcPr>
          <w:p w14:paraId="366F41B4" w14:textId="77777777" w:rsidR="002C1AD3" w:rsidRPr="00C827A1" w:rsidRDefault="002C1AD3" w:rsidP="0052761E">
            <w:pPr>
              <w:numPr>
                <w:ilvl w:val="0"/>
                <w:numId w:val="209"/>
              </w:numPr>
              <w:spacing w:line="276" w:lineRule="auto"/>
              <w:ind w:left="34" w:hanging="34"/>
              <w:contextualSpacing/>
              <w:jc w:val="center"/>
              <w:rPr>
                <w:rFonts w:ascii="Amaranth" w:hAnsi="Amaranth" w:cs="Tahoma"/>
                <w:sz w:val="24"/>
                <w:szCs w:val="24"/>
              </w:rPr>
            </w:pPr>
          </w:p>
        </w:tc>
        <w:tc>
          <w:tcPr>
            <w:tcW w:w="2626" w:type="dxa"/>
            <w:vAlign w:val="center"/>
          </w:tcPr>
          <w:p w14:paraId="653860DE" w14:textId="77777777" w:rsidR="002C1AD3" w:rsidRPr="00C827A1" w:rsidRDefault="002C1AD3" w:rsidP="0052761E">
            <w:pPr>
              <w:spacing w:line="276" w:lineRule="auto"/>
              <w:rPr>
                <w:rFonts w:ascii="Amaranth" w:hAnsi="Amaranth" w:cs="Tahoma"/>
                <w:sz w:val="24"/>
                <w:szCs w:val="24"/>
              </w:rPr>
            </w:pPr>
          </w:p>
        </w:tc>
        <w:tc>
          <w:tcPr>
            <w:tcW w:w="708" w:type="dxa"/>
          </w:tcPr>
          <w:p w14:paraId="3EE9139E" w14:textId="77777777" w:rsidR="002C1AD3" w:rsidRPr="00C827A1" w:rsidRDefault="002C1AD3" w:rsidP="0052761E">
            <w:pPr>
              <w:spacing w:line="276" w:lineRule="auto"/>
              <w:jc w:val="center"/>
              <w:rPr>
                <w:rFonts w:ascii="Amaranth" w:hAnsi="Amaranth" w:cs="Tahoma"/>
                <w:b/>
                <w:sz w:val="24"/>
                <w:szCs w:val="24"/>
              </w:rPr>
            </w:pPr>
          </w:p>
        </w:tc>
        <w:tc>
          <w:tcPr>
            <w:tcW w:w="2268" w:type="dxa"/>
            <w:vAlign w:val="center"/>
          </w:tcPr>
          <w:p w14:paraId="0EA26E9E" w14:textId="77777777" w:rsidR="002C1AD3" w:rsidRPr="00C827A1" w:rsidRDefault="002C1AD3" w:rsidP="0052761E">
            <w:pPr>
              <w:spacing w:line="276" w:lineRule="auto"/>
              <w:jc w:val="center"/>
              <w:rPr>
                <w:rFonts w:ascii="Amaranth" w:hAnsi="Amaranth" w:cs="Tahoma"/>
                <w:b/>
                <w:sz w:val="24"/>
                <w:szCs w:val="24"/>
              </w:rPr>
            </w:pPr>
          </w:p>
        </w:tc>
        <w:tc>
          <w:tcPr>
            <w:tcW w:w="1560" w:type="dxa"/>
            <w:vAlign w:val="center"/>
          </w:tcPr>
          <w:p w14:paraId="087A4B30" w14:textId="77777777" w:rsidR="002C1AD3" w:rsidRPr="00C827A1" w:rsidRDefault="002C1AD3" w:rsidP="0052761E">
            <w:pPr>
              <w:spacing w:line="276" w:lineRule="auto"/>
              <w:jc w:val="center"/>
              <w:rPr>
                <w:rFonts w:ascii="Amaranth" w:hAnsi="Amaranth" w:cs="Tahoma"/>
                <w:b/>
                <w:sz w:val="24"/>
                <w:szCs w:val="24"/>
              </w:rPr>
            </w:pPr>
          </w:p>
        </w:tc>
        <w:tc>
          <w:tcPr>
            <w:tcW w:w="2126" w:type="dxa"/>
            <w:vAlign w:val="center"/>
          </w:tcPr>
          <w:p w14:paraId="56A33538" w14:textId="77777777" w:rsidR="002C1AD3" w:rsidRPr="00C827A1" w:rsidRDefault="002C1AD3" w:rsidP="0052761E">
            <w:pPr>
              <w:spacing w:line="276" w:lineRule="auto"/>
              <w:rPr>
                <w:rFonts w:ascii="Amaranth" w:hAnsi="Amaranth" w:cs="Tahoma"/>
                <w:sz w:val="24"/>
                <w:szCs w:val="24"/>
              </w:rPr>
            </w:pPr>
            <w:r w:rsidRPr="00C827A1">
              <w:rPr>
                <w:rFonts w:ascii="Amaranth" w:hAnsi="Amaranth" w:cs="Tahoma"/>
                <w:sz w:val="24"/>
                <w:szCs w:val="24"/>
              </w:rPr>
              <w:t>15.</w:t>
            </w:r>
          </w:p>
        </w:tc>
      </w:tr>
      <w:tr w:rsidR="002C1AD3" w:rsidRPr="00C827A1" w14:paraId="5F1F25E3" w14:textId="77777777" w:rsidTr="0052761E">
        <w:trPr>
          <w:trHeight w:val="493"/>
        </w:trPr>
        <w:tc>
          <w:tcPr>
            <w:tcW w:w="616" w:type="dxa"/>
            <w:vAlign w:val="center"/>
          </w:tcPr>
          <w:p w14:paraId="2C8F0E58" w14:textId="77777777" w:rsidR="002C1AD3" w:rsidRPr="00C827A1" w:rsidRDefault="002C1AD3" w:rsidP="0052761E">
            <w:pPr>
              <w:numPr>
                <w:ilvl w:val="0"/>
                <w:numId w:val="209"/>
              </w:numPr>
              <w:spacing w:line="276" w:lineRule="auto"/>
              <w:ind w:left="34" w:hanging="34"/>
              <w:contextualSpacing/>
              <w:jc w:val="center"/>
              <w:rPr>
                <w:rFonts w:ascii="Amaranth" w:hAnsi="Amaranth" w:cs="Tahoma"/>
                <w:sz w:val="24"/>
                <w:szCs w:val="24"/>
              </w:rPr>
            </w:pPr>
          </w:p>
        </w:tc>
        <w:tc>
          <w:tcPr>
            <w:tcW w:w="2626" w:type="dxa"/>
            <w:vAlign w:val="center"/>
          </w:tcPr>
          <w:p w14:paraId="07261E03" w14:textId="77777777" w:rsidR="002C1AD3" w:rsidRPr="00C827A1" w:rsidRDefault="002C1AD3" w:rsidP="0052761E">
            <w:pPr>
              <w:spacing w:line="276" w:lineRule="auto"/>
              <w:rPr>
                <w:rFonts w:ascii="Amaranth" w:hAnsi="Amaranth" w:cs="Tahoma"/>
                <w:sz w:val="24"/>
                <w:szCs w:val="24"/>
              </w:rPr>
            </w:pPr>
          </w:p>
        </w:tc>
        <w:tc>
          <w:tcPr>
            <w:tcW w:w="708" w:type="dxa"/>
          </w:tcPr>
          <w:p w14:paraId="5C5A1CF9" w14:textId="77777777" w:rsidR="002C1AD3" w:rsidRPr="00C827A1" w:rsidRDefault="002C1AD3" w:rsidP="0052761E">
            <w:pPr>
              <w:spacing w:line="276" w:lineRule="auto"/>
              <w:jc w:val="center"/>
              <w:rPr>
                <w:rFonts w:ascii="Amaranth" w:hAnsi="Amaranth" w:cs="Tahoma"/>
                <w:b/>
                <w:sz w:val="24"/>
                <w:szCs w:val="24"/>
              </w:rPr>
            </w:pPr>
          </w:p>
        </w:tc>
        <w:tc>
          <w:tcPr>
            <w:tcW w:w="2268" w:type="dxa"/>
            <w:vAlign w:val="center"/>
          </w:tcPr>
          <w:p w14:paraId="08166C07" w14:textId="77777777" w:rsidR="002C1AD3" w:rsidRPr="00C827A1" w:rsidRDefault="002C1AD3" w:rsidP="0052761E">
            <w:pPr>
              <w:spacing w:line="276" w:lineRule="auto"/>
              <w:jc w:val="center"/>
              <w:rPr>
                <w:rFonts w:ascii="Amaranth" w:hAnsi="Amaranth" w:cs="Tahoma"/>
                <w:b/>
                <w:sz w:val="24"/>
                <w:szCs w:val="24"/>
              </w:rPr>
            </w:pPr>
          </w:p>
        </w:tc>
        <w:tc>
          <w:tcPr>
            <w:tcW w:w="1560" w:type="dxa"/>
            <w:vAlign w:val="center"/>
          </w:tcPr>
          <w:p w14:paraId="5F3B0DC6" w14:textId="77777777" w:rsidR="002C1AD3" w:rsidRPr="00C827A1" w:rsidRDefault="002C1AD3" w:rsidP="0052761E">
            <w:pPr>
              <w:spacing w:line="276" w:lineRule="auto"/>
              <w:jc w:val="center"/>
              <w:rPr>
                <w:rFonts w:ascii="Amaranth" w:hAnsi="Amaranth" w:cs="Tahoma"/>
                <w:b/>
                <w:sz w:val="24"/>
                <w:szCs w:val="24"/>
              </w:rPr>
            </w:pPr>
          </w:p>
        </w:tc>
        <w:tc>
          <w:tcPr>
            <w:tcW w:w="2126" w:type="dxa"/>
            <w:vAlign w:val="center"/>
          </w:tcPr>
          <w:p w14:paraId="778C5ED6" w14:textId="77777777" w:rsidR="002C1AD3" w:rsidRPr="00C827A1" w:rsidRDefault="002C1AD3" w:rsidP="0052761E">
            <w:pPr>
              <w:spacing w:line="276" w:lineRule="auto"/>
              <w:jc w:val="center"/>
              <w:rPr>
                <w:rFonts w:ascii="Amaranth" w:hAnsi="Amaranth" w:cs="Tahoma"/>
                <w:sz w:val="24"/>
                <w:szCs w:val="24"/>
              </w:rPr>
            </w:pPr>
            <w:r w:rsidRPr="00C827A1">
              <w:rPr>
                <w:rFonts w:ascii="Amaranth" w:hAnsi="Amaranth" w:cs="Tahoma"/>
                <w:sz w:val="24"/>
                <w:szCs w:val="24"/>
              </w:rPr>
              <w:t>16.</w:t>
            </w:r>
          </w:p>
        </w:tc>
      </w:tr>
      <w:tr w:rsidR="002C1AD3" w:rsidRPr="00C827A1" w14:paraId="512B2819" w14:textId="77777777" w:rsidTr="0052761E">
        <w:trPr>
          <w:trHeight w:val="493"/>
        </w:trPr>
        <w:tc>
          <w:tcPr>
            <w:tcW w:w="616" w:type="dxa"/>
            <w:vAlign w:val="center"/>
          </w:tcPr>
          <w:p w14:paraId="48FD4FE7" w14:textId="77777777" w:rsidR="002C1AD3" w:rsidRPr="00C827A1" w:rsidRDefault="002C1AD3" w:rsidP="0052761E">
            <w:pPr>
              <w:numPr>
                <w:ilvl w:val="0"/>
                <w:numId w:val="209"/>
              </w:numPr>
              <w:spacing w:line="276" w:lineRule="auto"/>
              <w:ind w:left="34" w:hanging="34"/>
              <w:contextualSpacing/>
              <w:jc w:val="center"/>
              <w:rPr>
                <w:rFonts w:ascii="Amaranth" w:hAnsi="Amaranth" w:cs="Tahoma"/>
                <w:sz w:val="24"/>
                <w:szCs w:val="24"/>
              </w:rPr>
            </w:pPr>
          </w:p>
        </w:tc>
        <w:tc>
          <w:tcPr>
            <w:tcW w:w="2626" w:type="dxa"/>
            <w:vAlign w:val="center"/>
          </w:tcPr>
          <w:p w14:paraId="38EF33F9" w14:textId="77777777" w:rsidR="002C1AD3" w:rsidRPr="00C827A1" w:rsidRDefault="002C1AD3" w:rsidP="0052761E">
            <w:pPr>
              <w:spacing w:line="276" w:lineRule="auto"/>
              <w:rPr>
                <w:rFonts w:ascii="Amaranth" w:hAnsi="Amaranth" w:cs="Tahoma"/>
                <w:sz w:val="24"/>
                <w:szCs w:val="24"/>
              </w:rPr>
            </w:pPr>
          </w:p>
        </w:tc>
        <w:tc>
          <w:tcPr>
            <w:tcW w:w="708" w:type="dxa"/>
          </w:tcPr>
          <w:p w14:paraId="4BA9B63E" w14:textId="77777777" w:rsidR="002C1AD3" w:rsidRPr="00C827A1" w:rsidRDefault="002C1AD3" w:rsidP="0052761E">
            <w:pPr>
              <w:spacing w:line="276" w:lineRule="auto"/>
              <w:jc w:val="center"/>
              <w:rPr>
                <w:rFonts w:ascii="Amaranth" w:hAnsi="Amaranth" w:cs="Tahoma"/>
                <w:b/>
                <w:sz w:val="24"/>
                <w:szCs w:val="24"/>
              </w:rPr>
            </w:pPr>
          </w:p>
        </w:tc>
        <w:tc>
          <w:tcPr>
            <w:tcW w:w="2268" w:type="dxa"/>
            <w:vAlign w:val="center"/>
          </w:tcPr>
          <w:p w14:paraId="48C139BF" w14:textId="77777777" w:rsidR="002C1AD3" w:rsidRPr="00C827A1" w:rsidRDefault="002C1AD3" w:rsidP="0052761E">
            <w:pPr>
              <w:spacing w:line="276" w:lineRule="auto"/>
              <w:jc w:val="center"/>
              <w:rPr>
                <w:rFonts w:ascii="Amaranth" w:hAnsi="Amaranth" w:cs="Tahoma"/>
                <w:b/>
                <w:sz w:val="24"/>
                <w:szCs w:val="24"/>
              </w:rPr>
            </w:pPr>
          </w:p>
        </w:tc>
        <w:tc>
          <w:tcPr>
            <w:tcW w:w="1560" w:type="dxa"/>
            <w:vAlign w:val="center"/>
          </w:tcPr>
          <w:p w14:paraId="37D12A55" w14:textId="77777777" w:rsidR="002C1AD3" w:rsidRPr="00C827A1" w:rsidRDefault="002C1AD3" w:rsidP="0052761E">
            <w:pPr>
              <w:spacing w:line="276" w:lineRule="auto"/>
              <w:jc w:val="center"/>
              <w:rPr>
                <w:rFonts w:ascii="Amaranth" w:hAnsi="Amaranth" w:cs="Tahoma"/>
                <w:b/>
                <w:sz w:val="24"/>
                <w:szCs w:val="24"/>
              </w:rPr>
            </w:pPr>
          </w:p>
        </w:tc>
        <w:tc>
          <w:tcPr>
            <w:tcW w:w="2126" w:type="dxa"/>
            <w:vAlign w:val="center"/>
          </w:tcPr>
          <w:p w14:paraId="6E51BF77" w14:textId="77777777" w:rsidR="002C1AD3" w:rsidRPr="00C827A1" w:rsidRDefault="002C1AD3" w:rsidP="0052761E">
            <w:pPr>
              <w:spacing w:line="276" w:lineRule="auto"/>
              <w:rPr>
                <w:rFonts w:ascii="Amaranth" w:hAnsi="Amaranth" w:cs="Tahoma"/>
                <w:sz w:val="24"/>
                <w:szCs w:val="24"/>
              </w:rPr>
            </w:pPr>
            <w:r w:rsidRPr="00C827A1">
              <w:rPr>
                <w:rFonts w:ascii="Amaranth" w:hAnsi="Amaranth" w:cs="Tahoma"/>
                <w:sz w:val="24"/>
                <w:szCs w:val="24"/>
              </w:rPr>
              <w:t>17.</w:t>
            </w:r>
          </w:p>
        </w:tc>
      </w:tr>
      <w:tr w:rsidR="002C1AD3" w:rsidRPr="00C827A1" w14:paraId="67218E6D" w14:textId="77777777" w:rsidTr="0052761E">
        <w:trPr>
          <w:trHeight w:val="493"/>
        </w:trPr>
        <w:tc>
          <w:tcPr>
            <w:tcW w:w="616" w:type="dxa"/>
            <w:vAlign w:val="center"/>
          </w:tcPr>
          <w:p w14:paraId="7FAE2843" w14:textId="77777777" w:rsidR="002C1AD3" w:rsidRPr="00C827A1" w:rsidRDefault="002C1AD3" w:rsidP="0052761E">
            <w:pPr>
              <w:numPr>
                <w:ilvl w:val="0"/>
                <w:numId w:val="209"/>
              </w:numPr>
              <w:spacing w:line="276" w:lineRule="auto"/>
              <w:ind w:left="34" w:hanging="34"/>
              <w:contextualSpacing/>
              <w:jc w:val="center"/>
              <w:rPr>
                <w:rFonts w:ascii="Amaranth" w:hAnsi="Amaranth" w:cs="Tahoma"/>
                <w:sz w:val="24"/>
                <w:szCs w:val="24"/>
              </w:rPr>
            </w:pPr>
          </w:p>
        </w:tc>
        <w:tc>
          <w:tcPr>
            <w:tcW w:w="2626" w:type="dxa"/>
            <w:vAlign w:val="center"/>
          </w:tcPr>
          <w:p w14:paraId="574B82BB" w14:textId="77777777" w:rsidR="002C1AD3" w:rsidRPr="00C827A1" w:rsidRDefault="002C1AD3" w:rsidP="0052761E">
            <w:pPr>
              <w:spacing w:line="276" w:lineRule="auto"/>
              <w:rPr>
                <w:rFonts w:ascii="Amaranth" w:hAnsi="Amaranth" w:cs="Tahoma"/>
                <w:sz w:val="24"/>
                <w:szCs w:val="24"/>
              </w:rPr>
            </w:pPr>
          </w:p>
        </w:tc>
        <w:tc>
          <w:tcPr>
            <w:tcW w:w="708" w:type="dxa"/>
          </w:tcPr>
          <w:p w14:paraId="06E32B76" w14:textId="77777777" w:rsidR="002C1AD3" w:rsidRPr="00C827A1" w:rsidRDefault="002C1AD3" w:rsidP="0052761E">
            <w:pPr>
              <w:spacing w:line="276" w:lineRule="auto"/>
              <w:jc w:val="center"/>
              <w:rPr>
                <w:rFonts w:ascii="Amaranth" w:hAnsi="Amaranth" w:cs="Tahoma"/>
                <w:b/>
                <w:sz w:val="24"/>
                <w:szCs w:val="24"/>
              </w:rPr>
            </w:pPr>
          </w:p>
        </w:tc>
        <w:tc>
          <w:tcPr>
            <w:tcW w:w="2268" w:type="dxa"/>
            <w:vAlign w:val="center"/>
          </w:tcPr>
          <w:p w14:paraId="5406F414" w14:textId="77777777" w:rsidR="002C1AD3" w:rsidRPr="00C827A1" w:rsidRDefault="002C1AD3" w:rsidP="0052761E">
            <w:pPr>
              <w:spacing w:line="276" w:lineRule="auto"/>
              <w:jc w:val="center"/>
              <w:rPr>
                <w:rFonts w:ascii="Amaranth" w:hAnsi="Amaranth" w:cs="Tahoma"/>
                <w:b/>
                <w:sz w:val="24"/>
                <w:szCs w:val="24"/>
              </w:rPr>
            </w:pPr>
          </w:p>
        </w:tc>
        <w:tc>
          <w:tcPr>
            <w:tcW w:w="1560" w:type="dxa"/>
            <w:vAlign w:val="center"/>
          </w:tcPr>
          <w:p w14:paraId="29CE9588" w14:textId="77777777" w:rsidR="002C1AD3" w:rsidRPr="00C827A1" w:rsidRDefault="002C1AD3" w:rsidP="0052761E">
            <w:pPr>
              <w:spacing w:line="276" w:lineRule="auto"/>
              <w:jc w:val="center"/>
              <w:rPr>
                <w:rFonts w:ascii="Amaranth" w:hAnsi="Amaranth" w:cs="Tahoma"/>
                <w:b/>
                <w:sz w:val="24"/>
                <w:szCs w:val="24"/>
              </w:rPr>
            </w:pPr>
          </w:p>
        </w:tc>
        <w:tc>
          <w:tcPr>
            <w:tcW w:w="2126" w:type="dxa"/>
            <w:vAlign w:val="center"/>
          </w:tcPr>
          <w:p w14:paraId="754B5C51" w14:textId="77777777" w:rsidR="002C1AD3" w:rsidRPr="00C827A1" w:rsidRDefault="002C1AD3" w:rsidP="0052761E">
            <w:pPr>
              <w:spacing w:line="276" w:lineRule="auto"/>
              <w:jc w:val="center"/>
              <w:rPr>
                <w:rFonts w:ascii="Amaranth" w:hAnsi="Amaranth" w:cs="Tahoma"/>
                <w:sz w:val="24"/>
                <w:szCs w:val="24"/>
              </w:rPr>
            </w:pPr>
            <w:r w:rsidRPr="00C827A1">
              <w:rPr>
                <w:rFonts w:ascii="Amaranth" w:hAnsi="Amaranth" w:cs="Tahoma"/>
                <w:sz w:val="24"/>
                <w:szCs w:val="24"/>
              </w:rPr>
              <w:t>18.</w:t>
            </w:r>
          </w:p>
        </w:tc>
      </w:tr>
      <w:tr w:rsidR="002C1AD3" w:rsidRPr="00C827A1" w14:paraId="11E9E647" w14:textId="77777777" w:rsidTr="0052761E">
        <w:trPr>
          <w:trHeight w:val="493"/>
        </w:trPr>
        <w:tc>
          <w:tcPr>
            <w:tcW w:w="616" w:type="dxa"/>
            <w:vAlign w:val="center"/>
          </w:tcPr>
          <w:p w14:paraId="0D61E74F" w14:textId="77777777" w:rsidR="002C1AD3" w:rsidRPr="00C827A1" w:rsidRDefault="002C1AD3" w:rsidP="0052761E">
            <w:pPr>
              <w:numPr>
                <w:ilvl w:val="0"/>
                <w:numId w:val="209"/>
              </w:numPr>
              <w:spacing w:line="276" w:lineRule="auto"/>
              <w:ind w:left="34" w:hanging="34"/>
              <w:contextualSpacing/>
              <w:jc w:val="center"/>
              <w:rPr>
                <w:rFonts w:ascii="Amaranth" w:hAnsi="Amaranth" w:cs="Tahoma"/>
                <w:sz w:val="24"/>
                <w:szCs w:val="24"/>
              </w:rPr>
            </w:pPr>
          </w:p>
        </w:tc>
        <w:tc>
          <w:tcPr>
            <w:tcW w:w="2626" w:type="dxa"/>
            <w:vAlign w:val="center"/>
          </w:tcPr>
          <w:p w14:paraId="7FF370E7" w14:textId="77777777" w:rsidR="002C1AD3" w:rsidRPr="00C827A1" w:rsidRDefault="002C1AD3" w:rsidP="0052761E">
            <w:pPr>
              <w:spacing w:line="276" w:lineRule="auto"/>
              <w:rPr>
                <w:rFonts w:ascii="Amaranth" w:hAnsi="Amaranth" w:cs="Tahoma"/>
                <w:sz w:val="24"/>
                <w:szCs w:val="24"/>
              </w:rPr>
            </w:pPr>
          </w:p>
        </w:tc>
        <w:tc>
          <w:tcPr>
            <w:tcW w:w="708" w:type="dxa"/>
          </w:tcPr>
          <w:p w14:paraId="393F3864" w14:textId="77777777" w:rsidR="002C1AD3" w:rsidRPr="00C827A1" w:rsidRDefault="002C1AD3" w:rsidP="0052761E">
            <w:pPr>
              <w:spacing w:line="276" w:lineRule="auto"/>
              <w:jc w:val="center"/>
              <w:rPr>
                <w:rFonts w:ascii="Amaranth" w:hAnsi="Amaranth" w:cs="Tahoma"/>
                <w:b/>
                <w:sz w:val="24"/>
                <w:szCs w:val="24"/>
              </w:rPr>
            </w:pPr>
          </w:p>
        </w:tc>
        <w:tc>
          <w:tcPr>
            <w:tcW w:w="2268" w:type="dxa"/>
            <w:vAlign w:val="center"/>
          </w:tcPr>
          <w:p w14:paraId="49633283" w14:textId="77777777" w:rsidR="002C1AD3" w:rsidRPr="00C827A1" w:rsidRDefault="002C1AD3" w:rsidP="0052761E">
            <w:pPr>
              <w:spacing w:line="276" w:lineRule="auto"/>
              <w:jc w:val="center"/>
              <w:rPr>
                <w:rFonts w:ascii="Amaranth" w:hAnsi="Amaranth" w:cs="Tahoma"/>
                <w:b/>
                <w:sz w:val="24"/>
                <w:szCs w:val="24"/>
              </w:rPr>
            </w:pPr>
          </w:p>
        </w:tc>
        <w:tc>
          <w:tcPr>
            <w:tcW w:w="1560" w:type="dxa"/>
            <w:vAlign w:val="center"/>
          </w:tcPr>
          <w:p w14:paraId="7D95B1CA" w14:textId="77777777" w:rsidR="002C1AD3" w:rsidRPr="00C827A1" w:rsidRDefault="002C1AD3" w:rsidP="0052761E">
            <w:pPr>
              <w:spacing w:line="276" w:lineRule="auto"/>
              <w:jc w:val="center"/>
              <w:rPr>
                <w:rFonts w:ascii="Amaranth" w:hAnsi="Amaranth" w:cs="Tahoma"/>
                <w:b/>
                <w:sz w:val="24"/>
                <w:szCs w:val="24"/>
              </w:rPr>
            </w:pPr>
          </w:p>
        </w:tc>
        <w:tc>
          <w:tcPr>
            <w:tcW w:w="2126" w:type="dxa"/>
            <w:vAlign w:val="center"/>
          </w:tcPr>
          <w:p w14:paraId="72D2894B" w14:textId="77777777" w:rsidR="002C1AD3" w:rsidRPr="00C827A1" w:rsidRDefault="002C1AD3" w:rsidP="0052761E">
            <w:pPr>
              <w:spacing w:line="276" w:lineRule="auto"/>
              <w:rPr>
                <w:rFonts w:ascii="Amaranth" w:hAnsi="Amaranth" w:cs="Tahoma"/>
                <w:sz w:val="24"/>
                <w:szCs w:val="24"/>
              </w:rPr>
            </w:pPr>
            <w:r w:rsidRPr="00C827A1">
              <w:rPr>
                <w:rFonts w:ascii="Amaranth" w:hAnsi="Amaranth" w:cs="Tahoma"/>
                <w:sz w:val="24"/>
                <w:szCs w:val="24"/>
              </w:rPr>
              <w:t>19.</w:t>
            </w:r>
          </w:p>
        </w:tc>
      </w:tr>
      <w:tr w:rsidR="002C1AD3" w:rsidRPr="00C827A1" w14:paraId="6B302EDC" w14:textId="77777777" w:rsidTr="0052761E">
        <w:trPr>
          <w:trHeight w:val="493"/>
        </w:trPr>
        <w:tc>
          <w:tcPr>
            <w:tcW w:w="616" w:type="dxa"/>
            <w:vAlign w:val="center"/>
          </w:tcPr>
          <w:p w14:paraId="5533F826" w14:textId="77777777" w:rsidR="002C1AD3" w:rsidRPr="00C827A1" w:rsidRDefault="002C1AD3" w:rsidP="0052761E">
            <w:pPr>
              <w:numPr>
                <w:ilvl w:val="0"/>
                <w:numId w:val="209"/>
              </w:numPr>
              <w:spacing w:line="276" w:lineRule="auto"/>
              <w:ind w:left="34" w:hanging="34"/>
              <w:contextualSpacing/>
              <w:jc w:val="center"/>
              <w:rPr>
                <w:rFonts w:ascii="Amaranth" w:hAnsi="Amaranth" w:cs="Tahoma"/>
                <w:sz w:val="24"/>
                <w:szCs w:val="24"/>
              </w:rPr>
            </w:pPr>
          </w:p>
        </w:tc>
        <w:tc>
          <w:tcPr>
            <w:tcW w:w="2626" w:type="dxa"/>
            <w:vAlign w:val="center"/>
          </w:tcPr>
          <w:p w14:paraId="45C3B926" w14:textId="77777777" w:rsidR="002C1AD3" w:rsidRPr="00C827A1" w:rsidRDefault="002C1AD3" w:rsidP="0052761E">
            <w:pPr>
              <w:spacing w:line="276" w:lineRule="auto"/>
              <w:rPr>
                <w:rFonts w:ascii="Amaranth" w:hAnsi="Amaranth" w:cs="Tahoma"/>
                <w:sz w:val="24"/>
                <w:szCs w:val="24"/>
              </w:rPr>
            </w:pPr>
          </w:p>
        </w:tc>
        <w:tc>
          <w:tcPr>
            <w:tcW w:w="708" w:type="dxa"/>
          </w:tcPr>
          <w:p w14:paraId="00A2BD80" w14:textId="77777777" w:rsidR="002C1AD3" w:rsidRPr="00C827A1" w:rsidRDefault="002C1AD3" w:rsidP="0052761E">
            <w:pPr>
              <w:spacing w:line="276" w:lineRule="auto"/>
              <w:jc w:val="center"/>
              <w:rPr>
                <w:rFonts w:ascii="Amaranth" w:hAnsi="Amaranth" w:cs="Tahoma"/>
                <w:b/>
                <w:sz w:val="24"/>
                <w:szCs w:val="24"/>
              </w:rPr>
            </w:pPr>
          </w:p>
        </w:tc>
        <w:tc>
          <w:tcPr>
            <w:tcW w:w="2268" w:type="dxa"/>
            <w:vAlign w:val="center"/>
          </w:tcPr>
          <w:p w14:paraId="7E4C910B" w14:textId="77777777" w:rsidR="002C1AD3" w:rsidRPr="00C827A1" w:rsidRDefault="002C1AD3" w:rsidP="0052761E">
            <w:pPr>
              <w:spacing w:line="276" w:lineRule="auto"/>
              <w:jc w:val="center"/>
              <w:rPr>
                <w:rFonts w:ascii="Amaranth" w:hAnsi="Amaranth" w:cs="Tahoma"/>
                <w:b/>
                <w:sz w:val="24"/>
                <w:szCs w:val="24"/>
              </w:rPr>
            </w:pPr>
          </w:p>
        </w:tc>
        <w:tc>
          <w:tcPr>
            <w:tcW w:w="1560" w:type="dxa"/>
            <w:vAlign w:val="center"/>
          </w:tcPr>
          <w:p w14:paraId="5A654004" w14:textId="77777777" w:rsidR="002C1AD3" w:rsidRPr="00C827A1" w:rsidRDefault="002C1AD3" w:rsidP="0052761E">
            <w:pPr>
              <w:spacing w:line="276" w:lineRule="auto"/>
              <w:jc w:val="center"/>
              <w:rPr>
                <w:rFonts w:ascii="Amaranth" w:hAnsi="Amaranth" w:cs="Tahoma"/>
                <w:b/>
                <w:sz w:val="24"/>
                <w:szCs w:val="24"/>
              </w:rPr>
            </w:pPr>
          </w:p>
        </w:tc>
        <w:tc>
          <w:tcPr>
            <w:tcW w:w="2126" w:type="dxa"/>
            <w:vAlign w:val="center"/>
          </w:tcPr>
          <w:p w14:paraId="7955C9EB" w14:textId="77777777" w:rsidR="002C1AD3" w:rsidRPr="00C827A1" w:rsidRDefault="002C1AD3" w:rsidP="0052761E">
            <w:pPr>
              <w:spacing w:line="276" w:lineRule="auto"/>
              <w:jc w:val="center"/>
              <w:rPr>
                <w:rFonts w:ascii="Amaranth" w:hAnsi="Amaranth" w:cs="Tahoma"/>
                <w:sz w:val="24"/>
                <w:szCs w:val="24"/>
              </w:rPr>
            </w:pPr>
            <w:r w:rsidRPr="00C827A1">
              <w:rPr>
                <w:rFonts w:ascii="Amaranth" w:hAnsi="Amaranth" w:cs="Tahoma"/>
                <w:sz w:val="24"/>
                <w:szCs w:val="24"/>
              </w:rPr>
              <w:t>20.</w:t>
            </w:r>
          </w:p>
        </w:tc>
      </w:tr>
      <w:tr w:rsidR="002C1AD3" w:rsidRPr="00C827A1" w14:paraId="7C482871" w14:textId="77777777" w:rsidTr="0052761E">
        <w:trPr>
          <w:trHeight w:val="493"/>
        </w:trPr>
        <w:tc>
          <w:tcPr>
            <w:tcW w:w="616" w:type="dxa"/>
            <w:vAlign w:val="center"/>
          </w:tcPr>
          <w:p w14:paraId="32829CBE" w14:textId="77777777" w:rsidR="002C1AD3" w:rsidRPr="00C827A1" w:rsidRDefault="002C1AD3" w:rsidP="0052761E">
            <w:pPr>
              <w:numPr>
                <w:ilvl w:val="0"/>
                <w:numId w:val="209"/>
              </w:numPr>
              <w:spacing w:line="276" w:lineRule="auto"/>
              <w:ind w:left="34" w:hanging="34"/>
              <w:contextualSpacing/>
              <w:jc w:val="center"/>
              <w:rPr>
                <w:rFonts w:ascii="Amaranth" w:hAnsi="Amaranth" w:cs="Tahoma"/>
                <w:sz w:val="24"/>
                <w:szCs w:val="24"/>
              </w:rPr>
            </w:pPr>
          </w:p>
        </w:tc>
        <w:tc>
          <w:tcPr>
            <w:tcW w:w="2626" w:type="dxa"/>
            <w:vAlign w:val="center"/>
          </w:tcPr>
          <w:p w14:paraId="57C3F160" w14:textId="77777777" w:rsidR="002C1AD3" w:rsidRPr="00C827A1" w:rsidRDefault="002C1AD3" w:rsidP="0052761E">
            <w:pPr>
              <w:spacing w:line="276" w:lineRule="auto"/>
              <w:rPr>
                <w:rFonts w:ascii="Amaranth" w:hAnsi="Amaranth" w:cs="Tahoma"/>
                <w:i/>
                <w:color w:val="00B050"/>
                <w:sz w:val="24"/>
                <w:szCs w:val="24"/>
                <w:lang w:val="id-ID"/>
              </w:rPr>
            </w:pPr>
            <w:r w:rsidRPr="00C827A1">
              <w:rPr>
                <w:rFonts w:ascii="Amaranth" w:hAnsi="Amaranth" w:cs="Tahoma"/>
                <w:i/>
                <w:color w:val="00B050"/>
                <w:sz w:val="24"/>
                <w:szCs w:val="24"/>
                <w:lang w:val="id-ID"/>
              </w:rPr>
              <w:t>......dan seterusnya.</w:t>
            </w:r>
          </w:p>
        </w:tc>
        <w:tc>
          <w:tcPr>
            <w:tcW w:w="708" w:type="dxa"/>
          </w:tcPr>
          <w:p w14:paraId="130FCD3D" w14:textId="77777777" w:rsidR="002C1AD3" w:rsidRPr="00C827A1" w:rsidRDefault="002C1AD3" w:rsidP="0052761E">
            <w:pPr>
              <w:spacing w:line="276" w:lineRule="auto"/>
              <w:jc w:val="center"/>
              <w:rPr>
                <w:rFonts w:ascii="Amaranth" w:hAnsi="Amaranth" w:cs="Tahoma"/>
                <w:b/>
                <w:sz w:val="24"/>
                <w:szCs w:val="24"/>
              </w:rPr>
            </w:pPr>
          </w:p>
        </w:tc>
        <w:tc>
          <w:tcPr>
            <w:tcW w:w="2268" w:type="dxa"/>
            <w:vAlign w:val="center"/>
          </w:tcPr>
          <w:p w14:paraId="60415D13" w14:textId="77777777" w:rsidR="002C1AD3" w:rsidRPr="00C827A1" w:rsidRDefault="002C1AD3" w:rsidP="0052761E">
            <w:pPr>
              <w:spacing w:line="276" w:lineRule="auto"/>
              <w:jc w:val="center"/>
              <w:rPr>
                <w:rFonts w:ascii="Amaranth" w:hAnsi="Amaranth" w:cs="Tahoma"/>
                <w:b/>
                <w:sz w:val="24"/>
                <w:szCs w:val="24"/>
              </w:rPr>
            </w:pPr>
          </w:p>
        </w:tc>
        <w:tc>
          <w:tcPr>
            <w:tcW w:w="1560" w:type="dxa"/>
            <w:vAlign w:val="center"/>
          </w:tcPr>
          <w:p w14:paraId="469C796B" w14:textId="77777777" w:rsidR="002C1AD3" w:rsidRPr="00C827A1" w:rsidRDefault="002C1AD3" w:rsidP="0052761E">
            <w:pPr>
              <w:spacing w:line="276" w:lineRule="auto"/>
              <w:jc w:val="center"/>
              <w:rPr>
                <w:rFonts w:ascii="Amaranth" w:hAnsi="Amaranth" w:cs="Tahoma"/>
                <w:b/>
                <w:sz w:val="24"/>
                <w:szCs w:val="24"/>
              </w:rPr>
            </w:pPr>
          </w:p>
        </w:tc>
        <w:tc>
          <w:tcPr>
            <w:tcW w:w="2126" w:type="dxa"/>
            <w:vAlign w:val="center"/>
          </w:tcPr>
          <w:p w14:paraId="7BEADDB3" w14:textId="77777777" w:rsidR="002C1AD3" w:rsidRPr="00C827A1" w:rsidRDefault="002C1AD3" w:rsidP="0052761E">
            <w:pPr>
              <w:spacing w:line="276" w:lineRule="auto"/>
              <w:jc w:val="center"/>
              <w:rPr>
                <w:rFonts w:ascii="Amaranth" w:hAnsi="Amaranth" w:cs="Tahoma"/>
                <w:sz w:val="24"/>
                <w:szCs w:val="24"/>
              </w:rPr>
            </w:pPr>
          </w:p>
        </w:tc>
      </w:tr>
    </w:tbl>
    <w:p w14:paraId="7744602C" w14:textId="77777777" w:rsidR="002C1AD3" w:rsidRPr="00C827A1" w:rsidRDefault="002C1AD3" w:rsidP="002C1AD3">
      <w:pPr>
        <w:spacing w:line="276" w:lineRule="auto"/>
        <w:rPr>
          <w:rFonts w:ascii="Amaranth" w:hAnsi="Amaranth" w:cs="Tahoma"/>
          <w:sz w:val="24"/>
          <w:szCs w:val="24"/>
        </w:rPr>
      </w:pPr>
    </w:p>
    <w:p w14:paraId="152A7232" w14:textId="77777777" w:rsidR="002C1AD3" w:rsidRDefault="002C1AD3" w:rsidP="002C1AD3">
      <w:pPr>
        <w:pStyle w:val="ListParagraph"/>
        <w:ind w:left="426"/>
        <w:jc w:val="both"/>
        <w:rPr>
          <w:rFonts w:ascii="Bookman Old Style" w:hAnsi="Bookman Old Style"/>
          <w:sz w:val="24"/>
          <w:szCs w:val="24"/>
        </w:rPr>
      </w:pPr>
    </w:p>
    <w:p w14:paraId="186BA588" w14:textId="77777777" w:rsidR="002C1AD3" w:rsidRDefault="002C1AD3" w:rsidP="002C1AD3">
      <w:pPr>
        <w:spacing w:after="160" w:line="278" w:lineRule="auto"/>
        <w:rPr>
          <w:rFonts w:ascii="Bookman Old Style" w:hAnsi="Bookman Old Style"/>
          <w:sz w:val="24"/>
          <w:szCs w:val="24"/>
        </w:rPr>
      </w:pPr>
      <w:r>
        <w:rPr>
          <w:rFonts w:ascii="Bookman Old Style" w:hAnsi="Bookman Old Style"/>
          <w:sz w:val="24"/>
          <w:szCs w:val="24"/>
        </w:rPr>
        <w:br w:type="page"/>
      </w:r>
    </w:p>
    <w:p w14:paraId="74BA232D" w14:textId="77777777" w:rsidR="002C1AD3" w:rsidRPr="00D7498C" w:rsidRDefault="002C1AD3" w:rsidP="002C1AD3">
      <w:pPr>
        <w:pStyle w:val="ListParagraph"/>
        <w:numPr>
          <w:ilvl w:val="0"/>
          <w:numId w:val="203"/>
        </w:numPr>
        <w:ind w:left="851"/>
        <w:rPr>
          <w:rFonts w:ascii="Bookman Old Style" w:hAnsi="Bookman Old Style"/>
          <w:sz w:val="24"/>
          <w:szCs w:val="24"/>
        </w:rPr>
      </w:pPr>
      <w:r>
        <w:rPr>
          <w:rFonts w:ascii="Bookman Old Style" w:hAnsi="Bookman Old Style"/>
          <w:sz w:val="24"/>
          <w:szCs w:val="24"/>
        </w:rPr>
        <w:lastRenderedPageBreak/>
        <w:t xml:space="preserve">Format JM 1.2. </w:t>
      </w:r>
      <w:r w:rsidRPr="00D7498C">
        <w:rPr>
          <w:rFonts w:ascii="Bookman Old Style" w:hAnsi="Bookman Old Style"/>
          <w:sz w:val="24"/>
          <w:szCs w:val="24"/>
        </w:rPr>
        <w:t xml:space="preserve">SK Tim Penyusun RPJM Desa </w:t>
      </w:r>
    </w:p>
    <w:p w14:paraId="23E46E36" w14:textId="77777777" w:rsidR="002C1AD3" w:rsidRDefault="002C1AD3" w:rsidP="002C1AD3">
      <w:pPr>
        <w:jc w:val="both"/>
        <w:rPr>
          <w:rFonts w:ascii="Bookman Old Style" w:hAnsi="Bookman Old Style"/>
          <w:sz w:val="24"/>
          <w:szCs w:val="24"/>
        </w:rPr>
      </w:pPr>
    </w:p>
    <w:p w14:paraId="0D64C0A6" w14:textId="77777777" w:rsidR="002C1AD3" w:rsidRDefault="002C1AD3" w:rsidP="002C1AD3">
      <w:pPr>
        <w:jc w:val="both"/>
        <w:rPr>
          <w:rFonts w:ascii="Bookman Old Style" w:hAnsi="Bookman Old Style"/>
          <w:sz w:val="24"/>
          <w:szCs w:val="24"/>
        </w:rPr>
      </w:pPr>
    </w:p>
    <w:p w14:paraId="6D3F482A" w14:textId="77777777" w:rsidR="002C1AD3" w:rsidRPr="00D7498C" w:rsidRDefault="002C1AD3" w:rsidP="002C1AD3">
      <w:pPr>
        <w:jc w:val="both"/>
        <w:rPr>
          <w:rFonts w:ascii="Bookman Old Style" w:hAnsi="Bookman Old Style"/>
          <w:sz w:val="24"/>
          <w:szCs w:val="24"/>
        </w:rPr>
      </w:pPr>
      <w:r w:rsidRPr="00D7498C">
        <w:rPr>
          <w:rFonts w:ascii="Bookman Old Style" w:hAnsi="Bookman Old Style"/>
          <w:sz w:val="24"/>
          <w:szCs w:val="24"/>
        </w:rPr>
        <w:t xml:space="preserve"> </w:t>
      </w:r>
    </w:p>
    <w:p w14:paraId="2FC06560" w14:textId="77777777" w:rsidR="002C1AD3" w:rsidRPr="00D7498C" w:rsidRDefault="002C1AD3" w:rsidP="002C1AD3">
      <w:pPr>
        <w:jc w:val="center"/>
        <w:rPr>
          <w:rFonts w:ascii="Bookman Old Style" w:eastAsia="Calibri" w:hAnsi="Bookman Old Style"/>
          <w:noProof/>
          <w:sz w:val="24"/>
          <w:szCs w:val="24"/>
          <w:lang w:val="en-CA" w:eastAsia="en-CA"/>
        </w:rPr>
      </w:pPr>
      <w:r w:rsidRPr="00D7498C">
        <w:rPr>
          <w:rFonts w:ascii="Bookman Old Style" w:eastAsia="Calibri" w:hAnsi="Bookman Old Style"/>
          <w:noProof/>
          <w:sz w:val="24"/>
          <w:szCs w:val="24"/>
        </w:rPr>
        <w:drawing>
          <wp:inline distT="0" distB="0" distL="0" distR="0" wp14:anchorId="20017854" wp14:editId="7371F95E">
            <wp:extent cx="1104265" cy="1233805"/>
            <wp:effectExtent l="0" t="0" r="635" b="4445"/>
            <wp:docPr id="13" name="Picture 13" descr="Description: Description: simbadungba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simbadungbaru.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04265" cy="1233805"/>
                    </a:xfrm>
                    <a:prstGeom prst="rect">
                      <a:avLst/>
                    </a:prstGeom>
                    <a:noFill/>
                    <a:ln>
                      <a:noFill/>
                    </a:ln>
                  </pic:spPr>
                </pic:pic>
              </a:graphicData>
            </a:graphic>
          </wp:inline>
        </w:drawing>
      </w:r>
    </w:p>
    <w:p w14:paraId="02FDDFEE" w14:textId="77777777" w:rsidR="002C1AD3" w:rsidRPr="00D7498C" w:rsidRDefault="002C1AD3" w:rsidP="002C1AD3">
      <w:pPr>
        <w:jc w:val="center"/>
        <w:rPr>
          <w:rFonts w:ascii="Bookman Old Style" w:eastAsia="Calibri" w:hAnsi="Bookman Old Style"/>
          <w:sz w:val="24"/>
          <w:szCs w:val="24"/>
        </w:rPr>
      </w:pPr>
      <w:r w:rsidRPr="00D7498C">
        <w:rPr>
          <w:rFonts w:ascii="Bookman Old Style" w:eastAsia="Calibri" w:hAnsi="Bookman Old Style"/>
          <w:sz w:val="24"/>
          <w:szCs w:val="24"/>
        </w:rPr>
        <w:t>KABUPATEN SUMEDANG</w:t>
      </w:r>
    </w:p>
    <w:p w14:paraId="60846EF2" w14:textId="77777777" w:rsidR="002C1AD3" w:rsidRPr="00D7498C" w:rsidRDefault="002C1AD3" w:rsidP="002C1AD3">
      <w:pPr>
        <w:jc w:val="center"/>
        <w:rPr>
          <w:rFonts w:ascii="Bookman Old Style" w:eastAsia="Calibri" w:hAnsi="Bookman Old Style"/>
          <w:sz w:val="24"/>
          <w:szCs w:val="24"/>
        </w:rPr>
      </w:pPr>
    </w:p>
    <w:p w14:paraId="53A130AD" w14:textId="77777777" w:rsidR="002C1AD3" w:rsidRPr="00D7498C" w:rsidRDefault="002C1AD3" w:rsidP="002C1AD3">
      <w:pPr>
        <w:jc w:val="center"/>
        <w:rPr>
          <w:rFonts w:ascii="Bookman Old Style" w:eastAsia="Calibri" w:hAnsi="Bookman Old Style"/>
          <w:sz w:val="24"/>
          <w:szCs w:val="24"/>
        </w:rPr>
      </w:pPr>
      <w:r w:rsidRPr="00D7498C">
        <w:rPr>
          <w:rFonts w:ascii="Bookman Old Style" w:eastAsia="Calibri" w:hAnsi="Bookman Old Style"/>
          <w:sz w:val="24"/>
          <w:szCs w:val="24"/>
        </w:rPr>
        <w:t xml:space="preserve">KEPUTUSAN KEPALA DESA </w:t>
      </w:r>
      <w:r w:rsidRPr="00D7498C">
        <w:rPr>
          <w:rFonts w:ascii="Bookman Old Style" w:eastAsia="Calibri" w:hAnsi="Bookman Old Style"/>
          <w:sz w:val="24"/>
          <w:szCs w:val="24"/>
          <w:lang w:val="en-CA"/>
        </w:rPr>
        <w:t>…………..</w:t>
      </w:r>
      <w:r w:rsidRPr="00D7498C">
        <w:rPr>
          <w:rFonts w:ascii="Bookman Old Style" w:eastAsia="Calibri" w:hAnsi="Bookman Old Style"/>
          <w:sz w:val="24"/>
          <w:szCs w:val="24"/>
        </w:rPr>
        <w:t xml:space="preserve"> </w:t>
      </w:r>
    </w:p>
    <w:p w14:paraId="69D549DE" w14:textId="77777777" w:rsidR="002C1AD3" w:rsidRPr="00D7498C" w:rsidRDefault="002C1AD3" w:rsidP="002C1AD3">
      <w:pPr>
        <w:jc w:val="center"/>
        <w:rPr>
          <w:rFonts w:ascii="Bookman Old Style" w:eastAsia="Calibri" w:hAnsi="Bookman Old Style"/>
          <w:sz w:val="24"/>
          <w:szCs w:val="24"/>
          <w:lang w:val="id-ID"/>
        </w:rPr>
      </w:pPr>
      <w:r w:rsidRPr="00D7498C">
        <w:rPr>
          <w:rFonts w:ascii="Bookman Old Style" w:eastAsia="Calibri" w:hAnsi="Bookman Old Style"/>
          <w:sz w:val="24"/>
          <w:szCs w:val="24"/>
        </w:rPr>
        <w:t xml:space="preserve">Nomor : </w:t>
      </w:r>
      <w:r w:rsidRPr="00D7498C">
        <w:rPr>
          <w:rFonts w:ascii="Bookman Old Style" w:eastAsia="Calibri" w:hAnsi="Bookman Old Style" w:cs="Arial"/>
          <w:bCs/>
          <w:sz w:val="24"/>
          <w:szCs w:val="24"/>
          <w:lang w:val="en-CA"/>
        </w:rPr>
        <w:t>188/…./kode desa/20</w:t>
      </w:r>
      <w:r w:rsidRPr="00D7498C">
        <w:rPr>
          <w:rFonts w:ascii="Bookman Old Style" w:eastAsia="Calibri" w:hAnsi="Bookman Old Style" w:cs="Arial"/>
          <w:bCs/>
          <w:sz w:val="24"/>
          <w:szCs w:val="24"/>
          <w:lang w:val="id-ID"/>
        </w:rPr>
        <w:t>22</w:t>
      </w:r>
    </w:p>
    <w:p w14:paraId="367FAE81" w14:textId="77777777" w:rsidR="002C1AD3" w:rsidRPr="00D7498C" w:rsidRDefault="002C1AD3" w:rsidP="002C1AD3">
      <w:pPr>
        <w:jc w:val="center"/>
        <w:rPr>
          <w:rFonts w:ascii="Bookman Old Style" w:eastAsia="Calibri" w:hAnsi="Bookman Old Style" w:cs="Courier New"/>
          <w:noProof/>
          <w:sz w:val="24"/>
          <w:szCs w:val="24"/>
        </w:rPr>
      </w:pPr>
    </w:p>
    <w:p w14:paraId="5B565112" w14:textId="77777777" w:rsidR="002C1AD3" w:rsidRPr="00D7498C" w:rsidRDefault="002C1AD3" w:rsidP="002C1AD3">
      <w:pPr>
        <w:jc w:val="center"/>
        <w:rPr>
          <w:rFonts w:ascii="Bookman Old Style" w:eastAsia="Calibri" w:hAnsi="Bookman Old Style" w:cs="Courier New"/>
          <w:noProof/>
          <w:sz w:val="24"/>
          <w:szCs w:val="24"/>
        </w:rPr>
      </w:pPr>
      <w:r w:rsidRPr="00D7498C">
        <w:rPr>
          <w:rFonts w:ascii="Bookman Old Style" w:eastAsia="Calibri" w:hAnsi="Bookman Old Style" w:cs="Courier New"/>
          <w:noProof/>
          <w:sz w:val="24"/>
          <w:szCs w:val="24"/>
        </w:rPr>
        <w:t>TENTANG</w:t>
      </w:r>
    </w:p>
    <w:p w14:paraId="197100F3" w14:textId="77777777" w:rsidR="002C1AD3" w:rsidRPr="00D7498C" w:rsidRDefault="002C1AD3" w:rsidP="002C1AD3">
      <w:pPr>
        <w:jc w:val="center"/>
        <w:rPr>
          <w:rFonts w:ascii="Bookman Old Style" w:eastAsia="Calibri" w:hAnsi="Bookman Old Style"/>
          <w:sz w:val="24"/>
          <w:szCs w:val="24"/>
        </w:rPr>
      </w:pPr>
    </w:p>
    <w:p w14:paraId="1F3E22DA" w14:textId="77777777" w:rsidR="002C1AD3" w:rsidRPr="00D7498C" w:rsidRDefault="002C1AD3" w:rsidP="002C1AD3">
      <w:pPr>
        <w:jc w:val="center"/>
        <w:rPr>
          <w:rFonts w:ascii="Bookman Old Style" w:eastAsia="Calibri" w:hAnsi="Bookman Old Style"/>
          <w:sz w:val="24"/>
          <w:szCs w:val="24"/>
          <w:lang w:val="id-ID"/>
        </w:rPr>
      </w:pPr>
      <w:r w:rsidRPr="00D7498C">
        <w:rPr>
          <w:rFonts w:ascii="Bookman Old Style" w:eastAsia="Calibri" w:hAnsi="Bookman Old Style"/>
          <w:sz w:val="24"/>
          <w:szCs w:val="24"/>
        </w:rPr>
        <w:t>PEMBENTUKAN TIM PENYUSUN RKP DESA TAHUN 202</w:t>
      </w:r>
      <w:r w:rsidRPr="00D7498C">
        <w:rPr>
          <w:rFonts w:ascii="Bookman Old Style" w:eastAsia="Calibri" w:hAnsi="Bookman Old Style"/>
          <w:sz w:val="24"/>
          <w:szCs w:val="24"/>
          <w:lang w:val="id-ID"/>
        </w:rPr>
        <w:t>3</w:t>
      </w:r>
    </w:p>
    <w:p w14:paraId="2DCBBDFE" w14:textId="77777777" w:rsidR="002C1AD3" w:rsidRPr="00D7498C" w:rsidRDefault="002C1AD3" w:rsidP="002C1AD3">
      <w:pPr>
        <w:jc w:val="center"/>
        <w:rPr>
          <w:rFonts w:ascii="Bookman Old Style" w:eastAsia="Calibri" w:hAnsi="Bookman Old Style"/>
          <w:sz w:val="24"/>
          <w:szCs w:val="24"/>
        </w:rPr>
      </w:pPr>
      <w:r w:rsidRPr="00D7498C">
        <w:rPr>
          <w:rFonts w:ascii="Bookman Old Style" w:eastAsia="Calibri" w:hAnsi="Bookman Old Style"/>
          <w:sz w:val="24"/>
          <w:szCs w:val="24"/>
        </w:rPr>
        <w:t xml:space="preserve">DESA ................. KECAMATAN ..................... </w:t>
      </w:r>
    </w:p>
    <w:p w14:paraId="7C4486F9" w14:textId="77777777" w:rsidR="002C1AD3" w:rsidRPr="00D7498C" w:rsidRDefault="002C1AD3" w:rsidP="002C1AD3">
      <w:pPr>
        <w:jc w:val="center"/>
        <w:rPr>
          <w:rFonts w:ascii="Bookman Old Style" w:eastAsia="Calibri" w:hAnsi="Bookman Old Style"/>
          <w:sz w:val="24"/>
          <w:szCs w:val="24"/>
        </w:rPr>
      </w:pPr>
      <w:r w:rsidRPr="00D7498C">
        <w:rPr>
          <w:rFonts w:ascii="Bookman Old Style" w:eastAsia="Calibri" w:hAnsi="Bookman Old Style"/>
          <w:sz w:val="24"/>
          <w:szCs w:val="24"/>
        </w:rPr>
        <w:t>KABUPATEN SUMEDANG</w:t>
      </w:r>
    </w:p>
    <w:p w14:paraId="6BFAE628" w14:textId="77777777" w:rsidR="002C1AD3" w:rsidRPr="00D7498C" w:rsidRDefault="002C1AD3" w:rsidP="002C1AD3">
      <w:pPr>
        <w:jc w:val="center"/>
        <w:rPr>
          <w:rFonts w:ascii="Bookman Old Style" w:eastAsia="Calibri" w:hAnsi="Bookman Old Style"/>
          <w:sz w:val="24"/>
          <w:szCs w:val="24"/>
        </w:rPr>
      </w:pPr>
    </w:p>
    <w:p w14:paraId="135C755C" w14:textId="77777777" w:rsidR="002C1AD3" w:rsidRPr="00D7498C" w:rsidRDefault="002C1AD3" w:rsidP="002C1AD3">
      <w:pPr>
        <w:spacing w:after="120"/>
        <w:jc w:val="center"/>
        <w:rPr>
          <w:rFonts w:ascii="Bookman Old Style" w:eastAsia="Calibri" w:hAnsi="Bookman Old Style"/>
          <w:sz w:val="24"/>
          <w:szCs w:val="24"/>
          <w:lang w:val="id-ID"/>
        </w:rPr>
      </w:pPr>
      <w:r w:rsidRPr="00D7498C">
        <w:rPr>
          <w:rFonts w:ascii="Bookman Old Style" w:eastAsia="Calibri" w:hAnsi="Bookman Old Style"/>
          <w:sz w:val="24"/>
          <w:szCs w:val="24"/>
          <w:lang w:val="fi-FI"/>
        </w:rPr>
        <w:t>KEPALA DESA ......................</w:t>
      </w:r>
    </w:p>
    <w:tbl>
      <w:tblPr>
        <w:tblW w:w="9747" w:type="dxa"/>
        <w:tblLayout w:type="fixed"/>
        <w:tblLook w:val="04A0" w:firstRow="1" w:lastRow="0" w:firstColumn="1" w:lastColumn="0" w:noHBand="0" w:noVBand="1"/>
      </w:tblPr>
      <w:tblGrid>
        <w:gridCol w:w="2093"/>
        <w:gridCol w:w="283"/>
        <w:gridCol w:w="7371"/>
      </w:tblGrid>
      <w:tr w:rsidR="002C1AD3" w:rsidRPr="00D7498C" w14:paraId="76FD9951" w14:textId="77777777" w:rsidTr="0052761E">
        <w:tc>
          <w:tcPr>
            <w:tcW w:w="2093" w:type="dxa"/>
          </w:tcPr>
          <w:p w14:paraId="5D0F0264" w14:textId="77777777" w:rsidR="002C1AD3" w:rsidRPr="00D7498C" w:rsidRDefault="002C1AD3" w:rsidP="0052761E">
            <w:pPr>
              <w:rPr>
                <w:rFonts w:ascii="Bookman Old Style" w:hAnsi="Bookman Old Style"/>
                <w:sz w:val="24"/>
                <w:szCs w:val="24"/>
                <w:lang w:val="fi-FI"/>
              </w:rPr>
            </w:pPr>
            <w:r w:rsidRPr="00D7498C">
              <w:rPr>
                <w:rFonts w:ascii="Bookman Old Style" w:hAnsi="Bookman Old Style"/>
                <w:sz w:val="24"/>
                <w:szCs w:val="24"/>
                <w:lang w:val="fi-FI"/>
              </w:rPr>
              <w:t>Menimbang</w:t>
            </w:r>
          </w:p>
        </w:tc>
        <w:tc>
          <w:tcPr>
            <w:tcW w:w="283" w:type="dxa"/>
          </w:tcPr>
          <w:p w14:paraId="23DBAA78" w14:textId="77777777" w:rsidR="002C1AD3" w:rsidRPr="00D7498C" w:rsidRDefault="002C1AD3" w:rsidP="0052761E">
            <w:pPr>
              <w:ind w:left="-108" w:right="-108"/>
              <w:rPr>
                <w:rFonts w:ascii="Bookman Old Style" w:hAnsi="Bookman Old Style"/>
                <w:sz w:val="24"/>
                <w:szCs w:val="24"/>
                <w:lang w:val="fi-FI"/>
              </w:rPr>
            </w:pPr>
            <w:r w:rsidRPr="00D7498C">
              <w:rPr>
                <w:rFonts w:ascii="Bookman Old Style" w:hAnsi="Bookman Old Style"/>
                <w:sz w:val="24"/>
                <w:szCs w:val="24"/>
                <w:lang w:val="fi-FI"/>
              </w:rPr>
              <w:t>:</w:t>
            </w:r>
          </w:p>
        </w:tc>
        <w:tc>
          <w:tcPr>
            <w:tcW w:w="7371" w:type="dxa"/>
            <w:vAlign w:val="center"/>
          </w:tcPr>
          <w:p w14:paraId="3D2785E6" w14:textId="77777777" w:rsidR="002C1AD3" w:rsidRPr="00D7498C" w:rsidRDefault="002C1AD3" w:rsidP="002C1AD3">
            <w:pPr>
              <w:numPr>
                <w:ilvl w:val="0"/>
                <w:numId w:val="240"/>
              </w:numPr>
              <w:tabs>
                <w:tab w:val="left" w:pos="459"/>
              </w:tabs>
              <w:spacing w:after="200" w:line="276" w:lineRule="auto"/>
              <w:ind w:left="459" w:hanging="459"/>
              <w:jc w:val="both"/>
              <w:rPr>
                <w:rFonts w:ascii="Bookman Old Style" w:hAnsi="Bookman Old Style"/>
                <w:sz w:val="24"/>
                <w:szCs w:val="24"/>
                <w:lang w:val="en-CA"/>
              </w:rPr>
            </w:pPr>
            <w:r w:rsidRPr="00D7498C">
              <w:rPr>
                <w:rFonts w:ascii="Bookman Old Style" w:hAnsi="Bookman Old Style"/>
                <w:sz w:val="24"/>
                <w:szCs w:val="24"/>
                <w:lang w:val="id-ID"/>
              </w:rPr>
              <w:t xml:space="preserve">bahwa dalam melaksanakan ketentuan dalam Pasal 36 ayat  (1) Peraturan Menteri Desa, Pembangunan Daerah </w:t>
            </w:r>
            <w:r w:rsidRPr="00D7498C">
              <w:rPr>
                <w:rFonts w:ascii="Bookman Old Style" w:hAnsi="Bookman Old Style"/>
                <w:sz w:val="24"/>
                <w:szCs w:val="24"/>
                <w:lang w:val="en-CA"/>
              </w:rPr>
              <w:t>Tertinggal dan Transmigrasi Nomor 21 Tahun 2020 tentang Pedoman Umum Pembangunan Desa dan Pemberdayaan Masyarakat Desa, Kepala Desa mempersiapkan penyusunan rancangan RKP Desa dengan membentuk tim penyusun RKP Desa;</w:t>
            </w:r>
          </w:p>
          <w:p w14:paraId="3048AD42" w14:textId="77777777" w:rsidR="002C1AD3" w:rsidRPr="00D7498C" w:rsidRDefault="002C1AD3" w:rsidP="002C1AD3">
            <w:pPr>
              <w:numPr>
                <w:ilvl w:val="0"/>
                <w:numId w:val="240"/>
              </w:numPr>
              <w:tabs>
                <w:tab w:val="left" w:pos="459"/>
              </w:tabs>
              <w:spacing w:after="200" w:line="276" w:lineRule="auto"/>
              <w:ind w:left="459" w:hanging="459"/>
              <w:jc w:val="both"/>
              <w:rPr>
                <w:rFonts w:ascii="Bookman Old Style" w:hAnsi="Bookman Old Style"/>
                <w:sz w:val="24"/>
                <w:szCs w:val="24"/>
                <w:lang w:val="id-ID"/>
              </w:rPr>
            </w:pPr>
            <w:r w:rsidRPr="00D7498C">
              <w:rPr>
                <w:rFonts w:ascii="Bookman Old Style" w:hAnsi="Bookman Old Style"/>
                <w:sz w:val="24"/>
                <w:szCs w:val="24"/>
                <w:lang w:val="en-CA"/>
              </w:rPr>
              <w:t>bahwa berdasarkan pertimbangan sebagaimana dimaksud</w:t>
            </w:r>
            <w:r w:rsidRPr="00D7498C">
              <w:rPr>
                <w:rFonts w:ascii="Bookman Old Style" w:hAnsi="Bookman Old Style"/>
                <w:sz w:val="24"/>
                <w:szCs w:val="24"/>
                <w:lang w:val="id-ID"/>
              </w:rPr>
              <w:t xml:space="preserve"> dalam huruf a, maka perlu menetapkan Keputusan Kepala Desa tentang Tim Penyusun RKP Desa Tahun 2023, Desa ....... Kecamatan ...........  Kabupaten Sumedang;</w:t>
            </w:r>
          </w:p>
          <w:p w14:paraId="6F2B9B9C" w14:textId="77777777" w:rsidR="002C1AD3" w:rsidRPr="00D7498C" w:rsidRDefault="002C1AD3" w:rsidP="0052761E">
            <w:pPr>
              <w:tabs>
                <w:tab w:val="left" w:pos="459"/>
              </w:tabs>
              <w:jc w:val="both"/>
              <w:rPr>
                <w:rFonts w:ascii="Bookman Old Style" w:hAnsi="Bookman Old Style"/>
                <w:sz w:val="24"/>
                <w:szCs w:val="24"/>
                <w:lang w:val="id-ID"/>
              </w:rPr>
            </w:pPr>
          </w:p>
        </w:tc>
      </w:tr>
      <w:tr w:rsidR="002C1AD3" w:rsidRPr="00D7498C" w14:paraId="7D07AC90" w14:textId="77777777" w:rsidTr="0052761E">
        <w:tc>
          <w:tcPr>
            <w:tcW w:w="2093" w:type="dxa"/>
          </w:tcPr>
          <w:p w14:paraId="79EFBD1F" w14:textId="77777777" w:rsidR="002C1AD3" w:rsidRPr="00D7498C" w:rsidRDefault="002C1AD3" w:rsidP="0052761E">
            <w:pPr>
              <w:rPr>
                <w:rFonts w:ascii="Bookman Old Style" w:hAnsi="Bookman Old Style"/>
                <w:sz w:val="24"/>
                <w:szCs w:val="24"/>
                <w:lang w:val="fi-FI"/>
              </w:rPr>
            </w:pPr>
            <w:r w:rsidRPr="00D7498C">
              <w:rPr>
                <w:rFonts w:ascii="Bookman Old Style" w:hAnsi="Bookman Old Style"/>
                <w:sz w:val="24"/>
                <w:szCs w:val="24"/>
                <w:lang w:val="fi-FI"/>
              </w:rPr>
              <w:t>Mengingat</w:t>
            </w:r>
          </w:p>
        </w:tc>
        <w:tc>
          <w:tcPr>
            <w:tcW w:w="283" w:type="dxa"/>
          </w:tcPr>
          <w:p w14:paraId="7D374279" w14:textId="77777777" w:rsidR="002C1AD3" w:rsidRPr="00D7498C" w:rsidRDefault="002C1AD3" w:rsidP="0052761E">
            <w:pPr>
              <w:ind w:left="-108" w:right="-108"/>
              <w:rPr>
                <w:rFonts w:ascii="Bookman Old Style" w:hAnsi="Bookman Old Style"/>
                <w:sz w:val="24"/>
                <w:szCs w:val="24"/>
                <w:lang w:val="fi-FI"/>
              </w:rPr>
            </w:pPr>
            <w:r w:rsidRPr="00D7498C">
              <w:rPr>
                <w:rFonts w:ascii="Bookman Old Style" w:hAnsi="Bookman Old Style"/>
                <w:sz w:val="24"/>
                <w:szCs w:val="24"/>
                <w:lang w:val="fi-FI"/>
              </w:rPr>
              <w:t>:</w:t>
            </w:r>
          </w:p>
        </w:tc>
        <w:tc>
          <w:tcPr>
            <w:tcW w:w="7371" w:type="dxa"/>
            <w:vAlign w:val="center"/>
          </w:tcPr>
          <w:p w14:paraId="4BFE11AB" w14:textId="77777777" w:rsidR="002C1AD3" w:rsidRPr="00D7498C" w:rsidRDefault="002C1AD3" w:rsidP="002C1AD3">
            <w:pPr>
              <w:numPr>
                <w:ilvl w:val="0"/>
                <w:numId w:val="242"/>
              </w:numPr>
              <w:tabs>
                <w:tab w:val="left" w:pos="459"/>
              </w:tabs>
              <w:spacing w:after="200" w:line="276" w:lineRule="auto"/>
              <w:jc w:val="both"/>
              <w:rPr>
                <w:rFonts w:ascii="Bookman Old Style" w:hAnsi="Bookman Old Style"/>
                <w:sz w:val="24"/>
                <w:szCs w:val="24"/>
                <w:lang w:val="fi-FI"/>
              </w:rPr>
            </w:pPr>
            <w:r w:rsidRPr="00D7498C">
              <w:rPr>
                <w:rFonts w:ascii="Bookman Old Style" w:hAnsi="Bookman Old Style"/>
                <w:sz w:val="24"/>
                <w:szCs w:val="24"/>
                <w:lang w:val="fi-FI"/>
              </w:rPr>
              <w:t>Undang-Undang Nomor 25 Tahun 2004 tentang Sistem Perencanaan Pembangunan Nasional (Lembaran Negara Republik Indonesia Tahun 2004 Nomor 104);</w:t>
            </w:r>
          </w:p>
          <w:p w14:paraId="6CF8B4BF" w14:textId="77777777" w:rsidR="002C1AD3" w:rsidRPr="00D7498C" w:rsidRDefault="002C1AD3" w:rsidP="002C1AD3">
            <w:pPr>
              <w:numPr>
                <w:ilvl w:val="0"/>
                <w:numId w:val="242"/>
              </w:numPr>
              <w:tabs>
                <w:tab w:val="left" w:pos="459"/>
              </w:tabs>
              <w:spacing w:after="200" w:line="276" w:lineRule="auto"/>
              <w:jc w:val="both"/>
              <w:rPr>
                <w:rFonts w:ascii="Bookman Old Style" w:hAnsi="Bookman Old Style"/>
                <w:sz w:val="24"/>
                <w:szCs w:val="24"/>
                <w:lang w:val="fi-FI"/>
              </w:rPr>
            </w:pPr>
            <w:r w:rsidRPr="00D7498C">
              <w:rPr>
                <w:rFonts w:ascii="Bookman Old Style" w:hAnsi="Bookman Old Style"/>
                <w:sz w:val="24"/>
                <w:szCs w:val="24"/>
                <w:lang w:val="fi-FI"/>
              </w:rPr>
              <w:t>Undang-Undang Nomor 6 Tahun 2014 tentang Desa (Lembaran Negara tahun Republik Indonesia Tahun 2014 Nomor 7, Tambahan Lembaran Negara Republik Indonesia Nomor 5495);</w:t>
            </w:r>
          </w:p>
          <w:p w14:paraId="1C3AE53F" w14:textId="77777777" w:rsidR="002C1AD3" w:rsidRPr="00D7498C" w:rsidRDefault="002C1AD3" w:rsidP="002C1AD3">
            <w:pPr>
              <w:numPr>
                <w:ilvl w:val="0"/>
                <w:numId w:val="242"/>
              </w:numPr>
              <w:tabs>
                <w:tab w:val="left" w:pos="459"/>
              </w:tabs>
              <w:spacing w:after="200" w:line="276" w:lineRule="auto"/>
              <w:jc w:val="both"/>
              <w:rPr>
                <w:rFonts w:ascii="Bookman Old Style" w:hAnsi="Bookman Old Style"/>
                <w:sz w:val="24"/>
                <w:szCs w:val="24"/>
                <w:lang w:val="fi-FI"/>
              </w:rPr>
            </w:pPr>
            <w:r w:rsidRPr="00D7498C">
              <w:rPr>
                <w:rFonts w:ascii="Bookman Old Style" w:hAnsi="Bookman Old Style"/>
                <w:sz w:val="24"/>
                <w:szCs w:val="24"/>
                <w:lang w:val="fi-FI"/>
              </w:rPr>
              <w:t>Undang-Undang Nomor 11 Tahun 2020 tentang Cipta Kerja (Lembaran Negara tahun Republik Indonesia Tahun 2014 Nomor 7, Tambahan Lembaran Negara Republik Indonesia Nomor 6573);</w:t>
            </w:r>
          </w:p>
          <w:p w14:paraId="1A795E0F" w14:textId="77777777" w:rsidR="002C1AD3" w:rsidRPr="00D7498C" w:rsidRDefault="002C1AD3" w:rsidP="002C1AD3">
            <w:pPr>
              <w:numPr>
                <w:ilvl w:val="0"/>
                <w:numId w:val="242"/>
              </w:numPr>
              <w:tabs>
                <w:tab w:val="left" w:pos="459"/>
              </w:tabs>
              <w:spacing w:after="200" w:line="276" w:lineRule="auto"/>
              <w:jc w:val="both"/>
              <w:rPr>
                <w:rFonts w:ascii="Bookman Old Style" w:hAnsi="Bookman Old Style"/>
                <w:sz w:val="24"/>
                <w:szCs w:val="24"/>
                <w:lang w:val="fi-FI"/>
              </w:rPr>
            </w:pPr>
            <w:r w:rsidRPr="00D7498C">
              <w:rPr>
                <w:rFonts w:ascii="Bookman Old Style" w:hAnsi="Bookman Old Style"/>
                <w:sz w:val="24"/>
                <w:szCs w:val="24"/>
                <w:lang w:val="fi-FI"/>
              </w:rPr>
              <w:t xml:space="preserve">Peraturan Pemerintah Nomor 8 Tahun 2008 tentang Tahapan, Tatacara Penyusunan, Pengendalian dan Evaluasi Pelaksanaan Rencana Pembangunan Daerah (Lembaran Negara   Republik    Indonesia    Tahun   2007   Nomor  82, Tambahan Lembaran Negara </w:t>
            </w:r>
            <w:r w:rsidRPr="00D7498C">
              <w:rPr>
                <w:rFonts w:ascii="Bookman Old Style" w:hAnsi="Bookman Old Style"/>
                <w:sz w:val="24"/>
                <w:szCs w:val="24"/>
                <w:lang w:val="fi-FI"/>
              </w:rPr>
              <w:lastRenderedPageBreak/>
              <w:t>Republik Indonesia Nomor 4737);</w:t>
            </w:r>
          </w:p>
          <w:p w14:paraId="3D1A1375" w14:textId="77777777" w:rsidR="002C1AD3" w:rsidRPr="00D7498C" w:rsidRDefault="002C1AD3" w:rsidP="002C1AD3">
            <w:pPr>
              <w:numPr>
                <w:ilvl w:val="0"/>
                <w:numId w:val="242"/>
              </w:numPr>
              <w:tabs>
                <w:tab w:val="left" w:pos="459"/>
              </w:tabs>
              <w:spacing w:after="200" w:line="276" w:lineRule="auto"/>
              <w:jc w:val="both"/>
              <w:rPr>
                <w:rFonts w:ascii="Bookman Old Style" w:hAnsi="Bookman Old Style"/>
                <w:sz w:val="24"/>
                <w:szCs w:val="24"/>
                <w:lang w:val="fi-FI"/>
              </w:rPr>
            </w:pPr>
            <w:r w:rsidRPr="00D7498C">
              <w:rPr>
                <w:rFonts w:ascii="Bookman Old Style" w:hAnsi="Bookman Old Style"/>
                <w:sz w:val="24"/>
                <w:szCs w:val="24"/>
                <w:lang w:val="fi-FI"/>
              </w:rPr>
              <w:t>Peraturan Pemerintah Nomor 43 Tahun 2014 tentang Peraturan Pelaksanaan Undang-Undang Nomor 6 Tahun 2014 tentang Desa (Lembaran Negara Republik Indonesia Tahun 2014 Nomor 123, Tambahan Lembaran Negara Republik Indonesia Nomor 5539) sebagaimana telah beberapa kali diubah, terakhir dengan Peraturan Pemerintah Nomor 11 Tahun 2019 tentang Perubahan Kedua atas Peraturan Pemerintah Nomor 43 Tahun 2014 tentang Peraturan Pelaksanaan Undang-Undang Nomor 6 Tahun 2014 tentang Desa (Lembaran Negara Republik Indonesia Tahun 2014 Nomor 123, Tambahan Lembaran Negara Republik Indonesia Nomor 5539);</w:t>
            </w:r>
          </w:p>
          <w:p w14:paraId="2C693736" w14:textId="77777777" w:rsidR="002C1AD3" w:rsidRPr="00D7498C" w:rsidRDefault="002C1AD3" w:rsidP="002C1AD3">
            <w:pPr>
              <w:numPr>
                <w:ilvl w:val="0"/>
                <w:numId w:val="242"/>
              </w:numPr>
              <w:tabs>
                <w:tab w:val="left" w:pos="459"/>
              </w:tabs>
              <w:spacing w:after="200" w:line="276" w:lineRule="auto"/>
              <w:jc w:val="both"/>
              <w:rPr>
                <w:rFonts w:ascii="Bookman Old Style" w:hAnsi="Bookman Old Style"/>
                <w:sz w:val="24"/>
                <w:szCs w:val="24"/>
                <w:lang w:val="fi-FI"/>
              </w:rPr>
            </w:pPr>
            <w:r w:rsidRPr="00D7498C">
              <w:rPr>
                <w:rFonts w:ascii="Bookman Old Style" w:hAnsi="Bookman Old Style"/>
                <w:sz w:val="24"/>
                <w:szCs w:val="24"/>
                <w:lang w:val="fi-FI"/>
              </w:rPr>
              <w:t>Peraturan Pemerintah Nomor 60 Tahun 2014 tentang Dana Desa yang bersumber dari Anggaran Pendapatan dan Belanja Negara (Lembaran Negara Republik Indonesia Tahun 2014 Nomor 168, Tambahan Lembaran Negara Republik Indonesia Nomor 5558) sebagaimana telah diubah beberapa kali terakhir dengan Peraturan Pemerintah Nomor 8 Tahun 2016 (Lembaran Negara Republik Indonesia Tahun 2016 Nomor 57);</w:t>
            </w:r>
          </w:p>
          <w:p w14:paraId="5B77E5F0" w14:textId="77777777" w:rsidR="002C1AD3" w:rsidRPr="00D7498C" w:rsidRDefault="002C1AD3" w:rsidP="002C1AD3">
            <w:pPr>
              <w:numPr>
                <w:ilvl w:val="0"/>
                <w:numId w:val="242"/>
              </w:numPr>
              <w:tabs>
                <w:tab w:val="left" w:pos="459"/>
              </w:tabs>
              <w:spacing w:after="200" w:line="276" w:lineRule="auto"/>
              <w:jc w:val="both"/>
              <w:rPr>
                <w:rFonts w:ascii="Bookman Old Style" w:hAnsi="Bookman Old Style"/>
                <w:sz w:val="24"/>
                <w:szCs w:val="24"/>
                <w:lang w:val="fi-FI"/>
              </w:rPr>
            </w:pPr>
            <w:r w:rsidRPr="00D7498C">
              <w:rPr>
                <w:rFonts w:ascii="Bookman Old Style" w:hAnsi="Bookman Old Style"/>
                <w:sz w:val="24"/>
                <w:szCs w:val="24"/>
                <w:lang w:val="fi-FI"/>
              </w:rPr>
              <w:t>Peraturan Pemerintah Nomor 12 Tahun 2017 tentang Pedoman Pembinaan dan Pengawasan Penyelenggaraan Pemerintahan Daerah (Lembaran Negara Republik Indonesia Tahun  2017 Nomor 73, Tambahan Lembaran Negara Republik Indonesia Nomor 6041);</w:t>
            </w:r>
          </w:p>
          <w:p w14:paraId="21BD016E" w14:textId="77777777" w:rsidR="002C1AD3" w:rsidRPr="00D7498C" w:rsidRDefault="002C1AD3" w:rsidP="002C1AD3">
            <w:pPr>
              <w:numPr>
                <w:ilvl w:val="0"/>
                <w:numId w:val="242"/>
              </w:numPr>
              <w:tabs>
                <w:tab w:val="left" w:pos="459"/>
              </w:tabs>
              <w:spacing w:after="200" w:line="276" w:lineRule="auto"/>
              <w:jc w:val="both"/>
              <w:rPr>
                <w:rFonts w:ascii="Bookman Old Style" w:hAnsi="Bookman Old Style"/>
                <w:sz w:val="24"/>
                <w:szCs w:val="24"/>
                <w:lang w:val="fi-FI"/>
              </w:rPr>
            </w:pPr>
            <w:r w:rsidRPr="00D7498C">
              <w:rPr>
                <w:rFonts w:ascii="Bookman Old Style" w:hAnsi="Bookman Old Style"/>
                <w:sz w:val="24"/>
                <w:szCs w:val="24"/>
                <w:lang w:val="fi-FI"/>
              </w:rPr>
              <w:t>Peraturan Pemerintah Nomor 11 Tahun 2021 tentang Badan Usaha Milik Desa (Lembaran Negara Republik Indonesia Tahun  2021 Nomor 21, Tambahan Lembaran Negara Republik Indonesia Nomor 6623);</w:t>
            </w:r>
          </w:p>
          <w:p w14:paraId="6AEC993F" w14:textId="77777777" w:rsidR="002C1AD3" w:rsidRPr="00D7498C" w:rsidRDefault="002C1AD3" w:rsidP="002C1AD3">
            <w:pPr>
              <w:numPr>
                <w:ilvl w:val="0"/>
                <w:numId w:val="242"/>
              </w:numPr>
              <w:tabs>
                <w:tab w:val="left" w:pos="459"/>
              </w:tabs>
              <w:spacing w:after="200" w:line="276" w:lineRule="auto"/>
              <w:jc w:val="both"/>
              <w:rPr>
                <w:rFonts w:ascii="Bookman Old Style" w:hAnsi="Bookman Old Style"/>
                <w:sz w:val="24"/>
                <w:szCs w:val="24"/>
                <w:lang w:val="fi-FI"/>
              </w:rPr>
            </w:pPr>
            <w:r w:rsidRPr="00D7498C">
              <w:rPr>
                <w:rFonts w:ascii="Bookman Old Style" w:hAnsi="Bookman Old Style"/>
                <w:sz w:val="24"/>
                <w:szCs w:val="24"/>
                <w:lang w:val="fi-FI"/>
              </w:rPr>
              <w:t>Peraturan Menteri Dalam Negeri Nomor 111 Tahun 2014 Tentang Pedoman Teknis Peraturan Di Desa (Berita Negara Republik Indonesia Tahun 2014 Nomor 2091);</w:t>
            </w:r>
          </w:p>
          <w:p w14:paraId="11C0003F" w14:textId="77777777" w:rsidR="002C1AD3" w:rsidRPr="00D7498C" w:rsidRDefault="002C1AD3" w:rsidP="002C1AD3">
            <w:pPr>
              <w:numPr>
                <w:ilvl w:val="0"/>
                <w:numId w:val="242"/>
              </w:numPr>
              <w:tabs>
                <w:tab w:val="left" w:pos="459"/>
              </w:tabs>
              <w:spacing w:after="200" w:line="276" w:lineRule="auto"/>
              <w:jc w:val="both"/>
              <w:rPr>
                <w:rFonts w:ascii="Bookman Old Style" w:hAnsi="Bookman Old Style"/>
                <w:sz w:val="24"/>
                <w:szCs w:val="24"/>
                <w:lang w:val="fi-FI"/>
              </w:rPr>
            </w:pPr>
            <w:r w:rsidRPr="00D7498C">
              <w:rPr>
                <w:rFonts w:ascii="Bookman Old Style" w:hAnsi="Bookman Old Style"/>
                <w:sz w:val="24"/>
                <w:szCs w:val="24"/>
                <w:lang w:val="fi-FI"/>
              </w:rPr>
              <w:t>Peraturan Menteri Dalam Negeri Nomor 81 Tahun 2015 tentang Evaluasi Perkembangan Desa Dan Kelurahan (Berita Negara Republik Indonesia Tahun 2015 Nomor 2037);</w:t>
            </w:r>
          </w:p>
          <w:p w14:paraId="0DD63C31" w14:textId="77777777" w:rsidR="002C1AD3" w:rsidRPr="00D7498C" w:rsidRDefault="002C1AD3" w:rsidP="002C1AD3">
            <w:pPr>
              <w:numPr>
                <w:ilvl w:val="0"/>
                <w:numId w:val="242"/>
              </w:numPr>
              <w:tabs>
                <w:tab w:val="left" w:pos="459"/>
              </w:tabs>
              <w:spacing w:after="200" w:line="276" w:lineRule="auto"/>
              <w:jc w:val="both"/>
              <w:rPr>
                <w:rFonts w:ascii="Bookman Old Style" w:hAnsi="Bookman Old Style"/>
                <w:sz w:val="24"/>
                <w:szCs w:val="24"/>
                <w:lang w:val="fi-FI"/>
              </w:rPr>
            </w:pPr>
            <w:r w:rsidRPr="00D7498C">
              <w:rPr>
                <w:rFonts w:ascii="Bookman Old Style" w:hAnsi="Bookman Old Style"/>
                <w:sz w:val="24"/>
                <w:szCs w:val="24"/>
                <w:lang w:val="fi-FI"/>
              </w:rPr>
              <w:t>Peraturan Menteri Dalam Negeri Nomor 44 Tahun 2016 tentang Kewenangan Desa (Berita Negara Republik Indonesia Tahun 2016 Nomor 1037);</w:t>
            </w:r>
          </w:p>
          <w:p w14:paraId="6ECFEC54" w14:textId="77777777" w:rsidR="002C1AD3" w:rsidRPr="00D7498C" w:rsidRDefault="002C1AD3" w:rsidP="002C1AD3">
            <w:pPr>
              <w:numPr>
                <w:ilvl w:val="0"/>
                <w:numId w:val="242"/>
              </w:numPr>
              <w:tabs>
                <w:tab w:val="left" w:pos="459"/>
              </w:tabs>
              <w:spacing w:after="200" w:line="276" w:lineRule="auto"/>
              <w:jc w:val="both"/>
              <w:rPr>
                <w:rFonts w:ascii="Bookman Old Style" w:hAnsi="Bookman Old Style"/>
                <w:sz w:val="24"/>
                <w:szCs w:val="24"/>
                <w:lang w:val="fi-FI"/>
              </w:rPr>
            </w:pPr>
            <w:r w:rsidRPr="00D7498C">
              <w:rPr>
                <w:rFonts w:ascii="Bookman Old Style" w:hAnsi="Bookman Old Style"/>
                <w:sz w:val="24"/>
                <w:szCs w:val="24"/>
                <w:lang w:val="fi-FI"/>
              </w:rPr>
              <w:t>Peraturan Menteri Dalam Negeri Nomor 110 Tahun 2016 tentang Badan Permusyawaratan Desa (Berita Negara Republik Indonesia Tahun 2017 Nomor 89);</w:t>
            </w:r>
          </w:p>
          <w:p w14:paraId="39AA4C20" w14:textId="77777777" w:rsidR="002C1AD3" w:rsidRPr="00D7498C" w:rsidRDefault="002C1AD3" w:rsidP="002C1AD3">
            <w:pPr>
              <w:numPr>
                <w:ilvl w:val="0"/>
                <w:numId w:val="242"/>
              </w:numPr>
              <w:tabs>
                <w:tab w:val="left" w:pos="459"/>
              </w:tabs>
              <w:spacing w:after="200" w:line="276" w:lineRule="auto"/>
              <w:jc w:val="both"/>
              <w:rPr>
                <w:rFonts w:ascii="Bookman Old Style" w:hAnsi="Bookman Old Style"/>
                <w:sz w:val="24"/>
                <w:szCs w:val="24"/>
                <w:lang w:val="fi-FI"/>
              </w:rPr>
            </w:pPr>
            <w:r w:rsidRPr="00D7498C">
              <w:rPr>
                <w:rFonts w:ascii="Bookman Old Style" w:hAnsi="Bookman Old Style"/>
                <w:sz w:val="24"/>
                <w:szCs w:val="24"/>
                <w:lang w:val="fi-FI"/>
              </w:rPr>
              <w:t xml:space="preserve">Peraturan Menteri Dalam Negeri Nomor 86 Tahun 2017 </w:t>
            </w:r>
            <w:r w:rsidRPr="00D7498C">
              <w:rPr>
                <w:rFonts w:ascii="Bookman Old Style" w:hAnsi="Bookman Old Style"/>
                <w:sz w:val="24"/>
                <w:szCs w:val="24"/>
                <w:lang w:val="fi-FI"/>
              </w:rPr>
              <w:lastRenderedPageBreak/>
              <w:t>tentang Tata Cara Perencanaan, Pengendalian Dan Evaluasi Pembangunan Daerah, Tata Cara Evaluasi Rancangan Peraturan Daerah Tentang Rencana Pembangunan Jangka Panjang Daerah  Dan Rencana Pembangunan Jangka Menengah Daerah, Serta Tata Cara Perubahan Rencana Pembangunan Jangka Panjang  Daerah, Rencana Pembangunan Jangka Menengah Daerah, Dan Rencana Kerja Pemerintah Daerah (Berita Negara Republik Indonesia Tahun 2017 Nomor 1312);</w:t>
            </w:r>
          </w:p>
          <w:p w14:paraId="553739F8" w14:textId="77777777" w:rsidR="002C1AD3" w:rsidRPr="00D7498C" w:rsidRDefault="002C1AD3" w:rsidP="0052761E">
            <w:pPr>
              <w:tabs>
                <w:tab w:val="left" w:pos="459"/>
              </w:tabs>
              <w:ind w:left="360"/>
              <w:jc w:val="both"/>
              <w:rPr>
                <w:rFonts w:ascii="Bookman Old Style" w:hAnsi="Bookman Old Style"/>
                <w:sz w:val="24"/>
                <w:szCs w:val="24"/>
                <w:lang w:val="id-ID"/>
              </w:rPr>
            </w:pPr>
          </w:p>
          <w:p w14:paraId="42B7D0D6" w14:textId="77777777" w:rsidR="002C1AD3" w:rsidRPr="00D7498C" w:rsidRDefault="002C1AD3" w:rsidP="0052761E">
            <w:pPr>
              <w:tabs>
                <w:tab w:val="left" w:pos="459"/>
              </w:tabs>
              <w:ind w:left="360"/>
              <w:jc w:val="both"/>
              <w:rPr>
                <w:rFonts w:ascii="Bookman Old Style" w:hAnsi="Bookman Old Style"/>
                <w:sz w:val="24"/>
                <w:szCs w:val="24"/>
                <w:lang w:val="fi-FI"/>
              </w:rPr>
            </w:pPr>
          </w:p>
          <w:p w14:paraId="20D3713E" w14:textId="77777777" w:rsidR="002C1AD3" w:rsidRPr="00D7498C" w:rsidRDefault="002C1AD3" w:rsidP="002C1AD3">
            <w:pPr>
              <w:numPr>
                <w:ilvl w:val="0"/>
                <w:numId w:val="242"/>
              </w:numPr>
              <w:tabs>
                <w:tab w:val="left" w:pos="459"/>
              </w:tabs>
              <w:spacing w:after="200" w:line="276" w:lineRule="auto"/>
              <w:jc w:val="both"/>
              <w:rPr>
                <w:rFonts w:ascii="Bookman Old Style" w:hAnsi="Bookman Old Style"/>
                <w:sz w:val="24"/>
                <w:szCs w:val="24"/>
                <w:lang w:val="fi-FI"/>
              </w:rPr>
            </w:pPr>
            <w:r w:rsidRPr="00D7498C">
              <w:rPr>
                <w:rFonts w:ascii="Bookman Old Style" w:hAnsi="Bookman Old Style"/>
                <w:sz w:val="24"/>
                <w:szCs w:val="24"/>
                <w:lang w:val="fi-FI"/>
              </w:rPr>
              <w:t>Peraturan Menteri Dalam Negeri Nomor 96 Tahun 2017 tentang Tata Cara Kerja Sama Desa di Bidang Pemerintahan Desa (Berita Negara Republik Indonesia Tahun 2017 Nomor 1444);</w:t>
            </w:r>
          </w:p>
          <w:p w14:paraId="6AAC26A5" w14:textId="77777777" w:rsidR="002C1AD3" w:rsidRPr="00D7498C" w:rsidRDefault="002C1AD3" w:rsidP="002C1AD3">
            <w:pPr>
              <w:numPr>
                <w:ilvl w:val="0"/>
                <w:numId w:val="242"/>
              </w:numPr>
              <w:tabs>
                <w:tab w:val="left" w:pos="459"/>
              </w:tabs>
              <w:spacing w:after="200" w:line="276" w:lineRule="auto"/>
              <w:jc w:val="both"/>
              <w:rPr>
                <w:rFonts w:ascii="Bookman Old Style" w:hAnsi="Bookman Old Style"/>
                <w:sz w:val="24"/>
                <w:szCs w:val="24"/>
                <w:lang w:val="fi-FI"/>
              </w:rPr>
            </w:pPr>
            <w:r w:rsidRPr="00D7498C">
              <w:rPr>
                <w:rFonts w:ascii="Bookman Old Style" w:hAnsi="Bookman Old Style"/>
                <w:sz w:val="24"/>
                <w:szCs w:val="24"/>
                <w:lang w:val="fi-FI"/>
              </w:rPr>
              <w:t>Peraturan Menteri Dalam Negeri Republik Indonesia Nomor</w:t>
            </w:r>
            <w:r w:rsidRPr="00D7498C">
              <w:rPr>
                <w:rFonts w:ascii="Bookman Old Style" w:hAnsi="Bookman Old Style"/>
                <w:sz w:val="24"/>
                <w:szCs w:val="24"/>
                <w:lang w:val="id-ID"/>
              </w:rPr>
              <w:t xml:space="preserve"> </w:t>
            </w:r>
            <w:r w:rsidRPr="00D7498C">
              <w:rPr>
                <w:rFonts w:ascii="Bookman Old Style" w:hAnsi="Bookman Old Style"/>
                <w:sz w:val="24"/>
                <w:szCs w:val="24"/>
                <w:lang w:val="fi-FI"/>
              </w:rPr>
              <w:t>18</w:t>
            </w:r>
            <w:r w:rsidRPr="00D7498C">
              <w:rPr>
                <w:rFonts w:ascii="Bookman Old Style" w:hAnsi="Bookman Old Style"/>
                <w:sz w:val="24"/>
                <w:szCs w:val="24"/>
                <w:lang w:val="id-ID"/>
              </w:rPr>
              <w:t xml:space="preserve"> </w:t>
            </w:r>
            <w:r w:rsidRPr="00D7498C">
              <w:rPr>
                <w:rFonts w:ascii="Bookman Old Style" w:hAnsi="Bookman Old Style"/>
                <w:sz w:val="24"/>
                <w:szCs w:val="24"/>
                <w:lang w:val="fi-FI"/>
              </w:rPr>
              <w:t>Tahun 2018 Tentang Lembaga Kemasyarakatan Desa Dan Lembaga Adat Desa (Berita Negara Republik Indonesia Tahun 2018 Nomor 569);</w:t>
            </w:r>
          </w:p>
          <w:p w14:paraId="695380F3" w14:textId="77777777" w:rsidR="002C1AD3" w:rsidRPr="00D7498C" w:rsidRDefault="002C1AD3" w:rsidP="002C1AD3">
            <w:pPr>
              <w:numPr>
                <w:ilvl w:val="0"/>
                <w:numId w:val="242"/>
              </w:numPr>
              <w:tabs>
                <w:tab w:val="left" w:pos="459"/>
              </w:tabs>
              <w:spacing w:after="200" w:line="276" w:lineRule="auto"/>
              <w:jc w:val="both"/>
              <w:rPr>
                <w:rFonts w:ascii="Bookman Old Style" w:hAnsi="Bookman Old Style"/>
                <w:sz w:val="24"/>
                <w:szCs w:val="24"/>
                <w:lang w:val="fi-FI"/>
              </w:rPr>
            </w:pPr>
            <w:r w:rsidRPr="00D7498C">
              <w:rPr>
                <w:rFonts w:ascii="Bookman Old Style" w:hAnsi="Bookman Old Style"/>
                <w:sz w:val="24"/>
                <w:szCs w:val="24"/>
                <w:lang w:val="fi-FI"/>
              </w:rPr>
              <w:t>Peraturan Menteri Dalam Negeri Nomor 20 Tahun 2018 tentang Pengelolaan Keuangan Desa (Berita Negara Republik Indonesia Tahun 2018 Nomor 611);</w:t>
            </w:r>
          </w:p>
          <w:p w14:paraId="4386D187" w14:textId="77777777" w:rsidR="002C1AD3" w:rsidRPr="00D7498C" w:rsidRDefault="002C1AD3" w:rsidP="002C1AD3">
            <w:pPr>
              <w:numPr>
                <w:ilvl w:val="0"/>
                <w:numId w:val="242"/>
              </w:numPr>
              <w:tabs>
                <w:tab w:val="left" w:pos="459"/>
              </w:tabs>
              <w:spacing w:after="200" w:line="276" w:lineRule="auto"/>
              <w:jc w:val="both"/>
              <w:rPr>
                <w:rFonts w:ascii="Bookman Old Style" w:hAnsi="Bookman Old Style"/>
                <w:sz w:val="24"/>
                <w:szCs w:val="24"/>
                <w:lang w:val="fi-FI"/>
              </w:rPr>
            </w:pPr>
            <w:r w:rsidRPr="00D7498C">
              <w:rPr>
                <w:rFonts w:ascii="Bookman Old Style" w:hAnsi="Bookman Old Style"/>
                <w:sz w:val="24"/>
                <w:szCs w:val="24"/>
                <w:lang w:val="fi-FI"/>
              </w:rPr>
              <w:t>Peraturan Menteri Dalam Negeri Nomor 70 Tahun 2019 tentang Sistem Informasi Pemerintahan Daerah (Berita Negara Republik Indonesia Tahun 2019 Nomor 1114);</w:t>
            </w:r>
          </w:p>
          <w:p w14:paraId="26210D6C" w14:textId="77777777" w:rsidR="002C1AD3" w:rsidRPr="00D7498C" w:rsidRDefault="002C1AD3" w:rsidP="002C1AD3">
            <w:pPr>
              <w:numPr>
                <w:ilvl w:val="0"/>
                <w:numId w:val="242"/>
              </w:numPr>
              <w:tabs>
                <w:tab w:val="left" w:pos="459"/>
              </w:tabs>
              <w:spacing w:after="200" w:line="276" w:lineRule="auto"/>
              <w:jc w:val="both"/>
              <w:rPr>
                <w:rFonts w:ascii="Bookman Old Style" w:hAnsi="Bookman Old Style"/>
                <w:sz w:val="24"/>
                <w:szCs w:val="24"/>
                <w:lang w:val="fi-FI"/>
              </w:rPr>
            </w:pPr>
            <w:r w:rsidRPr="00D7498C">
              <w:rPr>
                <w:rFonts w:ascii="Bookman Old Style" w:hAnsi="Bookman Old Style"/>
                <w:sz w:val="24"/>
                <w:szCs w:val="24"/>
                <w:lang w:val="fi-FI"/>
              </w:rPr>
              <w:t>Peraturan Menteri Desa, Pembangunan Daerah Tertinggal dan Transmigrasi Republik Indonesia Nomor 16 Tahun 2019 tentang Musyawarah Desa (Berita Negara Republik Indonesia Tahun 2019 Nomor 1203);</w:t>
            </w:r>
          </w:p>
          <w:p w14:paraId="5D0CB8DB" w14:textId="77777777" w:rsidR="002C1AD3" w:rsidRPr="00D7498C" w:rsidRDefault="002C1AD3" w:rsidP="002C1AD3">
            <w:pPr>
              <w:numPr>
                <w:ilvl w:val="0"/>
                <w:numId w:val="242"/>
              </w:numPr>
              <w:tabs>
                <w:tab w:val="left" w:pos="459"/>
              </w:tabs>
              <w:spacing w:after="200" w:line="276" w:lineRule="auto"/>
              <w:jc w:val="both"/>
              <w:rPr>
                <w:rFonts w:ascii="Bookman Old Style" w:hAnsi="Bookman Old Style"/>
                <w:sz w:val="24"/>
                <w:szCs w:val="24"/>
                <w:lang w:val="fi-FI"/>
              </w:rPr>
            </w:pPr>
            <w:r w:rsidRPr="00D7498C">
              <w:rPr>
                <w:rFonts w:ascii="Bookman Old Style" w:hAnsi="Bookman Old Style"/>
                <w:sz w:val="24"/>
                <w:szCs w:val="24"/>
                <w:lang w:val="fi-FI"/>
              </w:rPr>
              <w:t>Peraturan Menteri Dalam Negeri Nomor 90 Tahun 2019 tentang Klasifikasi, Kodefikasi, dan Nomenklatur Perencanaan Pembangunan dan Keuangan Daerah (Berita Negara Republik Indonesia Tahun 2019 Nomor 1447);</w:t>
            </w:r>
          </w:p>
          <w:p w14:paraId="4C1C947B" w14:textId="77777777" w:rsidR="002C1AD3" w:rsidRPr="00D7498C" w:rsidRDefault="002C1AD3" w:rsidP="002C1AD3">
            <w:pPr>
              <w:numPr>
                <w:ilvl w:val="0"/>
                <w:numId w:val="242"/>
              </w:numPr>
              <w:tabs>
                <w:tab w:val="left" w:pos="459"/>
              </w:tabs>
              <w:spacing w:after="200" w:line="276" w:lineRule="auto"/>
              <w:jc w:val="both"/>
              <w:rPr>
                <w:rFonts w:ascii="Bookman Old Style" w:hAnsi="Bookman Old Style"/>
                <w:sz w:val="24"/>
                <w:szCs w:val="24"/>
                <w:lang w:val="fi-FI"/>
              </w:rPr>
            </w:pPr>
            <w:r w:rsidRPr="00D7498C">
              <w:rPr>
                <w:rFonts w:ascii="Bookman Old Style" w:hAnsi="Bookman Old Style"/>
                <w:sz w:val="24"/>
                <w:szCs w:val="24"/>
                <w:lang w:val="fi-FI"/>
              </w:rPr>
              <w:t>Peraturan Menteri Desa, Pembangunan Daerah Tertinggal dan Transmigrasi Republik Indonesia Nomor 13 Tahun 2020 tentang Prioritas Penggunaan Dana Desa Tahun 2021 (Berita Negara Republik Indonesia Tahun 2020 Nomor 1035);</w:t>
            </w:r>
          </w:p>
          <w:p w14:paraId="7F79143D" w14:textId="77777777" w:rsidR="002C1AD3" w:rsidRPr="00D7498C" w:rsidRDefault="002C1AD3" w:rsidP="002C1AD3">
            <w:pPr>
              <w:numPr>
                <w:ilvl w:val="0"/>
                <w:numId w:val="242"/>
              </w:numPr>
              <w:tabs>
                <w:tab w:val="left" w:pos="459"/>
              </w:tabs>
              <w:spacing w:after="200" w:line="276" w:lineRule="auto"/>
              <w:jc w:val="both"/>
              <w:rPr>
                <w:rFonts w:ascii="Bookman Old Style" w:hAnsi="Bookman Old Style"/>
                <w:sz w:val="24"/>
                <w:szCs w:val="24"/>
                <w:lang w:val="fi-FI"/>
              </w:rPr>
            </w:pPr>
            <w:r w:rsidRPr="00D7498C">
              <w:rPr>
                <w:rFonts w:ascii="Bookman Old Style" w:hAnsi="Bookman Old Style"/>
                <w:sz w:val="24"/>
                <w:szCs w:val="24"/>
                <w:lang w:val="fi-FI"/>
              </w:rPr>
              <w:t>Peraturan Menteri Desa, Pembangunan Daerah Tertinggal, Dan Transmigrasi Nomor 19 Tahun 2020 tentang Perubahan atas Peraturan Menteri Desa, Pembangunan Daerah Tertinggal, dan Transmigrasi Nomor 18 Tahun 2019 tentang Pedoman Umum Pendampingan Masyarakat Desa (Berita Negara Republik Indonesia Tahun 2020 Nomor 1569);</w:t>
            </w:r>
          </w:p>
          <w:p w14:paraId="630A5507" w14:textId="77777777" w:rsidR="002C1AD3" w:rsidRPr="00D7498C" w:rsidRDefault="002C1AD3" w:rsidP="002C1AD3">
            <w:pPr>
              <w:numPr>
                <w:ilvl w:val="0"/>
                <w:numId w:val="242"/>
              </w:numPr>
              <w:tabs>
                <w:tab w:val="left" w:pos="459"/>
              </w:tabs>
              <w:spacing w:after="200" w:line="276" w:lineRule="auto"/>
              <w:jc w:val="both"/>
              <w:rPr>
                <w:rFonts w:ascii="Bookman Old Style" w:hAnsi="Bookman Old Style"/>
                <w:sz w:val="24"/>
                <w:szCs w:val="24"/>
                <w:lang w:val="fi-FI"/>
              </w:rPr>
            </w:pPr>
            <w:r w:rsidRPr="00D7498C">
              <w:rPr>
                <w:rFonts w:ascii="Bookman Old Style" w:hAnsi="Bookman Old Style"/>
                <w:sz w:val="24"/>
                <w:szCs w:val="24"/>
                <w:lang w:val="fi-FI"/>
              </w:rPr>
              <w:lastRenderedPageBreak/>
              <w:t>Peraturan Menteri Desa, Pembangunan Daerah Tertinggal, Dan Transmigrasi Nomor 21 Tahun 2020 tentang Pedoman Umum Pembangunan Desa dan Pemberdayaan Masyarakat Desa (Berita Negara Republik Indonesia Tahun 2020 Nomor 1633);</w:t>
            </w:r>
          </w:p>
          <w:p w14:paraId="1E6CEAE6" w14:textId="77777777" w:rsidR="002C1AD3" w:rsidRPr="00D7498C" w:rsidRDefault="002C1AD3" w:rsidP="002C1AD3">
            <w:pPr>
              <w:numPr>
                <w:ilvl w:val="0"/>
                <w:numId w:val="242"/>
              </w:numPr>
              <w:tabs>
                <w:tab w:val="left" w:pos="459"/>
              </w:tabs>
              <w:spacing w:after="200" w:line="276" w:lineRule="auto"/>
              <w:jc w:val="both"/>
              <w:rPr>
                <w:rFonts w:ascii="Bookman Old Style" w:hAnsi="Bookman Old Style"/>
                <w:sz w:val="24"/>
                <w:szCs w:val="24"/>
                <w:lang w:val="fi-FI"/>
              </w:rPr>
            </w:pPr>
            <w:r w:rsidRPr="00D7498C">
              <w:rPr>
                <w:rFonts w:ascii="Bookman Old Style" w:hAnsi="Bookman Old Style"/>
                <w:sz w:val="24"/>
                <w:szCs w:val="24"/>
                <w:lang w:val="fi-FI"/>
              </w:rPr>
              <w:t>Peraturan Menteri Desa, Pembangunan Daerah Tertinggal, Dan Transmigrasi Nomor 3 Tahun 2021 tentang Pendaftaran, Pendataan Dan Pemeringkatan, Pembinaan dan Pengembangan, dan Pengadaan Barang dan/atau Jasa Badan Usaha Milik Desa/Badan Usaha Milik Desa Bersama (Berita Negara Republik Indonesia Tahun 2021 Nomor 252);</w:t>
            </w:r>
          </w:p>
          <w:p w14:paraId="537C4EF9" w14:textId="77777777" w:rsidR="002C1AD3" w:rsidRPr="00D7498C" w:rsidRDefault="002C1AD3" w:rsidP="002C1AD3">
            <w:pPr>
              <w:numPr>
                <w:ilvl w:val="0"/>
                <w:numId w:val="242"/>
              </w:numPr>
              <w:tabs>
                <w:tab w:val="left" w:pos="459"/>
              </w:tabs>
              <w:spacing w:after="200" w:line="276" w:lineRule="auto"/>
              <w:jc w:val="both"/>
              <w:rPr>
                <w:rFonts w:ascii="Bookman Old Style" w:hAnsi="Bookman Old Style"/>
                <w:sz w:val="24"/>
                <w:szCs w:val="24"/>
                <w:lang w:val="fi-FI"/>
              </w:rPr>
            </w:pPr>
            <w:r w:rsidRPr="00D7498C">
              <w:rPr>
                <w:rFonts w:ascii="Bookman Old Style" w:hAnsi="Bookman Old Style"/>
                <w:sz w:val="24"/>
                <w:szCs w:val="24"/>
                <w:lang w:val="fi-FI"/>
              </w:rPr>
              <w:t>Peraturan Menteri Keuangan Nomor 190/PMK.07/2021 tentang Pengelolaan Dana Desa (Berita Negara Republik Indonesia Tahun 2021 Nomor 1424);</w:t>
            </w:r>
          </w:p>
          <w:p w14:paraId="62EE82FE" w14:textId="77777777" w:rsidR="002C1AD3" w:rsidRPr="00D7498C" w:rsidRDefault="002C1AD3" w:rsidP="002C1AD3">
            <w:pPr>
              <w:numPr>
                <w:ilvl w:val="0"/>
                <w:numId w:val="242"/>
              </w:numPr>
              <w:tabs>
                <w:tab w:val="left" w:pos="459"/>
              </w:tabs>
              <w:spacing w:after="200" w:line="276" w:lineRule="auto"/>
              <w:jc w:val="both"/>
              <w:rPr>
                <w:rFonts w:ascii="Bookman Old Style" w:hAnsi="Bookman Old Style"/>
                <w:sz w:val="24"/>
                <w:szCs w:val="24"/>
                <w:lang w:val="fi-FI"/>
              </w:rPr>
            </w:pPr>
            <w:r w:rsidRPr="00D7498C">
              <w:rPr>
                <w:rFonts w:ascii="Bookman Old Style" w:hAnsi="Bookman Old Style"/>
                <w:sz w:val="24"/>
                <w:szCs w:val="24"/>
                <w:lang w:val="fi-FI"/>
              </w:rPr>
              <w:t>Peraturan Daerah Kabupaten Sumedang Nomor 8 Tahun 2015 tentang Susunan Organisasi dan Tata Kerja Pemerintah Desa dan Perangkat Desa (Lembaran Daerah Kabupaten Sumedang Tahun 2016 Nomor 1);</w:t>
            </w:r>
          </w:p>
          <w:p w14:paraId="7324309F" w14:textId="77777777" w:rsidR="002C1AD3" w:rsidRPr="00D7498C" w:rsidRDefault="002C1AD3" w:rsidP="002C1AD3">
            <w:pPr>
              <w:numPr>
                <w:ilvl w:val="0"/>
                <w:numId w:val="242"/>
              </w:numPr>
              <w:tabs>
                <w:tab w:val="left" w:pos="459"/>
              </w:tabs>
              <w:spacing w:after="200" w:line="276" w:lineRule="auto"/>
              <w:jc w:val="both"/>
              <w:rPr>
                <w:rFonts w:ascii="Bookman Old Style" w:hAnsi="Bookman Old Style"/>
                <w:sz w:val="24"/>
                <w:szCs w:val="24"/>
                <w:lang w:val="fi-FI"/>
              </w:rPr>
            </w:pPr>
            <w:r w:rsidRPr="00D7498C">
              <w:rPr>
                <w:rFonts w:ascii="Bookman Old Style" w:hAnsi="Bookman Old Style"/>
                <w:sz w:val="24"/>
                <w:szCs w:val="24"/>
                <w:lang w:val="fi-FI"/>
              </w:rPr>
              <w:t>Peraturan Daerah Kabupaten Sumedang Nomor 8 Tahun 2021 tentang Badan Permusyawaratan Desa (Lembaran Daerah Kabupaten Sumedang Tahun 2021 Nomor 8, Tambahan Lembaran Daerah Kabupaten Sumedang Nomor 8);</w:t>
            </w:r>
          </w:p>
          <w:p w14:paraId="4E6A489C" w14:textId="77777777" w:rsidR="002C1AD3" w:rsidRPr="00D7498C" w:rsidRDefault="002C1AD3" w:rsidP="002C1AD3">
            <w:pPr>
              <w:numPr>
                <w:ilvl w:val="0"/>
                <w:numId w:val="242"/>
              </w:numPr>
              <w:tabs>
                <w:tab w:val="left" w:pos="459"/>
              </w:tabs>
              <w:spacing w:after="200" w:line="276" w:lineRule="auto"/>
              <w:jc w:val="both"/>
              <w:rPr>
                <w:rFonts w:ascii="Bookman Old Style" w:hAnsi="Bookman Old Style"/>
                <w:sz w:val="24"/>
                <w:szCs w:val="24"/>
                <w:lang w:val="fi-FI"/>
              </w:rPr>
            </w:pPr>
            <w:r w:rsidRPr="00D7498C">
              <w:rPr>
                <w:rFonts w:ascii="Bookman Old Style" w:hAnsi="Bookman Old Style"/>
                <w:sz w:val="24"/>
                <w:szCs w:val="24"/>
                <w:lang w:val="fi-FI"/>
              </w:rPr>
              <w:t>Peraturan Bupati Sumedang Nomor 15 Tahun 2016 tentang Petunjuk Teknis Penyelenggaraan Musyawarah Perencanaan Pembangunan Desa di Kabupaten Sumedang (Berita Daerah Kabupaten Sumedang Tahun 2016 Nomor 16);</w:t>
            </w:r>
          </w:p>
          <w:p w14:paraId="5E706475" w14:textId="77777777" w:rsidR="002C1AD3" w:rsidRPr="00D7498C" w:rsidRDefault="002C1AD3" w:rsidP="002C1AD3">
            <w:pPr>
              <w:numPr>
                <w:ilvl w:val="0"/>
                <w:numId w:val="242"/>
              </w:numPr>
              <w:tabs>
                <w:tab w:val="left" w:pos="459"/>
              </w:tabs>
              <w:spacing w:after="200" w:line="276" w:lineRule="auto"/>
              <w:jc w:val="both"/>
              <w:rPr>
                <w:rFonts w:ascii="Bookman Old Style" w:hAnsi="Bookman Old Style"/>
                <w:sz w:val="24"/>
                <w:szCs w:val="24"/>
                <w:lang w:val="fi-FI"/>
              </w:rPr>
            </w:pPr>
            <w:r w:rsidRPr="00D7498C">
              <w:rPr>
                <w:rFonts w:ascii="Bookman Old Style" w:hAnsi="Bookman Old Style"/>
                <w:sz w:val="24"/>
                <w:szCs w:val="24"/>
                <w:lang w:val="fi-FI"/>
              </w:rPr>
              <w:t>Peraturan Bupati Sumedang Nomor 9 Tahun 2017 tentang Peraturan Pelaksanaan Peraturan Daerah Kabupaten Sumedang Nomor 8 Tahun 2015 tentang Susunan Organisasi dan Tata Kerja Pemerintah Desa dan Perangkat Desa (Berita Daerah Kabupaten Sumedang Tahun 2017 Nomor 9);</w:t>
            </w:r>
          </w:p>
          <w:p w14:paraId="18CAC9E7" w14:textId="77777777" w:rsidR="002C1AD3" w:rsidRPr="00D7498C" w:rsidRDefault="002C1AD3" w:rsidP="002C1AD3">
            <w:pPr>
              <w:numPr>
                <w:ilvl w:val="0"/>
                <w:numId w:val="242"/>
              </w:numPr>
              <w:tabs>
                <w:tab w:val="left" w:pos="459"/>
              </w:tabs>
              <w:spacing w:after="200" w:line="276" w:lineRule="auto"/>
              <w:jc w:val="both"/>
              <w:rPr>
                <w:rFonts w:ascii="Bookman Old Style" w:hAnsi="Bookman Old Style"/>
                <w:sz w:val="24"/>
                <w:szCs w:val="24"/>
                <w:lang w:val="fi-FI"/>
              </w:rPr>
            </w:pPr>
            <w:r w:rsidRPr="00D7498C">
              <w:rPr>
                <w:rFonts w:ascii="Bookman Old Style" w:hAnsi="Bookman Old Style"/>
                <w:sz w:val="24"/>
                <w:szCs w:val="24"/>
                <w:lang w:val="fi-FI"/>
              </w:rPr>
              <w:t xml:space="preserve">Peraturan Bupati Nomor 64 Tahun 2017 tentang Tata Cara Pengelolaan Aset Desa (Berita Daerah Kabupaten Sumedang Tahun 2017 Nomor 68) sebagaimana telah diubah dengan Peraturan Bupati Sumedang Nomor 72 Tahun 2018 tentang Perubahan atas Peraturan Bupati nomor 64 Tahun 2017 tentang Tata Cara Pengelolaan Aset Desa (Berita Daerah Kabupaten Sumedang Tahun 2018 Nomor 73); </w:t>
            </w:r>
          </w:p>
          <w:p w14:paraId="36B05DE3" w14:textId="77777777" w:rsidR="002C1AD3" w:rsidRPr="00D7498C" w:rsidRDefault="002C1AD3" w:rsidP="002C1AD3">
            <w:pPr>
              <w:numPr>
                <w:ilvl w:val="0"/>
                <w:numId w:val="242"/>
              </w:numPr>
              <w:tabs>
                <w:tab w:val="left" w:pos="459"/>
              </w:tabs>
              <w:spacing w:after="200" w:line="276" w:lineRule="auto"/>
              <w:jc w:val="both"/>
              <w:rPr>
                <w:rFonts w:ascii="Bookman Old Style" w:hAnsi="Bookman Old Style"/>
                <w:sz w:val="24"/>
                <w:szCs w:val="24"/>
                <w:lang w:val="fi-FI"/>
              </w:rPr>
            </w:pPr>
            <w:r w:rsidRPr="00D7498C">
              <w:rPr>
                <w:rFonts w:ascii="Bookman Old Style" w:hAnsi="Bookman Old Style"/>
                <w:sz w:val="24"/>
                <w:szCs w:val="24"/>
                <w:lang w:val="fi-FI"/>
              </w:rPr>
              <w:t xml:space="preserve">Peraturan Bupati Sumedang Nomor 31 Tahun 2018 tentang Daftar Kewenangan Desa Berdasarkan Hak Asal Usul dan Kewenangan Lokal Berskala Desa (Berita Daerah Kabupaten Sumedang Tahun 2018 Nomor 31); </w:t>
            </w:r>
          </w:p>
          <w:p w14:paraId="270EA56F" w14:textId="77777777" w:rsidR="002C1AD3" w:rsidRPr="00D7498C" w:rsidRDefault="002C1AD3" w:rsidP="002C1AD3">
            <w:pPr>
              <w:numPr>
                <w:ilvl w:val="0"/>
                <w:numId w:val="242"/>
              </w:numPr>
              <w:tabs>
                <w:tab w:val="left" w:pos="459"/>
              </w:tabs>
              <w:spacing w:after="200" w:line="276" w:lineRule="auto"/>
              <w:jc w:val="both"/>
              <w:rPr>
                <w:rFonts w:ascii="Bookman Old Style" w:hAnsi="Bookman Old Style"/>
                <w:sz w:val="24"/>
                <w:szCs w:val="24"/>
                <w:lang w:val="fi-FI"/>
              </w:rPr>
            </w:pPr>
            <w:r w:rsidRPr="00D7498C">
              <w:rPr>
                <w:rFonts w:ascii="Bookman Old Style" w:hAnsi="Bookman Old Style"/>
                <w:sz w:val="24"/>
                <w:szCs w:val="24"/>
                <w:lang w:val="fi-FI"/>
              </w:rPr>
              <w:lastRenderedPageBreak/>
              <w:t>Peraturan Bupati Sumedang Nomor 57 Tahun 2018 tentang Pengelolaan Keuangan Desa (Berita Daerah Kabupaten Sumedang Tahun 2018 Nomor 57) sebagaimana telah diubah beberapa kali terakhir dengan Peraturan Bupati Nomor 50 Tahun 2021 tentang Perubahan Kedua atas Peraturan Bupati Nomor 57 Tahun 2018 tentang Pengelolaan Keuangan Desa (Berita Daerah Kabupaten Sumedang Tahun 2021 Nomor 50);</w:t>
            </w:r>
          </w:p>
          <w:p w14:paraId="77ED503D" w14:textId="77777777" w:rsidR="002C1AD3" w:rsidRPr="00D7498C" w:rsidRDefault="002C1AD3" w:rsidP="002C1AD3">
            <w:pPr>
              <w:numPr>
                <w:ilvl w:val="0"/>
                <w:numId w:val="242"/>
              </w:numPr>
              <w:tabs>
                <w:tab w:val="left" w:pos="459"/>
              </w:tabs>
              <w:spacing w:after="200" w:line="276" w:lineRule="auto"/>
              <w:jc w:val="both"/>
              <w:rPr>
                <w:rFonts w:ascii="Bookman Old Style" w:hAnsi="Bookman Old Style"/>
                <w:sz w:val="24"/>
                <w:szCs w:val="24"/>
                <w:lang w:val="fi-FI"/>
              </w:rPr>
            </w:pPr>
            <w:r w:rsidRPr="00D7498C">
              <w:rPr>
                <w:rFonts w:ascii="Bookman Old Style" w:hAnsi="Bookman Old Style"/>
                <w:sz w:val="24"/>
                <w:szCs w:val="24"/>
                <w:lang w:val="fi-FI"/>
              </w:rPr>
              <w:t>Peraturan Bupati Sumedang Nomor 25 Tahun 2020 tentang Tata Cara Pengadaan Barang/Jasa di Desa (Berita Daerah Kabupaten Sumedang Tahun 2020 Nomor 25);</w:t>
            </w:r>
          </w:p>
          <w:p w14:paraId="662C27D9" w14:textId="77777777" w:rsidR="002C1AD3" w:rsidRPr="00D7498C" w:rsidRDefault="002C1AD3" w:rsidP="002C1AD3">
            <w:pPr>
              <w:numPr>
                <w:ilvl w:val="0"/>
                <w:numId w:val="242"/>
              </w:numPr>
              <w:tabs>
                <w:tab w:val="left" w:pos="459"/>
              </w:tabs>
              <w:spacing w:after="200" w:line="276" w:lineRule="auto"/>
              <w:jc w:val="both"/>
              <w:rPr>
                <w:rFonts w:ascii="Bookman Old Style" w:hAnsi="Bookman Old Style"/>
                <w:sz w:val="24"/>
                <w:szCs w:val="24"/>
                <w:lang w:val="fi-FI"/>
              </w:rPr>
            </w:pPr>
            <w:r w:rsidRPr="00D7498C">
              <w:rPr>
                <w:rFonts w:ascii="Bookman Old Style" w:hAnsi="Bookman Old Style"/>
                <w:sz w:val="24"/>
                <w:szCs w:val="24"/>
                <w:lang w:val="fi-FI"/>
              </w:rPr>
              <w:t xml:space="preserve">Peraturan Bupati Sumedang Nomor 6 Tahun 2022 tentang Pedoman Pengalokasian, Penyaluran Dan Penggunaan Alokasi Dana Desa Dan Bagian Dari Hasil Pajak Daerah Dan Retribusi Daerah (Berita Daerah Kabupaten Sumedang Tahun 2022 Nomor 6); </w:t>
            </w:r>
          </w:p>
          <w:p w14:paraId="47019B0E" w14:textId="77777777" w:rsidR="002C1AD3" w:rsidRPr="00D7498C" w:rsidRDefault="002C1AD3" w:rsidP="002C1AD3">
            <w:pPr>
              <w:numPr>
                <w:ilvl w:val="0"/>
                <w:numId w:val="242"/>
              </w:numPr>
              <w:tabs>
                <w:tab w:val="left" w:pos="459"/>
              </w:tabs>
              <w:spacing w:after="200" w:line="276" w:lineRule="auto"/>
              <w:jc w:val="both"/>
              <w:rPr>
                <w:rFonts w:ascii="Bookman Old Style" w:hAnsi="Bookman Old Style"/>
                <w:sz w:val="24"/>
                <w:szCs w:val="24"/>
                <w:lang w:val="fi-FI"/>
              </w:rPr>
            </w:pPr>
            <w:r w:rsidRPr="00D7498C">
              <w:rPr>
                <w:rFonts w:ascii="Bookman Old Style" w:hAnsi="Bookman Old Style"/>
                <w:sz w:val="24"/>
                <w:szCs w:val="24"/>
                <w:lang w:val="fi-FI"/>
              </w:rPr>
              <w:t>Peraturan Desa .................... Nomor ..... Tahun ........ tentang Rencana Pembagunan Jangka Menengah Desa Tahun 20... - 20... (Lembaran Desa ............... Tahun 20... Nomor.....);</w:t>
            </w:r>
          </w:p>
          <w:p w14:paraId="23A63F28" w14:textId="77777777" w:rsidR="002C1AD3" w:rsidRPr="00D7498C" w:rsidRDefault="002C1AD3" w:rsidP="002C1AD3">
            <w:pPr>
              <w:numPr>
                <w:ilvl w:val="0"/>
                <w:numId w:val="242"/>
              </w:numPr>
              <w:tabs>
                <w:tab w:val="left" w:pos="459"/>
              </w:tabs>
              <w:spacing w:after="200" w:line="276" w:lineRule="auto"/>
              <w:jc w:val="both"/>
              <w:rPr>
                <w:rFonts w:ascii="Bookman Old Style" w:hAnsi="Bookman Old Style"/>
                <w:sz w:val="24"/>
                <w:szCs w:val="24"/>
                <w:lang w:val="fi-FI"/>
              </w:rPr>
            </w:pPr>
            <w:r w:rsidRPr="00D7498C">
              <w:rPr>
                <w:rFonts w:ascii="Bookman Old Style" w:hAnsi="Bookman Old Style"/>
                <w:sz w:val="24"/>
                <w:szCs w:val="24"/>
                <w:lang w:val="fi-FI"/>
              </w:rPr>
              <w:t>Peraturan Desa .................... Nomor ........ Tahun ........ tentang Kewenangan Desa Berdasarkan Hak Asal-usul dan Lokal Berskala Desa (Lembaran Desa ............... Tahun 20... Nomor.....);</w:t>
            </w:r>
          </w:p>
          <w:p w14:paraId="3BD1978E" w14:textId="77777777" w:rsidR="002C1AD3" w:rsidRPr="00D7498C" w:rsidRDefault="002C1AD3" w:rsidP="002C1AD3">
            <w:pPr>
              <w:numPr>
                <w:ilvl w:val="0"/>
                <w:numId w:val="242"/>
              </w:numPr>
              <w:tabs>
                <w:tab w:val="left" w:pos="459"/>
              </w:tabs>
              <w:spacing w:after="200" w:line="276" w:lineRule="auto"/>
              <w:jc w:val="both"/>
              <w:rPr>
                <w:rFonts w:ascii="Bookman Old Style" w:hAnsi="Bookman Old Style"/>
                <w:sz w:val="24"/>
                <w:szCs w:val="24"/>
                <w:lang w:val="fi-FI"/>
              </w:rPr>
            </w:pPr>
            <w:r w:rsidRPr="00D7498C">
              <w:rPr>
                <w:rFonts w:ascii="Bookman Old Style" w:hAnsi="Bookman Old Style"/>
                <w:sz w:val="24"/>
                <w:szCs w:val="24"/>
                <w:lang w:val="fi-FI"/>
              </w:rPr>
              <w:t>Peraturan Desa .................... Nomor ...... Tahun ....... tentang Pendapatan Asli Desa (Lembaran Desa ............... Tahun .... Nomor.....);</w:t>
            </w:r>
          </w:p>
          <w:p w14:paraId="72AFFB00" w14:textId="77777777" w:rsidR="002C1AD3" w:rsidRPr="00D7498C" w:rsidRDefault="002C1AD3" w:rsidP="0052761E">
            <w:pPr>
              <w:tabs>
                <w:tab w:val="left" w:pos="459"/>
              </w:tabs>
              <w:ind w:left="360"/>
              <w:jc w:val="both"/>
              <w:rPr>
                <w:rFonts w:ascii="Bookman Old Style" w:hAnsi="Bookman Old Style"/>
                <w:sz w:val="24"/>
                <w:szCs w:val="24"/>
                <w:lang w:val="fi-FI"/>
              </w:rPr>
            </w:pPr>
          </w:p>
          <w:p w14:paraId="643D15BA" w14:textId="77777777" w:rsidR="002C1AD3" w:rsidRPr="00D7498C" w:rsidRDefault="002C1AD3" w:rsidP="002C1AD3">
            <w:pPr>
              <w:numPr>
                <w:ilvl w:val="0"/>
                <w:numId w:val="242"/>
              </w:numPr>
              <w:tabs>
                <w:tab w:val="left" w:pos="459"/>
              </w:tabs>
              <w:spacing w:after="200" w:line="276" w:lineRule="auto"/>
              <w:jc w:val="both"/>
              <w:rPr>
                <w:rFonts w:ascii="Bookman Old Style" w:hAnsi="Bookman Old Style"/>
                <w:sz w:val="24"/>
                <w:szCs w:val="24"/>
                <w:lang w:val="fi-FI"/>
              </w:rPr>
            </w:pPr>
            <w:r w:rsidRPr="00D7498C">
              <w:rPr>
                <w:rFonts w:ascii="Bookman Old Style" w:hAnsi="Bookman Old Style"/>
                <w:sz w:val="24"/>
                <w:szCs w:val="24"/>
                <w:lang w:val="fi-FI"/>
              </w:rPr>
              <w:t>Peraturan Desa .................... Nomor ...... Tahun .......  tentang Anggaran Pendapatan dan Belanja Desa Tahun Anggaran 2022 (Lembaran Desa ............... Tahun 2021 Nomor.....);</w:t>
            </w:r>
          </w:p>
          <w:p w14:paraId="16775B9C" w14:textId="77777777" w:rsidR="002C1AD3" w:rsidRPr="00D7498C" w:rsidRDefault="002C1AD3" w:rsidP="002C1AD3">
            <w:pPr>
              <w:numPr>
                <w:ilvl w:val="0"/>
                <w:numId w:val="242"/>
              </w:numPr>
              <w:tabs>
                <w:tab w:val="left" w:pos="459"/>
              </w:tabs>
              <w:spacing w:after="200" w:line="276" w:lineRule="auto"/>
              <w:jc w:val="both"/>
              <w:rPr>
                <w:rFonts w:ascii="Bookman Old Style" w:hAnsi="Bookman Old Style"/>
                <w:i/>
                <w:color w:val="00B050"/>
                <w:sz w:val="24"/>
                <w:szCs w:val="24"/>
                <w:lang w:val="fi-FI"/>
              </w:rPr>
            </w:pPr>
            <w:r w:rsidRPr="00D7498C">
              <w:rPr>
                <w:rFonts w:ascii="Bookman Old Style" w:hAnsi="Bookman Old Style"/>
                <w:i/>
                <w:color w:val="00B050"/>
                <w:sz w:val="24"/>
                <w:szCs w:val="24"/>
                <w:lang w:val="fi-FI"/>
              </w:rPr>
              <w:t>dst.. Peraturan Desa (Lainnya yang relevan dan berlaku).</w:t>
            </w:r>
          </w:p>
          <w:p w14:paraId="7C023DBE" w14:textId="77777777" w:rsidR="002C1AD3" w:rsidRPr="00D7498C" w:rsidRDefault="002C1AD3" w:rsidP="0052761E">
            <w:pPr>
              <w:tabs>
                <w:tab w:val="left" w:pos="459"/>
              </w:tabs>
              <w:ind w:left="469"/>
              <w:jc w:val="both"/>
              <w:rPr>
                <w:rFonts w:ascii="Bookman Old Style" w:hAnsi="Bookman Old Style"/>
                <w:sz w:val="24"/>
                <w:szCs w:val="24"/>
                <w:lang w:val="fi-FI"/>
              </w:rPr>
            </w:pPr>
          </w:p>
        </w:tc>
      </w:tr>
      <w:tr w:rsidR="002C1AD3" w:rsidRPr="00D7498C" w14:paraId="1E5BE911" w14:textId="77777777" w:rsidTr="0052761E">
        <w:tc>
          <w:tcPr>
            <w:tcW w:w="2093" w:type="dxa"/>
          </w:tcPr>
          <w:p w14:paraId="2A740AF9" w14:textId="77777777" w:rsidR="002C1AD3" w:rsidRPr="00D7498C" w:rsidRDefault="002C1AD3" w:rsidP="0052761E">
            <w:pPr>
              <w:rPr>
                <w:rFonts w:ascii="Bookman Old Style" w:hAnsi="Bookman Old Style"/>
                <w:sz w:val="24"/>
                <w:szCs w:val="24"/>
                <w:lang w:val="fi-FI"/>
              </w:rPr>
            </w:pPr>
            <w:r w:rsidRPr="00D7498C">
              <w:rPr>
                <w:rFonts w:ascii="Bookman Old Style" w:hAnsi="Bookman Old Style"/>
                <w:sz w:val="24"/>
                <w:szCs w:val="24"/>
                <w:lang w:val="fi-FI"/>
              </w:rPr>
              <w:lastRenderedPageBreak/>
              <w:t>Memperhatikan</w:t>
            </w:r>
          </w:p>
        </w:tc>
        <w:tc>
          <w:tcPr>
            <w:tcW w:w="283" w:type="dxa"/>
          </w:tcPr>
          <w:p w14:paraId="40D5B345" w14:textId="77777777" w:rsidR="002C1AD3" w:rsidRPr="00D7498C" w:rsidRDefault="002C1AD3" w:rsidP="0052761E">
            <w:pPr>
              <w:ind w:left="-108" w:right="-108"/>
              <w:rPr>
                <w:rFonts w:ascii="Bookman Old Style" w:hAnsi="Bookman Old Style"/>
                <w:sz w:val="24"/>
                <w:szCs w:val="24"/>
                <w:lang w:val="id-ID"/>
              </w:rPr>
            </w:pPr>
            <w:r w:rsidRPr="00D7498C">
              <w:rPr>
                <w:rFonts w:ascii="Bookman Old Style" w:hAnsi="Bookman Old Style"/>
                <w:sz w:val="24"/>
                <w:szCs w:val="24"/>
                <w:lang w:val="id-ID"/>
              </w:rPr>
              <w:t>:</w:t>
            </w:r>
          </w:p>
        </w:tc>
        <w:tc>
          <w:tcPr>
            <w:tcW w:w="7371" w:type="dxa"/>
            <w:vAlign w:val="center"/>
          </w:tcPr>
          <w:p w14:paraId="614B3C79" w14:textId="77777777" w:rsidR="002C1AD3" w:rsidRPr="00D7498C" w:rsidRDefault="002C1AD3" w:rsidP="0052761E">
            <w:pPr>
              <w:tabs>
                <w:tab w:val="left" w:pos="459"/>
              </w:tabs>
              <w:jc w:val="both"/>
              <w:rPr>
                <w:rFonts w:ascii="Bookman Old Style" w:hAnsi="Bookman Old Style"/>
                <w:sz w:val="24"/>
                <w:szCs w:val="24"/>
                <w:lang w:val="fi-FI"/>
              </w:rPr>
            </w:pPr>
            <w:r w:rsidRPr="00D7498C">
              <w:rPr>
                <w:rFonts w:ascii="Bookman Old Style" w:hAnsi="Bookman Old Style"/>
                <w:sz w:val="24"/>
                <w:szCs w:val="24"/>
                <w:lang w:val="fi-FI"/>
              </w:rPr>
              <w:t>Hasil Musyawarah Pembentukan Tim Penyusun RKP Desa Tahun 202</w:t>
            </w:r>
            <w:r w:rsidRPr="00D7498C">
              <w:rPr>
                <w:rFonts w:ascii="Bookman Old Style" w:hAnsi="Bookman Old Style"/>
                <w:sz w:val="24"/>
                <w:szCs w:val="24"/>
                <w:lang w:val="id-ID"/>
              </w:rPr>
              <w:t>3</w:t>
            </w:r>
            <w:r w:rsidRPr="00D7498C">
              <w:rPr>
                <w:rFonts w:ascii="Bookman Old Style" w:hAnsi="Bookman Old Style"/>
                <w:sz w:val="24"/>
                <w:szCs w:val="24"/>
                <w:lang w:val="fi-FI"/>
              </w:rPr>
              <w:t xml:space="preserve"> pada Tanggal  ……  yang bertempat di Balai Desa ............ Kecamatan ……….. Kabupaten Sumedang.</w:t>
            </w:r>
          </w:p>
        </w:tc>
      </w:tr>
      <w:tr w:rsidR="002C1AD3" w:rsidRPr="00D7498C" w14:paraId="178E9C9E" w14:textId="77777777" w:rsidTr="0052761E">
        <w:tc>
          <w:tcPr>
            <w:tcW w:w="9747" w:type="dxa"/>
            <w:gridSpan w:val="3"/>
            <w:vAlign w:val="center"/>
          </w:tcPr>
          <w:p w14:paraId="4708F55C" w14:textId="77777777" w:rsidR="002C1AD3" w:rsidRPr="00D7498C" w:rsidRDefault="002C1AD3" w:rsidP="0052761E">
            <w:pPr>
              <w:jc w:val="center"/>
              <w:rPr>
                <w:rFonts w:ascii="Bookman Old Style" w:hAnsi="Bookman Old Style"/>
                <w:sz w:val="24"/>
                <w:szCs w:val="24"/>
                <w:lang w:val="id-ID"/>
              </w:rPr>
            </w:pPr>
          </w:p>
          <w:p w14:paraId="3DB9AF80" w14:textId="77777777" w:rsidR="002C1AD3" w:rsidRPr="00D7498C" w:rsidRDefault="002C1AD3" w:rsidP="0052761E">
            <w:pPr>
              <w:jc w:val="center"/>
              <w:rPr>
                <w:rFonts w:ascii="Bookman Old Style" w:hAnsi="Bookman Old Style"/>
                <w:sz w:val="24"/>
                <w:szCs w:val="24"/>
                <w:lang w:val="id-ID"/>
              </w:rPr>
            </w:pPr>
            <w:r w:rsidRPr="00D7498C">
              <w:rPr>
                <w:rFonts w:ascii="Bookman Old Style" w:hAnsi="Bookman Old Style"/>
                <w:sz w:val="24"/>
                <w:szCs w:val="24"/>
                <w:lang w:val="fi-FI"/>
              </w:rPr>
              <w:t>MEMUTUSKAN</w:t>
            </w:r>
          </w:p>
        </w:tc>
      </w:tr>
      <w:tr w:rsidR="002C1AD3" w:rsidRPr="00D7498C" w14:paraId="6B4F6EFF" w14:textId="77777777" w:rsidTr="0052761E">
        <w:tc>
          <w:tcPr>
            <w:tcW w:w="2093" w:type="dxa"/>
            <w:vAlign w:val="center"/>
          </w:tcPr>
          <w:p w14:paraId="551B0814" w14:textId="77777777" w:rsidR="002C1AD3" w:rsidRPr="00D7498C" w:rsidRDefault="002C1AD3" w:rsidP="0052761E">
            <w:pPr>
              <w:rPr>
                <w:rFonts w:ascii="Bookman Old Style" w:hAnsi="Bookman Old Style"/>
                <w:sz w:val="24"/>
                <w:szCs w:val="24"/>
                <w:lang w:val="fi-FI"/>
              </w:rPr>
            </w:pPr>
            <w:r w:rsidRPr="00D7498C">
              <w:rPr>
                <w:rFonts w:ascii="Bookman Old Style" w:hAnsi="Bookman Old Style"/>
                <w:sz w:val="24"/>
                <w:szCs w:val="24"/>
                <w:lang w:val="fi-FI"/>
              </w:rPr>
              <w:t>Menetapkan</w:t>
            </w:r>
          </w:p>
        </w:tc>
        <w:tc>
          <w:tcPr>
            <w:tcW w:w="283" w:type="dxa"/>
            <w:vAlign w:val="center"/>
          </w:tcPr>
          <w:p w14:paraId="0911C754" w14:textId="77777777" w:rsidR="002C1AD3" w:rsidRPr="00D7498C" w:rsidRDefault="002C1AD3" w:rsidP="0052761E">
            <w:pPr>
              <w:ind w:left="-108" w:right="-108"/>
              <w:rPr>
                <w:rFonts w:ascii="Bookman Old Style" w:hAnsi="Bookman Old Style"/>
                <w:sz w:val="24"/>
                <w:szCs w:val="24"/>
                <w:lang w:val="fi-FI"/>
              </w:rPr>
            </w:pPr>
            <w:r w:rsidRPr="00D7498C">
              <w:rPr>
                <w:rFonts w:ascii="Bookman Old Style" w:hAnsi="Bookman Old Style"/>
                <w:sz w:val="24"/>
                <w:szCs w:val="24"/>
                <w:lang w:val="fi-FI"/>
              </w:rPr>
              <w:t>:</w:t>
            </w:r>
          </w:p>
        </w:tc>
        <w:tc>
          <w:tcPr>
            <w:tcW w:w="7371" w:type="dxa"/>
            <w:vAlign w:val="center"/>
          </w:tcPr>
          <w:p w14:paraId="0A188FC0" w14:textId="77777777" w:rsidR="002C1AD3" w:rsidRPr="00D7498C" w:rsidRDefault="002C1AD3" w:rsidP="0052761E">
            <w:pPr>
              <w:rPr>
                <w:rFonts w:ascii="Bookman Old Style" w:hAnsi="Bookman Old Style"/>
                <w:sz w:val="24"/>
                <w:szCs w:val="24"/>
                <w:lang w:val="fi-FI"/>
              </w:rPr>
            </w:pPr>
          </w:p>
        </w:tc>
      </w:tr>
      <w:tr w:rsidR="002C1AD3" w:rsidRPr="00D7498C" w14:paraId="287C8A98" w14:textId="77777777" w:rsidTr="0052761E">
        <w:tc>
          <w:tcPr>
            <w:tcW w:w="2093" w:type="dxa"/>
          </w:tcPr>
          <w:p w14:paraId="616219F5" w14:textId="77777777" w:rsidR="002C1AD3" w:rsidRPr="00D7498C" w:rsidRDefault="002C1AD3" w:rsidP="0052761E">
            <w:pPr>
              <w:rPr>
                <w:rFonts w:ascii="Bookman Old Style" w:hAnsi="Bookman Old Style"/>
                <w:sz w:val="24"/>
                <w:szCs w:val="24"/>
                <w:lang w:val="fi-FI"/>
              </w:rPr>
            </w:pPr>
            <w:r w:rsidRPr="00D7498C">
              <w:rPr>
                <w:rFonts w:ascii="Bookman Old Style" w:hAnsi="Bookman Old Style"/>
                <w:sz w:val="24"/>
                <w:szCs w:val="24"/>
                <w:lang w:val="fi-FI"/>
              </w:rPr>
              <w:t>KESATU</w:t>
            </w:r>
          </w:p>
        </w:tc>
        <w:tc>
          <w:tcPr>
            <w:tcW w:w="283" w:type="dxa"/>
          </w:tcPr>
          <w:p w14:paraId="0B8AA672" w14:textId="77777777" w:rsidR="002C1AD3" w:rsidRPr="00D7498C" w:rsidRDefault="002C1AD3" w:rsidP="0052761E">
            <w:pPr>
              <w:ind w:left="-108" w:right="-108"/>
              <w:rPr>
                <w:rFonts w:ascii="Bookman Old Style" w:hAnsi="Bookman Old Style"/>
                <w:sz w:val="24"/>
                <w:szCs w:val="24"/>
                <w:lang w:val="fi-FI"/>
              </w:rPr>
            </w:pPr>
            <w:r w:rsidRPr="00D7498C">
              <w:rPr>
                <w:rFonts w:ascii="Bookman Old Style" w:hAnsi="Bookman Old Style"/>
                <w:sz w:val="24"/>
                <w:szCs w:val="24"/>
                <w:lang w:val="fi-FI"/>
              </w:rPr>
              <w:t>:</w:t>
            </w:r>
          </w:p>
        </w:tc>
        <w:tc>
          <w:tcPr>
            <w:tcW w:w="7371" w:type="dxa"/>
            <w:vAlign w:val="center"/>
          </w:tcPr>
          <w:p w14:paraId="6120201B" w14:textId="77777777" w:rsidR="002C1AD3" w:rsidRPr="00D7498C" w:rsidRDefault="002C1AD3" w:rsidP="0052761E">
            <w:pPr>
              <w:spacing w:after="200" w:line="276" w:lineRule="auto"/>
              <w:jc w:val="both"/>
              <w:rPr>
                <w:rFonts w:ascii="Bookman Old Style" w:hAnsi="Bookman Old Style"/>
                <w:sz w:val="24"/>
                <w:szCs w:val="24"/>
                <w:lang w:val="id-ID"/>
              </w:rPr>
            </w:pPr>
            <w:r w:rsidRPr="00D7498C">
              <w:rPr>
                <w:rFonts w:ascii="Bookman Old Style" w:hAnsi="Bookman Old Style"/>
                <w:sz w:val="24"/>
                <w:szCs w:val="24"/>
                <w:lang w:val="id-ID"/>
              </w:rPr>
              <w:t>Tim Penyusun Rencana Kerja Pemerintah Desa (RKP Desa) Tahun 2023, dengan Susunan Keanggotaan sebagaimana tersebut dalam Lampiran Keputusan ini.</w:t>
            </w:r>
          </w:p>
        </w:tc>
      </w:tr>
      <w:tr w:rsidR="002C1AD3" w:rsidRPr="00D7498C" w14:paraId="10A5CDD0" w14:textId="77777777" w:rsidTr="0052761E">
        <w:tc>
          <w:tcPr>
            <w:tcW w:w="2093" w:type="dxa"/>
          </w:tcPr>
          <w:p w14:paraId="4CDDBA71" w14:textId="77777777" w:rsidR="002C1AD3" w:rsidRPr="00D7498C" w:rsidRDefault="002C1AD3" w:rsidP="0052761E">
            <w:pPr>
              <w:rPr>
                <w:rFonts w:ascii="Bookman Old Style" w:hAnsi="Bookman Old Style"/>
                <w:sz w:val="24"/>
                <w:szCs w:val="24"/>
                <w:lang w:val="fi-FI"/>
              </w:rPr>
            </w:pPr>
            <w:r w:rsidRPr="00D7498C">
              <w:rPr>
                <w:rFonts w:ascii="Bookman Old Style" w:hAnsi="Bookman Old Style"/>
                <w:sz w:val="24"/>
                <w:szCs w:val="24"/>
                <w:lang w:val="fi-FI"/>
              </w:rPr>
              <w:t xml:space="preserve">KEDUA </w:t>
            </w:r>
          </w:p>
        </w:tc>
        <w:tc>
          <w:tcPr>
            <w:tcW w:w="283" w:type="dxa"/>
          </w:tcPr>
          <w:p w14:paraId="714656FE" w14:textId="77777777" w:rsidR="002C1AD3" w:rsidRPr="00D7498C" w:rsidRDefault="002C1AD3" w:rsidP="0052761E">
            <w:pPr>
              <w:ind w:left="-108" w:right="-108"/>
              <w:rPr>
                <w:rFonts w:ascii="Bookman Old Style" w:hAnsi="Bookman Old Style"/>
                <w:sz w:val="24"/>
                <w:szCs w:val="24"/>
                <w:lang w:val="fi-FI"/>
              </w:rPr>
            </w:pPr>
            <w:r w:rsidRPr="00D7498C">
              <w:rPr>
                <w:rFonts w:ascii="Bookman Old Style" w:hAnsi="Bookman Old Style"/>
                <w:sz w:val="24"/>
                <w:szCs w:val="24"/>
                <w:lang w:val="fi-FI"/>
              </w:rPr>
              <w:t>:</w:t>
            </w:r>
          </w:p>
        </w:tc>
        <w:tc>
          <w:tcPr>
            <w:tcW w:w="7371" w:type="dxa"/>
            <w:vAlign w:val="center"/>
          </w:tcPr>
          <w:p w14:paraId="3284353A" w14:textId="77777777" w:rsidR="002C1AD3" w:rsidRPr="00D7498C" w:rsidRDefault="002C1AD3" w:rsidP="0052761E">
            <w:pPr>
              <w:jc w:val="both"/>
              <w:rPr>
                <w:rFonts w:ascii="Bookman Old Style" w:hAnsi="Bookman Old Style"/>
                <w:sz w:val="24"/>
                <w:szCs w:val="24"/>
                <w:lang w:val="id-ID"/>
              </w:rPr>
            </w:pPr>
            <w:r w:rsidRPr="00D7498C">
              <w:rPr>
                <w:rFonts w:ascii="Bookman Old Style" w:hAnsi="Bookman Old Style"/>
                <w:sz w:val="24"/>
                <w:szCs w:val="24"/>
                <w:lang w:val="id-ID"/>
              </w:rPr>
              <w:t>Menugaskan kepada Tim Penyusun RKP Desa Tahun 2023 sebagaimana dimaksud pada diktum KESATU untuk:</w:t>
            </w:r>
          </w:p>
          <w:p w14:paraId="14FABBBA" w14:textId="77777777" w:rsidR="002C1AD3" w:rsidRPr="00D7498C" w:rsidRDefault="002C1AD3" w:rsidP="002C1AD3">
            <w:pPr>
              <w:numPr>
                <w:ilvl w:val="0"/>
                <w:numId w:val="241"/>
              </w:numPr>
              <w:tabs>
                <w:tab w:val="left" w:pos="459"/>
              </w:tabs>
              <w:spacing w:after="200" w:line="276" w:lineRule="auto"/>
              <w:ind w:left="459" w:hanging="459"/>
              <w:contextualSpacing/>
              <w:jc w:val="both"/>
              <w:rPr>
                <w:rFonts w:ascii="Bookman Old Style" w:hAnsi="Bookman Old Style"/>
                <w:sz w:val="24"/>
                <w:szCs w:val="24"/>
                <w:lang w:val="id-ID"/>
              </w:rPr>
            </w:pPr>
            <w:r w:rsidRPr="00D7498C">
              <w:rPr>
                <w:rFonts w:ascii="Bookman Old Style" w:hAnsi="Bookman Old Style"/>
                <w:sz w:val="24"/>
                <w:szCs w:val="24"/>
                <w:lang w:val="id-ID"/>
              </w:rPr>
              <w:t xml:space="preserve">pencermatan dan penyelarasan rencana kegiatan dan </w:t>
            </w:r>
            <w:r w:rsidRPr="00D7498C">
              <w:rPr>
                <w:rFonts w:ascii="Bookman Old Style" w:hAnsi="Bookman Old Style"/>
                <w:sz w:val="24"/>
                <w:szCs w:val="24"/>
                <w:lang w:val="id-ID"/>
              </w:rPr>
              <w:lastRenderedPageBreak/>
              <w:t>pembiayaan Pembangunan Desa;</w:t>
            </w:r>
          </w:p>
          <w:p w14:paraId="7200973F" w14:textId="77777777" w:rsidR="002C1AD3" w:rsidRPr="00D7498C" w:rsidRDefault="002C1AD3" w:rsidP="002C1AD3">
            <w:pPr>
              <w:numPr>
                <w:ilvl w:val="0"/>
                <w:numId w:val="241"/>
              </w:numPr>
              <w:tabs>
                <w:tab w:val="left" w:pos="459"/>
              </w:tabs>
              <w:spacing w:after="200" w:line="276" w:lineRule="auto"/>
              <w:ind w:left="459" w:hanging="459"/>
              <w:contextualSpacing/>
              <w:jc w:val="both"/>
              <w:rPr>
                <w:rFonts w:ascii="Bookman Old Style" w:hAnsi="Bookman Old Style"/>
                <w:sz w:val="24"/>
                <w:szCs w:val="24"/>
                <w:lang w:val="id-ID"/>
              </w:rPr>
            </w:pPr>
            <w:r w:rsidRPr="00D7498C">
              <w:rPr>
                <w:rFonts w:ascii="Bookman Old Style" w:hAnsi="Bookman Old Style"/>
                <w:sz w:val="24"/>
                <w:szCs w:val="24"/>
                <w:lang w:val="id-ID"/>
              </w:rPr>
              <w:t>pencermatan ulang RPJM Desa;</w:t>
            </w:r>
          </w:p>
          <w:p w14:paraId="1BB7536F" w14:textId="77777777" w:rsidR="002C1AD3" w:rsidRPr="00D7498C" w:rsidRDefault="002C1AD3" w:rsidP="002C1AD3">
            <w:pPr>
              <w:numPr>
                <w:ilvl w:val="0"/>
                <w:numId w:val="241"/>
              </w:numPr>
              <w:tabs>
                <w:tab w:val="left" w:pos="459"/>
              </w:tabs>
              <w:spacing w:after="200" w:line="276" w:lineRule="auto"/>
              <w:ind w:left="459" w:hanging="459"/>
              <w:contextualSpacing/>
              <w:jc w:val="both"/>
              <w:rPr>
                <w:rFonts w:ascii="Bookman Old Style" w:hAnsi="Bookman Old Style"/>
                <w:sz w:val="24"/>
                <w:szCs w:val="24"/>
                <w:lang w:val="id-ID"/>
              </w:rPr>
            </w:pPr>
            <w:r w:rsidRPr="00D7498C">
              <w:rPr>
                <w:rFonts w:ascii="Bookman Old Style" w:hAnsi="Bookman Old Style"/>
                <w:sz w:val="24"/>
                <w:szCs w:val="24"/>
                <w:lang w:val="id-ID"/>
              </w:rPr>
              <w:t>penyusunan rancangan RKP Desa dan Daftar Usulan RKP Desa; dan</w:t>
            </w:r>
          </w:p>
          <w:p w14:paraId="6308936D" w14:textId="77777777" w:rsidR="002C1AD3" w:rsidRPr="00D7498C" w:rsidRDefault="002C1AD3" w:rsidP="002C1AD3">
            <w:pPr>
              <w:numPr>
                <w:ilvl w:val="0"/>
                <w:numId w:val="241"/>
              </w:numPr>
              <w:tabs>
                <w:tab w:val="left" w:pos="459"/>
              </w:tabs>
              <w:spacing w:after="200" w:line="276" w:lineRule="auto"/>
              <w:ind w:left="459" w:hanging="459"/>
              <w:contextualSpacing/>
              <w:jc w:val="both"/>
              <w:rPr>
                <w:rFonts w:ascii="Bookman Old Style" w:hAnsi="Bookman Old Style"/>
                <w:sz w:val="24"/>
                <w:szCs w:val="24"/>
                <w:lang w:val="id-ID"/>
              </w:rPr>
            </w:pPr>
            <w:r w:rsidRPr="00D7498C">
              <w:rPr>
                <w:rFonts w:ascii="Bookman Old Style" w:hAnsi="Bookman Old Style"/>
                <w:sz w:val="24"/>
                <w:szCs w:val="24"/>
                <w:lang w:val="id-ID"/>
              </w:rPr>
              <w:t>penyusunan rencana kegiatan, serta desain teknis dan rencana anggaran biaya kegiatan.</w:t>
            </w:r>
          </w:p>
          <w:p w14:paraId="5B0CAF16" w14:textId="77777777" w:rsidR="002C1AD3" w:rsidRPr="00D7498C" w:rsidRDefault="002C1AD3" w:rsidP="0052761E">
            <w:pPr>
              <w:tabs>
                <w:tab w:val="left" w:pos="459"/>
              </w:tabs>
              <w:jc w:val="both"/>
              <w:rPr>
                <w:rFonts w:ascii="Bookman Old Style" w:hAnsi="Bookman Old Style"/>
                <w:sz w:val="24"/>
                <w:szCs w:val="24"/>
                <w:lang w:val="id-ID"/>
              </w:rPr>
            </w:pPr>
          </w:p>
        </w:tc>
      </w:tr>
      <w:tr w:rsidR="002C1AD3" w:rsidRPr="00D7498C" w14:paraId="6023ABFF" w14:textId="77777777" w:rsidTr="0052761E">
        <w:tc>
          <w:tcPr>
            <w:tcW w:w="2093" w:type="dxa"/>
          </w:tcPr>
          <w:p w14:paraId="43D570D7" w14:textId="77777777" w:rsidR="002C1AD3" w:rsidRPr="00D7498C" w:rsidRDefault="002C1AD3" w:rsidP="0052761E">
            <w:pPr>
              <w:rPr>
                <w:rFonts w:ascii="Bookman Old Style" w:hAnsi="Bookman Old Style"/>
                <w:sz w:val="24"/>
                <w:szCs w:val="24"/>
                <w:lang w:val="fi-FI"/>
              </w:rPr>
            </w:pPr>
            <w:r w:rsidRPr="00D7498C">
              <w:rPr>
                <w:rFonts w:ascii="Bookman Old Style" w:hAnsi="Bookman Old Style"/>
                <w:sz w:val="24"/>
                <w:szCs w:val="24"/>
                <w:lang w:val="fi-FI"/>
              </w:rPr>
              <w:lastRenderedPageBreak/>
              <w:t>KETIGA</w:t>
            </w:r>
          </w:p>
        </w:tc>
        <w:tc>
          <w:tcPr>
            <w:tcW w:w="283" w:type="dxa"/>
          </w:tcPr>
          <w:p w14:paraId="6E56BE7F" w14:textId="77777777" w:rsidR="002C1AD3" w:rsidRPr="00D7498C" w:rsidRDefault="002C1AD3" w:rsidP="0052761E">
            <w:pPr>
              <w:ind w:left="-108" w:right="-108"/>
              <w:rPr>
                <w:rFonts w:ascii="Bookman Old Style" w:hAnsi="Bookman Old Style"/>
                <w:sz w:val="24"/>
                <w:szCs w:val="24"/>
                <w:lang w:val="fi-FI"/>
              </w:rPr>
            </w:pPr>
            <w:r w:rsidRPr="00D7498C">
              <w:rPr>
                <w:rFonts w:ascii="Bookman Old Style" w:hAnsi="Bookman Old Style"/>
                <w:sz w:val="24"/>
                <w:szCs w:val="24"/>
                <w:lang w:val="fi-FI"/>
              </w:rPr>
              <w:t>:</w:t>
            </w:r>
          </w:p>
        </w:tc>
        <w:tc>
          <w:tcPr>
            <w:tcW w:w="7371" w:type="dxa"/>
            <w:vAlign w:val="center"/>
          </w:tcPr>
          <w:p w14:paraId="10D6F88A" w14:textId="77777777" w:rsidR="002C1AD3" w:rsidRPr="00D7498C" w:rsidRDefault="002C1AD3" w:rsidP="0052761E">
            <w:pPr>
              <w:jc w:val="both"/>
              <w:rPr>
                <w:rFonts w:ascii="Bookman Old Style" w:hAnsi="Bookman Old Style"/>
                <w:sz w:val="24"/>
                <w:szCs w:val="24"/>
                <w:lang w:val="id-ID"/>
              </w:rPr>
            </w:pPr>
            <w:r w:rsidRPr="00D7498C">
              <w:rPr>
                <w:rFonts w:ascii="Bookman Old Style" w:hAnsi="Bookman Old Style"/>
                <w:sz w:val="24"/>
                <w:szCs w:val="24"/>
                <w:lang w:val="id-ID"/>
              </w:rPr>
              <w:t>Segala biaya yang berkenaan dengan pelaksanaan tugas Tim Penyusun Rencana Kerja Pemerintah Desa (RKP Desa) Tahun 2023 sebagaimana dimaksud diktum KEDUA dibebankan pada Anggaran Pendapatan dan Belanja Desa .............. Kecamatan .............. Kabupaten Sumedang dan sumber pendanaan lain yang tidak mengikat, dengan berpedoman pada ketentuan peraturan perundang-undangan yang berlaku.</w:t>
            </w:r>
          </w:p>
          <w:p w14:paraId="220976EA" w14:textId="77777777" w:rsidR="002C1AD3" w:rsidRPr="00D7498C" w:rsidRDefault="002C1AD3" w:rsidP="0052761E">
            <w:pPr>
              <w:jc w:val="both"/>
              <w:rPr>
                <w:rFonts w:ascii="Bookman Old Style" w:hAnsi="Bookman Old Style"/>
                <w:sz w:val="24"/>
                <w:szCs w:val="24"/>
                <w:lang w:val="id-ID"/>
              </w:rPr>
            </w:pPr>
          </w:p>
        </w:tc>
      </w:tr>
      <w:tr w:rsidR="002C1AD3" w:rsidRPr="00D7498C" w14:paraId="6B16B1DE" w14:textId="77777777" w:rsidTr="0052761E">
        <w:tc>
          <w:tcPr>
            <w:tcW w:w="2093" w:type="dxa"/>
          </w:tcPr>
          <w:p w14:paraId="538A504B" w14:textId="77777777" w:rsidR="002C1AD3" w:rsidRPr="00D7498C" w:rsidRDefault="002C1AD3" w:rsidP="0052761E">
            <w:pPr>
              <w:rPr>
                <w:rFonts w:ascii="Bookman Old Style" w:hAnsi="Bookman Old Style"/>
                <w:sz w:val="24"/>
                <w:szCs w:val="24"/>
                <w:lang w:val="fi-FI"/>
              </w:rPr>
            </w:pPr>
            <w:r w:rsidRPr="00D7498C">
              <w:rPr>
                <w:rFonts w:ascii="Bookman Old Style" w:hAnsi="Bookman Old Style"/>
                <w:sz w:val="24"/>
                <w:szCs w:val="24"/>
                <w:lang w:val="id-ID"/>
              </w:rPr>
              <w:t>KEEMPAT</w:t>
            </w:r>
          </w:p>
        </w:tc>
        <w:tc>
          <w:tcPr>
            <w:tcW w:w="283" w:type="dxa"/>
          </w:tcPr>
          <w:p w14:paraId="7C373458" w14:textId="77777777" w:rsidR="002C1AD3" w:rsidRPr="00D7498C" w:rsidRDefault="002C1AD3" w:rsidP="0052761E">
            <w:pPr>
              <w:ind w:left="-108" w:right="-108"/>
              <w:rPr>
                <w:rFonts w:ascii="Bookman Old Style" w:hAnsi="Bookman Old Style"/>
                <w:sz w:val="24"/>
                <w:szCs w:val="24"/>
                <w:lang w:val="id-ID"/>
              </w:rPr>
            </w:pPr>
            <w:r w:rsidRPr="00D7498C">
              <w:rPr>
                <w:rFonts w:ascii="Bookman Old Style" w:hAnsi="Bookman Old Style"/>
                <w:sz w:val="24"/>
                <w:szCs w:val="24"/>
                <w:lang w:val="id-ID"/>
              </w:rPr>
              <w:t>:</w:t>
            </w:r>
          </w:p>
        </w:tc>
        <w:tc>
          <w:tcPr>
            <w:tcW w:w="7371" w:type="dxa"/>
            <w:vAlign w:val="center"/>
          </w:tcPr>
          <w:p w14:paraId="6CE011C5" w14:textId="77777777" w:rsidR="002C1AD3" w:rsidRPr="00D7498C" w:rsidRDefault="002C1AD3" w:rsidP="0052761E">
            <w:pPr>
              <w:spacing w:after="200" w:line="276" w:lineRule="auto"/>
              <w:jc w:val="both"/>
              <w:rPr>
                <w:rFonts w:ascii="Bookman Old Style" w:hAnsi="Bookman Old Style"/>
                <w:sz w:val="24"/>
                <w:szCs w:val="24"/>
                <w:lang w:val="id-ID"/>
              </w:rPr>
            </w:pPr>
            <w:r w:rsidRPr="00D7498C">
              <w:rPr>
                <w:rFonts w:ascii="Bookman Old Style" w:hAnsi="Bookman Old Style"/>
                <w:sz w:val="24"/>
                <w:szCs w:val="24"/>
                <w:lang w:val="id-ID"/>
              </w:rPr>
              <w:t>Keputusan ini berlaku sejak tanggal ditetapkan, dengan ketentuan apabila terdapat kekeliruan didalamnya akan diadakan perbaikan sebagaimana mestinya.</w:t>
            </w:r>
          </w:p>
        </w:tc>
      </w:tr>
    </w:tbl>
    <w:p w14:paraId="60B282DD" w14:textId="77777777" w:rsidR="002C1AD3" w:rsidRPr="00D7498C" w:rsidRDefault="002C1AD3" w:rsidP="002C1AD3">
      <w:pPr>
        <w:tabs>
          <w:tab w:val="left" w:pos="6663"/>
          <w:tab w:val="left" w:pos="6804"/>
        </w:tabs>
        <w:ind w:left="4820"/>
        <w:rPr>
          <w:rFonts w:ascii="Bookman Old Style" w:eastAsia="Calibri" w:hAnsi="Bookman Old Style"/>
          <w:sz w:val="24"/>
          <w:szCs w:val="24"/>
          <w:lang w:val="id-ID"/>
        </w:rPr>
      </w:pPr>
    </w:p>
    <w:p w14:paraId="3B5343CF" w14:textId="77777777" w:rsidR="002C1AD3" w:rsidRPr="00D7498C" w:rsidRDefault="002C1AD3" w:rsidP="002C1AD3">
      <w:pPr>
        <w:tabs>
          <w:tab w:val="left" w:pos="6663"/>
          <w:tab w:val="left" w:pos="6804"/>
        </w:tabs>
        <w:ind w:left="4820"/>
        <w:rPr>
          <w:rFonts w:ascii="Bookman Old Style" w:eastAsia="Calibri" w:hAnsi="Bookman Old Style"/>
          <w:sz w:val="24"/>
          <w:szCs w:val="24"/>
          <w:lang w:val="id-ID"/>
        </w:rPr>
      </w:pPr>
    </w:p>
    <w:p w14:paraId="045D28C8" w14:textId="77777777" w:rsidR="002C1AD3" w:rsidRPr="00D7498C" w:rsidRDefault="002C1AD3" w:rsidP="002C1AD3">
      <w:pPr>
        <w:tabs>
          <w:tab w:val="left" w:pos="6663"/>
          <w:tab w:val="left" w:pos="6804"/>
        </w:tabs>
        <w:ind w:left="4820"/>
        <w:rPr>
          <w:rFonts w:ascii="Bookman Old Style" w:eastAsia="Calibri" w:hAnsi="Bookman Old Style"/>
          <w:sz w:val="24"/>
          <w:szCs w:val="24"/>
          <w:lang w:val="es-ES"/>
        </w:rPr>
      </w:pPr>
      <w:r w:rsidRPr="00D7498C">
        <w:rPr>
          <w:rFonts w:ascii="Bookman Old Style" w:eastAsia="Calibri" w:hAnsi="Bookman Old Style"/>
          <w:sz w:val="24"/>
          <w:szCs w:val="24"/>
          <w:lang w:val="es-ES"/>
        </w:rPr>
        <w:t>Di tetapkan</w:t>
      </w:r>
      <w:r w:rsidRPr="00D7498C">
        <w:rPr>
          <w:rFonts w:ascii="Bookman Old Style" w:eastAsia="Calibri" w:hAnsi="Bookman Old Style"/>
          <w:sz w:val="24"/>
          <w:szCs w:val="24"/>
        </w:rPr>
        <w:t xml:space="preserve"> di</w:t>
      </w:r>
      <w:r w:rsidRPr="00D7498C">
        <w:rPr>
          <w:rFonts w:ascii="Bookman Old Style" w:eastAsia="Calibri" w:hAnsi="Bookman Old Style"/>
          <w:sz w:val="24"/>
          <w:szCs w:val="24"/>
        </w:rPr>
        <w:tab/>
      </w:r>
      <w:r w:rsidRPr="00D7498C">
        <w:rPr>
          <w:rFonts w:ascii="Bookman Old Style" w:eastAsia="Calibri" w:hAnsi="Bookman Old Style"/>
          <w:sz w:val="24"/>
          <w:szCs w:val="24"/>
          <w:lang w:val="es-ES"/>
        </w:rPr>
        <w:t>:</w:t>
      </w:r>
      <w:r w:rsidRPr="00D7498C">
        <w:rPr>
          <w:rFonts w:ascii="Bookman Old Style" w:eastAsia="Calibri" w:hAnsi="Bookman Old Style"/>
          <w:sz w:val="24"/>
          <w:szCs w:val="24"/>
        </w:rPr>
        <w:tab/>
      </w:r>
      <w:r w:rsidRPr="00D7498C">
        <w:rPr>
          <w:rFonts w:ascii="Bookman Old Style" w:eastAsia="Calibri" w:hAnsi="Bookman Old Style"/>
          <w:sz w:val="24"/>
          <w:szCs w:val="24"/>
          <w:lang w:val="es-ES"/>
        </w:rPr>
        <w:t>Desa ..................</w:t>
      </w:r>
    </w:p>
    <w:p w14:paraId="04F22633" w14:textId="77777777" w:rsidR="002C1AD3" w:rsidRPr="00D7498C" w:rsidRDefault="002C1AD3" w:rsidP="002C1AD3">
      <w:pPr>
        <w:tabs>
          <w:tab w:val="left" w:pos="6663"/>
          <w:tab w:val="left" w:pos="6804"/>
        </w:tabs>
        <w:ind w:left="4820"/>
        <w:rPr>
          <w:rFonts w:ascii="Bookman Old Style" w:eastAsia="Calibri" w:hAnsi="Bookman Old Style"/>
          <w:sz w:val="24"/>
          <w:szCs w:val="24"/>
          <w:lang w:val="id-ID"/>
        </w:rPr>
      </w:pPr>
      <w:r w:rsidRPr="00D7498C">
        <w:rPr>
          <w:rFonts w:ascii="Bookman Old Style" w:eastAsia="Calibri" w:hAnsi="Bookman Old Style"/>
          <w:sz w:val="24"/>
          <w:szCs w:val="24"/>
          <w:lang w:val="es-ES"/>
        </w:rPr>
        <w:t>Tanggal</w:t>
      </w:r>
      <w:r w:rsidRPr="00D7498C">
        <w:rPr>
          <w:rFonts w:ascii="Bookman Old Style" w:eastAsia="Calibri" w:hAnsi="Bookman Old Style"/>
          <w:sz w:val="24"/>
          <w:szCs w:val="24"/>
          <w:lang w:val="es-ES"/>
        </w:rPr>
        <w:tab/>
        <w:t>:</w:t>
      </w:r>
      <w:r w:rsidRPr="00D7498C">
        <w:rPr>
          <w:rFonts w:ascii="Bookman Old Style" w:eastAsia="Calibri" w:hAnsi="Bookman Old Style"/>
          <w:sz w:val="24"/>
          <w:szCs w:val="24"/>
        </w:rPr>
        <w:tab/>
      </w:r>
      <w:r w:rsidRPr="00D7498C">
        <w:rPr>
          <w:rFonts w:ascii="Bookman Old Style" w:eastAsia="Calibri" w:hAnsi="Bookman Old Style"/>
          <w:sz w:val="24"/>
          <w:szCs w:val="24"/>
          <w:lang w:val="en-CA"/>
        </w:rPr>
        <w:t>………………</w:t>
      </w:r>
      <w:r w:rsidRPr="00D7498C">
        <w:rPr>
          <w:rFonts w:ascii="Bookman Old Style" w:eastAsia="Calibri" w:hAnsi="Bookman Old Style"/>
          <w:sz w:val="24"/>
          <w:szCs w:val="24"/>
          <w:lang w:val="id-ID"/>
        </w:rPr>
        <w:t>2022</w:t>
      </w:r>
    </w:p>
    <w:p w14:paraId="58B02614" w14:textId="77777777" w:rsidR="002C1AD3" w:rsidRPr="00D7498C" w:rsidRDefault="002C1AD3" w:rsidP="002C1AD3">
      <w:pPr>
        <w:ind w:left="4820"/>
        <w:rPr>
          <w:rFonts w:ascii="Bookman Old Style" w:eastAsia="Calibri" w:hAnsi="Bookman Old Style"/>
          <w:sz w:val="24"/>
          <w:szCs w:val="24"/>
          <w:lang w:val="id-ID"/>
        </w:rPr>
      </w:pPr>
      <w:r w:rsidRPr="00D7498C">
        <w:rPr>
          <w:rFonts w:ascii="Bookman Old Style" w:eastAsia="Calibri" w:hAnsi="Bookman Old Style"/>
          <w:sz w:val="24"/>
          <w:szCs w:val="24"/>
        </w:rPr>
        <w:t>KEPALA DESA .....................</w:t>
      </w:r>
    </w:p>
    <w:p w14:paraId="78B1A5E7" w14:textId="77777777" w:rsidR="002C1AD3" w:rsidRPr="00D7498C" w:rsidRDefault="002C1AD3" w:rsidP="002C1AD3">
      <w:pPr>
        <w:ind w:left="4820"/>
        <w:rPr>
          <w:rFonts w:ascii="Bookman Old Style" w:eastAsia="Calibri" w:hAnsi="Bookman Old Style"/>
          <w:sz w:val="24"/>
          <w:szCs w:val="24"/>
        </w:rPr>
      </w:pPr>
    </w:p>
    <w:p w14:paraId="52368A8D" w14:textId="77777777" w:rsidR="002C1AD3" w:rsidRPr="00D7498C" w:rsidRDefault="002C1AD3" w:rsidP="002C1AD3">
      <w:pPr>
        <w:ind w:left="4820"/>
        <w:rPr>
          <w:rFonts w:ascii="Bookman Old Style" w:eastAsia="Calibri" w:hAnsi="Bookman Old Style"/>
          <w:sz w:val="24"/>
          <w:szCs w:val="24"/>
        </w:rPr>
      </w:pPr>
    </w:p>
    <w:p w14:paraId="116E11FA" w14:textId="77777777" w:rsidR="002C1AD3" w:rsidRPr="00D7498C" w:rsidRDefault="002C1AD3" w:rsidP="002C1AD3">
      <w:pPr>
        <w:ind w:left="4820"/>
        <w:rPr>
          <w:rFonts w:ascii="Book Antiqua" w:eastAsia="Calibri" w:hAnsi="Book Antiqua"/>
          <w:i/>
          <w:color w:val="00B050"/>
          <w:sz w:val="24"/>
          <w:szCs w:val="24"/>
        </w:rPr>
      </w:pPr>
      <w:r w:rsidRPr="00D7498C">
        <w:rPr>
          <w:rFonts w:ascii="Book Antiqua" w:eastAsia="Calibri" w:hAnsi="Book Antiqua"/>
          <w:i/>
          <w:color w:val="00B050"/>
          <w:sz w:val="24"/>
          <w:szCs w:val="24"/>
        </w:rPr>
        <w:t>Nama, tanda tangan &amp; cap</w:t>
      </w:r>
    </w:p>
    <w:p w14:paraId="46B453A0" w14:textId="77777777" w:rsidR="002C1AD3" w:rsidRPr="00D7498C" w:rsidRDefault="002C1AD3" w:rsidP="002C1AD3">
      <w:pPr>
        <w:ind w:left="4820"/>
        <w:rPr>
          <w:rFonts w:ascii="Bookman Old Style" w:eastAsia="MS Mincho" w:hAnsi="Bookman Old Style" w:cs="Tahoma"/>
          <w:sz w:val="24"/>
          <w:szCs w:val="24"/>
          <w:lang w:val="en-CA"/>
        </w:rPr>
      </w:pPr>
      <w:r w:rsidRPr="00D7498C">
        <w:rPr>
          <w:rFonts w:ascii="Bookman Old Style" w:eastAsia="Calibri" w:hAnsi="Bookman Old Style"/>
          <w:sz w:val="24"/>
          <w:szCs w:val="24"/>
        </w:rPr>
        <w:t>(NAMA TANPA GELAR)</w:t>
      </w:r>
    </w:p>
    <w:p w14:paraId="0EF8F69F" w14:textId="77777777" w:rsidR="002C1AD3" w:rsidRPr="00D7498C" w:rsidRDefault="002C1AD3" w:rsidP="002C1AD3">
      <w:pPr>
        <w:tabs>
          <w:tab w:val="left" w:pos="1276"/>
        </w:tabs>
        <w:ind w:left="1276" w:right="3060" w:hanging="1276"/>
        <w:jc w:val="both"/>
        <w:rPr>
          <w:rFonts w:ascii="Bookman Old Style" w:eastAsia="Calibri" w:hAnsi="Bookman Old Style" w:cs="Tahoma"/>
          <w:sz w:val="24"/>
          <w:szCs w:val="24"/>
        </w:rPr>
      </w:pPr>
    </w:p>
    <w:p w14:paraId="0019EEE8" w14:textId="77777777" w:rsidR="002C1AD3" w:rsidRPr="00D7498C" w:rsidRDefault="002C1AD3" w:rsidP="002C1AD3">
      <w:pPr>
        <w:tabs>
          <w:tab w:val="left" w:pos="1276"/>
        </w:tabs>
        <w:ind w:left="1276" w:right="3060" w:hanging="1276"/>
        <w:jc w:val="both"/>
        <w:rPr>
          <w:rFonts w:ascii="Bookman Old Style" w:eastAsia="Calibri" w:hAnsi="Bookman Old Style" w:cs="Tahoma"/>
          <w:b/>
          <w:sz w:val="24"/>
          <w:szCs w:val="24"/>
          <w:lang w:val="id-ID"/>
        </w:rPr>
      </w:pPr>
    </w:p>
    <w:p w14:paraId="7DEEF625" w14:textId="77777777" w:rsidR="002C1AD3" w:rsidRPr="00D7498C" w:rsidRDefault="002C1AD3" w:rsidP="002C1AD3">
      <w:pPr>
        <w:tabs>
          <w:tab w:val="left" w:pos="1276"/>
        </w:tabs>
        <w:ind w:left="1276" w:right="3060" w:hanging="1276"/>
        <w:jc w:val="both"/>
        <w:rPr>
          <w:rFonts w:ascii="Bookman Old Style" w:eastAsia="Calibri" w:hAnsi="Bookman Old Style" w:cs="Tahoma"/>
          <w:b/>
          <w:sz w:val="24"/>
          <w:szCs w:val="24"/>
          <w:lang w:val="id-ID"/>
        </w:rPr>
      </w:pPr>
    </w:p>
    <w:p w14:paraId="5365EEAA" w14:textId="77777777" w:rsidR="002C1AD3" w:rsidRPr="00D7498C" w:rsidRDefault="002C1AD3" w:rsidP="002C1AD3">
      <w:pPr>
        <w:tabs>
          <w:tab w:val="left" w:pos="1276"/>
        </w:tabs>
        <w:ind w:left="1276" w:right="3060" w:hanging="1276"/>
        <w:jc w:val="both"/>
        <w:rPr>
          <w:rFonts w:ascii="Bookman Old Style" w:eastAsia="Calibri" w:hAnsi="Bookman Old Style" w:cs="Tahoma"/>
          <w:b/>
          <w:sz w:val="24"/>
          <w:szCs w:val="24"/>
          <w:lang w:val="id-ID"/>
        </w:rPr>
      </w:pPr>
    </w:p>
    <w:p w14:paraId="0881D5BD" w14:textId="77777777" w:rsidR="002C1AD3" w:rsidRPr="00D7498C" w:rsidRDefault="002C1AD3" w:rsidP="002C1AD3">
      <w:pPr>
        <w:tabs>
          <w:tab w:val="left" w:pos="1276"/>
        </w:tabs>
        <w:ind w:left="1276" w:right="3060" w:hanging="1276"/>
        <w:jc w:val="both"/>
        <w:rPr>
          <w:rFonts w:ascii="Bookman Old Style" w:eastAsia="Calibri" w:hAnsi="Bookman Old Style" w:cs="Tahoma"/>
          <w:sz w:val="24"/>
          <w:szCs w:val="24"/>
        </w:rPr>
      </w:pPr>
      <w:r w:rsidRPr="00D7498C">
        <w:rPr>
          <w:rFonts w:ascii="Bookman Old Style" w:eastAsia="Calibri" w:hAnsi="Bookman Old Style" w:cs="Tahoma"/>
          <w:b/>
          <w:sz w:val="24"/>
          <w:szCs w:val="24"/>
        </w:rPr>
        <w:t>SALINAN</w:t>
      </w:r>
      <w:r w:rsidRPr="00D7498C">
        <w:rPr>
          <w:rFonts w:ascii="Bookman Old Style" w:eastAsia="Calibri" w:hAnsi="Bookman Old Style" w:cs="Tahoma"/>
          <w:sz w:val="24"/>
          <w:szCs w:val="24"/>
        </w:rPr>
        <w:t xml:space="preserve"> </w:t>
      </w:r>
      <w:r w:rsidRPr="00D7498C">
        <w:rPr>
          <w:rFonts w:ascii="Bookman Old Style" w:eastAsia="Calibri" w:hAnsi="Bookman Old Style" w:cs="Tahoma"/>
          <w:sz w:val="24"/>
          <w:szCs w:val="24"/>
        </w:rPr>
        <w:tab/>
        <w:t>Keputusan ini disampaikan kepada Yth.  :</w:t>
      </w:r>
    </w:p>
    <w:p w14:paraId="77F16F4D" w14:textId="77777777" w:rsidR="002C1AD3" w:rsidRPr="00D7498C" w:rsidRDefault="002C1AD3" w:rsidP="002C1AD3">
      <w:pPr>
        <w:ind w:left="1701" w:right="51" w:hanging="425"/>
        <w:jc w:val="both"/>
        <w:rPr>
          <w:rFonts w:ascii="Bookman Old Style" w:eastAsia="Calibri" w:hAnsi="Bookman Old Style" w:cs="Tahoma"/>
          <w:sz w:val="24"/>
          <w:szCs w:val="24"/>
        </w:rPr>
      </w:pPr>
      <w:r w:rsidRPr="00D7498C">
        <w:rPr>
          <w:rFonts w:ascii="Bookman Old Style" w:eastAsia="Calibri" w:hAnsi="Bookman Old Style" w:cs="Tahoma"/>
          <w:sz w:val="24"/>
          <w:szCs w:val="24"/>
        </w:rPr>
        <w:t>Sdr. Kepala DPMD Kabupaten Sumedang;</w:t>
      </w:r>
    </w:p>
    <w:p w14:paraId="0447CD4B" w14:textId="77777777" w:rsidR="002C1AD3" w:rsidRPr="00D7498C" w:rsidRDefault="002C1AD3" w:rsidP="002C1AD3">
      <w:pPr>
        <w:ind w:left="1701" w:right="51" w:hanging="425"/>
        <w:jc w:val="both"/>
        <w:rPr>
          <w:rFonts w:ascii="Bookman Old Style" w:eastAsia="Calibri" w:hAnsi="Bookman Old Style" w:cs="Tahoma"/>
          <w:sz w:val="24"/>
          <w:szCs w:val="24"/>
        </w:rPr>
      </w:pPr>
      <w:r w:rsidRPr="00D7498C">
        <w:rPr>
          <w:rFonts w:ascii="Bookman Old Style" w:eastAsia="Calibri" w:hAnsi="Bookman Old Style" w:cs="Tahoma"/>
          <w:sz w:val="24"/>
          <w:szCs w:val="24"/>
        </w:rPr>
        <w:t>Sdr. Camat ...................;</w:t>
      </w:r>
    </w:p>
    <w:p w14:paraId="519B7483" w14:textId="77777777" w:rsidR="002C1AD3" w:rsidRPr="00D7498C" w:rsidRDefault="002C1AD3" w:rsidP="002C1AD3">
      <w:pPr>
        <w:ind w:left="1701" w:right="51" w:hanging="425"/>
        <w:jc w:val="both"/>
        <w:rPr>
          <w:rFonts w:ascii="Bookman Old Style" w:eastAsia="Calibri" w:hAnsi="Bookman Old Style" w:cs="Tahoma"/>
          <w:sz w:val="24"/>
          <w:szCs w:val="24"/>
          <w:lang w:val="id-ID"/>
        </w:rPr>
      </w:pPr>
      <w:r w:rsidRPr="00D7498C">
        <w:rPr>
          <w:rFonts w:ascii="Bookman Old Style" w:eastAsia="Calibri" w:hAnsi="Bookman Old Style" w:cs="Tahoma"/>
          <w:sz w:val="24"/>
          <w:szCs w:val="24"/>
        </w:rPr>
        <w:t>Sdr. Ketua Badan Permusyawaratan Desa ……………….</w:t>
      </w:r>
    </w:p>
    <w:p w14:paraId="53D19D41" w14:textId="77777777" w:rsidR="002C1AD3" w:rsidRPr="00D7498C" w:rsidRDefault="002C1AD3" w:rsidP="002C1AD3">
      <w:pPr>
        <w:ind w:left="1701" w:right="51" w:hanging="425"/>
        <w:jc w:val="both"/>
        <w:rPr>
          <w:rFonts w:ascii="Bookman Old Style" w:eastAsia="Calibri" w:hAnsi="Bookman Old Style" w:cs="Tahoma"/>
          <w:sz w:val="24"/>
          <w:szCs w:val="24"/>
          <w:lang w:val="id-ID"/>
        </w:rPr>
      </w:pPr>
      <w:r w:rsidRPr="00D7498C">
        <w:rPr>
          <w:rFonts w:ascii="Bookman Old Style" w:eastAsia="Calibri" w:hAnsi="Bookman Old Style" w:cs="Tahoma"/>
          <w:sz w:val="24"/>
          <w:szCs w:val="24"/>
          <w:lang w:val="id-ID"/>
        </w:rPr>
        <w:t>Sdr. Anggota Tim yang bersangkutan</w:t>
      </w:r>
    </w:p>
    <w:p w14:paraId="2B8AB463" w14:textId="77777777" w:rsidR="002C1AD3" w:rsidRPr="00D7498C" w:rsidRDefault="002C1AD3" w:rsidP="002C1AD3">
      <w:pPr>
        <w:spacing w:after="200" w:line="276" w:lineRule="auto"/>
        <w:rPr>
          <w:rFonts w:ascii="Bookman Old Style" w:eastAsia="Calibri" w:hAnsi="Bookman Old Style" w:cs="Tahoma"/>
          <w:sz w:val="24"/>
          <w:szCs w:val="24"/>
          <w:lang w:val="id-ID"/>
        </w:rPr>
      </w:pPr>
      <w:r w:rsidRPr="00D7498C">
        <w:rPr>
          <w:rFonts w:ascii="Bookman Old Style" w:eastAsia="Calibri" w:hAnsi="Bookman Old Style" w:cs="Tahoma"/>
          <w:sz w:val="24"/>
          <w:szCs w:val="24"/>
          <w:lang w:val="id-ID"/>
        </w:rPr>
        <w:br w:type="page"/>
      </w:r>
    </w:p>
    <w:p w14:paraId="0336F16A" w14:textId="77777777" w:rsidR="002C1AD3" w:rsidRPr="00D7498C" w:rsidRDefault="002C1AD3" w:rsidP="002C1AD3">
      <w:pPr>
        <w:tabs>
          <w:tab w:val="left" w:pos="4536"/>
        </w:tabs>
        <w:ind w:left="2977"/>
        <w:rPr>
          <w:rFonts w:ascii="Bookman Old Style" w:eastAsia="Calibri" w:hAnsi="Bookman Old Style" w:cs="Tahoma"/>
          <w:sz w:val="24"/>
          <w:szCs w:val="24"/>
        </w:rPr>
      </w:pPr>
      <w:r w:rsidRPr="00D7498C">
        <w:rPr>
          <w:rFonts w:ascii="Bookman Old Style" w:eastAsia="Calibri" w:hAnsi="Bookman Old Style" w:cs="Tahoma"/>
          <w:b/>
          <w:sz w:val="24"/>
          <w:szCs w:val="24"/>
        </w:rPr>
        <w:lastRenderedPageBreak/>
        <w:t>LAMPIRAN</w:t>
      </w:r>
      <w:r w:rsidRPr="00D7498C">
        <w:rPr>
          <w:rFonts w:ascii="Bookman Old Style" w:eastAsia="Calibri" w:hAnsi="Bookman Old Style" w:cs="Tahoma"/>
          <w:sz w:val="24"/>
          <w:szCs w:val="24"/>
        </w:rPr>
        <w:tab/>
        <w:t>Keputusan Kepala Desa.............</w:t>
      </w:r>
    </w:p>
    <w:p w14:paraId="6DD832DE" w14:textId="77777777" w:rsidR="002C1AD3" w:rsidRPr="00D7498C" w:rsidRDefault="002C1AD3" w:rsidP="002C1AD3">
      <w:pPr>
        <w:tabs>
          <w:tab w:val="left" w:pos="5670"/>
          <w:tab w:val="left" w:pos="5812"/>
        </w:tabs>
        <w:ind w:left="5812" w:hanging="1276"/>
        <w:rPr>
          <w:rFonts w:ascii="Bookman Old Style" w:eastAsia="Calibri" w:hAnsi="Bookman Old Style" w:cs="Tahoma"/>
          <w:sz w:val="24"/>
          <w:szCs w:val="24"/>
          <w:lang w:val="id-ID"/>
        </w:rPr>
      </w:pPr>
      <w:r w:rsidRPr="00D7498C">
        <w:rPr>
          <w:rFonts w:ascii="Bookman Old Style" w:eastAsia="Calibri" w:hAnsi="Bookman Old Style" w:cs="Tahoma"/>
          <w:sz w:val="24"/>
          <w:szCs w:val="24"/>
        </w:rPr>
        <w:t>Nomor</w:t>
      </w:r>
      <w:r w:rsidRPr="00D7498C">
        <w:rPr>
          <w:rFonts w:ascii="Bookman Old Style" w:eastAsia="Calibri" w:hAnsi="Bookman Old Style" w:cs="Tahoma"/>
          <w:sz w:val="24"/>
          <w:szCs w:val="24"/>
        </w:rPr>
        <w:tab/>
        <w:t>: 188/..../kode desa/202</w:t>
      </w:r>
      <w:r w:rsidRPr="00D7498C">
        <w:rPr>
          <w:rFonts w:ascii="Bookman Old Style" w:eastAsia="Calibri" w:hAnsi="Bookman Old Style" w:cs="Tahoma"/>
          <w:sz w:val="24"/>
          <w:szCs w:val="24"/>
          <w:lang w:val="id-ID"/>
        </w:rPr>
        <w:t>2</w:t>
      </w:r>
    </w:p>
    <w:p w14:paraId="1A2453CE" w14:textId="77777777" w:rsidR="002C1AD3" w:rsidRPr="00D7498C" w:rsidRDefault="002C1AD3" w:rsidP="002C1AD3">
      <w:pPr>
        <w:tabs>
          <w:tab w:val="left" w:pos="5670"/>
          <w:tab w:val="left" w:pos="5812"/>
        </w:tabs>
        <w:ind w:left="5812" w:hanging="1276"/>
        <w:jc w:val="both"/>
        <w:rPr>
          <w:rFonts w:ascii="Bookman Old Style" w:eastAsia="Calibri" w:hAnsi="Bookman Old Style" w:cs="Tahoma"/>
          <w:sz w:val="24"/>
          <w:szCs w:val="24"/>
          <w:lang w:val="id-ID"/>
        </w:rPr>
      </w:pPr>
      <w:r w:rsidRPr="00D7498C">
        <w:rPr>
          <w:rFonts w:ascii="Bookman Old Style" w:eastAsia="Calibri" w:hAnsi="Bookman Old Style" w:cs="Tahoma"/>
          <w:sz w:val="24"/>
          <w:szCs w:val="24"/>
        </w:rPr>
        <w:t>Tentang</w:t>
      </w:r>
      <w:r w:rsidRPr="00D7498C">
        <w:rPr>
          <w:rFonts w:ascii="Bookman Old Style" w:eastAsia="Calibri" w:hAnsi="Bookman Old Style" w:cs="Tahoma"/>
          <w:sz w:val="24"/>
          <w:szCs w:val="24"/>
        </w:rPr>
        <w:tab/>
        <w:t>:</w:t>
      </w:r>
      <w:r w:rsidRPr="00D7498C">
        <w:rPr>
          <w:rFonts w:ascii="Bookman Old Style" w:eastAsia="Calibri" w:hAnsi="Bookman Old Style" w:cs="Tahoma"/>
          <w:sz w:val="24"/>
          <w:szCs w:val="24"/>
        </w:rPr>
        <w:tab/>
        <w:t>Pembentukan Tim Penyusun</w:t>
      </w:r>
      <w:r w:rsidRPr="00D7498C">
        <w:rPr>
          <w:rFonts w:ascii="Bookman Old Style" w:eastAsia="Calibri" w:hAnsi="Bookman Old Style" w:cs="Tahoma"/>
          <w:sz w:val="24"/>
          <w:szCs w:val="24"/>
          <w:lang w:val="id-ID"/>
        </w:rPr>
        <w:t xml:space="preserve"> </w:t>
      </w:r>
      <w:r w:rsidRPr="00D7498C">
        <w:rPr>
          <w:rFonts w:ascii="Bookman Old Style" w:eastAsia="Calibri" w:hAnsi="Bookman Old Style" w:cs="Tahoma"/>
          <w:sz w:val="24"/>
          <w:szCs w:val="24"/>
        </w:rPr>
        <w:t>RKP Desa Tahun 202</w:t>
      </w:r>
      <w:r w:rsidRPr="00D7498C">
        <w:rPr>
          <w:rFonts w:ascii="Bookman Old Style" w:eastAsia="Calibri" w:hAnsi="Bookman Old Style" w:cs="Tahoma"/>
          <w:sz w:val="24"/>
          <w:szCs w:val="24"/>
          <w:lang w:val="id-ID"/>
        </w:rPr>
        <w:t>3</w:t>
      </w:r>
    </w:p>
    <w:p w14:paraId="7EAFD8A1" w14:textId="77777777" w:rsidR="002C1AD3" w:rsidRPr="00D7498C" w:rsidRDefault="002C1AD3" w:rsidP="002C1AD3">
      <w:pPr>
        <w:jc w:val="center"/>
        <w:rPr>
          <w:rFonts w:ascii="Bookman Old Style" w:eastAsia="Calibri" w:hAnsi="Bookman Old Style" w:cs="Tahoma"/>
          <w:b/>
          <w:sz w:val="24"/>
          <w:szCs w:val="24"/>
        </w:rPr>
      </w:pPr>
      <w:r w:rsidRPr="00D7498C">
        <w:rPr>
          <w:rFonts w:ascii="Bookman Old Style" w:eastAsia="Calibri" w:hAnsi="Bookman Old Style"/>
          <w:noProof/>
          <w:sz w:val="24"/>
          <w:szCs w:val="24"/>
        </w:rPr>
        <mc:AlternateContent>
          <mc:Choice Requires="wps">
            <w:drawing>
              <wp:anchor distT="4294967293" distB="4294967293" distL="114300" distR="114300" simplePos="0" relativeHeight="251665920" behindDoc="0" locked="0" layoutInCell="1" allowOverlap="1" wp14:anchorId="76787698" wp14:editId="066A9158">
                <wp:simplePos x="0" y="0"/>
                <wp:positionH relativeFrom="column">
                  <wp:posOffset>1849120</wp:posOffset>
                </wp:positionH>
                <wp:positionV relativeFrom="paragraph">
                  <wp:posOffset>37464</wp:posOffset>
                </wp:positionV>
                <wp:extent cx="4104005" cy="0"/>
                <wp:effectExtent l="0" t="0" r="10795" b="1905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0400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79D7FB2" id="Straight Arrow Connector 12" o:spid="_x0000_s1026" type="#_x0000_t32" style="position:absolute;margin-left:145.6pt;margin-top:2.95pt;width:323.15pt;height:0;z-index:2516659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" strokeweight="1pt"/>
            </w:pict>
          </mc:Fallback>
        </mc:AlternateContent>
      </w:r>
    </w:p>
    <w:p w14:paraId="3B168DAD" w14:textId="77777777" w:rsidR="002C1AD3" w:rsidRPr="00D7498C" w:rsidRDefault="002C1AD3" w:rsidP="002C1AD3">
      <w:pPr>
        <w:jc w:val="center"/>
        <w:rPr>
          <w:rFonts w:ascii="Bookman Old Style" w:eastAsia="Calibri" w:hAnsi="Bookman Old Style" w:cs="Tahoma"/>
          <w:b/>
          <w:sz w:val="24"/>
          <w:szCs w:val="24"/>
        </w:rPr>
      </w:pPr>
    </w:p>
    <w:p w14:paraId="6B4602FB" w14:textId="77777777" w:rsidR="002C1AD3" w:rsidRPr="00D7498C" w:rsidRDefault="002C1AD3" w:rsidP="002C1AD3">
      <w:pPr>
        <w:jc w:val="center"/>
        <w:rPr>
          <w:rFonts w:ascii="Bookman Old Style" w:eastAsia="Calibri" w:hAnsi="Bookman Old Style" w:cs="Tahoma"/>
          <w:sz w:val="24"/>
          <w:szCs w:val="24"/>
        </w:rPr>
      </w:pPr>
      <w:r w:rsidRPr="00D7498C">
        <w:rPr>
          <w:rFonts w:ascii="Bookman Old Style" w:eastAsia="Calibri" w:hAnsi="Bookman Old Style" w:cs="Tahoma"/>
          <w:sz w:val="24"/>
          <w:szCs w:val="24"/>
        </w:rPr>
        <w:t>KEANGGOTAAN TIM PENYUSUN</w:t>
      </w:r>
    </w:p>
    <w:p w14:paraId="77ED4EEA" w14:textId="77777777" w:rsidR="002C1AD3" w:rsidRPr="00D7498C" w:rsidRDefault="002C1AD3" w:rsidP="002C1AD3">
      <w:pPr>
        <w:jc w:val="center"/>
        <w:rPr>
          <w:rFonts w:ascii="Bookman Old Style" w:eastAsia="Calibri" w:hAnsi="Bookman Old Style" w:cs="Tahoma"/>
          <w:sz w:val="24"/>
          <w:szCs w:val="24"/>
          <w:lang w:val="id-ID"/>
        </w:rPr>
      </w:pPr>
      <w:r w:rsidRPr="00D7498C">
        <w:rPr>
          <w:rFonts w:ascii="Bookman Old Style" w:eastAsia="Calibri" w:hAnsi="Bookman Old Style" w:cs="Tahoma"/>
          <w:sz w:val="24"/>
          <w:szCs w:val="24"/>
        </w:rPr>
        <w:t>RENCANA KERJA PEMERINTAH DESA (RKP DESA) TAHUN 202</w:t>
      </w:r>
      <w:r w:rsidRPr="00D7498C">
        <w:rPr>
          <w:rFonts w:ascii="Bookman Old Style" w:eastAsia="Calibri" w:hAnsi="Bookman Old Style" w:cs="Tahoma"/>
          <w:sz w:val="24"/>
          <w:szCs w:val="24"/>
          <w:lang w:val="id-ID"/>
        </w:rPr>
        <w:t>3</w:t>
      </w:r>
    </w:p>
    <w:p w14:paraId="65F97166" w14:textId="77777777" w:rsidR="002C1AD3" w:rsidRPr="00D7498C" w:rsidRDefault="002C1AD3" w:rsidP="002C1AD3">
      <w:pPr>
        <w:jc w:val="center"/>
        <w:rPr>
          <w:rFonts w:ascii="Bookman Old Style" w:eastAsia="Calibri" w:hAnsi="Bookman Old Style" w:cs="Tahoma"/>
          <w:sz w:val="24"/>
          <w:szCs w:val="24"/>
        </w:rPr>
      </w:pPr>
      <w:r w:rsidRPr="00D7498C">
        <w:rPr>
          <w:rFonts w:ascii="Bookman Old Style" w:eastAsia="Calibri" w:hAnsi="Bookman Old Style" w:cs="Tahoma"/>
          <w:sz w:val="24"/>
          <w:szCs w:val="24"/>
        </w:rPr>
        <w:t>DESA………………. KECAMATAN ……………….</w:t>
      </w:r>
    </w:p>
    <w:p w14:paraId="2D8042C7" w14:textId="77777777" w:rsidR="002C1AD3" w:rsidRPr="00D7498C" w:rsidRDefault="002C1AD3" w:rsidP="002C1AD3">
      <w:pPr>
        <w:jc w:val="center"/>
        <w:rPr>
          <w:rFonts w:ascii="Bookman Old Style" w:eastAsia="Calibri" w:hAnsi="Bookman Old Style" w:cs="Tahoma"/>
          <w:sz w:val="24"/>
          <w:szCs w:val="24"/>
        </w:rPr>
      </w:pPr>
      <w:r w:rsidRPr="00D7498C">
        <w:rPr>
          <w:rFonts w:ascii="Bookman Old Style" w:eastAsia="Calibri" w:hAnsi="Bookman Old Style" w:cs="Tahoma"/>
          <w:sz w:val="24"/>
          <w:szCs w:val="24"/>
        </w:rPr>
        <w:t>KABUPATEN SUMEDANG</w:t>
      </w:r>
    </w:p>
    <w:p w14:paraId="2C8E9546" w14:textId="77777777" w:rsidR="002C1AD3" w:rsidRPr="00D7498C" w:rsidRDefault="002C1AD3" w:rsidP="002C1AD3">
      <w:pPr>
        <w:ind w:left="4253"/>
        <w:rPr>
          <w:rFonts w:ascii="Bookman Old Style" w:eastAsia="Calibri" w:hAnsi="Bookman Old Style" w:cs="Arial"/>
          <w:sz w:val="24"/>
          <w:szCs w:val="24"/>
          <w:u w:val="single"/>
        </w:rPr>
      </w:pPr>
    </w:p>
    <w:tbl>
      <w:tblPr>
        <w:tblW w:w="10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5"/>
        <w:gridCol w:w="3321"/>
        <w:gridCol w:w="3378"/>
        <w:gridCol w:w="1412"/>
        <w:gridCol w:w="1899"/>
      </w:tblGrid>
      <w:tr w:rsidR="002C1AD3" w:rsidRPr="00D7498C" w14:paraId="2729FED1" w14:textId="77777777" w:rsidTr="0052761E">
        <w:trPr>
          <w:trHeight w:val="713"/>
          <w:jc w:val="center"/>
        </w:trPr>
        <w:tc>
          <w:tcPr>
            <w:tcW w:w="635" w:type="dxa"/>
            <w:tcBorders>
              <w:bottom w:val="double" w:sz="4" w:space="0" w:color="auto"/>
            </w:tcBorders>
            <w:vAlign w:val="center"/>
          </w:tcPr>
          <w:p w14:paraId="7501751E" w14:textId="77777777" w:rsidR="002C1AD3" w:rsidRPr="00D7498C" w:rsidRDefault="002C1AD3" w:rsidP="0052761E">
            <w:pPr>
              <w:jc w:val="center"/>
              <w:rPr>
                <w:rFonts w:ascii="Bookman Old Style" w:eastAsia="Calibri" w:hAnsi="Bookman Old Style" w:cs="Arial"/>
                <w:sz w:val="24"/>
                <w:szCs w:val="24"/>
              </w:rPr>
            </w:pPr>
            <w:r w:rsidRPr="00D7498C">
              <w:rPr>
                <w:rFonts w:ascii="Bookman Old Style" w:eastAsia="Calibri" w:hAnsi="Bookman Old Style" w:cs="Arial"/>
                <w:sz w:val="24"/>
                <w:szCs w:val="24"/>
              </w:rPr>
              <w:t>NO</w:t>
            </w:r>
          </w:p>
        </w:tc>
        <w:tc>
          <w:tcPr>
            <w:tcW w:w="3321" w:type="dxa"/>
            <w:tcBorders>
              <w:bottom w:val="double" w:sz="4" w:space="0" w:color="auto"/>
            </w:tcBorders>
            <w:vAlign w:val="center"/>
          </w:tcPr>
          <w:p w14:paraId="53F7062B" w14:textId="77777777" w:rsidR="002C1AD3" w:rsidRPr="00D7498C" w:rsidRDefault="002C1AD3" w:rsidP="0052761E">
            <w:pPr>
              <w:jc w:val="center"/>
              <w:rPr>
                <w:rFonts w:ascii="Bookman Old Style" w:eastAsia="Calibri" w:hAnsi="Bookman Old Style" w:cs="Arial"/>
                <w:sz w:val="24"/>
                <w:szCs w:val="24"/>
              </w:rPr>
            </w:pPr>
            <w:r w:rsidRPr="00D7498C">
              <w:rPr>
                <w:rFonts w:ascii="Bookman Old Style" w:eastAsia="Calibri" w:hAnsi="Bookman Old Style" w:cs="Arial"/>
                <w:sz w:val="24"/>
                <w:szCs w:val="24"/>
              </w:rPr>
              <w:t>NAMA</w:t>
            </w:r>
          </w:p>
        </w:tc>
        <w:tc>
          <w:tcPr>
            <w:tcW w:w="3378" w:type="dxa"/>
            <w:tcBorders>
              <w:bottom w:val="double" w:sz="4" w:space="0" w:color="auto"/>
            </w:tcBorders>
            <w:vAlign w:val="center"/>
          </w:tcPr>
          <w:p w14:paraId="46B48CA4" w14:textId="77777777" w:rsidR="002C1AD3" w:rsidRPr="00D7498C" w:rsidRDefault="002C1AD3" w:rsidP="0052761E">
            <w:pPr>
              <w:jc w:val="center"/>
              <w:rPr>
                <w:rFonts w:ascii="Bookman Old Style" w:eastAsia="Calibri" w:hAnsi="Bookman Old Style" w:cs="Arial"/>
                <w:sz w:val="24"/>
                <w:szCs w:val="24"/>
              </w:rPr>
            </w:pPr>
            <w:r w:rsidRPr="00D7498C">
              <w:rPr>
                <w:rFonts w:ascii="Bookman Old Style" w:eastAsia="Calibri" w:hAnsi="Bookman Old Style" w:cs="Arial"/>
                <w:sz w:val="24"/>
                <w:szCs w:val="24"/>
              </w:rPr>
              <w:t>TEMPAT, TANGGAL LAHIR</w:t>
            </w:r>
          </w:p>
        </w:tc>
        <w:tc>
          <w:tcPr>
            <w:tcW w:w="1412" w:type="dxa"/>
            <w:tcBorders>
              <w:bottom w:val="double" w:sz="4" w:space="0" w:color="auto"/>
            </w:tcBorders>
            <w:vAlign w:val="center"/>
          </w:tcPr>
          <w:p w14:paraId="1784546F" w14:textId="77777777" w:rsidR="002C1AD3" w:rsidRPr="00D7498C" w:rsidRDefault="002C1AD3" w:rsidP="0052761E">
            <w:pPr>
              <w:jc w:val="center"/>
              <w:rPr>
                <w:rFonts w:ascii="Bookman Old Style" w:eastAsia="Calibri" w:hAnsi="Bookman Old Style" w:cs="Arial"/>
                <w:sz w:val="24"/>
                <w:szCs w:val="24"/>
              </w:rPr>
            </w:pPr>
            <w:r w:rsidRPr="00D7498C">
              <w:rPr>
                <w:rFonts w:ascii="Bookman Old Style" w:eastAsia="Calibri" w:hAnsi="Bookman Old Style" w:cs="Arial"/>
                <w:sz w:val="24"/>
                <w:szCs w:val="24"/>
              </w:rPr>
              <w:t>JABATAN</w:t>
            </w:r>
          </w:p>
        </w:tc>
        <w:tc>
          <w:tcPr>
            <w:tcW w:w="1899" w:type="dxa"/>
            <w:tcBorders>
              <w:bottom w:val="double" w:sz="4" w:space="0" w:color="auto"/>
            </w:tcBorders>
            <w:vAlign w:val="center"/>
          </w:tcPr>
          <w:p w14:paraId="4AA7EC88" w14:textId="77777777" w:rsidR="002C1AD3" w:rsidRPr="00D7498C" w:rsidRDefault="002C1AD3" w:rsidP="0052761E">
            <w:pPr>
              <w:jc w:val="center"/>
              <w:rPr>
                <w:rFonts w:ascii="Bookman Old Style" w:eastAsia="Calibri" w:hAnsi="Bookman Old Style" w:cs="Arial"/>
                <w:sz w:val="24"/>
                <w:szCs w:val="24"/>
              </w:rPr>
            </w:pPr>
            <w:r w:rsidRPr="00D7498C">
              <w:rPr>
                <w:rFonts w:ascii="Bookman Old Style" w:eastAsia="Calibri" w:hAnsi="Bookman Old Style" w:cs="Arial"/>
                <w:sz w:val="24"/>
                <w:szCs w:val="24"/>
              </w:rPr>
              <w:t>UNSUR</w:t>
            </w:r>
          </w:p>
        </w:tc>
      </w:tr>
      <w:tr w:rsidR="002C1AD3" w:rsidRPr="00D7498C" w14:paraId="4EBA2CFF" w14:textId="77777777" w:rsidTr="0052761E">
        <w:trPr>
          <w:trHeight w:val="403"/>
          <w:jc w:val="center"/>
        </w:trPr>
        <w:tc>
          <w:tcPr>
            <w:tcW w:w="635" w:type="dxa"/>
            <w:tcBorders>
              <w:top w:val="double" w:sz="4" w:space="0" w:color="auto"/>
            </w:tcBorders>
            <w:vAlign w:val="center"/>
          </w:tcPr>
          <w:p w14:paraId="11215080" w14:textId="77777777" w:rsidR="002C1AD3" w:rsidRPr="00D7498C" w:rsidRDefault="002C1AD3" w:rsidP="0052761E">
            <w:pPr>
              <w:jc w:val="center"/>
              <w:rPr>
                <w:rFonts w:ascii="Bookman Old Style" w:eastAsia="Calibri" w:hAnsi="Bookman Old Style" w:cs="Arial"/>
                <w:sz w:val="24"/>
                <w:szCs w:val="24"/>
              </w:rPr>
            </w:pPr>
            <w:r w:rsidRPr="00D7498C">
              <w:rPr>
                <w:rFonts w:ascii="Bookman Old Style" w:eastAsia="Calibri" w:hAnsi="Bookman Old Style" w:cs="Arial"/>
                <w:sz w:val="24"/>
                <w:szCs w:val="24"/>
              </w:rPr>
              <w:t>1.</w:t>
            </w:r>
          </w:p>
        </w:tc>
        <w:tc>
          <w:tcPr>
            <w:tcW w:w="3321" w:type="dxa"/>
            <w:tcBorders>
              <w:top w:val="double" w:sz="4" w:space="0" w:color="auto"/>
            </w:tcBorders>
            <w:vAlign w:val="center"/>
          </w:tcPr>
          <w:p w14:paraId="4619F74C" w14:textId="77777777" w:rsidR="002C1AD3" w:rsidRPr="00D7498C" w:rsidRDefault="002C1AD3" w:rsidP="0052761E">
            <w:pPr>
              <w:rPr>
                <w:rFonts w:ascii="Bookman Old Style" w:eastAsia="Calibri" w:hAnsi="Bookman Old Style" w:cs="Arial"/>
                <w:sz w:val="24"/>
                <w:szCs w:val="24"/>
              </w:rPr>
            </w:pPr>
            <w:r w:rsidRPr="00D7498C">
              <w:rPr>
                <w:rFonts w:ascii="Bookman Old Style" w:eastAsia="Calibri" w:hAnsi="Bookman Old Style" w:cs="Arial"/>
                <w:bCs/>
                <w:sz w:val="24"/>
                <w:szCs w:val="24"/>
              </w:rPr>
              <w:t>....................................</w:t>
            </w:r>
          </w:p>
        </w:tc>
        <w:tc>
          <w:tcPr>
            <w:tcW w:w="3378" w:type="dxa"/>
            <w:tcBorders>
              <w:top w:val="double" w:sz="4" w:space="0" w:color="auto"/>
            </w:tcBorders>
            <w:vAlign w:val="center"/>
          </w:tcPr>
          <w:p w14:paraId="6D30EC4F" w14:textId="77777777" w:rsidR="002C1AD3" w:rsidRPr="00D7498C" w:rsidRDefault="002C1AD3" w:rsidP="0052761E">
            <w:pPr>
              <w:rPr>
                <w:rFonts w:ascii="Bookman Old Style" w:eastAsia="Calibri" w:hAnsi="Bookman Old Style" w:cs="Arial"/>
                <w:bCs/>
                <w:sz w:val="24"/>
                <w:szCs w:val="24"/>
              </w:rPr>
            </w:pPr>
            <w:r w:rsidRPr="00D7498C">
              <w:rPr>
                <w:rFonts w:ascii="Bookman Old Style" w:eastAsia="Calibri" w:hAnsi="Bookman Old Style" w:cs="Arial"/>
                <w:bCs/>
                <w:sz w:val="24"/>
                <w:szCs w:val="24"/>
              </w:rPr>
              <w:t>............., .................</w:t>
            </w:r>
          </w:p>
        </w:tc>
        <w:tc>
          <w:tcPr>
            <w:tcW w:w="1412" w:type="dxa"/>
            <w:tcBorders>
              <w:top w:val="double" w:sz="4" w:space="0" w:color="auto"/>
            </w:tcBorders>
            <w:vAlign w:val="center"/>
          </w:tcPr>
          <w:p w14:paraId="08E67A67" w14:textId="77777777" w:rsidR="002C1AD3" w:rsidRPr="00D7498C" w:rsidRDefault="002C1AD3" w:rsidP="0052761E">
            <w:pPr>
              <w:jc w:val="center"/>
              <w:rPr>
                <w:rFonts w:ascii="Bookman Old Style" w:eastAsia="Calibri" w:hAnsi="Bookman Old Style"/>
                <w:sz w:val="24"/>
                <w:szCs w:val="24"/>
              </w:rPr>
            </w:pPr>
            <w:r w:rsidRPr="00D7498C">
              <w:rPr>
                <w:rFonts w:ascii="Bookman Old Style" w:eastAsia="Calibri" w:hAnsi="Bookman Old Style" w:cs="Tahoma"/>
                <w:bCs/>
                <w:sz w:val="24"/>
                <w:szCs w:val="24"/>
              </w:rPr>
              <w:t>Pembina</w:t>
            </w:r>
          </w:p>
        </w:tc>
        <w:tc>
          <w:tcPr>
            <w:tcW w:w="1899" w:type="dxa"/>
            <w:tcBorders>
              <w:top w:val="double" w:sz="4" w:space="0" w:color="auto"/>
            </w:tcBorders>
            <w:vAlign w:val="center"/>
          </w:tcPr>
          <w:p w14:paraId="0CF283E2" w14:textId="77777777" w:rsidR="002C1AD3" w:rsidRPr="00D7498C" w:rsidRDefault="002C1AD3" w:rsidP="0052761E">
            <w:pPr>
              <w:jc w:val="center"/>
              <w:rPr>
                <w:rFonts w:ascii="Bookman Old Style" w:eastAsia="Calibri" w:hAnsi="Bookman Old Style" w:cs="Arial"/>
                <w:sz w:val="24"/>
                <w:szCs w:val="24"/>
              </w:rPr>
            </w:pPr>
            <w:r w:rsidRPr="00D7498C">
              <w:rPr>
                <w:rFonts w:ascii="Bookman Old Style" w:eastAsia="Calibri" w:hAnsi="Bookman Old Style" w:cs="Arial"/>
                <w:sz w:val="24"/>
                <w:szCs w:val="24"/>
              </w:rPr>
              <w:t>Kepala Desa</w:t>
            </w:r>
          </w:p>
        </w:tc>
      </w:tr>
      <w:tr w:rsidR="002C1AD3" w:rsidRPr="00D7498C" w14:paraId="7FAB478D" w14:textId="77777777" w:rsidTr="0052761E">
        <w:trPr>
          <w:trHeight w:val="429"/>
          <w:jc w:val="center"/>
        </w:trPr>
        <w:tc>
          <w:tcPr>
            <w:tcW w:w="635" w:type="dxa"/>
            <w:vAlign w:val="center"/>
          </w:tcPr>
          <w:p w14:paraId="575D1FCE" w14:textId="77777777" w:rsidR="002C1AD3" w:rsidRPr="00D7498C" w:rsidRDefault="002C1AD3" w:rsidP="0052761E">
            <w:pPr>
              <w:jc w:val="center"/>
              <w:rPr>
                <w:rFonts w:ascii="Bookman Old Style" w:eastAsia="Calibri" w:hAnsi="Bookman Old Style" w:cs="Arial"/>
                <w:sz w:val="24"/>
                <w:szCs w:val="24"/>
              </w:rPr>
            </w:pPr>
            <w:r w:rsidRPr="00D7498C">
              <w:rPr>
                <w:rFonts w:ascii="Bookman Old Style" w:eastAsia="Calibri" w:hAnsi="Bookman Old Style" w:cs="Arial"/>
                <w:sz w:val="24"/>
                <w:szCs w:val="24"/>
              </w:rPr>
              <w:t>2.</w:t>
            </w:r>
          </w:p>
        </w:tc>
        <w:tc>
          <w:tcPr>
            <w:tcW w:w="3321" w:type="dxa"/>
            <w:vAlign w:val="center"/>
          </w:tcPr>
          <w:p w14:paraId="2A9A14A1" w14:textId="77777777" w:rsidR="002C1AD3" w:rsidRPr="00D7498C" w:rsidRDefault="002C1AD3" w:rsidP="0052761E">
            <w:pPr>
              <w:rPr>
                <w:rFonts w:ascii="Bookman Old Style" w:eastAsia="Calibri" w:hAnsi="Bookman Old Style" w:cs="Arial"/>
                <w:sz w:val="24"/>
                <w:szCs w:val="24"/>
              </w:rPr>
            </w:pPr>
            <w:r w:rsidRPr="00D7498C">
              <w:rPr>
                <w:rFonts w:ascii="Bookman Old Style" w:eastAsia="Calibri" w:hAnsi="Bookman Old Style" w:cs="Arial"/>
                <w:bCs/>
                <w:sz w:val="24"/>
                <w:szCs w:val="24"/>
              </w:rPr>
              <w:t>....................................</w:t>
            </w:r>
          </w:p>
        </w:tc>
        <w:tc>
          <w:tcPr>
            <w:tcW w:w="3378" w:type="dxa"/>
            <w:vAlign w:val="center"/>
          </w:tcPr>
          <w:p w14:paraId="74162273" w14:textId="77777777" w:rsidR="002C1AD3" w:rsidRPr="00D7498C" w:rsidRDefault="002C1AD3" w:rsidP="0052761E">
            <w:pPr>
              <w:rPr>
                <w:rFonts w:ascii="Bookman Old Style" w:eastAsia="Calibri" w:hAnsi="Bookman Old Style" w:cs="Arial"/>
                <w:bCs/>
                <w:sz w:val="24"/>
                <w:szCs w:val="24"/>
              </w:rPr>
            </w:pPr>
            <w:r w:rsidRPr="00D7498C">
              <w:rPr>
                <w:rFonts w:ascii="Bookman Old Style" w:eastAsia="Calibri" w:hAnsi="Bookman Old Style" w:cs="Arial"/>
                <w:bCs/>
                <w:sz w:val="24"/>
                <w:szCs w:val="24"/>
              </w:rPr>
              <w:t>............., .................</w:t>
            </w:r>
          </w:p>
        </w:tc>
        <w:tc>
          <w:tcPr>
            <w:tcW w:w="1412" w:type="dxa"/>
            <w:vAlign w:val="center"/>
          </w:tcPr>
          <w:p w14:paraId="10349E4D" w14:textId="77777777" w:rsidR="002C1AD3" w:rsidRPr="00D7498C" w:rsidRDefault="002C1AD3" w:rsidP="0052761E">
            <w:pPr>
              <w:jc w:val="center"/>
              <w:rPr>
                <w:rFonts w:ascii="Bookman Old Style" w:eastAsia="Calibri" w:hAnsi="Bookman Old Style"/>
                <w:sz w:val="24"/>
                <w:szCs w:val="24"/>
              </w:rPr>
            </w:pPr>
            <w:r w:rsidRPr="00D7498C">
              <w:rPr>
                <w:rFonts w:ascii="Bookman Old Style" w:eastAsia="Calibri" w:hAnsi="Bookman Old Style" w:cs="Tahoma"/>
                <w:bCs/>
                <w:sz w:val="24"/>
                <w:szCs w:val="24"/>
              </w:rPr>
              <w:t>Ketua</w:t>
            </w:r>
          </w:p>
        </w:tc>
        <w:tc>
          <w:tcPr>
            <w:tcW w:w="1899" w:type="dxa"/>
            <w:vAlign w:val="center"/>
          </w:tcPr>
          <w:p w14:paraId="4DA9A1A6" w14:textId="77777777" w:rsidR="002C1AD3" w:rsidRPr="00D7498C" w:rsidRDefault="002C1AD3" w:rsidP="0052761E">
            <w:pPr>
              <w:jc w:val="center"/>
              <w:rPr>
                <w:rFonts w:ascii="Bookman Old Style" w:eastAsia="Calibri" w:hAnsi="Bookman Old Style"/>
                <w:sz w:val="24"/>
                <w:szCs w:val="24"/>
              </w:rPr>
            </w:pPr>
            <w:r w:rsidRPr="00D7498C">
              <w:rPr>
                <w:rFonts w:ascii="Bookman Old Style" w:eastAsia="Calibri" w:hAnsi="Bookman Old Style" w:cs="Arial"/>
                <w:sz w:val="24"/>
                <w:szCs w:val="24"/>
              </w:rPr>
              <w:t>…………….</w:t>
            </w:r>
          </w:p>
        </w:tc>
      </w:tr>
      <w:tr w:rsidR="002C1AD3" w:rsidRPr="00D7498C" w14:paraId="33F3B40E" w14:textId="77777777" w:rsidTr="0052761E">
        <w:trPr>
          <w:trHeight w:val="408"/>
          <w:jc w:val="center"/>
        </w:trPr>
        <w:tc>
          <w:tcPr>
            <w:tcW w:w="635" w:type="dxa"/>
            <w:vAlign w:val="center"/>
          </w:tcPr>
          <w:p w14:paraId="68E4DBCA" w14:textId="77777777" w:rsidR="002C1AD3" w:rsidRPr="00D7498C" w:rsidRDefault="002C1AD3" w:rsidP="0052761E">
            <w:pPr>
              <w:jc w:val="center"/>
              <w:rPr>
                <w:rFonts w:ascii="Bookman Old Style" w:eastAsia="Calibri" w:hAnsi="Bookman Old Style" w:cs="Arial"/>
                <w:sz w:val="24"/>
                <w:szCs w:val="24"/>
              </w:rPr>
            </w:pPr>
            <w:r w:rsidRPr="00D7498C">
              <w:rPr>
                <w:rFonts w:ascii="Bookman Old Style" w:eastAsia="Calibri" w:hAnsi="Bookman Old Style" w:cs="Arial"/>
                <w:sz w:val="24"/>
                <w:szCs w:val="24"/>
              </w:rPr>
              <w:t>3.</w:t>
            </w:r>
          </w:p>
        </w:tc>
        <w:tc>
          <w:tcPr>
            <w:tcW w:w="3321" w:type="dxa"/>
            <w:vAlign w:val="center"/>
          </w:tcPr>
          <w:p w14:paraId="2ED0C00E" w14:textId="77777777" w:rsidR="002C1AD3" w:rsidRPr="00D7498C" w:rsidRDefault="002C1AD3" w:rsidP="0052761E">
            <w:pPr>
              <w:rPr>
                <w:rFonts w:ascii="Bookman Old Style" w:eastAsia="Calibri" w:hAnsi="Bookman Old Style" w:cs="Arial"/>
                <w:sz w:val="24"/>
                <w:szCs w:val="24"/>
              </w:rPr>
            </w:pPr>
            <w:r w:rsidRPr="00D7498C">
              <w:rPr>
                <w:rFonts w:ascii="Bookman Old Style" w:eastAsia="Calibri" w:hAnsi="Bookman Old Style" w:cs="Arial"/>
                <w:bCs/>
                <w:sz w:val="24"/>
                <w:szCs w:val="24"/>
              </w:rPr>
              <w:t>....................................</w:t>
            </w:r>
          </w:p>
        </w:tc>
        <w:tc>
          <w:tcPr>
            <w:tcW w:w="3378" w:type="dxa"/>
            <w:vAlign w:val="center"/>
          </w:tcPr>
          <w:p w14:paraId="1964B39A" w14:textId="77777777" w:rsidR="002C1AD3" w:rsidRPr="00D7498C" w:rsidRDefault="002C1AD3" w:rsidP="0052761E">
            <w:pPr>
              <w:rPr>
                <w:rFonts w:ascii="Bookman Old Style" w:eastAsia="Calibri" w:hAnsi="Bookman Old Style" w:cs="Arial"/>
                <w:bCs/>
                <w:sz w:val="24"/>
                <w:szCs w:val="24"/>
              </w:rPr>
            </w:pPr>
            <w:r w:rsidRPr="00D7498C">
              <w:rPr>
                <w:rFonts w:ascii="Bookman Old Style" w:eastAsia="Calibri" w:hAnsi="Bookman Old Style" w:cs="Arial"/>
                <w:bCs/>
                <w:sz w:val="24"/>
                <w:szCs w:val="24"/>
              </w:rPr>
              <w:t>............., .................</w:t>
            </w:r>
          </w:p>
        </w:tc>
        <w:tc>
          <w:tcPr>
            <w:tcW w:w="1412" w:type="dxa"/>
            <w:vAlign w:val="center"/>
          </w:tcPr>
          <w:p w14:paraId="474ADE9B" w14:textId="77777777" w:rsidR="002C1AD3" w:rsidRPr="00D7498C" w:rsidRDefault="002C1AD3" w:rsidP="0052761E">
            <w:pPr>
              <w:jc w:val="center"/>
              <w:rPr>
                <w:rFonts w:ascii="Bookman Old Style" w:eastAsia="Calibri" w:hAnsi="Bookman Old Style"/>
                <w:sz w:val="24"/>
                <w:szCs w:val="24"/>
              </w:rPr>
            </w:pPr>
            <w:r w:rsidRPr="00D7498C">
              <w:rPr>
                <w:rFonts w:ascii="Bookman Old Style" w:eastAsia="Calibri" w:hAnsi="Bookman Old Style" w:cs="Tahoma"/>
                <w:bCs/>
                <w:sz w:val="24"/>
                <w:szCs w:val="24"/>
              </w:rPr>
              <w:t>Sekretaris</w:t>
            </w:r>
          </w:p>
        </w:tc>
        <w:tc>
          <w:tcPr>
            <w:tcW w:w="1899" w:type="dxa"/>
            <w:vAlign w:val="center"/>
          </w:tcPr>
          <w:p w14:paraId="1E4ABAF9" w14:textId="77777777" w:rsidR="002C1AD3" w:rsidRPr="00D7498C" w:rsidRDefault="002C1AD3" w:rsidP="0052761E">
            <w:pPr>
              <w:jc w:val="center"/>
              <w:rPr>
                <w:rFonts w:ascii="Bookman Old Style" w:eastAsia="Calibri" w:hAnsi="Bookman Old Style"/>
                <w:sz w:val="24"/>
                <w:szCs w:val="24"/>
              </w:rPr>
            </w:pPr>
            <w:r w:rsidRPr="00D7498C">
              <w:rPr>
                <w:rFonts w:ascii="Bookman Old Style" w:eastAsia="Calibri" w:hAnsi="Bookman Old Style" w:cs="Arial"/>
                <w:sz w:val="24"/>
                <w:szCs w:val="24"/>
              </w:rPr>
              <w:t>…………….</w:t>
            </w:r>
          </w:p>
        </w:tc>
      </w:tr>
      <w:tr w:rsidR="002C1AD3" w:rsidRPr="00D7498C" w14:paraId="482F9AAD" w14:textId="77777777" w:rsidTr="0052761E">
        <w:trPr>
          <w:trHeight w:val="413"/>
          <w:jc w:val="center"/>
        </w:trPr>
        <w:tc>
          <w:tcPr>
            <w:tcW w:w="635" w:type="dxa"/>
            <w:vAlign w:val="center"/>
          </w:tcPr>
          <w:p w14:paraId="274F4F82" w14:textId="77777777" w:rsidR="002C1AD3" w:rsidRPr="00D7498C" w:rsidRDefault="002C1AD3" w:rsidP="0052761E">
            <w:pPr>
              <w:jc w:val="center"/>
              <w:rPr>
                <w:rFonts w:ascii="Bookman Old Style" w:eastAsia="Calibri" w:hAnsi="Bookman Old Style" w:cs="Arial"/>
                <w:sz w:val="24"/>
                <w:szCs w:val="24"/>
              </w:rPr>
            </w:pPr>
            <w:r w:rsidRPr="00D7498C">
              <w:rPr>
                <w:rFonts w:ascii="Bookman Old Style" w:eastAsia="Calibri" w:hAnsi="Bookman Old Style" w:cs="Arial"/>
                <w:sz w:val="24"/>
                <w:szCs w:val="24"/>
              </w:rPr>
              <w:t>4.</w:t>
            </w:r>
          </w:p>
        </w:tc>
        <w:tc>
          <w:tcPr>
            <w:tcW w:w="3321" w:type="dxa"/>
            <w:vAlign w:val="center"/>
          </w:tcPr>
          <w:p w14:paraId="28AA0093" w14:textId="77777777" w:rsidR="002C1AD3" w:rsidRPr="00D7498C" w:rsidRDefault="002C1AD3" w:rsidP="0052761E">
            <w:pPr>
              <w:rPr>
                <w:rFonts w:ascii="Bookman Old Style" w:eastAsia="Calibri" w:hAnsi="Bookman Old Style" w:cs="Arial"/>
                <w:sz w:val="24"/>
                <w:szCs w:val="24"/>
              </w:rPr>
            </w:pPr>
            <w:r w:rsidRPr="00D7498C">
              <w:rPr>
                <w:rFonts w:ascii="Bookman Old Style" w:eastAsia="Calibri" w:hAnsi="Bookman Old Style" w:cs="Arial"/>
                <w:bCs/>
                <w:sz w:val="24"/>
                <w:szCs w:val="24"/>
              </w:rPr>
              <w:t>....................................</w:t>
            </w:r>
          </w:p>
        </w:tc>
        <w:tc>
          <w:tcPr>
            <w:tcW w:w="3378" w:type="dxa"/>
            <w:vAlign w:val="center"/>
          </w:tcPr>
          <w:p w14:paraId="1CE4D2C8" w14:textId="77777777" w:rsidR="002C1AD3" w:rsidRPr="00D7498C" w:rsidRDefault="002C1AD3" w:rsidP="0052761E">
            <w:pPr>
              <w:rPr>
                <w:rFonts w:ascii="Bookman Old Style" w:eastAsia="Calibri" w:hAnsi="Bookman Old Style" w:cs="Arial"/>
                <w:bCs/>
                <w:sz w:val="24"/>
                <w:szCs w:val="24"/>
              </w:rPr>
            </w:pPr>
            <w:r w:rsidRPr="00D7498C">
              <w:rPr>
                <w:rFonts w:ascii="Bookman Old Style" w:eastAsia="Calibri" w:hAnsi="Bookman Old Style" w:cs="Arial"/>
                <w:bCs/>
                <w:sz w:val="24"/>
                <w:szCs w:val="24"/>
              </w:rPr>
              <w:t>............., .................</w:t>
            </w:r>
          </w:p>
        </w:tc>
        <w:tc>
          <w:tcPr>
            <w:tcW w:w="1412" w:type="dxa"/>
            <w:vAlign w:val="center"/>
          </w:tcPr>
          <w:p w14:paraId="11771229" w14:textId="77777777" w:rsidR="002C1AD3" w:rsidRPr="00D7498C" w:rsidRDefault="002C1AD3" w:rsidP="0052761E">
            <w:pPr>
              <w:jc w:val="center"/>
              <w:rPr>
                <w:rFonts w:ascii="Bookman Old Style" w:eastAsia="Calibri" w:hAnsi="Bookman Old Style"/>
                <w:sz w:val="24"/>
                <w:szCs w:val="24"/>
              </w:rPr>
            </w:pPr>
            <w:r w:rsidRPr="00D7498C">
              <w:rPr>
                <w:rFonts w:ascii="Bookman Old Style" w:eastAsia="Calibri" w:hAnsi="Bookman Old Style" w:cs="Tahoma"/>
                <w:bCs/>
                <w:sz w:val="24"/>
                <w:szCs w:val="24"/>
              </w:rPr>
              <w:t>Anggota</w:t>
            </w:r>
          </w:p>
        </w:tc>
        <w:tc>
          <w:tcPr>
            <w:tcW w:w="1899" w:type="dxa"/>
            <w:vAlign w:val="center"/>
          </w:tcPr>
          <w:p w14:paraId="200057A8" w14:textId="77777777" w:rsidR="002C1AD3" w:rsidRPr="00D7498C" w:rsidRDefault="002C1AD3" w:rsidP="0052761E">
            <w:pPr>
              <w:jc w:val="center"/>
              <w:rPr>
                <w:rFonts w:ascii="Bookman Old Style" w:eastAsia="Calibri" w:hAnsi="Bookman Old Style"/>
                <w:sz w:val="24"/>
                <w:szCs w:val="24"/>
              </w:rPr>
            </w:pPr>
            <w:r w:rsidRPr="00D7498C">
              <w:rPr>
                <w:rFonts w:ascii="Bookman Old Style" w:eastAsia="Calibri" w:hAnsi="Bookman Old Style" w:cs="Arial"/>
                <w:sz w:val="24"/>
                <w:szCs w:val="24"/>
              </w:rPr>
              <w:t>…………….</w:t>
            </w:r>
          </w:p>
        </w:tc>
      </w:tr>
      <w:tr w:rsidR="002C1AD3" w:rsidRPr="00D7498C" w14:paraId="1111F833" w14:textId="77777777" w:rsidTr="0052761E">
        <w:trPr>
          <w:trHeight w:val="419"/>
          <w:jc w:val="center"/>
        </w:trPr>
        <w:tc>
          <w:tcPr>
            <w:tcW w:w="635" w:type="dxa"/>
            <w:vAlign w:val="center"/>
          </w:tcPr>
          <w:p w14:paraId="654DC619" w14:textId="77777777" w:rsidR="002C1AD3" w:rsidRPr="00D7498C" w:rsidRDefault="002C1AD3" w:rsidP="0052761E">
            <w:pPr>
              <w:jc w:val="center"/>
              <w:rPr>
                <w:rFonts w:ascii="Bookman Old Style" w:eastAsia="Calibri" w:hAnsi="Bookman Old Style" w:cs="Arial"/>
                <w:sz w:val="24"/>
                <w:szCs w:val="24"/>
              </w:rPr>
            </w:pPr>
            <w:r w:rsidRPr="00D7498C">
              <w:rPr>
                <w:rFonts w:ascii="Bookman Old Style" w:eastAsia="Calibri" w:hAnsi="Bookman Old Style" w:cs="Arial"/>
                <w:sz w:val="24"/>
                <w:szCs w:val="24"/>
              </w:rPr>
              <w:t>5.</w:t>
            </w:r>
          </w:p>
        </w:tc>
        <w:tc>
          <w:tcPr>
            <w:tcW w:w="3321" w:type="dxa"/>
            <w:vAlign w:val="center"/>
          </w:tcPr>
          <w:p w14:paraId="73B59275" w14:textId="77777777" w:rsidR="002C1AD3" w:rsidRPr="00D7498C" w:rsidRDefault="002C1AD3" w:rsidP="0052761E">
            <w:pPr>
              <w:rPr>
                <w:rFonts w:ascii="Bookman Old Style" w:eastAsia="Calibri" w:hAnsi="Bookman Old Style" w:cs="Arial"/>
                <w:sz w:val="24"/>
                <w:szCs w:val="24"/>
              </w:rPr>
            </w:pPr>
            <w:r w:rsidRPr="00D7498C">
              <w:rPr>
                <w:rFonts w:ascii="Bookman Old Style" w:eastAsia="Calibri" w:hAnsi="Bookman Old Style" w:cs="Arial"/>
                <w:bCs/>
                <w:sz w:val="24"/>
                <w:szCs w:val="24"/>
              </w:rPr>
              <w:t>....................................</w:t>
            </w:r>
          </w:p>
        </w:tc>
        <w:tc>
          <w:tcPr>
            <w:tcW w:w="3378" w:type="dxa"/>
            <w:vAlign w:val="center"/>
          </w:tcPr>
          <w:p w14:paraId="17C0897E" w14:textId="77777777" w:rsidR="002C1AD3" w:rsidRPr="00D7498C" w:rsidRDefault="002C1AD3" w:rsidP="0052761E">
            <w:pPr>
              <w:rPr>
                <w:rFonts w:ascii="Bookman Old Style" w:eastAsia="Calibri" w:hAnsi="Bookman Old Style" w:cs="Arial"/>
                <w:bCs/>
                <w:sz w:val="24"/>
                <w:szCs w:val="24"/>
              </w:rPr>
            </w:pPr>
            <w:r w:rsidRPr="00D7498C">
              <w:rPr>
                <w:rFonts w:ascii="Bookman Old Style" w:eastAsia="Calibri" w:hAnsi="Bookman Old Style" w:cs="Arial"/>
                <w:bCs/>
                <w:sz w:val="24"/>
                <w:szCs w:val="24"/>
              </w:rPr>
              <w:t>............., .................</w:t>
            </w:r>
          </w:p>
        </w:tc>
        <w:tc>
          <w:tcPr>
            <w:tcW w:w="1412" w:type="dxa"/>
            <w:vAlign w:val="center"/>
          </w:tcPr>
          <w:p w14:paraId="50676B55" w14:textId="77777777" w:rsidR="002C1AD3" w:rsidRPr="00D7498C" w:rsidRDefault="002C1AD3" w:rsidP="0052761E">
            <w:pPr>
              <w:jc w:val="center"/>
              <w:rPr>
                <w:rFonts w:ascii="Bookman Old Style" w:eastAsia="Calibri" w:hAnsi="Bookman Old Style"/>
                <w:sz w:val="24"/>
                <w:szCs w:val="24"/>
              </w:rPr>
            </w:pPr>
            <w:r w:rsidRPr="00D7498C">
              <w:rPr>
                <w:rFonts w:ascii="Bookman Old Style" w:eastAsia="Calibri" w:hAnsi="Bookman Old Style" w:cs="Tahoma"/>
                <w:bCs/>
                <w:sz w:val="24"/>
                <w:szCs w:val="24"/>
              </w:rPr>
              <w:t>Anggota</w:t>
            </w:r>
          </w:p>
        </w:tc>
        <w:tc>
          <w:tcPr>
            <w:tcW w:w="1899" w:type="dxa"/>
            <w:vAlign w:val="center"/>
          </w:tcPr>
          <w:p w14:paraId="2A8D7D70" w14:textId="77777777" w:rsidR="002C1AD3" w:rsidRPr="00D7498C" w:rsidRDefault="002C1AD3" w:rsidP="0052761E">
            <w:pPr>
              <w:jc w:val="center"/>
              <w:rPr>
                <w:rFonts w:ascii="Bookman Old Style" w:eastAsia="Calibri" w:hAnsi="Bookman Old Style"/>
                <w:sz w:val="24"/>
                <w:szCs w:val="24"/>
              </w:rPr>
            </w:pPr>
            <w:r w:rsidRPr="00D7498C">
              <w:rPr>
                <w:rFonts w:ascii="Bookman Old Style" w:eastAsia="Calibri" w:hAnsi="Bookman Old Style" w:cs="Arial"/>
                <w:sz w:val="24"/>
                <w:szCs w:val="24"/>
              </w:rPr>
              <w:t>…………….</w:t>
            </w:r>
          </w:p>
        </w:tc>
      </w:tr>
      <w:tr w:rsidR="002C1AD3" w:rsidRPr="00D7498C" w14:paraId="097980C9" w14:textId="77777777" w:rsidTr="0052761E">
        <w:trPr>
          <w:trHeight w:val="411"/>
          <w:jc w:val="center"/>
        </w:trPr>
        <w:tc>
          <w:tcPr>
            <w:tcW w:w="635" w:type="dxa"/>
            <w:vAlign w:val="center"/>
          </w:tcPr>
          <w:p w14:paraId="796B6D14" w14:textId="77777777" w:rsidR="002C1AD3" w:rsidRPr="00D7498C" w:rsidRDefault="002C1AD3" w:rsidP="0052761E">
            <w:pPr>
              <w:jc w:val="center"/>
              <w:rPr>
                <w:rFonts w:ascii="Bookman Old Style" w:eastAsia="Calibri" w:hAnsi="Bookman Old Style" w:cs="Arial"/>
                <w:sz w:val="24"/>
                <w:szCs w:val="24"/>
              </w:rPr>
            </w:pPr>
            <w:r w:rsidRPr="00D7498C">
              <w:rPr>
                <w:rFonts w:ascii="Bookman Old Style" w:eastAsia="Calibri" w:hAnsi="Bookman Old Style" w:cs="Arial"/>
                <w:sz w:val="24"/>
                <w:szCs w:val="24"/>
              </w:rPr>
              <w:t>6.</w:t>
            </w:r>
          </w:p>
        </w:tc>
        <w:tc>
          <w:tcPr>
            <w:tcW w:w="3321" w:type="dxa"/>
            <w:vAlign w:val="center"/>
          </w:tcPr>
          <w:p w14:paraId="29448D15" w14:textId="77777777" w:rsidR="002C1AD3" w:rsidRPr="00D7498C" w:rsidRDefault="002C1AD3" w:rsidP="0052761E">
            <w:pPr>
              <w:rPr>
                <w:rFonts w:ascii="Bookman Old Style" w:eastAsia="Calibri" w:hAnsi="Bookman Old Style" w:cs="Arial"/>
                <w:sz w:val="24"/>
                <w:szCs w:val="24"/>
              </w:rPr>
            </w:pPr>
            <w:r w:rsidRPr="00D7498C">
              <w:rPr>
                <w:rFonts w:ascii="Bookman Old Style" w:eastAsia="Calibri" w:hAnsi="Bookman Old Style" w:cs="Arial"/>
                <w:bCs/>
                <w:sz w:val="24"/>
                <w:szCs w:val="24"/>
              </w:rPr>
              <w:t>....................................</w:t>
            </w:r>
          </w:p>
        </w:tc>
        <w:tc>
          <w:tcPr>
            <w:tcW w:w="3378" w:type="dxa"/>
            <w:vAlign w:val="center"/>
          </w:tcPr>
          <w:p w14:paraId="45E518FF" w14:textId="77777777" w:rsidR="002C1AD3" w:rsidRPr="00D7498C" w:rsidRDefault="002C1AD3" w:rsidP="0052761E">
            <w:pPr>
              <w:rPr>
                <w:rFonts w:ascii="Bookman Old Style" w:eastAsia="Calibri" w:hAnsi="Bookman Old Style" w:cs="Arial"/>
                <w:bCs/>
                <w:sz w:val="24"/>
                <w:szCs w:val="24"/>
              </w:rPr>
            </w:pPr>
            <w:r w:rsidRPr="00D7498C">
              <w:rPr>
                <w:rFonts w:ascii="Bookman Old Style" w:eastAsia="Calibri" w:hAnsi="Bookman Old Style" w:cs="Arial"/>
                <w:bCs/>
                <w:sz w:val="24"/>
                <w:szCs w:val="24"/>
              </w:rPr>
              <w:t>............., .................</w:t>
            </w:r>
          </w:p>
        </w:tc>
        <w:tc>
          <w:tcPr>
            <w:tcW w:w="1412" w:type="dxa"/>
            <w:vAlign w:val="center"/>
          </w:tcPr>
          <w:p w14:paraId="00FCDB96" w14:textId="77777777" w:rsidR="002C1AD3" w:rsidRPr="00D7498C" w:rsidRDefault="002C1AD3" w:rsidP="0052761E">
            <w:pPr>
              <w:jc w:val="center"/>
              <w:rPr>
                <w:rFonts w:ascii="Bookman Old Style" w:eastAsia="Calibri" w:hAnsi="Bookman Old Style"/>
                <w:sz w:val="24"/>
                <w:szCs w:val="24"/>
              </w:rPr>
            </w:pPr>
            <w:r w:rsidRPr="00D7498C">
              <w:rPr>
                <w:rFonts w:ascii="Bookman Old Style" w:eastAsia="Calibri" w:hAnsi="Bookman Old Style" w:cs="Tahoma"/>
                <w:bCs/>
                <w:sz w:val="24"/>
                <w:szCs w:val="24"/>
              </w:rPr>
              <w:t>Anggota</w:t>
            </w:r>
          </w:p>
        </w:tc>
        <w:tc>
          <w:tcPr>
            <w:tcW w:w="1899" w:type="dxa"/>
            <w:vAlign w:val="center"/>
          </w:tcPr>
          <w:p w14:paraId="7F80C103" w14:textId="77777777" w:rsidR="002C1AD3" w:rsidRPr="00D7498C" w:rsidRDefault="002C1AD3" w:rsidP="0052761E">
            <w:pPr>
              <w:jc w:val="center"/>
              <w:rPr>
                <w:rFonts w:ascii="Bookman Old Style" w:eastAsia="Calibri" w:hAnsi="Bookman Old Style"/>
                <w:sz w:val="24"/>
                <w:szCs w:val="24"/>
              </w:rPr>
            </w:pPr>
            <w:r w:rsidRPr="00D7498C">
              <w:rPr>
                <w:rFonts w:ascii="Bookman Old Style" w:eastAsia="Calibri" w:hAnsi="Bookman Old Style" w:cs="Arial"/>
                <w:sz w:val="24"/>
                <w:szCs w:val="24"/>
              </w:rPr>
              <w:t>…………….</w:t>
            </w:r>
          </w:p>
        </w:tc>
      </w:tr>
      <w:tr w:rsidR="002C1AD3" w:rsidRPr="00D7498C" w14:paraId="0EE95915" w14:textId="77777777" w:rsidTr="0052761E">
        <w:trPr>
          <w:trHeight w:val="404"/>
          <w:jc w:val="center"/>
        </w:trPr>
        <w:tc>
          <w:tcPr>
            <w:tcW w:w="635" w:type="dxa"/>
            <w:vAlign w:val="center"/>
          </w:tcPr>
          <w:p w14:paraId="154E653B" w14:textId="77777777" w:rsidR="002C1AD3" w:rsidRPr="00D7498C" w:rsidRDefault="002C1AD3" w:rsidP="0052761E">
            <w:pPr>
              <w:jc w:val="center"/>
              <w:rPr>
                <w:rFonts w:ascii="Bookman Old Style" w:eastAsia="Calibri" w:hAnsi="Bookman Old Style" w:cs="Arial"/>
                <w:sz w:val="24"/>
                <w:szCs w:val="24"/>
              </w:rPr>
            </w:pPr>
            <w:r w:rsidRPr="00D7498C">
              <w:rPr>
                <w:rFonts w:ascii="Bookman Old Style" w:eastAsia="Calibri" w:hAnsi="Bookman Old Style" w:cs="Arial"/>
                <w:sz w:val="24"/>
                <w:szCs w:val="24"/>
              </w:rPr>
              <w:t>7.</w:t>
            </w:r>
          </w:p>
        </w:tc>
        <w:tc>
          <w:tcPr>
            <w:tcW w:w="3321" w:type="dxa"/>
            <w:vAlign w:val="center"/>
          </w:tcPr>
          <w:p w14:paraId="7B8E4379" w14:textId="77777777" w:rsidR="002C1AD3" w:rsidRPr="00D7498C" w:rsidRDefault="002C1AD3" w:rsidP="0052761E">
            <w:pPr>
              <w:rPr>
                <w:rFonts w:ascii="Bookman Old Style" w:eastAsia="Calibri" w:hAnsi="Bookman Old Style" w:cs="Arial"/>
                <w:sz w:val="24"/>
                <w:szCs w:val="24"/>
              </w:rPr>
            </w:pPr>
            <w:r w:rsidRPr="00D7498C">
              <w:rPr>
                <w:rFonts w:ascii="Bookman Old Style" w:eastAsia="Calibri" w:hAnsi="Bookman Old Style" w:cs="Arial"/>
                <w:bCs/>
                <w:sz w:val="24"/>
                <w:szCs w:val="24"/>
              </w:rPr>
              <w:t>....................................</w:t>
            </w:r>
          </w:p>
        </w:tc>
        <w:tc>
          <w:tcPr>
            <w:tcW w:w="3378" w:type="dxa"/>
            <w:vAlign w:val="center"/>
          </w:tcPr>
          <w:p w14:paraId="1BBF7E42" w14:textId="77777777" w:rsidR="002C1AD3" w:rsidRPr="00D7498C" w:rsidRDefault="002C1AD3" w:rsidP="0052761E">
            <w:pPr>
              <w:rPr>
                <w:rFonts w:ascii="Bookman Old Style" w:eastAsia="Calibri" w:hAnsi="Bookman Old Style" w:cs="Arial"/>
                <w:bCs/>
                <w:sz w:val="24"/>
                <w:szCs w:val="24"/>
              </w:rPr>
            </w:pPr>
            <w:r w:rsidRPr="00D7498C">
              <w:rPr>
                <w:rFonts w:ascii="Bookman Old Style" w:eastAsia="Calibri" w:hAnsi="Bookman Old Style" w:cs="Arial"/>
                <w:bCs/>
                <w:sz w:val="24"/>
                <w:szCs w:val="24"/>
              </w:rPr>
              <w:t>............., .................</w:t>
            </w:r>
          </w:p>
        </w:tc>
        <w:tc>
          <w:tcPr>
            <w:tcW w:w="1412" w:type="dxa"/>
            <w:vAlign w:val="center"/>
          </w:tcPr>
          <w:p w14:paraId="1C5B62DA" w14:textId="77777777" w:rsidR="002C1AD3" w:rsidRPr="00D7498C" w:rsidRDefault="002C1AD3" w:rsidP="0052761E">
            <w:pPr>
              <w:jc w:val="center"/>
              <w:rPr>
                <w:rFonts w:ascii="Bookman Old Style" w:eastAsia="Calibri" w:hAnsi="Bookman Old Style"/>
                <w:sz w:val="24"/>
                <w:szCs w:val="24"/>
              </w:rPr>
            </w:pPr>
            <w:r w:rsidRPr="00D7498C">
              <w:rPr>
                <w:rFonts w:ascii="Bookman Old Style" w:eastAsia="Calibri" w:hAnsi="Bookman Old Style" w:cs="Tahoma"/>
                <w:bCs/>
                <w:sz w:val="24"/>
                <w:szCs w:val="24"/>
              </w:rPr>
              <w:t>Anggota</w:t>
            </w:r>
          </w:p>
        </w:tc>
        <w:tc>
          <w:tcPr>
            <w:tcW w:w="1899" w:type="dxa"/>
            <w:vAlign w:val="center"/>
          </w:tcPr>
          <w:p w14:paraId="78EBF37F" w14:textId="77777777" w:rsidR="002C1AD3" w:rsidRPr="00D7498C" w:rsidRDefault="002C1AD3" w:rsidP="0052761E">
            <w:pPr>
              <w:jc w:val="center"/>
              <w:rPr>
                <w:rFonts w:ascii="Bookman Old Style" w:eastAsia="Calibri" w:hAnsi="Bookman Old Style"/>
                <w:sz w:val="24"/>
                <w:szCs w:val="24"/>
              </w:rPr>
            </w:pPr>
            <w:r w:rsidRPr="00D7498C">
              <w:rPr>
                <w:rFonts w:ascii="Bookman Old Style" w:eastAsia="Calibri" w:hAnsi="Bookman Old Style" w:cs="Arial"/>
                <w:sz w:val="24"/>
                <w:szCs w:val="24"/>
              </w:rPr>
              <w:t>…………….</w:t>
            </w:r>
          </w:p>
        </w:tc>
      </w:tr>
    </w:tbl>
    <w:p w14:paraId="290B3D8B" w14:textId="77777777" w:rsidR="002C1AD3" w:rsidRPr="00D7498C" w:rsidRDefault="002C1AD3" w:rsidP="002C1AD3">
      <w:pPr>
        <w:ind w:left="2057"/>
        <w:jc w:val="both"/>
        <w:rPr>
          <w:rFonts w:ascii="Bookman Old Style" w:eastAsia="Calibri" w:hAnsi="Bookman Old Style"/>
          <w:sz w:val="24"/>
          <w:szCs w:val="24"/>
        </w:rPr>
      </w:pPr>
    </w:p>
    <w:p w14:paraId="2F44B8D7" w14:textId="77777777" w:rsidR="002C1AD3" w:rsidRPr="00D7498C" w:rsidRDefault="002C1AD3" w:rsidP="002C1AD3">
      <w:pPr>
        <w:ind w:left="5670"/>
        <w:rPr>
          <w:rFonts w:ascii="Bookman Old Style" w:eastAsia="Calibri" w:hAnsi="Bookman Old Style" w:cs="Arial"/>
          <w:sz w:val="24"/>
          <w:szCs w:val="24"/>
          <w:lang w:val="it-IT"/>
        </w:rPr>
      </w:pPr>
      <w:r w:rsidRPr="00D7498C">
        <w:rPr>
          <w:rFonts w:ascii="Bookman Old Style" w:eastAsia="Calibri" w:hAnsi="Bookman Old Style" w:cs="Arial"/>
          <w:sz w:val="24"/>
          <w:szCs w:val="24"/>
          <w:lang w:val="it-IT"/>
        </w:rPr>
        <w:t>KEPALA DESA.....................,</w:t>
      </w:r>
    </w:p>
    <w:p w14:paraId="7A73E48C" w14:textId="77777777" w:rsidR="002C1AD3" w:rsidRPr="00D7498C" w:rsidRDefault="002C1AD3" w:rsidP="002C1AD3">
      <w:pPr>
        <w:ind w:left="5670"/>
        <w:rPr>
          <w:rFonts w:ascii="Bookman Old Style" w:eastAsia="Calibri" w:hAnsi="Bookman Old Style" w:cs="Arial"/>
          <w:sz w:val="24"/>
          <w:szCs w:val="24"/>
          <w:lang w:val="it-IT"/>
        </w:rPr>
      </w:pPr>
    </w:p>
    <w:p w14:paraId="4B13C3E6" w14:textId="77777777" w:rsidR="002C1AD3" w:rsidRPr="00D7498C" w:rsidRDefault="002C1AD3" w:rsidP="002C1AD3">
      <w:pPr>
        <w:ind w:left="5670"/>
        <w:rPr>
          <w:rFonts w:ascii="Bookman Old Style" w:eastAsia="Calibri" w:hAnsi="Bookman Old Style" w:cs="Arial"/>
          <w:sz w:val="24"/>
          <w:szCs w:val="24"/>
          <w:lang w:val="it-IT"/>
        </w:rPr>
      </w:pPr>
    </w:p>
    <w:p w14:paraId="504F1DE7" w14:textId="77777777" w:rsidR="002C1AD3" w:rsidRPr="00D7498C" w:rsidRDefault="002C1AD3" w:rsidP="002C1AD3">
      <w:pPr>
        <w:ind w:left="5670"/>
        <w:rPr>
          <w:rFonts w:ascii="Book Antiqua" w:eastAsia="Calibri" w:hAnsi="Book Antiqua" w:cs="Arial"/>
          <w:i/>
          <w:color w:val="00B050"/>
          <w:sz w:val="24"/>
          <w:szCs w:val="24"/>
          <w:lang w:val="id-ID"/>
        </w:rPr>
      </w:pPr>
      <w:r w:rsidRPr="00D7498C">
        <w:rPr>
          <w:rFonts w:ascii="Book Antiqua" w:eastAsia="Calibri" w:hAnsi="Book Antiqua" w:cs="Arial"/>
          <w:i/>
          <w:color w:val="00B050"/>
          <w:sz w:val="24"/>
          <w:szCs w:val="24"/>
        </w:rPr>
        <w:t>Nama, tanda tangan &amp; cap</w:t>
      </w:r>
    </w:p>
    <w:p w14:paraId="063B0E79" w14:textId="77777777" w:rsidR="002C1AD3" w:rsidRPr="00D7498C" w:rsidRDefault="002C1AD3" w:rsidP="002C1AD3">
      <w:pPr>
        <w:ind w:left="5670" w:right="51"/>
        <w:jc w:val="both"/>
        <w:rPr>
          <w:rFonts w:ascii="Bookman Old Style" w:eastAsia="Calibri" w:hAnsi="Bookman Old Style" w:cs="Tahoma"/>
          <w:sz w:val="24"/>
          <w:szCs w:val="24"/>
          <w:lang w:val="id-ID"/>
        </w:rPr>
      </w:pPr>
      <w:r w:rsidRPr="00D7498C">
        <w:rPr>
          <w:rFonts w:ascii="Bookman Old Style" w:eastAsia="Calibri" w:hAnsi="Bookman Old Style" w:cs="Arial"/>
          <w:sz w:val="24"/>
          <w:szCs w:val="24"/>
          <w:lang w:val="it-IT"/>
        </w:rPr>
        <w:t>(NAMA TANPA GELAR)</w:t>
      </w:r>
    </w:p>
    <w:p w14:paraId="22A6EC7C" w14:textId="77777777" w:rsidR="002C1AD3" w:rsidRDefault="002C1AD3" w:rsidP="002C1AD3">
      <w:pPr>
        <w:pStyle w:val="ListParagraph"/>
        <w:ind w:left="426"/>
        <w:jc w:val="both"/>
        <w:rPr>
          <w:rFonts w:ascii="Bookman Old Style" w:hAnsi="Bookman Old Style"/>
          <w:sz w:val="24"/>
          <w:szCs w:val="24"/>
        </w:rPr>
      </w:pPr>
    </w:p>
    <w:p w14:paraId="78CB112F" w14:textId="77777777" w:rsidR="002C1AD3" w:rsidRPr="00844BDB" w:rsidRDefault="002C1AD3" w:rsidP="002C1AD3">
      <w:pPr>
        <w:pStyle w:val="ListParagraph"/>
        <w:numPr>
          <w:ilvl w:val="0"/>
          <w:numId w:val="203"/>
        </w:numPr>
        <w:ind w:left="426"/>
        <w:jc w:val="both"/>
        <w:rPr>
          <w:rFonts w:ascii="Bookman Old Style" w:hAnsi="Bookman Old Style"/>
          <w:sz w:val="24"/>
          <w:szCs w:val="24"/>
        </w:rPr>
      </w:pPr>
      <w:r w:rsidRPr="00844BDB">
        <w:rPr>
          <w:rFonts w:ascii="Bookman Old Style" w:hAnsi="Bookman Old Style"/>
          <w:sz w:val="24"/>
          <w:szCs w:val="24"/>
        </w:rPr>
        <w:t>Format JM.</w:t>
      </w:r>
      <w:r>
        <w:rPr>
          <w:rFonts w:ascii="Bookman Old Style" w:hAnsi="Bookman Old Style"/>
          <w:sz w:val="24"/>
          <w:szCs w:val="24"/>
        </w:rPr>
        <w:t>1.3</w:t>
      </w:r>
      <w:r w:rsidRPr="00844BDB">
        <w:rPr>
          <w:rFonts w:ascii="Bookman Old Style" w:hAnsi="Bookman Old Style"/>
          <w:sz w:val="24"/>
          <w:szCs w:val="24"/>
        </w:rPr>
        <w:t>. RKTL Penyusunan RPJM Desa</w:t>
      </w:r>
    </w:p>
    <w:p w14:paraId="215F247F" w14:textId="77777777" w:rsidR="002C1AD3" w:rsidRDefault="002C1AD3" w:rsidP="002C1AD3">
      <w:pPr>
        <w:pStyle w:val="ListParagraph"/>
        <w:ind w:left="426"/>
        <w:jc w:val="both"/>
        <w:rPr>
          <w:rFonts w:ascii="Bookman Old Style" w:hAnsi="Bookman Old Style"/>
          <w:sz w:val="24"/>
          <w:szCs w:val="24"/>
        </w:rPr>
      </w:pPr>
    </w:p>
    <w:tbl>
      <w:tblPr>
        <w:tblW w:w="10848" w:type="dxa"/>
        <w:tblInd w:w="142" w:type="dxa"/>
        <w:tblLook w:val="04A0" w:firstRow="1" w:lastRow="0" w:firstColumn="1" w:lastColumn="0" w:noHBand="0" w:noVBand="1"/>
      </w:tblPr>
      <w:tblGrid>
        <w:gridCol w:w="507"/>
        <w:gridCol w:w="485"/>
        <w:gridCol w:w="3246"/>
        <w:gridCol w:w="266"/>
        <w:gridCol w:w="307"/>
        <w:gridCol w:w="353"/>
        <w:gridCol w:w="364"/>
        <w:gridCol w:w="266"/>
        <w:gridCol w:w="307"/>
        <w:gridCol w:w="353"/>
        <w:gridCol w:w="364"/>
        <w:gridCol w:w="266"/>
        <w:gridCol w:w="307"/>
        <w:gridCol w:w="353"/>
        <w:gridCol w:w="364"/>
        <w:gridCol w:w="266"/>
        <w:gridCol w:w="307"/>
        <w:gridCol w:w="353"/>
        <w:gridCol w:w="364"/>
        <w:gridCol w:w="160"/>
        <w:gridCol w:w="1290"/>
      </w:tblGrid>
      <w:tr w:rsidR="002C1AD3" w:rsidRPr="00790D1E" w14:paraId="7D82D45A" w14:textId="77777777" w:rsidTr="0052761E">
        <w:trPr>
          <w:trHeight w:val="375"/>
        </w:trPr>
        <w:tc>
          <w:tcPr>
            <w:tcW w:w="10848" w:type="dxa"/>
            <w:gridSpan w:val="21"/>
            <w:tcBorders>
              <w:top w:val="nil"/>
              <w:left w:val="nil"/>
              <w:bottom w:val="nil"/>
              <w:right w:val="nil"/>
            </w:tcBorders>
            <w:noWrap/>
            <w:vAlign w:val="center"/>
            <w:hideMark/>
          </w:tcPr>
          <w:p w14:paraId="5A07EFAE" w14:textId="77777777" w:rsidR="002C1AD3" w:rsidRPr="00790D1E" w:rsidRDefault="002C1AD3" w:rsidP="0052761E">
            <w:pPr>
              <w:jc w:val="center"/>
              <w:rPr>
                <w:rFonts w:ascii="Calibri" w:hAnsi="Calibri" w:cs="Calibri"/>
                <w:b/>
                <w:bCs/>
                <w:color w:val="000000"/>
                <w:sz w:val="28"/>
                <w:szCs w:val="28"/>
              </w:rPr>
            </w:pPr>
            <w:r w:rsidRPr="00790D1E">
              <w:rPr>
                <w:rFonts w:ascii="Calibri" w:hAnsi="Calibri" w:cs="Calibri"/>
                <w:b/>
                <w:bCs/>
                <w:color w:val="000000"/>
                <w:sz w:val="28"/>
                <w:szCs w:val="28"/>
              </w:rPr>
              <w:t xml:space="preserve">RENCANA KEGIATAN TINDAK LANJUT </w:t>
            </w:r>
          </w:p>
        </w:tc>
      </w:tr>
      <w:tr w:rsidR="002C1AD3" w:rsidRPr="00790D1E" w14:paraId="30840887" w14:textId="77777777" w:rsidTr="0052761E">
        <w:trPr>
          <w:trHeight w:val="375"/>
        </w:trPr>
        <w:tc>
          <w:tcPr>
            <w:tcW w:w="10848" w:type="dxa"/>
            <w:gridSpan w:val="21"/>
            <w:tcBorders>
              <w:top w:val="nil"/>
              <w:left w:val="nil"/>
              <w:bottom w:val="nil"/>
              <w:right w:val="nil"/>
            </w:tcBorders>
            <w:noWrap/>
            <w:vAlign w:val="center"/>
            <w:hideMark/>
          </w:tcPr>
          <w:p w14:paraId="1F198159" w14:textId="77777777" w:rsidR="002C1AD3" w:rsidRPr="00790D1E" w:rsidRDefault="002C1AD3" w:rsidP="0052761E">
            <w:pPr>
              <w:jc w:val="center"/>
              <w:rPr>
                <w:rFonts w:ascii="Calibri" w:hAnsi="Calibri" w:cs="Calibri"/>
                <w:b/>
                <w:bCs/>
                <w:color w:val="000000"/>
                <w:sz w:val="28"/>
                <w:szCs w:val="28"/>
              </w:rPr>
            </w:pPr>
            <w:r w:rsidRPr="00790D1E">
              <w:rPr>
                <w:rFonts w:ascii="Calibri" w:hAnsi="Calibri" w:cs="Calibri"/>
                <w:b/>
                <w:bCs/>
                <w:color w:val="000000"/>
                <w:sz w:val="28"/>
                <w:szCs w:val="28"/>
              </w:rPr>
              <w:t>PENYUSUNAN RPJM DESA</w:t>
            </w:r>
          </w:p>
        </w:tc>
      </w:tr>
      <w:tr w:rsidR="002C1AD3" w:rsidRPr="00790D1E" w14:paraId="6602BB33" w14:textId="77777777" w:rsidTr="0052761E">
        <w:trPr>
          <w:trHeight w:val="375"/>
        </w:trPr>
        <w:tc>
          <w:tcPr>
            <w:tcW w:w="10848" w:type="dxa"/>
            <w:gridSpan w:val="21"/>
            <w:tcBorders>
              <w:top w:val="nil"/>
              <w:left w:val="nil"/>
              <w:bottom w:val="nil"/>
              <w:right w:val="nil"/>
            </w:tcBorders>
            <w:noWrap/>
            <w:vAlign w:val="center"/>
            <w:hideMark/>
          </w:tcPr>
          <w:p w14:paraId="5447EAAC" w14:textId="0E49AFC3" w:rsidR="002C1AD3" w:rsidRPr="00790D1E" w:rsidRDefault="002C1AD3" w:rsidP="0052761E">
            <w:pPr>
              <w:jc w:val="center"/>
              <w:rPr>
                <w:rFonts w:ascii="Calibri" w:hAnsi="Calibri" w:cs="Calibri"/>
                <w:b/>
                <w:bCs/>
                <w:color w:val="000000"/>
                <w:sz w:val="28"/>
                <w:szCs w:val="28"/>
              </w:rPr>
            </w:pPr>
            <w:r>
              <w:rPr>
                <w:rFonts w:ascii="Calibri" w:hAnsi="Calibri" w:cs="Calibri"/>
                <w:b/>
                <w:bCs/>
                <w:color w:val="000000"/>
                <w:sz w:val="28"/>
                <w:szCs w:val="28"/>
              </w:rPr>
              <w:t xml:space="preserve">BULAN Kesatu </w:t>
            </w:r>
            <w:r w:rsidR="00567250">
              <w:rPr>
                <w:rFonts w:ascii="Calibri" w:hAnsi="Calibri" w:cs="Calibri"/>
                <w:b/>
                <w:bCs/>
                <w:color w:val="000000"/>
                <w:sz w:val="28"/>
                <w:szCs w:val="28"/>
              </w:rPr>
              <w:t>–</w:t>
            </w:r>
            <w:r>
              <w:rPr>
                <w:rFonts w:ascii="Calibri" w:hAnsi="Calibri" w:cs="Calibri"/>
                <w:b/>
                <w:bCs/>
                <w:color w:val="000000"/>
                <w:sz w:val="28"/>
                <w:szCs w:val="28"/>
              </w:rPr>
              <w:t xml:space="preserve"> Ketiga</w:t>
            </w:r>
          </w:p>
        </w:tc>
      </w:tr>
      <w:tr w:rsidR="002C1AD3" w:rsidRPr="00790D1E" w14:paraId="211BA6EA" w14:textId="77777777" w:rsidTr="0052761E">
        <w:trPr>
          <w:trHeight w:val="300"/>
        </w:trPr>
        <w:tc>
          <w:tcPr>
            <w:tcW w:w="507" w:type="dxa"/>
            <w:tcBorders>
              <w:top w:val="nil"/>
              <w:left w:val="nil"/>
              <w:bottom w:val="nil"/>
              <w:right w:val="nil"/>
            </w:tcBorders>
            <w:noWrap/>
            <w:vAlign w:val="center"/>
            <w:hideMark/>
          </w:tcPr>
          <w:p w14:paraId="11D470E4" w14:textId="77777777" w:rsidR="002C1AD3" w:rsidRPr="00790D1E" w:rsidRDefault="002C1AD3" w:rsidP="0052761E">
            <w:pPr>
              <w:jc w:val="center"/>
              <w:rPr>
                <w:rFonts w:ascii="Calibri" w:hAnsi="Calibri" w:cs="Calibri"/>
                <w:b/>
                <w:bCs/>
                <w:color w:val="000000"/>
                <w:sz w:val="28"/>
                <w:szCs w:val="28"/>
              </w:rPr>
            </w:pPr>
          </w:p>
        </w:tc>
        <w:tc>
          <w:tcPr>
            <w:tcW w:w="485" w:type="dxa"/>
            <w:tcBorders>
              <w:top w:val="nil"/>
              <w:left w:val="nil"/>
              <w:bottom w:val="nil"/>
              <w:right w:val="nil"/>
            </w:tcBorders>
            <w:noWrap/>
            <w:vAlign w:val="center"/>
            <w:hideMark/>
          </w:tcPr>
          <w:p w14:paraId="1DFB9ABF" w14:textId="77777777" w:rsidR="002C1AD3" w:rsidRPr="00790D1E" w:rsidRDefault="002C1AD3" w:rsidP="0052761E">
            <w:pPr>
              <w:jc w:val="center"/>
            </w:pPr>
          </w:p>
        </w:tc>
        <w:tc>
          <w:tcPr>
            <w:tcW w:w="3246" w:type="dxa"/>
            <w:tcBorders>
              <w:top w:val="nil"/>
              <w:left w:val="nil"/>
              <w:bottom w:val="nil"/>
              <w:right w:val="nil"/>
            </w:tcBorders>
            <w:vAlign w:val="bottom"/>
            <w:hideMark/>
          </w:tcPr>
          <w:p w14:paraId="586C428A" w14:textId="77777777" w:rsidR="002C1AD3" w:rsidRPr="00790D1E" w:rsidRDefault="002C1AD3" w:rsidP="0052761E"/>
        </w:tc>
        <w:tc>
          <w:tcPr>
            <w:tcW w:w="266" w:type="dxa"/>
            <w:tcBorders>
              <w:top w:val="nil"/>
              <w:left w:val="nil"/>
              <w:bottom w:val="nil"/>
              <w:right w:val="nil"/>
            </w:tcBorders>
            <w:noWrap/>
            <w:vAlign w:val="bottom"/>
            <w:hideMark/>
          </w:tcPr>
          <w:p w14:paraId="4C4187F7" w14:textId="77777777" w:rsidR="002C1AD3" w:rsidRPr="00790D1E" w:rsidRDefault="002C1AD3" w:rsidP="0052761E"/>
        </w:tc>
        <w:tc>
          <w:tcPr>
            <w:tcW w:w="307" w:type="dxa"/>
            <w:tcBorders>
              <w:top w:val="nil"/>
              <w:left w:val="nil"/>
              <w:bottom w:val="nil"/>
              <w:right w:val="nil"/>
            </w:tcBorders>
            <w:noWrap/>
            <w:vAlign w:val="bottom"/>
            <w:hideMark/>
          </w:tcPr>
          <w:p w14:paraId="0909F4C9" w14:textId="77777777" w:rsidR="002C1AD3" w:rsidRPr="00790D1E" w:rsidRDefault="002C1AD3" w:rsidP="0052761E"/>
        </w:tc>
        <w:tc>
          <w:tcPr>
            <w:tcW w:w="353" w:type="dxa"/>
            <w:tcBorders>
              <w:top w:val="nil"/>
              <w:left w:val="nil"/>
              <w:bottom w:val="nil"/>
              <w:right w:val="nil"/>
            </w:tcBorders>
            <w:noWrap/>
            <w:vAlign w:val="bottom"/>
            <w:hideMark/>
          </w:tcPr>
          <w:p w14:paraId="5E0085A1" w14:textId="77777777" w:rsidR="002C1AD3" w:rsidRPr="00790D1E" w:rsidRDefault="002C1AD3" w:rsidP="0052761E"/>
        </w:tc>
        <w:tc>
          <w:tcPr>
            <w:tcW w:w="364" w:type="dxa"/>
            <w:tcBorders>
              <w:top w:val="nil"/>
              <w:left w:val="nil"/>
              <w:bottom w:val="nil"/>
              <w:right w:val="nil"/>
            </w:tcBorders>
            <w:noWrap/>
            <w:vAlign w:val="bottom"/>
            <w:hideMark/>
          </w:tcPr>
          <w:p w14:paraId="55135DAF" w14:textId="77777777" w:rsidR="002C1AD3" w:rsidRPr="00790D1E" w:rsidRDefault="002C1AD3" w:rsidP="0052761E"/>
        </w:tc>
        <w:tc>
          <w:tcPr>
            <w:tcW w:w="266" w:type="dxa"/>
            <w:tcBorders>
              <w:top w:val="nil"/>
              <w:left w:val="nil"/>
              <w:bottom w:val="nil"/>
              <w:right w:val="nil"/>
            </w:tcBorders>
            <w:noWrap/>
            <w:vAlign w:val="bottom"/>
            <w:hideMark/>
          </w:tcPr>
          <w:p w14:paraId="62FDE780" w14:textId="77777777" w:rsidR="002C1AD3" w:rsidRPr="00790D1E" w:rsidRDefault="002C1AD3" w:rsidP="0052761E"/>
        </w:tc>
        <w:tc>
          <w:tcPr>
            <w:tcW w:w="307" w:type="dxa"/>
            <w:tcBorders>
              <w:top w:val="nil"/>
              <w:left w:val="nil"/>
              <w:bottom w:val="nil"/>
              <w:right w:val="nil"/>
            </w:tcBorders>
            <w:noWrap/>
            <w:vAlign w:val="bottom"/>
            <w:hideMark/>
          </w:tcPr>
          <w:p w14:paraId="41A70D0A" w14:textId="77777777" w:rsidR="002C1AD3" w:rsidRPr="00790D1E" w:rsidRDefault="002C1AD3" w:rsidP="0052761E"/>
        </w:tc>
        <w:tc>
          <w:tcPr>
            <w:tcW w:w="353" w:type="dxa"/>
            <w:tcBorders>
              <w:top w:val="nil"/>
              <w:left w:val="nil"/>
              <w:bottom w:val="nil"/>
              <w:right w:val="nil"/>
            </w:tcBorders>
            <w:noWrap/>
            <w:vAlign w:val="bottom"/>
            <w:hideMark/>
          </w:tcPr>
          <w:p w14:paraId="40AC15EB" w14:textId="77777777" w:rsidR="002C1AD3" w:rsidRPr="00790D1E" w:rsidRDefault="002C1AD3" w:rsidP="0052761E"/>
        </w:tc>
        <w:tc>
          <w:tcPr>
            <w:tcW w:w="364" w:type="dxa"/>
            <w:tcBorders>
              <w:top w:val="nil"/>
              <w:left w:val="nil"/>
              <w:bottom w:val="nil"/>
              <w:right w:val="nil"/>
            </w:tcBorders>
            <w:noWrap/>
            <w:vAlign w:val="bottom"/>
            <w:hideMark/>
          </w:tcPr>
          <w:p w14:paraId="24D1B7AF" w14:textId="77777777" w:rsidR="002C1AD3" w:rsidRPr="00790D1E" w:rsidRDefault="002C1AD3" w:rsidP="0052761E"/>
        </w:tc>
        <w:tc>
          <w:tcPr>
            <w:tcW w:w="266" w:type="dxa"/>
            <w:tcBorders>
              <w:top w:val="nil"/>
              <w:left w:val="nil"/>
              <w:bottom w:val="nil"/>
              <w:right w:val="nil"/>
            </w:tcBorders>
            <w:noWrap/>
            <w:vAlign w:val="bottom"/>
            <w:hideMark/>
          </w:tcPr>
          <w:p w14:paraId="1C8069DA" w14:textId="77777777" w:rsidR="002C1AD3" w:rsidRPr="00790D1E" w:rsidRDefault="002C1AD3" w:rsidP="0052761E"/>
        </w:tc>
        <w:tc>
          <w:tcPr>
            <w:tcW w:w="307" w:type="dxa"/>
            <w:tcBorders>
              <w:top w:val="nil"/>
              <w:left w:val="nil"/>
              <w:bottom w:val="nil"/>
              <w:right w:val="nil"/>
            </w:tcBorders>
            <w:noWrap/>
            <w:vAlign w:val="bottom"/>
            <w:hideMark/>
          </w:tcPr>
          <w:p w14:paraId="0569894B" w14:textId="77777777" w:rsidR="002C1AD3" w:rsidRPr="00790D1E" w:rsidRDefault="002C1AD3" w:rsidP="0052761E"/>
        </w:tc>
        <w:tc>
          <w:tcPr>
            <w:tcW w:w="353" w:type="dxa"/>
            <w:tcBorders>
              <w:top w:val="nil"/>
              <w:left w:val="nil"/>
              <w:bottom w:val="nil"/>
              <w:right w:val="nil"/>
            </w:tcBorders>
            <w:noWrap/>
            <w:vAlign w:val="bottom"/>
            <w:hideMark/>
          </w:tcPr>
          <w:p w14:paraId="3CC4C575" w14:textId="77777777" w:rsidR="002C1AD3" w:rsidRPr="00790D1E" w:rsidRDefault="002C1AD3" w:rsidP="0052761E"/>
        </w:tc>
        <w:tc>
          <w:tcPr>
            <w:tcW w:w="364" w:type="dxa"/>
            <w:tcBorders>
              <w:top w:val="nil"/>
              <w:left w:val="nil"/>
              <w:bottom w:val="nil"/>
              <w:right w:val="nil"/>
            </w:tcBorders>
            <w:noWrap/>
            <w:vAlign w:val="bottom"/>
            <w:hideMark/>
          </w:tcPr>
          <w:p w14:paraId="63D7F0B8" w14:textId="77777777" w:rsidR="002C1AD3" w:rsidRPr="00790D1E" w:rsidRDefault="002C1AD3" w:rsidP="0052761E"/>
        </w:tc>
        <w:tc>
          <w:tcPr>
            <w:tcW w:w="266" w:type="dxa"/>
            <w:tcBorders>
              <w:top w:val="nil"/>
              <w:left w:val="nil"/>
              <w:bottom w:val="nil"/>
              <w:right w:val="nil"/>
            </w:tcBorders>
            <w:noWrap/>
            <w:vAlign w:val="bottom"/>
            <w:hideMark/>
          </w:tcPr>
          <w:p w14:paraId="6E3AAD2A" w14:textId="77777777" w:rsidR="002C1AD3" w:rsidRPr="00790D1E" w:rsidRDefault="002C1AD3" w:rsidP="0052761E"/>
        </w:tc>
        <w:tc>
          <w:tcPr>
            <w:tcW w:w="307" w:type="dxa"/>
            <w:tcBorders>
              <w:top w:val="nil"/>
              <w:left w:val="nil"/>
              <w:bottom w:val="nil"/>
              <w:right w:val="nil"/>
            </w:tcBorders>
            <w:noWrap/>
            <w:vAlign w:val="bottom"/>
            <w:hideMark/>
          </w:tcPr>
          <w:p w14:paraId="5C121ACB" w14:textId="77777777" w:rsidR="002C1AD3" w:rsidRPr="00790D1E" w:rsidRDefault="002C1AD3" w:rsidP="0052761E"/>
        </w:tc>
        <w:tc>
          <w:tcPr>
            <w:tcW w:w="353" w:type="dxa"/>
            <w:tcBorders>
              <w:top w:val="nil"/>
              <w:left w:val="nil"/>
              <w:bottom w:val="nil"/>
              <w:right w:val="nil"/>
            </w:tcBorders>
            <w:noWrap/>
            <w:vAlign w:val="bottom"/>
            <w:hideMark/>
          </w:tcPr>
          <w:p w14:paraId="3D9AC55F" w14:textId="77777777" w:rsidR="002C1AD3" w:rsidRPr="00790D1E" w:rsidRDefault="002C1AD3" w:rsidP="0052761E"/>
        </w:tc>
        <w:tc>
          <w:tcPr>
            <w:tcW w:w="364" w:type="dxa"/>
            <w:tcBorders>
              <w:top w:val="nil"/>
              <w:left w:val="nil"/>
              <w:bottom w:val="nil"/>
              <w:right w:val="nil"/>
            </w:tcBorders>
            <w:noWrap/>
            <w:vAlign w:val="bottom"/>
            <w:hideMark/>
          </w:tcPr>
          <w:p w14:paraId="7592AF5D" w14:textId="77777777" w:rsidR="002C1AD3" w:rsidRPr="00790D1E" w:rsidRDefault="002C1AD3" w:rsidP="0052761E"/>
        </w:tc>
        <w:tc>
          <w:tcPr>
            <w:tcW w:w="1450" w:type="dxa"/>
            <w:gridSpan w:val="2"/>
            <w:tcBorders>
              <w:top w:val="nil"/>
              <w:left w:val="nil"/>
              <w:bottom w:val="nil"/>
              <w:right w:val="nil"/>
            </w:tcBorders>
            <w:noWrap/>
            <w:vAlign w:val="bottom"/>
            <w:hideMark/>
          </w:tcPr>
          <w:p w14:paraId="175E8B88" w14:textId="77777777" w:rsidR="002C1AD3" w:rsidRPr="00790D1E" w:rsidRDefault="002C1AD3" w:rsidP="0052761E"/>
        </w:tc>
      </w:tr>
      <w:tr w:rsidR="002C1AD3" w:rsidRPr="00790D1E" w14:paraId="64467D7A" w14:textId="77777777" w:rsidTr="0052761E">
        <w:trPr>
          <w:trHeight w:val="300"/>
        </w:trPr>
        <w:tc>
          <w:tcPr>
            <w:tcW w:w="507" w:type="dxa"/>
            <w:tcBorders>
              <w:top w:val="nil"/>
              <w:left w:val="nil"/>
              <w:bottom w:val="nil"/>
              <w:right w:val="nil"/>
            </w:tcBorders>
            <w:noWrap/>
            <w:vAlign w:val="center"/>
            <w:hideMark/>
          </w:tcPr>
          <w:p w14:paraId="3CDF35ED" w14:textId="77777777" w:rsidR="002C1AD3" w:rsidRPr="00790D1E" w:rsidRDefault="002C1AD3" w:rsidP="0052761E"/>
        </w:tc>
        <w:tc>
          <w:tcPr>
            <w:tcW w:w="485" w:type="dxa"/>
            <w:tcBorders>
              <w:top w:val="nil"/>
              <w:left w:val="nil"/>
              <w:bottom w:val="nil"/>
              <w:right w:val="nil"/>
            </w:tcBorders>
            <w:noWrap/>
            <w:vAlign w:val="center"/>
            <w:hideMark/>
          </w:tcPr>
          <w:p w14:paraId="5A24938C" w14:textId="77777777" w:rsidR="002C1AD3" w:rsidRPr="00790D1E" w:rsidRDefault="002C1AD3" w:rsidP="0052761E">
            <w:pPr>
              <w:jc w:val="center"/>
            </w:pPr>
          </w:p>
        </w:tc>
        <w:tc>
          <w:tcPr>
            <w:tcW w:w="3246" w:type="dxa"/>
            <w:tcBorders>
              <w:top w:val="nil"/>
              <w:left w:val="nil"/>
              <w:bottom w:val="nil"/>
              <w:right w:val="nil"/>
            </w:tcBorders>
            <w:vAlign w:val="bottom"/>
            <w:hideMark/>
          </w:tcPr>
          <w:p w14:paraId="483D4284" w14:textId="77777777" w:rsidR="002C1AD3" w:rsidRPr="00790D1E" w:rsidRDefault="002C1AD3" w:rsidP="0052761E"/>
        </w:tc>
        <w:tc>
          <w:tcPr>
            <w:tcW w:w="266" w:type="dxa"/>
            <w:tcBorders>
              <w:top w:val="nil"/>
              <w:left w:val="nil"/>
              <w:bottom w:val="nil"/>
              <w:right w:val="nil"/>
            </w:tcBorders>
            <w:noWrap/>
            <w:vAlign w:val="bottom"/>
            <w:hideMark/>
          </w:tcPr>
          <w:p w14:paraId="712DA7EE" w14:textId="77777777" w:rsidR="002C1AD3" w:rsidRPr="00790D1E" w:rsidRDefault="002C1AD3" w:rsidP="0052761E"/>
        </w:tc>
        <w:tc>
          <w:tcPr>
            <w:tcW w:w="307" w:type="dxa"/>
            <w:tcBorders>
              <w:top w:val="nil"/>
              <w:left w:val="nil"/>
              <w:bottom w:val="nil"/>
              <w:right w:val="nil"/>
            </w:tcBorders>
            <w:noWrap/>
            <w:vAlign w:val="bottom"/>
            <w:hideMark/>
          </w:tcPr>
          <w:p w14:paraId="7F903777" w14:textId="77777777" w:rsidR="002C1AD3" w:rsidRPr="00790D1E" w:rsidRDefault="002C1AD3" w:rsidP="0052761E"/>
        </w:tc>
        <w:tc>
          <w:tcPr>
            <w:tcW w:w="353" w:type="dxa"/>
            <w:tcBorders>
              <w:top w:val="nil"/>
              <w:left w:val="nil"/>
              <w:bottom w:val="nil"/>
              <w:right w:val="nil"/>
            </w:tcBorders>
            <w:noWrap/>
            <w:vAlign w:val="bottom"/>
            <w:hideMark/>
          </w:tcPr>
          <w:p w14:paraId="5AACC08C" w14:textId="77777777" w:rsidR="002C1AD3" w:rsidRPr="00790D1E" w:rsidRDefault="002C1AD3" w:rsidP="0052761E"/>
        </w:tc>
        <w:tc>
          <w:tcPr>
            <w:tcW w:w="364" w:type="dxa"/>
            <w:tcBorders>
              <w:top w:val="nil"/>
              <w:left w:val="nil"/>
              <w:bottom w:val="nil"/>
              <w:right w:val="nil"/>
            </w:tcBorders>
            <w:noWrap/>
            <w:vAlign w:val="bottom"/>
            <w:hideMark/>
          </w:tcPr>
          <w:p w14:paraId="30639F7D" w14:textId="77777777" w:rsidR="002C1AD3" w:rsidRPr="00790D1E" w:rsidRDefault="002C1AD3" w:rsidP="0052761E"/>
        </w:tc>
        <w:tc>
          <w:tcPr>
            <w:tcW w:w="266" w:type="dxa"/>
            <w:tcBorders>
              <w:top w:val="nil"/>
              <w:left w:val="nil"/>
              <w:bottom w:val="nil"/>
              <w:right w:val="nil"/>
            </w:tcBorders>
            <w:noWrap/>
            <w:vAlign w:val="bottom"/>
            <w:hideMark/>
          </w:tcPr>
          <w:p w14:paraId="78EA5613" w14:textId="77777777" w:rsidR="002C1AD3" w:rsidRPr="00790D1E" w:rsidRDefault="002C1AD3" w:rsidP="0052761E"/>
        </w:tc>
        <w:tc>
          <w:tcPr>
            <w:tcW w:w="307" w:type="dxa"/>
            <w:tcBorders>
              <w:top w:val="nil"/>
              <w:left w:val="nil"/>
              <w:bottom w:val="nil"/>
              <w:right w:val="nil"/>
            </w:tcBorders>
            <w:noWrap/>
            <w:vAlign w:val="bottom"/>
            <w:hideMark/>
          </w:tcPr>
          <w:p w14:paraId="50F504AC" w14:textId="77777777" w:rsidR="002C1AD3" w:rsidRPr="00790D1E" w:rsidRDefault="002C1AD3" w:rsidP="0052761E"/>
        </w:tc>
        <w:tc>
          <w:tcPr>
            <w:tcW w:w="353" w:type="dxa"/>
            <w:tcBorders>
              <w:top w:val="nil"/>
              <w:left w:val="nil"/>
              <w:bottom w:val="nil"/>
              <w:right w:val="nil"/>
            </w:tcBorders>
            <w:noWrap/>
            <w:vAlign w:val="bottom"/>
            <w:hideMark/>
          </w:tcPr>
          <w:p w14:paraId="62C1185E" w14:textId="77777777" w:rsidR="002C1AD3" w:rsidRPr="00790D1E" w:rsidRDefault="002C1AD3" w:rsidP="0052761E"/>
        </w:tc>
        <w:tc>
          <w:tcPr>
            <w:tcW w:w="364" w:type="dxa"/>
            <w:tcBorders>
              <w:top w:val="nil"/>
              <w:left w:val="nil"/>
              <w:bottom w:val="nil"/>
              <w:right w:val="nil"/>
            </w:tcBorders>
            <w:noWrap/>
            <w:vAlign w:val="bottom"/>
            <w:hideMark/>
          </w:tcPr>
          <w:p w14:paraId="24D0BED8" w14:textId="77777777" w:rsidR="002C1AD3" w:rsidRPr="00790D1E" w:rsidRDefault="002C1AD3" w:rsidP="0052761E"/>
        </w:tc>
        <w:tc>
          <w:tcPr>
            <w:tcW w:w="266" w:type="dxa"/>
            <w:tcBorders>
              <w:top w:val="nil"/>
              <w:left w:val="nil"/>
              <w:bottom w:val="nil"/>
              <w:right w:val="nil"/>
            </w:tcBorders>
            <w:noWrap/>
            <w:vAlign w:val="bottom"/>
            <w:hideMark/>
          </w:tcPr>
          <w:p w14:paraId="77361F22" w14:textId="77777777" w:rsidR="002C1AD3" w:rsidRPr="00790D1E" w:rsidRDefault="002C1AD3" w:rsidP="0052761E"/>
        </w:tc>
        <w:tc>
          <w:tcPr>
            <w:tcW w:w="307" w:type="dxa"/>
            <w:tcBorders>
              <w:top w:val="nil"/>
              <w:left w:val="nil"/>
              <w:bottom w:val="nil"/>
              <w:right w:val="nil"/>
            </w:tcBorders>
            <w:noWrap/>
            <w:vAlign w:val="bottom"/>
            <w:hideMark/>
          </w:tcPr>
          <w:p w14:paraId="7255642B" w14:textId="77777777" w:rsidR="002C1AD3" w:rsidRPr="00790D1E" w:rsidRDefault="002C1AD3" w:rsidP="0052761E"/>
        </w:tc>
        <w:tc>
          <w:tcPr>
            <w:tcW w:w="353" w:type="dxa"/>
            <w:tcBorders>
              <w:top w:val="nil"/>
              <w:left w:val="nil"/>
              <w:bottom w:val="nil"/>
              <w:right w:val="nil"/>
            </w:tcBorders>
            <w:noWrap/>
            <w:vAlign w:val="bottom"/>
            <w:hideMark/>
          </w:tcPr>
          <w:p w14:paraId="50F0B989" w14:textId="77777777" w:rsidR="002C1AD3" w:rsidRPr="00790D1E" w:rsidRDefault="002C1AD3" w:rsidP="0052761E"/>
        </w:tc>
        <w:tc>
          <w:tcPr>
            <w:tcW w:w="364" w:type="dxa"/>
            <w:tcBorders>
              <w:top w:val="nil"/>
              <w:left w:val="nil"/>
              <w:bottom w:val="nil"/>
              <w:right w:val="nil"/>
            </w:tcBorders>
            <w:noWrap/>
            <w:vAlign w:val="bottom"/>
            <w:hideMark/>
          </w:tcPr>
          <w:p w14:paraId="3E0A969C" w14:textId="77777777" w:rsidR="002C1AD3" w:rsidRPr="00790D1E" w:rsidRDefault="002C1AD3" w:rsidP="0052761E"/>
        </w:tc>
        <w:tc>
          <w:tcPr>
            <w:tcW w:w="266" w:type="dxa"/>
            <w:tcBorders>
              <w:top w:val="nil"/>
              <w:left w:val="nil"/>
              <w:bottom w:val="nil"/>
              <w:right w:val="nil"/>
            </w:tcBorders>
            <w:noWrap/>
            <w:vAlign w:val="bottom"/>
            <w:hideMark/>
          </w:tcPr>
          <w:p w14:paraId="3740B058" w14:textId="77777777" w:rsidR="002C1AD3" w:rsidRPr="00790D1E" w:rsidRDefault="002C1AD3" w:rsidP="0052761E"/>
        </w:tc>
        <w:tc>
          <w:tcPr>
            <w:tcW w:w="307" w:type="dxa"/>
            <w:tcBorders>
              <w:top w:val="nil"/>
              <w:left w:val="nil"/>
              <w:bottom w:val="nil"/>
              <w:right w:val="nil"/>
            </w:tcBorders>
            <w:noWrap/>
            <w:vAlign w:val="bottom"/>
            <w:hideMark/>
          </w:tcPr>
          <w:p w14:paraId="47B9F95C" w14:textId="77777777" w:rsidR="002C1AD3" w:rsidRPr="00790D1E" w:rsidRDefault="002C1AD3" w:rsidP="0052761E"/>
        </w:tc>
        <w:tc>
          <w:tcPr>
            <w:tcW w:w="353" w:type="dxa"/>
            <w:tcBorders>
              <w:top w:val="nil"/>
              <w:left w:val="nil"/>
              <w:bottom w:val="nil"/>
              <w:right w:val="nil"/>
            </w:tcBorders>
            <w:noWrap/>
            <w:vAlign w:val="bottom"/>
            <w:hideMark/>
          </w:tcPr>
          <w:p w14:paraId="44A00CA6" w14:textId="77777777" w:rsidR="002C1AD3" w:rsidRPr="00790D1E" w:rsidRDefault="002C1AD3" w:rsidP="0052761E"/>
        </w:tc>
        <w:tc>
          <w:tcPr>
            <w:tcW w:w="364" w:type="dxa"/>
            <w:tcBorders>
              <w:top w:val="nil"/>
              <w:left w:val="nil"/>
              <w:bottom w:val="nil"/>
              <w:right w:val="nil"/>
            </w:tcBorders>
            <w:noWrap/>
            <w:vAlign w:val="bottom"/>
            <w:hideMark/>
          </w:tcPr>
          <w:p w14:paraId="4B12080F" w14:textId="77777777" w:rsidR="002C1AD3" w:rsidRPr="00790D1E" w:rsidRDefault="002C1AD3" w:rsidP="0052761E"/>
        </w:tc>
        <w:tc>
          <w:tcPr>
            <w:tcW w:w="1450" w:type="dxa"/>
            <w:gridSpan w:val="2"/>
            <w:tcBorders>
              <w:top w:val="nil"/>
              <w:left w:val="nil"/>
              <w:bottom w:val="nil"/>
              <w:right w:val="nil"/>
            </w:tcBorders>
            <w:noWrap/>
            <w:vAlign w:val="bottom"/>
            <w:hideMark/>
          </w:tcPr>
          <w:p w14:paraId="0DCBF36E" w14:textId="77777777" w:rsidR="002C1AD3" w:rsidRPr="00790D1E" w:rsidRDefault="002C1AD3" w:rsidP="0052761E"/>
        </w:tc>
      </w:tr>
      <w:tr w:rsidR="002C1AD3" w:rsidRPr="00790D1E" w14:paraId="6D339E83" w14:textId="77777777" w:rsidTr="0052761E">
        <w:trPr>
          <w:gridAfter w:val="1"/>
          <w:wAfter w:w="1290" w:type="dxa"/>
          <w:trHeight w:val="300"/>
        </w:trPr>
        <w:tc>
          <w:tcPr>
            <w:tcW w:w="507"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F48AC33" w14:textId="77777777" w:rsidR="002C1AD3" w:rsidRPr="00790D1E" w:rsidRDefault="002C1AD3" w:rsidP="0052761E">
            <w:pPr>
              <w:jc w:val="center"/>
              <w:rPr>
                <w:rFonts w:ascii="Calibri" w:hAnsi="Calibri" w:cs="Calibri"/>
                <w:b/>
                <w:bCs/>
                <w:color w:val="000000"/>
              </w:rPr>
            </w:pPr>
            <w:r w:rsidRPr="00790D1E">
              <w:rPr>
                <w:rFonts w:ascii="Calibri" w:hAnsi="Calibri" w:cs="Calibri"/>
                <w:b/>
                <w:bCs/>
                <w:color w:val="000000"/>
              </w:rPr>
              <w:t>NO</w:t>
            </w:r>
          </w:p>
        </w:tc>
        <w:tc>
          <w:tcPr>
            <w:tcW w:w="3731" w:type="dxa"/>
            <w:gridSpan w:val="2"/>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22031C89" w14:textId="77777777" w:rsidR="002C1AD3" w:rsidRPr="00790D1E" w:rsidRDefault="002C1AD3" w:rsidP="0052761E">
            <w:pPr>
              <w:jc w:val="center"/>
              <w:rPr>
                <w:rFonts w:ascii="Calibri" w:hAnsi="Calibri" w:cs="Calibri"/>
                <w:b/>
                <w:bCs/>
                <w:color w:val="000000"/>
              </w:rPr>
            </w:pPr>
            <w:r w:rsidRPr="00790D1E">
              <w:rPr>
                <w:rFonts w:ascii="Calibri" w:hAnsi="Calibri" w:cs="Calibri"/>
                <w:b/>
                <w:bCs/>
                <w:color w:val="000000"/>
              </w:rPr>
              <w:t>URAIAN KEGIATAN</w:t>
            </w:r>
          </w:p>
        </w:tc>
        <w:tc>
          <w:tcPr>
            <w:tcW w:w="1290" w:type="dxa"/>
            <w:gridSpan w:val="4"/>
            <w:tcBorders>
              <w:top w:val="single" w:sz="4" w:space="0" w:color="auto"/>
              <w:left w:val="nil"/>
              <w:bottom w:val="single" w:sz="4" w:space="0" w:color="auto"/>
              <w:right w:val="single" w:sz="4" w:space="0" w:color="auto"/>
            </w:tcBorders>
            <w:shd w:val="clear" w:color="000000" w:fill="BFBFBF"/>
            <w:noWrap/>
            <w:vAlign w:val="center"/>
            <w:hideMark/>
          </w:tcPr>
          <w:p w14:paraId="6C6A7EEC" w14:textId="77777777" w:rsidR="002C1AD3" w:rsidRPr="00790D1E" w:rsidRDefault="002C1AD3" w:rsidP="0052761E">
            <w:pPr>
              <w:jc w:val="center"/>
              <w:rPr>
                <w:rFonts w:ascii="Calibri" w:hAnsi="Calibri" w:cs="Calibri"/>
                <w:b/>
                <w:bCs/>
                <w:color w:val="000000"/>
                <w:sz w:val="18"/>
                <w:szCs w:val="18"/>
              </w:rPr>
            </w:pPr>
            <w:r>
              <w:rPr>
                <w:rFonts w:ascii="Calibri" w:hAnsi="Calibri" w:cs="Calibri"/>
                <w:b/>
                <w:bCs/>
                <w:color w:val="000000"/>
                <w:sz w:val="18"/>
                <w:szCs w:val="18"/>
              </w:rPr>
              <w:t>Bulan 1</w:t>
            </w:r>
          </w:p>
        </w:tc>
        <w:tc>
          <w:tcPr>
            <w:tcW w:w="1290" w:type="dxa"/>
            <w:gridSpan w:val="4"/>
            <w:tcBorders>
              <w:top w:val="single" w:sz="4" w:space="0" w:color="auto"/>
              <w:left w:val="nil"/>
              <w:bottom w:val="single" w:sz="4" w:space="0" w:color="auto"/>
              <w:right w:val="single" w:sz="4" w:space="0" w:color="auto"/>
            </w:tcBorders>
            <w:shd w:val="clear" w:color="000000" w:fill="BFBFBF"/>
            <w:noWrap/>
            <w:vAlign w:val="center"/>
            <w:hideMark/>
          </w:tcPr>
          <w:p w14:paraId="4C9404B1" w14:textId="77777777" w:rsidR="002C1AD3" w:rsidRPr="00790D1E" w:rsidRDefault="002C1AD3" w:rsidP="0052761E">
            <w:pPr>
              <w:jc w:val="center"/>
              <w:rPr>
                <w:rFonts w:ascii="Calibri" w:hAnsi="Calibri" w:cs="Calibri"/>
                <w:b/>
                <w:bCs/>
                <w:color w:val="000000"/>
                <w:sz w:val="18"/>
                <w:szCs w:val="18"/>
              </w:rPr>
            </w:pPr>
            <w:r>
              <w:rPr>
                <w:rFonts w:ascii="Calibri" w:hAnsi="Calibri" w:cs="Calibri"/>
                <w:b/>
                <w:bCs/>
                <w:color w:val="000000"/>
                <w:sz w:val="18"/>
                <w:szCs w:val="18"/>
              </w:rPr>
              <w:t>Bulan 2</w:t>
            </w:r>
          </w:p>
        </w:tc>
        <w:tc>
          <w:tcPr>
            <w:tcW w:w="1290" w:type="dxa"/>
            <w:gridSpan w:val="4"/>
            <w:tcBorders>
              <w:top w:val="single" w:sz="4" w:space="0" w:color="auto"/>
              <w:left w:val="nil"/>
              <w:bottom w:val="single" w:sz="4" w:space="0" w:color="auto"/>
              <w:right w:val="single" w:sz="4" w:space="0" w:color="auto"/>
            </w:tcBorders>
            <w:shd w:val="clear" w:color="000000" w:fill="BFBFBF"/>
            <w:noWrap/>
            <w:vAlign w:val="center"/>
            <w:hideMark/>
          </w:tcPr>
          <w:p w14:paraId="6584D5F0" w14:textId="77777777" w:rsidR="002C1AD3" w:rsidRPr="00790D1E" w:rsidRDefault="002C1AD3" w:rsidP="0052761E">
            <w:pPr>
              <w:jc w:val="center"/>
              <w:rPr>
                <w:rFonts w:ascii="Calibri" w:hAnsi="Calibri" w:cs="Calibri"/>
                <w:b/>
                <w:bCs/>
                <w:color w:val="000000"/>
                <w:sz w:val="18"/>
                <w:szCs w:val="18"/>
              </w:rPr>
            </w:pPr>
            <w:r>
              <w:rPr>
                <w:rFonts w:ascii="Calibri" w:hAnsi="Calibri" w:cs="Calibri"/>
                <w:b/>
                <w:bCs/>
                <w:color w:val="000000"/>
                <w:sz w:val="18"/>
                <w:szCs w:val="18"/>
              </w:rPr>
              <w:t>Bulan 3</w:t>
            </w:r>
          </w:p>
        </w:tc>
        <w:tc>
          <w:tcPr>
            <w:tcW w:w="1450" w:type="dxa"/>
            <w:gridSpan w:val="5"/>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341037A6" w14:textId="77777777" w:rsidR="002C1AD3" w:rsidRPr="00790D1E" w:rsidRDefault="002C1AD3" w:rsidP="0052761E">
            <w:pPr>
              <w:jc w:val="center"/>
              <w:rPr>
                <w:rFonts w:ascii="Calibri" w:hAnsi="Calibri" w:cs="Calibri"/>
                <w:color w:val="000000"/>
                <w:sz w:val="22"/>
                <w:szCs w:val="22"/>
              </w:rPr>
            </w:pPr>
            <w:r w:rsidRPr="00790D1E">
              <w:rPr>
                <w:rFonts w:ascii="Calibri" w:hAnsi="Calibri" w:cs="Calibri"/>
                <w:color w:val="000000"/>
                <w:sz w:val="22"/>
                <w:szCs w:val="22"/>
              </w:rPr>
              <w:t>KETERANGAN</w:t>
            </w:r>
          </w:p>
        </w:tc>
      </w:tr>
      <w:tr w:rsidR="002C1AD3" w:rsidRPr="00790D1E" w14:paraId="7848C507" w14:textId="77777777" w:rsidTr="0052761E">
        <w:trPr>
          <w:gridAfter w:val="1"/>
          <w:wAfter w:w="1290" w:type="dxa"/>
          <w:trHeight w:val="300"/>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7055052B" w14:textId="77777777" w:rsidR="002C1AD3" w:rsidRPr="00790D1E" w:rsidRDefault="002C1AD3" w:rsidP="0052761E">
            <w:pPr>
              <w:rPr>
                <w:rFonts w:ascii="Calibri" w:hAnsi="Calibri" w:cs="Calibri"/>
                <w:b/>
                <w:bCs/>
                <w:color w:val="000000"/>
              </w:rPr>
            </w:pPr>
          </w:p>
        </w:tc>
        <w:tc>
          <w:tcPr>
            <w:tcW w:w="3731" w:type="dxa"/>
            <w:gridSpan w:val="2"/>
            <w:vMerge/>
            <w:tcBorders>
              <w:top w:val="single" w:sz="4" w:space="0" w:color="auto"/>
              <w:left w:val="single" w:sz="4" w:space="0" w:color="auto"/>
              <w:bottom w:val="single" w:sz="4" w:space="0" w:color="auto"/>
              <w:right w:val="single" w:sz="4" w:space="0" w:color="auto"/>
            </w:tcBorders>
            <w:vAlign w:val="center"/>
            <w:hideMark/>
          </w:tcPr>
          <w:p w14:paraId="08B42CF3" w14:textId="77777777" w:rsidR="002C1AD3" w:rsidRPr="00790D1E" w:rsidRDefault="002C1AD3" w:rsidP="0052761E">
            <w:pPr>
              <w:rPr>
                <w:rFonts w:ascii="Calibri" w:hAnsi="Calibri" w:cs="Calibri"/>
                <w:b/>
                <w:bCs/>
                <w:color w:val="000000"/>
              </w:rPr>
            </w:pPr>
          </w:p>
        </w:tc>
        <w:tc>
          <w:tcPr>
            <w:tcW w:w="266" w:type="dxa"/>
            <w:tcBorders>
              <w:top w:val="nil"/>
              <w:left w:val="nil"/>
              <w:bottom w:val="single" w:sz="4" w:space="0" w:color="auto"/>
              <w:right w:val="single" w:sz="4" w:space="0" w:color="auto"/>
            </w:tcBorders>
            <w:shd w:val="clear" w:color="000000" w:fill="BFBFBF"/>
            <w:noWrap/>
            <w:vAlign w:val="center"/>
            <w:hideMark/>
          </w:tcPr>
          <w:p w14:paraId="032D102B" w14:textId="77777777" w:rsidR="002C1AD3" w:rsidRPr="00790D1E" w:rsidRDefault="002C1AD3" w:rsidP="0052761E">
            <w:pPr>
              <w:jc w:val="center"/>
              <w:rPr>
                <w:rFonts w:ascii="Calibri" w:hAnsi="Calibri" w:cs="Calibri"/>
                <w:color w:val="000000"/>
                <w:sz w:val="18"/>
                <w:szCs w:val="18"/>
              </w:rPr>
            </w:pPr>
            <w:r w:rsidRPr="00790D1E">
              <w:rPr>
                <w:rFonts w:ascii="Calibri" w:hAnsi="Calibri" w:cs="Calibri"/>
                <w:color w:val="000000"/>
                <w:sz w:val="18"/>
                <w:szCs w:val="18"/>
              </w:rPr>
              <w:t>I</w:t>
            </w:r>
          </w:p>
        </w:tc>
        <w:tc>
          <w:tcPr>
            <w:tcW w:w="307" w:type="dxa"/>
            <w:tcBorders>
              <w:top w:val="nil"/>
              <w:left w:val="nil"/>
              <w:bottom w:val="single" w:sz="4" w:space="0" w:color="auto"/>
              <w:right w:val="single" w:sz="4" w:space="0" w:color="auto"/>
            </w:tcBorders>
            <w:shd w:val="clear" w:color="000000" w:fill="BFBFBF"/>
            <w:noWrap/>
            <w:vAlign w:val="center"/>
            <w:hideMark/>
          </w:tcPr>
          <w:p w14:paraId="72D1E356" w14:textId="77777777" w:rsidR="002C1AD3" w:rsidRPr="00790D1E" w:rsidRDefault="002C1AD3" w:rsidP="0052761E">
            <w:pPr>
              <w:jc w:val="center"/>
              <w:rPr>
                <w:rFonts w:ascii="Calibri" w:hAnsi="Calibri" w:cs="Calibri"/>
                <w:color w:val="000000"/>
                <w:sz w:val="18"/>
                <w:szCs w:val="18"/>
              </w:rPr>
            </w:pPr>
            <w:r w:rsidRPr="00790D1E">
              <w:rPr>
                <w:rFonts w:ascii="Calibri" w:hAnsi="Calibri" w:cs="Calibri"/>
                <w:color w:val="000000"/>
                <w:sz w:val="18"/>
                <w:szCs w:val="18"/>
              </w:rPr>
              <w:t>II</w:t>
            </w:r>
          </w:p>
        </w:tc>
        <w:tc>
          <w:tcPr>
            <w:tcW w:w="353" w:type="dxa"/>
            <w:tcBorders>
              <w:top w:val="nil"/>
              <w:left w:val="nil"/>
              <w:bottom w:val="single" w:sz="4" w:space="0" w:color="auto"/>
              <w:right w:val="single" w:sz="4" w:space="0" w:color="auto"/>
            </w:tcBorders>
            <w:shd w:val="clear" w:color="000000" w:fill="BFBFBF"/>
            <w:noWrap/>
            <w:vAlign w:val="center"/>
            <w:hideMark/>
          </w:tcPr>
          <w:p w14:paraId="790B5067" w14:textId="77777777" w:rsidR="002C1AD3" w:rsidRPr="00790D1E" w:rsidRDefault="002C1AD3" w:rsidP="0052761E">
            <w:pPr>
              <w:jc w:val="center"/>
              <w:rPr>
                <w:rFonts w:ascii="Calibri" w:hAnsi="Calibri" w:cs="Calibri"/>
                <w:color w:val="000000"/>
                <w:sz w:val="18"/>
                <w:szCs w:val="18"/>
              </w:rPr>
            </w:pPr>
            <w:r w:rsidRPr="00790D1E">
              <w:rPr>
                <w:rFonts w:ascii="Calibri" w:hAnsi="Calibri" w:cs="Calibri"/>
                <w:color w:val="000000"/>
                <w:sz w:val="18"/>
                <w:szCs w:val="18"/>
              </w:rPr>
              <w:t>III</w:t>
            </w:r>
          </w:p>
        </w:tc>
        <w:tc>
          <w:tcPr>
            <w:tcW w:w="364" w:type="dxa"/>
            <w:tcBorders>
              <w:top w:val="nil"/>
              <w:left w:val="nil"/>
              <w:bottom w:val="single" w:sz="4" w:space="0" w:color="auto"/>
              <w:right w:val="single" w:sz="4" w:space="0" w:color="auto"/>
            </w:tcBorders>
            <w:shd w:val="clear" w:color="000000" w:fill="BFBFBF"/>
            <w:noWrap/>
            <w:vAlign w:val="center"/>
            <w:hideMark/>
          </w:tcPr>
          <w:p w14:paraId="4218816B" w14:textId="77777777" w:rsidR="002C1AD3" w:rsidRPr="00790D1E" w:rsidRDefault="002C1AD3" w:rsidP="0052761E">
            <w:pPr>
              <w:jc w:val="center"/>
              <w:rPr>
                <w:rFonts w:ascii="Calibri" w:hAnsi="Calibri" w:cs="Calibri"/>
                <w:color w:val="000000"/>
                <w:sz w:val="18"/>
                <w:szCs w:val="18"/>
              </w:rPr>
            </w:pPr>
            <w:r w:rsidRPr="00790D1E">
              <w:rPr>
                <w:rFonts w:ascii="Calibri" w:hAnsi="Calibri" w:cs="Calibri"/>
                <w:color w:val="000000"/>
                <w:sz w:val="18"/>
                <w:szCs w:val="18"/>
              </w:rPr>
              <w:t>IV</w:t>
            </w:r>
          </w:p>
        </w:tc>
        <w:tc>
          <w:tcPr>
            <w:tcW w:w="266" w:type="dxa"/>
            <w:tcBorders>
              <w:top w:val="nil"/>
              <w:left w:val="nil"/>
              <w:bottom w:val="single" w:sz="4" w:space="0" w:color="auto"/>
              <w:right w:val="single" w:sz="4" w:space="0" w:color="auto"/>
            </w:tcBorders>
            <w:shd w:val="clear" w:color="000000" w:fill="BFBFBF"/>
            <w:noWrap/>
            <w:vAlign w:val="center"/>
            <w:hideMark/>
          </w:tcPr>
          <w:p w14:paraId="4129C568" w14:textId="77777777" w:rsidR="002C1AD3" w:rsidRPr="00790D1E" w:rsidRDefault="002C1AD3" w:rsidP="0052761E">
            <w:pPr>
              <w:jc w:val="center"/>
              <w:rPr>
                <w:rFonts w:ascii="Calibri" w:hAnsi="Calibri" w:cs="Calibri"/>
                <w:color w:val="000000"/>
                <w:sz w:val="18"/>
                <w:szCs w:val="18"/>
              </w:rPr>
            </w:pPr>
            <w:r w:rsidRPr="00790D1E">
              <w:rPr>
                <w:rFonts w:ascii="Calibri" w:hAnsi="Calibri" w:cs="Calibri"/>
                <w:color w:val="000000"/>
                <w:sz w:val="18"/>
                <w:szCs w:val="18"/>
              </w:rPr>
              <w:t>I</w:t>
            </w:r>
          </w:p>
        </w:tc>
        <w:tc>
          <w:tcPr>
            <w:tcW w:w="307" w:type="dxa"/>
            <w:tcBorders>
              <w:top w:val="nil"/>
              <w:left w:val="nil"/>
              <w:bottom w:val="single" w:sz="4" w:space="0" w:color="auto"/>
              <w:right w:val="single" w:sz="4" w:space="0" w:color="auto"/>
            </w:tcBorders>
            <w:shd w:val="clear" w:color="000000" w:fill="BFBFBF"/>
            <w:noWrap/>
            <w:vAlign w:val="center"/>
            <w:hideMark/>
          </w:tcPr>
          <w:p w14:paraId="7A86F0F5" w14:textId="77777777" w:rsidR="002C1AD3" w:rsidRPr="00790D1E" w:rsidRDefault="002C1AD3" w:rsidP="0052761E">
            <w:pPr>
              <w:jc w:val="center"/>
              <w:rPr>
                <w:rFonts w:ascii="Calibri" w:hAnsi="Calibri" w:cs="Calibri"/>
                <w:color w:val="000000"/>
                <w:sz w:val="18"/>
                <w:szCs w:val="18"/>
              </w:rPr>
            </w:pPr>
            <w:r w:rsidRPr="00790D1E">
              <w:rPr>
                <w:rFonts w:ascii="Calibri" w:hAnsi="Calibri" w:cs="Calibri"/>
                <w:color w:val="000000"/>
                <w:sz w:val="18"/>
                <w:szCs w:val="18"/>
              </w:rPr>
              <w:t>II</w:t>
            </w:r>
          </w:p>
        </w:tc>
        <w:tc>
          <w:tcPr>
            <w:tcW w:w="353" w:type="dxa"/>
            <w:tcBorders>
              <w:top w:val="nil"/>
              <w:left w:val="nil"/>
              <w:bottom w:val="single" w:sz="4" w:space="0" w:color="auto"/>
              <w:right w:val="single" w:sz="4" w:space="0" w:color="auto"/>
            </w:tcBorders>
            <w:shd w:val="clear" w:color="000000" w:fill="BFBFBF"/>
            <w:noWrap/>
            <w:vAlign w:val="center"/>
            <w:hideMark/>
          </w:tcPr>
          <w:p w14:paraId="25D6E077" w14:textId="77777777" w:rsidR="002C1AD3" w:rsidRPr="00790D1E" w:rsidRDefault="002C1AD3" w:rsidP="0052761E">
            <w:pPr>
              <w:jc w:val="center"/>
              <w:rPr>
                <w:rFonts w:ascii="Calibri" w:hAnsi="Calibri" w:cs="Calibri"/>
                <w:color w:val="000000"/>
                <w:sz w:val="18"/>
                <w:szCs w:val="18"/>
              </w:rPr>
            </w:pPr>
            <w:r w:rsidRPr="00790D1E">
              <w:rPr>
                <w:rFonts w:ascii="Calibri" w:hAnsi="Calibri" w:cs="Calibri"/>
                <w:color w:val="000000"/>
                <w:sz w:val="18"/>
                <w:szCs w:val="18"/>
              </w:rPr>
              <w:t>III</w:t>
            </w:r>
          </w:p>
        </w:tc>
        <w:tc>
          <w:tcPr>
            <w:tcW w:w="364" w:type="dxa"/>
            <w:tcBorders>
              <w:top w:val="nil"/>
              <w:left w:val="nil"/>
              <w:bottom w:val="single" w:sz="4" w:space="0" w:color="auto"/>
              <w:right w:val="single" w:sz="4" w:space="0" w:color="auto"/>
            </w:tcBorders>
            <w:shd w:val="clear" w:color="000000" w:fill="BFBFBF"/>
            <w:noWrap/>
            <w:vAlign w:val="center"/>
            <w:hideMark/>
          </w:tcPr>
          <w:p w14:paraId="3F6DF9A4" w14:textId="77777777" w:rsidR="002C1AD3" w:rsidRPr="00790D1E" w:rsidRDefault="002C1AD3" w:rsidP="0052761E">
            <w:pPr>
              <w:jc w:val="center"/>
              <w:rPr>
                <w:rFonts w:ascii="Calibri" w:hAnsi="Calibri" w:cs="Calibri"/>
                <w:color w:val="000000"/>
                <w:sz w:val="18"/>
                <w:szCs w:val="18"/>
              </w:rPr>
            </w:pPr>
            <w:r w:rsidRPr="00790D1E">
              <w:rPr>
                <w:rFonts w:ascii="Calibri" w:hAnsi="Calibri" w:cs="Calibri"/>
                <w:color w:val="000000"/>
                <w:sz w:val="18"/>
                <w:szCs w:val="18"/>
              </w:rPr>
              <w:t>IV</w:t>
            </w:r>
          </w:p>
        </w:tc>
        <w:tc>
          <w:tcPr>
            <w:tcW w:w="266" w:type="dxa"/>
            <w:tcBorders>
              <w:top w:val="nil"/>
              <w:left w:val="nil"/>
              <w:bottom w:val="single" w:sz="4" w:space="0" w:color="auto"/>
              <w:right w:val="single" w:sz="4" w:space="0" w:color="auto"/>
            </w:tcBorders>
            <w:shd w:val="clear" w:color="000000" w:fill="BFBFBF"/>
            <w:noWrap/>
            <w:vAlign w:val="center"/>
            <w:hideMark/>
          </w:tcPr>
          <w:p w14:paraId="790EDC32" w14:textId="77777777" w:rsidR="002C1AD3" w:rsidRPr="00790D1E" w:rsidRDefault="002C1AD3" w:rsidP="0052761E">
            <w:pPr>
              <w:jc w:val="center"/>
              <w:rPr>
                <w:rFonts w:ascii="Calibri" w:hAnsi="Calibri" w:cs="Calibri"/>
                <w:color w:val="000000"/>
                <w:sz w:val="18"/>
                <w:szCs w:val="18"/>
              </w:rPr>
            </w:pPr>
            <w:r w:rsidRPr="00790D1E">
              <w:rPr>
                <w:rFonts w:ascii="Calibri" w:hAnsi="Calibri" w:cs="Calibri"/>
                <w:color w:val="000000"/>
                <w:sz w:val="18"/>
                <w:szCs w:val="18"/>
              </w:rPr>
              <w:t>I</w:t>
            </w:r>
          </w:p>
        </w:tc>
        <w:tc>
          <w:tcPr>
            <w:tcW w:w="307" w:type="dxa"/>
            <w:tcBorders>
              <w:top w:val="nil"/>
              <w:left w:val="nil"/>
              <w:bottom w:val="single" w:sz="4" w:space="0" w:color="auto"/>
              <w:right w:val="single" w:sz="4" w:space="0" w:color="auto"/>
            </w:tcBorders>
            <w:shd w:val="clear" w:color="000000" w:fill="BFBFBF"/>
            <w:noWrap/>
            <w:vAlign w:val="center"/>
            <w:hideMark/>
          </w:tcPr>
          <w:p w14:paraId="4A225F47" w14:textId="77777777" w:rsidR="002C1AD3" w:rsidRPr="00790D1E" w:rsidRDefault="002C1AD3" w:rsidP="0052761E">
            <w:pPr>
              <w:jc w:val="center"/>
              <w:rPr>
                <w:rFonts w:ascii="Calibri" w:hAnsi="Calibri" w:cs="Calibri"/>
                <w:color w:val="000000"/>
                <w:sz w:val="18"/>
                <w:szCs w:val="18"/>
              </w:rPr>
            </w:pPr>
            <w:r w:rsidRPr="00790D1E">
              <w:rPr>
                <w:rFonts w:ascii="Calibri" w:hAnsi="Calibri" w:cs="Calibri"/>
                <w:color w:val="000000"/>
                <w:sz w:val="18"/>
                <w:szCs w:val="18"/>
              </w:rPr>
              <w:t>II</w:t>
            </w:r>
          </w:p>
        </w:tc>
        <w:tc>
          <w:tcPr>
            <w:tcW w:w="353" w:type="dxa"/>
            <w:tcBorders>
              <w:top w:val="nil"/>
              <w:left w:val="nil"/>
              <w:bottom w:val="single" w:sz="4" w:space="0" w:color="auto"/>
              <w:right w:val="single" w:sz="4" w:space="0" w:color="auto"/>
            </w:tcBorders>
            <w:shd w:val="clear" w:color="000000" w:fill="BFBFBF"/>
            <w:noWrap/>
            <w:vAlign w:val="center"/>
            <w:hideMark/>
          </w:tcPr>
          <w:p w14:paraId="23ADFD0A" w14:textId="77777777" w:rsidR="002C1AD3" w:rsidRPr="00790D1E" w:rsidRDefault="002C1AD3" w:rsidP="0052761E">
            <w:pPr>
              <w:jc w:val="center"/>
              <w:rPr>
                <w:rFonts w:ascii="Calibri" w:hAnsi="Calibri" w:cs="Calibri"/>
                <w:color w:val="000000"/>
                <w:sz w:val="18"/>
                <w:szCs w:val="18"/>
              </w:rPr>
            </w:pPr>
            <w:r w:rsidRPr="00790D1E">
              <w:rPr>
                <w:rFonts w:ascii="Calibri" w:hAnsi="Calibri" w:cs="Calibri"/>
                <w:color w:val="000000"/>
                <w:sz w:val="18"/>
                <w:szCs w:val="18"/>
              </w:rPr>
              <w:t>III</w:t>
            </w:r>
          </w:p>
        </w:tc>
        <w:tc>
          <w:tcPr>
            <w:tcW w:w="364" w:type="dxa"/>
            <w:tcBorders>
              <w:top w:val="nil"/>
              <w:left w:val="nil"/>
              <w:bottom w:val="single" w:sz="4" w:space="0" w:color="auto"/>
              <w:right w:val="single" w:sz="4" w:space="0" w:color="auto"/>
            </w:tcBorders>
            <w:shd w:val="clear" w:color="000000" w:fill="BFBFBF"/>
            <w:noWrap/>
            <w:vAlign w:val="center"/>
            <w:hideMark/>
          </w:tcPr>
          <w:p w14:paraId="64D11EBB" w14:textId="77777777" w:rsidR="002C1AD3" w:rsidRPr="00790D1E" w:rsidRDefault="002C1AD3" w:rsidP="0052761E">
            <w:pPr>
              <w:jc w:val="center"/>
              <w:rPr>
                <w:rFonts w:ascii="Calibri" w:hAnsi="Calibri" w:cs="Calibri"/>
                <w:color w:val="000000"/>
                <w:sz w:val="18"/>
                <w:szCs w:val="18"/>
              </w:rPr>
            </w:pPr>
            <w:r w:rsidRPr="00790D1E">
              <w:rPr>
                <w:rFonts w:ascii="Calibri" w:hAnsi="Calibri" w:cs="Calibri"/>
                <w:color w:val="000000"/>
                <w:sz w:val="18"/>
                <w:szCs w:val="18"/>
              </w:rPr>
              <w:t>IV</w:t>
            </w:r>
          </w:p>
        </w:tc>
        <w:tc>
          <w:tcPr>
            <w:tcW w:w="1450" w:type="dxa"/>
            <w:gridSpan w:val="5"/>
            <w:vMerge/>
            <w:tcBorders>
              <w:top w:val="single" w:sz="4" w:space="0" w:color="auto"/>
              <w:left w:val="single" w:sz="4" w:space="0" w:color="auto"/>
              <w:bottom w:val="single" w:sz="4" w:space="0" w:color="auto"/>
              <w:right w:val="single" w:sz="4" w:space="0" w:color="auto"/>
            </w:tcBorders>
            <w:vAlign w:val="center"/>
            <w:hideMark/>
          </w:tcPr>
          <w:p w14:paraId="4594CB51" w14:textId="77777777" w:rsidR="002C1AD3" w:rsidRPr="00790D1E" w:rsidRDefault="002C1AD3" w:rsidP="0052761E">
            <w:pPr>
              <w:rPr>
                <w:rFonts w:ascii="Calibri" w:hAnsi="Calibri" w:cs="Calibri"/>
                <w:color w:val="000000"/>
                <w:sz w:val="22"/>
                <w:szCs w:val="22"/>
              </w:rPr>
            </w:pPr>
          </w:p>
        </w:tc>
      </w:tr>
      <w:tr w:rsidR="002C1AD3" w:rsidRPr="00790D1E" w14:paraId="564B51D4" w14:textId="77777777" w:rsidTr="0052761E">
        <w:trPr>
          <w:gridAfter w:val="1"/>
          <w:wAfter w:w="1290" w:type="dxa"/>
          <w:trHeight w:val="300"/>
        </w:trPr>
        <w:tc>
          <w:tcPr>
            <w:tcW w:w="507" w:type="dxa"/>
            <w:tcBorders>
              <w:top w:val="nil"/>
              <w:left w:val="single" w:sz="4" w:space="0" w:color="auto"/>
              <w:bottom w:val="single" w:sz="4" w:space="0" w:color="auto"/>
              <w:right w:val="nil"/>
            </w:tcBorders>
            <w:shd w:val="clear" w:color="000000" w:fill="BFBFBF"/>
            <w:noWrap/>
            <w:vAlign w:val="center"/>
            <w:hideMark/>
          </w:tcPr>
          <w:p w14:paraId="1ABB9F3F" w14:textId="77777777" w:rsidR="002C1AD3" w:rsidRPr="00790D1E" w:rsidRDefault="002C1AD3" w:rsidP="0052761E">
            <w:pPr>
              <w:jc w:val="center"/>
              <w:rPr>
                <w:rFonts w:ascii="Calibri" w:hAnsi="Calibri" w:cs="Calibri"/>
                <w:b/>
                <w:bCs/>
                <w:color w:val="000000"/>
              </w:rPr>
            </w:pPr>
            <w:r w:rsidRPr="00790D1E">
              <w:rPr>
                <w:rFonts w:ascii="Calibri" w:hAnsi="Calibri" w:cs="Calibri"/>
                <w:b/>
                <w:bCs/>
                <w:color w:val="000000"/>
              </w:rPr>
              <w:t>A.</w:t>
            </w:r>
          </w:p>
        </w:tc>
        <w:tc>
          <w:tcPr>
            <w:tcW w:w="3731" w:type="dxa"/>
            <w:gridSpan w:val="2"/>
            <w:tcBorders>
              <w:top w:val="single" w:sz="4" w:space="0" w:color="auto"/>
              <w:left w:val="single" w:sz="4" w:space="0" w:color="auto"/>
              <w:bottom w:val="single" w:sz="4" w:space="0" w:color="auto"/>
              <w:right w:val="single" w:sz="4" w:space="0" w:color="000000"/>
            </w:tcBorders>
            <w:shd w:val="clear" w:color="000000" w:fill="BFBFBF"/>
            <w:noWrap/>
            <w:vAlign w:val="center"/>
            <w:hideMark/>
          </w:tcPr>
          <w:p w14:paraId="2AD8F78C" w14:textId="77777777" w:rsidR="002C1AD3" w:rsidRPr="00790D1E" w:rsidRDefault="002C1AD3" w:rsidP="0052761E">
            <w:pPr>
              <w:rPr>
                <w:rFonts w:ascii="Calibri" w:hAnsi="Calibri" w:cs="Calibri"/>
                <w:b/>
                <w:bCs/>
                <w:color w:val="000000"/>
              </w:rPr>
            </w:pPr>
            <w:r w:rsidRPr="00790D1E">
              <w:rPr>
                <w:rFonts w:ascii="Calibri" w:hAnsi="Calibri" w:cs="Calibri"/>
                <w:b/>
                <w:bCs/>
                <w:color w:val="000000"/>
              </w:rPr>
              <w:t xml:space="preserve">PERSIAPAN </w:t>
            </w:r>
          </w:p>
        </w:tc>
        <w:tc>
          <w:tcPr>
            <w:tcW w:w="266" w:type="dxa"/>
            <w:tcBorders>
              <w:top w:val="nil"/>
              <w:left w:val="nil"/>
              <w:bottom w:val="single" w:sz="4" w:space="0" w:color="auto"/>
              <w:right w:val="single" w:sz="4" w:space="0" w:color="auto"/>
            </w:tcBorders>
            <w:shd w:val="clear" w:color="000000" w:fill="BFBFBF"/>
            <w:noWrap/>
            <w:vAlign w:val="bottom"/>
            <w:hideMark/>
          </w:tcPr>
          <w:p w14:paraId="609D9085" w14:textId="77777777" w:rsidR="002C1AD3" w:rsidRPr="00790D1E" w:rsidRDefault="002C1AD3" w:rsidP="0052761E">
            <w:pPr>
              <w:rPr>
                <w:rFonts w:ascii="Calibri" w:hAnsi="Calibri" w:cs="Calibri"/>
                <w:color w:val="000000"/>
                <w:sz w:val="18"/>
                <w:szCs w:val="18"/>
              </w:rPr>
            </w:pPr>
            <w:r w:rsidRPr="00790D1E">
              <w:rPr>
                <w:rFonts w:ascii="Calibri" w:hAnsi="Calibri" w:cs="Calibri"/>
                <w:color w:val="000000"/>
                <w:sz w:val="18"/>
                <w:szCs w:val="18"/>
              </w:rPr>
              <w:t> </w:t>
            </w:r>
          </w:p>
        </w:tc>
        <w:tc>
          <w:tcPr>
            <w:tcW w:w="307" w:type="dxa"/>
            <w:tcBorders>
              <w:top w:val="nil"/>
              <w:left w:val="nil"/>
              <w:bottom w:val="single" w:sz="4" w:space="0" w:color="auto"/>
              <w:right w:val="single" w:sz="4" w:space="0" w:color="auto"/>
            </w:tcBorders>
            <w:shd w:val="clear" w:color="000000" w:fill="BFBFBF"/>
            <w:noWrap/>
            <w:vAlign w:val="bottom"/>
            <w:hideMark/>
          </w:tcPr>
          <w:p w14:paraId="17BE3648" w14:textId="77777777" w:rsidR="002C1AD3" w:rsidRPr="00790D1E" w:rsidRDefault="002C1AD3" w:rsidP="0052761E">
            <w:pPr>
              <w:rPr>
                <w:rFonts w:ascii="Calibri" w:hAnsi="Calibri" w:cs="Calibri"/>
                <w:color w:val="000000"/>
                <w:sz w:val="18"/>
                <w:szCs w:val="18"/>
              </w:rPr>
            </w:pPr>
            <w:r w:rsidRPr="00790D1E">
              <w:rPr>
                <w:rFonts w:ascii="Calibri" w:hAnsi="Calibri" w:cs="Calibri"/>
                <w:color w:val="000000"/>
                <w:sz w:val="18"/>
                <w:szCs w:val="18"/>
              </w:rPr>
              <w:t> </w:t>
            </w:r>
          </w:p>
        </w:tc>
        <w:tc>
          <w:tcPr>
            <w:tcW w:w="353" w:type="dxa"/>
            <w:tcBorders>
              <w:top w:val="nil"/>
              <w:left w:val="nil"/>
              <w:bottom w:val="single" w:sz="4" w:space="0" w:color="auto"/>
              <w:right w:val="single" w:sz="4" w:space="0" w:color="auto"/>
            </w:tcBorders>
            <w:shd w:val="clear" w:color="000000" w:fill="BFBFBF"/>
            <w:noWrap/>
            <w:vAlign w:val="bottom"/>
            <w:hideMark/>
          </w:tcPr>
          <w:p w14:paraId="77351436" w14:textId="77777777" w:rsidR="002C1AD3" w:rsidRPr="00790D1E" w:rsidRDefault="002C1AD3" w:rsidP="0052761E">
            <w:pPr>
              <w:rPr>
                <w:rFonts w:ascii="Calibri" w:hAnsi="Calibri" w:cs="Calibri"/>
                <w:color w:val="000000"/>
                <w:sz w:val="18"/>
                <w:szCs w:val="18"/>
              </w:rPr>
            </w:pPr>
            <w:r w:rsidRPr="00790D1E">
              <w:rPr>
                <w:rFonts w:ascii="Calibri" w:hAnsi="Calibri" w:cs="Calibri"/>
                <w:color w:val="000000"/>
                <w:sz w:val="18"/>
                <w:szCs w:val="18"/>
              </w:rPr>
              <w:t> </w:t>
            </w:r>
          </w:p>
        </w:tc>
        <w:tc>
          <w:tcPr>
            <w:tcW w:w="364" w:type="dxa"/>
            <w:tcBorders>
              <w:top w:val="nil"/>
              <w:left w:val="nil"/>
              <w:bottom w:val="single" w:sz="4" w:space="0" w:color="auto"/>
              <w:right w:val="single" w:sz="4" w:space="0" w:color="auto"/>
            </w:tcBorders>
            <w:shd w:val="clear" w:color="000000" w:fill="BFBFBF"/>
            <w:noWrap/>
            <w:vAlign w:val="bottom"/>
            <w:hideMark/>
          </w:tcPr>
          <w:p w14:paraId="4A555454" w14:textId="77777777" w:rsidR="002C1AD3" w:rsidRPr="00790D1E" w:rsidRDefault="002C1AD3" w:rsidP="0052761E">
            <w:pPr>
              <w:rPr>
                <w:rFonts w:ascii="Calibri" w:hAnsi="Calibri" w:cs="Calibri"/>
                <w:color w:val="000000"/>
                <w:sz w:val="18"/>
                <w:szCs w:val="18"/>
              </w:rPr>
            </w:pPr>
            <w:r w:rsidRPr="00790D1E">
              <w:rPr>
                <w:rFonts w:ascii="Calibri" w:hAnsi="Calibri" w:cs="Calibri"/>
                <w:color w:val="000000"/>
                <w:sz w:val="18"/>
                <w:szCs w:val="18"/>
              </w:rPr>
              <w:t> </w:t>
            </w:r>
          </w:p>
        </w:tc>
        <w:tc>
          <w:tcPr>
            <w:tcW w:w="266" w:type="dxa"/>
            <w:tcBorders>
              <w:top w:val="nil"/>
              <w:left w:val="nil"/>
              <w:bottom w:val="single" w:sz="4" w:space="0" w:color="auto"/>
              <w:right w:val="single" w:sz="4" w:space="0" w:color="auto"/>
            </w:tcBorders>
            <w:shd w:val="clear" w:color="000000" w:fill="BFBFBF"/>
            <w:noWrap/>
            <w:vAlign w:val="bottom"/>
            <w:hideMark/>
          </w:tcPr>
          <w:p w14:paraId="4690E5F8" w14:textId="77777777" w:rsidR="002C1AD3" w:rsidRPr="00790D1E" w:rsidRDefault="002C1AD3" w:rsidP="0052761E">
            <w:pPr>
              <w:rPr>
                <w:rFonts w:ascii="Calibri" w:hAnsi="Calibri" w:cs="Calibri"/>
                <w:color w:val="000000"/>
                <w:sz w:val="18"/>
                <w:szCs w:val="18"/>
              </w:rPr>
            </w:pPr>
            <w:r w:rsidRPr="00790D1E">
              <w:rPr>
                <w:rFonts w:ascii="Calibri" w:hAnsi="Calibri" w:cs="Calibri"/>
                <w:color w:val="000000"/>
                <w:sz w:val="18"/>
                <w:szCs w:val="18"/>
              </w:rPr>
              <w:t> </w:t>
            </w:r>
          </w:p>
        </w:tc>
        <w:tc>
          <w:tcPr>
            <w:tcW w:w="307" w:type="dxa"/>
            <w:tcBorders>
              <w:top w:val="nil"/>
              <w:left w:val="nil"/>
              <w:bottom w:val="single" w:sz="4" w:space="0" w:color="auto"/>
              <w:right w:val="single" w:sz="4" w:space="0" w:color="auto"/>
            </w:tcBorders>
            <w:shd w:val="clear" w:color="000000" w:fill="BFBFBF"/>
            <w:noWrap/>
            <w:vAlign w:val="bottom"/>
            <w:hideMark/>
          </w:tcPr>
          <w:p w14:paraId="3FD33190" w14:textId="77777777" w:rsidR="002C1AD3" w:rsidRPr="00790D1E" w:rsidRDefault="002C1AD3" w:rsidP="0052761E">
            <w:pPr>
              <w:rPr>
                <w:rFonts w:ascii="Calibri" w:hAnsi="Calibri" w:cs="Calibri"/>
                <w:color w:val="000000"/>
                <w:sz w:val="18"/>
                <w:szCs w:val="18"/>
              </w:rPr>
            </w:pPr>
            <w:r w:rsidRPr="00790D1E">
              <w:rPr>
                <w:rFonts w:ascii="Calibri" w:hAnsi="Calibri" w:cs="Calibri"/>
                <w:color w:val="000000"/>
                <w:sz w:val="18"/>
                <w:szCs w:val="18"/>
              </w:rPr>
              <w:t> </w:t>
            </w:r>
          </w:p>
        </w:tc>
        <w:tc>
          <w:tcPr>
            <w:tcW w:w="353" w:type="dxa"/>
            <w:tcBorders>
              <w:top w:val="nil"/>
              <w:left w:val="nil"/>
              <w:bottom w:val="single" w:sz="4" w:space="0" w:color="auto"/>
              <w:right w:val="single" w:sz="4" w:space="0" w:color="auto"/>
            </w:tcBorders>
            <w:shd w:val="clear" w:color="000000" w:fill="BFBFBF"/>
            <w:noWrap/>
            <w:vAlign w:val="bottom"/>
            <w:hideMark/>
          </w:tcPr>
          <w:p w14:paraId="24212C51" w14:textId="77777777" w:rsidR="002C1AD3" w:rsidRPr="00790D1E" w:rsidRDefault="002C1AD3" w:rsidP="0052761E">
            <w:pPr>
              <w:rPr>
                <w:rFonts w:ascii="Calibri" w:hAnsi="Calibri" w:cs="Calibri"/>
                <w:color w:val="000000"/>
                <w:sz w:val="18"/>
                <w:szCs w:val="18"/>
              </w:rPr>
            </w:pPr>
            <w:r w:rsidRPr="00790D1E">
              <w:rPr>
                <w:rFonts w:ascii="Calibri" w:hAnsi="Calibri" w:cs="Calibri"/>
                <w:color w:val="000000"/>
                <w:sz w:val="18"/>
                <w:szCs w:val="18"/>
              </w:rPr>
              <w:t> </w:t>
            </w:r>
          </w:p>
        </w:tc>
        <w:tc>
          <w:tcPr>
            <w:tcW w:w="364" w:type="dxa"/>
            <w:tcBorders>
              <w:top w:val="nil"/>
              <w:left w:val="nil"/>
              <w:bottom w:val="single" w:sz="4" w:space="0" w:color="auto"/>
              <w:right w:val="single" w:sz="4" w:space="0" w:color="auto"/>
            </w:tcBorders>
            <w:shd w:val="clear" w:color="000000" w:fill="BFBFBF"/>
            <w:noWrap/>
            <w:vAlign w:val="bottom"/>
            <w:hideMark/>
          </w:tcPr>
          <w:p w14:paraId="27ADF273" w14:textId="77777777" w:rsidR="002C1AD3" w:rsidRPr="00790D1E" w:rsidRDefault="002C1AD3" w:rsidP="0052761E">
            <w:pPr>
              <w:rPr>
                <w:rFonts w:ascii="Calibri" w:hAnsi="Calibri" w:cs="Calibri"/>
                <w:color w:val="000000"/>
                <w:sz w:val="18"/>
                <w:szCs w:val="18"/>
              </w:rPr>
            </w:pPr>
            <w:r w:rsidRPr="00790D1E">
              <w:rPr>
                <w:rFonts w:ascii="Calibri" w:hAnsi="Calibri" w:cs="Calibri"/>
                <w:color w:val="000000"/>
                <w:sz w:val="18"/>
                <w:szCs w:val="18"/>
              </w:rPr>
              <w:t> </w:t>
            </w:r>
          </w:p>
        </w:tc>
        <w:tc>
          <w:tcPr>
            <w:tcW w:w="266" w:type="dxa"/>
            <w:tcBorders>
              <w:top w:val="nil"/>
              <w:left w:val="nil"/>
              <w:bottom w:val="single" w:sz="4" w:space="0" w:color="auto"/>
              <w:right w:val="single" w:sz="4" w:space="0" w:color="auto"/>
            </w:tcBorders>
            <w:shd w:val="clear" w:color="000000" w:fill="BFBFBF"/>
            <w:noWrap/>
            <w:vAlign w:val="bottom"/>
            <w:hideMark/>
          </w:tcPr>
          <w:p w14:paraId="573AE324" w14:textId="77777777" w:rsidR="002C1AD3" w:rsidRPr="00790D1E" w:rsidRDefault="002C1AD3" w:rsidP="0052761E">
            <w:pPr>
              <w:rPr>
                <w:rFonts w:ascii="Calibri" w:hAnsi="Calibri" w:cs="Calibri"/>
                <w:color w:val="000000"/>
                <w:sz w:val="18"/>
                <w:szCs w:val="18"/>
              </w:rPr>
            </w:pPr>
            <w:r w:rsidRPr="00790D1E">
              <w:rPr>
                <w:rFonts w:ascii="Calibri" w:hAnsi="Calibri" w:cs="Calibri"/>
                <w:color w:val="000000"/>
                <w:sz w:val="18"/>
                <w:szCs w:val="18"/>
              </w:rPr>
              <w:t> </w:t>
            </w:r>
          </w:p>
        </w:tc>
        <w:tc>
          <w:tcPr>
            <w:tcW w:w="307" w:type="dxa"/>
            <w:tcBorders>
              <w:top w:val="nil"/>
              <w:left w:val="nil"/>
              <w:bottom w:val="single" w:sz="4" w:space="0" w:color="auto"/>
              <w:right w:val="single" w:sz="4" w:space="0" w:color="auto"/>
            </w:tcBorders>
            <w:shd w:val="clear" w:color="000000" w:fill="BFBFBF"/>
            <w:noWrap/>
            <w:vAlign w:val="bottom"/>
            <w:hideMark/>
          </w:tcPr>
          <w:p w14:paraId="0928D338" w14:textId="77777777" w:rsidR="002C1AD3" w:rsidRPr="00790D1E" w:rsidRDefault="002C1AD3" w:rsidP="0052761E">
            <w:pPr>
              <w:rPr>
                <w:rFonts w:ascii="Calibri" w:hAnsi="Calibri" w:cs="Calibri"/>
                <w:color w:val="000000"/>
                <w:sz w:val="18"/>
                <w:szCs w:val="18"/>
              </w:rPr>
            </w:pPr>
            <w:r w:rsidRPr="00790D1E">
              <w:rPr>
                <w:rFonts w:ascii="Calibri" w:hAnsi="Calibri" w:cs="Calibri"/>
                <w:color w:val="000000"/>
                <w:sz w:val="18"/>
                <w:szCs w:val="18"/>
              </w:rPr>
              <w:t> </w:t>
            </w:r>
          </w:p>
        </w:tc>
        <w:tc>
          <w:tcPr>
            <w:tcW w:w="353" w:type="dxa"/>
            <w:tcBorders>
              <w:top w:val="nil"/>
              <w:left w:val="nil"/>
              <w:bottom w:val="single" w:sz="4" w:space="0" w:color="auto"/>
              <w:right w:val="single" w:sz="4" w:space="0" w:color="auto"/>
            </w:tcBorders>
            <w:shd w:val="clear" w:color="000000" w:fill="BFBFBF"/>
            <w:noWrap/>
            <w:vAlign w:val="bottom"/>
            <w:hideMark/>
          </w:tcPr>
          <w:p w14:paraId="7E3BB779" w14:textId="77777777" w:rsidR="002C1AD3" w:rsidRPr="00790D1E" w:rsidRDefault="002C1AD3" w:rsidP="0052761E">
            <w:pPr>
              <w:rPr>
                <w:rFonts w:ascii="Calibri" w:hAnsi="Calibri" w:cs="Calibri"/>
                <w:color w:val="000000"/>
                <w:sz w:val="18"/>
                <w:szCs w:val="18"/>
              </w:rPr>
            </w:pPr>
            <w:r w:rsidRPr="00790D1E">
              <w:rPr>
                <w:rFonts w:ascii="Calibri" w:hAnsi="Calibri" w:cs="Calibri"/>
                <w:color w:val="000000"/>
                <w:sz w:val="18"/>
                <w:szCs w:val="18"/>
              </w:rPr>
              <w:t> </w:t>
            </w:r>
          </w:p>
        </w:tc>
        <w:tc>
          <w:tcPr>
            <w:tcW w:w="364" w:type="dxa"/>
            <w:tcBorders>
              <w:top w:val="nil"/>
              <w:left w:val="nil"/>
              <w:bottom w:val="single" w:sz="4" w:space="0" w:color="auto"/>
              <w:right w:val="single" w:sz="4" w:space="0" w:color="auto"/>
            </w:tcBorders>
            <w:shd w:val="clear" w:color="000000" w:fill="BFBFBF"/>
            <w:noWrap/>
            <w:vAlign w:val="bottom"/>
            <w:hideMark/>
          </w:tcPr>
          <w:p w14:paraId="53FA9CA2" w14:textId="77777777" w:rsidR="002C1AD3" w:rsidRPr="00790D1E" w:rsidRDefault="002C1AD3" w:rsidP="0052761E">
            <w:pPr>
              <w:rPr>
                <w:rFonts w:ascii="Calibri" w:hAnsi="Calibri" w:cs="Calibri"/>
                <w:color w:val="000000"/>
                <w:sz w:val="18"/>
                <w:szCs w:val="18"/>
              </w:rPr>
            </w:pPr>
            <w:r w:rsidRPr="00790D1E">
              <w:rPr>
                <w:rFonts w:ascii="Calibri" w:hAnsi="Calibri" w:cs="Calibri"/>
                <w:color w:val="000000"/>
                <w:sz w:val="18"/>
                <w:szCs w:val="18"/>
              </w:rPr>
              <w:t> </w:t>
            </w:r>
          </w:p>
        </w:tc>
        <w:tc>
          <w:tcPr>
            <w:tcW w:w="1450" w:type="dxa"/>
            <w:gridSpan w:val="5"/>
            <w:vMerge/>
            <w:tcBorders>
              <w:top w:val="single" w:sz="4" w:space="0" w:color="auto"/>
              <w:left w:val="single" w:sz="4" w:space="0" w:color="auto"/>
              <w:bottom w:val="single" w:sz="4" w:space="0" w:color="auto"/>
              <w:right w:val="single" w:sz="4" w:space="0" w:color="auto"/>
            </w:tcBorders>
            <w:vAlign w:val="center"/>
            <w:hideMark/>
          </w:tcPr>
          <w:p w14:paraId="5057E079" w14:textId="77777777" w:rsidR="002C1AD3" w:rsidRPr="00790D1E" w:rsidRDefault="002C1AD3" w:rsidP="0052761E">
            <w:pPr>
              <w:rPr>
                <w:rFonts w:ascii="Calibri" w:hAnsi="Calibri" w:cs="Calibri"/>
                <w:color w:val="000000"/>
                <w:sz w:val="22"/>
                <w:szCs w:val="22"/>
              </w:rPr>
            </w:pPr>
          </w:p>
        </w:tc>
      </w:tr>
      <w:tr w:rsidR="002C1AD3" w:rsidRPr="00790D1E" w14:paraId="4E973290" w14:textId="77777777" w:rsidTr="0052761E">
        <w:trPr>
          <w:gridAfter w:val="1"/>
          <w:wAfter w:w="1290" w:type="dxa"/>
          <w:trHeight w:val="300"/>
        </w:trPr>
        <w:tc>
          <w:tcPr>
            <w:tcW w:w="507" w:type="dxa"/>
            <w:tcBorders>
              <w:top w:val="nil"/>
              <w:left w:val="single" w:sz="4" w:space="0" w:color="auto"/>
              <w:bottom w:val="single" w:sz="4" w:space="0" w:color="auto"/>
              <w:right w:val="nil"/>
            </w:tcBorders>
            <w:shd w:val="clear" w:color="000000" w:fill="BFBFBF"/>
            <w:noWrap/>
            <w:vAlign w:val="center"/>
            <w:hideMark/>
          </w:tcPr>
          <w:p w14:paraId="228F23FC" w14:textId="77777777" w:rsidR="002C1AD3" w:rsidRPr="00790D1E" w:rsidRDefault="002C1AD3" w:rsidP="0052761E">
            <w:pPr>
              <w:jc w:val="center"/>
              <w:rPr>
                <w:rFonts w:ascii="Calibri" w:hAnsi="Calibri" w:cs="Calibri"/>
                <w:b/>
                <w:bCs/>
                <w:color w:val="000000"/>
              </w:rPr>
            </w:pPr>
            <w:r w:rsidRPr="00790D1E">
              <w:rPr>
                <w:rFonts w:ascii="Calibri" w:hAnsi="Calibri" w:cs="Calibri"/>
                <w:b/>
                <w:bCs/>
                <w:color w:val="000000"/>
              </w:rPr>
              <w:t>1</w:t>
            </w:r>
          </w:p>
        </w:tc>
        <w:tc>
          <w:tcPr>
            <w:tcW w:w="3731" w:type="dxa"/>
            <w:gridSpan w:val="2"/>
            <w:tcBorders>
              <w:top w:val="single" w:sz="4" w:space="0" w:color="auto"/>
              <w:left w:val="single" w:sz="4" w:space="0" w:color="auto"/>
              <w:bottom w:val="single" w:sz="4" w:space="0" w:color="auto"/>
              <w:right w:val="single" w:sz="4" w:space="0" w:color="000000"/>
            </w:tcBorders>
            <w:shd w:val="clear" w:color="000000" w:fill="BFBFBF"/>
            <w:vAlign w:val="bottom"/>
            <w:hideMark/>
          </w:tcPr>
          <w:p w14:paraId="68643896" w14:textId="77777777" w:rsidR="002C1AD3" w:rsidRPr="00790D1E" w:rsidRDefault="002C1AD3" w:rsidP="0052761E">
            <w:pPr>
              <w:rPr>
                <w:rFonts w:ascii="Calibri" w:hAnsi="Calibri" w:cs="Calibri"/>
                <w:b/>
                <w:bCs/>
                <w:color w:val="000000"/>
              </w:rPr>
            </w:pPr>
            <w:r w:rsidRPr="00790D1E">
              <w:rPr>
                <w:rFonts w:ascii="Calibri" w:hAnsi="Calibri" w:cs="Calibri"/>
                <w:b/>
                <w:bCs/>
                <w:color w:val="000000"/>
              </w:rPr>
              <w:t>KOORDINASI DENGAN STAKEHOLDER</w:t>
            </w:r>
          </w:p>
        </w:tc>
        <w:tc>
          <w:tcPr>
            <w:tcW w:w="266" w:type="dxa"/>
            <w:tcBorders>
              <w:top w:val="nil"/>
              <w:left w:val="nil"/>
              <w:bottom w:val="single" w:sz="4" w:space="0" w:color="auto"/>
              <w:right w:val="single" w:sz="4" w:space="0" w:color="auto"/>
            </w:tcBorders>
            <w:noWrap/>
            <w:vAlign w:val="bottom"/>
            <w:hideMark/>
          </w:tcPr>
          <w:p w14:paraId="67DBBB9D"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307" w:type="dxa"/>
            <w:tcBorders>
              <w:top w:val="nil"/>
              <w:left w:val="nil"/>
              <w:bottom w:val="single" w:sz="4" w:space="0" w:color="auto"/>
              <w:right w:val="single" w:sz="4" w:space="0" w:color="auto"/>
            </w:tcBorders>
            <w:noWrap/>
            <w:vAlign w:val="bottom"/>
            <w:hideMark/>
          </w:tcPr>
          <w:p w14:paraId="73B9702A"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353" w:type="dxa"/>
            <w:tcBorders>
              <w:top w:val="nil"/>
              <w:left w:val="nil"/>
              <w:bottom w:val="single" w:sz="4" w:space="0" w:color="auto"/>
              <w:right w:val="single" w:sz="4" w:space="0" w:color="auto"/>
            </w:tcBorders>
            <w:noWrap/>
            <w:vAlign w:val="bottom"/>
            <w:hideMark/>
          </w:tcPr>
          <w:p w14:paraId="2C10FE4F"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364" w:type="dxa"/>
            <w:tcBorders>
              <w:top w:val="nil"/>
              <w:left w:val="nil"/>
              <w:bottom w:val="single" w:sz="4" w:space="0" w:color="auto"/>
              <w:right w:val="single" w:sz="4" w:space="0" w:color="auto"/>
            </w:tcBorders>
            <w:noWrap/>
            <w:vAlign w:val="bottom"/>
            <w:hideMark/>
          </w:tcPr>
          <w:p w14:paraId="22F8EAB4"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266" w:type="dxa"/>
            <w:tcBorders>
              <w:top w:val="nil"/>
              <w:left w:val="nil"/>
              <w:bottom w:val="single" w:sz="4" w:space="0" w:color="auto"/>
              <w:right w:val="single" w:sz="4" w:space="0" w:color="auto"/>
            </w:tcBorders>
            <w:noWrap/>
            <w:vAlign w:val="bottom"/>
            <w:hideMark/>
          </w:tcPr>
          <w:p w14:paraId="4250B23D"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307" w:type="dxa"/>
            <w:tcBorders>
              <w:top w:val="nil"/>
              <w:left w:val="nil"/>
              <w:bottom w:val="single" w:sz="4" w:space="0" w:color="auto"/>
              <w:right w:val="single" w:sz="4" w:space="0" w:color="auto"/>
            </w:tcBorders>
            <w:noWrap/>
            <w:vAlign w:val="bottom"/>
            <w:hideMark/>
          </w:tcPr>
          <w:p w14:paraId="2CD2A681"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353" w:type="dxa"/>
            <w:tcBorders>
              <w:top w:val="nil"/>
              <w:left w:val="nil"/>
              <w:bottom w:val="single" w:sz="4" w:space="0" w:color="auto"/>
              <w:right w:val="single" w:sz="4" w:space="0" w:color="auto"/>
            </w:tcBorders>
            <w:noWrap/>
            <w:vAlign w:val="bottom"/>
            <w:hideMark/>
          </w:tcPr>
          <w:p w14:paraId="284A5C43"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364" w:type="dxa"/>
            <w:tcBorders>
              <w:top w:val="nil"/>
              <w:left w:val="nil"/>
              <w:bottom w:val="single" w:sz="4" w:space="0" w:color="auto"/>
              <w:right w:val="single" w:sz="4" w:space="0" w:color="auto"/>
            </w:tcBorders>
            <w:noWrap/>
            <w:vAlign w:val="bottom"/>
            <w:hideMark/>
          </w:tcPr>
          <w:p w14:paraId="47C22F0F"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266" w:type="dxa"/>
            <w:tcBorders>
              <w:top w:val="nil"/>
              <w:left w:val="nil"/>
              <w:bottom w:val="single" w:sz="4" w:space="0" w:color="auto"/>
              <w:right w:val="single" w:sz="4" w:space="0" w:color="auto"/>
            </w:tcBorders>
            <w:noWrap/>
            <w:vAlign w:val="bottom"/>
            <w:hideMark/>
          </w:tcPr>
          <w:p w14:paraId="7F943F8B"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307" w:type="dxa"/>
            <w:tcBorders>
              <w:top w:val="nil"/>
              <w:left w:val="nil"/>
              <w:bottom w:val="single" w:sz="4" w:space="0" w:color="auto"/>
              <w:right w:val="single" w:sz="4" w:space="0" w:color="auto"/>
            </w:tcBorders>
            <w:noWrap/>
            <w:vAlign w:val="bottom"/>
            <w:hideMark/>
          </w:tcPr>
          <w:p w14:paraId="7556A351"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353" w:type="dxa"/>
            <w:tcBorders>
              <w:top w:val="nil"/>
              <w:left w:val="nil"/>
              <w:bottom w:val="single" w:sz="4" w:space="0" w:color="auto"/>
              <w:right w:val="single" w:sz="4" w:space="0" w:color="auto"/>
            </w:tcBorders>
            <w:noWrap/>
            <w:vAlign w:val="bottom"/>
            <w:hideMark/>
          </w:tcPr>
          <w:p w14:paraId="17C442F4"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364" w:type="dxa"/>
            <w:tcBorders>
              <w:top w:val="nil"/>
              <w:left w:val="nil"/>
              <w:bottom w:val="single" w:sz="4" w:space="0" w:color="auto"/>
              <w:right w:val="single" w:sz="4" w:space="0" w:color="auto"/>
            </w:tcBorders>
            <w:noWrap/>
            <w:vAlign w:val="bottom"/>
            <w:hideMark/>
          </w:tcPr>
          <w:p w14:paraId="5F494D1A"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1450" w:type="dxa"/>
            <w:gridSpan w:val="5"/>
            <w:tcBorders>
              <w:top w:val="nil"/>
              <w:left w:val="nil"/>
              <w:bottom w:val="single" w:sz="4" w:space="0" w:color="auto"/>
              <w:right w:val="single" w:sz="4" w:space="0" w:color="auto"/>
            </w:tcBorders>
            <w:noWrap/>
            <w:vAlign w:val="bottom"/>
            <w:hideMark/>
          </w:tcPr>
          <w:p w14:paraId="1A1FBCB5"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r>
      <w:tr w:rsidR="002C1AD3" w:rsidRPr="00790D1E" w14:paraId="621F096F" w14:textId="77777777" w:rsidTr="0052761E">
        <w:trPr>
          <w:gridAfter w:val="1"/>
          <w:wAfter w:w="1290" w:type="dxa"/>
          <w:trHeight w:val="300"/>
        </w:trPr>
        <w:tc>
          <w:tcPr>
            <w:tcW w:w="507" w:type="dxa"/>
            <w:tcBorders>
              <w:top w:val="nil"/>
              <w:left w:val="single" w:sz="4" w:space="0" w:color="auto"/>
              <w:bottom w:val="single" w:sz="4" w:space="0" w:color="auto"/>
              <w:right w:val="nil"/>
            </w:tcBorders>
            <w:noWrap/>
            <w:vAlign w:val="center"/>
            <w:hideMark/>
          </w:tcPr>
          <w:p w14:paraId="197B8ABE" w14:textId="77777777" w:rsidR="002C1AD3" w:rsidRPr="00790D1E" w:rsidRDefault="002C1AD3" w:rsidP="0052761E">
            <w:pPr>
              <w:jc w:val="center"/>
              <w:rPr>
                <w:rFonts w:ascii="Calibri" w:hAnsi="Calibri" w:cs="Calibri"/>
                <w:color w:val="000000"/>
              </w:rPr>
            </w:pPr>
            <w:r w:rsidRPr="00790D1E">
              <w:rPr>
                <w:rFonts w:ascii="Calibri" w:hAnsi="Calibri" w:cs="Calibri"/>
                <w:color w:val="000000"/>
              </w:rPr>
              <w:t> </w:t>
            </w:r>
          </w:p>
        </w:tc>
        <w:tc>
          <w:tcPr>
            <w:tcW w:w="485" w:type="dxa"/>
            <w:tcBorders>
              <w:top w:val="nil"/>
              <w:left w:val="single" w:sz="4" w:space="0" w:color="auto"/>
              <w:bottom w:val="single" w:sz="4" w:space="0" w:color="auto"/>
              <w:right w:val="single" w:sz="4" w:space="0" w:color="auto"/>
            </w:tcBorders>
            <w:noWrap/>
            <w:vAlign w:val="center"/>
            <w:hideMark/>
          </w:tcPr>
          <w:p w14:paraId="338658FD" w14:textId="77777777" w:rsidR="002C1AD3" w:rsidRPr="00790D1E" w:rsidRDefault="002C1AD3" w:rsidP="0052761E">
            <w:pPr>
              <w:jc w:val="right"/>
              <w:rPr>
                <w:rFonts w:ascii="Calibri" w:hAnsi="Calibri" w:cs="Calibri"/>
                <w:color w:val="000000"/>
              </w:rPr>
            </w:pPr>
            <w:r w:rsidRPr="00790D1E">
              <w:rPr>
                <w:rFonts w:ascii="Calibri" w:hAnsi="Calibri" w:cs="Calibri"/>
                <w:color w:val="000000"/>
              </w:rPr>
              <w:t>1.1</w:t>
            </w:r>
          </w:p>
        </w:tc>
        <w:tc>
          <w:tcPr>
            <w:tcW w:w="3246" w:type="dxa"/>
            <w:tcBorders>
              <w:top w:val="nil"/>
              <w:left w:val="nil"/>
              <w:bottom w:val="single" w:sz="4" w:space="0" w:color="auto"/>
              <w:right w:val="single" w:sz="4" w:space="0" w:color="auto"/>
            </w:tcBorders>
            <w:vAlign w:val="bottom"/>
            <w:hideMark/>
          </w:tcPr>
          <w:p w14:paraId="4410C411" w14:textId="77777777" w:rsidR="002C1AD3" w:rsidRPr="00790D1E" w:rsidRDefault="002C1AD3" w:rsidP="0052761E">
            <w:pPr>
              <w:rPr>
                <w:rFonts w:ascii="Calibri" w:hAnsi="Calibri" w:cs="Calibri"/>
                <w:color w:val="000000"/>
              </w:rPr>
            </w:pPr>
            <w:r w:rsidRPr="00790D1E">
              <w:rPr>
                <w:rFonts w:ascii="Calibri" w:hAnsi="Calibri" w:cs="Calibri"/>
                <w:color w:val="000000"/>
              </w:rPr>
              <w:t>Koordinasi Dengan PEMDES</w:t>
            </w:r>
          </w:p>
        </w:tc>
        <w:tc>
          <w:tcPr>
            <w:tcW w:w="266" w:type="dxa"/>
            <w:tcBorders>
              <w:top w:val="nil"/>
              <w:left w:val="nil"/>
              <w:bottom w:val="single" w:sz="4" w:space="0" w:color="auto"/>
              <w:right w:val="single" w:sz="4" w:space="0" w:color="auto"/>
            </w:tcBorders>
            <w:shd w:val="clear" w:color="000000" w:fill="92D050"/>
            <w:noWrap/>
            <w:vAlign w:val="bottom"/>
            <w:hideMark/>
          </w:tcPr>
          <w:p w14:paraId="523E9811"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307" w:type="dxa"/>
            <w:tcBorders>
              <w:top w:val="nil"/>
              <w:left w:val="nil"/>
              <w:bottom w:val="single" w:sz="4" w:space="0" w:color="auto"/>
              <w:right w:val="single" w:sz="4" w:space="0" w:color="auto"/>
            </w:tcBorders>
            <w:shd w:val="clear" w:color="000000" w:fill="92D050"/>
            <w:noWrap/>
            <w:vAlign w:val="bottom"/>
            <w:hideMark/>
          </w:tcPr>
          <w:p w14:paraId="465CA07D"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353" w:type="dxa"/>
            <w:tcBorders>
              <w:top w:val="nil"/>
              <w:left w:val="nil"/>
              <w:bottom w:val="single" w:sz="4" w:space="0" w:color="auto"/>
              <w:right w:val="single" w:sz="4" w:space="0" w:color="auto"/>
            </w:tcBorders>
            <w:shd w:val="clear" w:color="000000" w:fill="92D050"/>
            <w:noWrap/>
            <w:vAlign w:val="bottom"/>
            <w:hideMark/>
          </w:tcPr>
          <w:p w14:paraId="6A85ACDB"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364" w:type="dxa"/>
            <w:tcBorders>
              <w:top w:val="nil"/>
              <w:left w:val="nil"/>
              <w:bottom w:val="single" w:sz="4" w:space="0" w:color="auto"/>
              <w:right w:val="single" w:sz="4" w:space="0" w:color="auto"/>
            </w:tcBorders>
            <w:noWrap/>
            <w:vAlign w:val="bottom"/>
            <w:hideMark/>
          </w:tcPr>
          <w:p w14:paraId="25453869"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266" w:type="dxa"/>
            <w:tcBorders>
              <w:top w:val="nil"/>
              <w:left w:val="nil"/>
              <w:bottom w:val="single" w:sz="4" w:space="0" w:color="auto"/>
              <w:right w:val="single" w:sz="4" w:space="0" w:color="auto"/>
            </w:tcBorders>
            <w:noWrap/>
            <w:vAlign w:val="bottom"/>
            <w:hideMark/>
          </w:tcPr>
          <w:p w14:paraId="6B91C85E"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307" w:type="dxa"/>
            <w:tcBorders>
              <w:top w:val="nil"/>
              <w:left w:val="nil"/>
              <w:bottom w:val="single" w:sz="4" w:space="0" w:color="auto"/>
              <w:right w:val="single" w:sz="4" w:space="0" w:color="auto"/>
            </w:tcBorders>
            <w:noWrap/>
            <w:vAlign w:val="bottom"/>
            <w:hideMark/>
          </w:tcPr>
          <w:p w14:paraId="52C0AF24"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353" w:type="dxa"/>
            <w:tcBorders>
              <w:top w:val="nil"/>
              <w:left w:val="nil"/>
              <w:bottom w:val="single" w:sz="4" w:space="0" w:color="auto"/>
              <w:right w:val="single" w:sz="4" w:space="0" w:color="auto"/>
            </w:tcBorders>
            <w:noWrap/>
            <w:vAlign w:val="bottom"/>
            <w:hideMark/>
          </w:tcPr>
          <w:p w14:paraId="450BCE9F"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364" w:type="dxa"/>
            <w:tcBorders>
              <w:top w:val="nil"/>
              <w:left w:val="nil"/>
              <w:bottom w:val="single" w:sz="4" w:space="0" w:color="auto"/>
              <w:right w:val="single" w:sz="4" w:space="0" w:color="auto"/>
            </w:tcBorders>
            <w:noWrap/>
            <w:vAlign w:val="bottom"/>
            <w:hideMark/>
          </w:tcPr>
          <w:p w14:paraId="71027BBB"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266" w:type="dxa"/>
            <w:tcBorders>
              <w:top w:val="nil"/>
              <w:left w:val="nil"/>
              <w:bottom w:val="single" w:sz="4" w:space="0" w:color="auto"/>
              <w:right w:val="single" w:sz="4" w:space="0" w:color="auto"/>
            </w:tcBorders>
            <w:noWrap/>
            <w:vAlign w:val="bottom"/>
            <w:hideMark/>
          </w:tcPr>
          <w:p w14:paraId="0751AA33"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307" w:type="dxa"/>
            <w:tcBorders>
              <w:top w:val="nil"/>
              <w:left w:val="nil"/>
              <w:bottom w:val="single" w:sz="4" w:space="0" w:color="auto"/>
              <w:right w:val="single" w:sz="4" w:space="0" w:color="auto"/>
            </w:tcBorders>
            <w:noWrap/>
            <w:vAlign w:val="bottom"/>
            <w:hideMark/>
          </w:tcPr>
          <w:p w14:paraId="62FB2457"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353" w:type="dxa"/>
            <w:tcBorders>
              <w:top w:val="nil"/>
              <w:left w:val="nil"/>
              <w:bottom w:val="single" w:sz="4" w:space="0" w:color="auto"/>
              <w:right w:val="single" w:sz="4" w:space="0" w:color="auto"/>
            </w:tcBorders>
            <w:noWrap/>
            <w:vAlign w:val="bottom"/>
            <w:hideMark/>
          </w:tcPr>
          <w:p w14:paraId="57AE1830"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364" w:type="dxa"/>
            <w:tcBorders>
              <w:top w:val="nil"/>
              <w:left w:val="nil"/>
              <w:bottom w:val="single" w:sz="4" w:space="0" w:color="auto"/>
              <w:right w:val="single" w:sz="4" w:space="0" w:color="auto"/>
            </w:tcBorders>
            <w:noWrap/>
            <w:vAlign w:val="bottom"/>
            <w:hideMark/>
          </w:tcPr>
          <w:p w14:paraId="4CE2C992"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1450" w:type="dxa"/>
            <w:gridSpan w:val="5"/>
            <w:tcBorders>
              <w:top w:val="nil"/>
              <w:left w:val="nil"/>
              <w:bottom w:val="single" w:sz="4" w:space="0" w:color="auto"/>
              <w:right w:val="single" w:sz="4" w:space="0" w:color="auto"/>
            </w:tcBorders>
            <w:noWrap/>
            <w:vAlign w:val="bottom"/>
            <w:hideMark/>
          </w:tcPr>
          <w:p w14:paraId="335BC19A"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r>
      <w:tr w:rsidR="002C1AD3" w:rsidRPr="00790D1E" w14:paraId="6B8BA8DB" w14:textId="77777777" w:rsidTr="0052761E">
        <w:trPr>
          <w:gridAfter w:val="1"/>
          <w:wAfter w:w="1290" w:type="dxa"/>
          <w:trHeight w:val="300"/>
        </w:trPr>
        <w:tc>
          <w:tcPr>
            <w:tcW w:w="507" w:type="dxa"/>
            <w:tcBorders>
              <w:top w:val="nil"/>
              <w:left w:val="single" w:sz="4" w:space="0" w:color="auto"/>
              <w:bottom w:val="single" w:sz="4" w:space="0" w:color="auto"/>
              <w:right w:val="nil"/>
            </w:tcBorders>
            <w:noWrap/>
            <w:vAlign w:val="center"/>
            <w:hideMark/>
          </w:tcPr>
          <w:p w14:paraId="5BB9D505" w14:textId="77777777" w:rsidR="002C1AD3" w:rsidRPr="00790D1E" w:rsidRDefault="002C1AD3" w:rsidP="0052761E">
            <w:pPr>
              <w:jc w:val="center"/>
              <w:rPr>
                <w:rFonts w:ascii="Calibri" w:hAnsi="Calibri" w:cs="Calibri"/>
                <w:color w:val="000000"/>
              </w:rPr>
            </w:pPr>
            <w:r w:rsidRPr="00790D1E">
              <w:rPr>
                <w:rFonts w:ascii="Calibri" w:hAnsi="Calibri" w:cs="Calibri"/>
                <w:color w:val="000000"/>
              </w:rPr>
              <w:t> </w:t>
            </w:r>
          </w:p>
        </w:tc>
        <w:tc>
          <w:tcPr>
            <w:tcW w:w="485" w:type="dxa"/>
            <w:tcBorders>
              <w:top w:val="nil"/>
              <w:left w:val="single" w:sz="4" w:space="0" w:color="auto"/>
              <w:bottom w:val="single" w:sz="4" w:space="0" w:color="auto"/>
              <w:right w:val="single" w:sz="4" w:space="0" w:color="auto"/>
            </w:tcBorders>
            <w:noWrap/>
            <w:vAlign w:val="center"/>
            <w:hideMark/>
          </w:tcPr>
          <w:p w14:paraId="032DF7AA" w14:textId="77777777" w:rsidR="002C1AD3" w:rsidRPr="00790D1E" w:rsidRDefault="002C1AD3" w:rsidP="0052761E">
            <w:pPr>
              <w:jc w:val="right"/>
              <w:rPr>
                <w:rFonts w:ascii="Calibri" w:hAnsi="Calibri" w:cs="Calibri"/>
                <w:color w:val="000000"/>
              </w:rPr>
            </w:pPr>
            <w:r w:rsidRPr="00790D1E">
              <w:rPr>
                <w:rFonts w:ascii="Calibri" w:hAnsi="Calibri" w:cs="Calibri"/>
                <w:color w:val="000000"/>
              </w:rPr>
              <w:t>1.2</w:t>
            </w:r>
          </w:p>
        </w:tc>
        <w:tc>
          <w:tcPr>
            <w:tcW w:w="3246" w:type="dxa"/>
            <w:tcBorders>
              <w:top w:val="nil"/>
              <w:left w:val="nil"/>
              <w:bottom w:val="single" w:sz="4" w:space="0" w:color="auto"/>
              <w:right w:val="single" w:sz="4" w:space="0" w:color="auto"/>
            </w:tcBorders>
            <w:vAlign w:val="bottom"/>
            <w:hideMark/>
          </w:tcPr>
          <w:p w14:paraId="1582D5E1" w14:textId="77777777" w:rsidR="002C1AD3" w:rsidRPr="00790D1E" w:rsidRDefault="002C1AD3" w:rsidP="0052761E">
            <w:pPr>
              <w:rPr>
                <w:rFonts w:ascii="Calibri" w:hAnsi="Calibri" w:cs="Calibri"/>
                <w:color w:val="000000"/>
              </w:rPr>
            </w:pPr>
            <w:r w:rsidRPr="00790D1E">
              <w:rPr>
                <w:rFonts w:ascii="Calibri" w:hAnsi="Calibri" w:cs="Calibri"/>
                <w:color w:val="000000"/>
              </w:rPr>
              <w:t>Koordinasi Dengan BPD</w:t>
            </w:r>
          </w:p>
        </w:tc>
        <w:tc>
          <w:tcPr>
            <w:tcW w:w="266" w:type="dxa"/>
            <w:tcBorders>
              <w:top w:val="nil"/>
              <w:left w:val="nil"/>
              <w:bottom w:val="single" w:sz="4" w:space="0" w:color="auto"/>
              <w:right w:val="single" w:sz="4" w:space="0" w:color="auto"/>
            </w:tcBorders>
            <w:shd w:val="clear" w:color="000000" w:fill="92D050"/>
            <w:noWrap/>
            <w:vAlign w:val="bottom"/>
            <w:hideMark/>
          </w:tcPr>
          <w:p w14:paraId="5753D728"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307" w:type="dxa"/>
            <w:tcBorders>
              <w:top w:val="nil"/>
              <w:left w:val="nil"/>
              <w:bottom w:val="single" w:sz="4" w:space="0" w:color="auto"/>
              <w:right w:val="single" w:sz="4" w:space="0" w:color="auto"/>
            </w:tcBorders>
            <w:shd w:val="clear" w:color="000000" w:fill="92D050"/>
            <w:noWrap/>
            <w:vAlign w:val="bottom"/>
            <w:hideMark/>
          </w:tcPr>
          <w:p w14:paraId="4671EFC6"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353" w:type="dxa"/>
            <w:tcBorders>
              <w:top w:val="nil"/>
              <w:left w:val="nil"/>
              <w:bottom w:val="single" w:sz="4" w:space="0" w:color="auto"/>
              <w:right w:val="single" w:sz="4" w:space="0" w:color="auto"/>
            </w:tcBorders>
            <w:shd w:val="clear" w:color="000000" w:fill="92D050"/>
            <w:noWrap/>
            <w:vAlign w:val="bottom"/>
            <w:hideMark/>
          </w:tcPr>
          <w:p w14:paraId="1C085B65"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364" w:type="dxa"/>
            <w:tcBorders>
              <w:top w:val="nil"/>
              <w:left w:val="nil"/>
              <w:bottom w:val="single" w:sz="4" w:space="0" w:color="auto"/>
              <w:right w:val="single" w:sz="4" w:space="0" w:color="auto"/>
            </w:tcBorders>
            <w:noWrap/>
            <w:vAlign w:val="bottom"/>
            <w:hideMark/>
          </w:tcPr>
          <w:p w14:paraId="07A6EAB7"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266" w:type="dxa"/>
            <w:tcBorders>
              <w:top w:val="nil"/>
              <w:left w:val="nil"/>
              <w:bottom w:val="single" w:sz="4" w:space="0" w:color="auto"/>
              <w:right w:val="single" w:sz="4" w:space="0" w:color="auto"/>
            </w:tcBorders>
            <w:noWrap/>
            <w:vAlign w:val="bottom"/>
            <w:hideMark/>
          </w:tcPr>
          <w:p w14:paraId="29872AB9"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307" w:type="dxa"/>
            <w:tcBorders>
              <w:top w:val="nil"/>
              <w:left w:val="nil"/>
              <w:bottom w:val="single" w:sz="4" w:space="0" w:color="auto"/>
              <w:right w:val="single" w:sz="4" w:space="0" w:color="auto"/>
            </w:tcBorders>
            <w:noWrap/>
            <w:vAlign w:val="bottom"/>
            <w:hideMark/>
          </w:tcPr>
          <w:p w14:paraId="417ED68B"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353" w:type="dxa"/>
            <w:tcBorders>
              <w:top w:val="nil"/>
              <w:left w:val="nil"/>
              <w:bottom w:val="single" w:sz="4" w:space="0" w:color="auto"/>
              <w:right w:val="single" w:sz="4" w:space="0" w:color="auto"/>
            </w:tcBorders>
            <w:noWrap/>
            <w:vAlign w:val="bottom"/>
            <w:hideMark/>
          </w:tcPr>
          <w:p w14:paraId="39F97C72"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364" w:type="dxa"/>
            <w:tcBorders>
              <w:top w:val="nil"/>
              <w:left w:val="nil"/>
              <w:bottom w:val="single" w:sz="4" w:space="0" w:color="auto"/>
              <w:right w:val="single" w:sz="4" w:space="0" w:color="auto"/>
            </w:tcBorders>
            <w:noWrap/>
            <w:vAlign w:val="bottom"/>
            <w:hideMark/>
          </w:tcPr>
          <w:p w14:paraId="3327F51C"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266" w:type="dxa"/>
            <w:tcBorders>
              <w:top w:val="nil"/>
              <w:left w:val="nil"/>
              <w:bottom w:val="single" w:sz="4" w:space="0" w:color="auto"/>
              <w:right w:val="single" w:sz="4" w:space="0" w:color="auto"/>
            </w:tcBorders>
            <w:noWrap/>
            <w:vAlign w:val="bottom"/>
            <w:hideMark/>
          </w:tcPr>
          <w:p w14:paraId="1EF308E4"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307" w:type="dxa"/>
            <w:tcBorders>
              <w:top w:val="nil"/>
              <w:left w:val="nil"/>
              <w:bottom w:val="single" w:sz="4" w:space="0" w:color="auto"/>
              <w:right w:val="single" w:sz="4" w:space="0" w:color="auto"/>
            </w:tcBorders>
            <w:noWrap/>
            <w:vAlign w:val="bottom"/>
            <w:hideMark/>
          </w:tcPr>
          <w:p w14:paraId="6CA8E4DF"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353" w:type="dxa"/>
            <w:tcBorders>
              <w:top w:val="nil"/>
              <w:left w:val="nil"/>
              <w:bottom w:val="single" w:sz="4" w:space="0" w:color="auto"/>
              <w:right w:val="single" w:sz="4" w:space="0" w:color="auto"/>
            </w:tcBorders>
            <w:noWrap/>
            <w:vAlign w:val="bottom"/>
            <w:hideMark/>
          </w:tcPr>
          <w:p w14:paraId="26613B3F"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364" w:type="dxa"/>
            <w:tcBorders>
              <w:top w:val="nil"/>
              <w:left w:val="nil"/>
              <w:bottom w:val="single" w:sz="4" w:space="0" w:color="auto"/>
              <w:right w:val="single" w:sz="4" w:space="0" w:color="auto"/>
            </w:tcBorders>
            <w:noWrap/>
            <w:vAlign w:val="bottom"/>
            <w:hideMark/>
          </w:tcPr>
          <w:p w14:paraId="7B2A99A7"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1450" w:type="dxa"/>
            <w:gridSpan w:val="5"/>
            <w:tcBorders>
              <w:top w:val="nil"/>
              <w:left w:val="nil"/>
              <w:bottom w:val="single" w:sz="4" w:space="0" w:color="auto"/>
              <w:right w:val="single" w:sz="4" w:space="0" w:color="auto"/>
            </w:tcBorders>
            <w:noWrap/>
            <w:vAlign w:val="bottom"/>
            <w:hideMark/>
          </w:tcPr>
          <w:p w14:paraId="2C559D98"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r>
      <w:tr w:rsidR="002C1AD3" w:rsidRPr="00790D1E" w14:paraId="6449F773" w14:textId="77777777" w:rsidTr="0052761E">
        <w:trPr>
          <w:gridAfter w:val="1"/>
          <w:wAfter w:w="1290" w:type="dxa"/>
          <w:trHeight w:val="300"/>
        </w:trPr>
        <w:tc>
          <w:tcPr>
            <w:tcW w:w="507" w:type="dxa"/>
            <w:tcBorders>
              <w:top w:val="nil"/>
              <w:left w:val="single" w:sz="4" w:space="0" w:color="auto"/>
              <w:bottom w:val="single" w:sz="4" w:space="0" w:color="auto"/>
              <w:right w:val="nil"/>
            </w:tcBorders>
            <w:noWrap/>
            <w:vAlign w:val="center"/>
            <w:hideMark/>
          </w:tcPr>
          <w:p w14:paraId="67D9D530" w14:textId="77777777" w:rsidR="002C1AD3" w:rsidRPr="00790D1E" w:rsidRDefault="002C1AD3" w:rsidP="0052761E">
            <w:pPr>
              <w:jc w:val="center"/>
              <w:rPr>
                <w:rFonts w:ascii="Calibri" w:hAnsi="Calibri" w:cs="Calibri"/>
                <w:color w:val="000000"/>
              </w:rPr>
            </w:pPr>
            <w:r w:rsidRPr="00790D1E">
              <w:rPr>
                <w:rFonts w:ascii="Calibri" w:hAnsi="Calibri" w:cs="Calibri"/>
                <w:color w:val="000000"/>
              </w:rPr>
              <w:t> </w:t>
            </w:r>
          </w:p>
        </w:tc>
        <w:tc>
          <w:tcPr>
            <w:tcW w:w="485" w:type="dxa"/>
            <w:tcBorders>
              <w:top w:val="nil"/>
              <w:left w:val="single" w:sz="4" w:space="0" w:color="auto"/>
              <w:bottom w:val="single" w:sz="4" w:space="0" w:color="auto"/>
              <w:right w:val="nil"/>
            </w:tcBorders>
            <w:noWrap/>
            <w:vAlign w:val="center"/>
            <w:hideMark/>
          </w:tcPr>
          <w:p w14:paraId="2AD4878D" w14:textId="77777777" w:rsidR="002C1AD3" w:rsidRPr="00790D1E" w:rsidRDefault="002C1AD3" w:rsidP="0052761E">
            <w:pPr>
              <w:rPr>
                <w:rFonts w:ascii="Calibri" w:hAnsi="Calibri" w:cs="Calibri"/>
                <w:color w:val="000000"/>
              </w:rPr>
            </w:pPr>
            <w:r w:rsidRPr="00790D1E">
              <w:rPr>
                <w:rFonts w:ascii="Calibri" w:hAnsi="Calibri" w:cs="Calibri"/>
                <w:color w:val="000000"/>
              </w:rPr>
              <w:t>1.3</w:t>
            </w:r>
          </w:p>
        </w:tc>
        <w:tc>
          <w:tcPr>
            <w:tcW w:w="3246" w:type="dxa"/>
            <w:tcBorders>
              <w:top w:val="nil"/>
              <w:left w:val="nil"/>
              <w:bottom w:val="single" w:sz="4" w:space="0" w:color="auto"/>
              <w:right w:val="single" w:sz="4" w:space="0" w:color="auto"/>
            </w:tcBorders>
            <w:vAlign w:val="bottom"/>
            <w:hideMark/>
          </w:tcPr>
          <w:p w14:paraId="36610264" w14:textId="77777777" w:rsidR="002C1AD3" w:rsidRPr="00790D1E" w:rsidRDefault="002C1AD3" w:rsidP="0052761E">
            <w:pPr>
              <w:rPr>
                <w:rFonts w:ascii="Calibri" w:hAnsi="Calibri" w:cs="Calibri"/>
                <w:color w:val="000000"/>
              </w:rPr>
            </w:pPr>
            <w:r w:rsidRPr="00790D1E">
              <w:rPr>
                <w:rFonts w:ascii="Calibri" w:hAnsi="Calibri" w:cs="Calibri"/>
                <w:color w:val="000000"/>
              </w:rPr>
              <w:t>Koordinasi Dengan Lembaga Desa dan Tokoh Masayarakat</w:t>
            </w:r>
          </w:p>
        </w:tc>
        <w:tc>
          <w:tcPr>
            <w:tcW w:w="266" w:type="dxa"/>
            <w:tcBorders>
              <w:top w:val="nil"/>
              <w:left w:val="nil"/>
              <w:bottom w:val="single" w:sz="4" w:space="0" w:color="auto"/>
              <w:right w:val="single" w:sz="4" w:space="0" w:color="auto"/>
            </w:tcBorders>
            <w:shd w:val="clear" w:color="000000" w:fill="92D050"/>
            <w:noWrap/>
            <w:vAlign w:val="bottom"/>
            <w:hideMark/>
          </w:tcPr>
          <w:p w14:paraId="42A58BD2"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307" w:type="dxa"/>
            <w:tcBorders>
              <w:top w:val="nil"/>
              <w:left w:val="nil"/>
              <w:bottom w:val="single" w:sz="4" w:space="0" w:color="auto"/>
              <w:right w:val="single" w:sz="4" w:space="0" w:color="auto"/>
            </w:tcBorders>
            <w:shd w:val="clear" w:color="000000" w:fill="92D050"/>
            <w:noWrap/>
            <w:vAlign w:val="bottom"/>
            <w:hideMark/>
          </w:tcPr>
          <w:p w14:paraId="63F1DACB"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353" w:type="dxa"/>
            <w:tcBorders>
              <w:top w:val="nil"/>
              <w:left w:val="nil"/>
              <w:bottom w:val="single" w:sz="4" w:space="0" w:color="auto"/>
              <w:right w:val="single" w:sz="4" w:space="0" w:color="auto"/>
            </w:tcBorders>
            <w:shd w:val="clear" w:color="000000" w:fill="92D050"/>
            <w:noWrap/>
            <w:vAlign w:val="bottom"/>
            <w:hideMark/>
          </w:tcPr>
          <w:p w14:paraId="50637FFA"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364" w:type="dxa"/>
            <w:tcBorders>
              <w:top w:val="nil"/>
              <w:left w:val="nil"/>
              <w:bottom w:val="single" w:sz="4" w:space="0" w:color="auto"/>
              <w:right w:val="single" w:sz="4" w:space="0" w:color="auto"/>
            </w:tcBorders>
            <w:noWrap/>
            <w:vAlign w:val="bottom"/>
            <w:hideMark/>
          </w:tcPr>
          <w:p w14:paraId="143178AF"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266" w:type="dxa"/>
            <w:tcBorders>
              <w:top w:val="nil"/>
              <w:left w:val="nil"/>
              <w:bottom w:val="single" w:sz="4" w:space="0" w:color="auto"/>
              <w:right w:val="single" w:sz="4" w:space="0" w:color="auto"/>
            </w:tcBorders>
            <w:noWrap/>
            <w:vAlign w:val="bottom"/>
            <w:hideMark/>
          </w:tcPr>
          <w:p w14:paraId="48EF8367"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307" w:type="dxa"/>
            <w:tcBorders>
              <w:top w:val="nil"/>
              <w:left w:val="nil"/>
              <w:bottom w:val="single" w:sz="4" w:space="0" w:color="auto"/>
              <w:right w:val="single" w:sz="4" w:space="0" w:color="auto"/>
            </w:tcBorders>
            <w:noWrap/>
            <w:vAlign w:val="bottom"/>
            <w:hideMark/>
          </w:tcPr>
          <w:p w14:paraId="2790D83E"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353" w:type="dxa"/>
            <w:tcBorders>
              <w:top w:val="nil"/>
              <w:left w:val="nil"/>
              <w:bottom w:val="single" w:sz="4" w:space="0" w:color="auto"/>
              <w:right w:val="single" w:sz="4" w:space="0" w:color="auto"/>
            </w:tcBorders>
            <w:noWrap/>
            <w:vAlign w:val="bottom"/>
            <w:hideMark/>
          </w:tcPr>
          <w:p w14:paraId="7AC4837C"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364" w:type="dxa"/>
            <w:tcBorders>
              <w:top w:val="nil"/>
              <w:left w:val="nil"/>
              <w:bottom w:val="single" w:sz="4" w:space="0" w:color="auto"/>
              <w:right w:val="single" w:sz="4" w:space="0" w:color="auto"/>
            </w:tcBorders>
            <w:noWrap/>
            <w:vAlign w:val="bottom"/>
            <w:hideMark/>
          </w:tcPr>
          <w:p w14:paraId="5FF51864"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266" w:type="dxa"/>
            <w:tcBorders>
              <w:top w:val="nil"/>
              <w:left w:val="nil"/>
              <w:bottom w:val="single" w:sz="4" w:space="0" w:color="auto"/>
              <w:right w:val="single" w:sz="4" w:space="0" w:color="auto"/>
            </w:tcBorders>
            <w:noWrap/>
            <w:vAlign w:val="bottom"/>
            <w:hideMark/>
          </w:tcPr>
          <w:p w14:paraId="58B5A758"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307" w:type="dxa"/>
            <w:tcBorders>
              <w:top w:val="nil"/>
              <w:left w:val="nil"/>
              <w:bottom w:val="single" w:sz="4" w:space="0" w:color="auto"/>
              <w:right w:val="single" w:sz="4" w:space="0" w:color="auto"/>
            </w:tcBorders>
            <w:noWrap/>
            <w:vAlign w:val="bottom"/>
            <w:hideMark/>
          </w:tcPr>
          <w:p w14:paraId="4BE1ADD7"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353" w:type="dxa"/>
            <w:tcBorders>
              <w:top w:val="nil"/>
              <w:left w:val="nil"/>
              <w:bottom w:val="single" w:sz="4" w:space="0" w:color="auto"/>
              <w:right w:val="single" w:sz="4" w:space="0" w:color="auto"/>
            </w:tcBorders>
            <w:noWrap/>
            <w:vAlign w:val="bottom"/>
            <w:hideMark/>
          </w:tcPr>
          <w:p w14:paraId="2BD6E6E6"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364" w:type="dxa"/>
            <w:tcBorders>
              <w:top w:val="nil"/>
              <w:left w:val="nil"/>
              <w:bottom w:val="single" w:sz="4" w:space="0" w:color="auto"/>
              <w:right w:val="single" w:sz="4" w:space="0" w:color="auto"/>
            </w:tcBorders>
            <w:noWrap/>
            <w:vAlign w:val="bottom"/>
            <w:hideMark/>
          </w:tcPr>
          <w:p w14:paraId="6E64DE91"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1450" w:type="dxa"/>
            <w:gridSpan w:val="5"/>
            <w:tcBorders>
              <w:top w:val="nil"/>
              <w:left w:val="nil"/>
              <w:bottom w:val="single" w:sz="4" w:space="0" w:color="auto"/>
              <w:right w:val="single" w:sz="4" w:space="0" w:color="auto"/>
            </w:tcBorders>
            <w:noWrap/>
            <w:vAlign w:val="bottom"/>
            <w:hideMark/>
          </w:tcPr>
          <w:p w14:paraId="2EBB58CA"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r>
      <w:tr w:rsidR="002C1AD3" w:rsidRPr="00790D1E" w14:paraId="407E17E9" w14:textId="77777777" w:rsidTr="0052761E">
        <w:trPr>
          <w:gridAfter w:val="1"/>
          <w:wAfter w:w="1290" w:type="dxa"/>
          <w:trHeight w:val="300"/>
        </w:trPr>
        <w:tc>
          <w:tcPr>
            <w:tcW w:w="507" w:type="dxa"/>
            <w:tcBorders>
              <w:top w:val="nil"/>
              <w:left w:val="single" w:sz="4" w:space="0" w:color="auto"/>
              <w:bottom w:val="single" w:sz="4" w:space="0" w:color="auto"/>
              <w:right w:val="nil"/>
            </w:tcBorders>
            <w:shd w:val="clear" w:color="000000" w:fill="BFBFBF"/>
            <w:noWrap/>
            <w:vAlign w:val="center"/>
            <w:hideMark/>
          </w:tcPr>
          <w:p w14:paraId="04A6EE38" w14:textId="77777777" w:rsidR="002C1AD3" w:rsidRPr="00790D1E" w:rsidRDefault="002C1AD3" w:rsidP="0052761E">
            <w:pPr>
              <w:jc w:val="center"/>
              <w:rPr>
                <w:rFonts w:ascii="Calibri" w:hAnsi="Calibri" w:cs="Calibri"/>
                <w:b/>
                <w:bCs/>
                <w:color w:val="000000"/>
              </w:rPr>
            </w:pPr>
            <w:r w:rsidRPr="00790D1E">
              <w:rPr>
                <w:rFonts w:ascii="Calibri" w:hAnsi="Calibri" w:cs="Calibri"/>
                <w:b/>
                <w:bCs/>
                <w:color w:val="000000"/>
              </w:rPr>
              <w:t>B</w:t>
            </w:r>
          </w:p>
        </w:tc>
        <w:tc>
          <w:tcPr>
            <w:tcW w:w="3731" w:type="dxa"/>
            <w:gridSpan w:val="2"/>
            <w:tcBorders>
              <w:top w:val="single" w:sz="4" w:space="0" w:color="auto"/>
              <w:left w:val="single" w:sz="4" w:space="0" w:color="auto"/>
              <w:bottom w:val="single" w:sz="4" w:space="0" w:color="auto"/>
              <w:right w:val="single" w:sz="4" w:space="0" w:color="000000"/>
            </w:tcBorders>
            <w:shd w:val="clear" w:color="000000" w:fill="BFBFBF"/>
            <w:noWrap/>
            <w:vAlign w:val="center"/>
            <w:hideMark/>
          </w:tcPr>
          <w:p w14:paraId="130D7BFD" w14:textId="77777777" w:rsidR="002C1AD3" w:rsidRPr="00790D1E" w:rsidRDefault="002C1AD3" w:rsidP="0052761E">
            <w:pPr>
              <w:rPr>
                <w:rFonts w:ascii="Calibri" w:hAnsi="Calibri" w:cs="Calibri"/>
                <w:b/>
                <w:bCs/>
                <w:color w:val="000000"/>
              </w:rPr>
            </w:pPr>
            <w:r w:rsidRPr="00790D1E">
              <w:rPr>
                <w:rFonts w:ascii="Calibri" w:hAnsi="Calibri" w:cs="Calibri"/>
                <w:b/>
                <w:bCs/>
                <w:color w:val="000000"/>
              </w:rPr>
              <w:t>PENYUSUNAN RPJM DESA</w:t>
            </w:r>
          </w:p>
        </w:tc>
        <w:tc>
          <w:tcPr>
            <w:tcW w:w="266" w:type="dxa"/>
            <w:tcBorders>
              <w:top w:val="nil"/>
              <w:left w:val="nil"/>
              <w:bottom w:val="single" w:sz="4" w:space="0" w:color="auto"/>
              <w:right w:val="single" w:sz="4" w:space="0" w:color="auto"/>
            </w:tcBorders>
            <w:noWrap/>
            <w:vAlign w:val="bottom"/>
            <w:hideMark/>
          </w:tcPr>
          <w:p w14:paraId="075A61BF"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307" w:type="dxa"/>
            <w:tcBorders>
              <w:top w:val="nil"/>
              <w:left w:val="nil"/>
              <w:bottom w:val="single" w:sz="4" w:space="0" w:color="auto"/>
              <w:right w:val="single" w:sz="4" w:space="0" w:color="auto"/>
            </w:tcBorders>
            <w:noWrap/>
            <w:vAlign w:val="bottom"/>
            <w:hideMark/>
          </w:tcPr>
          <w:p w14:paraId="31647EC8"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353" w:type="dxa"/>
            <w:tcBorders>
              <w:top w:val="nil"/>
              <w:left w:val="nil"/>
              <w:bottom w:val="single" w:sz="4" w:space="0" w:color="auto"/>
              <w:right w:val="single" w:sz="4" w:space="0" w:color="auto"/>
            </w:tcBorders>
            <w:noWrap/>
            <w:vAlign w:val="bottom"/>
            <w:hideMark/>
          </w:tcPr>
          <w:p w14:paraId="77608071"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364" w:type="dxa"/>
            <w:tcBorders>
              <w:top w:val="nil"/>
              <w:left w:val="nil"/>
              <w:bottom w:val="single" w:sz="4" w:space="0" w:color="auto"/>
              <w:right w:val="single" w:sz="4" w:space="0" w:color="auto"/>
            </w:tcBorders>
            <w:noWrap/>
            <w:vAlign w:val="bottom"/>
            <w:hideMark/>
          </w:tcPr>
          <w:p w14:paraId="4C2C5B52"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266" w:type="dxa"/>
            <w:tcBorders>
              <w:top w:val="nil"/>
              <w:left w:val="nil"/>
              <w:bottom w:val="single" w:sz="4" w:space="0" w:color="auto"/>
              <w:right w:val="single" w:sz="4" w:space="0" w:color="auto"/>
            </w:tcBorders>
            <w:noWrap/>
            <w:vAlign w:val="bottom"/>
            <w:hideMark/>
          </w:tcPr>
          <w:p w14:paraId="5CB844C2"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307" w:type="dxa"/>
            <w:tcBorders>
              <w:top w:val="nil"/>
              <w:left w:val="nil"/>
              <w:bottom w:val="single" w:sz="4" w:space="0" w:color="auto"/>
              <w:right w:val="single" w:sz="4" w:space="0" w:color="auto"/>
            </w:tcBorders>
            <w:noWrap/>
            <w:vAlign w:val="bottom"/>
            <w:hideMark/>
          </w:tcPr>
          <w:p w14:paraId="2432BCDE"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353" w:type="dxa"/>
            <w:tcBorders>
              <w:top w:val="nil"/>
              <w:left w:val="nil"/>
              <w:bottom w:val="single" w:sz="4" w:space="0" w:color="auto"/>
              <w:right w:val="single" w:sz="4" w:space="0" w:color="auto"/>
            </w:tcBorders>
            <w:noWrap/>
            <w:vAlign w:val="bottom"/>
            <w:hideMark/>
          </w:tcPr>
          <w:p w14:paraId="498443D3"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364" w:type="dxa"/>
            <w:tcBorders>
              <w:top w:val="nil"/>
              <w:left w:val="nil"/>
              <w:bottom w:val="single" w:sz="4" w:space="0" w:color="auto"/>
              <w:right w:val="single" w:sz="4" w:space="0" w:color="auto"/>
            </w:tcBorders>
            <w:noWrap/>
            <w:vAlign w:val="bottom"/>
            <w:hideMark/>
          </w:tcPr>
          <w:p w14:paraId="722AD1D0"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266" w:type="dxa"/>
            <w:tcBorders>
              <w:top w:val="nil"/>
              <w:left w:val="nil"/>
              <w:bottom w:val="single" w:sz="4" w:space="0" w:color="auto"/>
              <w:right w:val="single" w:sz="4" w:space="0" w:color="auto"/>
            </w:tcBorders>
            <w:noWrap/>
            <w:vAlign w:val="bottom"/>
            <w:hideMark/>
          </w:tcPr>
          <w:p w14:paraId="6FC0026F"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307" w:type="dxa"/>
            <w:tcBorders>
              <w:top w:val="nil"/>
              <w:left w:val="nil"/>
              <w:bottom w:val="single" w:sz="4" w:space="0" w:color="auto"/>
              <w:right w:val="single" w:sz="4" w:space="0" w:color="auto"/>
            </w:tcBorders>
            <w:noWrap/>
            <w:vAlign w:val="bottom"/>
            <w:hideMark/>
          </w:tcPr>
          <w:p w14:paraId="342A4F7D"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353" w:type="dxa"/>
            <w:tcBorders>
              <w:top w:val="nil"/>
              <w:left w:val="nil"/>
              <w:bottom w:val="single" w:sz="4" w:space="0" w:color="auto"/>
              <w:right w:val="single" w:sz="4" w:space="0" w:color="auto"/>
            </w:tcBorders>
            <w:noWrap/>
            <w:vAlign w:val="bottom"/>
            <w:hideMark/>
          </w:tcPr>
          <w:p w14:paraId="56384F4B"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364" w:type="dxa"/>
            <w:tcBorders>
              <w:top w:val="nil"/>
              <w:left w:val="nil"/>
              <w:bottom w:val="single" w:sz="4" w:space="0" w:color="auto"/>
              <w:right w:val="single" w:sz="4" w:space="0" w:color="auto"/>
            </w:tcBorders>
            <w:noWrap/>
            <w:vAlign w:val="bottom"/>
            <w:hideMark/>
          </w:tcPr>
          <w:p w14:paraId="4946C4C4"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1450" w:type="dxa"/>
            <w:gridSpan w:val="5"/>
            <w:tcBorders>
              <w:top w:val="nil"/>
              <w:left w:val="nil"/>
              <w:bottom w:val="single" w:sz="4" w:space="0" w:color="auto"/>
              <w:right w:val="single" w:sz="4" w:space="0" w:color="auto"/>
            </w:tcBorders>
            <w:noWrap/>
            <w:vAlign w:val="bottom"/>
            <w:hideMark/>
          </w:tcPr>
          <w:p w14:paraId="3AF768D9"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r>
      <w:tr w:rsidR="002C1AD3" w:rsidRPr="00790D1E" w14:paraId="0B163C09" w14:textId="77777777" w:rsidTr="0052761E">
        <w:trPr>
          <w:gridAfter w:val="1"/>
          <w:wAfter w:w="1290" w:type="dxa"/>
          <w:trHeight w:val="300"/>
        </w:trPr>
        <w:tc>
          <w:tcPr>
            <w:tcW w:w="507" w:type="dxa"/>
            <w:tcBorders>
              <w:top w:val="nil"/>
              <w:left w:val="single" w:sz="4" w:space="0" w:color="auto"/>
              <w:bottom w:val="single" w:sz="4" w:space="0" w:color="auto"/>
              <w:right w:val="nil"/>
            </w:tcBorders>
            <w:shd w:val="clear" w:color="000000" w:fill="BFBFBF"/>
            <w:noWrap/>
            <w:vAlign w:val="center"/>
            <w:hideMark/>
          </w:tcPr>
          <w:p w14:paraId="40681FA2" w14:textId="77777777" w:rsidR="002C1AD3" w:rsidRPr="00790D1E" w:rsidRDefault="002C1AD3" w:rsidP="0052761E">
            <w:pPr>
              <w:jc w:val="center"/>
              <w:rPr>
                <w:rFonts w:ascii="Calibri" w:hAnsi="Calibri" w:cs="Calibri"/>
                <w:b/>
                <w:bCs/>
                <w:color w:val="000000"/>
              </w:rPr>
            </w:pPr>
            <w:r w:rsidRPr="00790D1E">
              <w:rPr>
                <w:rFonts w:ascii="Calibri" w:hAnsi="Calibri" w:cs="Calibri"/>
                <w:b/>
                <w:bCs/>
                <w:color w:val="000000"/>
              </w:rPr>
              <w:t>1</w:t>
            </w:r>
          </w:p>
        </w:tc>
        <w:tc>
          <w:tcPr>
            <w:tcW w:w="3731" w:type="dxa"/>
            <w:gridSpan w:val="2"/>
            <w:tcBorders>
              <w:top w:val="single" w:sz="4" w:space="0" w:color="auto"/>
              <w:left w:val="single" w:sz="4" w:space="0" w:color="auto"/>
              <w:bottom w:val="single" w:sz="4" w:space="0" w:color="auto"/>
              <w:right w:val="single" w:sz="4" w:space="0" w:color="000000"/>
            </w:tcBorders>
            <w:shd w:val="clear" w:color="000000" w:fill="BFBFBF"/>
            <w:noWrap/>
            <w:vAlign w:val="center"/>
            <w:hideMark/>
          </w:tcPr>
          <w:p w14:paraId="75926975" w14:textId="77777777" w:rsidR="002C1AD3" w:rsidRPr="00790D1E" w:rsidRDefault="002C1AD3" w:rsidP="0052761E">
            <w:pPr>
              <w:rPr>
                <w:rFonts w:ascii="Calibri" w:hAnsi="Calibri" w:cs="Calibri"/>
                <w:b/>
                <w:bCs/>
                <w:color w:val="000000"/>
              </w:rPr>
            </w:pPr>
            <w:r w:rsidRPr="00790D1E">
              <w:rPr>
                <w:rFonts w:ascii="Calibri" w:hAnsi="Calibri" w:cs="Calibri"/>
                <w:b/>
                <w:bCs/>
                <w:color w:val="000000"/>
              </w:rPr>
              <w:t>Musyawarah Desa tentang perencanaan Desa</w:t>
            </w:r>
          </w:p>
        </w:tc>
        <w:tc>
          <w:tcPr>
            <w:tcW w:w="266" w:type="dxa"/>
            <w:tcBorders>
              <w:top w:val="nil"/>
              <w:left w:val="nil"/>
              <w:bottom w:val="single" w:sz="4" w:space="0" w:color="auto"/>
              <w:right w:val="single" w:sz="4" w:space="0" w:color="auto"/>
            </w:tcBorders>
            <w:noWrap/>
            <w:vAlign w:val="bottom"/>
            <w:hideMark/>
          </w:tcPr>
          <w:p w14:paraId="0CE4A505"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307" w:type="dxa"/>
            <w:tcBorders>
              <w:top w:val="nil"/>
              <w:left w:val="nil"/>
              <w:bottom w:val="single" w:sz="4" w:space="0" w:color="auto"/>
              <w:right w:val="single" w:sz="4" w:space="0" w:color="auto"/>
            </w:tcBorders>
            <w:noWrap/>
            <w:vAlign w:val="bottom"/>
            <w:hideMark/>
          </w:tcPr>
          <w:p w14:paraId="3A9B5981"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353" w:type="dxa"/>
            <w:tcBorders>
              <w:top w:val="nil"/>
              <w:left w:val="nil"/>
              <w:bottom w:val="single" w:sz="4" w:space="0" w:color="auto"/>
              <w:right w:val="single" w:sz="4" w:space="0" w:color="auto"/>
            </w:tcBorders>
            <w:noWrap/>
            <w:vAlign w:val="bottom"/>
            <w:hideMark/>
          </w:tcPr>
          <w:p w14:paraId="74C5758A"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364" w:type="dxa"/>
            <w:tcBorders>
              <w:top w:val="nil"/>
              <w:left w:val="nil"/>
              <w:bottom w:val="single" w:sz="4" w:space="0" w:color="auto"/>
              <w:right w:val="single" w:sz="4" w:space="0" w:color="auto"/>
            </w:tcBorders>
            <w:noWrap/>
            <w:vAlign w:val="bottom"/>
            <w:hideMark/>
          </w:tcPr>
          <w:p w14:paraId="563B1A81"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266" w:type="dxa"/>
            <w:tcBorders>
              <w:top w:val="nil"/>
              <w:left w:val="nil"/>
              <w:bottom w:val="single" w:sz="4" w:space="0" w:color="auto"/>
              <w:right w:val="single" w:sz="4" w:space="0" w:color="auto"/>
            </w:tcBorders>
            <w:noWrap/>
            <w:vAlign w:val="bottom"/>
            <w:hideMark/>
          </w:tcPr>
          <w:p w14:paraId="3474ABF1"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307" w:type="dxa"/>
            <w:tcBorders>
              <w:top w:val="nil"/>
              <w:left w:val="nil"/>
              <w:bottom w:val="single" w:sz="4" w:space="0" w:color="auto"/>
              <w:right w:val="single" w:sz="4" w:space="0" w:color="auto"/>
            </w:tcBorders>
            <w:noWrap/>
            <w:vAlign w:val="bottom"/>
            <w:hideMark/>
          </w:tcPr>
          <w:p w14:paraId="7AF517A9"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353" w:type="dxa"/>
            <w:tcBorders>
              <w:top w:val="nil"/>
              <w:left w:val="nil"/>
              <w:bottom w:val="single" w:sz="4" w:space="0" w:color="auto"/>
              <w:right w:val="single" w:sz="4" w:space="0" w:color="auto"/>
            </w:tcBorders>
            <w:noWrap/>
            <w:vAlign w:val="bottom"/>
            <w:hideMark/>
          </w:tcPr>
          <w:p w14:paraId="2799A9CE"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364" w:type="dxa"/>
            <w:tcBorders>
              <w:top w:val="nil"/>
              <w:left w:val="nil"/>
              <w:bottom w:val="single" w:sz="4" w:space="0" w:color="auto"/>
              <w:right w:val="single" w:sz="4" w:space="0" w:color="auto"/>
            </w:tcBorders>
            <w:noWrap/>
            <w:vAlign w:val="bottom"/>
            <w:hideMark/>
          </w:tcPr>
          <w:p w14:paraId="4D13FD9B"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266" w:type="dxa"/>
            <w:tcBorders>
              <w:top w:val="nil"/>
              <w:left w:val="nil"/>
              <w:bottom w:val="single" w:sz="4" w:space="0" w:color="auto"/>
              <w:right w:val="single" w:sz="4" w:space="0" w:color="auto"/>
            </w:tcBorders>
            <w:noWrap/>
            <w:vAlign w:val="bottom"/>
            <w:hideMark/>
          </w:tcPr>
          <w:p w14:paraId="12F4FEE0"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307" w:type="dxa"/>
            <w:tcBorders>
              <w:top w:val="nil"/>
              <w:left w:val="nil"/>
              <w:bottom w:val="single" w:sz="4" w:space="0" w:color="auto"/>
              <w:right w:val="single" w:sz="4" w:space="0" w:color="auto"/>
            </w:tcBorders>
            <w:noWrap/>
            <w:vAlign w:val="bottom"/>
            <w:hideMark/>
          </w:tcPr>
          <w:p w14:paraId="5BE28980"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353" w:type="dxa"/>
            <w:tcBorders>
              <w:top w:val="nil"/>
              <w:left w:val="nil"/>
              <w:bottom w:val="single" w:sz="4" w:space="0" w:color="auto"/>
              <w:right w:val="single" w:sz="4" w:space="0" w:color="auto"/>
            </w:tcBorders>
            <w:noWrap/>
            <w:vAlign w:val="bottom"/>
            <w:hideMark/>
          </w:tcPr>
          <w:p w14:paraId="1CC1E133"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364" w:type="dxa"/>
            <w:tcBorders>
              <w:top w:val="nil"/>
              <w:left w:val="nil"/>
              <w:bottom w:val="single" w:sz="4" w:space="0" w:color="auto"/>
              <w:right w:val="single" w:sz="4" w:space="0" w:color="auto"/>
            </w:tcBorders>
            <w:noWrap/>
            <w:vAlign w:val="bottom"/>
            <w:hideMark/>
          </w:tcPr>
          <w:p w14:paraId="54E91201"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1450" w:type="dxa"/>
            <w:gridSpan w:val="5"/>
            <w:tcBorders>
              <w:top w:val="nil"/>
              <w:left w:val="nil"/>
              <w:bottom w:val="single" w:sz="4" w:space="0" w:color="auto"/>
              <w:right w:val="single" w:sz="4" w:space="0" w:color="auto"/>
            </w:tcBorders>
            <w:noWrap/>
            <w:vAlign w:val="bottom"/>
            <w:hideMark/>
          </w:tcPr>
          <w:p w14:paraId="0C649E36"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r>
      <w:tr w:rsidR="002C1AD3" w:rsidRPr="00790D1E" w14:paraId="1B8D55E3" w14:textId="77777777" w:rsidTr="0052761E">
        <w:trPr>
          <w:gridAfter w:val="1"/>
          <w:wAfter w:w="1290" w:type="dxa"/>
          <w:trHeight w:val="300"/>
        </w:trPr>
        <w:tc>
          <w:tcPr>
            <w:tcW w:w="507" w:type="dxa"/>
            <w:tcBorders>
              <w:top w:val="nil"/>
              <w:left w:val="single" w:sz="4" w:space="0" w:color="auto"/>
              <w:bottom w:val="single" w:sz="4" w:space="0" w:color="auto"/>
              <w:right w:val="nil"/>
            </w:tcBorders>
            <w:noWrap/>
            <w:vAlign w:val="center"/>
            <w:hideMark/>
          </w:tcPr>
          <w:p w14:paraId="6F09E482" w14:textId="77777777" w:rsidR="002C1AD3" w:rsidRPr="00790D1E" w:rsidRDefault="002C1AD3" w:rsidP="0052761E">
            <w:pPr>
              <w:jc w:val="center"/>
              <w:rPr>
                <w:rFonts w:ascii="Calibri" w:hAnsi="Calibri" w:cs="Calibri"/>
                <w:color w:val="000000"/>
              </w:rPr>
            </w:pPr>
            <w:r w:rsidRPr="00790D1E">
              <w:rPr>
                <w:rFonts w:ascii="Calibri" w:hAnsi="Calibri" w:cs="Calibri"/>
                <w:color w:val="000000"/>
              </w:rPr>
              <w:t> </w:t>
            </w:r>
          </w:p>
        </w:tc>
        <w:tc>
          <w:tcPr>
            <w:tcW w:w="485" w:type="dxa"/>
            <w:tcBorders>
              <w:top w:val="nil"/>
              <w:left w:val="single" w:sz="4" w:space="0" w:color="auto"/>
              <w:bottom w:val="single" w:sz="4" w:space="0" w:color="auto"/>
              <w:right w:val="single" w:sz="4" w:space="0" w:color="auto"/>
            </w:tcBorders>
            <w:noWrap/>
            <w:vAlign w:val="center"/>
            <w:hideMark/>
          </w:tcPr>
          <w:p w14:paraId="699034C1" w14:textId="77777777" w:rsidR="002C1AD3" w:rsidRPr="00790D1E" w:rsidRDefault="002C1AD3" w:rsidP="0052761E">
            <w:pPr>
              <w:jc w:val="right"/>
              <w:rPr>
                <w:rFonts w:ascii="Calibri" w:hAnsi="Calibri" w:cs="Calibri"/>
                <w:color w:val="000000"/>
              </w:rPr>
            </w:pPr>
            <w:r w:rsidRPr="00790D1E">
              <w:rPr>
                <w:rFonts w:ascii="Calibri" w:hAnsi="Calibri" w:cs="Calibri"/>
                <w:color w:val="000000"/>
              </w:rPr>
              <w:t>1.1</w:t>
            </w:r>
          </w:p>
        </w:tc>
        <w:tc>
          <w:tcPr>
            <w:tcW w:w="3246" w:type="dxa"/>
            <w:tcBorders>
              <w:top w:val="nil"/>
              <w:left w:val="nil"/>
              <w:bottom w:val="single" w:sz="4" w:space="0" w:color="auto"/>
              <w:right w:val="single" w:sz="4" w:space="0" w:color="auto"/>
            </w:tcBorders>
            <w:vAlign w:val="bottom"/>
            <w:hideMark/>
          </w:tcPr>
          <w:p w14:paraId="5C44AEBF" w14:textId="77777777" w:rsidR="002C1AD3" w:rsidRPr="00790D1E" w:rsidRDefault="002C1AD3" w:rsidP="0052761E">
            <w:pPr>
              <w:rPr>
                <w:rFonts w:ascii="Calibri" w:hAnsi="Calibri" w:cs="Calibri"/>
                <w:color w:val="000000"/>
              </w:rPr>
            </w:pPr>
            <w:r w:rsidRPr="00790D1E">
              <w:rPr>
                <w:rFonts w:ascii="Calibri" w:hAnsi="Calibri" w:cs="Calibri"/>
                <w:color w:val="000000"/>
              </w:rPr>
              <w:t>Pembentukan tim penyusun RPJM Desa</w:t>
            </w:r>
          </w:p>
        </w:tc>
        <w:tc>
          <w:tcPr>
            <w:tcW w:w="266" w:type="dxa"/>
            <w:tcBorders>
              <w:top w:val="nil"/>
              <w:left w:val="nil"/>
              <w:bottom w:val="single" w:sz="4" w:space="0" w:color="auto"/>
              <w:right w:val="single" w:sz="4" w:space="0" w:color="auto"/>
            </w:tcBorders>
            <w:noWrap/>
            <w:vAlign w:val="bottom"/>
            <w:hideMark/>
          </w:tcPr>
          <w:p w14:paraId="51F0BF09"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307" w:type="dxa"/>
            <w:tcBorders>
              <w:top w:val="nil"/>
              <w:left w:val="nil"/>
              <w:bottom w:val="single" w:sz="4" w:space="0" w:color="auto"/>
              <w:right w:val="single" w:sz="4" w:space="0" w:color="auto"/>
            </w:tcBorders>
            <w:noWrap/>
            <w:vAlign w:val="bottom"/>
            <w:hideMark/>
          </w:tcPr>
          <w:p w14:paraId="1BDD9A75"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353" w:type="dxa"/>
            <w:tcBorders>
              <w:top w:val="nil"/>
              <w:left w:val="nil"/>
              <w:bottom w:val="single" w:sz="4" w:space="0" w:color="auto"/>
              <w:right w:val="single" w:sz="4" w:space="0" w:color="auto"/>
            </w:tcBorders>
            <w:noWrap/>
            <w:vAlign w:val="bottom"/>
            <w:hideMark/>
          </w:tcPr>
          <w:p w14:paraId="1F7B3A58"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364" w:type="dxa"/>
            <w:tcBorders>
              <w:top w:val="nil"/>
              <w:left w:val="nil"/>
              <w:bottom w:val="single" w:sz="4" w:space="0" w:color="auto"/>
              <w:right w:val="single" w:sz="4" w:space="0" w:color="auto"/>
            </w:tcBorders>
            <w:shd w:val="clear" w:color="000000" w:fill="92D050"/>
            <w:noWrap/>
            <w:vAlign w:val="bottom"/>
            <w:hideMark/>
          </w:tcPr>
          <w:p w14:paraId="557A1284"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266" w:type="dxa"/>
            <w:tcBorders>
              <w:top w:val="nil"/>
              <w:left w:val="nil"/>
              <w:bottom w:val="single" w:sz="4" w:space="0" w:color="auto"/>
              <w:right w:val="single" w:sz="4" w:space="0" w:color="auto"/>
            </w:tcBorders>
            <w:shd w:val="clear" w:color="000000" w:fill="92D050"/>
            <w:noWrap/>
            <w:vAlign w:val="bottom"/>
            <w:hideMark/>
          </w:tcPr>
          <w:p w14:paraId="472535E8"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307" w:type="dxa"/>
            <w:tcBorders>
              <w:top w:val="nil"/>
              <w:left w:val="nil"/>
              <w:bottom w:val="single" w:sz="4" w:space="0" w:color="auto"/>
              <w:right w:val="single" w:sz="4" w:space="0" w:color="auto"/>
            </w:tcBorders>
            <w:noWrap/>
            <w:vAlign w:val="bottom"/>
            <w:hideMark/>
          </w:tcPr>
          <w:p w14:paraId="7991EAF5"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353" w:type="dxa"/>
            <w:tcBorders>
              <w:top w:val="nil"/>
              <w:left w:val="nil"/>
              <w:bottom w:val="single" w:sz="4" w:space="0" w:color="auto"/>
              <w:right w:val="single" w:sz="4" w:space="0" w:color="auto"/>
            </w:tcBorders>
            <w:noWrap/>
            <w:vAlign w:val="bottom"/>
            <w:hideMark/>
          </w:tcPr>
          <w:p w14:paraId="6DEFA57F"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364" w:type="dxa"/>
            <w:tcBorders>
              <w:top w:val="nil"/>
              <w:left w:val="nil"/>
              <w:bottom w:val="single" w:sz="4" w:space="0" w:color="auto"/>
              <w:right w:val="single" w:sz="4" w:space="0" w:color="auto"/>
            </w:tcBorders>
            <w:noWrap/>
            <w:vAlign w:val="bottom"/>
            <w:hideMark/>
          </w:tcPr>
          <w:p w14:paraId="1DACF9F1"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266" w:type="dxa"/>
            <w:tcBorders>
              <w:top w:val="nil"/>
              <w:left w:val="nil"/>
              <w:bottom w:val="single" w:sz="4" w:space="0" w:color="auto"/>
              <w:right w:val="single" w:sz="4" w:space="0" w:color="auto"/>
            </w:tcBorders>
            <w:noWrap/>
            <w:vAlign w:val="bottom"/>
            <w:hideMark/>
          </w:tcPr>
          <w:p w14:paraId="0FFD4F52"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307" w:type="dxa"/>
            <w:tcBorders>
              <w:top w:val="nil"/>
              <w:left w:val="nil"/>
              <w:bottom w:val="single" w:sz="4" w:space="0" w:color="auto"/>
              <w:right w:val="single" w:sz="4" w:space="0" w:color="auto"/>
            </w:tcBorders>
            <w:noWrap/>
            <w:vAlign w:val="bottom"/>
            <w:hideMark/>
          </w:tcPr>
          <w:p w14:paraId="03D8BC2F"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353" w:type="dxa"/>
            <w:tcBorders>
              <w:top w:val="nil"/>
              <w:left w:val="nil"/>
              <w:bottom w:val="single" w:sz="4" w:space="0" w:color="auto"/>
              <w:right w:val="single" w:sz="4" w:space="0" w:color="auto"/>
            </w:tcBorders>
            <w:noWrap/>
            <w:vAlign w:val="bottom"/>
            <w:hideMark/>
          </w:tcPr>
          <w:p w14:paraId="2CB7FDD0"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364" w:type="dxa"/>
            <w:tcBorders>
              <w:top w:val="nil"/>
              <w:left w:val="nil"/>
              <w:bottom w:val="single" w:sz="4" w:space="0" w:color="auto"/>
              <w:right w:val="single" w:sz="4" w:space="0" w:color="auto"/>
            </w:tcBorders>
            <w:noWrap/>
            <w:vAlign w:val="bottom"/>
            <w:hideMark/>
          </w:tcPr>
          <w:p w14:paraId="2990EAE2"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1450" w:type="dxa"/>
            <w:gridSpan w:val="5"/>
            <w:tcBorders>
              <w:top w:val="nil"/>
              <w:left w:val="nil"/>
              <w:bottom w:val="single" w:sz="4" w:space="0" w:color="auto"/>
              <w:right w:val="single" w:sz="4" w:space="0" w:color="auto"/>
            </w:tcBorders>
            <w:noWrap/>
            <w:vAlign w:val="bottom"/>
            <w:hideMark/>
          </w:tcPr>
          <w:p w14:paraId="378F9D2B"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r>
      <w:tr w:rsidR="002C1AD3" w:rsidRPr="00790D1E" w14:paraId="37E2D25B" w14:textId="77777777" w:rsidTr="0052761E">
        <w:trPr>
          <w:gridAfter w:val="1"/>
          <w:wAfter w:w="1290" w:type="dxa"/>
          <w:trHeight w:val="300"/>
        </w:trPr>
        <w:tc>
          <w:tcPr>
            <w:tcW w:w="507" w:type="dxa"/>
            <w:tcBorders>
              <w:top w:val="nil"/>
              <w:left w:val="single" w:sz="4" w:space="0" w:color="auto"/>
              <w:bottom w:val="single" w:sz="4" w:space="0" w:color="auto"/>
              <w:right w:val="nil"/>
            </w:tcBorders>
            <w:noWrap/>
            <w:vAlign w:val="center"/>
            <w:hideMark/>
          </w:tcPr>
          <w:p w14:paraId="1824A216" w14:textId="77777777" w:rsidR="002C1AD3" w:rsidRPr="00790D1E" w:rsidRDefault="002C1AD3" w:rsidP="0052761E">
            <w:pPr>
              <w:jc w:val="center"/>
              <w:rPr>
                <w:rFonts w:ascii="Calibri" w:hAnsi="Calibri" w:cs="Calibri"/>
                <w:color w:val="000000"/>
              </w:rPr>
            </w:pPr>
            <w:r w:rsidRPr="00790D1E">
              <w:rPr>
                <w:rFonts w:ascii="Calibri" w:hAnsi="Calibri" w:cs="Calibri"/>
                <w:color w:val="000000"/>
              </w:rPr>
              <w:t> </w:t>
            </w:r>
          </w:p>
        </w:tc>
        <w:tc>
          <w:tcPr>
            <w:tcW w:w="485" w:type="dxa"/>
            <w:tcBorders>
              <w:top w:val="nil"/>
              <w:left w:val="single" w:sz="4" w:space="0" w:color="auto"/>
              <w:bottom w:val="single" w:sz="4" w:space="0" w:color="auto"/>
              <w:right w:val="single" w:sz="4" w:space="0" w:color="auto"/>
            </w:tcBorders>
            <w:noWrap/>
            <w:vAlign w:val="center"/>
            <w:hideMark/>
          </w:tcPr>
          <w:p w14:paraId="506AD772" w14:textId="77777777" w:rsidR="002C1AD3" w:rsidRPr="00790D1E" w:rsidRDefault="002C1AD3" w:rsidP="0052761E">
            <w:pPr>
              <w:jc w:val="right"/>
              <w:rPr>
                <w:rFonts w:ascii="Calibri" w:hAnsi="Calibri" w:cs="Calibri"/>
                <w:color w:val="000000"/>
              </w:rPr>
            </w:pPr>
            <w:r w:rsidRPr="00790D1E">
              <w:rPr>
                <w:rFonts w:ascii="Calibri" w:hAnsi="Calibri" w:cs="Calibri"/>
                <w:color w:val="000000"/>
              </w:rPr>
              <w:t>1.2</w:t>
            </w:r>
          </w:p>
        </w:tc>
        <w:tc>
          <w:tcPr>
            <w:tcW w:w="3246" w:type="dxa"/>
            <w:tcBorders>
              <w:top w:val="nil"/>
              <w:left w:val="nil"/>
              <w:bottom w:val="single" w:sz="4" w:space="0" w:color="auto"/>
              <w:right w:val="single" w:sz="4" w:space="0" w:color="auto"/>
            </w:tcBorders>
            <w:vAlign w:val="bottom"/>
            <w:hideMark/>
          </w:tcPr>
          <w:p w14:paraId="2DD805C2" w14:textId="77777777" w:rsidR="002C1AD3" w:rsidRPr="00790D1E" w:rsidRDefault="002C1AD3" w:rsidP="0052761E">
            <w:pPr>
              <w:rPr>
                <w:rFonts w:ascii="Calibri" w:hAnsi="Calibri" w:cs="Calibri"/>
                <w:color w:val="000000"/>
              </w:rPr>
            </w:pPr>
            <w:r w:rsidRPr="00790D1E">
              <w:rPr>
                <w:rFonts w:ascii="Calibri" w:hAnsi="Calibri" w:cs="Calibri"/>
                <w:color w:val="000000"/>
              </w:rPr>
              <w:t>Penyampaian Visi Misi Kepala Desa Terpilih</w:t>
            </w:r>
          </w:p>
        </w:tc>
        <w:tc>
          <w:tcPr>
            <w:tcW w:w="266" w:type="dxa"/>
            <w:tcBorders>
              <w:top w:val="nil"/>
              <w:left w:val="nil"/>
              <w:bottom w:val="single" w:sz="4" w:space="0" w:color="auto"/>
              <w:right w:val="single" w:sz="4" w:space="0" w:color="auto"/>
            </w:tcBorders>
            <w:noWrap/>
            <w:vAlign w:val="bottom"/>
            <w:hideMark/>
          </w:tcPr>
          <w:p w14:paraId="5361B90B"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307" w:type="dxa"/>
            <w:tcBorders>
              <w:top w:val="nil"/>
              <w:left w:val="nil"/>
              <w:bottom w:val="single" w:sz="4" w:space="0" w:color="auto"/>
              <w:right w:val="single" w:sz="4" w:space="0" w:color="auto"/>
            </w:tcBorders>
            <w:noWrap/>
            <w:vAlign w:val="bottom"/>
            <w:hideMark/>
          </w:tcPr>
          <w:p w14:paraId="6704C578"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353" w:type="dxa"/>
            <w:tcBorders>
              <w:top w:val="nil"/>
              <w:left w:val="nil"/>
              <w:bottom w:val="single" w:sz="4" w:space="0" w:color="auto"/>
              <w:right w:val="single" w:sz="4" w:space="0" w:color="auto"/>
            </w:tcBorders>
            <w:noWrap/>
            <w:vAlign w:val="bottom"/>
            <w:hideMark/>
          </w:tcPr>
          <w:p w14:paraId="3D186AB4"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364" w:type="dxa"/>
            <w:tcBorders>
              <w:top w:val="nil"/>
              <w:left w:val="nil"/>
              <w:bottom w:val="single" w:sz="4" w:space="0" w:color="auto"/>
              <w:right w:val="single" w:sz="4" w:space="0" w:color="auto"/>
            </w:tcBorders>
            <w:noWrap/>
            <w:vAlign w:val="bottom"/>
            <w:hideMark/>
          </w:tcPr>
          <w:p w14:paraId="6CC25A9F"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266" w:type="dxa"/>
            <w:tcBorders>
              <w:top w:val="nil"/>
              <w:left w:val="nil"/>
              <w:bottom w:val="single" w:sz="4" w:space="0" w:color="auto"/>
              <w:right w:val="single" w:sz="4" w:space="0" w:color="auto"/>
            </w:tcBorders>
            <w:shd w:val="clear" w:color="000000" w:fill="92D050"/>
            <w:noWrap/>
            <w:vAlign w:val="bottom"/>
            <w:hideMark/>
          </w:tcPr>
          <w:p w14:paraId="771B80CA"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307" w:type="dxa"/>
            <w:tcBorders>
              <w:top w:val="nil"/>
              <w:left w:val="nil"/>
              <w:bottom w:val="single" w:sz="4" w:space="0" w:color="auto"/>
              <w:right w:val="single" w:sz="4" w:space="0" w:color="auto"/>
            </w:tcBorders>
            <w:noWrap/>
            <w:vAlign w:val="bottom"/>
            <w:hideMark/>
          </w:tcPr>
          <w:p w14:paraId="7528CF79"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353" w:type="dxa"/>
            <w:tcBorders>
              <w:top w:val="nil"/>
              <w:left w:val="nil"/>
              <w:bottom w:val="single" w:sz="4" w:space="0" w:color="auto"/>
              <w:right w:val="single" w:sz="4" w:space="0" w:color="auto"/>
            </w:tcBorders>
            <w:noWrap/>
            <w:vAlign w:val="bottom"/>
            <w:hideMark/>
          </w:tcPr>
          <w:p w14:paraId="39AC4C2B"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364" w:type="dxa"/>
            <w:tcBorders>
              <w:top w:val="nil"/>
              <w:left w:val="nil"/>
              <w:bottom w:val="single" w:sz="4" w:space="0" w:color="auto"/>
              <w:right w:val="single" w:sz="4" w:space="0" w:color="auto"/>
            </w:tcBorders>
            <w:noWrap/>
            <w:vAlign w:val="bottom"/>
            <w:hideMark/>
          </w:tcPr>
          <w:p w14:paraId="21F2E72A"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266" w:type="dxa"/>
            <w:tcBorders>
              <w:top w:val="nil"/>
              <w:left w:val="nil"/>
              <w:bottom w:val="single" w:sz="4" w:space="0" w:color="auto"/>
              <w:right w:val="single" w:sz="4" w:space="0" w:color="auto"/>
            </w:tcBorders>
            <w:noWrap/>
            <w:vAlign w:val="bottom"/>
            <w:hideMark/>
          </w:tcPr>
          <w:p w14:paraId="7E9AEC0E"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307" w:type="dxa"/>
            <w:tcBorders>
              <w:top w:val="nil"/>
              <w:left w:val="nil"/>
              <w:bottom w:val="single" w:sz="4" w:space="0" w:color="auto"/>
              <w:right w:val="single" w:sz="4" w:space="0" w:color="auto"/>
            </w:tcBorders>
            <w:noWrap/>
            <w:vAlign w:val="bottom"/>
            <w:hideMark/>
          </w:tcPr>
          <w:p w14:paraId="185EBEF6"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353" w:type="dxa"/>
            <w:tcBorders>
              <w:top w:val="nil"/>
              <w:left w:val="nil"/>
              <w:bottom w:val="single" w:sz="4" w:space="0" w:color="auto"/>
              <w:right w:val="single" w:sz="4" w:space="0" w:color="auto"/>
            </w:tcBorders>
            <w:noWrap/>
            <w:vAlign w:val="bottom"/>
            <w:hideMark/>
          </w:tcPr>
          <w:p w14:paraId="05D0B02C"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364" w:type="dxa"/>
            <w:tcBorders>
              <w:top w:val="nil"/>
              <w:left w:val="nil"/>
              <w:bottom w:val="single" w:sz="4" w:space="0" w:color="auto"/>
              <w:right w:val="single" w:sz="4" w:space="0" w:color="auto"/>
            </w:tcBorders>
            <w:noWrap/>
            <w:vAlign w:val="bottom"/>
            <w:hideMark/>
          </w:tcPr>
          <w:p w14:paraId="3203426E"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1450" w:type="dxa"/>
            <w:gridSpan w:val="5"/>
            <w:tcBorders>
              <w:top w:val="nil"/>
              <w:left w:val="nil"/>
              <w:bottom w:val="single" w:sz="4" w:space="0" w:color="auto"/>
              <w:right w:val="single" w:sz="4" w:space="0" w:color="auto"/>
            </w:tcBorders>
            <w:noWrap/>
            <w:vAlign w:val="bottom"/>
            <w:hideMark/>
          </w:tcPr>
          <w:p w14:paraId="42184383"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r>
      <w:tr w:rsidR="002C1AD3" w:rsidRPr="00790D1E" w14:paraId="1BD0AC83" w14:textId="77777777" w:rsidTr="0052761E">
        <w:trPr>
          <w:gridAfter w:val="1"/>
          <w:wAfter w:w="1290" w:type="dxa"/>
          <w:trHeight w:val="300"/>
        </w:trPr>
        <w:tc>
          <w:tcPr>
            <w:tcW w:w="507" w:type="dxa"/>
            <w:tcBorders>
              <w:top w:val="nil"/>
              <w:left w:val="single" w:sz="4" w:space="0" w:color="auto"/>
              <w:bottom w:val="single" w:sz="4" w:space="0" w:color="auto"/>
              <w:right w:val="nil"/>
            </w:tcBorders>
            <w:noWrap/>
            <w:vAlign w:val="center"/>
            <w:hideMark/>
          </w:tcPr>
          <w:p w14:paraId="13ACB7C4" w14:textId="77777777" w:rsidR="002C1AD3" w:rsidRPr="00790D1E" w:rsidRDefault="002C1AD3" w:rsidP="0052761E">
            <w:pPr>
              <w:jc w:val="center"/>
              <w:rPr>
                <w:rFonts w:ascii="Calibri" w:hAnsi="Calibri" w:cs="Calibri"/>
                <w:color w:val="000000"/>
              </w:rPr>
            </w:pPr>
            <w:r w:rsidRPr="00790D1E">
              <w:rPr>
                <w:rFonts w:ascii="Calibri" w:hAnsi="Calibri" w:cs="Calibri"/>
                <w:color w:val="000000"/>
              </w:rPr>
              <w:t> </w:t>
            </w:r>
          </w:p>
        </w:tc>
        <w:tc>
          <w:tcPr>
            <w:tcW w:w="485" w:type="dxa"/>
            <w:tcBorders>
              <w:top w:val="nil"/>
              <w:left w:val="single" w:sz="4" w:space="0" w:color="auto"/>
              <w:bottom w:val="single" w:sz="4" w:space="0" w:color="auto"/>
              <w:right w:val="single" w:sz="4" w:space="0" w:color="auto"/>
            </w:tcBorders>
            <w:noWrap/>
            <w:vAlign w:val="center"/>
            <w:hideMark/>
          </w:tcPr>
          <w:p w14:paraId="64129159" w14:textId="77777777" w:rsidR="002C1AD3" w:rsidRPr="00790D1E" w:rsidRDefault="002C1AD3" w:rsidP="0052761E">
            <w:pPr>
              <w:jc w:val="right"/>
              <w:rPr>
                <w:rFonts w:ascii="Calibri" w:hAnsi="Calibri" w:cs="Calibri"/>
                <w:color w:val="000000"/>
              </w:rPr>
            </w:pPr>
            <w:r w:rsidRPr="00790D1E">
              <w:rPr>
                <w:rFonts w:ascii="Calibri" w:hAnsi="Calibri" w:cs="Calibri"/>
                <w:color w:val="000000"/>
              </w:rPr>
              <w:t>1.3</w:t>
            </w:r>
          </w:p>
        </w:tc>
        <w:tc>
          <w:tcPr>
            <w:tcW w:w="3246" w:type="dxa"/>
            <w:tcBorders>
              <w:top w:val="nil"/>
              <w:left w:val="nil"/>
              <w:bottom w:val="single" w:sz="4" w:space="0" w:color="auto"/>
              <w:right w:val="single" w:sz="4" w:space="0" w:color="auto"/>
            </w:tcBorders>
            <w:vAlign w:val="bottom"/>
            <w:hideMark/>
          </w:tcPr>
          <w:p w14:paraId="375EF78C" w14:textId="77777777" w:rsidR="002C1AD3" w:rsidRPr="00790D1E" w:rsidRDefault="002C1AD3" w:rsidP="0052761E">
            <w:pPr>
              <w:rPr>
                <w:rFonts w:ascii="Calibri" w:hAnsi="Calibri" w:cs="Calibri"/>
                <w:color w:val="000000"/>
              </w:rPr>
            </w:pPr>
            <w:r w:rsidRPr="00790D1E">
              <w:rPr>
                <w:rFonts w:ascii="Calibri" w:hAnsi="Calibri" w:cs="Calibri"/>
                <w:color w:val="000000"/>
              </w:rPr>
              <w:t>Pandangan pokok-pokok pikiran BPD</w:t>
            </w:r>
          </w:p>
        </w:tc>
        <w:tc>
          <w:tcPr>
            <w:tcW w:w="266" w:type="dxa"/>
            <w:tcBorders>
              <w:top w:val="nil"/>
              <w:left w:val="nil"/>
              <w:bottom w:val="single" w:sz="4" w:space="0" w:color="auto"/>
              <w:right w:val="single" w:sz="4" w:space="0" w:color="auto"/>
            </w:tcBorders>
            <w:noWrap/>
            <w:vAlign w:val="bottom"/>
            <w:hideMark/>
          </w:tcPr>
          <w:p w14:paraId="514B8522"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307" w:type="dxa"/>
            <w:tcBorders>
              <w:top w:val="nil"/>
              <w:left w:val="nil"/>
              <w:bottom w:val="single" w:sz="4" w:space="0" w:color="auto"/>
              <w:right w:val="single" w:sz="4" w:space="0" w:color="auto"/>
            </w:tcBorders>
            <w:noWrap/>
            <w:vAlign w:val="bottom"/>
            <w:hideMark/>
          </w:tcPr>
          <w:p w14:paraId="593F49EF"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353" w:type="dxa"/>
            <w:tcBorders>
              <w:top w:val="nil"/>
              <w:left w:val="nil"/>
              <w:bottom w:val="single" w:sz="4" w:space="0" w:color="auto"/>
              <w:right w:val="single" w:sz="4" w:space="0" w:color="auto"/>
            </w:tcBorders>
            <w:noWrap/>
            <w:vAlign w:val="bottom"/>
            <w:hideMark/>
          </w:tcPr>
          <w:p w14:paraId="6C0434D5"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364" w:type="dxa"/>
            <w:tcBorders>
              <w:top w:val="nil"/>
              <w:left w:val="nil"/>
              <w:bottom w:val="single" w:sz="4" w:space="0" w:color="auto"/>
              <w:right w:val="single" w:sz="4" w:space="0" w:color="auto"/>
            </w:tcBorders>
            <w:noWrap/>
            <w:vAlign w:val="bottom"/>
            <w:hideMark/>
          </w:tcPr>
          <w:p w14:paraId="786BB581"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266" w:type="dxa"/>
            <w:tcBorders>
              <w:top w:val="nil"/>
              <w:left w:val="nil"/>
              <w:bottom w:val="single" w:sz="4" w:space="0" w:color="auto"/>
              <w:right w:val="single" w:sz="4" w:space="0" w:color="auto"/>
            </w:tcBorders>
            <w:shd w:val="clear" w:color="000000" w:fill="92D050"/>
            <w:noWrap/>
            <w:vAlign w:val="bottom"/>
            <w:hideMark/>
          </w:tcPr>
          <w:p w14:paraId="571F05E1"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307" w:type="dxa"/>
            <w:tcBorders>
              <w:top w:val="nil"/>
              <w:left w:val="nil"/>
              <w:bottom w:val="single" w:sz="4" w:space="0" w:color="auto"/>
              <w:right w:val="single" w:sz="4" w:space="0" w:color="auto"/>
            </w:tcBorders>
            <w:noWrap/>
            <w:vAlign w:val="bottom"/>
            <w:hideMark/>
          </w:tcPr>
          <w:p w14:paraId="5C3177DB"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353" w:type="dxa"/>
            <w:tcBorders>
              <w:top w:val="nil"/>
              <w:left w:val="nil"/>
              <w:bottom w:val="single" w:sz="4" w:space="0" w:color="auto"/>
              <w:right w:val="single" w:sz="4" w:space="0" w:color="auto"/>
            </w:tcBorders>
            <w:noWrap/>
            <w:vAlign w:val="bottom"/>
            <w:hideMark/>
          </w:tcPr>
          <w:p w14:paraId="70CFF4B5"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364" w:type="dxa"/>
            <w:tcBorders>
              <w:top w:val="nil"/>
              <w:left w:val="nil"/>
              <w:bottom w:val="single" w:sz="4" w:space="0" w:color="auto"/>
              <w:right w:val="single" w:sz="4" w:space="0" w:color="auto"/>
            </w:tcBorders>
            <w:noWrap/>
            <w:vAlign w:val="bottom"/>
            <w:hideMark/>
          </w:tcPr>
          <w:p w14:paraId="74EBB006"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266" w:type="dxa"/>
            <w:tcBorders>
              <w:top w:val="nil"/>
              <w:left w:val="nil"/>
              <w:bottom w:val="single" w:sz="4" w:space="0" w:color="auto"/>
              <w:right w:val="single" w:sz="4" w:space="0" w:color="auto"/>
            </w:tcBorders>
            <w:noWrap/>
            <w:vAlign w:val="bottom"/>
            <w:hideMark/>
          </w:tcPr>
          <w:p w14:paraId="10CCC228"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307" w:type="dxa"/>
            <w:tcBorders>
              <w:top w:val="nil"/>
              <w:left w:val="nil"/>
              <w:bottom w:val="single" w:sz="4" w:space="0" w:color="auto"/>
              <w:right w:val="single" w:sz="4" w:space="0" w:color="auto"/>
            </w:tcBorders>
            <w:noWrap/>
            <w:vAlign w:val="bottom"/>
            <w:hideMark/>
          </w:tcPr>
          <w:p w14:paraId="1A412245"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353" w:type="dxa"/>
            <w:tcBorders>
              <w:top w:val="nil"/>
              <w:left w:val="nil"/>
              <w:bottom w:val="single" w:sz="4" w:space="0" w:color="auto"/>
              <w:right w:val="single" w:sz="4" w:space="0" w:color="auto"/>
            </w:tcBorders>
            <w:noWrap/>
            <w:vAlign w:val="bottom"/>
            <w:hideMark/>
          </w:tcPr>
          <w:p w14:paraId="4FCC6B36"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364" w:type="dxa"/>
            <w:tcBorders>
              <w:top w:val="nil"/>
              <w:left w:val="nil"/>
              <w:bottom w:val="single" w:sz="4" w:space="0" w:color="auto"/>
              <w:right w:val="single" w:sz="4" w:space="0" w:color="auto"/>
            </w:tcBorders>
            <w:noWrap/>
            <w:vAlign w:val="bottom"/>
            <w:hideMark/>
          </w:tcPr>
          <w:p w14:paraId="7039CEA8"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1450" w:type="dxa"/>
            <w:gridSpan w:val="5"/>
            <w:tcBorders>
              <w:top w:val="nil"/>
              <w:left w:val="nil"/>
              <w:bottom w:val="single" w:sz="4" w:space="0" w:color="auto"/>
              <w:right w:val="single" w:sz="4" w:space="0" w:color="auto"/>
            </w:tcBorders>
            <w:noWrap/>
            <w:vAlign w:val="bottom"/>
            <w:hideMark/>
          </w:tcPr>
          <w:p w14:paraId="74B9ED47"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r>
      <w:tr w:rsidR="002C1AD3" w:rsidRPr="00790D1E" w14:paraId="253F36EC" w14:textId="77777777" w:rsidTr="0052761E">
        <w:trPr>
          <w:gridAfter w:val="1"/>
          <w:wAfter w:w="1290" w:type="dxa"/>
          <w:trHeight w:val="300"/>
        </w:trPr>
        <w:tc>
          <w:tcPr>
            <w:tcW w:w="507" w:type="dxa"/>
            <w:tcBorders>
              <w:top w:val="nil"/>
              <w:left w:val="single" w:sz="4" w:space="0" w:color="auto"/>
              <w:bottom w:val="single" w:sz="4" w:space="0" w:color="auto"/>
              <w:right w:val="nil"/>
            </w:tcBorders>
            <w:noWrap/>
            <w:vAlign w:val="center"/>
            <w:hideMark/>
          </w:tcPr>
          <w:p w14:paraId="2F76F0D6" w14:textId="77777777" w:rsidR="002C1AD3" w:rsidRPr="00790D1E" w:rsidRDefault="002C1AD3" w:rsidP="0052761E">
            <w:pPr>
              <w:jc w:val="center"/>
              <w:rPr>
                <w:rFonts w:ascii="Calibri" w:hAnsi="Calibri" w:cs="Calibri"/>
                <w:color w:val="000000"/>
              </w:rPr>
            </w:pPr>
            <w:r w:rsidRPr="00790D1E">
              <w:rPr>
                <w:rFonts w:ascii="Calibri" w:hAnsi="Calibri" w:cs="Calibri"/>
                <w:color w:val="000000"/>
              </w:rPr>
              <w:t> </w:t>
            </w:r>
          </w:p>
        </w:tc>
        <w:tc>
          <w:tcPr>
            <w:tcW w:w="485" w:type="dxa"/>
            <w:tcBorders>
              <w:top w:val="nil"/>
              <w:left w:val="single" w:sz="4" w:space="0" w:color="auto"/>
              <w:bottom w:val="single" w:sz="4" w:space="0" w:color="auto"/>
              <w:right w:val="single" w:sz="4" w:space="0" w:color="auto"/>
            </w:tcBorders>
            <w:noWrap/>
            <w:vAlign w:val="center"/>
            <w:hideMark/>
          </w:tcPr>
          <w:p w14:paraId="01021405" w14:textId="77777777" w:rsidR="002C1AD3" w:rsidRPr="00790D1E" w:rsidRDefault="002C1AD3" w:rsidP="0052761E">
            <w:pPr>
              <w:jc w:val="right"/>
              <w:rPr>
                <w:rFonts w:ascii="Calibri" w:hAnsi="Calibri" w:cs="Calibri"/>
                <w:color w:val="000000"/>
              </w:rPr>
            </w:pPr>
            <w:r w:rsidRPr="00790D1E">
              <w:rPr>
                <w:rFonts w:ascii="Calibri" w:hAnsi="Calibri" w:cs="Calibri"/>
                <w:color w:val="000000"/>
              </w:rPr>
              <w:t>1.4</w:t>
            </w:r>
          </w:p>
        </w:tc>
        <w:tc>
          <w:tcPr>
            <w:tcW w:w="3246" w:type="dxa"/>
            <w:tcBorders>
              <w:top w:val="nil"/>
              <w:left w:val="nil"/>
              <w:bottom w:val="single" w:sz="4" w:space="0" w:color="auto"/>
              <w:right w:val="single" w:sz="4" w:space="0" w:color="auto"/>
            </w:tcBorders>
            <w:vAlign w:val="bottom"/>
            <w:hideMark/>
          </w:tcPr>
          <w:p w14:paraId="47C6A1DD" w14:textId="77777777" w:rsidR="002C1AD3" w:rsidRPr="00790D1E" w:rsidRDefault="002C1AD3" w:rsidP="0052761E">
            <w:pPr>
              <w:rPr>
                <w:rFonts w:ascii="Calibri" w:hAnsi="Calibri" w:cs="Calibri"/>
                <w:color w:val="000000"/>
              </w:rPr>
            </w:pPr>
            <w:r w:rsidRPr="00790D1E">
              <w:rPr>
                <w:rFonts w:ascii="Calibri" w:hAnsi="Calibri" w:cs="Calibri"/>
                <w:color w:val="000000"/>
              </w:rPr>
              <w:t>Aspirasi dari Unsur masyarakat yang hadir</w:t>
            </w:r>
          </w:p>
        </w:tc>
        <w:tc>
          <w:tcPr>
            <w:tcW w:w="266" w:type="dxa"/>
            <w:tcBorders>
              <w:top w:val="nil"/>
              <w:left w:val="nil"/>
              <w:bottom w:val="single" w:sz="4" w:space="0" w:color="auto"/>
              <w:right w:val="single" w:sz="4" w:space="0" w:color="auto"/>
            </w:tcBorders>
            <w:noWrap/>
            <w:vAlign w:val="bottom"/>
            <w:hideMark/>
          </w:tcPr>
          <w:p w14:paraId="2A3C6EE8"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307" w:type="dxa"/>
            <w:tcBorders>
              <w:top w:val="nil"/>
              <w:left w:val="nil"/>
              <w:bottom w:val="single" w:sz="4" w:space="0" w:color="auto"/>
              <w:right w:val="single" w:sz="4" w:space="0" w:color="auto"/>
            </w:tcBorders>
            <w:noWrap/>
            <w:vAlign w:val="bottom"/>
            <w:hideMark/>
          </w:tcPr>
          <w:p w14:paraId="6B77947E"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353" w:type="dxa"/>
            <w:tcBorders>
              <w:top w:val="nil"/>
              <w:left w:val="nil"/>
              <w:bottom w:val="single" w:sz="4" w:space="0" w:color="auto"/>
              <w:right w:val="single" w:sz="4" w:space="0" w:color="auto"/>
            </w:tcBorders>
            <w:noWrap/>
            <w:vAlign w:val="bottom"/>
            <w:hideMark/>
          </w:tcPr>
          <w:p w14:paraId="65889A49"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364" w:type="dxa"/>
            <w:tcBorders>
              <w:top w:val="nil"/>
              <w:left w:val="nil"/>
              <w:bottom w:val="single" w:sz="4" w:space="0" w:color="auto"/>
              <w:right w:val="single" w:sz="4" w:space="0" w:color="auto"/>
            </w:tcBorders>
            <w:noWrap/>
            <w:vAlign w:val="bottom"/>
            <w:hideMark/>
          </w:tcPr>
          <w:p w14:paraId="4493CDBE"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266" w:type="dxa"/>
            <w:tcBorders>
              <w:top w:val="nil"/>
              <w:left w:val="nil"/>
              <w:bottom w:val="single" w:sz="4" w:space="0" w:color="auto"/>
              <w:right w:val="single" w:sz="4" w:space="0" w:color="auto"/>
            </w:tcBorders>
            <w:shd w:val="clear" w:color="000000" w:fill="92D050"/>
            <w:noWrap/>
            <w:vAlign w:val="bottom"/>
            <w:hideMark/>
          </w:tcPr>
          <w:p w14:paraId="7548C916"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307" w:type="dxa"/>
            <w:tcBorders>
              <w:top w:val="nil"/>
              <w:left w:val="nil"/>
              <w:bottom w:val="single" w:sz="4" w:space="0" w:color="auto"/>
              <w:right w:val="single" w:sz="4" w:space="0" w:color="auto"/>
            </w:tcBorders>
            <w:noWrap/>
            <w:vAlign w:val="bottom"/>
            <w:hideMark/>
          </w:tcPr>
          <w:p w14:paraId="045753BF"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353" w:type="dxa"/>
            <w:tcBorders>
              <w:top w:val="nil"/>
              <w:left w:val="nil"/>
              <w:bottom w:val="single" w:sz="4" w:space="0" w:color="auto"/>
              <w:right w:val="single" w:sz="4" w:space="0" w:color="auto"/>
            </w:tcBorders>
            <w:noWrap/>
            <w:vAlign w:val="bottom"/>
            <w:hideMark/>
          </w:tcPr>
          <w:p w14:paraId="25347884"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364" w:type="dxa"/>
            <w:tcBorders>
              <w:top w:val="nil"/>
              <w:left w:val="nil"/>
              <w:bottom w:val="single" w:sz="4" w:space="0" w:color="auto"/>
              <w:right w:val="single" w:sz="4" w:space="0" w:color="auto"/>
            </w:tcBorders>
            <w:noWrap/>
            <w:vAlign w:val="bottom"/>
            <w:hideMark/>
          </w:tcPr>
          <w:p w14:paraId="69002748"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266" w:type="dxa"/>
            <w:tcBorders>
              <w:top w:val="nil"/>
              <w:left w:val="nil"/>
              <w:bottom w:val="single" w:sz="4" w:space="0" w:color="auto"/>
              <w:right w:val="single" w:sz="4" w:space="0" w:color="auto"/>
            </w:tcBorders>
            <w:noWrap/>
            <w:vAlign w:val="bottom"/>
            <w:hideMark/>
          </w:tcPr>
          <w:p w14:paraId="45EFF25D"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307" w:type="dxa"/>
            <w:tcBorders>
              <w:top w:val="nil"/>
              <w:left w:val="nil"/>
              <w:bottom w:val="single" w:sz="4" w:space="0" w:color="auto"/>
              <w:right w:val="single" w:sz="4" w:space="0" w:color="auto"/>
            </w:tcBorders>
            <w:noWrap/>
            <w:vAlign w:val="bottom"/>
            <w:hideMark/>
          </w:tcPr>
          <w:p w14:paraId="2131A145"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353" w:type="dxa"/>
            <w:tcBorders>
              <w:top w:val="nil"/>
              <w:left w:val="nil"/>
              <w:bottom w:val="single" w:sz="4" w:space="0" w:color="auto"/>
              <w:right w:val="single" w:sz="4" w:space="0" w:color="auto"/>
            </w:tcBorders>
            <w:noWrap/>
            <w:vAlign w:val="bottom"/>
            <w:hideMark/>
          </w:tcPr>
          <w:p w14:paraId="0804927C"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364" w:type="dxa"/>
            <w:tcBorders>
              <w:top w:val="nil"/>
              <w:left w:val="nil"/>
              <w:bottom w:val="single" w:sz="4" w:space="0" w:color="auto"/>
              <w:right w:val="single" w:sz="4" w:space="0" w:color="auto"/>
            </w:tcBorders>
            <w:noWrap/>
            <w:vAlign w:val="bottom"/>
            <w:hideMark/>
          </w:tcPr>
          <w:p w14:paraId="32745E4A"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c>
          <w:tcPr>
            <w:tcW w:w="1450" w:type="dxa"/>
            <w:gridSpan w:val="5"/>
            <w:tcBorders>
              <w:top w:val="nil"/>
              <w:left w:val="nil"/>
              <w:bottom w:val="single" w:sz="4" w:space="0" w:color="auto"/>
              <w:right w:val="single" w:sz="4" w:space="0" w:color="auto"/>
            </w:tcBorders>
            <w:noWrap/>
            <w:vAlign w:val="bottom"/>
            <w:hideMark/>
          </w:tcPr>
          <w:p w14:paraId="3551FC0C" w14:textId="77777777" w:rsidR="002C1AD3" w:rsidRPr="00790D1E" w:rsidRDefault="002C1AD3" w:rsidP="0052761E">
            <w:pPr>
              <w:rPr>
                <w:rFonts w:ascii="Calibri" w:hAnsi="Calibri" w:cs="Calibri"/>
                <w:color w:val="000000"/>
                <w:sz w:val="22"/>
                <w:szCs w:val="22"/>
              </w:rPr>
            </w:pPr>
            <w:r w:rsidRPr="00790D1E">
              <w:rPr>
                <w:rFonts w:ascii="Calibri" w:hAnsi="Calibri" w:cs="Calibri"/>
                <w:color w:val="000000"/>
                <w:sz w:val="22"/>
                <w:szCs w:val="22"/>
              </w:rPr>
              <w:t> </w:t>
            </w:r>
          </w:p>
        </w:tc>
      </w:tr>
    </w:tbl>
    <w:p w14:paraId="052AB80E" w14:textId="77777777" w:rsidR="002C1AD3" w:rsidRDefault="002C1AD3" w:rsidP="002C1AD3">
      <w:pPr>
        <w:pStyle w:val="ListParagraph"/>
        <w:ind w:left="426"/>
        <w:jc w:val="both"/>
        <w:rPr>
          <w:rFonts w:ascii="Bookman Old Style" w:hAnsi="Bookman Old Style"/>
          <w:sz w:val="24"/>
          <w:szCs w:val="24"/>
        </w:rPr>
      </w:pPr>
    </w:p>
    <w:p w14:paraId="52E3AD07" w14:textId="77777777" w:rsidR="002C1AD3" w:rsidRDefault="002C1AD3" w:rsidP="002C1AD3">
      <w:pPr>
        <w:spacing w:after="160" w:line="278" w:lineRule="auto"/>
        <w:rPr>
          <w:rFonts w:ascii="Bookman Old Style" w:hAnsi="Bookman Old Style"/>
          <w:sz w:val="24"/>
          <w:szCs w:val="24"/>
        </w:rPr>
      </w:pPr>
      <w:r w:rsidRPr="00790D1E">
        <w:rPr>
          <w:rFonts w:ascii="Bookman Old Style" w:hAnsi="Bookman Old Style"/>
          <w:sz w:val="24"/>
          <w:szCs w:val="24"/>
        </w:rPr>
        <w:br w:type="page"/>
      </w:r>
      <w:r w:rsidRPr="00790D1E">
        <w:rPr>
          <w:rFonts w:ascii="Bookman Old Style" w:hAnsi="Bookman Old Style"/>
          <w:sz w:val="24"/>
          <w:szCs w:val="24"/>
        </w:rPr>
        <w:lastRenderedPageBreak/>
        <w:t xml:space="preserve"> </w:t>
      </w:r>
    </w:p>
    <w:p w14:paraId="0371CB60" w14:textId="77777777" w:rsidR="002C1AD3" w:rsidRPr="00844BDB" w:rsidRDefault="002C1AD3" w:rsidP="002C1AD3">
      <w:pPr>
        <w:pStyle w:val="ListParagraph"/>
        <w:numPr>
          <w:ilvl w:val="0"/>
          <w:numId w:val="204"/>
        </w:numPr>
        <w:spacing w:line="360" w:lineRule="auto"/>
        <w:ind w:left="426"/>
        <w:jc w:val="both"/>
        <w:rPr>
          <w:rFonts w:ascii="Bookman Old Style" w:eastAsia="Calibri" w:hAnsi="Bookman Old Style" w:cs="Bookman Old Style"/>
          <w:color w:val="000000"/>
          <w:sz w:val="24"/>
          <w:szCs w:val="24"/>
          <w:lang w:val="id-ID"/>
        </w:rPr>
      </w:pPr>
      <w:r w:rsidRPr="008D54B1">
        <w:rPr>
          <w:rFonts w:ascii="Bookman Old Style" w:eastAsia="Calibri" w:hAnsi="Bookman Old Style" w:cs="Bookman Old Style"/>
          <w:color w:val="000000"/>
          <w:sz w:val="24"/>
          <w:szCs w:val="24"/>
        </w:rPr>
        <w:t xml:space="preserve">Daftar Format </w:t>
      </w:r>
      <w:r w:rsidRPr="00193C11">
        <w:rPr>
          <w:rFonts w:ascii="Bookman Old Style" w:eastAsia="Calibri" w:hAnsi="Bookman Old Style"/>
          <w:sz w:val="24"/>
          <w:szCs w:val="24"/>
          <w:lang w:val="id-ID"/>
        </w:rPr>
        <w:t>Penyelarasan arah kebijakan pembangunan Desa dengan pembangunan Daerah</w:t>
      </w:r>
    </w:p>
    <w:p w14:paraId="3F93CF95" w14:textId="77777777" w:rsidR="002C1AD3" w:rsidRDefault="002C1AD3" w:rsidP="002C1AD3">
      <w:pPr>
        <w:pStyle w:val="ListParagraph"/>
        <w:numPr>
          <w:ilvl w:val="0"/>
          <w:numId w:val="243"/>
        </w:numPr>
        <w:spacing w:line="360" w:lineRule="auto"/>
        <w:ind w:left="851" w:hanging="502"/>
        <w:jc w:val="both"/>
        <w:rPr>
          <w:rFonts w:ascii="Bookman Old Style" w:eastAsia="Calibri" w:hAnsi="Bookman Old Style" w:cs="Bookman Old Style"/>
          <w:color w:val="000000"/>
          <w:sz w:val="24"/>
          <w:szCs w:val="24"/>
        </w:rPr>
      </w:pPr>
      <w:r>
        <w:rPr>
          <w:rFonts w:ascii="Bookman Old Style" w:eastAsia="Calibri" w:hAnsi="Bookman Old Style" w:cs="Bookman Old Style"/>
          <w:color w:val="000000"/>
          <w:sz w:val="24"/>
          <w:szCs w:val="24"/>
        </w:rPr>
        <w:t>Format JM 2.1 Daftar Kegiatan Pembangunan Yang Masuk Ke Desa</w:t>
      </w:r>
    </w:p>
    <w:p w14:paraId="248F5954" w14:textId="77777777" w:rsidR="002C1AD3" w:rsidRDefault="002C1AD3" w:rsidP="002C1AD3">
      <w:pPr>
        <w:pStyle w:val="ListParagraph"/>
        <w:spacing w:line="360" w:lineRule="auto"/>
        <w:ind w:left="851"/>
        <w:jc w:val="both"/>
        <w:rPr>
          <w:rFonts w:ascii="Bookman Old Style" w:eastAsia="Calibri" w:hAnsi="Bookman Old Style" w:cs="Bookman Old Style"/>
          <w:color w:val="000000"/>
          <w:sz w:val="24"/>
          <w:szCs w:val="24"/>
        </w:rPr>
      </w:pPr>
      <w:r>
        <w:rPr>
          <w:rFonts w:ascii="Bookman Old Style" w:eastAsia="Calibri" w:hAnsi="Bookman Old Style" w:cs="Bookman Old Style"/>
          <w:noProof/>
          <w:color w:val="000000"/>
          <w:sz w:val="24"/>
          <w:szCs w:val="24"/>
        </w:rPr>
        <w:drawing>
          <wp:inline distT="0" distB="0" distL="0" distR="0" wp14:anchorId="415694A4" wp14:editId="31912FD8">
            <wp:extent cx="5942817" cy="7820025"/>
            <wp:effectExtent l="0" t="0" r="127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8917" cy="7828053"/>
                    </a:xfrm>
                    <a:prstGeom prst="rect">
                      <a:avLst/>
                    </a:prstGeom>
                    <a:noFill/>
                  </pic:spPr>
                </pic:pic>
              </a:graphicData>
            </a:graphic>
          </wp:inline>
        </w:drawing>
      </w:r>
    </w:p>
    <w:p w14:paraId="2A62A8F5" w14:textId="77777777" w:rsidR="002C1AD3" w:rsidRDefault="002C1AD3" w:rsidP="002C1AD3">
      <w:pPr>
        <w:spacing w:after="160" w:line="278" w:lineRule="auto"/>
        <w:rPr>
          <w:rFonts w:ascii="Bookman Old Style" w:eastAsia="Calibri" w:hAnsi="Bookman Old Style" w:cs="Bookman Old Style"/>
          <w:color w:val="000000"/>
          <w:sz w:val="24"/>
          <w:szCs w:val="24"/>
        </w:rPr>
      </w:pPr>
      <w:r>
        <w:rPr>
          <w:rFonts w:ascii="Bookman Old Style" w:eastAsia="Calibri" w:hAnsi="Bookman Old Style" w:cs="Bookman Old Style"/>
          <w:color w:val="000000"/>
          <w:sz w:val="24"/>
          <w:szCs w:val="24"/>
        </w:rPr>
        <w:br w:type="page"/>
      </w:r>
    </w:p>
    <w:p w14:paraId="25F896BF" w14:textId="77777777" w:rsidR="002C1AD3" w:rsidRDefault="002C1AD3" w:rsidP="002C1AD3">
      <w:pPr>
        <w:pStyle w:val="ListParagraph"/>
        <w:numPr>
          <w:ilvl w:val="0"/>
          <w:numId w:val="243"/>
        </w:numPr>
        <w:spacing w:line="360" w:lineRule="auto"/>
        <w:ind w:left="851" w:hanging="502"/>
        <w:jc w:val="both"/>
        <w:rPr>
          <w:rFonts w:ascii="Bookman Old Style" w:eastAsia="Calibri" w:hAnsi="Bookman Old Style" w:cs="Bookman Old Style"/>
          <w:color w:val="000000"/>
          <w:sz w:val="24"/>
          <w:szCs w:val="24"/>
        </w:rPr>
      </w:pPr>
      <w:r>
        <w:rPr>
          <w:rFonts w:ascii="Bookman Old Style" w:eastAsia="Calibri" w:hAnsi="Bookman Old Style" w:cs="Bookman Old Style"/>
          <w:color w:val="000000"/>
          <w:sz w:val="24"/>
          <w:szCs w:val="24"/>
        </w:rPr>
        <w:lastRenderedPageBreak/>
        <w:t>Format SDGs</w:t>
      </w:r>
    </w:p>
    <w:p w14:paraId="4CBBEBC3" w14:textId="77777777" w:rsidR="002C1AD3" w:rsidRDefault="002C1AD3" w:rsidP="00567250">
      <w:pPr>
        <w:pStyle w:val="ListParagraph"/>
        <w:spacing w:line="360" w:lineRule="auto"/>
        <w:ind w:left="-426"/>
        <w:jc w:val="both"/>
        <w:rPr>
          <w:rFonts w:ascii="Bookman Old Style" w:eastAsia="Calibri" w:hAnsi="Bookman Old Style" w:cs="Bookman Old Style"/>
          <w:color w:val="000000"/>
          <w:sz w:val="24"/>
          <w:szCs w:val="24"/>
        </w:rPr>
      </w:pPr>
      <w:r w:rsidRPr="00A17359">
        <w:rPr>
          <w:rFonts w:ascii="Bookman Old Style" w:eastAsia="Calibri" w:hAnsi="Bookman Old Style" w:cs="Bookman Old Style"/>
          <w:noProof/>
          <w:color w:val="000000"/>
          <w:sz w:val="24"/>
          <w:szCs w:val="24"/>
        </w:rPr>
        <w:drawing>
          <wp:inline distT="0" distB="0" distL="0" distR="0" wp14:anchorId="29E54A43" wp14:editId="3CC92025">
            <wp:extent cx="6400800" cy="35814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400800" cy="3581400"/>
                    </a:xfrm>
                    <a:prstGeom prst="rect">
                      <a:avLst/>
                    </a:prstGeom>
                  </pic:spPr>
                </pic:pic>
              </a:graphicData>
            </a:graphic>
          </wp:inline>
        </w:drawing>
      </w:r>
      <w:r w:rsidRPr="00A17359">
        <w:rPr>
          <w:rFonts w:ascii="Bookman Old Style" w:eastAsia="Calibri" w:hAnsi="Bookman Old Style" w:cs="Bookman Old Style"/>
          <w:noProof/>
          <w:color w:val="000000"/>
          <w:sz w:val="24"/>
          <w:szCs w:val="24"/>
        </w:rPr>
        <w:drawing>
          <wp:inline distT="0" distB="0" distL="0" distR="0" wp14:anchorId="368D366F" wp14:editId="35E1B5F5">
            <wp:extent cx="6718300" cy="3904615"/>
            <wp:effectExtent l="0" t="0" r="6350" b="63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727941" cy="3910218"/>
                    </a:xfrm>
                    <a:prstGeom prst="rect">
                      <a:avLst/>
                    </a:prstGeom>
                  </pic:spPr>
                </pic:pic>
              </a:graphicData>
            </a:graphic>
          </wp:inline>
        </w:drawing>
      </w:r>
    </w:p>
    <w:p w14:paraId="60507187" w14:textId="77777777" w:rsidR="002C1AD3" w:rsidRDefault="002C1AD3" w:rsidP="002C1AD3">
      <w:pPr>
        <w:pStyle w:val="ListParagraph"/>
        <w:spacing w:line="360" w:lineRule="auto"/>
        <w:ind w:left="0"/>
        <w:jc w:val="both"/>
        <w:rPr>
          <w:rFonts w:ascii="Bookman Old Style" w:eastAsia="Calibri" w:hAnsi="Bookman Old Style" w:cs="Bookman Old Style"/>
          <w:color w:val="000000"/>
          <w:sz w:val="24"/>
          <w:szCs w:val="24"/>
        </w:rPr>
      </w:pPr>
    </w:p>
    <w:p w14:paraId="09203225" w14:textId="77777777" w:rsidR="002C1AD3" w:rsidRDefault="002C1AD3" w:rsidP="002C1AD3">
      <w:pPr>
        <w:pStyle w:val="ListParagraph"/>
        <w:tabs>
          <w:tab w:val="left" w:pos="960"/>
        </w:tabs>
        <w:spacing w:line="360" w:lineRule="auto"/>
        <w:ind w:left="0"/>
        <w:jc w:val="both"/>
        <w:rPr>
          <w:rFonts w:ascii="Bookman Old Style" w:eastAsia="Calibri" w:hAnsi="Bookman Old Style" w:cs="Bookman Old Style"/>
          <w:color w:val="000000"/>
          <w:sz w:val="24"/>
          <w:szCs w:val="24"/>
        </w:rPr>
      </w:pPr>
      <w:r>
        <w:rPr>
          <w:rFonts w:ascii="Bookman Old Style" w:eastAsia="Calibri" w:hAnsi="Bookman Old Style" w:cs="Bookman Old Style"/>
          <w:color w:val="000000"/>
          <w:sz w:val="24"/>
          <w:szCs w:val="24"/>
        </w:rPr>
        <w:tab/>
      </w:r>
    </w:p>
    <w:p w14:paraId="333070B6" w14:textId="77777777" w:rsidR="002C1AD3" w:rsidRDefault="002C1AD3" w:rsidP="002C1AD3">
      <w:pPr>
        <w:pStyle w:val="ListParagraph"/>
        <w:spacing w:line="360" w:lineRule="auto"/>
        <w:ind w:left="0"/>
        <w:jc w:val="both"/>
        <w:rPr>
          <w:rFonts w:ascii="Bookman Old Style" w:eastAsia="Calibri" w:hAnsi="Bookman Old Style" w:cs="Bookman Old Style"/>
          <w:color w:val="000000"/>
          <w:sz w:val="24"/>
          <w:szCs w:val="24"/>
        </w:rPr>
      </w:pPr>
    </w:p>
    <w:p w14:paraId="6460C397" w14:textId="77777777" w:rsidR="002C1AD3" w:rsidRDefault="002C1AD3" w:rsidP="002C1AD3">
      <w:pPr>
        <w:pStyle w:val="ListParagraph"/>
        <w:spacing w:line="360" w:lineRule="auto"/>
        <w:ind w:left="0"/>
        <w:jc w:val="both"/>
        <w:rPr>
          <w:rFonts w:ascii="Bookman Old Style" w:eastAsia="Calibri" w:hAnsi="Bookman Old Style" w:cs="Bookman Old Style"/>
          <w:color w:val="000000"/>
          <w:sz w:val="24"/>
          <w:szCs w:val="24"/>
        </w:rPr>
      </w:pPr>
    </w:p>
    <w:p w14:paraId="6F3C7103" w14:textId="77777777" w:rsidR="002C1AD3" w:rsidRDefault="002C1AD3" w:rsidP="002C1AD3">
      <w:pPr>
        <w:spacing w:after="160" w:line="278" w:lineRule="auto"/>
        <w:rPr>
          <w:rFonts w:ascii="Bookman Old Style" w:eastAsia="Calibri" w:hAnsi="Bookman Old Style" w:cs="Bookman Old Style"/>
          <w:color w:val="000000"/>
          <w:sz w:val="24"/>
          <w:szCs w:val="24"/>
        </w:rPr>
      </w:pPr>
      <w:r>
        <w:rPr>
          <w:rFonts w:ascii="Bookman Old Style" w:eastAsia="Calibri" w:hAnsi="Bookman Old Style" w:cs="Bookman Old Style"/>
          <w:color w:val="000000"/>
          <w:sz w:val="24"/>
          <w:szCs w:val="24"/>
        </w:rPr>
        <w:br w:type="page"/>
      </w:r>
    </w:p>
    <w:p w14:paraId="7CC87546" w14:textId="77777777" w:rsidR="002C1AD3" w:rsidRPr="00774797" w:rsidRDefault="002C1AD3" w:rsidP="002C1AD3">
      <w:pPr>
        <w:pStyle w:val="ListParagraph"/>
        <w:numPr>
          <w:ilvl w:val="0"/>
          <w:numId w:val="204"/>
        </w:numPr>
        <w:spacing w:line="360" w:lineRule="auto"/>
        <w:jc w:val="both"/>
        <w:rPr>
          <w:rFonts w:ascii="Bookman Old Style" w:eastAsia="Calibri" w:hAnsi="Bookman Old Style" w:cs="Bookman Old Style"/>
          <w:color w:val="000000"/>
          <w:sz w:val="24"/>
          <w:szCs w:val="24"/>
          <w:lang w:val="id-ID"/>
        </w:rPr>
      </w:pPr>
      <w:r w:rsidRPr="008D54B1">
        <w:rPr>
          <w:rFonts w:ascii="Bookman Old Style" w:eastAsia="Calibri" w:hAnsi="Bookman Old Style" w:cs="Bookman Old Style"/>
          <w:color w:val="000000"/>
          <w:sz w:val="24"/>
          <w:szCs w:val="24"/>
        </w:rPr>
        <w:lastRenderedPageBreak/>
        <w:t xml:space="preserve">Daftar Format </w:t>
      </w:r>
      <w:r w:rsidRPr="00774797">
        <w:rPr>
          <w:rFonts w:ascii="Bookman Old Style" w:eastAsia="Calibri" w:hAnsi="Bookman Old Style" w:cs="Bookman Old Style"/>
          <w:color w:val="000000"/>
          <w:sz w:val="24"/>
          <w:szCs w:val="24"/>
        </w:rPr>
        <w:t>Pelaksanaan Pengkajian Keadaan Desa</w:t>
      </w:r>
    </w:p>
    <w:p w14:paraId="314801EE" w14:textId="77777777" w:rsidR="002C1AD3" w:rsidRPr="0056048A" w:rsidRDefault="002C1AD3" w:rsidP="002C1AD3">
      <w:pPr>
        <w:pStyle w:val="ListParagraph"/>
        <w:numPr>
          <w:ilvl w:val="0"/>
          <w:numId w:val="206"/>
        </w:numPr>
        <w:spacing w:line="360" w:lineRule="auto"/>
        <w:jc w:val="both"/>
        <w:rPr>
          <w:rFonts w:ascii="Bookman Old Style" w:eastAsia="Calibri" w:hAnsi="Bookman Old Style" w:cs="Bookman Old Style"/>
          <w:color w:val="000000"/>
          <w:sz w:val="24"/>
          <w:szCs w:val="24"/>
          <w:lang w:val="id-ID"/>
        </w:rPr>
      </w:pPr>
      <w:r>
        <w:rPr>
          <w:rFonts w:ascii="Bookman Old Style" w:eastAsia="Calibri" w:hAnsi="Bookman Old Style" w:cs="Bookman Old Style"/>
          <w:color w:val="000000"/>
          <w:sz w:val="24"/>
          <w:szCs w:val="24"/>
        </w:rPr>
        <w:t xml:space="preserve">Format 3.1. </w:t>
      </w:r>
      <w:r w:rsidRPr="00774797">
        <w:rPr>
          <w:rFonts w:ascii="Bookman Old Style" w:eastAsia="Calibri" w:hAnsi="Bookman Old Style" w:cs="Bookman Old Style"/>
          <w:color w:val="000000"/>
          <w:sz w:val="24"/>
          <w:szCs w:val="24"/>
          <w:lang w:val="id-ID"/>
        </w:rPr>
        <w:t xml:space="preserve">Berita Acara </w:t>
      </w:r>
      <w:r w:rsidRPr="00774797">
        <w:rPr>
          <w:rFonts w:ascii="Bookman Old Style" w:eastAsia="Calibri" w:hAnsi="Bookman Old Style" w:cs="Bookman Old Style"/>
          <w:color w:val="000000"/>
          <w:sz w:val="24"/>
          <w:szCs w:val="24"/>
        </w:rPr>
        <w:t>Pengkajian Keadaan Desa</w:t>
      </w:r>
    </w:p>
    <w:p w14:paraId="327ED8E9" w14:textId="77777777" w:rsidR="002C1AD3" w:rsidRPr="0056048A" w:rsidRDefault="002C1AD3" w:rsidP="002C1AD3">
      <w:pPr>
        <w:pStyle w:val="ListParagraph"/>
        <w:spacing w:line="360" w:lineRule="auto"/>
        <w:ind w:left="0"/>
        <w:jc w:val="both"/>
        <w:rPr>
          <w:rFonts w:ascii="Bookman Old Style" w:eastAsia="Calibri" w:hAnsi="Bookman Old Style" w:cs="Bookman Old Style"/>
          <w:color w:val="000000"/>
          <w:sz w:val="24"/>
          <w:szCs w:val="24"/>
          <w:lang w:val="id-ID"/>
        </w:rPr>
      </w:pPr>
      <w:r w:rsidRPr="0056048A">
        <w:rPr>
          <w:rFonts w:ascii="Bookman Old Style" w:eastAsia="Calibri" w:hAnsi="Bookman Old Style" w:cs="Bookman Old Style"/>
          <w:noProof/>
          <w:color w:val="000000"/>
          <w:sz w:val="24"/>
          <w:szCs w:val="24"/>
        </w:rPr>
        <w:drawing>
          <wp:inline distT="0" distB="0" distL="0" distR="0" wp14:anchorId="3267CC07" wp14:editId="530B0873">
            <wp:extent cx="5981700" cy="9306560"/>
            <wp:effectExtent l="0" t="0" r="0" b="889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81700" cy="9306560"/>
                    </a:xfrm>
                    <a:prstGeom prst="rect">
                      <a:avLst/>
                    </a:prstGeom>
                  </pic:spPr>
                </pic:pic>
              </a:graphicData>
            </a:graphic>
          </wp:inline>
        </w:drawing>
      </w:r>
    </w:p>
    <w:p w14:paraId="47542721" w14:textId="77777777" w:rsidR="002C1AD3" w:rsidRDefault="002C1AD3" w:rsidP="002C1AD3">
      <w:pPr>
        <w:spacing w:after="160" w:line="278" w:lineRule="auto"/>
        <w:rPr>
          <w:rFonts w:ascii="Bookman Old Style" w:eastAsia="Calibri" w:hAnsi="Bookman Old Style" w:cs="Bookman Old Style"/>
          <w:color w:val="000000"/>
          <w:sz w:val="24"/>
          <w:szCs w:val="24"/>
          <w:lang w:val="id-ID"/>
        </w:rPr>
      </w:pPr>
      <w:r>
        <w:rPr>
          <w:rFonts w:ascii="Bookman Old Style" w:eastAsia="Calibri" w:hAnsi="Bookman Old Style" w:cs="Bookman Old Style"/>
          <w:color w:val="000000"/>
          <w:sz w:val="24"/>
          <w:szCs w:val="24"/>
          <w:lang w:val="id-ID"/>
        </w:rPr>
        <w:br w:type="page"/>
      </w:r>
    </w:p>
    <w:p w14:paraId="026DF795" w14:textId="77777777" w:rsidR="002C1AD3" w:rsidRDefault="002C1AD3" w:rsidP="002C1AD3">
      <w:pPr>
        <w:pStyle w:val="ListParagraph"/>
        <w:numPr>
          <w:ilvl w:val="0"/>
          <w:numId w:val="206"/>
        </w:numPr>
        <w:jc w:val="both"/>
        <w:rPr>
          <w:rFonts w:ascii="Bookman Old Style" w:eastAsia="Calibri" w:hAnsi="Bookman Old Style" w:cs="Bookman Old Style"/>
          <w:color w:val="000000"/>
          <w:sz w:val="24"/>
          <w:szCs w:val="24"/>
          <w:lang w:val="id-ID"/>
        </w:rPr>
      </w:pPr>
      <w:r>
        <w:rPr>
          <w:rFonts w:ascii="Bookman Old Style" w:eastAsia="Calibri" w:hAnsi="Bookman Old Style" w:cs="Bookman Old Style"/>
          <w:color w:val="000000"/>
          <w:sz w:val="24"/>
          <w:szCs w:val="24"/>
        </w:rPr>
        <w:lastRenderedPageBreak/>
        <w:t xml:space="preserve">Format JM. 3.2. </w:t>
      </w:r>
      <w:r w:rsidRPr="0056048A">
        <w:rPr>
          <w:rFonts w:ascii="Bookman Old Style" w:eastAsia="Calibri" w:hAnsi="Bookman Old Style" w:cs="Bookman Old Style"/>
          <w:color w:val="000000"/>
          <w:sz w:val="24"/>
          <w:szCs w:val="24"/>
          <w:lang w:val="id-ID"/>
        </w:rPr>
        <w:t>Daftar Masalah dan Potensi Dari Bagan Kelembagaan</w:t>
      </w:r>
    </w:p>
    <w:p w14:paraId="4FBFB365" w14:textId="77777777" w:rsidR="002C1AD3" w:rsidRDefault="002C1AD3" w:rsidP="002C1AD3">
      <w:pPr>
        <w:pStyle w:val="ListParagraph"/>
        <w:ind w:left="0"/>
        <w:jc w:val="both"/>
        <w:rPr>
          <w:rFonts w:ascii="Bookman Old Style" w:eastAsia="Calibri" w:hAnsi="Bookman Old Style" w:cs="Bookman Old Style"/>
          <w:color w:val="000000"/>
          <w:sz w:val="24"/>
          <w:szCs w:val="24"/>
          <w:lang w:val="id-ID"/>
        </w:rPr>
      </w:pPr>
      <w:r>
        <w:rPr>
          <w:rFonts w:ascii="Bookman Old Style" w:eastAsia="Calibri" w:hAnsi="Bookman Old Style" w:cs="Bookman Old Style"/>
          <w:noProof/>
          <w:color w:val="000000"/>
          <w:sz w:val="24"/>
          <w:szCs w:val="24"/>
        </w:rPr>
        <w:drawing>
          <wp:inline distT="0" distB="0" distL="0" distR="0" wp14:anchorId="695010CC" wp14:editId="3FA146F7">
            <wp:extent cx="6115050" cy="7629173"/>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17623" cy="7632383"/>
                    </a:xfrm>
                    <a:prstGeom prst="rect">
                      <a:avLst/>
                    </a:prstGeom>
                    <a:noFill/>
                  </pic:spPr>
                </pic:pic>
              </a:graphicData>
            </a:graphic>
          </wp:inline>
        </w:drawing>
      </w:r>
    </w:p>
    <w:p w14:paraId="0852003D" w14:textId="77777777" w:rsidR="002C1AD3" w:rsidRDefault="002C1AD3" w:rsidP="002C1AD3">
      <w:pPr>
        <w:spacing w:after="160" w:line="278" w:lineRule="auto"/>
        <w:rPr>
          <w:rFonts w:ascii="Bookman Old Style" w:eastAsia="Calibri" w:hAnsi="Bookman Old Style" w:cs="Bookman Old Style"/>
          <w:color w:val="000000"/>
          <w:sz w:val="24"/>
          <w:szCs w:val="24"/>
          <w:lang w:val="id-ID"/>
        </w:rPr>
      </w:pPr>
      <w:r>
        <w:rPr>
          <w:rFonts w:ascii="Bookman Old Style" w:eastAsia="Calibri" w:hAnsi="Bookman Old Style" w:cs="Bookman Old Style"/>
          <w:color w:val="000000"/>
          <w:sz w:val="24"/>
          <w:szCs w:val="24"/>
          <w:lang w:val="id-ID"/>
        </w:rPr>
        <w:br w:type="page"/>
      </w:r>
    </w:p>
    <w:p w14:paraId="4CDFE6C5" w14:textId="77777777" w:rsidR="002C1AD3" w:rsidRDefault="002C1AD3" w:rsidP="002C1AD3">
      <w:pPr>
        <w:pStyle w:val="ListParagraph"/>
        <w:numPr>
          <w:ilvl w:val="0"/>
          <w:numId w:val="206"/>
        </w:numPr>
        <w:jc w:val="both"/>
        <w:rPr>
          <w:rFonts w:ascii="Bookman Old Style" w:eastAsia="Calibri" w:hAnsi="Bookman Old Style" w:cs="Bookman Old Style"/>
          <w:color w:val="000000"/>
          <w:sz w:val="24"/>
          <w:szCs w:val="24"/>
          <w:lang w:val="id-ID"/>
        </w:rPr>
      </w:pPr>
      <w:r>
        <w:rPr>
          <w:rFonts w:ascii="Bookman Old Style" w:eastAsia="Calibri" w:hAnsi="Bookman Old Style" w:cs="Bookman Old Style"/>
          <w:color w:val="000000"/>
          <w:sz w:val="24"/>
          <w:szCs w:val="24"/>
        </w:rPr>
        <w:lastRenderedPageBreak/>
        <w:t xml:space="preserve">Format JM 3.3. </w:t>
      </w:r>
      <w:r w:rsidRPr="0056048A">
        <w:rPr>
          <w:rFonts w:ascii="Bookman Old Style" w:eastAsia="Calibri" w:hAnsi="Bookman Old Style" w:cs="Bookman Old Style"/>
          <w:color w:val="000000"/>
          <w:sz w:val="24"/>
          <w:szCs w:val="24"/>
          <w:lang w:val="id-ID"/>
        </w:rPr>
        <w:t>Daftar Masalah dan Potensi Sketsa Desa</w:t>
      </w:r>
    </w:p>
    <w:p w14:paraId="44A4FFC3" w14:textId="77777777" w:rsidR="002C1AD3" w:rsidRDefault="002C1AD3" w:rsidP="002C1AD3">
      <w:pPr>
        <w:pStyle w:val="ListParagraph"/>
        <w:ind w:left="0"/>
        <w:jc w:val="both"/>
        <w:rPr>
          <w:rFonts w:ascii="Bookman Old Style" w:eastAsia="Calibri" w:hAnsi="Bookman Old Style" w:cs="Bookman Old Style"/>
          <w:color w:val="000000"/>
          <w:sz w:val="24"/>
          <w:szCs w:val="24"/>
          <w:lang w:val="id-ID"/>
        </w:rPr>
      </w:pPr>
      <w:r w:rsidRPr="009A31C1">
        <w:rPr>
          <w:rFonts w:ascii="Bookman Old Style" w:eastAsia="Calibri" w:hAnsi="Bookman Old Style" w:cs="Bookman Old Style"/>
          <w:noProof/>
          <w:color w:val="000000"/>
          <w:sz w:val="24"/>
          <w:szCs w:val="24"/>
        </w:rPr>
        <w:drawing>
          <wp:inline distT="0" distB="0" distL="0" distR="0" wp14:anchorId="292C37F1" wp14:editId="206AD399">
            <wp:extent cx="5981700" cy="745299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81700" cy="7452995"/>
                    </a:xfrm>
                    <a:prstGeom prst="rect">
                      <a:avLst/>
                    </a:prstGeom>
                  </pic:spPr>
                </pic:pic>
              </a:graphicData>
            </a:graphic>
          </wp:inline>
        </w:drawing>
      </w:r>
    </w:p>
    <w:p w14:paraId="08F4C0C6" w14:textId="77777777" w:rsidR="002C1AD3" w:rsidRDefault="002C1AD3" w:rsidP="002C1AD3">
      <w:pPr>
        <w:spacing w:after="160" w:line="278" w:lineRule="auto"/>
        <w:rPr>
          <w:rFonts w:ascii="Bookman Old Style" w:eastAsia="Calibri" w:hAnsi="Bookman Old Style" w:cs="Bookman Old Style"/>
          <w:color w:val="000000"/>
          <w:sz w:val="24"/>
          <w:szCs w:val="24"/>
          <w:lang w:val="id-ID"/>
        </w:rPr>
      </w:pPr>
      <w:r>
        <w:rPr>
          <w:rFonts w:ascii="Bookman Old Style" w:eastAsia="Calibri" w:hAnsi="Bookman Old Style" w:cs="Bookman Old Style"/>
          <w:color w:val="000000"/>
          <w:sz w:val="24"/>
          <w:szCs w:val="24"/>
          <w:lang w:val="id-ID"/>
        </w:rPr>
        <w:br w:type="page"/>
      </w:r>
    </w:p>
    <w:p w14:paraId="309412BE" w14:textId="77777777" w:rsidR="002C1AD3" w:rsidRDefault="002C1AD3" w:rsidP="002C1AD3">
      <w:pPr>
        <w:pStyle w:val="ListParagraph"/>
        <w:numPr>
          <w:ilvl w:val="0"/>
          <w:numId w:val="206"/>
        </w:numPr>
        <w:jc w:val="both"/>
        <w:rPr>
          <w:rFonts w:ascii="Bookman Old Style" w:eastAsia="Calibri" w:hAnsi="Bookman Old Style" w:cs="Bookman Old Style"/>
          <w:color w:val="000000"/>
          <w:sz w:val="24"/>
          <w:szCs w:val="24"/>
          <w:lang w:val="id-ID"/>
        </w:rPr>
      </w:pPr>
      <w:r>
        <w:rPr>
          <w:rFonts w:ascii="Bookman Old Style" w:eastAsia="Calibri" w:hAnsi="Bookman Old Style" w:cs="Bookman Old Style"/>
          <w:color w:val="000000"/>
          <w:sz w:val="24"/>
          <w:szCs w:val="24"/>
        </w:rPr>
        <w:lastRenderedPageBreak/>
        <w:t xml:space="preserve">Format JM 3.4. </w:t>
      </w:r>
      <w:r w:rsidRPr="0056048A">
        <w:rPr>
          <w:rFonts w:ascii="Bookman Old Style" w:eastAsia="Calibri" w:hAnsi="Bookman Old Style" w:cs="Bookman Old Style"/>
          <w:color w:val="000000"/>
          <w:sz w:val="24"/>
          <w:szCs w:val="24"/>
          <w:lang w:val="id-ID"/>
        </w:rPr>
        <w:t>Gambar Peta Sosial Desa</w:t>
      </w:r>
    </w:p>
    <w:p w14:paraId="3B9FE04F" w14:textId="77777777" w:rsidR="002C1AD3" w:rsidRDefault="002C1AD3" w:rsidP="002C1AD3">
      <w:pPr>
        <w:pStyle w:val="ListParagraph"/>
        <w:ind w:left="0"/>
        <w:jc w:val="both"/>
        <w:rPr>
          <w:rFonts w:ascii="Bookman Old Style" w:eastAsia="Calibri" w:hAnsi="Bookman Old Style" w:cs="Bookman Old Style"/>
          <w:color w:val="000000"/>
          <w:sz w:val="24"/>
          <w:szCs w:val="24"/>
          <w:lang w:val="id-ID"/>
        </w:rPr>
      </w:pPr>
      <w:r>
        <w:rPr>
          <w:rFonts w:ascii="Bookman Old Style" w:eastAsia="Calibri" w:hAnsi="Bookman Old Style" w:cs="Bookman Old Style"/>
          <w:noProof/>
          <w:color w:val="000000"/>
          <w:sz w:val="24"/>
          <w:szCs w:val="24"/>
        </w:rPr>
        <w:drawing>
          <wp:inline distT="0" distB="0" distL="0" distR="0" wp14:anchorId="3D444D27" wp14:editId="0050B055">
            <wp:extent cx="6362641" cy="7714919"/>
            <wp:effectExtent l="0" t="0" r="635" b="63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68486" cy="7722006"/>
                    </a:xfrm>
                    <a:prstGeom prst="rect">
                      <a:avLst/>
                    </a:prstGeom>
                    <a:noFill/>
                  </pic:spPr>
                </pic:pic>
              </a:graphicData>
            </a:graphic>
          </wp:inline>
        </w:drawing>
      </w:r>
    </w:p>
    <w:p w14:paraId="7F6D1601" w14:textId="77777777" w:rsidR="002C1AD3" w:rsidRDefault="002C1AD3" w:rsidP="002C1AD3">
      <w:pPr>
        <w:spacing w:after="160" w:line="278" w:lineRule="auto"/>
        <w:rPr>
          <w:rFonts w:ascii="Bookman Old Style" w:eastAsia="Calibri" w:hAnsi="Bookman Old Style" w:cs="Bookman Old Style"/>
          <w:color w:val="000000"/>
          <w:sz w:val="24"/>
          <w:szCs w:val="24"/>
          <w:lang w:val="id-ID"/>
        </w:rPr>
      </w:pPr>
      <w:r>
        <w:rPr>
          <w:rFonts w:ascii="Bookman Old Style" w:eastAsia="Calibri" w:hAnsi="Bookman Old Style" w:cs="Bookman Old Style"/>
          <w:color w:val="000000"/>
          <w:sz w:val="24"/>
          <w:szCs w:val="24"/>
          <w:lang w:val="id-ID"/>
        </w:rPr>
        <w:br w:type="page"/>
      </w:r>
    </w:p>
    <w:p w14:paraId="16F2265E" w14:textId="77777777" w:rsidR="002C1AD3" w:rsidRDefault="002C1AD3" w:rsidP="002C1AD3">
      <w:pPr>
        <w:pStyle w:val="ListParagraph"/>
        <w:numPr>
          <w:ilvl w:val="0"/>
          <w:numId w:val="206"/>
        </w:numPr>
        <w:jc w:val="both"/>
        <w:rPr>
          <w:rFonts w:ascii="Bookman Old Style" w:eastAsia="Calibri" w:hAnsi="Bookman Old Style" w:cs="Bookman Old Style"/>
          <w:color w:val="000000"/>
          <w:sz w:val="24"/>
          <w:szCs w:val="24"/>
          <w:lang w:val="id-ID"/>
        </w:rPr>
      </w:pPr>
      <w:r>
        <w:rPr>
          <w:rFonts w:ascii="Bookman Old Style" w:eastAsia="Calibri" w:hAnsi="Bookman Old Style" w:cs="Bookman Old Style"/>
          <w:color w:val="000000"/>
          <w:sz w:val="24"/>
          <w:szCs w:val="24"/>
        </w:rPr>
        <w:lastRenderedPageBreak/>
        <w:t xml:space="preserve">Format JM 3.5. </w:t>
      </w:r>
      <w:r w:rsidRPr="0056048A">
        <w:rPr>
          <w:rFonts w:ascii="Bookman Old Style" w:eastAsia="Calibri" w:hAnsi="Bookman Old Style" w:cs="Bookman Old Style"/>
          <w:color w:val="000000"/>
          <w:sz w:val="24"/>
          <w:szCs w:val="24"/>
          <w:lang w:val="id-ID"/>
        </w:rPr>
        <w:t>Gambar Kalender Musim</w:t>
      </w:r>
    </w:p>
    <w:p w14:paraId="62B69D51" w14:textId="77777777" w:rsidR="002C1AD3" w:rsidRDefault="002C1AD3" w:rsidP="002C1AD3">
      <w:pPr>
        <w:pStyle w:val="ListParagraph"/>
        <w:jc w:val="both"/>
        <w:rPr>
          <w:rFonts w:ascii="Bookman Old Style" w:eastAsia="Calibri" w:hAnsi="Bookman Old Style" w:cs="Bookman Old Style"/>
          <w:color w:val="000000"/>
          <w:sz w:val="24"/>
          <w:szCs w:val="24"/>
          <w:lang w:val="id-ID"/>
        </w:rPr>
      </w:pPr>
    </w:p>
    <w:p w14:paraId="12BE1CF9" w14:textId="77777777" w:rsidR="002C1AD3" w:rsidRDefault="002C1AD3" w:rsidP="002C1AD3">
      <w:pPr>
        <w:pStyle w:val="ListParagraph"/>
        <w:ind w:left="0"/>
        <w:jc w:val="both"/>
        <w:rPr>
          <w:rFonts w:ascii="Bookman Old Style" w:eastAsia="Calibri" w:hAnsi="Bookman Old Style" w:cs="Bookman Old Style"/>
          <w:color w:val="000000"/>
          <w:sz w:val="24"/>
          <w:szCs w:val="24"/>
          <w:lang w:val="id-ID"/>
        </w:rPr>
      </w:pPr>
      <w:r w:rsidRPr="00F62395">
        <w:rPr>
          <w:rFonts w:ascii="Bookman Old Style" w:eastAsia="Calibri" w:hAnsi="Bookman Old Style" w:cs="Bookman Old Style"/>
          <w:noProof/>
          <w:color w:val="000000"/>
          <w:sz w:val="24"/>
          <w:szCs w:val="24"/>
        </w:rPr>
        <w:drawing>
          <wp:inline distT="0" distB="0" distL="0" distR="0" wp14:anchorId="32895438" wp14:editId="5970A9AE">
            <wp:extent cx="5981700" cy="4380230"/>
            <wp:effectExtent l="0" t="0" r="0" b="127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81700" cy="4380230"/>
                    </a:xfrm>
                    <a:prstGeom prst="rect">
                      <a:avLst/>
                    </a:prstGeom>
                  </pic:spPr>
                </pic:pic>
              </a:graphicData>
            </a:graphic>
          </wp:inline>
        </w:drawing>
      </w:r>
    </w:p>
    <w:p w14:paraId="226A2931" w14:textId="77777777" w:rsidR="002C1AD3" w:rsidRDefault="002C1AD3" w:rsidP="002C1AD3">
      <w:pPr>
        <w:pStyle w:val="ListParagraph"/>
        <w:jc w:val="both"/>
        <w:rPr>
          <w:rFonts w:ascii="Bookman Old Style" w:eastAsia="Calibri" w:hAnsi="Bookman Old Style" w:cs="Bookman Old Style"/>
          <w:color w:val="000000"/>
          <w:sz w:val="24"/>
          <w:szCs w:val="24"/>
          <w:lang w:val="id-ID"/>
        </w:rPr>
      </w:pPr>
    </w:p>
    <w:p w14:paraId="5DBB0122" w14:textId="77777777" w:rsidR="002C1AD3" w:rsidRDefault="002C1AD3" w:rsidP="002C1AD3">
      <w:pPr>
        <w:spacing w:after="160" w:line="278" w:lineRule="auto"/>
        <w:rPr>
          <w:rFonts w:ascii="Bookman Old Style" w:eastAsia="Calibri" w:hAnsi="Bookman Old Style" w:cs="Bookman Old Style"/>
          <w:color w:val="000000"/>
          <w:sz w:val="24"/>
          <w:szCs w:val="24"/>
          <w:lang w:val="id-ID"/>
        </w:rPr>
      </w:pPr>
      <w:r>
        <w:rPr>
          <w:rFonts w:ascii="Bookman Old Style" w:eastAsia="Calibri" w:hAnsi="Bookman Old Style" w:cs="Bookman Old Style"/>
          <w:color w:val="000000"/>
          <w:sz w:val="24"/>
          <w:szCs w:val="24"/>
          <w:lang w:val="id-ID"/>
        </w:rPr>
        <w:br w:type="page"/>
      </w:r>
    </w:p>
    <w:p w14:paraId="6A27685D" w14:textId="77777777" w:rsidR="002C1AD3" w:rsidRDefault="002C1AD3" w:rsidP="002C1AD3">
      <w:pPr>
        <w:pStyle w:val="ListParagraph"/>
        <w:numPr>
          <w:ilvl w:val="0"/>
          <w:numId w:val="206"/>
        </w:numPr>
        <w:jc w:val="both"/>
        <w:rPr>
          <w:rFonts w:ascii="Bookman Old Style" w:eastAsia="Calibri" w:hAnsi="Bookman Old Style" w:cs="Bookman Old Style"/>
          <w:color w:val="000000"/>
          <w:sz w:val="24"/>
          <w:szCs w:val="24"/>
          <w:lang w:val="id-ID"/>
        </w:rPr>
      </w:pPr>
      <w:r>
        <w:rPr>
          <w:rFonts w:ascii="Bookman Old Style" w:eastAsia="Calibri" w:hAnsi="Bookman Old Style" w:cs="Bookman Old Style"/>
          <w:color w:val="000000"/>
          <w:sz w:val="24"/>
          <w:szCs w:val="24"/>
        </w:rPr>
        <w:lastRenderedPageBreak/>
        <w:t xml:space="preserve">Format JM 3.6. </w:t>
      </w:r>
      <w:r w:rsidRPr="0056048A">
        <w:rPr>
          <w:rFonts w:ascii="Bookman Old Style" w:eastAsia="Calibri" w:hAnsi="Bookman Old Style" w:cs="Bookman Old Style"/>
          <w:color w:val="000000"/>
          <w:sz w:val="24"/>
          <w:szCs w:val="24"/>
          <w:lang w:val="id-ID"/>
        </w:rPr>
        <w:t>Daftar Masalah dan Potensi dari Kalender Musim</w:t>
      </w:r>
    </w:p>
    <w:p w14:paraId="04DBB106" w14:textId="77777777" w:rsidR="002C1AD3" w:rsidRDefault="002C1AD3" w:rsidP="002C1AD3">
      <w:pPr>
        <w:pStyle w:val="ListParagraph"/>
        <w:ind w:left="0"/>
        <w:jc w:val="both"/>
        <w:rPr>
          <w:rFonts w:ascii="Bookman Old Style" w:eastAsia="Calibri" w:hAnsi="Bookman Old Style" w:cs="Bookman Old Style"/>
          <w:color w:val="000000"/>
          <w:sz w:val="24"/>
          <w:szCs w:val="24"/>
          <w:lang w:val="id-ID"/>
        </w:rPr>
      </w:pPr>
      <w:r>
        <w:rPr>
          <w:rFonts w:ascii="Bookman Old Style" w:eastAsia="Calibri" w:hAnsi="Bookman Old Style" w:cs="Bookman Old Style"/>
          <w:noProof/>
          <w:color w:val="000000"/>
          <w:sz w:val="24"/>
          <w:szCs w:val="24"/>
        </w:rPr>
        <w:drawing>
          <wp:inline distT="0" distB="0" distL="0" distR="0" wp14:anchorId="522A6F6C" wp14:editId="41015BB3">
            <wp:extent cx="6657975" cy="9029700"/>
            <wp:effectExtent l="0" t="0" r="952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57975" cy="9029700"/>
                    </a:xfrm>
                    <a:prstGeom prst="rect">
                      <a:avLst/>
                    </a:prstGeom>
                    <a:noFill/>
                  </pic:spPr>
                </pic:pic>
              </a:graphicData>
            </a:graphic>
          </wp:inline>
        </w:drawing>
      </w:r>
    </w:p>
    <w:p w14:paraId="7B22E29B" w14:textId="77777777" w:rsidR="002C1AD3" w:rsidRDefault="002C1AD3" w:rsidP="002C1AD3">
      <w:pPr>
        <w:spacing w:after="160" w:line="278" w:lineRule="auto"/>
        <w:rPr>
          <w:rFonts w:ascii="Bookman Old Style" w:eastAsia="Calibri" w:hAnsi="Bookman Old Style" w:cs="Bookman Old Style"/>
          <w:color w:val="000000"/>
          <w:sz w:val="24"/>
          <w:szCs w:val="24"/>
          <w:lang w:val="id-ID"/>
        </w:rPr>
      </w:pPr>
      <w:r>
        <w:rPr>
          <w:rFonts w:ascii="Bookman Old Style" w:eastAsia="Calibri" w:hAnsi="Bookman Old Style" w:cs="Bookman Old Style"/>
          <w:color w:val="000000"/>
          <w:sz w:val="24"/>
          <w:szCs w:val="24"/>
          <w:lang w:val="id-ID"/>
        </w:rPr>
        <w:br w:type="page"/>
      </w:r>
    </w:p>
    <w:p w14:paraId="045C53B1" w14:textId="77777777" w:rsidR="002C1AD3" w:rsidRDefault="002C1AD3" w:rsidP="002C1AD3">
      <w:pPr>
        <w:pStyle w:val="ListParagraph"/>
        <w:numPr>
          <w:ilvl w:val="0"/>
          <w:numId w:val="206"/>
        </w:numPr>
        <w:jc w:val="both"/>
        <w:rPr>
          <w:rFonts w:ascii="Bookman Old Style" w:eastAsia="Calibri" w:hAnsi="Bookman Old Style" w:cs="Bookman Old Style"/>
          <w:color w:val="000000"/>
          <w:sz w:val="24"/>
          <w:szCs w:val="24"/>
          <w:lang w:val="id-ID"/>
        </w:rPr>
      </w:pPr>
      <w:r>
        <w:rPr>
          <w:rFonts w:ascii="Bookman Old Style" w:eastAsia="Calibri" w:hAnsi="Bookman Old Style" w:cs="Bookman Old Style"/>
          <w:color w:val="000000"/>
          <w:sz w:val="24"/>
          <w:szCs w:val="24"/>
        </w:rPr>
        <w:lastRenderedPageBreak/>
        <w:t xml:space="preserve">Format JM 3.7. </w:t>
      </w:r>
      <w:r w:rsidRPr="0056048A">
        <w:rPr>
          <w:rFonts w:ascii="Bookman Old Style" w:eastAsia="Calibri" w:hAnsi="Bookman Old Style" w:cs="Bookman Old Style"/>
          <w:color w:val="000000"/>
          <w:sz w:val="24"/>
          <w:szCs w:val="24"/>
          <w:lang w:val="id-ID"/>
        </w:rPr>
        <w:t>Daftar Inventarisir Masalah</w:t>
      </w:r>
    </w:p>
    <w:p w14:paraId="650358AF" w14:textId="77777777" w:rsidR="002C1AD3" w:rsidRDefault="002C1AD3" w:rsidP="002C1AD3">
      <w:pPr>
        <w:pStyle w:val="ListParagraph"/>
        <w:ind w:left="0"/>
        <w:jc w:val="both"/>
        <w:rPr>
          <w:rFonts w:ascii="Bookman Old Style" w:eastAsia="Calibri" w:hAnsi="Bookman Old Style" w:cs="Bookman Old Style"/>
          <w:color w:val="000000"/>
          <w:sz w:val="24"/>
          <w:szCs w:val="24"/>
          <w:lang w:val="id-ID"/>
        </w:rPr>
      </w:pPr>
      <w:r>
        <w:rPr>
          <w:rFonts w:ascii="Bookman Old Style" w:eastAsia="Calibri" w:hAnsi="Bookman Old Style" w:cs="Bookman Old Style"/>
          <w:noProof/>
          <w:color w:val="000000"/>
          <w:sz w:val="24"/>
          <w:szCs w:val="24"/>
        </w:rPr>
        <w:drawing>
          <wp:inline distT="0" distB="0" distL="0" distR="0" wp14:anchorId="6C27B738" wp14:editId="4AACCD57">
            <wp:extent cx="6657975" cy="8953500"/>
            <wp:effectExtent l="0" t="0" r="952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657975" cy="8953500"/>
                    </a:xfrm>
                    <a:prstGeom prst="rect">
                      <a:avLst/>
                    </a:prstGeom>
                    <a:noFill/>
                  </pic:spPr>
                </pic:pic>
              </a:graphicData>
            </a:graphic>
          </wp:inline>
        </w:drawing>
      </w:r>
    </w:p>
    <w:p w14:paraId="4C6E11EE" w14:textId="77777777" w:rsidR="002C1AD3" w:rsidRDefault="002C1AD3" w:rsidP="002C1AD3">
      <w:pPr>
        <w:spacing w:after="160" w:line="278" w:lineRule="auto"/>
        <w:rPr>
          <w:rFonts w:ascii="Bookman Old Style" w:eastAsia="Calibri" w:hAnsi="Bookman Old Style" w:cs="Bookman Old Style"/>
          <w:color w:val="000000"/>
          <w:sz w:val="24"/>
          <w:szCs w:val="24"/>
          <w:lang w:val="id-ID"/>
        </w:rPr>
      </w:pPr>
      <w:r>
        <w:rPr>
          <w:rFonts w:ascii="Bookman Old Style" w:eastAsia="Calibri" w:hAnsi="Bookman Old Style" w:cs="Bookman Old Style"/>
          <w:color w:val="000000"/>
          <w:sz w:val="24"/>
          <w:szCs w:val="24"/>
          <w:lang w:val="id-ID"/>
        </w:rPr>
        <w:br w:type="page"/>
      </w:r>
    </w:p>
    <w:p w14:paraId="35B2C7EE" w14:textId="77777777" w:rsidR="002C1AD3" w:rsidRDefault="002C1AD3" w:rsidP="002C1AD3">
      <w:pPr>
        <w:pStyle w:val="ListParagraph"/>
        <w:numPr>
          <w:ilvl w:val="0"/>
          <w:numId w:val="206"/>
        </w:numPr>
        <w:jc w:val="both"/>
        <w:rPr>
          <w:rFonts w:ascii="Bookman Old Style" w:eastAsia="Calibri" w:hAnsi="Bookman Old Style" w:cs="Bookman Old Style"/>
          <w:color w:val="000000"/>
          <w:sz w:val="24"/>
          <w:szCs w:val="24"/>
          <w:lang w:val="id-ID"/>
        </w:rPr>
      </w:pPr>
      <w:r>
        <w:rPr>
          <w:rFonts w:ascii="Bookman Old Style" w:eastAsia="Calibri" w:hAnsi="Bookman Old Style" w:cs="Bookman Old Style"/>
          <w:color w:val="000000"/>
          <w:sz w:val="24"/>
          <w:szCs w:val="24"/>
        </w:rPr>
        <w:lastRenderedPageBreak/>
        <w:t xml:space="preserve">Format JM 3.8. </w:t>
      </w:r>
      <w:r>
        <w:rPr>
          <w:rFonts w:ascii="Bookman Old Style" w:eastAsia="Calibri" w:hAnsi="Bookman Old Style" w:cs="Bookman Old Style"/>
          <w:color w:val="000000"/>
          <w:sz w:val="24"/>
          <w:szCs w:val="24"/>
          <w:lang w:val="id-ID"/>
        </w:rPr>
        <w:t>Daftar Inventarisir Po</w:t>
      </w:r>
      <w:r w:rsidRPr="0056048A">
        <w:rPr>
          <w:rFonts w:ascii="Bookman Old Style" w:eastAsia="Calibri" w:hAnsi="Bookman Old Style" w:cs="Bookman Old Style"/>
          <w:color w:val="000000"/>
          <w:sz w:val="24"/>
          <w:szCs w:val="24"/>
          <w:lang w:val="id-ID"/>
        </w:rPr>
        <w:t>tensi</w:t>
      </w:r>
    </w:p>
    <w:p w14:paraId="26ACC197" w14:textId="77777777" w:rsidR="002C1AD3" w:rsidRDefault="002C1AD3" w:rsidP="002C1AD3">
      <w:pPr>
        <w:pStyle w:val="ListParagraph"/>
        <w:ind w:left="0"/>
        <w:jc w:val="both"/>
        <w:rPr>
          <w:rFonts w:ascii="Bookman Old Style" w:eastAsia="Calibri" w:hAnsi="Bookman Old Style" w:cs="Bookman Old Style"/>
          <w:color w:val="000000"/>
          <w:sz w:val="24"/>
          <w:szCs w:val="24"/>
          <w:lang w:val="id-ID"/>
        </w:rPr>
      </w:pPr>
      <w:r>
        <w:rPr>
          <w:rFonts w:ascii="Bookman Old Style" w:eastAsia="Calibri" w:hAnsi="Bookman Old Style" w:cs="Bookman Old Style"/>
          <w:noProof/>
          <w:color w:val="000000"/>
          <w:sz w:val="24"/>
          <w:szCs w:val="24"/>
        </w:rPr>
        <w:drawing>
          <wp:inline distT="0" distB="0" distL="0" distR="0" wp14:anchorId="624E4EF5" wp14:editId="2383BB21">
            <wp:extent cx="6172200" cy="793351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80455" cy="7944126"/>
                    </a:xfrm>
                    <a:prstGeom prst="rect">
                      <a:avLst/>
                    </a:prstGeom>
                    <a:noFill/>
                  </pic:spPr>
                </pic:pic>
              </a:graphicData>
            </a:graphic>
          </wp:inline>
        </w:drawing>
      </w:r>
    </w:p>
    <w:p w14:paraId="4C8B8650" w14:textId="77777777" w:rsidR="002C1AD3" w:rsidRDefault="002C1AD3" w:rsidP="002C1AD3">
      <w:pPr>
        <w:spacing w:after="160" w:line="278" w:lineRule="auto"/>
        <w:rPr>
          <w:rFonts w:ascii="Bookman Old Style" w:eastAsia="Calibri" w:hAnsi="Bookman Old Style" w:cs="Bookman Old Style"/>
          <w:color w:val="000000"/>
          <w:sz w:val="24"/>
          <w:szCs w:val="24"/>
          <w:lang w:val="id-ID"/>
        </w:rPr>
      </w:pPr>
      <w:r>
        <w:rPr>
          <w:rFonts w:ascii="Bookman Old Style" w:eastAsia="Calibri" w:hAnsi="Bookman Old Style" w:cs="Bookman Old Style"/>
          <w:color w:val="000000"/>
          <w:sz w:val="24"/>
          <w:szCs w:val="24"/>
          <w:lang w:val="id-ID"/>
        </w:rPr>
        <w:br w:type="page"/>
      </w:r>
    </w:p>
    <w:p w14:paraId="1FAC7758" w14:textId="77777777" w:rsidR="002C1AD3" w:rsidRDefault="002C1AD3" w:rsidP="002C1AD3">
      <w:pPr>
        <w:pStyle w:val="ListParagraph"/>
        <w:numPr>
          <w:ilvl w:val="0"/>
          <w:numId w:val="206"/>
        </w:numPr>
        <w:jc w:val="both"/>
        <w:rPr>
          <w:rFonts w:ascii="Bookman Old Style" w:eastAsia="Calibri" w:hAnsi="Bookman Old Style" w:cs="Bookman Old Style"/>
          <w:color w:val="000000"/>
          <w:sz w:val="24"/>
          <w:szCs w:val="24"/>
          <w:lang w:val="id-ID"/>
        </w:rPr>
      </w:pPr>
      <w:r>
        <w:rPr>
          <w:rFonts w:ascii="Bookman Old Style" w:eastAsia="Calibri" w:hAnsi="Bookman Old Style" w:cs="Bookman Old Style"/>
          <w:color w:val="000000"/>
          <w:sz w:val="24"/>
          <w:szCs w:val="24"/>
        </w:rPr>
        <w:lastRenderedPageBreak/>
        <w:t xml:space="preserve">Format JM 3.9 </w:t>
      </w:r>
      <w:r w:rsidRPr="0056048A">
        <w:rPr>
          <w:rFonts w:ascii="Bookman Old Style" w:eastAsia="Calibri" w:hAnsi="Bookman Old Style" w:cs="Bookman Old Style"/>
          <w:color w:val="000000"/>
          <w:sz w:val="24"/>
          <w:szCs w:val="24"/>
          <w:lang w:val="id-ID"/>
        </w:rPr>
        <w:t>Pengkajian Tindakan Pemecahan Masalah</w:t>
      </w:r>
    </w:p>
    <w:p w14:paraId="366B1B00" w14:textId="77777777" w:rsidR="002C1AD3" w:rsidRDefault="002C1AD3" w:rsidP="00B85F73">
      <w:pPr>
        <w:pStyle w:val="ListParagraph"/>
        <w:ind w:left="0" w:hanging="284"/>
        <w:jc w:val="both"/>
        <w:rPr>
          <w:rFonts w:ascii="Bookman Old Style" w:eastAsia="Calibri" w:hAnsi="Bookman Old Style" w:cs="Bookman Old Style"/>
          <w:color w:val="000000"/>
          <w:sz w:val="24"/>
          <w:szCs w:val="24"/>
          <w:lang w:val="id-ID"/>
        </w:rPr>
      </w:pPr>
      <w:r>
        <w:rPr>
          <w:rFonts w:ascii="Bookman Old Style" w:eastAsia="Calibri" w:hAnsi="Bookman Old Style" w:cs="Bookman Old Style"/>
          <w:noProof/>
          <w:color w:val="000000"/>
          <w:sz w:val="24"/>
          <w:szCs w:val="24"/>
        </w:rPr>
        <w:drawing>
          <wp:inline distT="0" distB="0" distL="0" distR="0" wp14:anchorId="0926D811" wp14:editId="323BB568">
            <wp:extent cx="6604170" cy="5105400"/>
            <wp:effectExtent l="0" t="0" r="635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615152" cy="5113890"/>
                    </a:xfrm>
                    <a:prstGeom prst="rect">
                      <a:avLst/>
                    </a:prstGeom>
                    <a:noFill/>
                  </pic:spPr>
                </pic:pic>
              </a:graphicData>
            </a:graphic>
          </wp:inline>
        </w:drawing>
      </w:r>
    </w:p>
    <w:p w14:paraId="45F79309" w14:textId="77777777" w:rsidR="002C1AD3" w:rsidRDefault="002C1AD3" w:rsidP="002C1AD3">
      <w:pPr>
        <w:spacing w:after="160" w:line="278" w:lineRule="auto"/>
        <w:rPr>
          <w:rFonts w:ascii="Bookman Old Style" w:eastAsia="Calibri" w:hAnsi="Bookman Old Style" w:cs="Bookman Old Style"/>
          <w:color w:val="000000"/>
          <w:sz w:val="24"/>
          <w:szCs w:val="24"/>
          <w:lang w:val="id-ID"/>
        </w:rPr>
      </w:pPr>
      <w:r>
        <w:rPr>
          <w:rFonts w:ascii="Bookman Old Style" w:eastAsia="Calibri" w:hAnsi="Bookman Old Style" w:cs="Bookman Old Style"/>
          <w:color w:val="000000"/>
          <w:sz w:val="24"/>
          <w:szCs w:val="24"/>
          <w:lang w:val="id-ID"/>
        </w:rPr>
        <w:br w:type="page"/>
      </w:r>
    </w:p>
    <w:p w14:paraId="45D09769" w14:textId="77777777" w:rsidR="002C1AD3" w:rsidRDefault="002C1AD3" w:rsidP="002C1AD3">
      <w:pPr>
        <w:pStyle w:val="ListParagraph"/>
        <w:numPr>
          <w:ilvl w:val="0"/>
          <w:numId w:val="206"/>
        </w:numPr>
        <w:ind w:left="851" w:hanging="491"/>
        <w:jc w:val="both"/>
        <w:rPr>
          <w:rFonts w:ascii="Bookman Old Style" w:eastAsia="Calibri" w:hAnsi="Bookman Old Style" w:cs="Bookman Old Style"/>
          <w:color w:val="000000"/>
          <w:sz w:val="24"/>
          <w:szCs w:val="24"/>
          <w:lang w:val="id-ID"/>
        </w:rPr>
      </w:pPr>
      <w:r>
        <w:rPr>
          <w:rFonts w:ascii="Bookman Old Style" w:eastAsia="Calibri" w:hAnsi="Bookman Old Style" w:cs="Bookman Old Style"/>
          <w:color w:val="000000"/>
          <w:sz w:val="24"/>
          <w:szCs w:val="24"/>
        </w:rPr>
        <w:lastRenderedPageBreak/>
        <w:t xml:space="preserve">Format JM 3.10 </w:t>
      </w:r>
      <w:r w:rsidRPr="0056048A">
        <w:rPr>
          <w:rFonts w:ascii="Bookman Old Style" w:eastAsia="Calibri" w:hAnsi="Bookman Old Style" w:cs="Bookman Old Style"/>
          <w:color w:val="000000"/>
          <w:sz w:val="24"/>
          <w:szCs w:val="24"/>
          <w:lang w:val="id-ID"/>
        </w:rPr>
        <w:t>Penentuan Tindakan Masalah</w:t>
      </w:r>
    </w:p>
    <w:p w14:paraId="6E4D7A7F" w14:textId="77777777" w:rsidR="002C1AD3" w:rsidRDefault="002C1AD3" w:rsidP="002C1AD3">
      <w:pPr>
        <w:pStyle w:val="ListParagraph"/>
        <w:ind w:left="0"/>
        <w:jc w:val="both"/>
        <w:rPr>
          <w:rFonts w:ascii="Bookman Old Style" w:eastAsia="Calibri" w:hAnsi="Bookman Old Style" w:cs="Bookman Old Style"/>
          <w:color w:val="000000"/>
          <w:sz w:val="24"/>
          <w:szCs w:val="24"/>
          <w:lang w:val="id-ID"/>
        </w:rPr>
      </w:pPr>
      <w:r>
        <w:rPr>
          <w:rFonts w:ascii="Bookman Old Style" w:eastAsia="Calibri" w:hAnsi="Bookman Old Style" w:cs="Bookman Old Style"/>
          <w:noProof/>
          <w:color w:val="000000"/>
          <w:sz w:val="24"/>
          <w:szCs w:val="24"/>
        </w:rPr>
        <w:drawing>
          <wp:inline distT="0" distB="0" distL="0" distR="0" wp14:anchorId="37AB1738" wp14:editId="39A6A147">
            <wp:extent cx="6345893" cy="6429282"/>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349057" cy="6432487"/>
                    </a:xfrm>
                    <a:prstGeom prst="rect">
                      <a:avLst/>
                    </a:prstGeom>
                    <a:noFill/>
                  </pic:spPr>
                </pic:pic>
              </a:graphicData>
            </a:graphic>
          </wp:inline>
        </w:drawing>
      </w:r>
    </w:p>
    <w:p w14:paraId="2D6154CC" w14:textId="77777777" w:rsidR="002C1AD3" w:rsidRDefault="002C1AD3" w:rsidP="002C1AD3">
      <w:pPr>
        <w:spacing w:after="160" w:line="278" w:lineRule="auto"/>
        <w:rPr>
          <w:rFonts w:ascii="Bookman Old Style" w:eastAsia="Calibri" w:hAnsi="Bookman Old Style" w:cs="Bookman Old Style"/>
          <w:color w:val="000000"/>
          <w:sz w:val="24"/>
          <w:szCs w:val="24"/>
          <w:lang w:val="id-ID"/>
        </w:rPr>
      </w:pPr>
      <w:r>
        <w:rPr>
          <w:rFonts w:ascii="Bookman Old Style" w:eastAsia="Calibri" w:hAnsi="Bookman Old Style" w:cs="Bookman Old Style"/>
          <w:color w:val="000000"/>
          <w:sz w:val="24"/>
          <w:szCs w:val="24"/>
          <w:lang w:val="id-ID"/>
        </w:rPr>
        <w:br w:type="page"/>
      </w:r>
    </w:p>
    <w:p w14:paraId="09FED6ED" w14:textId="77777777" w:rsidR="002C1AD3" w:rsidRDefault="002C1AD3" w:rsidP="002C1AD3">
      <w:pPr>
        <w:pStyle w:val="ListParagraph"/>
        <w:numPr>
          <w:ilvl w:val="0"/>
          <w:numId w:val="206"/>
        </w:numPr>
        <w:ind w:left="851" w:hanging="491"/>
        <w:jc w:val="both"/>
        <w:rPr>
          <w:rFonts w:ascii="Bookman Old Style" w:eastAsia="Calibri" w:hAnsi="Bookman Old Style" w:cs="Bookman Old Style"/>
          <w:color w:val="000000"/>
          <w:sz w:val="24"/>
          <w:szCs w:val="24"/>
          <w:lang w:val="id-ID"/>
        </w:rPr>
      </w:pPr>
      <w:r>
        <w:rPr>
          <w:rFonts w:ascii="Bookman Old Style" w:eastAsia="Calibri" w:hAnsi="Bookman Old Style" w:cs="Bookman Old Style"/>
          <w:color w:val="000000"/>
          <w:sz w:val="24"/>
          <w:szCs w:val="24"/>
        </w:rPr>
        <w:lastRenderedPageBreak/>
        <w:t xml:space="preserve">Format JM 3.11 </w:t>
      </w:r>
      <w:r w:rsidRPr="0056048A">
        <w:rPr>
          <w:rFonts w:ascii="Bookman Old Style" w:eastAsia="Calibri" w:hAnsi="Bookman Old Style" w:cs="Bookman Old Style"/>
          <w:color w:val="000000"/>
          <w:sz w:val="24"/>
          <w:szCs w:val="24"/>
          <w:lang w:val="id-ID"/>
        </w:rPr>
        <w:t>Penentuan Peringkat Tindakan</w:t>
      </w:r>
    </w:p>
    <w:p w14:paraId="1087FA26" w14:textId="77777777" w:rsidR="002C1AD3" w:rsidRDefault="002C1AD3" w:rsidP="002C1AD3">
      <w:pPr>
        <w:pStyle w:val="ListParagraph"/>
        <w:ind w:left="0"/>
        <w:jc w:val="both"/>
        <w:rPr>
          <w:rFonts w:ascii="Bookman Old Style" w:eastAsia="Calibri" w:hAnsi="Bookman Old Style" w:cs="Bookman Old Style"/>
          <w:color w:val="000000"/>
          <w:sz w:val="24"/>
          <w:szCs w:val="24"/>
          <w:lang w:val="id-ID"/>
        </w:rPr>
      </w:pPr>
      <w:r w:rsidRPr="00966105">
        <w:rPr>
          <w:rFonts w:ascii="Bookman Old Style" w:eastAsia="Calibri" w:hAnsi="Bookman Old Style" w:cs="Bookman Old Style"/>
          <w:noProof/>
          <w:color w:val="000000"/>
          <w:sz w:val="24"/>
          <w:szCs w:val="24"/>
        </w:rPr>
        <w:drawing>
          <wp:inline distT="0" distB="0" distL="0" distR="0" wp14:anchorId="4885E3C7" wp14:editId="538031F8">
            <wp:extent cx="5981700" cy="674624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81700" cy="6746240"/>
                    </a:xfrm>
                    <a:prstGeom prst="rect">
                      <a:avLst/>
                    </a:prstGeom>
                  </pic:spPr>
                </pic:pic>
              </a:graphicData>
            </a:graphic>
          </wp:inline>
        </w:drawing>
      </w:r>
    </w:p>
    <w:p w14:paraId="4B94322F" w14:textId="77777777" w:rsidR="002C1AD3" w:rsidRDefault="002C1AD3" w:rsidP="002C1AD3">
      <w:pPr>
        <w:spacing w:after="160" w:line="278" w:lineRule="auto"/>
        <w:rPr>
          <w:rFonts w:ascii="Bookman Old Style" w:eastAsia="Calibri" w:hAnsi="Bookman Old Style" w:cs="Bookman Old Style"/>
          <w:color w:val="000000"/>
          <w:sz w:val="24"/>
          <w:szCs w:val="24"/>
          <w:lang w:val="id-ID"/>
        </w:rPr>
      </w:pPr>
      <w:r>
        <w:rPr>
          <w:rFonts w:ascii="Bookman Old Style" w:eastAsia="Calibri" w:hAnsi="Bookman Old Style" w:cs="Bookman Old Style"/>
          <w:color w:val="000000"/>
          <w:sz w:val="24"/>
          <w:szCs w:val="24"/>
          <w:lang w:val="id-ID"/>
        </w:rPr>
        <w:br w:type="page"/>
      </w:r>
    </w:p>
    <w:p w14:paraId="0F561FA0" w14:textId="77777777" w:rsidR="002C1AD3" w:rsidRDefault="002C1AD3" w:rsidP="002C1AD3">
      <w:pPr>
        <w:pStyle w:val="ListParagraph"/>
        <w:numPr>
          <w:ilvl w:val="0"/>
          <w:numId w:val="206"/>
        </w:numPr>
        <w:ind w:left="851" w:hanging="491"/>
        <w:jc w:val="both"/>
        <w:rPr>
          <w:rFonts w:ascii="Bookman Old Style" w:eastAsia="Calibri" w:hAnsi="Bookman Old Style" w:cs="Bookman Old Style"/>
          <w:color w:val="000000"/>
          <w:sz w:val="24"/>
          <w:szCs w:val="24"/>
          <w:lang w:val="id-ID"/>
        </w:rPr>
      </w:pPr>
      <w:r>
        <w:rPr>
          <w:rFonts w:ascii="Bookman Old Style" w:eastAsia="Calibri" w:hAnsi="Bookman Old Style" w:cs="Bookman Old Style"/>
          <w:color w:val="000000"/>
          <w:sz w:val="24"/>
          <w:szCs w:val="24"/>
        </w:rPr>
        <w:lastRenderedPageBreak/>
        <w:t xml:space="preserve">Format JM 3.12 </w:t>
      </w:r>
      <w:r w:rsidRPr="0056048A">
        <w:rPr>
          <w:rFonts w:ascii="Bookman Old Style" w:eastAsia="Calibri" w:hAnsi="Bookman Old Style" w:cs="Bookman Old Style"/>
          <w:color w:val="000000"/>
          <w:sz w:val="24"/>
          <w:szCs w:val="24"/>
          <w:lang w:val="id-ID"/>
        </w:rPr>
        <w:t>Daftar Gagasan Dusun/</w:t>
      </w:r>
      <w:r>
        <w:rPr>
          <w:rFonts w:ascii="Bookman Old Style" w:eastAsia="Calibri" w:hAnsi="Bookman Old Style" w:cs="Bookman Old Style"/>
          <w:color w:val="000000"/>
          <w:sz w:val="24"/>
          <w:szCs w:val="24"/>
        </w:rPr>
        <w:t>Rukun Warga/</w:t>
      </w:r>
      <w:r w:rsidRPr="0056048A">
        <w:rPr>
          <w:rFonts w:ascii="Bookman Old Style" w:eastAsia="Calibri" w:hAnsi="Bookman Old Style" w:cs="Bookman Old Style"/>
          <w:color w:val="000000"/>
          <w:sz w:val="24"/>
          <w:szCs w:val="24"/>
          <w:lang w:val="id-ID"/>
        </w:rPr>
        <w:t>Kelompok</w:t>
      </w:r>
    </w:p>
    <w:p w14:paraId="7607FBD6" w14:textId="77777777" w:rsidR="002C1AD3" w:rsidRDefault="002C1AD3" w:rsidP="002C1AD3">
      <w:pPr>
        <w:pStyle w:val="ListParagraph"/>
        <w:ind w:left="0"/>
        <w:jc w:val="both"/>
        <w:rPr>
          <w:rFonts w:ascii="Bookman Old Style" w:eastAsia="Calibri" w:hAnsi="Bookman Old Style" w:cs="Bookman Old Style"/>
          <w:color w:val="000000"/>
          <w:sz w:val="24"/>
          <w:szCs w:val="24"/>
          <w:lang w:val="id-ID"/>
        </w:rPr>
      </w:pPr>
      <w:r>
        <w:rPr>
          <w:rFonts w:ascii="Bookman Old Style" w:eastAsia="Calibri" w:hAnsi="Bookman Old Style" w:cs="Bookman Old Style"/>
          <w:noProof/>
          <w:color w:val="000000"/>
          <w:sz w:val="24"/>
          <w:szCs w:val="24"/>
        </w:rPr>
        <w:drawing>
          <wp:inline distT="0" distB="0" distL="0" distR="0" wp14:anchorId="7809C76A" wp14:editId="2A3422EC">
            <wp:extent cx="6548745" cy="8448582"/>
            <wp:effectExtent l="0" t="0" r="508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551287" cy="8451862"/>
                    </a:xfrm>
                    <a:prstGeom prst="rect">
                      <a:avLst/>
                    </a:prstGeom>
                    <a:noFill/>
                  </pic:spPr>
                </pic:pic>
              </a:graphicData>
            </a:graphic>
          </wp:inline>
        </w:drawing>
      </w:r>
    </w:p>
    <w:p w14:paraId="2B554238" w14:textId="77777777" w:rsidR="002C1AD3" w:rsidRDefault="002C1AD3" w:rsidP="002C1AD3">
      <w:pPr>
        <w:pStyle w:val="ListParagraph"/>
        <w:ind w:left="851"/>
        <w:jc w:val="both"/>
        <w:rPr>
          <w:rFonts w:ascii="Bookman Old Style" w:eastAsia="Calibri" w:hAnsi="Bookman Old Style" w:cs="Bookman Old Style"/>
          <w:color w:val="000000"/>
          <w:sz w:val="24"/>
          <w:szCs w:val="24"/>
          <w:lang w:val="id-ID"/>
        </w:rPr>
      </w:pPr>
    </w:p>
    <w:p w14:paraId="00DA3364" w14:textId="77777777" w:rsidR="002C1AD3" w:rsidRDefault="002C1AD3" w:rsidP="002C1AD3">
      <w:pPr>
        <w:spacing w:after="160" w:line="278" w:lineRule="auto"/>
        <w:rPr>
          <w:rFonts w:ascii="Bookman Old Style" w:eastAsia="Calibri" w:hAnsi="Bookman Old Style" w:cs="Bookman Old Style"/>
          <w:color w:val="000000"/>
          <w:sz w:val="24"/>
          <w:szCs w:val="24"/>
          <w:lang w:val="id-ID"/>
        </w:rPr>
      </w:pPr>
      <w:r>
        <w:rPr>
          <w:rFonts w:ascii="Bookman Old Style" w:eastAsia="Calibri" w:hAnsi="Bookman Old Style" w:cs="Bookman Old Style"/>
          <w:color w:val="000000"/>
          <w:sz w:val="24"/>
          <w:szCs w:val="24"/>
          <w:lang w:val="id-ID"/>
        </w:rPr>
        <w:br w:type="page"/>
      </w:r>
    </w:p>
    <w:p w14:paraId="4DF23D06" w14:textId="77777777" w:rsidR="002C1AD3" w:rsidRDefault="002C1AD3" w:rsidP="002C1AD3">
      <w:pPr>
        <w:pStyle w:val="ListParagraph"/>
        <w:numPr>
          <w:ilvl w:val="0"/>
          <w:numId w:val="206"/>
        </w:numPr>
        <w:ind w:left="851" w:hanging="491"/>
        <w:jc w:val="both"/>
        <w:rPr>
          <w:rFonts w:ascii="Bookman Old Style" w:eastAsia="Calibri" w:hAnsi="Bookman Old Style" w:cs="Bookman Old Style"/>
          <w:color w:val="000000"/>
          <w:sz w:val="24"/>
          <w:szCs w:val="24"/>
          <w:lang w:val="id-ID"/>
        </w:rPr>
      </w:pPr>
      <w:r>
        <w:rPr>
          <w:rFonts w:ascii="Bookman Old Style" w:eastAsia="Calibri" w:hAnsi="Bookman Old Style" w:cs="Bookman Old Style"/>
          <w:color w:val="000000"/>
          <w:sz w:val="24"/>
          <w:szCs w:val="24"/>
        </w:rPr>
        <w:lastRenderedPageBreak/>
        <w:t xml:space="preserve">Format JM 3.12. </w:t>
      </w:r>
      <w:r w:rsidRPr="0056048A">
        <w:rPr>
          <w:rFonts w:ascii="Bookman Old Style" w:eastAsia="Calibri" w:hAnsi="Bookman Old Style" w:cs="Bookman Old Style"/>
          <w:color w:val="000000"/>
          <w:sz w:val="24"/>
          <w:szCs w:val="24"/>
          <w:lang w:val="id-ID"/>
        </w:rPr>
        <w:t>Rekapitulasi Gagasan Dusun/Kelompok</w:t>
      </w:r>
    </w:p>
    <w:p w14:paraId="611BE3C6" w14:textId="77777777" w:rsidR="002C1AD3" w:rsidRPr="008D54B1" w:rsidRDefault="002C1AD3" w:rsidP="002C1AD3">
      <w:pPr>
        <w:pStyle w:val="ListParagraph"/>
        <w:ind w:left="0"/>
        <w:jc w:val="both"/>
        <w:rPr>
          <w:rFonts w:ascii="Bookman Old Style" w:eastAsia="Calibri" w:hAnsi="Bookman Old Style" w:cs="Bookman Old Style"/>
          <w:color w:val="000000"/>
          <w:sz w:val="24"/>
          <w:szCs w:val="24"/>
          <w:lang w:val="id-ID"/>
        </w:rPr>
      </w:pPr>
      <w:r>
        <w:rPr>
          <w:rFonts w:ascii="Bookman Old Style" w:eastAsia="Calibri" w:hAnsi="Bookman Old Style" w:cs="Bookman Old Style"/>
          <w:noProof/>
          <w:color w:val="000000"/>
          <w:sz w:val="24"/>
          <w:szCs w:val="24"/>
        </w:rPr>
        <w:drawing>
          <wp:inline distT="0" distB="0" distL="0" distR="0" wp14:anchorId="2D2C837D" wp14:editId="1FBD1E64">
            <wp:extent cx="6657975" cy="9544050"/>
            <wp:effectExtent l="0" t="0" r="952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657975" cy="9544050"/>
                    </a:xfrm>
                    <a:prstGeom prst="rect">
                      <a:avLst/>
                    </a:prstGeom>
                    <a:noFill/>
                  </pic:spPr>
                </pic:pic>
              </a:graphicData>
            </a:graphic>
          </wp:inline>
        </w:drawing>
      </w:r>
    </w:p>
    <w:p w14:paraId="05FE0B02" w14:textId="77777777" w:rsidR="002C1AD3" w:rsidRDefault="002C1AD3" w:rsidP="002C1AD3">
      <w:pPr>
        <w:spacing w:after="160" w:line="278" w:lineRule="auto"/>
        <w:rPr>
          <w:rFonts w:ascii="Bookman Old Style" w:hAnsi="Bookman Old Style"/>
          <w:sz w:val="24"/>
          <w:szCs w:val="24"/>
        </w:rPr>
      </w:pPr>
      <w:r>
        <w:rPr>
          <w:rFonts w:ascii="Bookman Old Style" w:hAnsi="Bookman Old Style"/>
          <w:sz w:val="24"/>
          <w:szCs w:val="24"/>
        </w:rPr>
        <w:br w:type="page"/>
      </w:r>
    </w:p>
    <w:p w14:paraId="7DF90AAA" w14:textId="77777777" w:rsidR="002C1AD3" w:rsidRDefault="002C1AD3" w:rsidP="002C1AD3">
      <w:pPr>
        <w:pStyle w:val="ListParagraph"/>
        <w:numPr>
          <w:ilvl w:val="0"/>
          <w:numId w:val="204"/>
        </w:numPr>
        <w:spacing w:after="160" w:line="360" w:lineRule="auto"/>
        <w:rPr>
          <w:rFonts w:ascii="Bookman Old Style" w:hAnsi="Bookman Old Style"/>
          <w:sz w:val="24"/>
          <w:szCs w:val="24"/>
        </w:rPr>
      </w:pPr>
      <w:r>
        <w:rPr>
          <w:rFonts w:ascii="Bookman Old Style" w:hAnsi="Bookman Old Style"/>
          <w:sz w:val="24"/>
          <w:szCs w:val="24"/>
        </w:rPr>
        <w:lastRenderedPageBreak/>
        <w:t xml:space="preserve">Daftar Format </w:t>
      </w:r>
      <w:r w:rsidRPr="00FE672E">
        <w:rPr>
          <w:rFonts w:ascii="Bookman Old Style" w:hAnsi="Bookman Old Style"/>
          <w:sz w:val="24"/>
          <w:szCs w:val="24"/>
        </w:rPr>
        <w:t>Laporan Pemetaan Aset</w:t>
      </w:r>
    </w:p>
    <w:p w14:paraId="561B0BC6" w14:textId="77777777" w:rsidR="002C1AD3" w:rsidRDefault="002C1AD3" w:rsidP="002C1AD3">
      <w:pPr>
        <w:pStyle w:val="ListParagraph"/>
        <w:spacing w:after="160" w:line="360" w:lineRule="auto"/>
        <w:rPr>
          <w:rFonts w:ascii="Bookman Old Style" w:hAnsi="Bookman Old Style"/>
          <w:sz w:val="24"/>
          <w:szCs w:val="24"/>
        </w:rPr>
      </w:pPr>
      <w:r>
        <w:rPr>
          <w:rFonts w:ascii="Bookman Old Style" w:eastAsia="Calibri" w:hAnsi="Bookman Old Style" w:cs="Bookman Old Style"/>
          <w:color w:val="000000"/>
          <w:sz w:val="24"/>
          <w:szCs w:val="24"/>
        </w:rPr>
        <w:t>Format JM 4.1</w:t>
      </w:r>
      <w:r w:rsidRPr="007028A0">
        <w:t xml:space="preserve"> </w:t>
      </w:r>
      <w:r w:rsidRPr="007028A0">
        <w:rPr>
          <w:rFonts w:ascii="Bookman Old Style" w:eastAsia="Calibri" w:hAnsi="Bookman Old Style" w:cs="Bookman Old Style"/>
          <w:color w:val="000000"/>
          <w:sz w:val="24"/>
          <w:szCs w:val="24"/>
        </w:rPr>
        <w:t>Laporan Pemetaan Aset</w:t>
      </w:r>
    </w:p>
    <w:p w14:paraId="669F9A0C" w14:textId="77777777" w:rsidR="002C1AD3" w:rsidRDefault="002C1AD3" w:rsidP="002C1AD3">
      <w:pPr>
        <w:pStyle w:val="ListParagraph"/>
        <w:spacing w:after="160" w:line="278" w:lineRule="auto"/>
        <w:rPr>
          <w:rFonts w:ascii="Bookman Old Style" w:hAnsi="Bookman Old Style"/>
          <w:sz w:val="24"/>
          <w:szCs w:val="24"/>
        </w:rPr>
      </w:pPr>
      <w:r w:rsidRPr="007B7E10">
        <w:rPr>
          <w:rFonts w:ascii="Bookman Old Style" w:hAnsi="Bookman Old Style"/>
          <w:noProof/>
          <w:sz w:val="24"/>
          <w:szCs w:val="24"/>
        </w:rPr>
        <w:drawing>
          <wp:inline distT="0" distB="0" distL="0" distR="0" wp14:anchorId="35439CD9" wp14:editId="7DE50559">
            <wp:extent cx="5981700" cy="8032750"/>
            <wp:effectExtent l="0" t="0" r="0" b="635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81700" cy="8032750"/>
                    </a:xfrm>
                    <a:prstGeom prst="rect">
                      <a:avLst/>
                    </a:prstGeom>
                  </pic:spPr>
                </pic:pic>
              </a:graphicData>
            </a:graphic>
          </wp:inline>
        </w:drawing>
      </w:r>
    </w:p>
    <w:p w14:paraId="13E5A683" w14:textId="77777777" w:rsidR="002C1AD3" w:rsidRDefault="002C1AD3" w:rsidP="002C1AD3">
      <w:pPr>
        <w:spacing w:after="160" w:line="278" w:lineRule="auto"/>
        <w:rPr>
          <w:rFonts w:ascii="Bookman Old Style" w:hAnsi="Bookman Old Style"/>
          <w:sz w:val="24"/>
          <w:szCs w:val="24"/>
        </w:rPr>
      </w:pPr>
      <w:r>
        <w:rPr>
          <w:rFonts w:ascii="Bookman Old Style" w:hAnsi="Bookman Old Style"/>
          <w:sz w:val="24"/>
          <w:szCs w:val="24"/>
        </w:rPr>
        <w:br w:type="page"/>
      </w:r>
    </w:p>
    <w:p w14:paraId="3C0A8313" w14:textId="77777777" w:rsidR="00567250" w:rsidRDefault="00567250" w:rsidP="002C1AD3">
      <w:pPr>
        <w:pStyle w:val="ListParagraph"/>
        <w:numPr>
          <w:ilvl w:val="0"/>
          <w:numId w:val="204"/>
        </w:numPr>
        <w:spacing w:after="160" w:line="278" w:lineRule="auto"/>
        <w:rPr>
          <w:rFonts w:ascii="Bookman Old Style" w:hAnsi="Bookman Old Style"/>
          <w:sz w:val="24"/>
          <w:szCs w:val="24"/>
        </w:rPr>
        <w:sectPr w:rsidR="00567250" w:rsidSect="004C429B">
          <w:headerReference w:type="default" r:id="rId29"/>
          <w:type w:val="continuous"/>
          <w:pgSz w:w="12260" w:h="18720"/>
          <w:pgMar w:top="1240" w:right="1360" w:bottom="280" w:left="1480" w:header="720" w:footer="720" w:gutter="0"/>
          <w:cols w:space="1789"/>
        </w:sectPr>
      </w:pPr>
    </w:p>
    <w:p w14:paraId="6C31B57F" w14:textId="77777777" w:rsidR="002C1AD3" w:rsidRDefault="002C1AD3" w:rsidP="002C1AD3">
      <w:pPr>
        <w:pStyle w:val="ListParagraph"/>
        <w:numPr>
          <w:ilvl w:val="0"/>
          <w:numId w:val="204"/>
        </w:numPr>
        <w:spacing w:after="160" w:line="278" w:lineRule="auto"/>
        <w:rPr>
          <w:rFonts w:ascii="Bookman Old Style" w:hAnsi="Bookman Old Style"/>
          <w:sz w:val="24"/>
          <w:szCs w:val="24"/>
        </w:rPr>
      </w:pPr>
      <w:r w:rsidRPr="00FE672E">
        <w:rPr>
          <w:rFonts w:ascii="Bookman Old Style" w:hAnsi="Bookman Old Style"/>
          <w:sz w:val="24"/>
          <w:szCs w:val="24"/>
        </w:rPr>
        <w:lastRenderedPageBreak/>
        <w:t>Rancangan RPJM Desa</w:t>
      </w:r>
    </w:p>
    <w:p w14:paraId="6ABA522A" w14:textId="35E0B484" w:rsidR="00855CBB" w:rsidRDefault="00821D72" w:rsidP="002C1AD3">
      <w:pPr>
        <w:pStyle w:val="ListParagraph"/>
        <w:spacing w:after="160" w:line="278" w:lineRule="auto"/>
        <w:ind w:left="0"/>
        <w:rPr>
          <w:rFonts w:ascii="Bookman Old Style" w:hAnsi="Bookman Old Style"/>
          <w:noProof/>
          <w:sz w:val="24"/>
          <w:szCs w:val="24"/>
        </w:rPr>
      </w:pPr>
      <w:r w:rsidRPr="00821D72">
        <w:rPr>
          <w:rFonts w:ascii="Bookman Old Style" w:hAnsi="Bookman Old Style"/>
          <w:noProof/>
          <w:sz w:val="24"/>
          <w:szCs w:val="24"/>
        </w:rPr>
        <w:drawing>
          <wp:inline distT="0" distB="0" distL="0" distR="0" wp14:anchorId="45441AC3" wp14:editId="7514DF30">
            <wp:extent cx="10472226" cy="5395865"/>
            <wp:effectExtent l="0" t="0" r="571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0516222" cy="5418534"/>
                    </a:xfrm>
                    <a:prstGeom prst="rect">
                      <a:avLst/>
                    </a:prstGeom>
                  </pic:spPr>
                </pic:pic>
              </a:graphicData>
            </a:graphic>
          </wp:inline>
        </w:drawing>
      </w:r>
    </w:p>
    <w:p w14:paraId="1B0C021B" w14:textId="04A91A16" w:rsidR="00567250" w:rsidRDefault="00BF798E" w:rsidP="00855CBB">
      <w:pPr>
        <w:pStyle w:val="ListParagraph"/>
        <w:tabs>
          <w:tab w:val="left" w:pos="6990"/>
        </w:tabs>
        <w:spacing w:after="160" w:line="278" w:lineRule="auto"/>
        <w:rPr>
          <w:rFonts w:ascii="Bookman Old Style" w:hAnsi="Bookman Old Style"/>
          <w:sz w:val="24"/>
          <w:szCs w:val="24"/>
        </w:rPr>
        <w:sectPr w:rsidR="00567250" w:rsidSect="00567250">
          <w:type w:val="continuous"/>
          <w:pgSz w:w="18720" w:h="12260" w:orient="landscape"/>
          <w:pgMar w:top="1361" w:right="278" w:bottom="1480" w:left="1242" w:header="720" w:footer="720" w:gutter="0"/>
          <w:cols w:space="1789"/>
        </w:sectPr>
      </w:pPr>
      <w:r>
        <w:rPr>
          <w:rFonts w:ascii="Bookman Old Style" w:hAnsi="Bookman Old Style"/>
          <w:sz w:val="24"/>
          <w:szCs w:val="24"/>
        </w:rPr>
        <w:tab/>
      </w:r>
    </w:p>
    <w:p w14:paraId="33E2B2BA" w14:textId="3EC79357" w:rsidR="002C1AD3" w:rsidRDefault="002C1AD3" w:rsidP="002C1AD3">
      <w:pPr>
        <w:pStyle w:val="ListParagraph"/>
        <w:numPr>
          <w:ilvl w:val="0"/>
          <w:numId w:val="204"/>
        </w:numPr>
        <w:spacing w:after="160" w:line="278" w:lineRule="auto"/>
        <w:rPr>
          <w:rFonts w:ascii="Bookman Old Style" w:hAnsi="Bookman Old Style"/>
          <w:sz w:val="24"/>
          <w:szCs w:val="24"/>
        </w:rPr>
      </w:pPr>
      <w:r w:rsidRPr="00FE672E">
        <w:rPr>
          <w:rFonts w:ascii="Bookman Old Style" w:hAnsi="Bookman Old Style"/>
          <w:sz w:val="24"/>
          <w:szCs w:val="24"/>
        </w:rPr>
        <w:lastRenderedPageBreak/>
        <w:t>Musrenbang Desa</w:t>
      </w:r>
    </w:p>
    <w:p w14:paraId="1AEF6AE8" w14:textId="77777777" w:rsidR="002C1AD3" w:rsidRDefault="002C1AD3" w:rsidP="002C1AD3">
      <w:pPr>
        <w:pStyle w:val="ListParagraph"/>
        <w:numPr>
          <w:ilvl w:val="0"/>
          <w:numId w:val="207"/>
        </w:numPr>
        <w:spacing w:after="160" w:line="278" w:lineRule="auto"/>
        <w:ind w:left="1134"/>
        <w:rPr>
          <w:rFonts w:ascii="Bookman Old Style" w:hAnsi="Bookman Old Style"/>
          <w:sz w:val="24"/>
          <w:szCs w:val="24"/>
        </w:rPr>
      </w:pPr>
      <w:r>
        <w:rPr>
          <w:rFonts w:ascii="Bookman Old Style" w:hAnsi="Bookman Old Style"/>
          <w:sz w:val="24"/>
          <w:szCs w:val="24"/>
        </w:rPr>
        <w:t xml:space="preserve">Format JM 6.1. </w:t>
      </w:r>
      <w:r w:rsidRPr="00FE672E">
        <w:rPr>
          <w:rFonts w:ascii="Bookman Old Style" w:hAnsi="Bookman Old Style"/>
          <w:sz w:val="24"/>
          <w:szCs w:val="24"/>
        </w:rPr>
        <w:t>Berita Acara</w:t>
      </w:r>
      <w:r w:rsidRPr="007028A0">
        <w:rPr>
          <w:rFonts w:ascii="Bookman Old Style" w:hAnsi="Bookman Old Style"/>
          <w:sz w:val="24"/>
          <w:szCs w:val="24"/>
        </w:rPr>
        <w:t xml:space="preserve"> </w:t>
      </w:r>
      <w:r w:rsidRPr="00FE672E">
        <w:rPr>
          <w:rFonts w:ascii="Bookman Old Style" w:hAnsi="Bookman Old Style"/>
          <w:sz w:val="24"/>
          <w:szCs w:val="24"/>
        </w:rPr>
        <w:t>Musrenbang Desa</w:t>
      </w:r>
    </w:p>
    <w:p w14:paraId="6DE4F7E2" w14:textId="77777777" w:rsidR="002C1AD3" w:rsidRDefault="002C1AD3" w:rsidP="002C1AD3">
      <w:pPr>
        <w:pStyle w:val="ListParagraph"/>
        <w:spacing w:after="160" w:line="278" w:lineRule="auto"/>
        <w:ind w:left="0"/>
        <w:rPr>
          <w:rFonts w:ascii="Bookman Old Style" w:hAnsi="Bookman Old Style"/>
          <w:sz w:val="24"/>
          <w:szCs w:val="24"/>
        </w:rPr>
      </w:pPr>
      <w:r>
        <w:rPr>
          <w:rFonts w:ascii="Bookman Old Style" w:hAnsi="Bookman Old Style"/>
          <w:noProof/>
          <w:sz w:val="24"/>
          <w:szCs w:val="24"/>
        </w:rPr>
        <w:drawing>
          <wp:inline distT="0" distB="0" distL="0" distR="0" wp14:anchorId="2D99726F" wp14:editId="72C7E7CF">
            <wp:extent cx="6562725" cy="9772650"/>
            <wp:effectExtent l="0" t="0" r="952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562725" cy="9772650"/>
                    </a:xfrm>
                    <a:prstGeom prst="rect">
                      <a:avLst/>
                    </a:prstGeom>
                    <a:noFill/>
                  </pic:spPr>
                </pic:pic>
              </a:graphicData>
            </a:graphic>
          </wp:inline>
        </w:drawing>
      </w:r>
    </w:p>
    <w:p w14:paraId="04067C63" w14:textId="77777777" w:rsidR="002C1AD3" w:rsidRDefault="002C1AD3" w:rsidP="002C1AD3">
      <w:pPr>
        <w:spacing w:after="160" w:line="278" w:lineRule="auto"/>
        <w:rPr>
          <w:rFonts w:ascii="Bookman Old Style" w:hAnsi="Bookman Old Style"/>
          <w:sz w:val="24"/>
          <w:szCs w:val="24"/>
        </w:rPr>
      </w:pPr>
      <w:r>
        <w:rPr>
          <w:rFonts w:ascii="Bookman Old Style" w:hAnsi="Bookman Old Style"/>
          <w:sz w:val="24"/>
          <w:szCs w:val="24"/>
        </w:rPr>
        <w:br w:type="page"/>
      </w:r>
    </w:p>
    <w:p w14:paraId="07DE8902" w14:textId="77777777" w:rsidR="002C1AD3" w:rsidRDefault="002C1AD3" w:rsidP="002C1AD3">
      <w:pPr>
        <w:pStyle w:val="ListParagraph"/>
        <w:numPr>
          <w:ilvl w:val="0"/>
          <w:numId w:val="207"/>
        </w:numPr>
        <w:spacing w:after="160" w:line="278" w:lineRule="auto"/>
        <w:ind w:left="1134"/>
        <w:rPr>
          <w:rFonts w:ascii="Bookman Old Style" w:hAnsi="Bookman Old Style"/>
          <w:sz w:val="24"/>
          <w:szCs w:val="24"/>
        </w:rPr>
      </w:pPr>
      <w:r>
        <w:rPr>
          <w:rFonts w:ascii="Bookman Old Style" w:hAnsi="Bookman Old Style"/>
          <w:sz w:val="24"/>
          <w:szCs w:val="24"/>
        </w:rPr>
        <w:lastRenderedPageBreak/>
        <w:t xml:space="preserve">Format JM 6.2. </w:t>
      </w:r>
      <w:r w:rsidRPr="00FE672E">
        <w:rPr>
          <w:rFonts w:ascii="Bookman Old Style" w:hAnsi="Bookman Old Style"/>
          <w:sz w:val="24"/>
          <w:szCs w:val="24"/>
        </w:rPr>
        <w:t>Skoring dan Kriteria Penentuan Prioritas</w:t>
      </w:r>
    </w:p>
    <w:p w14:paraId="7F3AB730" w14:textId="77777777" w:rsidR="002C1AD3" w:rsidRDefault="002C1AD3" w:rsidP="00567250">
      <w:pPr>
        <w:pStyle w:val="ListParagraph"/>
        <w:spacing w:after="160" w:line="278" w:lineRule="auto"/>
        <w:ind w:left="0" w:hanging="284"/>
        <w:rPr>
          <w:rFonts w:ascii="Bookman Old Style" w:hAnsi="Bookman Old Style"/>
          <w:sz w:val="24"/>
          <w:szCs w:val="24"/>
        </w:rPr>
      </w:pPr>
      <w:r>
        <w:rPr>
          <w:rFonts w:ascii="Bookman Old Style" w:hAnsi="Bookman Old Style"/>
          <w:noProof/>
          <w:sz w:val="24"/>
          <w:szCs w:val="24"/>
        </w:rPr>
        <w:drawing>
          <wp:inline distT="0" distB="0" distL="0" distR="0" wp14:anchorId="7A14E815" wp14:editId="0F185F73">
            <wp:extent cx="6437980" cy="7332980"/>
            <wp:effectExtent l="0" t="0" r="1270" b="127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445698" cy="7341771"/>
                    </a:xfrm>
                    <a:prstGeom prst="rect">
                      <a:avLst/>
                    </a:prstGeom>
                    <a:noFill/>
                  </pic:spPr>
                </pic:pic>
              </a:graphicData>
            </a:graphic>
          </wp:inline>
        </w:drawing>
      </w:r>
    </w:p>
    <w:p w14:paraId="0A92A5C0" w14:textId="77777777" w:rsidR="002C1AD3" w:rsidRDefault="002C1AD3" w:rsidP="002C1AD3">
      <w:pPr>
        <w:spacing w:after="160" w:line="278" w:lineRule="auto"/>
        <w:rPr>
          <w:rFonts w:ascii="Bookman Old Style" w:hAnsi="Bookman Old Style"/>
          <w:sz w:val="24"/>
          <w:szCs w:val="24"/>
        </w:rPr>
      </w:pPr>
      <w:r>
        <w:rPr>
          <w:rFonts w:ascii="Bookman Old Style" w:hAnsi="Bookman Old Style"/>
          <w:sz w:val="24"/>
          <w:szCs w:val="24"/>
        </w:rPr>
        <w:br w:type="page"/>
      </w:r>
    </w:p>
    <w:p w14:paraId="36ED6D39" w14:textId="77777777" w:rsidR="002C1AD3" w:rsidRDefault="002C1AD3" w:rsidP="002C1AD3">
      <w:pPr>
        <w:pStyle w:val="ListParagraph"/>
        <w:numPr>
          <w:ilvl w:val="0"/>
          <w:numId w:val="207"/>
        </w:numPr>
        <w:spacing w:after="160" w:line="278" w:lineRule="auto"/>
        <w:ind w:left="1134"/>
        <w:rPr>
          <w:rFonts w:ascii="Bookman Old Style" w:hAnsi="Bookman Old Style"/>
          <w:sz w:val="24"/>
          <w:szCs w:val="24"/>
        </w:rPr>
      </w:pPr>
      <w:r>
        <w:rPr>
          <w:rFonts w:ascii="Bookman Old Style" w:hAnsi="Bookman Old Style"/>
          <w:sz w:val="24"/>
          <w:szCs w:val="24"/>
        </w:rPr>
        <w:lastRenderedPageBreak/>
        <w:t xml:space="preserve">Format JM 6.3. </w:t>
      </w:r>
      <w:r w:rsidRPr="00FE672E">
        <w:rPr>
          <w:rFonts w:ascii="Bookman Old Style" w:hAnsi="Bookman Old Style"/>
          <w:sz w:val="24"/>
          <w:szCs w:val="24"/>
        </w:rPr>
        <w:t>Bid. Pemerintahan Desa</w:t>
      </w:r>
    </w:p>
    <w:p w14:paraId="4D83FF92" w14:textId="77777777" w:rsidR="002C1AD3" w:rsidRDefault="002C1AD3" w:rsidP="00567250">
      <w:pPr>
        <w:pStyle w:val="ListParagraph"/>
        <w:spacing w:after="160" w:line="278" w:lineRule="auto"/>
        <w:ind w:left="0" w:hanging="567"/>
        <w:rPr>
          <w:rFonts w:ascii="Bookman Old Style" w:hAnsi="Bookman Old Style"/>
          <w:sz w:val="24"/>
          <w:szCs w:val="24"/>
        </w:rPr>
      </w:pPr>
      <w:r>
        <w:rPr>
          <w:rFonts w:ascii="Bookman Old Style" w:hAnsi="Bookman Old Style"/>
          <w:noProof/>
          <w:sz w:val="24"/>
          <w:szCs w:val="24"/>
        </w:rPr>
        <w:drawing>
          <wp:inline distT="0" distB="0" distL="0" distR="0" wp14:anchorId="35126EF5" wp14:editId="1F377EFA">
            <wp:extent cx="6729095" cy="7578021"/>
            <wp:effectExtent l="0" t="0" r="0" b="444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735897" cy="7585681"/>
                    </a:xfrm>
                    <a:prstGeom prst="rect">
                      <a:avLst/>
                    </a:prstGeom>
                    <a:noFill/>
                  </pic:spPr>
                </pic:pic>
              </a:graphicData>
            </a:graphic>
          </wp:inline>
        </w:drawing>
      </w:r>
    </w:p>
    <w:p w14:paraId="5BF0520A" w14:textId="77777777" w:rsidR="002C1AD3" w:rsidRDefault="002C1AD3" w:rsidP="002C1AD3">
      <w:pPr>
        <w:spacing w:after="160" w:line="278" w:lineRule="auto"/>
        <w:rPr>
          <w:rFonts w:ascii="Bookman Old Style" w:hAnsi="Bookman Old Style"/>
          <w:sz w:val="24"/>
          <w:szCs w:val="24"/>
        </w:rPr>
      </w:pPr>
      <w:r>
        <w:rPr>
          <w:rFonts w:ascii="Bookman Old Style" w:hAnsi="Bookman Old Style"/>
          <w:sz w:val="24"/>
          <w:szCs w:val="24"/>
        </w:rPr>
        <w:br w:type="page"/>
      </w:r>
    </w:p>
    <w:p w14:paraId="2D8826D8" w14:textId="77777777" w:rsidR="002C1AD3" w:rsidRDefault="002C1AD3" w:rsidP="002C1AD3">
      <w:pPr>
        <w:pStyle w:val="ListParagraph"/>
        <w:numPr>
          <w:ilvl w:val="0"/>
          <w:numId w:val="207"/>
        </w:numPr>
        <w:spacing w:after="160" w:line="278" w:lineRule="auto"/>
        <w:ind w:left="1134"/>
        <w:rPr>
          <w:rFonts w:ascii="Bookman Old Style" w:hAnsi="Bookman Old Style"/>
          <w:sz w:val="24"/>
          <w:szCs w:val="24"/>
        </w:rPr>
      </w:pPr>
      <w:r>
        <w:rPr>
          <w:rFonts w:ascii="Bookman Old Style" w:hAnsi="Bookman Old Style"/>
          <w:sz w:val="24"/>
          <w:szCs w:val="24"/>
        </w:rPr>
        <w:lastRenderedPageBreak/>
        <w:t xml:space="preserve">Format JM 6.4. </w:t>
      </w:r>
      <w:r w:rsidRPr="00FE672E">
        <w:rPr>
          <w:rFonts w:ascii="Bookman Old Style" w:hAnsi="Bookman Old Style"/>
          <w:sz w:val="24"/>
          <w:szCs w:val="24"/>
        </w:rPr>
        <w:t>Bid. Pembinaan Kemasyarakatan</w:t>
      </w:r>
    </w:p>
    <w:p w14:paraId="5B4704CF" w14:textId="77777777" w:rsidR="002C1AD3" w:rsidRDefault="002C1AD3" w:rsidP="00567250">
      <w:pPr>
        <w:pStyle w:val="ListParagraph"/>
        <w:spacing w:after="160" w:line="278" w:lineRule="auto"/>
        <w:ind w:left="0" w:hanging="567"/>
        <w:rPr>
          <w:rFonts w:ascii="Bookman Old Style" w:hAnsi="Bookman Old Style"/>
          <w:sz w:val="24"/>
          <w:szCs w:val="24"/>
        </w:rPr>
      </w:pPr>
      <w:r>
        <w:rPr>
          <w:rFonts w:ascii="Bookman Old Style" w:hAnsi="Bookman Old Style"/>
          <w:noProof/>
          <w:sz w:val="24"/>
          <w:szCs w:val="24"/>
        </w:rPr>
        <w:drawing>
          <wp:inline distT="0" distB="0" distL="0" distR="0" wp14:anchorId="2F0F0BB9" wp14:editId="6F4175F2">
            <wp:extent cx="6762481" cy="7848600"/>
            <wp:effectExtent l="0" t="0" r="63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765682" cy="7852315"/>
                    </a:xfrm>
                    <a:prstGeom prst="rect">
                      <a:avLst/>
                    </a:prstGeom>
                    <a:noFill/>
                  </pic:spPr>
                </pic:pic>
              </a:graphicData>
            </a:graphic>
          </wp:inline>
        </w:drawing>
      </w:r>
    </w:p>
    <w:p w14:paraId="4E9058F5" w14:textId="77777777" w:rsidR="002C1AD3" w:rsidRDefault="002C1AD3" w:rsidP="002C1AD3">
      <w:pPr>
        <w:spacing w:after="160" w:line="278" w:lineRule="auto"/>
        <w:rPr>
          <w:rFonts w:ascii="Bookman Old Style" w:hAnsi="Bookman Old Style"/>
          <w:sz w:val="24"/>
          <w:szCs w:val="24"/>
        </w:rPr>
      </w:pPr>
      <w:r>
        <w:rPr>
          <w:rFonts w:ascii="Bookman Old Style" w:hAnsi="Bookman Old Style"/>
          <w:sz w:val="24"/>
          <w:szCs w:val="24"/>
        </w:rPr>
        <w:br w:type="page"/>
      </w:r>
    </w:p>
    <w:p w14:paraId="12B18E17" w14:textId="77777777" w:rsidR="002C1AD3" w:rsidRDefault="002C1AD3" w:rsidP="002C1AD3">
      <w:pPr>
        <w:pStyle w:val="ListParagraph"/>
        <w:numPr>
          <w:ilvl w:val="0"/>
          <w:numId w:val="207"/>
        </w:numPr>
        <w:spacing w:after="160" w:line="278" w:lineRule="auto"/>
        <w:ind w:left="1134"/>
        <w:rPr>
          <w:rFonts w:ascii="Bookman Old Style" w:hAnsi="Bookman Old Style"/>
          <w:sz w:val="24"/>
          <w:szCs w:val="24"/>
        </w:rPr>
      </w:pPr>
      <w:r>
        <w:rPr>
          <w:rFonts w:ascii="Bookman Old Style" w:hAnsi="Bookman Old Style"/>
          <w:sz w:val="24"/>
          <w:szCs w:val="24"/>
        </w:rPr>
        <w:lastRenderedPageBreak/>
        <w:t xml:space="preserve">Format JM 6.5. </w:t>
      </w:r>
      <w:r w:rsidRPr="00FE672E">
        <w:rPr>
          <w:rFonts w:ascii="Bookman Old Style" w:hAnsi="Bookman Old Style"/>
          <w:sz w:val="24"/>
          <w:szCs w:val="24"/>
        </w:rPr>
        <w:t>Bid. Pemberdayaan Masyarakat</w:t>
      </w:r>
    </w:p>
    <w:p w14:paraId="40A4CF17" w14:textId="77777777" w:rsidR="002C1AD3" w:rsidRDefault="002C1AD3" w:rsidP="00567250">
      <w:pPr>
        <w:pStyle w:val="ListParagraph"/>
        <w:spacing w:after="160" w:line="278" w:lineRule="auto"/>
        <w:ind w:left="0" w:hanging="567"/>
        <w:rPr>
          <w:rFonts w:ascii="Bookman Old Style" w:hAnsi="Bookman Old Style"/>
          <w:sz w:val="24"/>
          <w:szCs w:val="24"/>
        </w:rPr>
      </w:pPr>
      <w:r>
        <w:rPr>
          <w:rFonts w:ascii="Bookman Old Style" w:hAnsi="Bookman Old Style"/>
          <w:noProof/>
          <w:sz w:val="24"/>
          <w:szCs w:val="24"/>
        </w:rPr>
        <w:drawing>
          <wp:inline distT="0" distB="0" distL="0" distR="0" wp14:anchorId="3D56B887" wp14:editId="42F1F75F">
            <wp:extent cx="6858000" cy="7991475"/>
            <wp:effectExtent l="0" t="0" r="0" b="952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858000" cy="7991475"/>
                    </a:xfrm>
                    <a:prstGeom prst="rect">
                      <a:avLst/>
                    </a:prstGeom>
                    <a:noFill/>
                  </pic:spPr>
                </pic:pic>
              </a:graphicData>
            </a:graphic>
          </wp:inline>
        </w:drawing>
      </w:r>
    </w:p>
    <w:p w14:paraId="0DA96AD1" w14:textId="77777777" w:rsidR="002C1AD3" w:rsidRDefault="002C1AD3" w:rsidP="002C1AD3">
      <w:pPr>
        <w:spacing w:after="160" w:line="278" w:lineRule="auto"/>
        <w:rPr>
          <w:rFonts w:ascii="Bookman Old Style" w:hAnsi="Bookman Old Style"/>
          <w:sz w:val="24"/>
          <w:szCs w:val="24"/>
        </w:rPr>
      </w:pPr>
      <w:r>
        <w:rPr>
          <w:rFonts w:ascii="Bookman Old Style" w:hAnsi="Bookman Old Style"/>
          <w:sz w:val="24"/>
          <w:szCs w:val="24"/>
        </w:rPr>
        <w:br w:type="page"/>
      </w:r>
    </w:p>
    <w:p w14:paraId="37739603" w14:textId="1961BE0F" w:rsidR="002C1AD3" w:rsidRDefault="00F640A4" w:rsidP="002C1AD3">
      <w:pPr>
        <w:pStyle w:val="ListParagraph"/>
        <w:numPr>
          <w:ilvl w:val="0"/>
          <w:numId w:val="207"/>
        </w:numPr>
        <w:spacing w:after="160" w:line="278" w:lineRule="auto"/>
        <w:ind w:left="1134"/>
        <w:rPr>
          <w:rFonts w:ascii="Bookman Old Style" w:hAnsi="Bookman Old Style"/>
          <w:sz w:val="24"/>
          <w:szCs w:val="24"/>
        </w:rPr>
      </w:pPr>
      <w:r>
        <w:rPr>
          <w:rFonts w:ascii="Bookman Old Style" w:hAnsi="Bookman Old Style"/>
          <w:sz w:val="24"/>
          <w:szCs w:val="24"/>
        </w:rPr>
        <w:lastRenderedPageBreak/>
        <w:t>1</w:t>
      </w:r>
      <w:r w:rsidR="002C1AD3">
        <w:rPr>
          <w:rFonts w:ascii="Bookman Old Style" w:hAnsi="Bookman Old Style"/>
          <w:sz w:val="24"/>
          <w:szCs w:val="24"/>
        </w:rPr>
        <w:t xml:space="preserve">Format JM 6.6. </w:t>
      </w:r>
      <w:r w:rsidR="002C1AD3" w:rsidRPr="00FE672E">
        <w:rPr>
          <w:rFonts w:ascii="Bookman Old Style" w:hAnsi="Bookman Old Style"/>
          <w:sz w:val="24"/>
          <w:szCs w:val="24"/>
        </w:rPr>
        <w:t>Bid. Penanggulangan Bencana, Dll</w:t>
      </w:r>
    </w:p>
    <w:p w14:paraId="684ED2DE" w14:textId="77777777" w:rsidR="002C1AD3" w:rsidRDefault="002C1AD3" w:rsidP="00567250">
      <w:pPr>
        <w:pStyle w:val="ListParagraph"/>
        <w:spacing w:after="160" w:line="278" w:lineRule="auto"/>
        <w:ind w:left="142" w:hanging="426"/>
        <w:rPr>
          <w:rFonts w:ascii="Bookman Old Style" w:hAnsi="Bookman Old Style"/>
          <w:sz w:val="24"/>
          <w:szCs w:val="24"/>
        </w:rPr>
      </w:pPr>
      <w:r>
        <w:rPr>
          <w:rFonts w:ascii="Bookman Old Style" w:hAnsi="Bookman Old Style"/>
          <w:noProof/>
          <w:sz w:val="24"/>
          <w:szCs w:val="24"/>
        </w:rPr>
        <w:drawing>
          <wp:inline distT="0" distB="0" distL="0" distR="0" wp14:anchorId="57ABD9AB" wp14:editId="46C1F18F">
            <wp:extent cx="6477000" cy="652399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487806" cy="6534874"/>
                    </a:xfrm>
                    <a:prstGeom prst="rect">
                      <a:avLst/>
                    </a:prstGeom>
                    <a:noFill/>
                  </pic:spPr>
                </pic:pic>
              </a:graphicData>
            </a:graphic>
          </wp:inline>
        </w:drawing>
      </w:r>
    </w:p>
    <w:p w14:paraId="32FC906D" w14:textId="77777777" w:rsidR="002C1AD3" w:rsidRDefault="002C1AD3" w:rsidP="002C1AD3">
      <w:pPr>
        <w:spacing w:after="160" w:line="278" w:lineRule="auto"/>
        <w:rPr>
          <w:rFonts w:ascii="Bookman Old Style" w:hAnsi="Bookman Old Style"/>
          <w:sz w:val="24"/>
          <w:szCs w:val="24"/>
        </w:rPr>
      </w:pPr>
      <w:r>
        <w:rPr>
          <w:rFonts w:ascii="Bookman Old Style" w:hAnsi="Bookman Old Style"/>
          <w:sz w:val="24"/>
          <w:szCs w:val="24"/>
        </w:rPr>
        <w:br w:type="page"/>
      </w:r>
    </w:p>
    <w:p w14:paraId="195CD59D" w14:textId="77777777" w:rsidR="00567250" w:rsidRDefault="00567250" w:rsidP="002C1AD3">
      <w:pPr>
        <w:pStyle w:val="ListParagraph"/>
        <w:numPr>
          <w:ilvl w:val="0"/>
          <w:numId w:val="204"/>
        </w:numPr>
        <w:spacing w:after="160" w:line="278" w:lineRule="auto"/>
        <w:rPr>
          <w:rFonts w:ascii="Bookman Old Style" w:hAnsi="Bookman Old Style"/>
          <w:sz w:val="24"/>
          <w:szCs w:val="24"/>
        </w:rPr>
        <w:sectPr w:rsidR="00567250" w:rsidSect="00567250">
          <w:type w:val="continuous"/>
          <w:pgSz w:w="12260" w:h="18720"/>
          <w:pgMar w:top="1242" w:right="1361" w:bottom="278" w:left="1480" w:header="720" w:footer="720" w:gutter="0"/>
          <w:cols w:space="1789"/>
        </w:sectPr>
      </w:pPr>
    </w:p>
    <w:p w14:paraId="1E3D7027" w14:textId="247DAF52" w:rsidR="002C1AD3" w:rsidRDefault="002C1AD3" w:rsidP="0020708B">
      <w:pPr>
        <w:pStyle w:val="ListParagraph"/>
        <w:numPr>
          <w:ilvl w:val="0"/>
          <w:numId w:val="204"/>
        </w:numPr>
        <w:pBdr>
          <w:right w:val="single" w:sz="4" w:space="4" w:color="auto"/>
        </w:pBdr>
        <w:spacing w:after="160" w:line="278" w:lineRule="auto"/>
        <w:rPr>
          <w:rFonts w:ascii="Bookman Old Style" w:hAnsi="Bookman Old Style"/>
          <w:sz w:val="24"/>
          <w:szCs w:val="24"/>
        </w:rPr>
      </w:pPr>
      <w:r w:rsidRPr="00FE672E">
        <w:rPr>
          <w:rFonts w:ascii="Bookman Old Style" w:hAnsi="Bookman Old Style"/>
          <w:sz w:val="24"/>
          <w:szCs w:val="24"/>
        </w:rPr>
        <w:lastRenderedPageBreak/>
        <w:t>Matrik RPJM Desa</w:t>
      </w:r>
    </w:p>
    <w:p w14:paraId="360457BE" w14:textId="04BB937E" w:rsidR="002C1AD3" w:rsidRDefault="0020708B" w:rsidP="002C1AD3">
      <w:pPr>
        <w:pStyle w:val="ListParagraph"/>
        <w:spacing w:after="160" w:line="278" w:lineRule="auto"/>
        <w:rPr>
          <w:rFonts w:ascii="Bookman Old Style" w:hAnsi="Bookman Old Style"/>
          <w:sz w:val="24"/>
          <w:szCs w:val="24"/>
        </w:rPr>
      </w:pPr>
      <w:r w:rsidRPr="0020708B">
        <w:rPr>
          <w:rFonts w:ascii="Bookman Old Style" w:hAnsi="Bookman Old Style"/>
          <w:noProof/>
          <w:sz w:val="24"/>
          <w:szCs w:val="24"/>
        </w:rPr>
        <w:drawing>
          <wp:anchor distT="0" distB="0" distL="114300" distR="114300" simplePos="0" relativeHeight="251666944" behindDoc="0" locked="0" layoutInCell="1" allowOverlap="1" wp14:anchorId="3A3E94E3" wp14:editId="44884270">
            <wp:simplePos x="0" y="0"/>
            <wp:positionH relativeFrom="page">
              <wp:posOffset>548640</wp:posOffset>
            </wp:positionH>
            <wp:positionV relativeFrom="paragraph">
              <wp:posOffset>320040</wp:posOffset>
            </wp:positionV>
            <wp:extent cx="10598785" cy="5432425"/>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a:off x="0" y="0"/>
                      <a:ext cx="10598785" cy="5432425"/>
                    </a:xfrm>
                    <a:prstGeom prst="rect">
                      <a:avLst/>
                    </a:prstGeom>
                  </pic:spPr>
                </pic:pic>
              </a:graphicData>
            </a:graphic>
            <wp14:sizeRelH relativeFrom="margin">
              <wp14:pctWidth>0</wp14:pctWidth>
            </wp14:sizeRelH>
            <wp14:sizeRelV relativeFrom="margin">
              <wp14:pctHeight>0</wp14:pctHeight>
            </wp14:sizeRelV>
          </wp:anchor>
        </w:drawing>
      </w:r>
      <w:r w:rsidR="002C1AD3">
        <w:rPr>
          <w:rFonts w:ascii="Bookman Old Style" w:hAnsi="Bookman Old Style"/>
          <w:sz w:val="24"/>
          <w:szCs w:val="24"/>
        </w:rPr>
        <w:t>Format JM 7.1.</w:t>
      </w:r>
    </w:p>
    <w:p w14:paraId="7CB47FFA" w14:textId="7D4D34BB" w:rsidR="0020708B" w:rsidRDefault="0020708B" w:rsidP="0020708B">
      <w:pPr>
        <w:spacing w:after="160" w:line="278" w:lineRule="auto"/>
        <w:rPr>
          <w:rFonts w:ascii="Bookman Old Style" w:hAnsi="Bookman Old Style"/>
          <w:sz w:val="24"/>
          <w:szCs w:val="24"/>
        </w:rPr>
        <w:sectPr w:rsidR="0020708B" w:rsidSect="00567250">
          <w:type w:val="continuous"/>
          <w:pgSz w:w="18720" w:h="12260" w:orient="landscape"/>
          <w:pgMar w:top="1361" w:right="278" w:bottom="1480" w:left="1242" w:header="720" w:footer="720" w:gutter="0"/>
          <w:cols w:space="1789"/>
        </w:sectPr>
      </w:pPr>
      <w:r>
        <w:rPr>
          <w:rFonts w:ascii="Bookman Old Style" w:hAnsi="Bookman Old Style"/>
          <w:sz w:val="24"/>
          <w:szCs w:val="24"/>
        </w:rPr>
        <w:br w:type="textWrapping" w:clear="all"/>
      </w:r>
    </w:p>
    <w:p w14:paraId="6CA3C9DC" w14:textId="77777777" w:rsidR="002C1AD3" w:rsidRDefault="002C1AD3" w:rsidP="002C1AD3">
      <w:pPr>
        <w:pStyle w:val="ListParagraph"/>
        <w:spacing w:after="160" w:line="278" w:lineRule="auto"/>
        <w:ind w:left="0"/>
        <w:jc w:val="center"/>
        <w:rPr>
          <w:rFonts w:ascii="Bookman Old Style" w:hAnsi="Bookman Old Style"/>
          <w:sz w:val="24"/>
          <w:szCs w:val="24"/>
        </w:rPr>
      </w:pPr>
      <w:r>
        <w:rPr>
          <w:rFonts w:ascii="Bookman Old Style" w:hAnsi="Bookman Old Style"/>
          <w:sz w:val="24"/>
          <w:szCs w:val="24"/>
        </w:rPr>
        <w:lastRenderedPageBreak/>
        <w:t>DAFTAR FORMAT RKP</w:t>
      </w:r>
      <w:r w:rsidRPr="00545A2C">
        <w:rPr>
          <w:rFonts w:ascii="Bookman Old Style" w:hAnsi="Bookman Old Style"/>
          <w:sz w:val="24"/>
          <w:szCs w:val="24"/>
        </w:rPr>
        <w:t xml:space="preserve"> DESA</w:t>
      </w:r>
    </w:p>
    <w:p w14:paraId="6283DEC7" w14:textId="77777777" w:rsidR="002C1AD3" w:rsidRDefault="002C1AD3" w:rsidP="002C1AD3">
      <w:pPr>
        <w:pStyle w:val="ListParagraph"/>
        <w:spacing w:after="160" w:line="278" w:lineRule="auto"/>
        <w:ind w:left="0"/>
        <w:jc w:val="center"/>
        <w:rPr>
          <w:rFonts w:ascii="Bookman Old Style" w:hAnsi="Bookman Old Style"/>
          <w:sz w:val="24"/>
          <w:szCs w:val="24"/>
        </w:rPr>
      </w:pPr>
    </w:p>
    <w:p w14:paraId="78065AD2" w14:textId="77777777" w:rsidR="002C1AD3" w:rsidRDefault="002C1AD3" w:rsidP="002C1AD3">
      <w:pPr>
        <w:pStyle w:val="ListParagraph"/>
        <w:numPr>
          <w:ilvl w:val="0"/>
          <w:numId w:val="208"/>
        </w:numPr>
        <w:spacing w:after="160" w:line="278" w:lineRule="auto"/>
        <w:jc w:val="both"/>
        <w:rPr>
          <w:rFonts w:ascii="Bookman Old Style" w:hAnsi="Bookman Old Style"/>
          <w:sz w:val="24"/>
          <w:szCs w:val="24"/>
        </w:rPr>
      </w:pPr>
      <w:r w:rsidRPr="00EB1071">
        <w:rPr>
          <w:rFonts w:ascii="Bookman Old Style" w:hAnsi="Bookman Old Style"/>
          <w:sz w:val="24"/>
          <w:szCs w:val="24"/>
        </w:rPr>
        <w:t>Musdes dalam rangka penyusunan Perencanaan Pembangunan Desa</w:t>
      </w:r>
    </w:p>
    <w:p w14:paraId="26D72506" w14:textId="77777777" w:rsidR="002C1AD3" w:rsidRPr="00F85232" w:rsidRDefault="002C1AD3" w:rsidP="002C1AD3">
      <w:pPr>
        <w:pStyle w:val="ListParagraph"/>
        <w:spacing w:after="160" w:line="278" w:lineRule="auto"/>
        <w:jc w:val="center"/>
        <w:rPr>
          <w:rFonts w:ascii="Bookman Old Style" w:hAnsi="Bookman Old Style"/>
          <w:sz w:val="24"/>
          <w:szCs w:val="24"/>
        </w:rPr>
      </w:pPr>
      <w:r w:rsidRPr="00F85232">
        <w:rPr>
          <w:rFonts w:ascii="Bookman Old Style" w:hAnsi="Bookman Old Style"/>
          <w:sz w:val="24"/>
          <w:szCs w:val="24"/>
        </w:rPr>
        <w:t>BERITA ACARA</w:t>
      </w:r>
    </w:p>
    <w:p w14:paraId="26B41F0A" w14:textId="77777777" w:rsidR="002C1AD3" w:rsidRPr="00F85232" w:rsidRDefault="002C1AD3" w:rsidP="002C1AD3">
      <w:pPr>
        <w:pStyle w:val="ListParagraph"/>
        <w:spacing w:after="160" w:line="278" w:lineRule="auto"/>
        <w:jc w:val="center"/>
        <w:rPr>
          <w:rFonts w:ascii="Bookman Old Style" w:hAnsi="Bookman Old Style"/>
          <w:sz w:val="24"/>
          <w:szCs w:val="24"/>
        </w:rPr>
      </w:pPr>
      <w:r w:rsidRPr="00F85232">
        <w:rPr>
          <w:rFonts w:ascii="Bookman Old Style" w:hAnsi="Bookman Old Style"/>
          <w:sz w:val="24"/>
          <w:szCs w:val="24"/>
        </w:rPr>
        <w:t>PENYUSUNAN RKP DESA</w:t>
      </w:r>
    </w:p>
    <w:p w14:paraId="67177D86" w14:textId="77777777" w:rsidR="002C1AD3" w:rsidRPr="00F85232" w:rsidRDefault="002C1AD3" w:rsidP="002C1AD3">
      <w:pPr>
        <w:pStyle w:val="ListParagraph"/>
        <w:spacing w:after="160" w:line="278" w:lineRule="auto"/>
        <w:jc w:val="center"/>
        <w:rPr>
          <w:rFonts w:ascii="Bookman Old Style" w:hAnsi="Bookman Old Style"/>
          <w:sz w:val="24"/>
          <w:szCs w:val="24"/>
        </w:rPr>
      </w:pPr>
      <w:r w:rsidRPr="00F85232">
        <w:rPr>
          <w:rFonts w:ascii="Bookman Old Style" w:hAnsi="Bookman Old Style"/>
          <w:sz w:val="24"/>
          <w:szCs w:val="24"/>
        </w:rPr>
        <w:t>MELALUI MUSYAWARAH DESA</w:t>
      </w:r>
    </w:p>
    <w:p w14:paraId="0B37750B" w14:textId="77777777" w:rsidR="002C1AD3" w:rsidRPr="00F85232" w:rsidRDefault="002C1AD3" w:rsidP="002C1AD3">
      <w:pPr>
        <w:pStyle w:val="ListParagraph"/>
        <w:spacing w:after="160" w:line="278" w:lineRule="auto"/>
        <w:jc w:val="both"/>
        <w:rPr>
          <w:rFonts w:ascii="Bookman Old Style" w:hAnsi="Bookman Old Style"/>
          <w:sz w:val="24"/>
          <w:szCs w:val="24"/>
        </w:rPr>
      </w:pPr>
    </w:p>
    <w:p w14:paraId="6991E808" w14:textId="77777777" w:rsidR="002C1AD3" w:rsidRPr="00F85232" w:rsidRDefault="002C1AD3" w:rsidP="002C1AD3">
      <w:pPr>
        <w:pStyle w:val="ListParagraph"/>
        <w:spacing w:after="160" w:line="278" w:lineRule="auto"/>
        <w:jc w:val="both"/>
        <w:rPr>
          <w:rFonts w:ascii="Bookman Old Style" w:hAnsi="Bookman Old Style"/>
          <w:sz w:val="24"/>
          <w:szCs w:val="24"/>
        </w:rPr>
      </w:pPr>
      <w:r w:rsidRPr="00F85232">
        <w:rPr>
          <w:rFonts w:ascii="Bookman Old Style" w:hAnsi="Bookman Old Style"/>
          <w:sz w:val="24"/>
          <w:szCs w:val="24"/>
        </w:rPr>
        <w:t>Berkaitan dengan penyusunan RKP Desa di Desa ..................... Kecamatan ........... .</w:t>
      </w:r>
    </w:p>
    <w:p w14:paraId="1D7F6E39" w14:textId="77777777" w:rsidR="002C1AD3" w:rsidRPr="00F85232" w:rsidRDefault="002C1AD3" w:rsidP="002C1AD3">
      <w:pPr>
        <w:pStyle w:val="ListParagraph"/>
        <w:spacing w:after="160" w:line="278" w:lineRule="auto"/>
        <w:jc w:val="both"/>
        <w:rPr>
          <w:rFonts w:ascii="Bookman Old Style" w:hAnsi="Bookman Old Style"/>
          <w:sz w:val="24"/>
          <w:szCs w:val="24"/>
        </w:rPr>
      </w:pPr>
      <w:r w:rsidRPr="00F85232">
        <w:rPr>
          <w:rFonts w:ascii="Bookman Old Style" w:hAnsi="Bookman Old Style"/>
          <w:sz w:val="24"/>
          <w:szCs w:val="24"/>
        </w:rPr>
        <w:t>Kabupaten/Kota ........................ Provinsi.. ................ pada:</w:t>
      </w:r>
    </w:p>
    <w:p w14:paraId="3CB44917" w14:textId="77777777" w:rsidR="002C1AD3" w:rsidRPr="00F85232" w:rsidRDefault="002C1AD3" w:rsidP="002C1AD3">
      <w:pPr>
        <w:pStyle w:val="ListParagraph"/>
        <w:spacing w:after="160" w:line="278" w:lineRule="auto"/>
        <w:jc w:val="both"/>
        <w:rPr>
          <w:rFonts w:ascii="Bookman Old Style" w:hAnsi="Bookman Old Style"/>
          <w:sz w:val="24"/>
          <w:szCs w:val="24"/>
        </w:rPr>
      </w:pPr>
      <w:r w:rsidRPr="00F85232">
        <w:rPr>
          <w:rFonts w:ascii="Bookman Old Style" w:hAnsi="Bookman Old Style"/>
          <w:sz w:val="24"/>
          <w:szCs w:val="24"/>
        </w:rPr>
        <w:t>Harl dan Tanggal .................. ... .................. .</w:t>
      </w:r>
    </w:p>
    <w:p w14:paraId="6B64BCA9" w14:textId="77777777" w:rsidR="002C1AD3" w:rsidRPr="00F85232" w:rsidRDefault="002C1AD3" w:rsidP="002C1AD3">
      <w:pPr>
        <w:pStyle w:val="ListParagraph"/>
        <w:spacing w:after="160" w:line="278" w:lineRule="auto"/>
        <w:jc w:val="both"/>
        <w:rPr>
          <w:rFonts w:ascii="Bookman Old Style" w:hAnsi="Bookman Old Style"/>
          <w:sz w:val="24"/>
          <w:szCs w:val="24"/>
        </w:rPr>
      </w:pPr>
      <w:r w:rsidRPr="00F85232">
        <w:rPr>
          <w:rFonts w:ascii="Bookman Old Style" w:hAnsi="Bookman Old Style"/>
          <w:sz w:val="24"/>
          <w:szCs w:val="24"/>
        </w:rPr>
        <w:t>Jam. : ................ .. ...... , .• , ....... .... .</w:t>
      </w:r>
    </w:p>
    <w:p w14:paraId="12A6A046" w14:textId="77777777" w:rsidR="002C1AD3" w:rsidRPr="00F85232" w:rsidRDefault="002C1AD3" w:rsidP="002C1AD3">
      <w:pPr>
        <w:pStyle w:val="ListParagraph"/>
        <w:spacing w:after="160" w:line="278" w:lineRule="auto"/>
        <w:jc w:val="both"/>
        <w:rPr>
          <w:rFonts w:ascii="Bookman Old Style" w:hAnsi="Bookman Old Style"/>
          <w:sz w:val="24"/>
          <w:szCs w:val="24"/>
        </w:rPr>
      </w:pPr>
      <w:r w:rsidRPr="00F85232">
        <w:rPr>
          <w:rFonts w:ascii="Bookman Old Style" w:hAnsi="Bookman Old Style"/>
          <w:sz w:val="24"/>
          <w:szCs w:val="24"/>
        </w:rPr>
        <w:t>Tempat . .................. ......... ............ .</w:t>
      </w:r>
    </w:p>
    <w:p w14:paraId="1D5F6118" w14:textId="35FA4299" w:rsidR="002C1AD3" w:rsidRPr="00F85232" w:rsidRDefault="002C1AD3" w:rsidP="002C1AD3">
      <w:pPr>
        <w:pStyle w:val="ListParagraph"/>
        <w:spacing w:after="160" w:line="278" w:lineRule="auto"/>
        <w:jc w:val="both"/>
        <w:rPr>
          <w:rFonts w:ascii="Bookman Old Style" w:hAnsi="Bookman Old Style"/>
          <w:sz w:val="24"/>
          <w:szCs w:val="24"/>
        </w:rPr>
      </w:pPr>
      <w:r w:rsidRPr="00F85232">
        <w:rPr>
          <w:rFonts w:ascii="Bookman Old Style" w:hAnsi="Bookman Old Style"/>
          <w:sz w:val="24"/>
          <w:szCs w:val="24"/>
        </w:rPr>
        <w:t xml:space="preserve">telah diadakan acara musyawarah Desa yang · </w:t>
      </w:r>
      <w:r w:rsidR="00217D9E">
        <w:rPr>
          <w:rFonts w:ascii="Bookman Old Style" w:hAnsi="Bookman Old Style"/>
          <w:sz w:val="24"/>
          <w:szCs w:val="24"/>
        </w:rPr>
        <w:t>d</w:t>
      </w:r>
      <w:r w:rsidRPr="00F85232">
        <w:rPr>
          <w:rFonts w:ascii="Bookman Old Style" w:hAnsi="Bookman Old Style"/>
          <w:sz w:val="24"/>
          <w:szCs w:val="24"/>
        </w:rPr>
        <w:t>i</w:t>
      </w:r>
      <w:r>
        <w:rPr>
          <w:rFonts w:ascii="Bookman Old Style" w:hAnsi="Bookman Old Style"/>
          <w:sz w:val="24"/>
          <w:szCs w:val="24"/>
        </w:rPr>
        <w:t xml:space="preserve">hadiri oleh kepala Desa, unsur </w:t>
      </w:r>
      <w:r w:rsidRPr="00F85232">
        <w:rPr>
          <w:rFonts w:ascii="Bookman Old Style" w:hAnsi="Bookman Old Style"/>
          <w:sz w:val="24"/>
          <w:szCs w:val="24"/>
        </w:rPr>
        <w:t>perangkat Desa, BPD, kelompok masyarakat, sebagaimana</w:t>
      </w:r>
      <w:r>
        <w:rPr>
          <w:rFonts w:ascii="Bookman Old Style" w:hAnsi="Bookman Old Style"/>
          <w:sz w:val="24"/>
          <w:szCs w:val="24"/>
        </w:rPr>
        <w:t xml:space="preserve"> d</w:t>
      </w:r>
      <w:r w:rsidRPr="00F85232">
        <w:rPr>
          <w:rFonts w:ascii="Bookman Old Style" w:hAnsi="Bookman Old Style"/>
          <w:sz w:val="24"/>
          <w:szCs w:val="24"/>
        </w:rPr>
        <w:t>aftar hadir terlampir.</w:t>
      </w:r>
    </w:p>
    <w:p w14:paraId="6F1C8A04" w14:textId="5CD9BCB4" w:rsidR="002C1AD3" w:rsidRPr="00F85232" w:rsidRDefault="002C1AD3" w:rsidP="002C1AD3">
      <w:pPr>
        <w:pStyle w:val="ListParagraph"/>
        <w:spacing w:after="160" w:line="278" w:lineRule="auto"/>
        <w:jc w:val="both"/>
        <w:rPr>
          <w:rFonts w:ascii="Bookman Old Style" w:hAnsi="Bookman Old Style"/>
          <w:sz w:val="24"/>
          <w:szCs w:val="24"/>
        </w:rPr>
      </w:pPr>
      <w:r w:rsidRPr="00F85232">
        <w:rPr>
          <w:rFonts w:ascii="Bookman Old Style" w:hAnsi="Bookman Old Style"/>
          <w:sz w:val="24"/>
          <w:szCs w:val="24"/>
        </w:rPr>
        <w:t>Materi yang dibahas dalam musyawarah Desa ini se</w:t>
      </w:r>
      <w:r>
        <w:rPr>
          <w:rFonts w:ascii="Bookman Old Style" w:hAnsi="Bookman Old Style"/>
          <w:sz w:val="24"/>
          <w:szCs w:val="24"/>
        </w:rPr>
        <w:t xml:space="preserve">rta yang bertindak selaku unsur </w:t>
      </w:r>
      <w:r w:rsidRPr="00F85232">
        <w:rPr>
          <w:rFonts w:ascii="Bookman Old Style" w:hAnsi="Bookman Old Style"/>
          <w:sz w:val="24"/>
          <w:szCs w:val="24"/>
        </w:rPr>
        <w:t>pimpinan musyawarah dan narasumber adalah :</w:t>
      </w:r>
    </w:p>
    <w:p w14:paraId="34E7B36A" w14:textId="77777777" w:rsidR="002C1AD3" w:rsidRPr="00F85232" w:rsidRDefault="002C1AD3" w:rsidP="002C1AD3">
      <w:pPr>
        <w:pStyle w:val="ListParagraph"/>
        <w:spacing w:after="160" w:line="278" w:lineRule="auto"/>
        <w:jc w:val="both"/>
        <w:rPr>
          <w:rFonts w:ascii="Bookman Old Style" w:hAnsi="Bookman Old Style"/>
          <w:sz w:val="24"/>
          <w:szCs w:val="24"/>
        </w:rPr>
      </w:pPr>
      <w:r w:rsidRPr="00F85232">
        <w:rPr>
          <w:rFonts w:ascii="Bookman Old Style" w:hAnsi="Bookman Old Style"/>
          <w:sz w:val="24"/>
          <w:szCs w:val="24"/>
        </w:rPr>
        <w:t>A. Materi</w:t>
      </w:r>
    </w:p>
    <w:p w14:paraId="37DABC01" w14:textId="77777777" w:rsidR="002C1AD3" w:rsidRPr="00F85232" w:rsidRDefault="002C1AD3" w:rsidP="002C1AD3">
      <w:pPr>
        <w:pStyle w:val="ListParagraph"/>
        <w:spacing w:after="160" w:line="278" w:lineRule="auto"/>
        <w:jc w:val="both"/>
        <w:rPr>
          <w:rFonts w:ascii="Bookman Old Style" w:hAnsi="Bookman Old Style"/>
          <w:sz w:val="24"/>
          <w:szCs w:val="24"/>
        </w:rPr>
      </w:pPr>
      <w:r w:rsidRPr="00F85232">
        <w:rPr>
          <w:rFonts w:ascii="Bookman Old Style" w:hAnsi="Bookman Old Style"/>
          <w:sz w:val="24"/>
          <w:szCs w:val="24"/>
        </w:rPr>
        <w:t>Contoh</w:t>
      </w:r>
    </w:p>
    <w:p w14:paraId="5D6B4BAD" w14:textId="77777777" w:rsidR="002C1AD3" w:rsidRPr="00F85232" w:rsidRDefault="002C1AD3" w:rsidP="002C1AD3">
      <w:pPr>
        <w:pStyle w:val="ListParagraph"/>
        <w:spacing w:after="160" w:line="278" w:lineRule="auto"/>
        <w:jc w:val="both"/>
        <w:rPr>
          <w:rFonts w:ascii="Bookman Old Style" w:hAnsi="Bookman Old Style"/>
          <w:sz w:val="24"/>
          <w:szCs w:val="24"/>
        </w:rPr>
      </w:pPr>
      <w:r>
        <w:rPr>
          <w:rFonts w:ascii="Bookman Old Style" w:hAnsi="Bookman Old Style"/>
          <w:sz w:val="24"/>
          <w:szCs w:val="24"/>
        </w:rPr>
        <w:t>Penc</w:t>
      </w:r>
      <w:r w:rsidRPr="00F85232">
        <w:rPr>
          <w:rFonts w:ascii="Bookman Old Style" w:hAnsi="Bookman Old Style"/>
          <w:sz w:val="24"/>
          <w:szCs w:val="24"/>
        </w:rPr>
        <w:t>ermatan RPJM Desa</w:t>
      </w:r>
    </w:p>
    <w:p w14:paraId="78431977" w14:textId="77777777" w:rsidR="002C1AD3" w:rsidRPr="00F85232" w:rsidRDefault="002C1AD3" w:rsidP="002C1AD3">
      <w:pPr>
        <w:pStyle w:val="ListParagraph"/>
        <w:spacing w:after="160" w:line="278" w:lineRule="auto"/>
        <w:jc w:val="both"/>
        <w:rPr>
          <w:rFonts w:ascii="Bookman Old Style" w:hAnsi="Bookman Old Style"/>
          <w:sz w:val="24"/>
          <w:szCs w:val="24"/>
        </w:rPr>
      </w:pPr>
      <w:r w:rsidRPr="00F85232">
        <w:rPr>
          <w:rFonts w:ascii="Bookman Old Style" w:hAnsi="Bookman Old Style"/>
          <w:sz w:val="24"/>
          <w:szCs w:val="24"/>
        </w:rPr>
        <w:t>Kriteria dan pembentukan tim verifikasi</w:t>
      </w:r>
    </w:p>
    <w:p w14:paraId="4134E078" w14:textId="77777777" w:rsidR="002C1AD3" w:rsidRPr="00F85232" w:rsidRDefault="002C1AD3" w:rsidP="002C1AD3">
      <w:pPr>
        <w:pStyle w:val="ListParagraph"/>
        <w:spacing w:after="160" w:line="278" w:lineRule="auto"/>
        <w:jc w:val="both"/>
        <w:rPr>
          <w:rFonts w:ascii="Bookman Old Style" w:hAnsi="Bookman Old Style"/>
          <w:sz w:val="24"/>
          <w:szCs w:val="24"/>
        </w:rPr>
      </w:pPr>
      <w:r w:rsidRPr="00F85232">
        <w:rPr>
          <w:rFonts w:ascii="Bookman Old Style" w:hAnsi="Bookman Old Style"/>
          <w:sz w:val="24"/>
          <w:szCs w:val="24"/>
        </w:rPr>
        <w:t>......... , ..................... , ................................ , ...... , ...... , .. , ... , .................. • , ............ .</w:t>
      </w:r>
    </w:p>
    <w:p w14:paraId="24942759" w14:textId="3037A25F" w:rsidR="002C1AD3" w:rsidRPr="00F85232" w:rsidRDefault="002C1AD3" w:rsidP="002C1AD3">
      <w:pPr>
        <w:pStyle w:val="ListParagraph"/>
        <w:spacing w:after="160" w:line="278" w:lineRule="auto"/>
        <w:jc w:val="both"/>
        <w:rPr>
          <w:rFonts w:ascii="Bookman Old Style" w:hAnsi="Bookman Old Style"/>
          <w:sz w:val="24"/>
          <w:szCs w:val="24"/>
        </w:rPr>
      </w:pPr>
      <w:r w:rsidRPr="00F85232">
        <w:rPr>
          <w:rFonts w:ascii="Bookman Old Style" w:hAnsi="Bookman Old Style"/>
          <w:sz w:val="24"/>
          <w:szCs w:val="24"/>
        </w:rPr>
        <w:t xml:space="preserve">B. Pimpinan Musyawarah </w:t>
      </w:r>
      <w:r w:rsidR="00217D9E">
        <w:rPr>
          <w:rFonts w:ascii="Bookman Old Style" w:hAnsi="Bookman Old Style"/>
          <w:sz w:val="24"/>
          <w:szCs w:val="24"/>
        </w:rPr>
        <w:t>d</w:t>
      </w:r>
      <w:r w:rsidRPr="00F85232">
        <w:rPr>
          <w:rFonts w:ascii="Bookman Old Style" w:hAnsi="Bookman Old Style"/>
          <w:sz w:val="24"/>
          <w:szCs w:val="24"/>
        </w:rPr>
        <w:t>an Narasumber</w:t>
      </w:r>
    </w:p>
    <w:p w14:paraId="62B64D4F" w14:textId="77777777" w:rsidR="002C1AD3" w:rsidRPr="00F85232" w:rsidRDefault="002C1AD3" w:rsidP="002C1AD3">
      <w:pPr>
        <w:pStyle w:val="ListParagraph"/>
        <w:spacing w:after="160" w:line="278" w:lineRule="auto"/>
        <w:jc w:val="both"/>
        <w:rPr>
          <w:rFonts w:ascii="Bookman Old Style" w:hAnsi="Bookman Old Style"/>
          <w:sz w:val="24"/>
          <w:szCs w:val="24"/>
        </w:rPr>
      </w:pPr>
      <w:r w:rsidRPr="00F85232">
        <w:rPr>
          <w:rFonts w:ascii="Bookman Old Style" w:hAnsi="Bookman Old Style"/>
          <w:sz w:val="24"/>
          <w:szCs w:val="24"/>
        </w:rPr>
        <w:t>Pemimpin musyawarah</w:t>
      </w:r>
    </w:p>
    <w:p w14:paraId="06C0B096" w14:textId="77777777" w:rsidR="002C1AD3" w:rsidRPr="00F85232" w:rsidRDefault="002C1AD3" w:rsidP="002C1AD3">
      <w:pPr>
        <w:pStyle w:val="ListParagraph"/>
        <w:spacing w:after="160" w:line="278" w:lineRule="auto"/>
        <w:jc w:val="both"/>
        <w:rPr>
          <w:rFonts w:ascii="Bookman Old Style" w:hAnsi="Bookman Old Style"/>
          <w:sz w:val="24"/>
          <w:szCs w:val="24"/>
        </w:rPr>
      </w:pPr>
      <w:r w:rsidRPr="00F85232">
        <w:rPr>
          <w:rFonts w:ascii="Bookman Old Style" w:hAnsi="Bookman Old Style"/>
          <w:sz w:val="24"/>
          <w:szCs w:val="24"/>
        </w:rPr>
        <w:t>Notulen</w:t>
      </w:r>
    </w:p>
    <w:p w14:paraId="294318A6" w14:textId="77777777" w:rsidR="002C1AD3" w:rsidRPr="00F85232" w:rsidRDefault="002C1AD3" w:rsidP="002C1AD3">
      <w:pPr>
        <w:pStyle w:val="ListParagraph"/>
        <w:spacing w:after="160" w:line="278" w:lineRule="auto"/>
        <w:jc w:val="both"/>
        <w:rPr>
          <w:rFonts w:ascii="Bookman Old Style" w:hAnsi="Bookman Old Style"/>
          <w:sz w:val="24"/>
          <w:szCs w:val="24"/>
        </w:rPr>
      </w:pPr>
      <w:r w:rsidRPr="00F85232">
        <w:rPr>
          <w:rFonts w:ascii="Bookman Old Style" w:hAnsi="Bookman Old Style"/>
          <w:sz w:val="24"/>
          <w:szCs w:val="24"/>
        </w:rPr>
        <w:t>Narasumber</w:t>
      </w:r>
    </w:p>
    <w:p w14:paraId="0E156DF3" w14:textId="615CD9DF" w:rsidR="002C1AD3" w:rsidRPr="00F85232" w:rsidRDefault="002C1AD3" w:rsidP="002C1AD3">
      <w:pPr>
        <w:pStyle w:val="ListParagraph"/>
        <w:spacing w:after="160" w:line="278" w:lineRule="auto"/>
        <w:jc w:val="both"/>
        <w:rPr>
          <w:rFonts w:ascii="Bookman Old Style" w:hAnsi="Bookman Old Style"/>
          <w:sz w:val="24"/>
          <w:szCs w:val="24"/>
        </w:rPr>
      </w:pPr>
      <w:r w:rsidRPr="00F85232">
        <w:rPr>
          <w:rFonts w:ascii="Bookman Old Style" w:hAnsi="Bookman Old Style"/>
          <w:sz w:val="24"/>
          <w:szCs w:val="24"/>
        </w:rPr>
        <w:t>... .......................... dari .... ....... . ,., .... ... , .. .. .. , ......... .</w:t>
      </w:r>
    </w:p>
    <w:p w14:paraId="6727CE5A" w14:textId="77777777" w:rsidR="002C1AD3" w:rsidRPr="00F85232" w:rsidRDefault="002C1AD3" w:rsidP="002C1AD3">
      <w:pPr>
        <w:pStyle w:val="ListParagraph"/>
        <w:spacing w:after="160" w:line="278" w:lineRule="auto"/>
        <w:jc w:val="both"/>
        <w:rPr>
          <w:rFonts w:ascii="Bookman Old Style" w:hAnsi="Bookman Old Style"/>
          <w:sz w:val="24"/>
          <w:szCs w:val="24"/>
        </w:rPr>
      </w:pPr>
      <w:r w:rsidRPr="00F85232">
        <w:rPr>
          <w:rFonts w:ascii="Bookman Old Style" w:hAnsi="Bookman Old Style"/>
          <w:sz w:val="24"/>
          <w:szCs w:val="24"/>
        </w:rPr>
        <w:t>............................. dari ...... ...... , ......................... .</w:t>
      </w:r>
    </w:p>
    <w:p w14:paraId="7D24530B" w14:textId="77777777" w:rsidR="002C1AD3" w:rsidRPr="00F85232" w:rsidRDefault="002C1AD3" w:rsidP="002C1AD3">
      <w:pPr>
        <w:pStyle w:val="ListParagraph"/>
        <w:spacing w:after="160" w:line="278" w:lineRule="auto"/>
        <w:jc w:val="both"/>
        <w:rPr>
          <w:rFonts w:ascii="Bookman Old Style" w:hAnsi="Bookman Old Style"/>
          <w:sz w:val="24"/>
          <w:szCs w:val="24"/>
        </w:rPr>
      </w:pPr>
      <w:r w:rsidRPr="00F85232">
        <w:rPr>
          <w:rFonts w:ascii="Bookman Old Style" w:hAnsi="Bookman Old Style"/>
          <w:sz w:val="24"/>
          <w:szCs w:val="24"/>
        </w:rPr>
        <w:t>!. .......................... dari ..................................... ..</w:t>
      </w:r>
    </w:p>
    <w:p w14:paraId="7592D2F7" w14:textId="77777777" w:rsidR="002C1AD3" w:rsidRPr="00F85232" w:rsidRDefault="002C1AD3" w:rsidP="002C1AD3">
      <w:pPr>
        <w:pStyle w:val="ListParagraph"/>
        <w:spacing w:after="160" w:line="278" w:lineRule="auto"/>
        <w:jc w:val="both"/>
        <w:rPr>
          <w:rFonts w:ascii="Bookman Old Style" w:hAnsi="Bookman Old Style"/>
          <w:sz w:val="24"/>
          <w:szCs w:val="24"/>
        </w:rPr>
      </w:pPr>
      <w:r w:rsidRPr="00F85232">
        <w:rPr>
          <w:rFonts w:ascii="Bookman Old Style" w:hAnsi="Bookman Old Style"/>
          <w:sz w:val="24"/>
          <w:szCs w:val="24"/>
        </w:rPr>
        <w:t>2 ............ ............... dari ... ................................... .</w:t>
      </w:r>
    </w:p>
    <w:p w14:paraId="1CB4453E" w14:textId="77777777" w:rsidR="002C1AD3" w:rsidRPr="00F85232" w:rsidRDefault="002C1AD3" w:rsidP="002C1AD3">
      <w:pPr>
        <w:pStyle w:val="ListParagraph"/>
        <w:spacing w:after="160" w:line="278" w:lineRule="auto"/>
        <w:jc w:val="both"/>
        <w:rPr>
          <w:rFonts w:ascii="Bookman Old Style" w:hAnsi="Bookman Old Style"/>
          <w:sz w:val="24"/>
          <w:szCs w:val="24"/>
        </w:rPr>
      </w:pPr>
      <w:r w:rsidRPr="00F85232">
        <w:rPr>
          <w:rFonts w:ascii="Bookman Old Style" w:hAnsi="Bookman Old Style"/>
          <w:sz w:val="24"/>
          <w:szCs w:val="24"/>
        </w:rPr>
        <w:t>3 . ........... d8l1 seterusnya</w:t>
      </w:r>
    </w:p>
    <w:p w14:paraId="4AD12A93" w14:textId="77777777" w:rsidR="002C1AD3" w:rsidRPr="00F85232" w:rsidRDefault="002C1AD3" w:rsidP="002C1AD3">
      <w:pPr>
        <w:pStyle w:val="ListParagraph"/>
        <w:spacing w:after="160" w:line="278" w:lineRule="auto"/>
        <w:jc w:val="both"/>
        <w:rPr>
          <w:rFonts w:ascii="Bookman Old Style" w:hAnsi="Bookman Old Style"/>
          <w:sz w:val="24"/>
          <w:szCs w:val="24"/>
        </w:rPr>
      </w:pPr>
      <w:r>
        <w:rPr>
          <w:rFonts w:ascii="Bookman Old Style" w:hAnsi="Bookman Old Style"/>
          <w:sz w:val="24"/>
          <w:szCs w:val="24"/>
        </w:rPr>
        <w:t>Setelah dilaksana</w:t>
      </w:r>
      <w:r w:rsidRPr="00F85232">
        <w:rPr>
          <w:rFonts w:ascii="Bookman Old Style" w:hAnsi="Bookman Old Style"/>
          <w:sz w:val="24"/>
          <w:szCs w:val="24"/>
        </w:rPr>
        <w:t>kan pembahasan terhadap materi, selanjutnya seluruh pes</w:t>
      </w:r>
      <w:r>
        <w:rPr>
          <w:rFonts w:ascii="Bookman Old Style" w:hAnsi="Bookman Old Style"/>
          <w:sz w:val="24"/>
          <w:szCs w:val="24"/>
        </w:rPr>
        <w:t xml:space="preserve">erta </w:t>
      </w:r>
      <w:r w:rsidRPr="00F85232">
        <w:rPr>
          <w:rFonts w:ascii="Bookman Old Style" w:hAnsi="Bookman Old Style"/>
          <w:sz w:val="24"/>
          <w:szCs w:val="24"/>
        </w:rPr>
        <w:t>musyawarah Desa rnenyepakati beberapa hal yang berketetapan menjadi</w:t>
      </w:r>
      <w:r>
        <w:rPr>
          <w:rFonts w:ascii="Bookman Old Style" w:hAnsi="Bookman Old Style"/>
          <w:sz w:val="24"/>
          <w:szCs w:val="24"/>
        </w:rPr>
        <w:t xml:space="preserve"> </w:t>
      </w:r>
      <w:r w:rsidRPr="00F85232">
        <w:rPr>
          <w:rFonts w:ascii="Bookman Old Style" w:hAnsi="Bookman Old Style"/>
          <w:sz w:val="24"/>
          <w:szCs w:val="24"/>
        </w:rPr>
        <w:t>kesepakatan akhir dari musyawarah Desa dalam rangka penyusunan RKP Desa</w:t>
      </w:r>
      <w:r>
        <w:rPr>
          <w:rFonts w:ascii="Bookman Old Style" w:hAnsi="Bookman Old Style"/>
          <w:sz w:val="24"/>
          <w:szCs w:val="24"/>
        </w:rPr>
        <w:t xml:space="preserve"> </w:t>
      </w:r>
      <w:r w:rsidRPr="00F85232">
        <w:rPr>
          <w:rFonts w:ascii="Bookman Old Style" w:hAnsi="Bookman Old Style"/>
          <w:sz w:val="24"/>
          <w:szCs w:val="24"/>
        </w:rPr>
        <w:t>yaitu:</w:t>
      </w:r>
    </w:p>
    <w:p w14:paraId="555B1514" w14:textId="77777777" w:rsidR="002C1AD3" w:rsidRDefault="002C1AD3" w:rsidP="002C1AD3">
      <w:pPr>
        <w:pStyle w:val="ListParagraph"/>
        <w:numPr>
          <w:ilvl w:val="0"/>
          <w:numId w:val="212"/>
        </w:numPr>
        <w:spacing w:after="160" w:line="278" w:lineRule="auto"/>
        <w:ind w:left="1134"/>
        <w:jc w:val="both"/>
        <w:rPr>
          <w:rFonts w:ascii="Bookman Old Style" w:hAnsi="Bookman Old Style"/>
          <w:sz w:val="24"/>
          <w:szCs w:val="24"/>
        </w:rPr>
      </w:pPr>
      <w:r>
        <w:rPr>
          <w:rFonts w:ascii="Bookman Old Style" w:hAnsi="Bookman Old Style"/>
          <w:sz w:val="24"/>
          <w:szCs w:val="24"/>
        </w:rPr>
        <w:t>…………………………………………………………………………………………</w:t>
      </w:r>
    </w:p>
    <w:p w14:paraId="22448BA4" w14:textId="77777777" w:rsidR="002C1AD3" w:rsidRDefault="002C1AD3" w:rsidP="002C1AD3">
      <w:pPr>
        <w:pStyle w:val="ListParagraph"/>
        <w:numPr>
          <w:ilvl w:val="0"/>
          <w:numId w:val="212"/>
        </w:numPr>
        <w:spacing w:after="160" w:line="278" w:lineRule="auto"/>
        <w:ind w:left="1134"/>
        <w:jc w:val="both"/>
        <w:rPr>
          <w:rFonts w:ascii="Bookman Old Style" w:hAnsi="Bookman Old Style"/>
          <w:sz w:val="24"/>
          <w:szCs w:val="24"/>
        </w:rPr>
      </w:pPr>
      <w:r>
        <w:rPr>
          <w:rFonts w:ascii="Bookman Old Style" w:hAnsi="Bookman Old Style"/>
          <w:sz w:val="24"/>
          <w:szCs w:val="24"/>
        </w:rPr>
        <w:t>…………………………………………………………………………………………</w:t>
      </w:r>
    </w:p>
    <w:p w14:paraId="3AADD138" w14:textId="77777777" w:rsidR="002C1AD3" w:rsidRPr="00F85232" w:rsidRDefault="002C1AD3" w:rsidP="002C1AD3">
      <w:pPr>
        <w:pStyle w:val="ListParagraph"/>
        <w:numPr>
          <w:ilvl w:val="0"/>
          <w:numId w:val="212"/>
        </w:numPr>
        <w:spacing w:after="160" w:line="278" w:lineRule="auto"/>
        <w:ind w:left="1134"/>
        <w:jc w:val="both"/>
        <w:rPr>
          <w:rFonts w:ascii="Bookman Old Style" w:hAnsi="Bookman Old Style"/>
          <w:sz w:val="24"/>
          <w:szCs w:val="24"/>
        </w:rPr>
      </w:pPr>
      <w:r>
        <w:rPr>
          <w:rFonts w:ascii="Bookman Old Style" w:hAnsi="Bookman Old Style"/>
          <w:sz w:val="24"/>
          <w:szCs w:val="24"/>
        </w:rPr>
        <w:t>…………………………………………………………………………………………</w:t>
      </w:r>
    </w:p>
    <w:p w14:paraId="3940257D" w14:textId="77777777" w:rsidR="002C1AD3" w:rsidRDefault="002C1AD3" w:rsidP="002C1AD3">
      <w:pPr>
        <w:pStyle w:val="ListParagraph"/>
        <w:spacing w:after="160" w:line="278" w:lineRule="auto"/>
        <w:jc w:val="both"/>
        <w:rPr>
          <w:rFonts w:ascii="Bookman Old Style" w:hAnsi="Bookman Old Style"/>
          <w:sz w:val="24"/>
          <w:szCs w:val="24"/>
        </w:rPr>
      </w:pPr>
      <w:r w:rsidRPr="00F85232">
        <w:rPr>
          <w:rFonts w:ascii="Bookman Old Style" w:hAnsi="Bookman Old Style"/>
          <w:sz w:val="24"/>
          <w:szCs w:val="24"/>
        </w:rPr>
        <w:t>Demikian Serita Acara ini d</w:t>
      </w:r>
      <w:r>
        <w:rPr>
          <w:rFonts w:ascii="Bookman Old Style" w:hAnsi="Bookman Old Style"/>
          <w:sz w:val="24"/>
          <w:szCs w:val="24"/>
        </w:rPr>
        <w:t xml:space="preserve">ibuat dan disahkan dengan penuh </w:t>
      </w:r>
    </w:p>
    <w:tbl>
      <w:tblPr>
        <w:tblStyle w:val="TableGrid"/>
        <w:tblW w:w="0" w:type="auto"/>
        <w:tblInd w:w="720" w:type="dxa"/>
        <w:tblLook w:val="04A0" w:firstRow="1" w:lastRow="0" w:firstColumn="1" w:lastColumn="0" w:noHBand="0" w:noVBand="1"/>
      </w:tblPr>
      <w:tblGrid>
        <w:gridCol w:w="2884"/>
        <w:gridCol w:w="3166"/>
        <w:gridCol w:w="2865"/>
      </w:tblGrid>
      <w:tr w:rsidR="002C1AD3" w14:paraId="563F389D" w14:textId="77777777" w:rsidTr="0052761E">
        <w:tc>
          <w:tcPr>
            <w:tcW w:w="2885" w:type="dxa"/>
          </w:tcPr>
          <w:p w14:paraId="6CEB0593" w14:textId="77777777" w:rsidR="002C1AD3" w:rsidRPr="00F85232" w:rsidRDefault="002C1AD3" w:rsidP="0052761E">
            <w:pPr>
              <w:pStyle w:val="ListParagraph"/>
              <w:spacing w:after="160" w:line="278" w:lineRule="auto"/>
              <w:ind w:left="-11"/>
              <w:jc w:val="center"/>
              <w:rPr>
                <w:rFonts w:ascii="Bookman Old Style" w:hAnsi="Bookman Old Style"/>
                <w:sz w:val="24"/>
                <w:szCs w:val="24"/>
              </w:rPr>
            </w:pPr>
            <w:r w:rsidRPr="00F85232">
              <w:rPr>
                <w:rFonts w:ascii="Bookman Old Style" w:hAnsi="Bookman Old Style"/>
                <w:sz w:val="24"/>
                <w:szCs w:val="24"/>
              </w:rPr>
              <w:t>Wakil Masyarakat</w:t>
            </w:r>
          </w:p>
          <w:p w14:paraId="0F41B817" w14:textId="77777777" w:rsidR="002C1AD3" w:rsidRPr="00F85232" w:rsidRDefault="002C1AD3" w:rsidP="0052761E">
            <w:pPr>
              <w:pStyle w:val="ListParagraph"/>
              <w:spacing w:after="160" w:line="278" w:lineRule="auto"/>
              <w:ind w:left="-11"/>
              <w:jc w:val="center"/>
              <w:rPr>
                <w:rFonts w:ascii="Bookman Old Style" w:hAnsi="Bookman Old Style"/>
                <w:sz w:val="24"/>
                <w:szCs w:val="24"/>
              </w:rPr>
            </w:pPr>
            <w:r>
              <w:rPr>
                <w:rFonts w:ascii="Bookman Old Style" w:hAnsi="Bookman Old Style"/>
                <w:sz w:val="24"/>
                <w:szCs w:val="24"/>
              </w:rPr>
              <w:t>Nama Tanda Tanga</w:t>
            </w:r>
            <w:r w:rsidRPr="00F85232">
              <w:rPr>
                <w:rFonts w:ascii="Bookman Old Style" w:hAnsi="Bookman Old Style"/>
                <w:sz w:val="24"/>
                <w:szCs w:val="24"/>
              </w:rPr>
              <w:t>n</w:t>
            </w:r>
          </w:p>
          <w:p w14:paraId="673FFC2E" w14:textId="77777777" w:rsidR="002C1AD3" w:rsidRDefault="002C1AD3" w:rsidP="0052761E">
            <w:pPr>
              <w:pStyle w:val="ListParagraph"/>
              <w:numPr>
                <w:ilvl w:val="2"/>
                <w:numId w:val="121"/>
              </w:numPr>
              <w:spacing w:after="160" w:line="278" w:lineRule="auto"/>
              <w:ind w:left="414"/>
              <w:rPr>
                <w:rFonts w:ascii="Bookman Old Style" w:hAnsi="Bookman Old Style"/>
                <w:sz w:val="24"/>
                <w:szCs w:val="24"/>
              </w:rPr>
            </w:pPr>
            <w:r>
              <w:rPr>
                <w:rFonts w:ascii="Bookman Old Style" w:hAnsi="Bookman Old Style"/>
                <w:sz w:val="24"/>
                <w:szCs w:val="24"/>
              </w:rPr>
              <w:t>........   ………..</w:t>
            </w:r>
          </w:p>
          <w:p w14:paraId="1CBA68E6" w14:textId="77777777" w:rsidR="002C1AD3" w:rsidRDefault="002C1AD3" w:rsidP="0052761E">
            <w:pPr>
              <w:pStyle w:val="ListParagraph"/>
              <w:numPr>
                <w:ilvl w:val="2"/>
                <w:numId w:val="121"/>
              </w:numPr>
              <w:spacing w:after="160" w:line="278" w:lineRule="auto"/>
              <w:ind w:left="414"/>
              <w:rPr>
                <w:rFonts w:ascii="Bookman Old Style" w:hAnsi="Bookman Old Style"/>
                <w:sz w:val="24"/>
                <w:szCs w:val="24"/>
              </w:rPr>
            </w:pPr>
            <w:r>
              <w:rPr>
                <w:rFonts w:ascii="Bookman Old Style" w:hAnsi="Bookman Old Style"/>
                <w:sz w:val="24"/>
                <w:szCs w:val="24"/>
              </w:rPr>
              <w:t>……….  ……….</w:t>
            </w:r>
          </w:p>
          <w:p w14:paraId="36570085" w14:textId="77777777" w:rsidR="002C1AD3" w:rsidRPr="00F85232" w:rsidRDefault="002C1AD3" w:rsidP="0052761E">
            <w:pPr>
              <w:pStyle w:val="ListParagraph"/>
              <w:numPr>
                <w:ilvl w:val="2"/>
                <w:numId w:val="121"/>
              </w:numPr>
              <w:spacing w:after="160" w:line="278" w:lineRule="auto"/>
              <w:ind w:left="414"/>
              <w:rPr>
                <w:rFonts w:ascii="Bookman Old Style" w:hAnsi="Bookman Old Style"/>
                <w:sz w:val="24"/>
                <w:szCs w:val="24"/>
              </w:rPr>
            </w:pPr>
            <w:r>
              <w:rPr>
                <w:rFonts w:ascii="Bookman Old Style" w:hAnsi="Bookman Old Style"/>
                <w:sz w:val="24"/>
                <w:szCs w:val="24"/>
              </w:rPr>
              <w:t>………  ……..</w:t>
            </w:r>
          </w:p>
          <w:p w14:paraId="42BBB44D" w14:textId="77777777" w:rsidR="002C1AD3" w:rsidRDefault="002C1AD3" w:rsidP="0052761E">
            <w:pPr>
              <w:pStyle w:val="ListParagraph"/>
              <w:spacing w:after="160" w:line="278" w:lineRule="auto"/>
              <w:ind w:left="-11"/>
              <w:jc w:val="center"/>
              <w:rPr>
                <w:rFonts w:ascii="Bookman Old Style" w:hAnsi="Bookman Old Style"/>
                <w:sz w:val="24"/>
                <w:szCs w:val="24"/>
              </w:rPr>
            </w:pPr>
          </w:p>
        </w:tc>
        <w:tc>
          <w:tcPr>
            <w:tcW w:w="3166" w:type="dxa"/>
          </w:tcPr>
          <w:p w14:paraId="3600BA7A" w14:textId="77777777" w:rsidR="002C1AD3" w:rsidRPr="009812E5" w:rsidRDefault="002C1AD3" w:rsidP="0052761E">
            <w:pPr>
              <w:spacing w:after="160" w:line="278" w:lineRule="auto"/>
              <w:jc w:val="both"/>
              <w:rPr>
                <w:rFonts w:ascii="Bookman Old Style" w:hAnsi="Bookman Old Style"/>
                <w:sz w:val="24"/>
                <w:szCs w:val="24"/>
              </w:rPr>
            </w:pPr>
            <w:r>
              <w:rPr>
                <w:rFonts w:ascii="Bookman Old Style" w:hAnsi="Bookman Old Style"/>
                <w:sz w:val="24"/>
                <w:szCs w:val="24"/>
              </w:rPr>
              <w:t>Sumedang, , ... , ... , 20..</w:t>
            </w:r>
          </w:p>
          <w:p w14:paraId="54FE9F41" w14:textId="77777777" w:rsidR="002C1AD3" w:rsidRPr="009812E5" w:rsidRDefault="002C1AD3" w:rsidP="0052761E">
            <w:pPr>
              <w:pStyle w:val="ListParagraph"/>
              <w:spacing w:after="160" w:line="278" w:lineRule="auto"/>
              <w:jc w:val="both"/>
              <w:rPr>
                <w:rFonts w:ascii="Bookman Old Style" w:hAnsi="Bookman Old Style"/>
                <w:sz w:val="24"/>
                <w:szCs w:val="24"/>
              </w:rPr>
            </w:pPr>
          </w:p>
          <w:p w14:paraId="47305EA6" w14:textId="77777777" w:rsidR="002C1AD3" w:rsidRPr="009812E5" w:rsidRDefault="002C1AD3" w:rsidP="0052761E">
            <w:pPr>
              <w:pStyle w:val="ListParagraph"/>
              <w:spacing w:after="160" w:line="278" w:lineRule="auto"/>
              <w:jc w:val="both"/>
              <w:rPr>
                <w:rFonts w:ascii="Bookman Old Style" w:hAnsi="Bookman Old Style"/>
                <w:sz w:val="24"/>
                <w:szCs w:val="24"/>
              </w:rPr>
            </w:pPr>
            <w:r w:rsidRPr="009812E5">
              <w:rPr>
                <w:rFonts w:ascii="Bookman Old Style" w:hAnsi="Bookman Old Style"/>
                <w:sz w:val="24"/>
                <w:szCs w:val="24"/>
              </w:rPr>
              <w:t>KetuaBPD</w:t>
            </w:r>
          </w:p>
          <w:p w14:paraId="25ABDE92" w14:textId="77777777" w:rsidR="002C1AD3" w:rsidRDefault="002C1AD3" w:rsidP="0052761E">
            <w:pPr>
              <w:pStyle w:val="ListParagraph"/>
              <w:spacing w:after="160" w:line="278" w:lineRule="auto"/>
              <w:ind w:left="0"/>
              <w:jc w:val="both"/>
              <w:rPr>
                <w:rFonts w:ascii="Bookman Old Style" w:hAnsi="Bookman Old Style"/>
                <w:sz w:val="24"/>
                <w:szCs w:val="24"/>
              </w:rPr>
            </w:pPr>
            <w:r>
              <w:rPr>
                <w:rFonts w:ascii="Bookman Old Style" w:hAnsi="Bookman Old Style"/>
                <w:sz w:val="24"/>
                <w:szCs w:val="24"/>
              </w:rPr>
              <w:t>( .....</w:t>
            </w:r>
            <w:r w:rsidRPr="009812E5">
              <w:rPr>
                <w:rFonts w:ascii="Bookman Old Style" w:hAnsi="Bookman Old Style"/>
                <w:sz w:val="24"/>
                <w:szCs w:val="24"/>
              </w:rPr>
              <w:t>...................... )</w:t>
            </w:r>
          </w:p>
        </w:tc>
        <w:tc>
          <w:tcPr>
            <w:tcW w:w="2865" w:type="dxa"/>
          </w:tcPr>
          <w:p w14:paraId="4D865FD4" w14:textId="77777777" w:rsidR="002C1AD3" w:rsidRPr="009812E5" w:rsidRDefault="002C1AD3" w:rsidP="0052761E">
            <w:pPr>
              <w:pStyle w:val="ListParagraph"/>
              <w:spacing w:after="160" w:line="278" w:lineRule="auto"/>
              <w:jc w:val="both"/>
              <w:rPr>
                <w:rFonts w:ascii="Bookman Old Style" w:hAnsi="Bookman Old Style"/>
                <w:sz w:val="24"/>
                <w:szCs w:val="24"/>
              </w:rPr>
            </w:pPr>
            <w:r w:rsidRPr="009812E5">
              <w:rPr>
                <w:rFonts w:ascii="Bookman Old Style" w:hAnsi="Bookman Old Style"/>
                <w:sz w:val="24"/>
                <w:szCs w:val="24"/>
              </w:rPr>
              <w:t>Mengetahui</w:t>
            </w:r>
          </w:p>
          <w:p w14:paraId="37172B39" w14:textId="77777777" w:rsidR="002C1AD3" w:rsidRPr="009812E5" w:rsidRDefault="002C1AD3" w:rsidP="0052761E">
            <w:pPr>
              <w:pStyle w:val="ListParagraph"/>
              <w:spacing w:after="160" w:line="278" w:lineRule="auto"/>
              <w:jc w:val="both"/>
              <w:rPr>
                <w:rFonts w:ascii="Bookman Old Style" w:hAnsi="Bookman Old Style"/>
                <w:sz w:val="24"/>
                <w:szCs w:val="24"/>
              </w:rPr>
            </w:pPr>
            <w:r w:rsidRPr="009812E5">
              <w:rPr>
                <w:rFonts w:ascii="Bookman Old Style" w:hAnsi="Bookman Old Style"/>
                <w:sz w:val="24"/>
                <w:szCs w:val="24"/>
              </w:rPr>
              <w:t>Kepala Desa</w:t>
            </w:r>
          </w:p>
          <w:p w14:paraId="0EE1F011" w14:textId="77777777" w:rsidR="002C1AD3" w:rsidRDefault="002C1AD3" w:rsidP="0052761E">
            <w:pPr>
              <w:pStyle w:val="ListParagraph"/>
              <w:spacing w:after="160" w:line="278" w:lineRule="auto"/>
              <w:ind w:left="0"/>
              <w:jc w:val="both"/>
              <w:rPr>
                <w:rFonts w:ascii="Bookman Old Style" w:hAnsi="Bookman Old Style"/>
                <w:sz w:val="24"/>
                <w:szCs w:val="24"/>
              </w:rPr>
            </w:pPr>
          </w:p>
          <w:p w14:paraId="0CC38529" w14:textId="77777777" w:rsidR="002C1AD3" w:rsidRDefault="002C1AD3" w:rsidP="0052761E">
            <w:pPr>
              <w:pStyle w:val="ListParagraph"/>
              <w:spacing w:after="160" w:line="278" w:lineRule="auto"/>
              <w:ind w:left="0"/>
              <w:jc w:val="both"/>
              <w:rPr>
                <w:rFonts w:ascii="Bookman Old Style" w:hAnsi="Bookman Old Style"/>
                <w:sz w:val="24"/>
                <w:szCs w:val="24"/>
              </w:rPr>
            </w:pPr>
          </w:p>
          <w:p w14:paraId="43D82639" w14:textId="77777777" w:rsidR="002C1AD3" w:rsidRDefault="002C1AD3" w:rsidP="0052761E">
            <w:pPr>
              <w:pStyle w:val="ListParagraph"/>
              <w:spacing w:after="160" w:line="278" w:lineRule="auto"/>
              <w:ind w:left="0"/>
              <w:jc w:val="both"/>
              <w:rPr>
                <w:rFonts w:ascii="Bookman Old Style" w:hAnsi="Bookman Old Style"/>
                <w:sz w:val="24"/>
                <w:szCs w:val="24"/>
              </w:rPr>
            </w:pPr>
            <w:r w:rsidRPr="009812E5">
              <w:rPr>
                <w:rFonts w:ascii="Bookman Old Style" w:hAnsi="Bookman Old Style"/>
                <w:sz w:val="24"/>
                <w:szCs w:val="24"/>
              </w:rPr>
              <w:t>( ............... ...............</w:t>
            </w:r>
          </w:p>
        </w:tc>
      </w:tr>
    </w:tbl>
    <w:p w14:paraId="526BCC0E" w14:textId="77777777" w:rsidR="002C1AD3" w:rsidRDefault="002C1AD3" w:rsidP="002C1AD3">
      <w:pPr>
        <w:pStyle w:val="ListParagraph"/>
        <w:spacing w:after="160" w:line="278" w:lineRule="auto"/>
        <w:jc w:val="both"/>
        <w:rPr>
          <w:rFonts w:ascii="Bookman Old Style" w:hAnsi="Bookman Old Style"/>
          <w:sz w:val="24"/>
          <w:szCs w:val="24"/>
        </w:rPr>
      </w:pPr>
    </w:p>
    <w:p w14:paraId="0C8019F1" w14:textId="77777777" w:rsidR="002C1AD3" w:rsidRDefault="002C1AD3" w:rsidP="002C1AD3">
      <w:pPr>
        <w:pStyle w:val="ListParagraph"/>
        <w:spacing w:after="160" w:line="278" w:lineRule="auto"/>
        <w:jc w:val="both"/>
        <w:rPr>
          <w:rFonts w:ascii="Bookman Old Style" w:hAnsi="Bookman Old Style"/>
          <w:sz w:val="24"/>
          <w:szCs w:val="24"/>
        </w:rPr>
      </w:pPr>
    </w:p>
    <w:p w14:paraId="296FF8C3" w14:textId="77777777" w:rsidR="002C1AD3" w:rsidRDefault="002C1AD3" w:rsidP="002C1AD3">
      <w:pPr>
        <w:spacing w:after="160" w:line="278" w:lineRule="auto"/>
        <w:rPr>
          <w:rFonts w:ascii="Bookman Old Style" w:hAnsi="Bookman Old Style"/>
          <w:sz w:val="24"/>
          <w:szCs w:val="24"/>
        </w:rPr>
      </w:pPr>
      <w:r>
        <w:rPr>
          <w:rFonts w:ascii="Bookman Old Style" w:hAnsi="Bookman Old Style"/>
          <w:sz w:val="24"/>
          <w:szCs w:val="24"/>
        </w:rPr>
        <w:br w:type="page"/>
      </w:r>
    </w:p>
    <w:p w14:paraId="47A70BE2" w14:textId="77777777" w:rsidR="002C1AD3" w:rsidRDefault="002C1AD3" w:rsidP="002C1AD3">
      <w:pPr>
        <w:pStyle w:val="ListParagraph"/>
        <w:numPr>
          <w:ilvl w:val="0"/>
          <w:numId w:val="208"/>
        </w:numPr>
        <w:spacing w:after="160" w:line="278" w:lineRule="auto"/>
        <w:jc w:val="both"/>
        <w:rPr>
          <w:rFonts w:ascii="Bookman Old Style" w:hAnsi="Bookman Old Style"/>
          <w:sz w:val="24"/>
          <w:szCs w:val="24"/>
        </w:rPr>
      </w:pPr>
      <w:r>
        <w:rPr>
          <w:rFonts w:ascii="Bookman Old Style" w:hAnsi="Bookman Old Style"/>
          <w:sz w:val="24"/>
          <w:szCs w:val="24"/>
        </w:rPr>
        <w:lastRenderedPageBreak/>
        <w:t>Pembentukan Tim Penyusun</w:t>
      </w:r>
    </w:p>
    <w:p w14:paraId="6E7FBC08" w14:textId="77777777" w:rsidR="002C1AD3" w:rsidRPr="009812E5" w:rsidRDefault="002C1AD3" w:rsidP="002C1AD3">
      <w:pPr>
        <w:ind w:left="426"/>
        <w:jc w:val="center"/>
        <w:rPr>
          <w:rFonts w:ascii="Bookman Old Style" w:hAnsi="Bookman Old Style"/>
          <w:b/>
          <w:sz w:val="22"/>
          <w:szCs w:val="22"/>
        </w:rPr>
      </w:pPr>
      <w:r w:rsidRPr="009812E5">
        <w:rPr>
          <w:rFonts w:ascii="Bookman Old Style" w:hAnsi="Bookman Old Style"/>
          <w:b/>
          <w:sz w:val="22"/>
          <w:szCs w:val="22"/>
        </w:rPr>
        <w:t>MUSYAWARAH PEMBENTUKAN TIM PENYUSUN</w:t>
      </w:r>
    </w:p>
    <w:p w14:paraId="355D846E" w14:textId="77777777" w:rsidR="002C1AD3" w:rsidRPr="009812E5" w:rsidRDefault="002C1AD3" w:rsidP="002C1AD3">
      <w:pPr>
        <w:ind w:left="426"/>
        <w:jc w:val="center"/>
        <w:rPr>
          <w:rFonts w:ascii="Bookman Old Style" w:hAnsi="Bookman Old Style"/>
          <w:b/>
          <w:sz w:val="22"/>
          <w:szCs w:val="22"/>
        </w:rPr>
      </w:pPr>
      <w:r w:rsidRPr="009812E5">
        <w:rPr>
          <w:rFonts w:ascii="Bookman Old Style" w:hAnsi="Bookman Old Style"/>
          <w:b/>
          <w:sz w:val="22"/>
          <w:szCs w:val="22"/>
        </w:rPr>
        <w:t>RENCANA KERJA PEMERINTAH DESA</w:t>
      </w:r>
    </w:p>
    <w:p w14:paraId="5FAE3DCF" w14:textId="77777777" w:rsidR="002C1AD3" w:rsidRPr="009812E5" w:rsidRDefault="002C1AD3" w:rsidP="002C1AD3">
      <w:pPr>
        <w:ind w:left="426"/>
        <w:jc w:val="center"/>
        <w:rPr>
          <w:rFonts w:ascii="Bookman Old Style" w:hAnsi="Bookman Old Style"/>
          <w:b/>
          <w:sz w:val="22"/>
          <w:szCs w:val="22"/>
          <w:lang w:val="id-ID"/>
        </w:rPr>
      </w:pPr>
      <w:r w:rsidRPr="009812E5">
        <w:rPr>
          <w:rFonts w:ascii="Bookman Old Style" w:hAnsi="Bookman Old Style"/>
          <w:b/>
          <w:sz w:val="22"/>
          <w:szCs w:val="22"/>
        </w:rPr>
        <w:t xml:space="preserve">RKP DESA TAHUN </w:t>
      </w:r>
      <w:r w:rsidRPr="009812E5">
        <w:rPr>
          <w:rFonts w:ascii="Bookman Old Style" w:hAnsi="Bookman Old Style"/>
          <w:b/>
          <w:sz w:val="22"/>
          <w:szCs w:val="22"/>
          <w:lang w:val="id-ID"/>
        </w:rPr>
        <w:t>20...</w:t>
      </w:r>
    </w:p>
    <w:p w14:paraId="3A8623D6" w14:textId="77777777" w:rsidR="002C1AD3" w:rsidRPr="009812E5" w:rsidRDefault="002C1AD3" w:rsidP="002C1AD3">
      <w:pPr>
        <w:ind w:left="426"/>
        <w:jc w:val="center"/>
        <w:rPr>
          <w:rFonts w:ascii="Bookman Old Style" w:hAnsi="Bookman Old Style"/>
          <w:b/>
          <w:sz w:val="22"/>
          <w:szCs w:val="22"/>
          <w:lang w:val="id-ID"/>
        </w:rPr>
      </w:pPr>
      <w:r w:rsidRPr="009812E5">
        <w:rPr>
          <w:rFonts w:ascii="Bookman Old Style" w:hAnsi="Bookman Old Style"/>
          <w:b/>
          <w:sz w:val="22"/>
          <w:szCs w:val="22"/>
        </w:rPr>
        <w:t>DESA ................ KECAMATAN ………….……. KABUPATEN  SUMEDANG</w:t>
      </w:r>
    </w:p>
    <w:p w14:paraId="4719A953" w14:textId="77777777" w:rsidR="002C1AD3" w:rsidRPr="009812E5" w:rsidRDefault="002C1AD3" w:rsidP="002C1AD3">
      <w:pPr>
        <w:rPr>
          <w:rFonts w:ascii="Bookman Old Style" w:hAnsi="Bookman Old Style"/>
          <w:b/>
          <w:sz w:val="22"/>
          <w:szCs w:val="22"/>
        </w:rPr>
      </w:pPr>
      <w:r w:rsidRPr="009812E5">
        <w:rPr>
          <w:rFonts w:ascii="Bookman Old Style" w:hAnsi="Bookman Old Style"/>
          <w:noProof/>
          <w:sz w:val="22"/>
          <w:szCs w:val="22"/>
        </w:rPr>
        <mc:AlternateContent>
          <mc:Choice Requires="wps">
            <w:drawing>
              <wp:anchor distT="4294967295" distB="4294967295" distL="114300" distR="114300" simplePos="0" relativeHeight="251651584" behindDoc="0" locked="0" layoutInCell="1" allowOverlap="1" wp14:anchorId="7CD2D121" wp14:editId="3EADE017">
                <wp:simplePos x="0" y="0"/>
                <wp:positionH relativeFrom="column">
                  <wp:posOffset>22225</wp:posOffset>
                </wp:positionH>
                <wp:positionV relativeFrom="paragraph">
                  <wp:posOffset>36195</wp:posOffset>
                </wp:positionV>
                <wp:extent cx="5940000" cy="0"/>
                <wp:effectExtent l="0" t="0" r="2286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940000" cy="0"/>
                        </a:xfrm>
                        <a:prstGeom prst="line">
                          <a:avLst/>
                        </a:prstGeom>
                        <a:noFill/>
                        <a:ln w="222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99F2036" id="Straight Connector 2" o:spid="_x0000_s1026" style="position:absolute;flip:y;z-index:2516515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75pt,2.85pt" to="469.4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" strokecolor="windowText" strokeweight="1.75pt">
                <o:lock v:ext="edit" shapetype="f"/>
              </v:line>
            </w:pict>
          </mc:Fallback>
        </mc:AlternateContent>
      </w:r>
    </w:p>
    <w:p w14:paraId="3E81B429" w14:textId="77777777" w:rsidR="002C1AD3" w:rsidRPr="009812E5" w:rsidRDefault="002C1AD3" w:rsidP="002C1AD3">
      <w:pPr>
        <w:spacing w:after="120" w:line="276" w:lineRule="auto"/>
        <w:ind w:firstLine="567"/>
        <w:jc w:val="both"/>
        <w:rPr>
          <w:rFonts w:ascii="Bookman Old Style" w:hAnsi="Bookman Old Style"/>
          <w:sz w:val="22"/>
          <w:szCs w:val="22"/>
          <w:lang w:val="id-ID"/>
        </w:rPr>
      </w:pPr>
    </w:p>
    <w:p w14:paraId="10E96F06" w14:textId="77777777" w:rsidR="002C1AD3" w:rsidRPr="009812E5" w:rsidRDefault="002C1AD3" w:rsidP="002C1AD3">
      <w:pPr>
        <w:spacing w:after="120" w:line="276" w:lineRule="auto"/>
        <w:ind w:firstLine="567"/>
        <w:jc w:val="both"/>
        <w:rPr>
          <w:rFonts w:ascii="Bookman Old Style" w:hAnsi="Bookman Old Style"/>
          <w:sz w:val="22"/>
          <w:szCs w:val="22"/>
        </w:rPr>
      </w:pPr>
      <w:r w:rsidRPr="009812E5">
        <w:rPr>
          <w:rFonts w:ascii="Bookman Old Style" w:hAnsi="Bookman Old Style"/>
          <w:sz w:val="22"/>
          <w:szCs w:val="22"/>
        </w:rPr>
        <w:t>Pada hari ini …………. tanggal ………….  bulan …………. tahun…………. bertempat di …………..., kami Pemerintahan Desa ………….. Kecamatan …………... Kabupaten Sumedang, telah menyelenggarakan musyawarah pembentukan tim Penyusun RKP Desa Tahun 20</w:t>
      </w:r>
      <w:r w:rsidRPr="009812E5">
        <w:rPr>
          <w:rFonts w:ascii="Bookman Old Style" w:hAnsi="Bookman Old Style"/>
          <w:sz w:val="22"/>
          <w:szCs w:val="22"/>
          <w:lang w:val="id-ID"/>
        </w:rPr>
        <w:t>...</w:t>
      </w:r>
      <w:r w:rsidRPr="009812E5">
        <w:rPr>
          <w:rFonts w:ascii="Bookman Old Style" w:hAnsi="Bookman Old Style"/>
          <w:sz w:val="22"/>
          <w:szCs w:val="22"/>
        </w:rPr>
        <w:t xml:space="preserve"> dengan hasil </w:t>
      </w:r>
      <w:r w:rsidRPr="009812E5">
        <w:rPr>
          <w:rFonts w:ascii="Bookman Old Style" w:hAnsi="Bookman Old Style"/>
          <w:i/>
          <w:sz w:val="22"/>
          <w:szCs w:val="22"/>
        </w:rPr>
        <w:t>sebagai berikut:</w:t>
      </w:r>
    </w:p>
    <w:p w14:paraId="665502C2" w14:textId="77777777" w:rsidR="002C1AD3" w:rsidRPr="009812E5" w:rsidRDefault="002C1AD3" w:rsidP="002C1AD3">
      <w:pPr>
        <w:pStyle w:val="ListParagraph"/>
        <w:numPr>
          <w:ilvl w:val="0"/>
          <w:numId w:val="210"/>
        </w:numPr>
        <w:tabs>
          <w:tab w:val="left" w:pos="426"/>
        </w:tabs>
        <w:spacing w:line="276" w:lineRule="auto"/>
        <w:ind w:left="426" w:hanging="425"/>
        <w:contextualSpacing w:val="0"/>
        <w:jc w:val="both"/>
        <w:rPr>
          <w:rFonts w:ascii="Bookman Old Style" w:hAnsi="Bookman Old Style"/>
          <w:sz w:val="22"/>
          <w:szCs w:val="22"/>
        </w:rPr>
      </w:pPr>
      <w:r w:rsidRPr="009812E5">
        <w:rPr>
          <w:rFonts w:ascii="Bookman Old Style" w:hAnsi="Bookman Old Style"/>
          <w:sz w:val="22"/>
          <w:szCs w:val="22"/>
        </w:rPr>
        <w:t>Terbentuknya Tim Penyusun RKP Desa Tahun 20</w:t>
      </w:r>
      <w:r w:rsidRPr="009812E5">
        <w:rPr>
          <w:rFonts w:ascii="Bookman Old Style" w:hAnsi="Bookman Old Style"/>
          <w:sz w:val="22"/>
          <w:szCs w:val="22"/>
          <w:lang w:val="id-ID"/>
        </w:rPr>
        <w:t>...</w:t>
      </w:r>
      <w:r w:rsidRPr="009812E5">
        <w:rPr>
          <w:rFonts w:ascii="Bookman Old Style" w:hAnsi="Bookman Old Style"/>
          <w:sz w:val="22"/>
          <w:szCs w:val="22"/>
        </w:rPr>
        <w:t xml:space="preserve"> Desa …………. Kecamatan .............. Kabupaten Sumedang dengan susunan keanggotaan:</w:t>
      </w:r>
    </w:p>
    <w:p w14:paraId="6657B48D" w14:textId="77777777" w:rsidR="002C1AD3" w:rsidRPr="009812E5" w:rsidRDefault="002C1AD3" w:rsidP="002C1AD3">
      <w:pPr>
        <w:pStyle w:val="ListParagraph"/>
        <w:numPr>
          <w:ilvl w:val="0"/>
          <w:numId w:val="211"/>
        </w:numPr>
        <w:tabs>
          <w:tab w:val="left" w:pos="709"/>
          <w:tab w:val="left" w:pos="2410"/>
          <w:tab w:val="left" w:pos="2694"/>
        </w:tabs>
        <w:spacing w:line="276" w:lineRule="auto"/>
        <w:ind w:left="709" w:hanging="283"/>
        <w:contextualSpacing w:val="0"/>
        <w:jc w:val="both"/>
        <w:rPr>
          <w:rFonts w:ascii="Bookman Old Style" w:hAnsi="Bookman Old Style"/>
          <w:sz w:val="22"/>
          <w:szCs w:val="22"/>
        </w:rPr>
      </w:pPr>
      <w:r w:rsidRPr="009812E5">
        <w:rPr>
          <w:rFonts w:ascii="Bookman Old Style" w:hAnsi="Bookman Old Style"/>
          <w:sz w:val="22"/>
          <w:szCs w:val="22"/>
        </w:rPr>
        <w:t>Pembina</w:t>
      </w:r>
      <w:r w:rsidRPr="009812E5">
        <w:rPr>
          <w:rFonts w:ascii="Bookman Old Style" w:hAnsi="Bookman Old Style"/>
          <w:sz w:val="22"/>
          <w:szCs w:val="22"/>
        </w:rPr>
        <w:tab/>
        <w:t>:</w:t>
      </w:r>
      <w:r w:rsidRPr="009812E5">
        <w:rPr>
          <w:rFonts w:ascii="Bookman Old Style" w:hAnsi="Bookman Old Style"/>
          <w:sz w:val="22"/>
          <w:szCs w:val="22"/>
        </w:rPr>
        <w:tab/>
        <w:t>Kepala Desa</w:t>
      </w:r>
    </w:p>
    <w:p w14:paraId="4DB66A86" w14:textId="77777777" w:rsidR="002C1AD3" w:rsidRPr="009812E5" w:rsidRDefault="002C1AD3" w:rsidP="002C1AD3">
      <w:pPr>
        <w:pStyle w:val="ListParagraph"/>
        <w:numPr>
          <w:ilvl w:val="0"/>
          <w:numId w:val="211"/>
        </w:numPr>
        <w:tabs>
          <w:tab w:val="left" w:pos="709"/>
          <w:tab w:val="left" w:pos="2410"/>
          <w:tab w:val="left" w:pos="2694"/>
        </w:tabs>
        <w:spacing w:line="276" w:lineRule="auto"/>
        <w:ind w:left="709" w:hanging="283"/>
        <w:contextualSpacing w:val="0"/>
        <w:jc w:val="both"/>
        <w:rPr>
          <w:rFonts w:ascii="Bookman Old Style" w:hAnsi="Bookman Old Style"/>
          <w:sz w:val="22"/>
          <w:szCs w:val="22"/>
        </w:rPr>
      </w:pPr>
      <w:r w:rsidRPr="009812E5">
        <w:rPr>
          <w:rFonts w:ascii="Bookman Old Style" w:hAnsi="Bookman Old Style"/>
          <w:sz w:val="22"/>
          <w:szCs w:val="22"/>
        </w:rPr>
        <w:t>Ketua</w:t>
      </w:r>
      <w:r w:rsidRPr="009812E5">
        <w:rPr>
          <w:rFonts w:ascii="Bookman Old Style" w:hAnsi="Bookman Old Style"/>
          <w:sz w:val="22"/>
          <w:szCs w:val="22"/>
        </w:rPr>
        <w:tab/>
        <w:t>:</w:t>
      </w:r>
      <w:r w:rsidRPr="009812E5">
        <w:rPr>
          <w:rFonts w:ascii="Bookman Old Style" w:hAnsi="Bookman Old Style"/>
          <w:sz w:val="22"/>
          <w:szCs w:val="22"/>
        </w:rPr>
        <w:tab/>
        <w:t>………….………….………….…</w:t>
      </w:r>
      <w:r w:rsidRPr="009812E5">
        <w:rPr>
          <w:rFonts w:ascii="Bookman Old Style" w:hAnsi="Bookman Old Style"/>
          <w:sz w:val="22"/>
          <w:szCs w:val="22"/>
          <w:lang w:val="id-ID"/>
        </w:rPr>
        <w:t>.</w:t>
      </w:r>
    </w:p>
    <w:p w14:paraId="6A2186B2" w14:textId="77777777" w:rsidR="002C1AD3" w:rsidRPr="009812E5" w:rsidRDefault="002C1AD3" w:rsidP="002C1AD3">
      <w:pPr>
        <w:pStyle w:val="ListParagraph"/>
        <w:numPr>
          <w:ilvl w:val="0"/>
          <w:numId w:val="211"/>
        </w:numPr>
        <w:tabs>
          <w:tab w:val="left" w:pos="709"/>
          <w:tab w:val="left" w:pos="2410"/>
          <w:tab w:val="left" w:pos="2694"/>
        </w:tabs>
        <w:spacing w:line="276" w:lineRule="auto"/>
        <w:ind w:left="709" w:hanging="283"/>
        <w:contextualSpacing w:val="0"/>
        <w:jc w:val="both"/>
        <w:rPr>
          <w:rFonts w:ascii="Bookman Old Style" w:hAnsi="Bookman Old Style"/>
          <w:sz w:val="22"/>
          <w:szCs w:val="22"/>
        </w:rPr>
      </w:pPr>
      <w:r w:rsidRPr="009812E5">
        <w:rPr>
          <w:rFonts w:ascii="Bookman Old Style" w:hAnsi="Bookman Old Style"/>
          <w:sz w:val="22"/>
          <w:szCs w:val="22"/>
        </w:rPr>
        <w:t>Sekretaris</w:t>
      </w:r>
      <w:r w:rsidRPr="009812E5">
        <w:rPr>
          <w:rFonts w:ascii="Bookman Old Style" w:hAnsi="Bookman Old Style"/>
          <w:sz w:val="22"/>
          <w:szCs w:val="22"/>
        </w:rPr>
        <w:tab/>
        <w:t>:</w:t>
      </w:r>
      <w:r w:rsidRPr="009812E5">
        <w:rPr>
          <w:rFonts w:ascii="Bookman Old Style" w:hAnsi="Bookman Old Style"/>
          <w:sz w:val="22"/>
          <w:szCs w:val="22"/>
        </w:rPr>
        <w:tab/>
        <w:t>………….………….………….</w:t>
      </w:r>
      <w:r w:rsidRPr="009812E5">
        <w:rPr>
          <w:rFonts w:ascii="Bookman Old Style" w:hAnsi="Bookman Old Style"/>
          <w:sz w:val="22"/>
          <w:szCs w:val="22"/>
          <w:lang w:val="id-ID"/>
        </w:rPr>
        <w:t>.....</w:t>
      </w:r>
    </w:p>
    <w:p w14:paraId="233949B6" w14:textId="77777777" w:rsidR="002C1AD3" w:rsidRPr="009812E5" w:rsidRDefault="002C1AD3" w:rsidP="002C1AD3">
      <w:pPr>
        <w:pStyle w:val="ListParagraph"/>
        <w:numPr>
          <w:ilvl w:val="0"/>
          <w:numId w:val="211"/>
        </w:numPr>
        <w:tabs>
          <w:tab w:val="left" w:pos="709"/>
          <w:tab w:val="left" w:pos="2410"/>
          <w:tab w:val="left" w:pos="2694"/>
        </w:tabs>
        <w:spacing w:line="276" w:lineRule="auto"/>
        <w:ind w:left="709" w:hanging="283"/>
        <w:contextualSpacing w:val="0"/>
        <w:jc w:val="both"/>
        <w:rPr>
          <w:rFonts w:ascii="Bookman Old Style" w:hAnsi="Bookman Old Style"/>
          <w:sz w:val="22"/>
          <w:szCs w:val="22"/>
        </w:rPr>
      </w:pPr>
      <w:r w:rsidRPr="009812E5">
        <w:rPr>
          <w:rFonts w:ascii="Bookman Old Style" w:hAnsi="Bookman Old Style"/>
          <w:sz w:val="22"/>
          <w:szCs w:val="22"/>
        </w:rPr>
        <w:t>Anggota</w:t>
      </w:r>
      <w:r w:rsidRPr="009812E5">
        <w:rPr>
          <w:rFonts w:ascii="Bookman Old Style" w:hAnsi="Bookman Old Style"/>
          <w:sz w:val="22"/>
          <w:szCs w:val="22"/>
        </w:rPr>
        <w:tab/>
        <w:t>1.</w:t>
      </w:r>
      <w:r w:rsidRPr="009812E5">
        <w:rPr>
          <w:rFonts w:ascii="Bookman Old Style" w:hAnsi="Bookman Old Style"/>
          <w:sz w:val="22"/>
          <w:szCs w:val="22"/>
          <w:lang w:val="id-ID"/>
        </w:rPr>
        <w:tab/>
      </w:r>
      <w:r w:rsidRPr="009812E5">
        <w:rPr>
          <w:rFonts w:ascii="Bookman Old Style" w:hAnsi="Bookman Old Style"/>
          <w:sz w:val="22"/>
          <w:szCs w:val="22"/>
        </w:rPr>
        <w:t>………….………….………….….</w:t>
      </w:r>
    </w:p>
    <w:p w14:paraId="67CD85EF" w14:textId="77777777" w:rsidR="002C1AD3" w:rsidRPr="009812E5" w:rsidRDefault="002C1AD3" w:rsidP="002C1AD3">
      <w:pPr>
        <w:pStyle w:val="ListParagraph"/>
        <w:tabs>
          <w:tab w:val="left" w:pos="709"/>
          <w:tab w:val="left" w:pos="2410"/>
          <w:tab w:val="left" w:pos="2694"/>
        </w:tabs>
        <w:spacing w:line="276" w:lineRule="auto"/>
        <w:ind w:left="709"/>
        <w:contextualSpacing w:val="0"/>
        <w:jc w:val="both"/>
        <w:rPr>
          <w:rFonts w:ascii="Bookman Old Style" w:hAnsi="Bookman Old Style"/>
          <w:sz w:val="22"/>
          <w:szCs w:val="22"/>
        </w:rPr>
      </w:pPr>
      <w:r w:rsidRPr="009812E5">
        <w:rPr>
          <w:rFonts w:ascii="Bookman Old Style" w:hAnsi="Bookman Old Style"/>
          <w:sz w:val="22"/>
          <w:szCs w:val="22"/>
          <w:lang w:val="id-ID"/>
        </w:rPr>
        <w:tab/>
      </w:r>
      <w:r w:rsidRPr="009812E5">
        <w:rPr>
          <w:rFonts w:ascii="Bookman Old Style" w:hAnsi="Bookman Old Style"/>
          <w:sz w:val="22"/>
          <w:szCs w:val="22"/>
        </w:rPr>
        <w:t xml:space="preserve">2. </w:t>
      </w:r>
      <w:r w:rsidRPr="009812E5">
        <w:rPr>
          <w:rFonts w:ascii="Bookman Old Style" w:hAnsi="Bookman Old Style"/>
          <w:sz w:val="22"/>
          <w:szCs w:val="22"/>
          <w:lang w:val="id-ID"/>
        </w:rPr>
        <w:tab/>
      </w:r>
      <w:r w:rsidRPr="009812E5">
        <w:rPr>
          <w:rFonts w:ascii="Bookman Old Style" w:hAnsi="Bookman Old Style"/>
          <w:sz w:val="22"/>
          <w:szCs w:val="22"/>
        </w:rPr>
        <w:t>………….………….………….….</w:t>
      </w:r>
    </w:p>
    <w:p w14:paraId="52981237" w14:textId="77777777" w:rsidR="002C1AD3" w:rsidRPr="009812E5" w:rsidRDefault="002C1AD3" w:rsidP="002C1AD3">
      <w:pPr>
        <w:pStyle w:val="ListParagraph"/>
        <w:tabs>
          <w:tab w:val="left" w:pos="709"/>
          <w:tab w:val="left" w:pos="2410"/>
          <w:tab w:val="left" w:pos="2694"/>
        </w:tabs>
        <w:spacing w:line="276" w:lineRule="auto"/>
        <w:ind w:left="709"/>
        <w:contextualSpacing w:val="0"/>
        <w:jc w:val="both"/>
        <w:rPr>
          <w:rFonts w:ascii="Bookman Old Style" w:hAnsi="Bookman Old Style"/>
          <w:sz w:val="22"/>
          <w:szCs w:val="22"/>
        </w:rPr>
      </w:pPr>
      <w:r w:rsidRPr="009812E5">
        <w:rPr>
          <w:rFonts w:ascii="Bookman Old Style" w:hAnsi="Bookman Old Style"/>
          <w:sz w:val="22"/>
          <w:szCs w:val="22"/>
        </w:rPr>
        <w:tab/>
        <w:t xml:space="preserve">3. </w:t>
      </w:r>
      <w:r w:rsidRPr="009812E5">
        <w:rPr>
          <w:rFonts w:ascii="Bookman Old Style" w:hAnsi="Bookman Old Style"/>
          <w:sz w:val="22"/>
          <w:szCs w:val="22"/>
          <w:lang w:val="id-ID"/>
        </w:rPr>
        <w:tab/>
      </w:r>
      <w:r w:rsidRPr="009812E5">
        <w:rPr>
          <w:rFonts w:ascii="Bookman Old Style" w:hAnsi="Bookman Old Style"/>
          <w:sz w:val="22"/>
          <w:szCs w:val="22"/>
        </w:rPr>
        <w:t>………….………….………….….</w:t>
      </w:r>
    </w:p>
    <w:p w14:paraId="2EFFB381" w14:textId="77777777" w:rsidR="002C1AD3" w:rsidRPr="009812E5" w:rsidRDefault="002C1AD3" w:rsidP="002C1AD3">
      <w:pPr>
        <w:pStyle w:val="ListParagraph"/>
        <w:tabs>
          <w:tab w:val="left" w:pos="709"/>
          <w:tab w:val="left" w:pos="2410"/>
          <w:tab w:val="left" w:pos="2694"/>
        </w:tabs>
        <w:spacing w:after="120" w:line="276" w:lineRule="auto"/>
        <w:ind w:left="709"/>
        <w:contextualSpacing w:val="0"/>
        <w:jc w:val="both"/>
        <w:rPr>
          <w:rFonts w:ascii="Bookman Old Style" w:hAnsi="Bookman Old Style"/>
          <w:sz w:val="22"/>
          <w:szCs w:val="22"/>
          <w:lang w:val="id-ID"/>
        </w:rPr>
      </w:pPr>
      <w:r w:rsidRPr="009812E5">
        <w:rPr>
          <w:rFonts w:ascii="Bookman Old Style" w:hAnsi="Bookman Old Style"/>
          <w:sz w:val="22"/>
          <w:szCs w:val="22"/>
        </w:rPr>
        <w:tab/>
        <w:t xml:space="preserve">4. </w:t>
      </w:r>
      <w:r w:rsidRPr="009812E5">
        <w:rPr>
          <w:rFonts w:ascii="Bookman Old Style" w:hAnsi="Bookman Old Style"/>
          <w:sz w:val="22"/>
          <w:szCs w:val="22"/>
          <w:lang w:val="id-ID"/>
        </w:rPr>
        <w:tab/>
        <w:t>dst.</w:t>
      </w:r>
    </w:p>
    <w:p w14:paraId="22962871" w14:textId="77777777" w:rsidR="002C1AD3" w:rsidRPr="009812E5" w:rsidRDefault="002C1AD3" w:rsidP="002C1AD3">
      <w:pPr>
        <w:pStyle w:val="ListParagraph"/>
        <w:numPr>
          <w:ilvl w:val="0"/>
          <w:numId w:val="210"/>
        </w:numPr>
        <w:tabs>
          <w:tab w:val="left" w:pos="426"/>
        </w:tabs>
        <w:spacing w:line="276" w:lineRule="auto"/>
        <w:ind w:left="426" w:hanging="425"/>
        <w:contextualSpacing w:val="0"/>
        <w:jc w:val="both"/>
        <w:rPr>
          <w:rFonts w:ascii="Bookman Old Style" w:hAnsi="Bookman Old Style"/>
          <w:sz w:val="22"/>
          <w:szCs w:val="22"/>
          <w:lang w:val="id-ID"/>
        </w:rPr>
      </w:pPr>
      <w:r w:rsidRPr="009812E5">
        <w:rPr>
          <w:rFonts w:ascii="Bookman Old Style" w:hAnsi="Bookman Old Style"/>
          <w:sz w:val="22"/>
          <w:szCs w:val="22"/>
        </w:rPr>
        <w:t>Susunan</w:t>
      </w:r>
      <w:r w:rsidRPr="009812E5">
        <w:rPr>
          <w:rFonts w:ascii="Bookman Old Style" w:hAnsi="Bookman Old Style"/>
          <w:sz w:val="22"/>
          <w:szCs w:val="22"/>
          <w:lang w:val="id-ID"/>
        </w:rPr>
        <w:t xml:space="preserve"> keanggotaan tim penyusun RKP Desa Tahun 20... sebagimana dimaksud di atas, selanjutnya ditetapkan dengan Keputusan Kepala Desa tentang Pembentukan Tim Penyusun RKP Desa Tahun 20....</w:t>
      </w:r>
    </w:p>
    <w:p w14:paraId="759A42F3" w14:textId="77777777" w:rsidR="002C1AD3" w:rsidRPr="009812E5" w:rsidRDefault="002C1AD3" w:rsidP="002C1AD3">
      <w:pPr>
        <w:pStyle w:val="ListParagraph"/>
        <w:tabs>
          <w:tab w:val="left" w:pos="426"/>
        </w:tabs>
        <w:spacing w:line="276" w:lineRule="auto"/>
        <w:ind w:left="426"/>
        <w:contextualSpacing w:val="0"/>
        <w:jc w:val="both"/>
        <w:rPr>
          <w:rFonts w:ascii="Bookman Old Style" w:hAnsi="Bookman Old Style"/>
          <w:sz w:val="22"/>
          <w:szCs w:val="22"/>
          <w:lang w:val="id-ID"/>
        </w:rPr>
      </w:pPr>
    </w:p>
    <w:p w14:paraId="3A07648E" w14:textId="77777777" w:rsidR="002C1AD3" w:rsidRPr="009812E5" w:rsidRDefault="002C1AD3" w:rsidP="002C1AD3">
      <w:pPr>
        <w:pStyle w:val="ListParagraph"/>
        <w:tabs>
          <w:tab w:val="left" w:pos="426"/>
        </w:tabs>
        <w:spacing w:line="276" w:lineRule="auto"/>
        <w:ind w:left="426"/>
        <w:contextualSpacing w:val="0"/>
        <w:jc w:val="both"/>
        <w:rPr>
          <w:rFonts w:ascii="Bookman Old Style" w:hAnsi="Bookman Old Style"/>
          <w:sz w:val="22"/>
          <w:szCs w:val="22"/>
          <w:lang w:val="id-ID"/>
        </w:rPr>
      </w:pPr>
      <w:r w:rsidRPr="009812E5">
        <w:rPr>
          <w:rFonts w:ascii="Bookman Old Style" w:hAnsi="Bookman Old Style"/>
          <w:sz w:val="22"/>
          <w:szCs w:val="22"/>
          <w:lang w:val="id-ID"/>
        </w:rPr>
        <w:t>Demikian berita acara dibuat dengan sebenarnya dan dipergunakan sebagaimana mestinya.</w:t>
      </w:r>
    </w:p>
    <w:p w14:paraId="48A9743A" w14:textId="77777777" w:rsidR="002C1AD3" w:rsidRPr="009812E5" w:rsidRDefault="002C1AD3" w:rsidP="002C1AD3">
      <w:pPr>
        <w:spacing w:line="276" w:lineRule="auto"/>
        <w:ind w:left="426"/>
        <w:jc w:val="center"/>
        <w:rPr>
          <w:rFonts w:ascii="Bookman Old Style" w:hAnsi="Bookman Old Style"/>
          <w:b/>
          <w:sz w:val="22"/>
          <w:szCs w:val="22"/>
          <w:lang w:val="id-ID"/>
        </w:rPr>
      </w:pPr>
    </w:p>
    <w:p w14:paraId="27DCAA57" w14:textId="77777777" w:rsidR="002C1AD3" w:rsidRPr="009812E5" w:rsidRDefault="002C1AD3" w:rsidP="002C1AD3">
      <w:pPr>
        <w:spacing w:line="276" w:lineRule="auto"/>
        <w:ind w:left="426"/>
        <w:jc w:val="center"/>
        <w:rPr>
          <w:rFonts w:ascii="Bookman Old Style" w:hAnsi="Bookman Old Style"/>
          <w:b/>
          <w:sz w:val="22"/>
          <w:szCs w:val="22"/>
          <w:lang w:val="id-ID"/>
        </w:rPr>
      </w:pPr>
    </w:p>
    <w:p w14:paraId="577F9A34" w14:textId="77777777" w:rsidR="002C1AD3" w:rsidRPr="009812E5" w:rsidRDefault="002C1AD3" w:rsidP="002C1AD3">
      <w:pPr>
        <w:spacing w:line="276" w:lineRule="auto"/>
        <w:ind w:left="426"/>
        <w:jc w:val="center"/>
        <w:rPr>
          <w:rFonts w:ascii="Bookman Old Style" w:hAnsi="Bookman Old Style"/>
          <w:b/>
          <w:sz w:val="22"/>
          <w:szCs w:val="22"/>
          <w:lang w:val="id-ID"/>
        </w:rPr>
      </w:pPr>
    </w:p>
    <w:p w14:paraId="554BAB7C" w14:textId="77777777" w:rsidR="002C1AD3" w:rsidRPr="009812E5" w:rsidRDefault="002C1AD3" w:rsidP="002C1AD3">
      <w:pPr>
        <w:spacing w:line="276" w:lineRule="auto"/>
        <w:ind w:left="426"/>
        <w:jc w:val="center"/>
        <w:rPr>
          <w:rFonts w:ascii="Bookman Old Style" w:hAnsi="Bookman Old Style"/>
          <w:b/>
          <w:sz w:val="22"/>
          <w:szCs w:val="22"/>
        </w:rPr>
      </w:pPr>
      <w:r w:rsidRPr="009812E5">
        <w:rPr>
          <w:rFonts w:ascii="Bookman Old Style" w:hAnsi="Bookman Old Style"/>
          <w:b/>
          <w:sz w:val="22"/>
          <w:szCs w:val="22"/>
        </w:rPr>
        <w:t>PIMPINAN MUSYAWARAH</w:t>
      </w:r>
    </w:p>
    <w:p w14:paraId="52FE91C8" w14:textId="77777777" w:rsidR="002C1AD3" w:rsidRPr="009812E5" w:rsidRDefault="002C1AD3" w:rsidP="002C1AD3">
      <w:pPr>
        <w:spacing w:line="276" w:lineRule="auto"/>
        <w:ind w:left="426"/>
        <w:jc w:val="center"/>
        <w:rPr>
          <w:rFonts w:ascii="Bookman Old Style" w:hAnsi="Bookman Old Style"/>
          <w:b/>
          <w:sz w:val="22"/>
          <w:szCs w:val="22"/>
          <w:lang w:val="id-ID"/>
        </w:rPr>
      </w:pPr>
      <w:r w:rsidRPr="009812E5">
        <w:rPr>
          <w:rFonts w:ascii="Bookman Old Style" w:hAnsi="Bookman Old Style"/>
          <w:b/>
          <w:sz w:val="22"/>
          <w:szCs w:val="22"/>
        </w:rPr>
        <w:t>PEMBENTUKAN TIM PENYUSUN RKP DESA TAHUN 20</w:t>
      </w:r>
      <w:r w:rsidRPr="009812E5">
        <w:rPr>
          <w:rFonts w:ascii="Bookman Old Style" w:hAnsi="Bookman Old Style"/>
          <w:b/>
          <w:sz w:val="22"/>
          <w:szCs w:val="22"/>
          <w:lang w:val="id-ID"/>
        </w:rPr>
        <w:t>...</w:t>
      </w:r>
    </w:p>
    <w:p w14:paraId="0B2B886A" w14:textId="77777777" w:rsidR="002C1AD3" w:rsidRPr="009812E5" w:rsidRDefault="002C1AD3" w:rsidP="002C1AD3">
      <w:pPr>
        <w:spacing w:line="276" w:lineRule="auto"/>
        <w:ind w:left="426"/>
        <w:jc w:val="center"/>
        <w:rPr>
          <w:rFonts w:ascii="Bookman Old Style" w:hAnsi="Bookman Old Style"/>
          <w:b/>
          <w:sz w:val="22"/>
          <w:szCs w:val="22"/>
          <w:lang w:val="id-ID"/>
        </w:rPr>
      </w:pPr>
      <w:r w:rsidRPr="009812E5">
        <w:rPr>
          <w:rFonts w:ascii="Bookman Old Style" w:hAnsi="Bookman Old Style"/>
          <w:b/>
          <w:sz w:val="22"/>
          <w:szCs w:val="22"/>
          <w:lang w:val="id-ID"/>
        </w:rPr>
        <w:t>DESA .......... KECAMATAN ..........</w:t>
      </w:r>
    </w:p>
    <w:p w14:paraId="201D0D6C" w14:textId="77777777" w:rsidR="002C1AD3" w:rsidRPr="009812E5" w:rsidRDefault="002C1AD3" w:rsidP="002C1AD3">
      <w:pPr>
        <w:spacing w:line="276" w:lineRule="auto"/>
        <w:ind w:left="426"/>
        <w:jc w:val="center"/>
        <w:rPr>
          <w:rFonts w:ascii="Bookman Old Style" w:hAnsi="Bookman Old Style"/>
          <w:b/>
          <w:sz w:val="22"/>
          <w:szCs w:val="22"/>
          <w:lang w:val="id-ID"/>
        </w:rPr>
      </w:pPr>
      <w:r w:rsidRPr="009812E5">
        <w:rPr>
          <w:rFonts w:ascii="Bookman Old Style" w:hAnsi="Bookman Old Style"/>
          <w:b/>
          <w:sz w:val="22"/>
          <w:szCs w:val="22"/>
          <w:lang w:val="id-ID"/>
        </w:rPr>
        <w:t>KABUPATEN SUMEDANG</w:t>
      </w:r>
    </w:p>
    <w:p w14:paraId="1598A395" w14:textId="77777777" w:rsidR="002C1AD3" w:rsidRPr="009812E5" w:rsidRDefault="002C1AD3" w:rsidP="002C1AD3">
      <w:pPr>
        <w:spacing w:line="276" w:lineRule="auto"/>
        <w:jc w:val="center"/>
        <w:rPr>
          <w:rFonts w:ascii="Bookman Old Style" w:hAnsi="Bookman Old Style"/>
          <w:b/>
          <w:sz w:val="22"/>
          <w:szCs w:val="22"/>
        </w:rPr>
      </w:pPr>
    </w:p>
    <w:tbl>
      <w:tblPr>
        <w:tblW w:w="0" w:type="auto"/>
        <w:jc w:val="center"/>
        <w:tblLook w:val="04A0" w:firstRow="1" w:lastRow="0" w:firstColumn="1" w:lastColumn="0" w:noHBand="0" w:noVBand="1"/>
      </w:tblPr>
      <w:tblGrid>
        <w:gridCol w:w="4481"/>
        <w:gridCol w:w="4449"/>
      </w:tblGrid>
      <w:tr w:rsidR="002C1AD3" w:rsidRPr="009812E5" w14:paraId="12D8BDE5" w14:textId="77777777" w:rsidTr="0052761E">
        <w:trPr>
          <w:jc w:val="center"/>
        </w:trPr>
        <w:tc>
          <w:tcPr>
            <w:tcW w:w="4481" w:type="dxa"/>
          </w:tcPr>
          <w:p w14:paraId="1BC83936" w14:textId="77777777" w:rsidR="002C1AD3" w:rsidRPr="009812E5" w:rsidRDefault="002C1AD3" w:rsidP="0052761E">
            <w:pPr>
              <w:spacing w:line="276" w:lineRule="auto"/>
              <w:jc w:val="center"/>
              <w:rPr>
                <w:rFonts w:ascii="Bookman Old Style" w:hAnsi="Bookman Old Style"/>
                <w:sz w:val="22"/>
                <w:szCs w:val="22"/>
              </w:rPr>
            </w:pPr>
            <w:r w:rsidRPr="009812E5">
              <w:rPr>
                <w:rFonts w:ascii="Bookman Old Style" w:hAnsi="Bookman Old Style"/>
                <w:sz w:val="22"/>
                <w:szCs w:val="22"/>
                <w:lang w:val="id-ID"/>
              </w:rPr>
              <w:t>Pimpinan Musyawarah</w:t>
            </w:r>
            <w:r w:rsidRPr="009812E5">
              <w:rPr>
                <w:rFonts w:ascii="Bookman Old Style" w:hAnsi="Bookman Old Style"/>
                <w:sz w:val="22"/>
                <w:szCs w:val="22"/>
              </w:rPr>
              <w:t>,</w:t>
            </w:r>
          </w:p>
          <w:p w14:paraId="6B479B4A" w14:textId="77777777" w:rsidR="002C1AD3" w:rsidRPr="009812E5" w:rsidRDefault="002C1AD3" w:rsidP="0052761E">
            <w:pPr>
              <w:spacing w:line="276" w:lineRule="auto"/>
              <w:jc w:val="center"/>
              <w:rPr>
                <w:rFonts w:ascii="Bookman Old Style" w:hAnsi="Bookman Old Style"/>
                <w:sz w:val="22"/>
                <w:szCs w:val="22"/>
              </w:rPr>
            </w:pPr>
          </w:p>
          <w:p w14:paraId="351D5B72" w14:textId="77777777" w:rsidR="002C1AD3" w:rsidRPr="009812E5" w:rsidRDefault="002C1AD3" w:rsidP="0052761E">
            <w:pPr>
              <w:spacing w:line="276" w:lineRule="auto"/>
              <w:jc w:val="center"/>
              <w:rPr>
                <w:rFonts w:ascii="Bookman Old Style" w:hAnsi="Bookman Old Style"/>
                <w:sz w:val="22"/>
                <w:szCs w:val="22"/>
              </w:rPr>
            </w:pPr>
          </w:p>
          <w:p w14:paraId="4249FE1A" w14:textId="77777777" w:rsidR="002C1AD3" w:rsidRPr="009812E5" w:rsidRDefault="002C1AD3" w:rsidP="0052761E">
            <w:pPr>
              <w:spacing w:line="276" w:lineRule="auto"/>
              <w:jc w:val="center"/>
              <w:rPr>
                <w:rFonts w:ascii="Bookman Old Style" w:hAnsi="Bookman Old Style"/>
                <w:sz w:val="22"/>
                <w:szCs w:val="22"/>
              </w:rPr>
            </w:pPr>
          </w:p>
          <w:p w14:paraId="2BA6158C" w14:textId="77777777" w:rsidR="002C1AD3" w:rsidRPr="009812E5" w:rsidRDefault="002C1AD3" w:rsidP="0052761E">
            <w:pPr>
              <w:spacing w:line="276" w:lineRule="auto"/>
              <w:jc w:val="center"/>
              <w:rPr>
                <w:rFonts w:ascii="Bookman Old Style" w:hAnsi="Bookman Old Style"/>
                <w:sz w:val="22"/>
                <w:szCs w:val="22"/>
                <w:u w:val="single"/>
              </w:rPr>
            </w:pPr>
            <w:r w:rsidRPr="009812E5">
              <w:rPr>
                <w:rFonts w:ascii="Bookman Old Style" w:hAnsi="Bookman Old Style"/>
                <w:sz w:val="22"/>
                <w:szCs w:val="22"/>
                <w:u w:val="single"/>
              </w:rPr>
              <w:t>………….………….……..</w:t>
            </w:r>
          </w:p>
        </w:tc>
        <w:tc>
          <w:tcPr>
            <w:tcW w:w="4449" w:type="dxa"/>
          </w:tcPr>
          <w:p w14:paraId="1D955721" w14:textId="77777777" w:rsidR="002C1AD3" w:rsidRPr="009812E5" w:rsidRDefault="002C1AD3" w:rsidP="0052761E">
            <w:pPr>
              <w:spacing w:line="276" w:lineRule="auto"/>
              <w:jc w:val="center"/>
              <w:rPr>
                <w:rFonts w:ascii="Bookman Old Style" w:hAnsi="Bookman Old Style"/>
                <w:sz w:val="22"/>
                <w:szCs w:val="22"/>
              </w:rPr>
            </w:pPr>
            <w:r w:rsidRPr="009812E5">
              <w:rPr>
                <w:rFonts w:ascii="Bookman Old Style" w:hAnsi="Bookman Old Style"/>
                <w:sz w:val="22"/>
                <w:szCs w:val="22"/>
              </w:rPr>
              <w:t>Sekretaris/Notulis,,</w:t>
            </w:r>
          </w:p>
          <w:p w14:paraId="053C5A78" w14:textId="77777777" w:rsidR="002C1AD3" w:rsidRPr="009812E5" w:rsidRDefault="002C1AD3" w:rsidP="0052761E">
            <w:pPr>
              <w:spacing w:line="276" w:lineRule="auto"/>
              <w:jc w:val="center"/>
              <w:rPr>
                <w:rFonts w:ascii="Bookman Old Style" w:hAnsi="Bookman Old Style"/>
                <w:sz w:val="22"/>
                <w:szCs w:val="22"/>
              </w:rPr>
            </w:pPr>
          </w:p>
          <w:p w14:paraId="77675A06" w14:textId="77777777" w:rsidR="002C1AD3" w:rsidRPr="009812E5" w:rsidRDefault="002C1AD3" w:rsidP="0052761E">
            <w:pPr>
              <w:spacing w:line="276" w:lineRule="auto"/>
              <w:jc w:val="center"/>
              <w:rPr>
                <w:rFonts w:ascii="Bookman Old Style" w:hAnsi="Bookman Old Style"/>
                <w:sz w:val="22"/>
                <w:szCs w:val="22"/>
              </w:rPr>
            </w:pPr>
          </w:p>
          <w:p w14:paraId="52F58D5E" w14:textId="77777777" w:rsidR="002C1AD3" w:rsidRPr="009812E5" w:rsidRDefault="002C1AD3" w:rsidP="0052761E">
            <w:pPr>
              <w:spacing w:line="276" w:lineRule="auto"/>
              <w:jc w:val="center"/>
              <w:rPr>
                <w:rFonts w:ascii="Bookman Old Style" w:hAnsi="Bookman Old Style"/>
                <w:sz w:val="22"/>
                <w:szCs w:val="22"/>
              </w:rPr>
            </w:pPr>
          </w:p>
          <w:p w14:paraId="313D2C49" w14:textId="77777777" w:rsidR="002C1AD3" w:rsidRPr="009812E5" w:rsidRDefault="002C1AD3" w:rsidP="0052761E">
            <w:pPr>
              <w:spacing w:line="276" w:lineRule="auto"/>
              <w:jc w:val="center"/>
              <w:rPr>
                <w:rFonts w:ascii="Bookman Old Style" w:hAnsi="Bookman Old Style"/>
                <w:sz w:val="22"/>
                <w:szCs w:val="22"/>
                <w:u w:val="single"/>
              </w:rPr>
            </w:pPr>
            <w:r w:rsidRPr="009812E5">
              <w:rPr>
                <w:rFonts w:ascii="Bookman Old Style" w:hAnsi="Bookman Old Style"/>
                <w:sz w:val="22"/>
                <w:szCs w:val="22"/>
                <w:u w:val="single"/>
              </w:rPr>
              <w:t>………….………….……..</w:t>
            </w:r>
          </w:p>
        </w:tc>
      </w:tr>
      <w:tr w:rsidR="002C1AD3" w:rsidRPr="009812E5" w14:paraId="08B7B522" w14:textId="77777777" w:rsidTr="0052761E">
        <w:trPr>
          <w:jc w:val="center"/>
        </w:trPr>
        <w:tc>
          <w:tcPr>
            <w:tcW w:w="8930" w:type="dxa"/>
            <w:gridSpan w:val="2"/>
          </w:tcPr>
          <w:p w14:paraId="1FF9B7B6" w14:textId="77777777" w:rsidR="002C1AD3" w:rsidRPr="009812E5" w:rsidRDefault="002C1AD3" w:rsidP="0052761E">
            <w:pPr>
              <w:spacing w:line="276" w:lineRule="auto"/>
              <w:jc w:val="center"/>
              <w:rPr>
                <w:rFonts w:ascii="Bookman Old Style" w:hAnsi="Bookman Old Style"/>
                <w:sz w:val="22"/>
                <w:szCs w:val="22"/>
                <w:lang w:val="id-ID"/>
              </w:rPr>
            </w:pPr>
          </w:p>
          <w:p w14:paraId="4A097977" w14:textId="77777777" w:rsidR="002C1AD3" w:rsidRPr="009812E5" w:rsidRDefault="002C1AD3" w:rsidP="0052761E">
            <w:pPr>
              <w:spacing w:line="276" w:lineRule="auto"/>
              <w:jc w:val="center"/>
              <w:rPr>
                <w:rFonts w:ascii="Bookman Old Style" w:hAnsi="Bookman Old Style"/>
                <w:sz w:val="22"/>
                <w:szCs w:val="22"/>
              </w:rPr>
            </w:pPr>
            <w:r w:rsidRPr="009812E5">
              <w:rPr>
                <w:rFonts w:ascii="Bookman Old Style" w:hAnsi="Bookman Old Style"/>
                <w:sz w:val="22"/>
                <w:szCs w:val="22"/>
              </w:rPr>
              <w:t>Mengetahui,</w:t>
            </w:r>
          </w:p>
          <w:p w14:paraId="6885947B" w14:textId="77777777" w:rsidR="002C1AD3" w:rsidRPr="009812E5" w:rsidRDefault="002C1AD3" w:rsidP="0052761E">
            <w:pPr>
              <w:spacing w:line="276" w:lineRule="auto"/>
              <w:jc w:val="center"/>
              <w:rPr>
                <w:rFonts w:ascii="Bookman Old Style" w:hAnsi="Bookman Old Style"/>
                <w:sz w:val="22"/>
                <w:szCs w:val="22"/>
              </w:rPr>
            </w:pPr>
            <w:r w:rsidRPr="009812E5">
              <w:rPr>
                <w:rFonts w:ascii="Bookman Old Style" w:hAnsi="Bookman Old Style"/>
                <w:sz w:val="22"/>
                <w:szCs w:val="22"/>
              </w:rPr>
              <w:t>Kepala Desa</w:t>
            </w:r>
          </w:p>
          <w:p w14:paraId="679E331C" w14:textId="77777777" w:rsidR="002C1AD3" w:rsidRPr="009812E5" w:rsidRDefault="002C1AD3" w:rsidP="0052761E">
            <w:pPr>
              <w:spacing w:line="276" w:lineRule="auto"/>
              <w:jc w:val="center"/>
              <w:rPr>
                <w:rFonts w:ascii="Bookman Old Style" w:hAnsi="Bookman Old Style"/>
                <w:sz w:val="22"/>
                <w:szCs w:val="22"/>
                <w:lang w:val="id-ID"/>
              </w:rPr>
            </w:pPr>
          </w:p>
          <w:p w14:paraId="3B1B9FC0" w14:textId="77777777" w:rsidR="002C1AD3" w:rsidRPr="009812E5" w:rsidRDefault="002C1AD3" w:rsidP="0052761E">
            <w:pPr>
              <w:spacing w:line="276" w:lineRule="auto"/>
              <w:jc w:val="center"/>
              <w:rPr>
                <w:rFonts w:ascii="Bookman Old Style" w:hAnsi="Bookman Old Style"/>
                <w:sz w:val="22"/>
                <w:szCs w:val="22"/>
                <w:lang w:val="id-ID"/>
              </w:rPr>
            </w:pPr>
          </w:p>
          <w:p w14:paraId="2DCC55C7" w14:textId="77777777" w:rsidR="002C1AD3" w:rsidRPr="009812E5" w:rsidRDefault="002C1AD3" w:rsidP="0052761E">
            <w:pPr>
              <w:spacing w:line="276" w:lineRule="auto"/>
              <w:jc w:val="center"/>
              <w:rPr>
                <w:rFonts w:ascii="Bookman Old Style" w:hAnsi="Bookman Old Style"/>
                <w:i/>
                <w:color w:val="00B050"/>
                <w:sz w:val="22"/>
                <w:szCs w:val="22"/>
              </w:rPr>
            </w:pPr>
            <w:r w:rsidRPr="009812E5">
              <w:rPr>
                <w:rFonts w:ascii="Bookman Old Style" w:hAnsi="Bookman Old Style"/>
                <w:i/>
                <w:color w:val="00B050"/>
                <w:sz w:val="22"/>
                <w:szCs w:val="22"/>
              </w:rPr>
              <w:t>Nama, tanda tangan &amp; cap</w:t>
            </w:r>
          </w:p>
          <w:p w14:paraId="130382A5" w14:textId="77777777" w:rsidR="002C1AD3" w:rsidRPr="009812E5" w:rsidRDefault="002C1AD3" w:rsidP="0052761E">
            <w:pPr>
              <w:spacing w:line="276" w:lineRule="auto"/>
              <w:jc w:val="center"/>
              <w:rPr>
                <w:rFonts w:ascii="Bookman Old Style" w:hAnsi="Bookman Old Style"/>
                <w:sz w:val="22"/>
                <w:szCs w:val="22"/>
                <w:u w:val="single"/>
              </w:rPr>
            </w:pPr>
            <w:r w:rsidRPr="009812E5">
              <w:rPr>
                <w:rFonts w:ascii="Bookman Old Style" w:hAnsi="Bookman Old Style"/>
                <w:sz w:val="22"/>
                <w:szCs w:val="22"/>
                <w:u w:val="single"/>
              </w:rPr>
              <w:t>....................................................</w:t>
            </w:r>
          </w:p>
        </w:tc>
      </w:tr>
    </w:tbl>
    <w:p w14:paraId="0AAC8DE1" w14:textId="77777777" w:rsidR="002C1AD3" w:rsidRPr="009812E5" w:rsidRDefault="002C1AD3" w:rsidP="002C1AD3">
      <w:pPr>
        <w:rPr>
          <w:rFonts w:ascii="Bookman Old Style" w:hAnsi="Bookman Old Style"/>
          <w:sz w:val="22"/>
          <w:szCs w:val="22"/>
        </w:rPr>
      </w:pPr>
    </w:p>
    <w:p w14:paraId="18CBB0E1" w14:textId="77777777" w:rsidR="002C1AD3" w:rsidRPr="009812E5" w:rsidRDefault="002C1AD3" w:rsidP="002C1AD3">
      <w:pPr>
        <w:spacing w:line="276" w:lineRule="auto"/>
        <w:jc w:val="center"/>
        <w:rPr>
          <w:rFonts w:ascii="Bookman Old Style" w:hAnsi="Bookman Old Style" w:cs="Tahoma"/>
          <w:b/>
          <w:sz w:val="22"/>
          <w:szCs w:val="22"/>
        </w:rPr>
      </w:pPr>
      <w:r w:rsidRPr="009812E5">
        <w:rPr>
          <w:rFonts w:ascii="Bookman Old Style" w:hAnsi="Bookman Old Style" w:cs="Tahoma"/>
          <w:b/>
          <w:sz w:val="22"/>
          <w:szCs w:val="22"/>
        </w:rPr>
        <w:br w:type="page"/>
      </w:r>
      <w:r w:rsidRPr="009812E5">
        <w:rPr>
          <w:rFonts w:ascii="Bookman Old Style" w:hAnsi="Bookman Old Style" w:cs="Tahoma"/>
          <w:b/>
          <w:sz w:val="22"/>
          <w:szCs w:val="22"/>
        </w:rPr>
        <w:lastRenderedPageBreak/>
        <w:t>DAFTAR HADIR MUSYAWARAH</w:t>
      </w:r>
    </w:p>
    <w:p w14:paraId="594D6DCC" w14:textId="77777777" w:rsidR="002C1AD3" w:rsidRPr="009812E5" w:rsidRDefault="002C1AD3" w:rsidP="002C1AD3">
      <w:pPr>
        <w:spacing w:line="276" w:lineRule="auto"/>
        <w:jc w:val="center"/>
        <w:rPr>
          <w:rFonts w:ascii="Bookman Old Style" w:hAnsi="Bookman Old Style" w:cs="Tahoma"/>
          <w:b/>
          <w:sz w:val="22"/>
          <w:szCs w:val="22"/>
          <w:lang w:val="id-ID"/>
        </w:rPr>
      </w:pPr>
      <w:r w:rsidRPr="009812E5">
        <w:rPr>
          <w:rFonts w:ascii="Bookman Old Style" w:hAnsi="Bookman Old Style" w:cs="Tahoma"/>
          <w:b/>
          <w:sz w:val="22"/>
          <w:szCs w:val="22"/>
        </w:rPr>
        <w:t>PEMBENTUKAN TIM PENYUSUN RKP DESA TAHUN 20</w:t>
      </w:r>
      <w:r w:rsidRPr="009812E5">
        <w:rPr>
          <w:rFonts w:ascii="Bookman Old Style" w:hAnsi="Bookman Old Style" w:cs="Tahoma"/>
          <w:b/>
          <w:sz w:val="22"/>
          <w:szCs w:val="22"/>
          <w:lang w:val="id-ID"/>
        </w:rPr>
        <w:t>...</w:t>
      </w:r>
    </w:p>
    <w:p w14:paraId="0A79FE95" w14:textId="77777777" w:rsidR="002C1AD3" w:rsidRPr="009812E5" w:rsidRDefault="002C1AD3" w:rsidP="002C1AD3">
      <w:pPr>
        <w:spacing w:line="276" w:lineRule="auto"/>
        <w:jc w:val="center"/>
        <w:rPr>
          <w:rFonts w:ascii="Bookman Old Style" w:hAnsi="Bookman Old Style" w:cs="Tahoma"/>
          <w:b/>
          <w:sz w:val="22"/>
          <w:szCs w:val="22"/>
          <w:lang w:val="id-ID"/>
        </w:rPr>
      </w:pPr>
      <w:r w:rsidRPr="009812E5">
        <w:rPr>
          <w:rFonts w:ascii="Bookman Old Style" w:hAnsi="Bookman Old Style" w:cs="Tahoma"/>
          <w:b/>
          <w:sz w:val="22"/>
          <w:szCs w:val="22"/>
        </w:rPr>
        <w:t>DESA......</w:t>
      </w:r>
      <w:r w:rsidRPr="009812E5">
        <w:rPr>
          <w:rFonts w:ascii="Bookman Old Style" w:hAnsi="Bookman Old Style" w:cs="Tahoma"/>
          <w:b/>
          <w:sz w:val="22"/>
          <w:szCs w:val="22"/>
          <w:lang w:val="id-ID"/>
        </w:rPr>
        <w:t>.........</w:t>
      </w:r>
      <w:r w:rsidRPr="009812E5">
        <w:rPr>
          <w:rFonts w:ascii="Bookman Old Style" w:hAnsi="Bookman Old Style" w:cs="Tahoma"/>
          <w:b/>
          <w:sz w:val="22"/>
          <w:szCs w:val="22"/>
        </w:rPr>
        <w:t>..... KEC</w:t>
      </w:r>
      <w:r w:rsidRPr="009812E5">
        <w:rPr>
          <w:rFonts w:ascii="Bookman Old Style" w:hAnsi="Bookman Old Style" w:cs="Tahoma"/>
          <w:b/>
          <w:sz w:val="22"/>
          <w:szCs w:val="22"/>
          <w:lang w:val="id-ID"/>
        </w:rPr>
        <w:t>AMATAN ......................</w:t>
      </w:r>
    </w:p>
    <w:p w14:paraId="05285AF2" w14:textId="77777777" w:rsidR="002C1AD3" w:rsidRPr="009812E5" w:rsidRDefault="002C1AD3" w:rsidP="002C1AD3">
      <w:pPr>
        <w:spacing w:line="276" w:lineRule="auto"/>
        <w:jc w:val="center"/>
        <w:rPr>
          <w:rFonts w:ascii="Bookman Old Style" w:hAnsi="Bookman Old Style" w:cs="Tahoma"/>
          <w:b/>
          <w:sz w:val="22"/>
          <w:szCs w:val="22"/>
          <w:lang w:val="id-ID"/>
        </w:rPr>
      </w:pPr>
      <w:r w:rsidRPr="009812E5">
        <w:rPr>
          <w:rFonts w:ascii="Bookman Old Style" w:hAnsi="Bookman Old Style" w:cs="Tahoma"/>
          <w:b/>
          <w:sz w:val="22"/>
          <w:szCs w:val="22"/>
        </w:rPr>
        <w:t>KABUPATEN SUMEDANG</w:t>
      </w:r>
    </w:p>
    <w:p w14:paraId="7835ADF5" w14:textId="77777777" w:rsidR="002C1AD3" w:rsidRPr="009812E5" w:rsidRDefault="002C1AD3" w:rsidP="002C1AD3">
      <w:pPr>
        <w:tabs>
          <w:tab w:val="left" w:pos="1843"/>
          <w:tab w:val="left" w:pos="1985"/>
        </w:tabs>
        <w:rPr>
          <w:rFonts w:ascii="Bookman Old Style" w:hAnsi="Bookman Old Style" w:cs="Tahoma"/>
          <w:sz w:val="22"/>
          <w:szCs w:val="22"/>
          <w:lang w:val="id-ID"/>
        </w:rPr>
      </w:pPr>
      <w:r w:rsidRPr="009812E5">
        <w:rPr>
          <w:rFonts w:ascii="Bookman Old Style" w:hAnsi="Bookman Old Style"/>
          <w:noProof/>
          <w:sz w:val="22"/>
          <w:szCs w:val="22"/>
        </w:rPr>
        <mc:AlternateContent>
          <mc:Choice Requires="wps">
            <w:drawing>
              <wp:anchor distT="0" distB="0" distL="114300" distR="114300" simplePos="0" relativeHeight="251653632" behindDoc="0" locked="0" layoutInCell="1" allowOverlap="1" wp14:anchorId="2F7AAAFF" wp14:editId="0FFECDE9">
                <wp:simplePos x="0" y="0"/>
                <wp:positionH relativeFrom="column">
                  <wp:posOffset>13335</wp:posOffset>
                </wp:positionH>
                <wp:positionV relativeFrom="paragraph">
                  <wp:posOffset>15875</wp:posOffset>
                </wp:positionV>
                <wp:extent cx="6300000" cy="0"/>
                <wp:effectExtent l="0" t="0" r="24765" b="19050"/>
                <wp:wrapNone/>
                <wp:docPr id="38"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000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861E033" id="AutoShape 3" o:spid="_x0000_s1026" type="#_x0000_t32" style="position:absolute;margin-left:1.05pt;margin-top:1.25pt;width:496.05pt;height:0;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" strokeweight="1.5pt"/>
            </w:pict>
          </mc:Fallback>
        </mc:AlternateContent>
      </w:r>
    </w:p>
    <w:p w14:paraId="3E5F8B1D" w14:textId="77777777" w:rsidR="002C1AD3" w:rsidRPr="009812E5" w:rsidRDefault="002C1AD3" w:rsidP="002C1AD3">
      <w:pPr>
        <w:tabs>
          <w:tab w:val="left" w:pos="1843"/>
          <w:tab w:val="left" w:pos="1985"/>
        </w:tabs>
        <w:rPr>
          <w:rFonts w:ascii="Bookman Old Style" w:hAnsi="Bookman Old Style" w:cs="Tahoma"/>
          <w:sz w:val="22"/>
          <w:szCs w:val="22"/>
          <w:lang w:val="id-ID"/>
        </w:rPr>
      </w:pPr>
    </w:p>
    <w:p w14:paraId="72689BCB" w14:textId="77777777" w:rsidR="002C1AD3" w:rsidRPr="009812E5" w:rsidRDefault="002C1AD3" w:rsidP="002C1AD3">
      <w:pPr>
        <w:tabs>
          <w:tab w:val="left" w:pos="1843"/>
          <w:tab w:val="left" w:pos="1985"/>
        </w:tabs>
        <w:rPr>
          <w:rFonts w:ascii="Bookman Old Style" w:hAnsi="Bookman Old Style" w:cs="Tahoma"/>
          <w:sz w:val="22"/>
          <w:szCs w:val="22"/>
          <w:lang w:val="id-ID"/>
        </w:rPr>
      </w:pPr>
      <w:r w:rsidRPr="009812E5">
        <w:rPr>
          <w:rFonts w:ascii="Bookman Old Style" w:hAnsi="Bookman Old Style" w:cs="Tahoma"/>
          <w:sz w:val="22"/>
          <w:szCs w:val="22"/>
        </w:rPr>
        <w:t>Hari/Tanggal</w:t>
      </w:r>
      <w:r w:rsidRPr="009812E5">
        <w:rPr>
          <w:rFonts w:ascii="Bookman Old Style" w:hAnsi="Bookman Old Style" w:cs="Tahoma"/>
          <w:sz w:val="22"/>
          <w:szCs w:val="22"/>
        </w:rPr>
        <w:tab/>
        <w:t>:</w:t>
      </w:r>
      <w:r w:rsidRPr="009812E5">
        <w:rPr>
          <w:rFonts w:ascii="Bookman Old Style" w:hAnsi="Bookman Old Style" w:cs="Tahoma"/>
          <w:sz w:val="22"/>
          <w:szCs w:val="22"/>
        </w:rPr>
        <w:tab/>
        <w:t>............., ....................... 20</w:t>
      </w:r>
      <w:r w:rsidRPr="009812E5">
        <w:rPr>
          <w:rFonts w:ascii="Bookman Old Style" w:hAnsi="Bookman Old Style" w:cs="Tahoma"/>
          <w:sz w:val="22"/>
          <w:szCs w:val="22"/>
          <w:lang w:val="id-ID"/>
        </w:rPr>
        <w:t>...</w:t>
      </w:r>
    </w:p>
    <w:p w14:paraId="322DA6CB" w14:textId="77777777" w:rsidR="002C1AD3" w:rsidRPr="009812E5" w:rsidRDefault="002C1AD3" w:rsidP="002C1AD3">
      <w:pPr>
        <w:tabs>
          <w:tab w:val="left" w:pos="1843"/>
          <w:tab w:val="left" w:pos="1985"/>
        </w:tabs>
        <w:rPr>
          <w:rFonts w:ascii="Bookman Old Style" w:hAnsi="Bookman Old Style" w:cs="Tahoma"/>
          <w:sz w:val="22"/>
          <w:szCs w:val="22"/>
        </w:rPr>
      </w:pPr>
      <w:r w:rsidRPr="009812E5">
        <w:rPr>
          <w:rFonts w:ascii="Bookman Old Style" w:hAnsi="Bookman Old Style" w:cs="Tahoma"/>
          <w:sz w:val="22"/>
          <w:szCs w:val="22"/>
        </w:rPr>
        <w:t>Jam</w:t>
      </w:r>
      <w:r w:rsidRPr="009812E5">
        <w:rPr>
          <w:rFonts w:ascii="Bookman Old Style" w:hAnsi="Bookman Old Style" w:cs="Tahoma"/>
          <w:sz w:val="22"/>
          <w:szCs w:val="22"/>
        </w:rPr>
        <w:tab/>
        <w:t>:</w:t>
      </w:r>
      <w:r w:rsidRPr="009812E5">
        <w:rPr>
          <w:rFonts w:ascii="Bookman Old Style" w:hAnsi="Bookman Old Style" w:cs="Tahoma"/>
          <w:sz w:val="22"/>
          <w:szCs w:val="22"/>
        </w:rPr>
        <w:tab/>
        <w:t>.................... WIB</w:t>
      </w:r>
      <w:r w:rsidRPr="009812E5">
        <w:rPr>
          <w:rFonts w:ascii="Bookman Old Style" w:hAnsi="Bookman Old Style" w:cs="Tahoma"/>
          <w:sz w:val="22"/>
          <w:szCs w:val="22"/>
        </w:rPr>
        <w:tab/>
      </w:r>
    </w:p>
    <w:p w14:paraId="1C6490E4" w14:textId="77777777" w:rsidR="002C1AD3" w:rsidRPr="009812E5" w:rsidRDefault="002C1AD3" w:rsidP="002C1AD3">
      <w:pPr>
        <w:tabs>
          <w:tab w:val="left" w:pos="1843"/>
          <w:tab w:val="left" w:pos="1985"/>
        </w:tabs>
        <w:rPr>
          <w:rFonts w:ascii="Bookman Old Style" w:hAnsi="Bookman Old Style" w:cs="Tahoma"/>
          <w:sz w:val="22"/>
          <w:szCs w:val="22"/>
        </w:rPr>
      </w:pPr>
      <w:r w:rsidRPr="009812E5">
        <w:rPr>
          <w:rFonts w:ascii="Bookman Old Style" w:hAnsi="Bookman Old Style" w:cs="Tahoma"/>
          <w:sz w:val="22"/>
          <w:szCs w:val="22"/>
        </w:rPr>
        <w:t>Tempat</w:t>
      </w:r>
      <w:r w:rsidRPr="009812E5">
        <w:rPr>
          <w:rFonts w:ascii="Bookman Old Style" w:hAnsi="Bookman Old Style" w:cs="Tahoma"/>
          <w:sz w:val="22"/>
          <w:szCs w:val="22"/>
        </w:rPr>
        <w:tab/>
        <w:t>:</w:t>
      </w:r>
      <w:r w:rsidRPr="009812E5">
        <w:rPr>
          <w:rFonts w:ascii="Bookman Old Style" w:hAnsi="Bookman Old Style" w:cs="Tahoma"/>
          <w:sz w:val="22"/>
          <w:szCs w:val="22"/>
        </w:rPr>
        <w:tab/>
        <w:t>................................................</w:t>
      </w:r>
      <w:r w:rsidRPr="009812E5">
        <w:rPr>
          <w:rFonts w:ascii="Bookman Old Style" w:hAnsi="Bookman Old Style" w:cs="Tahoma"/>
          <w:sz w:val="22"/>
          <w:szCs w:val="22"/>
        </w:rPr>
        <w:tab/>
      </w:r>
    </w:p>
    <w:p w14:paraId="591737D2" w14:textId="77777777" w:rsidR="002C1AD3" w:rsidRPr="009812E5" w:rsidRDefault="002C1AD3" w:rsidP="002C1AD3">
      <w:pPr>
        <w:tabs>
          <w:tab w:val="left" w:pos="1843"/>
          <w:tab w:val="left" w:pos="1985"/>
        </w:tabs>
        <w:rPr>
          <w:rFonts w:ascii="Bookman Old Style" w:hAnsi="Bookman Old Style" w:cs="Tahoma"/>
          <w:sz w:val="22"/>
          <w:szCs w:val="22"/>
        </w:rPr>
      </w:pPr>
      <w:r w:rsidRPr="009812E5">
        <w:rPr>
          <w:rFonts w:ascii="Bookman Old Style" w:hAnsi="Bookman Old Style" w:cs="Tahoma"/>
          <w:sz w:val="22"/>
          <w:szCs w:val="22"/>
        </w:rPr>
        <w:t xml:space="preserve">Jumlah Peserta </w:t>
      </w:r>
      <w:r w:rsidRPr="009812E5">
        <w:rPr>
          <w:rFonts w:ascii="Bookman Old Style" w:hAnsi="Bookman Old Style" w:cs="Tahoma"/>
          <w:sz w:val="22"/>
          <w:szCs w:val="22"/>
        </w:rPr>
        <w:tab/>
        <w:t>:</w:t>
      </w:r>
      <w:r w:rsidRPr="009812E5">
        <w:rPr>
          <w:rFonts w:ascii="Bookman Old Style" w:hAnsi="Bookman Old Style" w:cs="Tahoma"/>
          <w:sz w:val="22"/>
          <w:szCs w:val="22"/>
        </w:rPr>
        <w:tab/>
        <w:t>.............. orang</w:t>
      </w:r>
    </w:p>
    <w:p w14:paraId="6AC54795" w14:textId="77777777" w:rsidR="002C1AD3" w:rsidRPr="009812E5" w:rsidRDefault="002C1AD3" w:rsidP="002C1AD3">
      <w:pPr>
        <w:tabs>
          <w:tab w:val="left" w:pos="1843"/>
          <w:tab w:val="left" w:pos="1985"/>
        </w:tabs>
        <w:spacing w:after="120"/>
        <w:rPr>
          <w:rFonts w:ascii="Bookman Old Style" w:hAnsi="Bookman Old Style" w:cs="Tahoma"/>
          <w:b/>
          <w:sz w:val="22"/>
          <w:szCs w:val="22"/>
          <w:lang w:val="id-ID"/>
        </w:rPr>
      </w:pPr>
      <w:r w:rsidRPr="009812E5">
        <w:rPr>
          <w:rFonts w:ascii="Bookman Old Style" w:hAnsi="Bookman Old Style" w:cs="Tahoma"/>
          <w:sz w:val="22"/>
          <w:szCs w:val="22"/>
        </w:rPr>
        <w:tab/>
      </w:r>
      <w:r w:rsidRPr="009812E5">
        <w:rPr>
          <w:rFonts w:ascii="Bookman Old Style" w:hAnsi="Bookman Old Style" w:cs="Tahoma"/>
          <w:sz w:val="22"/>
          <w:szCs w:val="22"/>
        </w:rPr>
        <w:tab/>
        <w:t>Laki-laki : ................ orang, Perempuan : ................ orang</w:t>
      </w:r>
    </w:p>
    <w:tbl>
      <w:tblPr>
        <w:tblW w:w="990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
        <w:gridCol w:w="2626"/>
        <w:gridCol w:w="708"/>
        <w:gridCol w:w="2268"/>
        <w:gridCol w:w="1560"/>
        <w:gridCol w:w="2126"/>
      </w:tblGrid>
      <w:tr w:rsidR="002C1AD3" w:rsidRPr="009812E5" w14:paraId="51D59102" w14:textId="77777777" w:rsidTr="00567250">
        <w:trPr>
          <w:trHeight w:val="527"/>
        </w:trPr>
        <w:tc>
          <w:tcPr>
            <w:tcW w:w="616" w:type="dxa"/>
            <w:tcBorders>
              <w:bottom w:val="double" w:sz="4" w:space="0" w:color="auto"/>
            </w:tcBorders>
            <w:vAlign w:val="center"/>
          </w:tcPr>
          <w:p w14:paraId="2D58063B" w14:textId="77777777" w:rsidR="002C1AD3" w:rsidRPr="009812E5" w:rsidRDefault="002C1AD3" w:rsidP="0052761E">
            <w:pPr>
              <w:spacing w:line="276" w:lineRule="auto"/>
              <w:jc w:val="center"/>
              <w:rPr>
                <w:rFonts w:ascii="Bookman Old Style" w:hAnsi="Bookman Old Style" w:cs="Tahoma"/>
                <w:b/>
                <w:sz w:val="22"/>
                <w:szCs w:val="22"/>
              </w:rPr>
            </w:pPr>
            <w:r w:rsidRPr="009812E5">
              <w:rPr>
                <w:rFonts w:ascii="Bookman Old Style" w:hAnsi="Bookman Old Style" w:cs="Tahoma"/>
                <w:b/>
                <w:sz w:val="22"/>
                <w:szCs w:val="22"/>
              </w:rPr>
              <w:t>NO</w:t>
            </w:r>
          </w:p>
        </w:tc>
        <w:tc>
          <w:tcPr>
            <w:tcW w:w="2626" w:type="dxa"/>
            <w:tcBorders>
              <w:bottom w:val="double" w:sz="4" w:space="0" w:color="auto"/>
            </w:tcBorders>
            <w:vAlign w:val="center"/>
          </w:tcPr>
          <w:p w14:paraId="24F3DCE0" w14:textId="77777777" w:rsidR="002C1AD3" w:rsidRPr="009812E5" w:rsidRDefault="002C1AD3" w:rsidP="0052761E">
            <w:pPr>
              <w:spacing w:line="276" w:lineRule="auto"/>
              <w:jc w:val="center"/>
              <w:rPr>
                <w:rFonts w:ascii="Bookman Old Style" w:hAnsi="Bookman Old Style" w:cs="Tahoma"/>
                <w:b/>
                <w:sz w:val="22"/>
                <w:szCs w:val="22"/>
              </w:rPr>
            </w:pPr>
            <w:r w:rsidRPr="009812E5">
              <w:rPr>
                <w:rFonts w:ascii="Bookman Old Style" w:hAnsi="Bookman Old Style" w:cs="Tahoma"/>
                <w:b/>
                <w:sz w:val="22"/>
                <w:szCs w:val="22"/>
              </w:rPr>
              <w:t>NAMA</w:t>
            </w:r>
          </w:p>
        </w:tc>
        <w:tc>
          <w:tcPr>
            <w:tcW w:w="708" w:type="dxa"/>
            <w:tcBorders>
              <w:bottom w:val="double" w:sz="4" w:space="0" w:color="auto"/>
            </w:tcBorders>
            <w:vAlign w:val="center"/>
          </w:tcPr>
          <w:p w14:paraId="3A6D563E" w14:textId="77777777" w:rsidR="002C1AD3" w:rsidRPr="009812E5" w:rsidRDefault="002C1AD3" w:rsidP="0052761E">
            <w:pPr>
              <w:spacing w:line="276" w:lineRule="auto"/>
              <w:jc w:val="center"/>
              <w:rPr>
                <w:rFonts w:ascii="Bookman Old Style" w:hAnsi="Bookman Old Style" w:cs="Tahoma"/>
                <w:b/>
                <w:sz w:val="22"/>
                <w:szCs w:val="22"/>
                <w:lang w:val="id-ID"/>
              </w:rPr>
            </w:pPr>
            <w:r w:rsidRPr="009812E5">
              <w:rPr>
                <w:rFonts w:ascii="Bookman Old Style" w:hAnsi="Bookman Old Style" w:cs="Tahoma"/>
                <w:b/>
                <w:sz w:val="22"/>
                <w:szCs w:val="22"/>
                <w:lang w:val="id-ID"/>
              </w:rPr>
              <w:t>L/P</w:t>
            </w:r>
          </w:p>
        </w:tc>
        <w:tc>
          <w:tcPr>
            <w:tcW w:w="2268" w:type="dxa"/>
            <w:tcBorders>
              <w:bottom w:val="double" w:sz="4" w:space="0" w:color="auto"/>
            </w:tcBorders>
            <w:vAlign w:val="center"/>
          </w:tcPr>
          <w:p w14:paraId="0F924C56" w14:textId="77777777" w:rsidR="002C1AD3" w:rsidRPr="009812E5" w:rsidRDefault="002C1AD3" w:rsidP="0052761E">
            <w:pPr>
              <w:spacing w:line="276" w:lineRule="auto"/>
              <w:jc w:val="center"/>
              <w:rPr>
                <w:rFonts w:ascii="Bookman Old Style" w:hAnsi="Bookman Old Style" w:cs="Tahoma"/>
                <w:b/>
                <w:sz w:val="22"/>
                <w:szCs w:val="22"/>
              </w:rPr>
            </w:pPr>
            <w:r w:rsidRPr="009812E5">
              <w:rPr>
                <w:rFonts w:ascii="Bookman Old Style" w:hAnsi="Bookman Old Style" w:cs="Tahoma"/>
                <w:b/>
                <w:sz w:val="22"/>
                <w:szCs w:val="22"/>
              </w:rPr>
              <w:t>ALAMAT</w:t>
            </w:r>
          </w:p>
        </w:tc>
        <w:tc>
          <w:tcPr>
            <w:tcW w:w="1560" w:type="dxa"/>
            <w:tcBorders>
              <w:bottom w:val="double" w:sz="4" w:space="0" w:color="auto"/>
            </w:tcBorders>
            <w:vAlign w:val="center"/>
          </w:tcPr>
          <w:p w14:paraId="7A87417A" w14:textId="77777777" w:rsidR="002C1AD3" w:rsidRPr="009812E5" w:rsidRDefault="002C1AD3" w:rsidP="0052761E">
            <w:pPr>
              <w:spacing w:line="276" w:lineRule="auto"/>
              <w:jc w:val="center"/>
              <w:rPr>
                <w:rFonts w:ascii="Bookman Old Style" w:hAnsi="Bookman Old Style" w:cs="Tahoma"/>
                <w:b/>
                <w:sz w:val="22"/>
                <w:szCs w:val="22"/>
                <w:lang w:val="id-ID"/>
              </w:rPr>
            </w:pPr>
            <w:r w:rsidRPr="009812E5">
              <w:rPr>
                <w:rFonts w:ascii="Bookman Old Style" w:hAnsi="Bookman Old Style" w:cs="Tahoma"/>
                <w:b/>
                <w:sz w:val="22"/>
                <w:szCs w:val="22"/>
                <w:lang w:val="id-ID"/>
              </w:rPr>
              <w:t>JABATAN/</w:t>
            </w:r>
          </w:p>
          <w:p w14:paraId="31E7D50A" w14:textId="77777777" w:rsidR="002C1AD3" w:rsidRPr="009812E5" w:rsidRDefault="002C1AD3" w:rsidP="0052761E">
            <w:pPr>
              <w:spacing w:line="276" w:lineRule="auto"/>
              <w:jc w:val="center"/>
              <w:rPr>
                <w:rFonts w:ascii="Bookman Old Style" w:hAnsi="Bookman Old Style" w:cs="Tahoma"/>
                <w:b/>
                <w:sz w:val="22"/>
                <w:szCs w:val="22"/>
              </w:rPr>
            </w:pPr>
            <w:r w:rsidRPr="009812E5">
              <w:rPr>
                <w:rFonts w:ascii="Bookman Old Style" w:hAnsi="Bookman Old Style" w:cs="Tahoma"/>
                <w:b/>
                <w:sz w:val="22"/>
                <w:szCs w:val="22"/>
              </w:rPr>
              <w:t>UNSUR</w:t>
            </w:r>
          </w:p>
        </w:tc>
        <w:tc>
          <w:tcPr>
            <w:tcW w:w="2126" w:type="dxa"/>
            <w:tcBorders>
              <w:bottom w:val="double" w:sz="4" w:space="0" w:color="auto"/>
            </w:tcBorders>
            <w:vAlign w:val="center"/>
          </w:tcPr>
          <w:p w14:paraId="25E4B3E1" w14:textId="77777777" w:rsidR="002C1AD3" w:rsidRPr="009812E5" w:rsidRDefault="002C1AD3" w:rsidP="0052761E">
            <w:pPr>
              <w:spacing w:line="276" w:lineRule="auto"/>
              <w:jc w:val="center"/>
              <w:rPr>
                <w:rFonts w:ascii="Bookman Old Style" w:hAnsi="Bookman Old Style" w:cs="Tahoma"/>
                <w:b/>
                <w:sz w:val="22"/>
                <w:szCs w:val="22"/>
              </w:rPr>
            </w:pPr>
            <w:r w:rsidRPr="009812E5">
              <w:rPr>
                <w:rFonts w:ascii="Bookman Old Style" w:hAnsi="Bookman Old Style" w:cs="Tahoma"/>
                <w:b/>
                <w:sz w:val="22"/>
                <w:szCs w:val="22"/>
              </w:rPr>
              <w:t>TANDA TANGAN</w:t>
            </w:r>
          </w:p>
        </w:tc>
      </w:tr>
      <w:tr w:rsidR="002C1AD3" w:rsidRPr="009812E5" w14:paraId="7A98F255" w14:textId="77777777" w:rsidTr="00567250">
        <w:trPr>
          <w:trHeight w:val="493"/>
        </w:trPr>
        <w:tc>
          <w:tcPr>
            <w:tcW w:w="616" w:type="dxa"/>
            <w:tcBorders>
              <w:top w:val="double" w:sz="4" w:space="0" w:color="auto"/>
            </w:tcBorders>
            <w:vAlign w:val="center"/>
          </w:tcPr>
          <w:p w14:paraId="0928E481" w14:textId="77777777" w:rsidR="002C1AD3" w:rsidRPr="009812E5" w:rsidRDefault="002C1AD3" w:rsidP="0052761E">
            <w:pPr>
              <w:pStyle w:val="ListParagraph"/>
              <w:numPr>
                <w:ilvl w:val="0"/>
                <w:numId w:val="209"/>
              </w:numPr>
              <w:spacing w:line="276" w:lineRule="auto"/>
              <w:ind w:left="34" w:hanging="34"/>
              <w:jc w:val="center"/>
              <w:rPr>
                <w:rFonts w:ascii="Bookman Old Style" w:hAnsi="Bookman Old Style" w:cs="Tahoma"/>
                <w:sz w:val="22"/>
                <w:szCs w:val="22"/>
              </w:rPr>
            </w:pPr>
          </w:p>
        </w:tc>
        <w:tc>
          <w:tcPr>
            <w:tcW w:w="2626" w:type="dxa"/>
            <w:tcBorders>
              <w:top w:val="double" w:sz="4" w:space="0" w:color="auto"/>
            </w:tcBorders>
            <w:vAlign w:val="center"/>
          </w:tcPr>
          <w:p w14:paraId="00D2D620" w14:textId="77777777" w:rsidR="002C1AD3" w:rsidRPr="009812E5" w:rsidRDefault="002C1AD3" w:rsidP="0052761E">
            <w:pPr>
              <w:spacing w:line="276" w:lineRule="auto"/>
              <w:rPr>
                <w:rFonts w:ascii="Bookman Old Style" w:hAnsi="Bookman Old Style" w:cs="Tahoma"/>
                <w:sz w:val="22"/>
                <w:szCs w:val="22"/>
              </w:rPr>
            </w:pPr>
          </w:p>
        </w:tc>
        <w:tc>
          <w:tcPr>
            <w:tcW w:w="708" w:type="dxa"/>
            <w:tcBorders>
              <w:top w:val="double" w:sz="4" w:space="0" w:color="auto"/>
            </w:tcBorders>
          </w:tcPr>
          <w:p w14:paraId="336D3203" w14:textId="77777777" w:rsidR="002C1AD3" w:rsidRPr="009812E5" w:rsidRDefault="002C1AD3" w:rsidP="0052761E">
            <w:pPr>
              <w:spacing w:line="276" w:lineRule="auto"/>
              <w:jc w:val="center"/>
              <w:rPr>
                <w:rFonts w:ascii="Bookman Old Style" w:hAnsi="Bookman Old Style" w:cs="Tahoma"/>
                <w:b/>
                <w:sz w:val="22"/>
                <w:szCs w:val="22"/>
              </w:rPr>
            </w:pPr>
          </w:p>
        </w:tc>
        <w:tc>
          <w:tcPr>
            <w:tcW w:w="2268" w:type="dxa"/>
            <w:tcBorders>
              <w:top w:val="double" w:sz="4" w:space="0" w:color="auto"/>
            </w:tcBorders>
            <w:vAlign w:val="center"/>
          </w:tcPr>
          <w:p w14:paraId="7F247341" w14:textId="77777777" w:rsidR="002C1AD3" w:rsidRPr="009812E5" w:rsidRDefault="002C1AD3" w:rsidP="0052761E">
            <w:pPr>
              <w:spacing w:line="276" w:lineRule="auto"/>
              <w:jc w:val="center"/>
              <w:rPr>
                <w:rFonts w:ascii="Bookman Old Style" w:hAnsi="Bookman Old Style" w:cs="Tahoma"/>
                <w:b/>
                <w:sz w:val="22"/>
                <w:szCs w:val="22"/>
              </w:rPr>
            </w:pPr>
          </w:p>
        </w:tc>
        <w:tc>
          <w:tcPr>
            <w:tcW w:w="1560" w:type="dxa"/>
            <w:tcBorders>
              <w:top w:val="double" w:sz="4" w:space="0" w:color="auto"/>
            </w:tcBorders>
            <w:vAlign w:val="center"/>
          </w:tcPr>
          <w:p w14:paraId="34668BF9" w14:textId="77777777" w:rsidR="002C1AD3" w:rsidRPr="009812E5" w:rsidRDefault="002C1AD3" w:rsidP="0052761E">
            <w:pPr>
              <w:spacing w:line="276" w:lineRule="auto"/>
              <w:jc w:val="center"/>
              <w:rPr>
                <w:rFonts w:ascii="Bookman Old Style" w:hAnsi="Bookman Old Style" w:cs="Tahoma"/>
                <w:b/>
                <w:sz w:val="22"/>
                <w:szCs w:val="22"/>
              </w:rPr>
            </w:pPr>
          </w:p>
        </w:tc>
        <w:tc>
          <w:tcPr>
            <w:tcW w:w="2126" w:type="dxa"/>
            <w:tcBorders>
              <w:top w:val="double" w:sz="4" w:space="0" w:color="auto"/>
            </w:tcBorders>
            <w:vAlign w:val="center"/>
          </w:tcPr>
          <w:p w14:paraId="5D149B5C" w14:textId="77777777" w:rsidR="002C1AD3" w:rsidRPr="009812E5" w:rsidRDefault="002C1AD3" w:rsidP="0052761E">
            <w:pPr>
              <w:spacing w:line="276" w:lineRule="auto"/>
              <w:rPr>
                <w:rFonts w:ascii="Bookman Old Style" w:hAnsi="Bookman Old Style" w:cs="Tahoma"/>
                <w:sz w:val="22"/>
                <w:szCs w:val="22"/>
              </w:rPr>
            </w:pPr>
            <w:r w:rsidRPr="009812E5">
              <w:rPr>
                <w:rFonts w:ascii="Bookman Old Style" w:hAnsi="Bookman Old Style" w:cs="Tahoma"/>
                <w:sz w:val="22"/>
                <w:szCs w:val="22"/>
              </w:rPr>
              <w:t>1.</w:t>
            </w:r>
          </w:p>
        </w:tc>
      </w:tr>
      <w:tr w:rsidR="002C1AD3" w:rsidRPr="009812E5" w14:paraId="0CD4D457" w14:textId="77777777" w:rsidTr="00567250">
        <w:trPr>
          <w:trHeight w:val="493"/>
        </w:trPr>
        <w:tc>
          <w:tcPr>
            <w:tcW w:w="616" w:type="dxa"/>
            <w:vAlign w:val="center"/>
          </w:tcPr>
          <w:p w14:paraId="5895A5E2" w14:textId="77777777" w:rsidR="002C1AD3" w:rsidRPr="009812E5" w:rsidRDefault="002C1AD3" w:rsidP="0052761E">
            <w:pPr>
              <w:pStyle w:val="ListParagraph"/>
              <w:numPr>
                <w:ilvl w:val="0"/>
                <w:numId w:val="209"/>
              </w:numPr>
              <w:spacing w:line="276" w:lineRule="auto"/>
              <w:ind w:left="34" w:hanging="34"/>
              <w:jc w:val="center"/>
              <w:rPr>
                <w:rFonts w:ascii="Bookman Old Style" w:hAnsi="Bookman Old Style" w:cs="Tahoma"/>
                <w:sz w:val="22"/>
                <w:szCs w:val="22"/>
              </w:rPr>
            </w:pPr>
          </w:p>
        </w:tc>
        <w:tc>
          <w:tcPr>
            <w:tcW w:w="2626" w:type="dxa"/>
            <w:vAlign w:val="center"/>
          </w:tcPr>
          <w:p w14:paraId="0009A473" w14:textId="77777777" w:rsidR="002C1AD3" w:rsidRPr="009812E5" w:rsidRDefault="002C1AD3" w:rsidP="0052761E">
            <w:pPr>
              <w:spacing w:line="276" w:lineRule="auto"/>
              <w:rPr>
                <w:rFonts w:ascii="Bookman Old Style" w:hAnsi="Bookman Old Style" w:cs="Tahoma"/>
                <w:sz w:val="22"/>
                <w:szCs w:val="22"/>
              </w:rPr>
            </w:pPr>
          </w:p>
        </w:tc>
        <w:tc>
          <w:tcPr>
            <w:tcW w:w="708" w:type="dxa"/>
          </w:tcPr>
          <w:p w14:paraId="0CF67EFC" w14:textId="77777777" w:rsidR="002C1AD3" w:rsidRPr="009812E5" w:rsidRDefault="002C1AD3" w:rsidP="0052761E">
            <w:pPr>
              <w:spacing w:line="276" w:lineRule="auto"/>
              <w:jc w:val="center"/>
              <w:rPr>
                <w:rFonts w:ascii="Bookman Old Style" w:hAnsi="Bookman Old Style" w:cs="Tahoma"/>
                <w:b/>
                <w:sz w:val="22"/>
                <w:szCs w:val="22"/>
              </w:rPr>
            </w:pPr>
          </w:p>
        </w:tc>
        <w:tc>
          <w:tcPr>
            <w:tcW w:w="2268" w:type="dxa"/>
            <w:vAlign w:val="center"/>
          </w:tcPr>
          <w:p w14:paraId="67724DA8" w14:textId="77777777" w:rsidR="002C1AD3" w:rsidRPr="009812E5" w:rsidRDefault="002C1AD3" w:rsidP="0052761E">
            <w:pPr>
              <w:spacing w:line="276" w:lineRule="auto"/>
              <w:jc w:val="center"/>
              <w:rPr>
                <w:rFonts w:ascii="Bookman Old Style" w:hAnsi="Bookman Old Style" w:cs="Tahoma"/>
                <w:b/>
                <w:sz w:val="22"/>
                <w:szCs w:val="22"/>
              </w:rPr>
            </w:pPr>
          </w:p>
        </w:tc>
        <w:tc>
          <w:tcPr>
            <w:tcW w:w="1560" w:type="dxa"/>
            <w:vAlign w:val="center"/>
          </w:tcPr>
          <w:p w14:paraId="271A11CC" w14:textId="77777777" w:rsidR="002C1AD3" w:rsidRPr="009812E5" w:rsidRDefault="002C1AD3" w:rsidP="0052761E">
            <w:pPr>
              <w:spacing w:line="276" w:lineRule="auto"/>
              <w:jc w:val="center"/>
              <w:rPr>
                <w:rFonts w:ascii="Bookman Old Style" w:hAnsi="Bookman Old Style" w:cs="Tahoma"/>
                <w:b/>
                <w:sz w:val="22"/>
                <w:szCs w:val="22"/>
              </w:rPr>
            </w:pPr>
          </w:p>
        </w:tc>
        <w:tc>
          <w:tcPr>
            <w:tcW w:w="2126" w:type="dxa"/>
            <w:vAlign w:val="center"/>
          </w:tcPr>
          <w:p w14:paraId="2E2998BA" w14:textId="77777777" w:rsidR="002C1AD3" w:rsidRPr="009812E5" w:rsidRDefault="002C1AD3" w:rsidP="0052761E">
            <w:pPr>
              <w:spacing w:line="276" w:lineRule="auto"/>
              <w:jc w:val="center"/>
              <w:rPr>
                <w:rFonts w:ascii="Bookman Old Style" w:hAnsi="Bookman Old Style" w:cs="Tahoma"/>
                <w:sz w:val="22"/>
                <w:szCs w:val="22"/>
              </w:rPr>
            </w:pPr>
            <w:r w:rsidRPr="009812E5">
              <w:rPr>
                <w:rFonts w:ascii="Bookman Old Style" w:hAnsi="Bookman Old Style" w:cs="Tahoma"/>
                <w:sz w:val="22"/>
                <w:szCs w:val="22"/>
              </w:rPr>
              <w:t>2.</w:t>
            </w:r>
          </w:p>
        </w:tc>
      </w:tr>
      <w:tr w:rsidR="002C1AD3" w:rsidRPr="009812E5" w14:paraId="5FAB0B98" w14:textId="77777777" w:rsidTr="00567250">
        <w:trPr>
          <w:trHeight w:val="493"/>
        </w:trPr>
        <w:tc>
          <w:tcPr>
            <w:tcW w:w="616" w:type="dxa"/>
            <w:vAlign w:val="center"/>
          </w:tcPr>
          <w:p w14:paraId="5BE2CCFE" w14:textId="77777777" w:rsidR="002C1AD3" w:rsidRPr="009812E5" w:rsidRDefault="002C1AD3" w:rsidP="0052761E">
            <w:pPr>
              <w:pStyle w:val="ListParagraph"/>
              <w:numPr>
                <w:ilvl w:val="0"/>
                <w:numId w:val="209"/>
              </w:numPr>
              <w:spacing w:line="276" w:lineRule="auto"/>
              <w:ind w:left="34" w:hanging="34"/>
              <w:jc w:val="center"/>
              <w:rPr>
                <w:rFonts w:ascii="Bookman Old Style" w:hAnsi="Bookman Old Style" w:cs="Tahoma"/>
                <w:sz w:val="22"/>
                <w:szCs w:val="22"/>
              </w:rPr>
            </w:pPr>
          </w:p>
        </w:tc>
        <w:tc>
          <w:tcPr>
            <w:tcW w:w="2626" w:type="dxa"/>
            <w:vAlign w:val="center"/>
          </w:tcPr>
          <w:p w14:paraId="26DF1FBD" w14:textId="77777777" w:rsidR="002C1AD3" w:rsidRPr="009812E5" w:rsidRDefault="002C1AD3" w:rsidP="0052761E">
            <w:pPr>
              <w:spacing w:line="276" w:lineRule="auto"/>
              <w:rPr>
                <w:rFonts w:ascii="Bookman Old Style" w:hAnsi="Bookman Old Style" w:cs="Tahoma"/>
                <w:sz w:val="22"/>
                <w:szCs w:val="22"/>
              </w:rPr>
            </w:pPr>
          </w:p>
        </w:tc>
        <w:tc>
          <w:tcPr>
            <w:tcW w:w="708" w:type="dxa"/>
          </w:tcPr>
          <w:p w14:paraId="58D16BFA" w14:textId="77777777" w:rsidR="002C1AD3" w:rsidRPr="009812E5" w:rsidRDefault="002C1AD3" w:rsidP="0052761E">
            <w:pPr>
              <w:spacing w:line="276" w:lineRule="auto"/>
              <w:jc w:val="center"/>
              <w:rPr>
                <w:rFonts w:ascii="Bookman Old Style" w:hAnsi="Bookman Old Style" w:cs="Tahoma"/>
                <w:b/>
                <w:sz w:val="22"/>
                <w:szCs w:val="22"/>
              </w:rPr>
            </w:pPr>
          </w:p>
        </w:tc>
        <w:tc>
          <w:tcPr>
            <w:tcW w:w="2268" w:type="dxa"/>
            <w:vAlign w:val="center"/>
          </w:tcPr>
          <w:p w14:paraId="7528393F" w14:textId="77777777" w:rsidR="002C1AD3" w:rsidRPr="009812E5" w:rsidRDefault="002C1AD3" w:rsidP="0052761E">
            <w:pPr>
              <w:spacing w:line="276" w:lineRule="auto"/>
              <w:jc w:val="center"/>
              <w:rPr>
                <w:rFonts w:ascii="Bookman Old Style" w:hAnsi="Bookman Old Style" w:cs="Tahoma"/>
                <w:b/>
                <w:sz w:val="22"/>
                <w:szCs w:val="22"/>
              </w:rPr>
            </w:pPr>
          </w:p>
        </w:tc>
        <w:tc>
          <w:tcPr>
            <w:tcW w:w="1560" w:type="dxa"/>
            <w:vAlign w:val="center"/>
          </w:tcPr>
          <w:p w14:paraId="23292784" w14:textId="77777777" w:rsidR="002C1AD3" w:rsidRPr="009812E5" w:rsidRDefault="002C1AD3" w:rsidP="0052761E">
            <w:pPr>
              <w:spacing w:line="276" w:lineRule="auto"/>
              <w:jc w:val="center"/>
              <w:rPr>
                <w:rFonts w:ascii="Bookman Old Style" w:hAnsi="Bookman Old Style" w:cs="Tahoma"/>
                <w:b/>
                <w:sz w:val="22"/>
                <w:szCs w:val="22"/>
              </w:rPr>
            </w:pPr>
          </w:p>
        </w:tc>
        <w:tc>
          <w:tcPr>
            <w:tcW w:w="2126" w:type="dxa"/>
            <w:vAlign w:val="center"/>
          </w:tcPr>
          <w:p w14:paraId="7CDDAFB7" w14:textId="77777777" w:rsidR="002C1AD3" w:rsidRPr="009812E5" w:rsidRDefault="002C1AD3" w:rsidP="0052761E">
            <w:pPr>
              <w:spacing w:line="276" w:lineRule="auto"/>
              <w:rPr>
                <w:rFonts w:ascii="Bookman Old Style" w:hAnsi="Bookman Old Style" w:cs="Tahoma"/>
                <w:sz w:val="22"/>
                <w:szCs w:val="22"/>
              </w:rPr>
            </w:pPr>
            <w:r w:rsidRPr="009812E5">
              <w:rPr>
                <w:rFonts w:ascii="Bookman Old Style" w:hAnsi="Bookman Old Style" w:cs="Tahoma"/>
                <w:sz w:val="22"/>
                <w:szCs w:val="22"/>
              </w:rPr>
              <w:t>3.</w:t>
            </w:r>
          </w:p>
        </w:tc>
      </w:tr>
      <w:tr w:rsidR="002C1AD3" w:rsidRPr="009812E5" w14:paraId="6B440ED7" w14:textId="77777777" w:rsidTr="00567250">
        <w:trPr>
          <w:trHeight w:val="493"/>
        </w:trPr>
        <w:tc>
          <w:tcPr>
            <w:tcW w:w="616" w:type="dxa"/>
            <w:vAlign w:val="center"/>
          </w:tcPr>
          <w:p w14:paraId="3FE8B9D5" w14:textId="77777777" w:rsidR="002C1AD3" w:rsidRPr="009812E5" w:rsidRDefault="002C1AD3" w:rsidP="0052761E">
            <w:pPr>
              <w:pStyle w:val="ListParagraph"/>
              <w:numPr>
                <w:ilvl w:val="0"/>
                <w:numId w:val="209"/>
              </w:numPr>
              <w:spacing w:line="276" w:lineRule="auto"/>
              <w:ind w:left="34" w:hanging="34"/>
              <w:jc w:val="center"/>
              <w:rPr>
                <w:rFonts w:ascii="Bookman Old Style" w:hAnsi="Bookman Old Style" w:cs="Tahoma"/>
                <w:sz w:val="22"/>
                <w:szCs w:val="22"/>
              </w:rPr>
            </w:pPr>
          </w:p>
        </w:tc>
        <w:tc>
          <w:tcPr>
            <w:tcW w:w="2626" w:type="dxa"/>
            <w:vAlign w:val="center"/>
          </w:tcPr>
          <w:p w14:paraId="5E2E04A2" w14:textId="77777777" w:rsidR="002C1AD3" w:rsidRPr="009812E5" w:rsidRDefault="002C1AD3" w:rsidP="0052761E">
            <w:pPr>
              <w:spacing w:line="276" w:lineRule="auto"/>
              <w:rPr>
                <w:rFonts w:ascii="Bookman Old Style" w:hAnsi="Bookman Old Style" w:cs="Tahoma"/>
                <w:sz w:val="22"/>
                <w:szCs w:val="22"/>
              </w:rPr>
            </w:pPr>
          </w:p>
        </w:tc>
        <w:tc>
          <w:tcPr>
            <w:tcW w:w="708" w:type="dxa"/>
          </w:tcPr>
          <w:p w14:paraId="2674960B" w14:textId="77777777" w:rsidR="002C1AD3" w:rsidRPr="009812E5" w:rsidRDefault="002C1AD3" w:rsidP="0052761E">
            <w:pPr>
              <w:spacing w:line="276" w:lineRule="auto"/>
              <w:jc w:val="center"/>
              <w:rPr>
                <w:rFonts w:ascii="Bookman Old Style" w:hAnsi="Bookman Old Style" w:cs="Tahoma"/>
                <w:b/>
                <w:sz w:val="22"/>
                <w:szCs w:val="22"/>
              </w:rPr>
            </w:pPr>
          </w:p>
        </w:tc>
        <w:tc>
          <w:tcPr>
            <w:tcW w:w="2268" w:type="dxa"/>
            <w:vAlign w:val="center"/>
          </w:tcPr>
          <w:p w14:paraId="61ACD9A5" w14:textId="77777777" w:rsidR="002C1AD3" w:rsidRPr="009812E5" w:rsidRDefault="002C1AD3" w:rsidP="0052761E">
            <w:pPr>
              <w:spacing w:line="276" w:lineRule="auto"/>
              <w:jc w:val="center"/>
              <w:rPr>
                <w:rFonts w:ascii="Bookman Old Style" w:hAnsi="Bookman Old Style" w:cs="Tahoma"/>
                <w:b/>
                <w:sz w:val="22"/>
                <w:szCs w:val="22"/>
              </w:rPr>
            </w:pPr>
          </w:p>
        </w:tc>
        <w:tc>
          <w:tcPr>
            <w:tcW w:w="1560" w:type="dxa"/>
            <w:vAlign w:val="center"/>
          </w:tcPr>
          <w:p w14:paraId="3F266AE1" w14:textId="77777777" w:rsidR="002C1AD3" w:rsidRPr="009812E5" w:rsidRDefault="002C1AD3" w:rsidP="0052761E">
            <w:pPr>
              <w:spacing w:line="276" w:lineRule="auto"/>
              <w:jc w:val="center"/>
              <w:rPr>
                <w:rFonts w:ascii="Bookman Old Style" w:hAnsi="Bookman Old Style" w:cs="Tahoma"/>
                <w:b/>
                <w:sz w:val="22"/>
                <w:szCs w:val="22"/>
              </w:rPr>
            </w:pPr>
          </w:p>
        </w:tc>
        <w:tc>
          <w:tcPr>
            <w:tcW w:w="2126" w:type="dxa"/>
            <w:vAlign w:val="center"/>
          </w:tcPr>
          <w:p w14:paraId="3FDF0EB5" w14:textId="77777777" w:rsidR="002C1AD3" w:rsidRPr="009812E5" w:rsidRDefault="002C1AD3" w:rsidP="0052761E">
            <w:pPr>
              <w:spacing w:line="276" w:lineRule="auto"/>
              <w:jc w:val="center"/>
              <w:rPr>
                <w:rFonts w:ascii="Bookman Old Style" w:hAnsi="Bookman Old Style" w:cs="Tahoma"/>
                <w:sz w:val="22"/>
                <w:szCs w:val="22"/>
              </w:rPr>
            </w:pPr>
            <w:r w:rsidRPr="009812E5">
              <w:rPr>
                <w:rFonts w:ascii="Bookman Old Style" w:hAnsi="Bookman Old Style" w:cs="Tahoma"/>
                <w:sz w:val="22"/>
                <w:szCs w:val="22"/>
              </w:rPr>
              <w:t>4.</w:t>
            </w:r>
          </w:p>
        </w:tc>
      </w:tr>
      <w:tr w:rsidR="002C1AD3" w:rsidRPr="009812E5" w14:paraId="4AFF0589" w14:textId="77777777" w:rsidTr="00567250">
        <w:trPr>
          <w:trHeight w:val="493"/>
        </w:trPr>
        <w:tc>
          <w:tcPr>
            <w:tcW w:w="616" w:type="dxa"/>
            <w:vAlign w:val="center"/>
          </w:tcPr>
          <w:p w14:paraId="2CFA4D2F" w14:textId="77777777" w:rsidR="002C1AD3" w:rsidRPr="009812E5" w:rsidRDefault="002C1AD3" w:rsidP="0052761E">
            <w:pPr>
              <w:pStyle w:val="ListParagraph"/>
              <w:numPr>
                <w:ilvl w:val="0"/>
                <w:numId w:val="209"/>
              </w:numPr>
              <w:spacing w:line="276" w:lineRule="auto"/>
              <w:ind w:left="34" w:hanging="34"/>
              <w:jc w:val="center"/>
              <w:rPr>
                <w:rFonts w:ascii="Bookman Old Style" w:hAnsi="Bookman Old Style" w:cs="Tahoma"/>
                <w:sz w:val="22"/>
                <w:szCs w:val="22"/>
              </w:rPr>
            </w:pPr>
          </w:p>
        </w:tc>
        <w:tc>
          <w:tcPr>
            <w:tcW w:w="2626" w:type="dxa"/>
            <w:vAlign w:val="center"/>
          </w:tcPr>
          <w:p w14:paraId="196FE050" w14:textId="77777777" w:rsidR="002C1AD3" w:rsidRPr="009812E5" w:rsidRDefault="002C1AD3" w:rsidP="0052761E">
            <w:pPr>
              <w:spacing w:line="276" w:lineRule="auto"/>
              <w:rPr>
                <w:rFonts w:ascii="Bookman Old Style" w:hAnsi="Bookman Old Style" w:cs="Tahoma"/>
                <w:sz w:val="22"/>
                <w:szCs w:val="22"/>
              </w:rPr>
            </w:pPr>
          </w:p>
        </w:tc>
        <w:tc>
          <w:tcPr>
            <w:tcW w:w="708" w:type="dxa"/>
          </w:tcPr>
          <w:p w14:paraId="73FD278A" w14:textId="77777777" w:rsidR="002C1AD3" w:rsidRPr="009812E5" w:rsidRDefault="002C1AD3" w:rsidP="0052761E">
            <w:pPr>
              <w:spacing w:line="276" w:lineRule="auto"/>
              <w:jc w:val="center"/>
              <w:rPr>
                <w:rFonts w:ascii="Bookman Old Style" w:hAnsi="Bookman Old Style" w:cs="Tahoma"/>
                <w:b/>
                <w:sz w:val="22"/>
                <w:szCs w:val="22"/>
              </w:rPr>
            </w:pPr>
          </w:p>
        </w:tc>
        <w:tc>
          <w:tcPr>
            <w:tcW w:w="2268" w:type="dxa"/>
            <w:vAlign w:val="center"/>
          </w:tcPr>
          <w:p w14:paraId="51E2C81A" w14:textId="77777777" w:rsidR="002C1AD3" w:rsidRPr="009812E5" w:rsidRDefault="002C1AD3" w:rsidP="0052761E">
            <w:pPr>
              <w:spacing w:line="276" w:lineRule="auto"/>
              <w:jc w:val="center"/>
              <w:rPr>
                <w:rFonts w:ascii="Bookman Old Style" w:hAnsi="Bookman Old Style" w:cs="Tahoma"/>
                <w:b/>
                <w:sz w:val="22"/>
                <w:szCs w:val="22"/>
              </w:rPr>
            </w:pPr>
          </w:p>
        </w:tc>
        <w:tc>
          <w:tcPr>
            <w:tcW w:w="1560" w:type="dxa"/>
            <w:vAlign w:val="center"/>
          </w:tcPr>
          <w:p w14:paraId="042367BD" w14:textId="77777777" w:rsidR="002C1AD3" w:rsidRPr="009812E5" w:rsidRDefault="002C1AD3" w:rsidP="0052761E">
            <w:pPr>
              <w:spacing w:line="276" w:lineRule="auto"/>
              <w:jc w:val="center"/>
              <w:rPr>
                <w:rFonts w:ascii="Bookman Old Style" w:hAnsi="Bookman Old Style" w:cs="Tahoma"/>
                <w:b/>
                <w:sz w:val="22"/>
                <w:szCs w:val="22"/>
              </w:rPr>
            </w:pPr>
          </w:p>
        </w:tc>
        <w:tc>
          <w:tcPr>
            <w:tcW w:w="2126" w:type="dxa"/>
            <w:vAlign w:val="center"/>
          </w:tcPr>
          <w:p w14:paraId="5D4F6C6A" w14:textId="77777777" w:rsidR="002C1AD3" w:rsidRPr="009812E5" w:rsidRDefault="002C1AD3" w:rsidP="0052761E">
            <w:pPr>
              <w:spacing w:line="276" w:lineRule="auto"/>
              <w:rPr>
                <w:rFonts w:ascii="Bookman Old Style" w:hAnsi="Bookman Old Style" w:cs="Tahoma"/>
                <w:sz w:val="22"/>
                <w:szCs w:val="22"/>
              </w:rPr>
            </w:pPr>
            <w:r w:rsidRPr="009812E5">
              <w:rPr>
                <w:rFonts w:ascii="Bookman Old Style" w:hAnsi="Bookman Old Style" w:cs="Tahoma"/>
                <w:sz w:val="22"/>
                <w:szCs w:val="22"/>
              </w:rPr>
              <w:t>5.</w:t>
            </w:r>
          </w:p>
        </w:tc>
      </w:tr>
      <w:tr w:rsidR="002C1AD3" w:rsidRPr="009812E5" w14:paraId="37C4E62C" w14:textId="77777777" w:rsidTr="00567250">
        <w:trPr>
          <w:trHeight w:val="493"/>
        </w:trPr>
        <w:tc>
          <w:tcPr>
            <w:tcW w:w="616" w:type="dxa"/>
            <w:vAlign w:val="center"/>
          </w:tcPr>
          <w:p w14:paraId="3484293E" w14:textId="77777777" w:rsidR="002C1AD3" w:rsidRPr="009812E5" w:rsidRDefault="002C1AD3" w:rsidP="0052761E">
            <w:pPr>
              <w:pStyle w:val="ListParagraph"/>
              <w:numPr>
                <w:ilvl w:val="0"/>
                <w:numId w:val="209"/>
              </w:numPr>
              <w:spacing w:line="276" w:lineRule="auto"/>
              <w:ind w:left="34" w:hanging="34"/>
              <w:jc w:val="center"/>
              <w:rPr>
                <w:rFonts w:ascii="Bookman Old Style" w:hAnsi="Bookman Old Style" w:cs="Tahoma"/>
                <w:sz w:val="22"/>
                <w:szCs w:val="22"/>
              </w:rPr>
            </w:pPr>
          </w:p>
        </w:tc>
        <w:tc>
          <w:tcPr>
            <w:tcW w:w="2626" w:type="dxa"/>
            <w:vAlign w:val="center"/>
          </w:tcPr>
          <w:p w14:paraId="4D2F0C82" w14:textId="77777777" w:rsidR="002C1AD3" w:rsidRPr="009812E5" w:rsidRDefault="002C1AD3" w:rsidP="0052761E">
            <w:pPr>
              <w:spacing w:line="276" w:lineRule="auto"/>
              <w:rPr>
                <w:rFonts w:ascii="Bookman Old Style" w:hAnsi="Bookman Old Style" w:cs="Tahoma"/>
                <w:sz w:val="22"/>
                <w:szCs w:val="22"/>
              </w:rPr>
            </w:pPr>
          </w:p>
        </w:tc>
        <w:tc>
          <w:tcPr>
            <w:tcW w:w="708" w:type="dxa"/>
          </w:tcPr>
          <w:p w14:paraId="20FFC107" w14:textId="77777777" w:rsidR="002C1AD3" w:rsidRPr="009812E5" w:rsidRDefault="002C1AD3" w:rsidP="0052761E">
            <w:pPr>
              <w:spacing w:line="276" w:lineRule="auto"/>
              <w:jc w:val="center"/>
              <w:rPr>
                <w:rFonts w:ascii="Bookman Old Style" w:hAnsi="Bookman Old Style" w:cs="Tahoma"/>
                <w:b/>
                <w:sz w:val="22"/>
                <w:szCs w:val="22"/>
              </w:rPr>
            </w:pPr>
          </w:p>
        </w:tc>
        <w:tc>
          <w:tcPr>
            <w:tcW w:w="2268" w:type="dxa"/>
            <w:vAlign w:val="center"/>
          </w:tcPr>
          <w:p w14:paraId="0E9CEF4E" w14:textId="77777777" w:rsidR="002C1AD3" w:rsidRPr="009812E5" w:rsidRDefault="002C1AD3" w:rsidP="0052761E">
            <w:pPr>
              <w:spacing w:line="276" w:lineRule="auto"/>
              <w:jc w:val="center"/>
              <w:rPr>
                <w:rFonts w:ascii="Bookman Old Style" w:hAnsi="Bookman Old Style" w:cs="Tahoma"/>
                <w:b/>
                <w:sz w:val="22"/>
                <w:szCs w:val="22"/>
              </w:rPr>
            </w:pPr>
          </w:p>
        </w:tc>
        <w:tc>
          <w:tcPr>
            <w:tcW w:w="1560" w:type="dxa"/>
            <w:vAlign w:val="center"/>
          </w:tcPr>
          <w:p w14:paraId="35953AEF" w14:textId="77777777" w:rsidR="002C1AD3" w:rsidRPr="009812E5" w:rsidRDefault="002C1AD3" w:rsidP="0052761E">
            <w:pPr>
              <w:spacing w:line="276" w:lineRule="auto"/>
              <w:jc w:val="center"/>
              <w:rPr>
                <w:rFonts w:ascii="Bookman Old Style" w:hAnsi="Bookman Old Style" w:cs="Tahoma"/>
                <w:b/>
                <w:sz w:val="22"/>
                <w:szCs w:val="22"/>
              </w:rPr>
            </w:pPr>
          </w:p>
        </w:tc>
        <w:tc>
          <w:tcPr>
            <w:tcW w:w="2126" w:type="dxa"/>
            <w:vAlign w:val="center"/>
          </w:tcPr>
          <w:p w14:paraId="3902B41F" w14:textId="77777777" w:rsidR="002C1AD3" w:rsidRPr="009812E5" w:rsidRDefault="002C1AD3" w:rsidP="0052761E">
            <w:pPr>
              <w:spacing w:line="276" w:lineRule="auto"/>
              <w:jc w:val="center"/>
              <w:rPr>
                <w:rFonts w:ascii="Bookman Old Style" w:hAnsi="Bookman Old Style" w:cs="Tahoma"/>
                <w:sz w:val="22"/>
                <w:szCs w:val="22"/>
              </w:rPr>
            </w:pPr>
            <w:r w:rsidRPr="009812E5">
              <w:rPr>
                <w:rFonts w:ascii="Bookman Old Style" w:hAnsi="Bookman Old Style" w:cs="Tahoma"/>
                <w:sz w:val="22"/>
                <w:szCs w:val="22"/>
              </w:rPr>
              <w:t>6.</w:t>
            </w:r>
          </w:p>
        </w:tc>
      </w:tr>
      <w:tr w:rsidR="002C1AD3" w:rsidRPr="009812E5" w14:paraId="6BAE8662" w14:textId="77777777" w:rsidTr="00567250">
        <w:trPr>
          <w:trHeight w:val="493"/>
        </w:trPr>
        <w:tc>
          <w:tcPr>
            <w:tcW w:w="616" w:type="dxa"/>
            <w:vAlign w:val="center"/>
          </w:tcPr>
          <w:p w14:paraId="17BF08D1" w14:textId="77777777" w:rsidR="002C1AD3" w:rsidRPr="009812E5" w:rsidRDefault="002C1AD3" w:rsidP="0052761E">
            <w:pPr>
              <w:pStyle w:val="ListParagraph"/>
              <w:numPr>
                <w:ilvl w:val="0"/>
                <w:numId w:val="209"/>
              </w:numPr>
              <w:spacing w:line="276" w:lineRule="auto"/>
              <w:ind w:left="34" w:hanging="34"/>
              <w:jc w:val="center"/>
              <w:rPr>
                <w:rFonts w:ascii="Bookman Old Style" w:hAnsi="Bookman Old Style" w:cs="Tahoma"/>
                <w:sz w:val="22"/>
                <w:szCs w:val="22"/>
              </w:rPr>
            </w:pPr>
          </w:p>
        </w:tc>
        <w:tc>
          <w:tcPr>
            <w:tcW w:w="2626" w:type="dxa"/>
            <w:vAlign w:val="center"/>
          </w:tcPr>
          <w:p w14:paraId="16C203CF" w14:textId="77777777" w:rsidR="002C1AD3" w:rsidRPr="009812E5" w:rsidRDefault="002C1AD3" w:rsidP="0052761E">
            <w:pPr>
              <w:spacing w:line="276" w:lineRule="auto"/>
              <w:rPr>
                <w:rFonts w:ascii="Bookman Old Style" w:hAnsi="Bookman Old Style" w:cs="Tahoma"/>
                <w:sz w:val="22"/>
                <w:szCs w:val="22"/>
              </w:rPr>
            </w:pPr>
          </w:p>
        </w:tc>
        <w:tc>
          <w:tcPr>
            <w:tcW w:w="708" w:type="dxa"/>
          </w:tcPr>
          <w:p w14:paraId="2C18D36C" w14:textId="77777777" w:rsidR="002C1AD3" w:rsidRPr="009812E5" w:rsidRDefault="002C1AD3" w:rsidP="0052761E">
            <w:pPr>
              <w:spacing w:line="276" w:lineRule="auto"/>
              <w:jc w:val="center"/>
              <w:rPr>
                <w:rFonts w:ascii="Bookman Old Style" w:hAnsi="Bookman Old Style" w:cs="Tahoma"/>
                <w:b/>
                <w:sz w:val="22"/>
                <w:szCs w:val="22"/>
              </w:rPr>
            </w:pPr>
          </w:p>
        </w:tc>
        <w:tc>
          <w:tcPr>
            <w:tcW w:w="2268" w:type="dxa"/>
            <w:vAlign w:val="center"/>
          </w:tcPr>
          <w:p w14:paraId="4F73AB0D" w14:textId="77777777" w:rsidR="002C1AD3" w:rsidRPr="009812E5" w:rsidRDefault="002C1AD3" w:rsidP="0052761E">
            <w:pPr>
              <w:spacing w:line="276" w:lineRule="auto"/>
              <w:jc w:val="center"/>
              <w:rPr>
                <w:rFonts w:ascii="Bookman Old Style" w:hAnsi="Bookman Old Style" w:cs="Tahoma"/>
                <w:b/>
                <w:sz w:val="22"/>
                <w:szCs w:val="22"/>
              </w:rPr>
            </w:pPr>
          </w:p>
        </w:tc>
        <w:tc>
          <w:tcPr>
            <w:tcW w:w="1560" w:type="dxa"/>
            <w:vAlign w:val="center"/>
          </w:tcPr>
          <w:p w14:paraId="2376033E" w14:textId="77777777" w:rsidR="002C1AD3" w:rsidRPr="009812E5" w:rsidRDefault="002C1AD3" w:rsidP="0052761E">
            <w:pPr>
              <w:spacing w:line="276" w:lineRule="auto"/>
              <w:jc w:val="center"/>
              <w:rPr>
                <w:rFonts w:ascii="Bookman Old Style" w:hAnsi="Bookman Old Style" w:cs="Tahoma"/>
                <w:b/>
                <w:sz w:val="22"/>
                <w:szCs w:val="22"/>
              </w:rPr>
            </w:pPr>
          </w:p>
        </w:tc>
        <w:tc>
          <w:tcPr>
            <w:tcW w:w="2126" w:type="dxa"/>
            <w:vAlign w:val="center"/>
          </w:tcPr>
          <w:p w14:paraId="01671C1F" w14:textId="77777777" w:rsidR="002C1AD3" w:rsidRPr="009812E5" w:rsidRDefault="002C1AD3" w:rsidP="0052761E">
            <w:pPr>
              <w:spacing w:line="276" w:lineRule="auto"/>
              <w:rPr>
                <w:rFonts w:ascii="Bookman Old Style" w:hAnsi="Bookman Old Style" w:cs="Tahoma"/>
                <w:sz w:val="22"/>
                <w:szCs w:val="22"/>
              </w:rPr>
            </w:pPr>
            <w:r w:rsidRPr="009812E5">
              <w:rPr>
                <w:rFonts w:ascii="Bookman Old Style" w:hAnsi="Bookman Old Style" w:cs="Tahoma"/>
                <w:sz w:val="22"/>
                <w:szCs w:val="22"/>
              </w:rPr>
              <w:t>7.</w:t>
            </w:r>
          </w:p>
        </w:tc>
      </w:tr>
      <w:tr w:rsidR="002C1AD3" w:rsidRPr="009812E5" w14:paraId="2E947FD0" w14:textId="77777777" w:rsidTr="00567250">
        <w:trPr>
          <w:trHeight w:val="493"/>
        </w:trPr>
        <w:tc>
          <w:tcPr>
            <w:tcW w:w="616" w:type="dxa"/>
            <w:vAlign w:val="center"/>
          </w:tcPr>
          <w:p w14:paraId="2166557D" w14:textId="77777777" w:rsidR="002C1AD3" w:rsidRPr="009812E5" w:rsidRDefault="002C1AD3" w:rsidP="0052761E">
            <w:pPr>
              <w:pStyle w:val="ListParagraph"/>
              <w:numPr>
                <w:ilvl w:val="0"/>
                <w:numId w:val="209"/>
              </w:numPr>
              <w:spacing w:line="276" w:lineRule="auto"/>
              <w:ind w:left="34" w:hanging="34"/>
              <w:jc w:val="center"/>
              <w:rPr>
                <w:rFonts w:ascii="Bookman Old Style" w:hAnsi="Bookman Old Style" w:cs="Tahoma"/>
                <w:sz w:val="22"/>
                <w:szCs w:val="22"/>
              </w:rPr>
            </w:pPr>
          </w:p>
        </w:tc>
        <w:tc>
          <w:tcPr>
            <w:tcW w:w="2626" w:type="dxa"/>
            <w:vAlign w:val="center"/>
          </w:tcPr>
          <w:p w14:paraId="6DEA7366" w14:textId="77777777" w:rsidR="002C1AD3" w:rsidRPr="009812E5" w:rsidRDefault="002C1AD3" w:rsidP="0052761E">
            <w:pPr>
              <w:spacing w:line="276" w:lineRule="auto"/>
              <w:rPr>
                <w:rFonts w:ascii="Bookman Old Style" w:hAnsi="Bookman Old Style" w:cs="Tahoma"/>
                <w:sz w:val="22"/>
                <w:szCs w:val="22"/>
              </w:rPr>
            </w:pPr>
          </w:p>
        </w:tc>
        <w:tc>
          <w:tcPr>
            <w:tcW w:w="708" w:type="dxa"/>
          </w:tcPr>
          <w:p w14:paraId="565A0BD6" w14:textId="77777777" w:rsidR="002C1AD3" w:rsidRPr="009812E5" w:rsidRDefault="002C1AD3" w:rsidP="0052761E">
            <w:pPr>
              <w:spacing w:line="276" w:lineRule="auto"/>
              <w:jc w:val="center"/>
              <w:rPr>
                <w:rFonts w:ascii="Bookman Old Style" w:hAnsi="Bookman Old Style" w:cs="Tahoma"/>
                <w:b/>
                <w:sz w:val="22"/>
                <w:szCs w:val="22"/>
              </w:rPr>
            </w:pPr>
          </w:p>
        </w:tc>
        <w:tc>
          <w:tcPr>
            <w:tcW w:w="2268" w:type="dxa"/>
            <w:vAlign w:val="center"/>
          </w:tcPr>
          <w:p w14:paraId="5784ED47" w14:textId="77777777" w:rsidR="002C1AD3" w:rsidRPr="009812E5" w:rsidRDefault="002C1AD3" w:rsidP="0052761E">
            <w:pPr>
              <w:spacing w:line="276" w:lineRule="auto"/>
              <w:jc w:val="center"/>
              <w:rPr>
                <w:rFonts w:ascii="Bookman Old Style" w:hAnsi="Bookman Old Style" w:cs="Tahoma"/>
                <w:b/>
                <w:sz w:val="22"/>
                <w:szCs w:val="22"/>
              </w:rPr>
            </w:pPr>
          </w:p>
        </w:tc>
        <w:tc>
          <w:tcPr>
            <w:tcW w:w="1560" w:type="dxa"/>
            <w:vAlign w:val="center"/>
          </w:tcPr>
          <w:p w14:paraId="218FA326" w14:textId="77777777" w:rsidR="002C1AD3" w:rsidRPr="009812E5" w:rsidRDefault="002C1AD3" w:rsidP="0052761E">
            <w:pPr>
              <w:spacing w:line="276" w:lineRule="auto"/>
              <w:jc w:val="center"/>
              <w:rPr>
                <w:rFonts w:ascii="Bookman Old Style" w:hAnsi="Bookman Old Style" w:cs="Tahoma"/>
                <w:b/>
                <w:sz w:val="22"/>
                <w:szCs w:val="22"/>
              </w:rPr>
            </w:pPr>
          </w:p>
        </w:tc>
        <w:tc>
          <w:tcPr>
            <w:tcW w:w="2126" w:type="dxa"/>
            <w:vAlign w:val="center"/>
          </w:tcPr>
          <w:p w14:paraId="1E72A0EE" w14:textId="77777777" w:rsidR="002C1AD3" w:rsidRPr="009812E5" w:rsidRDefault="002C1AD3" w:rsidP="0052761E">
            <w:pPr>
              <w:spacing w:line="276" w:lineRule="auto"/>
              <w:jc w:val="center"/>
              <w:rPr>
                <w:rFonts w:ascii="Bookman Old Style" w:hAnsi="Bookman Old Style" w:cs="Tahoma"/>
                <w:sz w:val="22"/>
                <w:szCs w:val="22"/>
              </w:rPr>
            </w:pPr>
            <w:r w:rsidRPr="009812E5">
              <w:rPr>
                <w:rFonts w:ascii="Bookman Old Style" w:hAnsi="Bookman Old Style" w:cs="Tahoma"/>
                <w:sz w:val="22"/>
                <w:szCs w:val="22"/>
              </w:rPr>
              <w:t>8.</w:t>
            </w:r>
          </w:p>
        </w:tc>
      </w:tr>
      <w:tr w:rsidR="002C1AD3" w:rsidRPr="009812E5" w14:paraId="3ECFC560" w14:textId="77777777" w:rsidTr="00567250">
        <w:trPr>
          <w:trHeight w:val="493"/>
        </w:trPr>
        <w:tc>
          <w:tcPr>
            <w:tcW w:w="616" w:type="dxa"/>
            <w:vAlign w:val="center"/>
          </w:tcPr>
          <w:p w14:paraId="11F80EA1" w14:textId="77777777" w:rsidR="002C1AD3" w:rsidRPr="009812E5" w:rsidRDefault="002C1AD3" w:rsidP="0052761E">
            <w:pPr>
              <w:pStyle w:val="ListParagraph"/>
              <w:numPr>
                <w:ilvl w:val="0"/>
                <w:numId w:val="209"/>
              </w:numPr>
              <w:spacing w:line="276" w:lineRule="auto"/>
              <w:ind w:left="34" w:hanging="34"/>
              <w:jc w:val="center"/>
              <w:rPr>
                <w:rFonts w:ascii="Bookman Old Style" w:hAnsi="Bookman Old Style" w:cs="Tahoma"/>
                <w:sz w:val="22"/>
                <w:szCs w:val="22"/>
              </w:rPr>
            </w:pPr>
          </w:p>
        </w:tc>
        <w:tc>
          <w:tcPr>
            <w:tcW w:w="2626" w:type="dxa"/>
            <w:vAlign w:val="center"/>
          </w:tcPr>
          <w:p w14:paraId="7455F593" w14:textId="77777777" w:rsidR="002C1AD3" w:rsidRPr="009812E5" w:rsidRDefault="002C1AD3" w:rsidP="0052761E">
            <w:pPr>
              <w:spacing w:line="276" w:lineRule="auto"/>
              <w:rPr>
                <w:rFonts w:ascii="Bookman Old Style" w:hAnsi="Bookman Old Style" w:cs="Tahoma"/>
                <w:sz w:val="22"/>
                <w:szCs w:val="22"/>
              </w:rPr>
            </w:pPr>
          </w:p>
        </w:tc>
        <w:tc>
          <w:tcPr>
            <w:tcW w:w="708" w:type="dxa"/>
          </w:tcPr>
          <w:p w14:paraId="20BB065C" w14:textId="77777777" w:rsidR="002C1AD3" w:rsidRPr="009812E5" w:rsidRDefault="002C1AD3" w:rsidP="0052761E">
            <w:pPr>
              <w:spacing w:line="276" w:lineRule="auto"/>
              <w:jc w:val="center"/>
              <w:rPr>
                <w:rFonts w:ascii="Bookman Old Style" w:hAnsi="Bookman Old Style" w:cs="Tahoma"/>
                <w:b/>
                <w:sz w:val="22"/>
                <w:szCs w:val="22"/>
              </w:rPr>
            </w:pPr>
          </w:p>
        </w:tc>
        <w:tc>
          <w:tcPr>
            <w:tcW w:w="2268" w:type="dxa"/>
            <w:vAlign w:val="center"/>
          </w:tcPr>
          <w:p w14:paraId="41EFB7EF" w14:textId="77777777" w:rsidR="002C1AD3" w:rsidRPr="009812E5" w:rsidRDefault="002C1AD3" w:rsidP="0052761E">
            <w:pPr>
              <w:spacing w:line="276" w:lineRule="auto"/>
              <w:jc w:val="center"/>
              <w:rPr>
                <w:rFonts w:ascii="Bookman Old Style" w:hAnsi="Bookman Old Style" w:cs="Tahoma"/>
                <w:b/>
                <w:sz w:val="22"/>
                <w:szCs w:val="22"/>
              </w:rPr>
            </w:pPr>
          </w:p>
        </w:tc>
        <w:tc>
          <w:tcPr>
            <w:tcW w:w="1560" w:type="dxa"/>
            <w:vAlign w:val="center"/>
          </w:tcPr>
          <w:p w14:paraId="247034BA" w14:textId="77777777" w:rsidR="002C1AD3" w:rsidRPr="009812E5" w:rsidRDefault="002C1AD3" w:rsidP="0052761E">
            <w:pPr>
              <w:spacing w:line="276" w:lineRule="auto"/>
              <w:jc w:val="center"/>
              <w:rPr>
                <w:rFonts w:ascii="Bookman Old Style" w:hAnsi="Bookman Old Style" w:cs="Tahoma"/>
                <w:b/>
                <w:sz w:val="22"/>
                <w:szCs w:val="22"/>
              </w:rPr>
            </w:pPr>
          </w:p>
        </w:tc>
        <w:tc>
          <w:tcPr>
            <w:tcW w:w="2126" w:type="dxa"/>
            <w:vAlign w:val="center"/>
          </w:tcPr>
          <w:p w14:paraId="7FA3826E" w14:textId="77777777" w:rsidR="002C1AD3" w:rsidRPr="009812E5" w:rsidRDefault="002C1AD3" w:rsidP="0052761E">
            <w:pPr>
              <w:spacing w:line="276" w:lineRule="auto"/>
              <w:rPr>
                <w:rFonts w:ascii="Bookman Old Style" w:hAnsi="Bookman Old Style" w:cs="Tahoma"/>
                <w:sz w:val="22"/>
                <w:szCs w:val="22"/>
              </w:rPr>
            </w:pPr>
            <w:r w:rsidRPr="009812E5">
              <w:rPr>
                <w:rFonts w:ascii="Bookman Old Style" w:hAnsi="Bookman Old Style" w:cs="Tahoma"/>
                <w:sz w:val="22"/>
                <w:szCs w:val="22"/>
              </w:rPr>
              <w:t>9.</w:t>
            </w:r>
          </w:p>
        </w:tc>
      </w:tr>
      <w:tr w:rsidR="002C1AD3" w:rsidRPr="009812E5" w14:paraId="64C8B4B3" w14:textId="77777777" w:rsidTr="00567250">
        <w:trPr>
          <w:trHeight w:val="493"/>
        </w:trPr>
        <w:tc>
          <w:tcPr>
            <w:tcW w:w="616" w:type="dxa"/>
            <w:vAlign w:val="center"/>
          </w:tcPr>
          <w:p w14:paraId="43D3C0D4" w14:textId="77777777" w:rsidR="002C1AD3" w:rsidRPr="009812E5" w:rsidRDefault="002C1AD3" w:rsidP="0052761E">
            <w:pPr>
              <w:pStyle w:val="ListParagraph"/>
              <w:numPr>
                <w:ilvl w:val="0"/>
                <w:numId w:val="209"/>
              </w:numPr>
              <w:spacing w:line="276" w:lineRule="auto"/>
              <w:ind w:left="34" w:hanging="34"/>
              <w:jc w:val="center"/>
              <w:rPr>
                <w:rFonts w:ascii="Bookman Old Style" w:hAnsi="Bookman Old Style" w:cs="Tahoma"/>
                <w:sz w:val="22"/>
                <w:szCs w:val="22"/>
              </w:rPr>
            </w:pPr>
          </w:p>
        </w:tc>
        <w:tc>
          <w:tcPr>
            <w:tcW w:w="2626" w:type="dxa"/>
            <w:vAlign w:val="center"/>
          </w:tcPr>
          <w:p w14:paraId="2D994D66" w14:textId="77777777" w:rsidR="002C1AD3" w:rsidRPr="009812E5" w:rsidRDefault="002C1AD3" w:rsidP="0052761E">
            <w:pPr>
              <w:spacing w:line="276" w:lineRule="auto"/>
              <w:rPr>
                <w:rFonts w:ascii="Bookman Old Style" w:hAnsi="Bookman Old Style" w:cs="Tahoma"/>
                <w:sz w:val="22"/>
                <w:szCs w:val="22"/>
              </w:rPr>
            </w:pPr>
          </w:p>
        </w:tc>
        <w:tc>
          <w:tcPr>
            <w:tcW w:w="708" w:type="dxa"/>
          </w:tcPr>
          <w:p w14:paraId="6D3B075C" w14:textId="77777777" w:rsidR="002C1AD3" w:rsidRPr="009812E5" w:rsidRDefault="002C1AD3" w:rsidP="0052761E">
            <w:pPr>
              <w:spacing w:line="276" w:lineRule="auto"/>
              <w:jc w:val="center"/>
              <w:rPr>
                <w:rFonts w:ascii="Bookman Old Style" w:hAnsi="Bookman Old Style" w:cs="Tahoma"/>
                <w:b/>
                <w:sz w:val="22"/>
                <w:szCs w:val="22"/>
              </w:rPr>
            </w:pPr>
          </w:p>
        </w:tc>
        <w:tc>
          <w:tcPr>
            <w:tcW w:w="2268" w:type="dxa"/>
            <w:vAlign w:val="center"/>
          </w:tcPr>
          <w:p w14:paraId="0C96554D" w14:textId="77777777" w:rsidR="002C1AD3" w:rsidRPr="009812E5" w:rsidRDefault="002C1AD3" w:rsidP="0052761E">
            <w:pPr>
              <w:spacing w:line="276" w:lineRule="auto"/>
              <w:jc w:val="center"/>
              <w:rPr>
                <w:rFonts w:ascii="Bookman Old Style" w:hAnsi="Bookman Old Style" w:cs="Tahoma"/>
                <w:b/>
                <w:sz w:val="22"/>
                <w:szCs w:val="22"/>
              </w:rPr>
            </w:pPr>
          </w:p>
        </w:tc>
        <w:tc>
          <w:tcPr>
            <w:tcW w:w="1560" w:type="dxa"/>
            <w:vAlign w:val="center"/>
          </w:tcPr>
          <w:p w14:paraId="7E532EA1" w14:textId="77777777" w:rsidR="002C1AD3" w:rsidRPr="009812E5" w:rsidRDefault="002C1AD3" w:rsidP="0052761E">
            <w:pPr>
              <w:spacing w:line="276" w:lineRule="auto"/>
              <w:jc w:val="center"/>
              <w:rPr>
                <w:rFonts w:ascii="Bookman Old Style" w:hAnsi="Bookman Old Style" w:cs="Tahoma"/>
                <w:b/>
                <w:sz w:val="22"/>
                <w:szCs w:val="22"/>
              </w:rPr>
            </w:pPr>
          </w:p>
        </w:tc>
        <w:tc>
          <w:tcPr>
            <w:tcW w:w="2126" w:type="dxa"/>
            <w:vAlign w:val="center"/>
          </w:tcPr>
          <w:p w14:paraId="5830D783" w14:textId="77777777" w:rsidR="002C1AD3" w:rsidRPr="009812E5" w:rsidRDefault="002C1AD3" w:rsidP="0052761E">
            <w:pPr>
              <w:spacing w:line="276" w:lineRule="auto"/>
              <w:jc w:val="center"/>
              <w:rPr>
                <w:rFonts w:ascii="Bookman Old Style" w:hAnsi="Bookman Old Style" w:cs="Tahoma"/>
                <w:sz w:val="22"/>
                <w:szCs w:val="22"/>
              </w:rPr>
            </w:pPr>
            <w:r w:rsidRPr="009812E5">
              <w:rPr>
                <w:rFonts w:ascii="Bookman Old Style" w:hAnsi="Bookman Old Style" w:cs="Tahoma"/>
                <w:sz w:val="22"/>
                <w:szCs w:val="22"/>
              </w:rPr>
              <w:t>10.</w:t>
            </w:r>
          </w:p>
        </w:tc>
      </w:tr>
      <w:tr w:rsidR="002C1AD3" w:rsidRPr="009812E5" w14:paraId="465DD9E4" w14:textId="77777777" w:rsidTr="00567250">
        <w:trPr>
          <w:trHeight w:val="493"/>
        </w:trPr>
        <w:tc>
          <w:tcPr>
            <w:tcW w:w="616" w:type="dxa"/>
            <w:vAlign w:val="center"/>
          </w:tcPr>
          <w:p w14:paraId="02C91764" w14:textId="77777777" w:rsidR="002C1AD3" w:rsidRPr="009812E5" w:rsidRDefault="002C1AD3" w:rsidP="0052761E">
            <w:pPr>
              <w:pStyle w:val="ListParagraph"/>
              <w:numPr>
                <w:ilvl w:val="0"/>
                <w:numId w:val="209"/>
              </w:numPr>
              <w:spacing w:line="276" w:lineRule="auto"/>
              <w:ind w:left="34" w:hanging="34"/>
              <w:jc w:val="center"/>
              <w:rPr>
                <w:rFonts w:ascii="Bookman Old Style" w:hAnsi="Bookman Old Style" w:cs="Tahoma"/>
                <w:sz w:val="22"/>
                <w:szCs w:val="22"/>
              </w:rPr>
            </w:pPr>
          </w:p>
        </w:tc>
        <w:tc>
          <w:tcPr>
            <w:tcW w:w="2626" w:type="dxa"/>
            <w:vAlign w:val="center"/>
          </w:tcPr>
          <w:p w14:paraId="7792FB11" w14:textId="77777777" w:rsidR="002C1AD3" w:rsidRPr="009812E5" w:rsidRDefault="002C1AD3" w:rsidP="0052761E">
            <w:pPr>
              <w:spacing w:line="276" w:lineRule="auto"/>
              <w:rPr>
                <w:rFonts w:ascii="Bookman Old Style" w:hAnsi="Bookman Old Style" w:cs="Tahoma"/>
                <w:sz w:val="22"/>
                <w:szCs w:val="22"/>
              </w:rPr>
            </w:pPr>
          </w:p>
        </w:tc>
        <w:tc>
          <w:tcPr>
            <w:tcW w:w="708" w:type="dxa"/>
          </w:tcPr>
          <w:p w14:paraId="5CB6ADAB" w14:textId="77777777" w:rsidR="002C1AD3" w:rsidRPr="009812E5" w:rsidRDefault="002C1AD3" w:rsidP="0052761E">
            <w:pPr>
              <w:spacing w:line="276" w:lineRule="auto"/>
              <w:jc w:val="center"/>
              <w:rPr>
                <w:rFonts w:ascii="Bookman Old Style" w:hAnsi="Bookman Old Style" w:cs="Tahoma"/>
                <w:b/>
                <w:sz w:val="22"/>
                <w:szCs w:val="22"/>
              </w:rPr>
            </w:pPr>
          </w:p>
        </w:tc>
        <w:tc>
          <w:tcPr>
            <w:tcW w:w="2268" w:type="dxa"/>
            <w:vAlign w:val="center"/>
          </w:tcPr>
          <w:p w14:paraId="673158A7" w14:textId="77777777" w:rsidR="002C1AD3" w:rsidRPr="009812E5" w:rsidRDefault="002C1AD3" w:rsidP="0052761E">
            <w:pPr>
              <w:spacing w:line="276" w:lineRule="auto"/>
              <w:jc w:val="center"/>
              <w:rPr>
                <w:rFonts w:ascii="Bookman Old Style" w:hAnsi="Bookman Old Style" w:cs="Tahoma"/>
                <w:b/>
                <w:sz w:val="22"/>
                <w:szCs w:val="22"/>
              </w:rPr>
            </w:pPr>
          </w:p>
        </w:tc>
        <w:tc>
          <w:tcPr>
            <w:tcW w:w="1560" w:type="dxa"/>
            <w:vAlign w:val="center"/>
          </w:tcPr>
          <w:p w14:paraId="6B22EF35" w14:textId="77777777" w:rsidR="002C1AD3" w:rsidRPr="009812E5" w:rsidRDefault="002C1AD3" w:rsidP="0052761E">
            <w:pPr>
              <w:spacing w:line="276" w:lineRule="auto"/>
              <w:jc w:val="center"/>
              <w:rPr>
                <w:rFonts w:ascii="Bookman Old Style" w:hAnsi="Bookman Old Style" w:cs="Tahoma"/>
                <w:b/>
                <w:sz w:val="22"/>
                <w:szCs w:val="22"/>
              </w:rPr>
            </w:pPr>
          </w:p>
        </w:tc>
        <w:tc>
          <w:tcPr>
            <w:tcW w:w="2126" w:type="dxa"/>
            <w:vAlign w:val="center"/>
          </w:tcPr>
          <w:p w14:paraId="363FBDB7" w14:textId="77777777" w:rsidR="002C1AD3" w:rsidRPr="009812E5" w:rsidRDefault="002C1AD3" w:rsidP="0052761E">
            <w:pPr>
              <w:spacing w:line="276" w:lineRule="auto"/>
              <w:rPr>
                <w:rFonts w:ascii="Bookman Old Style" w:hAnsi="Bookman Old Style" w:cs="Tahoma"/>
                <w:sz w:val="22"/>
                <w:szCs w:val="22"/>
              </w:rPr>
            </w:pPr>
            <w:r w:rsidRPr="009812E5">
              <w:rPr>
                <w:rFonts w:ascii="Bookman Old Style" w:hAnsi="Bookman Old Style" w:cs="Tahoma"/>
                <w:sz w:val="22"/>
                <w:szCs w:val="22"/>
              </w:rPr>
              <w:t>11.</w:t>
            </w:r>
          </w:p>
        </w:tc>
      </w:tr>
      <w:tr w:rsidR="002C1AD3" w:rsidRPr="009812E5" w14:paraId="0F6E656D" w14:textId="77777777" w:rsidTr="00567250">
        <w:trPr>
          <w:trHeight w:val="493"/>
        </w:trPr>
        <w:tc>
          <w:tcPr>
            <w:tcW w:w="616" w:type="dxa"/>
            <w:vAlign w:val="center"/>
          </w:tcPr>
          <w:p w14:paraId="197CD373" w14:textId="77777777" w:rsidR="002C1AD3" w:rsidRPr="009812E5" w:rsidRDefault="002C1AD3" w:rsidP="0052761E">
            <w:pPr>
              <w:pStyle w:val="ListParagraph"/>
              <w:numPr>
                <w:ilvl w:val="0"/>
                <w:numId w:val="209"/>
              </w:numPr>
              <w:spacing w:line="276" w:lineRule="auto"/>
              <w:ind w:left="34" w:hanging="34"/>
              <w:jc w:val="center"/>
              <w:rPr>
                <w:rFonts w:ascii="Bookman Old Style" w:hAnsi="Bookman Old Style" w:cs="Tahoma"/>
                <w:sz w:val="22"/>
                <w:szCs w:val="22"/>
              </w:rPr>
            </w:pPr>
          </w:p>
        </w:tc>
        <w:tc>
          <w:tcPr>
            <w:tcW w:w="2626" w:type="dxa"/>
            <w:vAlign w:val="center"/>
          </w:tcPr>
          <w:p w14:paraId="64C8B186" w14:textId="77777777" w:rsidR="002C1AD3" w:rsidRPr="009812E5" w:rsidRDefault="002C1AD3" w:rsidP="0052761E">
            <w:pPr>
              <w:spacing w:line="276" w:lineRule="auto"/>
              <w:rPr>
                <w:rFonts w:ascii="Bookman Old Style" w:hAnsi="Bookman Old Style" w:cs="Tahoma"/>
                <w:sz w:val="22"/>
                <w:szCs w:val="22"/>
              </w:rPr>
            </w:pPr>
          </w:p>
        </w:tc>
        <w:tc>
          <w:tcPr>
            <w:tcW w:w="708" w:type="dxa"/>
          </w:tcPr>
          <w:p w14:paraId="024F5E37" w14:textId="77777777" w:rsidR="002C1AD3" w:rsidRPr="009812E5" w:rsidRDefault="002C1AD3" w:rsidP="0052761E">
            <w:pPr>
              <w:spacing w:line="276" w:lineRule="auto"/>
              <w:jc w:val="center"/>
              <w:rPr>
                <w:rFonts w:ascii="Bookman Old Style" w:hAnsi="Bookman Old Style" w:cs="Tahoma"/>
                <w:b/>
                <w:sz w:val="22"/>
                <w:szCs w:val="22"/>
              </w:rPr>
            </w:pPr>
          </w:p>
        </w:tc>
        <w:tc>
          <w:tcPr>
            <w:tcW w:w="2268" w:type="dxa"/>
            <w:vAlign w:val="center"/>
          </w:tcPr>
          <w:p w14:paraId="39DE131C" w14:textId="77777777" w:rsidR="002C1AD3" w:rsidRPr="009812E5" w:rsidRDefault="002C1AD3" w:rsidP="0052761E">
            <w:pPr>
              <w:spacing w:line="276" w:lineRule="auto"/>
              <w:jc w:val="center"/>
              <w:rPr>
                <w:rFonts w:ascii="Bookman Old Style" w:hAnsi="Bookman Old Style" w:cs="Tahoma"/>
                <w:b/>
                <w:sz w:val="22"/>
                <w:szCs w:val="22"/>
              </w:rPr>
            </w:pPr>
          </w:p>
        </w:tc>
        <w:tc>
          <w:tcPr>
            <w:tcW w:w="1560" w:type="dxa"/>
            <w:vAlign w:val="center"/>
          </w:tcPr>
          <w:p w14:paraId="178FFCAF" w14:textId="77777777" w:rsidR="002C1AD3" w:rsidRPr="009812E5" w:rsidRDefault="002C1AD3" w:rsidP="0052761E">
            <w:pPr>
              <w:spacing w:line="276" w:lineRule="auto"/>
              <w:jc w:val="center"/>
              <w:rPr>
                <w:rFonts w:ascii="Bookman Old Style" w:hAnsi="Bookman Old Style" w:cs="Tahoma"/>
                <w:b/>
                <w:sz w:val="22"/>
                <w:szCs w:val="22"/>
              </w:rPr>
            </w:pPr>
          </w:p>
        </w:tc>
        <w:tc>
          <w:tcPr>
            <w:tcW w:w="2126" w:type="dxa"/>
            <w:vAlign w:val="center"/>
          </w:tcPr>
          <w:p w14:paraId="09DD7216" w14:textId="77777777" w:rsidR="002C1AD3" w:rsidRPr="009812E5" w:rsidRDefault="002C1AD3" w:rsidP="0052761E">
            <w:pPr>
              <w:spacing w:line="276" w:lineRule="auto"/>
              <w:jc w:val="center"/>
              <w:rPr>
                <w:rFonts w:ascii="Bookman Old Style" w:hAnsi="Bookman Old Style" w:cs="Tahoma"/>
                <w:sz w:val="22"/>
                <w:szCs w:val="22"/>
              </w:rPr>
            </w:pPr>
            <w:r w:rsidRPr="009812E5">
              <w:rPr>
                <w:rFonts w:ascii="Bookman Old Style" w:hAnsi="Bookman Old Style" w:cs="Tahoma"/>
                <w:sz w:val="22"/>
                <w:szCs w:val="22"/>
              </w:rPr>
              <w:t>12.</w:t>
            </w:r>
          </w:p>
        </w:tc>
      </w:tr>
      <w:tr w:rsidR="002C1AD3" w:rsidRPr="009812E5" w14:paraId="4F3C6267" w14:textId="77777777" w:rsidTr="00567250">
        <w:trPr>
          <w:trHeight w:val="493"/>
        </w:trPr>
        <w:tc>
          <w:tcPr>
            <w:tcW w:w="616" w:type="dxa"/>
            <w:vAlign w:val="center"/>
          </w:tcPr>
          <w:p w14:paraId="1935B940" w14:textId="77777777" w:rsidR="002C1AD3" w:rsidRPr="009812E5" w:rsidRDefault="002C1AD3" w:rsidP="0052761E">
            <w:pPr>
              <w:pStyle w:val="ListParagraph"/>
              <w:numPr>
                <w:ilvl w:val="0"/>
                <w:numId w:val="209"/>
              </w:numPr>
              <w:spacing w:line="276" w:lineRule="auto"/>
              <w:ind w:left="34" w:hanging="34"/>
              <w:jc w:val="center"/>
              <w:rPr>
                <w:rFonts w:ascii="Bookman Old Style" w:hAnsi="Bookman Old Style" w:cs="Tahoma"/>
                <w:sz w:val="22"/>
                <w:szCs w:val="22"/>
              </w:rPr>
            </w:pPr>
          </w:p>
        </w:tc>
        <w:tc>
          <w:tcPr>
            <w:tcW w:w="2626" w:type="dxa"/>
            <w:vAlign w:val="center"/>
          </w:tcPr>
          <w:p w14:paraId="3D109DFF" w14:textId="77777777" w:rsidR="002C1AD3" w:rsidRPr="009812E5" w:rsidRDefault="002C1AD3" w:rsidP="0052761E">
            <w:pPr>
              <w:spacing w:line="276" w:lineRule="auto"/>
              <w:rPr>
                <w:rFonts w:ascii="Bookman Old Style" w:hAnsi="Bookman Old Style" w:cs="Tahoma"/>
                <w:sz w:val="22"/>
                <w:szCs w:val="22"/>
              </w:rPr>
            </w:pPr>
          </w:p>
        </w:tc>
        <w:tc>
          <w:tcPr>
            <w:tcW w:w="708" w:type="dxa"/>
          </w:tcPr>
          <w:p w14:paraId="418A1FFF" w14:textId="77777777" w:rsidR="002C1AD3" w:rsidRPr="009812E5" w:rsidRDefault="002C1AD3" w:rsidP="0052761E">
            <w:pPr>
              <w:spacing w:line="276" w:lineRule="auto"/>
              <w:jc w:val="center"/>
              <w:rPr>
                <w:rFonts w:ascii="Bookman Old Style" w:hAnsi="Bookman Old Style" w:cs="Tahoma"/>
                <w:b/>
                <w:sz w:val="22"/>
                <w:szCs w:val="22"/>
              </w:rPr>
            </w:pPr>
          </w:p>
        </w:tc>
        <w:tc>
          <w:tcPr>
            <w:tcW w:w="2268" w:type="dxa"/>
            <w:vAlign w:val="center"/>
          </w:tcPr>
          <w:p w14:paraId="6AFA43BD" w14:textId="77777777" w:rsidR="002C1AD3" w:rsidRPr="009812E5" w:rsidRDefault="002C1AD3" w:rsidP="0052761E">
            <w:pPr>
              <w:spacing w:line="276" w:lineRule="auto"/>
              <w:jc w:val="center"/>
              <w:rPr>
                <w:rFonts w:ascii="Bookman Old Style" w:hAnsi="Bookman Old Style" w:cs="Tahoma"/>
                <w:b/>
                <w:sz w:val="22"/>
                <w:szCs w:val="22"/>
              </w:rPr>
            </w:pPr>
          </w:p>
        </w:tc>
        <w:tc>
          <w:tcPr>
            <w:tcW w:w="1560" w:type="dxa"/>
            <w:vAlign w:val="center"/>
          </w:tcPr>
          <w:p w14:paraId="1E059C27" w14:textId="77777777" w:rsidR="002C1AD3" w:rsidRPr="009812E5" w:rsidRDefault="002C1AD3" w:rsidP="0052761E">
            <w:pPr>
              <w:spacing w:line="276" w:lineRule="auto"/>
              <w:jc w:val="center"/>
              <w:rPr>
                <w:rFonts w:ascii="Bookman Old Style" w:hAnsi="Bookman Old Style" w:cs="Tahoma"/>
                <w:b/>
                <w:sz w:val="22"/>
                <w:szCs w:val="22"/>
              </w:rPr>
            </w:pPr>
          </w:p>
        </w:tc>
        <w:tc>
          <w:tcPr>
            <w:tcW w:w="2126" w:type="dxa"/>
            <w:vAlign w:val="center"/>
          </w:tcPr>
          <w:p w14:paraId="58444C9F" w14:textId="77777777" w:rsidR="002C1AD3" w:rsidRPr="009812E5" w:rsidRDefault="002C1AD3" w:rsidP="0052761E">
            <w:pPr>
              <w:spacing w:line="276" w:lineRule="auto"/>
              <w:rPr>
                <w:rFonts w:ascii="Bookman Old Style" w:hAnsi="Bookman Old Style" w:cs="Tahoma"/>
                <w:sz w:val="22"/>
                <w:szCs w:val="22"/>
              </w:rPr>
            </w:pPr>
            <w:r w:rsidRPr="009812E5">
              <w:rPr>
                <w:rFonts w:ascii="Bookman Old Style" w:hAnsi="Bookman Old Style" w:cs="Tahoma"/>
                <w:sz w:val="22"/>
                <w:szCs w:val="22"/>
              </w:rPr>
              <w:t>13.</w:t>
            </w:r>
          </w:p>
        </w:tc>
      </w:tr>
      <w:tr w:rsidR="002C1AD3" w:rsidRPr="009812E5" w14:paraId="78DD5295" w14:textId="77777777" w:rsidTr="00567250">
        <w:trPr>
          <w:trHeight w:val="493"/>
        </w:trPr>
        <w:tc>
          <w:tcPr>
            <w:tcW w:w="616" w:type="dxa"/>
            <w:vAlign w:val="center"/>
          </w:tcPr>
          <w:p w14:paraId="5A97DFCF" w14:textId="77777777" w:rsidR="002C1AD3" w:rsidRPr="009812E5" w:rsidRDefault="002C1AD3" w:rsidP="0052761E">
            <w:pPr>
              <w:pStyle w:val="ListParagraph"/>
              <w:numPr>
                <w:ilvl w:val="0"/>
                <w:numId w:val="209"/>
              </w:numPr>
              <w:spacing w:line="276" w:lineRule="auto"/>
              <w:ind w:left="34" w:hanging="34"/>
              <w:jc w:val="center"/>
              <w:rPr>
                <w:rFonts w:ascii="Bookman Old Style" w:hAnsi="Bookman Old Style" w:cs="Tahoma"/>
                <w:sz w:val="22"/>
                <w:szCs w:val="22"/>
              </w:rPr>
            </w:pPr>
          </w:p>
        </w:tc>
        <w:tc>
          <w:tcPr>
            <w:tcW w:w="2626" w:type="dxa"/>
            <w:vAlign w:val="center"/>
          </w:tcPr>
          <w:p w14:paraId="0F71F29A" w14:textId="77777777" w:rsidR="002C1AD3" w:rsidRPr="009812E5" w:rsidRDefault="002C1AD3" w:rsidP="0052761E">
            <w:pPr>
              <w:spacing w:line="276" w:lineRule="auto"/>
              <w:rPr>
                <w:rFonts w:ascii="Bookman Old Style" w:hAnsi="Bookman Old Style" w:cs="Tahoma"/>
                <w:sz w:val="22"/>
                <w:szCs w:val="22"/>
              </w:rPr>
            </w:pPr>
          </w:p>
        </w:tc>
        <w:tc>
          <w:tcPr>
            <w:tcW w:w="708" w:type="dxa"/>
          </w:tcPr>
          <w:p w14:paraId="2174AEBA" w14:textId="77777777" w:rsidR="002C1AD3" w:rsidRPr="009812E5" w:rsidRDefault="002C1AD3" w:rsidP="0052761E">
            <w:pPr>
              <w:spacing w:line="276" w:lineRule="auto"/>
              <w:jc w:val="center"/>
              <w:rPr>
                <w:rFonts w:ascii="Bookman Old Style" w:hAnsi="Bookman Old Style" w:cs="Tahoma"/>
                <w:b/>
                <w:sz w:val="22"/>
                <w:szCs w:val="22"/>
              </w:rPr>
            </w:pPr>
          </w:p>
        </w:tc>
        <w:tc>
          <w:tcPr>
            <w:tcW w:w="2268" w:type="dxa"/>
            <w:vAlign w:val="center"/>
          </w:tcPr>
          <w:p w14:paraId="145FD291" w14:textId="77777777" w:rsidR="002C1AD3" w:rsidRPr="009812E5" w:rsidRDefault="002C1AD3" w:rsidP="0052761E">
            <w:pPr>
              <w:spacing w:line="276" w:lineRule="auto"/>
              <w:jc w:val="center"/>
              <w:rPr>
                <w:rFonts w:ascii="Bookman Old Style" w:hAnsi="Bookman Old Style" w:cs="Tahoma"/>
                <w:b/>
                <w:sz w:val="22"/>
                <w:szCs w:val="22"/>
              </w:rPr>
            </w:pPr>
          </w:p>
        </w:tc>
        <w:tc>
          <w:tcPr>
            <w:tcW w:w="1560" w:type="dxa"/>
            <w:vAlign w:val="center"/>
          </w:tcPr>
          <w:p w14:paraId="3B1DB29C" w14:textId="77777777" w:rsidR="002C1AD3" w:rsidRPr="009812E5" w:rsidRDefault="002C1AD3" w:rsidP="0052761E">
            <w:pPr>
              <w:spacing w:line="276" w:lineRule="auto"/>
              <w:jc w:val="center"/>
              <w:rPr>
                <w:rFonts w:ascii="Bookman Old Style" w:hAnsi="Bookman Old Style" w:cs="Tahoma"/>
                <w:b/>
                <w:sz w:val="22"/>
                <w:szCs w:val="22"/>
              </w:rPr>
            </w:pPr>
          </w:p>
        </w:tc>
        <w:tc>
          <w:tcPr>
            <w:tcW w:w="2126" w:type="dxa"/>
            <w:vAlign w:val="center"/>
          </w:tcPr>
          <w:p w14:paraId="7D59CB68" w14:textId="77777777" w:rsidR="002C1AD3" w:rsidRPr="009812E5" w:rsidRDefault="002C1AD3" w:rsidP="0052761E">
            <w:pPr>
              <w:spacing w:line="276" w:lineRule="auto"/>
              <w:jc w:val="center"/>
              <w:rPr>
                <w:rFonts w:ascii="Bookman Old Style" w:hAnsi="Bookman Old Style" w:cs="Tahoma"/>
                <w:sz w:val="22"/>
                <w:szCs w:val="22"/>
              </w:rPr>
            </w:pPr>
            <w:r w:rsidRPr="009812E5">
              <w:rPr>
                <w:rFonts w:ascii="Bookman Old Style" w:hAnsi="Bookman Old Style" w:cs="Tahoma"/>
                <w:sz w:val="22"/>
                <w:szCs w:val="22"/>
              </w:rPr>
              <w:t>14.</w:t>
            </w:r>
          </w:p>
        </w:tc>
      </w:tr>
      <w:tr w:rsidR="002C1AD3" w:rsidRPr="009812E5" w14:paraId="3B1DB97E" w14:textId="77777777" w:rsidTr="00567250">
        <w:trPr>
          <w:trHeight w:val="493"/>
        </w:trPr>
        <w:tc>
          <w:tcPr>
            <w:tcW w:w="616" w:type="dxa"/>
            <w:vAlign w:val="center"/>
          </w:tcPr>
          <w:p w14:paraId="5DB61D6E" w14:textId="77777777" w:rsidR="002C1AD3" w:rsidRPr="009812E5" w:rsidRDefault="002C1AD3" w:rsidP="0052761E">
            <w:pPr>
              <w:pStyle w:val="ListParagraph"/>
              <w:numPr>
                <w:ilvl w:val="0"/>
                <w:numId w:val="209"/>
              </w:numPr>
              <w:spacing w:line="276" w:lineRule="auto"/>
              <w:ind w:left="34" w:hanging="34"/>
              <w:jc w:val="center"/>
              <w:rPr>
                <w:rFonts w:ascii="Bookman Old Style" w:hAnsi="Bookman Old Style" w:cs="Tahoma"/>
                <w:sz w:val="22"/>
                <w:szCs w:val="22"/>
              </w:rPr>
            </w:pPr>
          </w:p>
        </w:tc>
        <w:tc>
          <w:tcPr>
            <w:tcW w:w="2626" w:type="dxa"/>
            <w:vAlign w:val="center"/>
          </w:tcPr>
          <w:p w14:paraId="2E93F62E" w14:textId="77777777" w:rsidR="002C1AD3" w:rsidRPr="009812E5" w:rsidRDefault="002C1AD3" w:rsidP="0052761E">
            <w:pPr>
              <w:spacing w:line="276" w:lineRule="auto"/>
              <w:rPr>
                <w:rFonts w:ascii="Bookman Old Style" w:hAnsi="Bookman Old Style" w:cs="Tahoma"/>
                <w:sz w:val="22"/>
                <w:szCs w:val="22"/>
              </w:rPr>
            </w:pPr>
          </w:p>
        </w:tc>
        <w:tc>
          <w:tcPr>
            <w:tcW w:w="708" w:type="dxa"/>
          </w:tcPr>
          <w:p w14:paraId="7D5807CB" w14:textId="77777777" w:rsidR="002C1AD3" w:rsidRPr="009812E5" w:rsidRDefault="002C1AD3" w:rsidP="0052761E">
            <w:pPr>
              <w:spacing w:line="276" w:lineRule="auto"/>
              <w:jc w:val="center"/>
              <w:rPr>
                <w:rFonts w:ascii="Bookman Old Style" w:hAnsi="Bookman Old Style" w:cs="Tahoma"/>
                <w:b/>
                <w:sz w:val="22"/>
                <w:szCs w:val="22"/>
              </w:rPr>
            </w:pPr>
          </w:p>
        </w:tc>
        <w:tc>
          <w:tcPr>
            <w:tcW w:w="2268" w:type="dxa"/>
            <w:vAlign w:val="center"/>
          </w:tcPr>
          <w:p w14:paraId="352FE2B8" w14:textId="77777777" w:rsidR="002C1AD3" w:rsidRPr="009812E5" w:rsidRDefault="002C1AD3" w:rsidP="0052761E">
            <w:pPr>
              <w:spacing w:line="276" w:lineRule="auto"/>
              <w:jc w:val="center"/>
              <w:rPr>
                <w:rFonts w:ascii="Bookman Old Style" w:hAnsi="Bookman Old Style" w:cs="Tahoma"/>
                <w:b/>
                <w:sz w:val="22"/>
                <w:szCs w:val="22"/>
              </w:rPr>
            </w:pPr>
          </w:p>
        </w:tc>
        <w:tc>
          <w:tcPr>
            <w:tcW w:w="1560" w:type="dxa"/>
            <w:vAlign w:val="center"/>
          </w:tcPr>
          <w:p w14:paraId="09197CF2" w14:textId="77777777" w:rsidR="002C1AD3" w:rsidRPr="009812E5" w:rsidRDefault="002C1AD3" w:rsidP="0052761E">
            <w:pPr>
              <w:spacing w:line="276" w:lineRule="auto"/>
              <w:jc w:val="center"/>
              <w:rPr>
                <w:rFonts w:ascii="Bookman Old Style" w:hAnsi="Bookman Old Style" w:cs="Tahoma"/>
                <w:b/>
                <w:sz w:val="22"/>
                <w:szCs w:val="22"/>
              </w:rPr>
            </w:pPr>
          </w:p>
        </w:tc>
        <w:tc>
          <w:tcPr>
            <w:tcW w:w="2126" w:type="dxa"/>
            <w:vAlign w:val="center"/>
          </w:tcPr>
          <w:p w14:paraId="31DB0A0F" w14:textId="77777777" w:rsidR="002C1AD3" w:rsidRPr="009812E5" w:rsidRDefault="002C1AD3" w:rsidP="0052761E">
            <w:pPr>
              <w:spacing w:line="276" w:lineRule="auto"/>
              <w:rPr>
                <w:rFonts w:ascii="Bookman Old Style" w:hAnsi="Bookman Old Style" w:cs="Tahoma"/>
                <w:sz w:val="22"/>
                <w:szCs w:val="22"/>
              </w:rPr>
            </w:pPr>
            <w:r w:rsidRPr="009812E5">
              <w:rPr>
                <w:rFonts w:ascii="Bookman Old Style" w:hAnsi="Bookman Old Style" w:cs="Tahoma"/>
                <w:sz w:val="22"/>
                <w:szCs w:val="22"/>
              </w:rPr>
              <w:t>15.</w:t>
            </w:r>
          </w:p>
        </w:tc>
      </w:tr>
      <w:tr w:rsidR="002C1AD3" w:rsidRPr="009812E5" w14:paraId="5C5501B0" w14:textId="77777777" w:rsidTr="00567250">
        <w:trPr>
          <w:trHeight w:val="493"/>
        </w:trPr>
        <w:tc>
          <w:tcPr>
            <w:tcW w:w="616" w:type="dxa"/>
            <w:vAlign w:val="center"/>
          </w:tcPr>
          <w:p w14:paraId="7E61DAA8" w14:textId="77777777" w:rsidR="002C1AD3" w:rsidRPr="009812E5" w:rsidRDefault="002C1AD3" w:rsidP="0052761E">
            <w:pPr>
              <w:pStyle w:val="ListParagraph"/>
              <w:numPr>
                <w:ilvl w:val="0"/>
                <w:numId w:val="209"/>
              </w:numPr>
              <w:spacing w:line="276" w:lineRule="auto"/>
              <w:ind w:left="34" w:hanging="34"/>
              <w:jc w:val="center"/>
              <w:rPr>
                <w:rFonts w:ascii="Bookman Old Style" w:hAnsi="Bookman Old Style" w:cs="Tahoma"/>
                <w:sz w:val="22"/>
                <w:szCs w:val="22"/>
              </w:rPr>
            </w:pPr>
          </w:p>
        </w:tc>
        <w:tc>
          <w:tcPr>
            <w:tcW w:w="2626" w:type="dxa"/>
            <w:vAlign w:val="center"/>
          </w:tcPr>
          <w:p w14:paraId="0B0E4E9A" w14:textId="77777777" w:rsidR="002C1AD3" w:rsidRPr="009812E5" w:rsidRDefault="002C1AD3" w:rsidP="0052761E">
            <w:pPr>
              <w:spacing w:line="276" w:lineRule="auto"/>
              <w:rPr>
                <w:rFonts w:ascii="Bookman Old Style" w:hAnsi="Bookman Old Style" w:cs="Tahoma"/>
                <w:sz w:val="22"/>
                <w:szCs w:val="22"/>
              </w:rPr>
            </w:pPr>
          </w:p>
        </w:tc>
        <w:tc>
          <w:tcPr>
            <w:tcW w:w="708" w:type="dxa"/>
          </w:tcPr>
          <w:p w14:paraId="3EEA2F41" w14:textId="77777777" w:rsidR="002C1AD3" w:rsidRPr="009812E5" w:rsidRDefault="002C1AD3" w:rsidP="0052761E">
            <w:pPr>
              <w:spacing w:line="276" w:lineRule="auto"/>
              <w:jc w:val="center"/>
              <w:rPr>
                <w:rFonts w:ascii="Bookman Old Style" w:hAnsi="Bookman Old Style" w:cs="Tahoma"/>
                <w:b/>
                <w:sz w:val="22"/>
                <w:szCs w:val="22"/>
              </w:rPr>
            </w:pPr>
          </w:p>
        </w:tc>
        <w:tc>
          <w:tcPr>
            <w:tcW w:w="2268" w:type="dxa"/>
            <w:vAlign w:val="center"/>
          </w:tcPr>
          <w:p w14:paraId="3923AB21" w14:textId="77777777" w:rsidR="002C1AD3" w:rsidRPr="009812E5" w:rsidRDefault="002C1AD3" w:rsidP="0052761E">
            <w:pPr>
              <w:spacing w:line="276" w:lineRule="auto"/>
              <w:jc w:val="center"/>
              <w:rPr>
                <w:rFonts w:ascii="Bookman Old Style" w:hAnsi="Bookman Old Style" w:cs="Tahoma"/>
                <w:b/>
                <w:sz w:val="22"/>
                <w:szCs w:val="22"/>
              </w:rPr>
            </w:pPr>
          </w:p>
        </w:tc>
        <w:tc>
          <w:tcPr>
            <w:tcW w:w="1560" w:type="dxa"/>
            <w:vAlign w:val="center"/>
          </w:tcPr>
          <w:p w14:paraId="2868D4A6" w14:textId="77777777" w:rsidR="002C1AD3" w:rsidRPr="009812E5" w:rsidRDefault="002C1AD3" w:rsidP="0052761E">
            <w:pPr>
              <w:spacing w:line="276" w:lineRule="auto"/>
              <w:jc w:val="center"/>
              <w:rPr>
                <w:rFonts w:ascii="Bookman Old Style" w:hAnsi="Bookman Old Style" w:cs="Tahoma"/>
                <w:b/>
                <w:sz w:val="22"/>
                <w:szCs w:val="22"/>
              </w:rPr>
            </w:pPr>
          </w:p>
        </w:tc>
        <w:tc>
          <w:tcPr>
            <w:tcW w:w="2126" w:type="dxa"/>
            <w:vAlign w:val="center"/>
          </w:tcPr>
          <w:p w14:paraId="58B2BEF7" w14:textId="77777777" w:rsidR="002C1AD3" w:rsidRPr="009812E5" w:rsidRDefault="002C1AD3" w:rsidP="0052761E">
            <w:pPr>
              <w:spacing w:line="276" w:lineRule="auto"/>
              <w:jc w:val="center"/>
              <w:rPr>
                <w:rFonts w:ascii="Bookman Old Style" w:hAnsi="Bookman Old Style" w:cs="Tahoma"/>
                <w:sz w:val="22"/>
                <w:szCs w:val="22"/>
              </w:rPr>
            </w:pPr>
            <w:r w:rsidRPr="009812E5">
              <w:rPr>
                <w:rFonts w:ascii="Bookman Old Style" w:hAnsi="Bookman Old Style" w:cs="Tahoma"/>
                <w:sz w:val="22"/>
                <w:szCs w:val="22"/>
              </w:rPr>
              <w:t>16.</w:t>
            </w:r>
          </w:p>
        </w:tc>
      </w:tr>
      <w:tr w:rsidR="002C1AD3" w:rsidRPr="009812E5" w14:paraId="28BE7179" w14:textId="77777777" w:rsidTr="00567250">
        <w:trPr>
          <w:trHeight w:val="493"/>
        </w:trPr>
        <w:tc>
          <w:tcPr>
            <w:tcW w:w="616" w:type="dxa"/>
            <w:vAlign w:val="center"/>
          </w:tcPr>
          <w:p w14:paraId="442EB5B9" w14:textId="77777777" w:rsidR="002C1AD3" w:rsidRPr="009812E5" w:rsidRDefault="002C1AD3" w:rsidP="0052761E">
            <w:pPr>
              <w:pStyle w:val="ListParagraph"/>
              <w:numPr>
                <w:ilvl w:val="0"/>
                <w:numId w:val="209"/>
              </w:numPr>
              <w:spacing w:line="276" w:lineRule="auto"/>
              <w:ind w:left="34" w:hanging="34"/>
              <w:jc w:val="center"/>
              <w:rPr>
                <w:rFonts w:ascii="Bookman Old Style" w:hAnsi="Bookman Old Style" w:cs="Tahoma"/>
                <w:sz w:val="22"/>
                <w:szCs w:val="22"/>
              </w:rPr>
            </w:pPr>
          </w:p>
        </w:tc>
        <w:tc>
          <w:tcPr>
            <w:tcW w:w="2626" w:type="dxa"/>
            <w:vAlign w:val="center"/>
          </w:tcPr>
          <w:p w14:paraId="4EFE4C8D" w14:textId="77777777" w:rsidR="002C1AD3" w:rsidRPr="009812E5" w:rsidRDefault="002C1AD3" w:rsidP="0052761E">
            <w:pPr>
              <w:spacing w:line="276" w:lineRule="auto"/>
              <w:rPr>
                <w:rFonts w:ascii="Bookman Old Style" w:hAnsi="Bookman Old Style" w:cs="Tahoma"/>
                <w:sz w:val="22"/>
                <w:szCs w:val="22"/>
              </w:rPr>
            </w:pPr>
          </w:p>
        </w:tc>
        <w:tc>
          <w:tcPr>
            <w:tcW w:w="708" w:type="dxa"/>
          </w:tcPr>
          <w:p w14:paraId="0CCBAEF8" w14:textId="77777777" w:rsidR="002C1AD3" w:rsidRPr="009812E5" w:rsidRDefault="002C1AD3" w:rsidP="0052761E">
            <w:pPr>
              <w:spacing w:line="276" w:lineRule="auto"/>
              <w:jc w:val="center"/>
              <w:rPr>
                <w:rFonts w:ascii="Bookman Old Style" w:hAnsi="Bookman Old Style" w:cs="Tahoma"/>
                <w:b/>
                <w:sz w:val="22"/>
                <w:szCs w:val="22"/>
              </w:rPr>
            </w:pPr>
          </w:p>
        </w:tc>
        <w:tc>
          <w:tcPr>
            <w:tcW w:w="2268" w:type="dxa"/>
            <w:vAlign w:val="center"/>
          </w:tcPr>
          <w:p w14:paraId="7D04093A" w14:textId="77777777" w:rsidR="002C1AD3" w:rsidRPr="009812E5" w:rsidRDefault="002C1AD3" w:rsidP="0052761E">
            <w:pPr>
              <w:spacing w:line="276" w:lineRule="auto"/>
              <w:jc w:val="center"/>
              <w:rPr>
                <w:rFonts w:ascii="Bookman Old Style" w:hAnsi="Bookman Old Style" w:cs="Tahoma"/>
                <w:b/>
                <w:sz w:val="22"/>
                <w:szCs w:val="22"/>
              </w:rPr>
            </w:pPr>
          </w:p>
        </w:tc>
        <w:tc>
          <w:tcPr>
            <w:tcW w:w="1560" w:type="dxa"/>
            <w:vAlign w:val="center"/>
          </w:tcPr>
          <w:p w14:paraId="1EE2EB8F" w14:textId="77777777" w:rsidR="002C1AD3" w:rsidRPr="009812E5" w:rsidRDefault="002C1AD3" w:rsidP="0052761E">
            <w:pPr>
              <w:spacing w:line="276" w:lineRule="auto"/>
              <w:jc w:val="center"/>
              <w:rPr>
                <w:rFonts w:ascii="Bookman Old Style" w:hAnsi="Bookman Old Style" w:cs="Tahoma"/>
                <w:b/>
                <w:sz w:val="22"/>
                <w:szCs w:val="22"/>
              </w:rPr>
            </w:pPr>
          </w:p>
        </w:tc>
        <w:tc>
          <w:tcPr>
            <w:tcW w:w="2126" w:type="dxa"/>
            <w:vAlign w:val="center"/>
          </w:tcPr>
          <w:p w14:paraId="02739F99" w14:textId="77777777" w:rsidR="002C1AD3" w:rsidRPr="009812E5" w:rsidRDefault="002C1AD3" w:rsidP="0052761E">
            <w:pPr>
              <w:spacing w:line="276" w:lineRule="auto"/>
              <w:rPr>
                <w:rFonts w:ascii="Bookman Old Style" w:hAnsi="Bookman Old Style" w:cs="Tahoma"/>
                <w:sz w:val="22"/>
                <w:szCs w:val="22"/>
              </w:rPr>
            </w:pPr>
            <w:r w:rsidRPr="009812E5">
              <w:rPr>
                <w:rFonts w:ascii="Bookman Old Style" w:hAnsi="Bookman Old Style" w:cs="Tahoma"/>
                <w:sz w:val="22"/>
                <w:szCs w:val="22"/>
              </w:rPr>
              <w:t>17.</w:t>
            </w:r>
          </w:p>
        </w:tc>
      </w:tr>
      <w:tr w:rsidR="002C1AD3" w:rsidRPr="009812E5" w14:paraId="361FC98E" w14:textId="77777777" w:rsidTr="00567250">
        <w:trPr>
          <w:trHeight w:val="493"/>
        </w:trPr>
        <w:tc>
          <w:tcPr>
            <w:tcW w:w="616" w:type="dxa"/>
            <w:vAlign w:val="center"/>
          </w:tcPr>
          <w:p w14:paraId="2D13EDFA" w14:textId="77777777" w:rsidR="002C1AD3" w:rsidRPr="009812E5" w:rsidRDefault="002C1AD3" w:rsidP="0052761E">
            <w:pPr>
              <w:pStyle w:val="ListParagraph"/>
              <w:numPr>
                <w:ilvl w:val="0"/>
                <w:numId w:val="209"/>
              </w:numPr>
              <w:spacing w:line="276" w:lineRule="auto"/>
              <w:ind w:left="34" w:hanging="34"/>
              <w:jc w:val="center"/>
              <w:rPr>
                <w:rFonts w:ascii="Bookman Old Style" w:hAnsi="Bookman Old Style" w:cs="Tahoma"/>
                <w:sz w:val="22"/>
                <w:szCs w:val="22"/>
              </w:rPr>
            </w:pPr>
          </w:p>
        </w:tc>
        <w:tc>
          <w:tcPr>
            <w:tcW w:w="2626" w:type="dxa"/>
            <w:vAlign w:val="center"/>
          </w:tcPr>
          <w:p w14:paraId="709D5115" w14:textId="77777777" w:rsidR="002C1AD3" w:rsidRPr="009812E5" w:rsidRDefault="002C1AD3" w:rsidP="0052761E">
            <w:pPr>
              <w:spacing w:line="276" w:lineRule="auto"/>
              <w:rPr>
                <w:rFonts w:ascii="Bookman Old Style" w:hAnsi="Bookman Old Style" w:cs="Tahoma"/>
                <w:sz w:val="22"/>
                <w:szCs w:val="22"/>
              </w:rPr>
            </w:pPr>
          </w:p>
        </w:tc>
        <w:tc>
          <w:tcPr>
            <w:tcW w:w="708" w:type="dxa"/>
          </w:tcPr>
          <w:p w14:paraId="5E3C747C" w14:textId="77777777" w:rsidR="002C1AD3" w:rsidRPr="009812E5" w:rsidRDefault="002C1AD3" w:rsidP="0052761E">
            <w:pPr>
              <w:spacing w:line="276" w:lineRule="auto"/>
              <w:jc w:val="center"/>
              <w:rPr>
                <w:rFonts w:ascii="Bookman Old Style" w:hAnsi="Bookman Old Style" w:cs="Tahoma"/>
                <w:b/>
                <w:sz w:val="22"/>
                <w:szCs w:val="22"/>
              </w:rPr>
            </w:pPr>
          </w:p>
        </w:tc>
        <w:tc>
          <w:tcPr>
            <w:tcW w:w="2268" w:type="dxa"/>
            <w:vAlign w:val="center"/>
          </w:tcPr>
          <w:p w14:paraId="504D9B94" w14:textId="77777777" w:rsidR="002C1AD3" w:rsidRPr="009812E5" w:rsidRDefault="002C1AD3" w:rsidP="0052761E">
            <w:pPr>
              <w:spacing w:line="276" w:lineRule="auto"/>
              <w:jc w:val="center"/>
              <w:rPr>
                <w:rFonts w:ascii="Bookman Old Style" w:hAnsi="Bookman Old Style" w:cs="Tahoma"/>
                <w:b/>
                <w:sz w:val="22"/>
                <w:szCs w:val="22"/>
              </w:rPr>
            </w:pPr>
          </w:p>
        </w:tc>
        <w:tc>
          <w:tcPr>
            <w:tcW w:w="1560" w:type="dxa"/>
            <w:vAlign w:val="center"/>
          </w:tcPr>
          <w:p w14:paraId="4C565122" w14:textId="77777777" w:rsidR="002C1AD3" w:rsidRPr="009812E5" w:rsidRDefault="002C1AD3" w:rsidP="0052761E">
            <w:pPr>
              <w:spacing w:line="276" w:lineRule="auto"/>
              <w:jc w:val="center"/>
              <w:rPr>
                <w:rFonts w:ascii="Bookman Old Style" w:hAnsi="Bookman Old Style" w:cs="Tahoma"/>
                <w:b/>
                <w:sz w:val="22"/>
                <w:szCs w:val="22"/>
              </w:rPr>
            </w:pPr>
          </w:p>
        </w:tc>
        <w:tc>
          <w:tcPr>
            <w:tcW w:w="2126" w:type="dxa"/>
            <w:vAlign w:val="center"/>
          </w:tcPr>
          <w:p w14:paraId="2673736C" w14:textId="77777777" w:rsidR="002C1AD3" w:rsidRPr="009812E5" w:rsidRDefault="002C1AD3" w:rsidP="0052761E">
            <w:pPr>
              <w:spacing w:line="276" w:lineRule="auto"/>
              <w:jc w:val="center"/>
              <w:rPr>
                <w:rFonts w:ascii="Bookman Old Style" w:hAnsi="Bookman Old Style" w:cs="Tahoma"/>
                <w:sz w:val="22"/>
                <w:szCs w:val="22"/>
              </w:rPr>
            </w:pPr>
            <w:r w:rsidRPr="009812E5">
              <w:rPr>
                <w:rFonts w:ascii="Bookman Old Style" w:hAnsi="Bookman Old Style" w:cs="Tahoma"/>
                <w:sz w:val="22"/>
                <w:szCs w:val="22"/>
              </w:rPr>
              <w:t>18.</w:t>
            </w:r>
          </w:p>
        </w:tc>
      </w:tr>
      <w:tr w:rsidR="002C1AD3" w:rsidRPr="009812E5" w14:paraId="3E7C5698" w14:textId="77777777" w:rsidTr="00567250">
        <w:trPr>
          <w:trHeight w:val="493"/>
        </w:trPr>
        <w:tc>
          <w:tcPr>
            <w:tcW w:w="616" w:type="dxa"/>
            <w:vAlign w:val="center"/>
          </w:tcPr>
          <w:p w14:paraId="7C8425D2" w14:textId="77777777" w:rsidR="002C1AD3" w:rsidRPr="009812E5" w:rsidRDefault="002C1AD3" w:rsidP="0052761E">
            <w:pPr>
              <w:pStyle w:val="ListParagraph"/>
              <w:numPr>
                <w:ilvl w:val="0"/>
                <w:numId w:val="209"/>
              </w:numPr>
              <w:spacing w:line="276" w:lineRule="auto"/>
              <w:ind w:left="34" w:hanging="34"/>
              <w:jc w:val="center"/>
              <w:rPr>
                <w:rFonts w:ascii="Bookman Old Style" w:hAnsi="Bookman Old Style" w:cs="Tahoma"/>
                <w:sz w:val="22"/>
                <w:szCs w:val="22"/>
              </w:rPr>
            </w:pPr>
          </w:p>
        </w:tc>
        <w:tc>
          <w:tcPr>
            <w:tcW w:w="2626" w:type="dxa"/>
            <w:vAlign w:val="center"/>
          </w:tcPr>
          <w:p w14:paraId="74ABF64D" w14:textId="77777777" w:rsidR="002C1AD3" w:rsidRPr="009812E5" w:rsidRDefault="002C1AD3" w:rsidP="0052761E">
            <w:pPr>
              <w:spacing w:line="276" w:lineRule="auto"/>
              <w:rPr>
                <w:rFonts w:ascii="Bookman Old Style" w:hAnsi="Bookman Old Style" w:cs="Tahoma"/>
                <w:sz w:val="22"/>
                <w:szCs w:val="22"/>
              </w:rPr>
            </w:pPr>
          </w:p>
        </w:tc>
        <w:tc>
          <w:tcPr>
            <w:tcW w:w="708" w:type="dxa"/>
          </w:tcPr>
          <w:p w14:paraId="0414E27C" w14:textId="77777777" w:rsidR="002C1AD3" w:rsidRPr="009812E5" w:rsidRDefault="002C1AD3" w:rsidP="0052761E">
            <w:pPr>
              <w:spacing w:line="276" w:lineRule="auto"/>
              <w:jc w:val="center"/>
              <w:rPr>
                <w:rFonts w:ascii="Bookman Old Style" w:hAnsi="Bookman Old Style" w:cs="Tahoma"/>
                <w:b/>
                <w:sz w:val="22"/>
                <w:szCs w:val="22"/>
              </w:rPr>
            </w:pPr>
          </w:p>
        </w:tc>
        <w:tc>
          <w:tcPr>
            <w:tcW w:w="2268" w:type="dxa"/>
            <w:vAlign w:val="center"/>
          </w:tcPr>
          <w:p w14:paraId="304161ED" w14:textId="77777777" w:rsidR="002C1AD3" w:rsidRPr="009812E5" w:rsidRDefault="002C1AD3" w:rsidP="0052761E">
            <w:pPr>
              <w:spacing w:line="276" w:lineRule="auto"/>
              <w:jc w:val="center"/>
              <w:rPr>
                <w:rFonts w:ascii="Bookman Old Style" w:hAnsi="Bookman Old Style" w:cs="Tahoma"/>
                <w:b/>
                <w:sz w:val="22"/>
                <w:szCs w:val="22"/>
              </w:rPr>
            </w:pPr>
          </w:p>
        </w:tc>
        <w:tc>
          <w:tcPr>
            <w:tcW w:w="1560" w:type="dxa"/>
            <w:vAlign w:val="center"/>
          </w:tcPr>
          <w:p w14:paraId="57568163" w14:textId="77777777" w:rsidR="002C1AD3" w:rsidRPr="009812E5" w:rsidRDefault="002C1AD3" w:rsidP="0052761E">
            <w:pPr>
              <w:spacing w:line="276" w:lineRule="auto"/>
              <w:jc w:val="center"/>
              <w:rPr>
                <w:rFonts w:ascii="Bookman Old Style" w:hAnsi="Bookman Old Style" w:cs="Tahoma"/>
                <w:b/>
                <w:sz w:val="22"/>
                <w:szCs w:val="22"/>
              </w:rPr>
            </w:pPr>
          </w:p>
        </w:tc>
        <w:tc>
          <w:tcPr>
            <w:tcW w:w="2126" w:type="dxa"/>
            <w:vAlign w:val="center"/>
          </w:tcPr>
          <w:p w14:paraId="2CAE86F6" w14:textId="77777777" w:rsidR="002C1AD3" w:rsidRPr="009812E5" w:rsidRDefault="002C1AD3" w:rsidP="0052761E">
            <w:pPr>
              <w:spacing w:line="276" w:lineRule="auto"/>
              <w:rPr>
                <w:rFonts w:ascii="Bookman Old Style" w:hAnsi="Bookman Old Style" w:cs="Tahoma"/>
                <w:sz w:val="22"/>
                <w:szCs w:val="22"/>
              </w:rPr>
            </w:pPr>
            <w:r w:rsidRPr="009812E5">
              <w:rPr>
                <w:rFonts w:ascii="Bookman Old Style" w:hAnsi="Bookman Old Style" w:cs="Tahoma"/>
                <w:sz w:val="22"/>
                <w:szCs w:val="22"/>
              </w:rPr>
              <w:t>19.</w:t>
            </w:r>
          </w:p>
        </w:tc>
      </w:tr>
      <w:tr w:rsidR="002C1AD3" w:rsidRPr="009812E5" w14:paraId="47EF1DC0" w14:textId="77777777" w:rsidTr="00567250">
        <w:trPr>
          <w:trHeight w:val="493"/>
        </w:trPr>
        <w:tc>
          <w:tcPr>
            <w:tcW w:w="616" w:type="dxa"/>
            <w:vAlign w:val="center"/>
          </w:tcPr>
          <w:p w14:paraId="4312ED25" w14:textId="77777777" w:rsidR="002C1AD3" w:rsidRPr="009812E5" w:rsidRDefault="002C1AD3" w:rsidP="0052761E">
            <w:pPr>
              <w:pStyle w:val="ListParagraph"/>
              <w:numPr>
                <w:ilvl w:val="0"/>
                <w:numId w:val="209"/>
              </w:numPr>
              <w:spacing w:line="276" w:lineRule="auto"/>
              <w:ind w:left="34" w:hanging="34"/>
              <w:jc w:val="center"/>
              <w:rPr>
                <w:rFonts w:ascii="Bookman Old Style" w:hAnsi="Bookman Old Style" w:cs="Tahoma"/>
                <w:sz w:val="22"/>
                <w:szCs w:val="22"/>
              </w:rPr>
            </w:pPr>
          </w:p>
        </w:tc>
        <w:tc>
          <w:tcPr>
            <w:tcW w:w="2626" w:type="dxa"/>
            <w:vAlign w:val="center"/>
          </w:tcPr>
          <w:p w14:paraId="48207BCF" w14:textId="77777777" w:rsidR="002C1AD3" w:rsidRPr="009812E5" w:rsidRDefault="002C1AD3" w:rsidP="0052761E">
            <w:pPr>
              <w:spacing w:line="276" w:lineRule="auto"/>
              <w:rPr>
                <w:rFonts w:ascii="Bookman Old Style" w:hAnsi="Bookman Old Style" w:cs="Tahoma"/>
                <w:sz w:val="22"/>
                <w:szCs w:val="22"/>
              </w:rPr>
            </w:pPr>
          </w:p>
        </w:tc>
        <w:tc>
          <w:tcPr>
            <w:tcW w:w="708" w:type="dxa"/>
          </w:tcPr>
          <w:p w14:paraId="213A8619" w14:textId="77777777" w:rsidR="002C1AD3" w:rsidRPr="009812E5" w:rsidRDefault="002C1AD3" w:rsidP="0052761E">
            <w:pPr>
              <w:spacing w:line="276" w:lineRule="auto"/>
              <w:jc w:val="center"/>
              <w:rPr>
                <w:rFonts w:ascii="Bookman Old Style" w:hAnsi="Bookman Old Style" w:cs="Tahoma"/>
                <w:b/>
                <w:sz w:val="22"/>
                <w:szCs w:val="22"/>
              </w:rPr>
            </w:pPr>
          </w:p>
        </w:tc>
        <w:tc>
          <w:tcPr>
            <w:tcW w:w="2268" w:type="dxa"/>
            <w:vAlign w:val="center"/>
          </w:tcPr>
          <w:p w14:paraId="5D373503" w14:textId="77777777" w:rsidR="002C1AD3" w:rsidRPr="009812E5" w:rsidRDefault="002C1AD3" w:rsidP="0052761E">
            <w:pPr>
              <w:spacing w:line="276" w:lineRule="auto"/>
              <w:jc w:val="center"/>
              <w:rPr>
                <w:rFonts w:ascii="Bookman Old Style" w:hAnsi="Bookman Old Style" w:cs="Tahoma"/>
                <w:b/>
                <w:sz w:val="22"/>
                <w:szCs w:val="22"/>
              </w:rPr>
            </w:pPr>
          </w:p>
        </w:tc>
        <w:tc>
          <w:tcPr>
            <w:tcW w:w="1560" w:type="dxa"/>
            <w:vAlign w:val="center"/>
          </w:tcPr>
          <w:p w14:paraId="29F99C51" w14:textId="77777777" w:rsidR="002C1AD3" w:rsidRPr="009812E5" w:rsidRDefault="002C1AD3" w:rsidP="0052761E">
            <w:pPr>
              <w:spacing w:line="276" w:lineRule="auto"/>
              <w:jc w:val="center"/>
              <w:rPr>
                <w:rFonts w:ascii="Bookman Old Style" w:hAnsi="Bookman Old Style" w:cs="Tahoma"/>
                <w:b/>
                <w:sz w:val="22"/>
                <w:szCs w:val="22"/>
              </w:rPr>
            </w:pPr>
          </w:p>
        </w:tc>
        <w:tc>
          <w:tcPr>
            <w:tcW w:w="2126" w:type="dxa"/>
            <w:vAlign w:val="center"/>
          </w:tcPr>
          <w:p w14:paraId="67EE9C4D" w14:textId="77777777" w:rsidR="002C1AD3" w:rsidRPr="009812E5" w:rsidRDefault="002C1AD3" w:rsidP="0052761E">
            <w:pPr>
              <w:spacing w:line="276" w:lineRule="auto"/>
              <w:jc w:val="center"/>
              <w:rPr>
                <w:rFonts w:ascii="Bookman Old Style" w:hAnsi="Bookman Old Style" w:cs="Tahoma"/>
                <w:sz w:val="22"/>
                <w:szCs w:val="22"/>
              </w:rPr>
            </w:pPr>
            <w:r w:rsidRPr="009812E5">
              <w:rPr>
                <w:rFonts w:ascii="Bookman Old Style" w:hAnsi="Bookman Old Style" w:cs="Tahoma"/>
                <w:sz w:val="22"/>
                <w:szCs w:val="22"/>
              </w:rPr>
              <w:t>20.</w:t>
            </w:r>
          </w:p>
        </w:tc>
      </w:tr>
      <w:tr w:rsidR="002C1AD3" w:rsidRPr="009812E5" w14:paraId="47D14D2A" w14:textId="77777777" w:rsidTr="00567250">
        <w:trPr>
          <w:trHeight w:val="493"/>
        </w:trPr>
        <w:tc>
          <w:tcPr>
            <w:tcW w:w="616" w:type="dxa"/>
            <w:vAlign w:val="center"/>
          </w:tcPr>
          <w:p w14:paraId="3B55182E" w14:textId="77777777" w:rsidR="002C1AD3" w:rsidRPr="009812E5" w:rsidRDefault="002C1AD3" w:rsidP="0052761E">
            <w:pPr>
              <w:pStyle w:val="ListParagraph"/>
              <w:numPr>
                <w:ilvl w:val="0"/>
                <w:numId w:val="209"/>
              </w:numPr>
              <w:spacing w:line="276" w:lineRule="auto"/>
              <w:ind w:left="34" w:hanging="34"/>
              <w:jc w:val="center"/>
              <w:rPr>
                <w:rFonts w:ascii="Bookman Old Style" w:hAnsi="Bookman Old Style" w:cs="Tahoma"/>
                <w:sz w:val="22"/>
                <w:szCs w:val="22"/>
              </w:rPr>
            </w:pPr>
          </w:p>
        </w:tc>
        <w:tc>
          <w:tcPr>
            <w:tcW w:w="2626" w:type="dxa"/>
            <w:vAlign w:val="center"/>
          </w:tcPr>
          <w:p w14:paraId="4A8D76D9" w14:textId="77777777" w:rsidR="002C1AD3" w:rsidRPr="009812E5" w:rsidRDefault="002C1AD3" w:rsidP="0052761E">
            <w:pPr>
              <w:spacing w:line="276" w:lineRule="auto"/>
              <w:rPr>
                <w:rFonts w:ascii="Bookman Old Style" w:hAnsi="Bookman Old Style" w:cs="Tahoma"/>
                <w:i/>
                <w:color w:val="00B050"/>
                <w:sz w:val="22"/>
                <w:szCs w:val="22"/>
                <w:lang w:val="id-ID"/>
              </w:rPr>
            </w:pPr>
            <w:r w:rsidRPr="009812E5">
              <w:rPr>
                <w:rFonts w:ascii="Bookman Old Style" w:hAnsi="Bookman Old Style" w:cs="Tahoma"/>
                <w:i/>
                <w:color w:val="00B050"/>
                <w:sz w:val="22"/>
                <w:szCs w:val="22"/>
                <w:lang w:val="id-ID"/>
              </w:rPr>
              <w:t>......dan seterusnya.</w:t>
            </w:r>
          </w:p>
        </w:tc>
        <w:tc>
          <w:tcPr>
            <w:tcW w:w="708" w:type="dxa"/>
          </w:tcPr>
          <w:p w14:paraId="30155061" w14:textId="77777777" w:rsidR="002C1AD3" w:rsidRPr="009812E5" w:rsidRDefault="002C1AD3" w:rsidP="0052761E">
            <w:pPr>
              <w:spacing w:line="276" w:lineRule="auto"/>
              <w:jc w:val="center"/>
              <w:rPr>
                <w:rFonts w:ascii="Bookman Old Style" w:hAnsi="Bookman Old Style" w:cs="Tahoma"/>
                <w:b/>
                <w:sz w:val="22"/>
                <w:szCs w:val="22"/>
              </w:rPr>
            </w:pPr>
          </w:p>
        </w:tc>
        <w:tc>
          <w:tcPr>
            <w:tcW w:w="2268" w:type="dxa"/>
            <w:vAlign w:val="center"/>
          </w:tcPr>
          <w:p w14:paraId="3CB96225" w14:textId="77777777" w:rsidR="002C1AD3" w:rsidRPr="009812E5" w:rsidRDefault="002C1AD3" w:rsidP="0052761E">
            <w:pPr>
              <w:spacing w:line="276" w:lineRule="auto"/>
              <w:jc w:val="center"/>
              <w:rPr>
                <w:rFonts w:ascii="Bookman Old Style" w:hAnsi="Bookman Old Style" w:cs="Tahoma"/>
                <w:b/>
                <w:sz w:val="22"/>
                <w:szCs w:val="22"/>
              </w:rPr>
            </w:pPr>
          </w:p>
        </w:tc>
        <w:tc>
          <w:tcPr>
            <w:tcW w:w="1560" w:type="dxa"/>
            <w:vAlign w:val="center"/>
          </w:tcPr>
          <w:p w14:paraId="2EF6F52B" w14:textId="77777777" w:rsidR="002C1AD3" w:rsidRPr="009812E5" w:rsidRDefault="002C1AD3" w:rsidP="0052761E">
            <w:pPr>
              <w:spacing w:line="276" w:lineRule="auto"/>
              <w:jc w:val="center"/>
              <w:rPr>
                <w:rFonts w:ascii="Bookman Old Style" w:hAnsi="Bookman Old Style" w:cs="Tahoma"/>
                <w:b/>
                <w:sz w:val="22"/>
                <w:szCs w:val="22"/>
              </w:rPr>
            </w:pPr>
          </w:p>
        </w:tc>
        <w:tc>
          <w:tcPr>
            <w:tcW w:w="2126" w:type="dxa"/>
            <w:vAlign w:val="center"/>
          </w:tcPr>
          <w:p w14:paraId="53283049" w14:textId="77777777" w:rsidR="002C1AD3" w:rsidRPr="009812E5" w:rsidRDefault="002C1AD3" w:rsidP="0052761E">
            <w:pPr>
              <w:spacing w:line="276" w:lineRule="auto"/>
              <w:jc w:val="center"/>
              <w:rPr>
                <w:rFonts w:ascii="Bookman Old Style" w:hAnsi="Bookman Old Style" w:cs="Tahoma"/>
                <w:sz w:val="22"/>
                <w:szCs w:val="22"/>
              </w:rPr>
            </w:pPr>
          </w:p>
        </w:tc>
      </w:tr>
    </w:tbl>
    <w:p w14:paraId="438A2CA2" w14:textId="77777777" w:rsidR="002C1AD3" w:rsidRPr="009812E5" w:rsidRDefault="002C1AD3" w:rsidP="002C1AD3">
      <w:pPr>
        <w:spacing w:line="276" w:lineRule="auto"/>
        <w:rPr>
          <w:rFonts w:ascii="Bookman Old Style" w:hAnsi="Bookman Old Style" w:cs="Tahoma"/>
          <w:sz w:val="22"/>
          <w:szCs w:val="22"/>
        </w:rPr>
      </w:pPr>
    </w:p>
    <w:p w14:paraId="26DF1DAB" w14:textId="77777777" w:rsidR="002C1AD3" w:rsidRPr="009812E5" w:rsidRDefault="002C1AD3" w:rsidP="002C1AD3">
      <w:pPr>
        <w:pStyle w:val="ListParagraph"/>
        <w:spacing w:after="160" w:line="278" w:lineRule="auto"/>
        <w:jc w:val="both"/>
        <w:rPr>
          <w:rFonts w:ascii="Bookman Old Style" w:hAnsi="Bookman Old Style"/>
          <w:sz w:val="22"/>
          <w:szCs w:val="22"/>
        </w:rPr>
      </w:pPr>
    </w:p>
    <w:p w14:paraId="5881E24A" w14:textId="77777777" w:rsidR="002C1AD3" w:rsidRDefault="002C1AD3" w:rsidP="002C1AD3">
      <w:pPr>
        <w:spacing w:after="160" w:line="278" w:lineRule="auto"/>
        <w:rPr>
          <w:rFonts w:ascii="Bookman Old Style" w:hAnsi="Bookman Old Style"/>
          <w:sz w:val="24"/>
          <w:szCs w:val="24"/>
        </w:rPr>
      </w:pPr>
      <w:r>
        <w:rPr>
          <w:rFonts w:ascii="Bookman Old Style" w:hAnsi="Bookman Old Style"/>
          <w:sz w:val="24"/>
          <w:szCs w:val="24"/>
        </w:rPr>
        <w:br w:type="page"/>
      </w:r>
    </w:p>
    <w:p w14:paraId="2AB95C8E" w14:textId="77777777" w:rsidR="00567250" w:rsidRDefault="00567250" w:rsidP="002C1AD3">
      <w:pPr>
        <w:pStyle w:val="ListParagraph"/>
        <w:numPr>
          <w:ilvl w:val="0"/>
          <w:numId w:val="208"/>
        </w:numPr>
        <w:spacing w:after="160" w:line="278" w:lineRule="auto"/>
        <w:jc w:val="both"/>
        <w:rPr>
          <w:rFonts w:ascii="Bookman Old Style" w:hAnsi="Bookman Old Style"/>
          <w:sz w:val="24"/>
          <w:szCs w:val="24"/>
        </w:rPr>
        <w:sectPr w:rsidR="00567250" w:rsidSect="00567250">
          <w:type w:val="continuous"/>
          <w:pgSz w:w="12260" w:h="18720"/>
          <w:pgMar w:top="1242" w:right="1361" w:bottom="278" w:left="1480" w:header="720" w:footer="720" w:gutter="0"/>
          <w:cols w:space="1789"/>
        </w:sectPr>
      </w:pPr>
    </w:p>
    <w:p w14:paraId="09D3216E" w14:textId="77777777" w:rsidR="002C1AD3" w:rsidRDefault="002C1AD3" w:rsidP="002C1AD3">
      <w:pPr>
        <w:pStyle w:val="ListParagraph"/>
        <w:numPr>
          <w:ilvl w:val="0"/>
          <w:numId w:val="208"/>
        </w:numPr>
        <w:spacing w:after="160" w:line="278" w:lineRule="auto"/>
        <w:jc w:val="both"/>
        <w:rPr>
          <w:rFonts w:ascii="Bookman Old Style" w:hAnsi="Bookman Old Style"/>
          <w:sz w:val="24"/>
          <w:szCs w:val="24"/>
        </w:rPr>
      </w:pPr>
      <w:r w:rsidRPr="00EB1071">
        <w:rPr>
          <w:rFonts w:ascii="Bookman Old Style" w:hAnsi="Bookman Old Style"/>
          <w:sz w:val="24"/>
          <w:szCs w:val="24"/>
        </w:rPr>
        <w:lastRenderedPageBreak/>
        <w:t>Pencermatan pagu indikatif desa dan penyelarasan kegiatan masuk ke desa</w:t>
      </w:r>
    </w:p>
    <w:p w14:paraId="03B625B2" w14:textId="77777777" w:rsidR="002C1AD3" w:rsidRPr="0020708B" w:rsidRDefault="002C1AD3" w:rsidP="002C1AD3">
      <w:pPr>
        <w:ind w:left="426"/>
        <w:jc w:val="center"/>
        <w:rPr>
          <w:rFonts w:ascii="Amaranth" w:hAnsi="Amaranth" w:cs="Arial"/>
          <w:b/>
          <w:sz w:val="22"/>
          <w:szCs w:val="22"/>
        </w:rPr>
      </w:pPr>
      <w:r w:rsidRPr="0020708B">
        <w:rPr>
          <w:rFonts w:ascii="Amaranth" w:hAnsi="Amaranth" w:cs="Arial"/>
          <w:b/>
          <w:sz w:val="22"/>
          <w:szCs w:val="22"/>
        </w:rPr>
        <w:t>DAFTAR RENCANA PROGRAM DAN KEGIATAN</w:t>
      </w:r>
    </w:p>
    <w:p w14:paraId="7DD0E1FF" w14:textId="77777777" w:rsidR="002C1AD3" w:rsidRPr="0020708B" w:rsidRDefault="002C1AD3" w:rsidP="002C1AD3">
      <w:pPr>
        <w:ind w:left="426"/>
        <w:jc w:val="center"/>
        <w:rPr>
          <w:rFonts w:ascii="Amaranth" w:hAnsi="Amaranth" w:cs="Arial"/>
          <w:b/>
          <w:sz w:val="22"/>
          <w:szCs w:val="22"/>
        </w:rPr>
      </w:pPr>
      <w:r w:rsidRPr="0020708B">
        <w:rPr>
          <w:rFonts w:ascii="Amaranth" w:hAnsi="Amaranth" w:cs="Arial"/>
          <w:b/>
          <w:sz w:val="22"/>
          <w:szCs w:val="22"/>
        </w:rPr>
        <w:t>YANG MASUK KE DESA</w:t>
      </w:r>
    </w:p>
    <w:p w14:paraId="517AE6A7" w14:textId="77777777" w:rsidR="002C1AD3" w:rsidRPr="0020708B" w:rsidRDefault="002C1AD3" w:rsidP="002C1AD3">
      <w:pPr>
        <w:pStyle w:val="ListParagraph"/>
        <w:tabs>
          <w:tab w:val="left" w:pos="1985"/>
          <w:tab w:val="left" w:pos="2127"/>
        </w:tabs>
        <w:ind w:left="0"/>
        <w:contextualSpacing w:val="0"/>
        <w:rPr>
          <w:rFonts w:ascii="Amaranth" w:hAnsi="Amaranth" w:cs="Tahoma"/>
          <w:sz w:val="22"/>
          <w:szCs w:val="22"/>
        </w:rPr>
      </w:pPr>
      <w:r w:rsidRPr="0020708B">
        <w:rPr>
          <w:rFonts w:ascii="Amaranth" w:hAnsi="Amaranth" w:cs="Tahoma"/>
          <w:sz w:val="22"/>
          <w:szCs w:val="22"/>
        </w:rPr>
        <w:t>DESA</w:t>
      </w:r>
      <w:r w:rsidRPr="0020708B">
        <w:rPr>
          <w:rFonts w:ascii="Amaranth" w:hAnsi="Amaranth" w:cs="Tahoma"/>
          <w:sz w:val="22"/>
          <w:szCs w:val="22"/>
        </w:rPr>
        <w:tab/>
        <w:t>:</w:t>
      </w:r>
      <w:r w:rsidRPr="0020708B">
        <w:rPr>
          <w:rFonts w:ascii="Amaranth" w:hAnsi="Amaranth" w:cs="Tahoma"/>
          <w:sz w:val="22"/>
          <w:szCs w:val="22"/>
        </w:rPr>
        <w:tab/>
        <w:t>................................</w:t>
      </w:r>
    </w:p>
    <w:p w14:paraId="72EF679C" w14:textId="77777777" w:rsidR="002C1AD3" w:rsidRPr="0020708B" w:rsidRDefault="002C1AD3" w:rsidP="002C1AD3">
      <w:pPr>
        <w:pStyle w:val="ListParagraph"/>
        <w:tabs>
          <w:tab w:val="left" w:pos="1985"/>
          <w:tab w:val="left" w:pos="2127"/>
        </w:tabs>
        <w:ind w:left="0"/>
        <w:contextualSpacing w:val="0"/>
        <w:rPr>
          <w:rFonts w:ascii="Amaranth" w:hAnsi="Amaranth" w:cs="Tahoma"/>
          <w:sz w:val="22"/>
          <w:szCs w:val="22"/>
        </w:rPr>
      </w:pPr>
      <w:r w:rsidRPr="0020708B">
        <w:rPr>
          <w:rFonts w:ascii="Amaranth" w:hAnsi="Amaranth" w:cs="Tahoma"/>
          <w:sz w:val="22"/>
          <w:szCs w:val="22"/>
        </w:rPr>
        <w:t xml:space="preserve">KECAMATAN </w:t>
      </w:r>
      <w:r w:rsidRPr="0020708B">
        <w:rPr>
          <w:rFonts w:ascii="Amaranth" w:hAnsi="Amaranth" w:cs="Tahoma"/>
          <w:sz w:val="22"/>
          <w:szCs w:val="22"/>
        </w:rPr>
        <w:tab/>
        <w:t>:</w:t>
      </w:r>
      <w:r w:rsidRPr="0020708B">
        <w:rPr>
          <w:rFonts w:ascii="Amaranth" w:hAnsi="Amaranth" w:cs="Tahoma"/>
          <w:sz w:val="22"/>
          <w:szCs w:val="22"/>
        </w:rPr>
        <w:tab/>
        <w:t>................................</w:t>
      </w:r>
    </w:p>
    <w:p w14:paraId="6566CECB" w14:textId="77777777" w:rsidR="002C1AD3" w:rsidRPr="0020708B" w:rsidRDefault="002C1AD3" w:rsidP="002C1AD3">
      <w:pPr>
        <w:pStyle w:val="ListParagraph"/>
        <w:tabs>
          <w:tab w:val="left" w:pos="1985"/>
          <w:tab w:val="left" w:pos="2127"/>
        </w:tabs>
        <w:ind w:left="0"/>
        <w:contextualSpacing w:val="0"/>
        <w:rPr>
          <w:rFonts w:ascii="Amaranth" w:hAnsi="Amaranth" w:cs="Tahoma"/>
          <w:sz w:val="22"/>
          <w:szCs w:val="22"/>
        </w:rPr>
      </w:pPr>
      <w:r w:rsidRPr="0020708B">
        <w:rPr>
          <w:rFonts w:ascii="Amaranth" w:hAnsi="Amaranth" w:cs="Tahoma"/>
          <w:sz w:val="22"/>
          <w:szCs w:val="22"/>
        </w:rPr>
        <w:t xml:space="preserve">KABUPATEN </w:t>
      </w:r>
      <w:r w:rsidRPr="0020708B">
        <w:rPr>
          <w:rFonts w:ascii="Amaranth" w:hAnsi="Amaranth" w:cs="Tahoma"/>
          <w:sz w:val="22"/>
          <w:szCs w:val="22"/>
        </w:rPr>
        <w:tab/>
        <w:t>:</w:t>
      </w:r>
      <w:r w:rsidRPr="0020708B">
        <w:rPr>
          <w:rFonts w:ascii="Amaranth" w:hAnsi="Amaranth" w:cs="Tahoma"/>
          <w:sz w:val="22"/>
          <w:szCs w:val="22"/>
        </w:rPr>
        <w:tab/>
        <w:t>SUMEDANG</w:t>
      </w:r>
    </w:p>
    <w:p w14:paraId="34183D27" w14:textId="77777777" w:rsidR="002C1AD3" w:rsidRPr="0020708B" w:rsidRDefault="002C1AD3" w:rsidP="002C1AD3">
      <w:pPr>
        <w:pStyle w:val="ListParagraph"/>
        <w:tabs>
          <w:tab w:val="left" w:pos="1985"/>
          <w:tab w:val="left" w:pos="2127"/>
        </w:tabs>
        <w:spacing w:after="120"/>
        <w:ind w:left="0"/>
        <w:contextualSpacing w:val="0"/>
        <w:rPr>
          <w:rFonts w:ascii="Amaranth" w:hAnsi="Amaranth" w:cs="Tahoma"/>
          <w:sz w:val="22"/>
          <w:szCs w:val="22"/>
        </w:rPr>
      </w:pPr>
      <w:r w:rsidRPr="0020708B">
        <w:rPr>
          <w:rFonts w:ascii="Amaranth" w:hAnsi="Amaranth" w:cs="Tahoma"/>
          <w:sz w:val="22"/>
          <w:szCs w:val="22"/>
        </w:rPr>
        <w:t>PROVINSI</w:t>
      </w:r>
      <w:r w:rsidRPr="0020708B">
        <w:rPr>
          <w:rFonts w:ascii="Amaranth" w:hAnsi="Amaranth" w:cs="Tahoma"/>
          <w:sz w:val="22"/>
          <w:szCs w:val="22"/>
        </w:rPr>
        <w:tab/>
        <w:t>:</w:t>
      </w:r>
      <w:r w:rsidRPr="0020708B">
        <w:rPr>
          <w:rFonts w:ascii="Amaranth" w:hAnsi="Amaranth" w:cs="Tahoma"/>
          <w:sz w:val="22"/>
          <w:szCs w:val="22"/>
        </w:rPr>
        <w:tab/>
        <w:t>JAWA BARAT</w:t>
      </w:r>
    </w:p>
    <w:tbl>
      <w:tblPr>
        <w:tblW w:w="16302" w:type="dxa"/>
        <w:tblInd w:w="-577" w:type="dxa"/>
        <w:tblLayout w:type="fixed"/>
        <w:tblLook w:val="04A0" w:firstRow="1" w:lastRow="0" w:firstColumn="1" w:lastColumn="0" w:noHBand="0" w:noVBand="1"/>
      </w:tblPr>
      <w:tblGrid>
        <w:gridCol w:w="542"/>
        <w:gridCol w:w="2010"/>
        <w:gridCol w:w="3260"/>
        <w:gridCol w:w="2126"/>
        <w:gridCol w:w="1276"/>
        <w:gridCol w:w="1276"/>
        <w:gridCol w:w="1984"/>
        <w:gridCol w:w="993"/>
        <w:gridCol w:w="992"/>
        <w:gridCol w:w="1843"/>
      </w:tblGrid>
      <w:tr w:rsidR="002C1AD3" w:rsidRPr="00836C86" w14:paraId="54D018E7" w14:textId="77777777" w:rsidTr="0020708B">
        <w:trPr>
          <w:trHeight w:val="600"/>
        </w:trPr>
        <w:tc>
          <w:tcPr>
            <w:tcW w:w="542" w:type="dxa"/>
            <w:tcBorders>
              <w:top w:val="single" w:sz="8" w:space="0" w:color="auto"/>
              <w:left w:val="single" w:sz="8" w:space="0" w:color="auto"/>
              <w:bottom w:val="single" w:sz="8" w:space="0" w:color="auto"/>
              <w:right w:val="single" w:sz="4" w:space="0" w:color="auto"/>
            </w:tcBorders>
            <w:noWrap/>
            <w:vAlign w:val="center"/>
            <w:hideMark/>
          </w:tcPr>
          <w:p w14:paraId="20EEE13A" w14:textId="77777777" w:rsidR="002C1AD3" w:rsidRPr="00836C86" w:rsidRDefault="002C1AD3" w:rsidP="0052761E">
            <w:pPr>
              <w:jc w:val="center"/>
              <w:rPr>
                <w:rFonts w:ascii="Amaranth" w:hAnsi="Amaranth"/>
                <w:b/>
                <w:lang w:eastAsia="id-ID"/>
              </w:rPr>
            </w:pPr>
            <w:r w:rsidRPr="00836C86">
              <w:rPr>
                <w:rFonts w:ascii="Amaranth" w:hAnsi="Amaranth"/>
                <w:b/>
                <w:lang w:eastAsia="id-ID"/>
              </w:rPr>
              <w:t>No</w:t>
            </w:r>
          </w:p>
        </w:tc>
        <w:tc>
          <w:tcPr>
            <w:tcW w:w="2010" w:type="dxa"/>
            <w:tcBorders>
              <w:top w:val="single" w:sz="8" w:space="0" w:color="auto"/>
              <w:left w:val="nil"/>
              <w:bottom w:val="single" w:sz="8" w:space="0" w:color="auto"/>
              <w:right w:val="nil"/>
            </w:tcBorders>
            <w:noWrap/>
            <w:vAlign w:val="center"/>
            <w:hideMark/>
          </w:tcPr>
          <w:p w14:paraId="074342AB" w14:textId="77777777" w:rsidR="002C1AD3" w:rsidRPr="00836C86" w:rsidRDefault="002C1AD3" w:rsidP="0052761E">
            <w:pPr>
              <w:jc w:val="center"/>
              <w:rPr>
                <w:rFonts w:ascii="Amaranth" w:hAnsi="Amaranth"/>
                <w:b/>
                <w:lang w:eastAsia="id-ID"/>
              </w:rPr>
            </w:pPr>
            <w:r w:rsidRPr="00836C86">
              <w:rPr>
                <w:rFonts w:ascii="Amaranth" w:hAnsi="Amaranth"/>
                <w:b/>
                <w:lang w:eastAsia="id-ID"/>
              </w:rPr>
              <w:t>Bidang</w:t>
            </w:r>
          </w:p>
        </w:tc>
        <w:tc>
          <w:tcPr>
            <w:tcW w:w="3260" w:type="dxa"/>
            <w:tcBorders>
              <w:top w:val="single" w:sz="8" w:space="0" w:color="auto"/>
              <w:left w:val="single" w:sz="4" w:space="0" w:color="auto"/>
              <w:bottom w:val="single" w:sz="8" w:space="0" w:color="auto"/>
              <w:right w:val="nil"/>
            </w:tcBorders>
            <w:vAlign w:val="center"/>
            <w:hideMark/>
          </w:tcPr>
          <w:p w14:paraId="3A61505F" w14:textId="77777777" w:rsidR="002C1AD3" w:rsidRPr="00836C86" w:rsidRDefault="002C1AD3" w:rsidP="0052761E">
            <w:pPr>
              <w:jc w:val="center"/>
              <w:rPr>
                <w:rFonts w:ascii="Amaranth" w:hAnsi="Amaranth"/>
                <w:b/>
                <w:lang w:eastAsia="id-ID"/>
              </w:rPr>
            </w:pPr>
            <w:r w:rsidRPr="00836C86">
              <w:rPr>
                <w:rFonts w:ascii="Amaranth" w:hAnsi="Amaranth"/>
                <w:b/>
                <w:lang w:eastAsia="id-ID"/>
              </w:rPr>
              <w:t>Nama Program/ Kegiatan</w:t>
            </w:r>
          </w:p>
        </w:tc>
        <w:tc>
          <w:tcPr>
            <w:tcW w:w="2126" w:type="dxa"/>
            <w:tcBorders>
              <w:top w:val="single" w:sz="8" w:space="0" w:color="auto"/>
              <w:left w:val="single" w:sz="4" w:space="0" w:color="auto"/>
              <w:bottom w:val="single" w:sz="8" w:space="0" w:color="auto"/>
              <w:right w:val="single" w:sz="4" w:space="0" w:color="auto"/>
            </w:tcBorders>
            <w:vAlign w:val="center"/>
            <w:hideMark/>
          </w:tcPr>
          <w:p w14:paraId="42551378" w14:textId="77777777" w:rsidR="002C1AD3" w:rsidRPr="00836C86" w:rsidRDefault="002C1AD3" w:rsidP="0052761E">
            <w:pPr>
              <w:ind w:left="-120" w:right="-108"/>
              <w:jc w:val="center"/>
              <w:rPr>
                <w:rFonts w:ascii="Amaranth" w:hAnsi="Amaranth"/>
                <w:b/>
                <w:lang w:eastAsia="id-ID"/>
              </w:rPr>
            </w:pPr>
            <w:r w:rsidRPr="00836C86">
              <w:rPr>
                <w:rFonts w:ascii="Amaranth" w:hAnsi="Amaranth"/>
                <w:b/>
                <w:lang w:eastAsia="id-ID"/>
              </w:rPr>
              <w:t>Pemerintah/</w:t>
            </w:r>
          </w:p>
          <w:p w14:paraId="54D8BCF5" w14:textId="77777777" w:rsidR="002C1AD3" w:rsidRPr="00836C86" w:rsidRDefault="002C1AD3" w:rsidP="0052761E">
            <w:pPr>
              <w:ind w:left="-120" w:right="-108"/>
              <w:jc w:val="center"/>
              <w:rPr>
                <w:rFonts w:ascii="Amaranth" w:hAnsi="Amaranth"/>
                <w:b/>
                <w:lang w:eastAsia="id-ID"/>
              </w:rPr>
            </w:pPr>
            <w:r w:rsidRPr="00836C86">
              <w:rPr>
                <w:rFonts w:ascii="Amaranth" w:hAnsi="Amaranth"/>
                <w:b/>
                <w:lang w:eastAsia="id-ID"/>
              </w:rPr>
              <w:t xml:space="preserve">Pemerintah Prov./ </w:t>
            </w:r>
          </w:p>
          <w:p w14:paraId="19D5DF18" w14:textId="77777777" w:rsidR="002C1AD3" w:rsidRPr="00836C86" w:rsidRDefault="002C1AD3" w:rsidP="0052761E">
            <w:pPr>
              <w:ind w:left="-120" w:right="-108"/>
              <w:jc w:val="center"/>
              <w:rPr>
                <w:rFonts w:ascii="Amaranth" w:hAnsi="Amaranth"/>
                <w:b/>
                <w:lang w:eastAsia="id-ID"/>
              </w:rPr>
            </w:pPr>
            <w:r w:rsidRPr="00836C86">
              <w:rPr>
                <w:rFonts w:ascii="Amaranth" w:hAnsi="Amaranth"/>
                <w:b/>
                <w:lang w:eastAsia="id-ID"/>
              </w:rPr>
              <w:t>Pemda Kabupaten</w:t>
            </w:r>
          </w:p>
          <w:p w14:paraId="3CDC5843" w14:textId="77777777" w:rsidR="002C1AD3" w:rsidRPr="00836C86" w:rsidRDefault="002C1AD3" w:rsidP="0052761E">
            <w:pPr>
              <w:ind w:left="-120" w:right="-108"/>
              <w:jc w:val="center"/>
              <w:rPr>
                <w:rFonts w:ascii="Amaranth" w:hAnsi="Amaranth"/>
                <w:b/>
                <w:lang w:eastAsia="id-ID"/>
              </w:rPr>
            </w:pPr>
            <w:r w:rsidRPr="00836C86">
              <w:rPr>
                <w:rFonts w:ascii="Amaranth" w:hAnsi="Amaranth"/>
                <w:b/>
                <w:lang w:eastAsia="id-ID"/>
              </w:rPr>
              <w:t>(Kementerian/OPD)</w:t>
            </w:r>
          </w:p>
        </w:tc>
        <w:tc>
          <w:tcPr>
            <w:tcW w:w="1276" w:type="dxa"/>
            <w:tcBorders>
              <w:top w:val="single" w:sz="8" w:space="0" w:color="auto"/>
              <w:left w:val="nil"/>
              <w:bottom w:val="single" w:sz="8" w:space="0" w:color="auto"/>
              <w:right w:val="single" w:sz="8" w:space="0" w:color="auto"/>
            </w:tcBorders>
            <w:vAlign w:val="center"/>
            <w:hideMark/>
          </w:tcPr>
          <w:p w14:paraId="6C32D32F" w14:textId="77777777" w:rsidR="002C1AD3" w:rsidRPr="00836C86" w:rsidRDefault="002C1AD3" w:rsidP="0052761E">
            <w:pPr>
              <w:ind w:left="-120" w:right="-108"/>
              <w:jc w:val="center"/>
              <w:rPr>
                <w:rFonts w:ascii="Amaranth" w:hAnsi="Amaranth"/>
                <w:b/>
                <w:lang w:eastAsia="id-ID"/>
              </w:rPr>
            </w:pPr>
            <w:r w:rsidRPr="00836C86">
              <w:rPr>
                <w:rFonts w:ascii="Amaranth" w:hAnsi="Amaranth"/>
                <w:b/>
                <w:lang w:eastAsia="id-ID"/>
              </w:rPr>
              <w:t>Mendukung</w:t>
            </w:r>
          </w:p>
          <w:p w14:paraId="74DCB1E6" w14:textId="77777777" w:rsidR="002C1AD3" w:rsidRPr="00836C86" w:rsidRDefault="002C1AD3" w:rsidP="0052761E">
            <w:pPr>
              <w:ind w:left="-120" w:right="-108"/>
              <w:jc w:val="center"/>
              <w:rPr>
                <w:rFonts w:ascii="Amaranth" w:hAnsi="Amaranth"/>
                <w:b/>
                <w:lang w:eastAsia="id-ID"/>
              </w:rPr>
            </w:pPr>
            <w:r w:rsidRPr="00836C86">
              <w:rPr>
                <w:rFonts w:ascii="Amaranth" w:hAnsi="Amaranth"/>
                <w:b/>
                <w:lang w:eastAsia="id-ID"/>
              </w:rPr>
              <w:t>SDGs Desa ke-</w:t>
            </w:r>
          </w:p>
        </w:tc>
        <w:tc>
          <w:tcPr>
            <w:tcW w:w="1276" w:type="dxa"/>
            <w:tcBorders>
              <w:top w:val="single" w:sz="8" w:space="0" w:color="auto"/>
              <w:left w:val="nil"/>
              <w:bottom w:val="single" w:sz="8" w:space="0" w:color="auto"/>
              <w:right w:val="single" w:sz="8" w:space="0" w:color="auto"/>
            </w:tcBorders>
            <w:vAlign w:val="center"/>
          </w:tcPr>
          <w:p w14:paraId="51A1C043" w14:textId="77777777" w:rsidR="002C1AD3" w:rsidRPr="00836C86" w:rsidRDefault="002C1AD3" w:rsidP="0052761E">
            <w:pPr>
              <w:ind w:left="-120" w:right="-108"/>
              <w:jc w:val="center"/>
              <w:rPr>
                <w:rFonts w:ascii="Amaranth" w:hAnsi="Amaranth"/>
                <w:b/>
                <w:lang w:eastAsia="id-ID"/>
              </w:rPr>
            </w:pPr>
            <w:r w:rsidRPr="00836C86">
              <w:rPr>
                <w:rFonts w:ascii="Amaranth" w:hAnsi="Amaranth"/>
                <w:b/>
                <w:lang w:eastAsia="id-ID"/>
              </w:rPr>
              <w:t>Tahun Pelaksanaan</w:t>
            </w:r>
          </w:p>
        </w:tc>
        <w:tc>
          <w:tcPr>
            <w:tcW w:w="1984" w:type="dxa"/>
            <w:tcBorders>
              <w:top w:val="single" w:sz="8" w:space="0" w:color="auto"/>
              <w:left w:val="nil"/>
              <w:bottom w:val="single" w:sz="8" w:space="0" w:color="auto"/>
              <w:right w:val="single" w:sz="8" w:space="0" w:color="auto"/>
            </w:tcBorders>
            <w:vAlign w:val="center"/>
          </w:tcPr>
          <w:p w14:paraId="45599FFC" w14:textId="77777777" w:rsidR="002C1AD3" w:rsidRPr="00836C86" w:rsidRDefault="002C1AD3" w:rsidP="0052761E">
            <w:pPr>
              <w:ind w:left="-120" w:right="-108"/>
              <w:jc w:val="center"/>
              <w:rPr>
                <w:rFonts w:ascii="Amaranth" w:hAnsi="Amaranth"/>
                <w:b/>
                <w:lang w:eastAsia="id-ID"/>
              </w:rPr>
            </w:pPr>
            <w:r w:rsidRPr="00836C86">
              <w:rPr>
                <w:rFonts w:ascii="Amaranth" w:hAnsi="Amaranth"/>
                <w:b/>
                <w:lang w:eastAsia="id-ID"/>
              </w:rPr>
              <w:t>Lokasi Kegiatan</w:t>
            </w:r>
          </w:p>
          <w:p w14:paraId="1A5B51A1" w14:textId="77777777" w:rsidR="002C1AD3" w:rsidRPr="00836C86" w:rsidRDefault="002C1AD3" w:rsidP="0052761E">
            <w:pPr>
              <w:ind w:left="-120" w:right="-108"/>
              <w:jc w:val="center"/>
              <w:rPr>
                <w:rFonts w:ascii="Amaranth" w:hAnsi="Amaranth"/>
                <w:b/>
                <w:lang w:eastAsia="id-ID"/>
              </w:rPr>
            </w:pPr>
            <w:r w:rsidRPr="00836C86">
              <w:rPr>
                <w:rFonts w:ascii="Amaranth" w:hAnsi="Amaranth"/>
                <w:b/>
                <w:lang w:eastAsia="id-ID"/>
              </w:rPr>
              <w:t>(Dusun/RT/RW)</w:t>
            </w:r>
          </w:p>
        </w:tc>
        <w:tc>
          <w:tcPr>
            <w:tcW w:w="993" w:type="dxa"/>
            <w:tcBorders>
              <w:top w:val="single" w:sz="8" w:space="0" w:color="auto"/>
              <w:left w:val="nil"/>
              <w:bottom w:val="single" w:sz="8" w:space="0" w:color="auto"/>
              <w:right w:val="single" w:sz="8" w:space="0" w:color="auto"/>
            </w:tcBorders>
            <w:vAlign w:val="center"/>
          </w:tcPr>
          <w:p w14:paraId="3C57411D" w14:textId="77777777" w:rsidR="002C1AD3" w:rsidRPr="00836C86" w:rsidRDefault="002C1AD3" w:rsidP="0052761E">
            <w:pPr>
              <w:ind w:left="-120" w:right="-108"/>
              <w:jc w:val="center"/>
              <w:rPr>
                <w:rFonts w:ascii="Amaranth" w:hAnsi="Amaranth"/>
                <w:b/>
                <w:lang w:eastAsia="id-ID"/>
              </w:rPr>
            </w:pPr>
            <w:r w:rsidRPr="00836C86">
              <w:rPr>
                <w:rFonts w:ascii="Amaranth" w:hAnsi="Amaranth"/>
                <w:b/>
                <w:lang w:eastAsia="id-ID"/>
              </w:rPr>
              <w:t>Volume</w:t>
            </w:r>
          </w:p>
        </w:tc>
        <w:tc>
          <w:tcPr>
            <w:tcW w:w="992" w:type="dxa"/>
            <w:tcBorders>
              <w:top w:val="single" w:sz="8" w:space="0" w:color="auto"/>
              <w:left w:val="nil"/>
              <w:bottom w:val="single" w:sz="8" w:space="0" w:color="auto"/>
              <w:right w:val="single" w:sz="8" w:space="0" w:color="auto"/>
            </w:tcBorders>
            <w:vAlign w:val="center"/>
          </w:tcPr>
          <w:p w14:paraId="7A69D524" w14:textId="77777777" w:rsidR="002C1AD3" w:rsidRPr="00836C86" w:rsidRDefault="002C1AD3" w:rsidP="0052761E">
            <w:pPr>
              <w:ind w:left="-120" w:right="-108"/>
              <w:jc w:val="center"/>
              <w:rPr>
                <w:rFonts w:ascii="Amaranth" w:hAnsi="Amaranth"/>
                <w:b/>
                <w:lang w:eastAsia="id-ID"/>
              </w:rPr>
            </w:pPr>
            <w:r w:rsidRPr="00836C86">
              <w:rPr>
                <w:rFonts w:ascii="Amaranth" w:hAnsi="Amaranth"/>
                <w:b/>
                <w:lang w:eastAsia="id-ID"/>
              </w:rPr>
              <w:t>Satuan</w:t>
            </w:r>
          </w:p>
        </w:tc>
        <w:tc>
          <w:tcPr>
            <w:tcW w:w="1843" w:type="dxa"/>
            <w:tcBorders>
              <w:top w:val="single" w:sz="8" w:space="0" w:color="auto"/>
              <w:left w:val="nil"/>
              <w:bottom w:val="single" w:sz="8" w:space="0" w:color="auto"/>
              <w:right w:val="single" w:sz="8" w:space="0" w:color="auto"/>
            </w:tcBorders>
            <w:vAlign w:val="center"/>
          </w:tcPr>
          <w:p w14:paraId="4922BD97" w14:textId="77777777" w:rsidR="002C1AD3" w:rsidRPr="00836C86" w:rsidRDefault="002C1AD3" w:rsidP="0052761E">
            <w:pPr>
              <w:ind w:left="-120" w:right="-108"/>
              <w:jc w:val="center"/>
              <w:rPr>
                <w:rFonts w:ascii="Amaranth" w:hAnsi="Amaranth"/>
                <w:b/>
                <w:lang w:eastAsia="id-ID"/>
              </w:rPr>
            </w:pPr>
            <w:r w:rsidRPr="00836C86">
              <w:rPr>
                <w:rFonts w:ascii="Amaranth" w:hAnsi="Amaranth"/>
                <w:b/>
                <w:lang w:eastAsia="id-ID"/>
              </w:rPr>
              <w:t>Total Pagu Dana</w:t>
            </w:r>
          </w:p>
        </w:tc>
      </w:tr>
      <w:tr w:rsidR="002C1AD3" w:rsidRPr="00836C86" w14:paraId="05BF90AC" w14:textId="77777777" w:rsidTr="0020708B">
        <w:trPr>
          <w:trHeight w:val="60"/>
        </w:trPr>
        <w:tc>
          <w:tcPr>
            <w:tcW w:w="542" w:type="dxa"/>
            <w:tcBorders>
              <w:top w:val="single" w:sz="8" w:space="0" w:color="auto"/>
              <w:left w:val="single" w:sz="8" w:space="0" w:color="auto"/>
              <w:bottom w:val="double" w:sz="4" w:space="0" w:color="auto"/>
              <w:right w:val="single" w:sz="4" w:space="0" w:color="auto"/>
            </w:tcBorders>
            <w:noWrap/>
            <w:vAlign w:val="center"/>
          </w:tcPr>
          <w:p w14:paraId="4E5847F5" w14:textId="77777777" w:rsidR="002C1AD3" w:rsidRPr="00836C86" w:rsidRDefault="002C1AD3" w:rsidP="0052761E">
            <w:pPr>
              <w:jc w:val="center"/>
              <w:rPr>
                <w:rFonts w:ascii="Amaranth" w:hAnsi="Amaranth"/>
                <w:i/>
                <w:sz w:val="18"/>
                <w:lang w:eastAsia="id-ID"/>
              </w:rPr>
            </w:pPr>
            <w:r w:rsidRPr="00836C86">
              <w:rPr>
                <w:rFonts w:ascii="Amaranth" w:hAnsi="Amaranth"/>
                <w:i/>
                <w:sz w:val="18"/>
                <w:lang w:eastAsia="id-ID"/>
              </w:rPr>
              <w:t>a</w:t>
            </w:r>
          </w:p>
        </w:tc>
        <w:tc>
          <w:tcPr>
            <w:tcW w:w="2010" w:type="dxa"/>
            <w:tcBorders>
              <w:top w:val="single" w:sz="8" w:space="0" w:color="auto"/>
              <w:left w:val="nil"/>
              <w:bottom w:val="double" w:sz="4" w:space="0" w:color="auto"/>
              <w:right w:val="nil"/>
            </w:tcBorders>
            <w:noWrap/>
            <w:vAlign w:val="center"/>
          </w:tcPr>
          <w:p w14:paraId="2BCD6D61" w14:textId="0E9C6EC2" w:rsidR="002C1AD3" w:rsidRPr="00836C86" w:rsidRDefault="00567250" w:rsidP="0052761E">
            <w:pPr>
              <w:jc w:val="center"/>
              <w:rPr>
                <w:rFonts w:ascii="Amaranth" w:hAnsi="Amaranth"/>
                <w:i/>
                <w:sz w:val="18"/>
                <w:lang w:eastAsia="id-ID"/>
              </w:rPr>
            </w:pPr>
            <w:r w:rsidRPr="00836C86">
              <w:rPr>
                <w:rFonts w:ascii="Amaranth" w:hAnsi="Amaranth"/>
                <w:i/>
                <w:sz w:val="18"/>
                <w:lang w:eastAsia="id-ID"/>
              </w:rPr>
              <w:t>B</w:t>
            </w:r>
          </w:p>
        </w:tc>
        <w:tc>
          <w:tcPr>
            <w:tcW w:w="3260" w:type="dxa"/>
            <w:tcBorders>
              <w:top w:val="single" w:sz="8" w:space="0" w:color="auto"/>
              <w:left w:val="single" w:sz="4" w:space="0" w:color="auto"/>
              <w:bottom w:val="double" w:sz="4" w:space="0" w:color="auto"/>
              <w:right w:val="nil"/>
            </w:tcBorders>
            <w:vAlign w:val="center"/>
          </w:tcPr>
          <w:p w14:paraId="02E9E0E2" w14:textId="363FE8C1" w:rsidR="002C1AD3" w:rsidRPr="00836C86" w:rsidRDefault="00893E6C" w:rsidP="0052761E">
            <w:pPr>
              <w:jc w:val="center"/>
              <w:rPr>
                <w:rFonts w:ascii="Amaranth" w:hAnsi="Amaranth"/>
                <w:i/>
                <w:sz w:val="18"/>
                <w:lang w:eastAsia="id-ID"/>
              </w:rPr>
            </w:pPr>
            <w:r w:rsidRPr="00836C86">
              <w:rPr>
                <w:rFonts w:ascii="Amaranth" w:hAnsi="Amaranth"/>
                <w:i/>
                <w:sz w:val="18"/>
                <w:lang w:eastAsia="id-ID"/>
              </w:rPr>
              <w:t>C</w:t>
            </w:r>
          </w:p>
        </w:tc>
        <w:tc>
          <w:tcPr>
            <w:tcW w:w="2126" w:type="dxa"/>
            <w:tcBorders>
              <w:top w:val="single" w:sz="8" w:space="0" w:color="auto"/>
              <w:left w:val="single" w:sz="4" w:space="0" w:color="auto"/>
              <w:bottom w:val="double" w:sz="4" w:space="0" w:color="auto"/>
              <w:right w:val="single" w:sz="4" w:space="0" w:color="auto"/>
            </w:tcBorders>
            <w:vAlign w:val="center"/>
          </w:tcPr>
          <w:p w14:paraId="6164EBE2" w14:textId="581FD4D4" w:rsidR="002C1AD3" w:rsidRPr="00836C86" w:rsidRDefault="004249E1" w:rsidP="0052761E">
            <w:pPr>
              <w:ind w:left="-120" w:right="-108"/>
              <w:jc w:val="center"/>
              <w:rPr>
                <w:rFonts w:ascii="Amaranth" w:hAnsi="Amaranth"/>
                <w:i/>
                <w:sz w:val="18"/>
                <w:lang w:eastAsia="id-ID"/>
              </w:rPr>
            </w:pPr>
            <w:r w:rsidRPr="00836C86">
              <w:rPr>
                <w:rFonts w:ascii="Amaranth" w:hAnsi="Amaranth"/>
                <w:i/>
                <w:sz w:val="18"/>
                <w:lang w:eastAsia="id-ID"/>
              </w:rPr>
              <w:t>D</w:t>
            </w:r>
          </w:p>
        </w:tc>
        <w:tc>
          <w:tcPr>
            <w:tcW w:w="1276" w:type="dxa"/>
            <w:tcBorders>
              <w:top w:val="single" w:sz="8" w:space="0" w:color="auto"/>
              <w:left w:val="nil"/>
              <w:bottom w:val="double" w:sz="4" w:space="0" w:color="auto"/>
              <w:right w:val="single" w:sz="8" w:space="0" w:color="auto"/>
            </w:tcBorders>
            <w:vAlign w:val="center"/>
          </w:tcPr>
          <w:p w14:paraId="77BA1644" w14:textId="77777777" w:rsidR="002C1AD3" w:rsidRPr="00836C86" w:rsidRDefault="002C1AD3" w:rsidP="0052761E">
            <w:pPr>
              <w:ind w:left="-120" w:right="-108"/>
              <w:jc w:val="center"/>
              <w:rPr>
                <w:rFonts w:ascii="Amaranth" w:hAnsi="Amaranth"/>
                <w:i/>
                <w:sz w:val="18"/>
                <w:lang w:eastAsia="id-ID"/>
              </w:rPr>
            </w:pPr>
            <w:r w:rsidRPr="00836C86">
              <w:rPr>
                <w:rFonts w:ascii="Amaranth" w:hAnsi="Amaranth"/>
                <w:i/>
                <w:sz w:val="18"/>
                <w:lang w:eastAsia="id-ID"/>
              </w:rPr>
              <w:t>e</w:t>
            </w:r>
          </w:p>
        </w:tc>
        <w:tc>
          <w:tcPr>
            <w:tcW w:w="1276" w:type="dxa"/>
            <w:tcBorders>
              <w:top w:val="single" w:sz="8" w:space="0" w:color="auto"/>
              <w:left w:val="nil"/>
              <w:bottom w:val="double" w:sz="4" w:space="0" w:color="auto"/>
              <w:right w:val="single" w:sz="8" w:space="0" w:color="auto"/>
            </w:tcBorders>
            <w:vAlign w:val="center"/>
          </w:tcPr>
          <w:p w14:paraId="38F52564" w14:textId="77777777" w:rsidR="002C1AD3" w:rsidRPr="00836C86" w:rsidRDefault="002C1AD3" w:rsidP="0052761E">
            <w:pPr>
              <w:ind w:left="-120" w:right="-108"/>
              <w:jc w:val="center"/>
              <w:rPr>
                <w:rFonts w:ascii="Amaranth" w:hAnsi="Amaranth"/>
                <w:i/>
                <w:sz w:val="18"/>
                <w:lang w:eastAsia="id-ID"/>
              </w:rPr>
            </w:pPr>
            <w:r w:rsidRPr="00836C86">
              <w:rPr>
                <w:rFonts w:ascii="Amaranth" w:hAnsi="Amaranth"/>
                <w:i/>
                <w:sz w:val="18"/>
                <w:lang w:eastAsia="id-ID"/>
              </w:rPr>
              <w:t>f</w:t>
            </w:r>
          </w:p>
        </w:tc>
        <w:tc>
          <w:tcPr>
            <w:tcW w:w="1984" w:type="dxa"/>
            <w:tcBorders>
              <w:top w:val="single" w:sz="8" w:space="0" w:color="auto"/>
              <w:left w:val="nil"/>
              <w:bottom w:val="double" w:sz="4" w:space="0" w:color="auto"/>
              <w:right w:val="single" w:sz="8" w:space="0" w:color="auto"/>
            </w:tcBorders>
            <w:vAlign w:val="center"/>
          </w:tcPr>
          <w:p w14:paraId="2FA83C61" w14:textId="77777777" w:rsidR="002C1AD3" w:rsidRPr="00836C86" w:rsidRDefault="002C1AD3" w:rsidP="0052761E">
            <w:pPr>
              <w:ind w:left="-120" w:right="-108"/>
              <w:jc w:val="center"/>
              <w:rPr>
                <w:rFonts w:ascii="Amaranth" w:hAnsi="Amaranth"/>
                <w:i/>
                <w:sz w:val="18"/>
                <w:lang w:eastAsia="id-ID"/>
              </w:rPr>
            </w:pPr>
            <w:r w:rsidRPr="00836C86">
              <w:rPr>
                <w:rFonts w:ascii="Amaranth" w:hAnsi="Amaranth"/>
                <w:i/>
                <w:sz w:val="18"/>
                <w:lang w:eastAsia="id-ID"/>
              </w:rPr>
              <w:t>g</w:t>
            </w:r>
          </w:p>
        </w:tc>
        <w:tc>
          <w:tcPr>
            <w:tcW w:w="993" w:type="dxa"/>
            <w:tcBorders>
              <w:top w:val="single" w:sz="8" w:space="0" w:color="auto"/>
              <w:left w:val="nil"/>
              <w:bottom w:val="double" w:sz="4" w:space="0" w:color="auto"/>
              <w:right w:val="single" w:sz="8" w:space="0" w:color="auto"/>
            </w:tcBorders>
            <w:vAlign w:val="center"/>
          </w:tcPr>
          <w:p w14:paraId="642120EA" w14:textId="1D4006BB" w:rsidR="002C1AD3" w:rsidRPr="00836C86" w:rsidRDefault="0020708B" w:rsidP="0052761E">
            <w:pPr>
              <w:ind w:left="-120" w:right="-108"/>
              <w:jc w:val="center"/>
              <w:rPr>
                <w:rFonts w:ascii="Amaranth" w:hAnsi="Amaranth"/>
                <w:i/>
                <w:sz w:val="18"/>
                <w:lang w:eastAsia="id-ID"/>
              </w:rPr>
            </w:pPr>
            <w:r w:rsidRPr="00836C86">
              <w:rPr>
                <w:rFonts w:ascii="Amaranth" w:hAnsi="Amaranth"/>
                <w:i/>
                <w:sz w:val="18"/>
                <w:lang w:eastAsia="id-ID"/>
              </w:rPr>
              <w:t>H</w:t>
            </w:r>
          </w:p>
        </w:tc>
        <w:tc>
          <w:tcPr>
            <w:tcW w:w="992" w:type="dxa"/>
            <w:tcBorders>
              <w:top w:val="single" w:sz="8" w:space="0" w:color="auto"/>
              <w:left w:val="nil"/>
              <w:bottom w:val="double" w:sz="4" w:space="0" w:color="auto"/>
              <w:right w:val="single" w:sz="8" w:space="0" w:color="auto"/>
            </w:tcBorders>
            <w:vAlign w:val="center"/>
          </w:tcPr>
          <w:p w14:paraId="65F89C61" w14:textId="77777777" w:rsidR="002C1AD3" w:rsidRPr="00836C86" w:rsidRDefault="002C1AD3" w:rsidP="0052761E">
            <w:pPr>
              <w:ind w:left="-120" w:right="-108"/>
              <w:jc w:val="center"/>
              <w:rPr>
                <w:rFonts w:ascii="Amaranth" w:hAnsi="Amaranth"/>
                <w:i/>
                <w:sz w:val="18"/>
                <w:lang w:eastAsia="id-ID"/>
              </w:rPr>
            </w:pPr>
            <w:r w:rsidRPr="00836C86">
              <w:rPr>
                <w:rFonts w:ascii="Amaranth" w:hAnsi="Amaranth"/>
                <w:i/>
                <w:sz w:val="18"/>
                <w:lang w:eastAsia="id-ID"/>
              </w:rPr>
              <w:t>i</w:t>
            </w:r>
          </w:p>
        </w:tc>
        <w:tc>
          <w:tcPr>
            <w:tcW w:w="1843" w:type="dxa"/>
            <w:tcBorders>
              <w:top w:val="single" w:sz="8" w:space="0" w:color="auto"/>
              <w:left w:val="nil"/>
              <w:bottom w:val="double" w:sz="4" w:space="0" w:color="auto"/>
              <w:right w:val="single" w:sz="8" w:space="0" w:color="auto"/>
            </w:tcBorders>
            <w:vAlign w:val="center"/>
          </w:tcPr>
          <w:p w14:paraId="0D941A3F" w14:textId="0552B6BC" w:rsidR="002C1AD3" w:rsidRPr="00836C86" w:rsidRDefault="0020708B" w:rsidP="0052761E">
            <w:pPr>
              <w:ind w:left="-120" w:right="-108"/>
              <w:jc w:val="center"/>
              <w:rPr>
                <w:rFonts w:ascii="Amaranth" w:hAnsi="Amaranth"/>
                <w:i/>
                <w:sz w:val="18"/>
                <w:lang w:eastAsia="id-ID"/>
              </w:rPr>
            </w:pPr>
            <w:r w:rsidRPr="00836C86">
              <w:rPr>
                <w:rFonts w:ascii="Amaranth" w:hAnsi="Amaranth"/>
                <w:i/>
                <w:sz w:val="18"/>
                <w:lang w:eastAsia="id-ID"/>
              </w:rPr>
              <w:t>I</w:t>
            </w:r>
          </w:p>
        </w:tc>
      </w:tr>
      <w:tr w:rsidR="002C1AD3" w:rsidRPr="00836C86" w14:paraId="16E641D6" w14:textId="77777777" w:rsidTr="0020708B">
        <w:trPr>
          <w:trHeight w:val="481"/>
        </w:trPr>
        <w:tc>
          <w:tcPr>
            <w:tcW w:w="542" w:type="dxa"/>
            <w:vMerge w:val="restart"/>
            <w:tcBorders>
              <w:top w:val="double" w:sz="4" w:space="0" w:color="auto"/>
              <w:left w:val="single" w:sz="8" w:space="0" w:color="auto"/>
              <w:right w:val="single" w:sz="4" w:space="0" w:color="auto"/>
            </w:tcBorders>
            <w:noWrap/>
            <w:hideMark/>
          </w:tcPr>
          <w:p w14:paraId="211DC94A" w14:textId="77777777" w:rsidR="002C1AD3" w:rsidRPr="00836C86" w:rsidRDefault="002C1AD3" w:rsidP="0052761E">
            <w:pPr>
              <w:jc w:val="center"/>
              <w:rPr>
                <w:rFonts w:ascii="Amaranth" w:hAnsi="Amaranth"/>
                <w:lang w:eastAsia="id-ID"/>
              </w:rPr>
            </w:pPr>
            <w:r w:rsidRPr="00836C86">
              <w:rPr>
                <w:rFonts w:ascii="Amaranth" w:hAnsi="Amaranth"/>
                <w:lang w:eastAsia="id-ID"/>
              </w:rPr>
              <w:t>1.</w:t>
            </w:r>
          </w:p>
        </w:tc>
        <w:tc>
          <w:tcPr>
            <w:tcW w:w="2010" w:type="dxa"/>
            <w:tcBorders>
              <w:top w:val="double" w:sz="4" w:space="0" w:color="auto"/>
              <w:left w:val="nil"/>
              <w:bottom w:val="dotted" w:sz="4" w:space="0" w:color="auto"/>
              <w:right w:val="single" w:sz="4" w:space="0" w:color="auto"/>
            </w:tcBorders>
            <w:noWrap/>
            <w:hideMark/>
          </w:tcPr>
          <w:p w14:paraId="0EBFD535" w14:textId="77777777" w:rsidR="002C1AD3" w:rsidRPr="00836C86" w:rsidRDefault="002C1AD3" w:rsidP="0052761E">
            <w:pPr>
              <w:rPr>
                <w:rFonts w:ascii="Amaranth" w:hAnsi="Amaranth"/>
                <w:lang w:eastAsia="id-ID"/>
              </w:rPr>
            </w:pPr>
            <w:r w:rsidRPr="00836C86">
              <w:rPr>
                <w:rFonts w:ascii="Amaranth" w:hAnsi="Amaranth"/>
                <w:lang w:eastAsia="id-ID"/>
              </w:rPr>
              <w:t>Penyelenggaraan Pemerintahan Desa</w:t>
            </w:r>
          </w:p>
        </w:tc>
        <w:tc>
          <w:tcPr>
            <w:tcW w:w="3260" w:type="dxa"/>
            <w:tcBorders>
              <w:top w:val="double" w:sz="4" w:space="0" w:color="auto"/>
              <w:left w:val="nil"/>
              <w:bottom w:val="dotted" w:sz="4" w:space="0" w:color="auto"/>
              <w:right w:val="single" w:sz="4" w:space="0" w:color="auto"/>
            </w:tcBorders>
            <w:noWrap/>
            <w:hideMark/>
          </w:tcPr>
          <w:p w14:paraId="70630401" w14:textId="77777777" w:rsidR="002C1AD3" w:rsidRPr="00836C86" w:rsidRDefault="002C1AD3" w:rsidP="0052761E">
            <w:pPr>
              <w:pStyle w:val="ListParagraph"/>
              <w:numPr>
                <w:ilvl w:val="0"/>
                <w:numId w:val="213"/>
              </w:numPr>
              <w:tabs>
                <w:tab w:val="left" w:pos="318"/>
              </w:tabs>
              <w:ind w:left="318" w:hanging="318"/>
              <w:contextualSpacing w:val="0"/>
              <w:rPr>
                <w:rFonts w:ascii="Amaranth" w:hAnsi="Amaranth"/>
                <w:i/>
                <w:color w:val="00B050"/>
                <w:lang w:eastAsia="id-ID"/>
              </w:rPr>
            </w:pPr>
            <w:r w:rsidRPr="00836C86">
              <w:rPr>
                <w:rFonts w:ascii="Amaranth" w:hAnsi="Amaranth"/>
                <w:i/>
                <w:color w:val="00B050"/>
                <w:lang w:eastAsia="id-ID"/>
              </w:rPr>
              <w:t>Penguatan Kapasitas Perangkat Desa</w:t>
            </w:r>
          </w:p>
        </w:tc>
        <w:tc>
          <w:tcPr>
            <w:tcW w:w="2126" w:type="dxa"/>
            <w:tcBorders>
              <w:top w:val="double" w:sz="4" w:space="0" w:color="auto"/>
              <w:left w:val="nil"/>
              <w:bottom w:val="dotted" w:sz="4" w:space="0" w:color="auto"/>
              <w:right w:val="single" w:sz="4" w:space="0" w:color="auto"/>
            </w:tcBorders>
            <w:noWrap/>
            <w:hideMark/>
          </w:tcPr>
          <w:p w14:paraId="219D8B95" w14:textId="77777777" w:rsidR="002C1AD3" w:rsidRPr="00836C86" w:rsidRDefault="002C1AD3" w:rsidP="0052761E">
            <w:pPr>
              <w:jc w:val="center"/>
              <w:rPr>
                <w:rFonts w:ascii="Amaranth" w:hAnsi="Amaranth"/>
                <w:i/>
                <w:color w:val="00B050"/>
                <w:lang w:eastAsia="id-ID"/>
              </w:rPr>
            </w:pPr>
            <w:r w:rsidRPr="00836C86">
              <w:rPr>
                <w:rFonts w:ascii="Amaranth" w:hAnsi="Amaranth"/>
                <w:i/>
                <w:color w:val="00B050"/>
                <w:lang w:eastAsia="id-ID"/>
              </w:rPr>
              <w:t>Pemerintah (Kemendagri)</w:t>
            </w:r>
          </w:p>
        </w:tc>
        <w:tc>
          <w:tcPr>
            <w:tcW w:w="1276" w:type="dxa"/>
            <w:tcBorders>
              <w:top w:val="double" w:sz="4" w:space="0" w:color="auto"/>
              <w:left w:val="nil"/>
              <w:bottom w:val="dotted" w:sz="4" w:space="0" w:color="auto"/>
              <w:right w:val="single" w:sz="8" w:space="0" w:color="auto"/>
            </w:tcBorders>
            <w:noWrap/>
            <w:hideMark/>
          </w:tcPr>
          <w:p w14:paraId="3400984A" w14:textId="77777777" w:rsidR="002C1AD3" w:rsidRPr="00836C86" w:rsidRDefault="002C1AD3" w:rsidP="0052761E">
            <w:pPr>
              <w:jc w:val="center"/>
              <w:rPr>
                <w:rFonts w:ascii="Amaranth" w:hAnsi="Amaranth"/>
                <w:i/>
                <w:color w:val="00B050"/>
                <w:lang w:eastAsia="id-ID"/>
              </w:rPr>
            </w:pPr>
            <w:r w:rsidRPr="00836C86">
              <w:rPr>
                <w:rFonts w:ascii="Amaranth" w:hAnsi="Amaranth"/>
                <w:i/>
                <w:color w:val="00B050"/>
                <w:lang w:eastAsia="id-ID"/>
              </w:rPr>
              <w:t>18</w:t>
            </w:r>
          </w:p>
        </w:tc>
        <w:tc>
          <w:tcPr>
            <w:tcW w:w="1276" w:type="dxa"/>
            <w:tcBorders>
              <w:top w:val="double" w:sz="4" w:space="0" w:color="auto"/>
              <w:left w:val="nil"/>
              <w:bottom w:val="dotted" w:sz="4" w:space="0" w:color="auto"/>
              <w:right w:val="single" w:sz="8" w:space="0" w:color="auto"/>
            </w:tcBorders>
          </w:tcPr>
          <w:p w14:paraId="15DF1B76" w14:textId="77777777" w:rsidR="002C1AD3" w:rsidRPr="00836C86" w:rsidRDefault="002C1AD3" w:rsidP="0052761E">
            <w:pPr>
              <w:jc w:val="center"/>
              <w:rPr>
                <w:rFonts w:ascii="Amaranth" w:hAnsi="Amaranth"/>
                <w:i/>
                <w:color w:val="00B050"/>
                <w:lang w:eastAsia="id-ID"/>
              </w:rPr>
            </w:pPr>
            <w:r>
              <w:rPr>
                <w:rFonts w:ascii="Amaranth" w:hAnsi="Amaranth"/>
                <w:i/>
                <w:color w:val="00B050"/>
                <w:lang w:eastAsia="id-ID"/>
              </w:rPr>
              <w:t>20...</w:t>
            </w:r>
          </w:p>
        </w:tc>
        <w:tc>
          <w:tcPr>
            <w:tcW w:w="1984" w:type="dxa"/>
            <w:tcBorders>
              <w:top w:val="double" w:sz="4" w:space="0" w:color="auto"/>
              <w:left w:val="nil"/>
              <w:bottom w:val="dotted" w:sz="4" w:space="0" w:color="auto"/>
              <w:right w:val="single" w:sz="8" w:space="0" w:color="auto"/>
            </w:tcBorders>
          </w:tcPr>
          <w:p w14:paraId="2B2D49C5" w14:textId="77777777" w:rsidR="002C1AD3" w:rsidRPr="00836C86" w:rsidRDefault="002C1AD3" w:rsidP="0052761E">
            <w:pPr>
              <w:jc w:val="center"/>
              <w:rPr>
                <w:rFonts w:ascii="Amaranth" w:hAnsi="Amaranth"/>
                <w:i/>
                <w:color w:val="00B050"/>
                <w:lang w:eastAsia="id-ID"/>
              </w:rPr>
            </w:pPr>
            <w:r w:rsidRPr="00836C86">
              <w:rPr>
                <w:rFonts w:ascii="Amaranth" w:hAnsi="Amaranth"/>
                <w:i/>
                <w:color w:val="00B050"/>
                <w:lang w:eastAsia="id-ID"/>
              </w:rPr>
              <w:t>Desa</w:t>
            </w:r>
          </w:p>
        </w:tc>
        <w:tc>
          <w:tcPr>
            <w:tcW w:w="993" w:type="dxa"/>
            <w:tcBorders>
              <w:top w:val="double" w:sz="4" w:space="0" w:color="auto"/>
              <w:left w:val="nil"/>
              <w:bottom w:val="dotted" w:sz="4" w:space="0" w:color="auto"/>
              <w:right w:val="single" w:sz="8" w:space="0" w:color="auto"/>
            </w:tcBorders>
          </w:tcPr>
          <w:p w14:paraId="0373E47C" w14:textId="77777777" w:rsidR="002C1AD3" w:rsidRPr="00836C86" w:rsidRDefault="002C1AD3" w:rsidP="0052761E">
            <w:pPr>
              <w:jc w:val="center"/>
              <w:rPr>
                <w:rFonts w:ascii="Amaranth" w:hAnsi="Amaranth"/>
                <w:i/>
                <w:color w:val="00B050"/>
                <w:lang w:eastAsia="id-ID"/>
              </w:rPr>
            </w:pPr>
            <w:r w:rsidRPr="00836C86">
              <w:rPr>
                <w:rFonts w:ascii="Amaranth" w:hAnsi="Amaranth"/>
                <w:i/>
                <w:color w:val="00B050"/>
                <w:lang w:eastAsia="id-ID"/>
              </w:rPr>
              <w:t>5</w:t>
            </w:r>
          </w:p>
        </w:tc>
        <w:tc>
          <w:tcPr>
            <w:tcW w:w="992" w:type="dxa"/>
            <w:tcBorders>
              <w:top w:val="double" w:sz="4" w:space="0" w:color="auto"/>
              <w:left w:val="nil"/>
              <w:bottom w:val="dotted" w:sz="4" w:space="0" w:color="auto"/>
              <w:right w:val="single" w:sz="8" w:space="0" w:color="auto"/>
            </w:tcBorders>
          </w:tcPr>
          <w:p w14:paraId="10111B54" w14:textId="77777777" w:rsidR="002C1AD3" w:rsidRPr="00836C86" w:rsidRDefault="002C1AD3" w:rsidP="0052761E">
            <w:pPr>
              <w:jc w:val="center"/>
              <w:rPr>
                <w:rFonts w:ascii="Amaranth" w:hAnsi="Amaranth"/>
                <w:i/>
                <w:color w:val="00B050"/>
                <w:lang w:eastAsia="id-ID"/>
              </w:rPr>
            </w:pPr>
            <w:r w:rsidRPr="00836C86">
              <w:rPr>
                <w:rFonts w:ascii="Amaranth" w:hAnsi="Amaranth"/>
                <w:i/>
                <w:color w:val="00B050"/>
                <w:lang w:eastAsia="id-ID"/>
              </w:rPr>
              <w:t>Orang</w:t>
            </w:r>
          </w:p>
        </w:tc>
        <w:tc>
          <w:tcPr>
            <w:tcW w:w="1843" w:type="dxa"/>
            <w:tcBorders>
              <w:top w:val="double" w:sz="4" w:space="0" w:color="auto"/>
              <w:left w:val="nil"/>
              <w:bottom w:val="dotted" w:sz="4" w:space="0" w:color="auto"/>
              <w:right w:val="single" w:sz="8" w:space="0" w:color="auto"/>
            </w:tcBorders>
          </w:tcPr>
          <w:p w14:paraId="7B52146B" w14:textId="77777777" w:rsidR="002C1AD3" w:rsidRPr="00836C86" w:rsidRDefault="002C1AD3" w:rsidP="0052761E">
            <w:pPr>
              <w:jc w:val="right"/>
              <w:rPr>
                <w:rFonts w:ascii="Amaranth" w:hAnsi="Amaranth"/>
                <w:i/>
                <w:color w:val="00B050"/>
                <w:lang w:eastAsia="id-ID"/>
              </w:rPr>
            </w:pPr>
            <w:r w:rsidRPr="00836C86">
              <w:rPr>
                <w:rFonts w:ascii="Amaranth" w:hAnsi="Amaranth"/>
                <w:i/>
                <w:color w:val="00B050"/>
                <w:lang w:eastAsia="id-ID"/>
              </w:rPr>
              <w:t>5.000.000,-</w:t>
            </w:r>
          </w:p>
        </w:tc>
      </w:tr>
      <w:tr w:rsidR="002C1AD3" w:rsidRPr="00836C86" w14:paraId="5CC591C3" w14:textId="77777777" w:rsidTr="0020708B">
        <w:trPr>
          <w:trHeight w:val="70"/>
        </w:trPr>
        <w:tc>
          <w:tcPr>
            <w:tcW w:w="542" w:type="dxa"/>
            <w:vMerge/>
            <w:tcBorders>
              <w:left w:val="single" w:sz="8" w:space="0" w:color="auto"/>
              <w:right w:val="single" w:sz="4" w:space="0" w:color="auto"/>
            </w:tcBorders>
            <w:noWrap/>
            <w:hideMark/>
          </w:tcPr>
          <w:p w14:paraId="1A78770D" w14:textId="77777777" w:rsidR="002C1AD3" w:rsidRPr="00836C86" w:rsidRDefault="002C1AD3" w:rsidP="0052761E">
            <w:pPr>
              <w:jc w:val="center"/>
              <w:rPr>
                <w:rFonts w:ascii="Amaranth" w:hAnsi="Amaranth"/>
                <w:lang w:eastAsia="id-ID"/>
              </w:rPr>
            </w:pPr>
          </w:p>
        </w:tc>
        <w:tc>
          <w:tcPr>
            <w:tcW w:w="2010" w:type="dxa"/>
            <w:tcBorders>
              <w:top w:val="dotted" w:sz="4" w:space="0" w:color="auto"/>
              <w:left w:val="nil"/>
              <w:bottom w:val="dotted" w:sz="4" w:space="0" w:color="auto"/>
              <w:right w:val="single" w:sz="4" w:space="0" w:color="auto"/>
            </w:tcBorders>
            <w:noWrap/>
            <w:hideMark/>
          </w:tcPr>
          <w:p w14:paraId="1A7BEC11" w14:textId="77777777" w:rsidR="002C1AD3" w:rsidRPr="00836C86" w:rsidRDefault="002C1AD3" w:rsidP="0052761E">
            <w:pPr>
              <w:rPr>
                <w:rFonts w:ascii="Amaranth" w:hAnsi="Amaranth"/>
                <w:lang w:eastAsia="id-ID"/>
              </w:rPr>
            </w:pPr>
            <w:r w:rsidRPr="00836C86">
              <w:rPr>
                <w:rFonts w:ascii="Amaranth" w:hAnsi="Amaranth"/>
                <w:lang w:eastAsia="id-ID"/>
              </w:rPr>
              <w:t> </w:t>
            </w:r>
          </w:p>
        </w:tc>
        <w:tc>
          <w:tcPr>
            <w:tcW w:w="3260" w:type="dxa"/>
            <w:tcBorders>
              <w:top w:val="dotted" w:sz="4" w:space="0" w:color="auto"/>
              <w:left w:val="nil"/>
              <w:bottom w:val="dotted" w:sz="4" w:space="0" w:color="auto"/>
              <w:right w:val="single" w:sz="4" w:space="0" w:color="auto"/>
            </w:tcBorders>
            <w:noWrap/>
            <w:hideMark/>
          </w:tcPr>
          <w:p w14:paraId="1F1C0073" w14:textId="77777777" w:rsidR="002C1AD3" w:rsidRPr="00836C86" w:rsidRDefault="002C1AD3" w:rsidP="0052761E">
            <w:pPr>
              <w:pStyle w:val="ListParagraph"/>
              <w:numPr>
                <w:ilvl w:val="0"/>
                <w:numId w:val="213"/>
              </w:numPr>
              <w:tabs>
                <w:tab w:val="left" w:pos="318"/>
              </w:tabs>
              <w:ind w:left="318" w:hanging="318"/>
              <w:contextualSpacing w:val="0"/>
              <w:rPr>
                <w:rFonts w:ascii="Amaranth" w:hAnsi="Amaranth"/>
                <w:i/>
                <w:color w:val="00B050"/>
                <w:lang w:eastAsia="id-ID"/>
              </w:rPr>
            </w:pPr>
            <w:r w:rsidRPr="00836C86">
              <w:rPr>
                <w:rFonts w:ascii="Amaranth" w:hAnsi="Amaranth"/>
                <w:i/>
                <w:color w:val="00B050"/>
                <w:lang w:eastAsia="id-ID"/>
              </w:rPr>
              <w:t> ..............</w:t>
            </w:r>
          </w:p>
        </w:tc>
        <w:tc>
          <w:tcPr>
            <w:tcW w:w="2126" w:type="dxa"/>
            <w:tcBorders>
              <w:top w:val="dotted" w:sz="4" w:space="0" w:color="auto"/>
              <w:left w:val="nil"/>
              <w:bottom w:val="dotted" w:sz="4" w:space="0" w:color="auto"/>
              <w:right w:val="single" w:sz="4" w:space="0" w:color="auto"/>
            </w:tcBorders>
            <w:noWrap/>
            <w:hideMark/>
          </w:tcPr>
          <w:p w14:paraId="1049FF11" w14:textId="77777777" w:rsidR="002C1AD3" w:rsidRPr="00836C86" w:rsidRDefault="002C1AD3" w:rsidP="0052761E">
            <w:pPr>
              <w:jc w:val="center"/>
              <w:rPr>
                <w:rFonts w:ascii="Amaranth" w:hAnsi="Amaranth"/>
                <w:i/>
                <w:color w:val="00B050"/>
                <w:lang w:eastAsia="id-ID"/>
              </w:rPr>
            </w:pPr>
          </w:p>
        </w:tc>
        <w:tc>
          <w:tcPr>
            <w:tcW w:w="1276" w:type="dxa"/>
            <w:tcBorders>
              <w:top w:val="dotted" w:sz="4" w:space="0" w:color="auto"/>
              <w:left w:val="nil"/>
              <w:bottom w:val="dotted" w:sz="4" w:space="0" w:color="auto"/>
              <w:right w:val="single" w:sz="8" w:space="0" w:color="auto"/>
            </w:tcBorders>
            <w:noWrap/>
            <w:hideMark/>
          </w:tcPr>
          <w:p w14:paraId="01CAE700" w14:textId="77777777" w:rsidR="002C1AD3" w:rsidRPr="00836C86" w:rsidRDefault="002C1AD3" w:rsidP="0052761E">
            <w:pPr>
              <w:jc w:val="center"/>
              <w:rPr>
                <w:rFonts w:ascii="Amaranth" w:hAnsi="Amaranth"/>
                <w:i/>
                <w:color w:val="00B050"/>
                <w:lang w:eastAsia="id-ID"/>
              </w:rPr>
            </w:pPr>
          </w:p>
        </w:tc>
        <w:tc>
          <w:tcPr>
            <w:tcW w:w="1276" w:type="dxa"/>
            <w:tcBorders>
              <w:top w:val="dotted" w:sz="4" w:space="0" w:color="auto"/>
              <w:left w:val="nil"/>
              <w:bottom w:val="dotted" w:sz="4" w:space="0" w:color="auto"/>
              <w:right w:val="single" w:sz="8" w:space="0" w:color="auto"/>
            </w:tcBorders>
          </w:tcPr>
          <w:p w14:paraId="600CAAD6" w14:textId="77777777" w:rsidR="002C1AD3" w:rsidRPr="00836C86" w:rsidRDefault="002C1AD3" w:rsidP="0052761E">
            <w:pPr>
              <w:jc w:val="center"/>
              <w:rPr>
                <w:rFonts w:ascii="Amaranth" w:hAnsi="Amaranth"/>
                <w:i/>
                <w:color w:val="00B050"/>
                <w:lang w:eastAsia="id-ID"/>
              </w:rPr>
            </w:pPr>
          </w:p>
        </w:tc>
        <w:tc>
          <w:tcPr>
            <w:tcW w:w="1984" w:type="dxa"/>
            <w:tcBorders>
              <w:top w:val="dotted" w:sz="4" w:space="0" w:color="auto"/>
              <w:left w:val="nil"/>
              <w:bottom w:val="dotted" w:sz="4" w:space="0" w:color="auto"/>
              <w:right w:val="single" w:sz="8" w:space="0" w:color="auto"/>
            </w:tcBorders>
          </w:tcPr>
          <w:p w14:paraId="6102CAA7" w14:textId="77777777" w:rsidR="002C1AD3" w:rsidRPr="00836C86" w:rsidRDefault="002C1AD3" w:rsidP="0052761E">
            <w:pPr>
              <w:jc w:val="center"/>
              <w:rPr>
                <w:rFonts w:ascii="Amaranth" w:hAnsi="Amaranth"/>
                <w:i/>
                <w:color w:val="00B050"/>
                <w:lang w:eastAsia="id-ID"/>
              </w:rPr>
            </w:pPr>
          </w:p>
        </w:tc>
        <w:tc>
          <w:tcPr>
            <w:tcW w:w="993" w:type="dxa"/>
            <w:tcBorders>
              <w:top w:val="dotted" w:sz="4" w:space="0" w:color="auto"/>
              <w:left w:val="nil"/>
              <w:bottom w:val="dotted" w:sz="4" w:space="0" w:color="auto"/>
              <w:right w:val="single" w:sz="8" w:space="0" w:color="auto"/>
            </w:tcBorders>
          </w:tcPr>
          <w:p w14:paraId="432563A0" w14:textId="77777777" w:rsidR="002C1AD3" w:rsidRPr="00836C86" w:rsidRDefault="002C1AD3" w:rsidP="0052761E">
            <w:pPr>
              <w:jc w:val="center"/>
              <w:rPr>
                <w:rFonts w:ascii="Amaranth" w:hAnsi="Amaranth"/>
                <w:i/>
                <w:color w:val="00B050"/>
                <w:lang w:eastAsia="id-ID"/>
              </w:rPr>
            </w:pPr>
          </w:p>
        </w:tc>
        <w:tc>
          <w:tcPr>
            <w:tcW w:w="992" w:type="dxa"/>
            <w:tcBorders>
              <w:top w:val="dotted" w:sz="4" w:space="0" w:color="auto"/>
              <w:left w:val="nil"/>
              <w:bottom w:val="dotted" w:sz="4" w:space="0" w:color="auto"/>
              <w:right w:val="single" w:sz="8" w:space="0" w:color="auto"/>
            </w:tcBorders>
          </w:tcPr>
          <w:p w14:paraId="0C6BCDBD" w14:textId="77777777" w:rsidR="002C1AD3" w:rsidRPr="00836C86" w:rsidRDefault="002C1AD3" w:rsidP="0052761E">
            <w:pPr>
              <w:jc w:val="center"/>
              <w:rPr>
                <w:rFonts w:ascii="Amaranth" w:hAnsi="Amaranth"/>
                <w:i/>
                <w:color w:val="00B050"/>
                <w:lang w:eastAsia="id-ID"/>
              </w:rPr>
            </w:pPr>
          </w:p>
        </w:tc>
        <w:tc>
          <w:tcPr>
            <w:tcW w:w="1843" w:type="dxa"/>
            <w:tcBorders>
              <w:top w:val="dotted" w:sz="4" w:space="0" w:color="auto"/>
              <w:left w:val="nil"/>
              <w:bottom w:val="dotted" w:sz="4" w:space="0" w:color="auto"/>
              <w:right w:val="single" w:sz="8" w:space="0" w:color="auto"/>
            </w:tcBorders>
          </w:tcPr>
          <w:p w14:paraId="1EC0929F" w14:textId="77777777" w:rsidR="002C1AD3" w:rsidRPr="00836C86" w:rsidRDefault="002C1AD3" w:rsidP="0052761E">
            <w:pPr>
              <w:jc w:val="right"/>
              <w:rPr>
                <w:rFonts w:ascii="Amaranth" w:hAnsi="Amaranth"/>
                <w:i/>
                <w:color w:val="00B050"/>
                <w:lang w:eastAsia="id-ID"/>
              </w:rPr>
            </w:pPr>
          </w:p>
        </w:tc>
      </w:tr>
      <w:tr w:rsidR="002C1AD3" w:rsidRPr="00836C86" w14:paraId="0D358164" w14:textId="77777777" w:rsidTr="0020708B">
        <w:trPr>
          <w:trHeight w:val="70"/>
        </w:trPr>
        <w:tc>
          <w:tcPr>
            <w:tcW w:w="542" w:type="dxa"/>
            <w:vMerge/>
            <w:tcBorders>
              <w:left w:val="single" w:sz="8" w:space="0" w:color="auto"/>
              <w:right w:val="single" w:sz="4" w:space="0" w:color="auto"/>
            </w:tcBorders>
            <w:noWrap/>
          </w:tcPr>
          <w:p w14:paraId="2275C1EE" w14:textId="77777777" w:rsidR="002C1AD3" w:rsidRPr="00836C86" w:rsidRDefault="002C1AD3" w:rsidP="0052761E">
            <w:pPr>
              <w:jc w:val="center"/>
              <w:rPr>
                <w:rFonts w:ascii="Amaranth" w:hAnsi="Amaranth"/>
                <w:lang w:eastAsia="id-ID"/>
              </w:rPr>
            </w:pPr>
          </w:p>
        </w:tc>
        <w:tc>
          <w:tcPr>
            <w:tcW w:w="2010" w:type="dxa"/>
            <w:tcBorders>
              <w:top w:val="dotted" w:sz="4" w:space="0" w:color="auto"/>
              <w:left w:val="nil"/>
              <w:bottom w:val="dotted" w:sz="4" w:space="0" w:color="auto"/>
              <w:right w:val="single" w:sz="4" w:space="0" w:color="auto"/>
            </w:tcBorders>
            <w:noWrap/>
          </w:tcPr>
          <w:p w14:paraId="1A9D8401" w14:textId="77777777" w:rsidR="002C1AD3" w:rsidRPr="00836C86" w:rsidRDefault="002C1AD3" w:rsidP="0052761E">
            <w:pPr>
              <w:rPr>
                <w:rFonts w:ascii="Amaranth" w:hAnsi="Amaranth"/>
                <w:lang w:eastAsia="id-ID"/>
              </w:rPr>
            </w:pPr>
          </w:p>
        </w:tc>
        <w:tc>
          <w:tcPr>
            <w:tcW w:w="3260" w:type="dxa"/>
            <w:tcBorders>
              <w:top w:val="dotted" w:sz="4" w:space="0" w:color="auto"/>
              <w:left w:val="nil"/>
              <w:bottom w:val="dotted" w:sz="4" w:space="0" w:color="auto"/>
              <w:right w:val="single" w:sz="4" w:space="0" w:color="auto"/>
            </w:tcBorders>
            <w:noWrap/>
          </w:tcPr>
          <w:p w14:paraId="27DDEB36" w14:textId="77777777" w:rsidR="002C1AD3" w:rsidRPr="00836C86" w:rsidRDefault="002C1AD3" w:rsidP="0052761E">
            <w:pPr>
              <w:pStyle w:val="ListParagraph"/>
              <w:numPr>
                <w:ilvl w:val="0"/>
                <w:numId w:val="213"/>
              </w:numPr>
              <w:tabs>
                <w:tab w:val="left" w:pos="318"/>
              </w:tabs>
              <w:ind w:left="318" w:hanging="318"/>
              <w:contextualSpacing w:val="0"/>
              <w:rPr>
                <w:rFonts w:ascii="Amaranth" w:hAnsi="Amaranth"/>
                <w:i/>
                <w:color w:val="00B050"/>
                <w:lang w:eastAsia="id-ID"/>
              </w:rPr>
            </w:pPr>
          </w:p>
        </w:tc>
        <w:tc>
          <w:tcPr>
            <w:tcW w:w="2126" w:type="dxa"/>
            <w:tcBorders>
              <w:top w:val="dotted" w:sz="4" w:space="0" w:color="auto"/>
              <w:left w:val="nil"/>
              <w:bottom w:val="dotted" w:sz="4" w:space="0" w:color="auto"/>
              <w:right w:val="single" w:sz="4" w:space="0" w:color="auto"/>
            </w:tcBorders>
            <w:noWrap/>
          </w:tcPr>
          <w:p w14:paraId="07955016" w14:textId="77777777" w:rsidR="002C1AD3" w:rsidRPr="00836C86" w:rsidRDefault="002C1AD3" w:rsidP="0052761E">
            <w:pPr>
              <w:jc w:val="center"/>
              <w:rPr>
                <w:rFonts w:ascii="Amaranth" w:hAnsi="Amaranth"/>
                <w:i/>
                <w:color w:val="00B050"/>
                <w:lang w:eastAsia="id-ID"/>
              </w:rPr>
            </w:pPr>
          </w:p>
        </w:tc>
        <w:tc>
          <w:tcPr>
            <w:tcW w:w="1276" w:type="dxa"/>
            <w:tcBorders>
              <w:top w:val="dotted" w:sz="4" w:space="0" w:color="auto"/>
              <w:left w:val="nil"/>
              <w:bottom w:val="dotted" w:sz="4" w:space="0" w:color="auto"/>
              <w:right w:val="single" w:sz="8" w:space="0" w:color="auto"/>
            </w:tcBorders>
            <w:noWrap/>
          </w:tcPr>
          <w:p w14:paraId="062E0AD4" w14:textId="77777777" w:rsidR="002C1AD3" w:rsidRPr="00836C86" w:rsidRDefault="002C1AD3" w:rsidP="0052761E">
            <w:pPr>
              <w:jc w:val="center"/>
              <w:rPr>
                <w:rFonts w:ascii="Amaranth" w:hAnsi="Amaranth"/>
                <w:i/>
                <w:color w:val="00B050"/>
                <w:lang w:eastAsia="id-ID"/>
              </w:rPr>
            </w:pPr>
          </w:p>
        </w:tc>
        <w:tc>
          <w:tcPr>
            <w:tcW w:w="1276" w:type="dxa"/>
            <w:tcBorders>
              <w:top w:val="dotted" w:sz="4" w:space="0" w:color="auto"/>
              <w:left w:val="nil"/>
              <w:bottom w:val="dotted" w:sz="4" w:space="0" w:color="auto"/>
              <w:right w:val="single" w:sz="8" w:space="0" w:color="auto"/>
            </w:tcBorders>
          </w:tcPr>
          <w:p w14:paraId="2F620849" w14:textId="77777777" w:rsidR="002C1AD3" w:rsidRPr="00836C86" w:rsidRDefault="002C1AD3" w:rsidP="0052761E">
            <w:pPr>
              <w:jc w:val="center"/>
              <w:rPr>
                <w:rFonts w:ascii="Amaranth" w:hAnsi="Amaranth"/>
                <w:i/>
                <w:color w:val="00B050"/>
                <w:lang w:eastAsia="id-ID"/>
              </w:rPr>
            </w:pPr>
          </w:p>
        </w:tc>
        <w:tc>
          <w:tcPr>
            <w:tcW w:w="1984" w:type="dxa"/>
            <w:tcBorders>
              <w:top w:val="dotted" w:sz="4" w:space="0" w:color="auto"/>
              <w:left w:val="nil"/>
              <w:bottom w:val="dotted" w:sz="4" w:space="0" w:color="auto"/>
              <w:right w:val="single" w:sz="8" w:space="0" w:color="auto"/>
            </w:tcBorders>
          </w:tcPr>
          <w:p w14:paraId="5EE4A4DF" w14:textId="77777777" w:rsidR="002C1AD3" w:rsidRPr="00836C86" w:rsidRDefault="002C1AD3" w:rsidP="0052761E">
            <w:pPr>
              <w:jc w:val="center"/>
              <w:rPr>
                <w:rFonts w:ascii="Amaranth" w:hAnsi="Amaranth"/>
                <w:i/>
                <w:color w:val="00B050"/>
                <w:lang w:eastAsia="id-ID"/>
              </w:rPr>
            </w:pPr>
          </w:p>
        </w:tc>
        <w:tc>
          <w:tcPr>
            <w:tcW w:w="993" w:type="dxa"/>
            <w:tcBorders>
              <w:top w:val="dotted" w:sz="4" w:space="0" w:color="auto"/>
              <w:left w:val="nil"/>
              <w:bottom w:val="dotted" w:sz="4" w:space="0" w:color="auto"/>
              <w:right w:val="single" w:sz="8" w:space="0" w:color="auto"/>
            </w:tcBorders>
          </w:tcPr>
          <w:p w14:paraId="0495DC60" w14:textId="77777777" w:rsidR="002C1AD3" w:rsidRPr="00836C86" w:rsidRDefault="002C1AD3" w:rsidP="0052761E">
            <w:pPr>
              <w:jc w:val="center"/>
              <w:rPr>
                <w:rFonts w:ascii="Amaranth" w:hAnsi="Amaranth"/>
                <w:i/>
                <w:color w:val="00B050"/>
                <w:lang w:eastAsia="id-ID"/>
              </w:rPr>
            </w:pPr>
          </w:p>
        </w:tc>
        <w:tc>
          <w:tcPr>
            <w:tcW w:w="992" w:type="dxa"/>
            <w:tcBorders>
              <w:top w:val="dotted" w:sz="4" w:space="0" w:color="auto"/>
              <w:left w:val="nil"/>
              <w:bottom w:val="dotted" w:sz="4" w:space="0" w:color="auto"/>
              <w:right w:val="single" w:sz="8" w:space="0" w:color="auto"/>
            </w:tcBorders>
          </w:tcPr>
          <w:p w14:paraId="04340ECB" w14:textId="77777777" w:rsidR="002C1AD3" w:rsidRPr="00836C86" w:rsidRDefault="002C1AD3" w:rsidP="0052761E">
            <w:pPr>
              <w:jc w:val="center"/>
              <w:rPr>
                <w:rFonts w:ascii="Amaranth" w:hAnsi="Amaranth"/>
                <w:i/>
                <w:color w:val="00B050"/>
                <w:lang w:eastAsia="id-ID"/>
              </w:rPr>
            </w:pPr>
          </w:p>
        </w:tc>
        <w:tc>
          <w:tcPr>
            <w:tcW w:w="1843" w:type="dxa"/>
            <w:tcBorders>
              <w:top w:val="dotted" w:sz="4" w:space="0" w:color="auto"/>
              <w:left w:val="nil"/>
              <w:bottom w:val="dotted" w:sz="4" w:space="0" w:color="auto"/>
              <w:right w:val="single" w:sz="8" w:space="0" w:color="auto"/>
            </w:tcBorders>
          </w:tcPr>
          <w:p w14:paraId="5C2832E6" w14:textId="77777777" w:rsidR="002C1AD3" w:rsidRPr="00836C86" w:rsidRDefault="002C1AD3" w:rsidP="0052761E">
            <w:pPr>
              <w:jc w:val="right"/>
              <w:rPr>
                <w:rFonts w:ascii="Amaranth" w:hAnsi="Amaranth"/>
                <w:i/>
                <w:color w:val="00B050"/>
                <w:lang w:eastAsia="id-ID"/>
              </w:rPr>
            </w:pPr>
          </w:p>
        </w:tc>
      </w:tr>
      <w:tr w:rsidR="002C1AD3" w:rsidRPr="00836C86" w14:paraId="0FEFBFDC" w14:textId="77777777" w:rsidTr="0020708B">
        <w:trPr>
          <w:trHeight w:val="70"/>
        </w:trPr>
        <w:tc>
          <w:tcPr>
            <w:tcW w:w="542" w:type="dxa"/>
            <w:vMerge/>
            <w:tcBorders>
              <w:left w:val="single" w:sz="8" w:space="0" w:color="auto"/>
              <w:bottom w:val="single" w:sz="4" w:space="0" w:color="auto"/>
              <w:right w:val="single" w:sz="4" w:space="0" w:color="auto"/>
            </w:tcBorders>
            <w:noWrap/>
            <w:hideMark/>
          </w:tcPr>
          <w:p w14:paraId="58B19904" w14:textId="77777777" w:rsidR="002C1AD3" w:rsidRPr="00836C86" w:rsidRDefault="002C1AD3" w:rsidP="0052761E">
            <w:pPr>
              <w:jc w:val="center"/>
              <w:rPr>
                <w:rFonts w:ascii="Amaranth" w:hAnsi="Amaranth"/>
                <w:lang w:eastAsia="id-ID"/>
              </w:rPr>
            </w:pPr>
          </w:p>
        </w:tc>
        <w:tc>
          <w:tcPr>
            <w:tcW w:w="2010" w:type="dxa"/>
            <w:tcBorders>
              <w:top w:val="dotted" w:sz="4" w:space="0" w:color="auto"/>
              <w:left w:val="nil"/>
              <w:bottom w:val="single" w:sz="4" w:space="0" w:color="auto"/>
              <w:right w:val="single" w:sz="4" w:space="0" w:color="auto"/>
            </w:tcBorders>
            <w:noWrap/>
            <w:hideMark/>
          </w:tcPr>
          <w:p w14:paraId="3048176E" w14:textId="77777777" w:rsidR="002C1AD3" w:rsidRPr="00836C86" w:rsidRDefault="002C1AD3" w:rsidP="0052761E">
            <w:pPr>
              <w:rPr>
                <w:rFonts w:ascii="Amaranth" w:hAnsi="Amaranth"/>
                <w:lang w:eastAsia="id-ID"/>
              </w:rPr>
            </w:pPr>
            <w:r w:rsidRPr="00836C86">
              <w:rPr>
                <w:rFonts w:ascii="Amaranth" w:hAnsi="Amaranth"/>
                <w:lang w:eastAsia="id-ID"/>
              </w:rPr>
              <w:t> </w:t>
            </w:r>
          </w:p>
        </w:tc>
        <w:tc>
          <w:tcPr>
            <w:tcW w:w="3260" w:type="dxa"/>
            <w:tcBorders>
              <w:top w:val="dotted" w:sz="4" w:space="0" w:color="auto"/>
              <w:left w:val="nil"/>
              <w:bottom w:val="single" w:sz="4" w:space="0" w:color="auto"/>
              <w:right w:val="single" w:sz="4" w:space="0" w:color="auto"/>
            </w:tcBorders>
            <w:noWrap/>
            <w:hideMark/>
          </w:tcPr>
          <w:p w14:paraId="58B79CCB" w14:textId="77777777" w:rsidR="002C1AD3" w:rsidRPr="00836C86" w:rsidRDefault="002C1AD3" w:rsidP="0052761E">
            <w:pPr>
              <w:pStyle w:val="ListParagraph"/>
              <w:numPr>
                <w:ilvl w:val="0"/>
                <w:numId w:val="213"/>
              </w:numPr>
              <w:tabs>
                <w:tab w:val="left" w:pos="318"/>
              </w:tabs>
              <w:ind w:left="318" w:hanging="318"/>
              <w:contextualSpacing w:val="0"/>
              <w:rPr>
                <w:rFonts w:ascii="Amaranth" w:hAnsi="Amaranth"/>
                <w:i/>
                <w:color w:val="00B050"/>
                <w:lang w:eastAsia="id-ID"/>
              </w:rPr>
            </w:pPr>
            <w:r w:rsidRPr="00836C86">
              <w:rPr>
                <w:rFonts w:ascii="Amaranth" w:hAnsi="Amaranth"/>
                <w:i/>
                <w:color w:val="00B050"/>
                <w:lang w:eastAsia="id-ID"/>
              </w:rPr>
              <w:t> ...dan seterusnya</w:t>
            </w:r>
          </w:p>
        </w:tc>
        <w:tc>
          <w:tcPr>
            <w:tcW w:w="2126" w:type="dxa"/>
            <w:tcBorders>
              <w:top w:val="dotted" w:sz="4" w:space="0" w:color="auto"/>
              <w:left w:val="nil"/>
              <w:bottom w:val="single" w:sz="4" w:space="0" w:color="auto"/>
              <w:right w:val="single" w:sz="4" w:space="0" w:color="auto"/>
            </w:tcBorders>
            <w:noWrap/>
            <w:hideMark/>
          </w:tcPr>
          <w:p w14:paraId="1706FCAD" w14:textId="77777777" w:rsidR="002C1AD3" w:rsidRPr="00836C86" w:rsidRDefault="002C1AD3" w:rsidP="0052761E">
            <w:pPr>
              <w:jc w:val="center"/>
              <w:rPr>
                <w:rFonts w:ascii="Amaranth" w:hAnsi="Amaranth"/>
                <w:i/>
                <w:color w:val="00B050"/>
                <w:lang w:eastAsia="id-ID"/>
              </w:rPr>
            </w:pPr>
          </w:p>
        </w:tc>
        <w:tc>
          <w:tcPr>
            <w:tcW w:w="1276" w:type="dxa"/>
            <w:tcBorders>
              <w:top w:val="dotted" w:sz="4" w:space="0" w:color="auto"/>
              <w:left w:val="nil"/>
              <w:bottom w:val="single" w:sz="4" w:space="0" w:color="auto"/>
              <w:right w:val="single" w:sz="8" w:space="0" w:color="auto"/>
            </w:tcBorders>
            <w:noWrap/>
            <w:hideMark/>
          </w:tcPr>
          <w:p w14:paraId="02184607" w14:textId="77777777" w:rsidR="002C1AD3" w:rsidRPr="00836C86" w:rsidRDefault="002C1AD3" w:rsidP="0052761E">
            <w:pPr>
              <w:jc w:val="center"/>
              <w:rPr>
                <w:rFonts w:ascii="Amaranth" w:hAnsi="Amaranth"/>
                <w:i/>
                <w:color w:val="00B050"/>
                <w:lang w:eastAsia="id-ID"/>
              </w:rPr>
            </w:pPr>
          </w:p>
        </w:tc>
        <w:tc>
          <w:tcPr>
            <w:tcW w:w="1276" w:type="dxa"/>
            <w:tcBorders>
              <w:top w:val="dotted" w:sz="4" w:space="0" w:color="auto"/>
              <w:left w:val="nil"/>
              <w:bottom w:val="single" w:sz="4" w:space="0" w:color="auto"/>
              <w:right w:val="single" w:sz="8" w:space="0" w:color="auto"/>
            </w:tcBorders>
          </w:tcPr>
          <w:p w14:paraId="78433176" w14:textId="77777777" w:rsidR="002C1AD3" w:rsidRPr="00836C86" w:rsidRDefault="002C1AD3" w:rsidP="0052761E">
            <w:pPr>
              <w:jc w:val="center"/>
              <w:rPr>
                <w:rFonts w:ascii="Amaranth" w:hAnsi="Amaranth"/>
                <w:i/>
                <w:color w:val="00B050"/>
                <w:lang w:eastAsia="id-ID"/>
              </w:rPr>
            </w:pPr>
          </w:p>
        </w:tc>
        <w:tc>
          <w:tcPr>
            <w:tcW w:w="1984" w:type="dxa"/>
            <w:tcBorders>
              <w:top w:val="dotted" w:sz="4" w:space="0" w:color="auto"/>
              <w:left w:val="nil"/>
              <w:bottom w:val="single" w:sz="4" w:space="0" w:color="auto"/>
              <w:right w:val="single" w:sz="8" w:space="0" w:color="auto"/>
            </w:tcBorders>
          </w:tcPr>
          <w:p w14:paraId="44CD818B" w14:textId="77777777" w:rsidR="002C1AD3" w:rsidRPr="00836C86" w:rsidRDefault="002C1AD3" w:rsidP="0052761E">
            <w:pPr>
              <w:jc w:val="center"/>
              <w:rPr>
                <w:rFonts w:ascii="Amaranth" w:hAnsi="Amaranth"/>
                <w:i/>
                <w:color w:val="00B050"/>
                <w:lang w:eastAsia="id-ID"/>
              </w:rPr>
            </w:pPr>
          </w:p>
        </w:tc>
        <w:tc>
          <w:tcPr>
            <w:tcW w:w="993" w:type="dxa"/>
            <w:tcBorders>
              <w:top w:val="dotted" w:sz="4" w:space="0" w:color="auto"/>
              <w:left w:val="nil"/>
              <w:bottom w:val="single" w:sz="4" w:space="0" w:color="auto"/>
              <w:right w:val="single" w:sz="8" w:space="0" w:color="auto"/>
            </w:tcBorders>
          </w:tcPr>
          <w:p w14:paraId="1AEF7DDA" w14:textId="77777777" w:rsidR="002C1AD3" w:rsidRPr="00836C86" w:rsidRDefault="002C1AD3" w:rsidP="0052761E">
            <w:pPr>
              <w:jc w:val="center"/>
              <w:rPr>
                <w:rFonts w:ascii="Amaranth" w:hAnsi="Amaranth"/>
                <w:i/>
                <w:color w:val="00B050"/>
                <w:lang w:eastAsia="id-ID"/>
              </w:rPr>
            </w:pPr>
          </w:p>
        </w:tc>
        <w:tc>
          <w:tcPr>
            <w:tcW w:w="992" w:type="dxa"/>
            <w:tcBorders>
              <w:top w:val="dotted" w:sz="4" w:space="0" w:color="auto"/>
              <w:left w:val="nil"/>
              <w:bottom w:val="single" w:sz="4" w:space="0" w:color="auto"/>
              <w:right w:val="single" w:sz="8" w:space="0" w:color="auto"/>
            </w:tcBorders>
          </w:tcPr>
          <w:p w14:paraId="70BBCB31" w14:textId="77777777" w:rsidR="002C1AD3" w:rsidRPr="00836C86" w:rsidRDefault="002C1AD3" w:rsidP="0052761E">
            <w:pPr>
              <w:jc w:val="center"/>
              <w:rPr>
                <w:rFonts w:ascii="Amaranth" w:hAnsi="Amaranth"/>
                <w:i/>
                <w:color w:val="00B050"/>
                <w:lang w:eastAsia="id-ID"/>
              </w:rPr>
            </w:pPr>
          </w:p>
        </w:tc>
        <w:tc>
          <w:tcPr>
            <w:tcW w:w="1843" w:type="dxa"/>
            <w:tcBorders>
              <w:top w:val="dotted" w:sz="4" w:space="0" w:color="auto"/>
              <w:left w:val="nil"/>
              <w:bottom w:val="single" w:sz="4" w:space="0" w:color="auto"/>
              <w:right w:val="single" w:sz="8" w:space="0" w:color="auto"/>
            </w:tcBorders>
          </w:tcPr>
          <w:p w14:paraId="6F6EFD13" w14:textId="77777777" w:rsidR="002C1AD3" w:rsidRPr="00836C86" w:rsidRDefault="002C1AD3" w:rsidP="0052761E">
            <w:pPr>
              <w:jc w:val="right"/>
              <w:rPr>
                <w:rFonts w:ascii="Amaranth" w:hAnsi="Amaranth"/>
                <w:i/>
                <w:color w:val="00B050"/>
                <w:lang w:eastAsia="id-ID"/>
              </w:rPr>
            </w:pPr>
          </w:p>
        </w:tc>
      </w:tr>
      <w:tr w:rsidR="002C1AD3" w:rsidRPr="00836C86" w14:paraId="7193492F" w14:textId="77777777" w:rsidTr="0020708B">
        <w:trPr>
          <w:trHeight w:val="70"/>
        </w:trPr>
        <w:tc>
          <w:tcPr>
            <w:tcW w:w="542" w:type="dxa"/>
            <w:vMerge w:val="restart"/>
            <w:tcBorders>
              <w:top w:val="single" w:sz="4" w:space="0" w:color="auto"/>
              <w:left w:val="single" w:sz="8" w:space="0" w:color="auto"/>
              <w:right w:val="single" w:sz="4" w:space="0" w:color="auto"/>
            </w:tcBorders>
            <w:noWrap/>
            <w:hideMark/>
          </w:tcPr>
          <w:p w14:paraId="7BA01B6F" w14:textId="77777777" w:rsidR="002C1AD3" w:rsidRPr="00836C86" w:rsidRDefault="002C1AD3" w:rsidP="0052761E">
            <w:pPr>
              <w:jc w:val="center"/>
              <w:rPr>
                <w:rFonts w:ascii="Amaranth" w:hAnsi="Amaranth"/>
                <w:lang w:eastAsia="id-ID"/>
              </w:rPr>
            </w:pPr>
            <w:r w:rsidRPr="00836C86">
              <w:rPr>
                <w:rFonts w:ascii="Amaranth" w:hAnsi="Amaranth"/>
                <w:lang w:eastAsia="id-ID"/>
              </w:rPr>
              <w:t>2.</w:t>
            </w:r>
          </w:p>
        </w:tc>
        <w:tc>
          <w:tcPr>
            <w:tcW w:w="2010" w:type="dxa"/>
            <w:tcBorders>
              <w:top w:val="single" w:sz="4" w:space="0" w:color="auto"/>
              <w:left w:val="nil"/>
              <w:bottom w:val="dotted" w:sz="4" w:space="0" w:color="auto"/>
              <w:right w:val="single" w:sz="4" w:space="0" w:color="auto"/>
            </w:tcBorders>
            <w:noWrap/>
            <w:hideMark/>
          </w:tcPr>
          <w:p w14:paraId="48495A39" w14:textId="77777777" w:rsidR="002C1AD3" w:rsidRPr="00836C86" w:rsidRDefault="002C1AD3" w:rsidP="0052761E">
            <w:pPr>
              <w:rPr>
                <w:rFonts w:ascii="Amaranth" w:hAnsi="Amaranth"/>
                <w:lang w:eastAsia="id-ID"/>
              </w:rPr>
            </w:pPr>
            <w:r w:rsidRPr="00836C86">
              <w:rPr>
                <w:rFonts w:ascii="Amaranth" w:hAnsi="Amaranth"/>
                <w:lang w:eastAsia="id-ID"/>
              </w:rPr>
              <w:t>Pembangunan Desa</w:t>
            </w:r>
          </w:p>
        </w:tc>
        <w:tc>
          <w:tcPr>
            <w:tcW w:w="3260" w:type="dxa"/>
            <w:tcBorders>
              <w:top w:val="single" w:sz="4" w:space="0" w:color="auto"/>
              <w:left w:val="nil"/>
              <w:bottom w:val="dotted" w:sz="4" w:space="0" w:color="auto"/>
              <w:right w:val="single" w:sz="4" w:space="0" w:color="auto"/>
            </w:tcBorders>
            <w:noWrap/>
            <w:hideMark/>
          </w:tcPr>
          <w:p w14:paraId="411721EF" w14:textId="77777777" w:rsidR="002C1AD3" w:rsidRPr="00836C86" w:rsidRDefault="002C1AD3" w:rsidP="0052761E">
            <w:pPr>
              <w:pStyle w:val="ListParagraph"/>
              <w:numPr>
                <w:ilvl w:val="0"/>
                <w:numId w:val="214"/>
              </w:numPr>
              <w:tabs>
                <w:tab w:val="left" w:pos="318"/>
              </w:tabs>
              <w:ind w:left="318" w:hanging="318"/>
              <w:contextualSpacing w:val="0"/>
              <w:rPr>
                <w:rFonts w:ascii="Amaranth" w:hAnsi="Amaranth"/>
                <w:i/>
                <w:color w:val="00B050"/>
                <w:lang w:eastAsia="id-ID"/>
              </w:rPr>
            </w:pPr>
            <w:r w:rsidRPr="00836C86">
              <w:rPr>
                <w:rFonts w:ascii="Amaranth" w:hAnsi="Amaranth"/>
                <w:i/>
                <w:color w:val="00B050"/>
                <w:lang w:eastAsia="id-ID"/>
              </w:rPr>
              <w:t> Pembangunan Jembatan</w:t>
            </w:r>
          </w:p>
        </w:tc>
        <w:tc>
          <w:tcPr>
            <w:tcW w:w="2126" w:type="dxa"/>
            <w:tcBorders>
              <w:top w:val="single" w:sz="4" w:space="0" w:color="auto"/>
              <w:left w:val="nil"/>
              <w:bottom w:val="dotted" w:sz="4" w:space="0" w:color="auto"/>
              <w:right w:val="single" w:sz="4" w:space="0" w:color="auto"/>
            </w:tcBorders>
            <w:noWrap/>
            <w:hideMark/>
          </w:tcPr>
          <w:p w14:paraId="2F7DB6E0" w14:textId="77777777" w:rsidR="002C1AD3" w:rsidRPr="00836C86" w:rsidRDefault="002C1AD3" w:rsidP="0052761E">
            <w:pPr>
              <w:jc w:val="center"/>
              <w:rPr>
                <w:rFonts w:ascii="Amaranth" w:hAnsi="Amaranth"/>
                <w:i/>
                <w:color w:val="00B050"/>
                <w:lang w:eastAsia="id-ID"/>
              </w:rPr>
            </w:pPr>
            <w:r w:rsidRPr="00836C86">
              <w:rPr>
                <w:rFonts w:ascii="Amaranth" w:hAnsi="Amaranth"/>
                <w:i/>
                <w:color w:val="00B050"/>
                <w:lang w:eastAsia="id-ID"/>
              </w:rPr>
              <w:t>Pemerintah Prov. (PU)</w:t>
            </w:r>
          </w:p>
        </w:tc>
        <w:tc>
          <w:tcPr>
            <w:tcW w:w="1276" w:type="dxa"/>
            <w:tcBorders>
              <w:top w:val="single" w:sz="4" w:space="0" w:color="auto"/>
              <w:left w:val="nil"/>
              <w:bottom w:val="dotted" w:sz="4" w:space="0" w:color="auto"/>
              <w:right w:val="single" w:sz="8" w:space="0" w:color="auto"/>
            </w:tcBorders>
            <w:noWrap/>
            <w:hideMark/>
          </w:tcPr>
          <w:p w14:paraId="04DD7C2E" w14:textId="77777777" w:rsidR="002C1AD3" w:rsidRPr="00836C86" w:rsidRDefault="002C1AD3" w:rsidP="0052761E">
            <w:pPr>
              <w:jc w:val="center"/>
              <w:rPr>
                <w:rFonts w:ascii="Amaranth" w:hAnsi="Amaranth"/>
                <w:i/>
                <w:color w:val="00B050"/>
                <w:lang w:eastAsia="id-ID"/>
              </w:rPr>
            </w:pPr>
            <w:r w:rsidRPr="00836C86">
              <w:rPr>
                <w:rFonts w:ascii="Amaranth" w:hAnsi="Amaranth"/>
                <w:i/>
                <w:color w:val="00B050"/>
                <w:lang w:eastAsia="id-ID"/>
              </w:rPr>
              <w:t>9</w:t>
            </w:r>
          </w:p>
        </w:tc>
        <w:tc>
          <w:tcPr>
            <w:tcW w:w="1276" w:type="dxa"/>
            <w:tcBorders>
              <w:top w:val="single" w:sz="4" w:space="0" w:color="auto"/>
              <w:left w:val="nil"/>
              <w:bottom w:val="dotted" w:sz="4" w:space="0" w:color="auto"/>
              <w:right w:val="single" w:sz="8" w:space="0" w:color="auto"/>
            </w:tcBorders>
          </w:tcPr>
          <w:p w14:paraId="3FF1AB28" w14:textId="77777777" w:rsidR="002C1AD3" w:rsidRPr="00836C86" w:rsidRDefault="002C1AD3" w:rsidP="0052761E">
            <w:pPr>
              <w:jc w:val="center"/>
              <w:rPr>
                <w:rFonts w:ascii="Amaranth" w:hAnsi="Amaranth"/>
                <w:i/>
                <w:color w:val="00B050"/>
                <w:lang w:eastAsia="id-ID"/>
              </w:rPr>
            </w:pPr>
            <w:r>
              <w:rPr>
                <w:rFonts w:ascii="Amaranth" w:hAnsi="Amaranth"/>
                <w:i/>
                <w:color w:val="00B050"/>
                <w:lang w:eastAsia="id-ID"/>
              </w:rPr>
              <w:t>20...</w:t>
            </w:r>
          </w:p>
        </w:tc>
        <w:tc>
          <w:tcPr>
            <w:tcW w:w="1984" w:type="dxa"/>
            <w:tcBorders>
              <w:top w:val="single" w:sz="4" w:space="0" w:color="auto"/>
              <w:left w:val="nil"/>
              <w:bottom w:val="dotted" w:sz="4" w:space="0" w:color="auto"/>
              <w:right w:val="single" w:sz="8" w:space="0" w:color="auto"/>
            </w:tcBorders>
          </w:tcPr>
          <w:p w14:paraId="353FEB15" w14:textId="77777777" w:rsidR="002C1AD3" w:rsidRPr="00836C86" w:rsidRDefault="002C1AD3" w:rsidP="0052761E">
            <w:pPr>
              <w:jc w:val="center"/>
              <w:rPr>
                <w:rFonts w:ascii="Amaranth" w:hAnsi="Amaranth"/>
                <w:i/>
                <w:color w:val="00B050"/>
                <w:lang w:eastAsia="id-ID"/>
              </w:rPr>
            </w:pPr>
            <w:r w:rsidRPr="00836C86">
              <w:rPr>
                <w:rFonts w:ascii="Amaranth" w:hAnsi="Amaranth"/>
                <w:i/>
                <w:color w:val="00B050"/>
                <w:lang w:eastAsia="id-ID"/>
              </w:rPr>
              <w:t>Dusun A,</w:t>
            </w:r>
          </w:p>
          <w:p w14:paraId="702A5E64" w14:textId="77777777" w:rsidR="002C1AD3" w:rsidRPr="00836C86" w:rsidRDefault="002C1AD3" w:rsidP="0052761E">
            <w:pPr>
              <w:jc w:val="center"/>
              <w:rPr>
                <w:rFonts w:ascii="Amaranth" w:hAnsi="Amaranth"/>
                <w:i/>
                <w:color w:val="00B050"/>
                <w:lang w:eastAsia="id-ID"/>
              </w:rPr>
            </w:pPr>
            <w:r w:rsidRPr="00836C86">
              <w:rPr>
                <w:rFonts w:ascii="Amaranth" w:hAnsi="Amaranth"/>
                <w:i/>
                <w:color w:val="00B050"/>
                <w:lang w:eastAsia="id-ID"/>
              </w:rPr>
              <w:t>RT.00 RW.00</w:t>
            </w:r>
          </w:p>
        </w:tc>
        <w:tc>
          <w:tcPr>
            <w:tcW w:w="993" w:type="dxa"/>
            <w:tcBorders>
              <w:top w:val="single" w:sz="4" w:space="0" w:color="auto"/>
              <w:left w:val="nil"/>
              <w:bottom w:val="dotted" w:sz="4" w:space="0" w:color="auto"/>
              <w:right w:val="single" w:sz="8" w:space="0" w:color="auto"/>
            </w:tcBorders>
          </w:tcPr>
          <w:p w14:paraId="24741366" w14:textId="77777777" w:rsidR="002C1AD3" w:rsidRPr="00836C86" w:rsidRDefault="002C1AD3" w:rsidP="0052761E">
            <w:pPr>
              <w:jc w:val="center"/>
              <w:rPr>
                <w:rFonts w:ascii="Amaranth" w:hAnsi="Amaranth"/>
                <w:i/>
                <w:color w:val="00B050"/>
                <w:lang w:eastAsia="id-ID"/>
              </w:rPr>
            </w:pPr>
            <w:r w:rsidRPr="00836C86">
              <w:rPr>
                <w:rFonts w:ascii="Amaranth" w:hAnsi="Amaranth"/>
                <w:i/>
                <w:color w:val="00B050"/>
                <w:lang w:eastAsia="id-ID"/>
              </w:rPr>
              <w:t>1</w:t>
            </w:r>
          </w:p>
        </w:tc>
        <w:tc>
          <w:tcPr>
            <w:tcW w:w="992" w:type="dxa"/>
            <w:tcBorders>
              <w:top w:val="single" w:sz="4" w:space="0" w:color="auto"/>
              <w:left w:val="nil"/>
              <w:bottom w:val="dotted" w:sz="4" w:space="0" w:color="auto"/>
              <w:right w:val="single" w:sz="8" w:space="0" w:color="auto"/>
            </w:tcBorders>
          </w:tcPr>
          <w:p w14:paraId="1418E748" w14:textId="77777777" w:rsidR="002C1AD3" w:rsidRPr="00836C86" w:rsidRDefault="002C1AD3" w:rsidP="0052761E">
            <w:pPr>
              <w:jc w:val="center"/>
              <w:rPr>
                <w:rFonts w:ascii="Amaranth" w:hAnsi="Amaranth"/>
                <w:i/>
                <w:color w:val="00B050"/>
                <w:lang w:eastAsia="id-ID"/>
              </w:rPr>
            </w:pPr>
            <w:r w:rsidRPr="00836C86">
              <w:rPr>
                <w:rFonts w:ascii="Amaranth" w:hAnsi="Amaranth"/>
                <w:i/>
                <w:color w:val="00B050"/>
                <w:lang w:eastAsia="id-ID"/>
              </w:rPr>
              <w:t>Unit</w:t>
            </w:r>
          </w:p>
        </w:tc>
        <w:tc>
          <w:tcPr>
            <w:tcW w:w="1843" w:type="dxa"/>
            <w:tcBorders>
              <w:top w:val="single" w:sz="4" w:space="0" w:color="auto"/>
              <w:left w:val="nil"/>
              <w:bottom w:val="dotted" w:sz="4" w:space="0" w:color="auto"/>
              <w:right w:val="single" w:sz="8" w:space="0" w:color="auto"/>
            </w:tcBorders>
          </w:tcPr>
          <w:p w14:paraId="1A6D639D" w14:textId="77777777" w:rsidR="002C1AD3" w:rsidRPr="00836C86" w:rsidRDefault="002C1AD3" w:rsidP="0052761E">
            <w:pPr>
              <w:jc w:val="right"/>
              <w:rPr>
                <w:rFonts w:ascii="Amaranth" w:hAnsi="Amaranth"/>
                <w:i/>
                <w:color w:val="00B050"/>
                <w:lang w:eastAsia="id-ID"/>
              </w:rPr>
            </w:pPr>
            <w:r w:rsidRPr="00836C86">
              <w:rPr>
                <w:rFonts w:ascii="Amaranth" w:hAnsi="Amaranth"/>
                <w:i/>
                <w:color w:val="00B050"/>
                <w:lang w:eastAsia="id-ID"/>
              </w:rPr>
              <w:t>200.000.000,-</w:t>
            </w:r>
          </w:p>
        </w:tc>
      </w:tr>
      <w:tr w:rsidR="002C1AD3" w:rsidRPr="00836C86" w14:paraId="323B1DE6" w14:textId="77777777" w:rsidTr="0020708B">
        <w:trPr>
          <w:trHeight w:val="70"/>
        </w:trPr>
        <w:tc>
          <w:tcPr>
            <w:tcW w:w="542" w:type="dxa"/>
            <w:vMerge/>
            <w:tcBorders>
              <w:left w:val="single" w:sz="8" w:space="0" w:color="auto"/>
              <w:right w:val="single" w:sz="4" w:space="0" w:color="auto"/>
            </w:tcBorders>
            <w:noWrap/>
            <w:hideMark/>
          </w:tcPr>
          <w:p w14:paraId="3A6B9765" w14:textId="77777777" w:rsidR="002C1AD3" w:rsidRPr="00836C86" w:rsidRDefault="002C1AD3" w:rsidP="0052761E">
            <w:pPr>
              <w:jc w:val="center"/>
              <w:rPr>
                <w:rFonts w:ascii="Amaranth" w:hAnsi="Amaranth"/>
                <w:lang w:eastAsia="id-ID"/>
              </w:rPr>
            </w:pPr>
          </w:p>
        </w:tc>
        <w:tc>
          <w:tcPr>
            <w:tcW w:w="2010" w:type="dxa"/>
            <w:tcBorders>
              <w:top w:val="dotted" w:sz="4" w:space="0" w:color="auto"/>
              <w:left w:val="nil"/>
              <w:bottom w:val="dotted" w:sz="4" w:space="0" w:color="auto"/>
              <w:right w:val="single" w:sz="4" w:space="0" w:color="auto"/>
            </w:tcBorders>
            <w:noWrap/>
            <w:hideMark/>
          </w:tcPr>
          <w:p w14:paraId="4C9BD954" w14:textId="77777777" w:rsidR="002C1AD3" w:rsidRPr="00836C86" w:rsidRDefault="002C1AD3" w:rsidP="0052761E">
            <w:pPr>
              <w:rPr>
                <w:rFonts w:ascii="Amaranth" w:hAnsi="Amaranth"/>
                <w:lang w:eastAsia="id-ID"/>
              </w:rPr>
            </w:pPr>
            <w:r w:rsidRPr="00836C86">
              <w:rPr>
                <w:rFonts w:ascii="Amaranth" w:hAnsi="Amaranth"/>
                <w:lang w:eastAsia="id-ID"/>
              </w:rPr>
              <w:t> </w:t>
            </w:r>
          </w:p>
        </w:tc>
        <w:tc>
          <w:tcPr>
            <w:tcW w:w="3260" w:type="dxa"/>
            <w:tcBorders>
              <w:top w:val="dotted" w:sz="4" w:space="0" w:color="auto"/>
              <w:left w:val="nil"/>
              <w:bottom w:val="dotted" w:sz="4" w:space="0" w:color="auto"/>
              <w:right w:val="single" w:sz="4" w:space="0" w:color="auto"/>
            </w:tcBorders>
            <w:noWrap/>
            <w:hideMark/>
          </w:tcPr>
          <w:p w14:paraId="11ED4AFA" w14:textId="77777777" w:rsidR="002C1AD3" w:rsidRPr="00836C86" w:rsidRDefault="002C1AD3" w:rsidP="0052761E">
            <w:pPr>
              <w:pStyle w:val="ListParagraph"/>
              <w:numPr>
                <w:ilvl w:val="0"/>
                <w:numId w:val="214"/>
              </w:numPr>
              <w:tabs>
                <w:tab w:val="left" w:pos="318"/>
              </w:tabs>
              <w:ind w:left="318" w:hanging="318"/>
              <w:contextualSpacing w:val="0"/>
              <w:rPr>
                <w:rFonts w:ascii="Amaranth" w:hAnsi="Amaranth"/>
                <w:i/>
                <w:color w:val="00B050"/>
                <w:lang w:eastAsia="id-ID"/>
              </w:rPr>
            </w:pPr>
            <w:r w:rsidRPr="00836C86">
              <w:rPr>
                <w:rFonts w:ascii="Amaranth" w:hAnsi="Amaranth"/>
                <w:i/>
                <w:color w:val="00B050"/>
                <w:lang w:eastAsia="id-ID"/>
              </w:rPr>
              <w:t>..............</w:t>
            </w:r>
          </w:p>
        </w:tc>
        <w:tc>
          <w:tcPr>
            <w:tcW w:w="2126" w:type="dxa"/>
            <w:tcBorders>
              <w:top w:val="dotted" w:sz="4" w:space="0" w:color="auto"/>
              <w:left w:val="nil"/>
              <w:bottom w:val="dotted" w:sz="4" w:space="0" w:color="auto"/>
              <w:right w:val="single" w:sz="4" w:space="0" w:color="auto"/>
            </w:tcBorders>
            <w:noWrap/>
            <w:hideMark/>
          </w:tcPr>
          <w:p w14:paraId="57621C08" w14:textId="77777777" w:rsidR="002C1AD3" w:rsidRPr="00836C86" w:rsidRDefault="002C1AD3" w:rsidP="0052761E">
            <w:pPr>
              <w:jc w:val="center"/>
              <w:rPr>
                <w:rFonts w:ascii="Amaranth" w:hAnsi="Amaranth"/>
                <w:i/>
                <w:color w:val="00B050"/>
                <w:lang w:eastAsia="id-ID"/>
              </w:rPr>
            </w:pPr>
          </w:p>
        </w:tc>
        <w:tc>
          <w:tcPr>
            <w:tcW w:w="1276" w:type="dxa"/>
            <w:tcBorders>
              <w:top w:val="dotted" w:sz="4" w:space="0" w:color="auto"/>
              <w:left w:val="nil"/>
              <w:bottom w:val="dotted" w:sz="4" w:space="0" w:color="auto"/>
              <w:right w:val="single" w:sz="8" w:space="0" w:color="auto"/>
            </w:tcBorders>
            <w:noWrap/>
            <w:hideMark/>
          </w:tcPr>
          <w:p w14:paraId="69DA361F" w14:textId="77777777" w:rsidR="002C1AD3" w:rsidRPr="00836C86" w:rsidRDefault="002C1AD3" w:rsidP="0052761E">
            <w:pPr>
              <w:jc w:val="center"/>
              <w:rPr>
                <w:rFonts w:ascii="Amaranth" w:hAnsi="Amaranth"/>
                <w:i/>
                <w:color w:val="00B050"/>
                <w:lang w:eastAsia="id-ID"/>
              </w:rPr>
            </w:pPr>
          </w:p>
        </w:tc>
        <w:tc>
          <w:tcPr>
            <w:tcW w:w="1276" w:type="dxa"/>
            <w:tcBorders>
              <w:top w:val="dotted" w:sz="4" w:space="0" w:color="auto"/>
              <w:left w:val="nil"/>
              <w:bottom w:val="dotted" w:sz="4" w:space="0" w:color="auto"/>
              <w:right w:val="single" w:sz="8" w:space="0" w:color="auto"/>
            </w:tcBorders>
          </w:tcPr>
          <w:p w14:paraId="735B2D95" w14:textId="77777777" w:rsidR="002C1AD3" w:rsidRPr="00836C86" w:rsidRDefault="002C1AD3" w:rsidP="0052761E">
            <w:pPr>
              <w:jc w:val="center"/>
              <w:rPr>
                <w:rFonts w:ascii="Amaranth" w:hAnsi="Amaranth"/>
                <w:i/>
                <w:color w:val="00B050"/>
                <w:lang w:eastAsia="id-ID"/>
              </w:rPr>
            </w:pPr>
          </w:p>
        </w:tc>
        <w:tc>
          <w:tcPr>
            <w:tcW w:w="1984" w:type="dxa"/>
            <w:tcBorders>
              <w:top w:val="dotted" w:sz="4" w:space="0" w:color="auto"/>
              <w:left w:val="nil"/>
              <w:bottom w:val="dotted" w:sz="4" w:space="0" w:color="auto"/>
              <w:right w:val="single" w:sz="8" w:space="0" w:color="auto"/>
            </w:tcBorders>
          </w:tcPr>
          <w:p w14:paraId="0BF0A3AB" w14:textId="77777777" w:rsidR="002C1AD3" w:rsidRPr="00836C86" w:rsidRDefault="002C1AD3" w:rsidP="0052761E">
            <w:pPr>
              <w:jc w:val="center"/>
              <w:rPr>
                <w:rFonts w:ascii="Amaranth" w:hAnsi="Amaranth"/>
                <w:i/>
                <w:color w:val="00B050"/>
                <w:lang w:eastAsia="id-ID"/>
              </w:rPr>
            </w:pPr>
          </w:p>
        </w:tc>
        <w:tc>
          <w:tcPr>
            <w:tcW w:w="993" w:type="dxa"/>
            <w:tcBorders>
              <w:top w:val="dotted" w:sz="4" w:space="0" w:color="auto"/>
              <w:left w:val="nil"/>
              <w:bottom w:val="dotted" w:sz="4" w:space="0" w:color="auto"/>
              <w:right w:val="single" w:sz="8" w:space="0" w:color="auto"/>
            </w:tcBorders>
          </w:tcPr>
          <w:p w14:paraId="29C39863" w14:textId="77777777" w:rsidR="002C1AD3" w:rsidRPr="00836C86" w:rsidRDefault="002C1AD3" w:rsidP="0052761E">
            <w:pPr>
              <w:jc w:val="center"/>
              <w:rPr>
                <w:rFonts w:ascii="Amaranth" w:hAnsi="Amaranth"/>
                <w:i/>
                <w:color w:val="00B050"/>
                <w:lang w:eastAsia="id-ID"/>
              </w:rPr>
            </w:pPr>
          </w:p>
        </w:tc>
        <w:tc>
          <w:tcPr>
            <w:tcW w:w="992" w:type="dxa"/>
            <w:tcBorders>
              <w:top w:val="dotted" w:sz="4" w:space="0" w:color="auto"/>
              <w:left w:val="nil"/>
              <w:bottom w:val="dotted" w:sz="4" w:space="0" w:color="auto"/>
              <w:right w:val="single" w:sz="8" w:space="0" w:color="auto"/>
            </w:tcBorders>
          </w:tcPr>
          <w:p w14:paraId="4FB9C975" w14:textId="77777777" w:rsidR="002C1AD3" w:rsidRPr="00836C86" w:rsidRDefault="002C1AD3" w:rsidP="0052761E">
            <w:pPr>
              <w:jc w:val="center"/>
              <w:rPr>
                <w:rFonts w:ascii="Amaranth" w:hAnsi="Amaranth"/>
                <w:i/>
                <w:color w:val="00B050"/>
                <w:lang w:eastAsia="id-ID"/>
              </w:rPr>
            </w:pPr>
          </w:p>
        </w:tc>
        <w:tc>
          <w:tcPr>
            <w:tcW w:w="1843" w:type="dxa"/>
            <w:tcBorders>
              <w:top w:val="dotted" w:sz="4" w:space="0" w:color="auto"/>
              <w:left w:val="nil"/>
              <w:bottom w:val="dotted" w:sz="4" w:space="0" w:color="auto"/>
              <w:right w:val="single" w:sz="8" w:space="0" w:color="auto"/>
            </w:tcBorders>
          </w:tcPr>
          <w:p w14:paraId="25726FE3" w14:textId="77777777" w:rsidR="002C1AD3" w:rsidRPr="00836C86" w:rsidRDefault="002C1AD3" w:rsidP="0052761E">
            <w:pPr>
              <w:jc w:val="right"/>
              <w:rPr>
                <w:rFonts w:ascii="Amaranth" w:hAnsi="Amaranth"/>
                <w:i/>
                <w:color w:val="00B050"/>
                <w:lang w:eastAsia="id-ID"/>
              </w:rPr>
            </w:pPr>
          </w:p>
        </w:tc>
      </w:tr>
      <w:tr w:rsidR="002C1AD3" w:rsidRPr="00836C86" w14:paraId="4D41928B" w14:textId="77777777" w:rsidTr="0020708B">
        <w:trPr>
          <w:trHeight w:val="70"/>
        </w:trPr>
        <w:tc>
          <w:tcPr>
            <w:tcW w:w="542" w:type="dxa"/>
            <w:vMerge/>
            <w:tcBorders>
              <w:left w:val="single" w:sz="8" w:space="0" w:color="auto"/>
              <w:right w:val="single" w:sz="4" w:space="0" w:color="auto"/>
            </w:tcBorders>
            <w:noWrap/>
          </w:tcPr>
          <w:p w14:paraId="20F6D081" w14:textId="77777777" w:rsidR="002C1AD3" w:rsidRPr="00836C86" w:rsidRDefault="002C1AD3" w:rsidP="0052761E">
            <w:pPr>
              <w:jc w:val="center"/>
              <w:rPr>
                <w:rFonts w:ascii="Amaranth" w:hAnsi="Amaranth"/>
                <w:lang w:eastAsia="id-ID"/>
              </w:rPr>
            </w:pPr>
          </w:p>
        </w:tc>
        <w:tc>
          <w:tcPr>
            <w:tcW w:w="2010" w:type="dxa"/>
            <w:tcBorders>
              <w:top w:val="dotted" w:sz="4" w:space="0" w:color="auto"/>
              <w:left w:val="nil"/>
              <w:bottom w:val="dotted" w:sz="4" w:space="0" w:color="auto"/>
              <w:right w:val="single" w:sz="4" w:space="0" w:color="auto"/>
            </w:tcBorders>
            <w:noWrap/>
          </w:tcPr>
          <w:p w14:paraId="37A9B76F" w14:textId="77777777" w:rsidR="002C1AD3" w:rsidRPr="00836C86" w:rsidRDefault="002C1AD3" w:rsidP="0052761E">
            <w:pPr>
              <w:rPr>
                <w:rFonts w:ascii="Amaranth" w:hAnsi="Amaranth"/>
                <w:lang w:eastAsia="id-ID"/>
              </w:rPr>
            </w:pPr>
          </w:p>
        </w:tc>
        <w:tc>
          <w:tcPr>
            <w:tcW w:w="3260" w:type="dxa"/>
            <w:tcBorders>
              <w:top w:val="dotted" w:sz="4" w:space="0" w:color="auto"/>
              <w:left w:val="nil"/>
              <w:bottom w:val="dotted" w:sz="4" w:space="0" w:color="auto"/>
              <w:right w:val="single" w:sz="4" w:space="0" w:color="auto"/>
            </w:tcBorders>
            <w:noWrap/>
          </w:tcPr>
          <w:p w14:paraId="04EEFD9C" w14:textId="77777777" w:rsidR="002C1AD3" w:rsidRPr="00836C86" w:rsidRDefault="002C1AD3" w:rsidP="0052761E">
            <w:pPr>
              <w:pStyle w:val="ListParagraph"/>
              <w:numPr>
                <w:ilvl w:val="0"/>
                <w:numId w:val="214"/>
              </w:numPr>
              <w:tabs>
                <w:tab w:val="left" w:pos="318"/>
              </w:tabs>
              <w:ind w:left="318" w:hanging="318"/>
              <w:contextualSpacing w:val="0"/>
              <w:rPr>
                <w:rFonts w:ascii="Amaranth" w:hAnsi="Amaranth"/>
                <w:i/>
                <w:color w:val="00B050"/>
                <w:lang w:eastAsia="id-ID"/>
              </w:rPr>
            </w:pPr>
            <w:r w:rsidRPr="00836C86">
              <w:rPr>
                <w:rFonts w:ascii="Amaranth" w:hAnsi="Amaranth"/>
                <w:i/>
                <w:color w:val="00B050"/>
                <w:lang w:eastAsia="id-ID"/>
              </w:rPr>
              <w:t>..............</w:t>
            </w:r>
          </w:p>
        </w:tc>
        <w:tc>
          <w:tcPr>
            <w:tcW w:w="2126" w:type="dxa"/>
            <w:tcBorders>
              <w:top w:val="dotted" w:sz="4" w:space="0" w:color="auto"/>
              <w:left w:val="nil"/>
              <w:bottom w:val="dotted" w:sz="4" w:space="0" w:color="auto"/>
              <w:right w:val="single" w:sz="4" w:space="0" w:color="auto"/>
            </w:tcBorders>
            <w:noWrap/>
          </w:tcPr>
          <w:p w14:paraId="5F840CCE" w14:textId="77777777" w:rsidR="002C1AD3" w:rsidRPr="00836C86" w:rsidRDefault="002C1AD3" w:rsidP="0052761E">
            <w:pPr>
              <w:jc w:val="center"/>
              <w:rPr>
                <w:rFonts w:ascii="Amaranth" w:hAnsi="Amaranth"/>
                <w:i/>
                <w:color w:val="00B050"/>
                <w:lang w:eastAsia="id-ID"/>
              </w:rPr>
            </w:pPr>
          </w:p>
        </w:tc>
        <w:tc>
          <w:tcPr>
            <w:tcW w:w="1276" w:type="dxa"/>
            <w:tcBorders>
              <w:top w:val="dotted" w:sz="4" w:space="0" w:color="auto"/>
              <w:left w:val="nil"/>
              <w:bottom w:val="dotted" w:sz="4" w:space="0" w:color="auto"/>
              <w:right w:val="single" w:sz="8" w:space="0" w:color="auto"/>
            </w:tcBorders>
            <w:noWrap/>
          </w:tcPr>
          <w:p w14:paraId="67EC3172" w14:textId="77777777" w:rsidR="002C1AD3" w:rsidRPr="00836C86" w:rsidRDefault="002C1AD3" w:rsidP="0052761E">
            <w:pPr>
              <w:jc w:val="center"/>
              <w:rPr>
                <w:rFonts w:ascii="Amaranth" w:hAnsi="Amaranth"/>
                <w:i/>
                <w:color w:val="00B050"/>
                <w:lang w:eastAsia="id-ID"/>
              </w:rPr>
            </w:pPr>
          </w:p>
        </w:tc>
        <w:tc>
          <w:tcPr>
            <w:tcW w:w="1276" w:type="dxa"/>
            <w:tcBorders>
              <w:top w:val="dotted" w:sz="4" w:space="0" w:color="auto"/>
              <w:left w:val="nil"/>
              <w:bottom w:val="dotted" w:sz="4" w:space="0" w:color="auto"/>
              <w:right w:val="single" w:sz="8" w:space="0" w:color="auto"/>
            </w:tcBorders>
          </w:tcPr>
          <w:p w14:paraId="6B31D0DB" w14:textId="77777777" w:rsidR="002C1AD3" w:rsidRPr="00836C86" w:rsidRDefault="002C1AD3" w:rsidP="0052761E">
            <w:pPr>
              <w:jc w:val="center"/>
              <w:rPr>
                <w:rFonts w:ascii="Amaranth" w:hAnsi="Amaranth"/>
                <w:i/>
                <w:color w:val="00B050"/>
                <w:lang w:eastAsia="id-ID"/>
              </w:rPr>
            </w:pPr>
          </w:p>
        </w:tc>
        <w:tc>
          <w:tcPr>
            <w:tcW w:w="1984" w:type="dxa"/>
            <w:tcBorders>
              <w:top w:val="dotted" w:sz="4" w:space="0" w:color="auto"/>
              <w:left w:val="nil"/>
              <w:bottom w:val="dotted" w:sz="4" w:space="0" w:color="auto"/>
              <w:right w:val="single" w:sz="8" w:space="0" w:color="auto"/>
            </w:tcBorders>
          </w:tcPr>
          <w:p w14:paraId="712657B8" w14:textId="77777777" w:rsidR="002C1AD3" w:rsidRPr="00836C86" w:rsidRDefault="002C1AD3" w:rsidP="0052761E">
            <w:pPr>
              <w:jc w:val="center"/>
              <w:rPr>
                <w:rFonts w:ascii="Amaranth" w:hAnsi="Amaranth"/>
                <w:i/>
                <w:color w:val="00B050"/>
                <w:lang w:eastAsia="id-ID"/>
              </w:rPr>
            </w:pPr>
          </w:p>
        </w:tc>
        <w:tc>
          <w:tcPr>
            <w:tcW w:w="993" w:type="dxa"/>
            <w:tcBorders>
              <w:top w:val="dotted" w:sz="4" w:space="0" w:color="auto"/>
              <w:left w:val="nil"/>
              <w:bottom w:val="dotted" w:sz="4" w:space="0" w:color="auto"/>
              <w:right w:val="single" w:sz="8" w:space="0" w:color="auto"/>
            </w:tcBorders>
          </w:tcPr>
          <w:p w14:paraId="670018EA" w14:textId="77777777" w:rsidR="002C1AD3" w:rsidRPr="00836C86" w:rsidRDefault="002C1AD3" w:rsidP="0052761E">
            <w:pPr>
              <w:jc w:val="center"/>
              <w:rPr>
                <w:rFonts w:ascii="Amaranth" w:hAnsi="Amaranth"/>
                <w:i/>
                <w:color w:val="00B050"/>
                <w:lang w:eastAsia="id-ID"/>
              </w:rPr>
            </w:pPr>
          </w:p>
        </w:tc>
        <w:tc>
          <w:tcPr>
            <w:tcW w:w="992" w:type="dxa"/>
            <w:tcBorders>
              <w:top w:val="dotted" w:sz="4" w:space="0" w:color="auto"/>
              <w:left w:val="nil"/>
              <w:bottom w:val="dotted" w:sz="4" w:space="0" w:color="auto"/>
              <w:right w:val="single" w:sz="8" w:space="0" w:color="auto"/>
            </w:tcBorders>
          </w:tcPr>
          <w:p w14:paraId="09C8B894" w14:textId="77777777" w:rsidR="002C1AD3" w:rsidRPr="00836C86" w:rsidRDefault="002C1AD3" w:rsidP="0052761E">
            <w:pPr>
              <w:jc w:val="center"/>
              <w:rPr>
                <w:rFonts w:ascii="Amaranth" w:hAnsi="Amaranth"/>
                <w:i/>
                <w:color w:val="00B050"/>
                <w:lang w:eastAsia="id-ID"/>
              </w:rPr>
            </w:pPr>
          </w:p>
        </w:tc>
        <w:tc>
          <w:tcPr>
            <w:tcW w:w="1843" w:type="dxa"/>
            <w:tcBorders>
              <w:top w:val="dotted" w:sz="4" w:space="0" w:color="auto"/>
              <w:left w:val="nil"/>
              <w:bottom w:val="dotted" w:sz="4" w:space="0" w:color="auto"/>
              <w:right w:val="single" w:sz="8" w:space="0" w:color="auto"/>
            </w:tcBorders>
          </w:tcPr>
          <w:p w14:paraId="745DCAFF" w14:textId="77777777" w:rsidR="002C1AD3" w:rsidRPr="00836C86" w:rsidRDefault="002C1AD3" w:rsidP="0052761E">
            <w:pPr>
              <w:jc w:val="right"/>
              <w:rPr>
                <w:rFonts w:ascii="Amaranth" w:hAnsi="Amaranth"/>
                <w:i/>
                <w:color w:val="00B050"/>
                <w:lang w:eastAsia="id-ID"/>
              </w:rPr>
            </w:pPr>
          </w:p>
        </w:tc>
      </w:tr>
      <w:tr w:rsidR="002C1AD3" w:rsidRPr="00836C86" w14:paraId="52E286DB" w14:textId="77777777" w:rsidTr="0020708B">
        <w:trPr>
          <w:trHeight w:val="70"/>
        </w:trPr>
        <w:tc>
          <w:tcPr>
            <w:tcW w:w="542" w:type="dxa"/>
            <w:vMerge/>
            <w:tcBorders>
              <w:left w:val="single" w:sz="8" w:space="0" w:color="auto"/>
              <w:bottom w:val="single" w:sz="4" w:space="0" w:color="auto"/>
              <w:right w:val="single" w:sz="4" w:space="0" w:color="auto"/>
            </w:tcBorders>
            <w:noWrap/>
            <w:hideMark/>
          </w:tcPr>
          <w:p w14:paraId="679FCCB7" w14:textId="77777777" w:rsidR="002C1AD3" w:rsidRPr="00836C86" w:rsidRDefault="002C1AD3" w:rsidP="0052761E">
            <w:pPr>
              <w:jc w:val="center"/>
              <w:rPr>
                <w:rFonts w:ascii="Amaranth" w:hAnsi="Amaranth"/>
                <w:lang w:eastAsia="id-ID"/>
              </w:rPr>
            </w:pPr>
          </w:p>
        </w:tc>
        <w:tc>
          <w:tcPr>
            <w:tcW w:w="2010" w:type="dxa"/>
            <w:tcBorders>
              <w:top w:val="dotted" w:sz="4" w:space="0" w:color="auto"/>
              <w:left w:val="nil"/>
              <w:bottom w:val="single" w:sz="4" w:space="0" w:color="auto"/>
              <w:right w:val="single" w:sz="4" w:space="0" w:color="auto"/>
            </w:tcBorders>
            <w:noWrap/>
            <w:hideMark/>
          </w:tcPr>
          <w:p w14:paraId="787D69BC" w14:textId="77777777" w:rsidR="002C1AD3" w:rsidRPr="00836C86" w:rsidRDefault="002C1AD3" w:rsidP="0052761E">
            <w:pPr>
              <w:rPr>
                <w:rFonts w:ascii="Amaranth" w:hAnsi="Amaranth"/>
                <w:lang w:eastAsia="id-ID"/>
              </w:rPr>
            </w:pPr>
            <w:r w:rsidRPr="00836C86">
              <w:rPr>
                <w:rFonts w:ascii="Amaranth" w:hAnsi="Amaranth"/>
                <w:lang w:eastAsia="id-ID"/>
              </w:rPr>
              <w:t> </w:t>
            </w:r>
          </w:p>
        </w:tc>
        <w:tc>
          <w:tcPr>
            <w:tcW w:w="3260" w:type="dxa"/>
            <w:tcBorders>
              <w:top w:val="dotted" w:sz="4" w:space="0" w:color="auto"/>
              <w:left w:val="nil"/>
              <w:bottom w:val="single" w:sz="4" w:space="0" w:color="auto"/>
              <w:right w:val="single" w:sz="4" w:space="0" w:color="auto"/>
            </w:tcBorders>
            <w:noWrap/>
            <w:hideMark/>
          </w:tcPr>
          <w:p w14:paraId="7E4E48A7" w14:textId="77777777" w:rsidR="002C1AD3" w:rsidRPr="00836C86" w:rsidRDefault="002C1AD3" w:rsidP="0052761E">
            <w:pPr>
              <w:pStyle w:val="ListParagraph"/>
              <w:numPr>
                <w:ilvl w:val="0"/>
                <w:numId w:val="214"/>
              </w:numPr>
              <w:tabs>
                <w:tab w:val="left" w:pos="318"/>
              </w:tabs>
              <w:ind w:left="318" w:hanging="318"/>
              <w:contextualSpacing w:val="0"/>
              <w:rPr>
                <w:rFonts w:ascii="Amaranth" w:hAnsi="Amaranth"/>
                <w:i/>
                <w:color w:val="00B050"/>
                <w:lang w:eastAsia="id-ID"/>
              </w:rPr>
            </w:pPr>
            <w:r w:rsidRPr="00836C86">
              <w:rPr>
                <w:rFonts w:ascii="Amaranth" w:hAnsi="Amaranth"/>
                <w:i/>
                <w:color w:val="00B050"/>
                <w:lang w:eastAsia="id-ID"/>
              </w:rPr>
              <w:t> ...dan seterusnya</w:t>
            </w:r>
          </w:p>
        </w:tc>
        <w:tc>
          <w:tcPr>
            <w:tcW w:w="2126" w:type="dxa"/>
            <w:tcBorders>
              <w:top w:val="dotted" w:sz="4" w:space="0" w:color="auto"/>
              <w:left w:val="nil"/>
              <w:bottom w:val="single" w:sz="4" w:space="0" w:color="auto"/>
              <w:right w:val="single" w:sz="4" w:space="0" w:color="auto"/>
            </w:tcBorders>
            <w:noWrap/>
            <w:hideMark/>
          </w:tcPr>
          <w:p w14:paraId="1C463C82" w14:textId="77777777" w:rsidR="002C1AD3" w:rsidRPr="00836C86" w:rsidRDefault="002C1AD3" w:rsidP="0052761E">
            <w:pPr>
              <w:jc w:val="center"/>
              <w:rPr>
                <w:rFonts w:ascii="Amaranth" w:hAnsi="Amaranth"/>
                <w:i/>
                <w:color w:val="00B050"/>
                <w:lang w:eastAsia="id-ID"/>
              </w:rPr>
            </w:pPr>
          </w:p>
        </w:tc>
        <w:tc>
          <w:tcPr>
            <w:tcW w:w="1276" w:type="dxa"/>
            <w:tcBorders>
              <w:top w:val="dotted" w:sz="4" w:space="0" w:color="auto"/>
              <w:left w:val="nil"/>
              <w:bottom w:val="single" w:sz="4" w:space="0" w:color="auto"/>
              <w:right w:val="single" w:sz="8" w:space="0" w:color="auto"/>
            </w:tcBorders>
            <w:noWrap/>
            <w:hideMark/>
          </w:tcPr>
          <w:p w14:paraId="4D8C1B38" w14:textId="77777777" w:rsidR="002C1AD3" w:rsidRPr="00836C86" w:rsidRDefault="002C1AD3" w:rsidP="0052761E">
            <w:pPr>
              <w:jc w:val="center"/>
              <w:rPr>
                <w:rFonts w:ascii="Amaranth" w:hAnsi="Amaranth"/>
                <w:i/>
                <w:color w:val="00B050"/>
                <w:lang w:eastAsia="id-ID"/>
              </w:rPr>
            </w:pPr>
          </w:p>
        </w:tc>
        <w:tc>
          <w:tcPr>
            <w:tcW w:w="1276" w:type="dxa"/>
            <w:tcBorders>
              <w:top w:val="dotted" w:sz="4" w:space="0" w:color="auto"/>
              <w:left w:val="nil"/>
              <w:bottom w:val="single" w:sz="4" w:space="0" w:color="auto"/>
              <w:right w:val="single" w:sz="8" w:space="0" w:color="auto"/>
            </w:tcBorders>
          </w:tcPr>
          <w:p w14:paraId="12FD24F0" w14:textId="77777777" w:rsidR="002C1AD3" w:rsidRPr="00836C86" w:rsidRDefault="002C1AD3" w:rsidP="0052761E">
            <w:pPr>
              <w:jc w:val="center"/>
              <w:rPr>
                <w:rFonts w:ascii="Amaranth" w:hAnsi="Amaranth"/>
                <w:i/>
                <w:color w:val="00B050"/>
                <w:lang w:eastAsia="id-ID"/>
              </w:rPr>
            </w:pPr>
          </w:p>
        </w:tc>
        <w:tc>
          <w:tcPr>
            <w:tcW w:w="1984" w:type="dxa"/>
            <w:tcBorders>
              <w:top w:val="dotted" w:sz="4" w:space="0" w:color="auto"/>
              <w:left w:val="nil"/>
              <w:bottom w:val="single" w:sz="4" w:space="0" w:color="auto"/>
              <w:right w:val="single" w:sz="8" w:space="0" w:color="auto"/>
            </w:tcBorders>
          </w:tcPr>
          <w:p w14:paraId="147ECCC1" w14:textId="77777777" w:rsidR="002C1AD3" w:rsidRPr="00836C86" w:rsidRDefault="002C1AD3" w:rsidP="0052761E">
            <w:pPr>
              <w:jc w:val="center"/>
              <w:rPr>
                <w:rFonts w:ascii="Amaranth" w:hAnsi="Amaranth"/>
                <w:i/>
                <w:color w:val="00B050"/>
                <w:lang w:eastAsia="id-ID"/>
              </w:rPr>
            </w:pPr>
          </w:p>
        </w:tc>
        <w:tc>
          <w:tcPr>
            <w:tcW w:w="993" w:type="dxa"/>
            <w:tcBorders>
              <w:top w:val="dotted" w:sz="4" w:space="0" w:color="auto"/>
              <w:left w:val="nil"/>
              <w:bottom w:val="single" w:sz="4" w:space="0" w:color="auto"/>
              <w:right w:val="single" w:sz="8" w:space="0" w:color="auto"/>
            </w:tcBorders>
          </w:tcPr>
          <w:p w14:paraId="5F81B91D" w14:textId="77777777" w:rsidR="002C1AD3" w:rsidRPr="00836C86" w:rsidRDefault="002C1AD3" w:rsidP="0052761E">
            <w:pPr>
              <w:jc w:val="center"/>
              <w:rPr>
                <w:rFonts w:ascii="Amaranth" w:hAnsi="Amaranth"/>
                <w:i/>
                <w:color w:val="00B050"/>
                <w:lang w:eastAsia="id-ID"/>
              </w:rPr>
            </w:pPr>
          </w:p>
        </w:tc>
        <w:tc>
          <w:tcPr>
            <w:tcW w:w="992" w:type="dxa"/>
            <w:tcBorders>
              <w:top w:val="dotted" w:sz="4" w:space="0" w:color="auto"/>
              <w:left w:val="nil"/>
              <w:bottom w:val="single" w:sz="4" w:space="0" w:color="auto"/>
              <w:right w:val="single" w:sz="8" w:space="0" w:color="auto"/>
            </w:tcBorders>
          </w:tcPr>
          <w:p w14:paraId="0EA785CC" w14:textId="77777777" w:rsidR="002C1AD3" w:rsidRPr="00836C86" w:rsidRDefault="002C1AD3" w:rsidP="0052761E">
            <w:pPr>
              <w:jc w:val="center"/>
              <w:rPr>
                <w:rFonts w:ascii="Amaranth" w:hAnsi="Amaranth"/>
                <w:i/>
                <w:color w:val="00B050"/>
                <w:lang w:eastAsia="id-ID"/>
              </w:rPr>
            </w:pPr>
          </w:p>
        </w:tc>
        <w:tc>
          <w:tcPr>
            <w:tcW w:w="1843" w:type="dxa"/>
            <w:tcBorders>
              <w:top w:val="dotted" w:sz="4" w:space="0" w:color="auto"/>
              <w:left w:val="nil"/>
              <w:bottom w:val="single" w:sz="4" w:space="0" w:color="auto"/>
              <w:right w:val="single" w:sz="8" w:space="0" w:color="auto"/>
            </w:tcBorders>
          </w:tcPr>
          <w:p w14:paraId="4BC4AB0A" w14:textId="77777777" w:rsidR="002C1AD3" w:rsidRPr="00836C86" w:rsidRDefault="002C1AD3" w:rsidP="0052761E">
            <w:pPr>
              <w:jc w:val="right"/>
              <w:rPr>
                <w:rFonts w:ascii="Amaranth" w:hAnsi="Amaranth"/>
                <w:i/>
                <w:color w:val="00B050"/>
                <w:lang w:eastAsia="id-ID"/>
              </w:rPr>
            </w:pPr>
          </w:p>
        </w:tc>
      </w:tr>
      <w:tr w:rsidR="002C1AD3" w:rsidRPr="00836C86" w14:paraId="3037EE98" w14:textId="77777777" w:rsidTr="0020708B">
        <w:trPr>
          <w:trHeight w:val="70"/>
        </w:trPr>
        <w:tc>
          <w:tcPr>
            <w:tcW w:w="542" w:type="dxa"/>
            <w:vMerge w:val="restart"/>
            <w:tcBorders>
              <w:top w:val="single" w:sz="4" w:space="0" w:color="auto"/>
              <w:left w:val="single" w:sz="8" w:space="0" w:color="auto"/>
              <w:right w:val="single" w:sz="4" w:space="0" w:color="auto"/>
            </w:tcBorders>
            <w:noWrap/>
            <w:hideMark/>
          </w:tcPr>
          <w:p w14:paraId="575C72CC" w14:textId="77777777" w:rsidR="002C1AD3" w:rsidRPr="00836C86" w:rsidRDefault="002C1AD3" w:rsidP="0052761E">
            <w:pPr>
              <w:jc w:val="center"/>
              <w:rPr>
                <w:rFonts w:ascii="Amaranth" w:hAnsi="Amaranth"/>
                <w:lang w:eastAsia="id-ID"/>
              </w:rPr>
            </w:pPr>
            <w:r w:rsidRPr="00836C86">
              <w:rPr>
                <w:rFonts w:ascii="Amaranth" w:hAnsi="Amaranth"/>
                <w:lang w:eastAsia="id-ID"/>
              </w:rPr>
              <w:t>3.</w:t>
            </w:r>
          </w:p>
        </w:tc>
        <w:tc>
          <w:tcPr>
            <w:tcW w:w="2010" w:type="dxa"/>
            <w:tcBorders>
              <w:top w:val="single" w:sz="4" w:space="0" w:color="auto"/>
              <w:left w:val="nil"/>
              <w:bottom w:val="dotted" w:sz="4" w:space="0" w:color="auto"/>
              <w:right w:val="single" w:sz="4" w:space="0" w:color="auto"/>
            </w:tcBorders>
            <w:noWrap/>
            <w:hideMark/>
          </w:tcPr>
          <w:p w14:paraId="10ACE3E3" w14:textId="77777777" w:rsidR="002C1AD3" w:rsidRPr="00836C86" w:rsidRDefault="002C1AD3" w:rsidP="0052761E">
            <w:pPr>
              <w:rPr>
                <w:rFonts w:ascii="Amaranth" w:hAnsi="Amaranth"/>
                <w:lang w:eastAsia="id-ID"/>
              </w:rPr>
            </w:pPr>
            <w:r w:rsidRPr="00836C86">
              <w:rPr>
                <w:rFonts w:ascii="Amaranth" w:hAnsi="Amaranth"/>
                <w:lang w:eastAsia="id-ID"/>
              </w:rPr>
              <w:t>Pembinaan Kemasyarakatan</w:t>
            </w:r>
          </w:p>
        </w:tc>
        <w:tc>
          <w:tcPr>
            <w:tcW w:w="3260" w:type="dxa"/>
            <w:tcBorders>
              <w:top w:val="single" w:sz="4" w:space="0" w:color="auto"/>
              <w:left w:val="nil"/>
              <w:bottom w:val="dotted" w:sz="4" w:space="0" w:color="auto"/>
              <w:right w:val="single" w:sz="4" w:space="0" w:color="auto"/>
            </w:tcBorders>
            <w:noWrap/>
            <w:hideMark/>
          </w:tcPr>
          <w:p w14:paraId="53AF44E5" w14:textId="77777777" w:rsidR="002C1AD3" w:rsidRPr="00836C86" w:rsidRDefault="002C1AD3" w:rsidP="0052761E">
            <w:pPr>
              <w:pStyle w:val="ListParagraph"/>
              <w:numPr>
                <w:ilvl w:val="0"/>
                <w:numId w:val="215"/>
              </w:numPr>
              <w:tabs>
                <w:tab w:val="left" w:pos="318"/>
              </w:tabs>
              <w:ind w:left="318" w:hanging="318"/>
              <w:contextualSpacing w:val="0"/>
              <w:rPr>
                <w:rFonts w:ascii="Amaranth" w:hAnsi="Amaranth"/>
                <w:i/>
                <w:color w:val="00B050"/>
                <w:lang w:eastAsia="id-ID"/>
              </w:rPr>
            </w:pPr>
            <w:r w:rsidRPr="00836C86">
              <w:rPr>
                <w:rFonts w:ascii="Amaranth" w:hAnsi="Amaranth"/>
                <w:i/>
                <w:color w:val="00B050"/>
                <w:lang w:eastAsia="id-ID"/>
              </w:rPr>
              <w:t> Pelatihan Kamtibmas</w:t>
            </w:r>
          </w:p>
        </w:tc>
        <w:tc>
          <w:tcPr>
            <w:tcW w:w="2126" w:type="dxa"/>
            <w:tcBorders>
              <w:top w:val="single" w:sz="4" w:space="0" w:color="auto"/>
              <w:left w:val="nil"/>
              <w:bottom w:val="dotted" w:sz="4" w:space="0" w:color="auto"/>
              <w:right w:val="single" w:sz="4" w:space="0" w:color="auto"/>
            </w:tcBorders>
            <w:noWrap/>
            <w:hideMark/>
          </w:tcPr>
          <w:p w14:paraId="05F2DF56" w14:textId="77777777" w:rsidR="002C1AD3" w:rsidRPr="00836C86" w:rsidRDefault="002C1AD3" w:rsidP="0052761E">
            <w:pPr>
              <w:jc w:val="center"/>
              <w:rPr>
                <w:rFonts w:ascii="Amaranth" w:hAnsi="Amaranth"/>
                <w:i/>
                <w:color w:val="00B050"/>
                <w:lang w:eastAsia="id-ID"/>
              </w:rPr>
            </w:pPr>
            <w:r w:rsidRPr="00836C86">
              <w:rPr>
                <w:rFonts w:ascii="Amaranth" w:hAnsi="Amaranth"/>
                <w:i/>
                <w:color w:val="00B050"/>
                <w:lang w:eastAsia="id-ID"/>
              </w:rPr>
              <w:t>Pemda Kab. (Kesbangpol)</w:t>
            </w:r>
          </w:p>
        </w:tc>
        <w:tc>
          <w:tcPr>
            <w:tcW w:w="1276" w:type="dxa"/>
            <w:tcBorders>
              <w:top w:val="single" w:sz="4" w:space="0" w:color="auto"/>
              <w:left w:val="nil"/>
              <w:bottom w:val="dotted" w:sz="4" w:space="0" w:color="auto"/>
              <w:right w:val="single" w:sz="8" w:space="0" w:color="auto"/>
            </w:tcBorders>
            <w:noWrap/>
            <w:hideMark/>
          </w:tcPr>
          <w:p w14:paraId="516E870F" w14:textId="77777777" w:rsidR="002C1AD3" w:rsidRPr="00836C86" w:rsidRDefault="002C1AD3" w:rsidP="0052761E">
            <w:pPr>
              <w:jc w:val="center"/>
              <w:rPr>
                <w:rFonts w:ascii="Amaranth" w:hAnsi="Amaranth"/>
                <w:i/>
                <w:color w:val="00B050"/>
                <w:lang w:eastAsia="id-ID"/>
              </w:rPr>
            </w:pPr>
            <w:r w:rsidRPr="00836C86">
              <w:rPr>
                <w:rFonts w:ascii="Amaranth" w:hAnsi="Amaranth"/>
                <w:i/>
                <w:color w:val="00B050"/>
                <w:lang w:eastAsia="id-ID"/>
              </w:rPr>
              <w:t>16</w:t>
            </w:r>
          </w:p>
        </w:tc>
        <w:tc>
          <w:tcPr>
            <w:tcW w:w="1276" w:type="dxa"/>
            <w:tcBorders>
              <w:top w:val="single" w:sz="4" w:space="0" w:color="auto"/>
              <w:left w:val="nil"/>
              <w:bottom w:val="dotted" w:sz="4" w:space="0" w:color="auto"/>
              <w:right w:val="single" w:sz="8" w:space="0" w:color="auto"/>
            </w:tcBorders>
          </w:tcPr>
          <w:p w14:paraId="184039B8" w14:textId="77777777" w:rsidR="002C1AD3" w:rsidRPr="00836C86" w:rsidRDefault="002C1AD3" w:rsidP="0052761E">
            <w:pPr>
              <w:jc w:val="center"/>
              <w:rPr>
                <w:rFonts w:ascii="Amaranth" w:hAnsi="Amaranth"/>
                <w:i/>
                <w:color w:val="00B050"/>
                <w:lang w:eastAsia="id-ID"/>
              </w:rPr>
            </w:pPr>
            <w:r>
              <w:rPr>
                <w:rFonts w:ascii="Amaranth" w:hAnsi="Amaranth"/>
                <w:i/>
                <w:color w:val="00B050"/>
                <w:lang w:eastAsia="id-ID"/>
              </w:rPr>
              <w:t>20...</w:t>
            </w:r>
          </w:p>
        </w:tc>
        <w:tc>
          <w:tcPr>
            <w:tcW w:w="1984" w:type="dxa"/>
            <w:tcBorders>
              <w:top w:val="single" w:sz="4" w:space="0" w:color="auto"/>
              <w:left w:val="nil"/>
              <w:bottom w:val="dotted" w:sz="4" w:space="0" w:color="auto"/>
              <w:right w:val="single" w:sz="8" w:space="0" w:color="auto"/>
            </w:tcBorders>
          </w:tcPr>
          <w:p w14:paraId="72F31791" w14:textId="77777777" w:rsidR="002C1AD3" w:rsidRPr="00836C86" w:rsidRDefault="002C1AD3" w:rsidP="0052761E">
            <w:pPr>
              <w:jc w:val="center"/>
              <w:rPr>
                <w:rFonts w:ascii="Amaranth" w:hAnsi="Amaranth"/>
                <w:i/>
                <w:color w:val="00B050"/>
                <w:lang w:eastAsia="id-ID"/>
              </w:rPr>
            </w:pPr>
            <w:r w:rsidRPr="00836C86">
              <w:rPr>
                <w:rFonts w:ascii="Amaranth" w:hAnsi="Amaranth"/>
                <w:i/>
                <w:color w:val="00B050"/>
                <w:lang w:eastAsia="id-ID"/>
              </w:rPr>
              <w:t>Desa</w:t>
            </w:r>
          </w:p>
        </w:tc>
        <w:tc>
          <w:tcPr>
            <w:tcW w:w="993" w:type="dxa"/>
            <w:tcBorders>
              <w:top w:val="single" w:sz="4" w:space="0" w:color="auto"/>
              <w:left w:val="nil"/>
              <w:bottom w:val="dotted" w:sz="4" w:space="0" w:color="auto"/>
              <w:right w:val="single" w:sz="8" w:space="0" w:color="auto"/>
            </w:tcBorders>
          </w:tcPr>
          <w:p w14:paraId="72DBF9B4" w14:textId="77777777" w:rsidR="002C1AD3" w:rsidRPr="00836C86" w:rsidRDefault="002C1AD3" w:rsidP="0052761E">
            <w:pPr>
              <w:jc w:val="center"/>
              <w:rPr>
                <w:rFonts w:ascii="Amaranth" w:hAnsi="Amaranth"/>
                <w:i/>
                <w:color w:val="00B050"/>
                <w:lang w:eastAsia="id-ID"/>
              </w:rPr>
            </w:pPr>
          </w:p>
        </w:tc>
        <w:tc>
          <w:tcPr>
            <w:tcW w:w="992" w:type="dxa"/>
            <w:tcBorders>
              <w:top w:val="single" w:sz="4" w:space="0" w:color="auto"/>
              <w:left w:val="nil"/>
              <w:bottom w:val="dotted" w:sz="4" w:space="0" w:color="auto"/>
              <w:right w:val="single" w:sz="8" w:space="0" w:color="auto"/>
            </w:tcBorders>
          </w:tcPr>
          <w:p w14:paraId="7C075B1C" w14:textId="77777777" w:rsidR="002C1AD3" w:rsidRPr="00836C86" w:rsidRDefault="002C1AD3" w:rsidP="0052761E">
            <w:pPr>
              <w:jc w:val="center"/>
              <w:rPr>
                <w:rFonts w:ascii="Amaranth" w:hAnsi="Amaranth"/>
                <w:i/>
                <w:color w:val="00B050"/>
                <w:lang w:eastAsia="id-ID"/>
              </w:rPr>
            </w:pPr>
          </w:p>
        </w:tc>
        <w:tc>
          <w:tcPr>
            <w:tcW w:w="1843" w:type="dxa"/>
            <w:tcBorders>
              <w:top w:val="single" w:sz="4" w:space="0" w:color="auto"/>
              <w:left w:val="nil"/>
              <w:bottom w:val="dotted" w:sz="4" w:space="0" w:color="auto"/>
              <w:right w:val="single" w:sz="8" w:space="0" w:color="auto"/>
            </w:tcBorders>
          </w:tcPr>
          <w:p w14:paraId="413F3097" w14:textId="77777777" w:rsidR="002C1AD3" w:rsidRPr="00836C86" w:rsidRDefault="002C1AD3" w:rsidP="0052761E">
            <w:pPr>
              <w:jc w:val="right"/>
              <w:rPr>
                <w:rFonts w:ascii="Amaranth" w:hAnsi="Amaranth"/>
                <w:i/>
                <w:color w:val="00B050"/>
                <w:lang w:eastAsia="id-ID"/>
              </w:rPr>
            </w:pPr>
            <w:r w:rsidRPr="00836C86">
              <w:rPr>
                <w:rFonts w:ascii="Amaranth" w:hAnsi="Amaranth"/>
                <w:i/>
                <w:color w:val="00B050"/>
                <w:lang w:eastAsia="id-ID"/>
              </w:rPr>
              <w:t>7.500.000,-</w:t>
            </w:r>
          </w:p>
        </w:tc>
      </w:tr>
      <w:tr w:rsidR="002C1AD3" w:rsidRPr="00836C86" w14:paraId="7696AC73" w14:textId="77777777" w:rsidTr="0020708B">
        <w:trPr>
          <w:trHeight w:val="70"/>
        </w:trPr>
        <w:tc>
          <w:tcPr>
            <w:tcW w:w="542" w:type="dxa"/>
            <w:vMerge/>
            <w:tcBorders>
              <w:left w:val="single" w:sz="8" w:space="0" w:color="auto"/>
              <w:right w:val="single" w:sz="4" w:space="0" w:color="auto"/>
            </w:tcBorders>
            <w:noWrap/>
            <w:hideMark/>
          </w:tcPr>
          <w:p w14:paraId="6CC8F99C" w14:textId="77777777" w:rsidR="002C1AD3" w:rsidRPr="00836C86" w:rsidRDefault="002C1AD3" w:rsidP="0052761E">
            <w:pPr>
              <w:jc w:val="center"/>
              <w:rPr>
                <w:rFonts w:ascii="Amaranth" w:hAnsi="Amaranth"/>
                <w:lang w:eastAsia="id-ID"/>
              </w:rPr>
            </w:pPr>
          </w:p>
        </w:tc>
        <w:tc>
          <w:tcPr>
            <w:tcW w:w="2010" w:type="dxa"/>
            <w:tcBorders>
              <w:top w:val="dotted" w:sz="4" w:space="0" w:color="auto"/>
              <w:left w:val="nil"/>
              <w:bottom w:val="dotted" w:sz="4" w:space="0" w:color="auto"/>
              <w:right w:val="single" w:sz="4" w:space="0" w:color="auto"/>
            </w:tcBorders>
            <w:noWrap/>
            <w:hideMark/>
          </w:tcPr>
          <w:p w14:paraId="751CBEF1" w14:textId="77777777" w:rsidR="002C1AD3" w:rsidRPr="00836C86" w:rsidRDefault="002C1AD3" w:rsidP="0052761E">
            <w:pPr>
              <w:rPr>
                <w:rFonts w:ascii="Amaranth" w:hAnsi="Amaranth"/>
                <w:lang w:eastAsia="id-ID"/>
              </w:rPr>
            </w:pPr>
            <w:r w:rsidRPr="00836C86">
              <w:rPr>
                <w:rFonts w:ascii="Amaranth" w:hAnsi="Amaranth"/>
                <w:lang w:eastAsia="id-ID"/>
              </w:rPr>
              <w:t> </w:t>
            </w:r>
          </w:p>
        </w:tc>
        <w:tc>
          <w:tcPr>
            <w:tcW w:w="3260" w:type="dxa"/>
            <w:tcBorders>
              <w:top w:val="dotted" w:sz="4" w:space="0" w:color="auto"/>
              <w:left w:val="nil"/>
              <w:bottom w:val="dotted" w:sz="4" w:space="0" w:color="auto"/>
              <w:right w:val="single" w:sz="4" w:space="0" w:color="auto"/>
            </w:tcBorders>
            <w:noWrap/>
            <w:hideMark/>
          </w:tcPr>
          <w:p w14:paraId="6AD62BB1" w14:textId="77777777" w:rsidR="002C1AD3" w:rsidRPr="00836C86" w:rsidRDefault="002C1AD3" w:rsidP="0052761E">
            <w:pPr>
              <w:pStyle w:val="ListParagraph"/>
              <w:numPr>
                <w:ilvl w:val="0"/>
                <w:numId w:val="215"/>
              </w:numPr>
              <w:tabs>
                <w:tab w:val="left" w:pos="318"/>
              </w:tabs>
              <w:ind w:left="318" w:hanging="318"/>
              <w:contextualSpacing w:val="0"/>
              <w:rPr>
                <w:rFonts w:ascii="Amaranth" w:hAnsi="Amaranth"/>
                <w:i/>
                <w:color w:val="00B050"/>
                <w:lang w:eastAsia="id-ID"/>
              </w:rPr>
            </w:pPr>
            <w:r w:rsidRPr="00836C86">
              <w:rPr>
                <w:rFonts w:ascii="Amaranth" w:hAnsi="Amaranth"/>
                <w:i/>
                <w:color w:val="00B050"/>
                <w:lang w:eastAsia="id-ID"/>
              </w:rPr>
              <w:t>..............</w:t>
            </w:r>
          </w:p>
        </w:tc>
        <w:tc>
          <w:tcPr>
            <w:tcW w:w="2126" w:type="dxa"/>
            <w:tcBorders>
              <w:top w:val="dotted" w:sz="4" w:space="0" w:color="auto"/>
              <w:left w:val="nil"/>
              <w:bottom w:val="dotted" w:sz="4" w:space="0" w:color="auto"/>
              <w:right w:val="single" w:sz="4" w:space="0" w:color="auto"/>
            </w:tcBorders>
            <w:noWrap/>
            <w:hideMark/>
          </w:tcPr>
          <w:p w14:paraId="35572727" w14:textId="77777777" w:rsidR="002C1AD3" w:rsidRPr="00836C86" w:rsidRDefault="002C1AD3" w:rsidP="0052761E">
            <w:pPr>
              <w:jc w:val="center"/>
              <w:rPr>
                <w:rFonts w:ascii="Amaranth" w:hAnsi="Amaranth"/>
                <w:i/>
                <w:color w:val="00B050"/>
                <w:lang w:eastAsia="id-ID"/>
              </w:rPr>
            </w:pPr>
          </w:p>
        </w:tc>
        <w:tc>
          <w:tcPr>
            <w:tcW w:w="1276" w:type="dxa"/>
            <w:tcBorders>
              <w:top w:val="dotted" w:sz="4" w:space="0" w:color="auto"/>
              <w:left w:val="nil"/>
              <w:bottom w:val="dotted" w:sz="4" w:space="0" w:color="auto"/>
              <w:right w:val="single" w:sz="8" w:space="0" w:color="auto"/>
            </w:tcBorders>
            <w:noWrap/>
            <w:hideMark/>
          </w:tcPr>
          <w:p w14:paraId="6B85D4C3" w14:textId="77777777" w:rsidR="002C1AD3" w:rsidRPr="00836C86" w:rsidRDefault="002C1AD3" w:rsidP="0052761E">
            <w:pPr>
              <w:jc w:val="center"/>
              <w:rPr>
                <w:rFonts w:ascii="Amaranth" w:hAnsi="Amaranth"/>
                <w:i/>
                <w:color w:val="00B050"/>
                <w:lang w:eastAsia="id-ID"/>
              </w:rPr>
            </w:pPr>
          </w:p>
        </w:tc>
        <w:tc>
          <w:tcPr>
            <w:tcW w:w="1276" w:type="dxa"/>
            <w:tcBorders>
              <w:top w:val="dotted" w:sz="4" w:space="0" w:color="auto"/>
              <w:left w:val="nil"/>
              <w:bottom w:val="dotted" w:sz="4" w:space="0" w:color="auto"/>
              <w:right w:val="single" w:sz="8" w:space="0" w:color="auto"/>
            </w:tcBorders>
          </w:tcPr>
          <w:p w14:paraId="084035A1" w14:textId="77777777" w:rsidR="002C1AD3" w:rsidRPr="00836C86" w:rsidRDefault="002C1AD3" w:rsidP="0052761E">
            <w:pPr>
              <w:jc w:val="center"/>
              <w:rPr>
                <w:rFonts w:ascii="Amaranth" w:hAnsi="Amaranth"/>
                <w:i/>
                <w:color w:val="00B050"/>
                <w:lang w:eastAsia="id-ID"/>
              </w:rPr>
            </w:pPr>
          </w:p>
        </w:tc>
        <w:tc>
          <w:tcPr>
            <w:tcW w:w="1984" w:type="dxa"/>
            <w:tcBorders>
              <w:top w:val="dotted" w:sz="4" w:space="0" w:color="auto"/>
              <w:left w:val="nil"/>
              <w:bottom w:val="dotted" w:sz="4" w:space="0" w:color="auto"/>
              <w:right w:val="single" w:sz="8" w:space="0" w:color="auto"/>
            </w:tcBorders>
          </w:tcPr>
          <w:p w14:paraId="22560D79" w14:textId="77777777" w:rsidR="002C1AD3" w:rsidRPr="00836C86" w:rsidRDefault="002C1AD3" w:rsidP="0052761E">
            <w:pPr>
              <w:jc w:val="center"/>
              <w:rPr>
                <w:rFonts w:ascii="Amaranth" w:hAnsi="Amaranth"/>
                <w:i/>
                <w:color w:val="00B050"/>
                <w:lang w:eastAsia="id-ID"/>
              </w:rPr>
            </w:pPr>
          </w:p>
        </w:tc>
        <w:tc>
          <w:tcPr>
            <w:tcW w:w="993" w:type="dxa"/>
            <w:tcBorders>
              <w:top w:val="dotted" w:sz="4" w:space="0" w:color="auto"/>
              <w:left w:val="nil"/>
              <w:bottom w:val="dotted" w:sz="4" w:space="0" w:color="auto"/>
              <w:right w:val="single" w:sz="8" w:space="0" w:color="auto"/>
            </w:tcBorders>
          </w:tcPr>
          <w:p w14:paraId="5A4FA655" w14:textId="77777777" w:rsidR="002C1AD3" w:rsidRPr="00836C86" w:rsidRDefault="002C1AD3" w:rsidP="0052761E">
            <w:pPr>
              <w:jc w:val="center"/>
              <w:rPr>
                <w:rFonts w:ascii="Amaranth" w:hAnsi="Amaranth"/>
                <w:i/>
                <w:color w:val="00B050"/>
                <w:lang w:eastAsia="id-ID"/>
              </w:rPr>
            </w:pPr>
          </w:p>
        </w:tc>
        <w:tc>
          <w:tcPr>
            <w:tcW w:w="992" w:type="dxa"/>
            <w:tcBorders>
              <w:top w:val="dotted" w:sz="4" w:space="0" w:color="auto"/>
              <w:left w:val="nil"/>
              <w:bottom w:val="dotted" w:sz="4" w:space="0" w:color="auto"/>
              <w:right w:val="single" w:sz="8" w:space="0" w:color="auto"/>
            </w:tcBorders>
          </w:tcPr>
          <w:p w14:paraId="3CAD00BE" w14:textId="77777777" w:rsidR="002C1AD3" w:rsidRPr="00836C86" w:rsidRDefault="002C1AD3" w:rsidP="0052761E">
            <w:pPr>
              <w:jc w:val="center"/>
              <w:rPr>
                <w:rFonts w:ascii="Amaranth" w:hAnsi="Amaranth"/>
                <w:i/>
                <w:color w:val="00B050"/>
                <w:lang w:eastAsia="id-ID"/>
              </w:rPr>
            </w:pPr>
          </w:p>
        </w:tc>
        <w:tc>
          <w:tcPr>
            <w:tcW w:w="1843" w:type="dxa"/>
            <w:tcBorders>
              <w:top w:val="dotted" w:sz="4" w:space="0" w:color="auto"/>
              <w:left w:val="nil"/>
              <w:bottom w:val="dotted" w:sz="4" w:space="0" w:color="auto"/>
              <w:right w:val="single" w:sz="8" w:space="0" w:color="auto"/>
            </w:tcBorders>
          </w:tcPr>
          <w:p w14:paraId="54024826" w14:textId="77777777" w:rsidR="002C1AD3" w:rsidRPr="00836C86" w:rsidRDefault="002C1AD3" w:rsidP="0052761E">
            <w:pPr>
              <w:jc w:val="right"/>
              <w:rPr>
                <w:rFonts w:ascii="Amaranth" w:hAnsi="Amaranth"/>
                <w:i/>
                <w:color w:val="00B050"/>
                <w:lang w:eastAsia="id-ID"/>
              </w:rPr>
            </w:pPr>
          </w:p>
        </w:tc>
      </w:tr>
      <w:tr w:rsidR="002C1AD3" w:rsidRPr="00836C86" w14:paraId="7DD073CA" w14:textId="77777777" w:rsidTr="0020708B">
        <w:trPr>
          <w:trHeight w:val="70"/>
        </w:trPr>
        <w:tc>
          <w:tcPr>
            <w:tcW w:w="542" w:type="dxa"/>
            <w:vMerge/>
            <w:tcBorders>
              <w:left w:val="single" w:sz="8" w:space="0" w:color="auto"/>
              <w:right w:val="single" w:sz="4" w:space="0" w:color="auto"/>
            </w:tcBorders>
            <w:noWrap/>
          </w:tcPr>
          <w:p w14:paraId="0D629F08" w14:textId="77777777" w:rsidR="002C1AD3" w:rsidRPr="00836C86" w:rsidRDefault="002C1AD3" w:rsidP="0052761E">
            <w:pPr>
              <w:jc w:val="center"/>
              <w:rPr>
                <w:rFonts w:ascii="Amaranth" w:hAnsi="Amaranth"/>
                <w:lang w:eastAsia="id-ID"/>
              </w:rPr>
            </w:pPr>
          </w:p>
        </w:tc>
        <w:tc>
          <w:tcPr>
            <w:tcW w:w="2010" w:type="dxa"/>
            <w:tcBorders>
              <w:top w:val="dotted" w:sz="4" w:space="0" w:color="auto"/>
              <w:left w:val="nil"/>
              <w:bottom w:val="dotted" w:sz="4" w:space="0" w:color="auto"/>
              <w:right w:val="single" w:sz="4" w:space="0" w:color="auto"/>
            </w:tcBorders>
            <w:noWrap/>
          </w:tcPr>
          <w:p w14:paraId="1B7BB513" w14:textId="77777777" w:rsidR="002C1AD3" w:rsidRPr="00836C86" w:rsidRDefault="002C1AD3" w:rsidP="0052761E">
            <w:pPr>
              <w:rPr>
                <w:rFonts w:ascii="Amaranth" w:hAnsi="Amaranth"/>
                <w:lang w:eastAsia="id-ID"/>
              </w:rPr>
            </w:pPr>
          </w:p>
        </w:tc>
        <w:tc>
          <w:tcPr>
            <w:tcW w:w="3260" w:type="dxa"/>
            <w:tcBorders>
              <w:top w:val="dotted" w:sz="4" w:space="0" w:color="auto"/>
              <w:left w:val="nil"/>
              <w:bottom w:val="dotted" w:sz="4" w:space="0" w:color="auto"/>
              <w:right w:val="single" w:sz="4" w:space="0" w:color="auto"/>
            </w:tcBorders>
            <w:noWrap/>
          </w:tcPr>
          <w:p w14:paraId="73DE5219" w14:textId="77777777" w:rsidR="002C1AD3" w:rsidRPr="00836C86" w:rsidRDefault="002C1AD3" w:rsidP="0052761E">
            <w:pPr>
              <w:pStyle w:val="ListParagraph"/>
              <w:numPr>
                <w:ilvl w:val="0"/>
                <w:numId w:val="215"/>
              </w:numPr>
              <w:tabs>
                <w:tab w:val="left" w:pos="318"/>
              </w:tabs>
              <w:ind w:left="318" w:hanging="318"/>
              <w:contextualSpacing w:val="0"/>
              <w:rPr>
                <w:rFonts w:ascii="Amaranth" w:hAnsi="Amaranth"/>
                <w:i/>
                <w:color w:val="00B050"/>
                <w:lang w:eastAsia="id-ID"/>
              </w:rPr>
            </w:pPr>
            <w:r w:rsidRPr="00836C86">
              <w:rPr>
                <w:rFonts w:ascii="Amaranth" w:hAnsi="Amaranth"/>
                <w:i/>
                <w:color w:val="00B050"/>
                <w:lang w:eastAsia="id-ID"/>
              </w:rPr>
              <w:t>..............</w:t>
            </w:r>
          </w:p>
        </w:tc>
        <w:tc>
          <w:tcPr>
            <w:tcW w:w="2126" w:type="dxa"/>
            <w:tcBorders>
              <w:top w:val="dotted" w:sz="4" w:space="0" w:color="auto"/>
              <w:left w:val="nil"/>
              <w:bottom w:val="dotted" w:sz="4" w:space="0" w:color="auto"/>
              <w:right w:val="single" w:sz="4" w:space="0" w:color="auto"/>
            </w:tcBorders>
            <w:noWrap/>
          </w:tcPr>
          <w:p w14:paraId="33006BC4" w14:textId="77777777" w:rsidR="002C1AD3" w:rsidRPr="00836C86" w:rsidRDefault="002C1AD3" w:rsidP="0052761E">
            <w:pPr>
              <w:jc w:val="center"/>
              <w:rPr>
                <w:rFonts w:ascii="Amaranth" w:hAnsi="Amaranth"/>
                <w:i/>
                <w:color w:val="00B050"/>
                <w:lang w:eastAsia="id-ID"/>
              </w:rPr>
            </w:pPr>
          </w:p>
        </w:tc>
        <w:tc>
          <w:tcPr>
            <w:tcW w:w="1276" w:type="dxa"/>
            <w:tcBorders>
              <w:top w:val="dotted" w:sz="4" w:space="0" w:color="auto"/>
              <w:left w:val="nil"/>
              <w:bottom w:val="dotted" w:sz="4" w:space="0" w:color="auto"/>
              <w:right w:val="single" w:sz="8" w:space="0" w:color="auto"/>
            </w:tcBorders>
            <w:noWrap/>
          </w:tcPr>
          <w:p w14:paraId="3232FA39" w14:textId="77777777" w:rsidR="002C1AD3" w:rsidRPr="00836C86" w:rsidRDefault="002C1AD3" w:rsidP="0052761E">
            <w:pPr>
              <w:jc w:val="center"/>
              <w:rPr>
                <w:rFonts w:ascii="Amaranth" w:hAnsi="Amaranth"/>
                <w:i/>
                <w:color w:val="00B050"/>
                <w:lang w:eastAsia="id-ID"/>
              </w:rPr>
            </w:pPr>
          </w:p>
        </w:tc>
        <w:tc>
          <w:tcPr>
            <w:tcW w:w="1276" w:type="dxa"/>
            <w:tcBorders>
              <w:top w:val="dotted" w:sz="4" w:space="0" w:color="auto"/>
              <w:left w:val="nil"/>
              <w:bottom w:val="dotted" w:sz="4" w:space="0" w:color="auto"/>
              <w:right w:val="single" w:sz="8" w:space="0" w:color="auto"/>
            </w:tcBorders>
          </w:tcPr>
          <w:p w14:paraId="68B62323" w14:textId="77777777" w:rsidR="002C1AD3" w:rsidRPr="00836C86" w:rsidRDefault="002C1AD3" w:rsidP="0052761E">
            <w:pPr>
              <w:jc w:val="center"/>
              <w:rPr>
                <w:rFonts w:ascii="Amaranth" w:hAnsi="Amaranth"/>
                <w:i/>
                <w:color w:val="00B050"/>
                <w:lang w:eastAsia="id-ID"/>
              </w:rPr>
            </w:pPr>
          </w:p>
        </w:tc>
        <w:tc>
          <w:tcPr>
            <w:tcW w:w="1984" w:type="dxa"/>
            <w:tcBorders>
              <w:top w:val="dotted" w:sz="4" w:space="0" w:color="auto"/>
              <w:left w:val="nil"/>
              <w:bottom w:val="dotted" w:sz="4" w:space="0" w:color="auto"/>
              <w:right w:val="single" w:sz="8" w:space="0" w:color="auto"/>
            </w:tcBorders>
          </w:tcPr>
          <w:p w14:paraId="2E6EEC07" w14:textId="77777777" w:rsidR="002C1AD3" w:rsidRPr="00836C86" w:rsidRDefault="002C1AD3" w:rsidP="0052761E">
            <w:pPr>
              <w:jc w:val="center"/>
              <w:rPr>
                <w:rFonts w:ascii="Amaranth" w:hAnsi="Amaranth"/>
                <w:i/>
                <w:color w:val="00B050"/>
                <w:lang w:eastAsia="id-ID"/>
              </w:rPr>
            </w:pPr>
          </w:p>
        </w:tc>
        <w:tc>
          <w:tcPr>
            <w:tcW w:w="993" w:type="dxa"/>
            <w:tcBorders>
              <w:top w:val="dotted" w:sz="4" w:space="0" w:color="auto"/>
              <w:left w:val="nil"/>
              <w:bottom w:val="dotted" w:sz="4" w:space="0" w:color="auto"/>
              <w:right w:val="single" w:sz="8" w:space="0" w:color="auto"/>
            </w:tcBorders>
          </w:tcPr>
          <w:p w14:paraId="70619B1C" w14:textId="77777777" w:rsidR="002C1AD3" w:rsidRPr="00836C86" w:rsidRDefault="002C1AD3" w:rsidP="0052761E">
            <w:pPr>
              <w:jc w:val="center"/>
              <w:rPr>
                <w:rFonts w:ascii="Amaranth" w:hAnsi="Amaranth"/>
                <w:i/>
                <w:color w:val="00B050"/>
                <w:lang w:eastAsia="id-ID"/>
              </w:rPr>
            </w:pPr>
          </w:p>
        </w:tc>
        <w:tc>
          <w:tcPr>
            <w:tcW w:w="992" w:type="dxa"/>
            <w:tcBorders>
              <w:top w:val="dotted" w:sz="4" w:space="0" w:color="auto"/>
              <w:left w:val="nil"/>
              <w:bottom w:val="dotted" w:sz="4" w:space="0" w:color="auto"/>
              <w:right w:val="single" w:sz="8" w:space="0" w:color="auto"/>
            </w:tcBorders>
          </w:tcPr>
          <w:p w14:paraId="6B8887D1" w14:textId="77777777" w:rsidR="002C1AD3" w:rsidRPr="00836C86" w:rsidRDefault="002C1AD3" w:rsidP="0052761E">
            <w:pPr>
              <w:jc w:val="center"/>
              <w:rPr>
                <w:rFonts w:ascii="Amaranth" w:hAnsi="Amaranth"/>
                <w:i/>
                <w:color w:val="00B050"/>
                <w:lang w:eastAsia="id-ID"/>
              </w:rPr>
            </w:pPr>
          </w:p>
        </w:tc>
        <w:tc>
          <w:tcPr>
            <w:tcW w:w="1843" w:type="dxa"/>
            <w:tcBorders>
              <w:top w:val="dotted" w:sz="4" w:space="0" w:color="auto"/>
              <w:left w:val="nil"/>
              <w:bottom w:val="dotted" w:sz="4" w:space="0" w:color="auto"/>
              <w:right w:val="single" w:sz="8" w:space="0" w:color="auto"/>
            </w:tcBorders>
          </w:tcPr>
          <w:p w14:paraId="6FCF467F" w14:textId="77777777" w:rsidR="002C1AD3" w:rsidRPr="00836C86" w:rsidRDefault="002C1AD3" w:rsidP="0052761E">
            <w:pPr>
              <w:jc w:val="right"/>
              <w:rPr>
                <w:rFonts w:ascii="Amaranth" w:hAnsi="Amaranth"/>
                <w:i/>
                <w:color w:val="00B050"/>
                <w:lang w:eastAsia="id-ID"/>
              </w:rPr>
            </w:pPr>
          </w:p>
        </w:tc>
      </w:tr>
      <w:tr w:rsidR="002C1AD3" w:rsidRPr="00836C86" w14:paraId="081ECBA0" w14:textId="77777777" w:rsidTr="0020708B">
        <w:trPr>
          <w:trHeight w:val="70"/>
        </w:trPr>
        <w:tc>
          <w:tcPr>
            <w:tcW w:w="542" w:type="dxa"/>
            <w:vMerge/>
            <w:tcBorders>
              <w:left w:val="single" w:sz="8" w:space="0" w:color="auto"/>
              <w:bottom w:val="single" w:sz="4" w:space="0" w:color="auto"/>
              <w:right w:val="single" w:sz="4" w:space="0" w:color="auto"/>
            </w:tcBorders>
            <w:noWrap/>
            <w:hideMark/>
          </w:tcPr>
          <w:p w14:paraId="40F6FDC0" w14:textId="77777777" w:rsidR="002C1AD3" w:rsidRPr="00836C86" w:rsidRDefault="002C1AD3" w:rsidP="0052761E">
            <w:pPr>
              <w:jc w:val="center"/>
              <w:rPr>
                <w:rFonts w:ascii="Amaranth" w:hAnsi="Amaranth"/>
                <w:lang w:eastAsia="id-ID"/>
              </w:rPr>
            </w:pPr>
          </w:p>
        </w:tc>
        <w:tc>
          <w:tcPr>
            <w:tcW w:w="2010" w:type="dxa"/>
            <w:tcBorders>
              <w:top w:val="dotted" w:sz="4" w:space="0" w:color="auto"/>
              <w:left w:val="nil"/>
              <w:bottom w:val="single" w:sz="4" w:space="0" w:color="auto"/>
              <w:right w:val="single" w:sz="4" w:space="0" w:color="auto"/>
            </w:tcBorders>
            <w:noWrap/>
            <w:hideMark/>
          </w:tcPr>
          <w:p w14:paraId="5E7181D8" w14:textId="77777777" w:rsidR="002C1AD3" w:rsidRPr="00836C86" w:rsidRDefault="002C1AD3" w:rsidP="0052761E">
            <w:pPr>
              <w:rPr>
                <w:rFonts w:ascii="Amaranth" w:hAnsi="Amaranth"/>
                <w:lang w:eastAsia="id-ID"/>
              </w:rPr>
            </w:pPr>
            <w:r w:rsidRPr="00836C86">
              <w:rPr>
                <w:rFonts w:ascii="Amaranth" w:hAnsi="Amaranth"/>
                <w:lang w:eastAsia="id-ID"/>
              </w:rPr>
              <w:t> </w:t>
            </w:r>
          </w:p>
        </w:tc>
        <w:tc>
          <w:tcPr>
            <w:tcW w:w="3260" w:type="dxa"/>
            <w:tcBorders>
              <w:top w:val="dotted" w:sz="4" w:space="0" w:color="auto"/>
              <w:left w:val="nil"/>
              <w:bottom w:val="single" w:sz="4" w:space="0" w:color="auto"/>
              <w:right w:val="single" w:sz="4" w:space="0" w:color="auto"/>
            </w:tcBorders>
            <w:noWrap/>
            <w:hideMark/>
          </w:tcPr>
          <w:p w14:paraId="438F262B" w14:textId="77777777" w:rsidR="002C1AD3" w:rsidRPr="00836C86" w:rsidRDefault="002C1AD3" w:rsidP="0052761E">
            <w:pPr>
              <w:pStyle w:val="ListParagraph"/>
              <w:numPr>
                <w:ilvl w:val="0"/>
                <w:numId w:val="215"/>
              </w:numPr>
              <w:tabs>
                <w:tab w:val="left" w:pos="318"/>
              </w:tabs>
              <w:ind w:left="318" w:hanging="318"/>
              <w:contextualSpacing w:val="0"/>
              <w:rPr>
                <w:rFonts w:ascii="Amaranth" w:hAnsi="Amaranth"/>
                <w:i/>
                <w:color w:val="00B050"/>
                <w:lang w:eastAsia="id-ID"/>
              </w:rPr>
            </w:pPr>
            <w:r w:rsidRPr="00836C86">
              <w:rPr>
                <w:rFonts w:ascii="Amaranth" w:hAnsi="Amaranth"/>
                <w:i/>
                <w:color w:val="00B050"/>
                <w:lang w:eastAsia="id-ID"/>
              </w:rPr>
              <w:t> ...dan seterusnya</w:t>
            </w:r>
          </w:p>
        </w:tc>
        <w:tc>
          <w:tcPr>
            <w:tcW w:w="2126" w:type="dxa"/>
            <w:tcBorders>
              <w:top w:val="dotted" w:sz="4" w:space="0" w:color="auto"/>
              <w:left w:val="nil"/>
              <w:bottom w:val="single" w:sz="4" w:space="0" w:color="auto"/>
              <w:right w:val="single" w:sz="4" w:space="0" w:color="auto"/>
            </w:tcBorders>
            <w:noWrap/>
            <w:hideMark/>
          </w:tcPr>
          <w:p w14:paraId="65B80C45" w14:textId="77777777" w:rsidR="002C1AD3" w:rsidRPr="00836C86" w:rsidRDefault="002C1AD3" w:rsidP="0052761E">
            <w:pPr>
              <w:jc w:val="center"/>
              <w:rPr>
                <w:rFonts w:ascii="Amaranth" w:hAnsi="Amaranth"/>
                <w:i/>
                <w:color w:val="00B050"/>
                <w:lang w:eastAsia="id-ID"/>
              </w:rPr>
            </w:pPr>
          </w:p>
        </w:tc>
        <w:tc>
          <w:tcPr>
            <w:tcW w:w="1276" w:type="dxa"/>
            <w:tcBorders>
              <w:top w:val="dotted" w:sz="4" w:space="0" w:color="auto"/>
              <w:left w:val="nil"/>
              <w:bottom w:val="single" w:sz="4" w:space="0" w:color="auto"/>
              <w:right w:val="single" w:sz="8" w:space="0" w:color="auto"/>
            </w:tcBorders>
            <w:noWrap/>
            <w:hideMark/>
          </w:tcPr>
          <w:p w14:paraId="60BBAC4C" w14:textId="77777777" w:rsidR="002C1AD3" w:rsidRPr="00836C86" w:rsidRDefault="002C1AD3" w:rsidP="0052761E">
            <w:pPr>
              <w:jc w:val="center"/>
              <w:rPr>
                <w:rFonts w:ascii="Amaranth" w:hAnsi="Amaranth"/>
                <w:i/>
                <w:color w:val="00B050"/>
                <w:lang w:eastAsia="id-ID"/>
              </w:rPr>
            </w:pPr>
          </w:p>
        </w:tc>
        <w:tc>
          <w:tcPr>
            <w:tcW w:w="1276" w:type="dxa"/>
            <w:tcBorders>
              <w:top w:val="dotted" w:sz="4" w:space="0" w:color="auto"/>
              <w:left w:val="nil"/>
              <w:bottom w:val="single" w:sz="4" w:space="0" w:color="auto"/>
              <w:right w:val="single" w:sz="8" w:space="0" w:color="auto"/>
            </w:tcBorders>
          </w:tcPr>
          <w:p w14:paraId="1ACDDBC5" w14:textId="77777777" w:rsidR="002C1AD3" w:rsidRPr="00836C86" w:rsidRDefault="002C1AD3" w:rsidP="0052761E">
            <w:pPr>
              <w:jc w:val="center"/>
              <w:rPr>
                <w:rFonts w:ascii="Amaranth" w:hAnsi="Amaranth"/>
                <w:i/>
                <w:color w:val="00B050"/>
                <w:lang w:eastAsia="id-ID"/>
              </w:rPr>
            </w:pPr>
          </w:p>
        </w:tc>
        <w:tc>
          <w:tcPr>
            <w:tcW w:w="1984" w:type="dxa"/>
            <w:tcBorders>
              <w:top w:val="dotted" w:sz="4" w:space="0" w:color="auto"/>
              <w:left w:val="nil"/>
              <w:bottom w:val="single" w:sz="4" w:space="0" w:color="auto"/>
              <w:right w:val="single" w:sz="8" w:space="0" w:color="auto"/>
            </w:tcBorders>
          </w:tcPr>
          <w:p w14:paraId="6674C737" w14:textId="77777777" w:rsidR="002C1AD3" w:rsidRPr="00836C86" w:rsidRDefault="002C1AD3" w:rsidP="0052761E">
            <w:pPr>
              <w:jc w:val="center"/>
              <w:rPr>
                <w:rFonts w:ascii="Amaranth" w:hAnsi="Amaranth"/>
                <w:i/>
                <w:color w:val="00B050"/>
                <w:lang w:eastAsia="id-ID"/>
              </w:rPr>
            </w:pPr>
          </w:p>
        </w:tc>
        <w:tc>
          <w:tcPr>
            <w:tcW w:w="993" w:type="dxa"/>
            <w:tcBorders>
              <w:top w:val="dotted" w:sz="4" w:space="0" w:color="auto"/>
              <w:left w:val="nil"/>
              <w:bottom w:val="single" w:sz="4" w:space="0" w:color="auto"/>
              <w:right w:val="single" w:sz="8" w:space="0" w:color="auto"/>
            </w:tcBorders>
          </w:tcPr>
          <w:p w14:paraId="290B8118" w14:textId="77777777" w:rsidR="002C1AD3" w:rsidRPr="00836C86" w:rsidRDefault="002C1AD3" w:rsidP="0052761E">
            <w:pPr>
              <w:jc w:val="center"/>
              <w:rPr>
                <w:rFonts w:ascii="Amaranth" w:hAnsi="Amaranth"/>
                <w:i/>
                <w:color w:val="00B050"/>
                <w:lang w:eastAsia="id-ID"/>
              </w:rPr>
            </w:pPr>
          </w:p>
        </w:tc>
        <w:tc>
          <w:tcPr>
            <w:tcW w:w="992" w:type="dxa"/>
            <w:tcBorders>
              <w:top w:val="dotted" w:sz="4" w:space="0" w:color="auto"/>
              <w:left w:val="nil"/>
              <w:bottom w:val="single" w:sz="4" w:space="0" w:color="auto"/>
              <w:right w:val="single" w:sz="8" w:space="0" w:color="auto"/>
            </w:tcBorders>
          </w:tcPr>
          <w:p w14:paraId="39642FB7" w14:textId="77777777" w:rsidR="002C1AD3" w:rsidRPr="00836C86" w:rsidRDefault="002C1AD3" w:rsidP="0052761E">
            <w:pPr>
              <w:jc w:val="center"/>
              <w:rPr>
                <w:rFonts w:ascii="Amaranth" w:hAnsi="Amaranth"/>
                <w:i/>
                <w:color w:val="00B050"/>
                <w:lang w:eastAsia="id-ID"/>
              </w:rPr>
            </w:pPr>
          </w:p>
        </w:tc>
        <w:tc>
          <w:tcPr>
            <w:tcW w:w="1843" w:type="dxa"/>
            <w:tcBorders>
              <w:top w:val="dotted" w:sz="4" w:space="0" w:color="auto"/>
              <w:left w:val="nil"/>
              <w:bottom w:val="single" w:sz="4" w:space="0" w:color="auto"/>
              <w:right w:val="single" w:sz="8" w:space="0" w:color="auto"/>
            </w:tcBorders>
          </w:tcPr>
          <w:p w14:paraId="53874995" w14:textId="77777777" w:rsidR="002C1AD3" w:rsidRPr="00836C86" w:rsidRDefault="002C1AD3" w:rsidP="0052761E">
            <w:pPr>
              <w:jc w:val="right"/>
              <w:rPr>
                <w:rFonts w:ascii="Amaranth" w:hAnsi="Amaranth"/>
                <w:i/>
                <w:color w:val="00B050"/>
                <w:lang w:eastAsia="id-ID"/>
              </w:rPr>
            </w:pPr>
          </w:p>
        </w:tc>
      </w:tr>
      <w:tr w:rsidR="002C1AD3" w:rsidRPr="00836C86" w14:paraId="628387CC" w14:textId="77777777" w:rsidTr="0020708B">
        <w:trPr>
          <w:trHeight w:val="123"/>
        </w:trPr>
        <w:tc>
          <w:tcPr>
            <w:tcW w:w="542" w:type="dxa"/>
            <w:vMerge w:val="restart"/>
            <w:tcBorders>
              <w:top w:val="single" w:sz="4" w:space="0" w:color="auto"/>
              <w:left w:val="single" w:sz="8" w:space="0" w:color="auto"/>
              <w:right w:val="single" w:sz="4" w:space="0" w:color="auto"/>
            </w:tcBorders>
            <w:noWrap/>
            <w:hideMark/>
          </w:tcPr>
          <w:p w14:paraId="20765B38" w14:textId="77777777" w:rsidR="002C1AD3" w:rsidRPr="00836C86" w:rsidRDefault="002C1AD3" w:rsidP="0052761E">
            <w:pPr>
              <w:jc w:val="center"/>
              <w:rPr>
                <w:rFonts w:ascii="Amaranth" w:hAnsi="Amaranth"/>
                <w:lang w:eastAsia="id-ID"/>
              </w:rPr>
            </w:pPr>
            <w:r w:rsidRPr="00836C86">
              <w:rPr>
                <w:rFonts w:ascii="Amaranth" w:hAnsi="Amaranth"/>
                <w:lang w:eastAsia="id-ID"/>
              </w:rPr>
              <w:t>4.</w:t>
            </w:r>
          </w:p>
          <w:p w14:paraId="77963F9E" w14:textId="77777777" w:rsidR="002C1AD3" w:rsidRPr="00836C86" w:rsidRDefault="002C1AD3" w:rsidP="0052761E">
            <w:pPr>
              <w:rPr>
                <w:rFonts w:ascii="Amaranth" w:hAnsi="Amaranth"/>
                <w:lang w:eastAsia="id-ID"/>
              </w:rPr>
            </w:pPr>
            <w:r w:rsidRPr="00836C86">
              <w:rPr>
                <w:rFonts w:ascii="Amaranth" w:hAnsi="Amaranth"/>
                <w:lang w:eastAsia="id-ID"/>
              </w:rPr>
              <w:t> </w:t>
            </w:r>
          </w:p>
        </w:tc>
        <w:tc>
          <w:tcPr>
            <w:tcW w:w="2010" w:type="dxa"/>
            <w:tcBorders>
              <w:top w:val="single" w:sz="4" w:space="0" w:color="auto"/>
              <w:left w:val="nil"/>
              <w:bottom w:val="dotted" w:sz="4" w:space="0" w:color="auto"/>
              <w:right w:val="single" w:sz="4" w:space="0" w:color="auto"/>
            </w:tcBorders>
            <w:hideMark/>
          </w:tcPr>
          <w:p w14:paraId="5A138D27" w14:textId="77777777" w:rsidR="002C1AD3" w:rsidRPr="00836C86" w:rsidRDefault="002C1AD3" w:rsidP="0052761E">
            <w:pPr>
              <w:rPr>
                <w:rFonts w:ascii="Amaranth" w:hAnsi="Amaranth"/>
                <w:lang w:eastAsia="id-ID"/>
              </w:rPr>
            </w:pPr>
            <w:r w:rsidRPr="00836C86">
              <w:rPr>
                <w:rFonts w:ascii="Amaranth" w:hAnsi="Amaranth"/>
                <w:lang w:eastAsia="id-ID"/>
              </w:rPr>
              <w:t>Pemberdayaan Masyarakat</w:t>
            </w:r>
          </w:p>
        </w:tc>
        <w:tc>
          <w:tcPr>
            <w:tcW w:w="3260" w:type="dxa"/>
            <w:tcBorders>
              <w:top w:val="single" w:sz="4" w:space="0" w:color="auto"/>
              <w:left w:val="nil"/>
              <w:bottom w:val="dotted" w:sz="4" w:space="0" w:color="auto"/>
              <w:right w:val="single" w:sz="4" w:space="0" w:color="auto"/>
            </w:tcBorders>
            <w:noWrap/>
            <w:hideMark/>
          </w:tcPr>
          <w:p w14:paraId="3B1AFBA4" w14:textId="77777777" w:rsidR="002C1AD3" w:rsidRPr="00836C86" w:rsidRDefault="002C1AD3" w:rsidP="0052761E">
            <w:pPr>
              <w:pStyle w:val="ListParagraph"/>
              <w:numPr>
                <w:ilvl w:val="0"/>
                <w:numId w:val="216"/>
              </w:numPr>
              <w:tabs>
                <w:tab w:val="left" w:pos="318"/>
              </w:tabs>
              <w:ind w:left="318" w:hanging="318"/>
              <w:contextualSpacing w:val="0"/>
              <w:rPr>
                <w:rFonts w:ascii="Amaranth" w:hAnsi="Amaranth"/>
                <w:i/>
                <w:color w:val="00B050"/>
                <w:lang w:eastAsia="id-ID"/>
              </w:rPr>
            </w:pPr>
            <w:r w:rsidRPr="00836C86">
              <w:rPr>
                <w:rFonts w:ascii="Amaranth" w:hAnsi="Amaranth"/>
                <w:i/>
                <w:color w:val="00B050"/>
                <w:lang w:eastAsia="id-ID"/>
              </w:rPr>
              <w:t>Pelatihan Keterempilan Pertanian</w:t>
            </w:r>
          </w:p>
        </w:tc>
        <w:tc>
          <w:tcPr>
            <w:tcW w:w="2126" w:type="dxa"/>
            <w:tcBorders>
              <w:top w:val="single" w:sz="4" w:space="0" w:color="auto"/>
              <w:left w:val="nil"/>
              <w:bottom w:val="dotted" w:sz="4" w:space="0" w:color="auto"/>
              <w:right w:val="single" w:sz="4" w:space="0" w:color="auto"/>
            </w:tcBorders>
            <w:noWrap/>
            <w:hideMark/>
          </w:tcPr>
          <w:p w14:paraId="1534A0B1" w14:textId="77777777" w:rsidR="002C1AD3" w:rsidRPr="00836C86" w:rsidRDefault="002C1AD3" w:rsidP="0052761E">
            <w:pPr>
              <w:jc w:val="center"/>
              <w:rPr>
                <w:rFonts w:ascii="Amaranth" w:hAnsi="Amaranth"/>
                <w:i/>
                <w:color w:val="00B050"/>
                <w:lang w:eastAsia="id-ID"/>
              </w:rPr>
            </w:pPr>
            <w:r w:rsidRPr="00836C86">
              <w:rPr>
                <w:rFonts w:ascii="Amaranth" w:hAnsi="Amaranth"/>
                <w:i/>
                <w:color w:val="00B050"/>
                <w:lang w:eastAsia="id-ID"/>
              </w:rPr>
              <w:t>Pemda Kab. (Dinas Pertanian)</w:t>
            </w:r>
          </w:p>
        </w:tc>
        <w:tc>
          <w:tcPr>
            <w:tcW w:w="1276" w:type="dxa"/>
            <w:tcBorders>
              <w:top w:val="single" w:sz="4" w:space="0" w:color="auto"/>
              <w:left w:val="nil"/>
              <w:bottom w:val="dotted" w:sz="4" w:space="0" w:color="auto"/>
              <w:right w:val="single" w:sz="8" w:space="0" w:color="auto"/>
            </w:tcBorders>
            <w:noWrap/>
            <w:hideMark/>
          </w:tcPr>
          <w:p w14:paraId="1F055F2C" w14:textId="77777777" w:rsidR="002C1AD3" w:rsidRPr="00836C86" w:rsidRDefault="002C1AD3" w:rsidP="0052761E">
            <w:pPr>
              <w:jc w:val="center"/>
              <w:rPr>
                <w:rFonts w:ascii="Amaranth" w:hAnsi="Amaranth"/>
                <w:i/>
                <w:color w:val="00B050"/>
                <w:lang w:eastAsia="id-ID"/>
              </w:rPr>
            </w:pPr>
            <w:r w:rsidRPr="00836C86">
              <w:rPr>
                <w:rFonts w:ascii="Amaranth" w:hAnsi="Amaranth"/>
                <w:i/>
                <w:color w:val="00B050"/>
                <w:lang w:eastAsia="id-ID"/>
              </w:rPr>
              <w:t>8, 10</w:t>
            </w:r>
          </w:p>
        </w:tc>
        <w:tc>
          <w:tcPr>
            <w:tcW w:w="1276" w:type="dxa"/>
            <w:tcBorders>
              <w:top w:val="single" w:sz="4" w:space="0" w:color="auto"/>
              <w:left w:val="nil"/>
              <w:bottom w:val="dotted" w:sz="4" w:space="0" w:color="auto"/>
              <w:right w:val="single" w:sz="8" w:space="0" w:color="auto"/>
            </w:tcBorders>
          </w:tcPr>
          <w:p w14:paraId="2C20EFA8" w14:textId="77777777" w:rsidR="002C1AD3" w:rsidRPr="00836C86" w:rsidRDefault="002C1AD3" w:rsidP="0052761E">
            <w:pPr>
              <w:jc w:val="center"/>
              <w:rPr>
                <w:rFonts w:ascii="Amaranth" w:hAnsi="Amaranth"/>
                <w:i/>
                <w:color w:val="00B050"/>
                <w:lang w:eastAsia="id-ID"/>
              </w:rPr>
            </w:pPr>
            <w:r>
              <w:rPr>
                <w:rFonts w:ascii="Amaranth" w:hAnsi="Amaranth"/>
                <w:i/>
                <w:color w:val="00B050"/>
                <w:lang w:eastAsia="id-ID"/>
              </w:rPr>
              <w:t>20...</w:t>
            </w:r>
          </w:p>
        </w:tc>
        <w:tc>
          <w:tcPr>
            <w:tcW w:w="1984" w:type="dxa"/>
            <w:tcBorders>
              <w:top w:val="single" w:sz="4" w:space="0" w:color="auto"/>
              <w:left w:val="nil"/>
              <w:bottom w:val="dotted" w:sz="4" w:space="0" w:color="auto"/>
              <w:right w:val="single" w:sz="8" w:space="0" w:color="auto"/>
            </w:tcBorders>
          </w:tcPr>
          <w:p w14:paraId="0696BD40" w14:textId="77777777" w:rsidR="002C1AD3" w:rsidRPr="00836C86" w:rsidRDefault="002C1AD3" w:rsidP="0052761E">
            <w:pPr>
              <w:jc w:val="center"/>
              <w:rPr>
                <w:rFonts w:ascii="Amaranth" w:hAnsi="Amaranth"/>
                <w:i/>
                <w:color w:val="00B050"/>
                <w:lang w:eastAsia="id-ID"/>
              </w:rPr>
            </w:pPr>
            <w:r w:rsidRPr="00836C86">
              <w:rPr>
                <w:rFonts w:ascii="Amaranth" w:hAnsi="Amaranth"/>
                <w:i/>
                <w:color w:val="00B050"/>
                <w:lang w:eastAsia="id-ID"/>
              </w:rPr>
              <w:t>Desa</w:t>
            </w:r>
          </w:p>
        </w:tc>
        <w:tc>
          <w:tcPr>
            <w:tcW w:w="993" w:type="dxa"/>
            <w:tcBorders>
              <w:top w:val="single" w:sz="4" w:space="0" w:color="auto"/>
              <w:left w:val="nil"/>
              <w:bottom w:val="dotted" w:sz="4" w:space="0" w:color="auto"/>
              <w:right w:val="single" w:sz="8" w:space="0" w:color="auto"/>
            </w:tcBorders>
          </w:tcPr>
          <w:p w14:paraId="5FE70316" w14:textId="77777777" w:rsidR="002C1AD3" w:rsidRPr="00836C86" w:rsidRDefault="002C1AD3" w:rsidP="0052761E">
            <w:pPr>
              <w:jc w:val="center"/>
              <w:rPr>
                <w:rFonts w:ascii="Amaranth" w:hAnsi="Amaranth"/>
                <w:i/>
                <w:color w:val="00B050"/>
                <w:lang w:eastAsia="id-ID"/>
              </w:rPr>
            </w:pPr>
          </w:p>
        </w:tc>
        <w:tc>
          <w:tcPr>
            <w:tcW w:w="992" w:type="dxa"/>
            <w:tcBorders>
              <w:top w:val="single" w:sz="4" w:space="0" w:color="auto"/>
              <w:left w:val="nil"/>
              <w:bottom w:val="dotted" w:sz="4" w:space="0" w:color="auto"/>
              <w:right w:val="single" w:sz="8" w:space="0" w:color="auto"/>
            </w:tcBorders>
          </w:tcPr>
          <w:p w14:paraId="3C6E3DBB" w14:textId="77777777" w:rsidR="002C1AD3" w:rsidRPr="00836C86" w:rsidRDefault="002C1AD3" w:rsidP="0052761E">
            <w:pPr>
              <w:jc w:val="center"/>
              <w:rPr>
                <w:rFonts w:ascii="Amaranth" w:hAnsi="Amaranth"/>
                <w:i/>
                <w:color w:val="00B050"/>
                <w:lang w:eastAsia="id-ID"/>
              </w:rPr>
            </w:pPr>
          </w:p>
        </w:tc>
        <w:tc>
          <w:tcPr>
            <w:tcW w:w="1843" w:type="dxa"/>
            <w:tcBorders>
              <w:top w:val="single" w:sz="4" w:space="0" w:color="auto"/>
              <w:left w:val="nil"/>
              <w:bottom w:val="dotted" w:sz="4" w:space="0" w:color="auto"/>
              <w:right w:val="single" w:sz="8" w:space="0" w:color="auto"/>
            </w:tcBorders>
          </w:tcPr>
          <w:p w14:paraId="6C43077F" w14:textId="77777777" w:rsidR="002C1AD3" w:rsidRPr="00836C86" w:rsidRDefault="002C1AD3" w:rsidP="0052761E">
            <w:pPr>
              <w:jc w:val="right"/>
              <w:rPr>
                <w:rFonts w:ascii="Amaranth" w:hAnsi="Amaranth"/>
                <w:i/>
                <w:color w:val="00B050"/>
                <w:lang w:eastAsia="id-ID"/>
              </w:rPr>
            </w:pPr>
            <w:r w:rsidRPr="00836C86">
              <w:rPr>
                <w:rFonts w:ascii="Amaranth" w:hAnsi="Amaranth"/>
                <w:i/>
                <w:color w:val="00B050"/>
                <w:lang w:eastAsia="id-ID"/>
              </w:rPr>
              <w:t>12.000.000,-</w:t>
            </w:r>
          </w:p>
        </w:tc>
      </w:tr>
      <w:tr w:rsidR="002C1AD3" w:rsidRPr="00836C86" w14:paraId="0A2DE5DB" w14:textId="77777777" w:rsidTr="0020708B">
        <w:trPr>
          <w:trHeight w:val="70"/>
        </w:trPr>
        <w:tc>
          <w:tcPr>
            <w:tcW w:w="542" w:type="dxa"/>
            <w:vMerge/>
            <w:tcBorders>
              <w:left w:val="single" w:sz="8" w:space="0" w:color="auto"/>
              <w:right w:val="single" w:sz="4" w:space="0" w:color="auto"/>
            </w:tcBorders>
            <w:noWrap/>
            <w:hideMark/>
          </w:tcPr>
          <w:p w14:paraId="6AFD9644" w14:textId="77777777" w:rsidR="002C1AD3" w:rsidRPr="00836C86" w:rsidRDefault="002C1AD3" w:rsidP="0052761E">
            <w:pPr>
              <w:rPr>
                <w:rFonts w:ascii="Amaranth" w:hAnsi="Amaranth"/>
                <w:lang w:eastAsia="id-ID"/>
              </w:rPr>
            </w:pPr>
          </w:p>
        </w:tc>
        <w:tc>
          <w:tcPr>
            <w:tcW w:w="2010" w:type="dxa"/>
            <w:tcBorders>
              <w:top w:val="dotted" w:sz="4" w:space="0" w:color="auto"/>
              <w:left w:val="nil"/>
              <w:bottom w:val="dotted" w:sz="4" w:space="0" w:color="auto"/>
              <w:right w:val="single" w:sz="4" w:space="0" w:color="auto"/>
            </w:tcBorders>
            <w:noWrap/>
            <w:hideMark/>
          </w:tcPr>
          <w:p w14:paraId="1D7AA3E5" w14:textId="77777777" w:rsidR="002C1AD3" w:rsidRPr="00836C86" w:rsidRDefault="002C1AD3" w:rsidP="0052761E">
            <w:pPr>
              <w:rPr>
                <w:rFonts w:ascii="Amaranth" w:hAnsi="Amaranth"/>
                <w:lang w:eastAsia="id-ID"/>
              </w:rPr>
            </w:pPr>
            <w:r w:rsidRPr="00836C86">
              <w:rPr>
                <w:rFonts w:ascii="Amaranth" w:hAnsi="Amaranth"/>
                <w:lang w:eastAsia="id-ID"/>
              </w:rPr>
              <w:t> </w:t>
            </w:r>
          </w:p>
        </w:tc>
        <w:tc>
          <w:tcPr>
            <w:tcW w:w="3260" w:type="dxa"/>
            <w:tcBorders>
              <w:top w:val="dotted" w:sz="4" w:space="0" w:color="auto"/>
              <w:left w:val="nil"/>
              <w:bottom w:val="dotted" w:sz="4" w:space="0" w:color="auto"/>
              <w:right w:val="single" w:sz="4" w:space="0" w:color="auto"/>
            </w:tcBorders>
            <w:noWrap/>
            <w:hideMark/>
          </w:tcPr>
          <w:p w14:paraId="04EE3EF8" w14:textId="77777777" w:rsidR="002C1AD3" w:rsidRPr="00836C86" w:rsidRDefault="002C1AD3" w:rsidP="0052761E">
            <w:pPr>
              <w:pStyle w:val="ListParagraph"/>
              <w:numPr>
                <w:ilvl w:val="0"/>
                <w:numId w:val="216"/>
              </w:numPr>
              <w:tabs>
                <w:tab w:val="left" w:pos="318"/>
              </w:tabs>
              <w:ind w:left="318" w:hanging="318"/>
              <w:contextualSpacing w:val="0"/>
              <w:rPr>
                <w:rFonts w:ascii="Amaranth" w:hAnsi="Amaranth"/>
                <w:i/>
                <w:color w:val="00B050"/>
                <w:lang w:eastAsia="id-ID"/>
              </w:rPr>
            </w:pPr>
            <w:r w:rsidRPr="00836C86">
              <w:rPr>
                <w:rFonts w:ascii="Amaranth" w:hAnsi="Amaranth"/>
                <w:i/>
                <w:color w:val="00B050"/>
                <w:lang w:eastAsia="id-ID"/>
              </w:rPr>
              <w:t>..............</w:t>
            </w:r>
          </w:p>
        </w:tc>
        <w:tc>
          <w:tcPr>
            <w:tcW w:w="2126" w:type="dxa"/>
            <w:tcBorders>
              <w:top w:val="dotted" w:sz="4" w:space="0" w:color="auto"/>
              <w:left w:val="nil"/>
              <w:bottom w:val="dotted" w:sz="4" w:space="0" w:color="auto"/>
              <w:right w:val="single" w:sz="4" w:space="0" w:color="auto"/>
            </w:tcBorders>
            <w:noWrap/>
            <w:hideMark/>
          </w:tcPr>
          <w:p w14:paraId="42F25B1A" w14:textId="77777777" w:rsidR="002C1AD3" w:rsidRPr="00836C86" w:rsidRDefault="002C1AD3" w:rsidP="0052761E">
            <w:pPr>
              <w:jc w:val="center"/>
              <w:rPr>
                <w:rFonts w:ascii="Amaranth" w:hAnsi="Amaranth"/>
                <w:i/>
                <w:color w:val="00B050"/>
                <w:lang w:eastAsia="id-ID"/>
              </w:rPr>
            </w:pPr>
          </w:p>
        </w:tc>
        <w:tc>
          <w:tcPr>
            <w:tcW w:w="1276" w:type="dxa"/>
            <w:tcBorders>
              <w:top w:val="dotted" w:sz="4" w:space="0" w:color="auto"/>
              <w:left w:val="nil"/>
              <w:bottom w:val="dotted" w:sz="4" w:space="0" w:color="auto"/>
              <w:right w:val="single" w:sz="8" w:space="0" w:color="auto"/>
            </w:tcBorders>
            <w:noWrap/>
            <w:hideMark/>
          </w:tcPr>
          <w:p w14:paraId="669DD853" w14:textId="77777777" w:rsidR="002C1AD3" w:rsidRPr="00836C86" w:rsidRDefault="002C1AD3" w:rsidP="0052761E">
            <w:pPr>
              <w:jc w:val="center"/>
              <w:rPr>
                <w:rFonts w:ascii="Amaranth" w:hAnsi="Amaranth"/>
                <w:i/>
                <w:color w:val="00B050"/>
                <w:lang w:eastAsia="id-ID"/>
              </w:rPr>
            </w:pPr>
          </w:p>
        </w:tc>
        <w:tc>
          <w:tcPr>
            <w:tcW w:w="1276" w:type="dxa"/>
            <w:tcBorders>
              <w:top w:val="dotted" w:sz="4" w:space="0" w:color="auto"/>
              <w:left w:val="nil"/>
              <w:bottom w:val="dotted" w:sz="4" w:space="0" w:color="auto"/>
              <w:right w:val="single" w:sz="8" w:space="0" w:color="auto"/>
            </w:tcBorders>
          </w:tcPr>
          <w:p w14:paraId="5080C6DC" w14:textId="77777777" w:rsidR="002C1AD3" w:rsidRPr="00836C86" w:rsidRDefault="002C1AD3" w:rsidP="0052761E">
            <w:pPr>
              <w:jc w:val="center"/>
              <w:rPr>
                <w:rFonts w:ascii="Amaranth" w:hAnsi="Amaranth"/>
                <w:i/>
                <w:color w:val="00B050"/>
                <w:lang w:eastAsia="id-ID"/>
              </w:rPr>
            </w:pPr>
          </w:p>
        </w:tc>
        <w:tc>
          <w:tcPr>
            <w:tcW w:w="1984" w:type="dxa"/>
            <w:tcBorders>
              <w:top w:val="dotted" w:sz="4" w:space="0" w:color="auto"/>
              <w:left w:val="nil"/>
              <w:bottom w:val="dotted" w:sz="4" w:space="0" w:color="auto"/>
              <w:right w:val="single" w:sz="8" w:space="0" w:color="auto"/>
            </w:tcBorders>
          </w:tcPr>
          <w:p w14:paraId="7759D689" w14:textId="77777777" w:rsidR="002C1AD3" w:rsidRPr="00836C86" w:rsidRDefault="002C1AD3" w:rsidP="0052761E">
            <w:pPr>
              <w:jc w:val="center"/>
              <w:rPr>
                <w:rFonts w:ascii="Amaranth" w:hAnsi="Amaranth"/>
                <w:i/>
                <w:color w:val="00B050"/>
                <w:lang w:eastAsia="id-ID"/>
              </w:rPr>
            </w:pPr>
          </w:p>
        </w:tc>
        <w:tc>
          <w:tcPr>
            <w:tcW w:w="993" w:type="dxa"/>
            <w:tcBorders>
              <w:top w:val="dotted" w:sz="4" w:space="0" w:color="auto"/>
              <w:left w:val="nil"/>
              <w:bottom w:val="dotted" w:sz="4" w:space="0" w:color="auto"/>
              <w:right w:val="single" w:sz="8" w:space="0" w:color="auto"/>
            </w:tcBorders>
          </w:tcPr>
          <w:p w14:paraId="4C884632" w14:textId="77777777" w:rsidR="002C1AD3" w:rsidRPr="00836C86" w:rsidRDefault="002C1AD3" w:rsidP="0052761E">
            <w:pPr>
              <w:jc w:val="center"/>
              <w:rPr>
                <w:rFonts w:ascii="Amaranth" w:hAnsi="Amaranth"/>
                <w:i/>
                <w:color w:val="00B050"/>
                <w:lang w:eastAsia="id-ID"/>
              </w:rPr>
            </w:pPr>
          </w:p>
        </w:tc>
        <w:tc>
          <w:tcPr>
            <w:tcW w:w="992" w:type="dxa"/>
            <w:tcBorders>
              <w:top w:val="dotted" w:sz="4" w:space="0" w:color="auto"/>
              <w:left w:val="nil"/>
              <w:bottom w:val="dotted" w:sz="4" w:space="0" w:color="auto"/>
              <w:right w:val="single" w:sz="8" w:space="0" w:color="auto"/>
            </w:tcBorders>
          </w:tcPr>
          <w:p w14:paraId="22F9D2E5" w14:textId="77777777" w:rsidR="002C1AD3" w:rsidRPr="00836C86" w:rsidRDefault="002C1AD3" w:rsidP="0052761E">
            <w:pPr>
              <w:jc w:val="center"/>
              <w:rPr>
                <w:rFonts w:ascii="Amaranth" w:hAnsi="Amaranth"/>
                <w:i/>
                <w:color w:val="00B050"/>
                <w:lang w:eastAsia="id-ID"/>
              </w:rPr>
            </w:pPr>
          </w:p>
        </w:tc>
        <w:tc>
          <w:tcPr>
            <w:tcW w:w="1843" w:type="dxa"/>
            <w:tcBorders>
              <w:top w:val="dotted" w:sz="4" w:space="0" w:color="auto"/>
              <w:left w:val="nil"/>
              <w:bottom w:val="dotted" w:sz="4" w:space="0" w:color="auto"/>
              <w:right w:val="single" w:sz="8" w:space="0" w:color="auto"/>
            </w:tcBorders>
          </w:tcPr>
          <w:p w14:paraId="651C4FCA" w14:textId="77777777" w:rsidR="002C1AD3" w:rsidRPr="00836C86" w:rsidRDefault="002C1AD3" w:rsidP="0052761E">
            <w:pPr>
              <w:jc w:val="right"/>
              <w:rPr>
                <w:rFonts w:ascii="Amaranth" w:hAnsi="Amaranth"/>
                <w:i/>
                <w:color w:val="00B050"/>
                <w:lang w:eastAsia="id-ID"/>
              </w:rPr>
            </w:pPr>
          </w:p>
        </w:tc>
      </w:tr>
      <w:tr w:rsidR="002C1AD3" w:rsidRPr="00836C86" w14:paraId="041AB34F" w14:textId="77777777" w:rsidTr="0020708B">
        <w:trPr>
          <w:trHeight w:val="70"/>
        </w:trPr>
        <w:tc>
          <w:tcPr>
            <w:tcW w:w="542" w:type="dxa"/>
            <w:vMerge/>
            <w:tcBorders>
              <w:left w:val="single" w:sz="8" w:space="0" w:color="auto"/>
              <w:right w:val="single" w:sz="4" w:space="0" w:color="auto"/>
            </w:tcBorders>
            <w:noWrap/>
          </w:tcPr>
          <w:p w14:paraId="1DD7C47F" w14:textId="77777777" w:rsidR="002C1AD3" w:rsidRPr="00836C86" w:rsidRDefault="002C1AD3" w:rsidP="0052761E">
            <w:pPr>
              <w:rPr>
                <w:rFonts w:ascii="Amaranth" w:hAnsi="Amaranth"/>
                <w:lang w:eastAsia="id-ID"/>
              </w:rPr>
            </w:pPr>
          </w:p>
        </w:tc>
        <w:tc>
          <w:tcPr>
            <w:tcW w:w="2010" w:type="dxa"/>
            <w:tcBorders>
              <w:top w:val="dotted" w:sz="4" w:space="0" w:color="auto"/>
              <w:left w:val="nil"/>
              <w:bottom w:val="dotted" w:sz="4" w:space="0" w:color="auto"/>
              <w:right w:val="single" w:sz="4" w:space="0" w:color="auto"/>
            </w:tcBorders>
            <w:noWrap/>
          </w:tcPr>
          <w:p w14:paraId="799A0FFA" w14:textId="77777777" w:rsidR="002C1AD3" w:rsidRPr="00836C86" w:rsidRDefault="002C1AD3" w:rsidP="0052761E">
            <w:pPr>
              <w:rPr>
                <w:rFonts w:ascii="Amaranth" w:hAnsi="Amaranth"/>
                <w:lang w:eastAsia="id-ID"/>
              </w:rPr>
            </w:pPr>
          </w:p>
        </w:tc>
        <w:tc>
          <w:tcPr>
            <w:tcW w:w="3260" w:type="dxa"/>
            <w:tcBorders>
              <w:top w:val="dotted" w:sz="4" w:space="0" w:color="auto"/>
              <w:left w:val="nil"/>
              <w:bottom w:val="dotted" w:sz="4" w:space="0" w:color="auto"/>
              <w:right w:val="single" w:sz="4" w:space="0" w:color="auto"/>
            </w:tcBorders>
            <w:noWrap/>
          </w:tcPr>
          <w:p w14:paraId="2663F3D7" w14:textId="77777777" w:rsidR="002C1AD3" w:rsidRPr="00836C86" w:rsidRDefault="002C1AD3" w:rsidP="0052761E">
            <w:pPr>
              <w:pStyle w:val="ListParagraph"/>
              <w:numPr>
                <w:ilvl w:val="0"/>
                <w:numId w:val="216"/>
              </w:numPr>
              <w:tabs>
                <w:tab w:val="left" w:pos="318"/>
              </w:tabs>
              <w:ind w:left="318" w:hanging="318"/>
              <w:contextualSpacing w:val="0"/>
              <w:rPr>
                <w:rFonts w:ascii="Amaranth" w:hAnsi="Amaranth"/>
                <w:i/>
                <w:color w:val="00B050"/>
                <w:lang w:eastAsia="id-ID"/>
              </w:rPr>
            </w:pPr>
          </w:p>
        </w:tc>
        <w:tc>
          <w:tcPr>
            <w:tcW w:w="2126" w:type="dxa"/>
            <w:tcBorders>
              <w:top w:val="dotted" w:sz="4" w:space="0" w:color="auto"/>
              <w:left w:val="nil"/>
              <w:bottom w:val="dotted" w:sz="4" w:space="0" w:color="auto"/>
              <w:right w:val="single" w:sz="4" w:space="0" w:color="auto"/>
            </w:tcBorders>
            <w:noWrap/>
          </w:tcPr>
          <w:p w14:paraId="638E490F" w14:textId="77777777" w:rsidR="002C1AD3" w:rsidRPr="00836C86" w:rsidRDefault="002C1AD3" w:rsidP="0052761E">
            <w:pPr>
              <w:jc w:val="center"/>
              <w:rPr>
                <w:rFonts w:ascii="Amaranth" w:hAnsi="Amaranth"/>
                <w:i/>
                <w:color w:val="00B050"/>
                <w:lang w:eastAsia="id-ID"/>
              </w:rPr>
            </w:pPr>
          </w:p>
        </w:tc>
        <w:tc>
          <w:tcPr>
            <w:tcW w:w="1276" w:type="dxa"/>
            <w:tcBorders>
              <w:top w:val="dotted" w:sz="4" w:space="0" w:color="auto"/>
              <w:left w:val="nil"/>
              <w:bottom w:val="dotted" w:sz="4" w:space="0" w:color="auto"/>
              <w:right w:val="single" w:sz="8" w:space="0" w:color="auto"/>
            </w:tcBorders>
            <w:noWrap/>
          </w:tcPr>
          <w:p w14:paraId="6495A900" w14:textId="77777777" w:rsidR="002C1AD3" w:rsidRPr="00836C86" w:rsidRDefault="002C1AD3" w:rsidP="0052761E">
            <w:pPr>
              <w:jc w:val="center"/>
              <w:rPr>
                <w:rFonts w:ascii="Amaranth" w:hAnsi="Amaranth"/>
                <w:i/>
                <w:color w:val="00B050"/>
                <w:lang w:eastAsia="id-ID"/>
              </w:rPr>
            </w:pPr>
          </w:p>
        </w:tc>
        <w:tc>
          <w:tcPr>
            <w:tcW w:w="1276" w:type="dxa"/>
            <w:tcBorders>
              <w:top w:val="dotted" w:sz="4" w:space="0" w:color="auto"/>
              <w:left w:val="nil"/>
              <w:bottom w:val="dotted" w:sz="4" w:space="0" w:color="auto"/>
              <w:right w:val="single" w:sz="8" w:space="0" w:color="auto"/>
            </w:tcBorders>
          </w:tcPr>
          <w:p w14:paraId="5C815C0F" w14:textId="77777777" w:rsidR="002C1AD3" w:rsidRPr="00836C86" w:rsidRDefault="002C1AD3" w:rsidP="0052761E">
            <w:pPr>
              <w:jc w:val="center"/>
              <w:rPr>
                <w:rFonts w:ascii="Amaranth" w:hAnsi="Amaranth"/>
                <w:i/>
                <w:color w:val="00B050"/>
                <w:lang w:eastAsia="id-ID"/>
              </w:rPr>
            </w:pPr>
          </w:p>
        </w:tc>
        <w:tc>
          <w:tcPr>
            <w:tcW w:w="1984" w:type="dxa"/>
            <w:tcBorders>
              <w:top w:val="dotted" w:sz="4" w:space="0" w:color="auto"/>
              <w:left w:val="nil"/>
              <w:bottom w:val="dotted" w:sz="4" w:space="0" w:color="auto"/>
              <w:right w:val="single" w:sz="8" w:space="0" w:color="auto"/>
            </w:tcBorders>
          </w:tcPr>
          <w:p w14:paraId="69B59D57" w14:textId="77777777" w:rsidR="002C1AD3" w:rsidRPr="00836C86" w:rsidRDefault="002C1AD3" w:rsidP="0052761E">
            <w:pPr>
              <w:jc w:val="center"/>
              <w:rPr>
                <w:rFonts w:ascii="Amaranth" w:hAnsi="Amaranth"/>
                <w:i/>
                <w:color w:val="00B050"/>
                <w:lang w:eastAsia="id-ID"/>
              </w:rPr>
            </w:pPr>
          </w:p>
        </w:tc>
        <w:tc>
          <w:tcPr>
            <w:tcW w:w="993" w:type="dxa"/>
            <w:tcBorders>
              <w:top w:val="dotted" w:sz="4" w:space="0" w:color="auto"/>
              <w:left w:val="nil"/>
              <w:bottom w:val="dotted" w:sz="4" w:space="0" w:color="auto"/>
              <w:right w:val="single" w:sz="8" w:space="0" w:color="auto"/>
            </w:tcBorders>
          </w:tcPr>
          <w:p w14:paraId="7761F00A" w14:textId="77777777" w:rsidR="002C1AD3" w:rsidRPr="00836C86" w:rsidRDefault="002C1AD3" w:rsidP="0052761E">
            <w:pPr>
              <w:jc w:val="center"/>
              <w:rPr>
                <w:rFonts w:ascii="Amaranth" w:hAnsi="Amaranth"/>
                <w:i/>
                <w:color w:val="00B050"/>
                <w:lang w:eastAsia="id-ID"/>
              </w:rPr>
            </w:pPr>
          </w:p>
        </w:tc>
        <w:tc>
          <w:tcPr>
            <w:tcW w:w="992" w:type="dxa"/>
            <w:tcBorders>
              <w:top w:val="dotted" w:sz="4" w:space="0" w:color="auto"/>
              <w:left w:val="nil"/>
              <w:bottom w:val="dotted" w:sz="4" w:space="0" w:color="auto"/>
              <w:right w:val="single" w:sz="8" w:space="0" w:color="auto"/>
            </w:tcBorders>
          </w:tcPr>
          <w:p w14:paraId="03429CE2" w14:textId="77777777" w:rsidR="002C1AD3" w:rsidRPr="00836C86" w:rsidRDefault="002C1AD3" w:rsidP="0052761E">
            <w:pPr>
              <w:jc w:val="center"/>
              <w:rPr>
                <w:rFonts w:ascii="Amaranth" w:hAnsi="Amaranth"/>
                <w:i/>
                <w:color w:val="00B050"/>
                <w:lang w:eastAsia="id-ID"/>
              </w:rPr>
            </w:pPr>
          </w:p>
        </w:tc>
        <w:tc>
          <w:tcPr>
            <w:tcW w:w="1843" w:type="dxa"/>
            <w:tcBorders>
              <w:top w:val="dotted" w:sz="4" w:space="0" w:color="auto"/>
              <w:left w:val="nil"/>
              <w:bottom w:val="dotted" w:sz="4" w:space="0" w:color="auto"/>
              <w:right w:val="single" w:sz="8" w:space="0" w:color="auto"/>
            </w:tcBorders>
          </w:tcPr>
          <w:p w14:paraId="2D893749" w14:textId="77777777" w:rsidR="002C1AD3" w:rsidRPr="00836C86" w:rsidRDefault="002C1AD3" w:rsidP="0052761E">
            <w:pPr>
              <w:jc w:val="right"/>
              <w:rPr>
                <w:rFonts w:ascii="Amaranth" w:hAnsi="Amaranth"/>
                <w:i/>
                <w:color w:val="00B050"/>
                <w:lang w:eastAsia="id-ID"/>
              </w:rPr>
            </w:pPr>
          </w:p>
        </w:tc>
      </w:tr>
      <w:tr w:rsidR="002C1AD3" w:rsidRPr="00836C86" w14:paraId="231A6022" w14:textId="77777777" w:rsidTr="0020708B">
        <w:trPr>
          <w:trHeight w:val="70"/>
        </w:trPr>
        <w:tc>
          <w:tcPr>
            <w:tcW w:w="542" w:type="dxa"/>
            <w:vMerge/>
            <w:tcBorders>
              <w:left w:val="single" w:sz="8" w:space="0" w:color="auto"/>
              <w:bottom w:val="single" w:sz="4" w:space="0" w:color="auto"/>
              <w:right w:val="single" w:sz="4" w:space="0" w:color="auto"/>
            </w:tcBorders>
            <w:noWrap/>
          </w:tcPr>
          <w:p w14:paraId="0F5D8244" w14:textId="77777777" w:rsidR="002C1AD3" w:rsidRPr="00836C86" w:rsidRDefault="002C1AD3" w:rsidP="0052761E">
            <w:pPr>
              <w:rPr>
                <w:rFonts w:ascii="Amaranth" w:hAnsi="Amaranth"/>
                <w:lang w:eastAsia="id-ID"/>
              </w:rPr>
            </w:pPr>
          </w:p>
        </w:tc>
        <w:tc>
          <w:tcPr>
            <w:tcW w:w="2010" w:type="dxa"/>
            <w:tcBorders>
              <w:top w:val="dotted" w:sz="4" w:space="0" w:color="auto"/>
              <w:left w:val="nil"/>
              <w:bottom w:val="single" w:sz="4" w:space="0" w:color="auto"/>
              <w:right w:val="single" w:sz="4" w:space="0" w:color="auto"/>
            </w:tcBorders>
            <w:noWrap/>
          </w:tcPr>
          <w:p w14:paraId="115B36C2" w14:textId="77777777" w:rsidR="002C1AD3" w:rsidRPr="00836C86" w:rsidRDefault="002C1AD3" w:rsidP="0052761E">
            <w:pPr>
              <w:rPr>
                <w:rFonts w:ascii="Amaranth" w:hAnsi="Amaranth"/>
                <w:lang w:eastAsia="id-ID"/>
              </w:rPr>
            </w:pPr>
          </w:p>
        </w:tc>
        <w:tc>
          <w:tcPr>
            <w:tcW w:w="3260" w:type="dxa"/>
            <w:tcBorders>
              <w:top w:val="dotted" w:sz="4" w:space="0" w:color="auto"/>
              <w:left w:val="nil"/>
              <w:bottom w:val="single" w:sz="4" w:space="0" w:color="auto"/>
              <w:right w:val="single" w:sz="4" w:space="0" w:color="auto"/>
            </w:tcBorders>
            <w:noWrap/>
          </w:tcPr>
          <w:p w14:paraId="735071F6" w14:textId="77777777" w:rsidR="002C1AD3" w:rsidRPr="00836C86" w:rsidRDefault="002C1AD3" w:rsidP="0052761E">
            <w:pPr>
              <w:pStyle w:val="ListParagraph"/>
              <w:numPr>
                <w:ilvl w:val="0"/>
                <w:numId w:val="216"/>
              </w:numPr>
              <w:tabs>
                <w:tab w:val="left" w:pos="318"/>
              </w:tabs>
              <w:ind w:left="318" w:hanging="318"/>
              <w:contextualSpacing w:val="0"/>
              <w:rPr>
                <w:rFonts w:ascii="Amaranth" w:hAnsi="Amaranth"/>
                <w:i/>
                <w:color w:val="00B050"/>
                <w:lang w:eastAsia="id-ID"/>
              </w:rPr>
            </w:pPr>
            <w:r w:rsidRPr="00836C86">
              <w:rPr>
                <w:rFonts w:ascii="Amaranth" w:hAnsi="Amaranth"/>
                <w:i/>
                <w:color w:val="00B050"/>
                <w:lang w:eastAsia="id-ID"/>
              </w:rPr>
              <w:t>...dan seterusnya</w:t>
            </w:r>
          </w:p>
        </w:tc>
        <w:tc>
          <w:tcPr>
            <w:tcW w:w="2126" w:type="dxa"/>
            <w:tcBorders>
              <w:top w:val="dotted" w:sz="4" w:space="0" w:color="auto"/>
              <w:left w:val="nil"/>
              <w:bottom w:val="single" w:sz="4" w:space="0" w:color="auto"/>
              <w:right w:val="single" w:sz="4" w:space="0" w:color="auto"/>
            </w:tcBorders>
            <w:noWrap/>
          </w:tcPr>
          <w:p w14:paraId="7030E120" w14:textId="77777777" w:rsidR="002C1AD3" w:rsidRPr="00836C86" w:rsidRDefault="002C1AD3" w:rsidP="0052761E">
            <w:pPr>
              <w:jc w:val="center"/>
              <w:rPr>
                <w:rFonts w:ascii="Amaranth" w:hAnsi="Amaranth"/>
                <w:color w:val="00B050"/>
                <w:lang w:eastAsia="id-ID"/>
              </w:rPr>
            </w:pPr>
          </w:p>
        </w:tc>
        <w:tc>
          <w:tcPr>
            <w:tcW w:w="1276" w:type="dxa"/>
            <w:tcBorders>
              <w:top w:val="dotted" w:sz="4" w:space="0" w:color="auto"/>
              <w:left w:val="nil"/>
              <w:bottom w:val="single" w:sz="4" w:space="0" w:color="auto"/>
              <w:right w:val="single" w:sz="8" w:space="0" w:color="auto"/>
            </w:tcBorders>
            <w:noWrap/>
          </w:tcPr>
          <w:p w14:paraId="1E398515" w14:textId="77777777" w:rsidR="002C1AD3" w:rsidRPr="00836C86" w:rsidRDefault="002C1AD3" w:rsidP="0052761E">
            <w:pPr>
              <w:jc w:val="center"/>
              <w:rPr>
                <w:rFonts w:ascii="Amaranth" w:hAnsi="Amaranth"/>
                <w:color w:val="00B050"/>
                <w:lang w:eastAsia="id-ID"/>
              </w:rPr>
            </w:pPr>
          </w:p>
        </w:tc>
        <w:tc>
          <w:tcPr>
            <w:tcW w:w="1276" w:type="dxa"/>
            <w:tcBorders>
              <w:top w:val="dotted" w:sz="4" w:space="0" w:color="auto"/>
              <w:left w:val="nil"/>
              <w:bottom w:val="single" w:sz="4" w:space="0" w:color="auto"/>
              <w:right w:val="single" w:sz="8" w:space="0" w:color="auto"/>
            </w:tcBorders>
          </w:tcPr>
          <w:p w14:paraId="1FB3453B" w14:textId="77777777" w:rsidR="002C1AD3" w:rsidRPr="00836C86" w:rsidRDefault="002C1AD3" w:rsidP="0052761E">
            <w:pPr>
              <w:jc w:val="center"/>
              <w:rPr>
                <w:rFonts w:ascii="Amaranth" w:hAnsi="Amaranth"/>
                <w:color w:val="00B050"/>
                <w:lang w:eastAsia="id-ID"/>
              </w:rPr>
            </w:pPr>
          </w:p>
        </w:tc>
        <w:tc>
          <w:tcPr>
            <w:tcW w:w="1984" w:type="dxa"/>
            <w:tcBorders>
              <w:top w:val="dotted" w:sz="4" w:space="0" w:color="auto"/>
              <w:left w:val="nil"/>
              <w:bottom w:val="single" w:sz="4" w:space="0" w:color="auto"/>
              <w:right w:val="single" w:sz="8" w:space="0" w:color="auto"/>
            </w:tcBorders>
          </w:tcPr>
          <w:p w14:paraId="3B73B0AA" w14:textId="77777777" w:rsidR="002C1AD3" w:rsidRPr="00836C86" w:rsidRDefault="002C1AD3" w:rsidP="0052761E">
            <w:pPr>
              <w:jc w:val="center"/>
              <w:rPr>
                <w:rFonts w:ascii="Amaranth" w:hAnsi="Amaranth"/>
                <w:color w:val="00B050"/>
                <w:lang w:eastAsia="id-ID"/>
              </w:rPr>
            </w:pPr>
          </w:p>
        </w:tc>
        <w:tc>
          <w:tcPr>
            <w:tcW w:w="993" w:type="dxa"/>
            <w:tcBorders>
              <w:top w:val="dotted" w:sz="4" w:space="0" w:color="auto"/>
              <w:left w:val="nil"/>
              <w:bottom w:val="single" w:sz="4" w:space="0" w:color="auto"/>
              <w:right w:val="single" w:sz="8" w:space="0" w:color="auto"/>
            </w:tcBorders>
          </w:tcPr>
          <w:p w14:paraId="604D477E" w14:textId="77777777" w:rsidR="002C1AD3" w:rsidRPr="00836C86" w:rsidRDefault="002C1AD3" w:rsidP="0052761E">
            <w:pPr>
              <w:jc w:val="center"/>
              <w:rPr>
                <w:rFonts w:ascii="Amaranth" w:hAnsi="Amaranth"/>
                <w:color w:val="00B050"/>
                <w:lang w:eastAsia="id-ID"/>
              </w:rPr>
            </w:pPr>
          </w:p>
        </w:tc>
        <w:tc>
          <w:tcPr>
            <w:tcW w:w="992" w:type="dxa"/>
            <w:tcBorders>
              <w:top w:val="dotted" w:sz="4" w:space="0" w:color="auto"/>
              <w:left w:val="nil"/>
              <w:bottom w:val="single" w:sz="4" w:space="0" w:color="auto"/>
              <w:right w:val="single" w:sz="8" w:space="0" w:color="auto"/>
            </w:tcBorders>
          </w:tcPr>
          <w:p w14:paraId="0FBC8F88" w14:textId="77777777" w:rsidR="002C1AD3" w:rsidRPr="00836C86" w:rsidRDefault="002C1AD3" w:rsidP="0052761E">
            <w:pPr>
              <w:jc w:val="center"/>
              <w:rPr>
                <w:rFonts w:ascii="Amaranth" w:hAnsi="Amaranth"/>
                <w:color w:val="00B050"/>
                <w:lang w:eastAsia="id-ID"/>
              </w:rPr>
            </w:pPr>
          </w:p>
        </w:tc>
        <w:tc>
          <w:tcPr>
            <w:tcW w:w="1843" w:type="dxa"/>
            <w:tcBorders>
              <w:top w:val="dotted" w:sz="4" w:space="0" w:color="auto"/>
              <w:left w:val="nil"/>
              <w:bottom w:val="single" w:sz="4" w:space="0" w:color="auto"/>
              <w:right w:val="single" w:sz="8" w:space="0" w:color="auto"/>
            </w:tcBorders>
          </w:tcPr>
          <w:p w14:paraId="4FDB1751" w14:textId="77777777" w:rsidR="002C1AD3" w:rsidRPr="00836C86" w:rsidRDefault="002C1AD3" w:rsidP="0052761E">
            <w:pPr>
              <w:jc w:val="right"/>
              <w:rPr>
                <w:rFonts w:ascii="Amaranth" w:hAnsi="Amaranth"/>
                <w:color w:val="00B050"/>
                <w:lang w:eastAsia="id-ID"/>
              </w:rPr>
            </w:pPr>
          </w:p>
        </w:tc>
      </w:tr>
    </w:tbl>
    <w:p w14:paraId="45E6CCCC" w14:textId="77777777" w:rsidR="002C1AD3" w:rsidRDefault="002C1AD3" w:rsidP="002C1AD3">
      <w:pPr>
        <w:ind w:left="426"/>
        <w:rPr>
          <w:rFonts w:ascii="Amaranth" w:hAnsi="Amaranth" w:cs="Arial"/>
          <w:szCs w:val="24"/>
        </w:rPr>
      </w:pPr>
    </w:p>
    <w:p w14:paraId="1422B9AF" w14:textId="77777777" w:rsidR="0020708B" w:rsidRDefault="0020708B" w:rsidP="002C1AD3">
      <w:pPr>
        <w:ind w:left="426"/>
        <w:rPr>
          <w:rFonts w:ascii="Amaranth" w:hAnsi="Amaranth" w:cs="Arial"/>
          <w:szCs w:val="24"/>
        </w:rPr>
      </w:pPr>
    </w:p>
    <w:p w14:paraId="38221F6E" w14:textId="77777777" w:rsidR="0020708B" w:rsidRDefault="0020708B" w:rsidP="002C1AD3">
      <w:pPr>
        <w:ind w:left="426"/>
        <w:rPr>
          <w:rFonts w:ascii="Amaranth" w:hAnsi="Amaranth" w:cs="Arial"/>
          <w:szCs w:val="24"/>
        </w:rPr>
      </w:pPr>
    </w:p>
    <w:p w14:paraId="333E8C3C" w14:textId="77777777" w:rsidR="0020708B" w:rsidRDefault="0020708B" w:rsidP="002C1AD3">
      <w:pPr>
        <w:ind w:left="426"/>
        <w:rPr>
          <w:rFonts w:ascii="Amaranth" w:hAnsi="Amaranth" w:cs="Arial"/>
          <w:szCs w:val="24"/>
        </w:rPr>
      </w:pPr>
    </w:p>
    <w:p w14:paraId="09D2EFCB" w14:textId="77777777" w:rsidR="0020708B" w:rsidRDefault="0020708B" w:rsidP="002C1AD3">
      <w:pPr>
        <w:ind w:left="426"/>
        <w:rPr>
          <w:rFonts w:ascii="Amaranth" w:hAnsi="Amaranth" w:cs="Arial"/>
          <w:szCs w:val="24"/>
        </w:rPr>
      </w:pPr>
    </w:p>
    <w:tbl>
      <w:tblPr>
        <w:tblStyle w:val="TableGrid"/>
        <w:tblW w:w="1474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7087"/>
      </w:tblGrid>
      <w:tr w:rsidR="002C1AD3" w:rsidRPr="00836C86" w14:paraId="5C0EE897" w14:textId="77777777" w:rsidTr="0052761E">
        <w:trPr>
          <w:jc w:val="center"/>
        </w:trPr>
        <w:tc>
          <w:tcPr>
            <w:tcW w:w="7655" w:type="dxa"/>
          </w:tcPr>
          <w:p w14:paraId="424B7CC9" w14:textId="50A06534" w:rsidR="002C1AD3" w:rsidRPr="00836C86" w:rsidRDefault="002C1AD3" w:rsidP="0052761E">
            <w:pPr>
              <w:ind w:right="-1"/>
              <w:jc w:val="center"/>
              <w:rPr>
                <w:rFonts w:ascii="Amaranth" w:hAnsi="Amaranth" w:cs="Arial"/>
                <w:sz w:val="24"/>
                <w:szCs w:val="24"/>
              </w:rPr>
            </w:pPr>
            <w:r w:rsidRPr="00836C86">
              <w:rPr>
                <w:rFonts w:ascii="Amaranth" w:hAnsi="Amaranth" w:cs="Arial"/>
                <w:sz w:val="24"/>
                <w:szCs w:val="24"/>
              </w:rPr>
              <w:lastRenderedPageBreak/>
              <w:t>Mengetahui,</w:t>
            </w:r>
          </w:p>
          <w:p w14:paraId="64FEFA38" w14:textId="77777777" w:rsidR="002C1AD3" w:rsidRPr="00836C86" w:rsidRDefault="002C1AD3" w:rsidP="0052761E">
            <w:pPr>
              <w:ind w:right="-1"/>
              <w:jc w:val="center"/>
              <w:rPr>
                <w:rFonts w:ascii="Amaranth" w:hAnsi="Amaranth" w:cs="Arial"/>
                <w:sz w:val="24"/>
                <w:szCs w:val="24"/>
              </w:rPr>
            </w:pPr>
            <w:r w:rsidRPr="00836C86">
              <w:rPr>
                <w:rFonts w:ascii="Amaranth" w:hAnsi="Amaranth" w:cs="Arial"/>
                <w:sz w:val="24"/>
                <w:szCs w:val="24"/>
              </w:rPr>
              <w:t>Kepala Desa</w:t>
            </w:r>
          </w:p>
          <w:p w14:paraId="29BB0D23" w14:textId="77777777" w:rsidR="002C1AD3" w:rsidRDefault="002C1AD3" w:rsidP="0052761E">
            <w:pPr>
              <w:ind w:right="-1"/>
              <w:jc w:val="center"/>
              <w:rPr>
                <w:rFonts w:ascii="Amaranth" w:hAnsi="Amaranth" w:cs="Arial"/>
                <w:i/>
                <w:color w:val="00B050"/>
                <w:sz w:val="24"/>
                <w:szCs w:val="24"/>
              </w:rPr>
            </w:pPr>
            <w:r w:rsidRPr="00836C86">
              <w:rPr>
                <w:rFonts w:ascii="Amaranth" w:hAnsi="Amaranth" w:cs="Arial"/>
                <w:i/>
                <w:color w:val="00B050"/>
                <w:sz w:val="24"/>
                <w:szCs w:val="24"/>
              </w:rPr>
              <w:t>Nama, tanda tangan &amp; cap</w:t>
            </w:r>
          </w:p>
          <w:p w14:paraId="19B91F02" w14:textId="77777777" w:rsidR="0020708B" w:rsidRDefault="0020708B" w:rsidP="0052761E">
            <w:pPr>
              <w:ind w:right="-1"/>
              <w:jc w:val="center"/>
              <w:rPr>
                <w:rFonts w:ascii="Amaranth" w:hAnsi="Amaranth" w:cs="Arial"/>
                <w:i/>
                <w:color w:val="00B050"/>
                <w:sz w:val="24"/>
                <w:szCs w:val="24"/>
              </w:rPr>
            </w:pPr>
          </w:p>
          <w:p w14:paraId="5EEF9232" w14:textId="77777777" w:rsidR="0020708B" w:rsidRPr="00836C86" w:rsidRDefault="0020708B" w:rsidP="0052761E">
            <w:pPr>
              <w:ind w:right="-1"/>
              <w:jc w:val="center"/>
              <w:rPr>
                <w:rFonts w:ascii="Amaranth" w:hAnsi="Amaranth" w:cs="Arial"/>
                <w:i/>
                <w:color w:val="00B050"/>
                <w:sz w:val="24"/>
                <w:szCs w:val="24"/>
              </w:rPr>
            </w:pPr>
          </w:p>
          <w:p w14:paraId="07F3B71C" w14:textId="24B4B559" w:rsidR="002C1AD3" w:rsidRPr="00836C86" w:rsidRDefault="002C1AD3" w:rsidP="0052761E">
            <w:pPr>
              <w:ind w:right="-1"/>
              <w:jc w:val="center"/>
              <w:rPr>
                <w:rFonts w:ascii="Amaranth" w:hAnsi="Amaranth" w:cs="Arial"/>
                <w:sz w:val="24"/>
                <w:szCs w:val="24"/>
              </w:rPr>
            </w:pPr>
            <w:r w:rsidRPr="00836C86">
              <w:rPr>
                <w:sz w:val="24"/>
                <w:szCs w:val="24"/>
                <w:u w:val="single"/>
              </w:rPr>
              <w:t>………………………………</w:t>
            </w:r>
          </w:p>
        </w:tc>
        <w:tc>
          <w:tcPr>
            <w:tcW w:w="7087" w:type="dxa"/>
          </w:tcPr>
          <w:p w14:paraId="4EF6FFEE" w14:textId="77777777" w:rsidR="0020708B" w:rsidRDefault="0020708B" w:rsidP="0052761E">
            <w:pPr>
              <w:jc w:val="center"/>
              <w:rPr>
                <w:rFonts w:ascii="Amaranth" w:hAnsi="Amaranth" w:cs="Arial"/>
                <w:sz w:val="24"/>
                <w:szCs w:val="24"/>
              </w:rPr>
            </w:pPr>
          </w:p>
          <w:p w14:paraId="2BC453E9" w14:textId="27C86C7F" w:rsidR="002C1AD3" w:rsidRPr="00836C86" w:rsidRDefault="002C1AD3" w:rsidP="0052761E">
            <w:pPr>
              <w:jc w:val="center"/>
              <w:rPr>
                <w:rFonts w:ascii="Amaranth" w:hAnsi="Amaranth" w:cs="Arial"/>
                <w:sz w:val="24"/>
                <w:szCs w:val="24"/>
              </w:rPr>
            </w:pPr>
            <w:r w:rsidRPr="00836C86">
              <w:rPr>
                <w:rFonts w:ascii="Amaranth" w:hAnsi="Amaranth" w:cs="Arial"/>
                <w:sz w:val="24"/>
                <w:szCs w:val="24"/>
              </w:rPr>
              <w:t>....nama desa, ..... - ..... - 20</w:t>
            </w:r>
            <w:r>
              <w:rPr>
                <w:rFonts w:ascii="Amaranth" w:hAnsi="Amaranth" w:cs="Arial"/>
                <w:sz w:val="24"/>
                <w:szCs w:val="24"/>
              </w:rPr>
              <w:t>...</w:t>
            </w:r>
          </w:p>
          <w:p w14:paraId="25D3E7F7" w14:textId="77777777" w:rsidR="002C1AD3" w:rsidRPr="00836C86" w:rsidRDefault="002C1AD3" w:rsidP="0052761E">
            <w:pPr>
              <w:jc w:val="center"/>
              <w:rPr>
                <w:rFonts w:ascii="Amaranth" w:hAnsi="Amaranth" w:cs="Arial"/>
                <w:sz w:val="24"/>
                <w:szCs w:val="24"/>
              </w:rPr>
            </w:pPr>
            <w:r w:rsidRPr="00836C86">
              <w:rPr>
                <w:rFonts w:ascii="Amaranth" w:hAnsi="Amaranth" w:cs="Arial"/>
                <w:sz w:val="24"/>
                <w:szCs w:val="24"/>
              </w:rPr>
              <w:t>Ketua Tim Penyusun RKP Desa</w:t>
            </w:r>
          </w:p>
          <w:p w14:paraId="4D76ABCC" w14:textId="77777777" w:rsidR="002C1AD3" w:rsidRPr="00836C86" w:rsidRDefault="002C1AD3" w:rsidP="0052761E">
            <w:pPr>
              <w:jc w:val="center"/>
              <w:rPr>
                <w:rFonts w:ascii="Amaranth" w:hAnsi="Amaranth" w:cs="Arial"/>
                <w:i/>
                <w:sz w:val="24"/>
                <w:szCs w:val="24"/>
              </w:rPr>
            </w:pPr>
          </w:p>
          <w:p w14:paraId="5CA98C5F" w14:textId="77777777" w:rsidR="002C1AD3" w:rsidRDefault="002C1AD3" w:rsidP="0052761E">
            <w:pPr>
              <w:jc w:val="center"/>
              <w:rPr>
                <w:sz w:val="24"/>
                <w:szCs w:val="24"/>
                <w:u w:val="single"/>
              </w:rPr>
            </w:pPr>
          </w:p>
          <w:p w14:paraId="6F7AFB7D" w14:textId="77777777" w:rsidR="002C1AD3" w:rsidRPr="00836C86" w:rsidRDefault="002C1AD3" w:rsidP="0052761E">
            <w:pPr>
              <w:jc w:val="center"/>
              <w:rPr>
                <w:rFonts w:ascii="Amaranth" w:hAnsi="Amaranth" w:cs="Arial"/>
                <w:sz w:val="24"/>
                <w:szCs w:val="24"/>
                <w:u w:val="single"/>
              </w:rPr>
            </w:pPr>
            <w:r w:rsidRPr="00836C86">
              <w:rPr>
                <w:sz w:val="24"/>
                <w:szCs w:val="24"/>
                <w:u w:val="single"/>
              </w:rPr>
              <w:t>………………………………</w:t>
            </w:r>
          </w:p>
        </w:tc>
      </w:tr>
    </w:tbl>
    <w:p w14:paraId="4F7202D5" w14:textId="212599B9" w:rsidR="0020708B" w:rsidRDefault="0020708B" w:rsidP="002C1AD3">
      <w:pPr>
        <w:rPr>
          <w:rFonts w:ascii="Amaranth" w:hAnsi="Amaranth"/>
          <w:i/>
          <w:sz w:val="24"/>
          <w:szCs w:val="24"/>
        </w:rPr>
      </w:pPr>
    </w:p>
    <w:p w14:paraId="42FDBE33" w14:textId="09E7EAC1" w:rsidR="002C1AD3" w:rsidRDefault="0020708B" w:rsidP="002C1AD3">
      <w:pPr>
        <w:rPr>
          <w:rFonts w:ascii="Amaranth" w:hAnsi="Amaranth"/>
          <w:i/>
          <w:sz w:val="24"/>
          <w:szCs w:val="24"/>
        </w:rPr>
      </w:pPr>
      <w:r>
        <w:rPr>
          <w:rFonts w:ascii="Amaranth" w:hAnsi="Amaranth"/>
          <w:i/>
          <w:sz w:val="24"/>
          <w:szCs w:val="24"/>
        </w:rPr>
        <w:t>K</w:t>
      </w:r>
      <w:r w:rsidR="002C1AD3" w:rsidRPr="00836C86">
        <w:rPr>
          <w:rFonts w:ascii="Amaranth" w:hAnsi="Amaranth"/>
          <w:i/>
          <w:sz w:val="24"/>
          <w:szCs w:val="24"/>
        </w:rPr>
        <w:t>eterengan:</w:t>
      </w:r>
    </w:p>
    <w:tbl>
      <w:tblPr>
        <w:tblStyle w:val="TableGrid"/>
        <w:tblW w:w="0" w:type="auto"/>
        <w:tblInd w:w="108" w:type="dxa"/>
        <w:tblLook w:val="04A0" w:firstRow="1" w:lastRow="0" w:firstColumn="1" w:lastColumn="0" w:noHBand="0" w:noVBand="1"/>
      </w:tblPr>
      <w:tblGrid>
        <w:gridCol w:w="1726"/>
        <w:gridCol w:w="10193"/>
      </w:tblGrid>
      <w:tr w:rsidR="002C1AD3" w:rsidRPr="00836C86" w14:paraId="70104CE8" w14:textId="77777777" w:rsidTr="0052761E">
        <w:trPr>
          <w:trHeight w:val="450"/>
        </w:trPr>
        <w:tc>
          <w:tcPr>
            <w:tcW w:w="1726" w:type="dxa"/>
            <w:vAlign w:val="center"/>
          </w:tcPr>
          <w:p w14:paraId="1B768019" w14:textId="77777777" w:rsidR="002C1AD3" w:rsidRPr="00836C86" w:rsidRDefault="002C1AD3" w:rsidP="0052761E">
            <w:pPr>
              <w:jc w:val="center"/>
              <w:rPr>
                <w:rFonts w:ascii="Amaranth" w:hAnsi="Amaranth"/>
                <w:sz w:val="24"/>
                <w:szCs w:val="24"/>
                <w:u w:val="single"/>
              </w:rPr>
            </w:pPr>
            <w:r w:rsidRPr="00836C86">
              <w:rPr>
                <w:rFonts w:ascii="Amaranth" w:hAnsi="Amaranth"/>
                <w:sz w:val="24"/>
                <w:szCs w:val="24"/>
                <w:u w:val="single"/>
              </w:rPr>
              <w:t>Judul Kolom</w:t>
            </w:r>
          </w:p>
        </w:tc>
        <w:tc>
          <w:tcPr>
            <w:tcW w:w="10193" w:type="dxa"/>
            <w:vAlign w:val="center"/>
          </w:tcPr>
          <w:p w14:paraId="2C1D0332" w14:textId="77777777" w:rsidR="002C1AD3" w:rsidRPr="00836C86" w:rsidRDefault="002C1AD3" w:rsidP="0052761E">
            <w:pPr>
              <w:rPr>
                <w:rFonts w:ascii="Amaranth" w:hAnsi="Amaranth"/>
                <w:sz w:val="24"/>
                <w:szCs w:val="24"/>
                <w:u w:val="single"/>
              </w:rPr>
            </w:pPr>
            <w:r w:rsidRPr="00836C86">
              <w:rPr>
                <w:rFonts w:ascii="Amaranth" w:hAnsi="Amaranth"/>
                <w:sz w:val="24"/>
                <w:szCs w:val="24"/>
                <w:u w:val="single"/>
              </w:rPr>
              <w:t>Diisi dengan</w:t>
            </w:r>
          </w:p>
        </w:tc>
      </w:tr>
      <w:tr w:rsidR="002C1AD3" w:rsidRPr="00836C86" w14:paraId="0A6B823C" w14:textId="77777777" w:rsidTr="0052761E">
        <w:tc>
          <w:tcPr>
            <w:tcW w:w="1726" w:type="dxa"/>
            <w:vAlign w:val="center"/>
          </w:tcPr>
          <w:p w14:paraId="3C6365E1" w14:textId="77777777" w:rsidR="002C1AD3" w:rsidRPr="00836C86" w:rsidRDefault="002C1AD3" w:rsidP="0052761E">
            <w:pPr>
              <w:jc w:val="center"/>
              <w:rPr>
                <w:rFonts w:ascii="Amaranth" w:hAnsi="Amaranth"/>
                <w:sz w:val="24"/>
                <w:szCs w:val="24"/>
              </w:rPr>
            </w:pPr>
            <w:r w:rsidRPr="00836C86">
              <w:rPr>
                <w:rFonts w:ascii="Amaranth" w:hAnsi="Amaranth"/>
                <w:sz w:val="24"/>
                <w:szCs w:val="24"/>
              </w:rPr>
              <w:t>a</w:t>
            </w:r>
          </w:p>
        </w:tc>
        <w:tc>
          <w:tcPr>
            <w:tcW w:w="10193" w:type="dxa"/>
            <w:vAlign w:val="center"/>
          </w:tcPr>
          <w:p w14:paraId="4C483D7B" w14:textId="77777777" w:rsidR="002C1AD3" w:rsidRPr="00836C86" w:rsidRDefault="002C1AD3" w:rsidP="0052761E">
            <w:pPr>
              <w:rPr>
                <w:rFonts w:ascii="Amaranth" w:hAnsi="Amaranth"/>
                <w:sz w:val="24"/>
                <w:szCs w:val="24"/>
              </w:rPr>
            </w:pPr>
            <w:r w:rsidRPr="00836C86">
              <w:rPr>
                <w:rFonts w:ascii="Amaranth" w:hAnsi="Amaranth"/>
                <w:sz w:val="24"/>
                <w:szCs w:val="24"/>
              </w:rPr>
              <w:t>Nomor Bidang</w:t>
            </w:r>
          </w:p>
        </w:tc>
      </w:tr>
      <w:tr w:rsidR="002C1AD3" w:rsidRPr="00836C86" w14:paraId="33E3006F" w14:textId="77777777" w:rsidTr="0052761E">
        <w:tc>
          <w:tcPr>
            <w:tcW w:w="1726" w:type="dxa"/>
            <w:vAlign w:val="center"/>
          </w:tcPr>
          <w:p w14:paraId="596FF683" w14:textId="77777777" w:rsidR="002C1AD3" w:rsidRPr="00836C86" w:rsidRDefault="002C1AD3" w:rsidP="0052761E">
            <w:pPr>
              <w:jc w:val="center"/>
              <w:rPr>
                <w:rFonts w:ascii="Amaranth" w:hAnsi="Amaranth"/>
                <w:sz w:val="24"/>
                <w:szCs w:val="24"/>
              </w:rPr>
            </w:pPr>
            <w:r w:rsidRPr="00836C86">
              <w:rPr>
                <w:rFonts w:ascii="Amaranth" w:hAnsi="Amaranth"/>
                <w:sz w:val="24"/>
                <w:szCs w:val="24"/>
              </w:rPr>
              <w:t>b</w:t>
            </w:r>
          </w:p>
        </w:tc>
        <w:tc>
          <w:tcPr>
            <w:tcW w:w="10193" w:type="dxa"/>
            <w:vAlign w:val="center"/>
          </w:tcPr>
          <w:p w14:paraId="3750DAB4" w14:textId="77777777" w:rsidR="002C1AD3" w:rsidRPr="00836C86" w:rsidRDefault="002C1AD3" w:rsidP="0052761E">
            <w:pPr>
              <w:rPr>
                <w:rFonts w:ascii="Amaranth" w:hAnsi="Amaranth"/>
                <w:sz w:val="24"/>
                <w:szCs w:val="24"/>
              </w:rPr>
            </w:pPr>
            <w:r w:rsidRPr="00836C86">
              <w:rPr>
                <w:rFonts w:ascii="Amaranth" w:hAnsi="Amaranth"/>
                <w:sz w:val="24"/>
                <w:szCs w:val="24"/>
              </w:rPr>
              <w:t>Bidang</w:t>
            </w:r>
          </w:p>
        </w:tc>
      </w:tr>
      <w:tr w:rsidR="002C1AD3" w:rsidRPr="00836C86" w14:paraId="763F60C6" w14:textId="77777777" w:rsidTr="0052761E">
        <w:tc>
          <w:tcPr>
            <w:tcW w:w="1726" w:type="dxa"/>
            <w:vAlign w:val="center"/>
          </w:tcPr>
          <w:p w14:paraId="26948262" w14:textId="77777777" w:rsidR="002C1AD3" w:rsidRPr="00836C86" w:rsidRDefault="002C1AD3" w:rsidP="0052761E">
            <w:pPr>
              <w:jc w:val="center"/>
              <w:rPr>
                <w:rFonts w:ascii="Amaranth" w:hAnsi="Amaranth"/>
                <w:sz w:val="24"/>
                <w:szCs w:val="24"/>
              </w:rPr>
            </w:pPr>
            <w:r w:rsidRPr="00836C86">
              <w:rPr>
                <w:rFonts w:ascii="Amaranth" w:hAnsi="Amaranth"/>
                <w:sz w:val="24"/>
                <w:szCs w:val="24"/>
              </w:rPr>
              <w:t>c</w:t>
            </w:r>
          </w:p>
        </w:tc>
        <w:tc>
          <w:tcPr>
            <w:tcW w:w="10193" w:type="dxa"/>
            <w:vAlign w:val="center"/>
          </w:tcPr>
          <w:p w14:paraId="2A5ABE32" w14:textId="77777777" w:rsidR="002C1AD3" w:rsidRPr="00836C86" w:rsidRDefault="002C1AD3" w:rsidP="0052761E">
            <w:pPr>
              <w:rPr>
                <w:rFonts w:ascii="Amaranth" w:hAnsi="Amaranth"/>
                <w:sz w:val="24"/>
                <w:szCs w:val="24"/>
              </w:rPr>
            </w:pPr>
            <w:r w:rsidRPr="00836C86">
              <w:rPr>
                <w:rFonts w:ascii="Amaranth" w:hAnsi="Amaranth"/>
                <w:sz w:val="24"/>
                <w:szCs w:val="24"/>
              </w:rPr>
              <w:t>Nama program/kegiatan</w:t>
            </w:r>
          </w:p>
        </w:tc>
      </w:tr>
      <w:tr w:rsidR="002C1AD3" w:rsidRPr="00836C86" w14:paraId="27B85112" w14:textId="77777777" w:rsidTr="0052761E">
        <w:tc>
          <w:tcPr>
            <w:tcW w:w="1726" w:type="dxa"/>
            <w:vAlign w:val="center"/>
          </w:tcPr>
          <w:p w14:paraId="7870793F" w14:textId="77777777" w:rsidR="002C1AD3" w:rsidRPr="00836C86" w:rsidRDefault="002C1AD3" w:rsidP="0052761E">
            <w:pPr>
              <w:jc w:val="center"/>
              <w:rPr>
                <w:rFonts w:ascii="Amaranth" w:hAnsi="Amaranth"/>
                <w:sz w:val="24"/>
                <w:szCs w:val="24"/>
              </w:rPr>
            </w:pPr>
            <w:r w:rsidRPr="00836C86">
              <w:rPr>
                <w:rFonts w:ascii="Amaranth" w:hAnsi="Amaranth"/>
                <w:sz w:val="24"/>
                <w:szCs w:val="24"/>
              </w:rPr>
              <w:t>d</w:t>
            </w:r>
          </w:p>
        </w:tc>
        <w:tc>
          <w:tcPr>
            <w:tcW w:w="10193" w:type="dxa"/>
            <w:vAlign w:val="center"/>
          </w:tcPr>
          <w:p w14:paraId="0DE866B1" w14:textId="77777777" w:rsidR="002C1AD3" w:rsidRPr="00836C86" w:rsidRDefault="002C1AD3" w:rsidP="0052761E">
            <w:pPr>
              <w:rPr>
                <w:rFonts w:ascii="Amaranth" w:hAnsi="Amaranth"/>
                <w:sz w:val="24"/>
                <w:szCs w:val="24"/>
              </w:rPr>
            </w:pPr>
            <w:r w:rsidRPr="00836C86">
              <w:rPr>
                <w:rFonts w:ascii="Amaranth" w:hAnsi="Amaranth"/>
                <w:sz w:val="24"/>
                <w:szCs w:val="24"/>
              </w:rPr>
              <w:t>Pilih salah satu dari Pemerintah/Pemda Prov./Pemda Kab./(nama kementerian/OPD)</w:t>
            </w:r>
          </w:p>
        </w:tc>
      </w:tr>
      <w:tr w:rsidR="002C1AD3" w:rsidRPr="00836C86" w14:paraId="2AD5F3A2" w14:textId="77777777" w:rsidTr="0052761E">
        <w:tc>
          <w:tcPr>
            <w:tcW w:w="1726" w:type="dxa"/>
            <w:vAlign w:val="center"/>
          </w:tcPr>
          <w:p w14:paraId="650ADEED" w14:textId="77777777" w:rsidR="002C1AD3" w:rsidRPr="00836C86" w:rsidRDefault="002C1AD3" w:rsidP="0052761E">
            <w:pPr>
              <w:jc w:val="center"/>
              <w:rPr>
                <w:rFonts w:ascii="Amaranth" w:hAnsi="Amaranth"/>
                <w:sz w:val="24"/>
                <w:szCs w:val="24"/>
              </w:rPr>
            </w:pPr>
            <w:r w:rsidRPr="00836C86">
              <w:rPr>
                <w:rFonts w:ascii="Amaranth" w:hAnsi="Amaranth"/>
                <w:sz w:val="24"/>
                <w:szCs w:val="24"/>
              </w:rPr>
              <w:t>e</w:t>
            </w:r>
          </w:p>
        </w:tc>
        <w:tc>
          <w:tcPr>
            <w:tcW w:w="10193" w:type="dxa"/>
            <w:vAlign w:val="center"/>
          </w:tcPr>
          <w:p w14:paraId="6D171D8F" w14:textId="77777777" w:rsidR="002C1AD3" w:rsidRPr="00836C86" w:rsidRDefault="002C1AD3" w:rsidP="0052761E">
            <w:pPr>
              <w:rPr>
                <w:rFonts w:ascii="Amaranth" w:hAnsi="Amaranth"/>
                <w:sz w:val="24"/>
                <w:szCs w:val="24"/>
              </w:rPr>
            </w:pPr>
            <w:r w:rsidRPr="00836C86">
              <w:rPr>
                <w:rFonts w:ascii="Amaranth" w:hAnsi="Amaranth"/>
                <w:sz w:val="24"/>
                <w:szCs w:val="24"/>
              </w:rPr>
              <w:t>SDGs Desa ke-</w:t>
            </w:r>
          </w:p>
        </w:tc>
      </w:tr>
      <w:tr w:rsidR="002C1AD3" w:rsidRPr="00836C86" w14:paraId="4393CDFB" w14:textId="77777777" w:rsidTr="0052761E">
        <w:tc>
          <w:tcPr>
            <w:tcW w:w="1726" w:type="dxa"/>
            <w:vAlign w:val="center"/>
          </w:tcPr>
          <w:p w14:paraId="6CF04AEA" w14:textId="77777777" w:rsidR="002C1AD3" w:rsidRPr="00836C86" w:rsidRDefault="002C1AD3" w:rsidP="0052761E">
            <w:pPr>
              <w:jc w:val="center"/>
              <w:rPr>
                <w:rFonts w:ascii="Amaranth" w:hAnsi="Amaranth"/>
                <w:sz w:val="24"/>
                <w:szCs w:val="24"/>
              </w:rPr>
            </w:pPr>
            <w:r w:rsidRPr="00836C86">
              <w:rPr>
                <w:rFonts w:ascii="Amaranth" w:hAnsi="Amaranth"/>
                <w:sz w:val="24"/>
                <w:szCs w:val="24"/>
              </w:rPr>
              <w:t>f</w:t>
            </w:r>
          </w:p>
        </w:tc>
        <w:tc>
          <w:tcPr>
            <w:tcW w:w="10193" w:type="dxa"/>
            <w:vAlign w:val="center"/>
          </w:tcPr>
          <w:p w14:paraId="5976F4A2" w14:textId="77777777" w:rsidR="002C1AD3" w:rsidRPr="00836C86" w:rsidRDefault="002C1AD3" w:rsidP="0052761E">
            <w:pPr>
              <w:rPr>
                <w:rFonts w:ascii="Amaranth" w:hAnsi="Amaranth"/>
                <w:sz w:val="24"/>
                <w:szCs w:val="24"/>
              </w:rPr>
            </w:pPr>
            <w:r w:rsidRPr="00836C86">
              <w:rPr>
                <w:rFonts w:ascii="Amaranth" w:hAnsi="Amaranth"/>
                <w:sz w:val="24"/>
                <w:szCs w:val="24"/>
              </w:rPr>
              <w:t>Tahun pelaksanaan</w:t>
            </w:r>
          </w:p>
        </w:tc>
      </w:tr>
      <w:tr w:rsidR="002C1AD3" w:rsidRPr="00836C86" w14:paraId="1C943434" w14:textId="77777777" w:rsidTr="0052761E">
        <w:tc>
          <w:tcPr>
            <w:tcW w:w="1726" w:type="dxa"/>
            <w:vAlign w:val="center"/>
          </w:tcPr>
          <w:p w14:paraId="1851FBF0" w14:textId="77777777" w:rsidR="002C1AD3" w:rsidRPr="00836C86" w:rsidRDefault="002C1AD3" w:rsidP="0052761E">
            <w:pPr>
              <w:jc w:val="center"/>
              <w:rPr>
                <w:rFonts w:ascii="Amaranth" w:hAnsi="Amaranth"/>
                <w:sz w:val="24"/>
                <w:szCs w:val="24"/>
              </w:rPr>
            </w:pPr>
            <w:r w:rsidRPr="00836C86">
              <w:rPr>
                <w:rFonts w:ascii="Amaranth" w:hAnsi="Amaranth"/>
                <w:sz w:val="24"/>
                <w:szCs w:val="24"/>
              </w:rPr>
              <w:t>g</w:t>
            </w:r>
          </w:p>
        </w:tc>
        <w:tc>
          <w:tcPr>
            <w:tcW w:w="10193" w:type="dxa"/>
            <w:vAlign w:val="center"/>
          </w:tcPr>
          <w:p w14:paraId="1C3AF34B" w14:textId="77777777" w:rsidR="002C1AD3" w:rsidRPr="00836C86" w:rsidRDefault="002C1AD3" w:rsidP="0052761E">
            <w:pPr>
              <w:rPr>
                <w:rFonts w:ascii="Amaranth" w:hAnsi="Amaranth"/>
                <w:sz w:val="24"/>
                <w:szCs w:val="24"/>
              </w:rPr>
            </w:pPr>
            <w:r w:rsidRPr="00836C86">
              <w:rPr>
                <w:rFonts w:ascii="Amaranth" w:hAnsi="Amaranth"/>
                <w:sz w:val="24"/>
                <w:szCs w:val="24"/>
              </w:rPr>
              <w:t>Lokasi kegiatan RT/RW/Dusun</w:t>
            </w:r>
          </w:p>
        </w:tc>
      </w:tr>
      <w:tr w:rsidR="002C1AD3" w:rsidRPr="00836C86" w14:paraId="2F1320D6" w14:textId="77777777" w:rsidTr="0052761E">
        <w:tc>
          <w:tcPr>
            <w:tcW w:w="1726" w:type="dxa"/>
            <w:vAlign w:val="center"/>
          </w:tcPr>
          <w:p w14:paraId="7CA36BF4" w14:textId="77777777" w:rsidR="002C1AD3" w:rsidRPr="00836C86" w:rsidRDefault="002C1AD3" w:rsidP="0052761E">
            <w:pPr>
              <w:jc w:val="center"/>
              <w:rPr>
                <w:rFonts w:ascii="Amaranth" w:hAnsi="Amaranth"/>
                <w:sz w:val="24"/>
                <w:szCs w:val="24"/>
              </w:rPr>
            </w:pPr>
            <w:r w:rsidRPr="00836C86">
              <w:rPr>
                <w:rFonts w:ascii="Amaranth" w:hAnsi="Amaranth"/>
                <w:sz w:val="24"/>
                <w:szCs w:val="24"/>
              </w:rPr>
              <w:t>h</w:t>
            </w:r>
          </w:p>
        </w:tc>
        <w:tc>
          <w:tcPr>
            <w:tcW w:w="10193" w:type="dxa"/>
            <w:vAlign w:val="center"/>
          </w:tcPr>
          <w:p w14:paraId="24717145" w14:textId="77777777" w:rsidR="002C1AD3" w:rsidRPr="00836C86" w:rsidRDefault="002C1AD3" w:rsidP="0052761E">
            <w:pPr>
              <w:rPr>
                <w:rFonts w:ascii="Amaranth" w:hAnsi="Amaranth"/>
                <w:sz w:val="24"/>
                <w:szCs w:val="24"/>
              </w:rPr>
            </w:pPr>
            <w:r w:rsidRPr="00836C86">
              <w:rPr>
                <w:rFonts w:ascii="Amaranth" w:hAnsi="Amaranth"/>
                <w:sz w:val="24"/>
                <w:szCs w:val="24"/>
              </w:rPr>
              <w:t>Jumlah output</w:t>
            </w:r>
          </w:p>
        </w:tc>
      </w:tr>
      <w:tr w:rsidR="002C1AD3" w:rsidRPr="00836C86" w14:paraId="30792276" w14:textId="77777777" w:rsidTr="0052761E">
        <w:tc>
          <w:tcPr>
            <w:tcW w:w="1726" w:type="dxa"/>
            <w:vAlign w:val="center"/>
          </w:tcPr>
          <w:p w14:paraId="0BDF7123" w14:textId="77777777" w:rsidR="002C1AD3" w:rsidRPr="00836C86" w:rsidRDefault="002C1AD3" w:rsidP="0052761E">
            <w:pPr>
              <w:jc w:val="center"/>
              <w:rPr>
                <w:rFonts w:ascii="Amaranth" w:hAnsi="Amaranth"/>
                <w:sz w:val="24"/>
                <w:szCs w:val="24"/>
              </w:rPr>
            </w:pPr>
            <w:r w:rsidRPr="00836C86">
              <w:rPr>
                <w:rFonts w:ascii="Amaranth" w:hAnsi="Amaranth"/>
                <w:sz w:val="24"/>
                <w:szCs w:val="24"/>
              </w:rPr>
              <w:t>i</w:t>
            </w:r>
          </w:p>
        </w:tc>
        <w:tc>
          <w:tcPr>
            <w:tcW w:w="10193" w:type="dxa"/>
            <w:vAlign w:val="center"/>
          </w:tcPr>
          <w:p w14:paraId="1603F275" w14:textId="77777777" w:rsidR="002C1AD3" w:rsidRPr="00836C86" w:rsidRDefault="002C1AD3" w:rsidP="0052761E">
            <w:pPr>
              <w:rPr>
                <w:rFonts w:ascii="Amaranth" w:hAnsi="Amaranth"/>
                <w:sz w:val="24"/>
                <w:szCs w:val="24"/>
              </w:rPr>
            </w:pPr>
            <w:r w:rsidRPr="00836C86">
              <w:rPr>
                <w:rFonts w:ascii="Amaranth" w:hAnsi="Amaranth"/>
                <w:sz w:val="24"/>
                <w:szCs w:val="24"/>
              </w:rPr>
              <w:t>Satua output</w:t>
            </w:r>
          </w:p>
        </w:tc>
      </w:tr>
      <w:tr w:rsidR="002C1AD3" w:rsidRPr="00836C86" w14:paraId="651557F8" w14:textId="77777777" w:rsidTr="0052761E">
        <w:tc>
          <w:tcPr>
            <w:tcW w:w="1726" w:type="dxa"/>
            <w:vAlign w:val="center"/>
          </w:tcPr>
          <w:p w14:paraId="322BC5EF" w14:textId="77777777" w:rsidR="002C1AD3" w:rsidRPr="00836C86" w:rsidRDefault="002C1AD3" w:rsidP="0052761E">
            <w:pPr>
              <w:jc w:val="center"/>
              <w:rPr>
                <w:rFonts w:ascii="Amaranth" w:hAnsi="Amaranth"/>
                <w:sz w:val="24"/>
                <w:szCs w:val="24"/>
              </w:rPr>
            </w:pPr>
            <w:r w:rsidRPr="00836C86">
              <w:rPr>
                <w:rFonts w:ascii="Amaranth" w:hAnsi="Amaranth"/>
                <w:sz w:val="24"/>
                <w:szCs w:val="24"/>
              </w:rPr>
              <w:t>j</w:t>
            </w:r>
          </w:p>
        </w:tc>
        <w:tc>
          <w:tcPr>
            <w:tcW w:w="10193" w:type="dxa"/>
            <w:vAlign w:val="center"/>
          </w:tcPr>
          <w:p w14:paraId="54553D16" w14:textId="77777777" w:rsidR="002C1AD3" w:rsidRPr="00836C86" w:rsidRDefault="002C1AD3" w:rsidP="0052761E">
            <w:pPr>
              <w:rPr>
                <w:rFonts w:ascii="Amaranth" w:hAnsi="Amaranth"/>
                <w:sz w:val="24"/>
                <w:szCs w:val="24"/>
              </w:rPr>
            </w:pPr>
            <w:r w:rsidRPr="00836C86">
              <w:rPr>
                <w:rFonts w:ascii="Amaranth" w:hAnsi="Amaranth"/>
                <w:sz w:val="24"/>
                <w:szCs w:val="24"/>
              </w:rPr>
              <w:t>Total anggaran yang digunakan</w:t>
            </w:r>
          </w:p>
        </w:tc>
      </w:tr>
    </w:tbl>
    <w:p w14:paraId="7EDCC345" w14:textId="77777777" w:rsidR="002C1AD3" w:rsidRPr="00836C86" w:rsidRDefault="002C1AD3" w:rsidP="002C1AD3">
      <w:pPr>
        <w:rPr>
          <w:rFonts w:ascii="Amaranth" w:hAnsi="Amaranth"/>
          <w:sz w:val="24"/>
          <w:szCs w:val="24"/>
        </w:rPr>
      </w:pPr>
    </w:p>
    <w:p w14:paraId="763C29C5" w14:textId="77777777" w:rsidR="002C1AD3" w:rsidRPr="00836C86" w:rsidRDefault="002C1AD3" w:rsidP="002C1AD3">
      <w:pPr>
        <w:rPr>
          <w:rFonts w:ascii="Amaranth" w:hAnsi="Amaranth"/>
          <w:sz w:val="24"/>
          <w:szCs w:val="24"/>
        </w:rPr>
      </w:pPr>
    </w:p>
    <w:p w14:paraId="7D1B6692" w14:textId="77777777" w:rsidR="002C1AD3" w:rsidRDefault="002C1AD3" w:rsidP="002C1AD3">
      <w:pPr>
        <w:pStyle w:val="ListParagraph"/>
        <w:spacing w:after="160" w:line="278" w:lineRule="auto"/>
        <w:jc w:val="both"/>
        <w:rPr>
          <w:rFonts w:ascii="Bookman Old Style" w:hAnsi="Bookman Old Style"/>
          <w:sz w:val="24"/>
          <w:szCs w:val="24"/>
        </w:rPr>
      </w:pPr>
    </w:p>
    <w:p w14:paraId="1F3AE08F" w14:textId="77777777" w:rsidR="002C1AD3" w:rsidRDefault="002C1AD3" w:rsidP="002C1AD3">
      <w:pPr>
        <w:spacing w:after="160" w:line="278" w:lineRule="auto"/>
        <w:rPr>
          <w:rFonts w:ascii="Bookman Old Style" w:hAnsi="Bookman Old Style"/>
          <w:sz w:val="24"/>
          <w:szCs w:val="24"/>
        </w:rPr>
      </w:pPr>
      <w:r>
        <w:rPr>
          <w:rFonts w:ascii="Bookman Old Style" w:hAnsi="Bookman Old Style"/>
          <w:sz w:val="24"/>
          <w:szCs w:val="24"/>
        </w:rPr>
        <w:br w:type="page"/>
      </w:r>
    </w:p>
    <w:p w14:paraId="30C5889F" w14:textId="77777777" w:rsidR="002C1AD3" w:rsidRDefault="002C1AD3" w:rsidP="002C1AD3">
      <w:pPr>
        <w:pStyle w:val="ListParagraph"/>
        <w:numPr>
          <w:ilvl w:val="0"/>
          <w:numId w:val="208"/>
        </w:numPr>
        <w:spacing w:after="160" w:line="278" w:lineRule="auto"/>
        <w:jc w:val="both"/>
        <w:rPr>
          <w:rFonts w:ascii="Bookman Old Style" w:hAnsi="Bookman Old Style"/>
          <w:sz w:val="24"/>
          <w:szCs w:val="24"/>
        </w:rPr>
      </w:pPr>
      <w:r w:rsidRPr="00EB1071">
        <w:rPr>
          <w:rFonts w:ascii="Bookman Old Style" w:hAnsi="Bookman Old Style"/>
          <w:sz w:val="24"/>
          <w:szCs w:val="24"/>
        </w:rPr>
        <w:lastRenderedPageBreak/>
        <w:t>Pencermatan Ulang RPJM Desa</w:t>
      </w:r>
    </w:p>
    <w:p w14:paraId="2516F7DB" w14:textId="77777777" w:rsidR="002C1AD3" w:rsidRPr="00D37374" w:rsidRDefault="002C1AD3" w:rsidP="002C1AD3">
      <w:pPr>
        <w:jc w:val="center"/>
        <w:rPr>
          <w:rFonts w:ascii="Amaranth" w:hAnsi="Amaranth" w:cs="Arial"/>
          <w:b/>
          <w:sz w:val="22"/>
          <w:szCs w:val="22"/>
        </w:rPr>
      </w:pPr>
      <w:r w:rsidRPr="00D37374">
        <w:rPr>
          <w:rFonts w:ascii="Amaranth" w:hAnsi="Amaranth" w:cs="Arial"/>
          <w:b/>
          <w:sz w:val="22"/>
          <w:szCs w:val="22"/>
        </w:rPr>
        <w:t xml:space="preserve">DAFTAR PRIORITAS USULAN RENCANA PROGRAM/KEGIATAN </w:t>
      </w:r>
    </w:p>
    <w:p w14:paraId="7D2F59F5" w14:textId="77777777" w:rsidR="002C1AD3" w:rsidRPr="00D37374" w:rsidRDefault="002C1AD3" w:rsidP="002C1AD3">
      <w:pPr>
        <w:jc w:val="center"/>
        <w:rPr>
          <w:rFonts w:ascii="Amaranth" w:hAnsi="Amaranth" w:cs="Arial"/>
          <w:b/>
          <w:sz w:val="22"/>
          <w:szCs w:val="22"/>
        </w:rPr>
      </w:pPr>
      <w:r w:rsidRPr="00D37374">
        <w:rPr>
          <w:rFonts w:ascii="Amaranth" w:hAnsi="Amaranth" w:cs="Arial"/>
          <w:b/>
          <w:sz w:val="22"/>
          <w:szCs w:val="22"/>
        </w:rPr>
        <w:t>PEMBANGUNAN DESA UNTUK SATU TAHUN ANGGARAN BERIKUTNYA</w:t>
      </w:r>
    </w:p>
    <w:p w14:paraId="1C9AFE32" w14:textId="77777777" w:rsidR="002C1AD3" w:rsidRPr="00D37374" w:rsidRDefault="002C1AD3" w:rsidP="002C1AD3">
      <w:pPr>
        <w:jc w:val="center"/>
        <w:rPr>
          <w:rFonts w:ascii="Amaranth" w:hAnsi="Amaranth" w:cs="Arial"/>
          <w:b/>
          <w:sz w:val="22"/>
          <w:szCs w:val="22"/>
        </w:rPr>
      </w:pPr>
      <w:r w:rsidRPr="00D37374">
        <w:rPr>
          <w:rFonts w:ascii="Amaranth" w:hAnsi="Amaranth" w:cs="Arial"/>
          <w:b/>
          <w:sz w:val="22"/>
          <w:szCs w:val="22"/>
        </w:rPr>
        <w:t>TAHUN 20..</w:t>
      </w:r>
    </w:p>
    <w:p w14:paraId="5AAFE9EF" w14:textId="341FD5AD" w:rsidR="002C1AD3" w:rsidRPr="00D37374" w:rsidRDefault="002C1AD3" w:rsidP="00D37374">
      <w:pPr>
        <w:rPr>
          <w:rFonts w:ascii="Amaranth" w:hAnsi="Amaranth" w:cs="Tahoma"/>
          <w:sz w:val="22"/>
          <w:szCs w:val="22"/>
        </w:rPr>
      </w:pPr>
      <w:r w:rsidRPr="00D37374">
        <w:rPr>
          <w:rFonts w:ascii="Amaranth" w:hAnsi="Amaranth" w:cs="Tahoma"/>
          <w:sz w:val="22"/>
          <w:szCs w:val="22"/>
        </w:rPr>
        <w:t>DESA</w:t>
      </w:r>
      <w:r w:rsidR="00D37374">
        <w:rPr>
          <w:rFonts w:ascii="Amaranth" w:hAnsi="Amaranth" w:cs="Tahoma"/>
          <w:sz w:val="22"/>
          <w:szCs w:val="22"/>
        </w:rPr>
        <w:tab/>
      </w:r>
      <w:r w:rsidR="00D37374">
        <w:rPr>
          <w:rFonts w:ascii="Amaranth" w:hAnsi="Amaranth" w:cs="Tahoma"/>
          <w:sz w:val="22"/>
          <w:szCs w:val="22"/>
        </w:rPr>
        <w:tab/>
        <w:t xml:space="preserve">          </w:t>
      </w:r>
      <w:r w:rsidRPr="00D37374">
        <w:rPr>
          <w:rFonts w:ascii="Amaranth" w:hAnsi="Amaranth" w:cs="Tahoma"/>
          <w:sz w:val="22"/>
          <w:szCs w:val="22"/>
        </w:rPr>
        <w:t>:</w:t>
      </w:r>
      <w:r w:rsidRPr="00D37374">
        <w:rPr>
          <w:rFonts w:ascii="Amaranth" w:hAnsi="Amaranth" w:cs="Tahoma"/>
          <w:sz w:val="22"/>
          <w:szCs w:val="22"/>
        </w:rPr>
        <w:tab/>
        <w:t>..........................................</w:t>
      </w:r>
    </w:p>
    <w:p w14:paraId="29AE4AB9" w14:textId="77777777" w:rsidR="002C1AD3" w:rsidRPr="00D37374" w:rsidRDefault="002C1AD3" w:rsidP="002C1AD3">
      <w:pPr>
        <w:pStyle w:val="ListParagraph"/>
        <w:tabs>
          <w:tab w:val="left" w:pos="1985"/>
          <w:tab w:val="left" w:pos="2127"/>
        </w:tabs>
        <w:ind w:left="0"/>
        <w:contextualSpacing w:val="0"/>
        <w:rPr>
          <w:rFonts w:ascii="Amaranth" w:hAnsi="Amaranth" w:cs="Tahoma"/>
          <w:sz w:val="22"/>
          <w:szCs w:val="22"/>
        </w:rPr>
      </w:pPr>
      <w:r w:rsidRPr="00D37374">
        <w:rPr>
          <w:rFonts w:ascii="Amaranth" w:hAnsi="Amaranth" w:cs="Tahoma"/>
          <w:sz w:val="22"/>
          <w:szCs w:val="22"/>
        </w:rPr>
        <w:t>KECAMATAN</w:t>
      </w:r>
      <w:r w:rsidRPr="00D37374">
        <w:rPr>
          <w:rFonts w:ascii="Amaranth" w:hAnsi="Amaranth" w:cs="Tahoma"/>
          <w:sz w:val="22"/>
          <w:szCs w:val="22"/>
        </w:rPr>
        <w:tab/>
        <w:t>:</w:t>
      </w:r>
      <w:r w:rsidRPr="00D37374">
        <w:rPr>
          <w:rFonts w:ascii="Amaranth" w:hAnsi="Amaranth" w:cs="Tahoma"/>
          <w:sz w:val="22"/>
          <w:szCs w:val="22"/>
        </w:rPr>
        <w:tab/>
        <w:t>..........................................</w:t>
      </w:r>
    </w:p>
    <w:p w14:paraId="1E75526E" w14:textId="77777777" w:rsidR="002C1AD3" w:rsidRPr="00D37374" w:rsidRDefault="002C1AD3" w:rsidP="002C1AD3">
      <w:pPr>
        <w:pStyle w:val="ListParagraph"/>
        <w:tabs>
          <w:tab w:val="left" w:pos="1985"/>
          <w:tab w:val="left" w:pos="2127"/>
        </w:tabs>
        <w:ind w:left="0"/>
        <w:contextualSpacing w:val="0"/>
        <w:rPr>
          <w:rFonts w:ascii="Amaranth" w:hAnsi="Amaranth" w:cs="Tahoma"/>
          <w:sz w:val="22"/>
          <w:szCs w:val="22"/>
        </w:rPr>
      </w:pPr>
      <w:r w:rsidRPr="00D37374">
        <w:rPr>
          <w:rFonts w:ascii="Amaranth" w:hAnsi="Amaranth" w:cs="Tahoma"/>
          <w:sz w:val="22"/>
          <w:szCs w:val="22"/>
        </w:rPr>
        <w:t>KABUPATEN</w:t>
      </w:r>
      <w:r w:rsidRPr="00D37374">
        <w:rPr>
          <w:rFonts w:ascii="Amaranth" w:hAnsi="Amaranth" w:cs="Tahoma"/>
          <w:sz w:val="22"/>
          <w:szCs w:val="22"/>
        </w:rPr>
        <w:tab/>
        <w:t>:</w:t>
      </w:r>
      <w:r w:rsidRPr="00D37374">
        <w:rPr>
          <w:rFonts w:ascii="Amaranth" w:hAnsi="Amaranth" w:cs="Tahoma"/>
          <w:sz w:val="22"/>
          <w:szCs w:val="22"/>
        </w:rPr>
        <w:tab/>
        <w:t>SUMEDANG</w:t>
      </w:r>
    </w:p>
    <w:p w14:paraId="15E81AC8" w14:textId="77777777" w:rsidR="002C1AD3" w:rsidRPr="00D37374" w:rsidRDefault="002C1AD3" w:rsidP="002C1AD3">
      <w:pPr>
        <w:pStyle w:val="ListParagraph"/>
        <w:tabs>
          <w:tab w:val="left" w:pos="1985"/>
          <w:tab w:val="left" w:pos="2127"/>
        </w:tabs>
        <w:ind w:left="0"/>
        <w:contextualSpacing w:val="0"/>
        <w:rPr>
          <w:rFonts w:ascii="Amaranth" w:hAnsi="Amaranth" w:cs="Arial"/>
          <w:sz w:val="22"/>
          <w:szCs w:val="22"/>
        </w:rPr>
      </w:pPr>
      <w:r w:rsidRPr="00D37374">
        <w:rPr>
          <w:rFonts w:ascii="Amaranth" w:hAnsi="Amaranth" w:cs="Tahoma"/>
          <w:sz w:val="22"/>
          <w:szCs w:val="22"/>
        </w:rPr>
        <w:t>PROVINSI</w:t>
      </w:r>
      <w:r w:rsidRPr="00D37374">
        <w:rPr>
          <w:rFonts w:ascii="Amaranth" w:hAnsi="Amaranth" w:cs="Arial"/>
          <w:sz w:val="22"/>
          <w:szCs w:val="22"/>
        </w:rPr>
        <w:tab/>
        <w:t>:</w:t>
      </w:r>
      <w:r w:rsidRPr="00D37374">
        <w:rPr>
          <w:rFonts w:ascii="Amaranth" w:hAnsi="Amaranth" w:cs="Arial"/>
          <w:sz w:val="22"/>
          <w:szCs w:val="22"/>
        </w:rPr>
        <w:tab/>
      </w:r>
      <w:r w:rsidRPr="00D37374">
        <w:rPr>
          <w:rFonts w:ascii="Amaranth" w:hAnsi="Amaranth" w:cs="Tahoma"/>
          <w:sz w:val="22"/>
          <w:szCs w:val="22"/>
        </w:rPr>
        <w:t>JAWA BARAT</w:t>
      </w:r>
    </w:p>
    <w:tbl>
      <w:tblPr>
        <w:tblStyle w:val="TableGrid"/>
        <w:tblW w:w="16205" w:type="dxa"/>
        <w:tblInd w:w="108" w:type="dxa"/>
        <w:tblLayout w:type="fixed"/>
        <w:tblLook w:val="04A0" w:firstRow="1" w:lastRow="0" w:firstColumn="1" w:lastColumn="0" w:noHBand="0" w:noVBand="1"/>
      </w:tblPr>
      <w:tblGrid>
        <w:gridCol w:w="566"/>
        <w:gridCol w:w="1448"/>
        <w:gridCol w:w="1014"/>
        <w:gridCol w:w="2246"/>
        <w:gridCol w:w="992"/>
        <w:gridCol w:w="2838"/>
        <w:gridCol w:w="1102"/>
        <w:gridCol w:w="1125"/>
        <w:gridCol w:w="892"/>
        <w:gridCol w:w="993"/>
        <w:gridCol w:w="708"/>
        <w:gridCol w:w="7"/>
        <w:gridCol w:w="7"/>
        <w:gridCol w:w="1262"/>
        <w:gridCol w:w="7"/>
        <w:gridCol w:w="7"/>
        <w:gridCol w:w="977"/>
        <w:gridCol w:w="7"/>
        <w:gridCol w:w="7"/>
      </w:tblGrid>
      <w:tr w:rsidR="002C1AD3" w:rsidRPr="00831018" w14:paraId="594FA181" w14:textId="77777777" w:rsidTr="004249E1">
        <w:trPr>
          <w:gridAfter w:val="2"/>
          <w:wAfter w:w="14" w:type="dxa"/>
          <w:tblHeader/>
        </w:trPr>
        <w:tc>
          <w:tcPr>
            <w:tcW w:w="566" w:type="dxa"/>
            <w:vMerge w:val="restart"/>
            <w:vAlign w:val="center"/>
          </w:tcPr>
          <w:p w14:paraId="045835D0" w14:textId="77777777" w:rsidR="002C1AD3" w:rsidRPr="00831018" w:rsidRDefault="002C1AD3" w:rsidP="0052761E">
            <w:pPr>
              <w:tabs>
                <w:tab w:val="left" w:pos="567"/>
              </w:tabs>
              <w:jc w:val="center"/>
              <w:rPr>
                <w:rFonts w:ascii="Amaranth" w:hAnsi="Amaranth" w:cs="Arial"/>
                <w:b/>
                <w:sz w:val="18"/>
                <w:szCs w:val="18"/>
              </w:rPr>
            </w:pPr>
            <w:r w:rsidRPr="00831018">
              <w:rPr>
                <w:rFonts w:ascii="Amaranth" w:hAnsi="Amaranth"/>
                <w:b/>
                <w:sz w:val="18"/>
                <w:szCs w:val="18"/>
                <w:lang w:eastAsia="id-ID"/>
              </w:rPr>
              <w:t>No.</w:t>
            </w:r>
          </w:p>
        </w:tc>
        <w:tc>
          <w:tcPr>
            <w:tcW w:w="4708" w:type="dxa"/>
            <w:gridSpan w:val="3"/>
            <w:vAlign w:val="center"/>
          </w:tcPr>
          <w:p w14:paraId="47152728" w14:textId="77777777" w:rsidR="002C1AD3" w:rsidRPr="00831018" w:rsidRDefault="002C1AD3" w:rsidP="0052761E">
            <w:pPr>
              <w:tabs>
                <w:tab w:val="left" w:pos="567"/>
              </w:tabs>
              <w:jc w:val="center"/>
              <w:rPr>
                <w:rFonts w:ascii="Amaranth" w:hAnsi="Amaranth" w:cs="Arial"/>
                <w:b/>
                <w:sz w:val="18"/>
                <w:szCs w:val="18"/>
              </w:rPr>
            </w:pPr>
            <w:r w:rsidRPr="00831018">
              <w:rPr>
                <w:rFonts w:ascii="Amaranth" w:hAnsi="Amaranth"/>
                <w:b/>
                <w:sz w:val="18"/>
                <w:szCs w:val="18"/>
                <w:lang w:eastAsia="id-ID"/>
              </w:rPr>
              <w:t>Bidang /  Jenis Kegiatan</w:t>
            </w:r>
          </w:p>
        </w:tc>
        <w:tc>
          <w:tcPr>
            <w:tcW w:w="992" w:type="dxa"/>
            <w:vAlign w:val="center"/>
          </w:tcPr>
          <w:p w14:paraId="118C0506" w14:textId="77777777" w:rsidR="002C1AD3" w:rsidRPr="00831018" w:rsidRDefault="002C1AD3" w:rsidP="0052761E">
            <w:pPr>
              <w:jc w:val="center"/>
              <w:rPr>
                <w:rFonts w:ascii="Amaranth" w:hAnsi="Amaranth"/>
                <w:b/>
                <w:sz w:val="18"/>
                <w:szCs w:val="18"/>
                <w:lang w:eastAsia="id-ID"/>
              </w:rPr>
            </w:pPr>
            <w:r w:rsidRPr="00831018">
              <w:rPr>
                <w:rFonts w:ascii="Amaranth" w:hAnsi="Amaranth"/>
                <w:b/>
                <w:sz w:val="18"/>
                <w:szCs w:val="18"/>
                <w:lang w:eastAsia="id-ID"/>
              </w:rPr>
              <w:t>Mendukung SDGs Ke-</w:t>
            </w:r>
          </w:p>
        </w:tc>
        <w:tc>
          <w:tcPr>
            <w:tcW w:w="2838" w:type="dxa"/>
            <w:vAlign w:val="center"/>
          </w:tcPr>
          <w:p w14:paraId="43A96257" w14:textId="77777777" w:rsidR="002C1AD3" w:rsidRPr="00831018" w:rsidRDefault="002C1AD3" w:rsidP="0052761E">
            <w:pPr>
              <w:jc w:val="center"/>
              <w:rPr>
                <w:rFonts w:ascii="Amaranth" w:hAnsi="Amaranth"/>
                <w:b/>
                <w:sz w:val="18"/>
                <w:szCs w:val="18"/>
                <w:lang w:eastAsia="id-ID"/>
              </w:rPr>
            </w:pPr>
            <w:r w:rsidRPr="00831018">
              <w:rPr>
                <w:rFonts w:ascii="Amaranth" w:hAnsi="Amaranth"/>
                <w:b/>
                <w:sz w:val="18"/>
                <w:szCs w:val="18"/>
                <w:lang w:eastAsia="id-ID"/>
              </w:rPr>
              <w:t>Data Eksisting Tahun Berjalan</w:t>
            </w:r>
          </w:p>
        </w:tc>
        <w:tc>
          <w:tcPr>
            <w:tcW w:w="1102" w:type="dxa"/>
            <w:vAlign w:val="center"/>
          </w:tcPr>
          <w:p w14:paraId="542E6F0F" w14:textId="77777777" w:rsidR="002C1AD3" w:rsidRPr="00831018" w:rsidRDefault="002C1AD3" w:rsidP="0052761E">
            <w:pPr>
              <w:jc w:val="center"/>
              <w:rPr>
                <w:rFonts w:ascii="Amaranth" w:hAnsi="Amaranth"/>
                <w:b/>
                <w:sz w:val="18"/>
                <w:szCs w:val="18"/>
                <w:lang w:eastAsia="id-ID"/>
              </w:rPr>
            </w:pPr>
            <w:r w:rsidRPr="00831018">
              <w:rPr>
                <w:rFonts w:ascii="Amaranth" w:hAnsi="Amaranth"/>
                <w:b/>
                <w:sz w:val="18"/>
                <w:szCs w:val="18"/>
                <w:lang w:eastAsia="id-ID"/>
              </w:rPr>
              <w:t>Lokasi (RT/RW/</w:t>
            </w:r>
          </w:p>
          <w:p w14:paraId="146768EB" w14:textId="77777777" w:rsidR="002C1AD3" w:rsidRPr="00831018" w:rsidRDefault="002C1AD3" w:rsidP="0052761E">
            <w:pPr>
              <w:jc w:val="center"/>
              <w:rPr>
                <w:rFonts w:ascii="Amaranth" w:hAnsi="Amaranth"/>
                <w:b/>
                <w:sz w:val="18"/>
                <w:szCs w:val="18"/>
                <w:lang w:eastAsia="id-ID"/>
              </w:rPr>
            </w:pPr>
            <w:r w:rsidRPr="00831018">
              <w:rPr>
                <w:rFonts w:ascii="Amaranth" w:hAnsi="Amaranth"/>
                <w:b/>
                <w:sz w:val="18"/>
                <w:szCs w:val="18"/>
                <w:lang w:eastAsia="id-ID"/>
              </w:rPr>
              <w:t>Dusun)</w:t>
            </w:r>
          </w:p>
        </w:tc>
        <w:tc>
          <w:tcPr>
            <w:tcW w:w="1125" w:type="dxa"/>
            <w:vAlign w:val="center"/>
          </w:tcPr>
          <w:p w14:paraId="5E30CA5F" w14:textId="77777777" w:rsidR="002C1AD3" w:rsidRPr="00831018" w:rsidRDefault="002C1AD3" w:rsidP="0052761E">
            <w:pPr>
              <w:jc w:val="center"/>
              <w:rPr>
                <w:rFonts w:ascii="Amaranth" w:hAnsi="Amaranth"/>
                <w:b/>
                <w:sz w:val="18"/>
                <w:szCs w:val="18"/>
                <w:lang w:eastAsia="id-ID"/>
              </w:rPr>
            </w:pPr>
            <w:r w:rsidRPr="00831018">
              <w:rPr>
                <w:rFonts w:ascii="Amaranth" w:hAnsi="Amaranth"/>
                <w:b/>
                <w:sz w:val="18"/>
                <w:szCs w:val="18"/>
                <w:lang w:eastAsia="id-ID"/>
              </w:rPr>
              <w:t>Prakiraan Volumen &amp; Satuan</w:t>
            </w:r>
          </w:p>
        </w:tc>
        <w:tc>
          <w:tcPr>
            <w:tcW w:w="2593" w:type="dxa"/>
            <w:gridSpan w:val="3"/>
            <w:vAlign w:val="center"/>
          </w:tcPr>
          <w:p w14:paraId="10D097E6" w14:textId="77777777" w:rsidR="002C1AD3" w:rsidRPr="00831018" w:rsidRDefault="002C1AD3" w:rsidP="0052761E">
            <w:pPr>
              <w:jc w:val="center"/>
              <w:rPr>
                <w:rFonts w:ascii="Amaranth" w:hAnsi="Amaranth"/>
                <w:b/>
                <w:sz w:val="18"/>
                <w:szCs w:val="18"/>
                <w:lang w:eastAsia="id-ID"/>
              </w:rPr>
            </w:pPr>
            <w:r w:rsidRPr="00831018">
              <w:rPr>
                <w:rFonts w:ascii="Amaranth" w:hAnsi="Amaranth"/>
                <w:b/>
                <w:sz w:val="18"/>
                <w:szCs w:val="18"/>
                <w:lang w:eastAsia="id-ID"/>
              </w:rPr>
              <w:t>Penerima Manfaat</w:t>
            </w:r>
          </w:p>
        </w:tc>
        <w:tc>
          <w:tcPr>
            <w:tcW w:w="2267" w:type="dxa"/>
            <w:gridSpan w:val="6"/>
            <w:vAlign w:val="center"/>
          </w:tcPr>
          <w:p w14:paraId="2D600FEC" w14:textId="77777777" w:rsidR="002C1AD3" w:rsidRPr="00831018" w:rsidRDefault="002C1AD3" w:rsidP="0052761E">
            <w:pPr>
              <w:jc w:val="center"/>
              <w:rPr>
                <w:rFonts w:ascii="Amaranth" w:hAnsi="Amaranth"/>
                <w:b/>
                <w:sz w:val="18"/>
                <w:szCs w:val="18"/>
                <w:lang w:eastAsia="id-ID"/>
              </w:rPr>
            </w:pPr>
            <w:r w:rsidRPr="00831018">
              <w:rPr>
                <w:rFonts w:ascii="Amaranth" w:hAnsi="Amaranth"/>
                <w:b/>
                <w:sz w:val="18"/>
                <w:szCs w:val="18"/>
                <w:lang w:eastAsia="id-ID"/>
              </w:rPr>
              <w:t>Prakiraan Biaya dan Sumber Pembiayaan</w:t>
            </w:r>
          </w:p>
        </w:tc>
      </w:tr>
      <w:tr w:rsidR="002C1AD3" w:rsidRPr="00831018" w14:paraId="44E4FE5E" w14:textId="77777777" w:rsidTr="004249E1">
        <w:trPr>
          <w:gridAfter w:val="2"/>
          <w:wAfter w:w="14" w:type="dxa"/>
          <w:tblHeader/>
        </w:trPr>
        <w:tc>
          <w:tcPr>
            <w:tcW w:w="566" w:type="dxa"/>
            <w:vMerge/>
            <w:tcBorders>
              <w:bottom w:val="single" w:sz="4" w:space="0" w:color="auto"/>
            </w:tcBorders>
            <w:vAlign w:val="center"/>
          </w:tcPr>
          <w:p w14:paraId="5EF3CAB9" w14:textId="77777777" w:rsidR="002C1AD3" w:rsidRPr="00831018" w:rsidRDefault="002C1AD3" w:rsidP="0052761E">
            <w:pPr>
              <w:tabs>
                <w:tab w:val="left" w:pos="567"/>
              </w:tabs>
              <w:jc w:val="center"/>
              <w:rPr>
                <w:rFonts w:ascii="Amaranth" w:hAnsi="Amaranth" w:cs="Arial"/>
                <w:b/>
                <w:sz w:val="18"/>
                <w:szCs w:val="18"/>
              </w:rPr>
            </w:pPr>
          </w:p>
        </w:tc>
        <w:tc>
          <w:tcPr>
            <w:tcW w:w="1448" w:type="dxa"/>
            <w:tcBorders>
              <w:bottom w:val="single" w:sz="4" w:space="0" w:color="auto"/>
            </w:tcBorders>
            <w:vAlign w:val="center"/>
          </w:tcPr>
          <w:p w14:paraId="49B4F485" w14:textId="77777777" w:rsidR="002C1AD3" w:rsidRPr="00831018" w:rsidRDefault="002C1AD3" w:rsidP="0052761E">
            <w:pPr>
              <w:jc w:val="center"/>
              <w:rPr>
                <w:rFonts w:ascii="Amaranth" w:hAnsi="Amaranth"/>
                <w:b/>
                <w:sz w:val="18"/>
                <w:szCs w:val="18"/>
                <w:lang w:eastAsia="id-ID"/>
              </w:rPr>
            </w:pPr>
            <w:r w:rsidRPr="00831018">
              <w:rPr>
                <w:rFonts w:ascii="Amaranth" w:hAnsi="Amaranth"/>
                <w:b/>
                <w:sz w:val="18"/>
                <w:szCs w:val="18"/>
                <w:lang w:eastAsia="id-ID"/>
              </w:rPr>
              <w:t>Bidang</w:t>
            </w:r>
          </w:p>
        </w:tc>
        <w:tc>
          <w:tcPr>
            <w:tcW w:w="1014" w:type="dxa"/>
            <w:tcBorders>
              <w:bottom w:val="single" w:sz="4" w:space="0" w:color="auto"/>
            </w:tcBorders>
            <w:vAlign w:val="center"/>
          </w:tcPr>
          <w:p w14:paraId="3E157FF0" w14:textId="77777777" w:rsidR="002C1AD3" w:rsidRPr="00831018" w:rsidRDefault="002C1AD3" w:rsidP="0052761E">
            <w:pPr>
              <w:jc w:val="center"/>
              <w:rPr>
                <w:rFonts w:ascii="Amaranth" w:hAnsi="Amaranth"/>
                <w:b/>
                <w:sz w:val="18"/>
                <w:szCs w:val="18"/>
                <w:lang w:eastAsia="id-ID"/>
              </w:rPr>
            </w:pPr>
            <w:r w:rsidRPr="00831018">
              <w:rPr>
                <w:rFonts w:ascii="Amaranth" w:hAnsi="Amaranth"/>
                <w:b/>
                <w:sz w:val="18"/>
                <w:szCs w:val="18"/>
                <w:lang w:eastAsia="id-ID"/>
              </w:rPr>
              <w:t>Urutan Prioritas</w:t>
            </w:r>
          </w:p>
        </w:tc>
        <w:tc>
          <w:tcPr>
            <w:tcW w:w="2246" w:type="dxa"/>
            <w:tcBorders>
              <w:bottom w:val="single" w:sz="4" w:space="0" w:color="auto"/>
            </w:tcBorders>
            <w:vAlign w:val="center"/>
          </w:tcPr>
          <w:p w14:paraId="59D9EA0F" w14:textId="77777777" w:rsidR="002C1AD3" w:rsidRPr="00831018" w:rsidRDefault="002C1AD3" w:rsidP="0052761E">
            <w:pPr>
              <w:jc w:val="center"/>
              <w:rPr>
                <w:rFonts w:ascii="Amaranth" w:hAnsi="Amaranth"/>
                <w:b/>
                <w:sz w:val="18"/>
                <w:szCs w:val="18"/>
                <w:lang w:eastAsia="id-ID"/>
              </w:rPr>
            </w:pPr>
            <w:r w:rsidRPr="00831018">
              <w:rPr>
                <w:rFonts w:ascii="Amaranth" w:hAnsi="Amaranth"/>
                <w:b/>
                <w:sz w:val="18"/>
                <w:szCs w:val="18"/>
                <w:lang w:eastAsia="id-ID"/>
              </w:rPr>
              <w:t>Nama Program/ Kegiatan</w:t>
            </w:r>
          </w:p>
        </w:tc>
        <w:tc>
          <w:tcPr>
            <w:tcW w:w="992" w:type="dxa"/>
            <w:tcBorders>
              <w:bottom w:val="single" w:sz="4" w:space="0" w:color="auto"/>
            </w:tcBorders>
            <w:vAlign w:val="center"/>
          </w:tcPr>
          <w:p w14:paraId="17F5336B" w14:textId="77777777" w:rsidR="002C1AD3" w:rsidRPr="00831018" w:rsidRDefault="002C1AD3" w:rsidP="0052761E">
            <w:pPr>
              <w:jc w:val="center"/>
              <w:rPr>
                <w:rFonts w:ascii="Amaranth" w:hAnsi="Amaranth"/>
                <w:b/>
                <w:sz w:val="18"/>
                <w:szCs w:val="18"/>
                <w:lang w:eastAsia="id-ID"/>
              </w:rPr>
            </w:pPr>
          </w:p>
        </w:tc>
        <w:tc>
          <w:tcPr>
            <w:tcW w:w="2838" w:type="dxa"/>
            <w:tcBorders>
              <w:bottom w:val="single" w:sz="4" w:space="0" w:color="auto"/>
            </w:tcBorders>
            <w:vAlign w:val="center"/>
          </w:tcPr>
          <w:p w14:paraId="34C24DEA" w14:textId="77777777" w:rsidR="002C1AD3" w:rsidRPr="00831018" w:rsidRDefault="002C1AD3" w:rsidP="0052761E">
            <w:pPr>
              <w:jc w:val="center"/>
              <w:rPr>
                <w:rFonts w:ascii="Amaranth" w:hAnsi="Amaranth"/>
                <w:b/>
                <w:sz w:val="18"/>
                <w:szCs w:val="18"/>
                <w:lang w:eastAsia="id-ID"/>
              </w:rPr>
            </w:pPr>
          </w:p>
        </w:tc>
        <w:tc>
          <w:tcPr>
            <w:tcW w:w="1102" w:type="dxa"/>
            <w:tcBorders>
              <w:bottom w:val="single" w:sz="4" w:space="0" w:color="auto"/>
            </w:tcBorders>
            <w:vAlign w:val="center"/>
          </w:tcPr>
          <w:p w14:paraId="1D33CCC5" w14:textId="77777777" w:rsidR="002C1AD3" w:rsidRPr="00831018" w:rsidRDefault="002C1AD3" w:rsidP="0052761E">
            <w:pPr>
              <w:jc w:val="center"/>
              <w:rPr>
                <w:rFonts w:ascii="Amaranth" w:hAnsi="Amaranth"/>
                <w:b/>
                <w:sz w:val="18"/>
                <w:szCs w:val="18"/>
                <w:lang w:eastAsia="id-ID"/>
              </w:rPr>
            </w:pPr>
          </w:p>
        </w:tc>
        <w:tc>
          <w:tcPr>
            <w:tcW w:w="1125" w:type="dxa"/>
            <w:tcBorders>
              <w:bottom w:val="single" w:sz="4" w:space="0" w:color="auto"/>
            </w:tcBorders>
            <w:vAlign w:val="center"/>
          </w:tcPr>
          <w:p w14:paraId="67437556" w14:textId="77777777" w:rsidR="002C1AD3" w:rsidRPr="00831018" w:rsidRDefault="002C1AD3" w:rsidP="0052761E">
            <w:pPr>
              <w:jc w:val="center"/>
              <w:rPr>
                <w:rFonts w:ascii="Amaranth" w:hAnsi="Amaranth"/>
                <w:b/>
                <w:sz w:val="18"/>
                <w:szCs w:val="18"/>
                <w:lang w:eastAsia="id-ID"/>
              </w:rPr>
            </w:pPr>
          </w:p>
        </w:tc>
        <w:tc>
          <w:tcPr>
            <w:tcW w:w="892" w:type="dxa"/>
            <w:tcBorders>
              <w:bottom w:val="single" w:sz="4" w:space="0" w:color="auto"/>
            </w:tcBorders>
            <w:vAlign w:val="center"/>
          </w:tcPr>
          <w:p w14:paraId="21F940EE" w14:textId="77777777" w:rsidR="002C1AD3" w:rsidRPr="00831018" w:rsidRDefault="002C1AD3" w:rsidP="0052761E">
            <w:pPr>
              <w:jc w:val="center"/>
              <w:rPr>
                <w:rFonts w:ascii="Amaranth" w:hAnsi="Amaranth"/>
                <w:b/>
                <w:sz w:val="18"/>
                <w:szCs w:val="18"/>
                <w:lang w:eastAsia="id-ID"/>
              </w:rPr>
            </w:pPr>
            <w:r w:rsidRPr="00831018">
              <w:rPr>
                <w:rFonts w:ascii="Amaranth" w:hAnsi="Amaranth"/>
                <w:b/>
                <w:sz w:val="18"/>
                <w:szCs w:val="18"/>
                <w:lang w:eastAsia="id-ID"/>
              </w:rPr>
              <w:t>Laki-laki</w:t>
            </w:r>
          </w:p>
        </w:tc>
        <w:tc>
          <w:tcPr>
            <w:tcW w:w="993" w:type="dxa"/>
            <w:tcBorders>
              <w:bottom w:val="single" w:sz="4" w:space="0" w:color="auto"/>
            </w:tcBorders>
            <w:vAlign w:val="center"/>
          </w:tcPr>
          <w:p w14:paraId="723CB862" w14:textId="77777777" w:rsidR="002C1AD3" w:rsidRPr="00831018" w:rsidRDefault="002C1AD3" w:rsidP="0052761E">
            <w:pPr>
              <w:jc w:val="center"/>
              <w:rPr>
                <w:rFonts w:ascii="Amaranth" w:hAnsi="Amaranth"/>
                <w:b/>
                <w:sz w:val="18"/>
                <w:szCs w:val="18"/>
                <w:lang w:eastAsia="id-ID"/>
              </w:rPr>
            </w:pPr>
            <w:r w:rsidRPr="00831018">
              <w:rPr>
                <w:rFonts w:ascii="Amaranth" w:hAnsi="Amaranth"/>
                <w:b/>
                <w:sz w:val="18"/>
                <w:szCs w:val="18"/>
                <w:lang w:eastAsia="id-ID"/>
              </w:rPr>
              <w:t>Perem-puan</w:t>
            </w:r>
          </w:p>
        </w:tc>
        <w:tc>
          <w:tcPr>
            <w:tcW w:w="708" w:type="dxa"/>
            <w:tcBorders>
              <w:bottom w:val="single" w:sz="4" w:space="0" w:color="auto"/>
            </w:tcBorders>
            <w:vAlign w:val="center"/>
          </w:tcPr>
          <w:p w14:paraId="1E7A8436" w14:textId="77777777" w:rsidR="002C1AD3" w:rsidRPr="00831018" w:rsidRDefault="002C1AD3" w:rsidP="0052761E">
            <w:pPr>
              <w:jc w:val="center"/>
              <w:rPr>
                <w:rFonts w:ascii="Amaranth" w:hAnsi="Amaranth"/>
                <w:b/>
                <w:sz w:val="18"/>
                <w:szCs w:val="18"/>
                <w:lang w:eastAsia="id-ID"/>
              </w:rPr>
            </w:pPr>
            <w:r w:rsidRPr="00831018">
              <w:rPr>
                <w:rFonts w:ascii="Amaranth" w:hAnsi="Amaranth"/>
                <w:b/>
                <w:sz w:val="18"/>
                <w:szCs w:val="18"/>
                <w:lang w:eastAsia="id-ID"/>
              </w:rPr>
              <w:t>RTM</w:t>
            </w:r>
          </w:p>
        </w:tc>
        <w:tc>
          <w:tcPr>
            <w:tcW w:w="1276" w:type="dxa"/>
            <w:gridSpan w:val="3"/>
            <w:tcBorders>
              <w:bottom w:val="single" w:sz="4" w:space="0" w:color="auto"/>
            </w:tcBorders>
            <w:vAlign w:val="center"/>
          </w:tcPr>
          <w:p w14:paraId="5D2EC1CA" w14:textId="77777777" w:rsidR="002C1AD3" w:rsidRPr="00831018" w:rsidRDefault="002C1AD3" w:rsidP="0052761E">
            <w:pPr>
              <w:jc w:val="center"/>
              <w:rPr>
                <w:rFonts w:ascii="Amaranth" w:hAnsi="Amaranth"/>
                <w:b/>
                <w:sz w:val="18"/>
                <w:szCs w:val="18"/>
                <w:lang w:eastAsia="id-ID"/>
              </w:rPr>
            </w:pPr>
            <w:r w:rsidRPr="00831018">
              <w:rPr>
                <w:rFonts w:ascii="Amaranth" w:hAnsi="Amaranth"/>
                <w:b/>
                <w:sz w:val="18"/>
                <w:szCs w:val="18"/>
                <w:lang w:eastAsia="id-ID"/>
              </w:rPr>
              <w:t>Jumlah</w:t>
            </w:r>
          </w:p>
          <w:p w14:paraId="65CD48BC" w14:textId="77777777" w:rsidR="002C1AD3" w:rsidRPr="00831018" w:rsidRDefault="002C1AD3" w:rsidP="0052761E">
            <w:pPr>
              <w:jc w:val="center"/>
              <w:rPr>
                <w:rFonts w:ascii="Amaranth" w:hAnsi="Amaranth"/>
                <w:b/>
                <w:i/>
                <w:sz w:val="18"/>
                <w:szCs w:val="18"/>
                <w:lang w:eastAsia="id-ID"/>
              </w:rPr>
            </w:pPr>
            <w:r w:rsidRPr="00831018">
              <w:rPr>
                <w:rFonts w:ascii="Amaranth" w:hAnsi="Amaranth"/>
                <w:b/>
                <w:i/>
                <w:sz w:val="18"/>
                <w:szCs w:val="18"/>
                <w:lang w:eastAsia="id-ID"/>
              </w:rPr>
              <w:t>(Rp.)</w:t>
            </w:r>
          </w:p>
        </w:tc>
        <w:tc>
          <w:tcPr>
            <w:tcW w:w="991" w:type="dxa"/>
            <w:gridSpan w:val="3"/>
            <w:tcBorders>
              <w:bottom w:val="single" w:sz="4" w:space="0" w:color="auto"/>
            </w:tcBorders>
            <w:vAlign w:val="center"/>
          </w:tcPr>
          <w:p w14:paraId="0F6C32C9" w14:textId="77777777" w:rsidR="002C1AD3" w:rsidRPr="00831018" w:rsidRDefault="002C1AD3" w:rsidP="0052761E">
            <w:pPr>
              <w:jc w:val="center"/>
              <w:rPr>
                <w:rFonts w:ascii="Amaranth" w:hAnsi="Amaranth"/>
                <w:b/>
                <w:sz w:val="18"/>
                <w:szCs w:val="18"/>
                <w:lang w:eastAsia="id-ID"/>
              </w:rPr>
            </w:pPr>
            <w:r w:rsidRPr="00831018">
              <w:rPr>
                <w:rFonts w:ascii="Amaranth" w:hAnsi="Amaranth"/>
                <w:b/>
                <w:sz w:val="18"/>
                <w:szCs w:val="18"/>
                <w:lang w:eastAsia="id-ID"/>
              </w:rPr>
              <w:t>Sumber</w:t>
            </w:r>
          </w:p>
        </w:tc>
      </w:tr>
      <w:tr w:rsidR="002C1AD3" w:rsidRPr="00831018" w14:paraId="79A4B0E4" w14:textId="77777777" w:rsidTr="004249E1">
        <w:trPr>
          <w:gridAfter w:val="2"/>
          <w:wAfter w:w="14" w:type="dxa"/>
          <w:tblHeader/>
        </w:trPr>
        <w:tc>
          <w:tcPr>
            <w:tcW w:w="566" w:type="dxa"/>
            <w:tcBorders>
              <w:bottom w:val="double" w:sz="4" w:space="0" w:color="auto"/>
            </w:tcBorders>
          </w:tcPr>
          <w:p w14:paraId="1FFF4294" w14:textId="77777777" w:rsidR="002C1AD3" w:rsidRPr="00831018" w:rsidRDefault="002C1AD3" w:rsidP="0052761E">
            <w:pPr>
              <w:jc w:val="center"/>
              <w:rPr>
                <w:rFonts w:ascii="Amaranth" w:hAnsi="Amaranth"/>
                <w:i/>
                <w:sz w:val="18"/>
                <w:szCs w:val="18"/>
                <w:lang w:eastAsia="id-ID"/>
              </w:rPr>
            </w:pPr>
            <w:r w:rsidRPr="00831018">
              <w:rPr>
                <w:rFonts w:ascii="Amaranth" w:hAnsi="Amaranth"/>
                <w:i/>
                <w:sz w:val="18"/>
                <w:szCs w:val="18"/>
                <w:lang w:eastAsia="id-ID"/>
              </w:rPr>
              <w:t>a</w:t>
            </w:r>
          </w:p>
        </w:tc>
        <w:tc>
          <w:tcPr>
            <w:tcW w:w="1448" w:type="dxa"/>
            <w:tcBorders>
              <w:bottom w:val="double" w:sz="6" w:space="0" w:color="000000"/>
            </w:tcBorders>
          </w:tcPr>
          <w:p w14:paraId="1EA9E6DC" w14:textId="10E367FE" w:rsidR="002C1AD3" w:rsidRPr="00831018" w:rsidRDefault="00D37374" w:rsidP="0052761E">
            <w:pPr>
              <w:jc w:val="center"/>
              <w:rPr>
                <w:rFonts w:ascii="Amaranth" w:hAnsi="Amaranth"/>
                <w:i/>
                <w:sz w:val="18"/>
                <w:szCs w:val="18"/>
                <w:lang w:eastAsia="id-ID"/>
              </w:rPr>
            </w:pPr>
            <w:r w:rsidRPr="00831018">
              <w:rPr>
                <w:rFonts w:ascii="Amaranth" w:hAnsi="Amaranth"/>
                <w:i/>
                <w:sz w:val="18"/>
                <w:szCs w:val="18"/>
                <w:lang w:eastAsia="id-ID"/>
              </w:rPr>
              <w:t>B</w:t>
            </w:r>
          </w:p>
        </w:tc>
        <w:tc>
          <w:tcPr>
            <w:tcW w:w="1014" w:type="dxa"/>
            <w:tcBorders>
              <w:bottom w:val="double" w:sz="6" w:space="0" w:color="000000"/>
            </w:tcBorders>
          </w:tcPr>
          <w:p w14:paraId="770A3726" w14:textId="77777777" w:rsidR="002C1AD3" w:rsidRPr="00831018" w:rsidRDefault="002C1AD3" w:rsidP="0052761E">
            <w:pPr>
              <w:jc w:val="center"/>
              <w:rPr>
                <w:rFonts w:ascii="Amaranth" w:hAnsi="Amaranth"/>
                <w:i/>
                <w:sz w:val="18"/>
                <w:szCs w:val="18"/>
                <w:lang w:eastAsia="id-ID"/>
              </w:rPr>
            </w:pPr>
            <w:r w:rsidRPr="00831018">
              <w:rPr>
                <w:rFonts w:ascii="Amaranth" w:hAnsi="Amaranth"/>
                <w:i/>
                <w:sz w:val="18"/>
                <w:szCs w:val="18"/>
                <w:lang w:eastAsia="id-ID"/>
              </w:rPr>
              <w:t>c</w:t>
            </w:r>
          </w:p>
        </w:tc>
        <w:tc>
          <w:tcPr>
            <w:tcW w:w="2246" w:type="dxa"/>
            <w:tcBorders>
              <w:bottom w:val="double" w:sz="6" w:space="0" w:color="000000"/>
            </w:tcBorders>
          </w:tcPr>
          <w:p w14:paraId="5DF2939B" w14:textId="06ACF033" w:rsidR="002C1AD3" w:rsidRPr="00831018" w:rsidRDefault="00D37374" w:rsidP="0052761E">
            <w:pPr>
              <w:jc w:val="center"/>
              <w:rPr>
                <w:rFonts w:ascii="Amaranth" w:hAnsi="Amaranth"/>
                <w:i/>
                <w:sz w:val="18"/>
                <w:szCs w:val="18"/>
                <w:lang w:eastAsia="id-ID"/>
              </w:rPr>
            </w:pPr>
            <w:r w:rsidRPr="00831018">
              <w:rPr>
                <w:rFonts w:ascii="Amaranth" w:hAnsi="Amaranth"/>
                <w:i/>
                <w:sz w:val="18"/>
                <w:szCs w:val="18"/>
                <w:lang w:eastAsia="id-ID"/>
              </w:rPr>
              <w:t>D</w:t>
            </w:r>
          </w:p>
        </w:tc>
        <w:tc>
          <w:tcPr>
            <w:tcW w:w="992" w:type="dxa"/>
            <w:tcBorders>
              <w:bottom w:val="double" w:sz="6" w:space="0" w:color="000000"/>
            </w:tcBorders>
          </w:tcPr>
          <w:p w14:paraId="3E15833E" w14:textId="77777777" w:rsidR="002C1AD3" w:rsidRPr="00831018" w:rsidRDefault="002C1AD3" w:rsidP="0052761E">
            <w:pPr>
              <w:jc w:val="center"/>
              <w:rPr>
                <w:rFonts w:ascii="Amaranth" w:hAnsi="Amaranth"/>
                <w:i/>
                <w:sz w:val="18"/>
                <w:szCs w:val="18"/>
                <w:lang w:eastAsia="id-ID"/>
              </w:rPr>
            </w:pPr>
            <w:r w:rsidRPr="00831018">
              <w:rPr>
                <w:rFonts w:ascii="Amaranth" w:hAnsi="Amaranth"/>
                <w:i/>
                <w:sz w:val="18"/>
                <w:szCs w:val="18"/>
                <w:lang w:eastAsia="id-ID"/>
              </w:rPr>
              <w:t>e</w:t>
            </w:r>
          </w:p>
        </w:tc>
        <w:tc>
          <w:tcPr>
            <w:tcW w:w="2838" w:type="dxa"/>
            <w:tcBorders>
              <w:bottom w:val="double" w:sz="6" w:space="0" w:color="000000"/>
            </w:tcBorders>
          </w:tcPr>
          <w:p w14:paraId="5A58A482" w14:textId="77777777" w:rsidR="002C1AD3" w:rsidRPr="00831018" w:rsidRDefault="002C1AD3" w:rsidP="0052761E">
            <w:pPr>
              <w:jc w:val="center"/>
              <w:rPr>
                <w:rFonts w:ascii="Amaranth" w:hAnsi="Amaranth"/>
                <w:i/>
                <w:sz w:val="18"/>
                <w:szCs w:val="18"/>
                <w:lang w:eastAsia="id-ID"/>
              </w:rPr>
            </w:pPr>
            <w:r w:rsidRPr="00831018">
              <w:rPr>
                <w:rFonts w:ascii="Amaranth" w:hAnsi="Amaranth"/>
                <w:i/>
                <w:sz w:val="18"/>
                <w:szCs w:val="18"/>
                <w:lang w:eastAsia="id-ID"/>
              </w:rPr>
              <w:t>f</w:t>
            </w:r>
          </w:p>
        </w:tc>
        <w:tc>
          <w:tcPr>
            <w:tcW w:w="1102" w:type="dxa"/>
            <w:tcBorders>
              <w:bottom w:val="double" w:sz="6" w:space="0" w:color="000000"/>
            </w:tcBorders>
          </w:tcPr>
          <w:p w14:paraId="15ABF7E7" w14:textId="77777777" w:rsidR="002C1AD3" w:rsidRPr="00831018" w:rsidRDefault="002C1AD3" w:rsidP="0052761E">
            <w:pPr>
              <w:jc w:val="center"/>
              <w:rPr>
                <w:rFonts w:ascii="Amaranth" w:hAnsi="Amaranth"/>
                <w:i/>
                <w:sz w:val="18"/>
                <w:szCs w:val="18"/>
                <w:lang w:eastAsia="id-ID"/>
              </w:rPr>
            </w:pPr>
            <w:r w:rsidRPr="00831018">
              <w:rPr>
                <w:rFonts w:ascii="Amaranth" w:hAnsi="Amaranth"/>
                <w:i/>
                <w:sz w:val="18"/>
                <w:szCs w:val="18"/>
                <w:lang w:eastAsia="id-ID"/>
              </w:rPr>
              <w:t>g</w:t>
            </w:r>
          </w:p>
        </w:tc>
        <w:tc>
          <w:tcPr>
            <w:tcW w:w="1125" w:type="dxa"/>
            <w:tcBorders>
              <w:bottom w:val="double" w:sz="6" w:space="0" w:color="000000"/>
            </w:tcBorders>
          </w:tcPr>
          <w:p w14:paraId="0152293F" w14:textId="77777777" w:rsidR="002C1AD3" w:rsidRPr="00831018" w:rsidRDefault="002C1AD3" w:rsidP="0052761E">
            <w:pPr>
              <w:jc w:val="center"/>
              <w:rPr>
                <w:rFonts w:ascii="Amaranth" w:hAnsi="Amaranth"/>
                <w:i/>
                <w:sz w:val="18"/>
                <w:szCs w:val="18"/>
                <w:lang w:eastAsia="id-ID"/>
              </w:rPr>
            </w:pPr>
            <w:r w:rsidRPr="00831018">
              <w:rPr>
                <w:rFonts w:ascii="Amaranth" w:hAnsi="Amaranth"/>
                <w:i/>
                <w:sz w:val="18"/>
                <w:szCs w:val="18"/>
                <w:lang w:eastAsia="id-ID"/>
              </w:rPr>
              <w:t>h</w:t>
            </w:r>
          </w:p>
        </w:tc>
        <w:tc>
          <w:tcPr>
            <w:tcW w:w="892" w:type="dxa"/>
            <w:tcBorders>
              <w:bottom w:val="double" w:sz="6" w:space="0" w:color="000000"/>
            </w:tcBorders>
          </w:tcPr>
          <w:p w14:paraId="4804FE93" w14:textId="77777777" w:rsidR="002C1AD3" w:rsidRPr="00831018" w:rsidRDefault="002C1AD3" w:rsidP="0052761E">
            <w:pPr>
              <w:jc w:val="center"/>
              <w:rPr>
                <w:rFonts w:ascii="Amaranth" w:hAnsi="Amaranth"/>
                <w:i/>
                <w:sz w:val="18"/>
                <w:szCs w:val="18"/>
                <w:lang w:eastAsia="id-ID"/>
              </w:rPr>
            </w:pPr>
            <w:r w:rsidRPr="00831018">
              <w:rPr>
                <w:rFonts w:ascii="Amaranth" w:hAnsi="Amaranth"/>
                <w:i/>
                <w:sz w:val="18"/>
                <w:szCs w:val="18"/>
                <w:lang w:eastAsia="id-ID"/>
              </w:rPr>
              <w:t>i</w:t>
            </w:r>
          </w:p>
        </w:tc>
        <w:tc>
          <w:tcPr>
            <w:tcW w:w="993" w:type="dxa"/>
            <w:tcBorders>
              <w:bottom w:val="double" w:sz="6" w:space="0" w:color="000000"/>
            </w:tcBorders>
          </w:tcPr>
          <w:p w14:paraId="02A71916" w14:textId="77777777" w:rsidR="002C1AD3" w:rsidRPr="00831018" w:rsidRDefault="002C1AD3" w:rsidP="0052761E">
            <w:pPr>
              <w:jc w:val="center"/>
              <w:rPr>
                <w:rFonts w:ascii="Amaranth" w:hAnsi="Amaranth"/>
                <w:i/>
                <w:sz w:val="18"/>
                <w:szCs w:val="18"/>
                <w:lang w:eastAsia="id-ID"/>
              </w:rPr>
            </w:pPr>
            <w:r w:rsidRPr="00831018">
              <w:rPr>
                <w:rFonts w:ascii="Amaranth" w:hAnsi="Amaranth"/>
                <w:i/>
                <w:sz w:val="18"/>
                <w:szCs w:val="18"/>
                <w:lang w:eastAsia="id-ID"/>
              </w:rPr>
              <w:t>j</w:t>
            </w:r>
          </w:p>
        </w:tc>
        <w:tc>
          <w:tcPr>
            <w:tcW w:w="708" w:type="dxa"/>
            <w:tcBorders>
              <w:bottom w:val="double" w:sz="6" w:space="0" w:color="000000"/>
            </w:tcBorders>
          </w:tcPr>
          <w:p w14:paraId="5F7A0B1A" w14:textId="77777777" w:rsidR="002C1AD3" w:rsidRPr="00831018" w:rsidRDefault="002C1AD3" w:rsidP="0052761E">
            <w:pPr>
              <w:jc w:val="center"/>
              <w:rPr>
                <w:rFonts w:ascii="Amaranth" w:hAnsi="Amaranth"/>
                <w:i/>
                <w:sz w:val="18"/>
                <w:szCs w:val="18"/>
                <w:lang w:eastAsia="id-ID"/>
              </w:rPr>
            </w:pPr>
            <w:r w:rsidRPr="00831018">
              <w:rPr>
                <w:rFonts w:ascii="Amaranth" w:hAnsi="Amaranth"/>
                <w:i/>
                <w:sz w:val="18"/>
                <w:szCs w:val="18"/>
                <w:lang w:eastAsia="id-ID"/>
              </w:rPr>
              <w:t>k</w:t>
            </w:r>
          </w:p>
        </w:tc>
        <w:tc>
          <w:tcPr>
            <w:tcW w:w="1276" w:type="dxa"/>
            <w:gridSpan w:val="3"/>
            <w:tcBorders>
              <w:bottom w:val="double" w:sz="6" w:space="0" w:color="000000"/>
            </w:tcBorders>
          </w:tcPr>
          <w:p w14:paraId="6808C16E" w14:textId="77777777" w:rsidR="002C1AD3" w:rsidRPr="00831018" w:rsidRDefault="002C1AD3" w:rsidP="0052761E">
            <w:pPr>
              <w:jc w:val="center"/>
              <w:rPr>
                <w:rFonts w:ascii="Amaranth" w:hAnsi="Amaranth"/>
                <w:i/>
                <w:sz w:val="18"/>
                <w:szCs w:val="18"/>
                <w:lang w:eastAsia="id-ID"/>
              </w:rPr>
            </w:pPr>
            <w:r w:rsidRPr="00831018">
              <w:rPr>
                <w:rFonts w:ascii="Amaranth" w:hAnsi="Amaranth"/>
                <w:i/>
                <w:sz w:val="18"/>
                <w:szCs w:val="18"/>
                <w:lang w:eastAsia="id-ID"/>
              </w:rPr>
              <w:t>l</w:t>
            </w:r>
          </w:p>
        </w:tc>
        <w:tc>
          <w:tcPr>
            <w:tcW w:w="991" w:type="dxa"/>
            <w:gridSpan w:val="3"/>
            <w:tcBorders>
              <w:bottom w:val="double" w:sz="6" w:space="0" w:color="000000"/>
            </w:tcBorders>
          </w:tcPr>
          <w:p w14:paraId="32F199C4" w14:textId="27D47109" w:rsidR="002C1AD3" w:rsidRPr="00831018" w:rsidRDefault="00A1136A" w:rsidP="0052761E">
            <w:pPr>
              <w:jc w:val="center"/>
              <w:rPr>
                <w:rFonts w:ascii="Amaranth" w:hAnsi="Amaranth"/>
                <w:i/>
                <w:sz w:val="18"/>
                <w:szCs w:val="18"/>
                <w:lang w:eastAsia="id-ID"/>
              </w:rPr>
            </w:pPr>
            <w:r w:rsidRPr="00831018">
              <w:rPr>
                <w:rFonts w:ascii="Amaranth" w:hAnsi="Amaranth"/>
                <w:i/>
                <w:sz w:val="18"/>
                <w:szCs w:val="18"/>
                <w:lang w:eastAsia="id-ID"/>
              </w:rPr>
              <w:t>M</w:t>
            </w:r>
          </w:p>
        </w:tc>
      </w:tr>
      <w:tr w:rsidR="002C1AD3" w:rsidRPr="00831018" w14:paraId="0ACE7ED4" w14:textId="77777777" w:rsidTr="004249E1">
        <w:trPr>
          <w:gridAfter w:val="2"/>
          <w:wAfter w:w="14" w:type="dxa"/>
        </w:trPr>
        <w:tc>
          <w:tcPr>
            <w:tcW w:w="566" w:type="dxa"/>
            <w:vMerge w:val="restart"/>
            <w:tcBorders>
              <w:top w:val="double" w:sz="4" w:space="0" w:color="auto"/>
            </w:tcBorders>
          </w:tcPr>
          <w:p w14:paraId="3E231FFA" w14:textId="77777777" w:rsidR="002C1AD3" w:rsidRPr="00831018" w:rsidRDefault="002C1AD3" w:rsidP="0052761E">
            <w:pPr>
              <w:jc w:val="center"/>
              <w:rPr>
                <w:rFonts w:ascii="Amaranth" w:hAnsi="Amaranth"/>
                <w:sz w:val="18"/>
                <w:szCs w:val="18"/>
                <w:lang w:eastAsia="id-ID"/>
              </w:rPr>
            </w:pPr>
            <w:r w:rsidRPr="00831018">
              <w:rPr>
                <w:rFonts w:ascii="Amaranth" w:hAnsi="Amaranth"/>
                <w:sz w:val="18"/>
                <w:szCs w:val="18"/>
                <w:lang w:eastAsia="id-ID"/>
              </w:rPr>
              <w:t>1.</w:t>
            </w:r>
          </w:p>
        </w:tc>
        <w:tc>
          <w:tcPr>
            <w:tcW w:w="1448" w:type="dxa"/>
            <w:vMerge w:val="restart"/>
            <w:tcBorders>
              <w:top w:val="double" w:sz="6" w:space="0" w:color="000000"/>
            </w:tcBorders>
          </w:tcPr>
          <w:p w14:paraId="648E8B1E" w14:textId="77777777" w:rsidR="002C1AD3" w:rsidRPr="00831018" w:rsidRDefault="002C1AD3" w:rsidP="0052761E">
            <w:pPr>
              <w:rPr>
                <w:rFonts w:ascii="Amaranth" w:hAnsi="Amaranth"/>
                <w:sz w:val="18"/>
                <w:szCs w:val="18"/>
                <w:lang w:eastAsia="id-ID"/>
              </w:rPr>
            </w:pPr>
            <w:r w:rsidRPr="00831018">
              <w:rPr>
                <w:rFonts w:ascii="Amaranth" w:hAnsi="Amaranth"/>
                <w:sz w:val="18"/>
                <w:szCs w:val="18"/>
                <w:lang w:eastAsia="id-ID"/>
              </w:rPr>
              <w:t>Penyelenggaraan Pemerintahan Desa</w:t>
            </w:r>
          </w:p>
        </w:tc>
        <w:tc>
          <w:tcPr>
            <w:tcW w:w="1014" w:type="dxa"/>
            <w:tcBorders>
              <w:top w:val="double" w:sz="6" w:space="0" w:color="000000"/>
              <w:bottom w:val="dotted" w:sz="4" w:space="0" w:color="auto"/>
            </w:tcBorders>
          </w:tcPr>
          <w:p w14:paraId="4B7BDACF" w14:textId="77777777" w:rsidR="002C1AD3" w:rsidRPr="00831018" w:rsidRDefault="002C1AD3" w:rsidP="0052761E">
            <w:pPr>
              <w:pStyle w:val="ListParagraph"/>
              <w:numPr>
                <w:ilvl w:val="0"/>
                <w:numId w:val="217"/>
              </w:numPr>
              <w:ind w:left="318"/>
              <w:contextualSpacing w:val="0"/>
              <w:jc w:val="center"/>
              <w:rPr>
                <w:rFonts w:ascii="Amaranth" w:hAnsi="Amaranth"/>
                <w:sz w:val="18"/>
                <w:szCs w:val="18"/>
                <w:lang w:eastAsia="id-ID"/>
              </w:rPr>
            </w:pPr>
          </w:p>
        </w:tc>
        <w:tc>
          <w:tcPr>
            <w:tcW w:w="2246" w:type="dxa"/>
            <w:tcBorders>
              <w:top w:val="double" w:sz="6" w:space="0" w:color="000000"/>
              <w:bottom w:val="dotted" w:sz="4" w:space="0" w:color="auto"/>
            </w:tcBorders>
          </w:tcPr>
          <w:p w14:paraId="69861A07" w14:textId="77777777" w:rsidR="002C1AD3" w:rsidRPr="00831018" w:rsidRDefault="002C1AD3" w:rsidP="0052761E">
            <w:pPr>
              <w:rPr>
                <w:rFonts w:ascii="Amaranth" w:hAnsi="Amaranth"/>
                <w:i/>
                <w:color w:val="00B050"/>
                <w:sz w:val="18"/>
                <w:szCs w:val="18"/>
                <w:lang w:eastAsia="id-ID"/>
              </w:rPr>
            </w:pPr>
          </w:p>
        </w:tc>
        <w:tc>
          <w:tcPr>
            <w:tcW w:w="992" w:type="dxa"/>
            <w:tcBorders>
              <w:top w:val="double" w:sz="6" w:space="0" w:color="000000"/>
              <w:bottom w:val="dotted" w:sz="4" w:space="0" w:color="auto"/>
            </w:tcBorders>
          </w:tcPr>
          <w:p w14:paraId="58A16EC9" w14:textId="77777777" w:rsidR="002C1AD3" w:rsidRPr="00831018" w:rsidRDefault="002C1AD3" w:rsidP="0052761E">
            <w:pPr>
              <w:jc w:val="center"/>
              <w:rPr>
                <w:rFonts w:ascii="Amaranth" w:hAnsi="Amaranth"/>
                <w:i/>
                <w:color w:val="00B050"/>
                <w:sz w:val="18"/>
                <w:szCs w:val="18"/>
                <w:lang w:eastAsia="id-ID"/>
              </w:rPr>
            </w:pPr>
          </w:p>
        </w:tc>
        <w:tc>
          <w:tcPr>
            <w:tcW w:w="2838" w:type="dxa"/>
            <w:tcBorders>
              <w:top w:val="double" w:sz="6" w:space="0" w:color="000000"/>
              <w:bottom w:val="dotted" w:sz="4" w:space="0" w:color="auto"/>
            </w:tcBorders>
          </w:tcPr>
          <w:p w14:paraId="4423F29B" w14:textId="77777777" w:rsidR="002C1AD3" w:rsidRPr="00831018" w:rsidRDefault="002C1AD3" w:rsidP="0052761E">
            <w:pPr>
              <w:rPr>
                <w:rFonts w:ascii="Amaranth" w:hAnsi="Amaranth"/>
                <w:i/>
                <w:color w:val="00B050"/>
                <w:sz w:val="18"/>
                <w:szCs w:val="18"/>
                <w:lang w:eastAsia="id-ID"/>
              </w:rPr>
            </w:pPr>
          </w:p>
        </w:tc>
        <w:tc>
          <w:tcPr>
            <w:tcW w:w="1102" w:type="dxa"/>
            <w:tcBorders>
              <w:top w:val="double" w:sz="6" w:space="0" w:color="000000"/>
              <w:bottom w:val="dotted" w:sz="4" w:space="0" w:color="auto"/>
            </w:tcBorders>
          </w:tcPr>
          <w:p w14:paraId="321EF921" w14:textId="77777777" w:rsidR="002C1AD3" w:rsidRPr="00831018" w:rsidRDefault="002C1AD3" w:rsidP="0052761E">
            <w:pPr>
              <w:jc w:val="center"/>
              <w:rPr>
                <w:rFonts w:ascii="Amaranth" w:hAnsi="Amaranth"/>
                <w:i/>
                <w:color w:val="00B050"/>
                <w:sz w:val="18"/>
                <w:szCs w:val="18"/>
                <w:lang w:eastAsia="id-ID"/>
              </w:rPr>
            </w:pPr>
          </w:p>
        </w:tc>
        <w:tc>
          <w:tcPr>
            <w:tcW w:w="1125" w:type="dxa"/>
            <w:tcBorders>
              <w:top w:val="double" w:sz="6" w:space="0" w:color="000000"/>
              <w:bottom w:val="dotted" w:sz="4" w:space="0" w:color="auto"/>
            </w:tcBorders>
          </w:tcPr>
          <w:p w14:paraId="69483224" w14:textId="77777777" w:rsidR="002C1AD3" w:rsidRPr="00831018" w:rsidRDefault="002C1AD3" w:rsidP="0052761E">
            <w:pPr>
              <w:jc w:val="center"/>
              <w:rPr>
                <w:rFonts w:ascii="Amaranth" w:hAnsi="Amaranth"/>
                <w:i/>
                <w:color w:val="00B050"/>
                <w:sz w:val="18"/>
                <w:szCs w:val="18"/>
                <w:lang w:eastAsia="id-ID"/>
              </w:rPr>
            </w:pPr>
          </w:p>
        </w:tc>
        <w:tc>
          <w:tcPr>
            <w:tcW w:w="892" w:type="dxa"/>
            <w:tcBorders>
              <w:top w:val="double" w:sz="6" w:space="0" w:color="000000"/>
              <w:bottom w:val="dotted" w:sz="4" w:space="0" w:color="auto"/>
            </w:tcBorders>
          </w:tcPr>
          <w:p w14:paraId="11B8700A" w14:textId="77777777" w:rsidR="002C1AD3" w:rsidRPr="00831018" w:rsidRDefault="002C1AD3" w:rsidP="0052761E">
            <w:pPr>
              <w:jc w:val="center"/>
              <w:rPr>
                <w:rFonts w:ascii="Amaranth" w:hAnsi="Amaranth"/>
                <w:i/>
                <w:color w:val="00B050"/>
                <w:sz w:val="18"/>
                <w:szCs w:val="18"/>
                <w:lang w:eastAsia="id-ID"/>
              </w:rPr>
            </w:pPr>
          </w:p>
        </w:tc>
        <w:tc>
          <w:tcPr>
            <w:tcW w:w="993" w:type="dxa"/>
            <w:tcBorders>
              <w:top w:val="double" w:sz="6" w:space="0" w:color="000000"/>
              <w:bottom w:val="dotted" w:sz="4" w:space="0" w:color="auto"/>
            </w:tcBorders>
          </w:tcPr>
          <w:p w14:paraId="6BAEE4C1" w14:textId="77777777" w:rsidR="002C1AD3" w:rsidRPr="00831018" w:rsidRDefault="002C1AD3" w:rsidP="0052761E">
            <w:pPr>
              <w:jc w:val="center"/>
              <w:rPr>
                <w:rFonts w:ascii="Amaranth" w:hAnsi="Amaranth"/>
                <w:i/>
                <w:color w:val="00B050"/>
                <w:sz w:val="18"/>
                <w:szCs w:val="18"/>
                <w:lang w:eastAsia="id-ID"/>
              </w:rPr>
            </w:pPr>
          </w:p>
        </w:tc>
        <w:tc>
          <w:tcPr>
            <w:tcW w:w="708" w:type="dxa"/>
            <w:tcBorders>
              <w:top w:val="double" w:sz="6" w:space="0" w:color="000000"/>
              <w:bottom w:val="dotted" w:sz="4" w:space="0" w:color="auto"/>
            </w:tcBorders>
          </w:tcPr>
          <w:p w14:paraId="2F8AB800" w14:textId="77777777" w:rsidR="002C1AD3" w:rsidRPr="00831018" w:rsidRDefault="002C1AD3" w:rsidP="0052761E">
            <w:pPr>
              <w:jc w:val="center"/>
              <w:rPr>
                <w:rFonts w:ascii="Amaranth" w:hAnsi="Amaranth"/>
                <w:i/>
                <w:color w:val="00B050"/>
                <w:sz w:val="18"/>
                <w:szCs w:val="18"/>
                <w:lang w:eastAsia="id-ID"/>
              </w:rPr>
            </w:pPr>
          </w:p>
        </w:tc>
        <w:tc>
          <w:tcPr>
            <w:tcW w:w="1276" w:type="dxa"/>
            <w:gridSpan w:val="3"/>
            <w:tcBorders>
              <w:top w:val="double" w:sz="6" w:space="0" w:color="000000"/>
              <w:bottom w:val="dotted" w:sz="4" w:space="0" w:color="auto"/>
            </w:tcBorders>
          </w:tcPr>
          <w:p w14:paraId="77C1A373" w14:textId="77777777" w:rsidR="002C1AD3" w:rsidRPr="00831018" w:rsidRDefault="002C1AD3" w:rsidP="0052761E">
            <w:pPr>
              <w:jc w:val="right"/>
              <w:rPr>
                <w:rFonts w:ascii="Amaranth" w:hAnsi="Amaranth"/>
                <w:i/>
                <w:color w:val="00B050"/>
                <w:sz w:val="18"/>
                <w:szCs w:val="18"/>
                <w:lang w:eastAsia="id-ID"/>
              </w:rPr>
            </w:pPr>
          </w:p>
        </w:tc>
        <w:tc>
          <w:tcPr>
            <w:tcW w:w="991" w:type="dxa"/>
            <w:gridSpan w:val="3"/>
            <w:tcBorders>
              <w:top w:val="double" w:sz="6" w:space="0" w:color="000000"/>
              <w:bottom w:val="dotted" w:sz="4" w:space="0" w:color="auto"/>
            </w:tcBorders>
          </w:tcPr>
          <w:p w14:paraId="5AA86F9B" w14:textId="77777777" w:rsidR="002C1AD3" w:rsidRPr="00831018" w:rsidRDefault="002C1AD3" w:rsidP="0052761E">
            <w:pPr>
              <w:jc w:val="center"/>
              <w:rPr>
                <w:rFonts w:ascii="Amaranth" w:hAnsi="Amaranth"/>
                <w:i/>
                <w:color w:val="00B050"/>
                <w:sz w:val="18"/>
                <w:szCs w:val="18"/>
                <w:lang w:eastAsia="id-ID"/>
              </w:rPr>
            </w:pPr>
          </w:p>
        </w:tc>
      </w:tr>
      <w:tr w:rsidR="002C1AD3" w:rsidRPr="00831018" w14:paraId="1A094B9B" w14:textId="77777777" w:rsidTr="004249E1">
        <w:trPr>
          <w:gridAfter w:val="2"/>
          <w:wAfter w:w="14" w:type="dxa"/>
        </w:trPr>
        <w:tc>
          <w:tcPr>
            <w:tcW w:w="566" w:type="dxa"/>
            <w:vMerge/>
          </w:tcPr>
          <w:p w14:paraId="2EE4459C" w14:textId="77777777" w:rsidR="002C1AD3" w:rsidRPr="00831018" w:rsidRDefault="002C1AD3" w:rsidP="0052761E">
            <w:pPr>
              <w:rPr>
                <w:rFonts w:ascii="Amaranth" w:hAnsi="Amaranth"/>
                <w:sz w:val="18"/>
                <w:szCs w:val="18"/>
                <w:lang w:eastAsia="id-ID"/>
              </w:rPr>
            </w:pPr>
          </w:p>
        </w:tc>
        <w:tc>
          <w:tcPr>
            <w:tcW w:w="1448" w:type="dxa"/>
            <w:vMerge/>
          </w:tcPr>
          <w:p w14:paraId="064F4D2A" w14:textId="77777777" w:rsidR="002C1AD3" w:rsidRPr="00831018" w:rsidRDefault="002C1AD3" w:rsidP="0052761E">
            <w:pPr>
              <w:rPr>
                <w:rFonts w:ascii="Amaranth" w:hAnsi="Amaranth"/>
                <w:sz w:val="18"/>
                <w:szCs w:val="18"/>
                <w:lang w:eastAsia="id-ID"/>
              </w:rPr>
            </w:pPr>
          </w:p>
        </w:tc>
        <w:tc>
          <w:tcPr>
            <w:tcW w:w="1014" w:type="dxa"/>
            <w:tcBorders>
              <w:top w:val="dotted" w:sz="4" w:space="0" w:color="auto"/>
              <w:bottom w:val="dotted" w:sz="4" w:space="0" w:color="auto"/>
            </w:tcBorders>
          </w:tcPr>
          <w:p w14:paraId="2B4FEF6B" w14:textId="77777777" w:rsidR="002C1AD3" w:rsidRPr="00831018" w:rsidRDefault="002C1AD3" w:rsidP="0052761E">
            <w:pPr>
              <w:pStyle w:val="ListParagraph"/>
              <w:numPr>
                <w:ilvl w:val="0"/>
                <w:numId w:val="217"/>
              </w:numPr>
              <w:ind w:left="318"/>
              <w:contextualSpacing w:val="0"/>
              <w:jc w:val="center"/>
              <w:rPr>
                <w:rFonts w:ascii="Amaranth" w:hAnsi="Amaranth"/>
                <w:sz w:val="18"/>
                <w:szCs w:val="18"/>
                <w:lang w:eastAsia="id-ID"/>
              </w:rPr>
            </w:pPr>
          </w:p>
        </w:tc>
        <w:tc>
          <w:tcPr>
            <w:tcW w:w="2246" w:type="dxa"/>
            <w:tcBorders>
              <w:top w:val="dotted" w:sz="4" w:space="0" w:color="auto"/>
              <w:bottom w:val="dotted" w:sz="4" w:space="0" w:color="auto"/>
            </w:tcBorders>
          </w:tcPr>
          <w:p w14:paraId="34A0A753" w14:textId="77777777" w:rsidR="002C1AD3" w:rsidRPr="00831018" w:rsidRDefault="002C1AD3" w:rsidP="0052761E">
            <w:pPr>
              <w:rPr>
                <w:rFonts w:ascii="Amaranth" w:hAnsi="Amaranth"/>
                <w:i/>
                <w:color w:val="00B050"/>
                <w:sz w:val="18"/>
                <w:szCs w:val="18"/>
                <w:lang w:eastAsia="id-ID"/>
              </w:rPr>
            </w:pPr>
          </w:p>
        </w:tc>
        <w:tc>
          <w:tcPr>
            <w:tcW w:w="992" w:type="dxa"/>
            <w:tcBorders>
              <w:top w:val="dotted" w:sz="4" w:space="0" w:color="auto"/>
              <w:bottom w:val="dotted" w:sz="4" w:space="0" w:color="auto"/>
            </w:tcBorders>
          </w:tcPr>
          <w:p w14:paraId="123FF19F" w14:textId="77777777" w:rsidR="002C1AD3" w:rsidRPr="00831018" w:rsidRDefault="002C1AD3" w:rsidP="0052761E">
            <w:pPr>
              <w:jc w:val="center"/>
              <w:rPr>
                <w:rFonts w:ascii="Amaranth" w:hAnsi="Amaranth"/>
                <w:i/>
                <w:color w:val="00B050"/>
                <w:sz w:val="18"/>
                <w:szCs w:val="18"/>
                <w:lang w:eastAsia="id-ID"/>
              </w:rPr>
            </w:pPr>
          </w:p>
        </w:tc>
        <w:tc>
          <w:tcPr>
            <w:tcW w:w="2838" w:type="dxa"/>
            <w:tcBorders>
              <w:top w:val="dotted" w:sz="4" w:space="0" w:color="auto"/>
              <w:bottom w:val="dotted" w:sz="4" w:space="0" w:color="auto"/>
            </w:tcBorders>
          </w:tcPr>
          <w:p w14:paraId="3A252BC4" w14:textId="77777777" w:rsidR="002C1AD3" w:rsidRPr="00831018" w:rsidRDefault="002C1AD3" w:rsidP="0052761E">
            <w:pPr>
              <w:rPr>
                <w:rFonts w:ascii="Amaranth" w:hAnsi="Amaranth"/>
                <w:i/>
                <w:color w:val="00B050"/>
                <w:sz w:val="18"/>
                <w:szCs w:val="18"/>
                <w:lang w:eastAsia="id-ID"/>
              </w:rPr>
            </w:pPr>
          </w:p>
        </w:tc>
        <w:tc>
          <w:tcPr>
            <w:tcW w:w="1102" w:type="dxa"/>
            <w:tcBorders>
              <w:top w:val="dotted" w:sz="4" w:space="0" w:color="auto"/>
              <w:bottom w:val="dotted" w:sz="4" w:space="0" w:color="auto"/>
            </w:tcBorders>
          </w:tcPr>
          <w:p w14:paraId="3F0CD139" w14:textId="77777777" w:rsidR="002C1AD3" w:rsidRPr="00831018" w:rsidRDefault="002C1AD3" w:rsidP="0052761E">
            <w:pPr>
              <w:jc w:val="center"/>
              <w:rPr>
                <w:rFonts w:ascii="Amaranth" w:hAnsi="Amaranth"/>
                <w:i/>
                <w:color w:val="00B050"/>
                <w:sz w:val="18"/>
                <w:szCs w:val="18"/>
                <w:lang w:eastAsia="id-ID"/>
              </w:rPr>
            </w:pPr>
          </w:p>
        </w:tc>
        <w:tc>
          <w:tcPr>
            <w:tcW w:w="1125" w:type="dxa"/>
            <w:tcBorders>
              <w:top w:val="dotted" w:sz="4" w:space="0" w:color="auto"/>
              <w:bottom w:val="dotted" w:sz="4" w:space="0" w:color="auto"/>
            </w:tcBorders>
          </w:tcPr>
          <w:p w14:paraId="69C35B6F" w14:textId="77777777" w:rsidR="002C1AD3" w:rsidRPr="00831018" w:rsidRDefault="002C1AD3" w:rsidP="0052761E">
            <w:pPr>
              <w:jc w:val="center"/>
              <w:rPr>
                <w:rFonts w:ascii="Amaranth" w:hAnsi="Amaranth"/>
                <w:i/>
                <w:color w:val="00B050"/>
                <w:sz w:val="18"/>
                <w:szCs w:val="18"/>
                <w:lang w:eastAsia="id-ID"/>
              </w:rPr>
            </w:pPr>
          </w:p>
        </w:tc>
        <w:tc>
          <w:tcPr>
            <w:tcW w:w="892" w:type="dxa"/>
            <w:tcBorders>
              <w:top w:val="dotted" w:sz="4" w:space="0" w:color="auto"/>
              <w:bottom w:val="dotted" w:sz="4" w:space="0" w:color="auto"/>
            </w:tcBorders>
          </w:tcPr>
          <w:p w14:paraId="0697A877" w14:textId="77777777" w:rsidR="002C1AD3" w:rsidRPr="00831018" w:rsidRDefault="002C1AD3" w:rsidP="0052761E">
            <w:pPr>
              <w:jc w:val="center"/>
              <w:rPr>
                <w:rFonts w:ascii="Amaranth" w:hAnsi="Amaranth"/>
                <w:i/>
                <w:color w:val="00B050"/>
                <w:sz w:val="18"/>
                <w:szCs w:val="18"/>
                <w:lang w:eastAsia="id-ID"/>
              </w:rPr>
            </w:pPr>
          </w:p>
        </w:tc>
        <w:tc>
          <w:tcPr>
            <w:tcW w:w="993" w:type="dxa"/>
            <w:tcBorders>
              <w:top w:val="dotted" w:sz="4" w:space="0" w:color="auto"/>
              <w:bottom w:val="dotted" w:sz="4" w:space="0" w:color="auto"/>
            </w:tcBorders>
          </w:tcPr>
          <w:p w14:paraId="0326895E" w14:textId="77777777" w:rsidR="002C1AD3" w:rsidRPr="00831018" w:rsidRDefault="002C1AD3" w:rsidP="0052761E">
            <w:pPr>
              <w:jc w:val="center"/>
              <w:rPr>
                <w:rFonts w:ascii="Amaranth" w:hAnsi="Amaranth"/>
                <w:i/>
                <w:color w:val="00B050"/>
                <w:sz w:val="18"/>
                <w:szCs w:val="18"/>
                <w:lang w:eastAsia="id-ID"/>
              </w:rPr>
            </w:pPr>
          </w:p>
        </w:tc>
        <w:tc>
          <w:tcPr>
            <w:tcW w:w="708" w:type="dxa"/>
            <w:tcBorders>
              <w:top w:val="dotted" w:sz="4" w:space="0" w:color="auto"/>
              <w:bottom w:val="dotted" w:sz="4" w:space="0" w:color="auto"/>
            </w:tcBorders>
          </w:tcPr>
          <w:p w14:paraId="78708E19" w14:textId="77777777" w:rsidR="002C1AD3" w:rsidRPr="00831018" w:rsidRDefault="002C1AD3" w:rsidP="0052761E">
            <w:pPr>
              <w:jc w:val="center"/>
              <w:rPr>
                <w:rFonts w:ascii="Amaranth" w:hAnsi="Amaranth"/>
                <w:i/>
                <w:color w:val="00B050"/>
                <w:sz w:val="18"/>
                <w:szCs w:val="18"/>
                <w:lang w:eastAsia="id-ID"/>
              </w:rPr>
            </w:pPr>
          </w:p>
        </w:tc>
        <w:tc>
          <w:tcPr>
            <w:tcW w:w="1276" w:type="dxa"/>
            <w:gridSpan w:val="3"/>
            <w:tcBorders>
              <w:top w:val="dotted" w:sz="4" w:space="0" w:color="auto"/>
              <w:bottom w:val="dotted" w:sz="4" w:space="0" w:color="auto"/>
            </w:tcBorders>
          </w:tcPr>
          <w:p w14:paraId="110842B5" w14:textId="77777777" w:rsidR="002C1AD3" w:rsidRPr="00831018" w:rsidRDefault="002C1AD3" w:rsidP="0052761E">
            <w:pPr>
              <w:jc w:val="right"/>
              <w:rPr>
                <w:rFonts w:ascii="Amaranth" w:hAnsi="Amaranth"/>
                <w:i/>
                <w:color w:val="00B050"/>
                <w:sz w:val="18"/>
                <w:szCs w:val="18"/>
                <w:lang w:eastAsia="id-ID"/>
              </w:rPr>
            </w:pPr>
          </w:p>
        </w:tc>
        <w:tc>
          <w:tcPr>
            <w:tcW w:w="991" w:type="dxa"/>
            <w:gridSpan w:val="3"/>
            <w:tcBorders>
              <w:top w:val="dotted" w:sz="4" w:space="0" w:color="auto"/>
              <w:bottom w:val="dotted" w:sz="4" w:space="0" w:color="auto"/>
            </w:tcBorders>
          </w:tcPr>
          <w:p w14:paraId="04F3DA45" w14:textId="77777777" w:rsidR="002C1AD3" w:rsidRPr="00831018" w:rsidRDefault="002C1AD3" w:rsidP="0052761E">
            <w:pPr>
              <w:jc w:val="center"/>
              <w:rPr>
                <w:rFonts w:ascii="Amaranth" w:hAnsi="Amaranth"/>
                <w:i/>
                <w:color w:val="00B050"/>
                <w:sz w:val="18"/>
                <w:szCs w:val="18"/>
                <w:lang w:eastAsia="id-ID"/>
              </w:rPr>
            </w:pPr>
          </w:p>
        </w:tc>
      </w:tr>
      <w:tr w:rsidR="002C1AD3" w:rsidRPr="00831018" w14:paraId="3AABFA97" w14:textId="77777777" w:rsidTr="004249E1">
        <w:trPr>
          <w:gridAfter w:val="2"/>
          <w:wAfter w:w="14" w:type="dxa"/>
        </w:trPr>
        <w:tc>
          <w:tcPr>
            <w:tcW w:w="566" w:type="dxa"/>
            <w:vMerge/>
          </w:tcPr>
          <w:p w14:paraId="71A6382C" w14:textId="77777777" w:rsidR="002C1AD3" w:rsidRPr="00831018" w:rsidRDefault="002C1AD3" w:rsidP="0052761E">
            <w:pPr>
              <w:rPr>
                <w:rFonts w:ascii="Amaranth" w:hAnsi="Amaranth"/>
                <w:sz w:val="18"/>
                <w:szCs w:val="18"/>
                <w:lang w:eastAsia="id-ID"/>
              </w:rPr>
            </w:pPr>
          </w:p>
        </w:tc>
        <w:tc>
          <w:tcPr>
            <w:tcW w:w="1448" w:type="dxa"/>
            <w:vMerge/>
          </w:tcPr>
          <w:p w14:paraId="10C5D909" w14:textId="77777777" w:rsidR="002C1AD3" w:rsidRPr="00831018" w:rsidRDefault="002C1AD3" w:rsidP="0052761E">
            <w:pPr>
              <w:rPr>
                <w:rFonts w:ascii="Amaranth" w:hAnsi="Amaranth"/>
                <w:sz w:val="18"/>
                <w:szCs w:val="18"/>
                <w:lang w:eastAsia="id-ID"/>
              </w:rPr>
            </w:pPr>
          </w:p>
        </w:tc>
        <w:tc>
          <w:tcPr>
            <w:tcW w:w="1014" w:type="dxa"/>
            <w:tcBorders>
              <w:top w:val="dotted" w:sz="4" w:space="0" w:color="auto"/>
              <w:bottom w:val="dotted" w:sz="4" w:space="0" w:color="auto"/>
            </w:tcBorders>
          </w:tcPr>
          <w:p w14:paraId="1123FB39" w14:textId="77777777" w:rsidR="002C1AD3" w:rsidRPr="00831018" w:rsidRDefault="002C1AD3" w:rsidP="0052761E">
            <w:pPr>
              <w:pStyle w:val="ListParagraph"/>
              <w:numPr>
                <w:ilvl w:val="0"/>
                <w:numId w:val="217"/>
              </w:numPr>
              <w:ind w:left="318"/>
              <w:contextualSpacing w:val="0"/>
              <w:jc w:val="center"/>
              <w:rPr>
                <w:rFonts w:ascii="Amaranth" w:hAnsi="Amaranth"/>
                <w:sz w:val="18"/>
                <w:szCs w:val="18"/>
                <w:lang w:eastAsia="id-ID"/>
              </w:rPr>
            </w:pPr>
          </w:p>
        </w:tc>
        <w:tc>
          <w:tcPr>
            <w:tcW w:w="2246" w:type="dxa"/>
            <w:tcBorders>
              <w:top w:val="dotted" w:sz="4" w:space="0" w:color="auto"/>
              <w:bottom w:val="dotted" w:sz="4" w:space="0" w:color="auto"/>
            </w:tcBorders>
          </w:tcPr>
          <w:p w14:paraId="2C698217" w14:textId="77777777" w:rsidR="002C1AD3" w:rsidRPr="00831018" w:rsidRDefault="002C1AD3" w:rsidP="0052761E">
            <w:pPr>
              <w:rPr>
                <w:rFonts w:ascii="Amaranth" w:hAnsi="Amaranth"/>
                <w:i/>
                <w:color w:val="00B050"/>
                <w:sz w:val="18"/>
                <w:szCs w:val="18"/>
                <w:lang w:eastAsia="id-ID"/>
              </w:rPr>
            </w:pPr>
          </w:p>
        </w:tc>
        <w:tc>
          <w:tcPr>
            <w:tcW w:w="992" w:type="dxa"/>
            <w:tcBorders>
              <w:top w:val="dotted" w:sz="4" w:space="0" w:color="auto"/>
              <w:bottom w:val="dotted" w:sz="4" w:space="0" w:color="auto"/>
            </w:tcBorders>
          </w:tcPr>
          <w:p w14:paraId="66B071A9" w14:textId="77777777" w:rsidR="002C1AD3" w:rsidRPr="00831018" w:rsidRDefault="002C1AD3" w:rsidP="0052761E">
            <w:pPr>
              <w:jc w:val="center"/>
              <w:rPr>
                <w:rFonts w:ascii="Amaranth" w:hAnsi="Amaranth"/>
                <w:i/>
                <w:color w:val="00B050"/>
                <w:sz w:val="18"/>
                <w:szCs w:val="18"/>
                <w:lang w:eastAsia="id-ID"/>
              </w:rPr>
            </w:pPr>
          </w:p>
        </w:tc>
        <w:tc>
          <w:tcPr>
            <w:tcW w:w="2838" w:type="dxa"/>
            <w:tcBorders>
              <w:top w:val="dotted" w:sz="4" w:space="0" w:color="auto"/>
              <w:bottom w:val="dotted" w:sz="4" w:space="0" w:color="auto"/>
            </w:tcBorders>
          </w:tcPr>
          <w:p w14:paraId="1A056146" w14:textId="77777777" w:rsidR="002C1AD3" w:rsidRPr="00831018" w:rsidRDefault="002C1AD3" w:rsidP="0052761E">
            <w:pPr>
              <w:rPr>
                <w:rFonts w:ascii="Amaranth" w:hAnsi="Amaranth"/>
                <w:i/>
                <w:color w:val="00B050"/>
                <w:sz w:val="18"/>
                <w:szCs w:val="18"/>
                <w:lang w:eastAsia="id-ID"/>
              </w:rPr>
            </w:pPr>
          </w:p>
        </w:tc>
        <w:tc>
          <w:tcPr>
            <w:tcW w:w="1102" w:type="dxa"/>
            <w:tcBorders>
              <w:top w:val="dotted" w:sz="4" w:space="0" w:color="auto"/>
              <w:bottom w:val="dotted" w:sz="4" w:space="0" w:color="auto"/>
            </w:tcBorders>
          </w:tcPr>
          <w:p w14:paraId="5B717E17" w14:textId="77777777" w:rsidR="002C1AD3" w:rsidRPr="00831018" w:rsidRDefault="002C1AD3" w:rsidP="0052761E">
            <w:pPr>
              <w:jc w:val="center"/>
              <w:rPr>
                <w:rFonts w:ascii="Amaranth" w:hAnsi="Amaranth"/>
                <w:i/>
                <w:color w:val="00B050"/>
                <w:sz w:val="18"/>
                <w:szCs w:val="18"/>
                <w:lang w:eastAsia="id-ID"/>
              </w:rPr>
            </w:pPr>
          </w:p>
        </w:tc>
        <w:tc>
          <w:tcPr>
            <w:tcW w:w="1125" w:type="dxa"/>
            <w:tcBorders>
              <w:top w:val="dotted" w:sz="4" w:space="0" w:color="auto"/>
              <w:bottom w:val="dotted" w:sz="4" w:space="0" w:color="auto"/>
            </w:tcBorders>
          </w:tcPr>
          <w:p w14:paraId="2BFF1305" w14:textId="77777777" w:rsidR="002C1AD3" w:rsidRPr="00831018" w:rsidRDefault="002C1AD3" w:rsidP="0052761E">
            <w:pPr>
              <w:jc w:val="center"/>
              <w:rPr>
                <w:rFonts w:ascii="Amaranth" w:hAnsi="Amaranth"/>
                <w:i/>
                <w:color w:val="00B050"/>
                <w:sz w:val="18"/>
                <w:szCs w:val="18"/>
                <w:lang w:eastAsia="id-ID"/>
              </w:rPr>
            </w:pPr>
          </w:p>
        </w:tc>
        <w:tc>
          <w:tcPr>
            <w:tcW w:w="892" w:type="dxa"/>
            <w:tcBorders>
              <w:top w:val="dotted" w:sz="4" w:space="0" w:color="auto"/>
              <w:bottom w:val="dotted" w:sz="4" w:space="0" w:color="auto"/>
            </w:tcBorders>
          </w:tcPr>
          <w:p w14:paraId="73897869" w14:textId="77777777" w:rsidR="002C1AD3" w:rsidRPr="00831018" w:rsidRDefault="002C1AD3" w:rsidP="0052761E">
            <w:pPr>
              <w:jc w:val="center"/>
              <w:rPr>
                <w:rFonts w:ascii="Amaranth" w:hAnsi="Amaranth"/>
                <w:i/>
                <w:color w:val="00B050"/>
                <w:sz w:val="18"/>
                <w:szCs w:val="18"/>
                <w:lang w:eastAsia="id-ID"/>
              </w:rPr>
            </w:pPr>
          </w:p>
        </w:tc>
        <w:tc>
          <w:tcPr>
            <w:tcW w:w="993" w:type="dxa"/>
            <w:tcBorders>
              <w:top w:val="dotted" w:sz="4" w:space="0" w:color="auto"/>
              <w:bottom w:val="dotted" w:sz="4" w:space="0" w:color="auto"/>
            </w:tcBorders>
          </w:tcPr>
          <w:p w14:paraId="7BDD4CED" w14:textId="77777777" w:rsidR="002C1AD3" w:rsidRPr="00831018" w:rsidRDefault="002C1AD3" w:rsidP="0052761E">
            <w:pPr>
              <w:jc w:val="center"/>
              <w:rPr>
                <w:rFonts w:ascii="Amaranth" w:hAnsi="Amaranth"/>
                <w:i/>
                <w:color w:val="00B050"/>
                <w:sz w:val="18"/>
                <w:szCs w:val="18"/>
                <w:lang w:eastAsia="id-ID"/>
              </w:rPr>
            </w:pPr>
          </w:p>
        </w:tc>
        <w:tc>
          <w:tcPr>
            <w:tcW w:w="708" w:type="dxa"/>
            <w:tcBorders>
              <w:top w:val="dotted" w:sz="4" w:space="0" w:color="auto"/>
              <w:bottom w:val="dotted" w:sz="4" w:space="0" w:color="auto"/>
            </w:tcBorders>
          </w:tcPr>
          <w:p w14:paraId="73DD18CE" w14:textId="77777777" w:rsidR="002C1AD3" w:rsidRPr="00831018" w:rsidRDefault="002C1AD3" w:rsidP="0052761E">
            <w:pPr>
              <w:jc w:val="center"/>
              <w:rPr>
                <w:rFonts w:ascii="Amaranth" w:hAnsi="Amaranth"/>
                <w:i/>
                <w:color w:val="00B050"/>
                <w:sz w:val="18"/>
                <w:szCs w:val="18"/>
                <w:lang w:eastAsia="id-ID"/>
              </w:rPr>
            </w:pPr>
          </w:p>
        </w:tc>
        <w:tc>
          <w:tcPr>
            <w:tcW w:w="1276" w:type="dxa"/>
            <w:gridSpan w:val="3"/>
            <w:tcBorders>
              <w:top w:val="dotted" w:sz="4" w:space="0" w:color="auto"/>
              <w:bottom w:val="dotted" w:sz="4" w:space="0" w:color="auto"/>
            </w:tcBorders>
          </w:tcPr>
          <w:p w14:paraId="040D88A8" w14:textId="77777777" w:rsidR="002C1AD3" w:rsidRPr="00831018" w:rsidRDefault="002C1AD3" w:rsidP="0052761E">
            <w:pPr>
              <w:jc w:val="right"/>
              <w:rPr>
                <w:rFonts w:ascii="Amaranth" w:hAnsi="Amaranth"/>
                <w:i/>
                <w:color w:val="00B050"/>
                <w:sz w:val="18"/>
                <w:szCs w:val="18"/>
                <w:lang w:eastAsia="id-ID"/>
              </w:rPr>
            </w:pPr>
          </w:p>
        </w:tc>
        <w:tc>
          <w:tcPr>
            <w:tcW w:w="991" w:type="dxa"/>
            <w:gridSpan w:val="3"/>
            <w:tcBorders>
              <w:top w:val="dotted" w:sz="4" w:space="0" w:color="auto"/>
              <w:bottom w:val="dotted" w:sz="4" w:space="0" w:color="auto"/>
            </w:tcBorders>
          </w:tcPr>
          <w:p w14:paraId="16404537" w14:textId="77777777" w:rsidR="002C1AD3" w:rsidRPr="00831018" w:rsidRDefault="002C1AD3" w:rsidP="0052761E">
            <w:pPr>
              <w:jc w:val="center"/>
              <w:rPr>
                <w:rFonts w:ascii="Amaranth" w:hAnsi="Amaranth"/>
                <w:i/>
                <w:color w:val="00B050"/>
                <w:sz w:val="18"/>
                <w:szCs w:val="18"/>
                <w:lang w:eastAsia="id-ID"/>
              </w:rPr>
            </w:pPr>
          </w:p>
        </w:tc>
      </w:tr>
      <w:tr w:rsidR="002C1AD3" w:rsidRPr="00831018" w14:paraId="11817A07" w14:textId="77777777" w:rsidTr="004249E1">
        <w:trPr>
          <w:gridAfter w:val="2"/>
          <w:wAfter w:w="14" w:type="dxa"/>
        </w:trPr>
        <w:tc>
          <w:tcPr>
            <w:tcW w:w="566" w:type="dxa"/>
            <w:vMerge/>
          </w:tcPr>
          <w:p w14:paraId="72B941C1" w14:textId="77777777" w:rsidR="002C1AD3" w:rsidRPr="00831018" w:rsidRDefault="002C1AD3" w:rsidP="0052761E">
            <w:pPr>
              <w:rPr>
                <w:rFonts w:ascii="Amaranth" w:hAnsi="Amaranth"/>
                <w:sz w:val="18"/>
                <w:szCs w:val="18"/>
                <w:lang w:eastAsia="id-ID"/>
              </w:rPr>
            </w:pPr>
          </w:p>
        </w:tc>
        <w:tc>
          <w:tcPr>
            <w:tcW w:w="1448" w:type="dxa"/>
            <w:vMerge/>
          </w:tcPr>
          <w:p w14:paraId="481C6D38" w14:textId="77777777" w:rsidR="002C1AD3" w:rsidRPr="00831018" w:rsidRDefault="002C1AD3" w:rsidP="0052761E">
            <w:pPr>
              <w:rPr>
                <w:rFonts w:ascii="Amaranth" w:hAnsi="Amaranth"/>
                <w:sz w:val="18"/>
                <w:szCs w:val="18"/>
                <w:lang w:eastAsia="id-ID"/>
              </w:rPr>
            </w:pPr>
          </w:p>
        </w:tc>
        <w:tc>
          <w:tcPr>
            <w:tcW w:w="1014" w:type="dxa"/>
            <w:tcBorders>
              <w:top w:val="dotted" w:sz="4" w:space="0" w:color="auto"/>
              <w:bottom w:val="dotted" w:sz="4" w:space="0" w:color="auto"/>
            </w:tcBorders>
          </w:tcPr>
          <w:p w14:paraId="0596CA99" w14:textId="77777777" w:rsidR="002C1AD3" w:rsidRPr="00831018" w:rsidRDefault="002C1AD3" w:rsidP="0052761E">
            <w:pPr>
              <w:pStyle w:val="ListParagraph"/>
              <w:numPr>
                <w:ilvl w:val="0"/>
                <w:numId w:val="217"/>
              </w:numPr>
              <w:ind w:left="318"/>
              <w:contextualSpacing w:val="0"/>
              <w:jc w:val="center"/>
              <w:rPr>
                <w:rFonts w:ascii="Amaranth" w:hAnsi="Amaranth"/>
                <w:sz w:val="18"/>
                <w:szCs w:val="18"/>
                <w:lang w:eastAsia="id-ID"/>
              </w:rPr>
            </w:pPr>
          </w:p>
        </w:tc>
        <w:tc>
          <w:tcPr>
            <w:tcW w:w="2246" w:type="dxa"/>
            <w:tcBorders>
              <w:top w:val="dotted" w:sz="4" w:space="0" w:color="auto"/>
              <w:bottom w:val="dotted" w:sz="4" w:space="0" w:color="auto"/>
            </w:tcBorders>
          </w:tcPr>
          <w:p w14:paraId="04E70D7A" w14:textId="77777777" w:rsidR="002C1AD3" w:rsidRPr="00831018" w:rsidRDefault="002C1AD3" w:rsidP="0052761E">
            <w:pPr>
              <w:rPr>
                <w:rFonts w:ascii="Amaranth" w:hAnsi="Amaranth"/>
                <w:i/>
                <w:color w:val="00B050"/>
                <w:sz w:val="18"/>
                <w:szCs w:val="18"/>
                <w:lang w:eastAsia="id-ID"/>
              </w:rPr>
            </w:pPr>
          </w:p>
        </w:tc>
        <w:tc>
          <w:tcPr>
            <w:tcW w:w="992" w:type="dxa"/>
            <w:tcBorders>
              <w:top w:val="dotted" w:sz="4" w:space="0" w:color="auto"/>
              <w:bottom w:val="dotted" w:sz="4" w:space="0" w:color="auto"/>
            </w:tcBorders>
          </w:tcPr>
          <w:p w14:paraId="2EFCB625" w14:textId="77777777" w:rsidR="002C1AD3" w:rsidRPr="00831018" w:rsidRDefault="002C1AD3" w:rsidP="0052761E">
            <w:pPr>
              <w:jc w:val="center"/>
              <w:rPr>
                <w:rFonts w:ascii="Amaranth" w:hAnsi="Amaranth"/>
                <w:i/>
                <w:color w:val="00B050"/>
                <w:sz w:val="18"/>
                <w:szCs w:val="18"/>
                <w:lang w:eastAsia="id-ID"/>
              </w:rPr>
            </w:pPr>
          </w:p>
        </w:tc>
        <w:tc>
          <w:tcPr>
            <w:tcW w:w="2838" w:type="dxa"/>
            <w:tcBorders>
              <w:top w:val="dotted" w:sz="4" w:space="0" w:color="auto"/>
              <w:bottom w:val="dotted" w:sz="4" w:space="0" w:color="auto"/>
            </w:tcBorders>
          </w:tcPr>
          <w:p w14:paraId="2FE48574" w14:textId="77777777" w:rsidR="002C1AD3" w:rsidRPr="00831018" w:rsidRDefault="002C1AD3" w:rsidP="0052761E">
            <w:pPr>
              <w:rPr>
                <w:rFonts w:ascii="Amaranth" w:hAnsi="Amaranth"/>
                <w:i/>
                <w:color w:val="00B050"/>
                <w:sz w:val="18"/>
                <w:szCs w:val="18"/>
                <w:lang w:eastAsia="id-ID"/>
              </w:rPr>
            </w:pPr>
          </w:p>
        </w:tc>
        <w:tc>
          <w:tcPr>
            <w:tcW w:w="1102" w:type="dxa"/>
            <w:tcBorders>
              <w:top w:val="dotted" w:sz="4" w:space="0" w:color="auto"/>
              <w:bottom w:val="dotted" w:sz="4" w:space="0" w:color="auto"/>
            </w:tcBorders>
          </w:tcPr>
          <w:p w14:paraId="6CE08F13" w14:textId="77777777" w:rsidR="002C1AD3" w:rsidRPr="00831018" w:rsidRDefault="002C1AD3" w:rsidP="0052761E">
            <w:pPr>
              <w:jc w:val="center"/>
              <w:rPr>
                <w:rFonts w:ascii="Amaranth" w:hAnsi="Amaranth"/>
                <w:i/>
                <w:color w:val="00B050"/>
                <w:sz w:val="18"/>
                <w:szCs w:val="18"/>
                <w:lang w:eastAsia="id-ID"/>
              </w:rPr>
            </w:pPr>
          </w:p>
        </w:tc>
        <w:tc>
          <w:tcPr>
            <w:tcW w:w="1125" w:type="dxa"/>
            <w:tcBorders>
              <w:top w:val="dotted" w:sz="4" w:space="0" w:color="auto"/>
              <w:bottom w:val="dotted" w:sz="4" w:space="0" w:color="auto"/>
            </w:tcBorders>
          </w:tcPr>
          <w:p w14:paraId="7DDDC73B" w14:textId="77777777" w:rsidR="002C1AD3" w:rsidRPr="00831018" w:rsidRDefault="002C1AD3" w:rsidP="0052761E">
            <w:pPr>
              <w:jc w:val="center"/>
              <w:rPr>
                <w:rFonts w:ascii="Amaranth" w:hAnsi="Amaranth"/>
                <w:i/>
                <w:color w:val="00B050"/>
                <w:sz w:val="18"/>
                <w:szCs w:val="18"/>
                <w:lang w:eastAsia="id-ID"/>
              </w:rPr>
            </w:pPr>
          </w:p>
        </w:tc>
        <w:tc>
          <w:tcPr>
            <w:tcW w:w="892" w:type="dxa"/>
            <w:tcBorders>
              <w:top w:val="dotted" w:sz="4" w:space="0" w:color="auto"/>
              <w:bottom w:val="dotted" w:sz="4" w:space="0" w:color="auto"/>
            </w:tcBorders>
          </w:tcPr>
          <w:p w14:paraId="40312209" w14:textId="77777777" w:rsidR="002C1AD3" w:rsidRPr="00831018" w:rsidRDefault="002C1AD3" w:rsidP="0052761E">
            <w:pPr>
              <w:jc w:val="center"/>
              <w:rPr>
                <w:rFonts w:ascii="Amaranth" w:hAnsi="Amaranth"/>
                <w:i/>
                <w:color w:val="00B050"/>
                <w:sz w:val="18"/>
                <w:szCs w:val="18"/>
                <w:lang w:eastAsia="id-ID"/>
              </w:rPr>
            </w:pPr>
          </w:p>
        </w:tc>
        <w:tc>
          <w:tcPr>
            <w:tcW w:w="993" w:type="dxa"/>
            <w:tcBorders>
              <w:top w:val="dotted" w:sz="4" w:space="0" w:color="auto"/>
              <w:bottom w:val="dotted" w:sz="4" w:space="0" w:color="auto"/>
            </w:tcBorders>
          </w:tcPr>
          <w:p w14:paraId="37F399FF" w14:textId="77777777" w:rsidR="002C1AD3" w:rsidRPr="00831018" w:rsidRDefault="002C1AD3" w:rsidP="0052761E">
            <w:pPr>
              <w:jc w:val="center"/>
              <w:rPr>
                <w:rFonts w:ascii="Amaranth" w:hAnsi="Amaranth"/>
                <w:i/>
                <w:color w:val="00B050"/>
                <w:sz w:val="18"/>
                <w:szCs w:val="18"/>
                <w:lang w:eastAsia="id-ID"/>
              </w:rPr>
            </w:pPr>
          </w:p>
        </w:tc>
        <w:tc>
          <w:tcPr>
            <w:tcW w:w="708" w:type="dxa"/>
            <w:tcBorders>
              <w:top w:val="dotted" w:sz="4" w:space="0" w:color="auto"/>
              <w:bottom w:val="dotted" w:sz="4" w:space="0" w:color="auto"/>
            </w:tcBorders>
          </w:tcPr>
          <w:p w14:paraId="1767A69A" w14:textId="77777777" w:rsidR="002C1AD3" w:rsidRPr="00831018" w:rsidRDefault="002C1AD3" w:rsidP="0052761E">
            <w:pPr>
              <w:jc w:val="center"/>
              <w:rPr>
                <w:rFonts w:ascii="Amaranth" w:hAnsi="Amaranth"/>
                <w:i/>
                <w:color w:val="00B050"/>
                <w:sz w:val="18"/>
                <w:szCs w:val="18"/>
                <w:lang w:eastAsia="id-ID"/>
              </w:rPr>
            </w:pPr>
          </w:p>
        </w:tc>
        <w:tc>
          <w:tcPr>
            <w:tcW w:w="1276" w:type="dxa"/>
            <w:gridSpan w:val="3"/>
            <w:tcBorders>
              <w:top w:val="dotted" w:sz="4" w:space="0" w:color="auto"/>
              <w:bottom w:val="dotted" w:sz="4" w:space="0" w:color="auto"/>
            </w:tcBorders>
          </w:tcPr>
          <w:p w14:paraId="7E6F290C" w14:textId="77777777" w:rsidR="002C1AD3" w:rsidRPr="00831018" w:rsidRDefault="002C1AD3" w:rsidP="0052761E">
            <w:pPr>
              <w:jc w:val="right"/>
              <w:rPr>
                <w:rFonts w:ascii="Amaranth" w:hAnsi="Amaranth"/>
                <w:i/>
                <w:color w:val="00B050"/>
                <w:sz w:val="18"/>
                <w:szCs w:val="18"/>
                <w:lang w:eastAsia="id-ID"/>
              </w:rPr>
            </w:pPr>
          </w:p>
        </w:tc>
        <w:tc>
          <w:tcPr>
            <w:tcW w:w="991" w:type="dxa"/>
            <w:gridSpan w:val="3"/>
            <w:tcBorders>
              <w:top w:val="dotted" w:sz="4" w:space="0" w:color="auto"/>
              <w:bottom w:val="dotted" w:sz="4" w:space="0" w:color="auto"/>
            </w:tcBorders>
          </w:tcPr>
          <w:p w14:paraId="0986C007" w14:textId="77777777" w:rsidR="002C1AD3" w:rsidRPr="00831018" w:rsidRDefault="002C1AD3" w:rsidP="0052761E">
            <w:pPr>
              <w:jc w:val="center"/>
              <w:rPr>
                <w:rFonts w:ascii="Amaranth" w:hAnsi="Amaranth"/>
                <w:i/>
                <w:color w:val="00B050"/>
                <w:sz w:val="18"/>
                <w:szCs w:val="18"/>
                <w:lang w:eastAsia="id-ID"/>
              </w:rPr>
            </w:pPr>
          </w:p>
        </w:tc>
      </w:tr>
      <w:tr w:rsidR="002C1AD3" w:rsidRPr="00831018" w14:paraId="4703172D" w14:textId="77777777" w:rsidTr="004249E1">
        <w:trPr>
          <w:gridAfter w:val="2"/>
          <w:wAfter w:w="14" w:type="dxa"/>
        </w:trPr>
        <w:tc>
          <w:tcPr>
            <w:tcW w:w="566" w:type="dxa"/>
            <w:vMerge/>
          </w:tcPr>
          <w:p w14:paraId="2F331BD6" w14:textId="77777777" w:rsidR="002C1AD3" w:rsidRPr="00831018" w:rsidRDefault="002C1AD3" w:rsidP="0052761E">
            <w:pPr>
              <w:rPr>
                <w:rFonts w:ascii="Amaranth" w:hAnsi="Amaranth"/>
                <w:sz w:val="18"/>
                <w:szCs w:val="18"/>
                <w:lang w:eastAsia="id-ID"/>
              </w:rPr>
            </w:pPr>
          </w:p>
        </w:tc>
        <w:tc>
          <w:tcPr>
            <w:tcW w:w="1448" w:type="dxa"/>
            <w:vMerge/>
          </w:tcPr>
          <w:p w14:paraId="56BFAA8C" w14:textId="77777777" w:rsidR="002C1AD3" w:rsidRPr="00831018" w:rsidRDefault="002C1AD3" w:rsidP="0052761E">
            <w:pPr>
              <w:rPr>
                <w:rFonts w:ascii="Amaranth" w:hAnsi="Amaranth"/>
                <w:sz w:val="18"/>
                <w:szCs w:val="18"/>
                <w:lang w:eastAsia="id-ID"/>
              </w:rPr>
            </w:pPr>
          </w:p>
        </w:tc>
        <w:tc>
          <w:tcPr>
            <w:tcW w:w="1014" w:type="dxa"/>
            <w:tcBorders>
              <w:top w:val="dotted" w:sz="4" w:space="0" w:color="auto"/>
              <w:bottom w:val="dotted" w:sz="4" w:space="0" w:color="auto"/>
            </w:tcBorders>
          </w:tcPr>
          <w:p w14:paraId="11FE937B" w14:textId="77777777" w:rsidR="002C1AD3" w:rsidRPr="00831018" w:rsidRDefault="002C1AD3" w:rsidP="0052761E">
            <w:pPr>
              <w:pStyle w:val="ListParagraph"/>
              <w:numPr>
                <w:ilvl w:val="0"/>
                <w:numId w:val="217"/>
              </w:numPr>
              <w:ind w:left="318"/>
              <w:contextualSpacing w:val="0"/>
              <w:jc w:val="center"/>
              <w:rPr>
                <w:rFonts w:ascii="Amaranth" w:hAnsi="Amaranth"/>
                <w:sz w:val="18"/>
                <w:szCs w:val="18"/>
                <w:lang w:eastAsia="id-ID"/>
              </w:rPr>
            </w:pPr>
          </w:p>
        </w:tc>
        <w:tc>
          <w:tcPr>
            <w:tcW w:w="2246" w:type="dxa"/>
            <w:tcBorders>
              <w:top w:val="dotted" w:sz="4" w:space="0" w:color="auto"/>
              <w:bottom w:val="dotted" w:sz="4" w:space="0" w:color="auto"/>
            </w:tcBorders>
          </w:tcPr>
          <w:p w14:paraId="6E6C8842" w14:textId="77777777" w:rsidR="002C1AD3" w:rsidRPr="00831018" w:rsidRDefault="002C1AD3" w:rsidP="0052761E">
            <w:pPr>
              <w:rPr>
                <w:rFonts w:ascii="Amaranth" w:hAnsi="Amaranth"/>
                <w:i/>
                <w:color w:val="00B050"/>
                <w:sz w:val="18"/>
                <w:szCs w:val="18"/>
                <w:lang w:eastAsia="id-ID"/>
              </w:rPr>
            </w:pPr>
          </w:p>
        </w:tc>
        <w:tc>
          <w:tcPr>
            <w:tcW w:w="992" w:type="dxa"/>
            <w:tcBorders>
              <w:top w:val="dotted" w:sz="4" w:space="0" w:color="auto"/>
              <w:bottom w:val="dotted" w:sz="4" w:space="0" w:color="auto"/>
            </w:tcBorders>
          </w:tcPr>
          <w:p w14:paraId="54B43D1E" w14:textId="77777777" w:rsidR="002C1AD3" w:rsidRPr="00831018" w:rsidRDefault="002C1AD3" w:rsidP="0052761E">
            <w:pPr>
              <w:jc w:val="center"/>
              <w:rPr>
                <w:rFonts w:ascii="Amaranth" w:hAnsi="Amaranth"/>
                <w:i/>
                <w:color w:val="00B050"/>
                <w:sz w:val="18"/>
                <w:szCs w:val="18"/>
                <w:lang w:eastAsia="id-ID"/>
              </w:rPr>
            </w:pPr>
          </w:p>
        </w:tc>
        <w:tc>
          <w:tcPr>
            <w:tcW w:w="2838" w:type="dxa"/>
            <w:tcBorders>
              <w:top w:val="dotted" w:sz="4" w:space="0" w:color="auto"/>
              <w:bottom w:val="dotted" w:sz="4" w:space="0" w:color="auto"/>
            </w:tcBorders>
          </w:tcPr>
          <w:p w14:paraId="21998C88" w14:textId="77777777" w:rsidR="002C1AD3" w:rsidRPr="00831018" w:rsidRDefault="002C1AD3" w:rsidP="0052761E">
            <w:pPr>
              <w:rPr>
                <w:rFonts w:ascii="Amaranth" w:hAnsi="Amaranth"/>
                <w:i/>
                <w:color w:val="00B050"/>
                <w:sz w:val="18"/>
                <w:szCs w:val="18"/>
                <w:lang w:eastAsia="id-ID"/>
              </w:rPr>
            </w:pPr>
          </w:p>
        </w:tc>
        <w:tc>
          <w:tcPr>
            <w:tcW w:w="1102" w:type="dxa"/>
            <w:tcBorders>
              <w:top w:val="dotted" w:sz="4" w:space="0" w:color="auto"/>
              <w:bottom w:val="dotted" w:sz="4" w:space="0" w:color="auto"/>
            </w:tcBorders>
          </w:tcPr>
          <w:p w14:paraId="1AB0EEB6" w14:textId="77777777" w:rsidR="002C1AD3" w:rsidRPr="00831018" w:rsidRDefault="002C1AD3" w:rsidP="0052761E">
            <w:pPr>
              <w:jc w:val="center"/>
              <w:rPr>
                <w:rFonts w:ascii="Amaranth" w:hAnsi="Amaranth"/>
                <w:i/>
                <w:color w:val="00B050"/>
                <w:sz w:val="18"/>
                <w:szCs w:val="18"/>
                <w:lang w:eastAsia="id-ID"/>
              </w:rPr>
            </w:pPr>
          </w:p>
        </w:tc>
        <w:tc>
          <w:tcPr>
            <w:tcW w:w="1125" w:type="dxa"/>
            <w:tcBorders>
              <w:top w:val="dotted" w:sz="4" w:space="0" w:color="auto"/>
              <w:bottom w:val="dotted" w:sz="4" w:space="0" w:color="auto"/>
            </w:tcBorders>
          </w:tcPr>
          <w:p w14:paraId="10C28387" w14:textId="77777777" w:rsidR="002C1AD3" w:rsidRPr="00831018" w:rsidRDefault="002C1AD3" w:rsidP="0052761E">
            <w:pPr>
              <w:jc w:val="center"/>
              <w:rPr>
                <w:rFonts w:ascii="Amaranth" w:hAnsi="Amaranth"/>
                <w:i/>
                <w:color w:val="00B050"/>
                <w:sz w:val="18"/>
                <w:szCs w:val="18"/>
                <w:lang w:eastAsia="id-ID"/>
              </w:rPr>
            </w:pPr>
          </w:p>
        </w:tc>
        <w:tc>
          <w:tcPr>
            <w:tcW w:w="892" w:type="dxa"/>
            <w:tcBorders>
              <w:top w:val="dotted" w:sz="4" w:space="0" w:color="auto"/>
              <w:bottom w:val="dotted" w:sz="4" w:space="0" w:color="auto"/>
            </w:tcBorders>
          </w:tcPr>
          <w:p w14:paraId="113C897E" w14:textId="77777777" w:rsidR="002C1AD3" w:rsidRPr="00831018" w:rsidRDefault="002C1AD3" w:rsidP="0052761E">
            <w:pPr>
              <w:jc w:val="center"/>
              <w:rPr>
                <w:rFonts w:ascii="Amaranth" w:hAnsi="Amaranth"/>
                <w:i/>
                <w:color w:val="00B050"/>
                <w:sz w:val="18"/>
                <w:szCs w:val="18"/>
                <w:lang w:eastAsia="id-ID"/>
              </w:rPr>
            </w:pPr>
          </w:p>
        </w:tc>
        <w:tc>
          <w:tcPr>
            <w:tcW w:w="993" w:type="dxa"/>
            <w:tcBorders>
              <w:top w:val="dotted" w:sz="4" w:space="0" w:color="auto"/>
              <w:bottom w:val="dotted" w:sz="4" w:space="0" w:color="auto"/>
            </w:tcBorders>
          </w:tcPr>
          <w:p w14:paraId="5A736A22" w14:textId="77777777" w:rsidR="002C1AD3" w:rsidRPr="00831018" w:rsidRDefault="002C1AD3" w:rsidP="0052761E">
            <w:pPr>
              <w:jc w:val="center"/>
              <w:rPr>
                <w:rFonts w:ascii="Amaranth" w:hAnsi="Amaranth"/>
                <w:i/>
                <w:color w:val="00B050"/>
                <w:sz w:val="18"/>
                <w:szCs w:val="18"/>
                <w:lang w:eastAsia="id-ID"/>
              </w:rPr>
            </w:pPr>
          </w:p>
        </w:tc>
        <w:tc>
          <w:tcPr>
            <w:tcW w:w="708" w:type="dxa"/>
            <w:tcBorders>
              <w:top w:val="dotted" w:sz="4" w:space="0" w:color="auto"/>
              <w:bottom w:val="dotted" w:sz="4" w:space="0" w:color="auto"/>
            </w:tcBorders>
          </w:tcPr>
          <w:p w14:paraId="18BB7F82" w14:textId="77777777" w:rsidR="002C1AD3" w:rsidRPr="00831018" w:rsidRDefault="002C1AD3" w:rsidP="0052761E">
            <w:pPr>
              <w:jc w:val="center"/>
              <w:rPr>
                <w:rFonts w:ascii="Amaranth" w:hAnsi="Amaranth"/>
                <w:i/>
                <w:color w:val="00B050"/>
                <w:sz w:val="18"/>
                <w:szCs w:val="18"/>
                <w:lang w:eastAsia="id-ID"/>
              </w:rPr>
            </w:pPr>
          </w:p>
        </w:tc>
        <w:tc>
          <w:tcPr>
            <w:tcW w:w="1276" w:type="dxa"/>
            <w:gridSpan w:val="3"/>
            <w:tcBorders>
              <w:top w:val="dotted" w:sz="4" w:space="0" w:color="auto"/>
              <w:bottom w:val="dotted" w:sz="4" w:space="0" w:color="auto"/>
            </w:tcBorders>
          </w:tcPr>
          <w:p w14:paraId="6C1759F1" w14:textId="77777777" w:rsidR="002C1AD3" w:rsidRPr="00831018" w:rsidRDefault="002C1AD3" w:rsidP="0052761E">
            <w:pPr>
              <w:jc w:val="right"/>
              <w:rPr>
                <w:rFonts w:ascii="Amaranth" w:hAnsi="Amaranth"/>
                <w:i/>
                <w:color w:val="00B050"/>
                <w:sz w:val="18"/>
                <w:szCs w:val="18"/>
                <w:lang w:eastAsia="id-ID"/>
              </w:rPr>
            </w:pPr>
          </w:p>
        </w:tc>
        <w:tc>
          <w:tcPr>
            <w:tcW w:w="991" w:type="dxa"/>
            <w:gridSpan w:val="3"/>
            <w:tcBorders>
              <w:top w:val="dotted" w:sz="4" w:space="0" w:color="auto"/>
              <w:bottom w:val="dotted" w:sz="4" w:space="0" w:color="auto"/>
            </w:tcBorders>
          </w:tcPr>
          <w:p w14:paraId="56E269D6" w14:textId="77777777" w:rsidR="002C1AD3" w:rsidRPr="00831018" w:rsidRDefault="002C1AD3" w:rsidP="0052761E">
            <w:pPr>
              <w:jc w:val="center"/>
              <w:rPr>
                <w:rFonts w:ascii="Amaranth" w:hAnsi="Amaranth"/>
                <w:i/>
                <w:color w:val="00B050"/>
                <w:sz w:val="18"/>
                <w:szCs w:val="18"/>
                <w:lang w:eastAsia="id-ID"/>
              </w:rPr>
            </w:pPr>
          </w:p>
        </w:tc>
      </w:tr>
      <w:tr w:rsidR="002C1AD3" w:rsidRPr="00831018" w14:paraId="26D0055F" w14:textId="77777777" w:rsidTr="004249E1">
        <w:trPr>
          <w:gridAfter w:val="2"/>
          <w:wAfter w:w="14" w:type="dxa"/>
        </w:trPr>
        <w:tc>
          <w:tcPr>
            <w:tcW w:w="566" w:type="dxa"/>
            <w:vMerge/>
          </w:tcPr>
          <w:p w14:paraId="5C9CEA6B" w14:textId="77777777" w:rsidR="002C1AD3" w:rsidRPr="00831018" w:rsidRDefault="002C1AD3" w:rsidP="0052761E">
            <w:pPr>
              <w:rPr>
                <w:rFonts w:ascii="Amaranth" w:hAnsi="Amaranth"/>
                <w:sz w:val="18"/>
                <w:szCs w:val="18"/>
                <w:lang w:eastAsia="id-ID"/>
              </w:rPr>
            </w:pPr>
          </w:p>
        </w:tc>
        <w:tc>
          <w:tcPr>
            <w:tcW w:w="1448" w:type="dxa"/>
            <w:vMerge/>
          </w:tcPr>
          <w:p w14:paraId="0AD9F93E" w14:textId="77777777" w:rsidR="002C1AD3" w:rsidRPr="00831018" w:rsidRDefault="002C1AD3" w:rsidP="0052761E">
            <w:pPr>
              <w:rPr>
                <w:rFonts w:ascii="Amaranth" w:hAnsi="Amaranth"/>
                <w:sz w:val="18"/>
                <w:szCs w:val="18"/>
                <w:lang w:eastAsia="id-ID"/>
              </w:rPr>
            </w:pPr>
          </w:p>
        </w:tc>
        <w:tc>
          <w:tcPr>
            <w:tcW w:w="1014" w:type="dxa"/>
            <w:tcBorders>
              <w:top w:val="dotted" w:sz="4" w:space="0" w:color="auto"/>
              <w:bottom w:val="dotted" w:sz="4" w:space="0" w:color="auto"/>
            </w:tcBorders>
          </w:tcPr>
          <w:p w14:paraId="673B885A" w14:textId="77777777" w:rsidR="002C1AD3" w:rsidRPr="00831018" w:rsidRDefault="002C1AD3" w:rsidP="0052761E">
            <w:pPr>
              <w:pStyle w:val="ListParagraph"/>
              <w:numPr>
                <w:ilvl w:val="0"/>
                <w:numId w:val="217"/>
              </w:numPr>
              <w:ind w:left="318"/>
              <w:contextualSpacing w:val="0"/>
              <w:jc w:val="center"/>
              <w:rPr>
                <w:rFonts w:ascii="Amaranth" w:hAnsi="Amaranth"/>
                <w:sz w:val="18"/>
                <w:szCs w:val="18"/>
                <w:lang w:eastAsia="id-ID"/>
              </w:rPr>
            </w:pPr>
          </w:p>
        </w:tc>
        <w:tc>
          <w:tcPr>
            <w:tcW w:w="2246" w:type="dxa"/>
            <w:tcBorders>
              <w:top w:val="dotted" w:sz="4" w:space="0" w:color="auto"/>
              <w:bottom w:val="dotted" w:sz="4" w:space="0" w:color="auto"/>
            </w:tcBorders>
          </w:tcPr>
          <w:p w14:paraId="71EAD3D0" w14:textId="77777777" w:rsidR="002C1AD3" w:rsidRPr="00831018" w:rsidRDefault="002C1AD3" w:rsidP="0052761E">
            <w:pPr>
              <w:rPr>
                <w:rFonts w:ascii="Amaranth" w:hAnsi="Amaranth"/>
                <w:i/>
                <w:color w:val="00B050"/>
                <w:sz w:val="18"/>
                <w:szCs w:val="18"/>
                <w:lang w:eastAsia="id-ID"/>
              </w:rPr>
            </w:pPr>
          </w:p>
        </w:tc>
        <w:tc>
          <w:tcPr>
            <w:tcW w:w="992" w:type="dxa"/>
            <w:tcBorders>
              <w:top w:val="dotted" w:sz="4" w:space="0" w:color="auto"/>
              <w:bottom w:val="dotted" w:sz="4" w:space="0" w:color="auto"/>
            </w:tcBorders>
          </w:tcPr>
          <w:p w14:paraId="58CCBAB6" w14:textId="77777777" w:rsidR="002C1AD3" w:rsidRPr="00831018" w:rsidRDefault="002C1AD3" w:rsidP="0052761E">
            <w:pPr>
              <w:jc w:val="center"/>
              <w:rPr>
                <w:rFonts w:ascii="Amaranth" w:hAnsi="Amaranth"/>
                <w:i/>
                <w:color w:val="00B050"/>
                <w:sz w:val="18"/>
                <w:szCs w:val="18"/>
                <w:lang w:eastAsia="id-ID"/>
              </w:rPr>
            </w:pPr>
          </w:p>
        </w:tc>
        <w:tc>
          <w:tcPr>
            <w:tcW w:w="2838" w:type="dxa"/>
            <w:tcBorders>
              <w:top w:val="dotted" w:sz="4" w:space="0" w:color="auto"/>
              <w:bottom w:val="dotted" w:sz="4" w:space="0" w:color="auto"/>
            </w:tcBorders>
          </w:tcPr>
          <w:p w14:paraId="4123C48A" w14:textId="77777777" w:rsidR="002C1AD3" w:rsidRPr="00831018" w:rsidRDefault="002C1AD3" w:rsidP="0052761E">
            <w:pPr>
              <w:rPr>
                <w:rFonts w:ascii="Amaranth" w:hAnsi="Amaranth"/>
                <w:i/>
                <w:color w:val="00B050"/>
                <w:sz w:val="18"/>
                <w:szCs w:val="18"/>
                <w:lang w:eastAsia="id-ID"/>
              </w:rPr>
            </w:pPr>
          </w:p>
        </w:tc>
        <w:tc>
          <w:tcPr>
            <w:tcW w:w="1102" w:type="dxa"/>
            <w:tcBorders>
              <w:top w:val="dotted" w:sz="4" w:space="0" w:color="auto"/>
              <w:bottom w:val="dotted" w:sz="4" w:space="0" w:color="auto"/>
            </w:tcBorders>
          </w:tcPr>
          <w:p w14:paraId="1437B59B" w14:textId="77777777" w:rsidR="002C1AD3" w:rsidRPr="00831018" w:rsidRDefault="002C1AD3" w:rsidP="0052761E">
            <w:pPr>
              <w:jc w:val="center"/>
              <w:rPr>
                <w:rFonts w:ascii="Amaranth" w:hAnsi="Amaranth"/>
                <w:i/>
                <w:color w:val="00B050"/>
                <w:sz w:val="18"/>
                <w:szCs w:val="18"/>
                <w:lang w:eastAsia="id-ID"/>
              </w:rPr>
            </w:pPr>
          </w:p>
        </w:tc>
        <w:tc>
          <w:tcPr>
            <w:tcW w:w="1125" w:type="dxa"/>
            <w:tcBorders>
              <w:top w:val="dotted" w:sz="4" w:space="0" w:color="auto"/>
              <w:bottom w:val="dotted" w:sz="4" w:space="0" w:color="auto"/>
            </w:tcBorders>
          </w:tcPr>
          <w:p w14:paraId="383EBC1F" w14:textId="77777777" w:rsidR="002C1AD3" w:rsidRPr="00831018" w:rsidRDefault="002C1AD3" w:rsidP="0052761E">
            <w:pPr>
              <w:jc w:val="center"/>
              <w:rPr>
                <w:rFonts w:ascii="Amaranth" w:hAnsi="Amaranth"/>
                <w:i/>
                <w:color w:val="00B050"/>
                <w:sz w:val="18"/>
                <w:szCs w:val="18"/>
                <w:lang w:eastAsia="id-ID"/>
              </w:rPr>
            </w:pPr>
          </w:p>
        </w:tc>
        <w:tc>
          <w:tcPr>
            <w:tcW w:w="892" w:type="dxa"/>
            <w:tcBorders>
              <w:top w:val="dotted" w:sz="4" w:space="0" w:color="auto"/>
              <w:bottom w:val="dotted" w:sz="4" w:space="0" w:color="auto"/>
            </w:tcBorders>
          </w:tcPr>
          <w:p w14:paraId="59C3CFAC" w14:textId="77777777" w:rsidR="002C1AD3" w:rsidRPr="00831018" w:rsidRDefault="002C1AD3" w:rsidP="0052761E">
            <w:pPr>
              <w:jc w:val="center"/>
              <w:rPr>
                <w:rFonts w:ascii="Amaranth" w:hAnsi="Amaranth"/>
                <w:i/>
                <w:color w:val="00B050"/>
                <w:sz w:val="18"/>
                <w:szCs w:val="18"/>
                <w:lang w:eastAsia="id-ID"/>
              </w:rPr>
            </w:pPr>
          </w:p>
        </w:tc>
        <w:tc>
          <w:tcPr>
            <w:tcW w:w="993" w:type="dxa"/>
            <w:tcBorders>
              <w:top w:val="dotted" w:sz="4" w:space="0" w:color="auto"/>
              <w:bottom w:val="dotted" w:sz="4" w:space="0" w:color="auto"/>
            </w:tcBorders>
          </w:tcPr>
          <w:p w14:paraId="4802CE3A" w14:textId="77777777" w:rsidR="002C1AD3" w:rsidRPr="00831018" w:rsidRDefault="002C1AD3" w:rsidP="0052761E">
            <w:pPr>
              <w:jc w:val="center"/>
              <w:rPr>
                <w:rFonts w:ascii="Amaranth" w:hAnsi="Amaranth"/>
                <w:i/>
                <w:color w:val="00B050"/>
                <w:sz w:val="18"/>
                <w:szCs w:val="18"/>
                <w:lang w:eastAsia="id-ID"/>
              </w:rPr>
            </w:pPr>
          </w:p>
        </w:tc>
        <w:tc>
          <w:tcPr>
            <w:tcW w:w="708" w:type="dxa"/>
            <w:tcBorders>
              <w:top w:val="dotted" w:sz="4" w:space="0" w:color="auto"/>
              <w:bottom w:val="dotted" w:sz="4" w:space="0" w:color="auto"/>
            </w:tcBorders>
          </w:tcPr>
          <w:p w14:paraId="2EAE719F" w14:textId="77777777" w:rsidR="002C1AD3" w:rsidRPr="00831018" w:rsidRDefault="002C1AD3" w:rsidP="0052761E">
            <w:pPr>
              <w:jc w:val="center"/>
              <w:rPr>
                <w:rFonts w:ascii="Amaranth" w:hAnsi="Amaranth"/>
                <w:i/>
                <w:color w:val="00B050"/>
                <w:sz w:val="18"/>
                <w:szCs w:val="18"/>
                <w:lang w:eastAsia="id-ID"/>
              </w:rPr>
            </w:pPr>
          </w:p>
        </w:tc>
        <w:tc>
          <w:tcPr>
            <w:tcW w:w="1276" w:type="dxa"/>
            <w:gridSpan w:val="3"/>
            <w:tcBorders>
              <w:top w:val="dotted" w:sz="4" w:space="0" w:color="auto"/>
              <w:bottom w:val="dotted" w:sz="4" w:space="0" w:color="auto"/>
            </w:tcBorders>
          </w:tcPr>
          <w:p w14:paraId="75499F79" w14:textId="77777777" w:rsidR="002C1AD3" w:rsidRPr="00831018" w:rsidRDefault="002C1AD3" w:rsidP="0052761E">
            <w:pPr>
              <w:jc w:val="right"/>
              <w:rPr>
                <w:rFonts w:ascii="Amaranth" w:hAnsi="Amaranth"/>
                <w:i/>
                <w:color w:val="00B050"/>
                <w:sz w:val="18"/>
                <w:szCs w:val="18"/>
                <w:lang w:eastAsia="id-ID"/>
              </w:rPr>
            </w:pPr>
          </w:p>
        </w:tc>
        <w:tc>
          <w:tcPr>
            <w:tcW w:w="991" w:type="dxa"/>
            <w:gridSpan w:val="3"/>
            <w:tcBorders>
              <w:top w:val="dotted" w:sz="4" w:space="0" w:color="auto"/>
              <w:bottom w:val="dotted" w:sz="4" w:space="0" w:color="auto"/>
            </w:tcBorders>
          </w:tcPr>
          <w:p w14:paraId="2477E66F" w14:textId="77777777" w:rsidR="002C1AD3" w:rsidRPr="00831018" w:rsidRDefault="002C1AD3" w:rsidP="0052761E">
            <w:pPr>
              <w:jc w:val="center"/>
              <w:rPr>
                <w:rFonts w:ascii="Amaranth" w:hAnsi="Amaranth"/>
                <w:i/>
                <w:color w:val="00B050"/>
                <w:sz w:val="18"/>
                <w:szCs w:val="18"/>
                <w:lang w:eastAsia="id-ID"/>
              </w:rPr>
            </w:pPr>
          </w:p>
        </w:tc>
      </w:tr>
      <w:tr w:rsidR="002C1AD3" w:rsidRPr="00831018" w14:paraId="0343971A" w14:textId="77777777" w:rsidTr="004249E1">
        <w:trPr>
          <w:gridAfter w:val="2"/>
          <w:wAfter w:w="14" w:type="dxa"/>
        </w:trPr>
        <w:tc>
          <w:tcPr>
            <w:tcW w:w="566" w:type="dxa"/>
            <w:vMerge/>
          </w:tcPr>
          <w:p w14:paraId="156AC736" w14:textId="77777777" w:rsidR="002C1AD3" w:rsidRPr="00831018" w:rsidRDefault="002C1AD3" w:rsidP="0052761E">
            <w:pPr>
              <w:rPr>
                <w:rFonts w:ascii="Amaranth" w:hAnsi="Amaranth"/>
                <w:sz w:val="18"/>
                <w:szCs w:val="18"/>
                <w:lang w:eastAsia="id-ID"/>
              </w:rPr>
            </w:pPr>
          </w:p>
        </w:tc>
        <w:tc>
          <w:tcPr>
            <w:tcW w:w="1448" w:type="dxa"/>
            <w:vMerge/>
          </w:tcPr>
          <w:p w14:paraId="3C6910D9" w14:textId="77777777" w:rsidR="002C1AD3" w:rsidRPr="00831018" w:rsidRDefault="002C1AD3" w:rsidP="0052761E">
            <w:pPr>
              <w:rPr>
                <w:rFonts w:ascii="Amaranth" w:hAnsi="Amaranth"/>
                <w:sz w:val="18"/>
                <w:szCs w:val="18"/>
                <w:lang w:eastAsia="id-ID"/>
              </w:rPr>
            </w:pPr>
          </w:p>
        </w:tc>
        <w:tc>
          <w:tcPr>
            <w:tcW w:w="1014" w:type="dxa"/>
            <w:tcBorders>
              <w:top w:val="dotted" w:sz="4" w:space="0" w:color="auto"/>
              <w:bottom w:val="dotted" w:sz="4" w:space="0" w:color="auto"/>
            </w:tcBorders>
          </w:tcPr>
          <w:p w14:paraId="25B83172" w14:textId="77777777" w:rsidR="002C1AD3" w:rsidRPr="00831018" w:rsidRDefault="002C1AD3" w:rsidP="0052761E">
            <w:pPr>
              <w:pStyle w:val="ListParagraph"/>
              <w:numPr>
                <w:ilvl w:val="0"/>
                <w:numId w:val="217"/>
              </w:numPr>
              <w:ind w:left="318"/>
              <w:contextualSpacing w:val="0"/>
              <w:jc w:val="center"/>
              <w:rPr>
                <w:rFonts w:ascii="Amaranth" w:hAnsi="Amaranth"/>
                <w:sz w:val="18"/>
                <w:szCs w:val="18"/>
                <w:lang w:eastAsia="id-ID"/>
              </w:rPr>
            </w:pPr>
          </w:p>
        </w:tc>
        <w:tc>
          <w:tcPr>
            <w:tcW w:w="2246" w:type="dxa"/>
            <w:tcBorders>
              <w:top w:val="dotted" w:sz="4" w:space="0" w:color="auto"/>
              <w:bottom w:val="dotted" w:sz="4" w:space="0" w:color="auto"/>
            </w:tcBorders>
          </w:tcPr>
          <w:p w14:paraId="264DA960" w14:textId="77777777" w:rsidR="002C1AD3" w:rsidRPr="00831018" w:rsidRDefault="002C1AD3" w:rsidP="0052761E">
            <w:pPr>
              <w:rPr>
                <w:rFonts w:ascii="Amaranth" w:hAnsi="Amaranth"/>
                <w:i/>
                <w:color w:val="00B050"/>
                <w:sz w:val="18"/>
                <w:szCs w:val="18"/>
                <w:lang w:eastAsia="id-ID"/>
              </w:rPr>
            </w:pPr>
          </w:p>
        </w:tc>
        <w:tc>
          <w:tcPr>
            <w:tcW w:w="992" w:type="dxa"/>
            <w:tcBorders>
              <w:top w:val="dotted" w:sz="4" w:space="0" w:color="auto"/>
              <w:bottom w:val="dotted" w:sz="4" w:space="0" w:color="auto"/>
            </w:tcBorders>
          </w:tcPr>
          <w:p w14:paraId="0C677BE1" w14:textId="77777777" w:rsidR="002C1AD3" w:rsidRPr="00831018" w:rsidRDefault="002C1AD3" w:rsidP="0052761E">
            <w:pPr>
              <w:jc w:val="center"/>
              <w:rPr>
                <w:rFonts w:ascii="Amaranth" w:hAnsi="Amaranth"/>
                <w:i/>
                <w:color w:val="00B050"/>
                <w:sz w:val="18"/>
                <w:szCs w:val="18"/>
                <w:lang w:eastAsia="id-ID"/>
              </w:rPr>
            </w:pPr>
          </w:p>
        </w:tc>
        <w:tc>
          <w:tcPr>
            <w:tcW w:w="2838" w:type="dxa"/>
            <w:tcBorders>
              <w:top w:val="dotted" w:sz="4" w:space="0" w:color="auto"/>
              <w:bottom w:val="dotted" w:sz="4" w:space="0" w:color="auto"/>
            </w:tcBorders>
          </w:tcPr>
          <w:p w14:paraId="79081C75" w14:textId="77777777" w:rsidR="002C1AD3" w:rsidRPr="00831018" w:rsidRDefault="002C1AD3" w:rsidP="0052761E">
            <w:pPr>
              <w:rPr>
                <w:rFonts w:ascii="Amaranth" w:hAnsi="Amaranth"/>
                <w:i/>
                <w:color w:val="00B050"/>
                <w:sz w:val="18"/>
                <w:szCs w:val="18"/>
                <w:lang w:eastAsia="id-ID"/>
              </w:rPr>
            </w:pPr>
          </w:p>
        </w:tc>
        <w:tc>
          <w:tcPr>
            <w:tcW w:w="1102" w:type="dxa"/>
            <w:tcBorders>
              <w:top w:val="dotted" w:sz="4" w:space="0" w:color="auto"/>
              <w:bottom w:val="dotted" w:sz="4" w:space="0" w:color="auto"/>
            </w:tcBorders>
          </w:tcPr>
          <w:p w14:paraId="4738BDC6" w14:textId="77777777" w:rsidR="002C1AD3" w:rsidRPr="00831018" w:rsidRDefault="002C1AD3" w:rsidP="0052761E">
            <w:pPr>
              <w:jc w:val="center"/>
              <w:rPr>
                <w:rFonts w:ascii="Amaranth" w:hAnsi="Amaranth"/>
                <w:i/>
                <w:color w:val="00B050"/>
                <w:sz w:val="18"/>
                <w:szCs w:val="18"/>
                <w:lang w:eastAsia="id-ID"/>
              </w:rPr>
            </w:pPr>
          </w:p>
        </w:tc>
        <w:tc>
          <w:tcPr>
            <w:tcW w:w="1125" w:type="dxa"/>
            <w:tcBorders>
              <w:top w:val="dotted" w:sz="4" w:space="0" w:color="auto"/>
              <w:bottom w:val="dotted" w:sz="4" w:space="0" w:color="auto"/>
            </w:tcBorders>
          </w:tcPr>
          <w:p w14:paraId="66D525C6" w14:textId="77777777" w:rsidR="002C1AD3" w:rsidRPr="00831018" w:rsidRDefault="002C1AD3" w:rsidP="0052761E">
            <w:pPr>
              <w:jc w:val="center"/>
              <w:rPr>
                <w:rFonts w:ascii="Amaranth" w:hAnsi="Amaranth"/>
                <w:i/>
                <w:color w:val="00B050"/>
                <w:sz w:val="18"/>
                <w:szCs w:val="18"/>
                <w:lang w:eastAsia="id-ID"/>
              </w:rPr>
            </w:pPr>
          </w:p>
        </w:tc>
        <w:tc>
          <w:tcPr>
            <w:tcW w:w="892" w:type="dxa"/>
            <w:tcBorders>
              <w:top w:val="dotted" w:sz="4" w:space="0" w:color="auto"/>
              <w:bottom w:val="dotted" w:sz="4" w:space="0" w:color="auto"/>
            </w:tcBorders>
          </w:tcPr>
          <w:p w14:paraId="1A171CC3" w14:textId="77777777" w:rsidR="002C1AD3" w:rsidRPr="00831018" w:rsidRDefault="002C1AD3" w:rsidP="0052761E">
            <w:pPr>
              <w:jc w:val="center"/>
              <w:rPr>
                <w:rFonts w:ascii="Amaranth" w:hAnsi="Amaranth"/>
                <w:i/>
                <w:color w:val="00B050"/>
                <w:sz w:val="18"/>
                <w:szCs w:val="18"/>
                <w:lang w:eastAsia="id-ID"/>
              </w:rPr>
            </w:pPr>
          </w:p>
        </w:tc>
        <w:tc>
          <w:tcPr>
            <w:tcW w:w="993" w:type="dxa"/>
            <w:tcBorders>
              <w:top w:val="dotted" w:sz="4" w:space="0" w:color="auto"/>
              <w:bottom w:val="dotted" w:sz="4" w:space="0" w:color="auto"/>
            </w:tcBorders>
          </w:tcPr>
          <w:p w14:paraId="03B713AD" w14:textId="77777777" w:rsidR="002C1AD3" w:rsidRPr="00831018" w:rsidRDefault="002C1AD3" w:rsidP="0052761E">
            <w:pPr>
              <w:jc w:val="center"/>
              <w:rPr>
                <w:rFonts w:ascii="Amaranth" w:hAnsi="Amaranth"/>
                <w:i/>
                <w:color w:val="00B050"/>
                <w:sz w:val="18"/>
                <w:szCs w:val="18"/>
                <w:lang w:eastAsia="id-ID"/>
              </w:rPr>
            </w:pPr>
          </w:p>
        </w:tc>
        <w:tc>
          <w:tcPr>
            <w:tcW w:w="708" w:type="dxa"/>
            <w:tcBorders>
              <w:top w:val="dotted" w:sz="4" w:space="0" w:color="auto"/>
              <w:bottom w:val="dotted" w:sz="4" w:space="0" w:color="auto"/>
            </w:tcBorders>
          </w:tcPr>
          <w:p w14:paraId="217A751E" w14:textId="77777777" w:rsidR="002C1AD3" w:rsidRPr="00831018" w:rsidRDefault="002C1AD3" w:rsidP="0052761E">
            <w:pPr>
              <w:jc w:val="center"/>
              <w:rPr>
                <w:rFonts w:ascii="Amaranth" w:hAnsi="Amaranth"/>
                <w:i/>
                <w:color w:val="00B050"/>
                <w:sz w:val="18"/>
                <w:szCs w:val="18"/>
                <w:lang w:eastAsia="id-ID"/>
              </w:rPr>
            </w:pPr>
          </w:p>
        </w:tc>
        <w:tc>
          <w:tcPr>
            <w:tcW w:w="1276" w:type="dxa"/>
            <w:gridSpan w:val="3"/>
            <w:tcBorders>
              <w:top w:val="dotted" w:sz="4" w:space="0" w:color="auto"/>
              <w:bottom w:val="dotted" w:sz="4" w:space="0" w:color="auto"/>
            </w:tcBorders>
          </w:tcPr>
          <w:p w14:paraId="71EBCC3F" w14:textId="77777777" w:rsidR="002C1AD3" w:rsidRPr="00831018" w:rsidRDefault="002C1AD3" w:rsidP="0052761E">
            <w:pPr>
              <w:jc w:val="right"/>
              <w:rPr>
                <w:rFonts w:ascii="Amaranth" w:hAnsi="Amaranth"/>
                <w:i/>
                <w:color w:val="00B050"/>
                <w:sz w:val="18"/>
                <w:szCs w:val="18"/>
                <w:lang w:eastAsia="id-ID"/>
              </w:rPr>
            </w:pPr>
          </w:p>
        </w:tc>
        <w:tc>
          <w:tcPr>
            <w:tcW w:w="991" w:type="dxa"/>
            <w:gridSpan w:val="3"/>
            <w:tcBorders>
              <w:top w:val="dotted" w:sz="4" w:space="0" w:color="auto"/>
              <w:bottom w:val="dotted" w:sz="4" w:space="0" w:color="auto"/>
            </w:tcBorders>
          </w:tcPr>
          <w:p w14:paraId="7E07909B" w14:textId="77777777" w:rsidR="002C1AD3" w:rsidRPr="00831018" w:rsidRDefault="002C1AD3" w:rsidP="0052761E">
            <w:pPr>
              <w:jc w:val="center"/>
              <w:rPr>
                <w:rFonts w:ascii="Amaranth" w:hAnsi="Amaranth"/>
                <w:i/>
                <w:color w:val="00B050"/>
                <w:sz w:val="18"/>
                <w:szCs w:val="18"/>
                <w:lang w:eastAsia="id-ID"/>
              </w:rPr>
            </w:pPr>
          </w:p>
        </w:tc>
      </w:tr>
      <w:tr w:rsidR="002C1AD3" w:rsidRPr="00831018" w14:paraId="111DE01A" w14:textId="77777777" w:rsidTr="004249E1">
        <w:trPr>
          <w:gridAfter w:val="2"/>
          <w:wAfter w:w="14" w:type="dxa"/>
        </w:trPr>
        <w:tc>
          <w:tcPr>
            <w:tcW w:w="566" w:type="dxa"/>
            <w:vMerge/>
          </w:tcPr>
          <w:p w14:paraId="35D049FC" w14:textId="77777777" w:rsidR="002C1AD3" w:rsidRPr="00831018" w:rsidRDefault="002C1AD3" w:rsidP="0052761E">
            <w:pPr>
              <w:rPr>
                <w:rFonts w:ascii="Amaranth" w:hAnsi="Amaranth"/>
                <w:sz w:val="18"/>
                <w:szCs w:val="18"/>
                <w:lang w:eastAsia="id-ID"/>
              </w:rPr>
            </w:pPr>
          </w:p>
        </w:tc>
        <w:tc>
          <w:tcPr>
            <w:tcW w:w="1448" w:type="dxa"/>
            <w:vMerge/>
          </w:tcPr>
          <w:p w14:paraId="12B32709" w14:textId="77777777" w:rsidR="002C1AD3" w:rsidRPr="00831018" w:rsidRDefault="002C1AD3" w:rsidP="0052761E">
            <w:pPr>
              <w:rPr>
                <w:rFonts w:ascii="Amaranth" w:hAnsi="Amaranth"/>
                <w:sz w:val="18"/>
                <w:szCs w:val="18"/>
                <w:lang w:eastAsia="id-ID"/>
              </w:rPr>
            </w:pPr>
          </w:p>
        </w:tc>
        <w:tc>
          <w:tcPr>
            <w:tcW w:w="1014" w:type="dxa"/>
            <w:tcBorders>
              <w:top w:val="dotted" w:sz="4" w:space="0" w:color="auto"/>
              <w:bottom w:val="dotted" w:sz="4" w:space="0" w:color="auto"/>
            </w:tcBorders>
          </w:tcPr>
          <w:p w14:paraId="7DED399D" w14:textId="77777777" w:rsidR="002C1AD3" w:rsidRPr="00831018" w:rsidRDefault="002C1AD3" w:rsidP="0052761E">
            <w:pPr>
              <w:pStyle w:val="ListParagraph"/>
              <w:numPr>
                <w:ilvl w:val="0"/>
                <w:numId w:val="217"/>
              </w:numPr>
              <w:ind w:left="318"/>
              <w:contextualSpacing w:val="0"/>
              <w:jc w:val="center"/>
              <w:rPr>
                <w:rFonts w:ascii="Amaranth" w:hAnsi="Amaranth"/>
                <w:sz w:val="18"/>
                <w:szCs w:val="18"/>
                <w:lang w:eastAsia="id-ID"/>
              </w:rPr>
            </w:pPr>
          </w:p>
        </w:tc>
        <w:tc>
          <w:tcPr>
            <w:tcW w:w="2246" w:type="dxa"/>
            <w:tcBorders>
              <w:top w:val="dotted" w:sz="4" w:space="0" w:color="auto"/>
              <w:bottom w:val="dotted" w:sz="4" w:space="0" w:color="auto"/>
            </w:tcBorders>
          </w:tcPr>
          <w:p w14:paraId="10C848D4" w14:textId="77777777" w:rsidR="002C1AD3" w:rsidRPr="00831018" w:rsidRDefault="002C1AD3" w:rsidP="0052761E">
            <w:pPr>
              <w:rPr>
                <w:rFonts w:ascii="Amaranth" w:hAnsi="Amaranth"/>
                <w:i/>
                <w:color w:val="00B050"/>
                <w:sz w:val="18"/>
                <w:szCs w:val="18"/>
                <w:lang w:eastAsia="id-ID"/>
              </w:rPr>
            </w:pPr>
          </w:p>
        </w:tc>
        <w:tc>
          <w:tcPr>
            <w:tcW w:w="992" w:type="dxa"/>
            <w:tcBorders>
              <w:top w:val="dotted" w:sz="4" w:space="0" w:color="auto"/>
              <w:bottom w:val="dotted" w:sz="4" w:space="0" w:color="auto"/>
            </w:tcBorders>
          </w:tcPr>
          <w:p w14:paraId="6E9EAC2D" w14:textId="77777777" w:rsidR="002C1AD3" w:rsidRPr="00831018" w:rsidRDefault="002C1AD3" w:rsidP="0052761E">
            <w:pPr>
              <w:jc w:val="center"/>
              <w:rPr>
                <w:rFonts w:ascii="Amaranth" w:hAnsi="Amaranth"/>
                <w:i/>
                <w:color w:val="00B050"/>
                <w:sz w:val="18"/>
                <w:szCs w:val="18"/>
                <w:lang w:eastAsia="id-ID"/>
              </w:rPr>
            </w:pPr>
          </w:p>
        </w:tc>
        <w:tc>
          <w:tcPr>
            <w:tcW w:w="2838" w:type="dxa"/>
            <w:tcBorders>
              <w:top w:val="dotted" w:sz="4" w:space="0" w:color="auto"/>
              <w:bottom w:val="dotted" w:sz="4" w:space="0" w:color="auto"/>
            </w:tcBorders>
          </w:tcPr>
          <w:p w14:paraId="58403F45" w14:textId="77777777" w:rsidR="002C1AD3" w:rsidRPr="00831018" w:rsidRDefault="002C1AD3" w:rsidP="0052761E">
            <w:pPr>
              <w:rPr>
                <w:rFonts w:ascii="Amaranth" w:hAnsi="Amaranth"/>
                <w:i/>
                <w:color w:val="00B050"/>
                <w:sz w:val="18"/>
                <w:szCs w:val="18"/>
                <w:lang w:eastAsia="id-ID"/>
              </w:rPr>
            </w:pPr>
          </w:p>
        </w:tc>
        <w:tc>
          <w:tcPr>
            <w:tcW w:w="1102" w:type="dxa"/>
            <w:tcBorders>
              <w:top w:val="dotted" w:sz="4" w:space="0" w:color="auto"/>
              <w:bottom w:val="dotted" w:sz="4" w:space="0" w:color="auto"/>
            </w:tcBorders>
          </w:tcPr>
          <w:p w14:paraId="33C81CE6" w14:textId="77777777" w:rsidR="002C1AD3" w:rsidRPr="00831018" w:rsidRDefault="002C1AD3" w:rsidP="0052761E">
            <w:pPr>
              <w:jc w:val="center"/>
              <w:rPr>
                <w:rFonts w:ascii="Amaranth" w:hAnsi="Amaranth"/>
                <w:i/>
                <w:color w:val="00B050"/>
                <w:sz w:val="18"/>
                <w:szCs w:val="18"/>
                <w:lang w:eastAsia="id-ID"/>
              </w:rPr>
            </w:pPr>
          </w:p>
        </w:tc>
        <w:tc>
          <w:tcPr>
            <w:tcW w:w="1125" w:type="dxa"/>
            <w:tcBorders>
              <w:top w:val="dotted" w:sz="4" w:space="0" w:color="auto"/>
              <w:bottom w:val="dotted" w:sz="4" w:space="0" w:color="auto"/>
            </w:tcBorders>
          </w:tcPr>
          <w:p w14:paraId="1F096D70" w14:textId="77777777" w:rsidR="002C1AD3" w:rsidRPr="00831018" w:rsidRDefault="002C1AD3" w:rsidP="0052761E">
            <w:pPr>
              <w:jc w:val="center"/>
              <w:rPr>
                <w:rFonts w:ascii="Amaranth" w:hAnsi="Amaranth"/>
                <w:i/>
                <w:color w:val="00B050"/>
                <w:sz w:val="18"/>
                <w:szCs w:val="18"/>
                <w:lang w:eastAsia="id-ID"/>
              </w:rPr>
            </w:pPr>
          </w:p>
        </w:tc>
        <w:tc>
          <w:tcPr>
            <w:tcW w:w="892" w:type="dxa"/>
            <w:tcBorders>
              <w:top w:val="dotted" w:sz="4" w:space="0" w:color="auto"/>
              <w:bottom w:val="dotted" w:sz="4" w:space="0" w:color="auto"/>
            </w:tcBorders>
          </w:tcPr>
          <w:p w14:paraId="47B818E9" w14:textId="77777777" w:rsidR="002C1AD3" w:rsidRPr="00831018" w:rsidRDefault="002C1AD3" w:rsidP="0052761E">
            <w:pPr>
              <w:jc w:val="center"/>
              <w:rPr>
                <w:rFonts w:ascii="Amaranth" w:hAnsi="Amaranth"/>
                <w:i/>
                <w:color w:val="00B050"/>
                <w:sz w:val="18"/>
                <w:szCs w:val="18"/>
                <w:lang w:eastAsia="id-ID"/>
              </w:rPr>
            </w:pPr>
          </w:p>
        </w:tc>
        <w:tc>
          <w:tcPr>
            <w:tcW w:w="993" w:type="dxa"/>
            <w:tcBorders>
              <w:top w:val="dotted" w:sz="4" w:space="0" w:color="auto"/>
              <w:bottom w:val="dotted" w:sz="4" w:space="0" w:color="auto"/>
            </w:tcBorders>
          </w:tcPr>
          <w:p w14:paraId="7CA07776" w14:textId="77777777" w:rsidR="002C1AD3" w:rsidRPr="00831018" w:rsidRDefault="002C1AD3" w:rsidP="0052761E">
            <w:pPr>
              <w:jc w:val="center"/>
              <w:rPr>
                <w:rFonts w:ascii="Amaranth" w:hAnsi="Amaranth"/>
                <w:i/>
                <w:color w:val="00B050"/>
                <w:sz w:val="18"/>
                <w:szCs w:val="18"/>
                <w:lang w:eastAsia="id-ID"/>
              </w:rPr>
            </w:pPr>
          </w:p>
        </w:tc>
        <w:tc>
          <w:tcPr>
            <w:tcW w:w="708" w:type="dxa"/>
            <w:tcBorders>
              <w:top w:val="dotted" w:sz="4" w:space="0" w:color="auto"/>
              <w:bottom w:val="dotted" w:sz="4" w:space="0" w:color="auto"/>
            </w:tcBorders>
          </w:tcPr>
          <w:p w14:paraId="3313DB62" w14:textId="77777777" w:rsidR="002C1AD3" w:rsidRPr="00831018" w:rsidRDefault="002C1AD3" w:rsidP="0052761E">
            <w:pPr>
              <w:jc w:val="center"/>
              <w:rPr>
                <w:rFonts w:ascii="Amaranth" w:hAnsi="Amaranth"/>
                <w:i/>
                <w:color w:val="00B050"/>
                <w:sz w:val="18"/>
                <w:szCs w:val="18"/>
                <w:lang w:eastAsia="id-ID"/>
              </w:rPr>
            </w:pPr>
          </w:p>
        </w:tc>
        <w:tc>
          <w:tcPr>
            <w:tcW w:w="1276" w:type="dxa"/>
            <w:gridSpan w:val="3"/>
            <w:tcBorders>
              <w:top w:val="dotted" w:sz="4" w:space="0" w:color="auto"/>
              <w:bottom w:val="dotted" w:sz="4" w:space="0" w:color="auto"/>
            </w:tcBorders>
          </w:tcPr>
          <w:p w14:paraId="1BD41FA3" w14:textId="77777777" w:rsidR="002C1AD3" w:rsidRPr="00831018" w:rsidRDefault="002C1AD3" w:rsidP="0052761E">
            <w:pPr>
              <w:jc w:val="right"/>
              <w:rPr>
                <w:rFonts w:ascii="Amaranth" w:hAnsi="Amaranth"/>
                <w:i/>
                <w:color w:val="00B050"/>
                <w:sz w:val="18"/>
                <w:szCs w:val="18"/>
                <w:lang w:eastAsia="id-ID"/>
              </w:rPr>
            </w:pPr>
          </w:p>
        </w:tc>
        <w:tc>
          <w:tcPr>
            <w:tcW w:w="991" w:type="dxa"/>
            <w:gridSpan w:val="3"/>
            <w:tcBorders>
              <w:top w:val="dotted" w:sz="4" w:space="0" w:color="auto"/>
              <w:bottom w:val="dotted" w:sz="4" w:space="0" w:color="auto"/>
            </w:tcBorders>
          </w:tcPr>
          <w:p w14:paraId="33CE6C4F" w14:textId="77777777" w:rsidR="002C1AD3" w:rsidRPr="00831018" w:rsidRDefault="002C1AD3" w:rsidP="0052761E">
            <w:pPr>
              <w:jc w:val="center"/>
              <w:rPr>
                <w:rFonts w:ascii="Amaranth" w:hAnsi="Amaranth"/>
                <w:i/>
                <w:color w:val="00B050"/>
                <w:sz w:val="18"/>
                <w:szCs w:val="18"/>
                <w:lang w:eastAsia="id-ID"/>
              </w:rPr>
            </w:pPr>
          </w:p>
        </w:tc>
      </w:tr>
      <w:tr w:rsidR="002C1AD3" w:rsidRPr="00831018" w14:paraId="231FE2F5" w14:textId="77777777" w:rsidTr="004249E1">
        <w:trPr>
          <w:gridAfter w:val="2"/>
          <w:wAfter w:w="14" w:type="dxa"/>
        </w:trPr>
        <w:tc>
          <w:tcPr>
            <w:tcW w:w="566" w:type="dxa"/>
            <w:vMerge/>
          </w:tcPr>
          <w:p w14:paraId="422B1146" w14:textId="77777777" w:rsidR="002C1AD3" w:rsidRPr="00831018" w:rsidRDefault="002C1AD3" w:rsidP="0052761E">
            <w:pPr>
              <w:rPr>
                <w:rFonts w:ascii="Amaranth" w:hAnsi="Amaranth"/>
                <w:sz w:val="18"/>
                <w:szCs w:val="18"/>
                <w:lang w:eastAsia="id-ID"/>
              </w:rPr>
            </w:pPr>
          </w:p>
        </w:tc>
        <w:tc>
          <w:tcPr>
            <w:tcW w:w="1448" w:type="dxa"/>
            <w:vMerge/>
          </w:tcPr>
          <w:p w14:paraId="09427D61" w14:textId="77777777" w:rsidR="002C1AD3" w:rsidRPr="00831018" w:rsidRDefault="002C1AD3" w:rsidP="0052761E">
            <w:pPr>
              <w:rPr>
                <w:rFonts w:ascii="Amaranth" w:hAnsi="Amaranth"/>
                <w:sz w:val="18"/>
                <w:szCs w:val="18"/>
                <w:lang w:eastAsia="id-ID"/>
              </w:rPr>
            </w:pPr>
          </w:p>
        </w:tc>
        <w:tc>
          <w:tcPr>
            <w:tcW w:w="1014" w:type="dxa"/>
            <w:tcBorders>
              <w:top w:val="dotted" w:sz="4" w:space="0" w:color="auto"/>
              <w:bottom w:val="dotted" w:sz="4" w:space="0" w:color="auto"/>
            </w:tcBorders>
          </w:tcPr>
          <w:p w14:paraId="56D0A8A3" w14:textId="77777777" w:rsidR="002C1AD3" w:rsidRPr="00831018" w:rsidRDefault="002C1AD3" w:rsidP="0052761E">
            <w:pPr>
              <w:pStyle w:val="ListParagraph"/>
              <w:numPr>
                <w:ilvl w:val="0"/>
                <w:numId w:val="217"/>
              </w:numPr>
              <w:ind w:left="318"/>
              <w:contextualSpacing w:val="0"/>
              <w:jc w:val="center"/>
              <w:rPr>
                <w:rFonts w:ascii="Amaranth" w:hAnsi="Amaranth"/>
                <w:sz w:val="18"/>
                <w:szCs w:val="18"/>
                <w:lang w:eastAsia="id-ID"/>
              </w:rPr>
            </w:pPr>
          </w:p>
        </w:tc>
        <w:tc>
          <w:tcPr>
            <w:tcW w:w="2246" w:type="dxa"/>
            <w:tcBorders>
              <w:top w:val="dotted" w:sz="4" w:space="0" w:color="auto"/>
              <w:bottom w:val="dotted" w:sz="4" w:space="0" w:color="auto"/>
            </w:tcBorders>
          </w:tcPr>
          <w:p w14:paraId="1DE24A1C" w14:textId="77777777" w:rsidR="002C1AD3" w:rsidRPr="00831018" w:rsidRDefault="002C1AD3" w:rsidP="0052761E">
            <w:pPr>
              <w:rPr>
                <w:rFonts w:ascii="Amaranth" w:hAnsi="Amaranth"/>
                <w:i/>
                <w:color w:val="00B050"/>
                <w:sz w:val="18"/>
                <w:szCs w:val="18"/>
                <w:lang w:eastAsia="id-ID"/>
              </w:rPr>
            </w:pPr>
          </w:p>
        </w:tc>
        <w:tc>
          <w:tcPr>
            <w:tcW w:w="992" w:type="dxa"/>
            <w:tcBorders>
              <w:top w:val="dotted" w:sz="4" w:space="0" w:color="auto"/>
              <w:bottom w:val="dotted" w:sz="4" w:space="0" w:color="auto"/>
            </w:tcBorders>
          </w:tcPr>
          <w:p w14:paraId="0D41E64C" w14:textId="77777777" w:rsidR="002C1AD3" w:rsidRPr="00831018" w:rsidRDefault="002C1AD3" w:rsidP="0052761E">
            <w:pPr>
              <w:jc w:val="center"/>
              <w:rPr>
                <w:rFonts w:ascii="Amaranth" w:hAnsi="Amaranth"/>
                <w:i/>
                <w:color w:val="00B050"/>
                <w:sz w:val="18"/>
                <w:szCs w:val="18"/>
                <w:lang w:eastAsia="id-ID"/>
              </w:rPr>
            </w:pPr>
          </w:p>
        </w:tc>
        <w:tc>
          <w:tcPr>
            <w:tcW w:w="2838" w:type="dxa"/>
            <w:tcBorders>
              <w:top w:val="dotted" w:sz="4" w:space="0" w:color="auto"/>
              <w:bottom w:val="dotted" w:sz="4" w:space="0" w:color="auto"/>
            </w:tcBorders>
          </w:tcPr>
          <w:p w14:paraId="342CA815" w14:textId="77777777" w:rsidR="002C1AD3" w:rsidRPr="00831018" w:rsidRDefault="002C1AD3" w:rsidP="0052761E">
            <w:pPr>
              <w:rPr>
                <w:rFonts w:ascii="Amaranth" w:hAnsi="Amaranth"/>
                <w:i/>
                <w:color w:val="00B050"/>
                <w:sz w:val="18"/>
                <w:szCs w:val="18"/>
                <w:lang w:eastAsia="id-ID"/>
              </w:rPr>
            </w:pPr>
          </w:p>
        </w:tc>
        <w:tc>
          <w:tcPr>
            <w:tcW w:w="1102" w:type="dxa"/>
            <w:tcBorders>
              <w:top w:val="dotted" w:sz="4" w:space="0" w:color="auto"/>
              <w:bottom w:val="dotted" w:sz="4" w:space="0" w:color="auto"/>
            </w:tcBorders>
          </w:tcPr>
          <w:p w14:paraId="3039097E" w14:textId="77777777" w:rsidR="002C1AD3" w:rsidRPr="00831018" w:rsidRDefault="002C1AD3" w:rsidP="0052761E">
            <w:pPr>
              <w:jc w:val="center"/>
              <w:rPr>
                <w:rFonts w:ascii="Amaranth" w:hAnsi="Amaranth"/>
                <w:i/>
                <w:color w:val="00B050"/>
                <w:sz w:val="18"/>
                <w:szCs w:val="18"/>
                <w:lang w:eastAsia="id-ID"/>
              </w:rPr>
            </w:pPr>
          </w:p>
        </w:tc>
        <w:tc>
          <w:tcPr>
            <w:tcW w:w="1125" w:type="dxa"/>
            <w:tcBorders>
              <w:top w:val="dotted" w:sz="4" w:space="0" w:color="auto"/>
              <w:bottom w:val="dotted" w:sz="4" w:space="0" w:color="auto"/>
            </w:tcBorders>
          </w:tcPr>
          <w:p w14:paraId="172DF4C7" w14:textId="77777777" w:rsidR="002C1AD3" w:rsidRPr="00831018" w:rsidRDefault="002C1AD3" w:rsidP="0052761E">
            <w:pPr>
              <w:jc w:val="center"/>
              <w:rPr>
                <w:rFonts w:ascii="Amaranth" w:hAnsi="Amaranth"/>
                <w:i/>
                <w:color w:val="00B050"/>
                <w:sz w:val="18"/>
                <w:szCs w:val="18"/>
                <w:lang w:eastAsia="id-ID"/>
              </w:rPr>
            </w:pPr>
          </w:p>
        </w:tc>
        <w:tc>
          <w:tcPr>
            <w:tcW w:w="892" w:type="dxa"/>
            <w:tcBorders>
              <w:top w:val="dotted" w:sz="4" w:space="0" w:color="auto"/>
              <w:bottom w:val="dotted" w:sz="4" w:space="0" w:color="auto"/>
            </w:tcBorders>
          </w:tcPr>
          <w:p w14:paraId="59142D24" w14:textId="77777777" w:rsidR="002C1AD3" w:rsidRPr="00831018" w:rsidRDefault="002C1AD3" w:rsidP="0052761E">
            <w:pPr>
              <w:jc w:val="center"/>
              <w:rPr>
                <w:rFonts w:ascii="Amaranth" w:hAnsi="Amaranth"/>
                <w:i/>
                <w:color w:val="00B050"/>
                <w:sz w:val="18"/>
                <w:szCs w:val="18"/>
                <w:lang w:eastAsia="id-ID"/>
              </w:rPr>
            </w:pPr>
          </w:p>
        </w:tc>
        <w:tc>
          <w:tcPr>
            <w:tcW w:w="993" w:type="dxa"/>
            <w:tcBorders>
              <w:top w:val="dotted" w:sz="4" w:space="0" w:color="auto"/>
              <w:bottom w:val="dotted" w:sz="4" w:space="0" w:color="auto"/>
            </w:tcBorders>
          </w:tcPr>
          <w:p w14:paraId="7614966A" w14:textId="77777777" w:rsidR="002C1AD3" w:rsidRPr="00831018" w:rsidRDefault="002C1AD3" w:rsidP="0052761E">
            <w:pPr>
              <w:jc w:val="center"/>
              <w:rPr>
                <w:rFonts w:ascii="Amaranth" w:hAnsi="Amaranth"/>
                <w:i/>
                <w:color w:val="00B050"/>
                <w:sz w:val="18"/>
                <w:szCs w:val="18"/>
                <w:lang w:eastAsia="id-ID"/>
              </w:rPr>
            </w:pPr>
          </w:p>
        </w:tc>
        <w:tc>
          <w:tcPr>
            <w:tcW w:w="708" w:type="dxa"/>
            <w:tcBorders>
              <w:top w:val="dotted" w:sz="4" w:space="0" w:color="auto"/>
              <w:bottom w:val="dotted" w:sz="4" w:space="0" w:color="auto"/>
            </w:tcBorders>
          </w:tcPr>
          <w:p w14:paraId="0EDB66A2" w14:textId="77777777" w:rsidR="002C1AD3" w:rsidRPr="00831018" w:rsidRDefault="002C1AD3" w:rsidP="0052761E">
            <w:pPr>
              <w:jc w:val="center"/>
              <w:rPr>
                <w:rFonts w:ascii="Amaranth" w:hAnsi="Amaranth"/>
                <w:i/>
                <w:color w:val="00B050"/>
                <w:sz w:val="18"/>
                <w:szCs w:val="18"/>
                <w:lang w:eastAsia="id-ID"/>
              </w:rPr>
            </w:pPr>
          </w:p>
        </w:tc>
        <w:tc>
          <w:tcPr>
            <w:tcW w:w="1276" w:type="dxa"/>
            <w:gridSpan w:val="3"/>
            <w:tcBorders>
              <w:top w:val="dotted" w:sz="4" w:space="0" w:color="auto"/>
              <w:bottom w:val="dotted" w:sz="4" w:space="0" w:color="auto"/>
            </w:tcBorders>
          </w:tcPr>
          <w:p w14:paraId="11FD0DBA" w14:textId="77777777" w:rsidR="002C1AD3" w:rsidRPr="00831018" w:rsidRDefault="002C1AD3" w:rsidP="0052761E">
            <w:pPr>
              <w:jc w:val="right"/>
              <w:rPr>
                <w:rFonts w:ascii="Amaranth" w:hAnsi="Amaranth"/>
                <w:i/>
                <w:color w:val="00B050"/>
                <w:sz w:val="18"/>
                <w:szCs w:val="18"/>
                <w:lang w:eastAsia="id-ID"/>
              </w:rPr>
            </w:pPr>
          </w:p>
        </w:tc>
        <w:tc>
          <w:tcPr>
            <w:tcW w:w="991" w:type="dxa"/>
            <w:gridSpan w:val="3"/>
            <w:tcBorders>
              <w:top w:val="dotted" w:sz="4" w:space="0" w:color="auto"/>
              <w:bottom w:val="dotted" w:sz="4" w:space="0" w:color="auto"/>
            </w:tcBorders>
          </w:tcPr>
          <w:p w14:paraId="340446E1" w14:textId="77777777" w:rsidR="002C1AD3" w:rsidRPr="00831018" w:rsidRDefault="002C1AD3" w:rsidP="0052761E">
            <w:pPr>
              <w:jc w:val="center"/>
              <w:rPr>
                <w:rFonts w:ascii="Amaranth" w:hAnsi="Amaranth"/>
                <w:i/>
                <w:color w:val="00B050"/>
                <w:sz w:val="18"/>
                <w:szCs w:val="18"/>
                <w:lang w:eastAsia="id-ID"/>
              </w:rPr>
            </w:pPr>
          </w:p>
        </w:tc>
      </w:tr>
      <w:tr w:rsidR="002C1AD3" w:rsidRPr="00831018" w14:paraId="1815F695" w14:textId="77777777" w:rsidTr="004249E1">
        <w:trPr>
          <w:gridAfter w:val="2"/>
          <w:wAfter w:w="14" w:type="dxa"/>
        </w:trPr>
        <w:tc>
          <w:tcPr>
            <w:tcW w:w="566" w:type="dxa"/>
            <w:vMerge/>
          </w:tcPr>
          <w:p w14:paraId="195293D8" w14:textId="77777777" w:rsidR="002C1AD3" w:rsidRPr="00831018" w:rsidRDefault="002C1AD3" w:rsidP="0052761E">
            <w:pPr>
              <w:rPr>
                <w:rFonts w:ascii="Amaranth" w:hAnsi="Amaranth"/>
                <w:sz w:val="18"/>
                <w:szCs w:val="18"/>
                <w:lang w:eastAsia="id-ID"/>
              </w:rPr>
            </w:pPr>
          </w:p>
        </w:tc>
        <w:tc>
          <w:tcPr>
            <w:tcW w:w="1448" w:type="dxa"/>
            <w:vMerge/>
          </w:tcPr>
          <w:p w14:paraId="0FFE79D9" w14:textId="77777777" w:rsidR="002C1AD3" w:rsidRPr="00831018" w:rsidRDefault="002C1AD3" w:rsidP="0052761E">
            <w:pPr>
              <w:rPr>
                <w:rFonts w:ascii="Amaranth" w:hAnsi="Amaranth"/>
                <w:sz w:val="18"/>
                <w:szCs w:val="18"/>
                <w:lang w:eastAsia="id-ID"/>
              </w:rPr>
            </w:pPr>
          </w:p>
        </w:tc>
        <w:tc>
          <w:tcPr>
            <w:tcW w:w="1014" w:type="dxa"/>
            <w:tcBorders>
              <w:top w:val="dotted" w:sz="4" w:space="0" w:color="auto"/>
              <w:bottom w:val="dotted" w:sz="4" w:space="0" w:color="auto"/>
            </w:tcBorders>
          </w:tcPr>
          <w:p w14:paraId="30952C09" w14:textId="77777777" w:rsidR="002C1AD3" w:rsidRPr="00831018" w:rsidRDefault="002C1AD3" w:rsidP="0052761E">
            <w:pPr>
              <w:pStyle w:val="ListParagraph"/>
              <w:numPr>
                <w:ilvl w:val="0"/>
                <w:numId w:val="217"/>
              </w:numPr>
              <w:ind w:left="318"/>
              <w:contextualSpacing w:val="0"/>
              <w:jc w:val="center"/>
              <w:rPr>
                <w:rFonts w:ascii="Amaranth" w:hAnsi="Amaranth"/>
                <w:sz w:val="18"/>
                <w:szCs w:val="18"/>
                <w:lang w:eastAsia="id-ID"/>
              </w:rPr>
            </w:pPr>
          </w:p>
        </w:tc>
        <w:tc>
          <w:tcPr>
            <w:tcW w:w="2246" w:type="dxa"/>
            <w:tcBorders>
              <w:top w:val="dotted" w:sz="4" w:space="0" w:color="auto"/>
              <w:bottom w:val="dotted" w:sz="4" w:space="0" w:color="auto"/>
            </w:tcBorders>
          </w:tcPr>
          <w:p w14:paraId="65C72391" w14:textId="77777777" w:rsidR="002C1AD3" w:rsidRPr="00831018" w:rsidRDefault="002C1AD3" w:rsidP="0052761E">
            <w:pPr>
              <w:rPr>
                <w:rFonts w:ascii="Amaranth" w:hAnsi="Amaranth"/>
                <w:i/>
                <w:color w:val="00B050"/>
                <w:sz w:val="18"/>
                <w:szCs w:val="18"/>
                <w:lang w:eastAsia="id-ID"/>
              </w:rPr>
            </w:pPr>
          </w:p>
        </w:tc>
        <w:tc>
          <w:tcPr>
            <w:tcW w:w="992" w:type="dxa"/>
            <w:tcBorders>
              <w:top w:val="dotted" w:sz="4" w:space="0" w:color="auto"/>
              <w:bottom w:val="dotted" w:sz="4" w:space="0" w:color="auto"/>
            </w:tcBorders>
          </w:tcPr>
          <w:p w14:paraId="23AC6AC3" w14:textId="77777777" w:rsidR="002C1AD3" w:rsidRPr="00831018" w:rsidRDefault="002C1AD3" w:rsidP="0052761E">
            <w:pPr>
              <w:jc w:val="center"/>
              <w:rPr>
                <w:rFonts w:ascii="Amaranth" w:hAnsi="Amaranth"/>
                <w:i/>
                <w:color w:val="00B050"/>
                <w:sz w:val="18"/>
                <w:szCs w:val="18"/>
                <w:lang w:eastAsia="id-ID"/>
              </w:rPr>
            </w:pPr>
          </w:p>
        </w:tc>
        <w:tc>
          <w:tcPr>
            <w:tcW w:w="2838" w:type="dxa"/>
            <w:tcBorders>
              <w:top w:val="dotted" w:sz="4" w:space="0" w:color="auto"/>
              <w:bottom w:val="dotted" w:sz="4" w:space="0" w:color="auto"/>
            </w:tcBorders>
          </w:tcPr>
          <w:p w14:paraId="288882B3" w14:textId="77777777" w:rsidR="002C1AD3" w:rsidRPr="00831018" w:rsidRDefault="002C1AD3" w:rsidP="0052761E">
            <w:pPr>
              <w:rPr>
                <w:rFonts w:ascii="Amaranth" w:hAnsi="Amaranth"/>
                <w:i/>
                <w:color w:val="00B050"/>
                <w:sz w:val="18"/>
                <w:szCs w:val="18"/>
                <w:lang w:eastAsia="id-ID"/>
              </w:rPr>
            </w:pPr>
          </w:p>
        </w:tc>
        <w:tc>
          <w:tcPr>
            <w:tcW w:w="1102" w:type="dxa"/>
            <w:tcBorders>
              <w:top w:val="dotted" w:sz="4" w:space="0" w:color="auto"/>
              <w:bottom w:val="dotted" w:sz="4" w:space="0" w:color="auto"/>
            </w:tcBorders>
          </w:tcPr>
          <w:p w14:paraId="180AC7EC" w14:textId="77777777" w:rsidR="002C1AD3" w:rsidRPr="00831018" w:rsidRDefault="002C1AD3" w:rsidP="0052761E">
            <w:pPr>
              <w:jc w:val="center"/>
              <w:rPr>
                <w:rFonts w:ascii="Amaranth" w:hAnsi="Amaranth"/>
                <w:i/>
                <w:color w:val="00B050"/>
                <w:sz w:val="18"/>
                <w:szCs w:val="18"/>
                <w:lang w:eastAsia="id-ID"/>
              </w:rPr>
            </w:pPr>
          </w:p>
        </w:tc>
        <w:tc>
          <w:tcPr>
            <w:tcW w:w="1125" w:type="dxa"/>
            <w:tcBorders>
              <w:top w:val="dotted" w:sz="4" w:space="0" w:color="auto"/>
              <w:bottom w:val="dotted" w:sz="4" w:space="0" w:color="auto"/>
            </w:tcBorders>
          </w:tcPr>
          <w:p w14:paraId="70A479BB" w14:textId="77777777" w:rsidR="002C1AD3" w:rsidRPr="00831018" w:rsidRDefault="002C1AD3" w:rsidP="0052761E">
            <w:pPr>
              <w:jc w:val="center"/>
              <w:rPr>
                <w:rFonts w:ascii="Amaranth" w:hAnsi="Amaranth"/>
                <w:i/>
                <w:color w:val="00B050"/>
                <w:sz w:val="18"/>
                <w:szCs w:val="18"/>
                <w:lang w:eastAsia="id-ID"/>
              </w:rPr>
            </w:pPr>
          </w:p>
        </w:tc>
        <w:tc>
          <w:tcPr>
            <w:tcW w:w="892" w:type="dxa"/>
            <w:tcBorders>
              <w:top w:val="dotted" w:sz="4" w:space="0" w:color="auto"/>
              <w:bottom w:val="dotted" w:sz="4" w:space="0" w:color="auto"/>
            </w:tcBorders>
          </w:tcPr>
          <w:p w14:paraId="70DEE255" w14:textId="77777777" w:rsidR="002C1AD3" w:rsidRPr="00831018" w:rsidRDefault="002C1AD3" w:rsidP="0052761E">
            <w:pPr>
              <w:jc w:val="center"/>
              <w:rPr>
                <w:rFonts w:ascii="Amaranth" w:hAnsi="Amaranth"/>
                <w:i/>
                <w:color w:val="00B050"/>
                <w:sz w:val="18"/>
                <w:szCs w:val="18"/>
                <w:lang w:eastAsia="id-ID"/>
              </w:rPr>
            </w:pPr>
          </w:p>
        </w:tc>
        <w:tc>
          <w:tcPr>
            <w:tcW w:w="993" w:type="dxa"/>
            <w:tcBorders>
              <w:top w:val="dotted" w:sz="4" w:space="0" w:color="auto"/>
              <w:bottom w:val="dotted" w:sz="4" w:space="0" w:color="auto"/>
            </w:tcBorders>
          </w:tcPr>
          <w:p w14:paraId="319DCA32" w14:textId="77777777" w:rsidR="002C1AD3" w:rsidRPr="00831018" w:rsidRDefault="002C1AD3" w:rsidP="0052761E">
            <w:pPr>
              <w:jc w:val="center"/>
              <w:rPr>
                <w:rFonts w:ascii="Amaranth" w:hAnsi="Amaranth"/>
                <w:i/>
                <w:color w:val="00B050"/>
                <w:sz w:val="18"/>
                <w:szCs w:val="18"/>
                <w:lang w:eastAsia="id-ID"/>
              </w:rPr>
            </w:pPr>
          </w:p>
        </w:tc>
        <w:tc>
          <w:tcPr>
            <w:tcW w:w="708" w:type="dxa"/>
            <w:tcBorders>
              <w:top w:val="dotted" w:sz="4" w:space="0" w:color="auto"/>
              <w:bottom w:val="dotted" w:sz="4" w:space="0" w:color="auto"/>
            </w:tcBorders>
          </w:tcPr>
          <w:p w14:paraId="0D62A8A0" w14:textId="77777777" w:rsidR="002C1AD3" w:rsidRPr="00831018" w:rsidRDefault="002C1AD3" w:rsidP="0052761E">
            <w:pPr>
              <w:jc w:val="center"/>
              <w:rPr>
                <w:rFonts w:ascii="Amaranth" w:hAnsi="Amaranth"/>
                <w:i/>
                <w:color w:val="00B050"/>
                <w:sz w:val="18"/>
                <w:szCs w:val="18"/>
                <w:lang w:eastAsia="id-ID"/>
              </w:rPr>
            </w:pPr>
          </w:p>
        </w:tc>
        <w:tc>
          <w:tcPr>
            <w:tcW w:w="1276" w:type="dxa"/>
            <w:gridSpan w:val="3"/>
            <w:tcBorders>
              <w:top w:val="dotted" w:sz="4" w:space="0" w:color="auto"/>
              <w:bottom w:val="dotted" w:sz="4" w:space="0" w:color="auto"/>
            </w:tcBorders>
          </w:tcPr>
          <w:p w14:paraId="1CEBA80B" w14:textId="77777777" w:rsidR="002C1AD3" w:rsidRPr="00831018" w:rsidRDefault="002C1AD3" w:rsidP="0052761E">
            <w:pPr>
              <w:jc w:val="right"/>
              <w:rPr>
                <w:rFonts w:ascii="Amaranth" w:hAnsi="Amaranth"/>
                <w:i/>
                <w:color w:val="00B050"/>
                <w:sz w:val="18"/>
                <w:szCs w:val="18"/>
                <w:lang w:eastAsia="id-ID"/>
              </w:rPr>
            </w:pPr>
          </w:p>
        </w:tc>
        <w:tc>
          <w:tcPr>
            <w:tcW w:w="991" w:type="dxa"/>
            <w:gridSpan w:val="3"/>
            <w:tcBorders>
              <w:top w:val="dotted" w:sz="4" w:space="0" w:color="auto"/>
              <w:bottom w:val="dotted" w:sz="4" w:space="0" w:color="auto"/>
            </w:tcBorders>
          </w:tcPr>
          <w:p w14:paraId="179A5E07" w14:textId="77777777" w:rsidR="002C1AD3" w:rsidRPr="00831018" w:rsidRDefault="002C1AD3" w:rsidP="0052761E">
            <w:pPr>
              <w:jc w:val="center"/>
              <w:rPr>
                <w:rFonts w:ascii="Amaranth" w:hAnsi="Amaranth"/>
                <w:i/>
                <w:color w:val="00B050"/>
                <w:sz w:val="18"/>
                <w:szCs w:val="18"/>
                <w:lang w:eastAsia="id-ID"/>
              </w:rPr>
            </w:pPr>
          </w:p>
        </w:tc>
      </w:tr>
      <w:tr w:rsidR="002C1AD3" w:rsidRPr="00831018" w14:paraId="4E3DF1E5" w14:textId="77777777" w:rsidTr="004249E1">
        <w:trPr>
          <w:gridAfter w:val="2"/>
          <w:wAfter w:w="14" w:type="dxa"/>
        </w:trPr>
        <w:tc>
          <w:tcPr>
            <w:tcW w:w="566" w:type="dxa"/>
            <w:vMerge/>
          </w:tcPr>
          <w:p w14:paraId="1DA162E9" w14:textId="77777777" w:rsidR="002C1AD3" w:rsidRPr="00831018" w:rsidRDefault="002C1AD3" w:rsidP="0052761E">
            <w:pPr>
              <w:rPr>
                <w:rFonts w:ascii="Amaranth" w:hAnsi="Amaranth"/>
                <w:sz w:val="18"/>
                <w:szCs w:val="18"/>
                <w:lang w:eastAsia="id-ID"/>
              </w:rPr>
            </w:pPr>
          </w:p>
        </w:tc>
        <w:tc>
          <w:tcPr>
            <w:tcW w:w="1448" w:type="dxa"/>
            <w:vMerge/>
          </w:tcPr>
          <w:p w14:paraId="535C41A3" w14:textId="77777777" w:rsidR="002C1AD3" w:rsidRPr="00831018" w:rsidRDefault="002C1AD3" w:rsidP="0052761E">
            <w:pPr>
              <w:rPr>
                <w:rFonts w:ascii="Amaranth" w:hAnsi="Amaranth"/>
                <w:sz w:val="18"/>
                <w:szCs w:val="18"/>
                <w:lang w:eastAsia="id-ID"/>
              </w:rPr>
            </w:pPr>
          </w:p>
        </w:tc>
        <w:tc>
          <w:tcPr>
            <w:tcW w:w="1014" w:type="dxa"/>
            <w:tcBorders>
              <w:top w:val="dotted" w:sz="4" w:space="0" w:color="auto"/>
              <w:bottom w:val="dotted" w:sz="4" w:space="0" w:color="auto"/>
            </w:tcBorders>
          </w:tcPr>
          <w:p w14:paraId="154EDE83" w14:textId="77777777" w:rsidR="002C1AD3" w:rsidRPr="00831018" w:rsidRDefault="002C1AD3" w:rsidP="0052761E">
            <w:pPr>
              <w:pStyle w:val="ListParagraph"/>
              <w:numPr>
                <w:ilvl w:val="0"/>
                <w:numId w:val="217"/>
              </w:numPr>
              <w:ind w:left="318"/>
              <w:contextualSpacing w:val="0"/>
              <w:jc w:val="center"/>
              <w:rPr>
                <w:rFonts w:ascii="Amaranth" w:hAnsi="Amaranth"/>
                <w:sz w:val="18"/>
                <w:szCs w:val="18"/>
                <w:lang w:eastAsia="id-ID"/>
              </w:rPr>
            </w:pPr>
          </w:p>
        </w:tc>
        <w:tc>
          <w:tcPr>
            <w:tcW w:w="2246" w:type="dxa"/>
            <w:tcBorders>
              <w:top w:val="dotted" w:sz="4" w:space="0" w:color="auto"/>
              <w:bottom w:val="dotted" w:sz="4" w:space="0" w:color="auto"/>
            </w:tcBorders>
          </w:tcPr>
          <w:p w14:paraId="0DBB0855" w14:textId="77777777" w:rsidR="002C1AD3" w:rsidRPr="00831018" w:rsidRDefault="002C1AD3" w:rsidP="0052761E">
            <w:pPr>
              <w:rPr>
                <w:rFonts w:ascii="Amaranth" w:hAnsi="Amaranth"/>
                <w:i/>
                <w:color w:val="00B050"/>
                <w:sz w:val="18"/>
                <w:szCs w:val="18"/>
                <w:lang w:eastAsia="id-ID"/>
              </w:rPr>
            </w:pPr>
          </w:p>
        </w:tc>
        <w:tc>
          <w:tcPr>
            <w:tcW w:w="992" w:type="dxa"/>
            <w:tcBorders>
              <w:top w:val="dotted" w:sz="4" w:space="0" w:color="auto"/>
              <w:bottom w:val="dotted" w:sz="4" w:space="0" w:color="auto"/>
            </w:tcBorders>
          </w:tcPr>
          <w:p w14:paraId="5B3B55F5" w14:textId="77777777" w:rsidR="002C1AD3" w:rsidRPr="00831018" w:rsidRDefault="002C1AD3" w:rsidP="0052761E">
            <w:pPr>
              <w:jc w:val="center"/>
              <w:rPr>
                <w:rFonts w:ascii="Amaranth" w:hAnsi="Amaranth"/>
                <w:i/>
                <w:color w:val="00B050"/>
                <w:sz w:val="18"/>
                <w:szCs w:val="18"/>
                <w:lang w:eastAsia="id-ID"/>
              </w:rPr>
            </w:pPr>
          </w:p>
        </w:tc>
        <w:tc>
          <w:tcPr>
            <w:tcW w:w="2838" w:type="dxa"/>
            <w:tcBorders>
              <w:top w:val="dotted" w:sz="4" w:space="0" w:color="auto"/>
              <w:bottom w:val="dotted" w:sz="4" w:space="0" w:color="auto"/>
            </w:tcBorders>
          </w:tcPr>
          <w:p w14:paraId="0E5D70DF" w14:textId="77777777" w:rsidR="002C1AD3" w:rsidRPr="00831018" w:rsidRDefault="002C1AD3" w:rsidP="0052761E">
            <w:pPr>
              <w:rPr>
                <w:rFonts w:ascii="Amaranth" w:hAnsi="Amaranth"/>
                <w:i/>
                <w:color w:val="00B050"/>
                <w:sz w:val="18"/>
                <w:szCs w:val="18"/>
                <w:lang w:eastAsia="id-ID"/>
              </w:rPr>
            </w:pPr>
          </w:p>
        </w:tc>
        <w:tc>
          <w:tcPr>
            <w:tcW w:w="1102" w:type="dxa"/>
            <w:tcBorders>
              <w:top w:val="dotted" w:sz="4" w:space="0" w:color="auto"/>
              <w:bottom w:val="dotted" w:sz="4" w:space="0" w:color="auto"/>
            </w:tcBorders>
          </w:tcPr>
          <w:p w14:paraId="31BFDED3" w14:textId="77777777" w:rsidR="002C1AD3" w:rsidRPr="00831018" w:rsidRDefault="002C1AD3" w:rsidP="0052761E">
            <w:pPr>
              <w:jc w:val="center"/>
              <w:rPr>
                <w:rFonts w:ascii="Amaranth" w:hAnsi="Amaranth"/>
                <w:i/>
                <w:color w:val="00B050"/>
                <w:sz w:val="18"/>
                <w:szCs w:val="18"/>
                <w:lang w:eastAsia="id-ID"/>
              </w:rPr>
            </w:pPr>
          </w:p>
        </w:tc>
        <w:tc>
          <w:tcPr>
            <w:tcW w:w="1125" w:type="dxa"/>
            <w:tcBorders>
              <w:top w:val="dotted" w:sz="4" w:space="0" w:color="auto"/>
              <w:bottom w:val="dotted" w:sz="4" w:space="0" w:color="auto"/>
            </w:tcBorders>
          </w:tcPr>
          <w:p w14:paraId="28D406E4" w14:textId="77777777" w:rsidR="002C1AD3" w:rsidRPr="00831018" w:rsidRDefault="002C1AD3" w:rsidP="0052761E">
            <w:pPr>
              <w:jc w:val="center"/>
              <w:rPr>
                <w:rFonts w:ascii="Amaranth" w:hAnsi="Amaranth"/>
                <w:i/>
                <w:color w:val="00B050"/>
                <w:sz w:val="18"/>
                <w:szCs w:val="18"/>
                <w:lang w:eastAsia="id-ID"/>
              </w:rPr>
            </w:pPr>
          </w:p>
        </w:tc>
        <w:tc>
          <w:tcPr>
            <w:tcW w:w="892" w:type="dxa"/>
            <w:tcBorders>
              <w:top w:val="dotted" w:sz="4" w:space="0" w:color="auto"/>
              <w:bottom w:val="dotted" w:sz="4" w:space="0" w:color="auto"/>
            </w:tcBorders>
          </w:tcPr>
          <w:p w14:paraId="6919222E" w14:textId="77777777" w:rsidR="002C1AD3" w:rsidRPr="00831018" w:rsidRDefault="002C1AD3" w:rsidP="0052761E">
            <w:pPr>
              <w:jc w:val="center"/>
              <w:rPr>
                <w:rFonts w:ascii="Amaranth" w:hAnsi="Amaranth"/>
                <w:i/>
                <w:color w:val="00B050"/>
                <w:sz w:val="18"/>
                <w:szCs w:val="18"/>
                <w:lang w:eastAsia="id-ID"/>
              </w:rPr>
            </w:pPr>
          </w:p>
        </w:tc>
        <w:tc>
          <w:tcPr>
            <w:tcW w:w="993" w:type="dxa"/>
            <w:tcBorders>
              <w:top w:val="dotted" w:sz="4" w:space="0" w:color="auto"/>
              <w:bottom w:val="dotted" w:sz="4" w:space="0" w:color="auto"/>
            </w:tcBorders>
          </w:tcPr>
          <w:p w14:paraId="04413840" w14:textId="77777777" w:rsidR="002C1AD3" w:rsidRPr="00831018" w:rsidRDefault="002C1AD3" w:rsidP="0052761E">
            <w:pPr>
              <w:jc w:val="center"/>
              <w:rPr>
                <w:rFonts w:ascii="Amaranth" w:hAnsi="Amaranth"/>
                <w:i/>
                <w:color w:val="00B050"/>
                <w:sz w:val="18"/>
                <w:szCs w:val="18"/>
                <w:lang w:eastAsia="id-ID"/>
              </w:rPr>
            </w:pPr>
          </w:p>
        </w:tc>
        <w:tc>
          <w:tcPr>
            <w:tcW w:w="708" w:type="dxa"/>
            <w:tcBorders>
              <w:top w:val="dotted" w:sz="4" w:space="0" w:color="auto"/>
              <w:bottom w:val="dotted" w:sz="4" w:space="0" w:color="auto"/>
            </w:tcBorders>
          </w:tcPr>
          <w:p w14:paraId="55179430" w14:textId="77777777" w:rsidR="002C1AD3" w:rsidRPr="00831018" w:rsidRDefault="002C1AD3" w:rsidP="0052761E">
            <w:pPr>
              <w:jc w:val="center"/>
              <w:rPr>
                <w:rFonts w:ascii="Amaranth" w:hAnsi="Amaranth"/>
                <w:i/>
                <w:color w:val="00B050"/>
                <w:sz w:val="18"/>
                <w:szCs w:val="18"/>
                <w:lang w:eastAsia="id-ID"/>
              </w:rPr>
            </w:pPr>
          </w:p>
        </w:tc>
        <w:tc>
          <w:tcPr>
            <w:tcW w:w="1276" w:type="dxa"/>
            <w:gridSpan w:val="3"/>
            <w:tcBorders>
              <w:top w:val="dotted" w:sz="4" w:space="0" w:color="auto"/>
              <w:bottom w:val="dotted" w:sz="4" w:space="0" w:color="auto"/>
            </w:tcBorders>
          </w:tcPr>
          <w:p w14:paraId="049CE456" w14:textId="77777777" w:rsidR="002C1AD3" w:rsidRPr="00831018" w:rsidRDefault="002C1AD3" w:rsidP="0052761E">
            <w:pPr>
              <w:jc w:val="right"/>
              <w:rPr>
                <w:rFonts w:ascii="Amaranth" w:hAnsi="Amaranth"/>
                <w:i/>
                <w:color w:val="00B050"/>
                <w:sz w:val="18"/>
                <w:szCs w:val="18"/>
                <w:lang w:eastAsia="id-ID"/>
              </w:rPr>
            </w:pPr>
          </w:p>
        </w:tc>
        <w:tc>
          <w:tcPr>
            <w:tcW w:w="991" w:type="dxa"/>
            <w:gridSpan w:val="3"/>
            <w:tcBorders>
              <w:top w:val="dotted" w:sz="4" w:space="0" w:color="auto"/>
              <w:bottom w:val="dotted" w:sz="4" w:space="0" w:color="auto"/>
            </w:tcBorders>
          </w:tcPr>
          <w:p w14:paraId="11F06421" w14:textId="77777777" w:rsidR="002C1AD3" w:rsidRPr="00831018" w:rsidRDefault="002C1AD3" w:rsidP="0052761E">
            <w:pPr>
              <w:jc w:val="center"/>
              <w:rPr>
                <w:rFonts w:ascii="Amaranth" w:hAnsi="Amaranth"/>
                <w:i/>
                <w:color w:val="00B050"/>
                <w:sz w:val="18"/>
                <w:szCs w:val="18"/>
                <w:lang w:eastAsia="id-ID"/>
              </w:rPr>
            </w:pPr>
          </w:p>
        </w:tc>
      </w:tr>
      <w:tr w:rsidR="002C1AD3" w:rsidRPr="00831018" w14:paraId="2189D7B9" w14:textId="77777777" w:rsidTr="004249E1">
        <w:trPr>
          <w:gridAfter w:val="2"/>
          <w:wAfter w:w="14" w:type="dxa"/>
        </w:trPr>
        <w:tc>
          <w:tcPr>
            <w:tcW w:w="566" w:type="dxa"/>
            <w:vMerge/>
          </w:tcPr>
          <w:p w14:paraId="3975C8F7" w14:textId="77777777" w:rsidR="002C1AD3" w:rsidRPr="00831018" w:rsidRDefault="002C1AD3" w:rsidP="0052761E">
            <w:pPr>
              <w:rPr>
                <w:rFonts w:ascii="Amaranth" w:hAnsi="Amaranth"/>
                <w:sz w:val="18"/>
                <w:szCs w:val="18"/>
                <w:lang w:eastAsia="id-ID"/>
              </w:rPr>
            </w:pPr>
          </w:p>
        </w:tc>
        <w:tc>
          <w:tcPr>
            <w:tcW w:w="1448" w:type="dxa"/>
            <w:vMerge/>
          </w:tcPr>
          <w:p w14:paraId="76AB7F59" w14:textId="77777777" w:rsidR="002C1AD3" w:rsidRPr="00831018" w:rsidRDefault="002C1AD3" w:rsidP="0052761E">
            <w:pPr>
              <w:rPr>
                <w:rFonts w:ascii="Amaranth" w:hAnsi="Amaranth"/>
                <w:sz w:val="18"/>
                <w:szCs w:val="18"/>
                <w:lang w:eastAsia="id-ID"/>
              </w:rPr>
            </w:pPr>
          </w:p>
        </w:tc>
        <w:tc>
          <w:tcPr>
            <w:tcW w:w="1014" w:type="dxa"/>
            <w:tcBorders>
              <w:top w:val="dotted" w:sz="4" w:space="0" w:color="auto"/>
              <w:bottom w:val="single" w:sz="4" w:space="0" w:color="auto"/>
            </w:tcBorders>
          </w:tcPr>
          <w:p w14:paraId="2C416E72" w14:textId="77777777" w:rsidR="002C1AD3" w:rsidRPr="00831018" w:rsidRDefault="002C1AD3" w:rsidP="0052761E">
            <w:pPr>
              <w:pStyle w:val="ListParagraph"/>
              <w:numPr>
                <w:ilvl w:val="0"/>
                <w:numId w:val="217"/>
              </w:numPr>
              <w:ind w:left="318"/>
              <w:contextualSpacing w:val="0"/>
              <w:jc w:val="center"/>
              <w:rPr>
                <w:rFonts w:ascii="Amaranth" w:hAnsi="Amaranth"/>
                <w:sz w:val="18"/>
                <w:szCs w:val="18"/>
                <w:lang w:eastAsia="id-ID"/>
              </w:rPr>
            </w:pPr>
          </w:p>
        </w:tc>
        <w:tc>
          <w:tcPr>
            <w:tcW w:w="2246" w:type="dxa"/>
            <w:tcBorders>
              <w:top w:val="dotted" w:sz="4" w:space="0" w:color="auto"/>
              <w:bottom w:val="single" w:sz="4" w:space="0" w:color="auto"/>
            </w:tcBorders>
          </w:tcPr>
          <w:p w14:paraId="6536E1A8" w14:textId="77777777" w:rsidR="002C1AD3" w:rsidRPr="00831018" w:rsidRDefault="002C1AD3" w:rsidP="0052761E">
            <w:pPr>
              <w:rPr>
                <w:rFonts w:ascii="Amaranth" w:hAnsi="Amaranth"/>
                <w:i/>
                <w:color w:val="00B050"/>
                <w:sz w:val="18"/>
                <w:szCs w:val="18"/>
                <w:lang w:eastAsia="id-ID"/>
              </w:rPr>
            </w:pPr>
            <w:r w:rsidRPr="00831018">
              <w:rPr>
                <w:rFonts w:ascii="Amaranth" w:hAnsi="Amaranth"/>
                <w:i/>
                <w:color w:val="00B050"/>
                <w:sz w:val="18"/>
                <w:szCs w:val="18"/>
                <w:lang w:eastAsia="id-ID"/>
              </w:rPr>
              <w:t>...dan seterusnya</w:t>
            </w:r>
          </w:p>
        </w:tc>
        <w:tc>
          <w:tcPr>
            <w:tcW w:w="992" w:type="dxa"/>
            <w:tcBorders>
              <w:top w:val="dotted" w:sz="4" w:space="0" w:color="auto"/>
              <w:bottom w:val="single" w:sz="4" w:space="0" w:color="auto"/>
            </w:tcBorders>
          </w:tcPr>
          <w:p w14:paraId="057BC67F" w14:textId="77777777" w:rsidR="002C1AD3" w:rsidRPr="00831018" w:rsidRDefault="002C1AD3" w:rsidP="0052761E">
            <w:pPr>
              <w:jc w:val="center"/>
              <w:rPr>
                <w:rFonts w:ascii="Amaranth" w:hAnsi="Amaranth"/>
                <w:i/>
                <w:color w:val="00B050"/>
                <w:sz w:val="18"/>
                <w:szCs w:val="18"/>
                <w:lang w:eastAsia="id-ID"/>
              </w:rPr>
            </w:pPr>
          </w:p>
        </w:tc>
        <w:tc>
          <w:tcPr>
            <w:tcW w:w="2838" w:type="dxa"/>
            <w:tcBorders>
              <w:top w:val="dotted" w:sz="4" w:space="0" w:color="auto"/>
              <w:bottom w:val="single" w:sz="4" w:space="0" w:color="auto"/>
            </w:tcBorders>
          </w:tcPr>
          <w:p w14:paraId="787AAF27" w14:textId="77777777" w:rsidR="002C1AD3" w:rsidRPr="00831018" w:rsidRDefault="002C1AD3" w:rsidP="0052761E">
            <w:pPr>
              <w:rPr>
                <w:rFonts w:ascii="Amaranth" w:hAnsi="Amaranth"/>
                <w:i/>
                <w:color w:val="00B050"/>
                <w:sz w:val="18"/>
                <w:szCs w:val="18"/>
                <w:lang w:eastAsia="id-ID"/>
              </w:rPr>
            </w:pPr>
          </w:p>
        </w:tc>
        <w:tc>
          <w:tcPr>
            <w:tcW w:w="1102" w:type="dxa"/>
            <w:tcBorders>
              <w:top w:val="dotted" w:sz="4" w:space="0" w:color="auto"/>
              <w:bottom w:val="single" w:sz="4" w:space="0" w:color="auto"/>
            </w:tcBorders>
          </w:tcPr>
          <w:p w14:paraId="159E7424" w14:textId="77777777" w:rsidR="002C1AD3" w:rsidRPr="00831018" w:rsidRDefault="002C1AD3" w:rsidP="0052761E">
            <w:pPr>
              <w:jc w:val="center"/>
              <w:rPr>
                <w:rFonts w:ascii="Amaranth" w:hAnsi="Amaranth"/>
                <w:color w:val="00B050"/>
                <w:sz w:val="18"/>
                <w:szCs w:val="18"/>
                <w:lang w:eastAsia="id-ID"/>
              </w:rPr>
            </w:pPr>
          </w:p>
        </w:tc>
        <w:tc>
          <w:tcPr>
            <w:tcW w:w="1125" w:type="dxa"/>
            <w:tcBorders>
              <w:top w:val="dotted" w:sz="4" w:space="0" w:color="auto"/>
              <w:bottom w:val="single" w:sz="4" w:space="0" w:color="auto"/>
            </w:tcBorders>
          </w:tcPr>
          <w:p w14:paraId="7ADA3E0D" w14:textId="77777777" w:rsidR="002C1AD3" w:rsidRPr="00831018" w:rsidRDefault="002C1AD3" w:rsidP="0052761E">
            <w:pPr>
              <w:jc w:val="center"/>
              <w:rPr>
                <w:rFonts w:ascii="Amaranth" w:hAnsi="Amaranth"/>
                <w:color w:val="00B050"/>
                <w:sz w:val="18"/>
                <w:szCs w:val="18"/>
                <w:lang w:eastAsia="id-ID"/>
              </w:rPr>
            </w:pPr>
          </w:p>
        </w:tc>
        <w:tc>
          <w:tcPr>
            <w:tcW w:w="892" w:type="dxa"/>
            <w:tcBorders>
              <w:top w:val="dotted" w:sz="4" w:space="0" w:color="auto"/>
              <w:bottom w:val="single" w:sz="4" w:space="0" w:color="auto"/>
            </w:tcBorders>
          </w:tcPr>
          <w:p w14:paraId="218B62AC" w14:textId="77777777" w:rsidR="002C1AD3" w:rsidRPr="00831018" w:rsidRDefault="002C1AD3" w:rsidP="0052761E">
            <w:pPr>
              <w:jc w:val="center"/>
              <w:rPr>
                <w:rFonts w:ascii="Amaranth" w:hAnsi="Amaranth"/>
                <w:color w:val="00B050"/>
                <w:sz w:val="18"/>
                <w:szCs w:val="18"/>
                <w:lang w:eastAsia="id-ID"/>
              </w:rPr>
            </w:pPr>
          </w:p>
        </w:tc>
        <w:tc>
          <w:tcPr>
            <w:tcW w:w="993" w:type="dxa"/>
            <w:tcBorders>
              <w:top w:val="dotted" w:sz="4" w:space="0" w:color="auto"/>
              <w:bottom w:val="single" w:sz="4" w:space="0" w:color="auto"/>
            </w:tcBorders>
          </w:tcPr>
          <w:p w14:paraId="7B553453" w14:textId="77777777" w:rsidR="002C1AD3" w:rsidRPr="00831018" w:rsidRDefault="002C1AD3" w:rsidP="0052761E">
            <w:pPr>
              <w:jc w:val="center"/>
              <w:rPr>
                <w:rFonts w:ascii="Amaranth" w:hAnsi="Amaranth"/>
                <w:color w:val="00B050"/>
                <w:sz w:val="18"/>
                <w:szCs w:val="18"/>
                <w:lang w:eastAsia="id-ID"/>
              </w:rPr>
            </w:pPr>
          </w:p>
        </w:tc>
        <w:tc>
          <w:tcPr>
            <w:tcW w:w="708" w:type="dxa"/>
            <w:tcBorders>
              <w:top w:val="dotted" w:sz="4" w:space="0" w:color="auto"/>
              <w:bottom w:val="single" w:sz="4" w:space="0" w:color="auto"/>
            </w:tcBorders>
          </w:tcPr>
          <w:p w14:paraId="0EC55E2C" w14:textId="77777777" w:rsidR="002C1AD3" w:rsidRPr="00831018" w:rsidRDefault="002C1AD3" w:rsidP="0052761E">
            <w:pPr>
              <w:jc w:val="center"/>
              <w:rPr>
                <w:rFonts w:ascii="Amaranth" w:hAnsi="Amaranth"/>
                <w:color w:val="00B050"/>
                <w:sz w:val="18"/>
                <w:szCs w:val="18"/>
                <w:lang w:eastAsia="id-ID"/>
              </w:rPr>
            </w:pPr>
          </w:p>
        </w:tc>
        <w:tc>
          <w:tcPr>
            <w:tcW w:w="1276" w:type="dxa"/>
            <w:gridSpan w:val="3"/>
            <w:tcBorders>
              <w:top w:val="dotted" w:sz="4" w:space="0" w:color="auto"/>
              <w:bottom w:val="single" w:sz="4" w:space="0" w:color="auto"/>
            </w:tcBorders>
          </w:tcPr>
          <w:p w14:paraId="44BA87F0" w14:textId="77777777" w:rsidR="002C1AD3" w:rsidRPr="00831018" w:rsidRDefault="002C1AD3" w:rsidP="0052761E">
            <w:pPr>
              <w:jc w:val="right"/>
              <w:rPr>
                <w:rFonts w:ascii="Amaranth" w:hAnsi="Amaranth"/>
                <w:i/>
                <w:color w:val="00B050"/>
                <w:sz w:val="18"/>
                <w:szCs w:val="18"/>
                <w:lang w:eastAsia="id-ID"/>
              </w:rPr>
            </w:pPr>
          </w:p>
        </w:tc>
        <w:tc>
          <w:tcPr>
            <w:tcW w:w="991" w:type="dxa"/>
            <w:gridSpan w:val="3"/>
            <w:tcBorders>
              <w:top w:val="dotted" w:sz="4" w:space="0" w:color="auto"/>
              <w:bottom w:val="single" w:sz="4" w:space="0" w:color="auto"/>
            </w:tcBorders>
          </w:tcPr>
          <w:p w14:paraId="42FDE6BE" w14:textId="77777777" w:rsidR="002C1AD3" w:rsidRPr="00831018" w:rsidRDefault="002C1AD3" w:rsidP="0052761E">
            <w:pPr>
              <w:jc w:val="center"/>
              <w:rPr>
                <w:rFonts w:ascii="Amaranth" w:hAnsi="Amaranth"/>
                <w:i/>
                <w:color w:val="00B050"/>
                <w:sz w:val="18"/>
                <w:szCs w:val="18"/>
                <w:lang w:eastAsia="id-ID"/>
              </w:rPr>
            </w:pPr>
          </w:p>
        </w:tc>
      </w:tr>
      <w:tr w:rsidR="002C1AD3" w:rsidRPr="00831018" w14:paraId="1C77CEC5" w14:textId="77777777" w:rsidTr="004249E1">
        <w:trPr>
          <w:gridAfter w:val="1"/>
          <w:wAfter w:w="7" w:type="dxa"/>
        </w:trPr>
        <w:tc>
          <w:tcPr>
            <w:tcW w:w="566" w:type="dxa"/>
            <w:vMerge/>
          </w:tcPr>
          <w:p w14:paraId="40259FBC" w14:textId="77777777" w:rsidR="002C1AD3" w:rsidRPr="00831018" w:rsidRDefault="002C1AD3" w:rsidP="0052761E">
            <w:pPr>
              <w:jc w:val="center"/>
              <w:rPr>
                <w:rFonts w:ascii="Amaranth" w:hAnsi="Amaranth"/>
                <w:sz w:val="18"/>
                <w:szCs w:val="18"/>
                <w:lang w:eastAsia="id-ID"/>
              </w:rPr>
            </w:pPr>
          </w:p>
        </w:tc>
        <w:tc>
          <w:tcPr>
            <w:tcW w:w="1448" w:type="dxa"/>
            <w:vMerge/>
          </w:tcPr>
          <w:p w14:paraId="7E6DCCBB" w14:textId="77777777" w:rsidR="002C1AD3" w:rsidRPr="00831018" w:rsidRDefault="002C1AD3" w:rsidP="0052761E">
            <w:pPr>
              <w:jc w:val="center"/>
              <w:rPr>
                <w:rFonts w:ascii="Amaranth" w:hAnsi="Amaranth"/>
                <w:sz w:val="18"/>
                <w:szCs w:val="18"/>
                <w:lang w:eastAsia="id-ID"/>
              </w:rPr>
            </w:pPr>
          </w:p>
        </w:tc>
        <w:tc>
          <w:tcPr>
            <w:tcW w:w="11917" w:type="dxa"/>
            <w:gridSpan w:val="10"/>
            <w:tcBorders>
              <w:top w:val="single" w:sz="4" w:space="0" w:color="auto"/>
              <w:bottom w:val="single" w:sz="4" w:space="0" w:color="auto"/>
            </w:tcBorders>
          </w:tcPr>
          <w:p w14:paraId="55540F2E" w14:textId="77777777" w:rsidR="002C1AD3" w:rsidRPr="00831018" w:rsidRDefault="002C1AD3" w:rsidP="0052761E">
            <w:pPr>
              <w:jc w:val="center"/>
              <w:rPr>
                <w:rFonts w:ascii="Amaranth" w:hAnsi="Amaranth"/>
                <w:b/>
                <w:i/>
                <w:sz w:val="18"/>
                <w:szCs w:val="18"/>
                <w:lang w:eastAsia="id-ID"/>
              </w:rPr>
            </w:pPr>
            <w:r w:rsidRPr="00831018">
              <w:rPr>
                <w:rFonts w:ascii="Amaranth" w:hAnsi="Amaranth"/>
                <w:b/>
                <w:i/>
                <w:sz w:val="18"/>
                <w:szCs w:val="18"/>
                <w:lang w:eastAsia="id-ID"/>
              </w:rPr>
              <w:t>Jumlah Perbidang 1</w:t>
            </w:r>
          </w:p>
        </w:tc>
        <w:tc>
          <w:tcPr>
            <w:tcW w:w="1276" w:type="dxa"/>
            <w:gridSpan w:val="3"/>
            <w:tcBorders>
              <w:top w:val="single" w:sz="4" w:space="0" w:color="auto"/>
              <w:bottom w:val="single" w:sz="4" w:space="0" w:color="auto"/>
            </w:tcBorders>
          </w:tcPr>
          <w:p w14:paraId="14D72B42" w14:textId="77777777" w:rsidR="002C1AD3" w:rsidRPr="00831018" w:rsidRDefault="002C1AD3" w:rsidP="0052761E">
            <w:pPr>
              <w:jc w:val="right"/>
              <w:rPr>
                <w:rFonts w:ascii="Amaranth" w:hAnsi="Amaranth"/>
                <w:sz w:val="18"/>
                <w:szCs w:val="18"/>
                <w:lang w:eastAsia="id-ID"/>
              </w:rPr>
            </w:pPr>
          </w:p>
        </w:tc>
        <w:tc>
          <w:tcPr>
            <w:tcW w:w="991" w:type="dxa"/>
            <w:gridSpan w:val="3"/>
            <w:tcBorders>
              <w:top w:val="single" w:sz="4" w:space="0" w:color="auto"/>
              <w:bottom w:val="single" w:sz="4" w:space="0" w:color="auto"/>
            </w:tcBorders>
          </w:tcPr>
          <w:p w14:paraId="1DA34AC3" w14:textId="77777777" w:rsidR="002C1AD3" w:rsidRPr="00831018" w:rsidRDefault="002C1AD3" w:rsidP="0052761E">
            <w:pPr>
              <w:jc w:val="center"/>
              <w:rPr>
                <w:rFonts w:ascii="Amaranth" w:hAnsi="Amaranth"/>
                <w:sz w:val="18"/>
                <w:szCs w:val="18"/>
                <w:lang w:eastAsia="id-ID"/>
              </w:rPr>
            </w:pPr>
          </w:p>
        </w:tc>
      </w:tr>
      <w:tr w:rsidR="002C1AD3" w:rsidRPr="00831018" w14:paraId="3E480FE4" w14:textId="77777777" w:rsidTr="004249E1">
        <w:trPr>
          <w:gridAfter w:val="2"/>
          <w:wAfter w:w="14" w:type="dxa"/>
        </w:trPr>
        <w:tc>
          <w:tcPr>
            <w:tcW w:w="566" w:type="dxa"/>
            <w:vMerge w:val="restart"/>
          </w:tcPr>
          <w:p w14:paraId="3B440A53" w14:textId="77777777" w:rsidR="002C1AD3" w:rsidRPr="00831018" w:rsidRDefault="002C1AD3" w:rsidP="0052761E">
            <w:pPr>
              <w:jc w:val="center"/>
              <w:rPr>
                <w:rFonts w:ascii="Amaranth" w:hAnsi="Amaranth"/>
                <w:sz w:val="18"/>
                <w:szCs w:val="18"/>
                <w:lang w:eastAsia="id-ID"/>
              </w:rPr>
            </w:pPr>
            <w:r w:rsidRPr="00831018">
              <w:rPr>
                <w:rFonts w:ascii="Amaranth" w:hAnsi="Amaranth"/>
                <w:sz w:val="18"/>
                <w:szCs w:val="18"/>
                <w:lang w:eastAsia="id-ID"/>
              </w:rPr>
              <w:t>2.</w:t>
            </w:r>
          </w:p>
        </w:tc>
        <w:tc>
          <w:tcPr>
            <w:tcW w:w="1448" w:type="dxa"/>
            <w:vMerge w:val="restart"/>
          </w:tcPr>
          <w:p w14:paraId="3C4CD2D1" w14:textId="77777777" w:rsidR="002C1AD3" w:rsidRPr="00831018" w:rsidRDefault="002C1AD3" w:rsidP="0052761E">
            <w:pPr>
              <w:rPr>
                <w:rFonts w:ascii="Amaranth" w:hAnsi="Amaranth"/>
                <w:sz w:val="18"/>
                <w:szCs w:val="18"/>
                <w:lang w:eastAsia="id-ID"/>
              </w:rPr>
            </w:pPr>
            <w:r w:rsidRPr="00831018">
              <w:rPr>
                <w:rFonts w:ascii="Amaranth" w:hAnsi="Amaranth"/>
                <w:sz w:val="18"/>
                <w:szCs w:val="18"/>
                <w:lang w:eastAsia="id-ID"/>
              </w:rPr>
              <w:t>Pembangunan Desa</w:t>
            </w:r>
          </w:p>
        </w:tc>
        <w:tc>
          <w:tcPr>
            <w:tcW w:w="1014" w:type="dxa"/>
            <w:tcBorders>
              <w:bottom w:val="dotted" w:sz="4" w:space="0" w:color="auto"/>
            </w:tcBorders>
          </w:tcPr>
          <w:p w14:paraId="6A406C66" w14:textId="77777777" w:rsidR="002C1AD3" w:rsidRPr="00831018" w:rsidRDefault="002C1AD3" w:rsidP="0052761E">
            <w:pPr>
              <w:pStyle w:val="ListParagraph"/>
              <w:numPr>
                <w:ilvl w:val="0"/>
                <w:numId w:val="218"/>
              </w:numPr>
              <w:ind w:left="318"/>
              <w:contextualSpacing w:val="0"/>
              <w:jc w:val="center"/>
              <w:rPr>
                <w:rFonts w:ascii="Amaranth" w:hAnsi="Amaranth"/>
                <w:sz w:val="18"/>
                <w:szCs w:val="18"/>
                <w:lang w:eastAsia="id-ID"/>
              </w:rPr>
            </w:pPr>
          </w:p>
        </w:tc>
        <w:tc>
          <w:tcPr>
            <w:tcW w:w="2246" w:type="dxa"/>
            <w:tcBorders>
              <w:bottom w:val="dotted" w:sz="4" w:space="0" w:color="auto"/>
            </w:tcBorders>
          </w:tcPr>
          <w:p w14:paraId="448B620A" w14:textId="77777777" w:rsidR="002C1AD3" w:rsidRPr="00831018" w:rsidRDefault="002C1AD3" w:rsidP="0052761E">
            <w:pPr>
              <w:rPr>
                <w:rFonts w:ascii="Amaranth" w:hAnsi="Amaranth"/>
                <w:i/>
                <w:color w:val="00B050"/>
                <w:sz w:val="18"/>
                <w:szCs w:val="18"/>
                <w:lang w:eastAsia="id-ID"/>
              </w:rPr>
            </w:pPr>
          </w:p>
        </w:tc>
        <w:tc>
          <w:tcPr>
            <w:tcW w:w="992" w:type="dxa"/>
            <w:tcBorders>
              <w:bottom w:val="dotted" w:sz="4" w:space="0" w:color="auto"/>
            </w:tcBorders>
          </w:tcPr>
          <w:p w14:paraId="323D036F" w14:textId="77777777" w:rsidR="002C1AD3" w:rsidRPr="00831018" w:rsidRDefault="002C1AD3" w:rsidP="0052761E">
            <w:pPr>
              <w:jc w:val="center"/>
              <w:rPr>
                <w:rFonts w:ascii="Amaranth" w:hAnsi="Amaranth"/>
                <w:i/>
                <w:color w:val="00B050"/>
                <w:sz w:val="18"/>
                <w:szCs w:val="18"/>
                <w:lang w:eastAsia="id-ID"/>
              </w:rPr>
            </w:pPr>
          </w:p>
        </w:tc>
        <w:tc>
          <w:tcPr>
            <w:tcW w:w="2838" w:type="dxa"/>
            <w:tcBorders>
              <w:bottom w:val="dotted" w:sz="4" w:space="0" w:color="auto"/>
            </w:tcBorders>
          </w:tcPr>
          <w:p w14:paraId="69B97F15" w14:textId="77777777" w:rsidR="002C1AD3" w:rsidRPr="00831018" w:rsidRDefault="002C1AD3" w:rsidP="0052761E">
            <w:pPr>
              <w:rPr>
                <w:rFonts w:ascii="Amaranth" w:hAnsi="Amaranth"/>
                <w:i/>
                <w:color w:val="00B050"/>
                <w:sz w:val="18"/>
                <w:szCs w:val="18"/>
                <w:lang w:eastAsia="id-ID"/>
              </w:rPr>
            </w:pPr>
          </w:p>
        </w:tc>
        <w:tc>
          <w:tcPr>
            <w:tcW w:w="1102" w:type="dxa"/>
            <w:tcBorders>
              <w:bottom w:val="dotted" w:sz="4" w:space="0" w:color="auto"/>
            </w:tcBorders>
          </w:tcPr>
          <w:p w14:paraId="0C4D2698" w14:textId="77777777" w:rsidR="002C1AD3" w:rsidRPr="00831018" w:rsidRDefault="002C1AD3" w:rsidP="0052761E">
            <w:pPr>
              <w:jc w:val="center"/>
              <w:rPr>
                <w:rFonts w:ascii="Amaranth" w:hAnsi="Amaranth"/>
                <w:i/>
                <w:color w:val="00B050"/>
                <w:sz w:val="18"/>
                <w:szCs w:val="18"/>
                <w:lang w:eastAsia="id-ID"/>
              </w:rPr>
            </w:pPr>
          </w:p>
        </w:tc>
        <w:tc>
          <w:tcPr>
            <w:tcW w:w="1125" w:type="dxa"/>
            <w:tcBorders>
              <w:bottom w:val="dotted" w:sz="4" w:space="0" w:color="auto"/>
            </w:tcBorders>
          </w:tcPr>
          <w:p w14:paraId="06CE4028" w14:textId="77777777" w:rsidR="002C1AD3" w:rsidRPr="00831018" w:rsidRDefault="002C1AD3" w:rsidP="0052761E">
            <w:pPr>
              <w:jc w:val="center"/>
              <w:rPr>
                <w:rFonts w:ascii="Amaranth" w:hAnsi="Amaranth"/>
                <w:i/>
                <w:color w:val="00B050"/>
                <w:sz w:val="18"/>
                <w:szCs w:val="18"/>
                <w:lang w:eastAsia="id-ID"/>
              </w:rPr>
            </w:pPr>
          </w:p>
        </w:tc>
        <w:tc>
          <w:tcPr>
            <w:tcW w:w="892" w:type="dxa"/>
            <w:tcBorders>
              <w:bottom w:val="dotted" w:sz="4" w:space="0" w:color="auto"/>
            </w:tcBorders>
          </w:tcPr>
          <w:p w14:paraId="317FF515" w14:textId="77777777" w:rsidR="002C1AD3" w:rsidRPr="00831018" w:rsidRDefault="002C1AD3" w:rsidP="0052761E">
            <w:pPr>
              <w:jc w:val="center"/>
              <w:rPr>
                <w:rFonts w:ascii="Amaranth" w:hAnsi="Amaranth"/>
                <w:i/>
                <w:color w:val="00B050"/>
                <w:sz w:val="18"/>
                <w:szCs w:val="18"/>
                <w:lang w:eastAsia="id-ID"/>
              </w:rPr>
            </w:pPr>
          </w:p>
        </w:tc>
        <w:tc>
          <w:tcPr>
            <w:tcW w:w="993" w:type="dxa"/>
            <w:tcBorders>
              <w:bottom w:val="dotted" w:sz="4" w:space="0" w:color="auto"/>
            </w:tcBorders>
          </w:tcPr>
          <w:p w14:paraId="14E9E319" w14:textId="77777777" w:rsidR="002C1AD3" w:rsidRPr="00831018" w:rsidRDefault="002C1AD3" w:rsidP="0052761E">
            <w:pPr>
              <w:jc w:val="center"/>
              <w:rPr>
                <w:rFonts w:ascii="Amaranth" w:hAnsi="Amaranth"/>
                <w:i/>
                <w:color w:val="00B050"/>
                <w:sz w:val="18"/>
                <w:szCs w:val="18"/>
                <w:lang w:eastAsia="id-ID"/>
              </w:rPr>
            </w:pPr>
          </w:p>
        </w:tc>
        <w:tc>
          <w:tcPr>
            <w:tcW w:w="708" w:type="dxa"/>
            <w:tcBorders>
              <w:bottom w:val="dotted" w:sz="4" w:space="0" w:color="auto"/>
            </w:tcBorders>
          </w:tcPr>
          <w:p w14:paraId="6BB9FFF6" w14:textId="77777777" w:rsidR="002C1AD3" w:rsidRPr="00831018" w:rsidRDefault="002C1AD3" w:rsidP="0052761E">
            <w:pPr>
              <w:jc w:val="center"/>
              <w:rPr>
                <w:rFonts w:ascii="Amaranth" w:hAnsi="Amaranth"/>
                <w:i/>
                <w:color w:val="00B050"/>
                <w:sz w:val="18"/>
                <w:szCs w:val="18"/>
                <w:lang w:eastAsia="id-ID"/>
              </w:rPr>
            </w:pPr>
          </w:p>
        </w:tc>
        <w:tc>
          <w:tcPr>
            <w:tcW w:w="1276" w:type="dxa"/>
            <w:gridSpan w:val="3"/>
            <w:tcBorders>
              <w:bottom w:val="dotted" w:sz="4" w:space="0" w:color="auto"/>
            </w:tcBorders>
          </w:tcPr>
          <w:p w14:paraId="599D5DF4" w14:textId="77777777" w:rsidR="002C1AD3" w:rsidRPr="00831018" w:rsidRDefault="002C1AD3" w:rsidP="0052761E">
            <w:pPr>
              <w:jc w:val="right"/>
              <w:rPr>
                <w:rFonts w:ascii="Amaranth" w:hAnsi="Amaranth"/>
                <w:i/>
                <w:color w:val="00B050"/>
                <w:sz w:val="18"/>
                <w:szCs w:val="18"/>
                <w:lang w:eastAsia="id-ID"/>
              </w:rPr>
            </w:pPr>
          </w:p>
        </w:tc>
        <w:tc>
          <w:tcPr>
            <w:tcW w:w="991" w:type="dxa"/>
            <w:gridSpan w:val="3"/>
            <w:tcBorders>
              <w:bottom w:val="dotted" w:sz="4" w:space="0" w:color="auto"/>
            </w:tcBorders>
          </w:tcPr>
          <w:p w14:paraId="052A2E8A" w14:textId="77777777" w:rsidR="002C1AD3" w:rsidRPr="00831018" w:rsidRDefault="002C1AD3" w:rsidP="0052761E">
            <w:pPr>
              <w:jc w:val="center"/>
              <w:rPr>
                <w:rFonts w:ascii="Amaranth" w:hAnsi="Amaranth"/>
                <w:i/>
                <w:color w:val="00B050"/>
                <w:sz w:val="18"/>
                <w:szCs w:val="18"/>
                <w:lang w:eastAsia="id-ID"/>
              </w:rPr>
            </w:pPr>
          </w:p>
        </w:tc>
      </w:tr>
      <w:tr w:rsidR="002C1AD3" w:rsidRPr="00831018" w14:paraId="6C03E21D" w14:textId="77777777" w:rsidTr="004249E1">
        <w:trPr>
          <w:gridAfter w:val="2"/>
          <w:wAfter w:w="14" w:type="dxa"/>
        </w:trPr>
        <w:tc>
          <w:tcPr>
            <w:tcW w:w="566" w:type="dxa"/>
            <w:vMerge/>
          </w:tcPr>
          <w:p w14:paraId="6D967AA9" w14:textId="77777777" w:rsidR="002C1AD3" w:rsidRPr="00831018" w:rsidRDefault="002C1AD3" w:rsidP="0052761E">
            <w:pPr>
              <w:jc w:val="center"/>
              <w:rPr>
                <w:rFonts w:ascii="Amaranth" w:hAnsi="Amaranth"/>
                <w:sz w:val="18"/>
                <w:szCs w:val="18"/>
                <w:lang w:eastAsia="id-ID"/>
              </w:rPr>
            </w:pPr>
          </w:p>
        </w:tc>
        <w:tc>
          <w:tcPr>
            <w:tcW w:w="1448" w:type="dxa"/>
            <w:vMerge/>
          </w:tcPr>
          <w:p w14:paraId="40ECA79F" w14:textId="77777777" w:rsidR="002C1AD3" w:rsidRPr="00831018" w:rsidRDefault="002C1AD3" w:rsidP="0052761E">
            <w:pPr>
              <w:rPr>
                <w:rFonts w:ascii="Amaranth" w:hAnsi="Amaranth"/>
                <w:sz w:val="18"/>
                <w:szCs w:val="18"/>
                <w:lang w:eastAsia="id-ID"/>
              </w:rPr>
            </w:pPr>
          </w:p>
        </w:tc>
        <w:tc>
          <w:tcPr>
            <w:tcW w:w="1014" w:type="dxa"/>
            <w:tcBorders>
              <w:top w:val="dotted" w:sz="4" w:space="0" w:color="auto"/>
              <w:bottom w:val="dotted" w:sz="4" w:space="0" w:color="auto"/>
            </w:tcBorders>
          </w:tcPr>
          <w:p w14:paraId="51E74CE9" w14:textId="77777777" w:rsidR="002C1AD3" w:rsidRPr="00831018" w:rsidRDefault="002C1AD3" w:rsidP="0052761E">
            <w:pPr>
              <w:pStyle w:val="ListParagraph"/>
              <w:numPr>
                <w:ilvl w:val="0"/>
                <w:numId w:val="218"/>
              </w:numPr>
              <w:ind w:left="318"/>
              <w:contextualSpacing w:val="0"/>
              <w:jc w:val="center"/>
              <w:rPr>
                <w:rFonts w:ascii="Amaranth" w:hAnsi="Amaranth"/>
                <w:sz w:val="18"/>
                <w:szCs w:val="18"/>
                <w:lang w:eastAsia="id-ID"/>
              </w:rPr>
            </w:pPr>
          </w:p>
        </w:tc>
        <w:tc>
          <w:tcPr>
            <w:tcW w:w="2246" w:type="dxa"/>
            <w:tcBorders>
              <w:top w:val="dotted" w:sz="4" w:space="0" w:color="auto"/>
              <w:bottom w:val="dotted" w:sz="4" w:space="0" w:color="auto"/>
            </w:tcBorders>
          </w:tcPr>
          <w:p w14:paraId="317E71CB" w14:textId="77777777" w:rsidR="002C1AD3" w:rsidRPr="00831018" w:rsidRDefault="002C1AD3" w:rsidP="0052761E">
            <w:pPr>
              <w:rPr>
                <w:rFonts w:ascii="Amaranth" w:hAnsi="Amaranth"/>
                <w:i/>
                <w:color w:val="00B050"/>
                <w:sz w:val="18"/>
                <w:szCs w:val="18"/>
                <w:lang w:eastAsia="id-ID"/>
              </w:rPr>
            </w:pPr>
          </w:p>
        </w:tc>
        <w:tc>
          <w:tcPr>
            <w:tcW w:w="992" w:type="dxa"/>
            <w:tcBorders>
              <w:top w:val="dotted" w:sz="4" w:space="0" w:color="auto"/>
              <w:bottom w:val="dotted" w:sz="4" w:space="0" w:color="auto"/>
            </w:tcBorders>
          </w:tcPr>
          <w:p w14:paraId="5AE048D8" w14:textId="77777777" w:rsidR="002C1AD3" w:rsidRPr="00831018" w:rsidRDefault="002C1AD3" w:rsidP="0052761E">
            <w:pPr>
              <w:jc w:val="center"/>
              <w:rPr>
                <w:rFonts w:ascii="Amaranth" w:hAnsi="Amaranth"/>
                <w:i/>
                <w:color w:val="00B050"/>
                <w:sz w:val="18"/>
                <w:szCs w:val="18"/>
                <w:lang w:eastAsia="id-ID"/>
              </w:rPr>
            </w:pPr>
          </w:p>
        </w:tc>
        <w:tc>
          <w:tcPr>
            <w:tcW w:w="2838" w:type="dxa"/>
            <w:tcBorders>
              <w:top w:val="dotted" w:sz="4" w:space="0" w:color="auto"/>
              <w:bottom w:val="dotted" w:sz="4" w:space="0" w:color="auto"/>
            </w:tcBorders>
          </w:tcPr>
          <w:p w14:paraId="695766F9" w14:textId="77777777" w:rsidR="002C1AD3" w:rsidRPr="00831018" w:rsidRDefault="002C1AD3" w:rsidP="0052761E">
            <w:pPr>
              <w:rPr>
                <w:rFonts w:ascii="Amaranth" w:hAnsi="Amaranth"/>
                <w:i/>
                <w:color w:val="00B050"/>
                <w:sz w:val="18"/>
                <w:szCs w:val="18"/>
                <w:lang w:eastAsia="id-ID"/>
              </w:rPr>
            </w:pPr>
          </w:p>
        </w:tc>
        <w:tc>
          <w:tcPr>
            <w:tcW w:w="1102" w:type="dxa"/>
            <w:tcBorders>
              <w:top w:val="dotted" w:sz="4" w:space="0" w:color="auto"/>
              <w:bottom w:val="dotted" w:sz="4" w:space="0" w:color="auto"/>
            </w:tcBorders>
          </w:tcPr>
          <w:p w14:paraId="59165CDC" w14:textId="77777777" w:rsidR="002C1AD3" w:rsidRPr="00831018" w:rsidRDefault="002C1AD3" w:rsidP="0052761E">
            <w:pPr>
              <w:jc w:val="center"/>
              <w:rPr>
                <w:rFonts w:ascii="Amaranth" w:hAnsi="Amaranth"/>
                <w:i/>
                <w:color w:val="00B050"/>
                <w:sz w:val="18"/>
                <w:szCs w:val="18"/>
                <w:lang w:eastAsia="id-ID"/>
              </w:rPr>
            </w:pPr>
          </w:p>
        </w:tc>
        <w:tc>
          <w:tcPr>
            <w:tcW w:w="1125" w:type="dxa"/>
            <w:tcBorders>
              <w:top w:val="dotted" w:sz="4" w:space="0" w:color="auto"/>
              <w:bottom w:val="dotted" w:sz="4" w:space="0" w:color="auto"/>
            </w:tcBorders>
          </w:tcPr>
          <w:p w14:paraId="49F54E2B" w14:textId="77777777" w:rsidR="002C1AD3" w:rsidRPr="00831018" w:rsidRDefault="002C1AD3" w:rsidP="0052761E">
            <w:pPr>
              <w:jc w:val="center"/>
              <w:rPr>
                <w:rFonts w:ascii="Amaranth" w:hAnsi="Amaranth"/>
                <w:i/>
                <w:color w:val="00B050"/>
                <w:sz w:val="18"/>
                <w:szCs w:val="18"/>
                <w:lang w:eastAsia="id-ID"/>
              </w:rPr>
            </w:pPr>
          </w:p>
        </w:tc>
        <w:tc>
          <w:tcPr>
            <w:tcW w:w="892" w:type="dxa"/>
            <w:tcBorders>
              <w:top w:val="dotted" w:sz="4" w:space="0" w:color="auto"/>
              <w:bottom w:val="dotted" w:sz="4" w:space="0" w:color="auto"/>
            </w:tcBorders>
          </w:tcPr>
          <w:p w14:paraId="62C4B730" w14:textId="77777777" w:rsidR="002C1AD3" w:rsidRPr="00831018" w:rsidRDefault="002C1AD3" w:rsidP="0052761E">
            <w:pPr>
              <w:jc w:val="center"/>
              <w:rPr>
                <w:rFonts w:ascii="Amaranth" w:hAnsi="Amaranth"/>
                <w:i/>
                <w:color w:val="00B050"/>
                <w:sz w:val="18"/>
                <w:szCs w:val="18"/>
                <w:lang w:eastAsia="id-ID"/>
              </w:rPr>
            </w:pPr>
          </w:p>
        </w:tc>
        <w:tc>
          <w:tcPr>
            <w:tcW w:w="993" w:type="dxa"/>
            <w:tcBorders>
              <w:top w:val="dotted" w:sz="4" w:space="0" w:color="auto"/>
              <w:bottom w:val="dotted" w:sz="4" w:space="0" w:color="auto"/>
            </w:tcBorders>
          </w:tcPr>
          <w:p w14:paraId="2FB49809" w14:textId="77777777" w:rsidR="002C1AD3" w:rsidRPr="00831018" w:rsidRDefault="002C1AD3" w:rsidP="0052761E">
            <w:pPr>
              <w:jc w:val="center"/>
              <w:rPr>
                <w:rFonts w:ascii="Amaranth" w:hAnsi="Amaranth"/>
                <w:i/>
                <w:color w:val="00B050"/>
                <w:sz w:val="18"/>
                <w:szCs w:val="18"/>
                <w:lang w:eastAsia="id-ID"/>
              </w:rPr>
            </w:pPr>
          </w:p>
        </w:tc>
        <w:tc>
          <w:tcPr>
            <w:tcW w:w="708" w:type="dxa"/>
            <w:tcBorders>
              <w:top w:val="dotted" w:sz="4" w:space="0" w:color="auto"/>
              <w:bottom w:val="dotted" w:sz="4" w:space="0" w:color="auto"/>
            </w:tcBorders>
          </w:tcPr>
          <w:p w14:paraId="3E3964D1" w14:textId="77777777" w:rsidR="002C1AD3" w:rsidRPr="00831018" w:rsidRDefault="002C1AD3" w:rsidP="0052761E">
            <w:pPr>
              <w:jc w:val="center"/>
              <w:rPr>
                <w:rFonts w:ascii="Amaranth" w:hAnsi="Amaranth"/>
                <w:i/>
                <w:color w:val="00B050"/>
                <w:sz w:val="18"/>
                <w:szCs w:val="18"/>
                <w:lang w:eastAsia="id-ID"/>
              </w:rPr>
            </w:pPr>
          </w:p>
        </w:tc>
        <w:tc>
          <w:tcPr>
            <w:tcW w:w="1276" w:type="dxa"/>
            <w:gridSpan w:val="3"/>
            <w:tcBorders>
              <w:top w:val="dotted" w:sz="4" w:space="0" w:color="auto"/>
              <w:bottom w:val="dotted" w:sz="4" w:space="0" w:color="auto"/>
            </w:tcBorders>
          </w:tcPr>
          <w:p w14:paraId="3ADD6DB5" w14:textId="77777777" w:rsidR="002C1AD3" w:rsidRPr="00831018" w:rsidRDefault="002C1AD3" w:rsidP="0052761E">
            <w:pPr>
              <w:jc w:val="right"/>
              <w:rPr>
                <w:rFonts w:ascii="Amaranth" w:hAnsi="Amaranth"/>
                <w:i/>
                <w:color w:val="00B050"/>
                <w:sz w:val="18"/>
                <w:szCs w:val="18"/>
                <w:lang w:eastAsia="id-ID"/>
              </w:rPr>
            </w:pPr>
          </w:p>
        </w:tc>
        <w:tc>
          <w:tcPr>
            <w:tcW w:w="991" w:type="dxa"/>
            <w:gridSpan w:val="3"/>
            <w:tcBorders>
              <w:top w:val="dotted" w:sz="4" w:space="0" w:color="auto"/>
              <w:bottom w:val="dotted" w:sz="4" w:space="0" w:color="auto"/>
            </w:tcBorders>
          </w:tcPr>
          <w:p w14:paraId="5BC6930B" w14:textId="77777777" w:rsidR="002C1AD3" w:rsidRPr="00831018" w:rsidRDefault="002C1AD3" w:rsidP="0052761E">
            <w:pPr>
              <w:jc w:val="center"/>
              <w:rPr>
                <w:rFonts w:ascii="Amaranth" w:hAnsi="Amaranth"/>
                <w:i/>
                <w:color w:val="00B050"/>
                <w:sz w:val="18"/>
                <w:szCs w:val="18"/>
                <w:lang w:eastAsia="id-ID"/>
              </w:rPr>
            </w:pPr>
          </w:p>
        </w:tc>
      </w:tr>
      <w:tr w:rsidR="002C1AD3" w:rsidRPr="00831018" w14:paraId="2CD4830A" w14:textId="77777777" w:rsidTr="004249E1">
        <w:trPr>
          <w:gridAfter w:val="2"/>
          <w:wAfter w:w="14" w:type="dxa"/>
        </w:trPr>
        <w:tc>
          <w:tcPr>
            <w:tcW w:w="566" w:type="dxa"/>
            <w:vMerge/>
          </w:tcPr>
          <w:p w14:paraId="6C06598F" w14:textId="77777777" w:rsidR="002C1AD3" w:rsidRPr="00831018" w:rsidRDefault="002C1AD3" w:rsidP="0052761E">
            <w:pPr>
              <w:jc w:val="center"/>
              <w:rPr>
                <w:rFonts w:ascii="Amaranth" w:hAnsi="Amaranth"/>
                <w:sz w:val="18"/>
                <w:szCs w:val="18"/>
                <w:lang w:eastAsia="id-ID"/>
              </w:rPr>
            </w:pPr>
          </w:p>
        </w:tc>
        <w:tc>
          <w:tcPr>
            <w:tcW w:w="1448" w:type="dxa"/>
            <w:vMerge/>
          </w:tcPr>
          <w:p w14:paraId="4AA6B9DC" w14:textId="77777777" w:rsidR="002C1AD3" w:rsidRPr="00831018" w:rsidRDefault="002C1AD3" w:rsidP="0052761E">
            <w:pPr>
              <w:rPr>
                <w:rFonts w:ascii="Amaranth" w:hAnsi="Amaranth"/>
                <w:sz w:val="18"/>
                <w:szCs w:val="18"/>
                <w:lang w:eastAsia="id-ID"/>
              </w:rPr>
            </w:pPr>
          </w:p>
        </w:tc>
        <w:tc>
          <w:tcPr>
            <w:tcW w:w="1014" w:type="dxa"/>
            <w:tcBorders>
              <w:top w:val="dotted" w:sz="4" w:space="0" w:color="auto"/>
              <w:bottom w:val="dotted" w:sz="4" w:space="0" w:color="auto"/>
            </w:tcBorders>
          </w:tcPr>
          <w:p w14:paraId="793510F3" w14:textId="77777777" w:rsidR="002C1AD3" w:rsidRPr="00831018" w:rsidRDefault="002C1AD3" w:rsidP="0052761E">
            <w:pPr>
              <w:pStyle w:val="ListParagraph"/>
              <w:numPr>
                <w:ilvl w:val="0"/>
                <w:numId w:val="218"/>
              </w:numPr>
              <w:ind w:left="318"/>
              <w:contextualSpacing w:val="0"/>
              <w:jc w:val="center"/>
              <w:rPr>
                <w:rFonts w:ascii="Amaranth" w:hAnsi="Amaranth"/>
                <w:sz w:val="18"/>
                <w:szCs w:val="18"/>
                <w:lang w:eastAsia="id-ID"/>
              </w:rPr>
            </w:pPr>
          </w:p>
        </w:tc>
        <w:tc>
          <w:tcPr>
            <w:tcW w:w="2246" w:type="dxa"/>
            <w:tcBorders>
              <w:top w:val="dotted" w:sz="4" w:space="0" w:color="auto"/>
              <w:bottom w:val="dotted" w:sz="4" w:space="0" w:color="auto"/>
            </w:tcBorders>
          </w:tcPr>
          <w:p w14:paraId="03D826ED" w14:textId="77777777" w:rsidR="002C1AD3" w:rsidRPr="00831018" w:rsidRDefault="002C1AD3" w:rsidP="0052761E">
            <w:pPr>
              <w:rPr>
                <w:rFonts w:ascii="Amaranth" w:hAnsi="Amaranth"/>
                <w:i/>
                <w:color w:val="00B050"/>
                <w:sz w:val="18"/>
                <w:szCs w:val="18"/>
                <w:lang w:eastAsia="id-ID"/>
              </w:rPr>
            </w:pPr>
          </w:p>
        </w:tc>
        <w:tc>
          <w:tcPr>
            <w:tcW w:w="992" w:type="dxa"/>
            <w:tcBorders>
              <w:top w:val="dotted" w:sz="4" w:space="0" w:color="auto"/>
              <w:bottom w:val="dotted" w:sz="4" w:space="0" w:color="auto"/>
            </w:tcBorders>
          </w:tcPr>
          <w:p w14:paraId="165A1443" w14:textId="77777777" w:rsidR="002C1AD3" w:rsidRPr="00831018" w:rsidRDefault="002C1AD3" w:rsidP="0052761E">
            <w:pPr>
              <w:jc w:val="center"/>
              <w:rPr>
                <w:rFonts w:ascii="Amaranth" w:hAnsi="Amaranth"/>
                <w:i/>
                <w:color w:val="00B050"/>
                <w:sz w:val="18"/>
                <w:szCs w:val="18"/>
                <w:lang w:eastAsia="id-ID"/>
              </w:rPr>
            </w:pPr>
          </w:p>
        </w:tc>
        <w:tc>
          <w:tcPr>
            <w:tcW w:w="2838" w:type="dxa"/>
            <w:tcBorders>
              <w:top w:val="dotted" w:sz="4" w:space="0" w:color="auto"/>
              <w:bottom w:val="dotted" w:sz="4" w:space="0" w:color="auto"/>
            </w:tcBorders>
          </w:tcPr>
          <w:p w14:paraId="18C810BB" w14:textId="77777777" w:rsidR="002C1AD3" w:rsidRPr="00831018" w:rsidRDefault="002C1AD3" w:rsidP="0052761E">
            <w:pPr>
              <w:rPr>
                <w:rFonts w:ascii="Amaranth" w:hAnsi="Amaranth"/>
                <w:i/>
                <w:color w:val="00B050"/>
                <w:sz w:val="18"/>
                <w:szCs w:val="18"/>
                <w:lang w:eastAsia="id-ID"/>
              </w:rPr>
            </w:pPr>
          </w:p>
        </w:tc>
        <w:tc>
          <w:tcPr>
            <w:tcW w:w="1102" w:type="dxa"/>
            <w:tcBorders>
              <w:top w:val="dotted" w:sz="4" w:space="0" w:color="auto"/>
              <w:bottom w:val="dotted" w:sz="4" w:space="0" w:color="auto"/>
            </w:tcBorders>
          </w:tcPr>
          <w:p w14:paraId="4E3686DC" w14:textId="77777777" w:rsidR="002C1AD3" w:rsidRPr="00831018" w:rsidRDefault="002C1AD3" w:rsidP="0052761E">
            <w:pPr>
              <w:jc w:val="center"/>
              <w:rPr>
                <w:rFonts w:ascii="Amaranth" w:hAnsi="Amaranth"/>
                <w:i/>
                <w:color w:val="00B050"/>
                <w:sz w:val="18"/>
                <w:szCs w:val="18"/>
                <w:lang w:eastAsia="id-ID"/>
              </w:rPr>
            </w:pPr>
          </w:p>
        </w:tc>
        <w:tc>
          <w:tcPr>
            <w:tcW w:w="1125" w:type="dxa"/>
            <w:tcBorders>
              <w:top w:val="dotted" w:sz="4" w:space="0" w:color="auto"/>
              <w:bottom w:val="dotted" w:sz="4" w:space="0" w:color="auto"/>
            </w:tcBorders>
          </w:tcPr>
          <w:p w14:paraId="1CE09737" w14:textId="77777777" w:rsidR="002C1AD3" w:rsidRPr="00831018" w:rsidRDefault="002C1AD3" w:rsidP="0052761E">
            <w:pPr>
              <w:jc w:val="center"/>
              <w:rPr>
                <w:rFonts w:ascii="Amaranth" w:hAnsi="Amaranth"/>
                <w:i/>
                <w:color w:val="00B050"/>
                <w:sz w:val="18"/>
                <w:szCs w:val="18"/>
                <w:lang w:eastAsia="id-ID"/>
              </w:rPr>
            </w:pPr>
          </w:p>
        </w:tc>
        <w:tc>
          <w:tcPr>
            <w:tcW w:w="892" w:type="dxa"/>
            <w:tcBorders>
              <w:top w:val="dotted" w:sz="4" w:space="0" w:color="auto"/>
              <w:bottom w:val="dotted" w:sz="4" w:space="0" w:color="auto"/>
            </w:tcBorders>
          </w:tcPr>
          <w:p w14:paraId="6F15E508" w14:textId="77777777" w:rsidR="002C1AD3" w:rsidRPr="00831018" w:rsidRDefault="002C1AD3" w:rsidP="0052761E">
            <w:pPr>
              <w:jc w:val="center"/>
              <w:rPr>
                <w:rFonts w:ascii="Amaranth" w:hAnsi="Amaranth"/>
                <w:i/>
                <w:color w:val="00B050"/>
                <w:sz w:val="18"/>
                <w:szCs w:val="18"/>
                <w:lang w:eastAsia="id-ID"/>
              </w:rPr>
            </w:pPr>
          </w:p>
        </w:tc>
        <w:tc>
          <w:tcPr>
            <w:tcW w:w="993" w:type="dxa"/>
            <w:tcBorders>
              <w:top w:val="dotted" w:sz="4" w:space="0" w:color="auto"/>
              <w:bottom w:val="dotted" w:sz="4" w:space="0" w:color="auto"/>
            </w:tcBorders>
          </w:tcPr>
          <w:p w14:paraId="36004BC2" w14:textId="77777777" w:rsidR="002C1AD3" w:rsidRPr="00831018" w:rsidRDefault="002C1AD3" w:rsidP="0052761E">
            <w:pPr>
              <w:jc w:val="center"/>
              <w:rPr>
                <w:rFonts w:ascii="Amaranth" w:hAnsi="Amaranth"/>
                <w:i/>
                <w:color w:val="00B050"/>
                <w:sz w:val="18"/>
                <w:szCs w:val="18"/>
                <w:lang w:eastAsia="id-ID"/>
              </w:rPr>
            </w:pPr>
          </w:p>
        </w:tc>
        <w:tc>
          <w:tcPr>
            <w:tcW w:w="708" w:type="dxa"/>
            <w:tcBorders>
              <w:top w:val="dotted" w:sz="4" w:space="0" w:color="auto"/>
              <w:bottom w:val="dotted" w:sz="4" w:space="0" w:color="auto"/>
            </w:tcBorders>
          </w:tcPr>
          <w:p w14:paraId="44672206" w14:textId="77777777" w:rsidR="002C1AD3" w:rsidRPr="00831018" w:rsidRDefault="002C1AD3" w:rsidP="0052761E">
            <w:pPr>
              <w:jc w:val="center"/>
              <w:rPr>
                <w:rFonts w:ascii="Amaranth" w:hAnsi="Amaranth"/>
                <w:i/>
                <w:color w:val="00B050"/>
                <w:sz w:val="18"/>
                <w:szCs w:val="18"/>
                <w:lang w:eastAsia="id-ID"/>
              </w:rPr>
            </w:pPr>
          </w:p>
        </w:tc>
        <w:tc>
          <w:tcPr>
            <w:tcW w:w="1276" w:type="dxa"/>
            <w:gridSpan w:val="3"/>
            <w:tcBorders>
              <w:top w:val="dotted" w:sz="4" w:space="0" w:color="auto"/>
              <w:bottom w:val="dotted" w:sz="4" w:space="0" w:color="auto"/>
            </w:tcBorders>
          </w:tcPr>
          <w:p w14:paraId="43912422" w14:textId="77777777" w:rsidR="002C1AD3" w:rsidRPr="00831018" w:rsidRDefault="002C1AD3" w:rsidP="0052761E">
            <w:pPr>
              <w:jc w:val="right"/>
              <w:rPr>
                <w:rFonts w:ascii="Amaranth" w:hAnsi="Amaranth"/>
                <w:i/>
                <w:color w:val="00B050"/>
                <w:sz w:val="18"/>
                <w:szCs w:val="18"/>
                <w:lang w:eastAsia="id-ID"/>
              </w:rPr>
            </w:pPr>
          </w:p>
        </w:tc>
        <w:tc>
          <w:tcPr>
            <w:tcW w:w="991" w:type="dxa"/>
            <w:gridSpan w:val="3"/>
            <w:tcBorders>
              <w:top w:val="dotted" w:sz="4" w:space="0" w:color="auto"/>
              <w:bottom w:val="dotted" w:sz="4" w:space="0" w:color="auto"/>
            </w:tcBorders>
          </w:tcPr>
          <w:p w14:paraId="32241208" w14:textId="77777777" w:rsidR="002C1AD3" w:rsidRPr="00831018" w:rsidRDefault="002C1AD3" w:rsidP="0052761E">
            <w:pPr>
              <w:jc w:val="center"/>
              <w:rPr>
                <w:rFonts w:ascii="Amaranth" w:hAnsi="Amaranth"/>
                <w:i/>
                <w:color w:val="00B050"/>
                <w:sz w:val="18"/>
                <w:szCs w:val="18"/>
                <w:lang w:eastAsia="id-ID"/>
              </w:rPr>
            </w:pPr>
          </w:p>
        </w:tc>
      </w:tr>
      <w:tr w:rsidR="002C1AD3" w:rsidRPr="00831018" w14:paraId="2553E318" w14:textId="77777777" w:rsidTr="004249E1">
        <w:trPr>
          <w:gridAfter w:val="2"/>
          <w:wAfter w:w="14" w:type="dxa"/>
        </w:trPr>
        <w:tc>
          <w:tcPr>
            <w:tcW w:w="566" w:type="dxa"/>
            <w:vMerge/>
          </w:tcPr>
          <w:p w14:paraId="6FB3F112" w14:textId="77777777" w:rsidR="002C1AD3" w:rsidRPr="00831018" w:rsidRDefault="002C1AD3" w:rsidP="0052761E">
            <w:pPr>
              <w:jc w:val="center"/>
              <w:rPr>
                <w:rFonts w:ascii="Amaranth" w:hAnsi="Amaranth"/>
                <w:sz w:val="18"/>
                <w:szCs w:val="18"/>
                <w:lang w:eastAsia="id-ID"/>
              </w:rPr>
            </w:pPr>
          </w:p>
        </w:tc>
        <w:tc>
          <w:tcPr>
            <w:tcW w:w="1448" w:type="dxa"/>
            <w:vMerge/>
          </w:tcPr>
          <w:p w14:paraId="65342298" w14:textId="77777777" w:rsidR="002C1AD3" w:rsidRPr="00831018" w:rsidRDefault="002C1AD3" w:rsidP="0052761E">
            <w:pPr>
              <w:rPr>
                <w:rFonts w:ascii="Amaranth" w:hAnsi="Amaranth"/>
                <w:sz w:val="18"/>
                <w:szCs w:val="18"/>
                <w:lang w:eastAsia="id-ID"/>
              </w:rPr>
            </w:pPr>
          </w:p>
        </w:tc>
        <w:tc>
          <w:tcPr>
            <w:tcW w:w="1014" w:type="dxa"/>
            <w:tcBorders>
              <w:top w:val="dotted" w:sz="4" w:space="0" w:color="auto"/>
              <w:bottom w:val="dotted" w:sz="4" w:space="0" w:color="auto"/>
            </w:tcBorders>
          </w:tcPr>
          <w:p w14:paraId="1C200028" w14:textId="77777777" w:rsidR="002C1AD3" w:rsidRPr="00831018" w:rsidRDefault="002C1AD3" w:rsidP="0052761E">
            <w:pPr>
              <w:pStyle w:val="ListParagraph"/>
              <w:numPr>
                <w:ilvl w:val="0"/>
                <w:numId w:val="218"/>
              </w:numPr>
              <w:ind w:left="318"/>
              <w:contextualSpacing w:val="0"/>
              <w:jc w:val="center"/>
              <w:rPr>
                <w:rFonts w:ascii="Amaranth" w:hAnsi="Amaranth"/>
                <w:sz w:val="18"/>
                <w:szCs w:val="18"/>
                <w:lang w:eastAsia="id-ID"/>
              </w:rPr>
            </w:pPr>
          </w:p>
        </w:tc>
        <w:tc>
          <w:tcPr>
            <w:tcW w:w="2246" w:type="dxa"/>
            <w:tcBorders>
              <w:top w:val="dotted" w:sz="4" w:space="0" w:color="auto"/>
              <w:bottom w:val="dotted" w:sz="4" w:space="0" w:color="auto"/>
            </w:tcBorders>
          </w:tcPr>
          <w:p w14:paraId="12B2B754" w14:textId="77777777" w:rsidR="002C1AD3" w:rsidRPr="00831018" w:rsidRDefault="002C1AD3" w:rsidP="0052761E">
            <w:pPr>
              <w:rPr>
                <w:rFonts w:ascii="Amaranth" w:hAnsi="Amaranth"/>
                <w:i/>
                <w:color w:val="00B050"/>
                <w:sz w:val="18"/>
                <w:szCs w:val="18"/>
                <w:lang w:eastAsia="id-ID"/>
              </w:rPr>
            </w:pPr>
          </w:p>
        </w:tc>
        <w:tc>
          <w:tcPr>
            <w:tcW w:w="992" w:type="dxa"/>
            <w:tcBorders>
              <w:top w:val="dotted" w:sz="4" w:space="0" w:color="auto"/>
              <w:bottom w:val="dotted" w:sz="4" w:space="0" w:color="auto"/>
            </w:tcBorders>
          </w:tcPr>
          <w:p w14:paraId="6D2FDF37" w14:textId="77777777" w:rsidR="002C1AD3" w:rsidRPr="00831018" w:rsidRDefault="002C1AD3" w:rsidP="0052761E">
            <w:pPr>
              <w:jc w:val="center"/>
              <w:rPr>
                <w:rFonts w:ascii="Amaranth" w:hAnsi="Amaranth"/>
                <w:i/>
                <w:color w:val="00B050"/>
                <w:sz w:val="18"/>
                <w:szCs w:val="18"/>
                <w:lang w:eastAsia="id-ID"/>
              </w:rPr>
            </w:pPr>
          </w:p>
        </w:tc>
        <w:tc>
          <w:tcPr>
            <w:tcW w:w="2838" w:type="dxa"/>
            <w:tcBorders>
              <w:top w:val="dotted" w:sz="4" w:space="0" w:color="auto"/>
              <w:bottom w:val="dotted" w:sz="4" w:space="0" w:color="auto"/>
            </w:tcBorders>
          </w:tcPr>
          <w:p w14:paraId="609328AE" w14:textId="77777777" w:rsidR="002C1AD3" w:rsidRPr="00831018" w:rsidRDefault="002C1AD3" w:rsidP="0052761E">
            <w:pPr>
              <w:rPr>
                <w:rFonts w:ascii="Amaranth" w:hAnsi="Amaranth"/>
                <w:i/>
                <w:color w:val="00B050"/>
                <w:sz w:val="18"/>
                <w:szCs w:val="18"/>
                <w:lang w:eastAsia="id-ID"/>
              </w:rPr>
            </w:pPr>
          </w:p>
        </w:tc>
        <w:tc>
          <w:tcPr>
            <w:tcW w:w="1102" w:type="dxa"/>
            <w:tcBorders>
              <w:top w:val="dotted" w:sz="4" w:space="0" w:color="auto"/>
              <w:bottom w:val="dotted" w:sz="4" w:space="0" w:color="auto"/>
            </w:tcBorders>
          </w:tcPr>
          <w:p w14:paraId="088C840A" w14:textId="77777777" w:rsidR="002C1AD3" w:rsidRPr="00831018" w:rsidRDefault="002C1AD3" w:rsidP="0052761E">
            <w:pPr>
              <w:jc w:val="center"/>
              <w:rPr>
                <w:rFonts w:ascii="Amaranth" w:hAnsi="Amaranth"/>
                <w:i/>
                <w:color w:val="00B050"/>
                <w:sz w:val="18"/>
                <w:szCs w:val="18"/>
                <w:lang w:eastAsia="id-ID"/>
              </w:rPr>
            </w:pPr>
          </w:p>
        </w:tc>
        <w:tc>
          <w:tcPr>
            <w:tcW w:w="1125" w:type="dxa"/>
            <w:tcBorders>
              <w:top w:val="dotted" w:sz="4" w:space="0" w:color="auto"/>
              <w:bottom w:val="dotted" w:sz="4" w:space="0" w:color="auto"/>
            </w:tcBorders>
          </w:tcPr>
          <w:p w14:paraId="11B22B88" w14:textId="77777777" w:rsidR="002C1AD3" w:rsidRPr="00831018" w:rsidRDefault="002C1AD3" w:rsidP="0052761E">
            <w:pPr>
              <w:jc w:val="center"/>
              <w:rPr>
                <w:rFonts w:ascii="Amaranth" w:hAnsi="Amaranth"/>
                <w:i/>
                <w:color w:val="00B050"/>
                <w:sz w:val="18"/>
                <w:szCs w:val="18"/>
                <w:lang w:eastAsia="id-ID"/>
              </w:rPr>
            </w:pPr>
          </w:p>
        </w:tc>
        <w:tc>
          <w:tcPr>
            <w:tcW w:w="892" w:type="dxa"/>
            <w:tcBorders>
              <w:top w:val="dotted" w:sz="4" w:space="0" w:color="auto"/>
              <w:bottom w:val="dotted" w:sz="4" w:space="0" w:color="auto"/>
            </w:tcBorders>
          </w:tcPr>
          <w:p w14:paraId="7B3CC736" w14:textId="77777777" w:rsidR="002C1AD3" w:rsidRPr="00831018" w:rsidRDefault="002C1AD3" w:rsidP="0052761E">
            <w:pPr>
              <w:jc w:val="center"/>
              <w:rPr>
                <w:rFonts w:ascii="Amaranth" w:hAnsi="Amaranth"/>
                <w:i/>
                <w:color w:val="00B050"/>
                <w:sz w:val="18"/>
                <w:szCs w:val="18"/>
                <w:lang w:eastAsia="id-ID"/>
              </w:rPr>
            </w:pPr>
          </w:p>
        </w:tc>
        <w:tc>
          <w:tcPr>
            <w:tcW w:w="993" w:type="dxa"/>
            <w:tcBorders>
              <w:top w:val="dotted" w:sz="4" w:space="0" w:color="auto"/>
              <w:bottom w:val="dotted" w:sz="4" w:space="0" w:color="auto"/>
            </w:tcBorders>
          </w:tcPr>
          <w:p w14:paraId="65B35568" w14:textId="77777777" w:rsidR="002C1AD3" w:rsidRPr="00831018" w:rsidRDefault="002C1AD3" w:rsidP="0052761E">
            <w:pPr>
              <w:jc w:val="center"/>
              <w:rPr>
                <w:rFonts w:ascii="Amaranth" w:hAnsi="Amaranth"/>
                <w:i/>
                <w:color w:val="00B050"/>
                <w:sz w:val="18"/>
                <w:szCs w:val="18"/>
                <w:lang w:eastAsia="id-ID"/>
              </w:rPr>
            </w:pPr>
          </w:p>
        </w:tc>
        <w:tc>
          <w:tcPr>
            <w:tcW w:w="708" w:type="dxa"/>
            <w:tcBorders>
              <w:top w:val="dotted" w:sz="4" w:space="0" w:color="auto"/>
              <w:bottom w:val="dotted" w:sz="4" w:space="0" w:color="auto"/>
            </w:tcBorders>
          </w:tcPr>
          <w:p w14:paraId="2BE05B1D" w14:textId="77777777" w:rsidR="002C1AD3" w:rsidRPr="00831018" w:rsidRDefault="002C1AD3" w:rsidP="0052761E">
            <w:pPr>
              <w:jc w:val="center"/>
              <w:rPr>
                <w:rFonts w:ascii="Amaranth" w:hAnsi="Amaranth"/>
                <w:i/>
                <w:color w:val="00B050"/>
                <w:sz w:val="18"/>
                <w:szCs w:val="18"/>
                <w:lang w:eastAsia="id-ID"/>
              </w:rPr>
            </w:pPr>
          </w:p>
        </w:tc>
        <w:tc>
          <w:tcPr>
            <w:tcW w:w="1276" w:type="dxa"/>
            <w:gridSpan w:val="3"/>
            <w:tcBorders>
              <w:top w:val="dotted" w:sz="4" w:space="0" w:color="auto"/>
              <w:bottom w:val="dotted" w:sz="4" w:space="0" w:color="auto"/>
            </w:tcBorders>
          </w:tcPr>
          <w:p w14:paraId="59142354" w14:textId="77777777" w:rsidR="002C1AD3" w:rsidRPr="00831018" w:rsidRDefault="002C1AD3" w:rsidP="0052761E">
            <w:pPr>
              <w:jc w:val="right"/>
              <w:rPr>
                <w:rFonts w:ascii="Amaranth" w:hAnsi="Amaranth"/>
                <w:i/>
                <w:color w:val="00B050"/>
                <w:sz w:val="18"/>
                <w:szCs w:val="18"/>
                <w:lang w:eastAsia="id-ID"/>
              </w:rPr>
            </w:pPr>
          </w:p>
        </w:tc>
        <w:tc>
          <w:tcPr>
            <w:tcW w:w="991" w:type="dxa"/>
            <w:gridSpan w:val="3"/>
            <w:tcBorders>
              <w:top w:val="dotted" w:sz="4" w:space="0" w:color="auto"/>
              <w:bottom w:val="dotted" w:sz="4" w:space="0" w:color="auto"/>
            </w:tcBorders>
          </w:tcPr>
          <w:p w14:paraId="749C2567" w14:textId="77777777" w:rsidR="002C1AD3" w:rsidRPr="00831018" w:rsidRDefault="002C1AD3" w:rsidP="0052761E">
            <w:pPr>
              <w:jc w:val="center"/>
              <w:rPr>
                <w:rFonts w:ascii="Amaranth" w:hAnsi="Amaranth"/>
                <w:i/>
                <w:color w:val="00B050"/>
                <w:sz w:val="18"/>
                <w:szCs w:val="18"/>
                <w:lang w:eastAsia="id-ID"/>
              </w:rPr>
            </w:pPr>
          </w:p>
        </w:tc>
      </w:tr>
      <w:tr w:rsidR="002C1AD3" w:rsidRPr="00831018" w14:paraId="1A3E3F86" w14:textId="77777777" w:rsidTr="004249E1">
        <w:trPr>
          <w:gridAfter w:val="2"/>
          <w:wAfter w:w="14" w:type="dxa"/>
        </w:trPr>
        <w:tc>
          <w:tcPr>
            <w:tcW w:w="566" w:type="dxa"/>
            <w:vMerge/>
          </w:tcPr>
          <w:p w14:paraId="1E3BE12B" w14:textId="77777777" w:rsidR="002C1AD3" w:rsidRPr="00831018" w:rsidRDefault="002C1AD3" w:rsidP="0052761E">
            <w:pPr>
              <w:jc w:val="center"/>
              <w:rPr>
                <w:rFonts w:ascii="Amaranth" w:hAnsi="Amaranth"/>
                <w:sz w:val="18"/>
                <w:szCs w:val="18"/>
                <w:lang w:eastAsia="id-ID"/>
              </w:rPr>
            </w:pPr>
          </w:p>
        </w:tc>
        <w:tc>
          <w:tcPr>
            <w:tcW w:w="1448" w:type="dxa"/>
            <w:vMerge/>
          </w:tcPr>
          <w:p w14:paraId="7A39F31A" w14:textId="77777777" w:rsidR="002C1AD3" w:rsidRPr="00831018" w:rsidRDefault="002C1AD3" w:rsidP="0052761E">
            <w:pPr>
              <w:rPr>
                <w:rFonts w:ascii="Amaranth" w:hAnsi="Amaranth"/>
                <w:sz w:val="18"/>
                <w:szCs w:val="18"/>
                <w:lang w:eastAsia="id-ID"/>
              </w:rPr>
            </w:pPr>
          </w:p>
        </w:tc>
        <w:tc>
          <w:tcPr>
            <w:tcW w:w="1014" w:type="dxa"/>
            <w:tcBorders>
              <w:top w:val="dotted" w:sz="4" w:space="0" w:color="auto"/>
              <w:bottom w:val="dotted" w:sz="4" w:space="0" w:color="auto"/>
            </w:tcBorders>
          </w:tcPr>
          <w:p w14:paraId="1C302D66" w14:textId="77777777" w:rsidR="002C1AD3" w:rsidRPr="00831018" w:rsidRDefault="002C1AD3" w:rsidP="0052761E">
            <w:pPr>
              <w:pStyle w:val="ListParagraph"/>
              <w:numPr>
                <w:ilvl w:val="0"/>
                <w:numId w:val="218"/>
              </w:numPr>
              <w:ind w:left="318"/>
              <w:contextualSpacing w:val="0"/>
              <w:jc w:val="center"/>
              <w:rPr>
                <w:rFonts w:ascii="Amaranth" w:hAnsi="Amaranth"/>
                <w:sz w:val="18"/>
                <w:szCs w:val="18"/>
                <w:lang w:eastAsia="id-ID"/>
              </w:rPr>
            </w:pPr>
          </w:p>
        </w:tc>
        <w:tc>
          <w:tcPr>
            <w:tcW w:w="2246" w:type="dxa"/>
            <w:tcBorders>
              <w:top w:val="dotted" w:sz="4" w:space="0" w:color="auto"/>
              <w:bottom w:val="dotted" w:sz="4" w:space="0" w:color="auto"/>
            </w:tcBorders>
          </w:tcPr>
          <w:p w14:paraId="7F4A6CC1" w14:textId="77777777" w:rsidR="002C1AD3" w:rsidRPr="00831018" w:rsidRDefault="002C1AD3" w:rsidP="0052761E">
            <w:pPr>
              <w:rPr>
                <w:rFonts w:ascii="Amaranth" w:hAnsi="Amaranth"/>
                <w:i/>
                <w:color w:val="00B050"/>
                <w:sz w:val="18"/>
                <w:szCs w:val="18"/>
                <w:lang w:eastAsia="id-ID"/>
              </w:rPr>
            </w:pPr>
          </w:p>
        </w:tc>
        <w:tc>
          <w:tcPr>
            <w:tcW w:w="992" w:type="dxa"/>
            <w:tcBorders>
              <w:top w:val="dotted" w:sz="4" w:space="0" w:color="auto"/>
              <w:bottom w:val="dotted" w:sz="4" w:space="0" w:color="auto"/>
            </w:tcBorders>
          </w:tcPr>
          <w:p w14:paraId="653B2BFC" w14:textId="77777777" w:rsidR="002C1AD3" w:rsidRPr="00831018" w:rsidRDefault="002C1AD3" w:rsidP="0052761E">
            <w:pPr>
              <w:jc w:val="center"/>
              <w:rPr>
                <w:rFonts w:ascii="Amaranth" w:hAnsi="Amaranth"/>
                <w:i/>
                <w:color w:val="00B050"/>
                <w:sz w:val="18"/>
                <w:szCs w:val="18"/>
                <w:lang w:eastAsia="id-ID"/>
              </w:rPr>
            </w:pPr>
          </w:p>
        </w:tc>
        <w:tc>
          <w:tcPr>
            <w:tcW w:w="2838" w:type="dxa"/>
            <w:tcBorders>
              <w:top w:val="dotted" w:sz="4" w:space="0" w:color="auto"/>
              <w:bottom w:val="dotted" w:sz="4" w:space="0" w:color="auto"/>
            </w:tcBorders>
          </w:tcPr>
          <w:p w14:paraId="2A1356C3" w14:textId="77777777" w:rsidR="002C1AD3" w:rsidRPr="00831018" w:rsidRDefault="002C1AD3" w:rsidP="0052761E">
            <w:pPr>
              <w:rPr>
                <w:rFonts w:ascii="Amaranth" w:hAnsi="Amaranth"/>
                <w:i/>
                <w:color w:val="00B050"/>
                <w:sz w:val="18"/>
                <w:szCs w:val="18"/>
                <w:lang w:eastAsia="id-ID"/>
              </w:rPr>
            </w:pPr>
          </w:p>
        </w:tc>
        <w:tc>
          <w:tcPr>
            <w:tcW w:w="1102" w:type="dxa"/>
            <w:tcBorders>
              <w:top w:val="dotted" w:sz="4" w:space="0" w:color="auto"/>
              <w:bottom w:val="dotted" w:sz="4" w:space="0" w:color="auto"/>
            </w:tcBorders>
          </w:tcPr>
          <w:p w14:paraId="42F4461D" w14:textId="77777777" w:rsidR="002C1AD3" w:rsidRPr="00831018" w:rsidRDefault="002C1AD3" w:rsidP="0052761E">
            <w:pPr>
              <w:jc w:val="center"/>
              <w:rPr>
                <w:rFonts w:ascii="Amaranth" w:hAnsi="Amaranth"/>
                <w:i/>
                <w:color w:val="00B050"/>
                <w:sz w:val="18"/>
                <w:szCs w:val="18"/>
                <w:lang w:eastAsia="id-ID"/>
              </w:rPr>
            </w:pPr>
          </w:p>
        </w:tc>
        <w:tc>
          <w:tcPr>
            <w:tcW w:w="1125" w:type="dxa"/>
            <w:tcBorders>
              <w:top w:val="dotted" w:sz="4" w:space="0" w:color="auto"/>
              <w:bottom w:val="dotted" w:sz="4" w:space="0" w:color="auto"/>
            </w:tcBorders>
          </w:tcPr>
          <w:p w14:paraId="3032A71E" w14:textId="77777777" w:rsidR="002C1AD3" w:rsidRPr="00831018" w:rsidRDefault="002C1AD3" w:rsidP="0052761E">
            <w:pPr>
              <w:jc w:val="center"/>
              <w:rPr>
                <w:rFonts w:ascii="Amaranth" w:hAnsi="Amaranth"/>
                <w:i/>
                <w:color w:val="00B050"/>
                <w:sz w:val="18"/>
                <w:szCs w:val="18"/>
                <w:lang w:eastAsia="id-ID"/>
              </w:rPr>
            </w:pPr>
          </w:p>
        </w:tc>
        <w:tc>
          <w:tcPr>
            <w:tcW w:w="892" w:type="dxa"/>
            <w:tcBorders>
              <w:top w:val="dotted" w:sz="4" w:space="0" w:color="auto"/>
              <w:bottom w:val="dotted" w:sz="4" w:space="0" w:color="auto"/>
            </w:tcBorders>
          </w:tcPr>
          <w:p w14:paraId="224208E9" w14:textId="77777777" w:rsidR="002C1AD3" w:rsidRPr="00831018" w:rsidRDefault="002C1AD3" w:rsidP="0052761E">
            <w:pPr>
              <w:jc w:val="center"/>
              <w:rPr>
                <w:rFonts w:ascii="Amaranth" w:hAnsi="Amaranth"/>
                <w:i/>
                <w:color w:val="00B050"/>
                <w:sz w:val="18"/>
                <w:szCs w:val="18"/>
                <w:lang w:eastAsia="id-ID"/>
              </w:rPr>
            </w:pPr>
          </w:p>
        </w:tc>
        <w:tc>
          <w:tcPr>
            <w:tcW w:w="993" w:type="dxa"/>
            <w:tcBorders>
              <w:top w:val="dotted" w:sz="4" w:space="0" w:color="auto"/>
              <w:bottom w:val="dotted" w:sz="4" w:space="0" w:color="auto"/>
            </w:tcBorders>
          </w:tcPr>
          <w:p w14:paraId="5A5C9268" w14:textId="77777777" w:rsidR="002C1AD3" w:rsidRPr="00831018" w:rsidRDefault="002C1AD3" w:rsidP="0052761E">
            <w:pPr>
              <w:jc w:val="center"/>
              <w:rPr>
                <w:rFonts w:ascii="Amaranth" w:hAnsi="Amaranth"/>
                <w:i/>
                <w:color w:val="00B050"/>
                <w:sz w:val="18"/>
                <w:szCs w:val="18"/>
                <w:lang w:eastAsia="id-ID"/>
              </w:rPr>
            </w:pPr>
          </w:p>
        </w:tc>
        <w:tc>
          <w:tcPr>
            <w:tcW w:w="708" w:type="dxa"/>
            <w:tcBorders>
              <w:top w:val="dotted" w:sz="4" w:space="0" w:color="auto"/>
              <w:bottom w:val="dotted" w:sz="4" w:space="0" w:color="auto"/>
            </w:tcBorders>
          </w:tcPr>
          <w:p w14:paraId="2C698FBA" w14:textId="77777777" w:rsidR="002C1AD3" w:rsidRPr="00831018" w:rsidRDefault="002C1AD3" w:rsidP="0052761E">
            <w:pPr>
              <w:jc w:val="center"/>
              <w:rPr>
                <w:rFonts w:ascii="Amaranth" w:hAnsi="Amaranth"/>
                <w:i/>
                <w:color w:val="00B050"/>
                <w:sz w:val="18"/>
                <w:szCs w:val="18"/>
                <w:lang w:eastAsia="id-ID"/>
              </w:rPr>
            </w:pPr>
          </w:p>
        </w:tc>
        <w:tc>
          <w:tcPr>
            <w:tcW w:w="1276" w:type="dxa"/>
            <w:gridSpan w:val="3"/>
            <w:tcBorders>
              <w:top w:val="dotted" w:sz="4" w:space="0" w:color="auto"/>
              <w:bottom w:val="dotted" w:sz="4" w:space="0" w:color="auto"/>
            </w:tcBorders>
          </w:tcPr>
          <w:p w14:paraId="68BB9448" w14:textId="77777777" w:rsidR="002C1AD3" w:rsidRPr="00831018" w:rsidRDefault="002C1AD3" w:rsidP="0052761E">
            <w:pPr>
              <w:jc w:val="right"/>
              <w:rPr>
                <w:rFonts w:ascii="Amaranth" w:hAnsi="Amaranth"/>
                <w:i/>
                <w:color w:val="00B050"/>
                <w:sz w:val="18"/>
                <w:szCs w:val="18"/>
                <w:lang w:eastAsia="id-ID"/>
              </w:rPr>
            </w:pPr>
          </w:p>
        </w:tc>
        <w:tc>
          <w:tcPr>
            <w:tcW w:w="991" w:type="dxa"/>
            <w:gridSpan w:val="3"/>
            <w:tcBorders>
              <w:top w:val="dotted" w:sz="4" w:space="0" w:color="auto"/>
              <w:bottom w:val="dotted" w:sz="4" w:space="0" w:color="auto"/>
            </w:tcBorders>
          </w:tcPr>
          <w:p w14:paraId="7F347375" w14:textId="77777777" w:rsidR="002C1AD3" w:rsidRPr="00831018" w:rsidRDefault="002C1AD3" w:rsidP="0052761E">
            <w:pPr>
              <w:jc w:val="center"/>
              <w:rPr>
                <w:rFonts w:ascii="Amaranth" w:hAnsi="Amaranth"/>
                <w:i/>
                <w:color w:val="00B050"/>
                <w:sz w:val="18"/>
                <w:szCs w:val="18"/>
                <w:lang w:eastAsia="id-ID"/>
              </w:rPr>
            </w:pPr>
          </w:p>
        </w:tc>
      </w:tr>
      <w:tr w:rsidR="002C1AD3" w:rsidRPr="00831018" w14:paraId="46A37C2E" w14:textId="77777777" w:rsidTr="004249E1">
        <w:trPr>
          <w:gridAfter w:val="2"/>
          <w:wAfter w:w="14" w:type="dxa"/>
        </w:trPr>
        <w:tc>
          <w:tcPr>
            <w:tcW w:w="566" w:type="dxa"/>
            <w:vMerge/>
          </w:tcPr>
          <w:p w14:paraId="6117C06F" w14:textId="77777777" w:rsidR="002C1AD3" w:rsidRPr="00831018" w:rsidRDefault="002C1AD3" w:rsidP="0052761E">
            <w:pPr>
              <w:jc w:val="center"/>
              <w:rPr>
                <w:rFonts w:ascii="Amaranth" w:hAnsi="Amaranth"/>
                <w:sz w:val="18"/>
                <w:szCs w:val="18"/>
                <w:lang w:eastAsia="id-ID"/>
              </w:rPr>
            </w:pPr>
          </w:p>
        </w:tc>
        <w:tc>
          <w:tcPr>
            <w:tcW w:w="1448" w:type="dxa"/>
            <w:vMerge/>
          </w:tcPr>
          <w:p w14:paraId="673E4A79" w14:textId="77777777" w:rsidR="002C1AD3" w:rsidRPr="00831018" w:rsidRDefault="002C1AD3" w:rsidP="0052761E">
            <w:pPr>
              <w:rPr>
                <w:rFonts w:ascii="Amaranth" w:hAnsi="Amaranth"/>
                <w:sz w:val="18"/>
                <w:szCs w:val="18"/>
                <w:lang w:eastAsia="id-ID"/>
              </w:rPr>
            </w:pPr>
          </w:p>
        </w:tc>
        <w:tc>
          <w:tcPr>
            <w:tcW w:w="1014" w:type="dxa"/>
            <w:tcBorders>
              <w:top w:val="dotted" w:sz="4" w:space="0" w:color="auto"/>
              <w:bottom w:val="dotted" w:sz="4" w:space="0" w:color="auto"/>
            </w:tcBorders>
          </w:tcPr>
          <w:p w14:paraId="5BBBF03A" w14:textId="77777777" w:rsidR="002C1AD3" w:rsidRPr="00831018" w:rsidRDefault="002C1AD3" w:rsidP="0052761E">
            <w:pPr>
              <w:pStyle w:val="ListParagraph"/>
              <w:numPr>
                <w:ilvl w:val="0"/>
                <w:numId w:val="218"/>
              </w:numPr>
              <w:ind w:left="318"/>
              <w:contextualSpacing w:val="0"/>
              <w:jc w:val="center"/>
              <w:rPr>
                <w:rFonts w:ascii="Amaranth" w:hAnsi="Amaranth"/>
                <w:sz w:val="18"/>
                <w:szCs w:val="18"/>
                <w:lang w:eastAsia="id-ID"/>
              </w:rPr>
            </w:pPr>
          </w:p>
        </w:tc>
        <w:tc>
          <w:tcPr>
            <w:tcW w:w="2246" w:type="dxa"/>
            <w:tcBorders>
              <w:top w:val="dotted" w:sz="4" w:space="0" w:color="auto"/>
              <w:bottom w:val="dotted" w:sz="4" w:space="0" w:color="auto"/>
            </w:tcBorders>
          </w:tcPr>
          <w:p w14:paraId="53FBCCF7" w14:textId="77777777" w:rsidR="002C1AD3" w:rsidRPr="00831018" w:rsidRDefault="002C1AD3" w:rsidP="0052761E">
            <w:pPr>
              <w:rPr>
                <w:rFonts w:ascii="Amaranth" w:hAnsi="Amaranth"/>
                <w:i/>
                <w:color w:val="00B050"/>
                <w:sz w:val="18"/>
                <w:szCs w:val="18"/>
                <w:lang w:eastAsia="id-ID"/>
              </w:rPr>
            </w:pPr>
          </w:p>
        </w:tc>
        <w:tc>
          <w:tcPr>
            <w:tcW w:w="992" w:type="dxa"/>
            <w:tcBorders>
              <w:top w:val="dotted" w:sz="4" w:space="0" w:color="auto"/>
              <w:bottom w:val="dotted" w:sz="4" w:space="0" w:color="auto"/>
            </w:tcBorders>
          </w:tcPr>
          <w:p w14:paraId="7DF30F25" w14:textId="77777777" w:rsidR="002C1AD3" w:rsidRPr="00831018" w:rsidRDefault="002C1AD3" w:rsidP="0052761E">
            <w:pPr>
              <w:jc w:val="center"/>
              <w:rPr>
                <w:rFonts w:ascii="Amaranth" w:hAnsi="Amaranth"/>
                <w:i/>
                <w:color w:val="00B050"/>
                <w:sz w:val="18"/>
                <w:szCs w:val="18"/>
                <w:lang w:eastAsia="id-ID"/>
              </w:rPr>
            </w:pPr>
          </w:p>
        </w:tc>
        <w:tc>
          <w:tcPr>
            <w:tcW w:w="2838" w:type="dxa"/>
            <w:tcBorders>
              <w:top w:val="dotted" w:sz="4" w:space="0" w:color="auto"/>
              <w:bottom w:val="dotted" w:sz="4" w:space="0" w:color="auto"/>
            </w:tcBorders>
          </w:tcPr>
          <w:p w14:paraId="70990276" w14:textId="77777777" w:rsidR="002C1AD3" w:rsidRPr="00831018" w:rsidRDefault="002C1AD3" w:rsidP="0052761E">
            <w:pPr>
              <w:rPr>
                <w:rFonts w:ascii="Amaranth" w:hAnsi="Amaranth"/>
                <w:i/>
                <w:color w:val="00B050"/>
                <w:sz w:val="18"/>
                <w:szCs w:val="18"/>
                <w:lang w:eastAsia="id-ID"/>
              </w:rPr>
            </w:pPr>
          </w:p>
        </w:tc>
        <w:tc>
          <w:tcPr>
            <w:tcW w:w="1102" w:type="dxa"/>
            <w:tcBorders>
              <w:top w:val="dotted" w:sz="4" w:space="0" w:color="auto"/>
              <w:bottom w:val="dotted" w:sz="4" w:space="0" w:color="auto"/>
            </w:tcBorders>
          </w:tcPr>
          <w:p w14:paraId="39006B2B" w14:textId="77777777" w:rsidR="002C1AD3" w:rsidRPr="00831018" w:rsidRDefault="002C1AD3" w:rsidP="0052761E">
            <w:pPr>
              <w:jc w:val="center"/>
              <w:rPr>
                <w:rFonts w:ascii="Amaranth" w:hAnsi="Amaranth"/>
                <w:i/>
                <w:color w:val="00B050"/>
                <w:sz w:val="18"/>
                <w:szCs w:val="18"/>
                <w:lang w:eastAsia="id-ID"/>
              </w:rPr>
            </w:pPr>
          </w:p>
        </w:tc>
        <w:tc>
          <w:tcPr>
            <w:tcW w:w="1125" w:type="dxa"/>
            <w:tcBorders>
              <w:top w:val="dotted" w:sz="4" w:space="0" w:color="auto"/>
              <w:bottom w:val="dotted" w:sz="4" w:space="0" w:color="auto"/>
            </w:tcBorders>
          </w:tcPr>
          <w:p w14:paraId="601C25AA" w14:textId="77777777" w:rsidR="002C1AD3" w:rsidRPr="00831018" w:rsidRDefault="002C1AD3" w:rsidP="0052761E">
            <w:pPr>
              <w:jc w:val="center"/>
              <w:rPr>
                <w:rFonts w:ascii="Amaranth" w:hAnsi="Amaranth"/>
                <w:i/>
                <w:color w:val="00B050"/>
                <w:sz w:val="18"/>
                <w:szCs w:val="18"/>
                <w:lang w:eastAsia="id-ID"/>
              </w:rPr>
            </w:pPr>
          </w:p>
        </w:tc>
        <w:tc>
          <w:tcPr>
            <w:tcW w:w="892" w:type="dxa"/>
            <w:tcBorders>
              <w:top w:val="dotted" w:sz="4" w:space="0" w:color="auto"/>
              <w:bottom w:val="dotted" w:sz="4" w:space="0" w:color="auto"/>
            </w:tcBorders>
          </w:tcPr>
          <w:p w14:paraId="32DDCAD1" w14:textId="77777777" w:rsidR="002C1AD3" w:rsidRPr="00831018" w:rsidRDefault="002C1AD3" w:rsidP="0052761E">
            <w:pPr>
              <w:jc w:val="center"/>
              <w:rPr>
                <w:rFonts w:ascii="Amaranth" w:hAnsi="Amaranth"/>
                <w:i/>
                <w:color w:val="00B050"/>
                <w:sz w:val="18"/>
                <w:szCs w:val="18"/>
                <w:lang w:eastAsia="id-ID"/>
              </w:rPr>
            </w:pPr>
          </w:p>
        </w:tc>
        <w:tc>
          <w:tcPr>
            <w:tcW w:w="993" w:type="dxa"/>
            <w:tcBorders>
              <w:top w:val="dotted" w:sz="4" w:space="0" w:color="auto"/>
              <w:bottom w:val="dotted" w:sz="4" w:space="0" w:color="auto"/>
            </w:tcBorders>
          </w:tcPr>
          <w:p w14:paraId="01BA8886" w14:textId="77777777" w:rsidR="002C1AD3" w:rsidRPr="00831018" w:rsidRDefault="002C1AD3" w:rsidP="0052761E">
            <w:pPr>
              <w:jc w:val="center"/>
              <w:rPr>
                <w:rFonts w:ascii="Amaranth" w:hAnsi="Amaranth"/>
                <w:i/>
                <w:color w:val="00B050"/>
                <w:sz w:val="18"/>
                <w:szCs w:val="18"/>
                <w:lang w:eastAsia="id-ID"/>
              </w:rPr>
            </w:pPr>
          </w:p>
        </w:tc>
        <w:tc>
          <w:tcPr>
            <w:tcW w:w="708" w:type="dxa"/>
            <w:tcBorders>
              <w:top w:val="dotted" w:sz="4" w:space="0" w:color="auto"/>
              <w:bottom w:val="dotted" w:sz="4" w:space="0" w:color="auto"/>
            </w:tcBorders>
          </w:tcPr>
          <w:p w14:paraId="6C1432ED" w14:textId="77777777" w:rsidR="002C1AD3" w:rsidRPr="00831018" w:rsidRDefault="002C1AD3" w:rsidP="0052761E">
            <w:pPr>
              <w:jc w:val="center"/>
              <w:rPr>
                <w:rFonts w:ascii="Amaranth" w:hAnsi="Amaranth"/>
                <w:i/>
                <w:color w:val="00B050"/>
                <w:sz w:val="18"/>
                <w:szCs w:val="18"/>
                <w:lang w:eastAsia="id-ID"/>
              </w:rPr>
            </w:pPr>
          </w:p>
        </w:tc>
        <w:tc>
          <w:tcPr>
            <w:tcW w:w="1276" w:type="dxa"/>
            <w:gridSpan w:val="3"/>
            <w:tcBorders>
              <w:top w:val="dotted" w:sz="4" w:space="0" w:color="auto"/>
              <w:bottom w:val="dotted" w:sz="4" w:space="0" w:color="auto"/>
            </w:tcBorders>
          </w:tcPr>
          <w:p w14:paraId="5DF29B6B" w14:textId="77777777" w:rsidR="002C1AD3" w:rsidRPr="00831018" w:rsidRDefault="002C1AD3" w:rsidP="0052761E">
            <w:pPr>
              <w:jc w:val="right"/>
              <w:rPr>
                <w:rFonts w:ascii="Amaranth" w:hAnsi="Amaranth"/>
                <w:i/>
                <w:color w:val="00B050"/>
                <w:sz w:val="18"/>
                <w:szCs w:val="18"/>
                <w:lang w:eastAsia="id-ID"/>
              </w:rPr>
            </w:pPr>
          </w:p>
        </w:tc>
        <w:tc>
          <w:tcPr>
            <w:tcW w:w="991" w:type="dxa"/>
            <w:gridSpan w:val="3"/>
            <w:tcBorders>
              <w:top w:val="dotted" w:sz="4" w:space="0" w:color="auto"/>
              <w:bottom w:val="dotted" w:sz="4" w:space="0" w:color="auto"/>
            </w:tcBorders>
          </w:tcPr>
          <w:p w14:paraId="3F41493D" w14:textId="77777777" w:rsidR="002C1AD3" w:rsidRPr="00831018" w:rsidRDefault="002C1AD3" w:rsidP="0052761E">
            <w:pPr>
              <w:jc w:val="center"/>
              <w:rPr>
                <w:rFonts w:ascii="Amaranth" w:hAnsi="Amaranth"/>
                <w:i/>
                <w:color w:val="00B050"/>
                <w:sz w:val="18"/>
                <w:szCs w:val="18"/>
                <w:lang w:eastAsia="id-ID"/>
              </w:rPr>
            </w:pPr>
          </w:p>
        </w:tc>
      </w:tr>
      <w:tr w:rsidR="002C1AD3" w:rsidRPr="00831018" w14:paraId="4EED2978" w14:textId="77777777" w:rsidTr="004249E1">
        <w:trPr>
          <w:gridAfter w:val="2"/>
          <w:wAfter w:w="14" w:type="dxa"/>
        </w:trPr>
        <w:tc>
          <w:tcPr>
            <w:tcW w:w="566" w:type="dxa"/>
            <w:vMerge/>
          </w:tcPr>
          <w:p w14:paraId="08DFD472" w14:textId="77777777" w:rsidR="002C1AD3" w:rsidRPr="00831018" w:rsidRDefault="002C1AD3" w:rsidP="0052761E">
            <w:pPr>
              <w:jc w:val="center"/>
              <w:rPr>
                <w:rFonts w:ascii="Amaranth" w:hAnsi="Amaranth"/>
                <w:sz w:val="18"/>
                <w:szCs w:val="18"/>
                <w:lang w:eastAsia="id-ID"/>
              </w:rPr>
            </w:pPr>
          </w:p>
        </w:tc>
        <w:tc>
          <w:tcPr>
            <w:tcW w:w="1448" w:type="dxa"/>
            <w:vMerge/>
          </w:tcPr>
          <w:p w14:paraId="0DE5C3D4" w14:textId="77777777" w:rsidR="002C1AD3" w:rsidRPr="00831018" w:rsidRDefault="002C1AD3" w:rsidP="0052761E">
            <w:pPr>
              <w:rPr>
                <w:rFonts w:ascii="Amaranth" w:hAnsi="Amaranth"/>
                <w:sz w:val="18"/>
                <w:szCs w:val="18"/>
                <w:lang w:eastAsia="id-ID"/>
              </w:rPr>
            </w:pPr>
          </w:p>
        </w:tc>
        <w:tc>
          <w:tcPr>
            <w:tcW w:w="1014" w:type="dxa"/>
            <w:tcBorders>
              <w:top w:val="dotted" w:sz="4" w:space="0" w:color="auto"/>
              <w:bottom w:val="dotted" w:sz="4" w:space="0" w:color="auto"/>
            </w:tcBorders>
          </w:tcPr>
          <w:p w14:paraId="42964826" w14:textId="77777777" w:rsidR="002C1AD3" w:rsidRPr="00831018" w:rsidRDefault="002C1AD3" w:rsidP="0052761E">
            <w:pPr>
              <w:pStyle w:val="ListParagraph"/>
              <w:numPr>
                <w:ilvl w:val="0"/>
                <w:numId w:val="218"/>
              </w:numPr>
              <w:ind w:left="318"/>
              <w:contextualSpacing w:val="0"/>
              <w:jc w:val="center"/>
              <w:rPr>
                <w:rFonts w:ascii="Amaranth" w:hAnsi="Amaranth"/>
                <w:sz w:val="18"/>
                <w:szCs w:val="18"/>
                <w:lang w:eastAsia="id-ID"/>
              </w:rPr>
            </w:pPr>
          </w:p>
        </w:tc>
        <w:tc>
          <w:tcPr>
            <w:tcW w:w="2246" w:type="dxa"/>
            <w:tcBorders>
              <w:top w:val="dotted" w:sz="4" w:space="0" w:color="auto"/>
              <w:bottom w:val="dotted" w:sz="4" w:space="0" w:color="auto"/>
            </w:tcBorders>
          </w:tcPr>
          <w:p w14:paraId="1A5AB31F" w14:textId="77777777" w:rsidR="002C1AD3" w:rsidRPr="00831018" w:rsidRDefault="002C1AD3" w:rsidP="0052761E">
            <w:pPr>
              <w:rPr>
                <w:rFonts w:ascii="Amaranth" w:hAnsi="Amaranth"/>
                <w:i/>
                <w:color w:val="00B050"/>
                <w:sz w:val="18"/>
                <w:szCs w:val="18"/>
                <w:lang w:eastAsia="id-ID"/>
              </w:rPr>
            </w:pPr>
          </w:p>
        </w:tc>
        <w:tc>
          <w:tcPr>
            <w:tcW w:w="992" w:type="dxa"/>
            <w:tcBorders>
              <w:top w:val="dotted" w:sz="4" w:space="0" w:color="auto"/>
              <w:bottom w:val="dotted" w:sz="4" w:space="0" w:color="auto"/>
            </w:tcBorders>
          </w:tcPr>
          <w:p w14:paraId="24967385" w14:textId="77777777" w:rsidR="002C1AD3" w:rsidRPr="00831018" w:rsidRDefault="002C1AD3" w:rsidP="0052761E">
            <w:pPr>
              <w:jc w:val="center"/>
              <w:rPr>
                <w:rFonts w:ascii="Amaranth" w:hAnsi="Amaranth"/>
                <w:i/>
                <w:color w:val="00B050"/>
                <w:sz w:val="18"/>
                <w:szCs w:val="18"/>
                <w:lang w:eastAsia="id-ID"/>
              </w:rPr>
            </w:pPr>
          </w:p>
        </w:tc>
        <w:tc>
          <w:tcPr>
            <w:tcW w:w="2838" w:type="dxa"/>
            <w:tcBorders>
              <w:top w:val="dotted" w:sz="4" w:space="0" w:color="auto"/>
              <w:bottom w:val="dotted" w:sz="4" w:space="0" w:color="auto"/>
            </w:tcBorders>
          </w:tcPr>
          <w:p w14:paraId="3ADA8531" w14:textId="77777777" w:rsidR="002C1AD3" w:rsidRPr="00831018" w:rsidRDefault="002C1AD3" w:rsidP="0052761E">
            <w:pPr>
              <w:rPr>
                <w:rFonts w:ascii="Amaranth" w:hAnsi="Amaranth"/>
                <w:i/>
                <w:color w:val="00B050"/>
                <w:sz w:val="18"/>
                <w:szCs w:val="18"/>
                <w:lang w:eastAsia="id-ID"/>
              </w:rPr>
            </w:pPr>
          </w:p>
        </w:tc>
        <w:tc>
          <w:tcPr>
            <w:tcW w:w="1102" w:type="dxa"/>
            <w:tcBorders>
              <w:top w:val="dotted" w:sz="4" w:space="0" w:color="auto"/>
              <w:bottom w:val="dotted" w:sz="4" w:space="0" w:color="auto"/>
            </w:tcBorders>
          </w:tcPr>
          <w:p w14:paraId="6C347467" w14:textId="77777777" w:rsidR="002C1AD3" w:rsidRPr="00831018" w:rsidRDefault="002C1AD3" w:rsidP="0052761E">
            <w:pPr>
              <w:jc w:val="center"/>
              <w:rPr>
                <w:rFonts w:ascii="Amaranth" w:hAnsi="Amaranth"/>
                <w:i/>
                <w:color w:val="00B050"/>
                <w:sz w:val="18"/>
                <w:szCs w:val="18"/>
                <w:lang w:eastAsia="id-ID"/>
              </w:rPr>
            </w:pPr>
          </w:p>
        </w:tc>
        <w:tc>
          <w:tcPr>
            <w:tcW w:w="1125" w:type="dxa"/>
            <w:tcBorders>
              <w:top w:val="dotted" w:sz="4" w:space="0" w:color="auto"/>
              <w:bottom w:val="dotted" w:sz="4" w:space="0" w:color="auto"/>
            </w:tcBorders>
          </w:tcPr>
          <w:p w14:paraId="336277D3" w14:textId="77777777" w:rsidR="002C1AD3" w:rsidRPr="00831018" w:rsidRDefault="002C1AD3" w:rsidP="0052761E">
            <w:pPr>
              <w:jc w:val="center"/>
              <w:rPr>
                <w:rFonts w:ascii="Amaranth" w:hAnsi="Amaranth"/>
                <w:i/>
                <w:color w:val="00B050"/>
                <w:sz w:val="18"/>
                <w:szCs w:val="18"/>
                <w:lang w:eastAsia="id-ID"/>
              </w:rPr>
            </w:pPr>
          </w:p>
        </w:tc>
        <w:tc>
          <w:tcPr>
            <w:tcW w:w="892" w:type="dxa"/>
            <w:tcBorders>
              <w:top w:val="dotted" w:sz="4" w:space="0" w:color="auto"/>
              <w:bottom w:val="dotted" w:sz="4" w:space="0" w:color="auto"/>
            </w:tcBorders>
          </w:tcPr>
          <w:p w14:paraId="639B9C69" w14:textId="77777777" w:rsidR="002C1AD3" w:rsidRPr="00831018" w:rsidRDefault="002C1AD3" w:rsidP="0052761E">
            <w:pPr>
              <w:jc w:val="center"/>
              <w:rPr>
                <w:rFonts w:ascii="Amaranth" w:hAnsi="Amaranth"/>
                <w:i/>
                <w:color w:val="00B050"/>
                <w:sz w:val="18"/>
                <w:szCs w:val="18"/>
                <w:lang w:eastAsia="id-ID"/>
              </w:rPr>
            </w:pPr>
          </w:p>
        </w:tc>
        <w:tc>
          <w:tcPr>
            <w:tcW w:w="993" w:type="dxa"/>
            <w:tcBorders>
              <w:top w:val="dotted" w:sz="4" w:space="0" w:color="auto"/>
              <w:bottom w:val="dotted" w:sz="4" w:space="0" w:color="auto"/>
            </w:tcBorders>
          </w:tcPr>
          <w:p w14:paraId="63CC6247" w14:textId="77777777" w:rsidR="002C1AD3" w:rsidRPr="00831018" w:rsidRDefault="002C1AD3" w:rsidP="0052761E">
            <w:pPr>
              <w:jc w:val="center"/>
              <w:rPr>
                <w:rFonts w:ascii="Amaranth" w:hAnsi="Amaranth"/>
                <w:i/>
                <w:color w:val="00B050"/>
                <w:sz w:val="18"/>
                <w:szCs w:val="18"/>
                <w:lang w:eastAsia="id-ID"/>
              </w:rPr>
            </w:pPr>
          </w:p>
        </w:tc>
        <w:tc>
          <w:tcPr>
            <w:tcW w:w="708" w:type="dxa"/>
            <w:tcBorders>
              <w:top w:val="dotted" w:sz="4" w:space="0" w:color="auto"/>
              <w:bottom w:val="dotted" w:sz="4" w:space="0" w:color="auto"/>
            </w:tcBorders>
          </w:tcPr>
          <w:p w14:paraId="32E31A7B" w14:textId="77777777" w:rsidR="002C1AD3" w:rsidRPr="00831018" w:rsidRDefault="002C1AD3" w:rsidP="0052761E">
            <w:pPr>
              <w:jc w:val="center"/>
              <w:rPr>
                <w:rFonts w:ascii="Amaranth" w:hAnsi="Amaranth"/>
                <w:i/>
                <w:color w:val="00B050"/>
                <w:sz w:val="18"/>
                <w:szCs w:val="18"/>
                <w:lang w:eastAsia="id-ID"/>
              </w:rPr>
            </w:pPr>
          </w:p>
        </w:tc>
        <w:tc>
          <w:tcPr>
            <w:tcW w:w="1276" w:type="dxa"/>
            <w:gridSpan w:val="3"/>
            <w:tcBorders>
              <w:top w:val="dotted" w:sz="4" w:space="0" w:color="auto"/>
              <w:bottom w:val="dotted" w:sz="4" w:space="0" w:color="auto"/>
            </w:tcBorders>
          </w:tcPr>
          <w:p w14:paraId="4D7BAE9C" w14:textId="77777777" w:rsidR="002C1AD3" w:rsidRPr="00831018" w:rsidRDefault="002C1AD3" w:rsidP="0052761E">
            <w:pPr>
              <w:jc w:val="right"/>
              <w:rPr>
                <w:rFonts w:ascii="Amaranth" w:hAnsi="Amaranth"/>
                <w:i/>
                <w:color w:val="00B050"/>
                <w:sz w:val="18"/>
                <w:szCs w:val="18"/>
                <w:lang w:eastAsia="id-ID"/>
              </w:rPr>
            </w:pPr>
          </w:p>
        </w:tc>
        <w:tc>
          <w:tcPr>
            <w:tcW w:w="991" w:type="dxa"/>
            <w:gridSpan w:val="3"/>
            <w:tcBorders>
              <w:top w:val="dotted" w:sz="4" w:space="0" w:color="auto"/>
              <w:bottom w:val="dotted" w:sz="4" w:space="0" w:color="auto"/>
            </w:tcBorders>
          </w:tcPr>
          <w:p w14:paraId="1CE66CEB" w14:textId="77777777" w:rsidR="002C1AD3" w:rsidRPr="00831018" w:rsidRDefault="002C1AD3" w:rsidP="0052761E">
            <w:pPr>
              <w:jc w:val="center"/>
              <w:rPr>
                <w:rFonts w:ascii="Amaranth" w:hAnsi="Amaranth"/>
                <w:i/>
                <w:color w:val="00B050"/>
                <w:sz w:val="18"/>
                <w:szCs w:val="18"/>
                <w:lang w:eastAsia="id-ID"/>
              </w:rPr>
            </w:pPr>
          </w:p>
        </w:tc>
      </w:tr>
      <w:tr w:rsidR="002C1AD3" w:rsidRPr="00831018" w14:paraId="1954ADAC" w14:textId="77777777" w:rsidTr="004249E1">
        <w:trPr>
          <w:gridAfter w:val="2"/>
          <w:wAfter w:w="14" w:type="dxa"/>
        </w:trPr>
        <w:tc>
          <w:tcPr>
            <w:tcW w:w="566" w:type="dxa"/>
            <w:vMerge/>
          </w:tcPr>
          <w:p w14:paraId="63E492C2" w14:textId="77777777" w:rsidR="002C1AD3" w:rsidRPr="00831018" w:rsidRDefault="002C1AD3" w:rsidP="0052761E">
            <w:pPr>
              <w:jc w:val="center"/>
              <w:rPr>
                <w:rFonts w:ascii="Amaranth" w:hAnsi="Amaranth"/>
                <w:sz w:val="18"/>
                <w:szCs w:val="18"/>
                <w:lang w:eastAsia="id-ID"/>
              </w:rPr>
            </w:pPr>
          </w:p>
        </w:tc>
        <w:tc>
          <w:tcPr>
            <w:tcW w:w="1448" w:type="dxa"/>
            <w:vMerge/>
          </w:tcPr>
          <w:p w14:paraId="52DF121D" w14:textId="77777777" w:rsidR="002C1AD3" w:rsidRPr="00831018" w:rsidRDefault="002C1AD3" w:rsidP="0052761E">
            <w:pPr>
              <w:rPr>
                <w:rFonts w:ascii="Amaranth" w:hAnsi="Amaranth"/>
                <w:sz w:val="18"/>
                <w:szCs w:val="18"/>
                <w:lang w:eastAsia="id-ID"/>
              </w:rPr>
            </w:pPr>
          </w:p>
        </w:tc>
        <w:tc>
          <w:tcPr>
            <w:tcW w:w="1014" w:type="dxa"/>
            <w:tcBorders>
              <w:top w:val="dotted" w:sz="4" w:space="0" w:color="auto"/>
              <w:bottom w:val="dotted" w:sz="4" w:space="0" w:color="auto"/>
            </w:tcBorders>
          </w:tcPr>
          <w:p w14:paraId="52C6C31E" w14:textId="77777777" w:rsidR="002C1AD3" w:rsidRPr="00831018" w:rsidRDefault="002C1AD3" w:rsidP="0052761E">
            <w:pPr>
              <w:pStyle w:val="ListParagraph"/>
              <w:numPr>
                <w:ilvl w:val="0"/>
                <w:numId w:val="218"/>
              </w:numPr>
              <w:ind w:left="318"/>
              <w:contextualSpacing w:val="0"/>
              <w:jc w:val="center"/>
              <w:rPr>
                <w:rFonts w:ascii="Amaranth" w:hAnsi="Amaranth"/>
                <w:sz w:val="18"/>
                <w:szCs w:val="18"/>
                <w:lang w:eastAsia="id-ID"/>
              </w:rPr>
            </w:pPr>
          </w:p>
        </w:tc>
        <w:tc>
          <w:tcPr>
            <w:tcW w:w="2246" w:type="dxa"/>
            <w:tcBorders>
              <w:top w:val="dotted" w:sz="4" w:space="0" w:color="auto"/>
              <w:bottom w:val="dotted" w:sz="4" w:space="0" w:color="auto"/>
            </w:tcBorders>
          </w:tcPr>
          <w:p w14:paraId="2E3834E9" w14:textId="77777777" w:rsidR="002C1AD3" w:rsidRPr="00831018" w:rsidRDefault="002C1AD3" w:rsidP="0052761E">
            <w:pPr>
              <w:rPr>
                <w:rFonts w:ascii="Amaranth" w:hAnsi="Amaranth"/>
                <w:i/>
                <w:color w:val="00B050"/>
                <w:sz w:val="18"/>
                <w:szCs w:val="18"/>
                <w:lang w:eastAsia="id-ID"/>
              </w:rPr>
            </w:pPr>
          </w:p>
        </w:tc>
        <w:tc>
          <w:tcPr>
            <w:tcW w:w="992" w:type="dxa"/>
            <w:tcBorders>
              <w:top w:val="dotted" w:sz="4" w:space="0" w:color="auto"/>
              <w:bottom w:val="dotted" w:sz="4" w:space="0" w:color="auto"/>
            </w:tcBorders>
          </w:tcPr>
          <w:p w14:paraId="3D528E69" w14:textId="77777777" w:rsidR="002C1AD3" w:rsidRPr="00831018" w:rsidRDefault="002C1AD3" w:rsidP="0052761E">
            <w:pPr>
              <w:jc w:val="center"/>
              <w:rPr>
                <w:rFonts w:ascii="Amaranth" w:hAnsi="Amaranth"/>
                <w:i/>
                <w:color w:val="00B050"/>
                <w:sz w:val="18"/>
                <w:szCs w:val="18"/>
                <w:lang w:eastAsia="id-ID"/>
              </w:rPr>
            </w:pPr>
          </w:p>
        </w:tc>
        <w:tc>
          <w:tcPr>
            <w:tcW w:w="2838" w:type="dxa"/>
            <w:tcBorders>
              <w:top w:val="dotted" w:sz="4" w:space="0" w:color="auto"/>
              <w:bottom w:val="dotted" w:sz="4" w:space="0" w:color="auto"/>
            </w:tcBorders>
          </w:tcPr>
          <w:p w14:paraId="232E1BBA" w14:textId="77777777" w:rsidR="002C1AD3" w:rsidRPr="00831018" w:rsidRDefault="002C1AD3" w:rsidP="0052761E">
            <w:pPr>
              <w:rPr>
                <w:rFonts w:ascii="Amaranth" w:hAnsi="Amaranth"/>
                <w:i/>
                <w:color w:val="00B050"/>
                <w:sz w:val="18"/>
                <w:szCs w:val="18"/>
                <w:lang w:eastAsia="id-ID"/>
              </w:rPr>
            </w:pPr>
          </w:p>
        </w:tc>
        <w:tc>
          <w:tcPr>
            <w:tcW w:w="1102" w:type="dxa"/>
            <w:tcBorders>
              <w:top w:val="dotted" w:sz="4" w:space="0" w:color="auto"/>
              <w:bottom w:val="dotted" w:sz="4" w:space="0" w:color="auto"/>
            </w:tcBorders>
          </w:tcPr>
          <w:p w14:paraId="3AEA7048" w14:textId="77777777" w:rsidR="002C1AD3" w:rsidRPr="00831018" w:rsidRDefault="002C1AD3" w:rsidP="0052761E">
            <w:pPr>
              <w:jc w:val="center"/>
              <w:rPr>
                <w:rFonts w:ascii="Amaranth" w:hAnsi="Amaranth"/>
                <w:i/>
                <w:color w:val="00B050"/>
                <w:sz w:val="18"/>
                <w:szCs w:val="18"/>
                <w:lang w:eastAsia="id-ID"/>
              </w:rPr>
            </w:pPr>
          </w:p>
        </w:tc>
        <w:tc>
          <w:tcPr>
            <w:tcW w:w="1125" w:type="dxa"/>
            <w:tcBorders>
              <w:top w:val="dotted" w:sz="4" w:space="0" w:color="auto"/>
              <w:bottom w:val="dotted" w:sz="4" w:space="0" w:color="auto"/>
            </w:tcBorders>
          </w:tcPr>
          <w:p w14:paraId="4EE25F75" w14:textId="77777777" w:rsidR="002C1AD3" w:rsidRPr="00831018" w:rsidRDefault="002C1AD3" w:rsidP="0052761E">
            <w:pPr>
              <w:jc w:val="center"/>
              <w:rPr>
                <w:rFonts w:ascii="Amaranth" w:hAnsi="Amaranth"/>
                <w:i/>
                <w:color w:val="00B050"/>
                <w:sz w:val="18"/>
                <w:szCs w:val="18"/>
                <w:lang w:eastAsia="id-ID"/>
              </w:rPr>
            </w:pPr>
          </w:p>
        </w:tc>
        <w:tc>
          <w:tcPr>
            <w:tcW w:w="892" w:type="dxa"/>
            <w:tcBorders>
              <w:top w:val="dotted" w:sz="4" w:space="0" w:color="auto"/>
              <w:bottom w:val="dotted" w:sz="4" w:space="0" w:color="auto"/>
            </w:tcBorders>
          </w:tcPr>
          <w:p w14:paraId="5D74FB85" w14:textId="77777777" w:rsidR="002C1AD3" w:rsidRPr="00831018" w:rsidRDefault="002C1AD3" w:rsidP="0052761E">
            <w:pPr>
              <w:jc w:val="center"/>
              <w:rPr>
                <w:rFonts w:ascii="Amaranth" w:hAnsi="Amaranth"/>
                <w:i/>
                <w:color w:val="00B050"/>
                <w:sz w:val="18"/>
                <w:szCs w:val="18"/>
                <w:lang w:eastAsia="id-ID"/>
              </w:rPr>
            </w:pPr>
          </w:p>
        </w:tc>
        <w:tc>
          <w:tcPr>
            <w:tcW w:w="993" w:type="dxa"/>
            <w:tcBorders>
              <w:top w:val="dotted" w:sz="4" w:space="0" w:color="auto"/>
              <w:bottom w:val="dotted" w:sz="4" w:space="0" w:color="auto"/>
            </w:tcBorders>
          </w:tcPr>
          <w:p w14:paraId="6BE20C5C" w14:textId="77777777" w:rsidR="002C1AD3" w:rsidRPr="00831018" w:rsidRDefault="002C1AD3" w:rsidP="0052761E">
            <w:pPr>
              <w:jc w:val="center"/>
              <w:rPr>
                <w:rFonts w:ascii="Amaranth" w:hAnsi="Amaranth"/>
                <w:i/>
                <w:color w:val="00B050"/>
                <w:sz w:val="18"/>
                <w:szCs w:val="18"/>
                <w:lang w:eastAsia="id-ID"/>
              </w:rPr>
            </w:pPr>
          </w:p>
        </w:tc>
        <w:tc>
          <w:tcPr>
            <w:tcW w:w="708" w:type="dxa"/>
            <w:tcBorders>
              <w:top w:val="dotted" w:sz="4" w:space="0" w:color="auto"/>
              <w:bottom w:val="dotted" w:sz="4" w:space="0" w:color="auto"/>
            </w:tcBorders>
          </w:tcPr>
          <w:p w14:paraId="5A01069A" w14:textId="77777777" w:rsidR="002C1AD3" w:rsidRPr="00831018" w:rsidRDefault="002C1AD3" w:rsidP="0052761E">
            <w:pPr>
              <w:jc w:val="center"/>
              <w:rPr>
                <w:rFonts w:ascii="Amaranth" w:hAnsi="Amaranth"/>
                <w:i/>
                <w:color w:val="00B050"/>
                <w:sz w:val="18"/>
                <w:szCs w:val="18"/>
                <w:lang w:eastAsia="id-ID"/>
              </w:rPr>
            </w:pPr>
          </w:p>
        </w:tc>
        <w:tc>
          <w:tcPr>
            <w:tcW w:w="1276" w:type="dxa"/>
            <w:gridSpan w:val="3"/>
            <w:tcBorders>
              <w:top w:val="dotted" w:sz="4" w:space="0" w:color="auto"/>
              <w:bottom w:val="dotted" w:sz="4" w:space="0" w:color="auto"/>
            </w:tcBorders>
          </w:tcPr>
          <w:p w14:paraId="74673269" w14:textId="77777777" w:rsidR="002C1AD3" w:rsidRPr="00831018" w:rsidRDefault="002C1AD3" w:rsidP="0052761E">
            <w:pPr>
              <w:jc w:val="right"/>
              <w:rPr>
                <w:rFonts w:ascii="Amaranth" w:hAnsi="Amaranth"/>
                <w:i/>
                <w:color w:val="00B050"/>
                <w:sz w:val="18"/>
                <w:szCs w:val="18"/>
                <w:lang w:eastAsia="id-ID"/>
              </w:rPr>
            </w:pPr>
          </w:p>
        </w:tc>
        <w:tc>
          <w:tcPr>
            <w:tcW w:w="991" w:type="dxa"/>
            <w:gridSpan w:val="3"/>
            <w:tcBorders>
              <w:top w:val="dotted" w:sz="4" w:space="0" w:color="auto"/>
              <w:bottom w:val="dotted" w:sz="4" w:space="0" w:color="auto"/>
            </w:tcBorders>
          </w:tcPr>
          <w:p w14:paraId="3605D8A3" w14:textId="77777777" w:rsidR="002C1AD3" w:rsidRPr="00831018" w:rsidRDefault="002C1AD3" w:rsidP="0052761E">
            <w:pPr>
              <w:jc w:val="center"/>
              <w:rPr>
                <w:rFonts w:ascii="Amaranth" w:hAnsi="Amaranth"/>
                <w:i/>
                <w:color w:val="00B050"/>
                <w:sz w:val="18"/>
                <w:szCs w:val="18"/>
                <w:lang w:eastAsia="id-ID"/>
              </w:rPr>
            </w:pPr>
          </w:p>
        </w:tc>
      </w:tr>
      <w:tr w:rsidR="002C1AD3" w:rsidRPr="00831018" w14:paraId="5EB215C9" w14:textId="77777777" w:rsidTr="004249E1">
        <w:trPr>
          <w:gridAfter w:val="2"/>
          <w:wAfter w:w="14" w:type="dxa"/>
        </w:trPr>
        <w:tc>
          <w:tcPr>
            <w:tcW w:w="566" w:type="dxa"/>
            <w:vMerge/>
          </w:tcPr>
          <w:p w14:paraId="60976BC2" w14:textId="77777777" w:rsidR="002C1AD3" w:rsidRPr="00831018" w:rsidRDefault="002C1AD3" w:rsidP="0052761E">
            <w:pPr>
              <w:jc w:val="center"/>
              <w:rPr>
                <w:rFonts w:ascii="Amaranth" w:hAnsi="Amaranth"/>
                <w:sz w:val="18"/>
                <w:szCs w:val="18"/>
                <w:lang w:eastAsia="id-ID"/>
              </w:rPr>
            </w:pPr>
          </w:p>
        </w:tc>
        <w:tc>
          <w:tcPr>
            <w:tcW w:w="1448" w:type="dxa"/>
            <w:vMerge/>
          </w:tcPr>
          <w:p w14:paraId="2C0DEE3C" w14:textId="77777777" w:rsidR="002C1AD3" w:rsidRPr="00831018" w:rsidRDefault="002C1AD3" w:rsidP="0052761E">
            <w:pPr>
              <w:rPr>
                <w:rFonts w:ascii="Amaranth" w:hAnsi="Amaranth"/>
                <w:sz w:val="18"/>
                <w:szCs w:val="18"/>
                <w:lang w:eastAsia="id-ID"/>
              </w:rPr>
            </w:pPr>
          </w:p>
        </w:tc>
        <w:tc>
          <w:tcPr>
            <w:tcW w:w="1014" w:type="dxa"/>
            <w:tcBorders>
              <w:top w:val="dotted" w:sz="4" w:space="0" w:color="auto"/>
              <w:bottom w:val="dotted" w:sz="4" w:space="0" w:color="auto"/>
            </w:tcBorders>
          </w:tcPr>
          <w:p w14:paraId="2D7937D5" w14:textId="77777777" w:rsidR="002C1AD3" w:rsidRPr="00831018" w:rsidRDefault="002C1AD3" w:rsidP="0052761E">
            <w:pPr>
              <w:pStyle w:val="ListParagraph"/>
              <w:numPr>
                <w:ilvl w:val="0"/>
                <w:numId w:val="218"/>
              </w:numPr>
              <w:ind w:left="318"/>
              <w:contextualSpacing w:val="0"/>
              <w:jc w:val="center"/>
              <w:rPr>
                <w:rFonts w:ascii="Amaranth" w:hAnsi="Amaranth"/>
                <w:sz w:val="18"/>
                <w:szCs w:val="18"/>
                <w:lang w:eastAsia="id-ID"/>
              </w:rPr>
            </w:pPr>
          </w:p>
        </w:tc>
        <w:tc>
          <w:tcPr>
            <w:tcW w:w="2246" w:type="dxa"/>
            <w:tcBorders>
              <w:top w:val="dotted" w:sz="4" w:space="0" w:color="auto"/>
              <w:bottom w:val="dotted" w:sz="4" w:space="0" w:color="auto"/>
            </w:tcBorders>
          </w:tcPr>
          <w:p w14:paraId="1E5FBD86" w14:textId="77777777" w:rsidR="002C1AD3" w:rsidRPr="00831018" w:rsidRDefault="002C1AD3" w:rsidP="0052761E">
            <w:pPr>
              <w:rPr>
                <w:rFonts w:ascii="Amaranth" w:hAnsi="Amaranth"/>
                <w:i/>
                <w:color w:val="00B050"/>
                <w:sz w:val="18"/>
                <w:szCs w:val="18"/>
                <w:lang w:eastAsia="id-ID"/>
              </w:rPr>
            </w:pPr>
          </w:p>
        </w:tc>
        <w:tc>
          <w:tcPr>
            <w:tcW w:w="992" w:type="dxa"/>
            <w:tcBorders>
              <w:top w:val="dotted" w:sz="4" w:space="0" w:color="auto"/>
              <w:bottom w:val="dotted" w:sz="4" w:space="0" w:color="auto"/>
            </w:tcBorders>
          </w:tcPr>
          <w:p w14:paraId="59F67AAC" w14:textId="77777777" w:rsidR="002C1AD3" w:rsidRPr="00831018" w:rsidRDefault="002C1AD3" w:rsidP="0052761E">
            <w:pPr>
              <w:jc w:val="center"/>
              <w:rPr>
                <w:rFonts w:ascii="Amaranth" w:hAnsi="Amaranth"/>
                <w:i/>
                <w:color w:val="00B050"/>
                <w:sz w:val="18"/>
                <w:szCs w:val="18"/>
                <w:lang w:eastAsia="id-ID"/>
              </w:rPr>
            </w:pPr>
          </w:p>
        </w:tc>
        <w:tc>
          <w:tcPr>
            <w:tcW w:w="2838" w:type="dxa"/>
            <w:tcBorders>
              <w:top w:val="dotted" w:sz="4" w:space="0" w:color="auto"/>
              <w:bottom w:val="dotted" w:sz="4" w:space="0" w:color="auto"/>
            </w:tcBorders>
          </w:tcPr>
          <w:p w14:paraId="5FCCECC7" w14:textId="77777777" w:rsidR="002C1AD3" w:rsidRPr="00831018" w:rsidRDefault="002C1AD3" w:rsidP="0052761E">
            <w:pPr>
              <w:rPr>
                <w:rFonts w:ascii="Amaranth" w:hAnsi="Amaranth"/>
                <w:i/>
                <w:color w:val="00B050"/>
                <w:sz w:val="18"/>
                <w:szCs w:val="18"/>
                <w:lang w:eastAsia="id-ID"/>
              </w:rPr>
            </w:pPr>
          </w:p>
        </w:tc>
        <w:tc>
          <w:tcPr>
            <w:tcW w:w="1102" w:type="dxa"/>
            <w:tcBorders>
              <w:top w:val="dotted" w:sz="4" w:space="0" w:color="auto"/>
              <w:bottom w:val="dotted" w:sz="4" w:space="0" w:color="auto"/>
            </w:tcBorders>
          </w:tcPr>
          <w:p w14:paraId="53A47565" w14:textId="77777777" w:rsidR="002C1AD3" w:rsidRPr="00831018" w:rsidRDefault="002C1AD3" w:rsidP="0052761E">
            <w:pPr>
              <w:jc w:val="center"/>
              <w:rPr>
                <w:rFonts w:ascii="Amaranth" w:hAnsi="Amaranth"/>
                <w:i/>
                <w:color w:val="00B050"/>
                <w:sz w:val="18"/>
                <w:szCs w:val="18"/>
                <w:lang w:eastAsia="id-ID"/>
              </w:rPr>
            </w:pPr>
          </w:p>
        </w:tc>
        <w:tc>
          <w:tcPr>
            <w:tcW w:w="1125" w:type="dxa"/>
            <w:tcBorders>
              <w:top w:val="dotted" w:sz="4" w:space="0" w:color="auto"/>
              <w:bottom w:val="dotted" w:sz="4" w:space="0" w:color="auto"/>
            </w:tcBorders>
          </w:tcPr>
          <w:p w14:paraId="67387B21" w14:textId="77777777" w:rsidR="002C1AD3" w:rsidRPr="00831018" w:rsidRDefault="002C1AD3" w:rsidP="0052761E">
            <w:pPr>
              <w:jc w:val="center"/>
              <w:rPr>
                <w:rFonts w:ascii="Amaranth" w:hAnsi="Amaranth"/>
                <w:i/>
                <w:color w:val="00B050"/>
                <w:sz w:val="18"/>
                <w:szCs w:val="18"/>
                <w:lang w:eastAsia="id-ID"/>
              </w:rPr>
            </w:pPr>
          </w:p>
        </w:tc>
        <w:tc>
          <w:tcPr>
            <w:tcW w:w="892" w:type="dxa"/>
            <w:tcBorders>
              <w:top w:val="dotted" w:sz="4" w:space="0" w:color="auto"/>
              <w:bottom w:val="dotted" w:sz="4" w:space="0" w:color="auto"/>
            </w:tcBorders>
          </w:tcPr>
          <w:p w14:paraId="7CD8A037" w14:textId="77777777" w:rsidR="002C1AD3" w:rsidRPr="00831018" w:rsidRDefault="002C1AD3" w:rsidP="0052761E">
            <w:pPr>
              <w:jc w:val="center"/>
              <w:rPr>
                <w:rFonts w:ascii="Amaranth" w:hAnsi="Amaranth"/>
                <w:i/>
                <w:color w:val="00B050"/>
                <w:sz w:val="18"/>
                <w:szCs w:val="18"/>
                <w:lang w:eastAsia="id-ID"/>
              </w:rPr>
            </w:pPr>
          </w:p>
        </w:tc>
        <w:tc>
          <w:tcPr>
            <w:tcW w:w="993" w:type="dxa"/>
            <w:tcBorders>
              <w:top w:val="dotted" w:sz="4" w:space="0" w:color="auto"/>
              <w:bottom w:val="dotted" w:sz="4" w:space="0" w:color="auto"/>
            </w:tcBorders>
          </w:tcPr>
          <w:p w14:paraId="1D874828" w14:textId="77777777" w:rsidR="002C1AD3" w:rsidRPr="00831018" w:rsidRDefault="002C1AD3" w:rsidP="0052761E">
            <w:pPr>
              <w:jc w:val="center"/>
              <w:rPr>
                <w:rFonts w:ascii="Amaranth" w:hAnsi="Amaranth"/>
                <w:i/>
                <w:color w:val="00B050"/>
                <w:sz w:val="18"/>
                <w:szCs w:val="18"/>
                <w:lang w:eastAsia="id-ID"/>
              </w:rPr>
            </w:pPr>
          </w:p>
        </w:tc>
        <w:tc>
          <w:tcPr>
            <w:tcW w:w="708" w:type="dxa"/>
            <w:tcBorders>
              <w:top w:val="dotted" w:sz="4" w:space="0" w:color="auto"/>
              <w:bottom w:val="dotted" w:sz="4" w:space="0" w:color="auto"/>
            </w:tcBorders>
          </w:tcPr>
          <w:p w14:paraId="69E7E8D7" w14:textId="77777777" w:rsidR="002C1AD3" w:rsidRPr="00831018" w:rsidRDefault="002C1AD3" w:rsidP="0052761E">
            <w:pPr>
              <w:jc w:val="center"/>
              <w:rPr>
                <w:rFonts w:ascii="Amaranth" w:hAnsi="Amaranth"/>
                <w:i/>
                <w:color w:val="00B050"/>
                <w:sz w:val="18"/>
                <w:szCs w:val="18"/>
                <w:lang w:eastAsia="id-ID"/>
              </w:rPr>
            </w:pPr>
          </w:p>
        </w:tc>
        <w:tc>
          <w:tcPr>
            <w:tcW w:w="1276" w:type="dxa"/>
            <w:gridSpan w:val="3"/>
            <w:tcBorders>
              <w:top w:val="dotted" w:sz="4" w:space="0" w:color="auto"/>
              <w:bottom w:val="dotted" w:sz="4" w:space="0" w:color="auto"/>
            </w:tcBorders>
          </w:tcPr>
          <w:p w14:paraId="00DC76CC" w14:textId="77777777" w:rsidR="002C1AD3" w:rsidRPr="00831018" w:rsidRDefault="002C1AD3" w:rsidP="0052761E">
            <w:pPr>
              <w:jc w:val="right"/>
              <w:rPr>
                <w:rFonts w:ascii="Amaranth" w:hAnsi="Amaranth"/>
                <w:i/>
                <w:color w:val="00B050"/>
                <w:sz w:val="18"/>
                <w:szCs w:val="18"/>
                <w:lang w:eastAsia="id-ID"/>
              </w:rPr>
            </w:pPr>
          </w:p>
        </w:tc>
        <w:tc>
          <w:tcPr>
            <w:tcW w:w="991" w:type="dxa"/>
            <w:gridSpan w:val="3"/>
            <w:tcBorders>
              <w:top w:val="dotted" w:sz="4" w:space="0" w:color="auto"/>
              <w:bottom w:val="dotted" w:sz="4" w:space="0" w:color="auto"/>
            </w:tcBorders>
          </w:tcPr>
          <w:p w14:paraId="24C618CC" w14:textId="77777777" w:rsidR="002C1AD3" w:rsidRPr="00831018" w:rsidRDefault="002C1AD3" w:rsidP="0052761E">
            <w:pPr>
              <w:jc w:val="center"/>
              <w:rPr>
                <w:rFonts w:ascii="Amaranth" w:hAnsi="Amaranth"/>
                <w:i/>
                <w:color w:val="00B050"/>
                <w:sz w:val="18"/>
                <w:szCs w:val="18"/>
                <w:lang w:eastAsia="id-ID"/>
              </w:rPr>
            </w:pPr>
          </w:p>
        </w:tc>
      </w:tr>
      <w:tr w:rsidR="002C1AD3" w:rsidRPr="00831018" w14:paraId="02550A95" w14:textId="77777777" w:rsidTr="004249E1">
        <w:trPr>
          <w:gridAfter w:val="2"/>
          <w:wAfter w:w="14" w:type="dxa"/>
        </w:trPr>
        <w:tc>
          <w:tcPr>
            <w:tcW w:w="566" w:type="dxa"/>
            <w:vMerge/>
          </w:tcPr>
          <w:p w14:paraId="70FAB6E4" w14:textId="77777777" w:rsidR="002C1AD3" w:rsidRPr="00831018" w:rsidRDefault="002C1AD3" w:rsidP="0052761E">
            <w:pPr>
              <w:jc w:val="center"/>
              <w:rPr>
                <w:rFonts w:ascii="Amaranth" w:hAnsi="Amaranth"/>
                <w:sz w:val="18"/>
                <w:szCs w:val="18"/>
                <w:lang w:eastAsia="id-ID"/>
              </w:rPr>
            </w:pPr>
          </w:p>
        </w:tc>
        <w:tc>
          <w:tcPr>
            <w:tcW w:w="1448" w:type="dxa"/>
            <w:vMerge/>
          </w:tcPr>
          <w:p w14:paraId="5D473C84" w14:textId="77777777" w:rsidR="002C1AD3" w:rsidRPr="00831018" w:rsidRDefault="002C1AD3" w:rsidP="0052761E">
            <w:pPr>
              <w:rPr>
                <w:rFonts w:ascii="Amaranth" w:hAnsi="Amaranth"/>
                <w:sz w:val="18"/>
                <w:szCs w:val="18"/>
                <w:lang w:eastAsia="id-ID"/>
              </w:rPr>
            </w:pPr>
          </w:p>
        </w:tc>
        <w:tc>
          <w:tcPr>
            <w:tcW w:w="1014" w:type="dxa"/>
            <w:tcBorders>
              <w:top w:val="dotted" w:sz="4" w:space="0" w:color="auto"/>
              <w:bottom w:val="dotted" w:sz="4" w:space="0" w:color="auto"/>
            </w:tcBorders>
          </w:tcPr>
          <w:p w14:paraId="10E97F2E" w14:textId="77777777" w:rsidR="002C1AD3" w:rsidRPr="00831018" w:rsidRDefault="002C1AD3" w:rsidP="0052761E">
            <w:pPr>
              <w:pStyle w:val="ListParagraph"/>
              <w:numPr>
                <w:ilvl w:val="0"/>
                <w:numId w:val="218"/>
              </w:numPr>
              <w:ind w:left="318"/>
              <w:contextualSpacing w:val="0"/>
              <w:jc w:val="center"/>
              <w:rPr>
                <w:rFonts w:ascii="Amaranth" w:hAnsi="Amaranth"/>
                <w:sz w:val="18"/>
                <w:szCs w:val="18"/>
                <w:lang w:eastAsia="id-ID"/>
              </w:rPr>
            </w:pPr>
          </w:p>
        </w:tc>
        <w:tc>
          <w:tcPr>
            <w:tcW w:w="2246" w:type="dxa"/>
            <w:tcBorders>
              <w:top w:val="dotted" w:sz="4" w:space="0" w:color="auto"/>
              <w:bottom w:val="dotted" w:sz="4" w:space="0" w:color="auto"/>
            </w:tcBorders>
          </w:tcPr>
          <w:p w14:paraId="68C0B86A" w14:textId="77777777" w:rsidR="002C1AD3" w:rsidRPr="00831018" w:rsidRDefault="002C1AD3" w:rsidP="0052761E">
            <w:pPr>
              <w:rPr>
                <w:rFonts w:ascii="Amaranth" w:hAnsi="Amaranth"/>
                <w:i/>
                <w:color w:val="00B050"/>
                <w:sz w:val="18"/>
                <w:szCs w:val="18"/>
                <w:lang w:eastAsia="id-ID"/>
              </w:rPr>
            </w:pPr>
          </w:p>
        </w:tc>
        <w:tc>
          <w:tcPr>
            <w:tcW w:w="992" w:type="dxa"/>
            <w:tcBorders>
              <w:top w:val="dotted" w:sz="4" w:space="0" w:color="auto"/>
              <w:bottom w:val="dotted" w:sz="4" w:space="0" w:color="auto"/>
            </w:tcBorders>
          </w:tcPr>
          <w:p w14:paraId="446F96E5" w14:textId="77777777" w:rsidR="002C1AD3" w:rsidRPr="00831018" w:rsidRDefault="002C1AD3" w:rsidP="0052761E">
            <w:pPr>
              <w:jc w:val="center"/>
              <w:rPr>
                <w:rFonts w:ascii="Amaranth" w:hAnsi="Amaranth"/>
                <w:i/>
                <w:color w:val="00B050"/>
                <w:sz w:val="18"/>
                <w:szCs w:val="18"/>
                <w:lang w:eastAsia="id-ID"/>
              </w:rPr>
            </w:pPr>
          </w:p>
        </w:tc>
        <w:tc>
          <w:tcPr>
            <w:tcW w:w="2838" w:type="dxa"/>
            <w:tcBorders>
              <w:top w:val="dotted" w:sz="4" w:space="0" w:color="auto"/>
              <w:bottom w:val="dotted" w:sz="4" w:space="0" w:color="auto"/>
            </w:tcBorders>
          </w:tcPr>
          <w:p w14:paraId="07FCA79C" w14:textId="77777777" w:rsidR="002C1AD3" w:rsidRPr="00831018" w:rsidRDefault="002C1AD3" w:rsidP="0052761E">
            <w:pPr>
              <w:rPr>
                <w:rFonts w:ascii="Amaranth" w:hAnsi="Amaranth"/>
                <w:i/>
                <w:color w:val="00B050"/>
                <w:sz w:val="18"/>
                <w:szCs w:val="18"/>
                <w:lang w:eastAsia="id-ID"/>
              </w:rPr>
            </w:pPr>
          </w:p>
        </w:tc>
        <w:tc>
          <w:tcPr>
            <w:tcW w:w="1102" w:type="dxa"/>
            <w:tcBorders>
              <w:top w:val="dotted" w:sz="4" w:space="0" w:color="auto"/>
              <w:bottom w:val="dotted" w:sz="4" w:space="0" w:color="auto"/>
            </w:tcBorders>
          </w:tcPr>
          <w:p w14:paraId="02B6CC0A" w14:textId="77777777" w:rsidR="002C1AD3" w:rsidRPr="00831018" w:rsidRDefault="002C1AD3" w:rsidP="0052761E">
            <w:pPr>
              <w:jc w:val="center"/>
              <w:rPr>
                <w:rFonts w:ascii="Amaranth" w:hAnsi="Amaranth"/>
                <w:i/>
                <w:color w:val="00B050"/>
                <w:sz w:val="18"/>
                <w:szCs w:val="18"/>
                <w:lang w:eastAsia="id-ID"/>
              </w:rPr>
            </w:pPr>
          </w:p>
        </w:tc>
        <w:tc>
          <w:tcPr>
            <w:tcW w:w="1125" w:type="dxa"/>
            <w:tcBorders>
              <w:top w:val="dotted" w:sz="4" w:space="0" w:color="auto"/>
              <w:bottom w:val="dotted" w:sz="4" w:space="0" w:color="auto"/>
            </w:tcBorders>
          </w:tcPr>
          <w:p w14:paraId="39BE503C" w14:textId="77777777" w:rsidR="002C1AD3" w:rsidRPr="00831018" w:rsidRDefault="002C1AD3" w:rsidP="0052761E">
            <w:pPr>
              <w:jc w:val="center"/>
              <w:rPr>
                <w:rFonts w:ascii="Amaranth" w:hAnsi="Amaranth"/>
                <w:i/>
                <w:color w:val="00B050"/>
                <w:sz w:val="18"/>
                <w:szCs w:val="18"/>
                <w:lang w:eastAsia="id-ID"/>
              </w:rPr>
            </w:pPr>
          </w:p>
        </w:tc>
        <w:tc>
          <w:tcPr>
            <w:tcW w:w="892" w:type="dxa"/>
            <w:tcBorders>
              <w:top w:val="dotted" w:sz="4" w:space="0" w:color="auto"/>
              <w:bottom w:val="dotted" w:sz="4" w:space="0" w:color="auto"/>
            </w:tcBorders>
          </w:tcPr>
          <w:p w14:paraId="5518D4E8" w14:textId="77777777" w:rsidR="002C1AD3" w:rsidRPr="00831018" w:rsidRDefault="002C1AD3" w:rsidP="0052761E">
            <w:pPr>
              <w:jc w:val="center"/>
              <w:rPr>
                <w:rFonts w:ascii="Amaranth" w:hAnsi="Amaranth"/>
                <w:i/>
                <w:color w:val="00B050"/>
                <w:sz w:val="18"/>
                <w:szCs w:val="18"/>
                <w:lang w:eastAsia="id-ID"/>
              </w:rPr>
            </w:pPr>
          </w:p>
        </w:tc>
        <w:tc>
          <w:tcPr>
            <w:tcW w:w="993" w:type="dxa"/>
            <w:tcBorders>
              <w:top w:val="dotted" w:sz="4" w:space="0" w:color="auto"/>
              <w:bottom w:val="dotted" w:sz="4" w:space="0" w:color="auto"/>
            </w:tcBorders>
          </w:tcPr>
          <w:p w14:paraId="34ACA139" w14:textId="77777777" w:rsidR="002C1AD3" w:rsidRPr="00831018" w:rsidRDefault="002C1AD3" w:rsidP="0052761E">
            <w:pPr>
              <w:jc w:val="center"/>
              <w:rPr>
                <w:rFonts w:ascii="Amaranth" w:hAnsi="Amaranth"/>
                <w:i/>
                <w:color w:val="00B050"/>
                <w:sz w:val="18"/>
                <w:szCs w:val="18"/>
                <w:lang w:eastAsia="id-ID"/>
              </w:rPr>
            </w:pPr>
          </w:p>
        </w:tc>
        <w:tc>
          <w:tcPr>
            <w:tcW w:w="708" w:type="dxa"/>
            <w:tcBorders>
              <w:top w:val="dotted" w:sz="4" w:space="0" w:color="auto"/>
              <w:bottom w:val="dotted" w:sz="4" w:space="0" w:color="auto"/>
            </w:tcBorders>
          </w:tcPr>
          <w:p w14:paraId="5DB1D27C" w14:textId="77777777" w:rsidR="002C1AD3" w:rsidRPr="00831018" w:rsidRDefault="002C1AD3" w:rsidP="0052761E">
            <w:pPr>
              <w:jc w:val="center"/>
              <w:rPr>
                <w:rFonts w:ascii="Amaranth" w:hAnsi="Amaranth"/>
                <w:i/>
                <w:color w:val="00B050"/>
                <w:sz w:val="18"/>
                <w:szCs w:val="18"/>
                <w:lang w:eastAsia="id-ID"/>
              </w:rPr>
            </w:pPr>
          </w:p>
        </w:tc>
        <w:tc>
          <w:tcPr>
            <w:tcW w:w="1276" w:type="dxa"/>
            <w:gridSpan w:val="3"/>
            <w:tcBorders>
              <w:top w:val="dotted" w:sz="4" w:space="0" w:color="auto"/>
              <w:bottom w:val="dotted" w:sz="4" w:space="0" w:color="auto"/>
            </w:tcBorders>
          </w:tcPr>
          <w:p w14:paraId="09E4C388" w14:textId="77777777" w:rsidR="002C1AD3" w:rsidRPr="00831018" w:rsidRDefault="002C1AD3" w:rsidP="0052761E">
            <w:pPr>
              <w:jc w:val="right"/>
              <w:rPr>
                <w:rFonts w:ascii="Amaranth" w:hAnsi="Amaranth"/>
                <w:i/>
                <w:color w:val="00B050"/>
                <w:sz w:val="18"/>
                <w:szCs w:val="18"/>
                <w:lang w:eastAsia="id-ID"/>
              </w:rPr>
            </w:pPr>
          </w:p>
        </w:tc>
        <w:tc>
          <w:tcPr>
            <w:tcW w:w="991" w:type="dxa"/>
            <w:gridSpan w:val="3"/>
            <w:tcBorders>
              <w:top w:val="dotted" w:sz="4" w:space="0" w:color="auto"/>
              <w:bottom w:val="dotted" w:sz="4" w:space="0" w:color="auto"/>
            </w:tcBorders>
          </w:tcPr>
          <w:p w14:paraId="282DDBC6" w14:textId="77777777" w:rsidR="002C1AD3" w:rsidRPr="00831018" w:rsidRDefault="002C1AD3" w:rsidP="0052761E">
            <w:pPr>
              <w:jc w:val="center"/>
              <w:rPr>
                <w:rFonts w:ascii="Amaranth" w:hAnsi="Amaranth"/>
                <w:i/>
                <w:color w:val="00B050"/>
                <w:sz w:val="18"/>
                <w:szCs w:val="18"/>
                <w:lang w:eastAsia="id-ID"/>
              </w:rPr>
            </w:pPr>
          </w:p>
        </w:tc>
      </w:tr>
      <w:tr w:rsidR="002C1AD3" w:rsidRPr="00831018" w14:paraId="2DE114D2" w14:textId="77777777" w:rsidTr="004249E1">
        <w:trPr>
          <w:gridAfter w:val="2"/>
          <w:wAfter w:w="14" w:type="dxa"/>
        </w:trPr>
        <w:tc>
          <w:tcPr>
            <w:tcW w:w="566" w:type="dxa"/>
            <w:vMerge/>
          </w:tcPr>
          <w:p w14:paraId="1383ACD4" w14:textId="77777777" w:rsidR="002C1AD3" w:rsidRPr="00831018" w:rsidRDefault="002C1AD3" w:rsidP="0052761E">
            <w:pPr>
              <w:jc w:val="center"/>
              <w:rPr>
                <w:rFonts w:ascii="Amaranth" w:hAnsi="Amaranth"/>
                <w:sz w:val="18"/>
                <w:szCs w:val="18"/>
                <w:lang w:eastAsia="id-ID"/>
              </w:rPr>
            </w:pPr>
          </w:p>
        </w:tc>
        <w:tc>
          <w:tcPr>
            <w:tcW w:w="1448" w:type="dxa"/>
            <w:vMerge/>
          </w:tcPr>
          <w:p w14:paraId="3D8A0B6C" w14:textId="77777777" w:rsidR="002C1AD3" w:rsidRPr="00831018" w:rsidRDefault="002C1AD3" w:rsidP="0052761E">
            <w:pPr>
              <w:rPr>
                <w:rFonts w:ascii="Amaranth" w:hAnsi="Amaranth"/>
                <w:sz w:val="18"/>
                <w:szCs w:val="18"/>
                <w:lang w:eastAsia="id-ID"/>
              </w:rPr>
            </w:pPr>
          </w:p>
        </w:tc>
        <w:tc>
          <w:tcPr>
            <w:tcW w:w="1014" w:type="dxa"/>
            <w:tcBorders>
              <w:top w:val="dotted" w:sz="4" w:space="0" w:color="auto"/>
              <w:bottom w:val="dotted" w:sz="4" w:space="0" w:color="auto"/>
            </w:tcBorders>
          </w:tcPr>
          <w:p w14:paraId="73E506DF" w14:textId="77777777" w:rsidR="002C1AD3" w:rsidRPr="00831018" w:rsidRDefault="002C1AD3" w:rsidP="0052761E">
            <w:pPr>
              <w:pStyle w:val="ListParagraph"/>
              <w:numPr>
                <w:ilvl w:val="0"/>
                <w:numId w:val="218"/>
              </w:numPr>
              <w:ind w:left="318"/>
              <w:contextualSpacing w:val="0"/>
              <w:jc w:val="center"/>
              <w:rPr>
                <w:rFonts w:ascii="Amaranth" w:hAnsi="Amaranth"/>
                <w:sz w:val="18"/>
                <w:szCs w:val="18"/>
                <w:lang w:eastAsia="id-ID"/>
              </w:rPr>
            </w:pPr>
          </w:p>
        </w:tc>
        <w:tc>
          <w:tcPr>
            <w:tcW w:w="2246" w:type="dxa"/>
            <w:tcBorders>
              <w:top w:val="dotted" w:sz="4" w:space="0" w:color="auto"/>
              <w:bottom w:val="dotted" w:sz="4" w:space="0" w:color="auto"/>
            </w:tcBorders>
          </w:tcPr>
          <w:p w14:paraId="344594A5" w14:textId="77777777" w:rsidR="002C1AD3" w:rsidRPr="00831018" w:rsidRDefault="002C1AD3" w:rsidP="0052761E">
            <w:pPr>
              <w:rPr>
                <w:rFonts w:ascii="Amaranth" w:hAnsi="Amaranth"/>
                <w:i/>
                <w:color w:val="00B050"/>
                <w:sz w:val="18"/>
                <w:szCs w:val="18"/>
                <w:lang w:eastAsia="id-ID"/>
              </w:rPr>
            </w:pPr>
          </w:p>
        </w:tc>
        <w:tc>
          <w:tcPr>
            <w:tcW w:w="992" w:type="dxa"/>
            <w:tcBorders>
              <w:top w:val="dotted" w:sz="4" w:space="0" w:color="auto"/>
              <w:bottom w:val="dotted" w:sz="4" w:space="0" w:color="auto"/>
            </w:tcBorders>
          </w:tcPr>
          <w:p w14:paraId="6C644CB0" w14:textId="77777777" w:rsidR="002C1AD3" w:rsidRPr="00831018" w:rsidRDefault="002C1AD3" w:rsidP="0052761E">
            <w:pPr>
              <w:jc w:val="center"/>
              <w:rPr>
                <w:rFonts w:ascii="Amaranth" w:hAnsi="Amaranth"/>
                <w:i/>
                <w:color w:val="00B050"/>
                <w:sz w:val="18"/>
                <w:szCs w:val="18"/>
                <w:lang w:eastAsia="id-ID"/>
              </w:rPr>
            </w:pPr>
          </w:p>
        </w:tc>
        <w:tc>
          <w:tcPr>
            <w:tcW w:w="2838" w:type="dxa"/>
            <w:tcBorders>
              <w:top w:val="dotted" w:sz="4" w:space="0" w:color="auto"/>
              <w:bottom w:val="dotted" w:sz="4" w:space="0" w:color="auto"/>
            </w:tcBorders>
          </w:tcPr>
          <w:p w14:paraId="5EDEF877" w14:textId="77777777" w:rsidR="002C1AD3" w:rsidRPr="00831018" w:rsidRDefault="002C1AD3" w:rsidP="0052761E">
            <w:pPr>
              <w:rPr>
                <w:rFonts w:ascii="Amaranth" w:hAnsi="Amaranth"/>
                <w:i/>
                <w:color w:val="00B050"/>
                <w:sz w:val="18"/>
                <w:szCs w:val="18"/>
                <w:lang w:eastAsia="id-ID"/>
              </w:rPr>
            </w:pPr>
          </w:p>
        </w:tc>
        <w:tc>
          <w:tcPr>
            <w:tcW w:w="1102" w:type="dxa"/>
            <w:tcBorders>
              <w:top w:val="dotted" w:sz="4" w:space="0" w:color="auto"/>
              <w:bottom w:val="dotted" w:sz="4" w:space="0" w:color="auto"/>
            </w:tcBorders>
          </w:tcPr>
          <w:p w14:paraId="2AEEE93D" w14:textId="77777777" w:rsidR="002C1AD3" w:rsidRPr="00831018" w:rsidRDefault="002C1AD3" w:rsidP="0052761E">
            <w:pPr>
              <w:jc w:val="center"/>
              <w:rPr>
                <w:rFonts w:ascii="Amaranth" w:hAnsi="Amaranth"/>
                <w:i/>
                <w:color w:val="00B050"/>
                <w:sz w:val="18"/>
                <w:szCs w:val="18"/>
                <w:lang w:eastAsia="id-ID"/>
              </w:rPr>
            </w:pPr>
          </w:p>
        </w:tc>
        <w:tc>
          <w:tcPr>
            <w:tcW w:w="1125" w:type="dxa"/>
            <w:tcBorders>
              <w:top w:val="dotted" w:sz="4" w:space="0" w:color="auto"/>
              <w:bottom w:val="dotted" w:sz="4" w:space="0" w:color="auto"/>
            </w:tcBorders>
          </w:tcPr>
          <w:p w14:paraId="2A76943D" w14:textId="77777777" w:rsidR="002C1AD3" w:rsidRPr="00831018" w:rsidRDefault="002C1AD3" w:rsidP="0052761E">
            <w:pPr>
              <w:jc w:val="center"/>
              <w:rPr>
                <w:rFonts w:ascii="Amaranth" w:hAnsi="Amaranth"/>
                <w:color w:val="00B050"/>
                <w:sz w:val="18"/>
                <w:szCs w:val="18"/>
                <w:lang w:eastAsia="id-ID"/>
              </w:rPr>
            </w:pPr>
          </w:p>
        </w:tc>
        <w:tc>
          <w:tcPr>
            <w:tcW w:w="892" w:type="dxa"/>
            <w:tcBorders>
              <w:top w:val="dotted" w:sz="4" w:space="0" w:color="auto"/>
              <w:bottom w:val="dotted" w:sz="4" w:space="0" w:color="auto"/>
            </w:tcBorders>
          </w:tcPr>
          <w:p w14:paraId="2221C227" w14:textId="77777777" w:rsidR="002C1AD3" w:rsidRPr="00831018" w:rsidRDefault="002C1AD3" w:rsidP="0052761E">
            <w:pPr>
              <w:jc w:val="center"/>
              <w:rPr>
                <w:rFonts w:ascii="Amaranth" w:hAnsi="Amaranth"/>
                <w:color w:val="00B050"/>
                <w:sz w:val="18"/>
                <w:szCs w:val="18"/>
                <w:lang w:eastAsia="id-ID"/>
              </w:rPr>
            </w:pPr>
          </w:p>
        </w:tc>
        <w:tc>
          <w:tcPr>
            <w:tcW w:w="993" w:type="dxa"/>
            <w:tcBorders>
              <w:top w:val="dotted" w:sz="4" w:space="0" w:color="auto"/>
              <w:bottom w:val="dotted" w:sz="4" w:space="0" w:color="auto"/>
            </w:tcBorders>
          </w:tcPr>
          <w:p w14:paraId="04220B6B" w14:textId="77777777" w:rsidR="002C1AD3" w:rsidRPr="00831018" w:rsidRDefault="002C1AD3" w:rsidP="0052761E">
            <w:pPr>
              <w:jc w:val="center"/>
              <w:rPr>
                <w:rFonts w:ascii="Amaranth" w:hAnsi="Amaranth"/>
                <w:color w:val="00B050"/>
                <w:sz w:val="18"/>
                <w:szCs w:val="18"/>
                <w:lang w:eastAsia="id-ID"/>
              </w:rPr>
            </w:pPr>
          </w:p>
        </w:tc>
        <w:tc>
          <w:tcPr>
            <w:tcW w:w="708" w:type="dxa"/>
            <w:tcBorders>
              <w:top w:val="dotted" w:sz="4" w:space="0" w:color="auto"/>
              <w:bottom w:val="dotted" w:sz="4" w:space="0" w:color="auto"/>
            </w:tcBorders>
          </w:tcPr>
          <w:p w14:paraId="291CB2A8" w14:textId="77777777" w:rsidR="002C1AD3" w:rsidRPr="00831018" w:rsidRDefault="002C1AD3" w:rsidP="0052761E">
            <w:pPr>
              <w:jc w:val="center"/>
              <w:rPr>
                <w:rFonts w:ascii="Amaranth" w:hAnsi="Amaranth"/>
                <w:color w:val="00B050"/>
                <w:sz w:val="18"/>
                <w:szCs w:val="18"/>
                <w:lang w:eastAsia="id-ID"/>
              </w:rPr>
            </w:pPr>
          </w:p>
        </w:tc>
        <w:tc>
          <w:tcPr>
            <w:tcW w:w="1276" w:type="dxa"/>
            <w:gridSpan w:val="3"/>
            <w:tcBorders>
              <w:top w:val="dotted" w:sz="4" w:space="0" w:color="auto"/>
              <w:bottom w:val="dotted" w:sz="4" w:space="0" w:color="auto"/>
            </w:tcBorders>
          </w:tcPr>
          <w:p w14:paraId="4CFEA601" w14:textId="77777777" w:rsidR="002C1AD3" w:rsidRPr="00831018" w:rsidRDefault="002C1AD3" w:rsidP="0052761E">
            <w:pPr>
              <w:jc w:val="right"/>
              <w:rPr>
                <w:rFonts w:ascii="Amaranth" w:hAnsi="Amaranth"/>
                <w:color w:val="00B050"/>
                <w:sz w:val="18"/>
                <w:szCs w:val="18"/>
                <w:lang w:eastAsia="id-ID"/>
              </w:rPr>
            </w:pPr>
          </w:p>
        </w:tc>
        <w:tc>
          <w:tcPr>
            <w:tcW w:w="991" w:type="dxa"/>
            <w:gridSpan w:val="3"/>
            <w:tcBorders>
              <w:top w:val="dotted" w:sz="4" w:space="0" w:color="auto"/>
              <w:bottom w:val="dotted" w:sz="4" w:space="0" w:color="auto"/>
            </w:tcBorders>
          </w:tcPr>
          <w:p w14:paraId="60335F6F" w14:textId="77777777" w:rsidR="002C1AD3" w:rsidRPr="00831018" w:rsidRDefault="002C1AD3" w:rsidP="0052761E">
            <w:pPr>
              <w:jc w:val="center"/>
              <w:rPr>
                <w:rFonts w:ascii="Amaranth" w:hAnsi="Amaranth"/>
                <w:color w:val="00B050"/>
                <w:sz w:val="18"/>
                <w:szCs w:val="18"/>
                <w:lang w:eastAsia="id-ID"/>
              </w:rPr>
            </w:pPr>
          </w:p>
        </w:tc>
      </w:tr>
      <w:tr w:rsidR="002C1AD3" w:rsidRPr="00831018" w14:paraId="4A52D85A" w14:textId="77777777" w:rsidTr="004249E1">
        <w:trPr>
          <w:gridAfter w:val="2"/>
          <w:wAfter w:w="14" w:type="dxa"/>
        </w:trPr>
        <w:tc>
          <w:tcPr>
            <w:tcW w:w="566" w:type="dxa"/>
            <w:vMerge/>
          </w:tcPr>
          <w:p w14:paraId="2EE87A8E" w14:textId="77777777" w:rsidR="002C1AD3" w:rsidRPr="00831018" w:rsidRDefault="002C1AD3" w:rsidP="0052761E">
            <w:pPr>
              <w:rPr>
                <w:rFonts w:ascii="Amaranth" w:hAnsi="Amaranth"/>
                <w:sz w:val="18"/>
                <w:szCs w:val="18"/>
                <w:lang w:eastAsia="id-ID"/>
              </w:rPr>
            </w:pPr>
          </w:p>
        </w:tc>
        <w:tc>
          <w:tcPr>
            <w:tcW w:w="1448" w:type="dxa"/>
            <w:vMerge/>
          </w:tcPr>
          <w:p w14:paraId="27B27141" w14:textId="77777777" w:rsidR="002C1AD3" w:rsidRPr="00831018" w:rsidRDefault="002C1AD3" w:rsidP="0052761E">
            <w:pPr>
              <w:rPr>
                <w:rFonts w:ascii="Amaranth" w:hAnsi="Amaranth"/>
                <w:sz w:val="18"/>
                <w:szCs w:val="18"/>
                <w:lang w:eastAsia="id-ID"/>
              </w:rPr>
            </w:pPr>
          </w:p>
        </w:tc>
        <w:tc>
          <w:tcPr>
            <w:tcW w:w="1014" w:type="dxa"/>
            <w:tcBorders>
              <w:top w:val="dotted" w:sz="4" w:space="0" w:color="auto"/>
              <w:bottom w:val="single" w:sz="4" w:space="0" w:color="auto"/>
            </w:tcBorders>
          </w:tcPr>
          <w:p w14:paraId="03AF9206" w14:textId="77777777" w:rsidR="002C1AD3" w:rsidRPr="00831018" w:rsidRDefault="002C1AD3" w:rsidP="0052761E">
            <w:pPr>
              <w:pStyle w:val="ListParagraph"/>
              <w:numPr>
                <w:ilvl w:val="0"/>
                <w:numId w:val="218"/>
              </w:numPr>
              <w:ind w:left="318"/>
              <w:contextualSpacing w:val="0"/>
              <w:jc w:val="center"/>
              <w:rPr>
                <w:rFonts w:ascii="Amaranth" w:hAnsi="Amaranth"/>
                <w:sz w:val="18"/>
                <w:szCs w:val="18"/>
                <w:lang w:eastAsia="id-ID"/>
              </w:rPr>
            </w:pPr>
          </w:p>
        </w:tc>
        <w:tc>
          <w:tcPr>
            <w:tcW w:w="2246" w:type="dxa"/>
            <w:tcBorders>
              <w:top w:val="dotted" w:sz="4" w:space="0" w:color="auto"/>
              <w:bottom w:val="single" w:sz="4" w:space="0" w:color="auto"/>
            </w:tcBorders>
          </w:tcPr>
          <w:p w14:paraId="0181A7A1" w14:textId="77777777" w:rsidR="002C1AD3" w:rsidRPr="00831018" w:rsidRDefault="002C1AD3" w:rsidP="0052761E">
            <w:pPr>
              <w:rPr>
                <w:rFonts w:ascii="Amaranth" w:hAnsi="Amaranth"/>
                <w:i/>
                <w:color w:val="00B050"/>
                <w:sz w:val="18"/>
                <w:szCs w:val="18"/>
                <w:lang w:eastAsia="id-ID"/>
              </w:rPr>
            </w:pPr>
            <w:r w:rsidRPr="00831018">
              <w:rPr>
                <w:rFonts w:ascii="Amaranth" w:hAnsi="Amaranth"/>
                <w:i/>
                <w:color w:val="00B050"/>
                <w:sz w:val="18"/>
                <w:szCs w:val="18"/>
                <w:lang w:eastAsia="id-ID"/>
              </w:rPr>
              <w:t>...dan seterusnya</w:t>
            </w:r>
          </w:p>
        </w:tc>
        <w:tc>
          <w:tcPr>
            <w:tcW w:w="992" w:type="dxa"/>
            <w:tcBorders>
              <w:top w:val="dotted" w:sz="4" w:space="0" w:color="auto"/>
              <w:bottom w:val="single" w:sz="4" w:space="0" w:color="auto"/>
            </w:tcBorders>
          </w:tcPr>
          <w:p w14:paraId="66088ED9" w14:textId="77777777" w:rsidR="002C1AD3" w:rsidRPr="00831018" w:rsidRDefault="002C1AD3" w:rsidP="0052761E">
            <w:pPr>
              <w:jc w:val="center"/>
              <w:rPr>
                <w:rFonts w:ascii="Amaranth" w:hAnsi="Amaranth"/>
                <w:i/>
                <w:color w:val="00B050"/>
                <w:sz w:val="18"/>
                <w:szCs w:val="18"/>
                <w:lang w:eastAsia="id-ID"/>
              </w:rPr>
            </w:pPr>
          </w:p>
        </w:tc>
        <w:tc>
          <w:tcPr>
            <w:tcW w:w="2838" w:type="dxa"/>
            <w:tcBorders>
              <w:top w:val="dotted" w:sz="4" w:space="0" w:color="auto"/>
              <w:bottom w:val="single" w:sz="4" w:space="0" w:color="auto"/>
            </w:tcBorders>
          </w:tcPr>
          <w:p w14:paraId="715CFFFC" w14:textId="77777777" w:rsidR="002C1AD3" w:rsidRPr="00831018" w:rsidRDefault="002C1AD3" w:rsidP="0052761E">
            <w:pPr>
              <w:rPr>
                <w:rFonts w:ascii="Amaranth" w:hAnsi="Amaranth"/>
                <w:color w:val="00B050"/>
                <w:sz w:val="18"/>
                <w:szCs w:val="18"/>
                <w:lang w:eastAsia="id-ID"/>
              </w:rPr>
            </w:pPr>
          </w:p>
        </w:tc>
        <w:tc>
          <w:tcPr>
            <w:tcW w:w="1102" w:type="dxa"/>
            <w:tcBorders>
              <w:top w:val="dotted" w:sz="4" w:space="0" w:color="auto"/>
              <w:bottom w:val="single" w:sz="4" w:space="0" w:color="auto"/>
            </w:tcBorders>
          </w:tcPr>
          <w:p w14:paraId="17D55418" w14:textId="77777777" w:rsidR="002C1AD3" w:rsidRPr="00831018" w:rsidRDefault="002C1AD3" w:rsidP="0052761E">
            <w:pPr>
              <w:jc w:val="center"/>
              <w:rPr>
                <w:rFonts w:ascii="Amaranth" w:hAnsi="Amaranth"/>
                <w:color w:val="00B050"/>
                <w:sz w:val="18"/>
                <w:szCs w:val="18"/>
                <w:lang w:eastAsia="id-ID"/>
              </w:rPr>
            </w:pPr>
          </w:p>
        </w:tc>
        <w:tc>
          <w:tcPr>
            <w:tcW w:w="1125" w:type="dxa"/>
            <w:tcBorders>
              <w:top w:val="dotted" w:sz="4" w:space="0" w:color="auto"/>
              <w:bottom w:val="single" w:sz="4" w:space="0" w:color="auto"/>
            </w:tcBorders>
          </w:tcPr>
          <w:p w14:paraId="6E07E5C5" w14:textId="77777777" w:rsidR="002C1AD3" w:rsidRPr="00831018" w:rsidRDefault="002C1AD3" w:rsidP="0052761E">
            <w:pPr>
              <w:jc w:val="center"/>
              <w:rPr>
                <w:rFonts w:ascii="Amaranth" w:hAnsi="Amaranth"/>
                <w:color w:val="00B050"/>
                <w:sz w:val="18"/>
                <w:szCs w:val="18"/>
                <w:lang w:eastAsia="id-ID"/>
              </w:rPr>
            </w:pPr>
          </w:p>
        </w:tc>
        <w:tc>
          <w:tcPr>
            <w:tcW w:w="892" w:type="dxa"/>
            <w:tcBorders>
              <w:top w:val="dotted" w:sz="4" w:space="0" w:color="auto"/>
              <w:bottom w:val="single" w:sz="4" w:space="0" w:color="auto"/>
            </w:tcBorders>
          </w:tcPr>
          <w:p w14:paraId="4006BA97" w14:textId="77777777" w:rsidR="002C1AD3" w:rsidRPr="00831018" w:rsidRDefault="002C1AD3" w:rsidP="0052761E">
            <w:pPr>
              <w:jc w:val="center"/>
              <w:rPr>
                <w:rFonts w:ascii="Amaranth" w:hAnsi="Amaranth"/>
                <w:color w:val="00B050"/>
                <w:sz w:val="18"/>
                <w:szCs w:val="18"/>
                <w:lang w:eastAsia="id-ID"/>
              </w:rPr>
            </w:pPr>
          </w:p>
        </w:tc>
        <w:tc>
          <w:tcPr>
            <w:tcW w:w="993" w:type="dxa"/>
            <w:tcBorders>
              <w:top w:val="dotted" w:sz="4" w:space="0" w:color="auto"/>
              <w:bottom w:val="single" w:sz="4" w:space="0" w:color="auto"/>
            </w:tcBorders>
          </w:tcPr>
          <w:p w14:paraId="5D310ECB" w14:textId="77777777" w:rsidR="002C1AD3" w:rsidRPr="00831018" w:rsidRDefault="002C1AD3" w:rsidP="0052761E">
            <w:pPr>
              <w:jc w:val="center"/>
              <w:rPr>
                <w:rFonts w:ascii="Amaranth" w:hAnsi="Amaranth"/>
                <w:color w:val="00B050"/>
                <w:sz w:val="18"/>
                <w:szCs w:val="18"/>
                <w:lang w:eastAsia="id-ID"/>
              </w:rPr>
            </w:pPr>
          </w:p>
        </w:tc>
        <w:tc>
          <w:tcPr>
            <w:tcW w:w="708" w:type="dxa"/>
            <w:tcBorders>
              <w:top w:val="dotted" w:sz="4" w:space="0" w:color="auto"/>
              <w:bottom w:val="single" w:sz="4" w:space="0" w:color="auto"/>
            </w:tcBorders>
          </w:tcPr>
          <w:p w14:paraId="3E1156B7" w14:textId="77777777" w:rsidR="002C1AD3" w:rsidRPr="00831018" w:rsidRDefault="002C1AD3" w:rsidP="0052761E">
            <w:pPr>
              <w:jc w:val="center"/>
              <w:rPr>
                <w:rFonts w:ascii="Amaranth" w:hAnsi="Amaranth"/>
                <w:color w:val="00B050"/>
                <w:sz w:val="18"/>
                <w:szCs w:val="18"/>
                <w:lang w:eastAsia="id-ID"/>
              </w:rPr>
            </w:pPr>
          </w:p>
        </w:tc>
        <w:tc>
          <w:tcPr>
            <w:tcW w:w="1276" w:type="dxa"/>
            <w:gridSpan w:val="3"/>
            <w:tcBorders>
              <w:top w:val="dotted" w:sz="4" w:space="0" w:color="auto"/>
              <w:bottom w:val="single" w:sz="4" w:space="0" w:color="auto"/>
            </w:tcBorders>
          </w:tcPr>
          <w:p w14:paraId="3A388392" w14:textId="77777777" w:rsidR="002C1AD3" w:rsidRPr="00831018" w:rsidRDefault="002C1AD3" w:rsidP="0052761E">
            <w:pPr>
              <w:jc w:val="right"/>
              <w:rPr>
                <w:rFonts w:ascii="Amaranth" w:hAnsi="Amaranth"/>
                <w:color w:val="00B050"/>
                <w:sz w:val="18"/>
                <w:szCs w:val="18"/>
                <w:lang w:eastAsia="id-ID"/>
              </w:rPr>
            </w:pPr>
          </w:p>
        </w:tc>
        <w:tc>
          <w:tcPr>
            <w:tcW w:w="991" w:type="dxa"/>
            <w:gridSpan w:val="3"/>
            <w:tcBorders>
              <w:top w:val="dotted" w:sz="4" w:space="0" w:color="auto"/>
              <w:bottom w:val="single" w:sz="4" w:space="0" w:color="auto"/>
            </w:tcBorders>
          </w:tcPr>
          <w:p w14:paraId="251C50C2" w14:textId="77777777" w:rsidR="002C1AD3" w:rsidRPr="00831018" w:rsidRDefault="002C1AD3" w:rsidP="0052761E">
            <w:pPr>
              <w:jc w:val="center"/>
              <w:rPr>
                <w:rFonts w:ascii="Amaranth" w:hAnsi="Amaranth"/>
                <w:color w:val="00B050"/>
                <w:sz w:val="18"/>
                <w:szCs w:val="18"/>
                <w:lang w:eastAsia="id-ID"/>
              </w:rPr>
            </w:pPr>
          </w:p>
        </w:tc>
      </w:tr>
      <w:tr w:rsidR="002C1AD3" w:rsidRPr="00831018" w14:paraId="361C3204" w14:textId="77777777" w:rsidTr="004249E1">
        <w:trPr>
          <w:gridAfter w:val="1"/>
          <w:wAfter w:w="7" w:type="dxa"/>
        </w:trPr>
        <w:tc>
          <w:tcPr>
            <w:tcW w:w="566" w:type="dxa"/>
            <w:vMerge/>
          </w:tcPr>
          <w:p w14:paraId="6742BF2C" w14:textId="77777777" w:rsidR="002C1AD3" w:rsidRPr="00831018" w:rsidRDefault="002C1AD3" w:rsidP="0052761E">
            <w:pPr>
              <w:jc w:val="center"/>
              <w:rPr>
                <w:rFonts w:ascii="Amaranth" w:hAnsi="Amaranth"/>
                <w:sz w:val="18"/>
                <w:szCs w:val="18"/>
                <w:lang w:eastAsia="id-ID"/>
              </w:rPr>
            </w:pPr>
          </w:p>
        </w:tc>
        <w:tc>
          <w:tcPr>
            <w:tcW w:w="1448" w:type="dxa"/>
            <w:vMerge/>
          </w:tcPr>
          <w:p w14:paraId="06ACE9F5" w14:textId="77777777" w:rsidR="002C1AD3" w:rsidRPr="00831018" w:rsidRDefault="002C1AD3" w:rsidP="0052761E">
            <w:pPr>
              <w:jc w:val="center"/>
              <w:rPr>
                <w:rFonts w:ascii="Amaranth" w:hAnsi="Amaranth"/>
                <w:sz w:val="18"/>
                <w:szCs w:val="18"/>
                <w:lang w:eastAsia="id-ID"/>
              </w:rPr>
            </w:pPr>
          </w:p>
        </w:tc>
        <w:tc>
          <w:tcPr>
            <w:tcW w:w="11917" w:type="dxa"/>
            <w:gridSpan w:val="10"/>
            <w:tcBorders>
              <w:top w:val="single" w:sz="4" w:space="0" w:color="auto"/>
              <w:bottom w:val="single" w:sz="4" w:space="0" w:color="auto"/>
            </w:tcBorders>
          </w:tcPr>
          <w:p w14:paraId="32980FDB" w14:textId="77777777" w:rsidR="002C1AD3" w:rsidRPr="00831018" w:rsidRDefault="002C1AD3" w:rsidP="0052761E">
            <w:pPr>
              <w:jc w:val="center"/>
              <w:rPr>
                <w:rFonts w:ascii="Amaranth" w:hAnsi="Amaranth"/>
                <w:b/>
                <w:i/>
                <w:sz w:val="18"/>
                <w:szCs w:val="18"/>
                <w:lang w:eastAsia="id-ID"/>
              </w:rPr>
            </w:pPr>
            <w:r w:rsidRPr="00831018">
              <w:rPr>
                <w:rFonts w:ascii="Amaranth" w:hAnsi="Amaranth"/>
                <w:b/>
                <w:i/>
                <w:sz w:val="18"/>
                <w:szCs w:val="18"/>
                <w:lang w:eastAsia="id-ID"/>
              </w:rPr>
              <w:t>Jumlah Perbidang 2</w:t>
            </w:r>
          </w:p>
        </w:tc>
        <w:tc>
          <w:tcPr>
            <w:tcW w:w="1276" w:type="dxa"/>
            <w:gridSpan w:val="3"/>
            <w:tcBorders>
              <w:top w:val="single" w:sz="4" w:space="0" w:color="auto"/>
              <w:bottom w:val="single" w:sz="4" w:space="0" w:color="auto"/>
            </w:tcBorders>
          </w:tcPr>
          <w:p w14:paraId="0EA512B6" w14:textId="77777777" w:rsidR="002C1AD3" w:rsidRPr="00831018" w:rsidRDefault="002C1AD3" w:rsidP="0052761E">
            <w:pPr>
              <w:jc w:val="right"/>
              <w:rPr>
                <w:rFonts w:ascii="Amaranth" w:hAnsi="Amaranth"/>
                <w:sz w:val="18"/>
                <w:szCs w:val="18"/>
                <w:lang w:eastAsia="id-ID"/>
              </w:rPr>
            </w:pPr>
          </w:p>
        </w:tc>
        <w:tc>
          <w:tcPr>
            <w:tcW w:w="991" w:type="dxa"/>
            <w:gridSpan w:val="3"/>
            <w:tcBorders>
              <w:top w:val="single" w:sz="4" w:space="0" w:color="auto"/>
              <w:bottom w:val="single" w:sz="4" w:space="0" w:color="auto"/>
            </w:tcBorders>
          </w:tcPr>
          <w:p w14:paraId="6DCB94E6" w14:textId="77777777" w:rsidR="002C1AD3" w:rsidRPr="00831018" w:rsidRDefault="002C1AD3" w:rsidP="0052761E">
            <w:pPr>
              <w:jc w:val="center"/>
              <w:rPr>
                <w:rFonts w:ascii="Amaranth" w:hAnsi="Amaranth"/>
                <w:sz w:val="18"/>
                <w:szCs w:val="18"/>
                <w:lang w:eastAsia="id-ID"/>
              </w:rPr>
            </w:pPr>
          </w:p>
        </w:tc>
      </w:tr>
      <w:tr w:rsidR="002C1AD3" w:rsidRPr="00831018" w14:paraId="635FBD09" w14:textId="77777777" w:rsidTr="004249E1">
        <w:trPr>
          <w:gridAfter w:val="2"/>
          <w:wAfter w:w="14" w:type="dxa"/>
        </w:trPr>
        <w:tc>
          <w:tcPr>
            <w:tcW w:w="566" w:type="dxa"/>
            <w:vMerge w:val="restart"/>
          </w:tcPr>
          <w:p w14:paraId="72B7A408" w14:textId="77777777" w:rsidR="002C1AD3" w:rsidRPr="00831018" w:rsidRDefault="002C1AD3" w:rsidP="0052761E">
            <w:pPr>
              <w:jc w:val="center"/>
              <w:rPr>
                <w:rFonts w:ascii="Amaranth" w:hAnsi="Amaranth"/>
                <w:sz w:val="18"/>
                <w:szCs w:val="18"/>
                <w:lang w:eastAsia="id-ID"/>
              </w:rPr>
            </w:pPr>
            <w:r w:rsidRPr="00831018">
              <w:rPr>
                <w:rFonts w:ascii="Amaranth" w:hAnsi="Amaranth"/>
                <w:sz w:val="18"/>
                <w:szCs w:val="18"/>
                <w:lang w:eastAsia="id-ID"/>
              </w:rPr>
              <w:lastRenderedPageBreak/>
              <w:t>3.</w:t>
            </w:r>
          </w:p>
        </w:tc>
        <w:tc>
          <w:tcPr>
            <w:tcW w:w="1448" w:type="dxa"/>
            <w:vMerge w:val="restart"/>
          </w:tcPr>
          <w:p w14:paraId="0A1CCC48" w14:textId="77777777" w:rsidR="002C1AD3" w:rsidRPr="00831018" w:rsidRDefault="002C1AD3" w:rsidP="0052761E">
            <w:pPr>
              <w:rPr>
                <w:rFonts w:ascii="Amaranth" w:hAnsi="Amaranth"/>
                <w:sz w:val="18"/>
                <w:szCs w:val="18"/>
                <w:lang w:eastAsia="id-ID"/>
              </w:rPr>
            </w:pPr>
            <w:r w:rsidRPr="00831018">
              <w:rPr>
                <w:rFonts w:ascii="Amaranth" w:hAnsi="Amaranth"/>
                <w:sz w:val="18"/>
                <w:szCs w:val="18"/>
                <w:lang w:eastAsia="id-ID"/>
              </w:rPr>
              <w:t>Pembinaan Kemasyarakatan</w:t>
            </w:r>
          </w:p>
        </w:tc>
        <w:tc>
          <w:tcPr>
            <w:tcW w:w="1014" w:type="dxa"/>
            <w:tcBorders>
              <w:bottom w:val="dotted" w:sz="4" w:space="0" w:color="auto"/>
            </w:tcBorders>
          </w:tcPr>
          <w:p w14:paraId="0DD5A5EC" w14:textId="77777777" w:rsidR="002C1AD3" w:rsidRPr="00831018" w:rsidRDefault="002C1AD3" w:rsidP="0052761E">
            <w:pPr>
              <w:pStyle w:val="ListParagraph"/>
              <w:numPr>
                <w:ilvl w:val="0"/>
                <w:numId w:val="219"/>
              </w:numPr>
              <w:ind w:left="318"/>
              <w:contextualSpacing w:val="0"/>
              <w:jc w:val="center"/>
              <w:rPr>
                <w:rFonts w:ascii="Amaranth" w:hAnsi="Amaranth"/>
                <w:sz w:val="18"/>
                <w:szCs w:val="18"/>
                <w:lang w:eastAsia="id-ID"/>
              </w:rPr>
            </w:pPr>
          </w:p>
        </w:tc>
        <w:tc>
          <w:tcPr>
            <w:tcW w:w="2246" w:type="dxa"/>
            <w:tcBorders>
              <w:bottom w:val="dotted" w:sz="4" w:space="0" w:color="auto"/>
            </w:tcBorders>
          </w:tcPr>
          <w:p w14:paraId="584B1850" w14:textId="77777777" w:rsidR="002C1AD3" w:rsidRPr="00831018" w:rsidRDefault="002C1AD3" w:rsidP="0052761E">
            <w:pPr>
              <w:rPr>
                <w:rFonts w:ascii="Amaranth" w:hAnsi="Amaranth"/>
                <w:i/>
                <w:color w:val="00B050"/>
                <w:sz w:val="18"/>
                <w:szCs w:val="18"/>
                <w:lang w:eastAsia="id-ID"/>
              </w:rPr>
            </w:pPr>
          </w:p>
        </w:tc>
        <w:tc>
          <w:tcPr>
            <w:tcW w:w="992" w:type="dxa"/>
            <w:tcBorders>
              <w:bottom w:val="dotted" w:sz="4" w:space="0" w:color="auto"/>
            </w:tcBorders>
            <w:vAlign w:val="center"/>
          </w:tcPr>
          <w:p w14:paraId="53F09D23" w14:textId="77777777" w:rsidR="002C1AD3" w:rsidRPr="00831018" w:rsidRDefault="002C1AD3" w:rsidP="0052761E">
            <w:pPr>
              <w:jc w:val="center"/>
              <w:rPr>
                <w:rFonts w:ascii="Amaranth" w:hAnsi="Amaranth"/>
                <w:i/>
                <w:color w:val="00B050"/>
                <w:sz w:val="18"/>
                <w:szCs w:val="18"/>
                <w:lang w:eastAsia="id-ID"/>
              </w:rPr>
            </w:pPr>
          </w:p>
        </w:tc>
        <w:tc>
          <w:tcPr>
            <w:tcW w:w="2838" w:type="dxa"/>
            <w:tcBorders>
              <w:bottom w:val="dotted" w:sz="4" w:space="0" w:color="auto"/>
            </w:tcBorders>
            <w:vAlign w:val="center"/>
          </w:tcPr>
          <w:p w14:paraId="50C92D04" w14:textId="77777777" w:rsidR="002C1AD3" w:rsidRPr="00831018" w:rsidRDefault="002C1AD3" w:rsidP="0052761E">
            <w:pPr>
              <w:rPr>
                <w:rFonts w:ascii="Amaranth" w:hAnsi="Amaranth"/>
                <w:i/>
                <w:color w:val="00B050"/>
                <w:sz w:val="18"/>
                <w:szCs w:val="18"/>
                <w:lang w:eastAsia="id-ID"/>
              </w:rPr>
            </w:pPr>
          </w:p>
        </w:tc>
        <w:tc>
          <w:tcPr>
            <w:tcW w:w="1102" w:type="dxa"/>
            <w:tcBorders>
              <w:bottom w:val="dotted" w:sz="4" w:space="0" w:color="auto"/>
            </w:tcBorders>
            <w:vAlign w:val="center"/>
          </w:tcPr>
          <w:p w14:paraId="50D0E278" w14:textId="77777777" w:rsidR="002C1AD3" w:rsidRPr="00831018" w:rsidRDefault="002C1AD3" w:rsidP="0052761E">
            <w:pPr>
              <w:jc w:val="center"/>
              <w:rPr>
                <w:rFonts w:ascii="Amaranth" w:hAnsi="Amaranth"/>
                <w:i/>
                <w:color w:val="00B050"/>
                <w:sz w:val="18"/>
                <w:szCs w:val="18"/>
                <w:lang w:eastAsia="id-ID"/>
              </w:rPr>
            </w:pPr>
          </w:p>
        </w:tc>
        <w:tc>
          <w:tcPr>
            <w:tcW w:w="1125" w:type="dxa"/>
            <w:tcBorders>
              <w:bottom w:val="dotted" w:sz="4" w:space="0" w:color="auto"/>
            </w:tcBorders>
            <w:vAlign w:val="center"/>
          </w:tcPr>
          <w:p w14:paraId="788D04A2" w14:textId="77777777" w:rsidR="002C1AD3" w:rsidRPr="00831018" w:rsidRDefault="002C1AD3" w:rsidP="0052761E">
            <w:pPr>
              <w:jc w:val="center"/>
              <w:rPr>
                <w:rFonts w:ascii="Amaranth" w:hAnsi="Amaranth"/>
                <w:i/>
                <w:color w:val="00B050"/>
                <w:sz w:val="18"/>
                <w:szCs w:val="18"/>
                <w:lang w:eastAsia="id-ID"/>
              </w:rPr>
            </w:pPr>
          </w:p>
        </w:tc>
        <w:tc>
          <w:tcPr>
            <w:tcW w:w="892" w:type="dxa"/>
            <w:tcBorders>
              <w:bottom w:val="dotted" w:sz="4" w:space="0" w:color="auto"/>
            </w:tcBorders>
            <w:vAlign w:val="center"/>
          </w:tcPr>
          <w:p w14:paraId="54F7C265" w14:textId="77777777" w:rsidR="002C1AD3" w:rsidRPr="00831018" w:rsidRDefault="002C1AD3" w:rsidP="0052761E">
            <w:pPr>
              <w:jc w:val="center"/>
              <w:rPr>
                <w:rFonts w:ascii="Amaranth" w:hAnsi="Amaranth"/>
                <w:i/>
                <w:color w:val="00B050"/>
                <w:sz w:val="18"/>
                <w:szCs w:val="18"/>
                <w:lang w:eastAsia="id-ID"/>
              </w:rPr>
            </w:pPr>
          </w:p>
        </w:tc>
        <w:tc>
          <w:tcPr>
            <w:tcW w:w="993" w:type="dxa"/>
            <w:tcBorders>
              <w:bottom w:val="dotted" w:sz="4" w:space="0" w:color="auto"/>
            </w:tcBorders>
            <w:vAlign w:val="center"/>
          </w:tcPr>
          <w:p w14:paraId="3FE98D29" w14:textId="77777777" w:rsidR="002C1AD3" w:rsidRPr="00831018" w:rsidRDefault="002C1AD3" w:rsidP="0052761E">
            <w:pPr>
              <w:jc w:val="center"/>
              <w:rPr>
                <w:rFonts w:ascii="Amaranth" w:hAnsi="Amaranth"/>
                <w:i/>
                <w:color w:val="00B050"/>
                <w:sz w:val="18"/>
                <w:szCs w:val="18"/>
                <w:lang w:eastAsia="id-ID"/>
              </w:rPr>
            </w:pPr>
          </w:p>
        </w:tc>
        <w:tc>
          <w:tcPr>
            <w:tcW w:w="708" w:type="dxa"/>
            <w:tcBorders>
              <w:bottom w:val="dotted" w:sz="4" w:space="0" w:color="auto"/>
            </w:tcBorders>
            <w:vAlign w:val="center"/>
          </w:tcPr>
          <w:p w14:paraId="7DD92A05" w14:textId="77777777" w:rsidR="002C1AD3" w:rsidRPr="00831018" w:rsidRDefault="002C1AD3" w:rsidP="0052761E">
            <w:pPr>
              <w:jc w:val="center"/>
              <w:rPr>
                <w:rFonts w:ascii="Amaranth" w:hAnsi="Amaranth"/>
                <w:i/>
                <w:color w:val="00B050"/>
                <w:sz w:val="18"/>
                <w:szCs w:val="18"/>
                <w:lang w:eastAsia="id-ID"/>
              </w:rPr>
            </w:pPr>
          </w:p>
        </w:tc>
        <w:tc>
          <w:tcPr>
            <w:tcW w:w="1276" w:type="dxa"/>
            <w:gridSpan w:val="3"/>
            <w:tcBorders>
              <w:bottom w:val="dotted" w:sz="4" w:space="0" w:color="auto"/>
            </w:tcBorders>
            <w:vAlign w:val="center"/>
          </w:tcPr>
          <w:p w14:paraId="0F2DF0A3" w14:textId="77777777" w:rsidR="002C1AD3" w:rsidRPr="00831018" w:rsidRDefault="002C1AD3" w:rsidP="0052761E">
            <w:pPr>
              <w:jc w:val="right"/>
              <w:rPr>
                <w:rFonts w:ascii="Amaranth" w:hAnsi="Amaranth"/>
                <w:i/>
                <w:color w:val="00B050"/>
                <w:sz w:val="18"/>
                <w:szCs w:val="18"/>
                <w:lang w:eastAsia="id-ID"/>
              </w:rPr>
            </w:pPr>
          </w:p>
        </w:tc>
        <w:tc>
          <w:tcPr>
            <w:tcW w:w="991" w:type="dxa"/>
            <w:gridSpan w:val="3"/>
            <w:tcBorders>
              <w:bottom w:val="dotted" w:sz="4" w:space="0" w:color="auto"/>
            </w:tcBorders>
            <w:vAlign w:val="center"/>
          </w:tcPr>
          <w:p w14:paraId="70756990" w14:textId="77777777" w:rsidR="002C1AD3" w:rsidRPr="00831018" w:rsidRDefault="002C1AD3" w:rsidP="0052761E">
            <w:pPr>
              <w:jc w:val="center"/>
              <w:rPr>
                <w:rFonts w:ascii="Amaranth" w:hAnsi="Amaranth"/>
                <w:i/>
                <w:color w:val="00B050"/>
                <w:sz w:val="18"/>
                <w:szCs w:val="18"/>
                <w:lang w:eastAsia="id-ID"/>
              </w:rPr>
            </w:pPr>
          </w:p>
        </w:tc>
      </w:tr>
      <w:tr w:rsidR="002C1AD3" w:rsidRPr="00831018" w14:paraId="27CB32C9" w14:textId="77777777" w:rsidTr="004249E1">
        <w:trPr>
          <w:gridAfter w:val="2"/>
          <w:wAfter w:w="14" w:type="dxa"/>
        </w:trPr>
        <w:tc>
          <w:tcPr>
            <w:tcW w:w="566" w:type="dxa"/>
            <w:vMerge/>
          </w:tcPr>
          <w:p w14:paraId="6AE3E8B2" w14:textId="77777777" w:rsidR="002C1AD3" w:rsidRPr="00831018" w:rsidRDefault="002C1AD3" w:rsidP="0052761E">
            <w:pPr>
              <w:jc w:val="center"/>
              <w:rPr>
                <w:rFonts w:ascii="Amaranth" w:hAnsi="Amaranth"/>
                <w:sz w:val="18"/>
                <w:szCs w:val="18"/>
                <w:lang w:eastAsia="id-ID"/>
              </w:rPr>
            </w:pPr>
          </w:p>
        </w:tc>
        <w:tc>
          <w:tcPr>
            <w:tcW w:w="1448" w:type="dxa"/>
            <w:vMerge/>
          </w:tcPr>
          <w:p w14:paraId="4462DA1E" w14:textId="77777777" w:rsidR="002C1AD3" w:rsidRPr="00831018" w:rsidRDefault="002C1AD3" w:rsidP="0052761E">
            <w:pPr>
              <w:rPr>
                <w:rFonts w:ascii="Amaranth" w:hAnsi="Amaranth"/>
                <w:sz w:val="18"/>
                <w:szCs w:val="18"/>
                <w:lang w:eastAsia="id-ID"/>
              </w:rPr>
            </w:pPr>
          </w:p>
        </w:tc>
        <w:tc>
          <w:tcPr>
            <w:tcW w:w="1014" w:type="dxa"/>
            <w:tcBorders>
              <w:bottom w:val="dotted" w:sz="4" w:space="0" w:color="auto"/>
            </w:tcBorders>
          </w:tcPr>
          <w:p w14:paraId="1F5688A4" w14:textId="77777777" w:rsidR="002C1AD3" w:rsidRPr="00831018" w:rsidRDefault="002C1AD3" w:rsidP="0052761E">
            <w:pPr>
              <w:pStyle w:val="ListParagraph"/>
              <w:numPr>
                <w:ilvl w:val="0"/>
                <w:numId w:val="219"/>
              </w:numPr>
              <w:ind w:left="318"/>
              <w:contextualSpacing w:val="0"/>
              <w:jc w:val="center"/>
              <w:rPr>
                <w:rFonts w:ascii="Amaranth" w:hAnsi="Amaranth"/>
                <w:sz w:val="18"/>
                <w:szCs w:val="18"/>
                <w:lang w:eastAsia="id-ID"/>
              </w:rPr>
            </w:pPr>
          </w:p>
        </w:tc>
        <w:tc>
          <w:tcPr>
            <w:tcW w:w="2246" w:type="dxa"/>
            <w:tcBorders>
              <w:bottom w:val="dotted" w:sz="4" w:space="0" w:color="auto"/>
            </w:tcBorders>
          </w:tcPr>
          <w:p w14:paraId="55C4C9F4" w14:textId="77777777" w:rsidR="002C1AD3" w:rsidRPr="00831018" w:rsidRDefault="002C1AD3" w:rsidP="0052761E">
            <w:pPr>
              <w:rPr>
                <w:rFonts w:ascii="Amaranth" w:hAnsi="Amaranth"/>
                <w:i/>
                <w:color w:val="00B050"/>
                <w:sz w:val="18"/>
                <w:szCs w:val="18"/>
                <w:lang w:eastAsia="id-ID"/>
              </w:rPr>
            </w:pPr>
          </w:p>
        </w:tc>
        <w:tc>
          <w:tcPr>
            <w:tcW w:w="992" w:type="dxa"/>
            <w:tcBorders>
              <w:bottom w:val="dotted" w:sz="4" w:space="0" w:color="auto"/>
            </w:tcBorders>
            <w:vAlign w:val="center"/>
          </w:tcPr>
          <w:p w14:paraId="79846F54" w14:textId="77777777" w:rsidR="002C1AD3" w:rsidRPr="00831018" w:rsidRDefault="002C1AD3" w:rsidP="0052761E">
            <w:pPr>
              <w:jc w:val="center"/>
              <w:rPr>
                <w:rFonts w:ascii="Amaranth" w:hAnsi="Amaranth"/>
                <w:i/>
                <w:color w:val="00B050"/>
                <w:sz w:val="18"/>
                <w:szCs w:val="18"/>
                <w:lang w:eastAsia="id-ID"/>
              </w:rPr>
            </w:pPr>
          </w:p>
        </w:tc>
        <w:tc>
          <w:tcPr>
            <w:tcW w:w="2838" w:type="dxa"/>
            <w:tcBorders>
              <w:bottom w:val="dotted" w:sz="4" w:space="0" w:color="auto"/>
            </w:tcBorders>
            <w:vAlign w:val="center"/>
          </w:tcPr>
          <w:p w14:paraId="68AFD39D" w14:textId="77777777" w:rsidR="002C1AD3" w:rsidRPr="00831018" w:rsidRDefault="002C1AD3" w:rsidP="0052761E">
            <w:pPr>
              <w:rPr>
                <w:rFonts w:ascii="Amaranth" w:hAnsi="Amaranth"/>
                <w:i/>
                <w:color w:val="00B050"/>
                <w:sz w:val="18"/>
                <w:szCs w:val="18"/>
                <w:lang w:eastAsia="id-ID"/>
              </w:rPr>
            </w:pPr>
          </w:p>
        </w:tc>
        <w:tc>
          <w:tcPr>
            <w:tcW w:w="1102" w:type="dxa"/>
            <w:tcBorders>
              <w:bottom w:val="dotted" w:sz="4" w:space="0" w:color="auto"/>
            </w:tcBorders>
            <w:vAlign w:val="center"/>
          </w:tcPr>
          <w:p w14:paraId="3C560FAB" w14:textId="77777777" w:rsidR="002C1AD3" w:rsidRPr="00831018" w:rsidRDefault="002C1AD3" w:rsidP="0052761E">
            <w:pPr>
              <w:jc w:val="center"/>
              <w:rPr>
                <w:rFonts w:ascii="Amaranth" w:hAnsi="Amaranth"/>
                <w:i/>
                <w:color w:val="00B050"/>
                <w:sz w:val="18"/>
                <w:szCs w:val="18"/>
                <w:lang w:eastAsia="id-ID"/>
              </w:rPr>
            </w:pPr>
          </w:p>
        </w:tc>
        <w:tc>
          <w:tcPr>
            <w:tcW w:w="1125" w:type="dxa"/>
            <w:tcBorders>
              <w:bottom w:val="dotted" w:sz="4" w:space="0" w:color="auto"/>
            </w:tcBorders>
            <w:vAlign w:val="center"/>
          </w:tcPr>
          <w:p w14:paraId="4CA3E099" w14:textId="77777777" w:rsidR="002C1AD3" w:rsidRPr="00831018" w:rsidRDefault="002C1AD3" w:rsidP="0052761E">
            <w:pPr>
              <w:jc w:val="center"/>
              <w:rPr>
                <w:rFonts w:ascii="Amaranth" w:hAnsi="Amaranth"/>
                <w:i/>
                <w:color w:val="00B050"/>
                <w:sz w:val="18"/>
                <w:szCs w:val="18"/>
                <w:lang w:eastAsia="id-ID"/>
              </w:rPr>
            </w:pPr>
          </w:p>
        </w:tc>
        <w:tc>
          <w:tcPr>
            <w:tcW w:w="892" w:type="dxa"/>
            <w:tcBorders>
              <w:bottom w:val="dotted" w:sz="4" w:space="0" w:color="auto"/>
            </w:tcBorders>
            <w:vAlign w:val="center"/>
          </w:tcPr>
          <w:p w14:paraId="45EC2061" w14:textId="77777777" w:rsidR="002C1AD3" w:rsidRPr="00831018" w:rsidRDefault="002C1AD3" w:rsidP="0052761E">
            <w:pPr>
              <w:jc w:val="center"/>
              <w:rPr>
                <w:rFonts w:ascii="Amaranth" w:hAnsi="Amaranth"/>
                <w:i/>
                <w:color w:val="00B050"/>
                <w:sz w:val="18"/>
                <w:szCs w:val="18"/>
                <w:lang w:eastAsia="id-ID"/>
              </w:rPr>
            </w:pPr>
          </w:p>
        </w:tc>
        <w:tc>
          <w:tcPr>
            <w:tcW w:w="993" w:type="dxa"/>
            <w:tcBorders>
              <w:bottom w:val="dotted" w:sz="4" w:space="0" w:color="auto"/>
            </w:tcBorders>
            <w:vAlign w:val="center"/>
          </w:tcPr>
          <w:p w14:paraId="0EA2F811" w14:textId="77777777" w:rsidR="002C1AD3" w:rsidRPr="00831018" w:rsidRDefault="002C1AD3" w:rsidP="0052761E">
            <w:pPr>
              <w:jc w:val="center"/>
              <w:rPr>
                <w:rFonts w:ascii="Amaranth" w:hAnsi="Amaranth"/>
                <w:i/>
                <w:color w:val="00B050"/>
                <w:sz w:val="18"/>
                <w:szCs w:val="18"/>
                <w:lang w:eastAsia="id-ID"/>
              </w:rPr>
            </w:pPr>
          </w:p>
        </w:tc>
        <w:tc>
          <w:tcPr>
            <w:tcW w:w="708" w:type="dxa"/>
            <w:tcBorders>
              <w:bottom w:val="dotted" w:sz="4" w:space="0" w:color="auto"/>
            </w:tcBorders>
            <w:vAlign w:val="center"/>
          </w:tcPr>
          <w:p w14:paraId="1D135AF3" w14:textId="77777777" w:rsidR="002C1AD3" w:rsidRPr="00831018" w:rsidRDefault="002C1AD3" w:rsidP="0052761E">
            <w:pPr>
              <w:jc w:val="center"/>
              <w:rPr>
                <w:rFonts w:ascii="Amaranth" w:hAnsi="Amaranth"/>
                <w:i/>
                <w:color w:val="00B050"/>
                <w:sz w:val="18"/>
                <w:szCs w:val="18"/>
                <w:lang w:eastAsia="id-ID"/>
              </w:rPr>
            </w:pPr>
          </w:p>
        </w:tc>
        <w:tc>
          <w:tcPr>
            <w:tcW w:w="1276" w:type="dxa"/>
            <w:gridSpan w:val="3"/>
            <w:tcBorders>
              <w:bottom w:val="dotted" w:sz="4" w:space="0" w:color="auto"/>
            </w:tcBorders>
            <w:vAlign w:val="center"/>
          </w:tcPr>
          <w:p w14:paraId="0A94EDA7" w14:textId="77777777" w:rsidR="002C1AD3" w:rsidRPr="00831018" w:rsidRDefault="002C1AD3" w:rsidP="0052761E">
            <w:pPr>
              <w:jc w:val="right"/>
              <w:rPr>
                <w:rFonts w:ascii="Amaranth" w:hAnsi="Amaranth"/>
                <w:i/>
                <w:color w:val="00B050"/>
                <w:sz w:val="18"/>
                <w:szCs w:val="18"/>
                <w:lang w:eastAsia="id-ID"/>
              </w:rPr>
            </w:pPr>
          </w:p>
        </w:tc>
        <w:tc>
          <w:tcPr>
            <w:tcW w:w="991" w:type="dxa"/>
            <w:gridSpan w:val="3"/>
            <w:tcBorders>
              <w:bottom w:val="dotted" w:sz="4" w:space="0" w:color="auto"/>
            </w:tcBorders>
            <w:vAlign w:val="center"/>
          </w:tcPr>
          <w:p w14:paraId="0E6DDD30" w14:textId="77777777" w:rsidR="002C1AD3" w:rsidRPr="00831018" w:rsidRDefault="002C1AD3" w:rsidP="0052761E">
            <w:pPr>
              <w:jc w:val="center"/>
              <w:rPr>
                <w:rFonts w:ascii="Amaranth" w:hAnsi="Amaranth"/>
                <w:i/>
                <w:color w:val="00B050"/>
                <w:sz w:val="18"/>
                <w:szCs w:val="18"/>
                <w:lang w:eastAsia="id-ID"/>
              </w:rPr>
            </w:pPr>
          </w:p>
        </w:tc>
      </w:tr>
      <w:tr w:rsidR="002C1AD3" w:rsidRPr="00831018" w14:paraId="1944BF91" w14:textId="77777777" w:rsidTr="004249E1">
        <w:trPr>
          <w:gridAfter w:val="2"/>
          <w:wAfter w:w="14" w:type="dxa"/>
        </w:trPr>
        <w:tc>
          <w:tcPr>
            <w:tcW w:w="566" w:type="dxa"/>
            <w:vMerge/>
          </w:tcPr>
          <w:p w14:paraId="39681346" w14:textId="77777777" w:rsidR="002C1AD3" w:rsidRPr="00831018" w:rsidRDefault="002C1AD3" w:rsidP="0052761E">
            <w:pPr>
              <w:jc w:val="center"/>
              <w:rPr>
                <w:rFonts w:ascii="Amaranth" w:hAnsi="Amaranth"/>
                <w:sz w:val="18"/>
                <w:szCs w:val="18"/>
                <w:lang w:eastAsia="id-ID"/>
              </w:rPr>
            </w:pPr>
          </w:p>
        </w:tc>
        <w:tc>
          <w:tcPr>
            <w:tcW w:w="1448" w:type="dxa"/>
            <w:vMerge/>
          </w:tcPr>
          <w:p w14:paraId="68B83E7E" w14:textId="77777777" w:rsidR="002C1AD3" w:rsidRPr="00831018" w:rsidRDefault="002C1AD3" w:rsidP="0052761E">
            <w:pPr>
              <w:rPr>
                <w:rFonts w:ascii="Amaranth" w:hAnsi="Amaranth"/>
                <w:sz w:val="18"/>
                <w:szCs w:val="18"/>
                <w:lang w:eastAsia="id-ID"/>
              </w:rPr>
            </w:pPr>
          </w:p>
        </w:tc>
        <w:tc>
          <w:tcPr>
            <w:tcW w:w="1014" w:type="dxa"/>
            <w:tcBorders>
              <w:top w:val="dotted" w:sz="4" w:space="0" w:color="auto"/>
              <w:bottom w:val="dotted" w:sz="4" w:space="0" w:color="auto"/>
            </w:tcBorders>
          </w:tcPr>
          <w:p w14:paraId="7F424E59" w14:textId="77777777" w:rsidR="002C1AD3" w:rsidRPr="00831018" w:rsidRDefault="002C1AD3" w:rsidP="0052761E">
            <w:pPr>
              <w:pStyle w:val="ListParagraph"/>
              <w:numPr>
                <w:ilvl w:val="0"/>
                <w:numId w:val="219"/>
              </w:numPr>
              <w:ind w:left="318"/>
              <w:contextualSpacing w:val="0"/>
              <w:jc w:val="center"/>
              <w:rPr>
                <w:rFonts w:ascii="Amaranth" w:hAnsi="Amaranth"/>
                <w:sz w:val="18"/>
                <w:szCs w:val="18"/>
                <w:lang w:eastAsia="id-ID"/>
              </w:rPr>
            </w:pPr>
          </w:p>
        </w:tc>
        <w:tc>
          <w:tcPr>
            <w:tcW w:w="2246" w:type="dxa"/>
            <w:tcBorders>
              <w:top w:val="dotted" w:sz="4" w:space="0" w:color="auto"/>
              <w:bottom w:val="dotted" w:sz="4" w:space="0" w:color="auto"/>
            </w:tcBorders>
          </w:tcPr>
          <w:p w14:paraId="2DC49FB9" w14:textId="77777777" w:rsidR="002C1AD3" w:rsidRPr="00831018" w:rsidRDefault="002C1AD3" w:rsidP="0052761E">
            <w:pPr>
              <w:rPr>
                <w:rFonts w:ascii="Amaranth" w:hAnsi="Amaranth"/>
                <w:i/>
                <w:color w:val="00B050"/>
                <w:sz w:val="18"/>
                <w:szCs w:val="18"/>
                <w:lang w:eastAsia="id-ID"/>
              </w:rPr>
            </w:pPr>
          </w:p>
        </w:tc>
        <w:tc>
          <w:tcPr>
            <w:tcW w:w="992" w:type="dxa"/>
            <w:tcBorders>
              <w:top w:val="dotted" w:sz="4" w:space="0" w:color="auto"/>
              <w:bottom w:val="dotted" w:sz="4" w:space="0" w:color="auto"/>
            </w:tcBorders>
            <w:vAlign w:val="center"/>
          </w:tcPr>
          <w:p w14:paraId="6B304B8E" w14:textId="77777777" w:rsidR="002C1AD3" w:rsidRPr="00831018" w:rsidRDefault="002C1AD3" w:rsidP="0052761E">
            <w:pPr>
              <w:jc w:val="center"/>
              <w:rPr>
                <w:rFonts w:ascii="Amaranth" w:hAnsi="Amaranth"/>
                <w:i/>
                <w:color w:val="00B050"/>
                <w:sz w:val="18"/>
                <w:szCs w:val="18"/>
                <w:lang w:eastAsia="id-ID"/>
              </w:rPr>
            </w:pPr>
          </w:p>
        </w:tc>
        <w:tc>
          <w:tcPr>
            <w:tcW w:w="2838" w:type="dxa"/>
            <w:tcBorders>
              <w:top w:val="dotted" w:sz="4" w:space="0" w:color="auto"/>
              <w:bottom w:val="dotted" w:sz="4" w:space="0" w:color="auto"/>
            </w:tcBorders>
            <w:vAlign w:val="center"/>
          </w:tcPr>
          <w:p w14:paraId="36CF6E23" w14:textId="77777777" w:rsidR="002C1AD3" w:rsidRPr="00831018" w:rsidRDefault="002C1AD3" w:rsidP="0052761E">
            <w:pPr>
              <w:rPr>
                <w:rFonts w:ascii="Amaranth" w:hAnsi="Amaranth"/>
                <w:i/>
                <w:color w:val="00B050"/>
                <w:sz w:val="18"/>
                <w:szCs w:val="18"/>
                <w:lang w:eastAsia="id-ID"/>
              </w:rPr>
            </w:pPr>
          </w:p>
        </w:tc>
        <w:tc>
          <w:tcPr>
            <w:tcW w:w="1102" w:type="dxa"/>
            <w:tcBorders>
              <w:top w:val="dotted" w:sz="4" w:space="0" w:color="auto"/>
              <w:bottom w:val="dotted" w:sz="4" w:space="0" w:color="auto"/>
            </w:tcBorders>
            <w:vAlign w:val="center"/>
          </w:tcPr>
          <w:p w14:paraId="4EC10FC1" w14:textId="77777777" w:rsidR="002C1AD3" w:rsidRPr="00831018" w:rsidRDefault="002C1AD3" w:rsidP="0052761E">
            <w:pPr>
              <w:jc w:val="center"/>
              <w:rPr>
                <w:rFonts w:ascii="Amaranth" w:hAnsi="Amaranth"/>
                <w:i/>
                <w:color w:val="00B050"/>
                <w:sz w:val="18"/>
                <w:szCs w:val="18"/>
                <w:lang w:eastAsia="id-ID"/>
              </w:rPr>
            </w:pPr>
          </w:p>
        </w:tc>
        <w:tc>
          <w:tcPr>
            <w:tcW w:w="1125" w:type="dxa"/>
            <w:tcBorders>
              <w:top w:val="dotted" w:sz="4" w:space="0" w:color="auto"/>
              <w:bottom w:val="dotted" w:sz="4" w:space="0" w:color="auto"/>
            </w:tcBorders>
            <w:vAlign w:val="center"/>
          </w:tcPr>
          <w:p w14:paraId="5F862D30" w14:textId="77777777" w:rsidR="002C1AD3" w:rsidRPr="00831018" w:rsidRDefault="002C1AD3" w:rsidP="0052761E">
            <w:pPr>
              <w:jc w:val="center"/>
              <w:rPr>
                <w:rFonts w:ascii="Amaranth" w:hAnsi="Amaranth"/>
                <w:i/>
                <w:color w:val="00B050"/>
                <w:sz w:val="18"/>
                <w:szCs w:val="18"/>
                <w:lang w:eastAsia="id-ID"/>
              </w:rPr>
            </w:pPr>
          </w:p>
        </w:tc>
        <w:tc>
          <w:tcPr>
            <w:tcW w:w="892" w:type="dxa"/>
            <w:tcBorders>
              <w:top w:val="dotted" w:sz="4" w:space="0" w:color="auto"/>
              <w:bottom w:val="dotted" w:sz="4" w:space="0" w:color="auto"/>
            </w:tcBorders>
            <w:vAlign w:val="center"/>
          </w:tcPr>
          <w:p w14:paraId="39806E9E" w14:textId="77777777" w:rsidR="002C1AD3" w:rsidRPr="00831018" w:rsidRDefault="002C1AD3" w:rsidP="0052761E">
            <w:pPr>
              <w:jc w:val="center"/>
              <w:rPr>
                <w:rFonts w:ascii="Amaranth" w:hAnsi="Amaranth"/>
                <w:i/>
                <w:color w:val="00B050"/>
                <w:sz w:val="18"/>
                <w:szCs w:val="18"/>
                <w:lang w:eastAsia="id-ID"/>
              </w:rPr>
            </w:pPr>
          </w:p>
        </w:tc>
        <w:tc>
          <w:tcPr>
            <w:tcW w:w="993" w:type="dxa"/>
            <w:tcBorders>
              <w:top w:val="dotted" w:sz="4" w:space="0" w:color="auto"/>
              <w:bottom w:val="dotted" w:sz="4" w:space="0" w:color="auto"/>
            </w:tcBorders>
            <w:vAlign w:val="center"/>
          </w:tcPr>
          <w:p w14:paraId="0F20779F" w14:textId="77777777" w:rsidR="002C1AD3" w:rsidRPr="00831018" w:rsidRDefault="002C1AD3" w:rsidP="0052761E">
            <w:pPr>
              <w:jc w:val="center"/>
              <w:rPr>
                <w:rFonts w:ascii="Amaranth" w:hAnsi="Amaranth"/>
                <w:i/>
                <w:color w:val="00B050"/>
                <w:sz w:val="18"/>
                <w:szCs w:val="18"/>
                <w:lang w:eastAsia="id-ID"/>
              </w:rPr>
            </w:pPr>
          </w:p>
        </w:tc>
        <w:tc>
          <w:tcPr>
            <w:tcW w:w="708" w:type="dxa"/>
            <w:tcBorders>
              <w:top w:val="dotted" w:sz="4" w:space="0" w:color="auto"/>
              <w:bottom w:val="dotted" w:sz="4" w:space="0" w:color="auto"/>
            </w:tcBorders>
            <w:vAlign w:val="center"/>
          </w:tcPr>
          <w:p w14:paraId="6B99C887" w14:textId="77777777" w:rsidR="002C1AD3" w:rsidRPr="00831018" w:rsidRDefault="002C1AD3" w:rsidP="0052761E">
            <w:pPr>
              <w:jc w:val="center"/>
              <w:rPr>
                <w:rFonts w:ascii="Amaranth" w:hAnsi="Amaranth"/>
                <w:i/>
                <w:color w:val="00B050"/>
                <w:sz w:val="18"/>
                <w:szCs w:val="18"/>
                <w:lang w:eastAsia="id-ID"/>
              </w:rPr>
            </w:pPr>
          </w:p>
        </w:tc>
        <w:tc>
          <w:tcPr>
            <w:tcW w:w="1276" w:type="dxa"/>
            <w:gridSpan w:val="3"/>
            <w:tcBorders>
              <w:top w:val="dotted" w:sz="4" w:space="0" w:color="auto"/>
              <w:bottom w:val="dotted" w:sz="4" w:space="0" w:color="auto"/>
            </w:tcBorders>
            <w:vAlign w:val="center"/>
          </w:tcPr>
          <w:p w14:paraId="05AEE4F9" w14:textId="77777777" w:rsidR="002C1AD3" w:rsidRPr="00831018" w:rsidRDefault="002C1AD3" w:rsidP="0052761E">
            <w:pPr>
              <w:jc w:val="right"/>
              <w:rPr>
                <w:rFonts w:ascii="Amaranth" w:hAnsi="Amaranth"/>
                <w:i/>
                <w:color w:val="00B050"/>
                <w:sz w:val="18"/>
                <w:szCs w:val="18"/>
                <w:lang w:eastAsia="id-ID"/>
              </w:rPr>
            </w:pPr>
          </w:p>
        </w:tc>
        <w:tc>
          <w:tcPr>
            <w:tcW w:w="991" w:type="dxa"/>
            <w:gridSpan w:val="3"/>
            <w:tcBorders>
              <w:top w:val="dotted" w:sz="4" w:space="0" w:color="auto"/>
              <w:bottom w:val="dotted" w:sz="4" w:space="0" w:color="auto"/>
            </w:tcBorders>
            <w:vAlign w:val="center"/>
          </w:tcPr>
          <w:p w14:paraId="2192D6BC" w14:textId="77777777" w:rsidR="002C1AD3" w:rsidRPr="00831018" w:rsidRDefault="002C1AD3" w:rsidP="0052761E">
            <w:pPr>
              <w:jc w:val="center"/>
              <w:rPr>
                <w:rFonts w:ascii="Amaranth" w:hAnsi="Amaranth"/>
                <w:i/>
                <w:color w:val="00B050"/>
                <w:sz w:val="18"/>
                <w:szCs w:val="18"/>
                <w:lang w:eastAsia="id-ID"/>
              </w:rPr>
            </w:pPr>
          </w:p>
        </w:tc>
      </w:tr>
      <w:tr w:rsidR="002C1AD3" w:rsidRPr="00831018" w14:paraId="7B46A9FF" w14:textId="77777777" w:rsidTr="004249E1">
        <w:trPr>
          <w:gridAfter w:val="2"/>
          <w:wAfter w:w="14" w:type="dxa"/>
        </w:trPr>
        <w:tc>
          <w:tcPr>
            <w:tcW w:w="566" w:type="dxa"/>
            <w:vMerge/>
          </w:tcPr>
          <w:p w14:paraId="7D75EC46" w14:textId="77777777" w:rsidR="002C1AD3" w:rsidRPr="00831018" w:rsidRDefault="002C1AD3" w:rsidP="0052761E">
            <w:pPr>
              <w:jc w:val="center"/>
              <w:rPr>
                <w:rFonts w:ascii="Amaranth" w:hAnsi="Amaranth"/>
                <w:sz w:val="18"/>
                <w:szCs w:val="18"/>
                <w:lang w:eastAsia="id-ID"/>
              </w:rPr>
            </w:pPr>
          </w:p>
        </w:tc>
        <w:tc>
          <w:tcPr>
            <w:tcW w:w="1448" w:type="dxa"/>
            <w:vMerge/>
          </w:tcPr>
          <w:p w14:paraId="2FF62806" w14:textId="77777777" w:rsidR="002C1AD3" w:rsidRPr="00831018" w:rsidRDefault="002C1AD3" w:rsidP="0052761E">
            <w:pPr>
              <w:rPr>
                <w:rFonts w:ascii="Amaranth" w:hAnsi="Amaranth"/>
                <w:sz w:val="18"/>
                <w:szCs w:val="18"/>
                <w:lang w:eastAsia="id-ID"/>
              </w:rPr>
            </w:pPr>
          </w:p>
        </w:tc>
        <w:tc>
          <w:tcPr>
            <w:tcW w:w="1014" w:type="dxa"/>
            <w:tcBorders>
              <w:top w:val="dotted" w:sz="4" w:space="0" w:color="auto"/>
              <w:bottom w:val="dotted" w:sz="4" w:space="0" w:color="auto"/>
            </w:tcBorders>
          </w:tcPr>
          <w:p w14:paraId="116A4BEB" w14:textId="77777777" w:rsidR="002C1AD3" w:rsidRPr="00831018" w:rsidRDefault="002C1AD3" w:rsidP="0052761E">
            <w:pPr>
              <w:pStyle w:val="ListParagraph"/>
              <w:numPr>
                <w:ilvl w:val="0"/>
                <w:numId w:val="219"/>
              </w:numPr>
              <w:ind w:left="318"/>
              <w:contextualSpacing w:val="0"/>
              <w:jc w:val="center"/>
              <w:rPr>
                <w:rFonts w:ascii="Amaranth" w:hAnsi="Amaranth"/>
                <w:sz w:val="18"/>
                <w:szCs w:val="18"/>
                <w:lang w:eastAsia="id-ID"/>
              </w:rPr>
            </w:pPr>
          </w:p>
        </w:tc>
        <w:tc>
          <w:tcPr>
            <w:tcW w:w="2246" w:type="dxa"/>
            <w:tcBorders>
              <w:top w:val="dotted" w:sz="4" w:space="0" w:color="auto"/>
              <w:bottom w:val="dotted" w:sz="4" w:space="0" w:color="auto"/>
            </w:tcBorders>
          </w:tcPr>
          <w:p w14:paraId="35EF32C4" w14:textId="77777777" w:rsidR="002C1AD3" w:rsidRPr="00831018" w:rsidRDefault="002C1AD3" w:rsidP="0052761E">
            <w:pPr>
              <w:rPr>
                <w:rFonts w:ascii="Amaranth" w:hAnsi="Amaranth"/>
                <w:i/>
                <w:color w:val="00B050"/>
                <w:sz w:val="18"/>
                <w:szCs w:val="18"/>
                <w:lang w:eastAsia="id-ID"/>
              </w:rPr>
            </w:pPr>
          </w:p>
        </w:tc>
        <w:tc>
          <w:tcPr>
            <w:tcW w:w="992" w:type="dxa"/>
            <w:tcBorders>
              <w:top w:val="dotted" w:sz="4" w:space="0" w:color="auto"/>
              <w:bottom w:val="dotted" w:sz="4" w:space="0" w:color="auto"/>
            </w:tcBorders>
            <w:vAlign w:val="center"/>
          </w:tcPr>
          <w:p w14:paraId="347B4C1D" w14:textId="77777777" w:rsidR="002C1AD3" w:rsidRPr="00831018" w:rsidRDefault="002C1AD3" w:rsidP="0052761E">
            <w:pPr>
              <w:jc w:val="center"/>
              <w:rPr>
                <w:rFonts w:ascii="Amaranth" w:hAnsi="Amaranth"/>
                <w:i/>
                <w:color w:val="00B050"/>
                <w:sz w:val="18"/>
                <w:szCs w:val="18"/>
                <w:lang w:eastAsia="id-ID"/>
              </w:rPr>
            </w:pPr>
          </w:p>
        </w:tc>
        <w:tc>
          <w:tcPr>
            <w:tcW w:w="2838" w:type="dxa"/>
            <w:tcBorders>
              <w:top w:val="dotted" w:sz="4" w:space="0" w:color="auto"/>
              <w:bottom w:val="dotted" w:sz="4" w:space="0" w:color="auto"/>
            </w:tcBorders>
            <w:vAlign w:val="center"/>
          </w:tcPr>
          <w:p w14:paraId="7923D63D" w14:textId="77777777" w:rsidR="002C1AD3" w:rsidRPr="00831018" w:rsidRDefault="002C1AD3" w:rsidP="0052761E">
            <w:pPr>
              <w:rPr>
                <w:rFonts w:ascii="Amaranth" w:hAnsi="Amaranth"/>
                <w:i/>
                <w:color w:val="00B050"/>
                <w:sz w:val="18"/>
                <w:szCs w:val="18"/>
                <w:lang w:eastAsia="id-ID"/>
              </w:rPr>
            </w:pPr>
          </w:p>
        </w:tc>
        <w:tc>
          <w:tcPr>
            <w:tcW w:w="1102" w:type="dxa"/>
            <w:tcBorders>
              <w:top w:val="dotted" w:sz="4" w:space="0" w:color="auto"/>
              <w:bottom w:val="dotted" w:sz="4" w:space="0" w:color="auto"/>
            </w:tcBorders>
            <w:vAlign w:val="center"/>
          </w:tcPr>
          <w:p w14:paraId="6EDEDCF7" w14:textId="77777777" w:rsidR="002C1AD3" w:rsidRPr="00831018" w:rsidRDefault="002C1AD3" w:rsidP="0052761E">
            <w:pPr>
              <w:jc w:val="center"/>
              <w:rPr>
                <w:rFonts w:ascii="Amaranth" w:hAnsi="Amaranth"/>
                <w:i/>
                <w:color w:val="00B050"/>
                <w:sz w:val="18"/>
                <w:szCs w:val="18"/>
                <w:lang w:eastAsia="id-ID"/>
              </w:rPr>
            </w:pPr>
          </w:p>
        </w:tc>
        <w:tc>
          <w:tcPr>
            <w:tcW w:w="1125" w:type="dxa"/>
            <w:tcBorders>
              <w:top w:val="dotted" w:sz="4" w:space="0" w:color="auto"/>
              <w:bottom w:val="dotted" w:sz="4" w:space="0" w:color="auto"/>
            </w:tcBorders>
            <w:vAlign w:val="center"/>
          </w:tcPr>
          <w:p w14:paraId="76CFE4D7" w14:textId="77777777" w:rsidR="002C1AD3" w:rsidRPr="00831018" w:rsidRDefault="002C1AD3" w:rsidP="0052761E">
            <w:pPr>
              <w:jc w:val="center"/>
              <w:rPr>
                <w:rFonts w:ascii="Amaranth" w:hAnsi="Amaranth"/>
                <w:i/>
                <w:color w:val="00B050"/>
                <w:sz w:val="18"/>
                <w:szCs w:val="18"/>
                <w:lang w:eastAsia="id-ID"/>
              </w:rPr>
            </w:pPr>
          </w:p>
        </w:tc>
        <w:tc>
          <w:tcPr>
            <w:tcW w:w="892" w:type="dxa"/>
            <w:tcBorders>
              <w:top w:val="dotted" w:sz="4" w:space="0" w:color="auto"/>
              <w:bottom w:val="dotted" w:sz="4" w:space="0" w:color="auto"/>
            </w:tcBorders>
            <w:vAlign w:val="center"/>
          </w:tcPr>
          <w:p w14:paraId="208B08B7" w14:textId="77777777" w:rsidR="002C1AD3" w:rsidRPr="00831018" w:rsidRDefault="002C1AD3" w:rsidP="0052761E">
            <w:pPr>
              <w:jc w:val="center"/>
              <w:rPr>
                <w:rFonts w:ascii="Amaranth" w:hAnsi="Amaranth"/>
                <w:i/>
                <w:color w:val="00B050"/>
                <w:sz w:val="18"/>
                <w:szCs w:val="18"/>
                <w:lang w:eastAsia="id-ID"/>
              </w:rPr>
            </w:pPr>
          </w:p>
        </w:tc>
        <w:tc>
          <w:tcPr>
            <w:tcW w:w="993" w:type="dxa"/>
            <w:tcBorders>
              <w:top w:val="dotted" w:sz="4" w:space="0" w:color="auto"/>
              <w:bottom w:val="dotted" w:sz="4" w:space="0" w:color="auto"/>
            </w:tcBorders>
            <w:vAlign w:val="center"/>
          </w:tcPr>
          <w:p w14:paraId="10DA0AA8" w14:textId="77777777" w:rsidR="002C1AD3" w:rsidRPr="00831018" w:rsidRDefault="002C1AD3" w:rsidP="0052761E">
            <w:pPr>
              <w:jc w:val="center"/>
              <w:rPr>
                <w:rFonts w:ascii="Amaranth" w:hAnsi="Amaranth"/>
                <w:i/>
                <w:color w:val="00B050"/>
                <w:sz w:val="18"/>
                <w:szCs w:val="18"/>
                <w:lang w:eastAsia="id-ID"/>
              </w:rPr>
            </w:pPr>
          </w:p>
        </w:tc>
        <w:tc>
          <w:tcPr>
            <w:tcW w:w="708" w:type="dxa"/>
            <w:tcBorders>
              <w:top w:val="dotted" w:sz="4" w:space="0" w:color="auto"/>
              <w:bottom w:val="dotted" w:sz="4" w:space="0" w:color="auto"/>
            </w:tcBorders>
            <w:vAlign w:val="center"/>
          </w:tcPr>
          <w:p w14:paraId="17D78F06" w14:textId="77777777" w:rsidR="002C1AD3" w:rsidRPr="00831018" w:rsidRDefault="002C1AD3" w:rsidP="0052761E">
            <w:pPr>
              <w:jc w:val="center"/>
              <w:rPr>
                <w:rFonts w:ascii="Amaranth" w:hAnsi="Amaranth"/>
                <w:i/>
                <w:color w:val="00B050"/>
                <w:sz w:val="18"/>
                <w:szCs w:val="18"/>
                <w:lang w:eastAsia="id-ID"/>
              </w:rPr>
            </w:pPr>
          </w:p>
        </w:tc>
        <w:tc>
          <w:tcPr>
            <w:tcW w:w="1276" w:type="dxa"/>
            <w:gridSpan w:val="3"/>
            <w:tcBorders>
              <w:top w:val="dotted" w:sz="4" w:space="0" w:color="auto"/>
              <w:bottom w:val="dotted" w:sz="4" w:space="0" w:color="auto"/>
            </w:tcBorders>
            <w:vAlign w:val="center"/>
          </w:tcPr>
          <w:p w14:paraId="4396914D" w14:textId="77777777" w:rsidR="002C1AD3" w:rsidRPr="00831018" w:rsidRDefault="002C1AD3" w:rsidP="0052761E">
            <w:pPr>
              <w:jc w:val="right"/>
              <w:rPr>
                <w:rFonts w:ascii="Amaranth" w:hAnsi="Amaranth"/>
                <w:i/>
                <w:color w:val="00B050"/>
                <w:sz w:val="18"/>
                <w:szCs w:val="18"/>
                <w:lang w:eastAsia="id-ID"/>
              </w:rPr>
            </w:pPr>
          </w:p>
        </w:tc>
        <w:tc>
          <w:tcPr>
            <w:tcW w:w="991" w:type="dxa"/>
            <w:gridSpan w:val="3"/>
            <w:tcBorders>
              <w:top w:val="dotted" w:sz="4" w:space="0" w:color="auto"/>
              <w:bottom w:val="dotted" w:sz="4" w:space="0" w:color="auto"/>
            </w:tcBorders>
            <w:vAlign w:val="center"/>
          </w:tcPr>
          <w:p w14:paraId="025112B0" w14:textId="77777777" w:rsidR="002C1AD3" w:rsidRPr="00831018" w:rsidRDefault="002C1AD3" w:rsidP="0052761E">
            <w:pPr>
              <w:jc w:val="center"/>
              <w:rPr>
                <w:rFonts w:ascii="Amaranth" w:hAnsi="Amaranth"/>
                <w:i/>
                <w:color w:val="00B050"/>
                <w:sz w:val="18"/>
                <w:szCs w:val="18"/>
                <w:lang w:eastAsia="id-ID"/>
              </w:rPr>
            </w:pPr>
          </w:p>
        </w:tc>
      </w:tr>
      <w:tr w:rsidR="002C1AD3" w:rsidRPr="00831018" w14:paraId="3123A7C3" w14:textId="77777777" w:rsidTr="004249E1">
        <w:trPr>
          <w:gridAfter w:val="2"/>
          <w:wAfter w:w="14" w:type="dxa"/>
        </w:trPr>
        <w:tc>
          <w:tcPr>
            <w:tcW w:w="566" w:type="dxa"/>
            <w:vMerge/>
          </w:tcPr>
          <w:p w14:paraId="278777D6" w14:textId="77777777" w:rsidR="002C1AD3" w:rsidRPr="00831018" w:rsidRDefault="002C1AD3" w:rsidP="0052761E">
            <w:pPr>
              <w:jc w:val="center"/>
              <w:rPr>
                <w:rFonts w:ascii="Amaranth" w:hAnsi="Amaranth"/>
                <w:sz w:val="18"/>
                <w:szCs w:val="18"/>
                <w:lang w:eastAsia="id-ID"/>
              </w:rPr>
            </w:pPr>
          </w:p>
        </w:tc>
        <w:tc>
          <w:tcPr>
            <w:tcW w:w="1448" w:type="dxa"/>
            <w:vMerge/>
          </w:tcPr>
          <w:p w14:paraId="130D198C" w14:textId="77777777" w:rsidR="002C1AD3" w:rsidRPr="00831018" w:rsidRDefault="002C1AD3" w:rsidP="0052761E">
            <w:pPr>
              <w:rPr>
                <w:rFonts w:ascii="Amaranth" w:hAnsi="Amaranth"/>
                <w:sz w:val="18"/>
                <w:szCs w:val="18"/>
                <w:lang w:eastAsia="id-ID"/>
              </w:rPr>
            </w:pPr>
          </w:p>
        </w:tc>
        <w:tc>
          <w:tcPr>
            <w:tcW w:w="1014" w:type="dxa"/>
            <w:tcBorders>
              <w:top w:val="dotted" w:sz="4" w:space="0" w:color="auto"/>
              <w:bottom w:val="dotted" w:sz="4" w:space="0" w:color="auto"/>
            </w:tcBorders>
          </w:tcPr>
          <w:p w14:paraId="7899CA4D" w14:textId="77777777" w:rsidR="002C1AD3" w:rsidRPr="00831018" w:rsidRDefault="002C1AD3" w:rsidP="0052761E">
            <w:pPr>
              <w:pStyle w:val="ListParagraph"/>
              <w:numPr>
                <w:ilvl w:val="0"/>
                <w:numId w:val="219"/>
              </w:numPr>
              <w:ind w:left="318"/>
              <w:contextualSpacing w:val="0"/>
              <w:jc w:val="center"/>
              <w:rPr>
                <w:rFonts w:ascii="Amaranth" w:hAnsi="Amaranth"/>
                <w:sz w:val="18"/>
                <w:szCs w:val="18"/>
                <w:lang w:eastAsia="id-ID"/>
              </w:rPr>
            </w:pPr>
          </w:p>
        </w:tc>
        <w:tc>
          <w:tcPr>
            <w:tcW w:w="2246" w:type="dxa"/>
            <w:tcBorders>
              <w:top w:val="dotted" w:sz="4" w:space="0" w:color="auto"/>
              <w:bottom w:val="dotted" w:sz="4" w:space="0" w:color="auto"/>
            </w:tcBorders>
          </w:tcPr>
          <w:p w14:paraId="3EF2DFE3" w14:textId="77777777" w:rsidR="002C1AD3" w:rsidRPr="00831018" w:rsidRDefault="002C1AD3" w:rsidP="0052761E">
            <w:pPr>
              <w:rPr>
                <w:rFonts w:ascii="Amaranth" w:hAnsi="Amaranth"/>
                <w:i/>
                <w:color w:val="00B050"/>
                <w:sz w:val="18"/>
                <w:szCs w:val="18"/>
                <w:lang w:eastAsia="id-ID"/>
              </w:rPr>
            </w:pPr>
          </w:p>
        </w:tc>
        <w:tc>
          <w:tcPr>
            <w:tcW w:w="992" w:type="dxa"/>
            <w:tcBorders>
              <w:top w:val="dotted" w:sz="4" w:space="0" w:color="auto"/>
              <w:bottom w:val="dotted" w:sz="4" w:space="0" w:color="auto"/>
            </w:tcBorders>
          </w:tcPr>
          <w:p w14:paraId="0683E14F" w14:textId="77777777" w:rsidR="002C1AD3" w:rsidRPr="00831018" w:rsidRDefault="002C1AD3" w:rsidP="0052761E">
            <w:pPr>
              <w:jc w:val="center"/>
              <w:rPr>
                <w:rFonts w:ascii="Amaranth" w:hAnsi="Amaranth"/>
                <w:i/>
                <w:color w:val="00B050"/>
                <w:sz w:val="18"/>
                <w:szCs w:val="18"/>
                <w:lang w:eastAsia="id-ID"/>
              </w:rPr>
            </w:pPr>
          </w:p>
        </w:tc>
        <w:tc>
          <w:tcPr>
            <w:tcW w:w="2838" w:type="dxa"/>
            <w:tcBorders>
              <w:top w:val="dotted" w:sz="4" w:space="0" w:color="auto"/>
              <w:bottom w:val="dotted" w:sz="4" w:space="0" w:color="auto"/>
            </w:tcBorders>
          </w:tcPr>
          <w:p w14:paraId="0C673F03" w14:textId="77777777" w:rsidR="002C1AD3" w:rsidRPr="00831018" w:rsidRDefault="002C1AD3" w:rsidP="0052761E">
            <w:pPr>
              <w:rPr>
                <w:rFonts w:ascii="Amaranth" w:hAnsi="Amaranth"/>
                <w:i/>
                <w:color w:val="00B050"/>
                <w:sz w:val="18"/>
                <w:szCs w:val="18"/>
                <w:lang w:eastAsia="id-ID"/>
              </w:rPr>
            </w:pPr>
          </w:p>
        </w:tc>
        <w:tc>
          <w:tcPr>
            <w:tcW w:w="1102" w:type="dxa"/>
            <w:tcBorders>
              <w:top w:val="dotted" w:sz="4" w:space="0" w:color="auto"/>
              <w:bottom w:val="dotted" w:sz="4" w:space="0" w:color="auto"/>
            </w:tcBorders>
          </w:tcPr>
          <w:p w14:paraId="6FE9091D" w14:textId="77777777" w:rsidR="002C1AD3" w:rsidRPr="00831018" w:rsidRDefault="002C1AD3" w:rsidP="0052761E">
            <w:pPr>
              <w:jc w:val="center"/>
              <w:rPr>
                <w:rFonts w:ascii="Amaranth" w:hAnsi="Amaranth"/>
                <w:i/>
                <w:color w:val="00B050"/>
                <w:sz w:val="18"/>
                <w:szCs w:val="18"/>
                <w:lang w:eastAsia="id-ID"/>
              </w:rPr>
            </w:pPr>
          </w:p>
        </w:tc>
        <w:tc>
          <w:tcPr>
            <w:tcW w:w="1125" w:type="dxa"/>
            <w:tcBorders>
              <w:top w:val="dotted" w:sz="4" w:space="0" w:color="auto"/>
              <w:bottom w:val="dotted" w:sz="4" w:space="0" w:color="auto"/>
            </w:tcBorders>
          </w:tcPr>
          <w:p w14:paraId="5A0F921F" w14:textId="77777777" w:rsidR="002C1AD3" w:rsidRPr="00831018" w:rsidRDefault="002C1AD3" w:rsidP="0052761E">
            <w:pPr>
              <w:jc w:val="center"/>
              <w:rPr>
                <w:rFonts w:ascii="Amaranth" w:hAnsi="Amaranth"/>
                <w:i/>
                <w:color w:val="00B050"/>
                <w:sz w:val="18"/>
                <w:szCs w:val="18"/>
                <w:lang w:eastAsia="id-ID"/>
              </w:rPr>
            </w:pPr>
          </w:p>
        </w:tc>
        <w:tc>
          <w:tcPr>
            <w:tcW w:w="892" w:type="dxa"/>
            <w:tcBorders>
              <w:top w:val="dotted" w:sz="4" w:space="0" w:color="auto"/>
              <w:bottom w:val="dotted" w:sz="4" w:space="0" w:color="auto"/>
            </w:tcBorders>
          </w:tcPr>
          <w:p w14:paraId="2265A161" w14:textId="77777777" w:rsidR="002C1AD3" w:rsidRPr="00831018" w:rsidRDefault="002C1AD3" w:rsidP="0052761E">
            <w:pPr>
              <w:jc w:val="center"/>
              <w:rPr>
                <w:rFonts w:ascii="Amaranth" w:hAnsi="Amaranth"/>
                <w:i/>
                <w:color w:val="00B050"/>
                <w:sz w:val="18"/>
                <w:szCs w:val="18"/>
                <w:lang w:eastAsia="id-ID"/>
              </w:rPr>
            </w:pPr>
          </w:p>
        </w:tc>
        <w:tc>
          <w:tcPr>
            <w:tcW w:w="993" w:type="dxa"/>
            <w:tcBorders>
              <w:top w:val="dotted" w:sz="4" w:space="0" w:color="auto"/>
              <w:bottom w:val="dotted" w:sz="4" w:space="0" w:color="auto"/>
            </w:tcBorders>
          </w:tcPr>
          <w:p w14:paraId="2FECD238" w14:textId="77777777" w:rsidR="002C1AD3" w:rsidRPr="00831018" w:rsidRDefault="002C1AD3" w:rsidP="0052761E">
            <w:pPr>
              <w:jc w:val="center"/>
              <w:rPr>
                <w:rFonts w:ascii="Amaranth" w:hAnsi="Amaranth"/>
                <w:i/>
                <w:color w:val="00B050"/>
                <w:sz w:val="18"/>
                <w:szCs w:val="18"/>
                <w:lang w:eastAsia="id-ID"/>
              </w:rPr>
            </w:pPr>
          </w:p>
        </w:tc>
        <w:tc>
          <w:tcPr>
            <w:tcW w:w="708" w:type="dxa"/>
            <w:tcBorders>
              <w:top w:val="dotted" w:sz="4" w:space="0" w:color="auto"/>
              <w:bottom w:val="dotted" w:sz="4" w:space="0" w:color="auto"/>
            </w:tcBorders>
          </w:tcPr>
          <w:p w14:paraId="2B4968DD" w14:textId="77777777" w:rsidR="002C1AD3" w:rsidRPr="00831018" w:rsidRDefault="002C1AD3" w:rsidP="0052761E">
            <w:pPr>
              <w:jc w:val="center"/>
              <w:rPr>
                <w:rFonts w:ascii="Amaranth" w:hAnsi="Amaranth"/>
                <w:i/>
                <w:color w:val="00B050"/>
                <w:sz w:val="18"/>
                <w:szCs w:val="18"/>
                <w:lang w:eastAsia="id-ID"/>
              </w:rPr>
            </w:pPr>
          </w:p>
        </w:tc>
        <w:tc>
          <w:tcPr>
            <w:tcW w:w="1276" w:type="dxa"/>
            <w:gridSpan w:val="3"/>
            <w:tcBorders>
              <w:top w:val="dotted" w:sz="4" w:space="0" w:color="auto"/>
              <w:bottom w:val="dotted" w:sz="4" w:space="0" w:color="auto"/>
            </w:tcBorders>
          </w:tcPr>
          <w:p w14:paraId="3A48BACE" w14:textId="77777777" w:rsidR="002C1AD3" w:rsidRPr="00831018" w:rsidRDefault="002C1AD3" w:rsidP="0052761E">
            <w:pPr>
              <w:jc w:val="right"/>
              <w:rPr>
                <w:rFonts w:ascii="Amaranth" w:hAnsi="Amaranth"/>
                <w:i/>
                <w:color w:val="00B050"/>
                <w:sz w:val="18"/>
                <w:szCs w:val="18"/>
                <w:lang w:eastAsia="id-ID"/>
              </w:rPr>
            </w:pPr>
          </w:p>
        </w:tc>
        <w:tc>
          <w:tcPr>
            <w:tcW w:w="991" w:type="dxa"/>
            <w:gridSpan w:val="3"/>
            <w:tcBorders>
              <w:top w:val="dotted" w:sz="4" w:space="0" w:color="auto"/>
              <w:bottom w:val="dotted" w:sz="4" w:space="0" w:color="auto"/>
            </w:tcBorders>
          </w:tcPr>
          <w:p w14:paraId="1333467B" w14:textId="77777777" w:rsidR="002C1AD3" w:rsidRPr="00831018" w:rsidRDefault="002C1AD3" w:rsidP="0052761E">
            <w:pPr>
              <w:jc w:val="center"/>
              <w:rPr>
                <w:rFonts w:ascii="Amaranth" w:hAnsi="Amaranth"/>
                <w:i/>
                <w:color w:val="00B050"/>
                <w:sz w:val="18"/>
                <w:szCs w:val="18"/>
                <w:lang w:eastAsia="id-ID"/>
              </w:rPr>
            </w:pPr>
          </w:p>
        </w:tc>
      </w:tr>
      <w:tr w:rsidR="002C1AD3" w:rsidRPr="00831018" w14:paraId="77477F3E" w14:textId="77777777" w:rsidTr="004249E1">
        <w:trPr>
          <w:gridAfter w:val="2"/>
          <w:wAfter w:w="14" w:type="dxa"/>
        </w:trPr>
        <w:tc>
          <w:tcPr>
            <w:tcW w:w="566" w:type="dxa"/>
            <w:vMerge/>
          </w:tcPr>
          <w:p w14:paraId="3FE7BDD4" w14:textId="77777777" w:rsidR="002C1AD3" w:rsidRPr="00831018" w:rsidRDefault="002C1AD3" w:rsidP="0052761E">
            <w:pPr>
              <w:jc w:val="center"/>
              <w:rPr>
                <w:rFonts w:ascii="Amaranth" w:hAnsi="Amaranth"/>
                <w:sz w:val="18"/>
                <w:szCs w:val="18"/>
                <w:lang w:eastAsia="id-ID"/>
              </w:rPr>
            </w:pPr>
          </w:p>
        </w:tc>
        <w:tc>
          <w:tcPr>
            <w:tcW w:w="1448" w:type="dxa"/>
            <w:vMerge/>
          </w:tcPr>
          <w:p w14:paraId="386A4DA0" w14:textId="77777777" w:rsidR="002C1AD3" w:rsidRPr="00831018" w:rsidRDefault="002C1AD3" w:rsidP="0052761E">
            <w:pPr>
              <w:rPr>
                <w:rFonts w:ascii="Amaranth" w:hAnsi="Amaranth"/>
                <w:sz w:val="18"/>
                <w:szCs w:val="18"/>
                <w:lang w:eastAsia="id-ID"/>
              </w:rPr>
            </w:pPr>
          </w:p>
        </w:tc>
        <w:tc>
          <w:tcPr>
            <w:tcW w:w="1014" w:type="dxa"/>
            <w:tcBorders>
              <w:top w:val="dotted" w:sz="4" w:space="0" w:color="auto"/>
              <w:bottom w:val="dotted" w:sz="4" w:space="0" w:color="auto"/>
            </w:tcBorders>
          </w:tcPr>
          <w:p w14:paraId="6130C445" w14:textId="77777777" w:rsidR="002C1AD3" w:rsidRPr="00831018" w:rsidRDefault="002C1AD3" w:rsidP="0052761E">
            <w:pPr>
              <w:pStyle w:val="ListParagraph"/>
              <w:numPr>
                <w:ilvl w:val="0"/>
                <w:numId w:val="219"/>
              </w:numPr>
              <w:ind w:left="318"/>
              <w:contextualSpacing w:val="0"/>
              <w:jc w:val="center"/>
              <w:rPr>
                <w:rFonts w:ascii="Amaranth" w:hAnsi="Amaranth"/>
                <w:sz w:val="18"/>
                <w:szCs w:val="18"/>
                <w:lang w:eastAsia="id-ID"/>
              </w:rPr>
            </w:pPr>
          </w:p>
        </w:tc>
        <w:tc>
          <w:tcPr>
            <w:tcW w:w="2246" w:type="dxa"/>
            <w:tcBorders>
              <w:top w:val="dotted" w:sz="4" w:space="0" w:color="auto"/>
              <w:bottom w:val="dotted" w:sz="4" w:space="0" w:color="auto"/>
            </w:tcBorders>
          </w:tcPr>
          <w:p w14:paraId="26E68068" w14:textId="77777777" w:rsidR="002C1AD3" w:rsidRPr="00831018" w:rsidRDefault="002C1AD3" w:rsidP="0052761E">
            <w:pPr>
              <w:rPr>
                <w:rFonts w:ascii="Amaranth" w:hAnsi="Amaranth"/>
                <w:i/>
                <w:color w:val="00B050"/>
                <w:sz w:val="18"/>
                <w:szCs w:val="18"/>
                <w:lang w:eastAsia="id-ID"/>
              </w:rPr>
            </w:pPr>
          </w:p>
        </w:tc>
        <w:tc>
          <w:tcPr>
            <w:tcW w:w="992" w:type="dxa"/>
            <w:tcBorders>
              <w:top w:val="dotted" w:sz="4" w:space="0" w:color="auto"/>
              <w:bottom w:val="dotted" w:sz="4" w:space="0" w:color="auto"/>
            </w:tcBorders>
          </w:tcPr>
          <w:p w14:paraId="73D8DA7D" w14:textId="77777777" w:rsidR="002C1AD3" w:rsidRPr="00831018" w:rsidRDefault="002C1AD3" w:rsidP="0052761E">
            <w:pPr>
              <w:jc w:val="center"/>
              <w:rPr>
                <w:rFonts w:ascii="Amaranth" w:hAnsi="Amaranth"/>
                <w:i/>
                <w:color w:val="00B050"/>
                <w:sz w:val="18"/>
                <w:szCs w:val="18"/>
                <w:lang w:eastAsia="id-ID"/>
              </w:rPr>
            </w:pPr>
          </w:p>
        </w:tc>
        <w:tc>
          <w:tcPr>
            <w:tcW w:w="2838" w:type="dxa"/>
            <w:tcBorders>
              <w:top w:val="dotted" w:sz="4" w:space="0" w:color="auto"/>
              <w:bottom w:val="dotted" w:sz="4" w:space="0" w:color="auto"/>
            </w:tcBorders>
          </w:tcPr>
          <w:p w14:paraId="6142DCE7" w14:textId="77777777" w:rsidR="002C1AD3" w:rsidRPr="00831018" w:rsidRDefault="002C1AD3" w:rsidP="0052761E">
            <w:pPr>
              <w:rPr>
                <w:rFonts w:ascii="Amaranth" w:hAnsi="Amaranth"/>
                <w:i/>
                <w:color w:val="00B050"/>
                <w:sz w:val="18"/>
                <w:szCs w:val="18"/>
                <w:lang w:eastAsia="id-ID"/>
              </w:rPr>
            </w:pPr>
          </w:p>
        </w:tc>
        <w:tc>
          <w:tcPr>
            <w:tcW w:w="1102" w:type="dxa"/>
            <w:tcBorders>
              <w:top w:val="dotted" w:sz="4" w:space="0" w:color="auto"/>
              <w:bottom w:val="dotted" w:sz="4" w:space="0" w:color="auto"/>
            </w:tcBorders>
          </w:tcPr>
          <w:p w14:paraId="5D216E8C" w14:textId="77777777" w:rsidR="002C1AD3" w:rsidRPr="00831018" w:rsidRDefault="002C1AD3" w:rsidP="0052761E">
            <w:pPr>
              <w:jc w:val="center"/>
              <w:rPr>
                <w:rFonts w:ascii="Amaranth" w:hAnsi="Amaranth"/>
                <w:i/>
                <w:color w:val="00B050"/>
                <w:sz w:val="18"/>
                <w:szCs w:val="18"/>
                <w:lang w:eastAsia="id-ID"/>
              </w:rPr>
            </w:pPr>
          </w:p>
        </w:tc>
        <w:tc>
          <w:tcPr>
            <w:tcW w:w="1125" w:type="dxa"/>
            <w:tcBorders>
              <w:top w:val="dotted" w:sz="4" w:space="0" w:color="auto"/>
              <w:bottom w:val="dotted" w:sz="4" w:space="0" w:color="auto"/>
            </w:tcBorders>
          </w:tcPr>
          <w:p w14:paraId="669AC886" w14:textId="77777777" w:rsidR="002C1AD3" w:rsidRPr="00831018" w:rsidRDefault="002C1AD3" w:rsidP="0052761E">
            <w:pPr>
              <w:jc w:val="center"/>
              <w:rPr>
                <w:rFonts w:ascii="Amaranth" w:hAnsi="Amaranth"/>
                <w:i/>
                <w:color w:val="00B050"/>
                <w:sz w:val="18"/>
                <w:szCs w:val="18"/>
                <w:lang w:eastAsia="id-ID"/>
              </w:rPr>
            </w:pPr>
          </w:p>
        </w:tc>
        <w:tc>
          <w:tcPr>
            <w:tcW w:w="892" w:type="dxa"/>
            <w:tcBorders>
              <w:top w:val="dotted" w:sz="4" w:space="0" w:color="auto"/>
              <w:bottom w:val="dotted" w:sz="4" w:space="0" w:color="auto"/>
            </w:tcBorders>
          </w:tcPr>
          <w:p w14:paraId="5B0BAA73" w14:textId="77777777" w:rsidR="002C1AD3" w:rsidRPr="00831018" w:rsidRDefault="002C1AD3" w:rsidP="0052761E">
            <w:pPr>
              <w:jc w:val="center"/>
              <w:rPr>
                <w:rFonts w:ascii="Amaranth" w:hAnsi="Amaranth"/>
                <w:i/>
                <w:color w:val="00B050"/>
                <w:sz w:val="18"/>
                <w:szCs w:val="18"/>
                <w:lang w:eastAsia="id-ID"/>
              </w:rPr>
            </w:pPr>
          </w:p>
        </w:tc>
        <w:tc>
          <w:tcPr>
            <w:tcW w:w="993" w:type="dxa"/>
            <w:tcBorders>
              <w:top w:val="dotted" w:sz="4" w:space="0" w:color="auto"/>
              <w:bottom w:val="dotted" w:sz="4" w:space="0" w:color="auto"/>
            </w:tcBorders>
          </w:tcPr>
          <w:p w14:paraId="6996DB96" w14:textId="77777777" w:rsidR="002C1AD3" w:rsidRPr="00831018" w:rsidRDefault="002C1AD3" w:rsidP="0052761E">
            <w:pPr>
              <w:jc w:val="center"/>
              <w:rPr>
                <w:rFonts w:ascii="Amaranth" w:hAnsi="Amaranth"/>
                <w:i/>
                <w:color w:val="00B050"/>
                <w:sz w:val="18"/>
                <w:szCs w:val="18"/>
                <w:lang w:eastAsia="id-ID"/>
              </w:rPr>
            </w:pPr>
          </w:p>
        </w:tc>
        <w:tc>
          <w:tcPr>
            <w:tcW w:w="708" w:type="dxa"/>
            <w:tcBorders>
              <w:top w:val="dotted" w:sz="4" w:space="0" w:color="auto"/>
              <w:bottom w:val="dotted" w:sz="4" w:space="0" w:color="auto"/>
            </w:tcBorders>
          </w:tcPr>
          <w:p w14:paraId="5B72F337" w14:textId="77777777" w:rsidR="002C1AD3" w:rsidRPr="00831018" w:rsidRDefault="002C1AD3" w:rsidP="0052761E">
            <w:pPr>
              <w:jc w:val="center"/>
              <w:rPr>
                <w:rFonts w:ascii="Amaranth" w:hAnsi="Amaranth"/>
                <w:i/>
                <w:color w:val="00B050"/>
                <w:sz w:val="18"/>
                <w:szCs w:val="18"/>
                <w:lang w:eastAsia="id-ID"/>
              </w:rPr>
            </w:pPr>
          </w:p>
        </w:tc>
        <w:tc>
          <w:tcPr>
            <w:tcW w:w="1276" w:type="dxa"/>
            <w:gridSpan w:val="3"/>
            <w:tcBorders>
              <w:top w:val="dotted" w:sz="4" w:space="0" w:color="auto"/>
              <w:bottom w:val="dotted" w:sz="4" w:space="0" w:color="auto"/>
            </w:tcBorders>
          </w:tcPr>
          <w:p w14:paraId="63E96A22" w14:textId="77777777" w:rsidR="002C1AD3" w:rsidRPr="00831018" w:rsidRDefault="002C1AD3" w:rsidP="0052761E">
            <w:pPr>
              <w:jc w:val="right"/>
              <w:rPr>
                <w:rFonts w:ascii="Amaranth" w:hAnsi="Amaranth"/>
                <w:i/>
                <w:color w:val="00B050"/>
                <w:sz w:val="18"/>
                <w:szCs w:val="18"/>
                <w:lang w:eastAsia="id-ID"/>
              </w:rPr>
            </w:pPr>
          </w:p>
        </w:tc>
        <w:tc>
          <w:tcPr>
            <w:tcW w:w="991" w:type="dxa"/>
            <w:gridSpan w:val="3"/>
            <w:tcBorders>
              <w:top w:val="dotted" w:sz="4" w:space="0" w:color="auto"/>
              <w:bottom w:val="dotted" w:sz="4" w:space="0" w:color="auto"/>
            </w:tcBorders>
          </w:tcPr>
          <w:p w14:paraId="0C997C70" w14:textId="77777777" w:rsidR="002C1AD3" w:rsidRPr="00831018" w:rsidRDefault="002C1AD3" w:rsidP="0052761E">
            <w:pPr>
              <w:jc w:val="center"/>
              <w:rPr>
                <w:rFonts w:ascii="Amaranth" w:hAnsi="Amaranth"/>
                <w:i/>
                <w:color w:val="00B050"/>
                <w:sz w:val="18"/>
                <w:szCs w:val="18"/>
                <w:lang w:eastAsia="id-ID"/>
              </w:rPr>
            </w:pPr>
          </w:p>
        </w:tc>
      </w:tr>
      <w:tr w:rsidR="002C1AD3" w:rsidRPr="00831018" w14:paraId="1942D985" w14:textId="77777777" w:rsidTr="004249E1">
        <w:trPr>
          <w:gridAfter w:val="2"/>
          <w:wAfter w:w="14" w:type="dxa"/>
        </w:trPr>
        <w:tc>
          <w:tcPr>
            <w:tcW w:w="566" w:type="dxa"/>
            <w:vMerge/>
          </w:tcPr>
          <w:p w14:paraId="0CE97453" w14:textId="77777777" w:rsidR="002C1AD3" w:rsidRPr="00831018" w:rsidRDefault="002C1AD3" w:rsidP="0052761E">
            <w:pPr>
              <w:jc w:val="center"/>
              <w:rPr>
                <w:rFonts w:ascii="Amaranth" w:hAnsi="Amaranth"/>
                <w:sz w:val="18"/>
                <w:szCs w:val="18"/>
                <w:lang w:eastAsia="id-ID"/>
              </w:rPr>
            </w:pPr>
          </w:p>
        </w:tc>
        <w:tc>
          <w:tcPr>
            <w:tcW w:w="1448" w:type="dxa"/>
            <w:vMerge/>
          </w:tcPr>
          <w:p w14:paraId="73203EEF" w14:textId="77777777" w:rsidR="002C1AD3" w:rsidRPr="00831018" w:rsidRDefault="002C1AD3" w:rsidP="0052761E">
            <w:pPr>
              <w:rPr>
                <w:rFonts w:ascii="Amaranth" w:hAnsi="Amaranth"/>
                <w:sz w:val="18"/>
                <w:szCs w:val="18"/>
                <w:lang w:eastAsia="id-ID"/>
              </w:rPr>
            </w:pPr>
          </w:p>
        </w:tc>
        <w:tc>
          <w:tcPr>
            <w:tcW w:w="1014" w:type="dxa"/>
            <w:tcBorders>
              <w:top w:val="dotted" w:sz="4" w:space="0" w:color="auto"/>
              <w:bottom w:val="dotted" w:sz="4" w:space="0" w:color="auto"/>
            </w:tcBorders>
          </w:tcPr>
          <w:p w14:paraId="371B4C2A" w14:textId="77777777" w:rsidR="002C1AD3" w:rsidRPr="00831018" w:rsidRDefault="002C1AD3" w:rsidP="0052761E">
            <w:pPr>
              <w:pStyle w:val="ListParagraph"/>
              <w:numPr>
                <w:ilvl w:val="0"/>
                <w:numId w:val="219"/>
              </w:numPr>
              <w:ind w:left="318"/>
              <w:contextualSpacing w:val="0"/>
              <w:jc w:val="center"/>
              <w:rPr>
                <w:rFonts w:ascii="Amaranth" w:hAnsi="Amaranth"/>
                <w:sz w:val="18"/>
                <w:szCs w:val="18"/>
                <w:lang w:eastAsia="id-ID"/>
              </w:rPr>
            </w:pPr>
          </w:p>
        </w:tc>
        <w:tc>
          <w:tcPr>
            <w:tcW w:w="2246" w:type="dxa"/>
            <w:tcBorders>
              <w:top w:val="dotted" w:sz="4" w:space="0" w:color="auto"/>
              <w:bottom w:val="dotted" w:sz="4" w:space="0" w:color="auto"/>
            </w:tcBorders>
          </w:tcPr>
          <w:p w14:paraId="2D45AC1E" w14:textId="77777777" w:rsidR="002C1AD3" w:rsidRPr="00831018" w:rsidRDefault="002C1AD3" w:rsidP="0052761E">
            <w:pPr>
              <w:rPr>
                <w:rFonts w:ascii="Amaranth" w:hAnsi="Amaranth"/>
                <w:i/>
                <w:color w:val="00B050"/>
                <w:sz w:val="18"/>
                <w:szCs w:val="18"/>
                <w:lang w:eastAsia="id-ID"/>
              </w:rPr>
            </w:pPr>
          </w:p>
        </w:tc>
        <w:tc>
          <w:tcPr>
            <w:tcW w:w="992" w:type="dxa"/>
            <w:tcBorders>
              <w:top w:val="dotted" w:sz="4" w:space="0" w:color="auto"/>
              <w:bottom w:val="dotted" w:sz="4" w:space="0" w:color="auto"/>
            </w:tcBorders>
          </w:tcPr>
          <w:p w14:paraId="64E8D1F7" w14:textId="77777777" w:rsidR="002C1AD3" w:rsidRPr="00831018" w:rsidRDefault="002C1AD3" w:rsidP="0052761E">
            <w:pPr>
              <w:jc w:val="center"/>
              <w:rPr>
                <w:rFonts w:ascii="Amaranth" w:hAnsi="Amaranth"/>
                <w:i/>
                <w:color w:val="00B050"/>
                <w:sz w:val="18"/>
                <w:szCs w:val="18"/>
                <w:lang w:eastAsia="id-ID"/>
              </w:rPr>
            </w:pPr>
          </w:p>
        </w:tc>
        <w:tc>
          <w:tcPr>
            <w:tcW w:w="2838" w:type="dxa"/>
            <w:tcBorders>
              <w:top w:val="dotted" w:sz="4" w:space="0" w:color="auto"/>
              <w:bottom w:val="dotted" w:sz="4" w:space="0" w:color="auto"/>
            </w:tcBorders>
          </w:tcPr>
          <w:p w14:paraId="52CBCD1E" w14:textId="77777777" w:rsidR="002C1AD3" w:rsidRPr="00831018" w:rsidRDefault="002C1AD3" w:rsidP="0052761E">
            <w:pPr>
              <w:rPr>
                <w:rFonts w:ascii="Amaranth" w:hAnsi="Amaranth"/>
                <w:i/>
                <w:color w:val="00B050"/>
                <w:sz w:val="18"/>
                <w:szCs w:val="18"/>
                <w:lang w:eastAsia="id-ID"/>
              </w:rPr>
            </w:pPr>
          </w:p>
        </w:tc>
        <w:tc>
          <w:tcPr>
            <w:tcW w:w="1102" w:type="dxa"/>
            <w:tcBorders>
              <w:top w:val="dotted" w:sz="4" w:space="0" w:color="auto"/>
              <w:bottom w:val="dotted" w:sz="4" w:space="0" w:color="auto"/>
            </w:tcBorders>
          </w:tcPr>
          <w:p w14:paraId="6F88D050" w14:textId="77777777" w:rsidR="002C1AD3" w:rsidRPr="00831018" w:rsidRDefault="002C1AD3" w:rsidP="0052761E">
            <w:pPr>
              <w:jc w:val="center"/>
              <w:rPr>
                <w:rFonts w:ascii="Amaranth" w:hAnsi="Amaranth"/>
                <w:i/>
                <w:color w:val="00B050"/>
                <w:sz w:val="18"/>
                <w:szCs w:val="18"/>
                <w:lang w:eastAsia="id-ID"/>
              </w:rPr>
            </w:pPr>
          </w:p>
        </w:tc>
        <w:tc>
          <w:tcPr>
            <w:tcW w:w="1125" w:type="dxa"/>
            <w:tcBorders>
              <w:top w:val="dotted" w:sz="4" w:space="0" w:color="auto"/>
              <w:bottom w:val="dotted" w:sz="4" w:space="0" w:color="auto"/>
            </w:tcBorders>
          </w:tcPr>
          <w:p w14:paraId="6EAC73C9" w14:textId="77777777" w:rsidR="002C1AD3" w:rsidRPr="00831018" w:rsidRDefault="002C1AD3" w:rsidP="0052761E">
            <w:pPr>
              <w:jc w:val="center"/>
              <w:rPr>
                <w:rFonts w:ascii="Amaranth" w:hAnsi="Amaranth"/>
                <w:i/>
                <w:color w:val="00B050"/>
                <w:sz w:val="18"/>
                <w:szCs w:val="18"/>
                <w:lang w:eastAsia="id-ID"/>
              </w:rPr>
            </w:pPr>
          </w:p>
        </w:tc>
        <w:tc>
          <w:tcPr>
            <w:tcW w:w="892" w:type="dxa"/>
            <w:tcBorders>
              <w:top w:val="dotted" w:sz="4" w:space="0" w:color="auto"/>
              <w:bottom w:val="dotted" w:sz="4" w:space="0" w:color="auto"/>
            </w:tcBorders>
          </w:tcPr>
          <w:p w14:paraId="68E2E76B" w14:textId="77777777" w:rsidR="002C1AD3" w:rsidRPr="00831018" w:rsidRDefault="002C1AD3" w:rsidP="0052761E">
            <w:pPr>
              <w:jc w:val="center"/>
              <w:rPr>
                <w:rFonts w:ascii="Amaranth" w:hAnsi="Amaranth"/>
                <w:i/>
                <w:color w:val="00B050"/>
                <w:sz w:val="18"/>
                <w:szCs w:val="18"/>
                <w:lang w:eastAsia="id-ID"/>
              </w:rPr>
            </w:pPr>
          </w:p>
        </w:tc>
        <w:tc>
          <w:tcPr>
            <w:tcW w:w="993" w:type="dxa"/>
            <w:tcBorders>
              <w:top w:val="dotted" w:sz="4" w:space="0" w:color="auto"/>
              <w:bottom w:val="dotted" w:sz="4" w:space="0" w:color="auto"/>
            </w:tcBorders>
          </w:tcPr>
          <w:p w14:paraId="63D4E862" w14:textId="77777777" w:rsidR="002C1AD3" w:rsidRPr="00831018" w:rsidRDefault="002C1AD3" w:rsidP="0052761E">
            <w:pPr>
              <w:jc w:val="center"/>
              <w:rPr>
                <w:rFonts w:ascii="Amaranth" w:hAnsi="Amaranth"/>
                <w:i/>
                <w:color w:val="00B050"/>
                <w:sz w:val="18"/>
                <w:szCs w:val="18"/>
                <w:lang w:eastAsia="id-ID"/>
              </w:rPr>
            </w:pPr>
          </w:p>
        </w:tc>
        <w:tc>
          <w:tcPr>
            <w:tcW w:w="708" w:type="dxa"/>
            <w:tcBorders>
              <w:top w:val="dotted" w:sz="4" w:space="0" w:color="auto"/>
              <w:bottom w:val="dotted" w:sz="4" w:space="0" w:color="auto"/>
            </w:tcBorders>
          </w:tcPr>
          <w:p w14:paraId="79E3E2BF" w14:textId="77777777" w:rsidR="002C1AD3" w:rsidRPr="00831018" w:rsidRDefault="002C1AD3" w:rsidP="0052761E">
            <w:pPr>
              <w:jc w:val="center"/>
              <w:rPr>
                <w:rFonts w:ascii="Amaranth" w:hAnsi="Amaranth"/>
                <w:i/>
                <w:color w:val="00B050"/>
                <w:sz w:val="18"/>
                <w:szCs w:val="18"/>
                <w:lang w:eastAsia="id-ID"/>
              </w:rPr>
            </w:pPr>
          </w:p>
        </w:tc>
        <w:tc>
          <w:tcPr>
            <w:tcW w:w="1276" w:type="dxa"/>
            <w:gridSpan w:val="3"/>
            <w:tcBorders>
              <w:top w:val="dotted" w:sz="4" w:space="0" w:color="auto"/>
              <w:bottom w:val="dotted" w:sz="4" w:space="0" w:color="auto"/>
            </w:tcBorders>
          </w:tcPr>
          <w:p w14:paraId="367EAFD9" w14:textId="77777777" w:rsidR="002C1AD3" w:rsidRPr="00831018" w:rsidRDefault="002C1AD3" w:rsidP="0052761E">
            <w:pPr>
              <w:jc w:val="right"/>
              <w:rPr>
                <w:rFonts w:ascii="Amaranth" w:hAnsi="Amaranth"/>
                <w:i/>
                <w:color w:val="00B050"/>
                <w:sz w:val="18"/>
                <w:szCs w:val="18"/>
                <w:lang w:eastAsia="id-ID"/>
              </w:rPr>
            </w:pPr>
          </w:p>
        </w:tc>
        <w:tc>
          <w:tcPr>
            <w:tcW w:w="991" w:type="dxa"/>
            <w:gridSpan w:val="3"/>
            <w:tcBorders>
              <w:top w:val="dotted" w:sz="4" w:space="0" w:color="auto"/>
              <w:bottom w:val="dotted" w:sz="4" w:space="0" w:color="auto"/>
            </w:tcBorders>
          </w:tcPr>
          <w:p w14:paraId="352CF86A" w14:textId="77777777" w:rsidR="002C1AD3" w:rsidRPr="00831018" w:rsidRDefault="002C1AD3" w:rsidP="0052761E">
            <w:pPr>
              <w:jc w:val="center"/>
              <w:rPr>
                <w:rFonts w:ascii="Amaranth" w:hAnsi="Amaranth"/>
                <w:i/>
                <w:color w:val="00B050"/>
                <w:sz w:val="18"/>
                <w:szCs w:val="18"/>
                <w:lang w:eastAsia="id-ID"/>
              </w:rPr>
            </w:pPr>
          </w:p>
        </w:tc>
      </w:tr>
      <w:tr w:rsidR="002C1AD3" w:rsidRPr="00831018" w14:paraId="12242FD5" w14:textId="77777777" w:rsidTr="004249E1">
        <w:trPr>
          <w:gridAfter w:val="2"/>
          <w:wAfter w:w="14" w:type="dxa"/>
        </w:trPr>
        <w:tc>
          <w:tcPr>
            <w:tcW w:w="566" w:type="dxa"/>
            <w:vMerge/>
          </w:tcPr>
          <w:p w14:paraId="349F8315" w14:textId="77777777" w:rsidR="002C1AD3" w:rsidRPr="00831018" w:rsidRDefault="002C1AD3" w:rsidP="0052761E">
            <w:pPr>
              <w:rPr>
                <w:rFonts w:ascii="Amaranth" w:hAnsi="Amaranth"/>
                <w:sz w:val="18"/>
                <w:szCs w:val="18"/>
                <w:lang w:eastAsia="id-ID"/>
              </w:rPr>
            </w:pPr>
          </w:p>
        </w:tc>
        <w:tc>
          <w:tcPr>
            <w:tcW w:w="1448" w:type="dxa"/>
            <w:vMerge/>
          </w:tcPr>
          <w:p w14:paraId="66748635" w14:textId="77777777" w:rsidR="002C1AD3" w:rsidRPr="00831018" w:rsidRDefault="002C1AD3" w:rsidP="0052761E">
            <w:pPr>
              <w:rPr>
                <w:rFonts w:ascii="Amaranth" w:hAnsi="Amaranth"/>
                <w:sz w:val="18"/>
                <w:szCs w:val="18"/>
                <w:lang w:eastAsia="id-ID"/>
              </w:rPr>
            </w:pPr>
          </w:p>
        </w:tc>
        <w:tc>
          <w:tcPr>
            <w:tcW w:w="1014" w:type="dxa"/>
            <w:tcBorders>
              <w:top w:val="dotted" w:sz="4" w:space="0" w:color="auto"/>
              <w:bottom w:val="single" w:sz="4" w:space="0" w:color="auto"/>
            </w:tcBorders>
          </w:tcPr>
          <w:p w14:paraId="1F4D8755" w14:textId="77777777" w:rsidR="002C1AD3" w:rsidRPr="00831018" w:rsidRDefault="002C1AD3" w:rsidP="0052761E">
            <w:pPr>
              <w:pStyle w:val="ListParagraph"/>
              <w:numPr>
                <w:ilvl w:val="0"/>
                <w:numId w:val="219"/>
              </w:numPr>
              <w:ind w:left="318"/>
              <w:contextualSpacing w:val="0"/>
              <w:jc w:val="center"/>
              <w:rPr>
                <w:rFonts w:ascii="Amaranth" w:hAnsi="Amaranth"/>
                <w:sz w:val="18"/>
                <w:szCs w:val="18"/>
                <w:lang w:eastAsia="id-ID"/>
              </w:rPr>
            </w:pPr>
          </w:p>
        </w:tc>
        <w:tc>
          <w:tcPr>
            <w:tcW w:w="2246" w:type="dxa"/>
            <w:tcBorders>
              <w:top w:val="dotted" w:sz="4" w:space="0" w:color="auto"/>
              <w:bottom w:val="single" w:sz="4" w:space="0" w:color="auto"/>
            </w:tcBorders>
          </w:tcPr>
          <w:p w14:paraId="7C4D86D1" w14:textId="77777777" w:rsidR="002C1AD3" w:rsidRPr="00831018" w:rsidRDefault="002C1AD3" w:rsidP="0052761E">
            <w:pPr>
              <w:rPr>
                <w:rFonts w:ascii="Amaranth" w:hAnsi="Amaranth"/>
                <w:i/>
                <w:color w:val="00B050"/>
                <w:sz w:val="18"/>
                <w:szCs w:val="18"/>
                <w:lang w:eastAsia="id-ID"/>
              </w:rPr>
            </w:pPr>
            <w:r w:rsidRPr="00831018">
              <w:rPr>
                <w:rFonts w:ascii="Amaranth" w:hAnsi="Amaranth"/>
                <w:i/>
                <w:color w:val="00B050"/>
                <w:sz w:val="18"/>
                <w:szCs w:val="18"/>
                <w:lang w:eastAsia="id-ID"/>
              </w:rPr>
              <w:t>...dan seterusnya</w:t>
            </w:r>
          </w:p>
        </w:tc>
        <w:tc>
          <w:tcPr>
            <w:tcW w:w="992" w:type="dxa"/>
            <w:tcBorders>
              <w:top w:val="dotted" w:sz="4" w:space="0" w:color="auto"/>
              <w:bottom w:val="single" w:sz="4" w:space="0" w:color="auto"/>
            </w:tcBorders>
          </w:tcPr>
          <w:p w14:paraId="4539EFF2" w14:textId="77777777" w:rsidR="002C1AD3" w:rsidRPr="00831018" w:rsidRDefault="002C1AD3" w:rsidP="0052761E">
            <w:pPr>
              <w:jc w:val="center"/>
              <w:rPr>
                <w:rFonts w:ascii="Amaranth" w:hAnsi="Amaranth"/>
                <w:color w:val="00B050"/>
                <w:sz w:val="18"/>
                <w:szCs w:val="18"/>
                <w:lang w:eastAsia="id-ID"/>
              </w:rPr>
            </w:pPr>
          </w:p>
        </w:tc>
        <w:tc>
          <w:tcPr>
            <w:tcW w:w="2838" w:type="dxa"/>
            <w:tcBorders>
              <w:top w:val="dotted" w:sz="4" w:space="0" w:color="auto"/>
              <w:bottom w:val="single" w:sz="4" w:space="0" w:color="auto"/>
            </w:tcBorders>
          </w:tcPr>
          <w:p w14:paraId="5AB6DFAB" w14:textId="77777777" w:rsidR="002C1AD3" w:rsidRPr="00831018" w:rsidRDefault="002C1AD3" w:rsidP="0052761E">
            <w:pPr>
              <w:rPr>
                <w:rFonts w:ascii="Amaranth" w:hAnsi="Amaranth"/>
                <w:color w:val="00B050"/>
                <w:sz w:val="18"/>
                <w:szCs w:val="18"/>
                <w:lang w:eastAsia="id-ID"/>
              </w:rPr>
            </w:pPr>
          </w:p>
        </w:tc>
        <w:tc>
          <w:tcPr>
            <w:tcW w:w="1102" w:type="dxa"/>
            <w:tcBorders>
              <w:top w:val="dotted" w:sz="4" w:space="0" w:color="auto"/>
              <w:bottom w:val="single" w:sz="4" w:space="0" w:color="auto"/>
            </w:tcBorders>
          </w:tcPr>
          <w:p w14:paraId="34AF8B46" w14:textId="77777777" w:rsidR="002C1AD3" w:rsidRPr="00831018" w:rsidRDefault="002C1AD3" w:rsidP="0052761E">
            <w:pPr>
              <w:jc w:val="center"/>
              <w:rPr>
                <w:rFonts w:ascii="Amaranth" w:hAnsi="Amaranth"/>
                <w:color w:val="00B050"/>
                <w:sz w:val="18"/>
                <w:szCs w:val="18"/>
                <w:lang w:eastAsia="id-ID"/>
              </w:rPr>
            </w:pPr>
          </w:p>
        </w:tc>
        <w:tc>
          <w:tcPr>
            <w:tcW w:w="1125" w:type="dxa"/>
            <w:tcBorders>
              <w:top w:val="dotted" w:sz="4" w:space="0" w:color="auto"/>
              <w:bottom w:val="single" w:sz="4" w:space="0" w:color="auto"/>
            </w:tcBorders>
          </w:tcPr>
          <w:p w14:paraId="4D7EC256" w14:textId="77777777" w:rsidR="002C1AD3" w:rsidRPr="00831018" w:rsidRDefault="002C1AD3" w:rsidP="0052761E">
            <w:pPr>
              <w:jc w:val="center"/>
              <w:rPr>
                <w:rFonts w:ascii="Amaranth" w:hAnsi="Amaranth"/>
                <w:color w:val="00B050"/>
                <w:sz w:val="18"/>
                <w:szCs w:val="18"/>
                <w:lang w:eastAsia="id-ID"/>
              </w:rPr>
            </w:pPr>
          </w:p>
        </w:tc>
        <w:tc>
          <w:tcPr>
            <w:tcW w:w="892" w:type="dxa"/>
            <w:tcBorders>
              <w:top w:val="dotted" w:sz="4" w:space="0" w:color="auto"/>
              <w:bottom w:val="single" w:sz="4" w:space="0" w:color="auto"/>
            </w:tcBorders>
          </w:tcPr>
          <w:p w14:paraId="12F24924" w14:textId="77777777" w:rsidR="002C1AD3" w:rsidRPr="00831018" w:rsidRDefault="002C1AD3" w:rsidP="0052761E">
            <w:pPr>
              <w:jc w:val="center"/>
              <w:rPr>
                <w:rFonts w:ascii="Amaranth" w:hAnsi="Amaranth"/>
                <w:color w:val="00B050"/>
                <w:sz w:val="18"/>
                <w:szCs w:val="18"/>
                <w:lang w:eastAsia="id-ID"/>
              </w:rPr>
            </w:pPr>
          </w:p>
        </w:tc>
        <w:tc>
          <w:tcPr>
            <w:tcW w:w="993" w:type="dxa"/>
            <w:tcBorders>
              <w:top w:val="dotted" w:sz="4" w:space="0" w:color="auto"/>
              <w:bottom w:val="single" w:sz="4" w:space="0" w:color="auto"/>
            </w:tcBorders>
          </w:tcPr>
          <w:p w14:paraId="73ECB321" w14:textId="77777777" w:rsidR="002C1AD3" w:rsidRPr="00831018" w:rsidRDefault="002C1AD3" w:rsidP="0052761E">
            <w:pPr>
              <w:jc w:val="center"/>
              <w:rPr>
                <w:rFonts w:ascii="Amaranth" w:hAnsi="Amaranth"/>
                <w:color w:val="00B050"/>
                <w:sz w:val="18"/>
                <w:szCs w:val="18"/>
                <w:lang w:eastAsia="id-ID"/>
              </w:rPr>
            </w:pPr>
          </w:p>
        </w:tc>
        <w:tc>
          <w:tcPr>
            <w:tcW w:w="708" w:type="dxa"/>
            <w:tcBorders>
              <w:top w:val="dotted" w:sz="4" w:space="0" w:color="auto"/>
              <w:bottom w:val="single" w:sz="4" w:space="0" w:color="auto"/>
            </w:tcBorders>
          </w:tcPr>
          <w:p w14:paraId="5AA0FD03" w14:textId="77777777" w:rsidR="002C1AD3" w:rsidRPr="00831018" w:rsidRDefault="002C1AD3" w:rsidP="0052761E">
            <w:pPr>
              <w:jc w:val="center"/>
              <w:rPr>
                <w:rFonts w:ascii="Amaranth" w:hAnsi="Amaranth"/>
                <w:color w:val="00B050"/>
                <w:sz w:val="18"/>
                <w:szCs w:val="18"/>
                <w:lang w:eastAsia="id-ID"/>
              </w:rPr>
            </w:pPr>
          </w:p>
        </w:tc>
        <w:tc>
          <w:tcPr>
            <w:tcW w:w="1276" w:type="dxa"/>
            <w:gridSpan w:val="3"/>
            <w:tcBorders>
              <w:top w:val="dotted" w:sz="4" w:space="0" w:color="auto"/>
              <w:bottom w:val="single" w:sz="4" w:space="0" w:color="auto"/>
            </w:tcBorders>
          </w:tcPr>
          <w:p w14:paraId="6D173806" w14:textId="77777777" w:rsidR="002C1AD3" w:rsidRPr="00831018" w:rsidRDefault="002C1AD3" w:rsidP="0052761E">
            <w:pPr>
              <w:jc w:val="right"/>
              <w:rPr>
                <w:rFonts w:ascii="Amaranth" w:hAnsi="Amaranth"/>
                <w:color w:val="00B050"/>
                <w:sz w:val="18"/>
                <w:szCs w:val="18"/>
                <w:lang w:eastAsia="id-ID"/>
              </w:rPr>
            </w:pPr>
          </w:p>
        </w:tc>
        <w:tc>
          <w:tcPr>
            <w:tcW w:w="991" w:type="dxa"/>
            <w:gridSpan w:val="3"/>
            <w:tcBorders>
              <w:top w:val="dotted" w:sz="4" w:space="0" w:color="auto"/>
              <w:bottom w:val="single" w:sz="4" w:space="0" w:color="auto"/>
            </w:tcBorders>
          </w:tcPr>
          <w:p w14:paraId="2ECD3983" w14:textId="77777777" w:rsidR="002C1AD3" w:rsidRPr="00831018" w:rsidRDefault="002C1AD3" w:rsidP="0052761E">
            <w:pPr>
              <w:jc w:val="center"/>
              <w:rPr>
                <w:rFonts w:ascii="Amaranth" w:hAnsi="Amaranth"/>
                <w:color w:val="00B050"/>
                <w:sz w:val="18"/>
                <w:szCs w:val="18"/>
                <w:lang w:eastAsia="id-ID"/>
              </w:rPr>
            </w:pPr>
          </w:p>
        </w:tc>
      </w:tr>
      <w:tr w:rsidR="002C1AD3" w:rsidRPr="00831018" w14:paraId="5138019F" w14:textId="77777777" w:rsidTr="004249E1">
        <w:trPr>
          <w:gridAfter w:val="1"/>
          <w:wAfter w:w="7" w:type="dxa"/>
        </w:trPr>
        <w:tc>
          <w:tcPr>
            <w:tcW w:w="566" w:type="dxa"/>
            <w:vMerge/>
          </w:tcPr>
          <w:p w14:paraId="114BBEAC" w14:textId="77777777" w:rsidR="002C1AD3" w:rsidRPr="00831018" w:rsidRDefault="002C1AD3" w:rsidP="0052761E">
            <w:pPr>
              <w:jc w:val="center"/>
              <w:rPr>
                <w:rFonts w:ascii="Amaranth" w:hAnsi="Amaranth"/>
                <w:sz w:val="18"/>
                <w:szCs w:val="18"/>
                <w:lang w:eastAsia="id-ID"/>
              </w:rPr>
            </w:pPr>
          </w:p>
        </w:tc>
        <w:tc>
          <w:tcPr>
            <w:tcW w:w="1448" w:type="dxa"/>
            <w:vMerge/>
          </w:tcPr>
          <w:p w14:paraId="21DE7A1E" w14:textId="77777777" w:rsidR="002C1AD3" w:rsidRPr="00831018" w:rsidRDefault="002C1AD3" w:rsidP="0052761E">
            <w:pPr>
              <w:jc w:val="center"/>
              <w:rPr>
                <w:rFonts w:ascii="Amaranth" w:hAnsi="Amaranth"/>
                <w:sz w:val="18"/>
                <w:szCs w:val="18"/>
                <w:lang w:eastAsia="id-ID"/>
              </w:rPr>
            </w:pPr>
          </w:p>
        </w:tc>
        <w:tc>
          <w:tcPr>
            <w:tcW w:w="11917" w:type="dxa"/>
            <w:gridSpan w:val="10"/>
            <w:tcBorders>
              <w:top w:val="single" w:sz="4" w:space="0" w:color="auto"/>
              <w:bottom w:val="single" w:sz="4" w:space="0" w:color="auto"/>
            </w:tcBorders>
          </w:tcPr>
          <w:p w14:paraId="6EFF9C20" w14:textId="77777777" w:rsidR="002C1AD3" w:rsidRPr="00831018" w:rsidRDefault="002C1AD3" w:rsidP="0052761E">
            <w:pPr>
              <w:jc w:val="center"/>
              <w:rPr>
                <w:rFonts w:ascii="Amaranth" w:hAnsi="Amaranth"/>
                <w:b/>
                <w:i/>
                <w:sz w:val="18"/>
                <w:szCs w:val="18"/>
                <w:lang w:eastAsia="id-ID"/>
              </w:rPr>
            </w:pPr>
            <w:r w:rsidRPr="00831018">
              <w:rPr>
                <w:rFonts w:ascii="Amaranth" w:hAnsi="Amaranth"/>
                <w:b/>
                <w:i/>
                <w:sz w:val="18"/>
                <w:szCs w:val="18"/>
                <w:lang w:eastAsia="id-ID"/>
              </w:rPr>
              <w:t>Jumlah Perbidang 3</w:t>
            </w:r>
          </w:p>
        </w:tc>
        <w:tc>
          <w:tcPr>
            <w:tcW w:w="1276" w:type="dxa"/>
            <w:gridSpan w:val="3"/>
            <w:tcBorders>
              <w:top w:val="single" w:sz="4" w:space="0" w:color="auto"/>
              <w:bottom w:val="single" w:sz="4" w:space="0" w:color="auto"/>
            </w:tcBorders>
          </w:tcPr>
          <w:p w14:paraId="5F155F8D" w14:textId="77777777" w:rsidR="002C1AD3" w:rsidRPr="00831018" w:rsidRDefault="002C1AD3" w:rsidP="0052761E">
            <w:pPr>
              <w:jc w:val="right"/>
              <w:rPr>
                <w:rFonts w:ascii="Amaranth" w:hAnsi="Amaranth"/>
                <w:sz w:val="18"/>
                <w:szCs w:val="18"/>
                <w:lang w:eastAsia="id-ID"/>
              </w:rPr>
            </w:pPr>
          </w:p>
        </w:tc>
        <w:tc>
          <w:tcPr>
            <w:tcW w:w="991" w:type="dxa"/>
            <w:gridSpan w:val="3"/>
            <w:tcBorders>
              <w:top w:val="single" w:sz="4" w:space="0" w:color="auto"/>
              <w:bottom w:val="single" w:sz="4" w:space="0" w:color="auto"/>
            </w:tcBorders>
          </w:tcPr>
          <w:p w14:paraId="51FF7BAA" w14:textId="77777777" w:rsidR="002C1AD3" w:rsidRPr="00831018" w:rsidRDefault="002C1AD3" w:rsidP="0052761E">
            <w:pPr>
              <w:jc w:val="center"/>
              <w:rPr>
                <w:rFonts w:ascii="Amaranth" w:hAnsi="Amaranth"/>
                <w:sz w:val="18"/>
                <w:szCs w:val="18"/>
                <w:lang w:eastAsia="id-ID"/>
              </w:rPr>
            </w:pPr>
          </w:p>
        </w:tc>
      </w:tr>
      <w:tr w:rsidR="002C1AD3" w:rsidRPr="00831018" w14:paraId="0BA1CEFB" w14:textId="77777777" w:rsidTr="004249E1">
        <w:trPr>
          <w:gridAfter w:val="2"/>
          <w:wAfter w:w="14" w:type="dxa"/>
        </w:trPr>
        <w:tc>
          <w:tcPr>
            <w:tcW w:w="566" w:type="dxa"/>
            <w:vMerge w:val="restart"/>
          </w:tcPr>
          <w:p w14:paraId="6CA31AEF" w14:textId="77777777" w:rsidR="002C1AD3" w:rsidRPr="00831018" w:rsidRDefault="002C1AD3" w:rsidP="0052761E">
            <w:pPr>
              <w:jc w:val="center"/>
              <w:rPr>
                <w:rFonts w:ascii="Amaranth" w:hAnsi="Amaranth"/>
                <w:sz w:val="18"/>
                <w:szCs w:val="18"/>
                <w:lang w:eastAsia="id-ID"/>
              </w:rPr>
            </w:pPr>
            <w:r w:rsidRPr="00831018">
              <w:rPr>
                <w:rFonts w:ascii="Amaranth" w:hAnsi="Amaranth"/>
                <w:sz w:val="18"/>
                <w:szCs w:val="18"/>
                <w:lang w:eastAsia="id-ID"/>
              </w:rPr>
              <w:t>4.</w:t>
            </w:r>
          </w:p>
        </w:tc>
        <w:tc>
          <w:tcPr>
            <w:tcW w:w="1448" w:type="dxa"/>
            <w:vMerge w:val="restart"/>
          </w:tcPr>
          <w:p w14:paraId="484D2B6D" w14:textId="77777777" w:rsidR="002C1AD3" w:rsidRPr="00831018" w:rsidRDefault="002C1AD3" w:rsidP="0052761E">
            <w:pPr>
              <w:rPr>
                <w:rFonts w:ascii="Amaranth" w:hAnsi="Amaranth"/>
                <w:sz w:val="18"/>
                <w:szCs w:val="18"/>
                <w:lang w:eastAsia="id-ID"/>
              </w:rPr>
            </w:pPr>
            <w:r w:rsidRPr="00831018">
              <w:rPr>
                <w:rFonts w:ascii="Amaranth" w:hAnsi="Amaranth"/>
                <w:sz w:val="18"/>
                <w:szCs w:val="18"/>
                <w:lang w:eastAsia="id-ID"/>
              </w:rPr>
              <w:t>Pemeberdayaan Masyarakat</w:t>
            </w:r>
          </w:p>
        </w:tc>
        <w:tc>
          <w:tcPr>
            <w:tcW w:w="1014" w:type="dxa"/>
            <w:tcBorders>
              <w:bottom w:val="dotted" w:sz="4" w:space="0" w:color="auto"/>
            </w:tcBorders>
          </w:tcPr>
          <w:p w14:paraId="5387BDF4" w14:textId="77777777" w:rsidR="002C1AD3" w:rsidRPr="00831018" w:rsidRDefault="002C1AD3" w:rsidP="0052761E">
            <w:pPr>
              <w:pStyle w:val="ListParagraph"/>
              <w:numPr>
                <w:ilvl w:val="0"/>
                <w:numId w:val="220"/>
              </w:numPr>
              <w:ind w:left="318"/>
              <w:contextualSpacing w:val="0"/>
              <w:jc w:val="center"/>
              <w:rPr>
                <w:rFonts w:ascii="Amaranth" w:hAnsi="Amaranth"/>
                <w:sz w:val="18"/>
                <w:szCs w:val="18"/>
                <w:lang w:eastAsia="id-ID"/>
              </w:rPr>
            </w:pPr>
          </w:p>
        </w:tc>
        <w:tc>
          <w:tcPr>
            <w:tcW w:w="2246" w:type="dxa"/>
            <w:tcBorders>
              <w:bottom w:val="dotted" w:sz="4" w:space="0" w:color="auto"/>
            </w:tcBorders>
            <w:vAlign w:val="center"/>
          </w:tcPr>
          <w:p w14:paraId="198F0CD0" w14:textId="77777777" w:rsidR="002C1AD3" w:rsidRPr="00831018" w:rsidRDefault="002C1AD3" w:rsidP="0052761E">
            <w:pPr>
              <w:rPr>
                <w:rFonts w:ascii="Amaranth" w:hAnsi="Amaranth"/>
                <w:i/>
                <w:color w:val="00B050"/>
                <w:sz w:val="18"/>
                <w:szCs w:val="18"/>
                <w:lang w:eastAsia="id-ID"/>
              </w:rPr>
            </w:pPr>
          </w:p>
        </w:tc>
        <w:tc>
          <w:tcPr>
            <w:tcW w:w="992" w:type="dxa"/>
            <w:tcBorders>
              <w:bottom w:val="dotted" w:sz="4" w:space="0" w:color="auto"/>
            </w:tcBorders>
          </w:tcPr>
          <w:p w14:paraId="1FEB52DE" w14:textId="77777777" w:rsidR="002C1AD3" w:rsidRPr="00831018" w:rsidRDefault="002C1AD3" w:rsidP="0052761E">
            <w:pPr>
              <w:jc w:val="center"/>
              <w:rPr>
                <w:rFonts w:ascii="Amaranth" w:hAnsi="Amaranth"/>
                <w:i/>
                <w:color w:val="00B050"/>
                <w:sz w:val="18"/>
                <w:szCs w:val="18"/>
                <w:lang w:eastAsia="id-ID"/>
              </w:rPr>
            </w:pPr>
          </w:p>
        </w:tc>
        <w:tc>
          <w:tcPr>
            <w:tcW w:w="2838" w:type="dxa"/>
            <w:tcBorders>
              <w:bottom w:val="dotted" w:sz="4" w:space="0" w:color="auto"/>
            </w:tcBorders>
          </w:tcPr>
          <w:p w14:paraId="21D6D72E" w14:textId="77777777" w:rsidR="002C1AD3" w:rsidRPr="00831018" w:rsidRDefault="002C1AD3" w:rsidP="0052761E">
            <w:pPr>
              <w:rPr>
                <w:rFonts w:ascii="Amaranth" w:hAnsi="Amaranth"/>
                <w:i/>
                <w:color w:val="00B050"/>
                <w:sz w:val="18"/>
                <w:szCs w:val="18"/>
                <w:lang w:eastAsia="id-ID"/>
              </w:rPr>
            </w:pPr>
          </w:p>
        </w:tc>
        <w:tc>
          <w:tcPr>
            <w:tcW w:w="1102" w:type="dxa"/>
            <w:tcBorders>
              <w:bottom w:val="dotted" w:sz="4" w:space="0" w:color="auto"/>
            </w:tcBorders>
          </w:tcPr>
          <w:p w14:paraId="4A09D2F5" w14:textId="77777777" w:rsidR="002C1AD3" w:rsidRPr="00831018" w:rsidRDefault="002C1AD3" w:rsidP="0052761E">
            <w:pPr>
              <w:jc w:val="center"/>
              <w:rPr>
                <w:rFonts w:ascii="Amaranth" w:hAnsi="Amaranth"/>
                <w:i/>
                <w:color w:val="00B050"/>
                <w:sz w:val="18"/>
                <w:szCs w:val="18"/>
                <w:lang w:eastAsia="id-ID"/>
              </w:rPr>
            </w:pPr>
          </w:p>
        </w:tc>
        <w:tc>
          <w:tcPr>
            <w:tcW w:w="1125" w:type="dxa"/>
            <w:tcBorders>
              <w:bottom w:val="dotted" w:sz="4" w:space="0" w:color="auto"/>
            </w:tcBorders>
          </w:tcPr>
          <w:p w14:paraId="75EED346" w14:textId="77777777" w:rsidR="002C1AD3" w:rsidRPr="00831018" w:rsidRDefault="002C1AD3" w:rsidP="0052761E">
            <w:pPr>
              <w:jc w:val="center"/>
              <w:rPr>
                <w:rFonts w:ascii="Amaranth" w:hAnsi="Amaranth"/>
                <w:i/>
                <w:color w:val="00B050"/>
                <w:sz w:val="18"/>
                <w:szCs w:val="18"/>
                <w:lang w:eastAsia="id-ID"/>
              </w:rPr>
            </w:pPr>
          </w:p>
        </w:tc>
        <w:tc>
          <w:tcPr>
            <w:tcW w:w="892" w:type="dxa"/>
            <w:tcBorders>
              <w:bottom w:val="dotted" w:sz="4" w:space="0" w:color="auto"/>
            </w:tcBorders>
          </w:tcPr>
          <w:p w14:paraId="662C0F33" w14:textId="77777777" w:rsidR="002C1AD3" w:rsidRPr="00831018" w:rsidRDefault="002C1AD3" w:rsidP="0052761E">
            <w:pPr>
              <w:jc w:val="center"/>
              <w:rPr>
                <w:rFonts w:ascii="Amaranth" w:hAnsi="Amaranth"/>
                <w:i/>
                <w:color w:val="00B050"/>
                <w:sz w:val="18"/>
                <w:szCs w:val="18"/>
                <w:lang w:eastAsia="id-ID"/>
              </w:rPr>
            </w:pPr>
          </w:p>
        </w:tc>
        <w:tc>
          <w:tcPr>
            <w:tcW w:w="993" w:type="dxa"/>
            <w:tcBorders>
              <w:bottom w:val="dotted" w:sz="4" w:space="0" w:color="auto"/>
            </w:tcBorders>
          </w:tcPr>
          <w:p w14:paraId="43501196" w14:textId="77777777" w:rsidR="002C1AD3" w:rsidRPr="00831018" w:rsidRDefault="002C1AD3" w:rsidP="0052761E">
            <w:pPr>
              <w:jc w:val="center"/>
              <w:rPr>
                <w:rFonts w:ascii="Amaranth" w:hAnsi="Amaranth"/>
                <w:i/>
                <w:color w:val="00B050"/>
                <w:sz w:val="18"/>
                <w:szCs w:val="18"/>
                <w:lang w:eastAsia="id-ID"/>
              </w:rPr>
            </w:pPr>
          </w:p>
        </w:tc>
        <w:tc>
          <w:tcPr>
            <w:tcW w:w="708" w:type="dxa"/>
            <w:tcBorders>
              <w:bottom w:val="dotted" w:sz="4" w:space="0" w:color="auto"/>
            </w:tcBorders>
          </w:tcPr>
          <w:p w14:paraId="71BF7D35" w14:textId="77777777" w:rsidR="002C1AD3" w:rsidRPr="00831018" w:rsidRDefault="002C1AD3" w:rsidP="0052761E">
            <w:pPr>
              <w:jc w:val="center"/>
              <w:rPr>
                <w:rFonts w:ascii="Amaranth" w:hAnsi="Amaranth"/>
                <w:i/>
                <w:color w:val="00B050"/>
                <w:sz w:val="18"/>
                <w:szCs w:val="18"/>
                <w:lang w:eastAsia="id-ID"/>
              </w:rPr>
            </w:pPr>
          </w:p>
        </w:tc>
        <w:tc>
          <w:tcPr>
            <w:tcW w:w="1276" w:type="dxa"/>
            <w:gridSpan w:val="3"/>
            <w:tcBorders>
              <w:bottom w:val="dotted" w:sz="4" w:space="0" w:color="auto"/>
            </w:tcBorders>
          </w:tcPr>
          <w:p w14:paraId="5A3352AA" w14:textId="77777777" w:rsidR="002C1AD3" w:rsidRPr="00831018" w:rsidRDefault="002C1AD3" w:rsidP="0052761E">
            <w:pPr>
              <w:jc w:val="right"/>
              <w:rPr>
                <w:rFonts w:ascii="Amaranth" w:hAnsi="Amaranth"/>
                <w:i/>
                <w:color w:val="00B050"/>
                <w:sz w:val="18"/>
                <w:szCs w:val="18"/>
                <w:lang w:eastAsia="id-ID"/>
              </w:rPr>
            </w:pPr>
          </w:p>
        </w:tc>
        <w:tc>
          <w:tcPr>
            <w:tcW w:w="991" w:type="dxa"/>
            <w:gridSpan w:val="3"/>
            <w:tcBorders>
              <w:bottom w:val="dotted" w:sz="4" w:space="0" w:color="auto"/>
            </w:tcBorders>
          </w:tcPr>
          <w:p w14:paraId="7DF719B2" w14:textId="77777777" w:rsidR="002C1AD3" w:rsidRPr="00831018" w:rsidRDefault="002C1AD3" w:rsidP="0052761E">
            <w:pPr>
              <w:jc w:val="center"/>
              <w:rPr>
                <w:rFonts w:ascii="Amaranth" w:hAnsi="Amaranth"/>
                <w:i/>
                <w:color w:val="00B050"/>
                <w:sz w:val="18"/>
                <w:szCs w:val="18"/>
                <w:lang w:eastAsia="id-ID"/>
              </w:rPr>
            </w:pPr>
          </w:p>
        </w:tc>
      </w:tr>
      <w:tr w:rsidR="002C1AD3" w:rsidRPr="00831018" w14:paraId="59970C3D" w14:textId="77777777" w:rsidTr="004249E1">
        <w:trPr>
          <w:gridAfter w:val="2"/>
          <w:wAfter w:w="14" w:type="dxa"/>
        </w:trPr>
        <w:tc>
          <w:tcPr>
            <w:tcW w:w="566" w:type="dxa"/>
            <w:vMerge/>
          </w:tcPr>
          <w:p w14:paraId="598E3CD6" w14:textId="77777777" w:rsidR="002C1AD3" w:rsidRPr="00831018" w:rsidRDefault="002C1AD3" w:rsidP="0052761E">
            <w:pPr>
              <w:jc w:val="center"/>
              <w:rPr>
                <w:rFonts w:ascii="Amaranth" w:hAnsi="Amaranth"/>
                <w:sz w:val="18"/>
                <w:szCs w:val="18"/>
                <w:lang w:eastAsia="id-ID"/>
              </w:rPr>
            </w:pPr>
          </w:p>
        </w:tc>
        <w:tc>
          <w:tcPr>
            <w:tcW w:w="1448" w:type="dxa"/>
            <w:vMerge/>
          </w:tcPr>
          <w:p w14:paraId="40C0CCC9" w14:textId="77777777" w:rsidR="002C1AD3" w:rsidRPr="00831018" w:rsidRDefault="002C1AD3" w:rsidP="0052761E">
            <w:pPr>
              <w:rPr>
                <w:rFonts w:ascii="Amaranth" w:hAnsi="Amaranth"/>
                <w:sz w:val="18"/>
                <w:szCs w:val="18"/>
                <w:lang w:eastAsia="id-ID"/>
              </w:rPr>
            </w:pPr>
          </w:p>
        </w:tc>
        <w:tc>
          <w:tcPr>
            <w:tcW w:w="1014" w:type="dxa"/>
            <w:tcBorders>
              <w:top w:val="dotted" w:sz="4" w:space="0" w:color="auto"/>
              <w:bottom w:val="dotted" w:sz="4" w:space="0" w:color="auto"/>
            </w:tcBorders>
          </w:tcPr>
          <w:p w14:paraId="3F7D1C34" w14:textId="77777777" w:rsidR="002C1AD3" w:rsidRPr="00831018" w:rsidRDefault="002C1AD3" w:rsidP="0052761E">
            <w:pPr>
              <w:pStyle w:val="ListParagraph"/>
              <w:numPr>
                <w:ilvl w:val="0"/>
                <w:numId w:val="220"/>
              </w:numPr>
              <w:ind w:left="318"/>
              <w:contextualSpacing w:val="0"/>
              <w:jc w:val="center"/>
              <w:rPr>
                <w:rFonts w:ascii="Amaranth" w:hAnsi="Amaranth"/>
                <w:sz w:val="18"/>
                <w:szCs w:val="18"/>
                <w:lang w:eastAsia="id-ID"/>
              </w:rPr>
            </w:pPr>
          </w:p>
        </w:tc>
        <w:tc>
          <w:tcPr>
            <w:tcW w:w="2246" w:type="dxa"/>
            <w:tcBorders>
              <w:top w:val="dotted" w:sz="4" w:space="0" w:color="auto"/>
              <w:bottom w:val="dotted" w:sz="4" w:space="0" w:color="auto"/>
            </w:tcBorders>
            <w:vAlign w:val="center"/>
          </w:tcPr>
          <w:p w14:paraId="3DAFC0EC" w14:textId="77777777" w:rsidR="002C1AD3" w:rsidRPr="00831018" w:rsidRDefault="002C1AD3" w:rsidP="0052761E">
            <w:pPr>
              <w:rPr>
                <w:rFonts w:ascii="Amaranth" w:hAnsi="Amaranth"/>
                <w:i/>
                <w:color w:val="00B050"/>
                <w:sz w:val="18"/>
                <w:szCs w:val="18"/>
                <w:lang w:eastAsia="id-ID"/>
              </w:rPr>
            </w:pPr>
          </w:p>
        </w:tc>
        <w:tc>
          <w:tcPr>
            <w:tcW w:w="992" w:type="dxa"/>
            <w:tcBorders>
              <w:top w:val="dotted" w:sz="4" w:space="0" w:color="auto"/>
              <w:bottom w:val="dotted" w:sz="4" w:space="0" w:color="auto"/>
            </w:tcBorders>
          </w:tcPr>
          <w:p w14:paraId="1A88E2E5" w14:textId="77777777" w:rsidR="002C1AD3" w:rsidRPr="00831018" w:rsidRDefault="002C1AD3" w:rsidP="0052761E">
            <w:pPr>
              <w:jc w:val="center"/>
              <w:rPr>
                <w:rFonts w:ascii="Amaranth" w:hAnsi="Amaranth"/>
                <w:i/>
                <w:color w:val="00B050"/>
                <w:sz w:val="18"/>
                <w:szCs w:val="18"/>
                <w:lang w:eastAsia="id-ID"/>
              </w:rPr>
            </w:pPr>
          </w:p>
        </w:tc>
        <w:tc>
          <w:tcPr>
            <w:tcW w:w="2838" w:type="dxa"/>
            <w:tcBorders>
              <w:top w:val="dotted" w:sz="4" w:space="0" w:color="auto"/>
              <w:bottom w:val="dotted" w:sz="4" w:space="0" w:color="auto"/>
            </w:tcBorders>
          </w:tcPr>
          <w:p w14:paraId="107537C5" w14:textId="77777777" w:rsidR="002C1AD3" w:rsidRPr="00831018" w:rsidRDefault="002C1AD3" w:rsidP="0052761E">
            <w:pPr>
              <w:rPr>
                <w:rFonts w:ascii="Amaranth" w:hAnsi="Amaranth"/>
                <w:i/>
                <w:color w:val="00B050"/>
                <w:sz w:val="18"/>
                <w:szCs w:val="18"/>
                <w:lang w:eastAsia="id-ID"/>
              </w:rPr>
            </w:pPr>
          </w:p>
        </w:tc>
        <w:tc>
          <w:tcPr>
            <w:tcW w:w="1102" w:type="dxa"/>
            <w:tcBorders>
              <w:top w:val="dotted" w:sz="4" w:space="0" w:color="auto"/>
              <w:bottom w:val="dotted" w:sz="4" w:space="0" w:color="auto"/>
            </w:tcBorders>
          </w:tcPr>
          <w:p w14:paraId="7BE94C77" w14:textId="77777777" w:rsidR="002C1AD3" w:rsidRPr="00831018" w:rsidRDefault="002C1AD3" w:rsidP="0052761E">
            <w:pPr>
              <w:jc w:val="center"/>
              <w:rPr>
                <w:rFonts w:ascii="Amaranth" w:hAnsi="Amaranth"/>
                <w:i/>
                <w:color w:val="00B050"/>
                <w:sz w:val="18"/>
                <w:szCs w:val="18"/>
                <w:lang w:eastAsia="id-ID"/>
              </w:rPr>
            </w:pPr>
          </w:p>
        </w:tc>
        <w:tc>
          <w:tcPr>
            <w:tcW w:w="1125" w:type="dxa"/>
            <w:tcBorders>
              <w:top w:val="dotted" w:sz="4" w:space="0" w:color="auto"/>
              <w:bottom w:val="dotted" w:sz="4" w:space="0" w:color="auto"/>
            </w:tcBorders>
          </w:tcPr>
          <w:p w14:paraId="40277182" w14:textId="77777777" w:rsidR="002C1AD3" w:rsidRPr="00831018" w:rsidRDefault="002C1AD3" w:rsidP="0052761E">
            <w:pPr>
              <w:jc w:val="center"/>
              <w:rPr>
                <w:rFonts w:ascii="Amaranth" w:hAnsi="Amaranth"/>
                <w:i/>
                <w:color w:val="00B050"/>
                <w:sz w:val="18"/>
                <w:szCs w:val="18"/>
                <w:lang w:eastAsia="id-ID"/>
              </w:rPr>
            </w:pPr>
          </w:p>
        </w:tc>
        <w:tc>
          <w:tcPr>
            <w:tcW w:w="892" w:type="dxa"/>
            <w:tcBorders>
              <w:top w:val="dotted" w:sz="4" w:space="0" w:color="auto"/>
              <w:bottom w:val="dotted" w:sz="4" w:space="0" w:color="auto"/>
            </w:tcBorders>
          </w:tcPr>
          <w:p w14:paraId="443A60DE" w14:textId="77777777" w:rsidR="002C1AD3" w:rsidRPr="00831018" w:rsidRDefault="002C1AD3" w:rsidP="0052761E">
            <w:pPr>
              <w:jc w:val="center"/>
              <w:rPr>
                <w:rFonts w:ascii="Amaranth" w:hAnsi="Amaranth"/>
                <w:i/>
                <w:color w:val="00B050"/>
                <w:sz w:val="18"/>
                <w:szCs w:val="18"/>
                <w:lang w:eastAsia="id-ID"/>
              </w:rPr>
            </w:pPr>
          </w:p>
        </w:tc>
        <w:tc>
          <w:tcPr>
            <w:tcW w:w="993" w:type="dxa"/>
            <w:tcBorders>
              <w:top w:val="dotted" w:sz="4" w:space="0" w:color="auto"/>
              <w:bottom w:val="dotted" w:sz="4" w:space="0" w:color="auto"/>
            </w:tcBorders>
          </w:tcPr>
          <w:p w14:paraId="0EA2F9EC" w14:textId="77777777" w:rsidR="002C1AD3" w:rsidRPr="00831018" w:rsidRDefault="002C1AD3" w:rsidP="0052761E">
            <w:pPr>
              <w:jc w:val="center"/>
              <w:rPr>
                <w:rFonts w:ascii="Amaranth" w:hAnsi="Amaranth"/>
                <w:i/>
                <w:color w:val="00B050"/>
                <w:sz w:val="18"/>
                <w:szCs w:val="18"/>
                <w:lang w:eastAsia="id-ID"/>
              </w:rPr>
            </w:pPr>
          </w:p>
        </w:tc>
        <w:tc>
          <w:tcPr>
            <w:tcW w:w="708" w:type="dxa"/>
            <w:tcBorders>
              <w:top w:val="dotted" w:sz="4" w:space="0" w:color="auto"/>
              <w:bottom w:val="dotted" w:sz="4" w:space="0" w:color="auto"/>
            </w:tcBorders>
          </w:tcPr>
          <w:p w14:paraId="1D5A7AF9" w14:textId="77777777" w:rsidR="002C1AD3" w:rsidRPr="00831018" w:rsidRDefault="002C1AD3" w:rsidP="0052761E">
            <w:pPr>
              <w:jc w:val="center"/>
              <w:rPr>
                <w:rFonts w:ascii="Amaranth" w:hAnsi="Amaranth"/>
                <w:i/>
                <w:color w:val="00B050"/>
                <w:sz w:val="18"/>
                <w:szCs w:val="18"/>
                <w:lang w:eastAsia="id-ID"/>
              </w:rPr>
            </w:pPr>
          </w:p>
        </w:tc>
        <w:tc>
          <w:tcPr>
            <w:tcW w:w="1276" w:type="dxa"/>
            <w:gridSpan w:val="3"/>
            <w:tcBorders>
              <w:top w:val="dotted" w:sz="4" w:space="0" w:color="auto"/>
              <w:bottom w:val="dotted" w:sz="4" w:space="0" w:color="auto"/>
            </w:tcBorders>
          </w:tcPr>
          <w:p w14:paraId="332C6AB0" w14:textId="77777777" w:rsidR="002C1AD3" w:rsidRPr="00831018" w:rsidRDefault="002C1AD3" w:rsidP="0052761E">
            <w:pPr>
              <w:jc w:val="right"/>
              <w:rPr>
                <w:rFonts w:ascii="Amaranth" w:hAnsi="Amaranth"/>
                <w:i/>
                <w:color w:val="00B050"/>
                <w:sz w:val="18"/>
                <w:szCs w:val="18"/>
                <w:lang w:eastAsia="id-ID"/>
              </w:rPr>
            </w:pPr>
          </w:p>
        </w:tc>
        <w:tc>
          <w:tcPr>
            <w:tcW w:w="991" w:type="dxa"/>
            <w:gridSpan w:val="3"/>
            <w:tcBorders>
              <w:top w:val="dotted" w:sz="4" w:space="0" w:color="auto"/>
              <w:bottom w:val="dotted" w:sz="4" w:space="0" w:color="auto"/>
            </w:tcBorders>
          </w:tcPr>
          <w:p w14:paraId="4A05BFAC" w14:textId="77777777" w:rsidR="002C1AD3" w:rsidRPr="00831018" w:rsidRDefault="002C1AD3" w:rsidP="0052761E">
            <w:pPr>
              <w:jc w:val="center"/>
              <w:rPr>
                <w:rFonts w:ascii="Amaranth" w:hAnsi="Amaranth"/>
                <w:i/>
                <w:color w:val="00B050"/>
                <w:sz w:val="18"/>
                <w:szCs w:val="18"/>
                <w:lang w:eastAsia="id-ID"/>
              </w:rPr>
            </w:pPr>
          </w:p>
        </w:tc>
      </w:tr>
      <w:tr w:rsidR="002C1AD3" w:rsidRPr="00831018" w14:paraId="76DAC405" w14:textId="77777777" w:rsidTr="004249E1">
        <w:trPr>
          <w:gridAfter w:val="2"/>
          <w:wAfter w:w="14" w:type="dxa"/>
        </w:trPr>
        <w:tc>
          <w:tcPr>
            <w:tcW w:w="566" w:type="dxa"/>
            <w:vMerge/>
          </w:tcPr>
          <w:p w14:paraId="12BD6970" w14:textId="77777777" w:rsidR="002C1AD3" w:rsidRPr="00831018" w:rsidRDefault="002C1AD3" w:rsidP="0052761E">
            <w:pPr>
              <w:jc w:val="center"/>
              <w:rPr>
                <w:rFonts w:ascii="Amaranth" w:hAnsi="Amaranth"/>
                <w:sz w:val="18"/>
                <w:szCs w:val="18"/>
                <w:lang w:eastAsia="id-ID"/>
              </w:rPr>
            </w:pPr>
          </w:p>
        </w:tc>
        <w:tc>
          <w:tcPr>
            <w:tcW w:w="1448" w:type="dxa"/>
            <w:vMerge/>
          </w:tcPr>
          <w:p w14:paraId="0782A909" w14:textId="77777777" w:rsidR="002C1AD3" w:rsidRPr="00831018" w:rsidRDefault="002C1AD3" w:rsidP="0052761E">
            <w:pPr>
              <w:rPr>
                <w:rFonts w:ascii="Amaranth" w:hAnsi="Amaranth"/>
                <w:sz w:val="18"/>
                <w:szCs w:val="18"/>
                <w:lang w:eastAsia="id-ID"/>
              </w:rPr>
            </w:pPr>
          </w:p>
        </w:tc>
        <w:tc>
          <w:tcPr>
            <w:tcW w:w="1014" w:type="dxa"/>
            <w:tcBorders>
              <w:top w:val="dotted" w:sz="4" w:space="0" w:color="auto"/>
              <w:bottom w:val="dotted" w:sz="4" w:space="0" w:color="auto"/>
            </w:tcBorders>
          </w:tcPr>
          <w:p w14:paraId="3A9B6C5A" w14:textId="77777777" w:rsidR="002C1AD3" w:rsidRPr="00831018" w:rsidRDefault="002C1AD3" w:rsidP="0052761E">
            <w:pPr>
              <w:pStyle w:val="ListParagraph"/>
              <w:numPr>
                <w:ilvl w:val="0"/>
                <w:numId w:val="220"/>
              </w:numPr>
              <w:ind w:left="318"/>
              <w:contextualSpacing w:val="0"/>
              <w:jc w:val="center"/>
              <w:rPr>
                <w:rFonts w:ascii="Amaranth" w:hAnsi="Amaranth"/>
                <w:sz w:val="18"/>
                <w:szCs w:val="18"/>
                <w:lang w:eastAsia="id-ID"/>
              </w:rPr>
            </w:pPr>
          </w:p>
        </w:tc>
        <w:tc>
          <w:tcPr>
            <w:tcW w:w="2246" w:type="dxa"/>
            <w:tcBorders>
              <w:top w:val="dotted" w:sz="4" w:space="0" w:color="auto"/>
              <w:bottom w:val="dotted" w:sz="4" w:space="0" w:color="auto"/>
            </w:tcBorders>
            <w:vAlign w:val="center"/>
          </w:tcPr>
          <w:p w14:paraId="7798875E" w14:textId="77777777" w:rsidR="002C1AD3" w:rsidRPr="00831018" w:rsidRDefault="002C1AD3" w:rsidP="0052761E">
            <w:pPr>
              <w:rPr>
                <w:rFonts w:ascii="Amaranth" w:hAnsi="Amaranth"/>
                <w:i/>
                <w:color w:val="00B050"/>
                <w:sz w:val="18"/>
                <w:szCs w:val="18"/>
                <w:lang w:eastAsia="id-ID"/>
              </w:rPr>
            </w:pPr>
          </w:p>
        </w:tc>
        <w:tc>
          <w:tcPr>
            <w:tcW w:w="992" w:type="dxa"/>
            <w:tcBorders>
              <w:top w:val="dotted" w:sz="4" w:space="0" w:color="auto"/>
              <w:bottom w:val="dotted" w:sz="4" w:space="0" w:color="auto"/>
            </w:tcBorders>
          </w:tcPr>
          <w:p w14:paraId="318E16B6" w14:textId="77777777" w:rsidR="002C1AD3" w:rsidRPr="00831018" w:rsidRDefault="002C1AD3" w:rsidP="0052761E">
            <w:pPr>
              <w:jc w:val="center"/>
              <w:rPr>
                <w:rFonts w:ascii="Amaranth" w:hAnsi="Amaranth"/>
                <w:i/>
                <w:color w:val="00B050"/>
                <w:sz w:val="18"/>
                <w:szCs w:val="18"/>
                <w:lang w:eastAsia="id-ID"/>
              </w:rPr>
            </w:pPr>
          </w:p>
        </w:tc>
        <w:tc>
          <w:tcPr>
            <w:tcW w:w="2838" w:type="dxa"/>
            <w:tcBorders>
              <w:top w:val="dotted" w:sz="4" w:space="0" w:color="auto"/>
              <w:bottom w:val="dotted" w:sz="4" w:space="0" w:color="auto"/>
            </w:tcBorders>
          </w:tcPr>
          <w:p w14:paraId="330A1DCF" w14:textId="77777777" w:rsidR="002C1AD3" w:rsidRPr="00831018" w:rsidRDefault="002C1AD3" w:rsidP="0052761E">
            <w:pPr>
              <w:rPr>
                <w:rFonts w:ascii="Amaranth" w:hAnsi="Amaranth"/>
                <w:i/>
                <w:color w:val="00B050"/>
                <w:sz w:val="18"/>
                <w:szCs w:val="18"/>
                <w:lang w:eastAsia="id-ID"/>
              </w:rPr>
            </w:pPr>
          </w:p>
        </w:tc>
        <w:tc>
          <w:tcPr>
            <w:tcW w:w="1102" w:type="dxa"/>
            <w:tcBorders>
              <w:top w:val="dotted" w:sz="4" w:space="0" w:color="auto"/>
              <w:bottom w:val="dotted" w:sz="4" w:space="0" w:color="auto"/>
            </w:tcBorders>
          </w:tcPr>
          <w:p w14:paraId="262651F0" w14:textId="77777777" w:rsidR="002C1AD3" w:rsidRPr="00831018" w:rsidRDefault="002C1AD3" w:rsidP="0052761E">
            <w:pPr>
              <w:jc w:val="center"/>
              <w:rPr>
                <w:rFonts w:ascii="Amaranth" w:hAnsi="Amaranth"/>
                <w:i/>
                <w:color w:val="00B050"/>
                <w:sz w:val="18"/>
                <w:szCs w:val="18"/>
                <w:lang w:eastAsia="id-ID"/>
              </w:rPr>
            </w:pPr>
          </w:p>
        </w:tc>
        <w:tc>
          <w:tcPr>
            <w:tcW w:w="1125" w:type="dxa"/>
            <w:tcBorders>
              <w:top w:val="dotted" w:sz="4" w:space="0" w:color="auto"/>
              <w:bottom w:val="dotted" w:sz="4" w:space="0" w:color="auto"/>
            </w:tcBorders>
          </w:tcPr>
          <w:p w14:paraId="27221F75" w14:textId="77777777" w:rsidR="002C1AD3" w:rsidRPr="00831018" w:rsidRDefault="002C1AD3" w:rsidP="0052761E">
            <w:pPr>
              <w:jc w:val="center"/>
              <w:rPr>
                <w:rFonts w:ascii="Amaranth" w:hAnsi="Amaranth"/>
                <w:i/>
                <w:color w:val="00B050"/>
                <w:sz w:val="18"/>
                <w:szCs w:val="18"/>
                <w:lang w:eastAsia="id-ID"/>
              </w:rPr>
            </w:pPr>
          </w:p>
        </w:tc>
        <w:tc>
          <w:tcPr>
            <w:tcW w:w="892" w:type="dxa"/>
            <w:tcBorders>
              <w:top w:val="dotted" w:sz="4" w:space="0" w:color="auto"/>
              <w:bottom w:val="dotted" w:sz="4" w:space="0" w:color="auto"/>
            </w:tcBorders>
          </w:tcPr>
          <w:p w14:paraId="631D98FA" w14:textId="77777777" w:rsidR="002C1AD3" w:rsidRPr="00831018" w:rsidRDefault="002C1AD3" w:rsidP="0052761E">
            <w:pPr>
              <w:jc w:val="center"/>
              <w:rPr>
                <w:rFonts w:ascii="Amaranth" w:hAnsi="Amaranth"/>
                <w:i/>
                <w:color w:val="00B050"/>
                <w:sz w:val="18"/>
                <w:szCs w:val="18"/>
                <w:lang w:eastAsia="id-ID"/>
              </w:rPr>
            </w:pPr>
          </w:p>
        </w:tc>
        <w:tc>
          <w:tcPr>
            <w:tcW w:w="993" w:type="dxa"/>
            <w:tcBorders>
              <w:top w:val="dotted" w:sz="4" w:space="0" w:color="auto"/>
              <w:bottom w:val="dotted" w:sz="4" w:space="0" w:color="auto"/>
            </w:tcBorders>
          </w:tcPr>
          <w:p w14:paraId="0182A7FC" w14:textId="77777777" w:rsidR="002C1AD3" w:rsidRPr="00831018" w:rsidRDefault="002C1AD3" w:rsidP="0052761E">
            <w:pPr>
              <w:jc w:val="center"/>
              <w:rPr>
                <w:rFonts w:ascii="Amaranth" w:hAnsi="Amaranth"/>
                <w:i/>
                <w:color w:val="00B050"/>
                <w:sz w:val="18"/>
                <w:szCs w:val="18"/>
                <w:lang w:eastAsia="id-ID"/>
              </w:rPr>
            </w:pPr>
          </w:p>
        </w:tc>
        <w:tc>
          <w:tcPr>
            <w:tcW w:w="708" w:type="dxa"/>
            <w:tcBorders>
              <w:top w:val="dotted" w:sz="4" w:space="0" w:color="auto"/>
              <w:bottom w:val="dotted" w:sz="4" w:space="0" w:color="auto"/>
            </w:tcBorders>
          </w:tcPr>
          <w:p w14:paraId="0C731703" w14:textId="77777777" w:rsidR="002C1AD3" w:rsidRPr="00831018" w:rsidRDefault="002C1AD3" w:rsidP="0052761E">
            <w:pPr>
              <w:jc w:val="center"/>
              <w:rPr>
                <w:rFonts w:ascii="Amaranth" w:hAnsi="Amaranth"/>
                <w:i/>
                <w:color w:val="00B050"/>
                <w:sz w:val="18"/>
                <w:szCs w:val="18"/>
                <w:lang w:eastAsia="id-ID"/>
              </w:rPr>
            </w:pPr>
          </w:p>
        </w:tc>
        <w:tc>
          <w:tcPr>
            <w:tcW w:w="1276" w:type="dxa"/>
            <w:gridSpan w:val="3"/>
            <w:tcBorders>
              <w:top w:val="dotted" w:sz="4" w:space="0" w:color="auto"/>
              <w:bottom w:val="dotted" w:sz="4" w:space="0" w:color="auto"/>
            </w:tcBorders>
          </w:tcPr>
          <w:p w14:paraId="364684DD" w14:textId="77777777" w:rsidR="002C1AD3" w:rsidRPr="00831018" w:rsidRDefault="002C1AD3" w:rsidP="0052761E">
            <w:pPr>
              <w:jc w:val="right"/>
              <w:rPr>
                <w:rFonts w:ascii="Amaranth" w:hAnsi="Amaranth"/>
                <w:i/>
                <w:color w:val="00B050"/>
                <w:sz w:val="18"/>
                <w:szCs w:val="18"/>
                <w:lang w:eastAsia="id-ID"/>
              </w:rPr>
            </w:pPr>
          </w:p>
        </w:tc>
        <w:tc>
          <w:tcPr>
            <w:tcW w:w="991" w:type="dxa"/>
            <w:gridSpan w:val="3"/>
            <w:tcBorders>
              <w:top w:val="dotted" w:sz="4" w:space="0" w:color="auto"/>
              <w:bottom w:val="dotted" w:sz="4" w:space="0" w:color="auto"/>
            </w:tcBorders>
          </w:tcPr>
          <w:p w14:paraId="4A63EF29" w14:textId="77777777" w:rsidR="002C1AD3" w:rsidRPr="00831018" w:rsidRDefault="002C1AD3" w:rsidP="0052761E">
            <w:pPr>
              <w:jc w:val="center"/>
              <w:rPr>
                <w:rFonts w:ascii="Amaranth" w:hAnsi="Amaranth"/>
                <w:i/>
                <w:color w:val="00B050"/>
                <w:sz w:val="18"/>
                <w:szCs w:val="18"/>
                <w:lang w:eastAsia="id-ID"/>
              </w:rPr>
            </w:pPr>
          </w:p>
        </w:tc>
      </w:tr>
      <w:tr w:rsidR="002C1AD3" w:rsidRPr="00831018" w14:paraId="518CF3D1" w14:textId="77777777" w:rsidTr="004249E1">
        <w:trPr>
          <w:gridAfter w:val="2"/>
          <w:wAfter w:w="14" w:type="dxa"/>
        </w:trPr>
        <w:tc>
          <w:tcPr>
            <w:tcW w:w="566" w:type="dxa"/>
            <w:vMerge/>
          </w:tcPr>
          <w:p w14:paraId="419EE2A3" w14:textId="77777777" w:rsidR="002C1AD3" w:rsidRPr="00831018" w:rsidRDefault="002C1AD3" w:rsidP="0052761E">
            <w:pPr>
              <w:jc w:val="center"/>
              <w:rPr>
                <w:rFonts w:ascii="Amaranth" w:hAnsi="Amaranth"/>
                <w:sz w:val="18"/>
                <w:szCs w:val="18"/>
                <w:lang w:eastAsia="id-ID"/>
              </w:rPr>
            </w:pPr>
          </w:p>
        </w:tc>
        <w:tc>
          <w:tcPr>
            <w:tcW w:w="1448" w:type="dxa"/>
            <w:vMerge/>
          </w:tcPr>
          <w:p w14:paraId="07695392" w14:textId="77777777" w:rsidR="002C1AD3" w:rsidRPr="00831018" w:rsidRDefault="002C1AD3" w:rsidP="0052761E">
            <w:pPr>
              <w:rPr>
                <w:rFonts w:ascii="Amaranth" w:hAnsi="Amaranth"/>
                <w:sz w:val="18"/>
                <w:szCs w:val="18"/>
                <w:lang w:eastAsia="id-ID"/>
              </w:rPr>
            </w:pPr>
          </w:p>
        </w:tc>
        <w:tc>
          <w:tcPr>
            <w:tcW w:w="1014" w:type="dxa"/>
            <w:tcBorders>
              <w:top w:val="dotted" w:sz="4" w:space="0" w:color="auto"/>
              <w:bottom w:val="dotted" w:sz="4" w:space="0" w:color="auto"/>
            </w:tcBorders>
          </w:tcPr>
          <w:p w14:paraId="6EB7BF09" w14:textId="77777777" w:rsidR="002C1AD3" w:rsidRPr="00831018" w:rsidRDefault="002C1AD3" w:rsidP="0052761E">
            <w:pPr>
              <w:pStyle w:val="ListParagraph"/>
              <w:numPr>
                <w:ilvl w:val="0"/>
                <w:numId w:val="220"/>
              </w:numPr>
              <w:ind w:left="318"/>
              <w:contextualSpacing w:val="0"/>
              <w:jc w:val="center"/>
              <w:rPr>
                <w:rFonts w:ascii="Amaranth" w:hAnsi="Amaranth"/>
                <w:sz w:val="18"/>
                <w:szCs w:val="18"/>
                <w:lang w:eastAsia="id-ID"/>
              </w:rPr>
            </w:pPr>
          </w:p>
        </w:tc>
        <w:tc>
          <w:tcPr>
            <w:tcW w:w="2246" w:type="dxa"/>
            <w:tcBorders>
              <w:top w:val="dotted" w:sz="4" w:space="0" w:color="auto"/>
              <w:bottom w:val="dotted" w:sz="4" w:space="0" w:color="auto"/>
            </w:tcBorders>
            <w:vAlign w:val="center"/>
          </w:tcPr>
          <w:p w14:paraId="1A28A28D" w14:textId="77777777" w:rsidR="002C1AD3" w:rsidRPr="00831018" w:rsidRDefault="002C1AD3" w:rsidP="0052761E">
            <w:pPr>
              <w:rPr>
                <w:rFonts w:ascii="Amaranth" w:hAnsi="Amaranth"/>
                <w:i/>
                <w:color w:val="00B050"/>
                <w:sz w:val="18"/>
                <w:szCs w:val="18"/>
                <w:lang w:eastAsia="id-ID"/>
              </w:rPr>
            </w:pPr>
          </w:p>
        </w:tc>
        <w:tc>
          <w:tcPr>
            <w:tcW w:w="992" w:type="dxa"/>
            <w:tcBorders>
              <w:top w:val="dotted" w:sz="4" w:space="0" w:color="auto"/>
              <w:bottom w:val="dotted" w:sz="4" w:space="0" w:color="auto"/>
            </w:tcBorders>
          </w:tcPr>
          <w:p w14:paraId="23F0AC74" w14:textId="77777777" w:rsidR="002C1AD3" w:rsidRPr="00831018" w:rsidRDefault="002C1AD3" w:rsidP="0052761E">
            <w:pPr>
              <w:jc w:val="center"/>
              <w:rPr>
                <w:rFonts w:ascii="Amaranth" w:hAnsi="Amaranth"/>
                <w:i/>
                <w:color w:val="00B050"/>
                <w:sz w:val="18"/>
                <w:szCs w:val="18"/>
                <w:lang w:eastAsia="id-ID"/>
              </w:rPr>
            </w:pPr>
          </w:p>
        </w:tc>
        <w:tc>
          <w:tcPr>
            <w:tcW w:w="2838" w:type="dxa"/>
            <w:tcBorders>
              <w:top w:val="dotted" w:sz="4" w:space="0" w:color="auto"/>
              <w:bottom w:val="dotted" w:sz="4" w:space="0" w:color="auto"/>
            </w:tcBorders>
          </w:tcPr>
          <w:p w14:paraId="63149E94" w14:textId="77777777" w:rsidR="002C1AD3" w:rsidRPr="00831018" w:rsidRDefault="002C1AD3" w:rsidP="0052761E">
            <w:pPr>
              <w:rPr>
                <w:rFonts w:ascii="Amaranth" w:hAnsi="Amaranth"/>
                <w:i/>
                <w:color w:val="00B050"/>
                <w:sz w:val="18"/>
                <w:szCs w:val="18"/>
                <w:lang w:eastAsia="id-ID"/>
              </w:rPr>
            </w:pPr>
          </w:p>
        </w:tc>
        <w:tc>
          <w:tcPr>
            <w:tcW w:w="1102" w:type="dxa"/>
            <w:tcBorders>
              <w:top w:val="dotted" w:sz="4" w:space="0" w:color="auto"/>
              <w:bottom w:val="dotted" w:sz="4" w:space="0" w:color="auto"/>
            </w:tcBorders>
          </w:tcPr>
          <w:p w14:paraId="291475B3" w14:textId="77777777" w:rsidR="002C1AD3" w:rsidRPr="00831018" w:rsidRDefault="002C1AD3" w:rsidP="0052761E">
            <w:pPr>
              <w:jc w:val="center"/>
              <w:rPr>
                <w:rFonts w:ascii="Amaranth" w:hAnsi="Amaranth"/>
                <w:i/>
                <w:color w:val="00B050"/>
                <w:sz w:val="18"/>
                <w:szCs w:val="18"/>
                <w:lang w:eastAsia="id-ID"/>
              </w:rPr>
            </w:pPr>
          </w:p>
        </w:tc>
        <w:tc>
          <w:tcPr>
            <w:tcW w:w="1125" w:type="dxa"/>
            <w:tcBorders>
              <w:top w:val="dotted" w:sz="4" w:space="0" w:color="auto"/>
              <w:bottom w:val="dotted" w:sz="4" w:space="0" w:color="auto"/>
            </w:tcBorders>
          </w:tcPr>
          <w:p w14:paraId="10F41704" w14:textId="77777777" w:rsidR="002C1AD3" w:rsidRPr="00831018" w:rsidRDefault="002C1AD3" w:rsidP="0052761E">
            <w:pPr>
              <w:jc w:val="center"/>
              <w:rPr>
                <w:rFonts w:ascii="Amaranth" w:hAnsi="Amaranth"/>
                <w:i/>
                <w:color w:val="00B050"/>
                <w:sz w:val="18"/>
                <w:szCs w:val="18"/>
                <w:lang w:eastAsia="id-ID"/>
              </w:rPr>
            </w:pPr>
          </w:p>
        </w:tc>
        <w:tc>
          <w:tcPr>
            <w:tcW w:w="892" w:type="dxa"/>
            <w:tcBorders>
              <w:top w:val="dotted" w:sz="4" w:space="0" w:color="auto"/>
              <w:bottom w:val="dotted" w:sz="4" w:space="0" w:color="auto"/>
            </w:tcBorders>
          </w:tcPr>
          <w:p w14:paraId="7F23B6C3" w14:textId="77777777" w:rsidR="002C1AD3" w:rsidRPr="00831018" w:rsidRDefault="002C1AD3" w:rsidP="0052761E">
            <w:pPr>
              <w:jc w:val="center"/>
              <w:rPr>
                <w:rFonts w:ascii="Amaranth" w:hAnsi="Amaranth"/>
                <w:i/>
                <w:color w:val="00B050"/>
                <w:sz w:val="18"/>
                <w:szCs w:val="18"/>
                <w:lang w:eastAsia="id-ID"/>
              </w:rPr>
            </w:pPr>
          </w:p>
        </w:tc>
        <w:tc>
          <w:tcPr>
            <w:tcW w:w="993" w:type="dxa"/>
            <w:tcBorders>
              <w:top w:val="dotted" w:sz="4" w:space="0" w:color="auto"/>
              <w:bottom w:val="dotted" w:sz="4" w:space="0" w:color="auto"/>
            </w:tcBorders>
          </w:tcPr>
          <w:p w14:paraId="18274D87" w14:textId="77777777" w:rsidR="002C1AD3" w:rsidRPr="00831018" w:rsidRDefault="002C1AD3" w:rsidP="0052761E">
            <w:pPr>
              <w:jc w:val="center"/>
              <w:rPr>
                <w:rFonts w:ascii="Amaranth" w:hAnsi="Amaranth"/>
                <w:i/>
                <w:color w:val="00B050"/>
                <w:sz w:val="18"/>
                <w:szCs w:val="18"/>
                <w:lang w:eastAsia="id-ID"/>
              </w:rPr>
            </w:pPr>
          </w:p>
        </w:tc>
        <w:tc>
          <w:tcPr>
            <w:tcW w:w="708" w:type="dxa"/>
            <w:tcBorders>
              <w:top w:val="dotted" w:sz="4" w:space="0" w:color="auto"/>
              <w:bottom w:val="dotted" w:sz="4" w:space="0" w:color="auto"/>
            </w:tcBorders>
          </w:tcPr>
          <w:p w14:paraId="36D60318" w14:textId="77777777" w:rsidR="002C1AD3" w:rsidRPr="00831018" w:rsidRDefault="002C1AD3" w:rsidP="0052761E">
            <w:pPr>
              <w:jc w:val="center"/>
              <w:rPr>
                <w:rFonts w:ascii="Amaranth" w:hAnsi="Amaranth"/>
                <w:i/>
                <w:color w:val="00B050"/>
                <w:sz w:val="18"/>
                <w:szCs w:val="18"/>
                <w:lang w:eastAsia="id-ID"/>
              </w:rPr>
            </w:pPr>
          </w:p>
        </w:tc>
        <w:tc>
          <w:tcPr>
            <w:tcW w:w="1276" w:type="dxa"/>
            <w:gridSpan w:val="3"/>
            <w:tcBorders>
              <w:top w:val="dotted" w:sz="4" w:space="0" w:color="auto"/>
              <w:bottom w:val="dotted" w:sz="4" w:space="0" w:color="auto"/>
            </w:tcBorders>
          </w:tcPr>
          <w:p w14:paraId="4B417B65" w14:textId="77777777" w:rsidR="002C1AD3" w:rsidRPr="00831018" w:rsidRDefault="002C1AD3" w:rsidP="0052761E">
            <w:pPr>
              <w:jc w:val="right"/>
              <w:rPr>
                <w:rFonts w:ascii="Amaranth" w:hAnsi="Amaranth"/>
                <w:i/>
                <w:color w:val="00B050"/>
                <w:sz w:val="18"/>
                <w:szCs w:val="18"/>
                <w:lang w:eastAsia="id-ID"/>
              </w:rPr>
            </w:pPr>
          </w:p>
        </w:tc>
        <w:tc>
          <w:tcPr>
            <w:tcW w:w="991" w:type="dxa"/>
            <w:gridSpan w:val="3"/>
            <w:tcBorders>
              <w:top w:val="dotted" w:sz="4" w:space="0" w:color="auto"/>
              <w:bottom w:val="dotted" w:sz="4" w:space="0" w:color="auto"/>
            </w:tcBorders>
          </w:tcPr>
          <w:p w14:paraId="2A27BD11" w14:textId="77777777" w:rsidR="002C1AD3" w:rsidRPr="00831018" w:rsidRDefault="002C1AD3" w:rsidP="0052761E">
            <w:pPr>
              <w:jc w:val="center"/>
              <w:rPr>
                <w:rFonts w:ascii="Amaranth" w:hAnsi="Amaranth"/>
                <w:i/>
                <w:color w:val="00B050"/>
                <w:sz w:val="18"/>
                <w:szCs w:val="18"/>
                <w:lang w:eastAsia="id-ID"/>
              </w:rPr>
            </w:pPr>
          </w:p>
        </w:tc>
      </w:tr>
      <w:tr w:rsidR="002C1AD3" w:rsidRPr="00831018" w14:paraId="2DF4DFE9" w14:textId="77777777" w:rsidTr="004249E1">
        <w:trPr>
          <w:gridAfter w:val="2"/>
          <w:wAfter w:w="14" w:type="dxa"/>
        </w:trPr>
        <w:tc>
          <w:tcPr>
            <w:tcW w:w="566" w:type="dxa"/>
            <w:vMerge/>
          </w:tcPr>
          <w:p w14:paraId="27726D12" w14:textId="77777777" w:rsidR="002C1AD3" w:rsidRPr="00831018" w:rsidRDefault="002C1AD3" w:rsidP="0052761E">
            <w:pPr>
              <w:jc w:val="center"/>
              <w:rPr>
                <w:rFonts w:ascii="Amaranth" w:hAnsi="Amaranth"/>
                <w:sz w:val="18"/>
                <w:szCs w:val="18"/>
                <w:lang w:eastAsia="id-ID"/>
              </w:rPr>
            </w:pPr>
          </w:p>
        </w:tc>
        <w:tc>
          <w:tcPr>
            <w:tcW w:w="1448" w:type="dxa"/>
            <w:vMerge/>
          </w:tcPr>
          <w:p w14:paraId="6BCF24B4" w14:textId="77777777" w:rsidR="002C1AD3" w:rsidRPr="00831018" w:rsidRDefault="002C1AD3" w:rsidP="0052761E">
            <w:pPr>
              <w:rPr>
                <w:rFonts w:ascii="Amaranth" w:hAnsi="Amaranth"/>
                <w:sz w:val="18"/>
                <w:szCs w:val="18"/>
                <w:lang w:eastAsia="id-ID"/>
              </w:rPr>
            </w:pPr>
          </w:p>
        </w:tc>
        <w:tc>
          <w:tcPr>
            <w:tcW w:w="1014" w:type="dxa"/>
            <w:tcBorders>
              <w:top w:val="dotted" w:sz="4" w:space="0" w:color="auto"/>
              <w:bottom w:val="dotted" w:sz="4" w:space="0" w:color="auto"/>
            </w:tcBorders>
          </w:tcPr>
          <w:p w14:paraId="04BFED14" w14:textId="77777777" w:rsidR="002C1AD3" w:rsidRPr="00831018" w:rsidRDefault="002C1AD3" w:rsidP="0052761E">
            <w:pPr>
              <w:pStyle w:val="ListParagraph"/>
              <w:numPr>
                <w:ilvl w:val="0"/>
                <w:numId w:val="220"/>
              </w:numPr>
              <w:ind w:left="318"/>
              <w:contextualSpacing w:val="0"/>
              <w:jc w:val="center"/>
              <w:rPr>
                <w:rFonts w:ascii="Amaranth" w:hAnsi="Amaranth"/>
                <w:sz w:val="18"/>
                <w:szCs w:val="18"/>
                <w:lang w:eastAsia="id-ID"/>
              </w:rPr>
            </w:pPr>
          </w:p>
        </w:tc>
        <w:tc>
          <w:tcPr>
            <w:tcW w:w="2246" w:type="dxa"/>
            <w:tcBorders>
              <w:top w:val="dotted" w:sz="4" w:space="0" w:color="auto"/>
              <w:bottom w:val="dotted" w:sz="4" w:space="0" w:color="auto"/>
            </w:tcBorders>
            <w:vAlign w:val="center"/>
          </w:tcPr>
          <w:p w14:paraId="51F6CA18" w14:textId="77777777" w:rsidR="002C1AD3" w:rsidRPr="00831018" w:rsidRDefault="002C1AD3" w:rsidP="0052761E">
            <w:pPr>
              <w:rPr>
                <w:rFonts w:ascii="Amaranth" w:hAnsi="Amaranth"/>
                <w:i/>
                <w:color w:val="00B050"/>
                <w:sz w:val="18"/>
                <w:szCs w:val="18"/>
                <w:lang w:eastAsia="id-ID"/>
              </w:rPr>
            </w:pPr>
          </w:p>
        </w:tc>
        <w:tc>
          <w:tcPr>
            <w:tcW w:w="992" w:type="dxa"/>
            <w:tcBorders>
              <w:top w:val="dotted" w:sz="4" w:space="0" w:color="auto"/>
              <w:bottom w:val="dotted" w:sz="4" w:space="0" w:color="auto"/>
            </w:tcBorders>
          </w:tcPr>
          <w:p w14:paraId="03B3CC8B" w14:textId="77777777" w:rsidR="002C1AD3" w:rsidRPr="00831018" w:rsidRDefault="002C1AD3" w:rsidP="0052761E">
            <w:pPr>
              <w:jc w:val="center"/>
              <w:rPr>
                <w:rFonts w:ascii="Amaranth" w:hAnsi="Amaranth"/>
                <w:i/>
                <w:color w:val="00B050"/>
                <w:sz w:val="18"/>
                <w:szCs w:val="18"/>
                <w:lang w:eastAsia="id-ID"/>
              </w:rPr>
            </w:pPr>
          </w:p>
        </w:tc>
        <w:tc>
          <w:tcPr>
            <w:tcW w:w="2838" w:type="dxa"/>
            <w:tcBorders>
              <w:top w:val="dotted" w:sz="4" w:space="0" w:color="auto"/>
              <w:bottom w:val="dotted" w:sz="4" w:space="0" w:color="auto"/>
            </w:tcBorders>
          </w:tcPr>
          <w:p w14:paraId="23BAB176" w14:textId="77777777" w:rsidR="002C1AD3" w:rsidRPr="00831018" w:rsidRDefault="002C1AD3" w:rsidP="0052761E">
            <w:pPr>
              <w:rPr>
                <w:rFonts w:ascii="Amaranth" w:hAnsi="Amaranth"/>
                <w:i/>
                <w:color w:val="00B050"/>
                <w:sz w:val="18"/>
                <w:szCs w:val="18"/>
                <w:lang w:eastAsia="id-ID"/>
              </w:rPr>
            </w:pPr>
          </w:p>
        </w:tc>
        <w:tc>
          <w:tcPr>
            <w:tcW w:w="1102" w:type="dxa"/>
            <w:tcBorders>
              <w:top w:val="dotted" w:sz="4" w:space="0" w:color="auto"/>
              <w:bottom w:val="dotted" w:sz="4" w:space="0" w:color="auto"/>
            </w:tcBorders>
          </w:tcPr>
          <w:p w14:paraId="4C36C1DA" w14:textId="77777777" w:rsidR="002C1AD3" w:rsidRPr="00831018" w:rsidRDefault="002C1AD3" w:rsidP="0052761E">
            <w:pPr>
              <w:jc w:val="center"/>
              <w:rPr>
                <w:rFonts w:ascii="Amaranth" w:hAnsi="Amaranth"/>
                <w:i/>
                <w:color w:val="00B050"/>
                <w:sz w:val="18"/>
                <w:szCs w:val="18"/>
                <w:lang w:eastAsia="id-ID"/>
              </w:rPr>
            </w:pPr>
          </w:p>
        </w:tc>
        <w:tc>
          <w:tcPr>
            <w:tcW w:w="1125" w:type="dxa"/>
            <w:tcBorders>
              <w:top w:val="dotted" w:sz="4" w:space="0" w:color="auto"/>
              <w:bottom w:val="dotted" w:sz="4" w:space="0" w:color="auto"/>
            </w:tcBorders>
          </w:tcPr>
          <w:p w14:paraId="6BB794B2" w14:textId="77777777" w:rsidR="002C1AD3" w:rsidRPr="00831018" w:rsidRDefault="002C1AD3" w:rsidP="0052761E">
            <w:pPr>
              <w:jc w:val="center"/>
              <w:rPr>
                <w:rFonts w:ascii="Amaranth" w:hAnsi="Amaranth"/>
                <w:i/>
                <w:color w:val="00B050"/>
                <w:sz w:val="18"/>
                <w:szCs w:val="18"/>
                <w:lang w:eastAsia="id-ID"/>
              </w:rPr>
            </w:pPr>
          </w:p>
        </w:tc>
        <w:tc>
          <w:tcPr>
            <w:tcW w:w="892" w:type="dxa"/>
            <w:tcBorders>
              <w:top w:val="dotted" w:sz="4" w:space="0" w:color="auto"/>
              <w:bottom w:val="dotted" w:sz="4" w:space="0" w:color="auto"/>
            </w:tcBorders>
          </w:tcPr>
          <w:p w14:paraId="7CD05BF5" w14:textId="77777777" w:rsidR="002C1AD3" w:rsidRPr="00831018" w:rsidRDefault="002C1AD3" w:rsidP="0052761E">
            <w:pPr>
              <w:jc w:val="center"/>
              <w:rPr>
                <w:rFonts w:ascii="Amaranth" w:hAnsi="Amaranth"/>
                <w:i/>
                <w:color w:val="00B050"/>
                <w:sz w:val="18"/>
                <w:szCs w:val="18"/>
                <w:lang w:eastAsia="id-ID"/>
              </w:rPr>
            </w:pPr>
          </w:p>
        </w:tc>
        <w:tc>
          <w:tcPr>
            <w:tcW w:w="993" w:type="dxa"/>
            <w:tcBorders>
              <w:top w:val="dotted" w:sz="4" w:space="0" w:color="auto"/>
              <w:bottom w:val="dotted" w:sz="4" w:space="0" w:color="auto"/>
            </w:tcBorders>
          </w:tcPr>
          <w:p w14:paraId="6064CA67" w14:textId="77777777" w:rsidR="002C1AD3" w:rsidRPr="00831018" w:rsidRDefault="002C1AD3" w:rsidP="0052761E">
            <w:pPr>
              <w:jc w:val="center"/>
              <w:rPr>
                <w:rFonts w:ascii="Amaranth" w:hAnsi="Amaranth"/>
                <w:i/>
                <w:color w:val="00B050"/>
                <w:sz w:val="18"/>
                <w:szCs w:val="18"/>
                <w:lang w:eastAsia="id-ID"/>
              </w:rPr>
            </w:pPr>
          </w:p>
        </w:tc>
        <w:tc>
          <w:tcPr>
            <w:tcW w:w="708" w:type="dxa"/>
            <w:tcBorders>
              <w:top w:val="dotted" w:sz="4" w:space="0" w:color="auto"/>
              <w:bottom w:val="dotted" w:sz="4" w:space="0" w:color="auto"/>
            </w:tcBorders>
          </w:tcPr>
          <w:p w14:paraId="15B5A9C3" w14:textId="77777777" w:rsidR="002C1AD3" w:rsidRPr="00831018" w:rsidRDefault="002C1AD3" w:rsidP="0052761E">
            <w:pPr>
              <w:jc w:val="center"/>
              <w:rPr>
                <w:rFonts w:ascii="Amaranth" w:hAnsi="Amaranth"/>
                <w:i/>
                <w:color w:val="00B050"/>
                <w:sz w:val="18"/>
                <w:szCs w:val="18"/>
                <w:lang w:eastAsia="id-ID"/>
              </w:rPr>
            </w:pPr>
          </w:p>
        </w:tc>
        <w:tc>
          <w:tcPr>
            <w:tcW w:w="1276" w:type="dxa"/>
            <w:gridSpan w:val="3"/>
            <w:tcBorders>
              <w:top w:val="dotted" w:sz="4" w:space="0" w:color="auto"/>
              <w:bottom w:val="dotted" w:sz="4" w:space="0" w:color="auto"/>
            </w:tcBorders>
          </w:tcPr>
          <w:p w14:paraId="753E573B" w14:textId="77777777" w:rsidR="002C1AD3" w:rsidRPr="00831018" w:rsidRDefault="002C1AD3" w:rsidP="0052761E">
            <w:pPr>
              <w:jc w:val="right"/>
              <w:rPr>
                <w:rFonts w:ascii="Amaranth" w:hAnsi="Amaranth"/>
                <w:i/>
                <w:color w:val="00B050"/>
                <w:sz w:val="18"/>
                <w:szCs w:val="18"/>
                <w:lang w:eastAsia="id-ID"/>
              </w:rPr>
            </w:pPr>
          </w:p>
        </w:tc>
        <w:tc>
          <w:tcPr>
            <w:tcW w:w="991" w:type="dxa"/>
            <w:gridSpan w:val="3"/>
            <w:tcBorders>
              <w:top w:val="dotted" w:sz="4" w:space="0" w:color="auto"/>
              <w:bottom w:val="dotted" w:sz="4" w:space="0" w:color="auto"/>
            </w:tcBorders>
          </w:tcPr>
          <w:p w14:paraId="73A577E1" w14:textId="77777777" w:rsidR="002C1AD3" w:rsidRPr="00831018" w:rsidRDefault="002C1AD3" w:rsidP="0052761E">
            <w:pPr>
              <w:jc w:val="center"/>
              <w:rPr>
                <w:rFonts w:ascii="Amaranth" w:hAnsi="Amaranth"/>
                <w:i/>
                <w:color w:val="00B050"/>
                <w:sz w:val="18"/>
                <w:szCs w:val="18"/>
                <w:lang w:eastAsia="id-ID"/>
              </w:rPr>
            </w:pPr>
          </w:p>
        </w:tc>
      </w:tr>
      <w:tr w:rsidR="002C1AD3" w:rsidRPr="00831018" w14:paraId="30C05D61" w14:textId="77777777" w:rsidTr="004249E1">
        <w:trPr>
          <w:gridAfter w:val="2"/>
          <w:wAfter w:w="14" w:type="dxa"/>
        </w:trPr>
        <w:tc>
          <w:tcPr>
            <w:tcW w:w="566" w:type="dxa"/>
            <w:vMerge/>
          </w:tcPr>
          <w:p w14:paraId="263EBA26" w14:textId="77777777" w:rsidR="002C1AD3" w:rsidRPr="00831018" w:rsidRDefault="002C1AD3" w:rsidP="0052761E">
            <w:pPr>
              <w:jc w:val="center"/>
              <w:rPr>
                <w:rFonts w:ascii="Amaranth" w:hAnsi="Amaranth"/>
                <w:sz w:val="18"/>
                <w:szCs w:val="18"/>
                <w:lang w:eastAsia="id-ID"/>
              </w:rPr>
            </w:pPr>
          </w:p>
        </w:tc>
        <w:tc>
          <w:tcPr>
            <w:tcW w:w="1448" w:type="dxa"/>
            <w:vMerge/>
          </w:tcPr>
          <w:p w14:paraId="4F7808BD" w14:textId="77777777" w:rsidR="002C1AD3" w:rsidRPr="00831018" w:rsidRDefault="002C1AD3" w:rsidP="0052761E">
            <w:pPr>
              <w:rPr>
                <w:rFonts w:ascii="Amaranth" w:hAnsi="Amaranth"/>
                <w:sz w:val="18"/>
                <w:szCs w:val="18"/>
                <w:lang w:eastAsia="id-ID"/>
              </w:rPr>
            </w:pPr>
          </w:p>
        </w:tc>
        <w:tc>
          <w:tcPr>
            <w:tcW w:w="1014" w:type="dxa"/>
            <w:tcBorders>
              <w:top w:val="dotted" w:sz="4" w:space="0" w:color="auto"/>
              <w:bottom w:val="dotted" w:sz="4" w:space="0" w:color="auto"/>
            </w:tcBorders>
          </w:tcPr>
          <w:p w14:paraId="4AF418B2" w14:textId="77777777" w:rsidR="002C1AD3" w:rsidRPr="00831018" w:rsidRDefault="002C1AD3" w:rsidP="0052761E">
            <w:pPr>
              <w:pStyle w:val="ListParagraph"/>
              <w:numPr>
                <w:ilvl w:val="0"/>
                <w:numId w:val="220"/>
              </w:numPr>
              <w:ind w:left="318"/>
              <w:contextualSpacing w:val="0"/>
              <w:jc w:val="center"/>
              <w:rPr>
                <w:rFonts w:ascii="Amaranth" w:hAnsi="Amaranth"/>
                <w:sz w:val="18"/>
                <w:szCs w:val="18"/>
                <w:lang w:eastAsia="id-ID"/>
              </w:rPr>
            </w:pPr>
          </w:p>
        </w:tc>
        <w:tc>
          <w:tcPr>
            <w:tcW w:w="2246" w:type="dxa"/>
            <w:tcBorders>
              <w:top w:val="dotted" w:sz="4" w:space="0" w:color="auto"/>
              <w:bottom w:val="dotted" w:sz="4" w:space="0" w:color="auto"/>
            </w:tcBorders>
            <w:vAlign w:val="center"/>
          </w:tcPr>
          <w:p w14:paraId="11643CEF" w14:textId="77777777" w:rsidR="002C1AD3" w:rsidRPr="00831018" w:rsidRDefault="002C1AD3" w:rsidP="0052761E">
            <w:pPr>
              <w:rPr>
                <w:rFonts w:ascii="Amaranth" w:hAnsi="Amaranth"/>
                <w:i/>
                <w:color w:val="00B050"/>
                <w:sz w:val="18"/>
                <w:szCs w:val="18"/>
                <w:lang w:eastAsia="id-ID"/>
              </w:rPr>
            </w:pPr>
          </w:p>
        </w:tc>
        <w:tc>
          <w:tcPr>
            <w:tcW w:w="992" w:type="dxa"/>
            <w:tcBorders>
              <w:top w:val="dotted" w:sz="4" w:space="0" w:color="auto"/>
              <w:bottom w:val="dotted" w:sz="4" w:space="0" w:color="auto"/>
            </w:tcBorders>
          </w:tcPr>
          <w:p w14:paraId="4D824F40" w14:textId="77777777" w:rsidR="002C1AD3" w:rsidRPr="00831018" w:rsidRDefault="002C1AD3" w:rsidP="0052761E">
            <w:pPr>
              <w:jc w:val="center"/>
              <w:rPr>
                <w:rFonts w:ascii="Amaranth" w:hAnsi="Amaranth"/>
                <w:i/>
                <w:color w:val="00B050"/>
                <w:sz w:val="18"/>
                <w:szCs w:val="18"/>
                <w:lang w:eastAsia="id-ID"/>
              </w:rPr>
            </w:pPr>
          </w:p>
        </w:tc>
        <w:tc>
          <w:tcPr>
            <w:tcW w:w="2838" w:type="dxa"/>
            <w:tcBorders>
              <w:top w:val="dotted" w:sz="4" w:space="0" w:color="auto"/>
              <w:bottom w:val="dotted" w:sz="4" w:space="0" w:color="auto"/>
            </w:tcBorders>
          </w:tcPr>
          <w:p w14:paraId="1B272D75" w14:textId="77777777" w:rsidR="002C1AD3" w:rsidRPr="00831018" w:rsidRDefault="002C1AD3" w:rsidP="0052761E">
            <w:pPr>
              <w:rPr>
                <w:rFonts w:ascii="Amaranth" w:hAnsi="Amaranth"/>
                <w:i/>
                <w:color w:val="00B050"/>
                <w:sz w:val="18"/>
                <w:szCs w:val="18"/>
                <w:lang w:eastAsia="id-ID"/>
              </w:rPr>
            </w:pPr>
          </w:p>
        </w:tc>
        <w:tc>
          <w:tcPr>
            <w:tcW w:w="1102" w:type="dxa"/>
            <w:tcBorders>
              <w:top w:val="dotted" w:sz="4" w:space="0" w:color="auto"/>
              <w:bottom w:val="dotted" w:sz="4" w:space="0" w:color="auto"/>
            </w:tcBorders>
          </w:tcPr>
          <w:p w14:paraId="4907A7DD" w14:textId="77777777" w:rsidR="002C1AD3" w:rsidRPr="00831018" w:rsidRDefault="002C1AD3" w:rsidP="0052761E">
            <w:pPr>
              <w:jc w:val="center"/>
              <w:rPr>
                <w:rFonts w:ascii="Amaranth" w:hAnsi="Amaranth"/>
                <w:i/>
                <w:color w:val="00B050"/>
                <w:sz w:val="18"/>
                <w:szCs w:val="18"/>
                <w:lang w:eastAsia="id-ID"/>
              </w:rPr>
            </w:pPr>
          </w:p>
        </w:tc>
        <w:tc>
          <w:tcPr>
            <w:tcW w:w="1125" w:type="dxa"/>
            <w:tcBorders>
              <w:top w:val="dotted" w:sz="4" w:space="0" w:color="auto"/>
              <w:bottom w:val="dotted" w:sz="4" w:space="0" w:color="auto"/>
            </w:tcBorders>
          </w:tcPr>
          <w:p w14:paraId="45BF9244" w14:textId="77777777" w:rsidR="002C1AD3" w:rsidRPr="00831018" w:rsidRDefault="002C1AD3" w:rsidP="0052761E">
            <w:pPr>
              <w:jc w:val="center"/>
              <w:rPr>
                <w:rFonts w:ascii="Amaranth" w:hAnsi="Amaranth"/>
                <w:i/>
                <w:color w:val="00B050"/>
                <w:sz w:val="18"/>
                <w:szCs w:val="18"/>
                <w:lang w:eastAsia="id-ID"/>
              </w:rPr>
            </w:pPr>
          </w:p>
        </w:tc>
        <w:tc>
          <w:tcPr>
            <w:tcW w:w="892" w:type="dxa"/>
            <w:tcBorders>
              <w:top w:val="dotted" w:sz="4" w:space="0" w:color="auto"/>
              <w:bottom w:val="dotted" w:sz="4" w:space="0" w:color="auto"/>
            </w:tcBorders>
          </w:tcPr>
          <w:p w14:paraId="615B1165" w14:textId="77777777" w:rsidR="002C1AD3" w:rsidRPr="00831018" w:rsidRDefault="002C1AD3" w:rsidP="0052761E">
            <w:pPr>
              <w:jc w:val="center"/>
              <w:rPr>
                <w:rFonts w:ascii="Amaranth" w:hAnsi="Amaranth"/>
                <w:i/>
                <w:color w:val="00B050"/>
                <w:sz w:val="18"/>
                <w:szCs w:val="18"/>
                <w:lang w:eastAsia="id-ID"/>
              </w:rPr>
            </w:pPr>
          </w:p>
        </w:tc>
        <w:tc>
          <w:tcPr>
            <w:tcW w:w="993" w:type="dxa"/>
            <w:tcBorders>
              <w:top w:val="dotted" w:sz="4" w:space="0" w:color="auto"/>
              <w:bottom w:val="dotted" w:sz="4" w:space="0" w:color="auto"/>
            </w:tcBorders>
          </w:tcPr>
          <w:p w14:paraId="7DB72F99" w14:textId="77777777" w:rsidR="002C1AD3" w:rsidRPr="00831018" w:rsidRDefault="002C1AD3" w:rsidP="0052761E">
            <w:pPr>
              <w:jc w:val="center"/>
              <w:rPr>
                <w:rFonts w:ascii="Amaranth" w:hAnsi="Amaranth"/>
                <w:i/>
                <w:color w:val="00B050"/>
                <w:sz w:val="18"/>
                <w:szCs w:val="18"/>
                <w:lang w:eastAsia="id-ID"/>
              </w:rPr>
            </w:pPr>
          </w:p>
        </w:tc>
        <w:tc>
          <w:tcPr>
            <w:tcW w:w="708" w:type="dxa"/>
            <w:tcBorders>
              <w:top w:val="dotted" w:sz="4" w:space="0" w:color="auto"/>
              <w:bottom w:val="dotted" w:sz="4" w:space="0" w:color="auto"/>
            </w:tcBorders>
          </w:tcPr>
          <w:p w14:paraId="77A9ED9A" w14:textId="77777777" w:rsidR="002C1AD3" w:rsidRPr="00831018" w:rsidRDefault="002C1AD3" w:rsidP="0052761E">
            <w:pPr>
              <w:jc w:val="center"/>
              <w:rPr>
                <w:rFonts w:ascii="Amaranth" w:hAnsi="Amaranth"/>
                <w:i/>
                <w:color w:val="00B050"/>
                <w:sz w:val="18"/>
                <w:szCs w:val="18"/>
                <w:lang w:eastAsia="id-ID"/>
              </w:rPr>
            </w:pPr>
          </w:p>
        </w:tc>
        <w:tc>
          <w:tcPr>
            <w:tcW w:w="1276" w:type="dxa"/>
            <w:gridSpan w:val="3"/>
            <w:tcBorders>
              <w:top w:val="dotted" w:sz="4" w:space="0" w:color="auto"/>
              <w:bottom w:val="dotted" w:sz="4" w:space="0" w:color="auto"/>
            </w:tcBorders>
          </w:tcPr>
          <w:p w14:paraId="4D0D11E0" w14:textId="77777777" w:rsidR="002C1AD3" w:rsidRPr="00831018" w:rsidRDefault="002C1AD3" w:rsidP="0052761E">
            <w:pPr>
              <w:jc w:val="right"/>
              <w:rPr>
                <w:rFonts w:ascii="Amaranth" w:hAnsi="Amaranth"/>
                <w:i/>
                <w:color w:val="00B050"/>
                <w:sz w:val="18"/>
                <w:szCs w:val="18"/>
                <w:lang w:eastAsia="id-ID"/>
              </w:rPr>
            </w:pPr>
          </w:p>
        </w:tc>
        <w:tc>
          <w:tcPr>
            <w:tcW w:w="991" w:type="dxa"/>
            <w:gridSpan w:val="3"/>
            <w:tcBorders>
              <w:top w:val="dotted" w:sz="4" w:space="0" w:color="auto"/>
              <w:bottom w:val="dotted" w:sz="4" w:space="0" w:color="auto"/>
            </w:tcBorders>
          </w:tcPr>
          <w:p w14:paraId="09738BA1" w14:textId="77777777" w:rsidR="002C1AD3" w:rsidRPr="00831018" w:rsidRDefault="002C1AD3" w:rsidP="0052761E">
            <w:pPr>
              <w:jc w:val="center"/>
              <w:rPr>
                <w:rFonts w:ascii="Amaranth" w:hAnsi="Amaranth"/>
                <w:i/>
                <w:color w:val="00B050"/>
                <w:sz w:val="18"/>
                <w:szCs w:val="18"/>
                <w:lang w:eastAsia="id-ID"/>
              </w:rPr>
            </w:pPr>
          </w:p>
        </w:tc>
      </w:tr>
      <w:tr w:rsidR="002C1AD3" w:rsidRPr="00831018" w14:paraId="009DAD87" w14:textId="77777777" w:rsidTr="004249E1">
        <w:trPr>
          <w:gridAfter w:val="2"/>
          <w:wAfter w:w="14" w:type="dxa"/>
        </w:trPr>
        <w:tc>
          <w:tcPr>
            <w:tcW w:w="566" w:type="dxa"/>
            <w:vMerge/>
          </w:tcPr>
          <w:p w14:paraId="5ECB2D6D" w14:textId="77777777" w:rsidR="002C1AD3" w:rsidRPr="00831018" w:rsidRDefault="002C1AD3" w:rsidP="0052761E">
            <w:pPr>
              <w:jc w:val="center"/>
              <w:rPr>
                <w:rFonts w:ascii="Amaranth" w:hAnsi="Amaranth"/>
                <w:sz w:val="18"/>
                <w:szCs w:val="18"/>
                <w:lang w:eastAsia="id-ID"/>
              </w:rPr>
            </w:pPr>
          </w:p>
        </w:tc>
        <w:tc>
          <w:tcPr>
            <w:tcW w:w="1448" w:type="dxa"/>
            <w:vMerge/>
          </w:tcPr>
          <w:p w14:paraId="339A8A9C" w14:textId="77777777" w:rsidR="002C1AD3" w:rsidRPr="00831018" w:rsidRDefault="002C1AD3" w:rsidP="0052761E">
            <w:pPr>
              <w:rPr>
                <w:rFonts w:ascii="Amaranth" w:hAnsi="Amaranth"/>
                <w:sz w:val="18"/>
                <w:szCs w:val="18"/>
                <w:lang w:eastAsia="id-ID"/>
              </w:rPr>
            </w:pPr>
          </w:p>
        </w:tc>
        <w:tc>
          <w:tcPr>
            <w:tcW w:w="1014" w:type="dxa"/>
            <w:tcBorders>
              <w:top w:val="dotted" w:sz="4" w:space="0" w:color="auto"/>
              <w:bottom w:val="dotted" w:sz="4" w:space="0" w:color="auto"/>
            </w:tcBorders>
          </w:tcPr>
          <w:p w14:paraId="4AC45E9C" w14:textId="77777777" w:rsidR="002C1AD3" w:rsidRPr="00831018" w:rsidRDefault="002C1AD3" w:rsidP="0052761E">
            <w:pPr>
              <w:pStyle w:val="ListParagraph"/>
              <w:numPr>
                <w:ilvl w:val="0"/>
                <w:numId w:val="220"/>
              </w:numPr>
              <w:ind w:left="318"/>
              <w:contextualSpacing w:val="0"/>
              <w:jc w:val="center"/>
              <w:rPr>
                <w:rFonts w:ascii="Amaranth" w:hAnsi="Amaranth"/>
                <w:sz w:val="18"/>
                <w:szCs w:val="18"/>
                <w:lang w:eastAsia="id-ID"/>
              </w:rPr>
            </w:pPr>
          </w:p>
        </w:tc>
        <w:tc>
          <w:tcPr>
            <w:tcW w:w="2246" w:type="dxa"/>
            <w:tcBorders>
              <w:top w:val="dotted" w:sz="4" w:space="0" w:color="auto"/>
              <w:bottom w:val="dotted" w:sz="4" w:space="0" w:color="auto"/>
            </w:tcBorders>
            <w:vAlign w:val="center"/>
          </w:tcPr>
          <w:p w14:paraId="6A6E5BA3" w14:textId="77777777" w:rsidR="002C1AD3" w:rsidRPr="00831018" w:rsidRDefault="002C1AD3" w:rsidP="0052761E">
            <w:pPr>
              <w:rPr>
                <w:rFonts w:ascii="Amaranth" w:hAnsi="Amaranth"/>
                <w:i/>
                <w:color w:val="00B050"/>
                <w:sz w:val="18"/>
                <w:szCs w:val="18"/>
                <w:lang w:eastAsia="id-ID"/>
              </w:rPr>
            </w:pPr>
          </w:p>
        </w:tc>
        <w:tc>
          <w:tcPr>
            <w:tcW w:w="992" w:type="dxa"/>
            <w:tcBorders>
              <w:top w:val="dotted" w:sz="4" w:space="0" w:color="auto"/>
              <w:bottom w:val="dotted" w:sz="4" w:space="0" w:color="auto"/>
            </w:tcBorders>
          </w:tcPr>
          <w:p w14:paraId="26BE7BAB" w14:textId="77777777" w:rsidR="002C1AD3" w:rsidRPr="00831018" w:rsidRDefault="002C1AD3" w:rsidP="0052761E">
            <w:pPr>
              <w:jc w:val="center"/>
              <w:rPr>
                <w:rFonts w:ascii="Amaranth" w:hAnsi="Amaranth"/>
                <w:i/>
                <w:color w:val="00B050"/>
                <w:sz w:val="18"/>
                <w:szCs w:val="18"/>
                <w:lang w:eastAsia="id-ID"/>
              </w:rPr>
            </w:pPr>
          </w:p>
        </w:tc>
        <w:tc>
          <w:tcPr>
            <w:tcW w:w="2838" w:type="dxa"/>
            <w:tcBorders>
              <w:top w:val="dotted" w:sz="4" w:space="0" w:color="auto"/>
              <w:bottom w:val="dotted" w:sz="4" w:space="0" w:color="auto"/>
            </w:tcBorders>
          </w:tcPr>
          <w:p w14:paraId="749B27D5" w14:textId="77777777" w:rsidR="002C1AD3" w:rsidRPr="00831018" w:rsidRDefault="002C1AD3" w:rsidP="0052761E">
            <w:pPr>
              <w:rPr>
                <w:rFonts w:ascii="Amaranth" w:hAnsi="Amaranth"/>
                <w:i/>
                <w:color w:val="00B050"/>
                <w:sz w:val="18"/>
                <w:szCs w:val="18"/>
                <w:lang w:eastAsia="id-ID"/>
              </w:rPr>
            </w:pPr>
          </w:p>
        </w:tc>
        <w:tc>
          <w:tcPr>
            <w:tcW w:w="1102" w:type="dxa"/>
            <w:tcBorders>
              <w:top w:val="dotted" w:sz="4" w:space="0" w:color="auto"/>
              <w:bottom w:val="dotted" w:sz="4" w:space="0" w:color="auto"/>
            </w:tcBorders>
          </w:tcPr>
          <w:p w14:paraId="7F5418FA" w14:textId="77777777" w:rsidR="002C1AD3" w:rsidRPr="00831018" w:rsidRDefault="002C1AD3" w:rsidP="0052761E">
            <w:pPr>
              <w:jc w:val="center"/>
              <w:rPr>
                <w:rFonts w:ascii="Amaranth" w:hAnsi="Amaranth"/>
                <w:i/>
                <w:color w:val="00B050"/>
                <w:sz w:val="18"/>
                <w:szCs w:val="18"/>
                <w:lang w:eastAsia="id-ID"/>
              </w:rPr>
            </w:pPr>
          </w:p>
        </w:tc>
        <w:tc>
          <w:tcPr>
            <w:tcW w:w="1125" w:type="dxa"/>
            <w:tcBorders>
              <w:top w:val="dotted" w:sz="4" w:space="0" w:color="auto"/>
              <w:bottom w:val="dotted" w:sz="4" w:space="0" w:color="auto"/>
            </w:tcBorders>
          </w:tcPr>
          <w:p w14:paraId="584F1FBC" w14:textId="77777777" w:rsidR="002C1AD3" w:rsidRPr="00831018" w:rsidRDefault="002C1AD3" w:rsidP="0052761E">
            <w:pPr>
              <w:jc w:val="center"/>
              <w:rPr>
                <w:rFonts w:ascii="Amaranth" w:hAnsi="Amaranth"/>
                <w:i/>
                <w:color w:val="00B050"/>
                <w:sz w:val="18"/>
                <w:szCs w:val="18"/>
                <w:lang w:eastAsia="id-ID"/>
              </w:rPr>
            </w:pPr>
          </w:p>
        </w:tc>
        <w:tc>
          <w:tcPr>
            <w:tcW w:w="892" w:type="dxa"/>
            <w:tcBorders>
              <w:top w:val="dotted" w:sz="4" w:space="0" w:color="auto"/>
              <w:bottom w:val="dotted" w:sz="4" w:space="0" w:color="auto"/>
            </w:tcBorders>
          </w:tcPr>
          <w:p w14:paraId="6E81654E" w14:textId="77777777" w:rsidR="002C1AD3" w:rsidRPr="00831018" w:rsidRDefault="002C1AD3" w:rsidP="0052761E">
            <w:pPr>
              <w:jc w:val="center"/>
              <w:rPr>
                <w:rFonts w:ascii="Amaranth" w:hAnsi="Amaranth"/>
                <w:i/>
                <w:color w:val="00B050"/>
                <w:sz w:val="18"/>
                <w:szCs w:val="18"/>
                <w:lang w:eastAsia="id-ID"/>
              </w:rPr>
            </w:pPr>
          </w:p>
        </w:tc>
        <w:tc>
          <w:tcPr>
            <w:tcW w:w="993" w:type="dxa"/>
            <w:tcBorders>
              <w:top w:val="dotted" w:sz="4" w:space="0" w:color="auto"/>
              <w:bottom w:val="dotted" w:sz="4" w:space="0" w:color="auto"/>
            </w:tcBorders>
          </w:tcPr>
          <w:p w14:paraId="751864C2" w14:textId="77777777" w:rsidR="002C1AD3" w:rsidRPr="00831018" w:rsidRDefault="002C1AD3" w:rsidP="0052761E">
            <w:pPr>
              <w:jc w:val="center"/>
              <w:rPr>
                <w:rFonts w:ascii="Amaranth" w:hAnsi="Amaranth"/>
                <w:i/>
                <w:color w:val="00B050"/>
                <w:sz w:val="18"/>
                <w:szCs w:val="18"/>
                <w:lang w:eastAsia="id-ID"/>
              </w:rPr>
            </w:pPr>
          </w:p>
        </w:tc>
        <w:tc>
          <w:tcPr>
            <w:tcW w:w="708" w:type="dxa"/>
            <w:tcBorders>
              <w:top w:val="dotted" w:sz="4" w:space="0" w:color="auto"/>
              <w:bottom w:val="dotted" w:sz="4" w:space="0" w:color="auto"/>
            </w:tcBorders>
          </w:tcPr>
          <w:p w14:paraId="43DE5765" w14:textId="77777777" w:rsidR="002C1AD3" w:rsidRPr="00831018" w:rsidRDefault="002C1AD3" w:rsidP="0052761E">
            <w:pPr>
              <w:jc w:val="center"/>
              <w:rPr>
                <w:rFonts w:ascii="Amaranth" w:hAnsi="Amaranth"/>
                <w:i/>
                <w:color w:val="00B050"/>
                <w:sz w:val="18"/>
                <w:szCs w:val="18"/>
                <w:lang w:eastAsia="id-ID"/>
              </w:rPr>
            </w:pPr>
          </w:p>
        </w:tc>
        <w:tc>
          <w:tcPr>
            <w:tcW w:w="1276" w:type="dxa"/>
            <w:gridSpan w:val="3"/>
            <w:tcBorders>
              <w:top w:val="dotted" w:sz="4" w:space="0" w:color="auto"/>
              <w:bottom w:val="dotted" w:sz="4" w:space="0" w:color="auto"/>
            </w:tcBorders>
          </w:tcPr>
          <w:p w14:paraId="43CB8D57" w14:textId="77777777" w:rsidR="002C1AD3" w:rsidRPr="00831018" w:rsidRDefault="002C1AD3" w:rsidP="0052761E">
            <w:pPr>
              <w:jc w:val="right"/>
              <w:rPr>
                <w:rFonts w:ascii="Amaranth" w:hAnsi="Amaranth"/>
                <w:i/>
                <w:color w:val="00B050"/>
                <w:sz w:val="18"/>
                <w:szCs w:val="18"/>
                <w:lang w:eastAsia="id-ID"/>
              </w:rPr>
            </w:pPr>
          </w:p>
        </w:tc>
        <w:tc>
          <w:tcPr>
            <w:tcW w:w="991" w:type="dxa"/>
            <w:gridSpan w:val="3"/>
            <w:tcBorders>
              <w:top w:val="dotted" w:sz="4" w:space="0" w:color="auto"/>
              <w:bottom w:val="dotted" w:sz="4" w:space="0" w:color="auto"/>
            </w:tcBorders>
          </w:tcPr>
          <w:p w14:paraId="72FA1FAA" w14:textId="77777777" w:rsidR="002C1AD3" w:rsidRPr="00831018" w:rsidRDefault="002C1AD3" w:rsidP="0052761E">
            <w:pPr>
              <w:jc w:val="center"/>
              <w:rPr>
                <w:rFonts w:ascii="Amaranth" w:hAnsi="Amaranth"/>
                <w:i/>
                <w:color w:val="00B050"/>
                <w:sz w:val="18"/>
                <w:szCs w:val="18"/>
                <w:lang w:eastAsia="id-ID"/>
              </w:rPr>
            </w:pPr>
          </w:p>
        </w:tc>
      </w:tr>
      <w:tr w:rsidR="002C1AD3" w:rsidRPr="00831018" w14:paraId="7B92173E" w14:textId="77777777" w:rsidTr="004249E1">
        <w:trPr>
          <w:gridAfter w:val="2"/>
          <w:wAfter w:w="14" w:type="dxa"/>
        </w:trPr>
        <w:tc>
          <w:tcPr>
            <w:tcW w:w="566" w:type="dxa"/>
            <w:vMerge/>
          </w:tcPr>
          <w:p w14:paraId="3C16D5C1" w14:textId="77777777" w:rsidR="002C1AD3" w:rsidRPr="00831018" w:rsidRDefault="002C1AD3" w:rsidP="0052761E">
            <w:pPr>
              <w:jc w:val="center"/>
              <w:rPr>
                <w:rFonts w:ascii="Amaranth" w:hAnsi="Amaranth"/>
                <w:sz w:val="18"/>
                <w:szCs w:val="18"/>
                <w:lang w:eastAsia="id-ID"/>
              </w:rPr>
            </w:pPr>
          </w:p>
        </w:tc>
        <w:tc>
          <w:tcPr>
            <w:tcW w:w="1448" w:type="dxa"/>
            <w:vMerge/>
          </w:tcPr>
          <w:p w14:paraId="5313326B" w14:textId="77777777" w:rsidR="002C1AD3" w:rsidRPr="00831018" w:rsidRDefault="002C1AD3" w:rsidP="0052761E">
            <w:pPr>
              <w:rPr>
                <w:rFonts w:ascii="Amaranth" w:hAnsi="Amaranth"/>
                <w:sz w:val="18"/>
                <w:szCs w:val="18"/>
                <w:lang w:eastAsia="id-ID"/>
              </w:rPr>
            </w:pPr>
          </w:p>
        </w:tc>
        <w:tc>
          <w:tcPr>
            <w:tcW w:w="1014" w:type="dxa"/>
            <w:tcBorders>
              <w:top w:val="dotted" w:sz="4" w:space="0" w:color="auto"/>
              <w:bottom w:val="dotted" w:sz="4" w:space="0" w:color="auto"/>
            </w:tcBorders>
          </w:tcPr>
          <w:p w14:paraId="228207FE" w14:textId="77777777" w:rsidR="002C1AD3" w:rsidRPr="00831018" w:rsidRDefault="002C1AD3" w:rsidP="0052761E">
            <w:pPr>
              <w:pStyle w:val="ListParagraph"/>
              <w:numPr>
                <w:ilvl w:val="0"/>
                <w:numId w:val="220"/>
              </w:numPr>
              <w:ind w:left="318"/>
              <w:contextualSpacing w:val="0"/>
              <w:jc w:val="center"/>
              <w:rPr>
                <w:rFonts w:ascii="Amaranth" w:hAnsi="Amaranth"/>
                <w:sz w:val="18"/>
                <w:szCs w:val="18"/>
                <w:lang w:eastAsia="id-ID"/>
              </w:rPr>
            </w:pPr>
          </w:p>
        </w:tc>
        <w:tc>
          <w:tcPr>
            <w:tcW w:w="2246" w:type="dxa"/>
            <w:tcBorders>
              <w:top w:val="dotted" w:sz="4" w:space="0" w:color="auto"/>
              <w:bottom w:val="dotted" w:sz="4" w:space="0" w:color="auto"/>
            </w:tcBorders>
            <w:vAlign w:val="center"/>
          </w:tcPr>
          <w:p w14:paraId="71795BEF" w14:textId="77777777" w:rsidR="002C1AD3" w:rsidRPr="00831018" w:rsidRDefault="002C1AD3" w:rsidP="0052761E">
            <w:pPr>
              <w:rPr>
                <w:rFonts w:ascii="Amaranth" w:hAnsi="Amaranth"/>
                <w:i/>
                <w:color w:val="00B050"/>
                <w:sz w:val="18"/>
                <w:szCs w:val="18"/>
                <w:lang w:eastAsia="id-ID"/>
              </w:rPr>
            </w:pPr>
          </w:p>
        </w:tc>
        <w:tc>
          <w:tcPr>
            <w:tcW w:w="992" w:type="dxa"/>
            <w:tcBorders>
              <w:top w:val="dotted" w:sz="4" w:space="0" w:color="auto"/>
              <w:bottom w:val="dotted" w:sz="4" w:space="0" w:color="auto"/>
            </w:tcBorders>
          </w:tcPr>
          <w:p w14:paraId="57C8D6A9" w14:textId="77777777" w:rsidR="002C1AD3" w:rsidRPr="00831018" w:rsidRDefault="002C1AD3" w:rsidP="0052761E">
            <w:pPr>
              <w:jc w:val="center"/>
              <w:rPr>
                <w:rFonts w:ascii="Amaranth" w:hAnsi="Amaranth"/>
                <w:i/>
                <w:color w:val="00B050"/>
                <w:sz w:val="18"/>
                <w:szCs w:val="18"/>
                <w:lang w:eastAsia="id-ID"/>
              </w:rPr>
            </w:pPr>
          </w:p>
        </w:tc>
        <w:tc>
          <w:tcPr>
            <w:tcW w:w="2838" w:type="dxa"/>
            <w:tcBorders>
              <w:top w:val="dotted" w:sz="4" w:space="0" w:color="auto"/>
              <w:bottom w:val="dotted" w:sz="4" w:space="0" w:color="auto"/>
            </w:tcBorders>
          </w:tcPr>
          <w:p w14:paraId="4EDFEE88" w14:textId="77777777" w:rsidR="002C1AD3" w:rsidRPr="00831018" w:rsidRDefault="002C1AD3" w:rsidP="0052761E">
            <w:pPr>
              <w:rPr>
                <w:rFonts w:ascii="Amaranth" w:hAnsi="Amaranth"/>
                <w:i/>
                <w:color w:val="00B050"/>
                <w:sz w:val="18"/>
                <w:szCs w:val="18"/>
                <w:lang w:eastAsia="id-ID"/>
              </w:rPr>
            </w:pPr>
          </w:p>
        </w:tc>
        <w:tc>
          <w:tcPr>
            <w:tcW w:w="1102" w:type="dxa"/>
            <w:tcBorders>
              <w:top w:val="dotted" w:sz="4" w:space="0" w:color="auto"/>
              <w:bottom w:val="dotted" w:sz="4" w:space="0" w:color="auto"/>
            </w:tcBorders>
          </w:tcPr>
          <w:p w14:paraId="7FCEA8C6" w14:textId="77777777" w:rsidR="002C1AD3" w:rsidRPr="00831018" w:rsidRDefault="002C1AD3" w:rsidP="0052761E">
            <w:pPr>
              <w:jc w:val="center"/>
              <w:rPr>
                <w:rFonts w:ascii="Amaranth" w:hAnsi="Amaranth"/>
                <w:i/>
                <w:color w:val="00B050"/>
                <w:sz w:val="18"/>
                <w:szCs w:val="18"/>
                <w:lang w:eastAsia="id-ID"/>
              </w:rPr>
            </w:pPr>
          </w:p>
        </w:tc>
        <w:tc>
          <w:tcPr>
            <w:tcW w:w="1125" w:type="dxa"/>
            <w:tcBorders>
              <w:top w:val="dotted" w:sz="4" w:space="0" w:color="auto"/>
              <w:bottom w:val="dotted" w:sz="4" w:space="0" w:color="auto"/>
            </w:tcBorders>
          </w:tcPr>
          <w:p w14:paraId="362DBE2C" w14:textId="77777777" w:rsidR="002C1AD3" w:rsidRPr="00831018" w:rsidRDefault="002C1AD3" w:rsidP="0052761E">
            <w:pPr>
              <w:jc w:val="center"/>
              <w:rPr>
                <w:rFonts w:ascii="Amaranth" w:hAnsi="Amaranth"/>
                <w:i/>
                <w:color w:val="00B050"/>
                <w:sz w:val="18"/>
                <w:szCs w:val="18"/>
                <w:lang w:eastAsia="id-ID"/>
              </w:rPr>
            </w:pPr>
          </w:p>
        </w:tc>
        <w:tc>
          <w:tcPr>
            <w:tcW w:w="892" w:type="dxa"/>
            <w:tcBorders>
              <w:top w:val="dotted" w:sz="4" w:space="0" w:color="auto"/>
              <w:bottom w:val="dotted" w:sz="4" w:space="0" w:color="auto"/>
            </w:tcBorders>
          </w:tcPr>
          <w:p w14:paraId="13E57CC6" w14:textId="77777777" w:rsidR="002C1AD3" w:rsidRPr="00831018" w:rsidRDefault="002C1AD3" w:rsidP="0052761E">
            <w:pPr>
              <w:jc w:val="center"/>
              <w:rPr>
                <w:rFonts w:ascii="Amaranth" w:hAnsi="Amaranth"/>
                <w:i/>
                <w:color w:val="00B050"/>
                <w:sz w:val="18"/>
                <w:szCs w:val="18"/>
                <w:lang w:eastAsia="id-ID"/>
              </w:rPr>
            </w:pPr>
          </w:p>
        </w:tc>
        <w:tc>
          <w:tcPr>
            <w:tcW w:w="993" w:type="dxa"/>
            <w:tcBorders>
              <w:top w:val="dotted" w:sz="4" w:space="0" w:color="auto"/>
              <w:bottom w:val="dotted" w:sz="4" w:space="0" w:color="auto"/>
            </w:tcBorders>
          </w:tcPr>
          <w:p w14:paraId="65F062C9" w14:textId="77777777" w:rsidR="002C1AD3" w:rsidRPr="00831018" w:rsidRDefault="002C1AD3" w:rsidP="0052761E">
            <w:pPr>
              <w:jc w:val="center"/>
              <w:rPr>
                <w:rFonts w:ascii="Amaranth" w:hAnsi="Amaranth"/>
                <w:i/>
                <w:color w:val="00B050"/>
                <w:sz w:val="18"/>
                <w:szCs w:val="18"/>
                <w:lang w:eastAsia="id-ID"/>
              </w:rPr>
            </w:pPr>
          </w:p>
        </w:tc>
        <w:tc>
          <w:tcPr>
            <w:tcW w:w="708" w:type="dxa"/>
            <w:tcBorders>
              <w:top w:val="dotted" w:sz="4" w:space="0" w:color="auto"/>
              <w:bottom w:val="dotted" w:sz="4" w:space="0" w:color="auto"/>
            </w:tcBorders>
          </w:tcPr>
          <w:p w14:paraId="520AB553" w14:textId="77777777" w:rsidR="002C1AD3" w:rsidRPr="00831018" w:rsidRDefault="002C1AD3" w:rsidP="0052761E">
            <w:pPr>
              <w:jc w:val="center"/>
              <w:rPr>
                <w:rFonts w:ascii="Amaranth" w:hAnsi="Amaranth"/>
                <w:i/>
                <w:color w:val="00B050"/>
                <w:sz w:val="18"/>
                <w:szCs w:val="18"/>
                <w:lang w:eastAsia="id-ID"/>
              </w:rPr>
            </w:pPr>
          </w:p>
        </w:tc>
        <w:tc>
          <w:tcPr>
            <w:tcW w:w="1276" w:type="dxa"/>
            <w:gridSpan w:val="3"/>
            <w:tcBorders>
              <w:top w:val="dotted" w:sz="4" w:space="0" w:color="auto"/>
              <w:bottom w:val="dotted" w:sz="4" w:space="0" w:color="auto"/>
            </w:tcBorders>
          </w:tcPr>
          <w:p w14:paraId="7FDB181A" w14:textId="77777777" w:rsidR="002C1AD3" w:rsidRPr="00831018" w:rsidRDefault="002C1AD3" w:rsidP="0052761E">
            <w:pPr>
              <w:jc w:val="right"/>
              <w:rPr>
                <w:rFonts w:ascii="Amaranth" w:hAnsi="Amaranth"/>
                <w:i/>
                <w:color w:val="00B050"/>
                <w:sz w:val="18"/>
                <w:szCs w:val="18"/>
                <w:lang w:eastAsia="id-ID"/>
              </w:rPr>
            </w:pPr>
          </w:p>
        </w:tc>
        <w:tc>
          <w:tcPr>
            <w:tcW w:w="991" w:type="dxa"/>
            <w:gridSpan w:val="3"/>
            <w:tcBorders>
              <w:top w:val="dotted" w:sz="4" w:space="0" w:color="auto"/>
              <w:bottom w:val="dotted" w:sz="4" w:space="0" w:color="auto"/>
            </w:tcBorders>
          </w:tcPr>
          <w:p w14:paraId="13388D51" w14:textId="77777777" w:rsidR="002C1AD3" w:rsidRPr="00831018" w:rsidRDefault="002C1AD3" w:rsidP="0052761E">
            <w:pPr>
              <w:jc w:val="center"/>
              <w:rPr>
                <w:rFonts w:ascii="Amaranth" w:hAnsi="Amaranth"/>
                <w:i/>
                <w:color w:val="00B050"/>
                <w:sz w:val="18"/>
                <w:szCs w:val="18"/>
                <w:lang w:eastAsia="id-ID"/>
              </w:rPr>
            </w:pPr>
          </w:p>
        </w:tc>
      </w:tr>
      <w:tr w:rsidR="002C1AD3" w:rsidRPr="00831018" w14:paraId="731C70BB" w14:textId="77777777" w:rsidTr="004249E1">
        <w:trPr>
          <w:gridAfter w:val="2"/>
          <w:wAfter w:w="14" w:type="dxa"/>
        </w:trPr>
        <w:tc>
          <w:tcPr>
            <w:tcW w:w="566" w:type="dxa"/>
            <w:vMerge/>
          </w:tcPr>
          <w:p w14:paraId="2E9295EB" w14:textId="77777777" w:rsidR="002C1AD3" w:rsidRPr="00831018" w:rsidRDefault="002C1AD3" w:rsidP="0052761E">
            <w:pPr>
              <w:rPr>
                <w:rFonts w:ascii="Amaranth" w:hAnsi="Amaranth"/>
                <w:sz w:val="18"/>
                <w:szCs w:val="18"/>
                <w:lang w:eastAsia="id-ID"/>
              </w:rPr>
            </w:pPr>
          </w:p>
        </w:tc>
        <w:tc>
          <w:tcPr>
            <w:tcW w:w="1448" w:type="dxa"/>
            <w:vMerge/>
          </w:tcPr>
          <w:p w14:paraId="488E1D88" w14:textId="77777777" w:rsidR="002C1AD3" w:rsidRPr="00831018" w:rsidRDefault="002C1AD3" w:rsidP="0052761E">
            <w:pPr>
              <w:rPr>
                <w:rFonts w:ascii="Amaranth" w:hAnsi="Amaranth"/>
                <w:sz w:val="18"/>
                <w:szCs w:val="18"/>
                <w:lang w:eastAsia="id-ID"/>
              </w:rPr>
            </w:pPr>
          </w:p>
        </w:tc>
        <w:tc>
          <w:tcPr>
            <w:tcW w:w="1014" w:type="dxa"/>
            <w:tcBorders>
              <w:top w:val="dotted" w:sz="4" w:space="0" w:color="auto"/>
              <w:bottom w:val="single" w:sz="4" w:space="0" w:color="auto"/>
            </w:tcBorders>
          </w:tcPr>
          <w:p w14:paraId="0F0FB6FC" w14:textId="77777777" w:rsidR="002C1AD3" w:rsidRPr="00831018" w:rsidRDefault="002C1AD3" w:rsidP="0052761E">
            <w:pPr>
              <w:pStyle w:val="ListParagraph"/>
              <w:numPr>
                <w:ilvl w:val="0"/>
                <w:numId w:val="220"/>
              </w:numPr>
              <w:ind w:left="318"/>
              <w:contextualSpacing w:val="0"/>
              <w:jc w:val="center"/>
              <w:rPr>
                <w:rFonts w:ascii="Amaranth" w:hAnsi="Amaranth"/>
                <w:sz w:val="18"/>
                <w:szCs w:val="18"/>
                <w:lang w:eastAsia="id-ID"/>
              </w:rPr>
            </w:pPr>
          </w:p>
        </w:tc>
        <w:tc>
          <w:tcPr>
            <w:tcW w:w="2246" w:type="dxa"/>
            <w:tcBorders>
              <w:top w:val="dotted" w:sz="4" w:space="0" w:color="auto"/>
              <w:bottom w:val="single" w:sz="4" w:space="0" w:color="auto"/>
            </w:tcBorders>
          </w:tcPr>
          <w:p w14:paraId="68EBAD72" w14:textId="77777777" w:rsidR="002C1AD3" w:rsidRPr="00831018" w:rsidRDefault="002C1AD3" w:rsidP="0052761E">
            <w:pPr>
              <w:rPr>
                <w:rFonts w:ascii="Amaranth" w:hAnsi="Amaranth"/>
                <w:i/>
                <w:color w:val="00B050"/>
                <w:sz w:val="18"/>
                <w:szCs w:val="18"/>
                <w:lang w:eastAsia="id-ID"/>
              </w:rPr>
            </w:pPr>
            <w:r w:rsidRPr="00831018">
              <w:rPr>
                <w:rFonts w:ascii="Amaranth" w:hAnsi="Amaranth"/>
                <w:i/>
                <w:color w:val="00B050"/>
                <w:sz w:val="18"/>
                <w:szCs w:val="18"/>
                <w:lang w:eastAsia="id-ID"/>
              </w:rPr>
              <w:t>...dan seterusnya</w:t>
            </w:r>
          </w:p>
        </w:tc>
        <w:tc>
          <w:tcPr>
            <w:tcW w:w="992" w:type="dxa"/>
            <w:tcBorders>
              <w:top w:val="dotted" w:sz="4" w:space="0" w:color="auto"/>
              <w:bottom w:val="single" w:sz="4" w:space="0" w:color="auto"/>
            </w:tcBorders>
          </w:tcPr>
          <w:p w14:paraId="3469EEB1" w14:textId="77777777" w:rsidR="002C1AD3" w:rsidRPr="00831018" w:rsidRDefault="002C1AD3" w:rsidP="0052761E">
            <w:pPr>
              <w:jc w:val="center"/>
              <w:rPr>
                <w:rFonts w:ascii="Amaranth" w:hAnsi="Amaranth"/>
                <w:color w:val="00B050"/>
                <w:sz w:val="18"/>
                <w:szCs w:val="18"/>
                <w:lang w:eastAsia="id-ID"/>
              </w:rPr>
            </w:pPr>
          </w:p>
        </w:tc>
        <w:tc>
          <w:tcPr>
            <w:tcW w:w="2838" w:type="dxa"/>
            <w:tcBorders>
              <w:top w:val="dotted" w:sz="4" w:space="0" w:color="auto"/>
              <w:bottom w:val="single" w:sz="4" w:space="0" w:color="auto"/>
            </w:tcBorders>
          </w:tcPr>
          <w:p w14:paraId="5EF6D4F0" w14:textId="77777777" w:rsidR="002C1AD3" w:rsidRPr="00831018" w:rsidRDefault="002C1AD3" w:rsidP="0052761E">
            <w:pPr>
              <w:rPr>
                <w:rFonts w:ascii="Amaranth" w:hAnsi="Amaranth"/>
                <w:color w:val="00B050"/>
                <w:sz w:val="18"/>
                <w:szCs w:val="18"/>
                <w:lang w:eastAsia="id-ID"/>
              </w:rPr>
            </w:pPr>
          </w:p>
        </w:tc>
        <w:tc>
          <w:tcPr>
            <w:tcW w:w="1102" w:type="dxa"/>
            <w:tcBorders>
              <w:top w:val="dotted" w:sz="4" w:space="0" w:color="auto"/>
              <w:bottom w:val="single" w:sz="4" w:space="0" w:color="auto"/>
            </w:tcBorders>
          </w:tcPr>
          <w:p w14:paraId="3E53F6D2" w14:textId="77777777" w:rsidR="002C1AD3" w:rsidRPr="00831018" w:rsidRDefault="002C1AD3" w:rsidP="0052761E">
            <w:pPr>
              <w:jc w:val="center"/>
              <w:rPr>
                <w:rFonts w:ascii="Amaranth" w:hAnsi="Amaranth"/>
                <w:color w:val="00B050"/>
                <w:sz w:val="18"/>
                <w:szCs w:val="18"/>
                <w:lang w:eastAsia="id-ID"/>
              </w:rPr>
            </w:pPr>
          </w:p>
        </w:tc>
        <w:tc>
          <w:tcPr>
            <w:tcW w:w="1125" w:type="dxa"/>
            <w:tcBorders>
              <w:top w:val="dotted" w:sz="4" w:space="0" w:color="auto"/>
              <w:bottom w:val="single" w:sz="4" w:space="0" w:color="auto"/>
            </w:tcBorders>
          </w:tcPr>
          <w:p w14:paraId="3630A4E4" w14:textId="77777777" w:rsidR="002C1AD3" w:rsidRPr="00831018" w:rsidRDefault="002C1AD3" w:rsidP="0052761E">
            <w:pPr>
              <w:jc w:val="center"/>
              <w:rPr>
                <w:rFonts w:ascii="Amaranth" w:hAnsi="Amaranth"/>
                <w:color w:val="00B050"/>
                <w:sz w:val="18"/>
                <w:szCs w:val="18"/>
                <w:lang w:eastAsia="id-ID"/>
              </w:rPr>
            </w:pPr>
          </w:p>
        </w:tc>
        <w:tc>
          <w:tcPr>
            <w:tcW w:w="892" w:type="dxa"/>
            <w:tcBorders>
              <w:top w:val="dotted" w:sz="4" w:space="0" w:color="auto"/>
              <w:bottom w:val="single" w:sz="4" w:space="0" w:color="auto"/>
            </w:tcBorders>
          </w:tcPr>
          <w:p w14:paraId="03328710" w14:textId="77777777" w:rsidR="002C1AD3" w:rsidRPr="00831018" w:rsidRDefault="002C1AD3" w:rsidP="0052761E">
            <w:pPr>
              <w:jc w:val="center"/>
              <w:rPr>
                <w:rFonts w:ascii="Amaranth" w:hAnsi="Amaranth"/>
                <w:color w:val="00B050"/>
                <w:sz w:val="18"/>
                <w:szCs w:val="18"/>
                <w:lang w:eastAsia="id-ID"/>
              </w:rPr>
            </w:pPr>
          </w:p>
        </w:tc>
        <w:tc>
          <w:tcPr>
            <w:tcW w:w="993" w:type="dxa"/>
            <w:tcBorders>
              <w:top w:val="dotted" w:sz="4" w:space="0" w:color="auto"/>
              <w:bottom w:val="single" w:sz="4" w:space="0" w:color="auto"/>
            </w:tcBorders>
          </w:tcPr>
          <w:p w14:paraId="4474282F" w14:textId="77777777" w:rsidR="002C1AD3" w:rsidRPr="00831018" w:rsidRDefault="002C1AD3" w:rsidP="0052761E">
            <w:pPr>
              <w:jc w:val="center"/>
              <w:rPr>
                <w:rFonts w:ascii="Amaranth" w:hAnsi="Amaranth"/>
                <w:color w:val="00B050"/>
                <w:sz w:val="18"/>
                <w:szCs w:val="18"/>
                <w:lang w:eastAsia="id-ID"/>
              </w:rPr>
            </w:pPr>
          </w:p>
        </w:tc>
        <w:tc>
          <w:tcPr>
            <w:tcW w:w="708" w:type="dxa"/>
            <w:tcBorders>
              <w:top w:val="dotted" w:sz="4" w:space="0" w:color="auto"/>
              <w:bottom w:val="single" w:sz="4" w:space="0" w:color="auto"/>
            </w:tcBorders>
          </w:tcPr>
          <w:p w14:paraId="373675D5" w14:textId="77777777" w:rsidR="002C1AD3" w:rsidRPr="00831018" w:rsidRDefault="002C1AD3" w:rsidP="0052761E">
            <w:pPr>
              <w:jc w:val="center"/>
              <w:rPr>
                <w:rFonts w:ascii="Amaranth" w:hAnsi="Amaranth"/>
                <w:color w:val="00B050"/>
                <w:sz w:val="18"/>
                <w:szCs w:val="18"/>
                <w:lang w:eastAsia="id-ID"/>
              </w:rPr>
            </w:pPr>
          </w:p>
        </w:tc>
        <w:tc>
          <w:tcPr>
            <w:tcW w:w="1276" w:type="dxa"/>
            <w:gridSpan w:val="3"/>
            <w:tcBorders>
              <w:top w:val="dotted" w:sz="4" w:space="0" w:color="auto"/>
              <w:bottom w:val="single" w:sz="4" w:space="0" w:color="auto"/>
            </w:tcBorders>
          </w:tcPr>
          <w:p w14:paraId="3F53464B" w14:textId="77777777" w:rsidR="002C1AD3" w:rsidRPr="00831018" w:rsidRDefault="002C1AD3" w:rsidP="0052761E">
            <w:pPr>
              <w:jc w:val="right"/>
              <w:rPr>
                <w:rFonts w:ascii="Amaranth" w:hAnsi="Amaranth"/>
                <w:color w:val="00B050"/>
                <w:sz w:val="18"/>
                <w:szCs w:val="18"/>
                <w:lang w:eastAsia="id-ID"/>
              </w:rPr>
            </w:pPr>
          </w:p>
        </w:tc>
        <w:tc>
          <w:tcPr>
            <w:tcW w:w="991" w:type="dxa"/>
            <w:gridSpan w:val="3"/>
            <w:tcBorders>
              <w:top w:val="dotted" w:sz="4" w:space="0" w:color="auto"/>
              <w:bottom w:val="single" w:sz="4" w:space="0" w:color="auto"/>
            </w:tcBorders>
          </w:tcPr>
          <w:p w14:paraId="78BC83E2" w14:textId="77777777" w:rsidR="002C1AD3" w:rsidRPr="00831018" w:rsidRDefault="002C1AD3" w:rsidP="0052761E">
            <w:pPr>
              <w:jc w:val="center"/>
              <w:rPr>
                <w:rFonts w:ascii="Amaranth" w:hAnsi="Amaranth"/>
                <w:color w:val="00B050"/>
                <w:sz w:val="18"/>
                <w:szCs w:val="18"/>
                <w:lang w:eastAsia="id-ID"/>
              </w:rPr>
            </w:pPr>
          </w:p>
        </w:tc>
      </w:tr>
      <w:tr w:rsidR="002C1AD3" w:rsidRPr="00831018" w14:paraId="42784467" w14:textId="77777777" w:rsidTr="004249E1">
        <w:trPr>
          <w:gridAfter w:val="1"/>
          <w:wAfter w:w="7" w:type="dxa"/>
        </w:trPr>
        <w:tc>
          <w:tcPr>
            <w:tcW w:w="566" w:type="dxa"/>
            <w:vMerge/>
          </w:tcPr>
          <w:p w14:paraId="251DAB0C" w14:textId="77777777" w:rsidR="002C1AD3" w:rsidRPr="00831018" w:rsidRDefault="002C1AD3" w:rsidP="0052761E">
            <w:pPr>
              <w:jc w:val="center"/>
              <w:rPr>
                <w:rFonts w:ascii="Amaranth" w:hAnsi="Amaranth"/>
                <w:sz w:val="18"/>
                <w:szCs w:val="18"/>
                <w:lang w:eastAsia="id-ID"/>
              </w:rPr>
            </w:pPr>
          </w:p>
        </w:tc>
        <w:tc>
          <w:tcPr>
            <w:tcW w:w="1448" w:type="dxa"/>
            <w:vMerge/>
          </w:tcPr>
          <w:p w14:paraId="7E37C199" w14:textId="77777777" w:rsidR="002C1AD3" w:rsidRPr="00831018" w:rsidRDefault="002C1AD3" w:rsidP="0052761E">
            <w:pPr>
              <w:jc w:val="center"/>
              <w:rPr>
                <w:rFonts w:ascii="Amaranth" w:hAnsi="Amaranth"/>
                <w:sz w:val="18"/>
                <w:szCs w:val="18"/>
                <w:lang w:eastAsia="id-ID"/>
              </w:rPr>
            </w:pPr>
          </w:p>
        </w:tc>
        <w:tc>
          <w:tcPr>
            <w:tcW w:w="11917" w:type="dxa"/>
            <w:gridSpan w:val="10"/>
            <w:tcBorders>
              <w:top w:val="single" w:sz="4" w:space="0" w:color="auto"/>
            </w:tcBorders>
          </w:tcPr>
          <w:p w14:paraId="3C0B0D68" w14:textId="77777777" w:rsidR="002C1AD3" w:rsidRPr="00831018" w:rsidRDefault="002C1AD3" w:rsidP="0052761E">
            <w:pPr>
              <w:jc w:val="center"/>
              <w:rPr>
                <w:rFonts w:ascii="Amaranth" w:hAnsi="Amaranth"/>
                <w:b/>
                <w:i/>
                <w:sz w:val="18"/>
                <w:szCs w:val="18"/>
                <w:lang w:eastAsia="id-ID"/>
              </w:rPr>
            </w:pPr>
            <w:r w:rsidRPr="00831018">
              <w:rPr>
                <w:rFonts w:ascii="Amaranth" w:hAnsi="Amaranth"/>
                <w:b/>
                <w:i/>
                <w:sz w:val="18"/>
                <w:szCs w:val="18"/>
                <w:lang w:eastAsia="id-ID"/>
              </w:rPr>
              <w:t>Jumlah Perbidang 4</w:t>
            </w:r>
          </w:p>
        </w:tc>
        <w:tc>
          <w:tcPr>
            <w:tcW w:w="1276" w:type="dxa"/>
            <w:gridSpan w:val="3"/>
            <w:tcBorders>
              <w:top w:val="single" w:sz="4" w:space="0" w:color="auto"/>
            </w:tcBorders>
          </w:tcPr>
          <w:p w14:paraId="0F0E2E51" w14:textId="77777777" w:rsidR="002C1AD3" w:rsidRPr="00831018" w:rsidRDefault="002C1AD3" w:rsidP="0052761E">
            <w:pPr>
              <w:jc w:val="right"/>
              <w:rPr>
                <w:rFonts w:ascii="Amaranth" w:hAnsi="Amaranth"/>
                <w:sz w:val="18"/>
                <w:szCs w:val="18"/>
                <w:lang w:eastAsia="id-ID"/>
              </w:rPr>
            </w:pPr>
            <w:r w:rsidRPr="00831018">
              <w:rPr>
                <w:rFonts w:ascii="Amaranth" w:hAnsi="Amaranth"/>
                <w:sz w:val="18"/>
                <w:szCs w:val="18"/>
                <w:lang w:eastAsia="id-ID"/>
              </w:rPr>
              <w:t>62.850.000</w:t>
            </w:r>
          </w:p>
        </w:tc>
        <w:tc>
          <w:tcPr>
            <w:tcW w:w="991" w:type="dxa"/>
            <w:gridSpan w:val="3"/>
            <w:tcBorders>
              <w:top w:val="single" w:sz="4" w:space="0" w:color="auto"/>
            </w:tcBorders>
          </w:tcPr>
          <w:p w14:paraId="2E13A39B" w14:textId="77777777" w:rsidR="002C1AD3" w:rsidRPr="00831018" w:rsidRDefault="002C1AD3" w:rsidP="0052761E">
            <w:pPr>
              <w:jc w:val="center"/>
              <w:rPr>
                <w:rFonts w:ascii="Amaranth" w:hAnsi="Amaranth"/>
                <w:sz w:val="18"/>
                <w:szCs w:val="18"/>
                <w:lang w:eastAsia="id-ID"/>
              </w:rPr>
            </w:pPr>
          </w:p>
        </w:tc>
      </w:tr>
      <w:tr w:rsidR="002C1AD3" w:rsidRPr="00831018" w14:paraId="5912C19E" w14:textId="77777777" w:rsidTr="004249E1">
        <w:trPr>
          <w:gridAfter w:val="2"/>
          <w:wAfter w:w="14" w:type="dxa"/>
        </w:trPr>
        <w:tc>
          <w:tcPr>
            <w:tcW w:w="566" w:type="dxa"/>
            <w:vMerge w:val="restart"/>
          </w:tcPr>
          <w:p w14:paraId="1AE50E1E" w14:textId="77777777" w:rsidR="002C1AD3" w:rsidRPr="00831018" w:rsidRDefault="002C1AD3" w:rsidP="0052761E">
            <w:pPr>
              <w:jc w:val="center"/>
              <w:rPr>
                <w:rFonts w:ascii="Amaranth" w:hAnsi="Amaranth"/>
                <w:sz w:val="18"/>
                <w:szCs w:val="18"/>
                <w:lang w:eastAsia="id-ID"/>
              </w:rPr>
            </w:pPr>
            <w:r w:rsidRPr="00831018">
              <w:rPr>
                <w:rFonts w:ascii="Amaranth" w:hAnsi="Amaranth"/>
                <w:sz w:val="18"/>
                <w:szCs w:val="18"/>
                <w:lang w:eastAsia="id-ID"/>
              </w:rPr>
              <w:t>5.</w:t>
            </w:r>
          </w:p>
        </w:tc>
        <w:tc>
          <w:tcPr>
            <w:tcW w:w="1448" w:type="dxa"/>
            <w:vMerge w:val="restart"/>
          </w:tcPr>
          <w:p w14:paraId="605B618C" w14:textId="77777777" w:rsidR="002C1AD3" w:rsidRPr="00831018" w:rsidRDefault="002C1AD3" w:rsidP="0052761E">
            <w:pPr>
              <w:rPr>
                <w:rFonts w:ascii="Amaranth" w:hAnsi="Amaranth"/>
                <w:sz w:val="18"/>
                <w:szCs w:val="18"/>
                <w:lang w:eastAsia="id-ID"/>
              </w:rPr>
            </w:pPr>
            <w:r w:rsidRPr="00831018">
              <w:rPr>
                <w:rFonts w:ascii="Amaranth" w:hAnsi="Amaranth"/>
                <w:sz w:val="18"/>
                <w:szCs w:val="18"/>
                <w:lang w:eastAsia="id-ID"/>
              </w:rPr>
              <w:t>Bidang Penanggulangan Bencana, Keadaan Darurat Dan Mendesak Desa</w:t>
            </w:r>
          </w:p>
        </w:tc>
        <w:tc>
          <w:tcPr>
            <w:tcW w:w="1014" w:type="dxa"/>
            <w:tcBorders>
              <w:bottom w:val="dotted" w:sz="4" w:space="0" w:color="auto"/>
            </w:tcBorders>
          </w:tcPr>
          <w:p w14:paraId="2CBA3118" w14:textId="77777777" w:rsidR="002C1AD3" w:rsidRPr="00831018" w:rsidRDefault="002C1AD3" w:rsidP="0052761E">
            <w:pPr>
              <w:pStyle w:val="ListParagraph"/>
              <w:numPr>
                <w:ilvl w:val="0"/>
                <w:numId w:val="221"/>
              </w:numPr>
              <w:ind w:left="318"/>
              <w:contextualSpacing w:val="0"/>
              <w:jc w:val="center"/>
              <w:rPr>
                <w:rFonts w:ascii="Amaranth" w:hAnsi="Amaranth"/>
                <w:sz w:val="18"/>
                <w:szCs w:val="18"/>
                <w:lang w:eastAsia="id-ID"/>
              </w:rPr>
            </w:pPr>
          </w:p>
        </w:tc>
        <w:tc>
          <w:tcPr>
            <w:tcW w:w="2246" w:type="dxa"/>
            <w:tcBorders>
              <w:bottom w:val="dotted" w:sz="4" w:space="0" w:color="auto"/>
            </w:tcBorders>
          </w:tcPr>
          <w:p w14:paraId="7DFA3B82" w14:textId="77777777" w:rsidR="002C1AD3" w:rsidRPr="00831018" w:rsidRDefault="002C1AD3" w:rsidP="0052761E">
            <w:pPr>
              <w:rPr>
                <w:rFonts w:ascii="Amaranth" w:hAnsi="Amaranth"/>
                <w:i/>
                <w:color w:val="00B050"/>
                <w:sz w:val="18"/>
                <w:szCs w:val="18"/>
                <w:lang w:eastAsia="id-ID"/>
              </w:rPr>
            </w:pPr>
          </w:p>
        </w:tc>
        <w:tc>
          <w:tcPr>
            <w:tcW w:w="992" w:type="dxa"/>
            <w:tcBorders>
              <w:bottom w:val="dotted" w:sz="4" w:space="0" w:color="auto"/>
            </w:tcBorders>
          </w:tcPr>
          <w:p w14:paraId="03C9E99C" w14:textId="77777777" w:rsidR="002C1AD3" w:rsidRPr="00831018" w:rsidRDefault="002C1AD3" w:rsidP="0052761E">
            <w:pPr>
              <w:jc w:val="center"/>
              <w:rPr>
                <w:rFonts w:ascii="Amaranth" w:hAnsi="Amaranth"/>
                <w:i/>
                <w:color w:val="00B050"/>
                <w:sz w:val="18"/>
                <w:szCs w:val="18"/>
                <w:lang w:eastAsia="id-ID"/>
              </w:rPr>
            </w:pPr>
          </w:p>
        </w:tc>
        <w:tc>
          <w:tcPr>
            <w:tcW w:w="2838" w:type="dxa"/>
            <w:tcBorders>
              <w:bottom w:val="dotted" w:sz="4" w:space="0" w:color="auto"/>
            </w:tcBorders>
          </w:tcPr>
          <w:p w14:paraId="7413B10D" w14:textId="77777777" w:rsidR="002C1AD3" w:rsidRPr="00831018" w:rsidRDefault="002C1AD3" w:rsidP="0052761E">
            <w:pPr>
              <w:rPr>
                <w:rFonts w:ascii="Amaranth" w:hAnsi="Amaranth"/>
                <w:i/>
                <w:color w:val="00B050"/>
                <w:sz w:val="18"/>
                <w:szCs w:val="18"/>
                <w:lang w:eastAsia="id-ID"/>
              </w:rPr>
            </w:pPr>
          </w:p>
        </w:tc>
        <w:tc>
          <w:tcPr>
            <w:tcW w:w="1102" w:type="dxa"/>
            <w:tcBorders>
              <w:bottom w:val="dotted" w:sz="4" w:space="0" w:color="auto"/>
            </w:tcBorders>
          </w:tcPr>
          <w:p w14:paraId="327C4672" w14:textId="77777777" w:rsidR="002C1AD3" w:rsidRPr="00831018" w:rsidRDefault="002C1AD3" w:rsidP="0052761E">
            <w:pPr>
              <w:jc w:val="center"/>
              <w:rPr>
                <w:rFonts w:ascii="Amaranth" w:hAnsi="Amaranth"/>
                <w:i/>
                <w:color w:val="00B050"/>
                <w:sz w:val="18"/>
                <w:szCs w:val="18"/>
                <w:lang w:eastAsia="id-ID"/>
              </w:rPr>
            </w:pPr>
          </w:p>
        </w:tc>
        <w:tc>
          <w:tcPr>
            <w:tcW w:w="1125" w:type="dxa"/>
            <w:tcBorders>
              <w:bottom w:val="dotted" w:sz="4" w:space="0" w:color="auto"/>
            </w:tcBorders>
          </w:tcPr>
          <w:p w14:paraId="64A74DAB" w14:textId="77777777" w:rsidR="002C1AD3" w:rsidRPr="00831018" w:rsidRDefault="002C1AD3" w:rsidP="0052761E">
            <w:pPr>
              <w:jc w:val="center"/>
              <w:rPr>
                <w:rFonts w:ascii="Amaranth" w:hAnsi="Amaranth"/>
                <w:i/>
                <w:color w:val="00B050"/>
                <w:sz w:val="18"/>
                <w:szCs w:val="18"/>
                <w:lang w:eastAsia="id-ID"/>
              </w:rPr>
            </w:pPr>
          </w:p>
        </w:tc>
        <w:tc>
          <w:tcPr>
            <w:tcW w:w="892" w:type="dxa"/>
            <w:tcBorders>
              <w:bottom w:val="dotted" w:sz="4" w:space="0" w:color="auto"/>
            </w:tcBorders>
          </w:tcPr>
          <w:p w14:paraId="015B7330" w14:textId="77777777" w:rsidR="002C1AD3" w:rsidRPr="00831018" w:rsidRDefault="002C1AD3" w:rsidP="0052761E">
            <w:pPr>
              <w:jc w:val="center"/>
              <w:rPr>
                <w:rFonts w:ascii="Amaranth" w:hAnsi="Amaranth"/>
                <w:i/>
                <w:color w:val="00B050"/>
                <w:sz w:val="18"/>
                <w:szCs w:val="18"/>
                <w:lang w:eastAsia="id-ID"/>
              </w:rPr>
            </w:pPr>
          </w:p>
        </w:tc>
        <w:tc>
          <w:tcPr>
            <w:tcW w:w="993" w:type="dxa"/>
            <w:tcBorders>
              <w:bottom w:val="dotted" w:sz="4" w:space="0" w:color="auto"/>
            </w:tcBorders>
          </w:tcPr>
          <w:p w14:paraId="2C5EB8A7" w14:textId="77777777" w:rsidR="002C1AD3" w:rsidRPr="00831018" w:rsidRDefault="002C1AD3" w:rsidP="0052761E">
            <w:pPr>
              <w:jc w:val="center"/>
              <w:rPr>
                <w:rFonts w:ascii="Amaranth" w:hAnsi="Amaranth"/>
                <w:i/>
                <w:color w:val="00B050"/>
                <w:sz w:val="18"/>
                <w:szCs w:val="18"/>
                <w:lang w:eastAsia="id-ID"/>
              </w:rPr>
            </w:pPr>
          </w:p>
        </w:tc>
        <w:tc>
          <w:tcPr>
            <w:tcW w:w="708" w:type="dxa"/>
            <w:tcBorders>
              <w:bottom w:val="dotted" w:sz="4" w:space="0" w:color="auto"/>
            </w:tcBorders>
          </w:tcPr>
          <w:p w14:paraId="48DEABB2" w14:textId="77777777" w:rsidR="002C1AD3" w:rsidRPr="00831018" w:rsidRDefault="002C1AD3" w:rsidP="0052761E">
            <w:pPr>
              <w:jc w:val="center"/>
              <w:rPr>
                <w:rFonts w:ascii="Amaranth" w:hAnsi="Amaranth"/>
                <w:i/>
                <w:color w:val="00B050"/>
                <w:sz w:val="18"/>
                <w:szCs w:val="18"/>
                <w:lang w:eastAsia="id-ID"/>
              </w:rPr>
            </w:pPr>
          </w:p>
        </w:tc>
        <w:tc>
          <w:tcPr>
            <w:tcW w:w="1276" w:type="dxa"/>
            <w:gridSpan w:val="3"/>
            <w:tcBorders>
              <w:bottom w:val="dotted" w:sz="4" w:space="0" w:color="auto"/>
            </w:tcBorders>
          </w:tcPr>
          <w:p w14:paraId="216DA684" w14:textId="77777777" w:rsidR="002C1AD3" w:rsidRPr="00831018" w:rsidRDefault="002C1AD3" w:rsidP="0052761E">
            <w:pPr>
              <w:jc w:val="right"/>
              <w:rPr>
                <w:rFonts w:ascii="Amaranth" w:hAnsi="Amaranth"/>
                <w:i/>
                <w:color w:val="00B050"/>
                <w:sz w:val="18"/>
                <w:szCs w:val="18"/>
                <w:lang w:eastAsia="id-ID"/>
              </w:rPr>
            </w:pPr>
          </w:p>
        </w:tc>
        <w:tc>
          <w:tcPr>
            <w:tcW w:w="991" w:type="dxa"/>
            <w:gridSpan w:val="3"/>
            <w:tcBorders>
              <w:bottom w:val="dotted" w:sz="4" w:space="0" w:color="auto"/>
            </w:tcBorders>
          </w:tcPr>
          <w:p w14:paraId="0699E5D5" w14:textId="77777777" w:rsidR="002C1AD3" w:rsidRPr="00831018" w:rsidRDefault="002C1AD3" w:rsidP="0052761E">
            <w:pPr>
              <w:jc w:val="center"/>
              <w:rPr>
                <w:rFonts w:ascii="Amaranth" w:hAnsi="Amaranth"/>
                <w:i/>
                <w:color w:val="00B050"/>
                <w:sz w:val="18"/>
                <w:szCs w:val="18"/>
                <w:lang w:eastAsia="id-ID"/>
              </w:rPr>
            </w:pPr>
          </w:p>
        </w:tc>
      </w:tr>
      <w:tr w:rsidR="002C1AD3" w:rsidRPr="00831018" w14:paraId="1D99B622" w14:textId="77777777" w:rsidTr="004249E1">
        <w:trPr>
          <w:gridAfter w:val="2"/>
          <w:wAfter w:w="14" w:type="dxa"/>
        </w:trPr>
        <w:tc>
          <w:tcPr>
            <w:tcW w:w="566" w:type="dxa"/>
            <w:vMerge/>
          </w:tcPr>
          <w:p w14:paraId="3F9AAECD" w14:textId="77777777" w:rsidR="002C1AD3" w:rsidRPr="00831018" w:rsidRDefault="002C1AD3" w:rsidP="0052761E">
            <w:pPr>
              <w:jc w:val="center"/>
              <w:rPr>
                <w:rFonts w:ascii="Amaranth" w:hAnsi="Amaranth"/>
                <w:sz w:val="18"/>
                <w:szCs w:val="18"/>
                <w:lang w:eastAsia="id-ID"/>
              </w:rPr>
            </w:pPr>
          </w:p>
        </w:tc>
        <w:tc>
          <w:tcPr>
            <w:tcW w:w="1448" w:type="dxa"/>
            <w:vMerge/>
          </w:tcPr>
          <w:p w14:paraId="2C30D799" w14:textId="77777777" w:rsidR="002C1AD3" w:rsidRPr="00831018" w:rsidRDefault="002C1AD3" w:rsidP="0052761E">
            <w:pPr>
              <w:rPr>
                <w:rFonts w:ascii="Amaranth" w:hAnsi="Amaranth"/>
                <w:sz w:val="18"/>
                <w:szCs w:val="18"/>
                <w:lang w:eastAsia="id-ID"/>
              </w:rPr>
            </w:pPr>
          </w:p>
        </w:tc>
        <w:tc>
          <w:tcPr>
            <w:tcW w:w="1014" w:type="dxa"/>
            <w:tcBorders>
              <w:top w:val="dotted" w:sz="4" w:space="0" w:color="auto"/>
              <w:bottom w:val="dotted" w:sz="4" w:space="0" w:color="auto"/>
            </w:tcBorders>
          </w:tcPr>
          <w:p w14:paraId="68CBDC5A" w14:textId="77777777" w:rsidR="002C1AD3" w:rsidRPr="00831018" w:rsidRDefault="002C1AD3" w:rsidP="0052761E">
            <w:pPr>
              <w:pStyle w:val="ListParagraph"/>
              <w:numPr>
                <w:ilvl w:val="0"/>
                <w:numId w:val="221"/>
              </w:numPr>
              <w:ind w:left="318"/>
              <w:contextualSpacing w:val="0"/>
              <w:jc w:val="center"/>
              <w:rPr>
                <w:rFonts w:ascii="Amaranth" w:hAnsi="Amaranth"/>
                <w:sz w:val="18"/>
                <w:szCs w:val="18"/>
                <w:lang w:eastAsia="id-ID"/>
              </w:rPr>
            </w:pPr>
          </w:p>
        </w:tc>
        <w:tc>
          <w:tcPr>
            <w:tcW w:w="2246" w:type="dxa"/>
            <w:tcBorders>
              <w:top w:val="dotted" w:sz="4" w:space="0" w:color="auto"/>
              <w:bottom w:val="dotted" w:sz="4" w:space="0" w:color="auto"/>
            </w:tcBorders>
          </w:tcPr>
          <w:p w14:paraId="6FD14561" w14:textId="77777777" w:rsidR="002C1AD3" w:rsidRPr="00831018" w:rsidRDefault="002C1AD3" w:rsidP="0052761E">
            <w:pPr>
              <w:rPr>
                <w:rFonts w:ascii="Amaranth" w:hAnsi="Amaranth"/>
                <w:i/>
                <w:color w:val="00B050"/>
                <w:sz w:val="18"/>
                <w:szCs w:val="18"/>
                <w:lang w:eastAsia="id-ID"/>
              </w:rPr>
            </w:pPr>
          </w:p>
        </w:tc>
        <w:tc>
          <w:tcPr>
            <w:tcW w:w="992" w:type="dxa"/>
            <w:tcBorders>
              <w:top w:val="dotted" w:sz="4" w:space="0" w:color="auto"/>
              <w:bottom w:val="dotted" w:sz="4" w:space="0" w:color="auto"/>
            </w:tcBorders>
          </w:tcPr>
          <w:p w14:paraId="4A5F8E87" w14:textId="77777777" w:rsidR="002C1AD3" w:rsidRPr="00831018" w:rsidRDefault="002C1AD3" w:rsidP="0052761E">
            <w:pPr>
              <w:jc w:val="center"/>
              <w:rPr>
                <w:rFonts w:ascii="Amaranth" w:hAnsi="Amaranth"/>
                <w:i/>
                <w:color w:val="00B050"/>
                <w:sz w:val="18"/>
                <w:szCs w:val="18"/>
                <w:lang w:eastAsia="id-ID"/>
              </w:rPr>
            </w:pPr>
          </w:p>
        </w:tc>
        <w:tc>
          <w:tcPr>
            <w:tcW w:w="2838" w:type="dxa"/>
            <w:tcBorders>
              <w:top w:val="dotted" w:sz="4" w:space="0" w:color="auto"/>
              <w:bottom w:val="dotted" w:sz="4" w:space="0" w:color="auto"/>
            </w:tcBorders>
          </w:tcPr>
          <w:p w14:paraId="4EEBA749" w14:textId="77777777" w:rsidR="002C1AD3" w:rsidRPr="00831018" w:rsidRDefault="002C1AD3" w:rsidP="0052761E">
            <w:pPr>
              <w:rPr>
                <w:rFonts w:ascii="Amaranth" w:hAnsi="Amaranth"/>
                <w:i/>
                <w:color w:val="00B050"/>
                <w:sz w:val="18"/>
                <w:szCs w:val="18"/>
                <w:lang w:eastAsia="id-ID"/>
              </w:rPr>
            </w:pPr>
          </w:p>
        </w:tc>
        <w:tc>
          <w:tcPr>
            <w:tcW w:w="1102" w:type="dxa"/>
            <w:tcBorders>
              <w:top w:val="dotted" w:sz="4" w:space="0" w:color="auto"/>
              <w:bottom w:val="dotted" w:sz="4" w:space="0" w:color="auto"/>
            </w:tcBorders>
          </w:tcPr>
          <w:p w14:paraId="417D77FB" w14:textId="77777777" w:rsidR="002C1AD3" w:rsidRPr="00831018" w:rsidRDefault="002C1AD3" w:rsidP="0052761E">
            <w:pPr>
              <w:jc w:val="center"/>
              <w:rPr>
                <w:rFonts w:ascii="Amaranth" w:hAnsi="Amaranth"/>
                <w:i/>
                <w:color w:val="00B050"/>
                <w:sz w:val="18"/>
                <w:szCs w:val="18"/>
                <w:lang w:eastAsia="id-ID"/>
              </w:rPr>
            </w:pPr>
          </w:p>
        </w:tc>
        <w:tc>
          <w:tcPr>
            <w:tcW w:w="1125" w:type="dxa"/>
            <w:tcBorders>
              <w:top w:val="dotted" w:sz="4" w:space="0" w:color="auto"/>
              <w:bottom w:val="dotted" w:sz="4" w:space="0" w:color="auto"/>
            </w:tcBorders>
          </w:tcPr>
          <w:p w14:paraId="0570B792" w14:textId="77777777" w:rsidR="002C1AD3" w:rsidRPr="00831018" w:rsidRDefault="002C1AD3" w:rsidP="0052761E">
            <w:pPr>
              <w:jc w:val="center"/>
              <w:rPr>
                <w:rFonts w:ascii="Amaranth" w:hAnsi="Amaranth"/>
                <w:i/>
                <w:color w:val="00B050"/>
                <w:sz w:val="18"/>
                <w:szCs w:val="18"/>
                <w:lang w:eastAsia="id-ID"/>
              </w:rPr>
            </w:pPr>
          </w:p>
        </w:tc>
        <w:tc>
          <w:tcPr>
            <w:tcW w:w="892" w:type="dxa"/>
            <w:tcBorders>
              <w:top w:val="dotted" w:sz="4" w:space="0" w:color="auto"/>
              <w:bottom w:val="dotted" w:sz="4" w:space="0" w:color="auto"/>
            </w:tcBorders>
          </w:tcPr>
          <w:p w14:paraId="503F1848" w14:textId="77777777" w:rsidR="002C1AD3" w:rsidRPr="00831018" w:rsidRDefault="002C1AD3" w:rsidP="0052761E">
            <w:pPr>
              <w:jc w:val="center"/>
              <w:rPr>
                <w:rFonts w:ascii="Amaranth" w:hAnsi="Amaranth"/>
                <w:i/>
                <w:color w:val="00B050"/>
                <w:sz w:val="18"/>
                <w:szCs w:val="18"/>
                <w:lang w:eastAsia="id-ID"/>
              </w:rPr>
            </w:pPr>
          </w:p>
        </w:tc>
        <w:tc>
          <w:tcPr>
            <w:tcW w:w="993" w:type="dxa"/>
            <w:tcBorders>
              <w:top w:val="dotted" w:sz="4" w:space="0" w:color="auto"/>
              <w:bottom w:val="dotted" w:sz="4" w:space="0" w:color="auto"/>
            </w:tcBorders>
          </w:tcPr>
          <w:p w14:paraId="1F935D7F" w14:textId="77777777" w:rsidR="002C1AD3" w:rsidRPr="00831018" w:rsidRDefault="002C1AD3" w:rsidP="0052761E">
            <w:pPr>
              <w:jc w:val="center"/>
              <w:rPr>
                <w:rFonts w:ascii="Amaranth" w:hAnsi="Amaranth"/>
                <w:i/>
                <w:color w:val="00B050"/>
                <w:sz w:val="18"/>
                <w:szCs w:val="18"/>
                <w:lang w:eastAsia="id-ID"/>
              </w:rPr>
            </w:pPr>
          </w:p>
        </w:tc>
        <w:tc>
          <w:tcPr>
            <w:tcW w:w="708" w:type="dxa"/>
            <w:tcBorders>
              <w:top w:val="dotted" w:sz="4" w:space="0" w:color="auto"/>
              <w:bottom w:val="dotted" w:sz="4" w:space="0" w:color="auto"/>
            </w:tcBorders>
          </w:tcPr>
          <w:p w14:paraId="737694B8" w14:textId="77777777" w:rsidR="002C1AD3" w:rsidRPr="00831018" w:rsidRDefault="002C1AD3" w:rsidP="0052761E">
            <w:pPr>
              <w:jc w:val="center"/>
              <w:rPr>
                <w:rFonts w:ascii="Amaranth" w:hAnsi="Amaranth"/>
                <w:i/>
                <w:color w:val="00B050"/>
                <w:sz w:val="18"/>
                <w:szCs w:val="18"/>
                <w:lang w:eastAsia="id-ID"/>
              </w:rPr>
            </w:pPr>
          </w:p>
        </w:tc>
        <w:tc>
          <w:tcPr>
            <w:tcW w:w="1276" w:type="dxa"/>
            <w:gridSpan w:val="3"/>
            <w:tcBorders>
              <w:top w:val="dotted" w:sz="4" w:space="0" w:color="auto"/>
              <w:bottom w:val="dotted" w:sz="4" w:space="0" w:color="auto"/>
            </w:tcBorders>
          </w:tcPr>
          <w:p w14:paraId="273450E7" w14:textId="77777777" w:rsidR="002C1AD3" w:rsidRPr="00831018" w:rsidRDefault="002C1AD3" w:rsidP="0052761E">
            <w:pPr>
              <w:jc w:val="right"/>
              <w:rPr>
                <w:rFonts w:ascii="Amaranth" w:hAnsi="Amaranth"/>
                <w:i/>
                <w:color w:val="00B050"/>
                <w:sz w:val="18"/>
                <w:szCs w:val="18"/>
                <w:lang w:eastAsia="id-ID"/>
              </w:rPr>
            </w:pPr>
          </w:p>
        </w:tc>
        <w:tc>
          <w:tcPr>
            <w:tcW w:w="991" w:type="dxa"/>
            <w:gridSpan w:val="3"/>
            <w:tcBorders>
              <w:top w:val="dotted" w:sz="4" w:space="0" w:color="auto"/>
              <w:bottom w:val="dotted" w:sz="4" w:space="0" w:color="auto"/>
            </w:tcBorders>
          </w:tcPr>
          <w:p w14:paraId="1D1083B7" w14:textId="77777777" w:rsidR="002C1AD3" w:rsidRPr="00831018" w:rsidRDefault="002C1AD3" w:rsidP="0052761E">
            <w:pPr>
              <w:jc w:val="center"/>
              <w:rPr>
                <w:rFonts w:ascii="Amaranth" w:hAnsi="Amaranth"/>
                <w:i/>
                <w:color w:val="00B050"/>
                <w:sz w:val="18"/>
                <w:szCs w:val="18"/>
                <w:lang w:eastAsia="id-ID"/>
              </w:rPr>
            </w:pPr>
          </w:p>
        </w:tc>
      </w:tr>
      <w:tr w:rsidR="002C1AD3" w:rsidRPr="00831018" w14:paraId="09DA44CD" w14:textId="77777777" w:rsidTr="004249E1">
        <w:trPr>
          <w:gridAfter w:val="2"/>
          <w:wAfter w:w="14" w:type="dxa"/>
        </w:trPr>
        <w:tc>
          <w:tcPr>
            <w:tcW w:w="566" w:type="dxa"/>
            <w:vMerge/>
          </w:tcPr>
          <w:p w14:paraId="2CED081A" w14:textId="77777777" w:rsidR="002C1AD3" w:rsidRPr="00831018" w:rsidRDefault="002C1AD3" w:rsidP="0052761E">
            <w:pPr>
              <w:jc w:val="center"/>
              <w:rPr>
                <w:rFonts w:ascii="Amaranth" w:hAnsi="Amaranth"/>
                <w:sz w:val="18"/>
                <w:szCs w:val="18"/>
                <w:lang w:eastAsia="id-ID"/>
              </w:rPr>
            </w:pPr>
          </w:p>
        </w:tc>
        <w:tc>
          <w:tcPr>
            <w:tcW w:w="1448" w:type="dxa"/>
            <w:vMerge/>
          </w:tcPr>
          <w:p w14:paraId="1C5C8771" w14:textId="77777777" w:rsidR="002C1AD3" w:rsidRPr="00831018" w:rsidRDefault="002C1AD3" w:rsidP="0052761E">
            <w:pPr>
              <w:rPr>
                <w:rFonts w:ascii="Amaranth" w:hAnsi="Amaranth"/>
                <w:sz w:val="18"/>
                <w:szCs w:val="18"/>
                <w:lang w:eastAsia="id-ID"/>
              </w:rPr>
            </w:pPr>
          </w:p>
        </w:tc>
        <w:tc>
          <w:tcPr>
            <w:tcW w:w="1014" w:type="dxa"/>
            <w:tcBorders>
              <w:top w:val="dotted" w:sz="4" w:space="0" w:color="auto"/>
              <w:bottom w:val="dotted" w:sz="4" w:space="0" w:color="auto"/>
            </w:tcBorders>
          </w:tcPr>
          <w:p w14:paraId="24C4C428" w14:textId="77777777" w:rsidR="002C1AD3" w:rsidRPr="00831018" w:rsidRDefault="002C1AD3" w:rsidP="0052761E">
            <w:pPr>
              <w:pStyle w:val="ListParagraph"/>
              <w:numPr>
                <w:ilvl w:val="0"/>
                <w:numId w:val="221"/>
              </w:numPr>
              <w:ind w:left="318"/>
              <w:contextualSpacing w:val="0"/>
              <w:jc w:val="center"/>
              <w:rPr>
                <w:rFonts w:ascii="Amaranth" w:hAnsi="Amaranth"/>
                <w:sz w:val="18"/>
                <w:szCs w:val="18"/>
                <w:lang w:eastAsia="id-ID"/>
              </w:rPr>
            </w:pPr>
          </w:p>
        </w:tc>
        <w:tc>
          <w:tcPr>
            <w:tcW w:w="2246" w:type="dxa"/>
            <w:tcBorders>
              <w:top w:val="dotted" w:sz="4" w:space="0" w:color="auto"/>
              <w:bottom w:val="dotted" w:sz="4" w:space="0" w:color="auto"/>
            </w:tcBorders>
          </w:tcPr>
          <w:p w14:paraId="2BA5FEA9" w14:textId="77777777" w:rsidR="002C1AD3" w:rsidRPr="00831018" w:rsidRDefault="002C1AD3" w:rsidP="0052761E">
            <w:pPr>
              <w:rPr>
                <w:rFonts w:ascii="Amaranth" w:hAnsi="Amaranth"/>
                <w:i/>
                <w:color w:val="00B050"/>
                <w:sz w:val="18"/>
                <w:szCs w:val="18"/>
                <w:lang w:eastAsia="id-ID"/>
              </w:rPr>
            </w:pPr>
          </w:p>
        </w:tc>
        <w:tc>
          <w:tcPr>
            <w:tcW w:w="992" w:type="dxa"/>
            <w:tcBorders>
              <w:top w:val="dotted" w:sz="4" w:space="0" w:color="auto"/>
              <w:bottom w:val="dotted" w:sz="4" w:space="0" w:color="auto"/>
            </w:tcBorders>
          </w:tcPr>
          <w:p w14:paraId="1A2761DA" w14:textId="77777777" w:rsidR="002C1AD3" w:rsidRPr="00831018" w:rsidRDefault="002C1AD3" w:rsidP="0052761E">
            <w:pPr>
              <w:jc w:val="center"/>
              <w:rPr>
                <w:rFonts w:ascii="Amaranth" w:hAnsi="Amaranth"/>
                <w:i/>
                <w:color w:val="00B050"/>
                <w:sz w:val="18"/>
                <w:szCs w:val="18"/>
                <w:lang w:eastAsia="id-ID"/>
              </w:rPr>
            </w:pPr>
          </w:p>
        </w:tc>
        <w:tc>
          <w:tcPr>
            <w:tcW w:w="2838" w:type="dxa"/>
            <w:tcBorders>
              <w:top w:val="dotted" w:sz="4" w:space="0" w:color="auto"/>
              <w:bottom w:val="dotted" w:sz="4" w:space="0" w:color="auto"/>
            </w:tcBorders>
          </w:tcPr>
          <w:p w14:paraId="73E1B478" w14:textId="77777777" w:rsidR="002C1AD3" w:rsidRPr="00831018" w:rsidRDefault="002C1AD3" w:rsidP="0052761E">
            <w:pPr>
              <w:rPr>
                <w:rFonts w:ascii="Amaranth" w:hAnsi="Amaranth"/>
                <w:i/>
                <w:color w:val="00B050"/>
                <w:sz w:val="18"/>
                <w:szCs w:val="18"/>
                <w:lang w:eastAsia="id-ID"/>
              </w:rPr>
            </w:pPr>
          </w:p>
        </w:tc>
        <w:tc>
          <w:tcPr>
            <w:tcW w:w="1102" w:type="dxa"/>
            <w:tcBorders>
              <w:top w:val="dotted" w:sz="4" w:space="0" w:color="auto"/>
              <w:bottom w:val="dotted" w:sz="4" w:space="0" w:color="auto"/>
            </w:tcBorders>
          </w:tcPr>
          <w:p w14:paraId="34D55C5A" w14:textId="77777777" w:rsidR="002C1AD3" w:rsidRPr="00831018" w:rsidRDefault="002C1AD3" w:rsidP="0052761E">
            <w:pPr>
              <w:jc w:val="center"/>
              <w:rPr>
                <w:rFonts w:ascii="Amaranth" w:hAnsi="Amaranth"/>
                <w:i/>
                <w:color w:val="00B050"/>
                <w:sz w:val="18"/>
                <w:szCs w:val="18"/>
                <w:lang w:eastAsia="id-ID"/>
              </w:rPr>
            </w:pPr>
          </w:p>
        </w:tc>
        <w:tc>
          <w:tcPr>
            <w:tcW w:w="1125" w:type="dxa"/>
            <w:tcBorders>
              <w:top w:val="dotted" w:sz="4" w:space="0" w:color="auto"/>
              <w:bottom w:val="dotted" w:sz="4" w:space="0" w:color="auto"/>
            </w:tcBorders>
          </w:tcPr>
          <w:p w14:paraId="7844ACCD" w14:textId="77777777" w:rsidR="002C1AD3" w:rsidRPr="00831018" w:rsidRDefault="002C1AD3" w:rsidP="0052761E">
            <w:pPr>
              <w:jc w:val="center"/>
              <w:rPr>
                <w:rFonts w:ascii="Amaranth" w:hAnsi="Amaranth"/>
                <w:i/>
                <w:color w:val="00B050"/>
                <w:sz w:val="18"/>
                <w:szCs w:val="18"/>
                <w:lang w:eastAsia="id-ID"/>
              </w:rPr>
            </w:pPr>
          </w:p>
        </w:tc>
        <w:tc>
          <w:tcPr>
            <w:tcW w:w="892" w:type="dxa"/>
            <w:tcBorders>
              <w:top w:val="dotted" w:sz="4" w:space="0" w:color="auto"/>
              <w:bottom w:val="dotted" w:sz="4" w:space="0" w:color="auto"/>
            </w:tcBorders>
          </w:tcPr>
          <w:p w14:paraId="7DA638F1" w14:textId="77777777" w:rsidR="002C1AD3" w:rsidRPr="00831018" w:rsidRDefault="002C1AD3" w:rsidP="0052761E">
            <w:pPr>
              <w:jc w:val="center"/>
              <w:rPr>
                <w:rFonts w:ascii="Amaranth" w:hAnsi="Amaranth"/>
                <w:i/>
                <w:color w:val="00B050"/>
                <w:sz w:val="18"/>
                <w:szCs w:val="18"/>
                <w:lang w:eastAsia="id-ID"/>
              </w:rPr>
            </w:pPr>
          </w:p>
        </w:tc>
        <w:tc>
          <w:tcPr>
            <w:tcW w:w="993" w:type="dxa"/>
            <w:tcBorders>
              <w:top w:val="dotted" w:sz="4" w:space="0" w:color="auto"/>
              <w:bottom w:val="dotted" w:sz="4" w:space="0" w:color="auto"/>
            </w:tcBorders>
          </w:tcPr>
          <w:p w14:paraId="6CE37B25" w14:textId="77777777" w:rsidR="002C1AD3" w:rsidRPr="00831018" w:rsidRDefault="002C1AD3" w:rsidP="0052761E">
            <w:pPr>
              <w:jc w:val="center"/>
              <w:rPr>
                <w:rFonts w:ascii="Amaranth" w:hAnsi="Amaranth"/>
                <w:i/>
                <w:color w:val="00B050"/>
                <w:sz w:val="18"/>
                <w:szCs w:val="18"/>
                <w:lang w:eastAsia="id-ID"/>
              </w:rPr>
            </w:pPr>
          </w:p>
        </w:tc>
        <w:tc>
          <w:tcPr>
            <w:tcW w:w="708" w:type="dxa"/>
            <w:tcBorders>
              <w:top w:val="dotted" w:sz="4" w:space="0" w:color="auto"/>
              <w:bottom w:val="dotted" w:sz="4" w:space="0" w:color="auto"/>
            </w:tcBorders>
          </w:tcPr>
          <w:p w14:paraId="6DF8358C" w14:textId="77777777" w:rsidR="002C1AD3" w:rsidRPr="00831018" w:rsidRDefault="002C1AD3" w:rsidP="0052761E">
            <w:pPr>
              <w:jc w:val="center"/>
              <w:rPr>
                <w:rFonts w:ascii="Amaranth" w:hAnsi="Amaranth"/>
                <w:i/>
                <w:color w:val="00B050"/>
                <w:sz w:val="18"/>
                <w:szCs w:val="18"/>
                <w:lang w:eastAsia="id-ID"/>
              </w:rPr>
            </w:pPr>
          </w:p>
        </w:tc>
        <w:tc>
          <w:tcPr>
            <w:tcW w:w="1276" w:type="dxa"/>
            <w:gridSpan w:val="3"/>
            <w:tcBorders>
              <w:top w:val="dotted" w:sz="4" w:space="0" w:color="auto"/>
              <w:bottom w:val="dotted" w:sz="4" w:space="0" w:color="auto"/>
            </w:tcBorders>
          </w:tcPr>
          <w:p w14:paraId="662B267B" w14:textId="77777777" w:rsidR="002C1AD3" w:rsidRPr="00831018" w:rsidRDefault="002C1AD3" w:rsidP="0052761E">
            <w:pPr>
              <w:jc w:val="right"/>
              <w:rPr>
                <w:rFonts w:ascii="Amaranth" w:hAnsi="Amaranth"/>
                <w:i/>
                <w:color w:val="00B050"/>
                <w:sz w:val="18"/>
                <w:szCs w:val="18"/>
                <w:lang w:eastAsia="id-ID"/>
              </w:rPr>
            </w:pPr>
          </w:p>
        </w:tc>
        <w:tc>
          <w:tcPr>
            <w:tcW w:w="991" w:type="dxa"/>
            <w:gridSpan w:val="3"/>
            <w:tcBorders>
              <w:top w:val="dotted" w:sz="4" w:space="0" w:color="auto"/>
              <w:bottom w:val="dotted" w:sz="4" w:space="0" w:color="auto"/>
            </w:tcBorders>
          </w:tcPr>
          <w:p w14:paraId="207028CF" w14:textId="77777777" w:rsidR="002C1AD3" w:rsidRPr="00831018" w:rsidRDefault="002C1AD3" w:rsidP="0052761E">
            <w:pPr>
              <w:jc w:val="center"/>
              <w:rPr>
                <w:rFonts w:ascii="Amaranth" w:hAnsi="Amaranth"/>
                <w:i/>
                <w:color w:val="00B050"/>
                <w:sz w:val="18"/>
                <w:szCs w:val="18"/>
                <w:lang w:eastAsia="id-ID"/>
              </w:rPr>
            </w:pPr>
          </w:p>
        </w:tc>
      </w:tr>
      <w:tr w:rsidR="002C1AD3" w:rsidRPr="00831018" w14:paraId="4CC996FF" w14:textId="77777777" w:rsidTr="004249E1">
        <w:trPr>
          <w:gridAfter w:val="2"/>
          <w:wAfter w:w="14" w:type="dxa"/>
        </w:trPr>
        <w:tc>
          <w:tcPr>
            <w:tcW w:w="566" w:type="dxa"/>
            <w:vMerge/>
          </w:tcPr>
          <w:p w14:paraId="158E1769" w14:textId="77777777" w:rsidR="002C1AD3" w:rsidRPr="00831018" w:rsidRDefault="002C1AD3" w:rsidP="0052761E">
            <w:pPr>
              <w:rPr>
                <w:rFonts w:ascii="Amaranth" w:hAnsi="Amaranth"/>
                <w:sz w:val="18"/>
                <w:szCs w:val="18"/>
                <w:lang w:eastAsia="id-ID"/>
              </w:rPr>
            </w:pPr>
          </w:p>
        </w:tc>
        <w:tc>
          <w:tcPr>
            <w:tcW w:w="1448" w:type="dxa"/>
            <w:vMerge/>
          </w:tcPr>
          <w:p w14:paraId="0724CDB2" w14:textId="77777777" w:rsidR="002C1AD3" w:rsidRPr="00831018" w:rsidRDefault="002C1AD3" w:rsidP="0052761E">
            <w:pPr>
              <w:rPr>
                <w:rFonts w:ascii="Amaranth" w:hAnsi="Amaranth"/>
                <w:sz w:val="18"/>
                <w:szCs w:val="18"/>
                <w:lang w:eastAsia="id-ID"/>
              </w:rPr>
            </w:pPr>
          </w:p>
        </w:tc>
        <w:tc>
          <w:tcPr>
            <w:tcW w:w="1014" w:type="dxa"/>
            <w:tcBorders>
              <w:top w:val="dotted" w:sz="4" w:space="0" w:color="auto"/>
              <w:bottom w:val="single" w:sz="4" w:space="0" w:color="auto"/>
            </w:tcBorders>
          </w:tcPr>
          <w:p w14:paraId="29F3E222" w14:textId="77777777" w:rsidR="002C1AD3" w:rsidRPr="00831018" w:rsidRDefault="002C1AD3" w:rsidP="0052761E">
            <w:pPr>
              <w:pStyle w:val="ListParagraph"/>
              <w:numPr>
                <w:ilvl w:val="0"/>
                <w:numId w:val="221"/>
              </w:numPr>
              <w:ind w:left="318"/>
              <w:contextualSpacing w:val="0"/>
              <w:jc w:val="center"/>
              <w:rPr>
                <w:rFonts w:ascii="Amaranth" w:hAnsi="Amaranth"/>
                <w:sz w:val="18"/>
                <w:szCs w:val="18"/>
                <w:lang w:eastAsia="id-ID"/>
              </w:rPr>
            </w:pPr>
          </w:p>
        </w:tc>
        <w:tc>
          <w:tcPr>
            <w:tcW w:w="2246" w:type="dxa"/>
            <w:tcBorders>
              <w:top w:val="dotted" w:sz="4" w:space="0" w:color="auto"/>
              <w:bottom w:val="single" w:sz="4" w:space="0" w:color="auto"/>
            </w:tcBorders>
          </w:tcPr>
          <w:p w14:paraId="0C36FC3C" w14:textId="77777777" w:rsidR="002C1AD3" w:rsidRPr="00831018" w:rsidRDefault="002C1AD3" w:rsidP="0052761E">
            <w:pPr>
              <w:rPr>
                <w:rFonts w:ascii="Amaranth" w:hAnsi="Amaranth"/>
                <w:i/>
                <w:color w:val="00B050"/>
                <w:sz w:val="18"/>
                <w:szCs w:val="18"/>
                <w:lang w:eastAsia="id-ID"/>
              </w:rPr>
            </w:pPr>
            <w:r w:rsidRPr="00831018">
              <w:rPr>
                <w:rFonts w:ascii="Amaranth" w:hAnsi="Amaranth"/>
                <w:i/>
                <w:color w:val="00B050"/>
                <w:sz w:val="18"/>
                <w:szCs w:val="18"/>
                <w:lang w:eastAsia="id-ID"/>
              </w:rPr>
              <w:t>...dan seterusnya</w:t>
            </w:r>
          </w:p>
        </w:tc>
        <w:tc>
          <w:tcPr>
            <w:tcW w:w="992" w:type="dxa"/>
            <w:tcBorders>
              <w:top w:val="dotted" w:sz="4" w:space="0" w:color="auto"/>
              <w:bottom w:val="single" w:sz="4" w:space="0" w:color="auto"/>
            </w:tcBorders>
          </w:tcPr>
          <w:p w14:paraId="34774105" w14:textId="77777777" w:rsidR="002C1AD3" w:rsidRPr="00831018" w:rsidRDefault="002C1AD3" w:rsidP="0052761E">
            <w:pPr>
              <w:jc w:val="center"/>
              <w:rPr>
                <w:rFonts w:ascii="Amaranth" w:hAnsi="Amaranth"/>
                <w:i/>
                <w:color w:val="00B050"/>
                <w:sz w:val="18"/>
                <w:szCs w:val="18"/>
                <w:lang w:eastAsia="id-ID"/>
              </w:rPr>
            </w:pPr>
          </w:p>
        </w:tc>
        <w:tc>
          <w:tcPr>
            <w:tcW w:w="2838" w:type="dxa"/>
            <w:tcBorders>
              <w:top w:val="dotted" w:sz="4" w:space="0" w:color="auto"/>
              <w:bottom w:val="single" w:sz="4" w:space="0" w:color="auto"/>
            </w:tcBorders>
          </w:tcPr>
          <w:p w14:paraId="5E0631A2" w14:textId="77777777" w:rsidR="002C1AD3" w:rsidRPr="00831018" w:rsidRDefault="002C1AD3" w:rsidP="0052761E">
            <w:pPr>
              <w:rPr>
                <w:rFonts w:ascii="Amaranth" w:hAnsi="Amaranth"/>
                <w:color w:val="00B050"/>
                <w:sz w:val="18"/>
                <w:szCs w:val="18"/>
                <w:lang w:eastAsia="id-ID"/>
              </w:rPr>
            </w:pPr>
          </w:p>
        </w:tc>
        <w:tc>
          <w:tcPr>
            <w:tcW w:w="1102" w:type="dxa"/>
            <w:tcBorders>
              <w:top w:val="dotted" w:sz="4" w:space="0" w:color="auto"/>
              <w:bottom w:val="single" w:sz="4" w:space="0" w:color="auto"/>
            </w:tcBorders>
          </w:tcPr>
          <w:p w14:paraId="2EAB055F" w14:textId="77777777" w:rsidR="002C1AD3" w:rsidRPr="00831018" w:rsidRDefault="002C1AD3" w:rsidP="0052761E">
            <w:pPr>
              <w:jc w:val="center"/>
              <w:rPr>
                <w:rFonts w:ascii="Amaranth" w:hAnsi="Amaranth"/>
                <w:i/>
                <w:color w:val="00B050"/>
                <w:sz w:val="18"/>
                <w:szCs w:val="18"/>
                <w:lang w:eastAsia="id-ID"/>
              </w:rPr>
            </w:pPr>
          </w:p>
        </w:tc>
        <w:tc>
          <w:tcPr>
            <w:tcW w:w="1125" w:type="dxa"/>
            <w:tcBorders>
              <w:top w:val="dotted" w:sz="4" w:space="0" w:color="auto"/>
              <w:bottom w:val="single" w:sz="4" w:space="0" w:color="auto"/>
            </w:tcBorders>
          </w:tcPr>
          <w:p w14:paraId="71F9C81A" w14:textId="77777777" w:rsidR="002C1AD3" w:rsidRPr="00831018" w:rsidRDefault="002C1AD3" w:rsidP="0052761E">
            <w:pPr>
              <w:jc w:val="center"/>
              <w:rPr>
                <w:rFonts w:ascii="Amaranth" w:hAnsi="Amaranth"/>
                <w:i/>
                <w:color w:val="00B050"/>
                <w:sz w:val="18"/>
                <w:szCs w:val="18"/>
                <w:lang w:eastAsia="id-ID"/>
              </w:rPr>
            </w:pPr>
          </w:p>
        </w:tc>
        <w:tc>
          <w:tcPr>
            <w:tcW w:w="892" w:type="dxa"/>
            <w:tcBorders>
              <w:top w:val="dotted" w:sz="4" w:space="0" w:color="auto"/>
              <w:bottom w:val="single" w:sz="4" w:space="0" w:color="auto"/>
            </w:tcBorders>
          </w:tcPr>
          <w:p w14:paraId="167E8F4D" w14:textId="77777777" w:rsidR="002C1AD3" w:rsidRPr="00831018" w:rsidRDefault="002C1AD3" w:rsidP="0052761E">
            <w:pPr>
              <w:jc w:val="center"/>
              <w:rPr>
                <w:rFonts w:ascii="Amaranth" w:hAnsi="Amaranth"/>
                <w:i/>
                <w:color w:val="00B050"/>
                <w:sz w:val="18"/>
                <w:szCs w:val="18"/>
                <w:lang w:eastAsia="id-ID"/>
              </w:rPr>
            </w:pPr>
          </w:p>
        </w:tc>
        <w:tc>
          <w:tcPr>
            <w:tcW w:w="993" w:type="dxa"/>
            <w:tcBorders>
              <w:top w:val="dotted" w:sz="4" w:space="0" w:color="auto"/>
              <w:bottom w:val="single" w:sz="4" w:space="0" w:color="auto"/>
            </w:tcBorders>
          </w:tcPr>
          <w:p w14:paraId="104C2836" w14:textId="77777777" w:rsidR="002C1AD3" w:rsidRPr="00831018" w:rsidRDefault="002C1AD3" w:rsidP="0052761E">
            <w:pPr>
              <w:jc w:val="center"/>
              <w:rPr>
                <w:rFonts w:ascii="Amaranth" w:hAnsi="Amaranth"/>
                <w:i/>
                <w:color w:val="00B050"/>
                <w:sz w:val="18"/>
                <w:szCs w:val="18"/>
                <w:lang w:eastAsia="id-ID"/>
              </w:rPr>
            </w:pPr>
          </w:p>
        </w:tc>
        <w:tc>
          <w:tcPr>
            <w:tcW w:w="708" w:type="dxa"/>
            <w:tcBorders>
              <w:top w:val="dotted" w:sz="4" w:space="0" w:color="auto"/>
              <w:bottom w:val="single" w:sz="4" w:space="0" w:color="auto"/>
            </w:tcBorders>
          </w:tcPr>
          <w:p w14:paraId="54AF4BAD" w14:textId="77777777" w:rsidR="002C1AD3" w:rsidRPr="00831018" w:rsidRDefault="002C1AD3" w:rsidP="0052761E">
            <w:pPr>
              <w:jc w:val="center"/>
              <w:rPr>
                <w:rFonts w:ascii="Amaranth" w:hAnsi="Amaranth"/>
                <w:i/>
                <w:color w:val="00B050"/>
                <w:sz w:val="18"/>
                <w:szCs w:val="18"/>
                <w:lang w:eastAsia="id-ID"/>
              </w:rPr>
            </w:pPr>
          </w:p>
        </w:tc>
        <w:tc>
          <w:tcPr>
            <w:tcW w:w="1276" w:type="dxa"/>
            <w:gridSpan w:val="3"/>
            <w:tcBorders>
              <w:top w:val="dotted" w:sz="4" w:space="0" w:color="auto"/>
              <w:bottom w:val="single" w:sz="4" w:space="0" w:color="auto"/>
            </w:tcBorders>
          </w:tcPr>
          <w:p w14:paraId="63F6FE31" w14:textId="77777777" w:rsidR="002C1AD3" w:rsidRPr="00831018" w:rsidRDefault="002C1AD3" w:rsidP="0052761E">
            <w:pPr>
              <w:jc w:val="right"/>
              <w:rPr>
                <w:rFonts w:ascii="Amaranth" w:hAnsi="Amaranth"/>
                <w:i/>
                <w:color w:val="00B050"/>
                <w:sz w:val="18"/>
                <w:szCs w:val="18"/>
                <w:lang w:eastAsia="id-ID"/>
              </w:rPr>
            </w:pPr>
          </w:p>
        </w:tc>
        <w:tc>
          <w:tcPr>
            <w:tcW w:w="991" w:type="dxa"/>
            <w:gridSpan w:val="3"/>
            <w:tcBorders>
              <w:top w:val="dotted" w:sz="4" w:space="0" w:color="auto"/>
              <w:bottom w:val="single" w:sz="4" w:space="0" w:color="auto"/>
            </w:tcBorders>
          </w:tcPr>
          <w:p w14:paraId="15828F8B" w14:textId="77777777" w:rsidR="002C1AD3" w:rsidRPr="00831018" w:rsidRDefault="002C1AD3" w:rsidP="0052761E">
            <w:pPr>
              <w:jc w:val="center"/>
              <w:rPr>
                <w:rFonts w:ascii="Amaranth" w:hAnsi="Amaranth"/>
                <w:i/>
                <w:color w:val="00B050"/>
                <w:sz w:val="18"/>
                <w:szCs w:val="18"/>
                <w:lang w:eastAsia="id-ID"/>
              </w:rPr>
            </w:pPr>
          </w:p>
        </w:tc>
      </w:tr>
      <w:tr w:rsidR="002C1AD3" w:rsidRPr="00831018" w14:paraId="02646489" w14:textId="77777777" w:rsidTr="004249E1">
        <w:trPr>
          <w:gridAfter w:val="1"/>
          <w:wAfter w:w="7" w:type="dxa"/>
        </w:trPr>
        <w:tc>
          <w:tcPr>
            <w:tcW w:w="566" w:type="dxa"/>
            <w:vMerge/>
          </w:tcPr>
          <w:p w14:paraId="6CB283C2" w14:textId="77777777" w:rsidR="002C1AD3" w:rsidRPr="00831018" w:rsidRDefault="002C1AD3" w:rsidP="0052761E">
            <w:pPr>
              <w:jc w:val="center"/>
              <w:rPr>
                <w:rFonts w:ascii="Amaranth" w:hAnsi="Amaranth"/>
                <w:sz w:val="18"/>
                <w:szCs w:val="18"/>
                <w:lang w:eastAsia="id-ID"/>
              </w:rPr>
            </w:pPr>
          </w:p>
        </w:tc>
        <w:tc>
          <w:tcPr>
            <w:tcW w:w="1448" w:type="dxa"/>
            <w:vMerge/>
          </w:tcPr>
          <w:p w14:paraId="1775A27D" w14:textId="77777777" w:rsidR="002C1AD3" w:rsidRPr="00831018" w:rsidRDefault="002C1AD3" w:rsidP="0052761E">
            <w:pPr>
              <w:jc w:val="center"/>
              <w:rPr>
                <w:rFonts w:ascii="Amaranth" w:hAnsi="Amaranth"/>
                <w:sz w:val="18"/>
                <w:szCs w:val="18"/>
                <w:lang w:eastAsia="id-ID"/>
              </w:rPr>
            </w:pPr>
          </w:p>
        </w:tc>
        <w:tc>
          <w:tcPr>
            <w:tcW w:w="11917" w:type="dxa"/>
            <w:gridSpan w:val="10"/>
            <w:tcBorders>
              <w:top w:val="single" w:sz="4" w:space="0" w:color="auto"/>
            </w:tcBorders>
          </w:tcPr>
          <w:p w14:paraId="16E75660" w14:textId="77777777" w:rsidR="002C1AD3" w:rsidRPr="00831018" w:rsidRDefault="002C1AD3" w:rsidP="0052761E">
            <w:pPr>
              <w:jc w:val="center"/>
              <w:rPr>
                <w:rFonts w:ascii="Amaranth" w:hAnsi="Amaranth"/>
                <w:b/>
                <w:i/>
                <w:sz w:val="18"/>
                <w:szCs w:val="18"/>
                <w:lang w:eastAsia="id-ID"/>
              </w:rPr>
            </w:pPr>
            <w:r w:rsidRPr="00831018">
              <w:rPr>
                <w:rFonts w:ascii="Amaranth" w:hAnsi="Amaranth"/>
                <w:b/>
                <w:i/>
                <w:sz w:val="18"/>
                <w:szCs w:val="18"/>
                <w:lang w:eastAsia="id-ID"/>
              </w:rPr>
              <w:t>Jumlah Perbidang 5</w:t>
            </w:r>
          </w:p>
        </w:tc>
        <w:tc>
          <w:tcPr>
            <w:tcW w:w="1276" w:type="dxa"/>
            <w:gridSpan w:val="3"/>
            <w:tcBorders>
              <w:top w:val="single" w:sz="4" w:space="0" w:color="auto"/>
            </w:tcBorders>
          </w:tcPr>
          <w:p w14:paraId="43E966DC" w14:textId="77777777" w:rsidR="002C1AD3" w:rsidRPr="00831018" w:rsidRDefault="002C1AD3" w:rsidP="0052761E">
            <w:pPr>
              <w:jc w:val="right"/>
              <w:rPr>
                <w:rFonts w:ascii="Amaranth" w:hAnsi="Amaranth"/>
                <w:sz w:val="18"/>
                <w:szCs w:val="18"/>
                <w:lang w:eastAsia="id-ID"/>
              </w:rPr>
            </w:pPr>
            <w:r w:rsidRPr="00831018">
              <w:rPr>
                <w:rFonts w:ascii="Amaranth" w:hAnsi="Amaranth"/>
                <w:sz w:val="18"/>
                <w:szCs w:val="18"/>
                <w:lang w:eastAsia="id-ID"/>
              </w:rPr>
              <w:t>349.000.000</w:t>
            </w:r>
          </w:p>
        </w:tc>
        <w:tc>
          <w:tcPr>
            <w:tcW w:w="991" w:type="dxa"/>
            <w:gridSpan w:val="3"/>
            <w:tcBorders>
              <w:top w:val="single" w:sz="4" w:space="0" w:color="auto"/>
            </w:tcBorders>
          </w:tcPr>
          <w:p w14:paraId="6C1BD26C" w14:textId="77777777" w:rsidR="002C1AD3" w:rsidRPr="00831018" w:rsidRDefault="002C1AD3" w:rsidP="0052761E">
            <w:pPr>
              <w:jc w:val="center"/>
              <w:rPr>
                <w:rFonts w:ascii="Amaranth" w:hAnsi="Amaranth"/>
                <w:i/>
                <w:color w:val="00B050"/>
                <w:sz w:val="18"/>
                <w:szCs w:val="18"/>
                <w:lang w:eastAsia="id-ID"/>
              </w:rPr>
            </w:pPr>
          </w:p>
        </w:tc>
      </w:tr>
      <w:tr w:rsidR="002C1AD3" w:rsidRPr="00831018" w14:paraId="315F437C" w14:textId="77777777" w:rsidTr="004249E1">
        <w:tc>
          <w:tcPr>
            <w:tcW w:w="13938" w:type="dxa"/>
            <w:gridSpan w:val="13"/>
          </w:tcPr>
          <w:p w14:paraId="60719371" w14:textId="77777777" w:rsidR="002C1AD3" w:rsidRPr="00831018" w:rsidRDefault="002C1AD3" w:rsidP="0052761E">
            <w:pPr>
              <w:jc w:val="right"/>
              <w:rPr>
                <w:rFonts w:ascii="Amaranth" w:hAnsi="Amaranth"/>
                <w:i/>
                <w:sz w:val="18"/>
                <w:szCs w:val="18"/>
                <w:lang w:eastAsia="id-ID"/>
              </w:rPr>
            </w:pPr>
            <w:r w:rsidRPr="00831018">
              <w:rPr>
                <w:rFonts w:ascii="Amaranth" w:hAnsi="Amaranth"/>
                <w:i/>
                <w:sz w:val="18"/>
                <w:szCs w:val="18"/>
                <w:lang w:eastAsia="id-ID"/>
              </w:rPr>
              <w:t>JUMLAH TOTAL</w:t>
            </w:r>
          </w:p>
        </w:tc>
        <w:tc>
          <w:tcPr>
            <w:tcW w:w="1276" w:type="dxa"/>
            <w:gridSpan w:val="3"/>
          </w:tcPr>
          <w:p w14:paraId="00322E53" w14:textId="77777777" w:rsidR="002C1AD3" w:rsidRPr="00831018" w:rsidRDefault="002C1AD3" w:rsidP="0052761E">
            <w:pPr>
              <w:jc w:val="right"/>
              <w:rPr>
                <w:rFonts w:ascii="Amaranth" w:hAnsi="Amaranth"/>
                <w:sz w:val="18"/>
                <w:szCs w:val="18"/>
                <w:lang w:eastAsia="id-ID"/>
              </w:rPr>
            </w:pPr>
            <w:r w:rsidRPr="00831018">
              <w:rPr>
                <w:rFonts w:ascii="Amaranth" w:hAnsi="Amaranth"/>
                <w:sz w:val="18"/>
                <w:szCs w:val="18"/>
                <w:lang w:eastAsia="id-ID"/>
              </w:rPr>
              <w:t>1.392.717.000</w:t>
            </w:r>
          </w:p>
        </w:tc>
        <w:tc>
          <w:tcPr>
            <w:tcW w:w="991" w:type="dxa"/>
            <w:gridSpan w:val="3"/>
          </w:tcPr>
          <w:p w14:paraId="2027C939" w14:textId="77777777" w:rsidR="002C1AD3" w:rsidRPr="00831018" w:rsidRDefault="002C1AD3" w:rsidP="0052761E">
            <w:pPr>
              <w:jc w:val="center"/>
              <w:rPr>
                <w:rFonts w:ascii="Amaranth" w:hAnsi="Amaranth"/>
                <w:sz w:val="18"/>
                <w:szCs w:val="18"/>
                <w:lang w:eastAsia="id-ID"/>
              </w:rPr>
            </w:pPr>
          </w:p>
        </w:tc>
      </w:tr>
    </w:tbl>
    <w:p w14:paraId="2EACC19E" w14:textId="77777777" w:rsidR="002C1AD3" w:rsidRPr="00831018" w:rsidRDefault="002C1AD3" w:rsidP="002C1AD3">
      <w:pPr>
        <w:tabs>
          <w:tab w:val="left" w:pos="567"/>
        </w:tabs>
        <w:rPr>
          <w:rFonts w:ascii="Amaranth" w:hAnsi="Amaranth" w:cs="Arial"/>
          <w:i/>
          <w:sz w:val="24"/>
          <w:szCs w:val="24"/>
          <w:u w:val="single"/>
        </w:rPr>
      </w:pPr>
    </w:p>
    <w:tbl>
      <w:tblPr>
        <w:tblStyle w:val="TableGrid"/>
        <w:tblW w:w="1488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21"/>
        <w:gridCol w:w="6662"/>
      </w:tblGrid>
      <w:tr w:rsidR="002C1AD3" w:rsidRPr="00831018" w14:paraId="545E2EA1" w14:textId="77777777" w:rsidTr="0052761E">
        <w:trPr>
          <w:jc w:val="center"/>
        </w:trPr>
        <w:tc>
          <w:tcPr>
            <w:tcW w:w="8221" w:type="dxa"/>
          </w:tcPr>
          <w:p w14:paraId="0F43EF57" w14:textId="77777777" w:rsidR="002C1AD3" w:rsidRPr="00831018" w:rsidRDefault="002C1AD3" w:rsidP="0052761E">
            <w:pPr>
              <w:jc w:val="center"/>
              <w:rPr>
                <w:rFonts w:ascii="Amaranth" w:hAnsi="Amaranth" w:cs="Tahoma"/>
                <w:sz w:val="24"/>
                <w:szCs w:val="24"/>
              </w:rPr>
            </w:pPr>
          </w:p>
          <w:p w14:paraId="3C41957A" w14:textId="77777777" w:rsidR="002C1AD3" w:rsidRPr="00831018" w:rsidRDefault="002C1AD3" w:rsidP="0052761E">
            <w:pPr>
              <w:jc w:val="center"/>
              <w:rPr>
                <w:rFonts w:ascii="Amaranth" w:hAnsi="Amaranth" w:cs="Tahoma"/>
                <w:sz w:val="24"/>
                <w:szCs w:val="24"/>
              </w:rPr>
            </w:pPr>
            <w:r w:rsidRPr="00831018">
              <w:rPr>
                <w:rFonts w:ascii="Amaranth" w:hAnsi="Amaranth" w:cs="Tahoma"/>
                <w:sz w:val="24"/>
                <w:szCs w:val="24"/>
              </w:rPr>
              <w:t>Mengetahui,</w:t>
            </w:r>
          </w:p>
          <w:p w14:paraId="3B103DFD" w14:textId="77777777" w:rsidR="002C1AD3" w:rsidRPr="00831018" w:rsidRDefault="002C1AD3" w:rsidP="0052761E">
            <w:pPr>
              <w:jc w:val="center"/>
              <w:rPr>
                <w:rFonts w:ascii="Amaranth" w:hAnsi="Amaranth" w:cs="Tahoma"/>
                <w:sz w:val="24"/>
                <w:szCs w:val="24"/>
              </w:rPr>
            </w:pPr>
            <w:r w:rsidRPr="00831018">
              <w:rPr>
                <w:rFonts w:ascii="Amaranth" w:hAnsi="Amaranth" w:cs="Tahoma"/>
                <w:sz w:val="24"/>
                <w:szCs w:val="24"/>
              </w:rPr>
              <w:t>Kepala Desa,</w:t>
            </w:r>
          </w:p>
          <w:p w14:paraId="7926F67D" w14:textId="77777777" w:rsidR="002C1AD3" w:rsidRPr="00831018" w:rsidRDefault="002C1AD3" w:rsidP="0052761E">
            <w:pPr>
              <w:jc w:val="center"/>
              <w:rPr>
                <w:rFonts w:ascii="Amaranth" w:hAnsi="Amaranth" w:cs="Tahoma"/>
                <w:sz w:val="16"/>
                <w:szCs w:val="24"/>
              </w:rPr>
            </w:pPr>
          </w:p>
          <w:p w14:paraId="66CB029C" w14:textId="77777777" w:rsidR="002C1AD3" w:rsidRDefault="002C1AD3" w:rsidP="0052761E">
            <w:pPr>
              <w:jc w:val="center"/>
              <w:rPr>
                <w:rFonts w:ascii="Amaranth" w:hAnsi="Amaranth" w:cs="Tahoma"/>
                <w:i/>
                <w:color w:val="00B050"/>
                <w:sz w:val="24"/>
                <w:szCs w:val="24"/>
              </w:rPr>
            </w:pPr>
          </w:p>
          <w:p w14:paraId="152FF56A" w14:textId="77777777" w:rsidR="002C1AD3" w:rsidRDefault="002C1AD3" w:rsidP="0052761E">
            <w:pPr>
              <w:jc w:val="center"/>
              <w:rPr>
                <w:rFonts w:ascii="Amaranth" w:hAnsi="Amaranth" w:cs="Tahoma"/>
                <w:i/>
                <w:color w:val="00B050"/>
                <w:sz w:val="24"/>
                <w:szCs w:val="24"/>
              </w:rPr>
            </w:pPr>
          </w:p>
          <w:p w14:paraId="6BE695B5" w14:textId="77777777" w:rsidR="002C1AD3" w:rsidRPr="00831018" w:rsidRDefault="002C1AD3" w:rsidP="0052761E">
            <w:pPr>
              <w:jc w:val="center"/>
              <w:rPr>
                <w:rFonts w:ascii="Amaranth" w:hAnsi="Amaranth" w:cs="Tahoma"/>
                <w:i/>
                <w:color w:val="00B050"/>
                <w:sz w:val="24"/>
                <w:szCs w:val="24"/>
              </w:rPr>
            </w:pPr>
            <w:r w:rsidRPr="00831018">
              <w:rPr>
                <w:rFonts w:ascii="Amaranth" w:hAnsi="Amaranth" w:cs="Tahoma"/>
                <w:i/>
                <w:color w:val="00B050"/>
                <w:sz w:val="24"/>
                <w:szCs w:val="24"/>
              </w:rPr>
              <w:t>Nama, tanda tangan &amp; cap</w:t>
            </w:r>
          </w:p>
          <w:p w14:paraId="080A356C" w14:textId="77777777" w:rsidR="002C1AD3" w:rsidRPr="00831018" w:rsidRDefault="002C1AD3" w:rsidP="0052761E">
            <w:pPr>
              <w:jc w:val="center"/>
              <w:rPr>
                <w:rFonts w:ascii="Amaranth" w:hAnsi="Amaranth" w:cs="Tahoma"/>
                <w:sz w:val="24"/>
                <w:szCs w:val="24"/>
              </w:rPr>
            </w:pPr>
            <w:r w:rsidRPr="00831018">
              <w:rPr>
                <w:sz w:val="24"/>
                <w:szCs w:val="24"/>
                <w:u w:val="single"/>
              </w:rPr>
              <w:t>………</w:t>
            </w:r>
            <w:r w:rsidRPr="00831018">
              <w:rPr>
                <w:rFonts w:ascii="Amaranth" w:hAnsi="Amaranth" w:cs="Tahoma"/>
                <w:sz w:val="24"/>
                <w:szCs w:val="24"/>
                <w:u w:val="single"/>
              </w:rPr>
              <w:t>....</w:t>
            </w:r>
            <w:r w:rsidRPr="00831018">
              <w:rPr>
                <w:sz w:val="24"/>
                <w:szCs w:val="24"/>
                <w:u w:val="single"/>
              </w:rPr>
              <w:t>………………</w:t>
            </w:r>
          </w:p>
        </w:tc>
        <w:tc>
          <w:tcPr>
            <w:tcW w:w="6662" w:type="dxa"/>
          </w:tcPr>
          <w:p w14:paraId="0AB01CAC" w14:textId="77777777" w:rsidR="002C1AD3" w:rsidRPr="00831018" w:rsidRDefault="002C1AD3" w:rsidP="0052761E">
            <w:pPr>
              <w:jc w:val="center"/>
              <w:rPr>
                <w:rFonts w:ascii="Amaranth" w:hAnsi="Amaranth" w:cs="Tahoma"/>
                <w:sz w:val="24"/>
                <w:szCs w:val="24"/>
              </w:rPr>
            </w:pPr>
            <w:r w:rsidRPr="00831018">
              <w:rPr>
                <w:rFonts w:ascii="Amaranth" w:hAnsi="Amaranth" w:cs="Tahoma"/>
                <w:sz w:val="24"/>
                <w:szCs w:val="24"/>
              </w:rPr>
              <w:t xml:space="preserve">....nama desa, ..... - ..... - </w:t>
            </w:r>
            <w:r>
              <w:rPr>
                <w:rFonts w:ascii="Amaranth" w:hAnsi="Amaranth" w:cs="Tahoma"/>
                <w:sz w:val="24"/>
                <w:szCs w:val="24"/>
              </w:rPr>
              <w:t>20....</w:t>
            </w:r>
          </w:p>
          <w:p w14:paraId="21489AF3" w14:textId="77777777" w:rsidR="002C1AD3" w:rsidRPr="00831018" w:rsidRDefault="002C1AD3" w:rsidP="0052761E">
            <w:pPr>
              <w:jc w:val="center"/>
              <w:rPr>
                <w:rFonts w:ascii="Amaranth" w:hAnsi="Amaranth" w:cs="Tahoma"/>
                <w:sz w:val="24"/>
                <w:szCs w:val="24"/>
              </w:rPr>
            </w:pPr>
            <w:r w:rsidRPr="00831018">
              <w:rPr>
                <w:rFonts w:ascii="Amaranth" w:hAnsi="Amaranth" w:cs="Tahoma"/>
                <w:sz w:val="24"/>
                <w:szCs w:val="24"/>
              </w:rPr>
              <w:t>Disusun oleh,</w:t>
            </w:r>
          </w:p>
          <w:p w14:paraId="796D130C" w14:textId="77777777" w:rsidR="002C1AD3" w:rsidRPr="00831018" w:rsidRDefault="002C1AD3" w:rsidP="0052761E">
            <w:pPr>
              <w:jc w:val="center"/>
              <w:rPr>
                <w:rFonts w:ascii="Amaranth" w:hAnsi="Amaranth" w:cs="Tahoma"/>
                <w:sz w:val="24"/>
                <w:szCs w:val="24"/>
              </w:rPr>
            </w:pPr>
            <w:r w:rsidRPr="00831018">
              <w:rPr>
                <w:rFonts w:ascii="Amaranth" w:hAnsi="Amaranth" w:cs="Tahoma"/>
                <w:sz w:val="24"/>
                <w:szCs w:val="24"/>
              </w:rPr>
              <w:t>Ketua Tim Penyusun RKP Desa</w:t>
            </w:r>
          </w:p>
          <w:p w14:paraId="6880AB18" w14:textId="77777777" w:rsidR="002C1AD3" w:rsidRPr="00831018" w:rsidRDefault="002C1AD3" w:rsidP="0052761E">
            <w:pPr>
              <w:jc w:val="center"/>
              <w:rPr>
                <w:rFonts w:ascii="Amaranth" w:hAnsi="Amaranth" w:cs="Tahoma"/>
                <w:sz w:val="16"/>
                <w:szCs w:val="24"/>
              </w:rPr>
            </w:pPr>
          </w:p>
          <w:p w14:paraId="2B309BC0" w14:textId="77777777" w:rsidR="002C1AD3" w:rsidRDefault="002C1AD3" w:rsidP="0052761E">
            <w:pPr>
              <w:jc w:val="center"/>
              <w:rPr>
                <w:rFonts w:ascii="Amaranth" w:hAnsi="Amaranth" w:cs="Tahoma"/>
                <w:sz w:val="24"/>
                <w:szCs w:val="24"/>
              </w:rPr>
            </w:pPr>
          </w:p>
          <w:p w14:paraId="02D3DB09" w14:textId="77777777" w:rsidR="002C1AD3" w:rsidRDefault="002C1AD3" w:rsidP="0052761E">
            <w:pPr>
              <w:jc w:val="center"/>
              <w:rPr>
                <w:rFonts w:ascii="Amaranth" w:hAnsi="Amaranth" w:cs="Tahoma"/>
                <w:sz w:val="24"/>
                <w:szCs w:val="24"/>
              </w:rPr>
            </w:pPr>
          </w:p>
          <w:p w14:paraId="1486AA49" w14:textId="77777777" w:rsidR="002C1AD3" w:rsidRPr="00831018" w:rsidRDefault="002C1AD3" w:rsidP="0052761E">
            <w:pPr>
              <w:jc w:val="center"/>
              <w:rPr>
                <w:rFonts w:ascii="Amaranth" w:hAnsi="Amaranth" w:cs="Tahoma"/>
                <w:sz w:val="24"/>
                <w:szCs w:val="24"/>
              </w:rPr>
            </w:pPr>
          </w:p>
          <w:p w14:paraId="0D3F66FA" w14:textId="77777777" w:rsidR="002C1AD3" w:rsidRPr="00831018" w:rsidRDefault="002C1AD3" w:rsidP="0052761E">
            <w:pPr>
              <w:jc w:val="center"/>
              <w:rPr>
                <w:rFonts w:ascii="Amaranth" w:hAnsi="Amaranth" w:cs="Tahoma"/>
                <w:sz w:val="24"/>
                <w:szCs w:val="24"/>
                <w:u w:val="single"/>
              </w:rPr>
            </w:pPr>
            <w:r w:rsidRPr="00831018">
              <w:rPr>
                <w:sz w:val="24"/>
                <w:szCs w:val="24"/>
                <w:u w:val="single"/>
              </w:rPr>
              <w:t>………</w:t>
            </w:r>
            <w:r w:rsidRPr="00831018">
              <w:rPr>
                <w:rFonts w:ascii="Amaranth" w:hAnsi="Amaranth" w:cs="Tahoma"/>
                <w:sz w:val="24"/>
                <w:szCs w:val="24"/>
                <w:u w:val="single"/>
              </w:rPr>
              <w:t>....</w:t>
            </w:r>
            <w:r w:rsidRPr="00831018">
              <w:rPr>
                <w:sz w:val="24"/>
                <w:szCs w:val="24"/>
                <w:u w:val="single"/>
              </w:rPr>
              <w:t>………………</w:t>
            </w:r>
          </w:p>
        </w:tc>
      </w:tr>
    </w:tbl>
    <w:p w14:paraId="6D90665B" w14:textId="526E3501" w:rsidR="00567250" w:rsidRDefault="00567250" w:rsidP="002C1AD3">
      <w:pPr>
        <w:spacing w:after="160" w:line="278" w:lineRule="auto"/>
        <w:rPr>
          <w:rFonts w:ascii="Bookman Old Style" w:hAnsi="Bookman Old Style"/>
          <w:sz w:val="24"/>
          <w:szCs w:val="24"/>
        </w:rPr>
        <w:sectPr w:rsidR="00567250" w:rsidSect="00567250">
          <w:type w:val="continuous"/>
          <w:pgSz w:w="18720" w:h="12260" w:orient="landscape"/>
          <w:pgMar w:top="1361" w:right="278" w:bottom="1480" w:left="1242" w:header="720" w:footer="720" w:gutter="0"/>
          <w:cols w:space="1789"/>
        </w:sectPr>
      </w:pPr>
    </w:p>
    <w:p w14:paraId="652F4AED" w14:textId="77777777" w:rsidR="002C1AD3" w:rsidRPr="003E7CE0" w:rsidRDefault="002C1AD3" w:rsidP="00567250">
      <w:pPr>
        <w:spacing w:after="160" w:line="278" w:lineRule="auto"/>
        <w:jc w:val="center"/>
        <w:rPr>
          <w:rFonts w:ascii="Amaranth" w:hAnsi="Amaranth" w:cs="Arial"/>
          <w:sz w:val="24"/>
          <w:szCs w:val="24"/>
        </w:rPr>
      </w:pPr>
      <w:r w:rsidRPr="003E7CE0">
        <w:rPr>
          <w:rFonts w:ascii="Amaranth" w:hAnsi="Amaranth" w:cs="Arial"/>
          <w:sz w:val="24"/>
          <w:szCs w:val="24"/>
        </w:rPr>
        <w:lastRenderedPageBreak/>
        <w:t>DAFTAR USULAN MASYARAKAT</w:t>
      </w:r>
    </w:p>
    <w:p w14:paraId="625A5224" w14:textId="77777777" w:rsidR="002C1AD3" w:rsidRPr="003E7CE0" w:rsidRDefault="002C1AD3" w:rsidP="002C1AD3">
      <w:pPr>
        <w:pStyle w:val="ListParagraph"/>
        <w:tabs>
          <w:tab w:val="left" w:pos="567"/>
        </w:tabs>
        <w:ind w:left="567"/>
        <w:contextualSpacing w:val="0"/>
        <w:jc w:val="center"/>
        <w:rPr>
          <w:rFonts w:ascii="Amaranth" w:hAnsi="Amaranth" w:cs="Arial"/>
          <w:sz w:val="24"/>
          <w:szCs w:val="24"/>
        </w:rPr>
      </w:pPr>
      <w:r w:rsidRPr="003E7CE0">
        <w:rPr>
          <w:rFonts w:ascii="Amaranth" w:hAnsi="Amaranth" w:cs="Arial"/>
          <w:sz w:val="24"/>
          <w:szCs w:val="24"/>
        </w:rPr>
        <w:t>DIPILAH BERDASARKAN TUJUAN SDGs DESA</w:t>
      </w:r>
    </w:p>
    <w:p w14:paraId="3E0E2C6F" w14:textId="77777777" w:rsidR="002C1AD3" w:rsidRPr="003E7CE0" w:rsidRDefault="002C1AD3" w:rsidP="002C1AD3">
      <w:pPr>
        <w:pStyle w:val="ListParagraph"/>
        <w:tabs>
          <w:tab w:val="left" w:pos="567"/>
        </w:tabs>
        <w:ind w:left="567"/>
        <w:contextualSpacing w:val="0"/>
        <w:jc w:val="center"/>
        <w:rPr>
          <w:rFonts w:ascii="Amaranth" w:hAnsi="Amaranth" w:cs="Arial"/>
          <w:sz w:val="24"/>
          <w:szCs w:val="24"/>
        </w:rPr>
      </w:pPr>
    </w:p>
    <w:p w14:paraId="40CB73BE" w14:textId="77777777" w:rsidR="002C1AD3" w:rsidRPr="003E7CE0" w:rsidRDefault="002C1AD3" w:rsidP="002C1AD3">
      <w:pPr>
        <w:pStyle w:val="ListParagraph"/>
        <w:tabs>
          <w:tab w:val="left" w:pos="1985"/>
          <w:tab w:val="left" w:pos="2127"/>
        </w:tabs>
        <w:ind w:left="0"/>
        <w:contextualSpacing w:val="0"/>
        <w:rPr>
          <w:rFonts w:ascii="Amaranth" w:hAnsi="Amaranth" w:cs="Arial"/>
          <w:sz w:val="24"/>
          <w:szCs w:val="24"/>
        </w:rPr>
      </w:pPr>
      <w:r w:rsidRPr="003E7CE0">
        <w:rPr>
          <w:rFonts w:ascii="Amaranth" w:hAnsi="Amaranth" w:cs="Arial"/>
          <w:sz w:val="24"/>
          <w:szCs w:val="24"/>
        </w:rPr>
        <w:t>DESA</w:t>
      </w:r>
      <w:r w:rsidRPr="003E7CE0">
        <w:rPr>
          <w:rFonts w:ascii="Amaranth" w:hAnsi="Amaranth" w:cs="Arial"/>
          <w:sz w:val="24"/>
          <w:szCs w:val="24"/>
        </w:rPr>
        <w:tab/>
        <w:t>:</w:t>
      </w:r>
      <w:r w:rsidRPr="003E7CE0">
        <w:rPr>
          <w:rFonts w:ascii="Amaranth" w:hAnsi="Amaranth" w:cs="Arial"/>
          <w:sz w:val="24"/>
          <w:szCs w:val="24"/>
        </w:rPr>
        <w:tab/>
        <w:t>..........................................</w:t>
      </w:r>
    </w:p>
    <w:p w14:paraId="58241C8F" w14:textId="77777777" w:rsidR="002C1AD3" w:rsidRPr="003E7CE0" w:rsidRDefault="002C1AD3" w:rsidP="002C1AD3">
      <w:pPr>
        <w:pStyle w:val="ListParagraph"/>
        <w:tabs>
          <w:tab w:val="left" w:pos="1985"/>
          <w:tab w:val="left" w:pos="2127"/>
        </w:tabs>
        <w:ind w:left="0"/>
        <w:contextualSpacing w:val="0"/>
        <w:rPr>
          <w:rFonts w:ascii="Amaranth" w:hAnsi="Amaranth" w:cs="Arial"/>
          <w:sz w:val="24"/>
          <w:szCs w:val="24"/>
        </w:rPr>
      </w:pPr>
      <w:r w:rsidRPr="003E7CE0">
        <w:rPr>
          <w:rFonts w:ascii="Amaranth" w:hAnsi="Amaranth" w:cs="Arial"/>
          <w:sz w:val="24"/>
          <w:szCs w:val="24"/>
        </w:rPr>
        <w:t>KECAMATAN</w:t>
      </w:r>
      <w:r w:rsidRPr="003E7CE0">
        <w:rPr>
          <w:rFonts w:ascii="Amaranth" w:hAnsi="Amaranth" w:cs="Arial"/>
          <w:sz w:val="24"/>
          <w:szCs w:val="24"/>
        </w:rPr>
        <w:tab/>
        <w:t>:</w:t>
      </w:r>
      <w:r w:rsidRPr="003E7CE0">
        <w:rPr>
          <w:rFonts w:ascii="Amaranth" w:hAnsi="Amaranth" w:cs="Arial"/>
          <w:sz w:val="24"/>
          <w:szCs w:val="24"/>
        </w:rPr>
        <w:tab/>
        <w:t>..........................................</w:t>
      </w:r>
    </w:p>
    <w:p w14:paraId="7C68804C" w14:textId="77777777" w:rsidR="002C1AD3" w:rsidRPr="003E7CE0" w:rsidRDefault="002C1AD3" w:rsidP="002C1AD3">
      <w:pPr>
        <w:pStyle w:val="ListParagraph"/>
        <w:tabs>
          <w:tab w:val="left" w:pos="1985"/>
          <w:tab w:val="left" w:pos="2127"/>
        </w:tabs>
        <w:ind w:left="0"/>
        <w:contextualSpacing w:val="0"/>
        <w:rPr>
          <w:rFonts w:ascii="Amaranth" w:hAnsi="Amaranth" w:cs="Arial"/>
          <w:sz w:val="24"/>
          <w:szCs w:val="24"/>
        </w:rPr>
      </w:pPr>
      <w:r w:rsidRPr="003E7CE0">
        <w:rPr>
          <w:rFonts w:ascii="Amaranth" w:hAnsi="Amaranth" w:cs="Arial"/>
          <w:sz w:val="24"/>
          <w:szCs w:val="24"/>
        </w:rPr>
        <w:t>KABUPATEN</w:t>
      </w:r>
      <w:r w:rsidRPr="003E7CE0">
        <w:rPr>
          <w:rFonts w:ascii="Amaranth" w:hAnsi="Amaranth" w:cs="Arial"/>
          <w:sz w:val="24"/>
          <w:szCs w:val="24"/>
        </w:rPr>
        <w:tab/>
        <w:t>:</w:t>
      </w:r>
      <w:r w:rsidRPr="003E7CE0">
        <w:rPr>
          <w:rFonts w:ascii="Amaranth" w:hAnsi="Amaranth" w:cs="Arial"/>
          <w:sz w:val="24"/>
          <w:szCs w:val="24"/>
        </w:rPr>
        <w:tab/>
      </w:r>
      <w:r>
        <w:rPr>
          <w:rFonts w:ascii="Amaranth" w:hAnsi="Amaranth" w:cs="Arial"/>
          <w:sz w:val="24"/>
          <w:szCs w:val="24"/>
        </w:rPr>
        <w:t>SUMEDANG</w:t>
      </w:r>
    </w:p>
    <w:p w14:paraId="500EE875" w14:textId="77777777" w:rsidR="002C1AD3" w:rsidRPr="003E7CE0" w:rsidRDefault="002C1AD3" w:rsidP="002C1AD3">
      <w:pPr>
        <w:pStyle w:val="ListParagraph"/>
        <w:tabs>
          <w:tab w:val="left" w:pos="1985"/>
          <w:tab w:val="left" w:pos="2127"/>
        </w:tabs>
        <w:spacing w:after="120"/>
        <w:ind w:left="0"/>
        <w:contextualSpacing w:val="0"/>
        <w:rPr>
          <w:rFonts w:ascii="Amaranth" w:hAnsi="Amaranth" w:cs="Arial"/>
          <w:sz w:val="24"/>
          <w:szCs w:val="24"/>
        </w:rPr>
      </w:pPr>
      <w:r>
        <w:rPr>
          <w:rFonts w:ascii="Amaranth" w:hAnsi="Amaranth" w:cs="Arial"/>
          <w:sz w:val="24"/>
          <w:szCs w:val="24"/>
        </w:rPr>
        <w:t>PROVINSI</w:t>
      </w:r>
      <w:r>
        <w:rPr>
          <w:rFonts w:ascii="Amaranth" w:hAnsi="Amaranth" w:cs="Arial"/>
          <w:sz w:val="24"/>
          <w:szCs w:val="24"/>
        </w:rPr>
        <w:tab/>
        <w:t>:</w:t>
      </w:r>
      <w:r>
        <w:rPr>
          <w:rFonts w:ascii="Amaranth" w:hAnsi="Amaranth" w:cs="Arial"/>
          <w:sz w:val="24"/>
          <w:szCs w:val="24"/>
        </w:rPr>
        <w:tab/>
        <w:t>JAWA BARAT</w:t>
      </w:r>
    </w:p>
    <w:tbl>
      <w:tblPr>
        <w:tblStyle w:val="TableGrid"/>
        <w:tblW w:w="9923" w:type="dxa"/>
        <w:tblInd w:w="-147" w:type="dxa"/>
        <w:tblLayout w:type="fixed"/>
        <w:tblLook w:val="04A0" w:firstRow="1" w:lastRow="0" w:firstColumn="1" w:lastColumn="0" w:noHBand="0" w:noVBand="1"/>
      </w:tblPr>
      <w:tblGrid>
        <w:gridCol w:w="851"/>
        <w:gridCol w:w="567"/>
        <w:gridCol w:w="2552"/>
        <w:gridCol w:w="1276"/>
        <w:gridCol w:w="1417"/>
        <w:gridCol w:w="1134"/>
        <w:gridCol w:w="709"/>
        <w:gridCol w:w="709"/>
        <w:gridCol w:w="708"/>
      </w:tblGrid>
      <w:tr w:rsidR="002C1AD3" w:rsidRPr="007B5397" w14:paraId="292E5FD3" w14:textId="77777777" w:rsidTr="00A1136A">
        <w:trPr>
          <w:tblHeader/>
        </w:trPr>
        <w:tc>
          <w:tcPr>
            <w:tcW w:w="851" w:type="dxa"/>
            <w:vMerge w:val="restart"/>
            <w:vAlign w:val="center"/>
          </w:tcPr>
          <w:p w14:paraId="66F8AC4A" w14:textId="77777777" w:rsidR="002C1AD3" w:rsidRPr="007B5397" w:rsidRDefault="002C1AD3" w:rsidP="0052761E">
            <w:pPr>
              <w:pStyle w:val="ListParagraph"/>
              <w:tabs>
                <w:tab w:val="left" w:pos="567"/>
              </w:tabs>
              <w:ind w:left="0"/>
              <w:contextualSpacing w:val="0"/>
              <w:jc w:val="center"/>
              <w:rPr>
                <w:rFonts w:ascii="Amaranth" w:hAnsi="Amaranth" w:cs="Arial"/>
                <w:b/>
              </w:rPr>
            </w:pPr>
            <w:r w:rsidRPr="007B5397">
              <w:rPr>
                <w:rFonts w:ascii="Amaranth" w:hAnsi="Amaranth" w:cs="Arial"/>
                <w:b/>
              </w:rPr>
              <w:t>SDGs</w:t>
            </w:r>
          </w:p>
          <w:p w14:paraId="6CF68047" w14:textId="77777777" w:rsidR="002C1AD3" w:rsidRPr="007B5397" w:rsidRDefault="002C1AD3" w:rsidP="0052761E">
            <w:pPr>
              <w:pStyle w:val="ListParagraph"/>
              <w:tabs>
                <w:tab w:val="left" w:pos="567"/>
              </w:tabs>
              <w:ind w:left="0"/>
              <w:contextualSpacing w:val="0"/>
              <w:jc w:val="center"/>
              <w:rPr>
                <w:rFonts w:ascii="Amaranth" w:hAnsi="Amaranth" w:cs="Arial"/>
                <w:b/>
              </w:rPr>
            </w:pPr>
            <w:r w:rsidRPr="007B5397">
              <w:rPr>
                <w:rFonts w:ascii="Amaranth" w:hAnsi="Amaranth" w:cs="Arial"/>
                <w:b/>
              </w:rPr>
              <w:t>ke-</w:t>
            </w:r>
          </w:p>
        </w:tc>
        <w:tc>
          <w:tcPr>
            <w:tcW w:w="567" w:type="dxa"/>
            <w:vMerge w:val="restart"/>
            <w:vAlign w:val="center"/>
          </w:tcPr>
          <w:p w14:paraId="47A40520" w14:textId="77777777" w:rsidR="002C1AD3" w:rsidRPr="007B5397" w:rsidRDefault="002C1AD3" w:rsidP="0052761E">
            <w:pPr>
              <w:pStyle w:val="ListParagraph"/>
              <w:tabs>
                <w:tab w:val="left" w:pos="567"/>
              </w:tabs>
              <w:ind w:left="0"/>
              <w:contextualSpacing w:val="0"/>
              <w:jc w:val="center"/>
              <w:rPr>
                <w:rFonts w:ascii="Amaranth" w:hAnsi="Amaranth" w:cs="Arial"/>
                <w:b/>
              </w:rPr>
            </w:pPr>
            <w:r w:rsidRPr="007B5397">
              <w:rPr>
                <w:rFonts w:ascii="Amaranth" w:hAnsi="Amaranth" w:cs="Arial"/>
                <w:b/>
              </w:rPr>
              <w:t>No.</w:t>
            </w:r>
          </w:p>
        </w:tc>
        <w:tc>
          <w:tcPr>
            <w:tcW w:w="2552" w:type="dxa"/>
            <w:vMerge w:val="restart"/>
            <w:vAlign w:val="center"/>
          </w:tcPr>
          <w:p w14:paraId="7A6574AA" w14:textId="77777777" w:rsidR="002C1AD3" w:rsidRPr="007B5397" w:rsidRDefault="002C1AD3" w:rsidP="0052761E">
            <w:pPr>
              <w:pStyle w:val="ListParagraph"/>
              <w:tabs>
                <w:tab w:val="left" w:pos="567"/>
              </w:tabs>
              <w:ind w:left="0"/>
              <w:contextualSpacing w:val="0"/>
              <w:jc w:val="center"/>
              <w:rPr>
                <w:rFonts w:ascii="Amaranth" w:hAnsi="Amaranth" w:cs="Arial"/>
                <w:b/>
              </w:rPr>
            </w:pPr>
            <w:r w:rsidRPr="007B5397">
              <w:rPr>
                <w:rFonts w:ascii="Amaranth" w:hAnsi="Amaranth" w:cs="Arial"/>
                <w:b/>
              </w:rPr>
              <w:t>Usulan Kegiatan</w:t>
            </w:r>
          </w:p>
        </w:tc>
        <w:tc>
          <w:tcPr>
            <w:tcW w:w="1276" w:type="dxa"/>
            <w:vMerge w:val="restart"/>
            <w:vAlign w:val="center"/>
          </w:tcPr>
          <w:p w14:paraId="21398802" w14:textId="77777777" w:rsidR="002C1AD3" w:rsidRPr="007B5397" w:rsidRDefault="002C1AD3" w:rsidP="0052761E">
            <w:pPr>
              <w:pStyle w:val="ListParagraph"/>
              <w:tabs>
                <w:tab w:val="left" w:pos="567"/>
              </w:tabs>
              <w:ind w:left="0"/>
              <w:contextualSpacing w:val="0"/>
              <w:jc w:val="center"/>
              <w:rPr>
                <w:rFonts w:ascii="Amaranth" w:hAnsi="Amaranth" w:cs="Arial"/>
                <w:b/>
              </w:rPr>
            </w:pPr>
            <w:r w:rsidRPr="007B5397">
              <w:rPr>
                <w:rFonts w:ascii="Amaranth" w:hAnsi="Amaranth" w:cs="Arial"/>
                <w:b/>
              </w:rPr>
              <w:t>Pengusul</w:t>
            </w:r>
          </w:p>
        </w:tc>
        <w:tc>
          <w:tcPr>
            <w:tcW w:w="1417" w:type="dxa"/>
            <w:vMerge w:val="restart"/>
            <w:vAlign w:val="center"/>
          </w:tcPr>
          <w:p w14:paraId="37237E15" w14:textId="77777777" w:rsidR="002C1AD3" w:rsidRPr="007B5397" w:rsidRDefault="002C1AD3" w:rsidP="0052761E">
            <w:pPr>
              <w:pStyle w:val="ListParagraph"/>
              <w:tabs>
                <w:tab w:val="left" w:pos="567"/>
              </w:tabs>
              <w:ind w:left="0"/>
              <w:contextualSpacing w:val="0"/>
              <w:jc w:val="center"/>
              <w:rPr>
                <w:rFonts w:ascii="Amaranth" w:hAnsi="Amaranth" w:cs="Arial"/>
                <w:b/>
              </w:rPr>
            </w:pPr>
            <w:r w:rsidRPr="007B5397">
              <w:rPr>
                <w:rFonts w:ascii="Amaranth" w:hAnsi="Amaranth" w:cs="Arial"/>
                <w:b/>
              </w:rPr>
              <w:t>Lokasi Kegiatan</w:t>
            </w:r>
          </w:p>
        </w:tc>
        <w:tc>
          <w:tcPr>
            <w:tcW w:w="1134" w:type="dxa"/>
            <w:vMerge w:val="restart"/>
            <w:vAlign w:val="center"/>
          </w:tcPr>
          <w:p w14:paraId="67A8BECC" w14:textId="77777777" w:rsidR="002C1AD3" w:rsidRPr="007B5397" w:rsidRDefault="002C1AD3" w:rsidP="0052761E">
            <w:pPr>
              <w:pStyle w:val="ListParagraph"/>
              <w:tabs>
                <w:tab w:val="left" w:pos="567"/>
              </w:tabs>
              <w:ind w:left="0"/>
              <w:contextualSpacing w:val="0"/>
              <w:jc w:val="center"/>
              <w:rPr>
                <w:rFonts w:ascii="Amaranth" w:hAnsi="Amaranth" w:cs="Arial"/>
                <w:b/>
              </w:rPr>
            </w:pPr>
            <w:r w:rsidRPr="007B5397">
              <w:rPr>
                <w:rFonts w:ascii="Amaranth" w:hAnsi="Amaranth" w:cs="Arial"/>
                <w:b/>
              </w:rPr>
              <w:t>Prakiraan Volume &amp; Satuan</w:t>
            </w:r>
          </w:p>
        </w:tc>
        <w:tc>
          <w:tcPr>
            <w:tcW w:w="2126" w:type="dxa"/>
            <w:gridSpan w:val="3"/>
            <w:vAlign w:val="center"/>
          </w:tcPr>
          <w:p w14:paraId="4FAC89C6" w14:textId="77777777" w:rsidR="002C1AD3" w:rsidRPr="007B5397" w:rsidRDefault="002C1AD3" w:rsidP="0052761E">
            <w:pPr>
              <w:pStyle w:val="ListParagraph"/>
              <w:tabs>
                <w:tab w:val="left" w:pos="567"/>
              </w:tabs>
              <w:ind w:left="0"/>
              <w:contextualSpacing w:val="0"/>
              <w:jc w:val="center"/>
              <w:rPr>
                <w:rFonts w:ascii="Amaranth" w:hAnsi="Amaranth" w:cs="Arial"/>
                <w:b/>
              </w:rPr>
            </w:pPr>
            <w:r w:rsidRPr="007B5397">
              <w:rPr>
                <w:rFonts w:ascii="Amaranth" w:hAnsi="Amaranth" w:cs="Arial"/>
                <w:b/>
              </w:rPr>
              <w:t>Penerima Manfaat</w:t>
            </w:r>
          </w:p>
        </w:tc>
      </w:tr>
      <w:tr w:rsidR="002C1AD3" w:rsidRPr="007B5397" w14:paraId="070D0137" w14:textId="77777777" w:rsidTr="00A1136A">
        <w:trPr>
          <w:tblHeader/>
        </w:trPr>
        <w:tc>
          <w:tcPr>
            <w:tcW w:w="851" w:type="dxa"/>
            <w:vMerge/>
            <w:tcBorders>
              <w:bottom w:val="single" w:sz="4" w:space="0" w:color="auto"/>
            </w:tcBorders>
            <w:vAlign w:val="center"/>
          </w:tcPr>
          <w:p w14:paraId="731EF4E5" w14:textId="77777777" w:rsidR="002C1AD3" w:rsidRPr="007B5397" w:rsidRDefault="002C1AD3" w:rsidP="0052761E">
            <w:pPr>
              <w:pStyle w:val="ListParagraph"/>
              <w:tabs>
                <w:tab w:val="left" w:pos="567"/>
              </w:tabs>
              <w:ind w:left="0"/>
              <w:contextualSpacing w:val="0"/>
              <w:jc w:val="center"/>
              <w:rPr>
                <w:rFonts w:ascii="Amaranth" w:hAnsi="Amaranth" w:cs="Arial"/>
                <w:b/>
              </w:rPr>
            </w:pPr>
          </w:p>
        </w:tc>
        <w:tc>
          <w:tcPr>
            <w:tcW w:w="567" w:type="dxa"/>
            <w:vMerge/>
            <w:tcBorders>
              <w:bottom w:val="single" w:sz="4" w:space="0" w:color="auto"/>
            </w:tcBorders>
            <w:vAlign w:val="center"/>
          </w:tcPr>
          <w:p w14:paraId="05A5EDD4" w14:textId="77777777" w:rsidR="002C1AD3" w:rsidRPr="007B5397" w:rsidRDefault="002C1AD3" w:rsidP="0052761E">
            <w:pPr>
              <w:pStyle w:val="ListParagraph"/>
              <w:tabs>
                <w:tab w:val="left" w:pos="567"/>
              </w:tabs>
              <w:ind w:left="0"/>
              <w:contextualSpacing w:val="0"/>
              <w:jc w:val="center"/>
              <w:rPr>
                <w:rFonts w:ascii="Amaranth" w:hAnsi="Amaranth" w:cs="Arial"/>
                <w:b/>
              </w:rPr>
            </w:pPr>
          </w:p>
        </w:tc>
        <w:tc>
          <w:tcPr>
            <w:tcW w:w="2552" w:type="dxa"/>
            <w:vMerge/>
            <w:tcBorders>
              <w:bottom w:val="single" w:sz="4" w:space="0" w:color="auto"/>
            </w:tcBorders>
            <w:vAlign w:val="center"/>
          </w:tcPr>
          <w:p w14:paraId="49A1A293" w14:textId="77777777" w:rsidR="002C1AD3" w:rsidRPr="007B5397" w:rsidRDefault="002C1AD3" w:rsidP="0052761E">
            <w:pPr>
              <w:pStyle w:val="ListParagraph"/>
              <w:tabs>
                <w:tab w:val="left" w:pos="567"/>
              </w:tabs>
              <w:ind w:left="0"/>
              <w:contextualSpacing w:val="0"/>
              <w:jc w:val="center"/>
              <w:rPr>
                <w:rFonts w:ascii="Amaranth" w:hAnsi="Amaranth" w:cs="Arial"/>
                <w:b/>
              </w:rPr>
            </w:pPr>
          </w:p>
        </w:tc>
        <w:tc>
          <w:tcPr>
            <w:tcW w:w="1276" w:type="dxa"/>
            <w:vMerge/>
            <w:tcBorders>
              <w:bottom w:val="single" w:sz="4" w:space="0" w:color="auto"/>
            </w:tcBorders>
            <w:vAlign w:val="center"/>
          </w:tcPr>
          <w:p w14:paraId="58E6C2F5" w14:textId="77777777" w:rsidR="002C1AD3" w:rsidRPr="007B5397" w:rsidRDefault="002C1AD3" w:rsidP="0052761E">
            <w:pPr>
              <w:pStyle w:val="ListParagraph"/>
              <w:tabs>
                <w:tab w:val="left" w:pos="567"/>
              </w:tabs>
              <w:ind w:left="0"/>
              <w:contextualSpacing w:val="0"/>
              <w:jc w:val="center"/>
              <w:rPr>
                <w:rFonts w:ascii="Amaranth" w:hAnsi="Amaranth" w:cs="Arial"/>
                <w:b/>
              </w:rPr>
            </w:pPr>
          </w:p>
        </w:tc>
        <w:tc>
          <w:tcPr>
            <w:tcW w:w="1417" w:type="dxa"/>
            <w:vMerge/>
            <w:tcBorders>
              <w:bottom w:val="single" w:sz="4" w:space="0" w:color="auto"/>
            </w:tcBorders>
            <w:vAlign w:val="center"/>
          </w:tcPr>
          <w:p w14:paraId="27D21DE0" w14:textId="77777777" w:rsidR="002C1AD3" w:rsidRPr="007B5397" w:rsidRDefault="002C1AD3" w:rsidP="0052761E">
            <w:pPr>
              <w:pStyle w:val="ListParagraph"/>
              <w:tabs>
                <w:tab w:val="left" w:pos="567"/>
              </w:tabs>
              <w:ind w:left="0"/>
              <w:contextualSpacing w:val="0"/>
              <w:jc w:val="center"/>
              <w:rPr>
                <w:rFonts w:ascii="Amaranth" w:hAnsi="Amaranth" w:cs="Arial"/>
                <w:b/>
              </w:rPr>
            </w:pPr>
          </w:p>
        </w:tc>
        <w:tc>
          <w:tcPr>
            <w:tcW w:w="1134" w:type="dxa"/>
            <w:vMerge/>
            <w:tcBorders>
              <w:bottom w:val="single" w:sz="4" w:space="0" w:color="auto"/>
            </w:tcBorders>
            <w:vAlign w:val="center"/>
          </w:tcPr>
          <w:p w14:paraId="42D0F14B" w14:textId="77777777" w:rsidR="002C1AD3" w:rsidRPr="007B5397" w:rsidRDefault="002C1AD3" w:rsidP="0052761E">
            <w:pPr>
              <w:pStyle w:val="ListParagraph"/>
              <w:tabs>
                <w:tab w:val="left" w:pos="567"/>
              </w:tabs>
              <w:ind w:left="0"/>
              <w:contextualSpacing w:val="0"/>
              <w:jc w:val="center"/>
              <w:rPr>
                <w:rFonts w:ascii="Amaranth" w:hAnsi="Amaranth" w:cs="Arial"/>
                <w:b/>
              </w:rPr>
            </w:pPr>
          </w:p>
        </w:tc>
        <w:tc>
          <w:tcPr>
            <w:tcW w:w="709" w:type="dxa"/>
            <w:tcBorders>
              <w:bottom w:val="single" w:sz="4" w:space="0" w:color="auto"/>
            </w:tcBorders>
            <w:vAlign w:val="center"/>
          </w:tcPr>
          <w:p w14:paraId="64C598B2" w14:textId="77777777" w:rsidR="002C1AD3" w:rsidRPr="007B5397" w:rsidRDefault="002C1AD3" w:rsidP="0052761E">
            <w:pPr>
              <w:pStyle w:val="ListParagraph"/>
              <w:tabs>
                <w:tab w:val="left" w:pos="567"/>
              </w:tabs>
              <w:ind w:left="0"/>
              <w:contextualSpacing w:val="0"/>
              <w:jc w:val="center"/>
              <w:rPr>
                <w:rFonts w:ascii="Amaranth" w:hAnsi="Amaranth" w:cs="Arial"/>
                <w:b/>
              </w:rPr>
            </w:pPr>
            <w:r w:rsidRPr="007B5397">
              <w:rPr>
                <w:rFonts w:ascii="Amaranth" w:hAnsi="Amaranth" w:cs="Arial"/>
                <w:b/>
              </w:rPr>
              <w:t>LK</w:t>
            </w:r>
          </w:p>
        </w:tc>
        <w:tc>
          <w:tcPr>
            <w:tcW w:w="709" w:type="dxa"/>
            <w:tcBorders>
              <w:bottom w:val="single" w:sz="4" w:space="0" w:color="auto"/>
            </w:tcBorders>
            <w:vAlign w:val="center"/>
          </w:tcPr>
          <w:p w14:paraId="0B7FC553" w14:textId="77777777" w:rsidR="002C1AD3" w:rsidRPr="007B5397" w:rsidRDefault="002C1AD3" w:rsidP="0052761E">
            <w:pPr>
              <w:pStyle w:val="ListParagraph"/>
              <w:tabs>
                <w:tab w:val="left" w:pos="567"/>
              </w:tabs>
              <w:ind w:left="0"/>
              <w:contextualSpacing w:val="0"/>
              <w:jc w:val="center"/>
              <w:rPr>
                <w:rFonts w:ascii="Amaranth" w:hAnsi="Amaranth" w:cs="Arial"/>
                <w:b/>
              </w:rPr>
            </w:pPr>
            <w:r w:rsidRPr="007B5397">
              <w:rPr>
                <w:rFonts w:ascii="Amaranth" w:hAnsi="Amaranth" w:cs="Arial"/>
                <w:b/>
              </w:rPr>
              <w:t>PR</w:t>
            </w:r>
          </w:p>
        </w:tc>
        <w:tc>
          <w:tcPr>
            <w:tcW w:w="708" w:type="dxa"/>
            <w:tcBorders>
              <w:bottom w:val="single" w:sz="4" w:space="0" w:color="auto"/>
            </w:tcBorders>
            <w:vAlign w:val="center"/>
          </w:tcPr>
          <w:p w14:paraId="3FC1C0C4" w14:textId="77777777" w:rsidR="002C1AD3" w:rsidRPr="007B5397" w:rsidRDefault="002C1AD3" w:rsidP="0052761E">
            <w:pPr>
              <w:pStyle w:val="ListParagraph"/>
              <w:tabs>
                <w:tab w:val="left" w:pos="567"/>
              </w:tabs>
              <w:ind w:left="0"/>
              <w:contextualSpacing w:val="0"/>
              <w:jc w:val="center"/>
              <w:rPr>
                <w:rFonts w:ascii="Amaranth" w:hAnsi="Amaranth" w:cs="Arial"/>
                <w:b/>
              </w:rPr>
            </w:pPr>
            <w:r w:rsidRPr="007B5397">
              <w:rPr>
                <w:rFonts w:ascii="Amaranth" w:hAnsi="Amaranth" w:cs="Arial"/>
                <w:b/>
              </w:rPr>
              <w:t>RTM</w:t>
            </w:r>
          </w:p>
        </w:tc>
      </w:tr>
      <w:tr w:rsidR="002C1AD3" w:rsidRPr="007B5397" w14:paraId="78D4872B" w14:textId="77777777" w:rsidTr="00A1136A">
        <w:trPr>
          <w:trHeight w:val="96"/>
          <w:tblHeader/>
        </w:trPr>
        <w:tc>
          <w:tcPr>
            <w:tcW w:w="851" w:type="dxa"/>
            <w:tcBorders>
              <w:bottom w:val="double" w:sz="6" w:space="0" w:color="000000"/>
            </w:tcBorders>
          </w:tcPr>
          <w:p w14:paraId="18F43E93" w14:textId="34C11005" w:rsidR="002C1AD3" w:rsidRPr="007B5397" w:rsidRDefault="00567250" w:rsidP="0052761E">
            <w:pPr>
              <w:pStyle w:val="ListParagraph"/>
              <w:tabs>
                <w:tab w:val="left" w:pos="567"/>
              </w:tabs>
              <w:ind w:left="0"/>
              <w:contextualSpacing w:val="0"/>
              <w:jc w:val="center"/>
              <w:rPr>
                <w:rFonts w:ascii="Amaranth" w:hAnsi="Amaranth" w:cs="Arial"/>
                <w:i/>
              </w:rPr>
            </w:pPr>
            <w:r w:rsidRPr="007B5397">
              <w:rPr>
                <w:rFonts w:ascii="Amaranth" w:hAnsi="Amaranth" w:cs="Arial"/>
                <w:i/>
              </w:rPr>
              <w:t>A</w:t>
            </w:r>
          </w:p>
        </w:tc>
        <w:tc>
          <w:tcPr>
            <w:tcW w:w="567" w:type="dxa"/>
            <w:tcBorders>
              <w:bottom w:val="double" w:sz="6" w:space="0" w:color="000000"/>
            </w:tcBorders>
          </w:tcPr>
          <w:p w14:paraId="6D114B97" w14:textId="77777777" w:rsidR="002C1AD3" w:rsidRPr="007B5397" w:rsidRDefault="002C1AD3" w:rsidP="0052761E">
            <w:pPr>
              <w:pStyle w:val="ListParagraph"/>
              <w:tabs>
                <w:tab w:val="left" w:pos="567"/>
              </w:tabs>
              <w:ind w:left="0"/>
              <w:contextualSpacing w:val="0"/>
              <w:jc w:val="center"/>
              <w:rPr>
                <w:rFonts w:ascii="Amaranth" w:hAnsi="Amaranth" w:cs="Arial"/>
                <w:i/>
              </w:rPr>
            </w:pPr>
            <w:r w:rsidRPr="007B5397">
              <w:rPr>
                <w:rFonts w:ascii="Amaranth" w:hAnsi="Amaranth" w:cs="Arial"/>
                <w:i/>
              </w:rPr>
              <w:t>b</w:t>
            </w:r>
          </w:p>
        </w:tc>
        <w:tc>
          <w:tcPr>
            <w:tcW w:w="2552" w:type="dxa"/>
            <w:tcBorders>
              <w:bottom w:val="double" w:sz="6" w:space="0" w:color="000000"/>
            </w:tcBorders>
          </w:tcPr>
          <w:p w14:paraId="4B8DD6EB" w14:textId="77777777" w:rsidR="002C1AD3" w:rsidRPr="007B5397" w:rsidRDefault="002C1AD3" w:rsidP="0052761E">
            <w:pPr>
              <w:pStyle w:val="ListParagraph"/>
              <w:tabs>
                <w:tab w:val="left" w:pos="567"/>
              </w:tabs>
              <w:ind w:left="0"/>
              <w:contextualSpacing w:val="0"/>
              <w:jc w:val="center"/>
              <w:rPr>
                <w:rFonts w:ascii="Amaranth" w:hAnsi="Amaranth" w:cs="Arial"/>
                <w:i/>
              </w:rPr>
            </w:pPr>
            <w:r w:rsidRPr="007B5397">
              <w:rPr>
                <w:rFonts w:ascii="Amaranth" w:hAnsi="Amaranth" w:cs="Arial"/>
                <w:i/>
              </w:rPr>
              <w:t>c</w:t>
            </w:r>
          </w:p>
        </w:tc>
        <w:tc>
          <w:tcPr>
            <w:tcW w:w="1276" w:type="dxa"/>
            <w:tcBorders>
              <w:bottom w:val="double" w:sz="6" w:space="0" w:color="000000"/>
            </w:tcBorders>
          </w:tcPr>
          <w:p w14:paraId="1B7AC0FA" w14:textId="77777777" w:rsidR="002C1AD3" w:rsidRPr="007B5397" w:rsidRDefault="002C1AD3" w:rsidP="0052761E">
            <w:pPr>
              <w:pStyle w:val="ListParagraph"/>
              <w:tabs>
                <w:tab w:val="left" w:pos="567"/>
              </w:tabs>
              <w:ind w:left="0"/>
              <w:contextualSpacing w:val="0"/>
              <w:jc w:val="center"/>
              <w:rPr>
                <w:rFonts w:ascii="Amaranth" w:hAnsi="Amaranth" w:cs="Arial"/>
                <w:i/>
              </w:rPr>
            </w:pPr>
            <w:r w:rsidRPr="007B5397">
              <w:rPr>
                <w:rFonts w:ascii="Amaranth" w:hAnsi="Amaranth" w:cs="Arial"/>
                <w:i/>
              </w:rPr>
              <w:t>d</w:t>
            </w:r>
          </w:p>
        </w:tc>
        <w:tc>
          <w:tcPr>
            <w:tcW w:w="1417" w:type="dxa"/>
            <w:tcBorders>
              <w:bottom w:val="double" w:sz="6" w:space="0" w:color="000000"/>
            </w:tcBorders>
          </w:tcPr>
          <w:p w14:paraId="4F49F4DC" w14:textId="77777777" w:rsidR="002C1AD3" w:rsidRPr="007B5397" w:rsidRDefault="002C1AD3" w:rsidP="0052761E">
            <w:pPr>
              <w:pStyle w:val="ListParagraph"/>
              <w:tabs>
                <w:tab w:val="left" w:pos="567"/>
              </w:tabs>
              <w:ind w:left="0"/>
              <w:contextualSpacing w:val="0"/>
              <w:jc w:val="center"/>
              <w:rPr>
                <w:rFonts w:ascii="Amaranth" w:hAnsi="Amaranth" w:cs="Arial"/>
                <w:i/>
              </w:rPr>
            </w:pPr>
            <w:r w:rsidRPr="007B5397">
              <w:rPr>
                <w:rFonts w:ascii="Amaranth" w:hAnsi="Amaranth" w:cs="Arial"/>
                <w:i/>
              </w:rPr>
              <w:t>e</w:t>
            </w:r>
          </w:p>
        </w:tc>
        <w:tc>
          <w:tcPr>
            <w:tcW w:w="1134" w:type="dxa"/>
            <w:tcBorders>
              <w:bottom w:val="double" w:sz="6" w:space="0" w:color="000000"/>
            </w:tcBorders>
          </w:tcPr>
          <w:p w14:paraId="6343850B" w14:textId="77777777" w:rsidR="002C1AD3" w:rsidRPr="007B5397" w:rsidRDefault="002C1AD3" w:rsidP="0052761E">
            <w:pPr>
              <w:pStyle w:val="ListParagraph"/>
              <w:tabs>
                <w:tab w:val="left" w:pos="567"/>
              </w:tabs>
              <w:ind w:left="0"/>
              <w:contextualSpacing w:val="0"/>
              <w:jc w:val="center"/>
              <w:rPr>
                <w:rFonts w:ascii="Amaranth" w:hAnsi="Amaranth" w:cs="Arial"/>
                <w:i/>
              </w:rPr>
            </w:pPr>
            <w:r w:rsidRPr="007B5397">
              <w:rPr>
                <w:rFonts w:ascii="Amaranth" w:hAnsi="Amaranth" w:cs="Arial"/>
                <w:i/>
              </w:rPr>
              <w:t>f</w:t>
            </w:r>
          </w:p>
        </w:tc>
        <w:tc>
          <w:tcPr>
            <w:tcW w:w="709" w:type="dxa"/>
            <w:tcBorders>
              <w:bottom w:val="double" w:sz="6" w:space="0" w:color="000000"/>
            </w:tcBorders>
          </w:tcPr>
          <w:p w14:paraId="3053F121" w14:textId="77777777" w:rsidR="002C1AD3" w:rsidRPr="007B5397" w:rsidRDefault="002C1AD3" w:rsidP="0052761E">
            <w:pPr>
              <w:pStyle w:val="ListParagraph"/>
              <w:tabs>
                <w:tab w:val="left" w:pos="567"/>
              </w:tabs>
              <w:ind w:left="0"/>
              <w:contextualSpacing w:val="0"/>
              <w:jc w:val="center"/>
              <w:rPr>
                <w:rFonts w:ascii="Amaranth" w:hAnsi="Amaranth" w:cs="Arial"/>
                <w:i/>
              </w:rPr>
            </w:pPr>
            <w:r w:rsidRPr="007B5397">
              <w:rPr>
                <w:rFonts w:ascii="Amaranth" w:hAnsi="Amaranth" w:cs="Arial"/>
                <w:i/>
              </w:rPr>
              <w:t>g</w:t>
            </w:r>
          </w:p>
        </w:tc>
        <w:tc>
          <w:tcPr>
            <w:tcW w:w="709" w:type="dxa"/>
            <w:tcBorders>
              <w:bottom w:val="double" w:sz="6" w:space="0" w:color="000000"/>
            </w:tcBorders>
          </w:tcPr>
          <w:p w14:paraId="1F565BAD" w14:textId="77777777" w:rsidR="002C1AD3" w:rsidRPr="007B5397" w:rsidRDefault="002C1AD3" w:rsidP="0052761E">
            <w:pPr>
              <w:pStyle w:val="ListParagraph"/>
              <w:tabs>
                <w:tab w:val="left" w:pos="567"/>
              </w:tabs>
              <w:ind w:left="0"/>
              <w:contextualSpacing w:val="0"/>
              <w:jc w:val="center"/>
              <w:rPr>
                <w:rFonts w:ascii="Amaranth" w:hAnsi="Amaranth" w:cs="Arial"/>
                <w:i/>
              </w:rPr>
            </w:pPr>
            <w:r w:rsidRPr="007B5397">
              <w:rPr>
                <w:rFonts w:ascii="Amaranth" w:hAnsi="Amaranth" w:cs="Arial"/>
                <w:i/>
              </w:rPr>
              <w:t>h</w:t>
            </w:r>
          </w:p>
        </w:tc>
        <w:tc>
          <w:tcPr>
            <w:tcW w:w="708" w:type="dxa"/>
            <w:tcBorders>
              <w:bottom w:val="double" w:sz="6" w:space="0" w:color="000000"/>
            </w:tcBorders>
          </w:tcPr>
          <w:p w14:paraId="4F07C9C6" w14:textId="77777777" w:rsidR="002C1AD3" w:rsidRPr="007B5397" w:rsidRDefault="002C1AD3" w:rsidP="0052761E">
            <w:pPr>
              <w:pStyle w:val="ListParagraph"/>
              <w:tabs>
                <w:tab w:val="left" w:pos="567"/>
              </w:tabs>
              <w:ind w:left="0"/>
              <w:contextualSpacing w:val="0"/>
              <w:jc w:val="center"/>
              <w:rPr>
                <w:rFonts w:ascii="Amaranth" w:hAnsi="Amaranth" w:cs="Arial"/>
                <w:i/>
              </w:rPr>
            </w:pPr>
            <w:r w:rsidRPr="007B5397">
              <w:rPr>
                <w:rFonts w:ascii="Amaranth" w:hAnsi="Amaranth" w:cs="Arial"/>
                <w:i/>
              </w:rPr>
              <w:t>i</w:t>
            </w:r>
          </w:p>
        </w:tc>
      </w:tr>
      <w:tr w:rsidR="002C1AD3" w:rsidRPr="007B5397" w14:paraId="3A9A4FF0" w14:textId="77777777" w:rsidTr="00A1136A">
        <w:tc>
          <w:tcPr>
            <w:tcW w:w="851" w:type="dxa"/>
            <w:vMerge w:val="restart"/>
            <w:tcBorders>
              <w:top w:val="double" w:sz="6" w:space="0" w:color="000000"/>
            </w:tcBorders>
          </w:tcPr>
          <w:p w14:paraId="0C527F73"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1</w:t>
            </w:r>
          </w:p>
        </w:tc>
        <w:tc>
          <w:tcPr>
            <w:tcW w:w="567" w:type="dxa"/>
            <w:tcBorders>
              <w:top w:val="double" w:sz="6" w:space="0" w:color="000000"/>
              <w:bottom w:val="dotted" w:sz="4" w:space="0" w:color="auto"/>
            </w:tcBorders>
          </w:tcPr>
          <w:p w14:paraId="53F017F2"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1.</w:t>
            </w:r>
          </w:p>
        </w:tc>
        <w:tc>
          <w:tcPr>
            <w:tcW w:w="2552" w:type="dxa"/>
            <w:tcBorders>
              <w:top w:val="double" w:sz="6" w:space="0" w:color="000000"/>
              <w:bottom w:val="dotted" w:sz="4" w:space="0" w:color="auto"/>
            </w:tcBorders>
          </w:tcPr>
          <w:p w14:paraId="3CD38F75" w14:textId="77777777" w:rsidR="002C1AD3" w:rsidRPr="007B5397" w:rsidRDefault="002C1AD3" w:rsidP="0052761E">
            <w:pPr>
              <w:rPr>
                <w:rFonts w:ascii="Amaranth" w:hAnsi="Amaranth"/>
                <w:color w:val="00B050"/>
              </w:rPr>
            </w:pPr>
          </w:p>
        </w:tc>
        <w:tc>
          <w:tcPr>
            <w:tcW w:w="1276" w:type="dxa"/>
            <w:tcBorders>
              <w:top w:val="double" w:sz="6" w:space="0" w:color="000000"/>
              <w:bottom w:val="dotted" w:sz="4" w:space="0" w:color="auto"/>
            </w:tcBorders>
          </w:tcPr>
          <w:p w14:paraId="1B334E9A" w14:textId="77777777" w:rsidR="002C1AD3" w:rsidRPr="007B5397" w:rsidRDefault="002C1AD3" w:rsidP="0052761E">
            <w:pPr>
              <w:jc w:val="center"/>
              <w:rPr>
                <w:rFonts w:ascii="Amaranth" w:hAnsi="Amaranth"/>
                <w:color w:val="00B050"/>
              </w:rPr>
            </w:pPr>
          </w:p>
        </w:tc>
        <w:tc>
          <w:tcPr>
            <w:tcW w:w="1417" w:type="dxa"/>
            <w:tcBorders>
              <w:top w:val="double" w:sz="6" w:space="0" w:color="000000"/>
              <w:bottom w:val="dotted" w:sz="4" w:space="0" w:color="auto"/>
            </w:tcBorders>
          </w:tcPr>
          <w:p w14:paraId="1A5B2E48" w14:textId="77777777" w:rsidR="002C1AD3" w:rsidRPr="007B5397" w:rsidRDefault="002C1AD3" w:rsidP="0052761E">
            <w:pPr>
              <w:jc w:val="center"/>
              <w:rPr>
                <w:rFonts w:ascii="Amaranth" w:hAnsi="Amaranth"/>
                <w:color w:val="00B050"/>
              </w:rPr>
            </w:pPr>
          </w:p>
        </w:tc>
        <w:tc>
          <w:tcPr>
            <w:tcW w:w="1134" w:type="dxa"/>
            <w:tcBorders>
              <w:top w:val="double" w:sz="6" w:space="0" w:color="000000"/>
              <w:bottom w:val="dotted" w:sz="4" w:space="0" w:color="auto"/>
            </w:tcBorders>
          </w:tcPr>
          <w:p w14:paraId="370B4CCF" w14:textId="77777777" w:rsidR="002C1AD3" w:rsidRPr="007B5397" w:rsidRDefault="002C1AD3" w:rsidP="0052761E">
            <w:pPr>
              <w:jc w:val="center"/>
              <w:rPr>
                <w:rFonts w:ascii="Amaranth" w:hAnsi="Amaranth"/>
                <w:color w:val="00B050"/>
              </w:rPr>
            </w:pPr>
          </w:p>
        </w:tc>
        <w:tc>
          <w:tcPr>
            <w:tcW w:w="709" w:type="dxa"/>
            <w:tcBorders>
              <w:top w:val="double" w:sz="6" w:space="0" w:color="000000"/>
              <w:bottom w:val="dotted" w:sz="4" w:space="0" w:color="auto"/>
            </w:tcBorders>
          </w:tcPr>
          <w:p w14:paraId="478E7412" w14:textId="77777777" w:rsidR="002C1AD3" w:rsidRPr="007B5397" w:rsidRDefault="002C1AD3" w:rsidP="0052761E">
            <w:pPr>
              <w:jc w:val="center"/>
              <w:rPr>
                <w:rFonts w:ascii="Amaranth" w:hAnsi="Amaranth"/>
                <w:color w:val="00B050"/>
              </w:rPr>
            </w:pPr>
          </w:p>
        </w:tc>
        <w:tc>
          <w:tcPr>
            <w:tcW w:w="709" w:type="dxa"/>
            <w:tcBorders>
              <w:top w:val="double" w:sz="6" w:space="0" w:color="000000"/>
              <w:bottom w:val="dotted" w:sz="4" w:space="0" w:color="auto"/>
            </w:tcBorders>
          </w:tcPr>
          <w:p w14:paraId="3F07AC55" w14:textId="77777777" w:rsidR="002C1AD3" w:rsidRPr="007B5397" w:rsidRDefault="002C1AD3" w:rsidP="0052761E">
            <w:pPr>
              <w:jc w:val="center"/>
              <w:rPr>
                <w:rFonts w:ascii="Amaranth" w:hAnsi="Amaranth"/>
                <w:color w:val="00B050"/>
              </w:rPr>
            </w:pPr>
          </w:p>
        </w:tc>
        <w:tc>
          <w:tcPr>
            <w:tcW w:w="708" w:type="dxa"/>
            <w:tcBorders>
              <w:top w:val="double" w:sz="6" w:space="0" w:color="000000"/>
              <w:bottom w:val="dotted" w:sz="4" w:space="0" w:color="auto"/>
            </w:tcBorders>
          </w:tcPr>
          <w:p w14:paraId="246B11E5" w14:textId="77777777" w:rsidR="002C1AD3" w:rsidRPr="007B5397" w:rsidRDefault="002C1AD3" w:rsidP="0052761E">
            <w:pPr>
              <w:jc w:val="center"/>
              <w:rPr>
                <w:rFonts w:ascii="Amaranth" w:hAnsi="Amaranth"/>
                <w:color w:val="00B050"/>
              </w:rPr>
            </w:pPr>
          </w:p>
        </w:tc>
      </w:tr>
      <w:tr w:rsidR="002C1AD3" w:rsidRPr="007B5397" w14:paraId="5A9A5153" w14:textId="77777777" w:rsidTr="00A1136A">
        <w:tc>
          <w:tcPr>
            <w:tcW w:w="851" w:type="dxa"/>
            <w:vMerge/>
          </w:tcPr>
          <w:p w14:paraId="4CF98A8B" w14:textId="77777777" w:rsidR="002C1AD3" w:rsidRPr="007B5397" w:rsidRDefault="002C1AD3" w:rsidP="0052761E">
            <w:pPr>
              <w:pStyle w:val="ListParagraph"/>
              <w:tabs>
                <w:tab w:val="left" w:pos="567"/>
              </w:tabs>
              <w:ind w:left="0"/>
              <w:contextualSpacing w:val="0"/>
              <w:jc w:val="center"/>
              <w:rPr>
                <w:rFonts w:ascii="Amaranth" w:hAnsi="Amaranth" w:cs="Arial"/>
              </w:rPr>
            </w:pPr>
          </w:p>
        </w:tc>
        <w:tc>
          <w:tcPr>
            <w:tcW w:w="567" w:type="dxa"/>
            <w:tcBorders>
              <w:top w:val="dotted" w:sz="4" w:space="0" w:color="auto"/>
              <w:bottom w:val="dotted" w:sz="4" w:space="0" w:color="auto"/>
            </w:tcBorders>
          </w:tcPr>
          <w:p w14:paraId="1C44E6F7"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2.</w:t>
            </w:r>
          </w:p>
        </w:tc>
        <w:tc>
          <w:tcPr>
            <w:tcW w:w="2552" w:type="dxa"/>
            <w:tcBorders>
              <w:top w:val="dotted" w:sz="4" w:space="0" w:color="auto"/>
              <w:bottom w:val="dotted" w:sz="4" w:space="0" w:color="auto"/>
            </w:tcBorders>
          </w:tcPr>
          <w:p w14:paraId="1A5D5DDC" w14:textId="77777777" w:rsidR="002C1AD3" w:rsidRPr="007B5397" w:rsidRDefault="002C1AD3" w:rsidP="0052761E">
            <w:pPr>
              <w:rPr>
                <w:rFonts w:ascii="Amaranth" w:hAnsi="Amaranth"/>
                <w:color w:val="00B050"/>
              </w:rPr>
            </w:pPr>
          </w:p>
        </w:tc>
        <w:tc>
          <w:tcPr>
            <w:tcW w:w="1276" w:type="dxa"/>
            <w:tcBorders>
              <w:top w:val="dotted" w:sz="4" w:space="0" w:color="auto"/>
              <w:bottom w:val="dotted" w:sz="4" w:space="0" w:color="auto"/>
            </w:tcBorders>
          </w:tcPr>
          <w:p w14:paraId="0AE68962" w14:textId="77777777" w:rsidR="002C1AD3" w:rsidRPr="007B5397" w:rsidRDefault="002C1AD3" w:rsidP="0052761E">
            <w:pPr>
              <w:jc w:val="center"/>
              <w:rPr>
                <w:rFonts w:ascii="Amaranth" w:hAnsi="Amaranth"/>
                <w:color w:val="00B050"/>
              </w:rPr>
            </w:pPr>
          </w:p>
        </w:tc>
        <w:tc>
          <w:tcPr>
            <w:tcW w:w="1417" w:type="dxa"/>
            <w:tcBorders>
              <w:top w:val="dotted" w:sz="4" w:space="0" w:color="auto"/>
              <w:bottom w:val="dotted" w:sz="4" w:space="0" w:color="auto"/>
            </w:tcBorders>
          </w:tcPr>
          <w:p w14:paraId="49311A84" w14:textId="77777777" w:rsidR="002C1AD3" w:rsidRPr="007B5397" w:rsidRDefault="002C1AD3" w:rsidP="0052761E">
            <w:pPr>
              <w:jc w:val="center"/>
              <w:rPr>
                <w:rFonts w:ascii="Amaranth" w:hAnsi="Amaranth"/>
                <w:color w:val="00B050"/>
              </w:rPr>
            </w:pPr>
          </w:p>
        </w:tc>
        <w:tc>
          <w:tcPr>
            <w:tcW w:w="1134" w:type="dxa"/>
            <w:tcBorders>
              <w:top w:val="dotted" w:sz="4" w:space="0" w:color="auto"/>
              <w:bottom w:val="dotted" w:sz="4" w:space="0" w:color="auto"/>
            </w:tcBorders>
          </w:tcPr>
          <w:p w14:paraId="7BD31058" w14:textId="77777777" w:rsidR="002C1AD3" w:rsidRPr="007B5397" w:rsidRDefault="002C1AD3" w:rsidP="0052761E">
            <w:pPr>
              <w:jc w:val="center"/>
              <w:rPr>
                <w:rFonts w:ascii="Amaranth" w:hAnsi="Amaranth"/>
                <w:color w:val="00B050"/>
              </w:rPr>
            </w:pPr>
          </w:p>
        </w:tc>
        <w:tc>
          <w:tcPr>
            <w:tcW w:w="709" w:type="dxa"/>
            <w:tcBorders>
              <w:top w:val="dotted" w:sz="4" w:space="0" w:color="auto"/>
              <w:bottom w:val="dotted" w:sz="4" w:space="0" w:color="auto"/>
            </w:tcBorders>
          </w:tcPr>
          <w:p w14:paraId="6B26EA5D" w14:textId="77777777" w:rsidR="002C1AD3" w:rsidRPr="007B5397" w:rsidRDefault="002C1AD3" w:rsidP="0052761E">
            <w:pPr>
              <w:jc w:val="center"/>
              <w:rPr>
                <w:rFonts w:ascii="Amaranth" w:hAnsi="Amaranth"/>
                <w:color w:val="00B050"/>
              </w:rPr>
            </w:pPr>
          </w:p>
        </w:tc>
        <w:tc>
          <w:tcPr>
            <w:tcW w:w="709" w:type="dxa"/>
            <w:tcBorders>
              <w:top w:val="dotted" w:sz="4" w:space="0" w:color="auto"/>
              <w:bottom w:val="dotted" w:sz="4" w:space="0" w:color="auto"/>
            </w:tcBorders>
          </w:tcPr>
          <w:p w14:paraId="4EF9EF4A" w14:textId="77777777" w:rsidR="002C1AD3" w:rsidRPr="007B5397" w:rsidRDefault="002C1AD3" w:rsidP="0052761E">
            <w:pPr>
              <w:jc w:val="center"/>
              <w:rPr>
                <w:rFonts w:ascii="Amaranth" w:hAnsi="Amaranth"/>
                <w:color w:val="00B050"/>
              </w:rPr>
            </w:pPr>
          </w:p>
        </w:tc>
        <w:tc>
          <w:tcPr>
            <w:tcW w:w="708" w:type="dxa"/>
            <w:tcBorders>
              <w:top w:val="dotted" w:sz="4" w:space="0" w:color="auto"/>
              <w:bottom w:val="dotted" w:sz="4" w:space="0" w:color="auto"/>
            </w:tcBorders>
          </w:tcPr>
          <w:p w14:paraId="655DCD50" w14:textId="77777777" w:rsidR="002C1AD3" w:rsidRPr="007B5397" w:rsidRDefault="002C1AD3" w:rsidP="0052761E">
            <w:pPr>
              <w:jc w:val="center"/>
              <w:rPr>
                <w:rFonts w:ascii="Amaranth" w:hAnsi="Amaranth"/>
                <w:color w:val="00B050"/>
              </w:rPr>
            </w:pPr>
          </w:p>
        </w:tc>
      </w:tr>
      <w:tr w:rsidR="002C1AD3" w:rsidRPr="007B5397" w14:paraId="7AC3B070" w14:textId="77777777" w:rsidTr="00A1136A">
        <w:tc>
          <w:tcPr>
            <w:tcW w:w="851" w:type="dxa"/>
            <w:vMerge/>
          </w:tcPr>
          <w:p w14:paraId="6D2EC021" w14:textId="77777777" w:rsidR="002C1AD3" w:rsidRPr="007B5397" w:rsidRDefault="002C1AD3" w:rsidP="0052761E">
            <w:pPr>
              <w:pStyle w:val="ListParagraph"/>
              <w:tabs>
                <w:tab w:val="left" w:pos="567"/>
              </w:tabs>
              <w:ind w:left="0"/>
              <w:contextualSpacing w:val="0"/>
              <w:jc w:val="center"/>
              <w:rPr>
                <w:rFonts w:ascii="Amaranth" w:hAnsi="Amaranth" w:cs="Arial"/>
              </w:rPr>
            </w:pPr>
          </w:p>
        </w:tc>
        <w:tc>
          <w:tcPr>
            <w:tcW w:w="567" w:type="dxa"/>
            <w:tcBorders>
              <w:top w:val="dotted" w:sz="4" w:space="0" w:color="auto"/>
              <w:bottom w:val="dotted" w:sz="4" w:space="0" w:color="auto"/>
            </w:tcBorders>
          </w:tcPr>
          <w:p w14:paraId="358DB02B"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3.</w:t>
            </w:r>
          </w:p>
        </w:tc>
        <w:tc>
          <w:tcPr>
            <w:tcW w:w="2552" w:type="dxa"/>
            <w:tcBorders>
              <w:top w:val="dotted" w:sz="4" w:space="0" w:color="auto"/>
              <w:bottom w:val="dotted" w:sz="4" w:space="0" w:color="auto"/>
            </w:tcBorders>
          </w:tcPr>
          <w:p w14:paraId="17AC36F8" w14:textId="77777777" w:rsidR="002C1AD3" w:rsidRPr="007B5397" w:rsidRDefault="002C1AD3" w:rsidP="0052761E">
            <w:pPr>
              <w:rPr>
                <w:rFonts w:ascii="Amaranth" w:hAnsi="Amaranth"/>
                <w:color w:val="00B050"/>
              </w:rPr>
            </w:pPr>
          </w:p>
        </w:tc>
        <w:tc>
          <w:tcPr>
            <w:tcW w:w="1276" w:type="dxa"/>
            <w:tcBorders>
              <w:top w:val="dotted" w:sz="4" w:space="0" w:color="auto"/>
              <w:bottom w:val="dotted" w:sz="4" w:space="0" w:color="auto"/>
            </w:tcBorders>
          </w:tcPr>
          <w:p w14:paraId="44C5774C" w14:textId="77777777" w:rsidR="002C1AD3" w:rsidRPr="007B5397" w:rsidRDefault="002C1AD3" w:rsidP="0052761E">
            <w:pPr>
              <w:jc w:val="center"/>
              <w:rPr>
                <w:rFonts w:ascii="Amaranth" w:hAnsi="Amaranth"/>
                <w:color w:val="00B050"/>
              </w:rPr>
            </w:pPr>
          </w:p>
        </w:tc>
        <w:tc>
          <w:tcPr>
            <w:tcW w:w="1417" w:type="dxa"/>
            <w:tcBorders>
              <w:top w:val="dotted" w:sz="4" w:space="0" w:color="auto"/>
              <w:bottom w:val="dotted" w:sz="4" w:space="0" w:color="auto"/>
            </w:tcBorders>
          </w:tcPr>
          <w:p w14:paraId="667E8915" w14:textId="77777777" w:rsidR="002C1AD3" w:rsidRPr="007B5397" w:rsidRDefault="002C1AD3" w:rsidP="0052761E">
            <w:pPr>
              <w:jc w:val="center"/>
              <w:rPr>
                <w:rFonts w:ascii="Amaranth" w:hAnsi="Amaranth"/>
                <w:color w:val="00B050"/>
              </w:rPr>
            </w:pPr>
          </w:p>
        </w:tc>
        <w:tc>
          <w:tcPr>
            <w:tcW w:w="1134" w:type="dxa"/>
            <w:tcBorders>
              <w:top w:val="dotted" w:sz="4" w:space="0" w:color="auto"/>
              <w:bottom w:val="dotted" w:sz="4" w:space="0" w:color="auto"/>
            </w:tcBorders>
          </w:tcPr>
          <w:p w14:paraId="1F5DC8BE" w14:textId="77777777" w:rsidR="002C1AD3" w:rsidRPr="007B5397" w:rsidRDefault="002C1AD3" w:rsidP="0052761E">
            <w:pPr>
              <w:jc w:val="center"/>
              <w:rPr>
                <w:rFonts w:ascii="Amaranth" w:hAnsi="Amaranth"/>
                <w:color w:val="00B050"/>
              </w:rPr>
            </w:pPr>
          </w:p>
        </w:tc>
        <w:tc>
          <w:tcPr>
            <w:tcW w:w="709" w:type="dxa"/>
            <w:tcBorders>
              <w:top w:val="dotted" w:sz="4" w:space="0" w:color="auto"/>
              <w:bottom w:val="dotted" w:sz="4" w:space="0" w:color="auto"/>
            </w:tcBorders>
          </w:tcPr>
          <w:p w14:paraId="6BEAD9E4" w14:textId="77777777" w:rsidR="002C1AD3" w:rsidRPr="007B5397" w:rsidRDefault="002C1AD3" w:rsidP="0052761E">
            <w:pPr>
              <w:jc w:val="center"/>
              <w:rPr>
                <w:rFonts w:ascii="Amaranth" w:hAnsi="Amaranth"/>
                <w:color w:val="00B050"/>
              </w:rPr>
            </w:pPr>
          </w:p>
        </w:tc>
        <w:tc>
          <w:tcPr>
            <w:tcW w:w="709" w:type="dxa"/>
            <w:tcBorders>
              <w:top w:val="dotted" w:sz="4" w:space="0" w:color="auto"/>
              <w:bottom w:val="dotted" w:sz="4" w:space="0" w:color="auto"/>
            </w:tcBorders>
          </w:tcPr>
          <w:p w14:paraId="2BB5FADD" w14:textId="77777777" w:rsidR="002C1AD3" w:rsidRPr="007B5397" w:rsidRDefault="002C1AD3" w:rsidP="0052761E">
            <w:pPr>
              <w:jc w:val="center"/>
              <w:rPr>
                <w:rFonts w:ascii="Amaranth" w:hAnsi="Amaranth"/>
                <w:color w:val="00B050"/>
              </w:rPr>
            </w:pPr>
          </w:p>
        </w:tc>
        <w:tc>
          <w:tcPr>
            <w:tcW w:w="708" w:type="dxa"/>
            <w:tcBorders>
              <w:top w:val="dotted" w:sz="4" w:space="0" w:color="auto"/>
              <w:bottom w:val="dotted" w:sz="4" w:space="0" w:color="auto"/>
            </w:tcBorders>
          </w:tcPr>
          <w:p w14:paraId="7F65ADA6" w14:textId="77777777" w:rsidR="002C1AD3" w:rsidRPr="007B5397" w:rsidRDefault="002C1AD3" w:rsidP="0052761E">
            <w:pPr>
              <w:jc w:val="center"/>
              <w:rPr>
                <w:rFonts w:ascii="Amaranth" w:hAnsi="Amaranth"/>
                <w:color w:val="00B050"/>
              </w:rPr>
            </w:pPr>
          </w:p>
        </w:tc>
      </w:tr>
      <w:tr w:rsidR="002C1AD3" w:rsidRPr="007B5397" w14:paraId="34667712" w14:textId="77777777" w:rsidTr="00A1136A">
        <w:tc>
          <w:tcPr>
            <w:tcW w:w="851" w:type="dxa"/>
            <w:vMerge/>
          </w:tcPr>
          <w:p w14:paraId="4054B1B2" w14:textId="77777777" w:rsidR="002C1AD3" w:rsidRPr="007B5397" w:rsidRDefault="002C1AD3" w:rsidP="0052761E">
            <w:pPr>
              <w:pStyle w:val="ListParagraph"/>
              <w:tabs>
                <w:tab w:val="left" w:pos="567"/>
              </w:tabs>
              <w:ind w:left="0"/>
              <w:contextualSpacing w:val="0"/>
              <w:jc w:val="center"/>
              <w:rPr>
                <w:rFonts w:ascii="Amaranth" w:hAnsi="Amaranth" w:cs="Arial"/>
              </w:rPr>
            </w:pPr>
          </w:p>
        </w:tc>
        <w:tc>
          <w:tcPr>
            <w:tcW w:w="567" w:type="dxa"/>
            <w:tcBorders>
              <w:top w:val="dotted" w:sz="4" w:space="0" w:color="auto"/>
              <w:bottom w:val="dotted" w:sz="4" w:space="0" w:color="auto"/>
            </w:tcBorders>
          </w:tcPr>
          <w:p w14:paraId="0C31E0FE"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4.</w:t>
            </w:r>
          </w:p>
        </w:tc>
        <w:tc>
          <w:tcPr>
            <w:tcW w:w="2552" w:type="dxa"/>
            <w:tcBorders>
              <w:top w:val="dotted" w:sz="4" w:space="0" w:color="auto"/>
              <w:bottom w:val="dotted" w:sz="4" w:space="0" w:color="auto"/>
            </w:tcBorders>
          </w:tcPr>
          <w:p w14:paraId="70913641" w14:textId="77777777" w:rsidR="002C1AD3" w:rsidRPr="007B5397" w:rsidRDefault="002C1AD3" w:rsidP="0052761E">
            <w:pPr>
              <w:pStyle w:val="ListParagraph"/>
              <w:tabs>
                <w:tab w:val="left" w:pos="567"/>
              </w:tabs>
              <w:ind w:left="0"/>
              <w:contextualSpacing w:val="0"/>
              <w:rPr>
                <w:rFonts w:ascii="Amaranth" w:hAnsi="Amaranth" w:cs="Arial"/>
                <w:color w:val="00B050"/>
              </w:rPr>
            </w:pPr>
          </w:p>
        </w:tc>
        <w:tc>
          <w:tcPr>
            <w:tcW w:w="1276" w:type="dxa"/>
            <w:tcBorders>
              <w:top w:val="dotted" w:sz="4" w:space="0" w:color="auto"/>
              <w:bottom w:val="dotted" w:sz="4" w:space="0" w:color="auto"/>
            </w:tcBorders>
          </w:tcPr>
          <w:p w14:paraId="0DDB4E7B"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1417" w:type="dxa"/>
            <w:tcBorders>
              <w:top w:val="dotted" w:sz="4" w:space="0" w:color="auto"/>
              <w:bottom w:val="dotted" w:sz="4" w:space="0" w:color="auto"/>
            </w:tcBorders>
          </w:tcPr>
          <w:p w14:paraId="315E89B2"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1134" w:type="dxa"/>
            <w:tcBorders>
              <w:top w:val="dotted" w:sz="4" w:space="0" w:color="auto"/>
              <w:bottom w:val="dotted" w:sz="4" w:space="0" w:color="auto"/>
            </w:tcBorders>
          </w:tcPr>
          <w:p w14:paraId="12D5304F"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9" w:type="dxa"/>
            <w:tcBorders>
              <w:top w:val="dotted" w:sz="4" w:space="0" w:color="auto"/>
              <w:bottom w:val="dotted" w:sz="4" w:space="0" w:color="auto"/>
            </w:tcBorders>
          </w:tcPr>
          <w:p w14:paraId="17AAF47C"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9" w:type="dxa"/>
            <w:tcBorders>
              <w:top w:val="dotted" w:sz="4" w:space="0" w:color="auto"/>
              <w:bottom w:val="dotted" w:sz="4" w:space="0" w:color="auto"/>
            </w:tcBorders>
          </w:tcPr>
          <w:p w14:paraId="1471EBDA"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8" w:type="dxa"/>
            <w:tcBorders>
              <w:top w:val="dotted" w:sz="4" w:space="0" w:color="auto"/>
              <w:bottom w:val="dotted" w:sz="4" w:space="0" w:color="auto"/>
            </w:tcBorders>
          </w:tcPr>
          <w:p w14:paraId="7171C383"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r>
      <w:tr w:rsidR="002C1AD3" w:rsidRPr="007B5397" w14:paraId="72B3E01F" w14:textId="77777777" w:rsidTr="00A1136A">
        <w:tc>
          <w:tcPr>
            <w:tcW w:w="851" w:type="dxa"/>
            <w:vMerge/>
          </w:tcPr>
          <w:p w14:paraId="59F2B864" w14:textId="77777777" w:rsidR="002C1AD3" w:rsidRPr="007B5397" w:rsidRDefault="002C1AD3" w:rsidP="0052761E">
            <w:pPr>
              <w:pStyle w:val="ListParagraph"/>
              <w:tabs>
                <w:tab w:val="left" w:pos="567"/>
              </w:tabs>
              <w:ind w:left="0"/>
              <w:contextualSpacing w:val="0"/>
              <w:jc w:val="center"/>
              <w:rPr>
                <w:rFonts w:ascii="Amaranth" w:hAnsi="Amaranth" w:cs="Arial"/>
              </w:rPr>
            </w:pPr>
          </w:p>
        </w:tc>
        <w:tc>
          <w:tcPr>
            <w:tcW w:w="567" w:type="dxa"/>
            <w:tcBorders>
              <w:top w:val="dotted" w:sz="4" w:space="0" w:color="auto"/>
              <w:bottom w:val="dotted" w:sz="4" w:space="0" w:color="auto"/>
            </w:tcBorders>
          </w:tcPr>
          <w:p w14:paraId="4F98BFC6" w14:textId="77777777" w:rsidR="002C1AD3" w:rsidRPr="007B5397" w:rsidRDefault="002C1AD3" w:rsidP="0052761E">
            <w:pPr>
              <w:pStyle w:val="ListParagraph"/>
              <w:tabs>
                <w:tab w:val="left" w:pos="567"/>
              </w:tabs>
              <w:ind w:left="0"/>
              <w:contextualSpacing w:val="0"/>
              <w:jc w:val="center"/>
              <w:rPr>
                <w:rFonts w:ascii="Amaranth" w:hAnsi="Amaranth" w:cs="Arial"/>
              </w:rPr>
            </w:pPr>
            <w:r>
              <w:rPr>
                <w:rFonts w:ascii="Amaranth" w:hAnsi="Amaranth" w:cs="Arial"/>
              </w:rPr>
              <w:t>5.</w:t>
            </w:r>
          </w:p>
        </w:tc>
        <w:tc>
          <w:tcPr>
            <w:tcW w:w="2552" w:type="dxa"/>
            <w:tcBorders>
              <w:top w:val="dotted" w:sz="4" w:space="0" w:color="auto"/>
              <w:bottom w:val="dotted" w:sz="4" w:space="0" w:color="auto"/>
            </w:tcBorders>
          </w:tcPr>
          <w:p w14:paraId="3201FAE7" w14:textId="77777777" w:rsidR="002C1AD3" w:rsidRPr="007B5397" w:rsidRDefault="002C1AD3" w:rsidP="0052761E">
            <w:pPr>
              <w:pStyle w:val="ListParagraph"/>
              <w:tabs>
                <w:tab w:val="left" w:pos="567"/>
              </w:tabs>
              <w:ind w:left="0"/>
              <w:contextualSpacing w:val="0"/>
              <w:rPr>
                <w:rFonts w:ascii="Amaranth" w:hAnsi="Amaranth" w:cs="Arial"/>
                <w:color w:val="00B050"/>
              </w:rPr>
            </w:pPr>
          </w:p>
        </w:tc>
        <w:tc>
          <w:tcPr>
            <w:tcW w:w="1276" w:type="dxa"/>
            <w:tcBorders>
              <w:top w:val="dotted" w:sz="4" w:space="0" w:color="auto"/>
              <w:bottom w:val="dotted" w:sz="4" w:space="0" w:color="auto"/>
            </w:tcBorders>
          </w:tcPr>
          <w:p w14:paraId="11033FF2"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1417" w:type="dxa"/>
            <w:tcBorders>
              <w:top w:val="dotted" w:sz="4" w:space="0" w:color="auto"/>
              <w:bottom w:val="dotted" w:sz="4" w:space="0" w:color="auto"/>
            </w:tcBorders>
          </w:tcPr>
          <w:p w14:paraId="44B8DA17"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1134" w:type="dxa"/>
            <w:tcBorders>
              <w:top w:val="dotted" w:sz="4" w:space="0" w:color="auto"/>
              <w:bottom w:val="dotted" w:sz="4" w:space="0" w:color="auto"/>
            </w:tcBorders>
          </w:tcPr>
          <w:p w14:paraId="02938085"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9" w:type="dxa"/>
            <w:tcBorders>
              <w:top w:val="dotted" w:sz="4" w:space="0" w:color="auto"/>
              <w:bottom w:val="dotted" w:sz="4" w:space="0" w:color="auto"/>
            </w:tcBorders>
          </w:tcPr>
          <w:p w14:paraId="6FB631D3"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9" w:type="dxa"/>
            <w:tcBorders>
              <w:top w:val="dotted" w:sz="4" w:space="0" w:color="auto"/>
              <w:bottom w:val="dotted" w:sz="4" w:space="0" w:color="auto"/>
            </w:tcBorders>
          </w:tcPr>
          <w:p w14:paraId="3BA25EBF"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8" w:type="dxa"/>
            <w:tcBorders>
              <w:top w:val="dotted" w:sz="4" w:space="0" w:color="auto"/>
              <w:bottom w:val="dotted" w:sz="4" w:space="0" w:color="auto"/>
            </w:tcBorders>
          </w:tcPr>
          <w:p w14:paraId="5F198FF0"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r>
      <w:tr w:rsidR="002C1AD3" w:rsidRPr="007B5397" w14:paraId="403D4ABB" w14:textId="77777777" w:rsidTr="00A1136A">
        <w:tc>
          <w:tcPr>
            <w:tcW w:w="851" w:type="dxa"/>
            <w:vMerge/>
          </w:tcPr>
          <w:p w14:paraId="79AA01B7" w14:textId="77777777" w:rsidR="002C1AD3" w:rsidRPr="007B5397" w:rsidRDefault="002C1AD3" w:rsidP="0052761E">
            <w:pPr>
              <w:pStyle w:val="ListParagraph"/>
              <w:tabs>
                <w:tab w:val="left" w:pos="567"/>
              </w:tabs>
              <w:ind w:left="0"/>
              <w:contextualSpacing w:val="0"/>
              <w:jc w:val="center"/>
              <w:rPr>
                <w:rFonts w:ascii="Amaranth" w:hAnsi="Amaranth" w:cs="Arial"/>
              </w:rPr>
            </w:pPr>
          </w:p>
        </w:tc>
        <w:tc>
          <w:tcPr>
            <w:tcW w:w="567" w:type="dxa"/>
            <w:tcBorders>
              <w:top w:val="dotted" w:sz="4" w:space="0" w:color="auto"/>
              <w:bottom w:val="single" w:sz="4" w:space="0" w:color="auto"/>
            </w:tcBorders>
          </w:tcPr>
          <w:p w14:paraId="0A10BE72"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dst</w:t>
            </w:r>
          </w:p>
        </w:tc>
        <w:tc>
          <w:tcPr>
            <w:tcW w:w="2552" w:type="dxa"/>
            <w:tcBorders>
              <w:top w:val="dotted" w:sz="4" w:space="0" w:color="auto"/>
              <w:bottom w:val="single" w:sz="4" w:space="0" w:color="auto"/>
            </w:tcBorders>
          </w:tcPr>
          <w:p w14:paraId="3F66E3B8" w14:textId="77777777" w:rsidR="002C1AD3" w:rsidRPr="007B5397" w:rsidRDefault="002C1AD3" w:rsidP="0052761E">
            <w:pPr>
              <w:pStyle w:val="ListParagraph"/>
              <w:tabs>
                <w:tab w:val="left" w:pos="567"/>
              </w:tabs>
              <w:ind w:left="0"/>
              <w:contextualSpacing w:val="0"/>
              <w:rPr>
                <w:rFonts w:ascii="Amaranth" w:hAnsi="Amaranth" w:cs="Arial"/>
                <w:color w:val="00B050"/>
              </w:rPr>
            </w:pPr>
          </w:p>
        </w:tc>
        <w:tc>
          <w:tcPr>
            <w:tcW w:w="1276" w:type="dxa"/>
            <w:tcBorders>
              <w:top w:val="dotted" w:sz="4" w:space="0" w:color="auto"/>
              <w:bottom w:val="single" w:sz="4" w:space="0" w:color="auto"/>
            </w:tcBorders>
          </w:tcPr>
          <w:p w14:paraId="693AEE8C"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1417" w:type="dxa"/>
            <w:tcBorders>
              <w:top w:val="dotted" w:sz="4" w:space="0" w:color="auto"/>
              <w:bottom w:val="single" w:sz="4" w:space="0" w:color="auto"/>
            </w:tcBorders>
          </w:tcPr>
          <w:p w14:paraId="14DE4F7F"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1134" w:type="dxa"/>
            <w:tcBorders>
              <w:top w:val="dotted" w:sz="4" w:space="0" w:color="auto"/>
              <w:bottom w:val="single" w:sz="4" w:space="0" w:color="auto"/>
            </w:tcBorders>
          </w:tcPr>
          <w:p w14:paraId="2F9C7E6C"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9" w:type="dxa"/>
            <w:tcBorders>
              <w:top w:val="dotted" w:sz="4" w:space="0" w:color="auto"/>
              <w:bottom w:val="single" w:sz="4" w:space="0" w:color="auto"/>
            </w:tcBorders>
          </w:tcPr>
          <w:p w14:paraId="21AAD36C"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9" w:type="dxa"/>
            <w:tcBorders>
              <w:top w:val="dotted" w:sz="4" w:space="0" w:color="auto"/>
              <w:bottom w:val="single" w:sz="4" w:space="0" w:color="auto"/>
            </w:tcBorders>
          </w:tcPr>
          <w:p w14:paraId="317D9613"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8" w:type="dxa"/>
            <w:tcBorders>
              <w:top w:val="dotted" w:sz="4" w:space="0" w:color="auto"/>
              <w:bottom w:val="single" w:sz="4" w:space="0" w:color="auto"/>
            </w:tcBorders>
          </w:tcPr>
          <w:p w14:paraId="39F32773"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r>
      <w:tr w:rsidR="002C1AD3" w:rsidRPr="007B5397" w14:paraId="511175C6" w14:textId="77777777" w:rsidTr="00A1136A">
        <w:tc>
          <w:tcPr>
            <w:tcW w:w="851" w:type="dxa"/>
            <w:vMerge w:val="restart"/>
          </w:tcPr>
          <w:p w14:paraId="0A68CD9D"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2</w:t>
            </w:r>
          </w:p>
        </w:tc>
        <w:tc>
          <w:tcPr>
            <w:tcW w:w="567" w:type="dxa"/>
            <w:tcBorders>
              <w:bottom w:val="dotted" w:sz="4" w:space="0" w:color="auto"/>
            </w:tcBorders>
          </w:tcPr>
          <w:p w14:paraId="71A4C62A"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1.</w:t>
            </w:r>
          </w:p>
        </w:tc>
        <w:tc>
          <w:tcPr>
            <w:tcW w:w="2552" w:type="dxa"/>
            <w:tcBorders>
              <w:bottom w:val="dotted" w:sz="4" w:space="0" w:color="auto"/>
            </w:tcBorders>
          </w:tcPr>
          <w:p w14:paraId="59533A0F" w14:textId="77777777" w:rsidR="002C1AD3" w:rsidRPr="007B5397" w:rsidRDefault="002C1AD3" w:rsidP="0052761E">
            <w:pPr>
              <w:rPr>
                <w:rFonts w:ascii="Amaranth" w:hAnsi="Amaranth"/>
                <w:color w:val="00B050"/>
              </w:rPr>
            </w:pPr>
          </w:p>
        </w:tc>
        <w:tc>
          <w:tcPr>
            <w:tcW w:w="1276" w:type="dxa"/>
            <w:tcBorders>
              <w:bottom w:val="dotted" w:sz="4" w:space="0" w:color="auto"/>
            </w:tcBorders>
          </w:tcPr>
          <w:p w14:paraId="68E73494" w14:textId="77777777" w:rsidR="002C1AD3" w:rsidRPr="007B5397" w:rsidRDefault="002C1AD3" w:rsidP="0052761E">
            <w:pPr>
              <w:jc w:val="center"/>
              <w:rPr>
                <w:rFonts w:ascii="Amaranth" w:hAnsi="Amaranth"/>
                <w:color w:val="00B050"/>
              </w:rPr>
            </w:pPr>
          </w:p>
        </w:tc>
        <w:tc>
          <w:tcPr>
            <w:tcW w:w="1417" w:type="dxa"/>
            <w:tcBorders>
              <w:bottom w:val="dotted" w:sz="4" w:space="0" w:color="auto"/>
            </w:tcBorders>
          </w:tcPr>
          <w:p w14:paraId="08D8F786" w14:textId="77777777" w:rsidR="002C1AD3" w:rsidRPr="007B5397" w:rsidRDefault="002C1AD3" w:rsidP="0052761E">
            <w:pPr>
              <w:jc w:val="center"/>
              <w:rPr>
                <w:rFonts w:ascii="Amaranth" w:hAnsi="Amaranth"/>
                <w:color w:val="00B050"/>
              </w:rPr>
            </w:pPr>
          </w:p>
        </w:tc>
        <w:tc>
          <w:tcPr>
            <w:tcW w:w="1134" w:type="dxa"/>
            <w:tcBorders>
              <w:bottom w:val="dotted" w:sz="4" w:space="0" w:color="auto"/>
            </w:tcBorders>
          </w:tcPr>
          <w:p w14:paraId="069C766C" w14:textId="77777777" w:rsidR="002C1AD3" w:rsidRPr="007B5397" w:rsidRDefault="002C1AD3" w:rsidP="0052761E">
            <w:pPr>
              <w:jc w:val="center"/>
              <w:rPr>
                <w:rFonts w:ascii="Amaranth" w:hAnsi="Amaranth"/>
                <w:color w:val="00B050"/>
              </w:rPr>
            </w:pPr>
          </w:p>
        </w:tc>
        <w:tc>
          <w:tcPr>
            <w:tcW w:w="709" w:type="dxa"/>
            <w:tcBorders>
              <w:bottom w:val="dotted" w:sz="4" w:space="0" w:color="auto"/>
            </w:tcBorders>
          </w:tcPr>
          <w:p w14:paraId="3B77BD30" w14:textId="77777777" w:rsidR="002C1AD3" w:rsidRPr="007B5397" w:rsidRDefault="002C1AD3" w:rsidP="0052761E">
            <w:pPr>
              <w:jc w:val="center"/>
              <w:rPr>
                <w:rFonts w:ascii="Amaranth" w:hAnsi="Amaranth"/>
                <w:color w:val="00B050"/>
              </w:rPr>
            </w:pPr>
          </w:p>
        </w:tc>
        <w:tc>
          <w:tcPr>
            <w:tcW w:w="709" w:type="dxa"/>
            <w:tcBorders>
              <w:bottom w:val="dotted" w:sz="4" w:space="0" w:color="auto"/>
            </w:tcBorders>
          </w:tcPr>
          <w:p w14:paraId="7BA1BDDD" w14:textId="77777777" w:rsidR="002C1AD3" w:rsidRPr="007B5397" w:rsidRDefault="002C1AD3" w:rsidP="0052761E">
            <w:pPr>
              <w:jc w:val="center"/>
              <w:rPr>
                <w:rFonts w:ascii="Amaranth" w:hAnsi="Amaranth"/>
                <w:color w:val="00B050"/>
              </w:rPr>
            </w:pPr>
          </w:p>
        </w:tc>
        <w:tc>
          <w:tcPr>
            <w:tcW w:w="708" w:type="dxa"/>
            <w:tcBorders>
              <w:bottom w:val="dotted" w:sz="4" w:space="0" w:color="auto"/>
            </w:tcBorders>
          </w:tcPr>
          <w:p w14:paraId="06FDC8EA" w14:textId="77777777" w:rsidR="002C1AD3" w:rsidRPr="007B5397" w:rsidRDefault="002C1AD3" w:rsidP="0052761E">
            <w:pPr>
              <w:jc w:val="center"/>
              <w:rPr>
                <w:rFonts w:ascii="Amaranth" w:hAnsi="Amaranth"/>
                <w:color w:val="00B050"/>
              </w:rPr>
            </w:pPr>
          </w:p>
        </w:tc>
      </w:tr>
      <w:tr w:rsidR="002C1AD3" w:rsidRPr="007B5397" w14:paraId="41CF9967" w14:textId="77777777" w:rsidTr="00A1136A">
        <w:tc>
          <w:tcPr>
            <w:tcW w:w="851" w:type="dxa"/>
            <w:vMerge/>
          </w:tcPr>
          <w:p w14:paraId="25E012AF" w14:textId="77777777" w:rsidR="002C1AD3" w:rsidRPr="007B5397" w:rsidRDefault="002C1AD3" w:rsidP="0052761E">
            <w:pPr>
              <w:pStyle w:val="ListParagraph"/>
              <w:tabs>
                <w:tab w:val="left" w:pos="567"/>
              </w:tabs>
              <w:ind w:left="0"/>
              <w:contextualSpacing w:val="0"/>
              <w:jc w:val="center"/>
              <w:rPr>
                <w:rFonts w:ascii="Amaranth" w:hAnsi="Amaranth" w:cs="Arial"/>
              </w:rPr>
            </w:pPr>
          </w:p>
        </w:tc>
        <w:tc>
          <w:tcPr>
            <w:tcW w:w="567" w:type="dxa"/>
            <w:tcBorders>
              <w:top w:val="dotted" w:sz="4" w:space="0" w:color="auto"/>
              <w:bottom w:val="dotted" w:sz="4" w:space="0" w:color="auto"/>
            </w:tcBorders>
          </w:tcPr>
          <w:p w14:paraId="203990AD"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2.</w:t>
            </w:r>
          </w:p>
        </w:tc>
        <w:tc>
          <w:tcPr>
            <w:tcW w:w="2552" w:type="dxa"/>
            <w:tcBorders>
              <w:top w:val="dotted" w:sz="4" w:space="0" w:color="auto"/>
              <w:bottom w:val="dotted" w:sz="4" w:space="0" w:color="auto"/>
            </w:tcBorders>
          </w:tcPr>
          <w:p w14:paraId="5B70132A" w14:textId="77777777" w:rsidR="002C1AD3" w:rsidRPr="007B5397" w:rsidRDefault="002C1AD3" w:rsidP="0052761E">
            <w:pPr>
              <w:rPr>
                <w:rFonts w:ascii="Amaranth" w:hAnsi="Amaranth"/>
                <w:color w:val="00B050"/>
              </w:rPr>
            </w:pPr>
          </w:p>
        </w:tc>
        <w:tc>
          <w:tcPr>
            <w:tcW w:w="1276" w:type="dxa"/>
            <w:tcBorders>
              <w:top w:val="dotted" w:sz="4" w:space="0" w:color="auto"/>
              <w:bottom w:val="dotted" w:sz="4" w:space="0" w:color="auto"/>
            </w:tcBorders>
          </w:tcPr>
          <w:p w14:paraId="759C15AF" w14:textId="77777777" w:rsidR="002C1AD3" w:rsidRPr="007B5397" w:rsidRDefault="002C1AD3" w:rsidP="0052761E">
            <w:pPr>
              <w:jc w:val="center"/>
              <w:rPr>
                <w:rFonts w:ascii="Amaranth" w:hAnsi="Amaranth"/>
                <w:color w:val="00B050"/>
              </w:rPr>
            </w:pPr>
          </w:p>
        </w:tc>
        <w:tc>
          <w:tcPr>
            <w:tcW w:w="1417" w:type="dxa"/>
            <w:tcBorders>
              <w:top w:val="dotted" w:sz="4" w:space="0" w:color="auto"/>
              <w:bottom w:val="dotted" w:sz="4" w:space="0" w:color="auto"/>
            </w:tcBorders>
          </w:tcPr>
          <w:p w14:paraId="7FF8DC32" w14:textId="77777777" w:rsidR="002C1AD3" w:rsidRPr="007B5397" w:rsidRDefault="002C1AD3" w:rsidP="0052761E">
            <w:pPr>
              <w:jc w:val="center"/>
              <w:rPr>
                <w:rFonts w:ascii="Amaranth" w:hAnsi="Amaranth"/>
                <w:color w:val="00B050"/>
              </w:rPr>
            </w:pPr>
          </w:p>
        </w:tc>
        <w:tc>
          <w:tcPr>
            <w:tcW w:w="1134" w:type="dxa"/>
            <w:tcBorders>
              <w:top w:val="dotted" w:sz="4" w:space="0" w:color="auto"/>
              <w:bottom w:val="dotted" w:sz="4" w:space="0" w:color="auto"/>
            </w:tcBorders>
          </w:tcPr>
          <w:p w14:paraId="092473A9" w14:textId="77777777" w:rsidR="002C1AD3" w:rsidRPr="007B5397" w:rsidRDefault="002C1AD3" w:rsidP="0052761E">
            <w:pPr>
              <w:jc w:val="center"/>
              <w:rPr>
                <w:rFonts w:ascii="Amaranth" w:hAnsi="Amaranth"/>
                <w:color w:val="00B050"/>
              </w:rPr>
            </w:pPr>
          </w:p>
        </w:tc>
        <w:tc>
          <w:tcPr>
            <w:tcW w:w="709" w:type="dxa"/>
            <w:tcBorders>
              <w:top w:val="dotted" w:sz="4" w:space="0" w:color="auto"/>
              <w:bottom w:val="dotted" w:sz="4" w:space="0" w:color="auto"/>
            </w:tcBorders>
          </w:tcPr>
          <w:p w14:paraId="5675D9DC" w14:textId="77777777" w:rsidR="002C1AD3" w:rsidRPr="007B5397" w:rsidRDefault="002C1AD3" w:rsidP="0052761E">
            <w:pPr>
              <w:jc w:val="center"/>
              <w:rPr>
                <w:rFonts w:ascii="Amaranth" w:hAnsi="Amaranth"/>
                <w:color w:val="00B050"/>
              </w:rPr>
            </w:pPr>
          </w:p>
        </w:tc>
        <w:tc>
          <w:tcPr>
            <w:tcW w:w="709" w:type="dxa"/>
            <w:tcBorders>
              <w:top w:val="dotted" w:sz="4" w:space="0" w:color="auto"/>
              <w:bottom w:val="dotted" w:sz="4" w:space="0" w:color="auto"/>
            </w:tcBorders>
          </w:tcPr>
          <w:p w14:paraId="0233A0FF" w14:textId="77777777" w:rsidR="002C1AD3" w:rsidRPr="007B5397" w:rsidRDefault="002C1AD3" w:rsidP="0052761E">
            <w:pPr>
              <w:jc w:val="center"/>
              <w:rPr>
                <w:rFonts w:ascii="Amaranth" w:hAnsi="Amaranth"/>
                <w:color w:val="00B050"/>
              </w:rPr>
            </w:pPr>
          </w:p>
        </w:tc>
        <w:tc>
          <w:tcPr>
            <w:tcW w:w="708" w:type="dxa"/>
            <w:tcBorders>
              <w:top w:val="dotted" w:sz="4" w:space="0" w:color="auto"/>
              <w:bottom w:val="dotted" w:sz="4" w:space="0" w:color="auto"/>
            </w:tcBorders>
          </w:tcPr>
          <w:p w14:paraId="11B40279" w14:textId="77777777" w:rsidR="002C1AD3" w:rsidRPr="007B5397" w:rsidRDefault="002C1AD3" w:rsidP="0052761E">
            <w:pPr>
              <w:jc w:val="center"/>
              <w:rPr>
                <w:rFonts w:ascii="Amaranth" w:hAnsi="Amaranth"/>
                <w:color w:val="00B050"/>
              </w:rPr>
            </w:pPr>
          </w:p>
        </w:tc>
      </w:tr>
      <w:tr w:rsidR="002C1AD3" w:rsidRPr="007B5397" w14:paraId="32A9AA3A" w14:textId="77777777" w:rsidTr="00A1136A">
        <w:tc>
          <w:tcPr>
            <w:tcW w:w="851" w:type="dxa"/>
            <w:vMerge/>
          </w:tcPr>
          <w:p w14:paraId="543CCCCC" w14:textId="77777777" w:rsidR="002C1AD3" w:rsidRPr="007B5397" w:rsidRDefault="002C1AD3" w:rsidP="0052761E">
            <w:pPr>
              <w:pStyle w:val="ListParagraph"/>
              <w:tabs>
                <w:tab w:val="left" w:pos="567"/>
              </w:tabs>
              <w:ind w:left="0"/>
              <w:contextualSpacing w:val="0"/>
              <w:jc w:val="center"/>
              <w:rPr>
                <w:rFonts w:ascii="Amaranth" w:hAnsi="Amaranth" w:cs="Arial"/>
              </w:rPr>
            </w:pPr>
          </w:p>
        </w:tc>
        <w:tc>
          <w:tcPr>
            <w:tcW w:w="567" w:type="dxa"/>
            <w:tcBorders>
              <w:top w:val="dotted" w:sz="4" w:space="0" w:color="auto"/>
              <w:bottom w:val="dotted" w:sz="4" w:space="0" w:color="auto"/>
            </w:tcBorders>
          </w:tcPr>
          <w:p w14:paraId="3B8999C8"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3.</w:t>
            </w:r>
          </w:p>
        </w:tc>
        <w:tc>
          <w:tcPr>
            <w:tcW w:w="2552" w:type="dxa"/>
            <w:tcBorders>
              <w:top w:val="dotted" w:sz="4" w:space="0" w:color="auto"/>
              <w:bottom w:val="dotted" w:sz="4" w:space="0" w:color="auto"/>
            </w:tcBorders>
          </w:tcPr>
          <w:p w14:paraId="28DD682C" w14:textId="77777777" w:rsidR="002C1AD3" w:rsidRPr="007B5397" w:rsidRDefault="002C1AD3" w:rsidP="0052761E">
            <w:pPr>
              <w:rPr>
                <w:rFonts w:ascii="Amaranth" w:hAnsi="Amaranth"/>
                <w:color w:val="00B050"/>
              </w:rPr>
            </w:pPr>
          </w:p>
        </w:tc>
        <w:tc>
          <w:tcPr>
            <w:tcW w:w="1276" w:type="dxa"/>
            <w:tcBorders>
              <w:top w:val="dotted" w:sz="4" w:space="0" w:color="auto"/>
              <w:bottom w:val="dotted" w:sz="4" w:space="0" w:color="auto"/>
            </w:tcBorders>
          </w:tcPr>
          <w:p w14:paraId="50F223A5" w14:textId="77777777" w:rsidR="002C1AD3" w:rsidRPr="007B5397" w:rsidRDefault="002C1AD3" w:rsidP="0052761E">
            <w:pPr>
              <w:jc w:val="center"/>
              <w:rPr>
                <w:rFonts w:ascii="Amaranth" w:hAnsi="Amaranth"/>
                <w:color w:val="00B050"/>
              </w:rPr>
            </w:pPr>
          </w:p>
        </w:tc>
        <w:tc>
          <w:tcPr>
            <w:tcW w:w="1417" w:type="dxa"/>
            <w:tcBorders>
              <w:top w:val="dotted" w:sz="4" w:space="0" w:color="auto"/>
              <w:bottom w:val="dotted" w:sz="4" w:space="0" w:color="auto"/>
            </w:tcBorders>
          </w:tcPr>
          <w:p w14:paraId="744E4B9A" w14:textId="77777777" w:rsidR="002C1AD3" w:rsidRPr="007B5397" w:rsidRDefault="002C1AD3" w:rsidP="0052761E">
            <w:pPr>
              <w:jc w:val="center"/>
              <w:rPr>
                <w:rFonts w:ascii="Amaranth" w:hAnsi="Amaranth"/>
                <w:color w:val="00B050"/>
              </w:rPr>
            </w:pPr>
          </w:p>
        </w:tc>
        <w:tc>
          <w:tcPr>
            <w:tcW w:w="1134" w:type="dxa"/>
            <w:tcBorders>
              <w:top w:val="dotted" w:sz="4" w:space="0" w:color="auto"/>
              <w:bottom w:val="dotted" w:sz="4" w:space="0" w:color="auto"/>
            </w:tcBorders>
          </w:tcPr>
          <w:p w14:paraId="7AB74AE7" w14:textId="77777777" w:rsidR="002C1AD3" w:rsidRPr="007B5397" w:rsidRDefault="002C1AD3" w:rsidP="0052761E">
            <w:pPr>
              <w:jc w:val="center"/>
              <w:rPr>
                <w:rFonts w:ascii="Amaranth" w:hAnsi="Amaranth"/>
                <w:color w:val="00B050"/>
              </w:rPr>
            </w:pPr>
          </w:p>
        </w:tc>
        <w:tc>
          <w:tcPr>
            <w:tcW w:w="709" w:type="dxa"/>
            <w:tcBorders>
              <w:top w:val="dotted" w:sz="4" w:space="0" w:color="auto"/>
              <w:bottom w:val="dotted" w:sz="4" w:space="0" w:color="auto"/>
            </w:tcBorders>
          </w:tcPr>
          <w:p w14:paraId="64C178C6" w14:textId="77777777" w:rsidR="002C1AD3" w:rsidRPr="007B5397" w:rsidRDefault="002C1AD3" w:rsidP="0052761E">
            <w:pPr>
              <w:jc w:val="center"/>
              <w:rPr>
                <w:rFonts w:ascii="Amaranth" w:hAnsi="Amaranth"/>
                <w:color w:val="00B050"/>
              </w:rPr>
            </w:pPr>
          </w:p>
        </w:tc>
        <w:tc>
          <w:tcPr>
            <w:tcW w:w="709" w:type="dxa"/>
            <w:tcBorders>
              <w:top w:val="dotted" w:sz="4" w:space="0" w:color="auto"/>
              <w:bottom w:val="dotted" w:sz="4" w:space="0" w:color="auto"/>
            </w:tcBorders>
          </w:tcPr>
          <w:p w14:paraId="6D4343AE" w14:textId="77777777" w:rsidR="002C1AD3" w:rsidRPr="007B5397" w:rsidRDefault="002C1AD3" w:rsidP="0052761E">
            <w:pPr>
              <w:jc w:val="center"/>
              <w:rPr>
                <w:rFonts w:ascii="Amaranth" w:hAnsi="Amaranth"/>
                <w:color w:val="00B050"/>
              </w:rPr>
            </w:pPr>
          </w:p>
        </w:tc>
        <w:tc>
          <w:tcPr>
            <w:tcW w:w="708" w:type="dxa"/>
            <w:tcBorders>
              <w:top w:val="dotted" w:sz="4" w:space="0" w:color="auto"/>
              <w:bottom w:val="dotted" w:sz="4" w:space="0" w:color="auto"/>
            </w:tcBorders>
          </w:tcPr>
          <w:p w14:paraId="48885ECD" w14:textId="77777777" w:rsidR="002C1AD3" w:rsidRPr="007B5397" w:rsidRDefault="002C1AD3" w:rsidP="0052761E">
            <w:pPr>
              <w:jc w:val="center"/>
              <w:rPr>
                <w:rFonts w:ascii="Amaranth" w:hAnsi="Amaranth"/>
                <w:color w:val="00B050"/>
              </w:rPr>
            </w:pPr>
          </w:p>
        </w:tc>
      </w:tr>
      <w:tr w:rsidR="002C1AD3" w:rsidRPr="007B5397" w14:paraId="66A67283" w14:textId="77777777" w:rsidTr="00A1136A">
        <w:tc>
          <w:tcPr>
            <w:tcW w:w="851" w:type="dxa"/>
            <w:vMerge/>
          </w:tcPr>
          <w:p w14:paraId="31F43F0C" w14:textId="77777777" w:rsidR="002C1AD3" w:rsidRPr="007B5397" w:rsidRDefault="002C1AD3" w:rsidP="0052761E">
            <w:pPr>
              <w:pStyle w:val="ListParagraph"/>
              <w:tabs>
                <w:tab w:val="left" w:pos="567"/>
              </w:tabs>
              <w:ind w:left="0"/>
              <w:contextualSpacing w:val="0"/>
              <w:jc w:val="center"/>
              <w:rPr>
                <w:rFonts w:ascii="Amaranth" w:hAnsi="Amaranth" w:cs="Arial"/>
              </w:rPr>
            </w:pPr>
          </w:p>
        </w:tc>
        <w:tc>
          <w:tcPr>
            <w:tcW w:w="567" w:type="dxa"/>
            <w:tcBorders>
              <w:top w:val="dotted" w:sz="4" w:space="0" w:color="auto"/>
              <w:bottom w:val="dotted" w:sz="4" w:space="0" w:color="auto"/>
            </w:tcBorders>
          </w:tcPr>
          <w:p w14:paraId="0223903F"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4.</w:t>
            </w:r>
          </w:p>
        </w:tc>
        <w:tc>
          <w:tcPr>
            <w:tcW w:w="2552" w:type="dxa"/>
            <w:tcBorders>
              <w:top w:val="dotted" w:sz="4" w:space="0" w:color="auto"/>
              <w:bottom w:val="dotted" w:sz="4" w:space="0" w:color="auto"/>
            </w:tcBorders>
          </w:tcPr>
          <w:p w14:paraId="29616F0B" w14:textId="77777777" w:rsidR="002C1AD3" w:rsidRPr="007B5397" w:rsidRDefault="002C1AD3" w:rsidP="0052761E">
            <w:pPr>
              <w:pStyle w:val="ListParagraph"/>
              <w:tabs>
                <w:tab w:val="left" w:pos="567"/>
              </w:tabs>
              <w:ind w:left="0"/>
              <w:contextualSpacing w:val="0"/>
              <w:rPr>
                <w:rFonts w:ascii="Amaranth" w:hAnsi="Amaranth" w:cs="Arial"/>
                <w:color w:val="00B050"/>
              </w:rPr>
            </w:pPr>
          </w:p>
        </w:tc>
        <w:tc>
          <w:tcPr>
            <w:tcW w:w="1276" w:type="dxa"/>
            <w:tcBorders>
              <w:top w:val="dotted" w:sz="4" w:space="0" w:color="auto"/>
              <w:bottom w:val="dotted" w:sz="4" w:space="0" w:color="auto"/>
            </w:tcBorders>
          </w:tcPr>
          <w:p w14:paraId="19EDCEA5"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1417" w:type="dxa"/>
            <w:tcBorders>
              <w:top w:val="dotted" w:sz="4" w:space="0" w:color="auto"/>
              <w:bottom w:val="dotted" w:sz="4" w:space="0" w:color="auto"/>
            </w:tcBorders>
          </w:tcPr>
          <w:p w14:paraId="531D4BA9"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1134" w:type="dxa"/>
            <w:tcBorders>
              <w:top w:val="dotted" w:sz="4" w:space="0" w:color="auto"/>
              <w:bottom w:val="dotted" w:sz="4" w:space="0" w:color="auto"/>
            </w:tcBorders>
          </w:tcPr>
          <w:p w14:paraId="25EC6352"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9" w:type="dxa"/>
            <w:tcBorders>
              <w:top w:val="dotted" w:sz="4" w:space="0" w:color="auto"/>
              <w:bottom w:val="dotted" w:sz="4" w:space="0" w:color="auto"/>
            </w:tcBorders>
          </w:tcPr>
          <w:p w14:paraId="78AAFADB"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9" w:type="dxa"/>
            <w:tcBorders>
              <w:top w:val="dotted" w:sz="4" w:space="0" w:color="auto"/>
              <w:bottom w:val="dotted" w:sz="4" w:space="0" w:color="auto"/>
            </w:tcBorders>
          </w:tcPr>
          <w:p w14:paraId="52669AFE"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8" w:type="dxa"/>
            <w:tcBorders>
              <w:top w:val="dotted" w:sz="4" w:space="0" w:color="auto"/>
              <w:bottom w:val="dotted" w:sz="4" w:space="0" w:color="auto"/>
            </w:tcBorders>
          </w:tcPr>
          <w:p w14:paraId="4554F0CB"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r>
      <w:tr w:rsidR="002C1AD3" w:rsidRPr="007B5397" w14:paraId="3C6365DA" w14:textId="77777777" w:rsidTr="00A1136A">
        <w:tc>
          <w:tcPr>
            <w:tcW w:w="851" w:type="dxa"/>
            <w:vMerge/>
          </w:tcPr>
          <w:p w14:paraId="1A83F278" w14:textId="77777777" w:rsidR="002C1AD3" w:rsidRPr="007B5397" w:rsidRDefault="002C1AD3" w:rsidP="0052761E">
            <w:pPr>
              <w:pStyle w:val="ListParagraph"/>
              <w:tabs>
                <w:tab w:val="left" w:pos="567"/>
              </w:tabs>
              <w:ind w:left="0"/>
              <w:contextualSpacing w:val="0"/>
              <w:jc w:val="center"/>
              <w:rPr>
                <w:rFonts w:ascii="Amaranth" w:hAnsi="Amaranth" w:cs="Arial"/>
              </w:rPr>
            </w:pPr>
          </w:p>
        </w:tc>
        <w:tc>
          <w:tcPr>
            <w:tcW w:w="567" w:type="dxa"/>
            <w:tcBorders>
              <w:top w:val="dotted" w:sz="4" w:space="0" w:color="auto"/>
              <w:bottom w:val="dotted" w:sz="4" w:space="0" w:color="auto"/>
            </w:tcBorders>
          </w:tcPr>
          <w:p w14:paraId="52F9A821" w14:textId="77777777" w:rsidR="002C1AD3" w:rsidRPr="007B5397" w:rsidRDefault="002C1AD3" w:rsidP="0052761E">
            <w:pPr>
              <w:pStyle w:val="ListParagraph"/>
              <w:tabs>
                <w:tab w:val="left" w:pos="567"/>
              </w:tabs>
              <w:ind w:left="0"/>
              <w:contextualSpacing w:val="0"/>
              <w:jc w:val="center"/>
              <w:rPr>
                <w:rFonts w:ascii="Amaranth" w:hAnsi="Amaranth" w:cs="Arial"/>
              </w:rPr>
            </w:pPr>
            <w:r>
              <w:rPr>
                <w:rFonts w:ascii="Amaranth" w:hAnsi="Amaranth" w:cs="Arial"/>
              </w:rPr>
              <w:t>5.</w:t>
            </w:r>
          </w:p>
        </w:tc>
        <w:tc>
          <w:tcPr>
            <w:tcW w:w="2552" w:type="dxa"/>
            <w:tcBorders>
              <w:top w:val="dotted" w:sz="4" w:space="0" w:color="auto"/>
              <w:bottom w:val="dotted" w:sz="4" w:space="0" w:color="auto"/>
            </w:tcBorders>
          </w:tcPr>
          <w:p w14:paraId="4EB3DF37" w14:textId="77777777" w:rsidR="002C1AD3" w:rsidRPr="007B5397" w:rsidRDefault="002C1AD3" w:rsidP="0052761E">
            <w:pPr>
              <w:pStyle w:val="ListParagraph"/>
              <w:tabs>
                <w:tab w:val="left" w:pos="567"/>
              </w:tabs>
              <w:ind w:left="0"/>
              <w:contextualSpacing w:val="0"/>
              <w:rPr>
                <w:rFonts w:ascii="Amaranth" w:hAnsi="Amaranth" w:cs="Arial"/>
                <w:color w:val="00B050"/>
              </w:rPr>
            </w:pPr>
          </w:p>
        </w:tc>
        <w:tc>
          <w:tcPr>
            <w:tcW w:w="1276" w:type="dxa"/>
            <w:tcBorders>
              <w:top w:val="dotted" w:sz="4" w:space="0" w:color="auto"/>
              <w:bottom w:val="dotted" w:sz="4" w:space="0" w:color="auto"/>
            </w:tcBorders>
          </w:tcPr>
          <w:p w14:paraId="65872A07"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1417" w:type="dxa"/>
            <w:tcBorders>
              <w:top w:val="dotted" w:sz="4" w:space="0" w:color="auto"/>
              <w:bottom w:val="dotted" w:sz="4" w:space="0" w:color="auto"/>
            </w:tcBorders>
          </w:tcPr>
          <w:p w14:paraId="0D6441B6"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1134" w:type="dxa"/>
            <w:tcBorders>
              <w:top w:val="dotted" w:sz="4" w:space="0" w:color="auto"/>
              <w:bottom w:val="dotted" w:sz="4" w:space="0" w:color="auto"/>
            </w:tcBorders>
          </w:tcPr>
          <w:p w14:paraId="5A399D8F"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9" w:type="dxa"/>
            <w:tcBorders>
              <w:top w:val="dotted" w:sz="4" w:space="0" w:color="auto"/>
              <w:bottom w:val="dotted" w:sz="4" w:space="0" w:color="auto"/>
            </w:tcBorders>
          </w:tcPr>
          <w:p w14:paraId="6F5E6ADC"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9" w:type="dxa"/>
            <w:tcBorders>
              <w:top w:val="dotted" w:sz="4" w:space="0" w:color="auto"/>
              <w:bottom w:val="dotted" w:sz="4" w:space="0" w:color="auto"/>
            </w:tcBorders>
          </w:tcPr>
          <w:p w14:paraId="14367A0D"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8" w:type="dxa"/>
            <w:tcBorders>
              <w:top w:val="dotted" w:sz="4" w:space="0" w:color="auto"/>
              <w:bottom w:val="dotted" w:sz="4" w:space="0" w:color="auto"/>
            </w:tcBorders>
          </w:tcPr>
          <w:p w14:paraId="08F50F94"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r>
      <w:tr w:rsidR="002C1AD3" w:rsidRPr="007B5397" w14:paraId="314497AD" w14:textId="77777777" w:rsidTr="00A1136A">
        <w:tc>
          <w:tcPr>
            <w:tcW w:w="851" w:type="dxa"/>
            <w:vMerge/>
          </w:tcPr>
          <w:p w14:paraId="4C4721CE" w14:textId="77777777" w:rsidR="002C1AD3" w:rsidRPr="007B5397" w:rsidRDefault="002C1AD3" w:rsidP="0052761E">
            <w:pPr>
              <w:pStyle w:val="ListParagraph"/>
              <w:tabs>
                <w:tab w:val="left" w:pos="567"/>
              </w:tabs>
              <w:ind w:left="0"/>
              <w:contextualSpacing w:val="0"/>
              <w:jc w:val="center"/>
              <w:rPr>
                <w:rFonts w:ascii="Amaranth" w:hAnsi="Amaranth" w:cs="Arial"/>
              </w:rPr>
            </w:pPr>
          </w:p>
        </w:tc>
        <w:tc>
          <w:tcPr>
            <w:tcW w:w="567" w:type="dxa"/>
            <w:tcBorders>
              <w:top w:val="dotted" w:sz="4" w:space="0" w:color="auto"/>
              <w:bottom w:val="single" w:sz="4" w:space="0" w:color="auto"/>
            </w:tcBorders>
          </w:tcPr>
          <w:p w14:paraId="5FE8ABDC"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dst</w:t>
            </w:r>
          </w:p>
        </w:tc>
        <w:tc>
          <w:tcPr>
            <w:tcW w:w="2552" w:type="dxa"/>
            <w:tcBorders>
              <w:top w:val="dotted" w:sz="4" w:space="0" w:color="auto"/>
              <w:bottom w:val="single" w:sz="4" w:space="0" w:color="auto"/>
            </w:tcBorders>
          </w:tcPr>
          <w:p w14:paraId="7C15F075" w14:textId="77777777" w:rsidR="002C1AD3" w:rsidRPr="007B5397" w:rsidRDefault="002C1AD3" w:rsidP="0052761E">
            <w:pPr>
              <w:pStyle w:val="ListParagraph"/>
              <w:tabs>
                <w:tab w:val="left" w:pos="567"/>
              </w:tabs>
              <w:ind w:left="0"/>
              <w:contextualSpacing w:val="0"/>
              <w:rPr>
                <w:rFonts w:ascii="Amaranth" w:hAnsi="Amaranth" w:cs="Arial"/>
                <w:color w:val="00B050"/>
              </w:rPr>
            </w:pPr>
          </w:p>
        </w:tc>
        <w:tc>
          <w:tcPr>
            <w:tcW w:w="1276" w:type="dxa"/>
            <w:tcBorders>
              <w:top w:val="dotted" w:sz="4" w:space="0" w:color="auto"/>
              <w:bottom w:val="single" w:sz="4" w:space="0" w:color="auto"/>
            </w:tcBorders>
          </w:tcPr>
          <w:p w14:paraId="70B6BB07"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1417" w:type="dxa"/>
            <w:tcBorders>
              <w:top w:val="dotted" w:sz="4" w:space="0" w:color="auto"/>
              <w:bottom w:val="single" w:sz="4" w:space="0" w:color="auto"/>
            </w:tcBorders>
          </w:tcPr>
          <w:p w14:paraId="2D31E591"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1134" w:type="dxa"/>
            <w:tcBorders>
              <w:top w:val="dotted" w:sz="4" w:space="0" w:color="auto"/>
              <w:bottom w:val="single" w:sz="4" w:space="0" w:color="auto"/>
            </w:tcBorders>
          </w:tcPr>
          <w:p w14:paraId="6E40C669"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9" w:type="dxa"/>
            <w:tcBorders>
              <w:top w:val="dotted" w:sz="4" w:space="0" w:color="auto"/>
              <w:bottom w:val="single" w:sz="4" w:space="0" w:color="auto"/>
            </w:tcBorders>
          </w:tcPr>
          <w:p w14:paraId="4608A913"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9" w:type="dxa"/>
            <w:tcBorders>
              <w:top w:val="dotted" w:sz="4" w:space="0" w:color="auto"/>
              <w:bottom w:val="single" w:sz="4" w:space="0" w:color="auto"/>
            </w:tcBorders>
          </w:tcPr>
          <w:p w14:paraId="554B0C5A"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8" w:type="dxa"/>
            <w:tcBorders>
              <w:top w:val="dotted" w:sz="4" w:space="0" w:color="auto"/>
              <w:bottom w:val="single" w:sz="4" w:space="0" w:color="auto"/>
            </w:tcBorders>
          </w:tcPr>
          <w:p w14:paraId="3B25B95A"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r>
      <w:tr w:rsidR="002C1AD3" w:rsidRPr="007B5397" w14:paraId="3909E406" w14:textId="77777777" w:rsidTr="00A1136A">
        <w:tc>
          <w:tcPr>
            <w:tcW w:w="851" w:type="dxa"/>
            <w:vMerge w:val="restart"/>
          </w:tcPr>
          <w:p w14:paraId="2F7B837E"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3</w:t>
            </w:r>
          </w:p>
        </w:tc>
        <w:tc>
          <w:tcPr>
            <w:tcW w:w="567" w:type="dxa"/>
            <w:tcBorders>
              <w:bottom w:val="dotted" w:sz="4" w:space="0" w:color="auto"/>
            </w:tcBorders>
          </w:tcPr>
          <w:p w14:paraId="307042BB"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1.</w:t>
            </w:r>
          </w:p>
        </w:tc>
        <w:tc>
          <w:tcPr>
            <w:tcW w:w="2552" w:type="dxa"/>
            <w:tcBorders>
              <w:bottom w:val="dotted" w:sz="4" w:space="0" w:color="auto"/>
            </w:tcBorders>
          </w:tcPr>
          <w:p w14:paraId="5DBCBE1F" w14:textId="77777777" w:rsidR="002C1AD3" w:rsidRPr="007B5397" w:rsidRDefault="002C1AD3" w:rsidP="0052761E">
            <w:pPr>
              <w:rPr>
                <w:rFonts w:ascii="Amaranth" w:hAnsi="Amaranth"/>
                <w:color w:val="00B050"/>
              </w:rPr>
            </w:pPr>
          </w:p>
        </w:tc>
        <w:tc>
          <w:tcPr>
            <w:tcW w:w="1276" w:type="dxa"/>
            <w:tcBorders>
              <w:bottom w:val="dotted" w:sz="4" w:space="0" w:color="auto"/>
            </w:tcBorders>
          </w:tcPr>
          <w:p w14:paraId="2CD6A253" w14:textId="77777777" w:rsidR="002C1AD3" w:rsidRPr="007B5397" w:rsidRDefault="002C1AD3" w:rsidP="0052761E">
            <w:pPr>
              <w:jc w:val="center"/>
              <w:rPr>
                <w:rFonts w:ascii="Amaranth" w:hAnsi="Amaranth"/>
                <w:color w:val="00B050"/>
              </w:rPr>
            </w:pPr>
          </w:p>
        </w:tc>
        <w:tc>
          <w:tcPr>
            <w:tcW w:w="1417" w:type="dxa"/>
            <w:tcBorders>
              <w:bottom w:val="dotted" w:sz="4" w:space="0" w:color="auto"/>
            </w:tcBorders>
          </w:tcPr>
          <w:p w14:paraId="411E15AE" w14:textId="77777777" w:rsidR="002C1AD3" w:rsidRPr="007B5397" w:rsidRDefault="002C1AD3" w:rsidP="0052761E">
            <w:pPr>
              <w:jc w:val="center"/>
              <w:rPr>
                <w:rFonts w:ascii="Amaranth" w:hAnsi="Amaranth"/>
                <w:color w:val="00B050"/>
              </w:rPr>
            </w:pPr>
          </w:p>
        </w:tc>
        <w:tc>
          <w:tcPr>
            <w:tcW w:w="1134" w:type="dxa"/>
            <w:tcBorders>
              <w:bottom w:val="dotted" w:sz="4" w:space="0" w:color="auto"/>
            </w:tcBorders>
          </w:tcPr>
          <w:p w14:paraId="3A3291A6" w14:textId="77777777" w:rsidR="002C1AD3" w:rsidRPr="007B5397" w:rsidRDefault="002C1AD3" w:rsidP="0052761E">
            <w:pPr>
              <w:jc w:val="center"/>
              <w:rPr>
                <w:rFonts w:ascii="Amaranth" w:hAnsi="Amaranth"/>
                <w:color w:val="00B050"/>
              </w:rPr>
            </w:pPr>
          </w:p>
        </w:tc>
        <w:tc>
          <w:tcPr>
            <w:tcW w:w="709" w:type="dxa"/>
            <w:tcBorders>
              <w:bottom w:val="dotted" w:sz="4" w:space="0" w:color="auto"/>
            </w:tcBorders>
          </w:tcPr>
          <w:p w14:paraId="410A5430" w14:textId="77777777" w:rsidR="002C1AD3" w:rsidRPr="007B5397" w:rsidRDefault="002C1AD3" w:rsidP="0052761E">
            <w:pPr>
              <w:jc w:val="center"/>
              <w:rPr>
                <w:rFonts w:ascii="Amaranth" w:hAnsi="Amaranth"/>
                <w:color w:val="00B050"/>
              </w:rPr>
            </w:pPr>
          </w:p>
        </w:tc>
        <w:tc>
          <w:tcPr>
            <w:tcW w:w="709" w:type="dxa"/>
            <w:tcBorders>
              <w:bottom w:val="dotted" w:sz="4" w:space="0" w:color="auto"/>
            </w:tcBorders>
          </w:tcPr>
          <w:p w14:paraId="444C88D5" w14:textId="77777777" w:rsidR="002C1AD3" w:rsidRPr="007B5397" w:rsidRDefault="002C1AD3" w:rsidP="0052761E">
            <w:pPr>
              <w:jc w:val="center"/>
              <w:rPr>
                <w:rFonts w:ascii="Amaranth" w:hAnsi="Amaranth"/>
                <w:color w:val="00B050"/>
              </w:rPr>
            </w:pPr>
          </w:p>
        </w:tc>
        <w:tc>
          <w:tcPr>
            <w:tcW w:w="708" w:type="dxa"/>
            <w:tcBorders>
              <w:bottom w:val="dotted" w:sz="4" w:space="0" w:color="auto"/>
            </w:tcBorders>
          </w:tcPr>
          <w:p w14:paraId="472A3396" w14:textId="77777777" w:rsidR="002C1AD3" w:rsidRPr="007B5397" w:rsidRDefault="002C1AD3" w:rsidP="0052761E">
            <w:pPr>
              <w:jc w:val="center"/>
              <w:rPr>
                <w:rFonts w:ascii="Amaranth" w:hAnsi="Amaranth"/>
                <w:color w:val="00B050"/>
              </w:rPr>
            </w:pPr>
          </w:p>
        </w:tc>
      </w:tr>
      <w:tr w:rsidR="002C1AD3" w:rsidRPr="007B5397" w14:paraId="5D9C4469" w14:textId="77777777" w:rsidTr="00A1136A">
        <w:tc>
          <w:tcPr>
            <w:tcW w:w="851" w:type="dxa"/>
            <w:vMerge/>
          </w:tcPr>
          <w:p w14:paraId="4B7D8E8C" w14:textId="77777777" w:rsidR="002C1AD3" w:rsidRPr="007B5397" w:rsidRDefault="002C1AD3" w:rsidP="0052761E">
            <w:pPr>
              <w:pStyle w:val="ListParagraph"/>
              <w:tabs>
                <w:tab w:val="left" w:pos="567"/>
              </w:tabs>
              <w:ind w:left="0"/>
              <w:contextualSpacing w:val="0"/>
              <w:jc w:val="center"/>
              <w:rPr>
                <w:rFonts w:ascii="Amaranth" w:hAnsi="Amaranth" w:cs="Arial"/>
              </w:rPr>
            </w:pPr>
          </w:p>
        </w:tc>
        <w:tc>
          <w:tcPr>
            <w:tcW w:w="567" w:type="dxa"/>
            <w:tcBorders>
              <w:top w:val="dotted" w:sz="4" w:space="0" w:color="auto"/>
              <w:bottom w:val="dotted" w:sz="4" w:space="0" w:color="auto"/>
            </w:tcBorders>
          </w:tcPr>
          <w:p w14:paraId="2AD27EEE"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2.</w:t>
            </w:r>
          </w:p>
        </w:tc>
        <w:tc>
          <w:tcPr>
            <w:tcW w:w="2552" w:type="dxa"/>
            <w:tcBorders>
              <w:top w:val="dotted" w:sz="4" w:space="0" w:color="auto"/>
              <w:bottom w:val="dotted" w:sz="4" w:space="0" w:color="auto"/>
            </w:tcBorders>
          </w:tcPr>
          <w:p w14:paraId="685C43C7" w14:textId="77777777" w:rsidR="002C1AD3" w:rsidRPr="007B5397" w:rsidRDefault="002C1AD3" w:rsidP="0052761E">
            <w:pPr>
              <w:rPr>
                <w:rFonts w:ascii="Amaranth" w:hAnsi="Amaranth"/>
                <w:color w:val="00B050"/>
              </w:rPr>
            </w:pPr>
          </w:p>
        </w:tc>
        <w:tc>
          <w:tcPr>
            <w:tcW w:w="1276" w:type="dxa"/>
            <w:tcBorders>
              <w:top w:val="dotted" w:sz="4" w:space="0" w:color="auto"/>
              <w:bottom w:val="dotted" w:sz="4" w:space="0" w:color="auto"/>
            </w:tcBorders>
          </w:tcPr>
          <w:p w14:paraId="36A128E6" w14:textId="77777777" w:rsidR="002C1AD3" w:rsidRPr="007B5397" w:rsidRDefault="002C1AD3" w:rsidP="0052761E">
            <w:pPr>
              <w:jc w:val="center"/>
              <w:rPr>
                <w:rFonts w:ascii="Amaranth" w:hAnsi="Amaranth"/>
                <w:color w:val="00B050"/>
              </w:rPr>
            </w:pPr>
          </w:p>
        </w:tc>
        <w:tc>
          <w:tcPr>
            <w:tcW w:w="1417" w:type="dxa"/>
            <w:tcBorders>
              <w:top w:val="dotted" w:sz="4" w:space="0" w:color="auto"/>
              <w:bottom w:val="dotted" w:sz="4" w:space="0" w:color="auto"/>
            </w:tcBorders>
          </w:tcPr>
          <w:p w14:paraId="5FAABFD7" w14:textId="77777777" w:rsidR="002C1AD3" w:rsidRPr="007B5397" w:rsidRDefault="002C1AD3" w:rsidP="0052761E">
            <w:pPr>
              <w:jc w:val="center"/>
              <w:rPr>
                <w:rFonts w:ascii="Amaranth" w:hAnsi="Amaranth"/>
                <w:color w:val="00B050"/>
              </w:rPr>
            </w:pPr>
          </w:p>
        </w:tc>
        <w:tc>
          <w:tcPr>
            <w:tcW w:w="1134" w:type="dxa"/>
            <w:tcBorders>
              <w:top w:val="dotted" w:sz="4" w:space="0" w:color="auto"/>
              <w:bottom w:val="dotted" w:sz="4" w:space="0" w:color="auto"/>
            </w:tcBorders>
          </w:tcPr>
          <w:p w14:paraId="348E9577" w14:textId="77777777" w:rsidR="002C1AD3" w:rsidRPr="007B5397" w:rsidRDefault="002C1AD3" w:rsidP="0052761E">
            <w:pPr>
              <w:jc w:val="center"/>
              <w:rPr>
                <w:rFonts w:ascii="Amaranth" w:hAnsi="Amaranth"/>
                <w:color w:val="00B050"/>
              </w:rPr>
            </w:pPr>
          </w:p>
        </w:tc>
        <w:tc>
          <w:tcPr>
            <w:tcW w:w="709" w:type="dxa"/>
            <w:tcBorders>
              <w:top w:val="dotted" w:sz="4" w:space="0" w:color="auto"/>
              <w:bottom w:val="dotted" w:sz="4" w:space="0" w:color="auto"/>
            </w:tcBorders>
          </w:tcPr>
          <w:p w14:paraId="5D08C175" w14:textId="77777777" w:rsidR="002C1AD3" w:rsidRPr="007B5397" w:rsidRDefault="002C1AD3" w:rsidP="0052761E">
            <w:pPr>
              <w:jc w:val="center"/>
              <w:rPr>
                <w:rFonts w:ascii="Amaranth" w:hAnsi="Amaranth"/>
                <w:color w:val="00B050"/>
              </w:rPr>
            </w:pPr>
          </w:p>
        </w:tc>
        <w:tc>
          <w:tcPr>
            <w:tcW w:w="709" w:type="dxa"/>
            <w:tcBorders>
              <w:top w:val="dotted" w:sz="4" w:space="0" w:color="auto"/>
              <w:bottom w:val="dotted" w:sz="4" w:space="0" w:color="auto"/>
            </w:tcBorders>
          </w:tcPr>
          <w:p w14:paraId="33F28D6E" w14:textId="77777777" w:rsidR="002C1AD3" w:rsidRPr="007B5397" w:rsidRDefault="002C1AD3" w:rsidP="0052761E">
            <w:pPr>
              <w:jc w:val="center"/>
              <w:rPr>
                <w:rFonts w:ascii="Amaranth" w:hAnsi="Amaranth"/>
                <w:color w:val="00B050"/>
              </w:rPr>
            </w:pPr>
          </w:p>
        </w:tc>
        <w:tc>
          <w:tcPr>
            <w:tcW w:w="708" w:type="dxa"/>
            <w:tcBorders>
              <w:top w:val="dotted" w:sz="4" w:space="0" w:color="auto"/>
              <w:bottom w:val="dotted" w:sz="4" w:space="0" w:color="auto"/>
            </w:tcBorders>
          </w:tcPr>
          <w:p w14:paraId="7B288C53" w14:textId="77777777" w:rsidR="002C1AD3" w:rsidRPr="007B5397" w:rsidRDefault="002C1AD3" w:rsidP="0052761E">
            <w:pPr>
              <w:jc w:val="center"/>
              <w:rPr>
                <w:rFonts w:ascii="Amaranth" w:hAnsi="Amaranth"/>
                <w:color w:val="00B050"/>
              </w:rPr>
            </w:pPr>
          </w:p>
        </w:tc>
      </w:tr>
      <w:tr w:rsidR="002C1AD3" w:rsidRPr="007B5397" w14:paraId="707AC65A" w14:textId="77777777" w:rsidTr="00A1136A">
        <w:tc>
          <w:tcPr>
            <w:tcW w:w="851" w:type="dxa"/>
            <w:vMerge/>
          </w:tcPr>
          <w:p w14:paraId="4EF95E83" w14:textId="77777777" w:rsidR="002C1AD3" w:rsidRPr="007B5397" w:rsidRDefault="002C1AD3" w:rsidP="0052761E">
            <w:pPr>
              <w:pStyle w:val="ListParagraph"/>
              <w:tabs>
                <w:tab w:val="left" w:pos="567"/>
              </w:tabs>
              <w:ind w:left="0"/>
              <w:contextualSpacing w:val="0"/>
              <w:jc w:val="center"/>
              <w:rPr>
                <w:rFonts w:ascii="Amaranth" w:hAnsi="Amaranth" w:cs="Arial"/>
              </w:rPr>
            </w:pPr>
          </w:p>
        </w:tc>
        <w:tc>
          <w:tcPr>
            <w:tcW w:w="567" w:type="dxa"/>
            <w:tcBorders>
              <w:top w:val="dotted" w:sz="4" w:space="0" w:color="auto"/>
              <w:bottom w:val="dotted" w:sz="4" w:space="0" w:color="auto"/>
            </w:tcBorders>
          </w:tcPr>
          <w:p w14:paraId="4FABB6C8"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3.</w:t>
            </w:r>
          </w:p>
        </w:tc>
        <w:tc>
          <w:tcPr>
            <w:tcW w:w="2552" w:type="dxa"/>
            <w:tcBorders>
              <w:top w:val="dotted" w:sz="4" w:space="0" w:color="auto"/>
              <w:bottom w:val="dotted" w:sz="4" w:space="0" w:color="auto"/>
            </w:tcBorders>
          </w:tcPr>
          <w:p w14:paraId="099005C7" w14:textId="77777777" w:rsidR="002C1AD3" w:rsidRPr="007B5397" w:rsidRDefault="002C1AD3" w:rsidP="0052761E">
            <w:pPr>
              <w:rPr>
                <w:rFonts w:ascii="Amaranth" w:hAnsi="Amaranth"/>
                <w:color w:val="00B050"/>
              </w:rPr>
            </w:pPr>
          </w:p>
        </w:tc>
        <w:tc>
          <w:tcPr>
            <w:tcW w:w="1276" w:type="dxa"/>
            <w:tcBorders>
              <w:top w:val="dotted" w:sz="4" w:space="0" w:color="auto"/>
              <w:bottom w:val="dotted" w:sz="4" w:space="0" w:color="auto"/>
            </w:tcBorders>
          </w:tcPr>
          <w:p w14:paraId="753A6514" w14:textId="77777777" w:rsidR="002C1AD3" w:rsidRPr="007B5397" w:rsidRDefault="002C1AD3" w:rsidP="0052761E">
            <w:pPr>
              <w:jc w:val="center"/>
              <w:rPr>
                <w:rFonts w:ascii="Amaranth" w:hAnsi="Amaranth"/>
                <w:color w:val="00B050"/>
              </w:rPr>
            </w:pPr>
          </w:p>
        </w:tc>
        <w:tc>
          <w:tcPr>
            <w:tcW w:w="1417" w:type="dxa"/>
            <w:tcBorders>
              <w:top w:val="dotted" w:sz="4" w:space="0" w:color="auto"/>
              <w:bottom w:val="dotted" w:sz="4" w:space="0" w:color="auto"/>
            </w:tcBorders>
          </w:tcPr>
          <w:p w14:paraId="5C449C89" w14:textId="77777777" w:rsidR="002C1AD3" w:rsidRPr="007B5397" w:rsidRDefault="002C1AD3" w:rsidP="0052761E">
            <w:pPr>
              <w:jc w:val="center"/>
              <w:rPr>
                <w:rFonts w:ascii="Amaranth" w:hAnsi="Amaranth"/>
                <w:color w:val="00B050"/>
              </w:rPr>
            </w:pPr>
          </w:p>
        </w:tc>
        <w:tc>
          <w:tcPr>
            <w:tcW w:w="1134" w:type="dxa"/>
            <w:tcBorders>
              <w:top w:val="dotted" w:sz="4" w:space="0" w:color="auto"/>
              <w:bottom w:val="dotted" w:sz="4" w:space="0" w:color="auto"/>
            </w:tcBorders>
          </w:tcPr>
          <w:p w14:paraId="4F361FBE" w14:textId="77777777" w:rsidR="002C1AD3" w:rsidRPr="007B5397" w:rsidRDefault="002C1AD3" w:rsidP="0052761E">
            <w:pPr>
              <w:jc w:val="center"/>
              <w:rPr>
                <w:rFonts w:ascii="Amaranth" w:hAnsi="Amaranth"/>
                <w:color w:val="00B050"/>
              </w:rPr>
            </w:pPr>
          </w:p>
        </w:tc>
        <w:tc>
          <w:tcPr>
            <w:tcW w:w="709" w:type="dxa"/>
            <w:tcBorders>
              <w:top w:val="dotted" w:sz="4" w:space="0" w:color="auto"/>
              <w:bottom w:val="dotted" w:sz="4" w:space="0" w:color="auto"/>
            </w:tcBorders>
          </w:tcPr>
          <w:p w14:paraId="6A6C8C0B" w14:textId="77777777" w:rsidR="002C1AD3" w:rsidRPr="007B5397" w:rsidRDefault="002C1AD3" w:rsidP="0052761E">
            <w:pPr>
              <w:jc w:val="center"/>
              <w:rPr>
                <w:rFonts w:ascii="Amaranth" w:hAnsi="Amaranth"/>
                <w:color w:val="00B050"/>
              </w:rPr>
            </w:pPr>
          </w:p>
        </w:tc>
        <w:tc>
          <w:tcPr>
            <w:tcW w:w="709" w:type="dxa"/>
            <w:tcBorders>
              <w:top w:val="dotted" w:sz="4" w:space="0" w:color="auto"/>
              <w:bottom w:val="dotted" w:sz="4" w:space="0" w:color="auto"/>
            </w:tcBorders>
          </w:tcPr>
          <w:p w14:paraId="614581E6" w14:textId="77777777" w:rsidR="002C1AD3" w:rsidRPr="007B5397" w:rsidRDefault="002C1AD3" w:rsidP="0052761E">
            <w:pPr>
              <w:jc w:val="center"/>
              <w:rPr>
                <w:rFonts w:ascii="Amaranth" w:hAnsi="Amaranth"/>
                <w:color w:val="00B050"/>
              </w:rPr>
            </w:pPr>
          </w:p>
        </w:tc>
        <w:tc>
          <w:tcPr>
            <w:tcW w:w="708" w:type="dxa"/>
            <w:tcBorders>
              <w:top w:val="dotted" w:sz="4" w:space="0" w:color="auto"/>
              <w:bottom w:val="dotted" w:sz="4" w:space="0" w:color="auto"/>
            </w:tcBorders>
          </w:tcPr>
          <w:p w14:paraId="429530B7" w14:textId="77777777" w:rsidR="002C1AD3" w:rsidRPr="007B5397" w:rsidRDefault="002C1AD3" w:rsidP="0052761E">
            <w:pPr>
              <w:jc w:val="center"/>
              <w:rPr>
                <w:rFonts w:ascii="Amaranth" w:hAnsi="Amaranth"/>
                <w:color w:val="00B050"/>
              </w:rPr>
            </w:pPr>
          </w:p>
        </w:tc>
      </w:tr>
      <w:tr w:rsidR="002C1AD3" w:rsidRPr="007B5397" w14:paraId="1645FE8D" w14:textId="77777777" w:rsidTr="00A1136A">
        <w:tc>
          <w:tcPr>
            <w:tcW w:w="851" w:type="dxa"/>
            <w:vMerge/>
          </w:tcPr>
          <w:p w14:paraId="31185DC9" w14:textId="77777777" w:rsidR="002C1AD3" w:rsidRPr="007B5397" w:rsidRDefault="002C1AD3" w:rsidP="0052761E">
            <w:pPr>
              <w:pStyle w:val="ListParagraph"/>
              <w:tabs>
                <w:tab w:val="left" w:pos="567"/>
              </w:tabs>
              <w:ind w:left="0"/>
              <w:contextualSpacing w:val="0"/>
              <w:jc w:val="center"/>
              <w:rPr>
                <w:rFonts w:ascii="Amaranth" w:hAnsi="Amaranth" w:cs="Arial"/>
              </w:rPr>
            </w:pPr>
          </w:p>
        </w:tc>
        <w:tc>
          <w:tcPr>
            <w:tcW w:w="567" w:type="dxa"/>
            <w:tcBorders>
              <w:top w:val="dotted" w:sz="4" w:space="0" w:color="auto"/>
              <w:bottom w:val="dotted" w:sz="4" w:space="0" w:color="auto"/>
            </w:tcBorders>
          </w:tcPr>
          <w:p w14:paraId="0ED2C1DD"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4.</w:t>
            </w:r>
          </w:p>
        </w:tc>
        <w:tc>
          <w:tcPr>
            <w:tcW w:w="2552" w:type="dxa"/>
            <w:tcBorders>
              <w:top w:val="dotted" w:sz="4" w:space="0" w:color="auto"/>
              <w:bottom w:val="dotted" w:sz="4" w:space="0" w:color="auto"/>
            </w:tcBorders>
          </w:tcPr>
          <w:p w14:paraId="4663E698" w14:textId="77777777" w:rsidR="002C1AD3" w:rsidRPr="007B5397" w:rsidRDefault="002C1AD3" w:rsidP="0052761E">
            <w:pPr>
              <w:rPr>
                <w:rFonts w:ascii="Amaranth" w:hAnsi="Amaranth"/>
                <w:color w:val="00B050"/>
              </w:rPr>
            </w:pPr>
          </w:p>
        </w:tc>
        <w:tc>
          <w:tcPr>
            <w:tcW w:w="1276" w:type="dxa"/>
            <w:tcBorders>
              <w:top w:val="dotted" w:sz="4" w:space="0" w:color="auto"/>
              <w:bottom w:val="dotted" w:sz="4" w:space="0" w:color="auto"/>
            </w:tcBorders>
          </w:tcPr>
          <w:p w14:paraId="01922E9D" w14:textId="77777777" w:rsidR="002C1AD3" w:rsidRPr="007B5397" w:rsidRDefault="002C1AD3" w:rsidP="0052761E">
            <w:pPr>
              <w:jc w:val="center"/>
              <w:rPr>
                <w:rFonts w:ascii="Amaranth" w:hAnsi="Amaranth"/>
                <w:color w:val="00B050"/>
              </w:rPr>
            </w:pPr>
          </w:p>
        </w:tc>
        <w:tc>
          <w:tcPr>
            <w:tcW w:w="1417" w:type="dxa"/>
            <w:tcBorders>
              <w:top w:val="dotted" w:sz="4" w:space="0" w:color="auto"/>
              <w:bottom w:val="dotted" w:sz="4" w:space="0" w:color="auto"/>
            </w:tcBorders>
          </w:tcPr>
          <w:p w14:paraId="6012E4E5" w14:textId="77777777" w:rsidR="002C1AD3" w:rsidRPr="007B5397" w:rsidRDefault="002C1AD3" w:rsidP="0052761E">
            <w:pPr>
              <w:jc w:val="center"/>
              <w:rPr>
                <w:rFonts w:ascii="Amaranth" w:hAnsi="Amaranth"/>
                <w:color w:val="00B050"/>
              </w:rPr>
            </w:pPr>
          </w:p>
        </w:tc>
        <w:tc>
          <w:tcPr>
            <w:tcW w:w="1134" w:type="dxa"/>
            <w:tcBorders>
              <w:top w:val="dotted" w:sz="4" w:space="0" w:color="auto"/>
              <w:bottom w:val="dotted" w:sz="4" w:space="0" w:color="auto"/>
            </w:tcBorders>
          </w:tcPr>
          <w:p w14:paraId="4FE4174F" w14:textId="77777777" w:rsidR="002C1AD3" w:rsidRPr="007B5397" w:rsidRDefault="002C1AD3" w:rsidP="0052761E">
            <w:pPr>
              <w:jc w:val="center"/>
              <w:rPr>
                <w:rFonts w:ascii="Amaranth" w:hAnsi="Amaranth"/>
                <w:color w:val="00B050"/>
              </w:rPr>
            </w:pPr>
          </w:p>
        </w:tc>
        <w:tc>
          <w:tcPr>
            <w:tcW w:w="709" w:type="dxa"/>
            <w:tcBorders>
              <w:top w:val="dotted" w:sz="4" w:space="0" w:color="auto"/>
              <w:bottom w:val="dotted" w:sz="4" w:space="0" w:color="auto"/>
            </w:tcBorders>
          </w:tcPr>
          <w:p w14:paraId="7C5F0923" w14:textId="77777777" w:rsidR="002C1AD3" w:rsidRPr="007B5397" w:rsidRDefault="002C1AD3" w:rsidP="0052761E">
            <w:pPr>
              <w:jc w:val="center"/>
              <w:rPr>
                <w:rFonts w:ascii="Amaranth" w:hAnsi="Amaranth"/>
                <w:color w:val="00B050"/>
              </w:rPr>
            </w:pPr>
          </w:p>
        </w:tc>
        <w:tc>
          <w:tcPr>
            <w:tcW w:w="709" w:type="dxa"/>
            <w:tcBorders>
              <w:top w:val="dotted" w:sz="4" w:space="0" w:color="auto"/>
              <w:bottom w:val="dotted" w:sz="4" w:space="0" w:color="auto"/>
            </w:tcBorders>
          </w:tcPr>
          <w:p w14:paraId="64EE82F1" w14:textId="77777777" w:rsidR="002C1AD3" w:rsidRPr="007B5397" w:rsidRDefault="002C1AD3" w:rsidP="0052761E">
            <w:pPr>
              <w:jc w:val="center"/>
              <w:rPr>
                <w:rFonts w:ascii="Amaranth" w:hAnsi="Amaranth"/>
                <w:color w:val="00B050"/>
              </w:rPr>
            </w:pPr>
          </w:p>
        </w:tc>
        <w:tc>
          <w:tcPr>
            <w:tcW w:w="708" w:type="dxa"/>
            <w:tcBorders>
              <w:top w:val="dotted" w:sz="4" w:space="0" w:color="auto"/>
              <w:bottom w:val="dotted" w:sz="4" w:space="0" w:color="auto"/>
            </w:tcBorders>
          </w:tcPr>
          <w:p w14:paraId="2D2241E0" w14:textId="77777777" w:rsidR="002C1AD3" w:rsidRPr="007B5397" w:rsidRDefault="002C1AD3" w:rsidP="0052761E">
            <w:pPr>
              <w:jc w:val="center"/>
              <w:rPr>
                <w:rFonts w:ascii="Amaranth" w:hAnsi="Amaranth"/>
                <w:color w:val="00B050"/>
              </w:rPr>
            </w:pPr>
          </w:p>
        </w:tc>
      </w:tr>
      <w:tr w:rsidR="002C1AD3" w:rsidRPr="007B5397" w14:paraId="73DE2C2C" w14:textId="77777777" w:rsidTr="00A1136A">
        <w:tc>
          <w:tcPr>
            <w:tcW w:w="851" w:type="dxa"/>
            <w:vMerge/>
          </w:tcPr>
          <w:p w14:paraId="16432857" w14:textId="77777777" w:rsidR="002C1AD3" w:rsidRPr="007B5397" w:rsidRDefault="002C1AD3" w:rsidP="0052761E">
            <w:pPr>
              <w:pStyle w:val="ListParagraph"/>
              <w:tabs>
                <w:tab w:val="left" w:pos="567"/>
              </w:tabs>
              <w:ind w:left="0"/>
              <w:contextualSpacing w:val="0"/>
              <w:jc w:val="center"/>
              <w:rPr>
                <w:rFonts w:ascii="Amaranth" w:hAnsi="Amaranth" w:cs="Arial"/>
              </w:rPr>
            </w:pPr>
          </w:p>
        </w:tc>
        <w:tc>
          <w:tcPr>
            <w:tcW w:w="567" w:type="dxa"/>
            <w:tcBorders>
              <w:top w:val="dotted" w:sz="4" w:space="0" w:color="auto"/>
              <w:bottom w:val="dotted" w:sz="4" w:space="0" w:color="auto"/>
            </w:tcBorders>
          </w:tcPr>
          <w:p w14:paraId="296F3F2A" w14:textId="77777777" w:rsidR="002C1AD3" w:rsidRPr="007B5397" w:rsidRDefault="002C1AD3" w:rsidP="0052761E">
            <w:pPr>
              <w:pStyle w:val="ListParagraph"/>
              <w:tabs>
                <w:tab w:val="left" w:pos="567"/>
              </w:tabs>
              <w:ind w:left="0"/>
              <w:contextualSpacing w:val="0"/>
              <w:jc w:val="center"/>
              <w:rPr>
                <w:rFonts w:ascii="Amaranth" w:hAnsi="Amaranth" w:cs="Arial"/>
              </w:rPr>
            </w:pPr>
            <w:r>
              <w:rPr>
                <w:rFonts w:ascii="Amaranth" w:hAnsi="Amaranth" w:cs="Arial"/>
              </w:rPr>
              <w:t>5.</w:t>
            </w:r>
          </w:p>
        </w:tc>
        <w:tc>
          <w:tcPr>
            <w:tcW w:w="2552" w:type="dxa"/>
            <w:tcBorders>
              <w:top w:val="dotted" w:sz="4" w:space="0" w:color="auto"/>
              <w:bottom w:val="dotted" w:sz="4" w:space="0" w:color="auto"/>
            </w:tcBorders>
          </w:tcPr>
          <w:p w14:paraId="2BD6F285" w14:textId="77777777" w:rsidR="002C1AD3" w:rsidRPr="007B5397" w:rsidRDefault="002C1AD3" w:rsidP="0052761E">
            <w:pPr>
              <w:pStyle w:val="ListParagraph"/>
              <w:tabs>
                <w:tab w:val="left" w:pos="567"/>
              </w:tabs>
              <w:ind w:left="0"/>
              <w:contextualSpacing w:val="0"/>
              <w:rPr>
                <w:rFonts w:ascii="Amaranth" w:hAnsi="Amaranth" w:cs="Arial"/>
                <w:color w:val="00B050"/>
              </w:rPr>
            </w:pPr>
          </w:p>
        </w:tc>
        <w:tc>
          <w:tcPr>
            <w:tcW w:w="1276" w:type="dxa"/>
            <w:tcBorders>
              <w:top w:val="dotted" w:sz="4" w:space="0" w:color="auto"/>
              <w:bottom w:val="dotted" w:sz="4" w:space="0" w:color="auto"/>
            </w:tcBorders>
          </w:tcPr>
          <w:p w14:paraId="70229DFF"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1417" w:type="dxa"/>
            <w:tcBorders>
              <w:top w:val="dotted" w:sz="4" w:space="0" w:color="auto"/>
              <w:bottom w:val="dotted" w:sz="4" w:space="0" w:color="auto"/>
            </w:tcBorders>
          </w:tcPr>
          <w:p w14:paraId="7B143CFD"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1134" w:type="dxa"/>
            <w:tcBorders>
              <w:top w:val="dotted" w:sz="4" w:space="0" w:color="auto"/>
              <w:bottom w:val="dotted" w:sz="4" w:space="0" w:color="auto"/>
            </w:tcBorders>
          </w:tcPr>
          <w:p w14:paraId="5274B1C4"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9" w:type="dxa"/>
            <w:tcBorders>
              <w:top w:val="dotted" w:sz="4" w:space="0" w:color="auto"/>
              <w:bottom w:val="dotted" w:sz="4" w:space="0" w:color="auto"/>
            </w:tcBorders>
          </w:tcPr>
          <w:p w14:paraId="61D48FC8"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9" w:type="dxa"/>
            <w:tcBorders>
              <w:top w:val="dotted" w:sz="4" w:space="0" w:color="auto"/>
              <w:bottom w:val="dotted" w:sz="4" w:space="0" w:color="auto"/>
            </w:tcBorders>
          </w:tcPr>
          <w:p w14:paraId="329CD4DB"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8" w:type="dxa"/>
            <w:tcBorders>
              <w:top w:val="dotted" w:sz="4" w:space="0" w:color="auto"/>
              <w:bottom w:val="dotted" w:sz="4" w:space="0" w:color="auto"/>
            </w:tcBorders>
          </w:tcPr>
          <w:p w14:paraId="459EB04C"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r>
      <w:tr w:rsidR="002C1AD3" w:rsidRPr="007B5397" w14:paraId="772414B2" w14:textId="77777777" w:rsidTr="00A1136A">
        <w:tc>
          <w:tcPr>
            <w:tcW w:w="851" w:type="dxa"/>
            <w:vMerge/>
          </w:tcPr>
          <w:p w14:paraId="2D5188A6" w14:textId="77777777" w:rsidR="002C1AD3" w:rsidRPr="007B5397" w:rsidRDefault="002C1AD3" w:rsidP="0052761E">
            <w:pPr>
              <w:pStyle w:val="ListParagraph"/>
              <w:tabs>
                <w:tab w:val="left" w:pos="567"/>
              </w:tabs>
              <w:ind w:left="0"/>
              <w:contextualSpacing w:val="0"/>
              <w:jc w:val="center"/>
              <w:rPr>
                <w:rFonts w:ascii="Amaranth" w:hAnsi="Amaranth" w:cs="Arial"/>
              </w:rPr>
            </w:pPr>
          </w:p>
        </w:tc>
        <w:tc>
          <w:tcPr>
            <w:tcW w:w="567" w:type="dxa"/>
            <w:tcBorders>
              <w:top w:val="dotted" w:sz="4" w:space="0" w:color="auto"/>
              <w:bottom w:val="single" w:sz="4" w:space="0" w:color="auto"/>
            </w:tcBorders>
          </w:tcPr>
          <w:p w14:paraId="2BF41B1A"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dst</w:t>
            </w:r>
          </w:p>
        </w:tc>
        <w:tc>
          <w:tcPr>
            <w:tcW w:w="2552" w:type="dxa"/>
            <w:tcBorders>
              <w:top w:val="dotted" w:sz="4" w:space="0" w:color="auto"/>
              <w:bottom w:val="single" w:sz="4" w:space="0" w:color="auto"/>
            </w:tcBorders>
          </w:tcPr>
          <w:p w14:paraId="4EC08345" w14:textId="77777777" w:rsidR="002C1AD3" w:rsidRPr="007B5397" w:rsidRDefault="002C1AD3" w:rsidP="0052761E">
            <w:pPr>
              <w:pStyle w:val="ListParagraph"/>
              <w:tabs>
                <w:tab w:val="left" w:pos="567"/>
              </w:tabs>
              <w:ind w:left="0"/>
              <w:contextualSpacing w:val="0"/>
              <w:rPr>
                <w:rFonts w:ascii="Amaranth" w:hAnsi="Amaranth" w:cs="Arial"/>
                <w:color w:val="00B050"/>
              </w:rPr>
            </w:pPr>
          </w:p>
        </w:tc>
        <w:tc>
          <w:tcPr>
            <w:tcW w:w="1276" w:type="dxa"/>
            <w:tcBorders>
              <w:top w:val="dotted" w:sz="4" w:space="0" w:color="auto"/>
              <w:bottom w:val="single" w:sz="4" w:space="0" w:color="auto"/>
            </w:tcBorders>
          </w:tcPr>
          <w:p w14:paraId="4A78CB34"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1417" w:type="dxa"/>
            <w:tcBorders>
              <w:top w:val="dotted" w:sz="4" w:space="0" w:color="auto"/>
              <w:bottom w:val="single" w:sz="4" w:space="0" w:color="auto"/>
            </w:tcBorders>
          </w:tcPr>
          <w:p w14:paraId="17185B44"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1134" w:type="dxa"/>
            <w:tcBorders>
              <w:top w:val="dotted" w:sz="4" w:space="0" w:color="auto"/>
              <w:bottom w:val="single" w:sz="4" w:space="0" w:color="auto"/>
            </w:tcBorders>
          </w:tcPr>
          <w:p w14:paraId="1C71FD39"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9" w:type="dxa"/>
            <w:tcBorders>
              <w:top w:val="dotted" w:sz="4" w:space="0" w:color="auto"/>
              <w:bottom w:val="single" w:sz="4" w:space="0" w:color="auto"/>
            </w:tcBorders>
          </w:tcPr>
          <w:p w14:paraId="5C0C2C0D"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9" w:type="dxa"/>
            <w:tcBorders>
              <w:top w:val="dotted" w:sz="4" w:space="0" w:color="auto"/>
              <w:bottom w:val="single" w:sz="4" w:space="0" w:color="auto"/>
            </w:tcBorders>
          </w:tcPr>
          <w:p w14:paraId="5A02DF57"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8" w:type="dxa"/>
            <w:tcBorders>
              <w:top w:val="dotted" w:sz="4" w:space="0" w:color="auto"/>
              <w:bottom w:val="single" w:sz="4" w:space="0" w:color="auto"/>
            </w:tcBorders>
          </w:tcPr>
          <w:p w14:paraId="3B3EE6AB"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r>
      <w:tr w:rsidR="002C1AD3" w:rsidRPr="007B5397" w14:paraId="004E8BF6" w14:textId="77777777" w:rsidTr="00A1136A">
        <w:tc>
          <w:tcPr>
            <w:tcW w:w="851" w:type="dxa"/>
            <w:vMerge w:val="restart"/>
          </w:tcPr>
          <w:p w14:paraId="3E3AE40E"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4</w:t>
            </w:r>
          </w:p>
        </w:tc>
        <w:tc>
          <w:tcPr>
            <w:tcW w:w="567" w:type="dxa"/>
            <w:tcBorders>
              <w:bottom w:val="dotted" w:sz="4" w:space="0" w:color="auto"/>
            </w:tcBorders>
          </w:tcPr>
          <w:p w14:paraId="744BBC6F"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1.</w:t>
            </w:r>
          </w:p>
        </w:tc>
        <w:tc>
          <w:tcPr>
            <w:tcW w:w="2552" w:type="dxa"/>
            <w:tcBorders>
              <w:bottom w:val="dotted" w:sz="4" w:space="0" w:color="auto"/>
            </w:tcBorders>
          </w:tcPr>
          <w:p w14:paraId="1888D5E1" w14:textId="77777777" w:rsidR="002C1AD3" w:rsidRPr="007B5397" w:rsidRDefault="002C1AD3" w:rsidP="0052761E">
            <w:pPr>
              <w:rPr>
                <w:rFonts w:ascii="Amaranth" w:hAnsi="Amaranth"/>
                <w:color w:val="00B050"/>
              </w:rPr>
            </w:pPr>
          </w:p>
        </w:tc>
        <w:tc>
          <w:tcPr>
            <w:tcW w:w="1276" w:type="dxa"/>
            <w:tcBorders>
              <w:bottom w:val="dotted" w:sz="4" w:space="0" w:color="auto"/>
            </w:tcBorders>
          </w:tcPr>
          <w:p w14:paraId="5481CD69" w14:textId="77777777" w:rsidR="002C1AD3" w:rsidRPr="007B5397" w:rsidRDefault="002C1AD3" w:rsidP="0052761E">
            <w:pPr>
              <w:jc w:val="center"/>
              <w:rPr>
                <w:rFonts w:ascii="Amaranth" w:hAnsi="Amaranth"/>
                <w:color w:val="00B050"/>
              </w:rPr>
            </w:pPr>
          </w:p>
        </w:tc>
        <w:tc>
          <w:tcPr>
            <w:tcW w:w="1417" w:type="dxa"/>
            <w:tcBorders>
              <w:bottom w:val="dotted" w:sz="4" w:space="0" w:color="auto"/>
            </w:tcBorders>
          </w:tcPr>
          <w:p w14:paraId="12B22996" w14:textId="77777777" w:rsidR="002C1AD3" w:rsidRPr="007B5397" w:rsidRDefault="002C1AD3" w:rsidP="0052761E">
            <w:pPr>
              <w:jc w:val="center"/>
              <w:rPr>
                <w:rFonts w:ascii="Amaranth" w:hAnsi="Amaranth"/>
                <w:color w:val="00B050"/>
              </w:rPr>
            </w:pPr>
          </w:p>
        </w:tc>
        <w:tc>
          <w:tcPr>
            <w:tcW w:w="1134" w:type="dxa"/>
            <w:tcBorders>
              <w:bottom w:val="dotted" w:sz="4" w:space="0" w:color="auto"/>
            </w:tcBorders>
          </w:tcPr>
          <w:p w14:paraId="57F21D4F" w14:textId="77777777" w:rsidR="002C1AD3" w:rsidRPr="007B5397" w:rsidRDefault="002C1AD3" w:rsidP="0052761E">
            <w:pPr>
              <w:jc w:val="center"/>
              <w:rPr>
                <w:rFonts w:ascii="Amaranth" w:hAnsi="Amaranth"/>
                <w:color w:val="00B050"/>
              </w:rPr>
            </w:pPr>
          </w:p>
        </w:tc>
        <w:tc>
          <w:tcPr>
            <w:tcW w:w="709" w:type="dxa"/>
            <w:tcBorders>
              <w:bottom w:val="dotted" w:sz="4" w:space="0" w:color="auto"/>
            </w:tcBorders>
          </w:tcPr>
          <w:p w14:paraId="7E5B33EA" w14:textId="77777777" w:rsidR="002C1AD3" w:rsidRPr="007B5397" w:rsidRDefault="002C1AD3" w:rsidP="0052761E">
            <w:pPr>
              <w:jc w:val="center"/>
              <w:rPr>
                <w:rFonts w:ascii="Amaranth" w:hAnsi="Amaranth"/>
                <w:color w:val="00B050"/>
              </w:rPr>
            </w:pPr>
          </w:p>
        </w:tc>
        <w:tc>
          <w:tcPr>
            <w:tcW w:w="709" w:type="dxa"/>
            <w:tcBorders>
              <w:bottom w:val="dotted" w:sz="4" w:space="0" w:color="auto"/>
            </w:tcBorders>
          </w:tcPr>
          <w:p w14:paraId="0BE39E82" w14:textId="77777777" w:rsidR="002C1AD3" w:rsidRPr="007B5397" w:rsidRDefault="002C1AD3" w:rsidP="0052761E">
            <w:pPr>
              <w:jc w:val="center"/>
              <w:rPr>
                <w:rFonts w:ascii="Amaranth" w:hAnsi="Amaranth"/>
                <w:color w:val="00B050"/>
              </w:rPr>
            </w:pPr>
          </w:p>
        </w:tc>
        <w:tc>
          <w:tcPr>
            <w:tcW w:w="708" w:type="dxa"/>
            <w:tcBorders>
              <w:bottom w:val="dotted" w:sz="4" w:space="0" w:color="auto"/>
            </w:tcBorders>
          </w:tcPr>
          <w:p w14:paraId="36449680" w14:textId="77777777" w:rsidR="002C1AD3" w:rsidRPr="007B5397" w:rsidRDefault="002C1AD3" w:rsidP="0052761E">
            <w:pPr>
              <w:jc w:val="center"/>
              <w:rPr>
                <w:rFonts w:ascii="Amaranth" w:hAnsi="Amaranth"/>
                <w:color w:val="00B050"/>
              </w:rPr>
            </w:pPr>
          </w:p>
        </w:tc>
      </w:tr>
      <w:tr w:rsidR="002C1AD3" w:rsidRPr="007B5397" w14:paraId="539E4407" w14:textId="77777777" w:rsidTr="00A1136A">
        <w:tc>
          <w:tcPr>
            <w:tcW w:w="851" w:type="dxa"/>
            <w:vMerge/>
          </w:tcPr>
          <w:p w14:paraId="605C1F94" w14:textId="77777777" w:rsidR="002C1AD3" w:rsidRPr="007B5397" w:rsidRDefault="002C1AD3" w:rsidP="0052761E">
            <w:pPr>
              <w:pStyle w:val="ListParagraph"/>
              <w:tabs>
                <w:tab w:val="left" w:pos="567"/>
              </w:tabs>
              <w:ind w:left="0"/>
              <w:contextualSpacing w:val="0"/>
              <w:jc w:val="center"/>
              <w:rPr>
                <w:rFonts w:ascii="Amaranth" w:hAnsi="Amaranth" w:cs="Arial"/>
              </w:rPr>
            </w:pPr>
          </w:p>
        </w:tc>
        <w:tc>
          <w:tcPr>
            <w:tcW w:w="567" w:type="dxa"/>
            <w:tcBorders>
              <w:top w:val="dotted" w:sz="4" w:space="0" w:color="auto"/>
              <w:bottom w:val="dotted" w:sz="4" w:space="0" w:color="auto"/>
            </w:tcBorders>
          </w:tcPr>
          <w:p w14:paraId="493447FC"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2.</w:t>
            </w:r>
          </w:p>
        </w:tc>
        <w:tc>
          <w:tcPr>
            <w:tcW w:w="2552" w:type="dxa"/>
            <w:tcBorders>
              <w:top w:val="dotted" w:sz="4" w:space="0" w:color="auto"/>
              <w:bottom w:val="dotted" w:sz="4" w:space="0" w:color="auto"/>
            </w:tcBorders>
          </w:tcPr>
          <w:p w14:paraId="75BA60E4" w14:textId="77777777" w:rsidR="002C1AD3" w:rsidRPr="007B5397" w:rsidRDefault="002C1AD3" w:rsidP="0052761E">
            <w:pPr>
              <w:rPr>
                <w:rFonts w:ascii="Amaranth" w:hAnsi="Amaranth"/>
                <w:color w:val="00B050"/>
              </w:rPr>
            </w:pPr>
          </w:p>
        </w:tc>
        <w:tc>
          <w:tcPr>
            <w:tcW w:w="1276" w:type="dxa"/>
            <w:tcBorders>
              <w:top w:val="dotted" w:sz="4" w:space="0" w:color="auto"/>
              <w:bottom w:val="dotted" w:sz="4" w:space="0" w:color="auto"/>
            </w:tcBorders>
          </w:tcPr>
          <w:p w14:paraId="0A23FC93" w14:textId="77777777" w:rsidR="002C1AD3" w:rsidRPr="007B5397" w:rsidRDefault="002C1AD3" w:rsidP="0052761E">
            <w:pPr>
              <w:jc w:val="center"/>
              <w:rPr>
                <w:rFonts w:ascii="Amaranth" w:hAnsi="Amaranth"/>
                <w:color w:val="00B050"/>
              </w:rPr>
            </w:pPr>
          </w:p>
        </w:tc>
        <w:tc>
          <w:tcPr>
            <w:tcW w:w="1417" w:type="dxa"/>
            <w:tcBorders>
              <w:top w:val="dotted" w:sz="4" w:space="0" w:color="auto"/>
              <w:bottom w:val="dotted" w:sz="4" w:space="0" w:color="auto"/>
            </w:tcBorders>
          </w:tcPr>
          <w:p w14:paraId="219D3CB1" w14:textId="77777777" w:rsidR="002C1AD3" w:rsidRPr="007B5397" w:rsidRDefault="002C1AD3" w:rsidP="0052761E">
            <w:pPr>
              <w:jc w:val="center"/>
              <w:rPr>
                <w:rFonts w:ascii="Amaranth" w:hAnsi="Amaranth"/>
                <w:color w:val="00B050"/>
              </w:rPr>
            </w:pPr>
          </w:p>
        </w:tc>
        <w:tc>
          <w:tcPr>
            <w:tcW w:w="1134" w:type="dxa"/>
            <w:tcBorders>
              <w:top w:val="dotted" w:sz="4" w:space="0" w:color="auto"/>
              <w:bottom w:val="dotted" w:sz="4" w:space="0" w:color="auto"/>
            </w:tcBorders>
          </w:tcPr>
          <w:p w14:paraId="282E0900" w14:textId="77777777" w:rsidR="002C1AD3" w:rsidRPr="007B5397" w:rsidRDefault="002C1AD3" w:rsidP="0052761E">
            <w:pPr>
              <w:jc w:val="center"/>
              <w:rPr>
                <w:rFonts w:ascii="Amaranth" w:hAnsi="Amaranth"/>
                <w:color w:val="00B050"/>
              </w:rPr>
            </w:pPr>
          </w:p>
        </w:tc>
        <w:tc>
          <w:tcPr>
            <w:tcW w:w="709" w:type="dxa"/>
            <w:tcBorders>
              <w:top w:val="dotted" w:sz="4" w:space="0" w:color="auto"/>
              <w:bottom w:val="dotted" w:sz="4" w:space="0" w:color="auto"/>
            </w:tcBorders>
          </w:tcPr>
          <w:p w14:paraId="091C0F68" w14:textId="77777777" w:rsidR="002C1AD3" w:rsidRPr="007B5397" w:rsidRDefault="002C1AD3" w:rsidP="0052761E">
            <w:pPr>
              <w:jc w:val="center"/>
              <w:rPr>
                <w:rFonts w:ascii="Amaranth" w:hAnsi="Amaranth"/>
                <w:color w:val="00B050"/>
              </w:rPr>
            </w:pPr>
          </w:p>
        </w:tc>
        <w:tc>
          <w:tcPr>
            <w:tcW w:w="709" w:type="dxa"/>
            <w:tcBorders>
              <w:top w:val="dotted" w:sz="4" w:space="0" w:color="auto"/>
              <w:bottom w:val="dotted" w:sz="4" w:space="0" w:color="auto"/>
            </w:tcBorders>
          </w:tcPr>
          <w:p w14:paraId="1487CA6C" w14:textId="77777777" w:rsidR="002C1AD3" w:rsidRPr="007B5397" w:rsidRDefault="002C1AD3" w:rsidP="0052761E">
            <w:pPr>
              <w:jc w:val="center"/>
              <w:rPr>
                <w:rFonts w:ascii="Amaranth" w:hAnsi="Amaranth"/>
                <w:color w:val="00B050"/>
              </w:rPr>
            </w:pPr>
          </w:p>
        </w:tc>
        <w:tc>
          <w:tcPr>
            <w:tcW w:w="708" w:type="dxa"/>
            <w:tcBorders>
              <w:top w:val="dotted" w:sz="4" w:space="0" w:color="auto"/>
              <w:bottom w:val="dotted" w:sz="4" w:space="0" w:color="auto"/>
            </w:tcBorders>
          </w:tcPr>
          <w:p w14:paraId="386D4935" w14:textId="77777777" w:rsidR="002C1AD3" w:rsidRPr="007B5397" w:rsidRDefault="002C1AD3" w:rsidP="0052761E">
            <w:pPr>
              <w:jc w:val="center"/>
              <w:rPr>
                <w:rFonts w:ascii="Amaranth" w:hAnsi="Amaranth"/>
                <w:color w:val="00B050"/>
              </w:rPr>
            </w:pPr>
          </w:p>
        </w:tc>
      </w:tr>
      <w:tr w:rsidR="002C1AD3" w:rsidRPr="007B5397" w14:paraId="7D8DF2B0" w14:textId="77777777" w:rsidTr="00A1136A">
        <w:tc>
          <w:tcPr>
            <w:tcW w:w="851" w:type="dxa"/>
            <w:vMerge/>
          </w:tcPr>
          <w:p w14:paraId="79A4AF35" w14:textId="77777777" w:rsidR="002C1AD3" w:rsidRPr="007B5397" w:rsidRDefault="002C1AD3" w:rsidP="0052761E">
            <w:pPr>
              <w:pStyle w:val="ListParagraph"/>
              <w:tabs>
                <w:tab w:val="left" w:pos="567"/>
              </w:tabs>
              <w:ind w:left="0"/>
              <w:contextualSpacing w:val="0"/>
              <w:jc w:val="center"/>
              <w:rPr>
                <w:rFonts w:ascii="Amaranth" w:hAnsi="Amaranth" w:cs="Arial"/>
              </w:rPr>
            </w:pPr>
          </w:p>
        </w:tc>
        <w:tc>
          <w:tcPr>
            <w:tcW w:w="567" w:type="dxa"/>
            <w:tcBorders>
              <w:top w:val="dotted" w:sz="4" w:space="0" w:color="auto"/>
              <w:bottom w:val="dotted" w:sz="4" w:space="0" w:color="auto"/>
            </w:tcBorders>
          </w:tcPr>
          <w:p w14:paraId="3DE28F52"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3.</w:t>
            </w:r>
          </w:p>
        </w:tc>
        <w:tc>
          <w:tcPr>
            <w:tcW w:w="2552" w:type="dxa"/>
            <w:tcBorders>
              <w:top w:val="dotted" w:sz="4" w:space="0" w:color="auto"/>
              <w:bottom w:val="dotted" w:sz="4" w:space="0" w:color="auto"/>
            </w:tcBorders>
          </w:tcPr>
          <w:p w14:paraId="37A11B6D" w14:textId="77777777" w:rsidR="002C1AD3" w:rsidRPr="007B5397" w:rsidRDefault="002C1AD3" w:rsidP="0052761E">
            <w:pPr>
              <w:rPr>
                <w:rFonts w:ascii="Amaranth" w:hAnsi="Amaranth"/>
                <w:color w:val="00B050"/>
              </w:rPr>
            </w:pPr>
          </w:p>
        </w:tc>
        <w:tc>
          <w:tcPr>
            <w:tcW w:w="1276" w:type="dxa"/>
            <w:tcBorders>
              <w:top w:val="dotted" w:sz="4" w:space="0" w:color="auto"/>
              <w:bottom w:val="dotted" w:sz="4" w:space="0" w:color="auto"/>
            </w:tcBorders>
          </w:tcPr>
          <w:p w14:paraId="3AA5E7E2" w14:textId="77777777" w:rsidR="002C1AD3" w:rsidRPr="007B5397" w:rsidRDefault="002C1AD3" w:rsidP="0052761E">
            <w:pPr>
              <w:jc w:val="center"/>
              <w:rPr>
                <w:rFonts w:ascii="Amaranth" w:hAnsi="Amaranth"/>
                <w:color w:val="00B050"/>
              </w:rPr>
            </w:pPr>
          </w:p>
        </w:tc>
        <w:tc>
          <w:tcPr>
            <w:tcW w:w="1417" w:type="dxa"/>
            <w:tcBorders>
              <w:top w:val="dotted" w:sz="4" w:space="0" w:color="auto"/>
              <w:bottom w:val="dotted" w:sz="4" w:space="0" w:color="auto"/>
            </w:tcBorders>
          </w:tcPr>
          <w:p w14:paraId="09BDA74A" w14:textId="77777777" w:rsidR="002C1AD3" w:rsidRPr="007B5397" w:rsidRDefault="002C1AD3" w:rsidP="0052761E">
            <w:pPr>
              <w:jc w:val="center"/>
              <w:rPr>
                <w:rFonts w:ascii="Amaranth" w:hAnsi="Amaranth"/>
                <w:color w:val="00B050"/>
              </w:rPr>
            </w:pPr>
          </w:p>
        </w:tc>
        <w:tc>
          <w:tcPr>
            <w:tcW w:w="1134" w:type="dxa"/>
            <w:tcBorders>
              <w:top w:val="dotted" w:sz="4" w:space="0" w:color="auto"/>
              <w:bottom w:val="dotted" w:sz="4" w:space="0" w:color="auto"/>
            </w:tcBorders>
          </w:tcPr>
          <w:p w14:paraId="4BC781B9" w14:textId="77777777" w:rsidR="002C1AD3" w:rsidRPr="007B5397" w:rsidRDefault="002C1AD3" w:rsidP="0052761E">
            <w:pPr>
              <w:jc w:val="center"/>
              <w:rPr>
                <w:rFonts w:ascii="Amaranth" w:hAnsi="Amaranth"/>
                <w:color w:val="00B050"/>
              </w:rPr>
            </w:pPr>
          </w:p>
        </w:tc>
        <w:tc>
          <w:tcPr>
            <w:tcW w:w="709" w:type="dxa"/>
            <w:tcBorders>
              <w:top w:val="dotted" w:sz="4" w:space="0" w:color="auto"/>
              <w:bottom w:val="dotted" w:sz="4" w:space="0" w:color="auto"/>
            </w:tcBorders>
          </w:tcPr>
          <w:p w14:paraId="3FC866C1" w14:textId="77777777" w:rsidR="002C1AD3" w:rsidRPr="007B5397" w:rsidRDefault="002C1AD3" w:rsidP="0052761E">
            <w:pPr>
              <w:jc w:val="center"/>
              <w:rPr>
                <w:rFonts w:ascii="Amaranth" w:hAnsi="Amaranth"/>
                <w:color w:val="00B050"/>
              </w:rPr>
            </w:pPr>
          </w:p>
        </w:tc>
        <w:tc>
          <w:tcPr>
            <w:tcW w:w="709" w:type="dxa"/>
            <w:tcBorders>
              <w:top w:val="dotted" w:sz="4" w:space="0" w:color="auto"/>
              <w:bottom w:val="dotted" w:sz="4" w:space="0" w:color="auto"/>
            </w:tcBorders>
          </w:tcPr>
          <w:p w14:paraId="061ADE12" w14:textId="77777777" w:rsidR="002C1AD3" w:rsidRPr="007B5397" w:rsidRDefault="002C1AD3" w:rsidP="0052761E">
            <w:pPr>
              <w:jc w:val="center"/>
              <w:rPr>
                <w:rFonts w:ascii="Amaranth" w:hAnsi="Amaranth"/>
                <w:color w:val="00B050"/>
              </w:rPr>
            </w:pPr>
          </w:p>
        </w:tc>
        <w:tc>
          <w:tcPr>
            <w:tcW w:w="708" w:type="dxa"/>
            <w:tcBorders>
              <w:top w:val="dotted" w:sz="4" w:space="0" w:color="auto"/>
              <w:bottom w:val="dotted" w:sz="4" w:space="0" w:color="auto"/>
            </w:tcBorders>
          </w:tcPr>
          <w:p w14:paraId="4FC617DA" w14:textId="77777777" w:rsidR="002C1AD3" w:rsidRPr="007B5397" w:rsidRDefault="002C1AD3" w:rsidP="0052761E">
            <w:pPr>
              <w:jc w:val="center"/>
              <w:rPr>
                <w:rFonts w:ascii="Amaranth" w:hAnsi="Amaranth"/>
                <w:color w:val="00B050"/>
              </w:rPr>
            </w:pPr>
          </w:p>
        </w:tc>
      </w:tr>
      <w:tr w:rsidR="002C1AD3" w:rsidRPr="007B5397" w14:paraId="3895AA27" w14:textId="77777777" w:rsidTr="00A1136A">
        <w:tc>
          <w:tcPr>
            <w:tcW w:w="851" w:type="dxa"/>
            <w:vMerge/>
          </w:tcPr>
          <w:p w14:paraId="49A44ABD" w14:textId="77777777" w:rsidR="002C1AD3" w:rsidRPr="007B5397" w:rsidRDefault="002C1AD3" w:rsidP="0052761E">
            <w:pPr>
              <w:pStyle w:val="ListParagraph"/>
              <w:tabs>
                <w:tab w:val="left" w:pos="567"/>
              </w:tabs>
              <w:ind w:left="0"/>
              <w:contextualSpacing w:val="0"/>
              <w:jc w:val="center"/>
              <w:rPr>
                <w:rFonts w:ascii="Amaranth" w:hAnsi="Amaranth" w:cs="Arial"/>
              </w:rPr>
            </w:pPr>
          </w:p>
        </w:tc>
        <w:tc>
          <w:tcPr>
            <w:tcW w:w="567" w:type="dxa"/>
            <w:tcBorders>
              <w:top w:val="dotted" w:sz="4" w:space="0" w:color="auto"/>
              <w:bottom w:val="dotted" w:sz="4" w:space="0" w:color="auto"/>
            </w:tcBorders>
          </w:tcPr>
          <w:p w14:paraId="3ED417CA"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4.</w:t>
            </w:r>
          </w:p>
        </w:tc>
        <w:tc>
          <w:tcPr>
            <w:tcW w:w="2552" w:type="dxa"/>
            <w:tcBorders>
              <w:top w:val="dotted" w:sz="4" w:space="0" w:color="auto"/>
              <w:bottom w:val="dotted" w:sz="4" w:space="0" w:color="auto"/>
            </w:tcBorders>
          </w:tcPr>
          <w:p w14:paraId="69A18622" w14:textId="77777777" w:rsidR="002C1AD3" w:rsidRPr="007B5397" w:rsidRDefault="002C1AD3" w:rsidP="0052761E">
            <w:pPr>
              <w:rPr>
                <w:rFonts w:ascii="Amaranth" w:hAnsi="Amaranth"/>
                <w:color w:val="00B050"/>
              </w:rPr>
            </w:pPr>
          </w:p>
        </w:tc>
        <w:tc>
          <w:tcPr>
            <w:tcW w:w="1276" w:type="dxa"/>
            <w:tcBorders>
              <w:top w:val="dotted" w:sz="4" w:space="0" w:color="auto"/>
              <w:bottom w:val="dotted" w:sz="4" w:space="0" w:color="auto"/>
            </w:tcBorders>
          </w:tcPr>
          <w:p w14:paraId="74A3B9D0" w14:textId="77777777" w:rsidR="002C1AD3" w:rsidRPr="007B5397" w:rsidRDefault="002C1AD3" w:rsidP="0052761E">
            <w:pPr>
              <w:jc w:val="center"/>
              <w:rPr>
                <w:rFonts w:ascii="Amaranth" w:hAnsi="Amaranth"/>
                <w:color w:val="00B050"/>
              </w:rPr>
            </w:pPr>
          </w:p>
        </w:tc>
        <w:tc>
          <w:tcPr>
            <w:tcW w:w="1417" w:type="dxa"/>
            <w:tcBorders>
              <w:top w:val="dotted" w:sz="4" w:space="0" w:color="auto"/>
              <w:bottom w:val="dotted" w:sz="4" w:space="0" w:color="auto"/>
            </w:tcBorders>
          </w:tcPr>
          <w:p w14:paraId="481C5D3E" w14:textId="77777777" w:rsidR="002C1AD3" w:rsidRPr="007B5397" w:rsidRDefault="002C1AD3" w:rsidP="0052761E">
            <w:pPr>
              <w:jc w:val="center"/>
              <w:rPr>
                <w:rFonts w:ascii="Amaranth" w:hAnsi="Amaranth"/>
                <w:color w:val="00B050"/>
              </w:rPr>
            </w:pPr>
          </w:p>
        </w:tc>
        <w:tc>
          <w:tcPr>
            <w:tcW w:w="1134" w:type="dxa"/>
            <w:tcBorders>
              <w:top w:val="dotted" w:sz="4" w:space="0" w:color="auto"/>
              <w:bottom w:val="dotted" w:sz="4" w:space="0" w:color="auto"/>
            </w:tcBorders>
          </w:tcPr>
          <w:p w14:paraId="0331F6F5" w14:textId="77777777" w:rsidR="002C1AD3" w:rsidRPr="007B5397" w:rsidRDefault="002C1AD3" w:rsidP="0052761E">
            <w:pPr>
              <w:jc w:val="center"/>
              <w:rPr>
                <w:rFonts w:ascii="Amaranth" w:hAnsi="Amaranth"/>
                <w:color w:val="00B050"/>
              </w:rPr>
            </w:pPr>
          </w:p>
        </w:tc>
        <w:tc>
          <w:tcPr>
            <w:tcW w:w="709" w:type="dxa"/>
            <w:tcBorders>
              <w:top w:val="dotted" w:sz="4" w:space="0" w:color="auto"/>
              <w:bottom w:val="dotted" w:sz="4" w:space="0" w:color="auto"/>
            </w:tcBorders>
          </w:tcPr>
          <w:p w14:paraId="2EDBC9E8" w14:textId="77777777" w:rsidR="002C1AD3" w:rsidRPr="007B5397" w:rsidRDefault="002C1AD3" w:rsidP="0052761E">
            <w:pPr>
              <w:jc w:val="center"/>
              <w:rPr>
                <w:rFonts w:ascii="Amaranth" w:hAnsi="Amaranth"/>
                <w:color w:val="00B050"/>
              </w:rPr>
            </w:pPr>
          </w:p>
        </w:tc>
        <w:tc>
          <w:tcPr>
            <w:tcW w:w="709" w:type="dxa"/>
            <w:tcBorders>
              <w:top w:val="dotted" w:sz="4" w:space="0" w:color="auto"/>
              <w:bottom w:val="dotted" w:sz="4" w:space="0" w:color="auto"/>
            </w:tcBorders>
          </w:tcPr>
          <w:p w14:paraId="40DD85E7" w14:textId="77777777" w:rsidR="002C1AD3" w:rsidRPr="007B5397" w:rsidRDefault="002C1AD3" w:rsidP="0052761E">
            <w:pPr>
              <w:jc w:val="center"/>
              <w:rPr>
                <w:rFonts w:ascii="Amaranth" w:hAnsi="Amaranth"/>
                <w:color w:val="00B050"/>
              </w:rPr>
            </w:pPr>
          </w:p>
        </w:tc>
        <w:tc>
          <w:tcPr>
            <w:tcW w:w="708" w:type="dxa"/>
            <w:tcBorders>
              <w:top w:val="dotted" w:sz="4" w:space="0" w:color="auto"/>
              <w:bottom w:val="dotted" w:sz="4" w:space="0" w:color="auto"/>
            </w:tcBorders>
          </w:tcPr>
          <w:p w14:paraId="0D66B761" w14:textId="77777777" w:rsidR="002C1AD3" w:rsidRPr="007B5397" w:rsidRDefault="002C1AD3" w:rsidP="0052761E">
            <w:pPr>
              <w:jc w:val="center"/>
              <w:rPr>
                <w:rFonts w:ascii="Amaranth" w:hAnsi="Amaranth"/>
                <w:color w:val="00B050"/>
              </w:rPr>
            </w:pPr>
          </w:p>
        </w:tc>
      </w:tr>
      <w:tr w:rsidR="002C1AD3" w:rsidRPr="007B5397" w14:paraId="58DD2BF0" w14:textId="77777777" w:rsidTr="00A1136A">
        <w:tc>
          <w:tcPr>
            <w:tcW w:w="851" w:type="dxa"/>
            <w:vMerge/>
          </w:tcPr>
          <w:p w14:paraId="60AD708F" w14:textId="77777777" w:rsidR="002C1AD3" w:rsidRPr="007B5397" w:rsidRDefault="002C1AD3" w:rsidP="0052761E">
            <w:pPr>
              <w:pStyle w:val="ListParagraph"/>
              <w:tabs>
                <w:tab w:val="left" w:pos="567"/>
              </w:tabs>
              <w:ind w:left="0"/>
              <w:contextualSpacing w:val="0"/>
              <w:jc w:val="center"/>
              <w:rPr>
                <w:rFonts w:ascii="Amaranth" w:hAnsi="Amaranth" w:cs="Arial"/>
              </w:rPr>
            </w:pPr>
          </w:p>
        </w:tc>
        <w:tc>
          <w:tcPr>
            <w:tcW w:w="567" w:type="dxa"/>
            <w:tcBorders>
              <w:top w:val="dotted" w:sz="4" w:space="0" w:color="auto"/>
              <w:bottom w:val="dotted" w:sz="4" w:space="0" w:color="auto"/>
            </w:tcBorders>
          </w:tcPr>
          <w:p w14:paraId="78C40858" w14:textId="77777777" w:rsidR="002C1AD3" w:rsidRPr="007B5397" w:rsidRDefault="002C1AD3" w:rsidP="0052761E">
            <w:pPr>
              <w:pStyle w:val="ListParagraph"/>
              <w:tabs>
                <w:tab w:val="left" w:pos="567"/>
              </w:tabs>
              <w:ind w:left="0"/>
              <w:contextualSpacing w:val="0"/>
              <w:jc w:val="center"/>
              <w:rPr>
                <w:rFonts w:ascii="Amaranth" w:hAnsi="Amaranth" w:cs="Arial"/>
              </w:rPr>
            </w:pPr>
            <w:r>
              <w:rPr>
                <w:rFonts w:ascii="Amaranth" w:hAnsi="Amaranth" w:cs="Arial"/>
              </w:rPr>
              <w:t>5.</w:t>
            </w:r>
          </w:p>
        </w:tc>
        <w:tc>
          <w:tcPr>
            <w:tcW w:w="2552" w:type="dxa"/>
            <w:tcBorders>
              <w:top w:val="dotted" w:sz="4" w:space="0" w:color="auto"/>
              <w:bottom w:val="dotted" w:sz="4" w:space="0" w:color="auto"/>
            </w:tcBorders>
          </w:tcPr>
          <w:p w14:paraId="1381157A" w14:textId="77777777" w:rsidR="002C1AD3" w:rsidRPr="007B5397" w:rsidRDefault="002C1AD3" w:rsidP="0052761E">
            <w:pPr>
              <w:rPr>
                <w:rFonts w:ascii="Amaranth" w:hAnsi="Amaranth"/>
                <w:color w:val="00B050"/>
              </w:rPr>
            </w:pPr>
          </w:p>
        </w:tc>
        <w:tc>
          <w:tcPr>
            <w:tcW w:w="1276" w:type="dxa"/>
            <w:tcBorders>
              <w:top w:val="dotted" w:sz="4" w:space="0" w:color="auto"/>
              <w:bottom w:val="dotted" w:sz="4" w:space="0" w:color="auto"/>
            </w:tcBorders>
          </w:tcPr>
          <w:p w14:paraId="5A21A663" w14:textId="77777777" w:rsidR="002C1AD3" w:rsidRPr="007B5397" w:rsidRDefault="002C1AD3" w:rsidP="0052761E">
            <w:pPr>
              <w:jc w:val="center"/>
              <w:rPr>
                <w:rFonts w:ascii="Amaranth" w:hAnsi="Amaranth"/>
                <w:color w:val="00B050"/>
              </w:rPr>
            </w:pPr>
          </w:p>
        </w:tc>
        <w:tc>
          <w:tcPr>
            <w:tcW w:w="1417" w:type="dxa"/>
            <w:tcBorders>
              <w:top w:val="dotted" w:sz="4" w:space="0" w:color="auto"/>
              <w:bottom w:val="dotted" w:sz="4" w:space="0" w:color="auto"/>
            </w:tcBorders>
          </w:tcPr>
          <w:p w14:paraId="57F8FF3A" w14:textId="77777777" w:rsidR="002C1AD3" w:rsidRPr="007B5397" w:rsidRDefault="002C1AD3" w:rsidP="0052761E">
            <w:pPr>
              <w:jc w:val="center"/>
              <w:rPr>
                <w:rFonts w:ascii="Amaranth" w:hAnsi="Amaranth"/>
                <w:color w:val="00B050"/>
              </w:rPr>
            </w:pPr>
          </w:p>
        </w:tc>
        <w:tc>
          <w:tcPr>
            <w:tcW w:w="1134" w:type="dxa"/>
            <w:tcBorders>
              <w:top w:val="dotted" w:sz="4" w:space="0" w:color="auto"/>
              <w:bottom w:val="dotted" w:sz="4" w:space="0" w:color="auto"/>
            </w:tcBorders>
          </w:tcPr>
          <w:p w14:paraId="0664370E" w14:textId="77777777" w:rsidR="002C1AD3" w:rsidRPr="007B5397" w:rsidRDefault="002C1AD3" w:rsidP="0052761E">
            <w:pPr>
              <w:jc w:val="center"/>
              <w:rPr>
                <w:rFonts w:ascii="Amaranth" w:hAnsi="Amaranth"/>
                <w:color w:val="00B050"/>
              </w:rPr>
            </w:pPr>
          </w:p>
        </w:tc>
        <w:tc>
          <w:tcPr>
            <w:tcW w:w="709" w:type="dxa"/>
            <w:tcBorders>
              <w:top w:val="dotted" w:sz="4" w:space="0" w:color="auto"/>
              <w:bottom w:val="dotted" w:sz="4" w:space="0" w:color="auto"/>
            </w:tcBorders>
          </w:tcPr>
          <w:p w14:paraId="4DA0C58A" w14:textId="77777777" w:rsidR="002C1AD3" w:rsidRPr="007B5397" w:rsidRDefault="002C1AD3" w:rsidP="0052761E">
            <w:pPr>
              <w:jc w:val="center"/>
              <w:rPr>
                <w:rFonts w:ascii="Amaranth" w:hAnsi="Amaranth"/>
                <w:color w:val="00B050"/>
              </w:rPr>
            </w:pPr>
          </w:p>
        </w:tc>
        <w:tc>
          <w:tcPr>
            <w:tcW w:w="709" w:type="dxa"/>
            <w:tcBorders>
              <w:top w:val="dotted" w:sz="4" w:space="0" w:color="auto"/>
              <w:bottom w:val="dotted" w:sz="4" w:space="0" w:color="auto"/>
            </w:tcBorders>
          </w:tcPr>
          <w:p w14:paraId="2BC7147A" w14:textId="77777777" w:rsidR="002C1AD3" w:rsidRPr="007B5397" w:rsidRDefault="002C1AD3" w:rsidP="0052761E">
            <w:pPr>
              <w:jc w:val="center"/>
              <w:rPr>
                <w:rFonts w:ascii="Amaranth" w:hAnsi="Amaranth"/>
                <w:color w:val="00B050"/>
              </w:rPr>
            </w:pPr>
          </w:p>
        </w:tc>
        <w:tc>
          <w:tcPr>
            <w:tcW w:w="708" w:type="dxa"/>
            <w:tcBorders>
              <w:top w:val="dotted" w:sz="4" w:space="0" w:color="auto"/>
              <w:bottom w:val="dotted" w:sz="4" w:space="0" w:color="auto"/>
            </w:tcBorders>
          </w:tcPr>
          <w:p w14:paraId="0F6961E4" w14:textId="77777777" w:rsidR="002C1AD3" w:rsidRPr="007B5397" w:rsidRDefault="002C1AD3" w:rsidP="0052761E">
            <w:pPr>
              <w:jc w:val="center"/>
              <w:rPr>
                <w:rFonts w:ascii="Amaranth" w:hAnsi="Amaranth"/>
                <w:color w:val="00B050"/>
              </w:rPr>
            </w:pPr>
          </w:p>
        </w:tc>
      </w:tr>
      <w:tr w:rsidR="002C1AD3" w:rsidRPr="007B5397" w14:paraId="2715B732" w14:textId="77777777" w:rsidTr="00A1136A">
        <w:tc>
          <w:tcPr>
            <w:tcW w:w="851" w:type="dxa"/>
            <w:vMerge/>
          </w:tcPr>
          <w:p w14:paraId="37EB744C" w14:textId="77777777" w:rsidR="002C1AD3" w:rsidRPr="007B5397" w:rsidRDefault="002C1AD3" w:rsidP="0052761E">
            <w:pPr>
              <w:pStyle w:val="ListParagraph"/>
              <w:tabs>
                <w:tab w:val="left" w:pos="567"/>
              </w:tabs>
              <w:ind w:left="0"/>
              <w:contextualSpacing w:val="0"/>
              <w:jc w:val="center"/>
              <w:rPr>
                <w:rFonts w:ascii="Amaranth" w:hAnsi="Amaranth" w:cs="Arial"/>
              </w:rPr>
            </w:pPr>
          </w:p>
        </w:tc>
        <w:tc>
          <w:tcPr>
            <w:tcW w:w="567" w:type="dxa"/>
            <w:tcBorders>
              <w:top w:val="dotted" w:sz="4" w:space="0" w:color="auto"/>
              <w:bottom w:val="dotted" w:sz="4" w:space="0" w:color="auto"/>
            </w:tcBorders>
          </w:tcPr>
          <w:p w14:paraId="5ED966D7"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dst</w:t>
            </w:r>
          </w:p>
        </w:tc>
        <w:tc>
          <w:tcPr>
            <w:tcW w:w="2552" w:type="dxa"/>
            <w:tcBorders>
              <w:top w:val="dotted" w:sz="4" w:space="0" w:color="auto"/>
              <w:bottom w:val="dotted" w:sz="4" w:space="0" w:color="auto"/>
            </w:tcBorders>
          </w:tcPr>
          <w:p w14:paraId="554B4123" w14:textId="77777777" w:rsidR="002C1AD3" w:rsidRPr="007B5397" w:rsidRDefault="002C1AD3" w:rsidP="0052761E">
            <w:pPr>
              <w:rPr>
                <w:rFonts w:ascii="Amaranth" w:hAnsi="Amaranth"/>
                <w:color w:val="00B050"/>
              </w:rPr>
            </w:pPr>
          </w:p>
        </w:tc>
        <w:tc>
          <w:tcPr>
            <w:tcW w:w="1276" w:type="dxa"/>
            <w:tcBorders>
              <w:top w:val="dotted" w:sz="4" w:space="0" w:color="auto"/>
              <w:bottom w:val="dotted" w:sz="4" w:space="0" w:color="auto"/>
            </w:tcBorders>
          </w:tcPr>
          <w:p w14:paraId="430EBF4B" w14:textId="77777777" w:rsidR="002C1AD3" w:rsidRPr="007B5397" w:rsidRDefault="002C1AD3" w:rsidP="0052761E">
            <w:pPr>
              <w:jc w:val="center"/>
              <w:rPr>
                <w:rFonts w:ascii="Amaranth" w:hAnsi="Amaranth"/>
                <w:color w:val="00B050"/>
              </w:rPr>
            </w:pPr>
          </w:p>
        </w:tc>
        <w:tc>
          <w:tcPr>
            <w:tcW w:w="1417" w:type="dxa"/>
            <w:tcBorders>
              <w:top w:val="dotted" w:sz="4" w:space="0" w:color="auto"/>
              <w:bottom w:val="dotted" w:sz="4" w:space="0" w:color="auto"/>
            </w:tcBorders>
          </w:tcPr>
          <w:p w14:paraId="27CD8972" w14:textId="77777777" w:rsidR="002C1AD3" w:rsidRPr="007B5397" w:rsidRDefault="002C1AD3" w:rsidP="0052761E">
            <w:pPr>
              <w:jc w:val="center"/>
              <w:rPr>
                <w:rFonts w:ascii="Amaranth" w:hAnsi="Amaranth"/>
                <w:color w:val="00B050"/>
              </w:rPr>
            </w:pPr>
          </w:p>
        </w:tc>
        <w:tc>
          <w:tcPr>
            <w:tcW w:w="1134" w:type="dxa"/>
            <w:tcBorders>
              <w:top w:val="dotted" w:sz="4" w:space="0" w:color="auto"/>
              <w:bottom w:val="dotted" w:sz="4" w:space="0" w:color="auto"/>
            </w:tcBorders>
          </w:tcPr>
          <w:p w14:paraId="131EB528" w14:textId="77777777" w:rsidR="002C1AD3" w:rsidRPr="007B5397" w:rsidRDefault="002C1AD3" w:rsidP="0052761E">
            <w:pPr>
              <w:jc w:val="center"/>
              <w:rPr>
                <w:rFonts w:ascii="Amaranth" w:hAnsi="Amaranth"/>
                <w:color w:val="00B050"/>
              </w:rPr>
            </w:pPr>
          </w:p>
        </w:tc>
        <w:tc>
          <w:tcPr>
            <w:tcW w:w="709" w:type="dxa"/>
            <w:tcBorders>
              <w:top w:val="dotted" w:sz="4" w:space="0" w:color="auto"/>
              <w:bottom w:val="dotted" w:sz="4" w:space="0" w:color="auto"/>
            </w:tcBorders>
          </w:tcPr>
          <w:p w14:paraId="1C1871BC" w14:textId="77777777" w:rsidR="002C1AD3" w:rsidRPr="007B5397" w:rsidRDefault="002C1AD3" w:rsidP="0052761E">
            <w:pPr>
              <w:jc w:val="center"/>
              <w:rPr>
                <w:rFonts w:ascii="Amaranth" w:hAnsi="Amaranth"/>
                <w:color w:val="00B050"/>
              </w:rPr>
            </w:pPr>
          </w:p>
        </w:tc>
        <w:tc>
          <w:tcPr>
            <w:tcW w:w="709" w:type="dxa"/>
            <w:tcBorders>
              <w:top w:val="dotted" w:sz="4" w:space="0" w:color="auto"/>
              <w:bottom w:val="dotted" w:sz="4" w:space="0" w:color="auto"/>
            </w:tcBorders>
          </w:tcPr>
          <w:p w14:paraId="70D00798" w14:textId="77777777" w:rsidR="002C1AD3" w:rsidRPr="007B5397" w:rsidRDefault="002C1AD3" w:rsidP="0052761E">
            <w:pPr>
              <w:jc w:val="center"/>
              <w:rPr>
                <w:rFonts w:ascii="Amaranth" w:hAnsi="Amaranth"/>
                <w:color w:val="00B050"/>
              </w:rPr>
            </w:pPr>
          </w:p>
        </w:tc>
        <w:tc>
          <w:tcPr>
            <w:tcW w:w="708" w:type="dxa"/>
            <w:tcBorders>
              <w:top w:val="dotted" w:sz="4" w:space="0" w:color="auto"/>
              <w:bottom w:val="dotted" w:sz="4" w:space="0" w:color="auto"/>
            </w:tcBorders>
          </w:tcPr>
          <w:p w14:paraId="77C04B4D" w14:textId="77777777" w:rsidR="002C1AD3" w:rsidRPr="007B5397" w:rsidRDefault="002C1AD3" w:rsidP="0052761E">
            <w:pPr>
              <w:jc w:val="center"/>
              <w:rPr>
                <w:rFonts w:ascii="Amaranth" w:hAnsi="Amaranth"/>
                <w:color w:val="00B050"/>
              </w:rPr>
            </w:pPr>
          </w:p>
        </w:tc>
      </w:tr>
      <w:tr w:rsidR="002C1AD3" w:rsidRPr="007B5397" w14:paraId="023F4A31" w14:textId="77777777" w:rsidTr="00A1136A">
        <w:tc>
          <w:tcPr>
            <w:tcW w:w="851" w:type="dxa"/>
            <w:vMerge w:val="restart"/>
          </w:tcPr>
          <w:p w14:paraId="0721B423"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5</w:t>
            </w:r>
          </w:p>
        </w:tc>
        <w:tc>
          <w:tcPr>
            <w:tcW w:w="567" w:type="dxa"/>
            <w:tcBorders>
              <w:bottom w:val="dotted" w:sz="4" w:space="0" w:color="auto"/>
            </w:tcBorders>
          </w:tcPr>
          <w:p w14:paraId="33085452"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1.</w:t>
            </w:r>
          </w:p>
        </w:tc>
        <w:tc>
          <w:tcPr>
            <w:tcW w:w="2552" w:type="dxa"/>
            <w:tcBorders>
              <w:bottom w:val="dotted" w:sz="4" w:space="0" w:color="auto"/>
            </w:tcBorders>
          </w:tcPr>
          <w:p w14:paraId="61978AB4" w14:textId="77777777" w:rsidR="002C1AD3" w:rsidRPr="007B5397" w:rsidRDefault="002C1AD3" w:rsidP="0052761E">
            <w:pPr>
              <w:rPr>
                <w:rFonts w:ascii="Amaranth" w:hAnsi="Amaranth"/>
                <w:color w:val="00B050"/>
              </w:rPr>
            </w:pPr>
          </w:p>
        </w:tc>
        <w:tc>
          <w:tcPr>
            <w:tcW w:w="1276" w:type="dxa"/>
            <w:tcBorders>
              <w:bottom w:val="dotted" w:sz="4" w:space="0" w:color="auto"/>
            </w:tcBorders>
          </w:tcPr>
          <w:p w14:paraId="0DB10F15" w14:textId="77777777" w:rsidR="002C1AD3" w:rsidRPr="007B5397" w:rsidRDefault="002C1AD3" w:rsidP="0052761E">
            <w:pPr>
              <w:jc w:val="center"/>
              <w:rPr>
                <w:rFonts w:ascii="Amaranth" w:hAnsi="Amaranth"/>
                <w:color w:val="00B050"/>
              </w:rPr>
            </w:pPr>
          </w:p>
        </w:tc>
        <w:tc>
          <w:tcPr>
            <w:tcW w:w="1417" w:type="dxa"/>
            <w:tcBorders>
              <w:bottom w:val="dotted" w:sz="4" w:space="0" w:color="auto"/>
            </w:tcBorders>
          </w:tcPr>
          <w:p w14:paraId="5C9C5D7D" w14:textId="77777777" w:rsidR="002C1AD3" w:rsidRPr="007B5397" w:rsidRDefault="002C1AD3" w:rsidP="0052761E">
            <w:pPr>
              <w:jc w:val="center"/>
              <w:rPr>
                <w:rFonts w:ascii="Amaranth" w:hAnsi="Amaranth"/>
                <w:color w:val="00B050"/>
              </w:rPr>
            </w:pPr>
          </w:p>
        </w:tc>
        <w:tc>
          <w:tcPr>
            <w:tcW w:w="1134" w:type="dxa"/>
            <w:tcBorders>
              <w:bottom w:val="dotted" w:sz="4" w:space="0" w:color="auto"/>
            </w:tcBorders>
          </w:tcPr>
          <w:p w14:paraId="75BB5B79" w14:textId="77777777" w:rsidR="002C1AD3" w:rsidRPr="007B5397" w:rsidRDefault="002C1AD3" w:rsidP="0052761E">
            <w:pPr>
              <w:jc w:val="center"/>
              <w:rPr>
                <w:rFonts w:ascii="Amaranth" w:hAnsi="Amaranth"/>
                <w:color w:val="00B050"/>
              </w:rPr>
            </w:pPr>
          </w:p>
        </w:tc>
        <w:tc>
          <w:tcPr>
            <w:tcW w:w="709" w:type="dxa"/>
            <w:tcBorders>
              <w:bottom w:val="dotted" w:sz="4" w:space="0" w:color="auto"/>
            </w:tcBorders>
          </w:tcPr>
          <w:p w14:paraId="2FB133B5" w14:textId="77777777" w:rsidR="002C1AD3" w:rsidRPr="007B5397" w:rsidRDefault="002C1AD3" w:rsidP="0052761E">
            <w:pPr>
              <w:jc w:val="center"/>
              <w:rPr>
                <w:rFonts w:ascii="Amaranth" w:hAnsi="Amaranth"/>
                <w:color w:val="00B050"/>
              </w:rPr>
            </w:pPr>
          </w:p>
        </w:tc>
        <w:tc>
          <w:tcPr>
            <w:tcW w:w="709" w:type="dxa"/>
            <w:tcBorders>
              <w:bottom w:val="dotted" w:sz="4" w:space="0" w:color="auto"/>
            </w:tcBorders>
          </w:tcPr>
          <w:p w14:paraId="3C197F3F" w14:textId="77777777" w:rsidR="002C1AD3" w:rsidRPr="007B5397" w:rsidRDefault="002C1AD3" w:rsidP="0052761E">
            <w:pPr>
              <w:jc w:val="center"/>
              <w:rPr>
                <w:rFonts w:ascii="Amaranth" w:hAnsi="Amaranth"/>
                <w:color w:val="00B050"/>
              </w:rPr>
            </w:pPr>
          </w:p>
        </w:tc>
        <w:tc>
          <w:tcPr>
            <w:tcW w:w="708" w:type="dxa"/>
            <w:tcBorders>
              <w:bottom w:val="dotted" w:sz="4" w:space="0" w:color="auto"/>
            </w:tcBorders>
          </w:tcPr>
          <w:p w14:paraId="39335B38" w14:textId="77777777" w:rsidR="002C1AD3" w:rsidRPr="007B5397" w:rsidRDefault="002C1AD3" w:rsidP="0052761E">
            <w:pPr>
              <w:jc w:val="center"/>
              <w:rPr>
                <w:rFonts w:ascii="Amaranth" w:hAnsi="Amaranth"/>
                <w:color w:val="00B050"/>
              </w:rPr>
            </w:pPr>
          </w:p>
        </w:tc>
      </w:tr>
      <w:tr w:rsidR="002C1AD3" w:rsidRPr="007B5397" w14:paraId="2F8C0743" w14:textId="77777777" w:rsidTr="00A1136A">
        <w:tc>
          <w:tcPr>
            <w:tcW w:w="851" w:type="dxa"/>
            <w:vMerge/>
          </w:tcPr>
          <w:p w14:paraId="510DDAEB" w14:textId="77777777" w:rsidR="002C1AD3" w:rsidRPr="007B5397" w:rsidRDefault="002C1AD3" w:rsidP="0052761E">
            <w:pPr>
              <w:pStyle w:val="ListParagraph"/>
              <w:tabs>
                <w:tab w:val="left" w:pos="567"/>
              </w:tabs>
              <w:ind w:left="0"/>
              <w:contextualSpacing w:val="0"/>
              <w:jc w:val="center"/>
              <w:rPr>
                <w:rFonts w:ascii="Amaranth" w:hAnsi="Amaranth" w:cs="Arial"/>
              </w:rPr>
            </w:pPr>
          </w:p>
        </w:tc>
        <w:tc>
          <w:tcPr>
            <w:tcW w:w="567" w:type="dxa"/>
            <w:tcBorders>
              <w:top w:val="dotted" w:sz="4" w:space="0" w:color="auto"/>
              <w:bottom w:val="dotted" w:sz="4" w:space="0" w:color="auto"/>
            </w:tcBorders>
          </w:tcPr>
          <w:p w14:paraId="1B944E28"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2.</w:t>
            </w:r>
          </w:p>
        </w:tc>
        <w:tc>
          <w:tcPr>
            <w:tcW w:w="2552" w:type="dxa"/>
            <w:tcBorders>
              <w:top w:val="dotted" w:sz="4" w:space="0" w:color="auto"/>
              <w:bottom w:val="dotted" w:sz="4" w:space="0" w:color="auto"/>
            </w:tcBorders>
          </w:tcPr>
          <w:p w14:paraId="2387046A" w14:textId="77777777" w:rsidR="002C1AD3" w:rsidRPr="007B5397" w:rsidRDefault="002C1AD3" w:rsidP="0052761E">
            <w:pPr>
              <w:pStyle w:val="ListParagraph"/>
              <w:tabs>
                <w:tab w:val="left" w:pos="567"/>
              </w:tabs>
              <w:ind w:left="0"/>
              <w:contextualSpacing w:val="0"/>
              <w:rPr>
                <w:rFonts w:ascii="Amaranth" w:hAnsi="Amaranth" w:cs="Arial"/>
                <w:color w:val="00B050"/>
              </w:rPr>
            </w:pPr>
          </w:p>
        </w:tc>
        <w:tc>
          <w:tcPr>
            <w:tcW w:w="1276" w:type="dxa"/>
            <w:tcBorders>
              <w:top w:val="dotted" w:sz="4" w:space="0" w:color="auto"/>
              <w:bottom w:val="dotted" w:sz="4" w:space="0" w:color="auto"/>
            </w:tcBorders>
          </w:tcPr>
          <w:p w14:paraId="0DC10C9C"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1417" w:type="dxa"/>
            <w:tcBorders>
              <w:top w:val="dotted" w:sz="4" w:space="0" w:color="auto"/>
              <w:bottom w:val="dotted" w:sz="4" w:space="0" w:color="auto"/>
            </w:tcBorders>
          </w:tcPr>
          <w:p w14:paraId="420D75B1"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1134" w:type="dxa"/>
            <w:tcBorders>
              <w:top w:val="dotted" w:sz="4" w:space="0" w:color="auto"/>
              <w:bottom w:val="dotted" w:sz="4" w:space="0" w:color="auto"/>
            </w:tcBorders>
          </w:tcPr>
          <w:p w14:paraId="1968E9E9"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9" w:type="dxa"/>
            <w:tcBorders>
              <w:top w:val="dotted" w:sz="4" w:space="0" w:color="auto"/>
              <w:bottom w:val="dotted" w:sz="4" w:space="0" w:color="auto"/>
            </w:tcBorders>
          </w:tcPr>
          <w:p w14:paraId="68E2449E"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9" w:type="dxa"/>
            <w:tcBorders>
              <w:top w:val="dotted" w:sz="4" w:space="0" w:color="auto"/>
              <w:bottom w:val="dotted" w:sz="4" w:space="0" w:color="auto"/>
            </w:tcBorders>
          </w:tcPr>
          <w:p w14:paraId="4B6F4B59"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8" w:type="dxa"/>
            <w:tcBorders>
              <w:top w:val="dotted" w:sz="4" w:space="0" w:color="auto"/>
              <w:bottom w:val="dotted" w:sz="4" w:space="0" w:color="auto"/>
            </w:tcBorders>
          </w:tcPr>
          <w:p w14:paraId="07AA6908"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r>
      <w:tr w:rsidR="002C1AD3" w:rsidRPr="007B5397" w14:paraId="3009DCB2" w14:textId="77777777" w:rsidTr="00A1136A">
        <w:tc>
          <w:tcPr>
            <w:tcW w:w="851" w:type="dxa"/>
            <w:vMerge/>
          </w:tcPr>
          <w:p w14:paraId="29FF6763" w14:textId="77777777" w:rsidR="002C1AD3" w:rsidRPr="007B5397" w:rsidRDefault="002C1AD3" w:rsidP="0052761E">
            <w:pPr>
              <w:pStyle w:val="ListParagraph"/>
              <w:tabs>
                <w:tab w:val="left" w:pos="567"/>
              </w:tabs>
              <w:ind w:left="0"/>
              <w:contextualSpacing w:val="0"/>
              <w:jc w:val="center"/>
              <w:rPr>
                <w:rFonts w:ascii="Amaranth" w:hAnsi="Amaranth" w:cs="Arial"/>
              </w:rPr>
            </w:pPr>
          </w:p>
        </w:tc>
        <w:tc>
          <w:tcPr>
            <w:tcW w:w="567" w:type="dxa"/>
            <w:tcBorders>
              <w:top w:val="dotted" w:sz="4" w:space="0" w:color="auto"/>
              <w:bottom w:val="dotted" w:sz="4" w:space="0" w:color="auto"/>
            </w:tcBorders>
          </w:tcPr>
          <w:p w14:paraId="462E16D5"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3.</w:t>
            </w:r>
          </w:p>
        </w:tc>
        <w:tc>
          <w:tcPr>
            <w:tcW w:w="2552" w:type="dxa"/>
            <w:tcBorders>
              <w:top w:val="dotted" w:sz="4" w:space="0" w:color="auto"/>
              <w:bottom w:val="dotted" w:sz="4" w:space="0" w:color="auto"/>
            </w:tcBorders>
          </w:tcPr>
          <w:p w14:paraId="712EC95C" w14:textId="77777777" w:rsidR="002C1AD3" w:rsidRPr="007B5397" w:rsidRDefault="002C1AD3" w:rsidP="0052761E">
            <w:pPr>
              <w:pStyle w:val="ListParagraph"/>
              <w:tabs>
                <w:tab w:val="left" w:pos="567"/>
              </w:tabs>
              <w:ind w:left="0"/>
              <w:contextualSpacing w:val="0"/>
              <w:rPr>
                <w:rFonts w:ascii="Amaranth" w:hAnsi="Amaranth" w:cs="Arial"/>
                <w:color w:val="00B050"/>
              </w:rPr>
            </w:pPr>
          </w:p>
        </w:tc>
        <w:tc>
          <w:tcPr>
            <w:tcW w:w="1276" w:type="dxa"/>
            <w:tcBorders>
              <w:top w:val="dotted" w:sz="4" w:space="0" w:color="auto"/>
              <w:bottom w:val="dotted" w:sz="4" w:space="0" w:color="auto"/>
            </w:tcBorders>
          </w:tcPr>
          <w:p w14:paraId="2AEFC26A"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1417" w:type="dxa"/>
            <w:tcBorders>
              <w:top w:val="dotted" w:sz="4" w:space="0" w:color="auto"/>
              <w:bottom w:val="dotted" w:sz="4" w:space="0" w:color="auto"/>
            </w:tcBorders>
          </w:tcPr>
          <w:p w14:paraId="4B0216E0"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1134" w:type="dxa"/>
            <w:tcBorders>
              <w:top w:val="dotted" w:sz="4" w:space="0" w:color="auto"/>
              <w:bottom w:val="dotted" w:sz="4" w:space="0" w:color="auto"/>
            </w:tcBorders>
          </w:tcPr>
          <w:p w14:paraId="2A347C53"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9" w:type="dxa"/>
            <w:tcBorders>
              <w:top w:val="dotted" w:sz="4" w:space="0" w:color="auto"/>
              <w:bottom w:val="dotted" w:sz="4" w:space="0" w:color="auto"/>
            </w:tcBorders>
          </w:tcPr>
          <w:p w14:paraId="3A9233AD"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9" w:type="dxa"/>
            <w:tcBorders>
              <w:top w:val="dotted" w:sz="4" w:space="0" w:color="auto"/>
              <w:bottom w:val="dotted" w:sz="4" w:space="0" w:color="auto"/>
            </w:tcBorders>
          </w:tcPr>
          <w:p w14:paraId="15D53E2E"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8" w:type="dxa"/>
            <w:tcBorders>
              <w:top w:val="dotted" w:sz="4" w:space="0" w:color="auto"/>
              <w:bottom w:val="dotted" w:sz="4" w:space="0" w:color="auto"/>
            </w:tcBorders>
          </w:tcPr>
          <w:p w14:paraId="30BF2562"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r>
      <w:tr w:rsidR="002C1AD3" w:rsidRPr="007B5397" w14:paraId="33FFFEE7" w14:textId="77777777" w:rsidTr="00A1136A">
        <w:tc>
          <w:tcPr>
            <w:tcW w:w="851" w:type="dxa"/>
            <w:vMerge/>
          </w:tcPr>
          <w:p w14:paraId="05646612" w14:textId="77777777" w:rsidR="002C1AD3" w:rsidRPr="007B5397" w:rsidRDefault="002C1AD3" w:rsidP="0052761E">
            <w:pPr>
              <w:pStyle w:val="ListParagraph"/>
              <w:tabs>
                <w:tab w:val="left" w:pos="567"/>
              </w:tabs>
              <w:ind w:left="0"/>
              <w:contextualSpacing w:val="0"/>
              <w:jc w:val="center"/>
              <w:rPr>
                <w:rFonts w:ascii="Amaranth" w:hAnsi="Amaranth" w:cs="Arial"/>
              </w:rPr>
            </w:pPr>
          </w:p>
        </w:tc>
        <w:tc>
          <w:tcPr>
            <w:tcW w:w="567" w:type="dxa"/>
            <w:tcBorders>
              <w:top w:val="dotted" w:sz="4" w:space="0" w:color="auto"/>
              <w:bottom w:val="dotted" w:sz="4" w:space="0" w:color="auto"/>
            </w:tcBorders>
          </w:tcPr>
          <w:p w14:paraId="77AC6600"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4.</w:t>
            </w:r>
          </w:p>
        </w:tc>
        <w:tc>
          <w:tcPr>
            <w:tcW w:w="2552" w:type="dxa"/>
            <w:tcBorders>
              <w:top w:val="dotted" w:sz="4" w:space="0" w:color="auto"/>
              <w:bottom w:val="dotted" w:sz="4" w:space="0" w:color="auto"/>
            </w:tcBorders>
          </w:tcPr>
          <w:p w14:paraId="2BD2074F" w14:textId="77777777" w:rsidR="002C1AD3" w:rsidRPr="007B5397" w:rsidRDefault="002C1AD3" w:rsidP="0052761E">
            <w:pPr>
              <w:pStyle w:val="ListParagraph"/>
              <w:tabs>
                <w:tab w:val="left" w:pos="567"/>
              </w:tabs>
              <w:ind w:left="0"/>
              <w:contextualSpacing w:val="0"/>
              <w:rPr>
                <w:rFonts w:ascii="Amaranth" w:hAnsi="Amaranth" w:cs="Arial"/>
                <w:color w:val="00B050"/>
              </w:rPr>
            </w:pPr>
          </w:p>
        </w:tc>
        <w:tc>
          <w:tcPr>
            <w:tcW w:w="1276" w:type="dxa"/>
            <w:tcBorders>
              <w:top w:val="dotted" w:sz="4" w:space="0" w:color="auto"/>
              <w:bottom w:val="dotted" w:sz="4" w:space="0" w:color="auto"/>
            </w:tcBorders>
          </w:tcPr>
          <w:p w14:paraId="336F3E89"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1417" w:type="dxa"/>
            <w:tcBorders>
              <w:top w:val="dotted" w:sz="4" w:space="0" w:color="auto"/>
              <w:bottom w:val="dotted" w:sz="4" w:space="0" w:color="auto"/>
            </w:tcBorders>
          </w:tcPr>
          <w:p w14:paraId="4DBEE9A2"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1134" w:type="dxa"/>
            <w:tcBorders>
              <w:top w:val="dotted" w:sz="4" w:space="0" w:color="auto"/>
              <w:bottom w:val="dotted" w:sz="4" w:space="0" w:color="auto"/>
            </w:tcBorders>
          </w:tcPr>
          <w:p w14:paraId="3015B9DA"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9" w:type="dxa"/>
            <w:tcBorders>
              <w:top w:val="dotted" w:sz="4" w:space="0" w:color="auto"/>
              <w:bottom w:val="dotted" w:sz="4" w:space="0" w:color="auto"/>
            </w:tcBorders>
          </w:tcPr>
          <w:p w14:paraId="4C87BD68"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9" w:type="dxa"/>
            <w:tcBorders>
              <w:top w:val="dotted" w:sz="4" w:space="0" w:color="auto"/>
              <w:bottom w:val="dotted" w:sz="4" w:space="0" w:color="auto"/>
            </w:tcBorders>
          </w:tcPr>
          <w:p w14:paraId="0E7A1720"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8" w:type="dxa"/>
            <w:tcBorders>
              <w:top w:val="dotted" w:sz="4" w:space="0" w:color="auto"/>
              <w:bottom w:val="dotted" w:sz="4" w:space="0" w:color="auto"/>
            </w:tcBorders>
          </w:tcPr>
          <w:p w14:paraId="7CD5E004"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r>
      <w:tr w:rsidR="002C1AD3" w:rsidRPr="007B5397" w14:paraId="5A414BA6" w14:textId="77777777" w:rsidTr="00A1136A">
        <w:tc>
          <w:tcPr>
            <w:tcW w:w="851" w:type="dxa"/>
            <w:vMerge/>
          </w:tcPr>
          <w:p w14:paraId="7EE2AAB9" w14:textId="77777777" w:rsidR="002C1AD3" w:rsidRPr="007B5397" w:rsidRDefault="002C1AD3" w:rsidP="0052761E">
            <w:pPr>
              <w:pStyle w:val="ListParagraph"/>
              <w:tabs>
                <w:tab w:val="left" w:pos="567"/>
              </w:tabs>
              <w:ind w:left="0"/>
              <w:contextualSpacing w:val="0"/>
              <w:jc w:val="center"/>
              <w:rPr>
                <w:rFonts w:ascii="Amaranth" w:hAnsi="Amaranth" w:cs="Arial"/>
              </w:rPr>
            </w:pPr>
          </w:p>
        </w:tc>
        <w:tc>
          <w:tcPr>
            <w:tcW w:w="567" w:type="dxa"/>
            <w:tcBorders>
              <w:top w:val="dotted" w:sz="4" w:space="0" w:color="auto"/>
              <w:bottom w:val="dotted" w:sz="4" w:space="0" w:color="auto"/>
            </w:tcBorders>
          </w:tcPr>
          <w:p w14:paraId="58BC6DFF" w14:textId="77777777" w:rsidR="002C1AD3" w:rsidRPr="007B5397" w:rsidRDefault="002C1AD3" w:rsidP="0052761E">
            <w:pPr>
              <w:pStyle w:val="ListParagraph"/>
              <w:tabs>
                <w:tab w:val="left" w:pos="567"/>
              </w:tabs>
              <w:ind w:left="0"/>
              <w:contextualSpacing w:val="0"/>
              <w:jc w:val="center"/>
              <w:rPr>
                <w:rFonts w:ascii="Amaranth" w:hAnsi="Amaranth" w:cs="Arial"/>
              </w:rPr>
            </w:pPr>
            <w:r>
              <w:rPr>
                <w:rFonts w:ascii="Amaranth" w:hAnsi="Amaranth" w:cs="Arial"/>
              </w:rPr>
              <w:t>5.</w:t>
            </w:r>
          </w:p>
        </w:tc>
        <w:tc>
          <w:tcPr>
            <w:tcW w:w="2552" w:type="dxa"/>
            <w:tcBorders>
              <w:top w:val="dotted" w:sz="4" w:space="0" w:color="auto"/>
              <w:bottom w:val="dotted" w:sz="4" w:space="0" w:color="auto"/>
            </w:tcBorders>
          </w:tcPr>
          <w:p w14:paraId="4FD4B3F7" w14:textId="77777777" w:rsidR="002C1AD3" w:rsidRPr="007B5397" w:rsidRDefault="002C1AD3" w:rsidP="0052761E">
            <w:pPr>
              <w:pStyle w:val="ListParagraph"/>
              <w:tabs>
                <w:tab w:val="left" w:pos="567"/>
              </w:tabs>
              <w:ind w:left="0"/>
              <w:contextualSpacing w:val="0"/>
              <w:rPr>
                <w:rFonts w:ascii="Amaranth" w:hAnsi="Amaranth" w:cs="Arial"/>
                <w:color w:val="00B050"/>
              </w:rPr>
            </w:pPr>
          </w:p>
        </w:tc>
        <w:tc>
          <w:tcPr>
            <w:tcW w:w="1276" w:type="dxa"/>
            <w:tcBorders>
              <w:top w:val="dotted" w:sz="4" w:space="0" w:color="auto"/>
              <w:bottom w:val="dotted" w:sz="4" w:space="0" w:color="auto"/>
            </w:tcBorders>
          </w:tcPr>
          <w:p w14:paraId="2E08ECE3"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1417" w:type="dxa"/>
            <w:tcBorders>
              <w:top w:val="dotted" w:sz="4" w:space="0" w:color="auto"/>
              <w:bottom w:val="dotted" w:sz="4" w:space="0" w:color="auto"/>
            </w:tcBorders>
          </w:tcPr>
          <w:p w14:paraId="2774985C"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1134" w:type="dxa"/>
            <w:tcBorders>
              <w:top w:val="dotted" w:sz="4" w:space="0" w:color="auto"/>
              <w:bottom w:val="dotted" w:sz="4" w:space="0" w:color="auto"/>
            </w:tcBorders>
          </w:tcPr>
          <w:p w14:paraId="3F05B75F"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9" w:type="dxa"/>
            <w:tcBorders>
              <w:top w:val="dotted" w:sz="4" w:space="0" w:color="auto"/>
              <w:bottom w:val="dotted" w:sz="4" w:space="0" w:color="auto"/>
            </w:tcBorders>
          </w:tcPr>
          <w:p w14:paraId="595888F5"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9" w:type="dxa"/>
            <w:tcBorders>
              <w:top w:val="dotted" w:sz="4" w:space="0" w:color="auto"/>
              <w:bottom w:val="dotted" w:sz="4" w:space="0" w:color="auto"/>
            </w:tcBorders>
          </w:tcPr>
          <w:p w14:paraId="348B09DA"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8" w:type="dxa"/>
            <w:tcBorders>
              <w:top w:val="dotted" w:sz="4" w:space="0" w:color="auto"/>
              <w:bottom w:val="dotted" w:sz="4" w:space="0" w:color="auto"/>
            </w:tcBorders>
          </w:tcPr>
          <w:p w14:paraId="5505CAC8"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r>
      <w:tr w:rsidR="002C1AD3" w:rsidRPr="007B5397" w14:paraId="0D520B03" w14:textId="77777777" w:rsidTr="00A1136A">
        <w:tc>
          <w:tcPr>
            <w:tcW w:w="851" w:type="dxa"/>
            <w:vMerge/>
          </w:tcPr>
          <w:p w14:paraId="15FFF5DA" w14:textId="77777777" w:rsidR="002C1AD3" w:rsidRPr="007B5397" w:rsidRDefault="002C1AD3" w:rsidP="0052761E">
            <w:pPr>
              <w:pStyle w:val="ListParagraph"/>
              <w:tabs>
                <w:tab w:val="left" w:pos="567"/>
              </w:tabs>
              <w:ind w:left="0"/>
              <w:contextualSpacing w:val="0"/>
              <w:jc w:val="center"/>
              <w:rPr>
                <w:rFonts w:ascii="Amaranth" w:hAnsi="Amaranth" w:cs="Arial"/>
              </w:rPr>
            </w:pPr>
          </w:p>
        </w:tc>
        <w:tc>
          <w:tcPr>
            <w:tcW w:w="567" w:type="dxa"/>
            <w:tcBorders>
              <w:top w:val="dotted" w:sz="4" w:space="0" w:color="auto"/>
              <w:bottom w:val="single" w:sz="4" w:space="0" w:color="auto"/>
            </w:tcBorders>
          </w:tcPr>
          <w:p w14:paraId="178757CE"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dst</w:t>
            </w:r>
          </w:p>
        </w:tc>
        <w:tc>
          <w:tcPr>
            <w:tcW w:w="2552" w:type="dxa"/>
            <w:tcBorders>
              <w:top w:val="dotted" w:sz="4" w:space="0" w:color="auto"/>
              <w:bottom w:val="single" w:sz="4" w:space="0" w:color="auto"/>
            </w:tcBorders>
          </w:tcPr>
          <w:p w14:paraId="3E4048BC" w14:textId="77777777" w:rsidR="002C1AD3" w:rsidRPr="007B5397" w:rsidRDefault="002C1AD3" w:rsidP="0052761E">
            <w:pPr>
              <w:pStyle w:val="ListParagraph"/>
              <w:tabs>
                <w:tab w:val="left" w:pos="567"/>
              </w:tabs>
              <w:ind w:left="0"/>
              <w:contextualSpacing w:val="0"/>
              <w:rPr>
                <w:rFonts w:ascii="Amaranth" w:hAnsi="Amaranth" w:cs="Arial"/>
                <w:color w:val="00B050"/>
              </w:rPr>
            </w:pPr>
          </w:p>
        </w:tc>
        <w:tc>
          <w:tcPr>
            <w:tcW w:w="1276" w:type="dxa"/>
            <w:tcBorders>
              <w:top w:val="dotted" w:sz="4" w:space="0" w:color="auto"/>
              <w:bottom w:val="single" w:sz="4" w:space="0" w:color="auto"/>
            </w:tcBorders>
          </w:tcPr>
          <w:p w14:paraId="43333867"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1417" w:type="dxa"/>
            <w:tcBorders>
              <w:top w:val="dotted" w:sz="4" w:space="0" w:color="auto"/>
              <w:bottom w:val="single" w:sz="4" w:space="0" w:color="auto"/>
            </w:tcBorders>
          </w:tcPr>
          <w:p w14:paraId="1F0794AC"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1134" w:type="dxa"/>
            <w:tcBorders>
              <w:top w:val="dotted" w:sz="4" w:space="0" w:color="auto"/>
              <w:bottom w:val="single" w:sz="4" w:space="0" w:color="auto"/>
            </w:tcBorders>
          </w:tcPr>
          <w:p w14:paraId="00DF4861"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9" w:type="dxa"/>
            <w:tcBorders>
              <w:top w:val="dotted" w:sz="4" w:space="0" w:color="auto"/>
              <w:bottom w:val="single" w:sz="4" w:space="0" w:color="auto"/>
            </w:tcBorders>
          </w:tcPr>
          <w:p w14:paraId="10E86611"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9" w:type="dxa"/>
            <w:tcBorders>
              <w:top w:val="dotted" w:sz="4" w:space="0" w:color="auto"/>
              <w:bottom w:val="single" w:sz="4" w:space="0" w:color="auto"/>
            </w:tcBorders>
          </w:tcPr>
          <w:p w14:paraId="3EA04FD3"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8" w:type="dxa"/>
            <w:tcBorders>
              <w:top w:val="dotted" w:sz="4" w:space="0" w:color="auto"/>
              <w:bottom w:val="single" w:sz="4" w:space="0" w:color="auto"/>
            </w:tcBorders>
          </w:tcPr>
          <w:p w14:paraId="27233918"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r>
      <w:tr w:rsidR="002C1AD3" w:rsidRPr="007B5397" w14:paraId="2D5ECA3A" w14:textId="77777777" w:rsidTr="00A1136A">
        <w:tc>
          <w:tcPr>
            <w:tcW w:w="851" w:type="dxa"/>
            <w:vMerge w:val="restart"/>
          </w:tcPr>
          <w:p w14:paraId="1F7D3BE6"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6</w:t>
            </w:r>
          </w:p>
        </w:tc>
        <w:tc>
          <w:tcPr>
            <w:tcW w:w="567" w:type="dxa"/>
            <w:tcBorders>
              <w:bottom w:val="dotted" w:sz="4" w:space="0" w:color="auto"/>
            </w:tcBorders>
          </w:tcPr>
          <w:p w14:paraId="226F96D0"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1.</w:t>
            </w:r>
          </w:p>
        </w:tc>
        <w:tc>
          <w:tcPr>
            <w:tcW w:w="2552" w:type="dxa"/>
            <w:tcBorders>
              <w:bottom w:val="dotted" w:sz="4" w:space="0" w:color="auto"/>
            </w:tcBorders>
          </w:tcPr>
          <w:p w14:paraId="2DF95C24" w14:textId="77777777" w:rsidR="002C1AD3" w:rsidRPr="007B5397" w:rsidRDefault="002C1AD3" w:rsidP="0052761E">
            <w:pPr>
              <w:rPr>
                <w:rFonts w:ascii="Amaranth" w:hAnsi="Amaranth"/>
                <w:color w:val="00B050"/>
              </w:rPr>
            </w:pPr>
          </w:p>
        </w:tc>
        <w:tc>
          <w:tcPr>
            <w:tcW w:w="1276" w:type="dxa"/>
            <w:tcBorders>
              <w:bottom w:val="dotted" w:sz="4" w:space="0" w:color="auto"/>
            </w:tcBorders>
          </w:tcPr>
          <w:p w14:paraId="52509BDB" w14:textId="77777777" w:rsidR="002C1AD3" w:rsidRPr="007B5397" w:rsidRDefault="002C1AD3" w:rsidP="0052761E">
            <w:pPr>
              <w:jc w:val="center"/>
              <w:rPr>
                <w:rFonts w:ascii="Amaranth" w:hAnsi="Amaranth"/>
                <w:color w:val="00B050"/>
              </w:rPr>
            </w:pPr>
          </w:p>
        </w:tc>
        <w:tc>
          <w:tcPr>
            <w:tcW w:w="1417" w:type="dxa"/>
            <w:tcBorders>
              <w:bottom w:val="dotted" w:sz="4" w:space="0" w:color="auto"/>
            </w:tcBorders>
          </w:tcPr>
          <w:p w14:paraId="79780509" w14:textId="77777777" w:rsidR="002C1AD3" w:rsidRPr="007B5397" w:rsidRDefault="002C1AD3" w:rsidP="0052761E">
            <w:pPr>
              <w:jc w:val="center"/>
              <w:rPr>
                <w:rFonts w:ascii="Amaranth" w:hAnsi="Amaranth"/>
                <w:color w:val="00B050"/>
              </w:rPr>
            </w:pPr>
          </w:p>
        </w:tc>
        <w:tc>
          <w:tcPr>
            <w:tcW w:w="1134" w:type="dxa"/>
            <w:tcBorders>
              <w:bottom w:val="dotted" w:sz="4" w:space="0" w:color="auto"/>
            </w:tcBorders>
          </w:tcPr>
          <w:p w14:paraId="0C661A5E" w14:textId="77777777" w:rsidR="002C1AD3" w:rsidRPr="007B5397" w:rsidRDefault="002C1AD3" w:rsidP="0052761E">
            <w:pPr>
              <w:jc w:val="center"/>
              <w:rPr>
                <w:rFonts w:ascii="Amaranth" w:hAnsi="Amaranth"/>
                <w:color w:val="00B050"/>
              </w:rPr>
            </w:pPr>
          </w:p>
        </w:tc>
        <w:tc>
          <w:tcPr>
            <w:tcW w:w="709" w:type="dxa"/>
            <w:tcBorders>
              <w:bottom w:val="dotted" w:sz="4" w:space="0" w:color="auto"/>
            </w:tcBorders>
          </w:tcPr>
          <w:p w14:paraId="440E316F" w14:textId="77777777" w:rsidR="002C1AD3" w:rsidRPr="007B5397" w:rsidRDefault="002C1AD3" w:rsidP="0052761E">
            <w:pPr>
              <w:jc w:val="center"/>
              <w:rPr>
                <w:rFonts w:ascii="Amaranth" w:hAnsi="Amaranth"/>
                <w:color w:val="00B050"/>
              </w:rPr>
            </w:pPr>
          </w:p>
        </w:tc>
        <w:tc>
          <w:tcPr>
            <w:tcW w:w="709" w:type="dxa"/>
            <w:tcBorders>
              <w:bottom w:val="dotted" w:sz="4" w:space="0" w:color="auto"/>
            </w:tcBorders>
          </w:tcPr>
          <w:p w14:paraId="6F8B4C62" w14:textId="77777777" w:rsidR="002C1AD3" w:rsidRPr="007B5397" w:rsidRDefault="002C1AD3" w:rsidP="0052761E">
            <w:pPr>
              <w:jc w:val="center"/>
              <w:rPr>
                <w:rFonts w:ascii="Amaranth" w:hAnsi="Amaranth"/>
                <w:color w:val="00B050"/>
              </w:rPr>
            </w:pPr>
          </w:p>
        </w:tc>
        <w:tc>
          <w:tcPr>
            <w:tcW w:w="708" w:type="dxa"/>
            <w:tcBorders>
              <w:bottom w:val="dotted" w:sz="4" w:space="0" w:color="auto"/>
            </w:tcBorders>
          </w:tcPr>
          <w:p w14:paraId="4DFE3C5E" w14:textId="77777777" w:rsidR="002C1AD3" w:rsidRPr="007B5397" w:rsidRDefault="002C1AD3" w:rsidP="0052761E">
            <w:pPr>
              <w:jc w:val="center"/>
              <w:rPr>
                <w:rFonts w:ascii="Amaranth" w:hAnsi="Amaranth"/>
                <w:color w:val="00B050"/>
              </w:rPr>
            </w:pPr>
          </w:p>
        </w:tc>
      </w:tr>
      <w:tr w:rsidR="002C1AD3" w:rsidRPr="007B5397" w14:paraId="34D35EFD" w14:textId="77777777" w:rsidTr="00A1136A">
        <w:tc>
          <w:tcPr>
            <w:tcW w:w="851" w:type="dxa"/>
            <w:vMerge/>
          </w:tcPr>
          <w:p w14:paraId="2880D203" w14:textId="77777777" w:rsidR="002C1AD3" w:rsidRPr="007B5397" w:rsidRDefault="002C1AD3" w:rsidP="0052761E">
            <w:pPr>
              <w:pStyle w:val="ListParagraph"/>
              <w:tabs>
                <w:tab w:val="left" w:pos="567"/>
              </w:tabs>
              <w:ind w:left="0"/>
              <w:contextualSpacing w:val="0"/>
              <w:jc w:val="center"/>
              <w:rPr>
                <w:rFonts w:ascii="Amaranth" w:hAnsi="Amaranth" w:cs="Arial"/>
              </w:rPr>
            </w:pPr>
          </w:p>
        </w:tc>
        <w:tc>
          <w:tcPr>
            <w:tcW w:w="567" w:type="dxa"/>
            <w:tcBorders>
              <w:top w:val="dotted" w:sz="4" w:space="0" w:color="auto"/>
              <w:bottom w:val="dotted" w:sz="4" w:space="0" w:color="auto"/>
            </w:tcBorders>
          </w:tcPr>
          <w:p w14:paraId="710586BE"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2.</w:t>
            </w:r>
          </w:p>
        </w:tc>
        <w:tc>
          <w:tcPr>
            <w:tcW w:w="2552" w:type="dxa"/>
            <w:tcBorders>
              <w:top w:val="dotted" w:sz="4" w:space="0" w:color="auto"/>
              <w:bottom w:val="dotted" w:sz="4" w:space="0" w:color="auto"/>
            </w:tcBorders>
          </w:tcPr>
          <w:p w14:paraId="7C0F1610" w14:textId="77777777" w:rsidR="002C1AD3" w:rsidRPr="007B5397" w:rsidRDefault="002C1AD3" w:rsidP="0052761E">
            <w:pPr>
              <w:pStyle w:val="ListParagraph"/>
              <w:tabs>
                <w:tab w:val="left" w:pos="567"/>
              </w:tabs>
              <w:ind w:left="0"/>
              <w:contextualSpacing w:val="0"/>
              <w:rPr>
                <w:rFonts w:ascii="Amaranth" w:hAnsi="Amaranth" w:cs="Arial"/>
                <w:color w:val="00B050"/>
              </w:rPr>
            </w:pPr>
          </w:p>
        </w:tc>
        <w:tc>
          <w:tcPr>
            <w:tcW w:w="1276" w:type="dxa"/>
            <w:tcBorders>
              <w:top w:val="dotted" w:sz="4" w:space="0" w:color="auto"/>
              <w:bottom w:val="dotted" w:sz="4" w:space="0" w:color="auto"/>
            </w:tcBorders>
          </w:tcPr>
          <w:p w14:paraId="69CE6B81"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1417" w:type="dxa"/>
            <w:tcBorders>
              <w:top w:val="dotted" w:sz="4" w:space="0" w:color="auto"/>
              <w:bottom w:val="dotted" w:sz="4" w:space="0" w:color="auto"/>
            </w:tcBorders>
          </w:tcPr>
          <w:p w14:paraId="2EFF3245"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1134" w:type="dxa"/>
            <w:tcBorders>
              <w:top w:val="dotted" w:sz="4" w:space="0" w:color="auto"/>
              <w:bottom w:val="dotted" w:sz="4" w:space="0" w:color="auto"/>
            </w:tcBorders>
          </w:tcPr>
          <w:p w14:paraId="0F3844F4"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9" w:type="dxa"/>
            <w:tcBorders>
              <w:top w:val="dotted" w:sz="4" w:space="0" w:color="auto"/>
              <w:bottom w:val="dotted" w:sz="4" w:space="0" w:color="auto"/>
            </w:tcBorders>
          </w:tcPr>
          <w:p w14:paraId="7CBA0DD8"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9" w:type="dxa"/>
            <w:tcBorders>
              <w:top w:val="dotted" w:sz="4" w:space="0" w:color="auto"/>
              <w:bottom w:val="dotted" w:sz="4" w:space="0" w:color="auto"/>
            </w:tcBorders>
          </w:tcPr>
          <w:p w14:paraId="08B20312"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8" w:type="dxa"/>
            <w:tcBorders>
              <w:top w:val="dotted" w:sz="4" w:space="0" w:color="auto"/>
              <w:bottom w:val="dotted" w:sz="4" w:space="0" w:color="auto"/>
            </w:tcBorders>
          </w:tcPr>
          <w:p w14:paraId="302C76B9"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r>
      <w:tr w:rsidR="002C1AD3" w:rsidRPr="007B5397" w14:paraId="07744248" w14:textId="77777777" w:rsidTr="00A1136A">
        <w:tc>
          <w:tcPr>
            <w:tcW w:w="851" w:type="dxa"/>
            <w:vMerge/>
          </w:tcPr>
          <w:p w14:paraId="2BEFEA33" w14:textId="77777777" w:rsidR="002C1AD3" w:rsidRPr="007B5397" w:rsidRDefault="002C1AD3" w:rsidP="0052761E">
            <w:pPr>
              <w:pStyle w:val="ListParagraph"/>
              <w:tabs>
                <w:tab w:val="left" w:pos="567"/>
              </w:tabs>
              <w:ind w:left="0"/>
              <w:contextualSpacing w:val="0"/>
              <w:jc w:val="center"/>
              <w:rPr>
                <w:rFonts w:ascii="Amaranth" w:hAnsi="Amaranth" w:cs="Arial"/>
              </w:rPr>
            </w:pPr>
          </w:p>
        </w:tc>
        <w:tc>
          <w:tcPr>
            <w:tcW w:w="567" w:type="dxa"/>
            <w:tcBorders>
              <w:top w:val="dotted" w:sz="4" w:space="0" w:color="auto"/>
              <w:bottom w:val="dotted" w:sz="4" w:space="0" w:color="auto"/>
            </w:tcBorders>
          </w:tcPr>
          <w:p w14:paraId="2DF87BA6"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3.</w:t>
            </w:r>
          </w:p>
        </w:tc>
        <w:tc>
          <w:tcPr>
            <w:tcW w:w="2552" w:type="dxa"/>
            <w:tcBorders>
              <w:top w:val="dotted" w:sz="4" w:space="0" w:color="auto"/>
              <w:bottom w:val="dotted" w:sz="4" w:space="0" w:color="auto"/>
            </w:tcBorders>
          </w:tcPr>
          <w:p w14:paraId="30AC4FF8" w14:textId="77777777" w:rsidR="002C1AD3" w:rsidRPr="007B5397" w:rsidRDefault="002C1AD3" w:rsidP="0052761E">
            <w:pPr>
              <w:pStyle w:val="ListParagraph"/>
              <w:tabs>
                <w:tab w:val="left" w:pos="567"/>
              </w:tabs>
              <w:ind w:left="0"/>
              <w:contextualSpacing w:val="0"/>
              <w:rPr>
                <w:rFonts w:ascii="Amaranth" w:hAnsi="Amaranth" w:cs="Arial"/>
                <w:color w:val="00B050"/>
              </w:rPr>
            </w:pPr>
          </w:p>
        </w:tc>
        <w:tc>
          <w:tcPr>
            <w:tcW w:w="1276" w:type="dxa"/>
            <w:tcBorders>
              <w:top w:val="dotted" w:sz="4" w:space="0" w:color="auto"/>
              <w:bottom w:val="dotted" w:sz="4" w:space="0" w:color="auto"/>
            </w:tcBorders>
          </w:tcPr>
          <w:p w14:paraId="5D84AD91"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1417" w:type="dxa"/>
            <w:tcBorders>
              <w:top w:val="dotted" w:sz="4" w:space="0" w:color="auto"/>
              <w:bottom w:val="dotted" w:sz="4" w:space="0" w:color="auto"/>
            </w:tcBorders>
          </w:tcPr>
          <w:p w14:paraId="460370A9"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1134" w:type="dxa"/>
            <w:tcBorders>
              <w:top w:val="dotted" w:sz="4" w:space="0" w:color="auto"/>
              <w:bottom w:val="dotted" w:sz="4" w:space="0" w:color="auto"/>
            </w:tcBorders>
          </w:tcPr>
          <w:p w14:paraId="0D05ED32"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9" w:type="dxa"/>
            <w:tcBorders>
              <w:top w:val="dotted" w:sz="4" w:space="0" w:color="auto"/>
              <w:bottom w:val="dotted" w:sz="4" w:space="0" w:color="auto"/>
            </w:tcBorders>
          </w:tcPr>
          <w:p w14:paraId="37695CEC"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9" w:type="dxa"/>
            <w:tcBorders>
              <w:top w:val="dotted" w:sz="4" w:space="0" w:color="auto"/>
              <w:bottom w:val="dotted" w:sz="4" w:space="0" w:color="auto"/>
            </w:tcBorders>
          </w:tcPr>
          <w:p w14:paraId="601EA7B1"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8" w:type="dxa"/>
            <w:tcBorders>
              <w:top w:val="dotted" w:sz="4" w:space="0" w:color="auto"/>
              <w:bottom w:val="dotted" w:sz="4" w:space="0" w:color="auto"/>
            </w:tcBorders>
          </w:tcPr>
          <w:p w14:paraId="131428F7"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r>
      <w:tr w:rsidR="002C1AD3" w:rsidRPr="007B5397" w14:paraId="7501C7E6" w14:textId="77777777" w:rsidTr="00A1136A">
        <w:tc>
          <w:tcPr>
            <w:tcW w:w="851" w:type="dxa"/>
            <w:vMerge/>
          </w:tcPr>
          <w:p w14:paraId="121F80A0" w14:textId="77777777" w:rsidR="002C1AD3" w:rsidRPr="007B5397" w:rsidRDefault="002C1AD3" w:rsidP="0052761E">
            <w:pPr>
              <w:pStyle w:val="ListParagraph"/>
              <w:tabs>
                <w:tab w:val="left" w:pos="567"/>
              </w:tabs>
              <w:ind w:left="0"/>
              <w:contextualSpacing w:val="0"/>
              <w:jc w:val="center"/>
              <w:rPr>
                <w:rFonts w:ascii="Amaranth" w:hAnsi="Amaranth" w:cs="Arial"/>
              </w:rPr>
            </w:pPr>
          </w:p>
        </w:tc>
        <w:tc>
          <w:tcPr>
            <w:tcW w:w="567" w:type="dxa"/>
            <w:tcBorders>
              <w:top w:val="dotted" w:sz="4" w:space="0" w:color="auto"/>
              <w:bottom w:val="dotted" w:sz="4" w:space="0" w:color="auto"/>
            </w:tcBorders>
          </w:tcPr>
          <w:p w14:paraId="5D964401"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4.</w:t>
            </w:r>
          </w:p>
        </w:tc>
        <w:tc>
          <w:tcPr>
            <w:tcW w:w="2552" w:type="dxa"/>
            <w:tcBorders>
              <w:top w:val="dotted" w:sz="4" w:space="0" w:color="auto"/>
              <w:bottom w:val="dotted" w:sz="4" w:space="0" w:color="auto"/>
            </w:tcBorders>
          </w:tcPr>
          <w:p w14:paraId="68BBB7F2" w14:textId="77777777" w:rsidR="002C1AD3" w:rsidRPr="007B5397" w:rsidRDefault="002C1AD3" w:rsidP="0052761E">
            <w:pPr>
              <w:pStyle w:val="ListParagraph"/>
              <w:tabs>
                <w:tab w:val="left" w:pos="567"/>
              </w:tabs>
              <w:ind w:left="0"/>
              <w:contextualSpacing w:val="0"/>
              <w:rPr>
                <w:rFonts w:ascii="Amaranth" w:hAnsi="Amaranth" w:cs="Arial"/>
                <w:color w:val="00B050"/>
              </w:rPr>
            </w:pPr>
          </w:p>
        </w:tc>
        <w:tc>
          <w:tcPr>
            <w:tcW w:w="1276" w:type="dxa"/>
            <w:tcBorders>
              <w:top w:val="dotted" w:sz="4" w:space="0" w:color="auto"/>
              <w:bottom w:val="dotted" w:sz="4" w:space="0" w:color="auto"/>
            </w:tcBorders>
          </w:tcPr>
          <w:p w14:paraId="048CBA1A"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1417" w:type="dxa"/>
            <w:tcBorders>
              <w:top w:val="dotted" w:sz="4" w:space="0" w:color="auto"/>
              <w:bottom w:val="dotted" w:sz="4" w:space="0" w:color="auto"/>
            </w:tcBorders>
          </w:tcPr>
          <w:p w14:paraId="25CC1C3D"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1134" w:type="dxa"/>
            <w:tcBorders>
              <w:top w:val="dotted" w:sz="4" w:space="0" w:color="auto"/>
              <w:bottom w:val="dotted" w:sz="4" w:space="0" w:color="auto"/>
            </w:tcBorders>
          </w:tcPr>
          <w:p w14:paraId="22640AC2"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9" w:type="dxa"/>
            <w:tcBorders>
              <w:top w:val="dotted" w:sz="4" w:space="0" w:color="auto"/>
              <w:bottom w:val="dotted" w:sz="4" w:space="0" w:color="auto"/>
            </w:tcBorders>
          </w:tcPr>
          <w:p w14:paraId="72FD6999"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9" w:type="dxa"/>
            <w:tcBorders>
              <w:top w:val="dotted" w:sz="4" w:space="0" w:color="auto"/>
              <w:bottom w:val="dotted" w:sz="4" w:space="0" w:color="auto"/>
            </w:tcBorders>
          </w:tcPr>
          <w:p w14:paraId="7EC90A77"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8" w:type="dxa"/>
            <w:tcBorders>
              <w:top w:val="dotted" w:sz="4" w:space="0" w:color="auto"/>
              <w:bottom w:val="dotted" w:sz="4" w:space="0" w:color="auto"/>
            </w:tcBorders>
          </w:tcPr>
          <w:p w14:paraId="01A3690D"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r>
      <w:tr w:rsidR="002C1AD3" w:rsidRPr="007B5397" w14:paraId="149ADC39" w14:textId="77777777" w:rsidTr="00A1136A">
        <w:tc>
          <w:tcPr>
            <w:tcW w:w="851" w:type="dxa"/>
            <w:vMerge/>
          </w:tcPr>
          <w:p w14:paraId="605EBAE4" w14:textId="77777777" w:rsidR="002C1AD3" w:rsidRPr="007B5397" w:rsidRDefault="002C1AD3" w:rsidP="0052761E">
            <w:pPr>
              <w:pStyle w:val="ListParagraph"/>
              <w:tabs>
                <w:tab w:val="left" w:pos="567"/>
              </w:tabs>
              <w:ind w:left="0"/>
              <w:contextualSpacing w:val="0"/>
              <w:jc w:val="center"/>
              <w:rPr>
                <w:rFonts w:ascii="Amaranth" w:hAnsi="Amaranth" w:cs="Arial"/>
              </w:rPr>
            </w:pPr>
          </w:p>
        </w:tc>
        <w:tc>
          <w:tcPr>
            <w:tcW w:w="567" w:type="dxa"/>
            <w:tcBorders>
              <w:top w:val="dotted" w:sz="4" w:space="0" w:color="auto"/>
              <w:bottom w:val="dotted" w:sz="4" w:space="0" w:color="auto"/>
            </w:tcBorders>
          </w:tcPr>
          <w:p w14:paraId="2D349745" w14:textId="77777777" w:rsidR="002C1AD3" w:rsidRPr="007B5397" w:rsidRDefault="002C1AD3" w:rsidP="0052761E">
            <w:pPr>
              <w:pStyle w:val="ListParagraph"/>
              <w:tabs>
                <w:tab w:val="left" w:pos="567"/>
              </w:tabs>
              <w:ind w:left="0"/>
              <w:contextualSpacing w:val="0"/>
              <w:jc w:val="center"/>
              <w:rPr>
                <w:rFonts w:ascii="Amaranth" w:hAnsi="Amaranth" w:cs="Arial"/>
              </w:rPr>
            </w:pPr>
            <w:r>
              <w:rPr>
                <w:rFonts w:ascii="Amaranth" w:hAnsi="Amaranth" w:cs="Arial"/>
              </w:rPr>
              <w:t>5.</w:t>
            </w:r>
          </w:p>
        </w:tc>
        <w:tc>
          <w:tcPr>
            <w:tcW w:w="2552" w:type="dxa"/>
            <w:tcBorders>
              <w:top w:val="dotted" w:sz="4" w:space="0" w:color="auto"/>
              <w:bottom w:val="dotted" w:sz="4" w:space="0" w:color="auto"/>
            </w:tcBorders>
          </w:tcPr>
          <w:p w14:paraId="559BEEC2" w14:textId="77777777" w:rsidR="002C1AD3" w:rsidRPr="007B5397" w:rsidRDefault="002C1AD3" w:rsidP="0052761E">
            <w:pPr>
              <w:pStyle w:val="ListParagraph"/>
              <w:tabs>
                <w:tab w:val="left" w:pos="567"/>
              </w:tabs>
              <w:ind w:left="0"/>
              <w:contextualSpacing w:val="0"/>
              <w:rPr>
                <w:rFonts w:ascii="Amaranth" w:hAnsi="Amaranth" w:cs="Arial"/>
                <w:color w:val="00B050"/>
              </w:rPr>
            </w:pPr>
          </w:p>
        </w:tc>
        <w:tc>
          <w:tcPr>
            <w:tcW w:w="1276" w:type="dxa"/>
            <w:tcBorders>
              <w:top w:val="dotted" w:sz="4" w:space="0" w:color="auto"/>
              <w:bottom w:val="dotted" w:sz="4" w:space="0" w:color="auto"/>
            </w:tcBorders>
          </w:tcPr>
          <w:p w14:paraId="5A236742"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1417" w:type="dxa"/>
            <w:tcBorders>
              <w:top w:val="dotted" w:sz="4" w:space="0" w:color="auto"/>
              <w:bottom w:val="dotted" w:sz="4" w:space="0" w:color="auto"/>
            </w:tcBorders>
          </w:tcPr>
          <w:p w14:paraId="1B3D4691"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1134" w:type="dxa"/>
            <w:tcBorders>
              <w:top w:val="dotted" w:sz="4" w:space="0" w:color="auto"/>
              <w:bottom w:val="dotted" w:sz="4" w:space="0" w:color="auto"/>
            </w:tcBorders>
          </w:tcPr>
          <w:p w14:paraId="18C8D842"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9" w:type="dxa"/>
            <w:tcBorders>
              <w:top w:val="dotted" w:sz="4" w:space="0" w:color="auto"/>
              <w:bottom w:val="dotted" w:sz="4" w:space="0" w:color="auto"/>
            </w:tcBorders>
          </w:tcPr>
          <w:p w14:paraId="6C1D1C90"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9" w:type="dxa"/>
            <w:tcBorders>
              <w:top w:val="dotted" w:sz="4" w:space="0" w:color="auto"/>
              <w:bottom w:val="dotted" w:sz="4" w:space="0" w:color="auto"/>
            </w:tcBorders>
          </w:tcPr>
          <w:p w14:paraId="33DDB02E"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8" w:type="dxa"/>
            <w:tcBorders>
              <w:top w:val="dotted" w:sz="4" w:space="0" w:color="auto"/>
              <w:bottom w:val="dotted" w:sz="4" w:space="0" w:color="auto"/>
            </w:tcBorders>
          </w:tcPr>
          <w:p w14:paraId="5ABCB5E4"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r>
      <w:tr w:rsidR="002C1AD3" w:rsidRPr="007B5397" w14:paraId="723FF63A" w14:textId="77777777" w:rsidTr="00A1136A">
        <w:tc>
          <w:tcPr>
            <w:tcW w:w="851" w:type="dxa"/>
            <w:vMerge/>
          </w:tcPr>
          <w:p w14:paraId="13FF3BDE" w14:textId="77777777" w:rsidR="002C1AD3" w:rsidRPr="007B5397" w:rsidRDefault="002C1AD3" w:rsidP="0052761E">
            <w:pPr>
              <w:pStyle w:val="ListParagraph"/>
              <w:tabs>
                <w:tab w:val="left" w:pos="567"/>
              </w:tabs>
              <w:ind w:left="0"/>
              <w:contextualSpacing w:val="0"/>
              <w:jc w:val="center"/>
              <w:rPr>
                <w:rFonts w:ascii="Amaranth" w:hAnsi="Amaranth" w:cs="Arial"/>
              </w:rPr>
            </w:pPr>
          </w:p>
        </w:tc>
        <w:tc>
          <w:tcPr>
            <w:tcW w:w="567" w:type="dxa"/>
            <w:tcBorders>
              <w:top w:val="dotted" w:sz="4" w:space="0" w:color="auto"/>
              <w:bottom w:val="single" w:sz="4" w:space="0" w:color="auto"/>
            </w:tcBorders>
          </w:tcPr>
          <w:p w14:paraId="41A8803A"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dst</w:t>
            </w:r>
          </w:p>
        </w:tc>
        <w:tc>
          <w:tcPr>
            <w:tcW w:w="2552" w:type="dxa"/>
            <w:tcBorders>
              <w:top w:val="dotted" w:sz="4" w:space="0" w:color="auto"/>
              <w:bottom w:val="single" w:sz="4" w:space="0" w:color="auto"/>
            </w:tcBorders>
          </w:tcPr>
          <w:p w14:paraId="784BFCF8" w14:textId="77777777" w:rsidR="002C1AD3" w:rsidRPr="007B5397" w:rsidRDefault="002C1AD3" w:rsidP="0052761E">
            <w:pPr>
              <w:pStyle w:val="ListParagraph"/>
              <w:tabs>
                <w:tab w:val="left" w:pos="567"/>
              </w:tabs>
              <w:ind w:left="0"/>
              <w:contextualSpacing w:val="0"/>
              <w:rPr>
                <w:rFonts w:ascii="Amaranth" w:hAnsi="Amaranth" w:cs="Arial"/>
                <w:color w:val="00B050"/>
              </w:rPr>
            </w:pPr>
          </w:p>
        </w:tc>
        <w:tc>
          <w:tcPr>
            <w:tcW w:w="1276" w:type="dxa"/>
            <w:tcBorders>
              <w:top w:val="dotted" w:sz="4" w:space="0" w:color="auto"/>
              <w:bottom w:val="single" w:sz="4" w:space="0" w:color="auto"/>
            </w:tcBorders>
          </w:tcPr>
          <w:p w14:paraId="1634B660"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1417" w:type="dxa"/>
            <w:tcBorders>
              <w:top w:val="dotted" w:sz="4" w:space="0" w:color="auto"/>
              <w:bottom w:val="single" w:sz="4" w:space="0" w:color="auto"/>
            </w:tcBorders>
          </w:tcPr>
          <w:p w14:paraId="7F453326"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1134" w:type="dxa"/>
            <w:tcBorders>
              <w:top w:val="dotted" w:sz="4" w:space="0" w:color="auto"/>
              <w:bottom w:val="single" w:sz="4" w:space="0" w:color="auto"/>
            </w:tcBorders>
          </w:tcPr>
          <w:p w14:paraId="1CC83470"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9" w:type="dxa"/>
            <w:tcBorders>
              <w:top w:val="dotted" w:sz="4" w:space="0" w:color="auto"/>
              <w:bottom w:val="single" w:sz="4" w:space="0" w:color="auto"/>
            </w:tcBorders>
          </w:tcPr>
          <w:p w14:paraId="47907B70"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9" w:type="dxa"/>
            <w:tcBorders>
              <w:top w:val="dotted" w:sz="4" w:space="0" w:color="auto"/>
              <w:bottom w:val="single" w:sz="4" w:space="0" w:color="auto"/>
            </w:tcBorders>
          </w:tcPr>
          <w:p w14:paraId="0CDC4DDC"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8" w:type="dxa"/>
            <w:tcBorders>
              <w:top w:val="dotted" w:sz="4" w:space="0" w:color="auto"/>
              <w:bottom w:val="single" w:sz="4" w:space="0" w:color="auto"/>
            </w:tcBorders>
          </w:tcPr>
          <w:p w14:paraId="7AA3A00C"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r>
      <w:tr w:rsidR="002C1AD3" w:rsidRPr="007B5397" w14:paraId="16B77B96" w14:textId="77777777" w:rsidTr="00A1136A">
        <w:tc>
          <w:tcPr>
            <w:tcW w:w="851" w:type="dxa"/>
            <w:vMerge w:val="restart"/>
          </w:tcPr>
          <w:p w14:paraId="1AD5F14E"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7</w:t>
            </w:r>
          </w:p>
        </w:tc>
        <w:tc>
          <w:tcPr>
            <w:tcW w:w="567" w:type="dxa"/>
            <w:tcBorders>
              <w:bottom w:val="dotted" w:sz="4" w:space="0" w:color="auto"/>
            </w:tcBorders>
          </w:tcPr>
          <w:p w14:paraId="1C96F5E9"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1.</w:t>
            </w:r>
          </w:p>
        </w:tc>
        <w:tc>
          <w:tcPr>
            <w:tcW w:w="2552" w:type="dxa"/>
            <w:tcBorders>
              <w:bottom w:val="dotted" w:sz="4" w:space="0" w:color="auto"/>
            </w:tcBorders>
          </w:tcPr>
          <w:p w14:paraId="6664A470" w14:textId="77777777" w:rsidR="002C1AD3" w:rsidRPr="007B5397" w:rsidRDefault="002C1AD3" w:rsidP="0052761E">
            <w:pPr>
              <w:rPr>
                <w:rFonts w:ascii="Amaranth" w:hAnsi="Amaranth"/>
                <w:color w:val="00B050"/>
              </w:rPr>
            </w:pPr>
          </w:p>
        </w:tc>
        <w:tc>
          <w:tcPr>
            <w:tcW w:w="1276" w:type="dxa"/>
            <w:tcBorders>
              <w:bottom w:val="dotted" w:sz="4" w:space="0" w:color="auto"/>
            </w:tcBorders>
          </w:tcPr>
          <w:p w14:paraId="3E0550C0" w14:textId="77777777" w:rsidR="002C1AD3" w:rsidRPr="007B5397" w:rsidRDefault="002C1AD3" w:rsidP="0052761E">
            <w:pPr>
              <w:jc w:val="center"/>
              <w:rPr>
                <w:rFonts w:ascii="Amaranth" w:hAnsi="Amaranth"/>
                <w:color w:val="00B050"/>
              </w:rPr>
            </w:pPr>
          </w:p>
        </w:tc>
        <w:tc>
          <w:tcPr>
            <w:tcW w:w="1417" w:type="dxa"/>
            <w:tcBorders>
              <w:bottom w:val="dotted" w:sz="4" w:space="0" w:color="auto"/>
            </w:tcBorders>
          </w:tcPr>
          <w:p w14:paraId="6CF7BD73" w14:textId="77777777" w:rsidR="002C1AD3" w:rsidRPr="007B5397" w:rsidRDefault="002C1AD3" w:rsidP="0052761E">
            <w:pPr>
              <w:jc w:val="center"/>
              <w:rPr>
                <w:rFonts w:ascii="Amaranth" w:hAnsi="Amaranth"/>
                <w:color w:val="00B050"/>
              </w:rPr>
            </w:pPr>
          </w:p>
        </w:tc>
        <w:tc>
          <w:tcPr>
            <w:tcW w:w="1134" w:type="dxa"/>
            <w:tcBorders>
              <w:bottom w:val="dotted" w:sz="4" w:space="0" w:color="auto"/>
            </w:tcBorders>
          </w:tcPr>
          <w:p w14:paraId="772BCD99" w14:textId="77777777" w:rsidR="002C1AD3" w:rsidRPr="007B5397" w:rsidRDefault="002C1AD3" w:rsidP="0052761E">
            <w:pPr>
              <w:jc w:val="center"/>
              <w:rPr>
                <w:rFonts w:ascii="Amaranth" w:hAnsi="Amaranth"/>
                <w:color w:val="00B050"/>
              </w:rPr>
            </w:pPr>
          </w:p>
        </w:tc>
        <w:tc>
          <w:tcPr>
            <w:tcW w:w="709" w:type="dxa"/>
            <w:tcBorders>
              <w:bottom w:val="dotted" w:sz="4" w:space="0" w:color="auto"/>
            </w:tcBorders>
          </w:tcPr>
          <w:p w14:paraId="667B6B47" w14:textId="77777777" w:rsidR="002C1AD3" w:rsidRPr="007B5397" w:rsidRDefault="002C1AD3" w:rsidP="0052761E">
            <w:pPr>
              <w:jc w:val="center"/>
              <w:rPr>
                <w:rFonts w:ascii="Amaranth" w:hAnsi="Amaranth"/>
                <w:color w:val="00B050"/>
              </w:rPr>
            </w:pPr>
          </w:p>
        </w:tc>
        <w:tc>
          <w:tcPr>
            <w:tcW w:w="709" w:type="dxa"/>
            <w:tcBorders>
              <w:bottom w:val="dotted" w:sz="4" w:space="0" w:color="auto"/>
            </w:tcBorders>
          </w:tcPr>
          <w:p w14:paraId="27CF7702" w14:textId="77777777" w:rsidR="002C1AD3" w:rsidRPr="007B5397" w:rsidRDefault="002C1AD3" w:rsidP="0052761E">
            <w:pPr>
              <w:jc w:val="center"/>
              <w:rPr>
                <w:rFonts w:ascii="Amaranth" w:hAnsi="Amaranth"/>
                <w:color w:val="00B050"/>
              </w:rPr>
            </w:pPr>
          </w:p>
        </w:tc>
        <w:tc>
          <w:tcPr>
            <w:tcW w:w="708" w:type="dxa"/>
            <w:tcBorders>
              <w:bottom w:val="dotted" w:sz="4" w:space="0" w:color="auto"/>
            </w:tcBorders>
          </w:tcPr>
          <w:p w14:paraId="5D155700" w14:textId="77777777" w:rsidR="002C1AD3" w:rsidRPr="007B5397" w:rsidRDefault="002C1AD3" w:rsidP="0052761E">
            <w:pPr>
              <w:jc w:val="center"/>
              <w:rPr>
                <w:rFonts w:ascii="Amaranth" w:hAnsi="Amaranth"/>
                <w:color w:val="00B050"/>
              </w:rPr>
            </w:pPr>
          </w:p>
        </w:tc>
      </w:tr>
      <w:tr w:rsidR="002C1AD3" w:rsidRPr="007B5397" w14:paraId="2A7F9693" w14:textId="77777777" w:rsidTr="00A1136A">
        <w:tc>
          <w:tcPr>
            <w:tcW w:w="851" w:type="dxa"/>
            <w:vMerge/>
          </w:tcPr>
          <w:p w14:paraId="180CE224" w14:textId="77777777" w:rsidR="002C1AD3" w:rsidRPr="007B5397" w:rsidRDefault="002C1AD3" w:rsidP="0052761E">
            <w:pPr>
              <w:pStyle w:val="ListParagraph"/>
              <w:tabs>
                <w:tab w:val="left" w:pos="567"/>
              </w:tabs>
              <w:ind w:left="0"/>
              <w:contextualSpacing w:val="0"/>
              <w:jc w:val="center"/>
              <w:rPr>
                <w:rFonts w:ascii="Amaranth" w:hAnsi="Amaranth" w:cs="Arial"/>
              </w:rPr>
            </w:pPr>
          </w:p>
        </w:tc>
        <w:tc>
          <w:tcPr>
            <w:tcW w:w="567" w:type="dxa"/>
            <w:tcBorders>
              <w:top w:val="dotted" w:sz="4" w:space="0" w:color="auto"/>
              <w:bottom w:val="dotted" w:sz="4" w:space="0" w:color="auto"/>
            </w:tcBorders>
          </w:tcPr>
          <w:p w14:paraId="414C3ED8"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2.</w:t>
            </w:r>
          </w:p>
        </w:tc>
        <w:tc>
          <w:tcPr>
            <w:tcW w:w="2552" w:type="dxa"/>
            <w:tcBorders>
              <w:top w:val="dotted" w:sz="4" w:space="0" w:color="auto"/>
              <w:bottom w:val="dotted" w:sz="4" w:space="0" w:color="auto"/>
            </w:tcBorders>
          </w:tcPr>
          <w:p w14:paraId="2513AE0D" w14:textId="77777777" w:rsidR="002C1AD3" w:rsidRPr="007B5397" w:rsidRDefault="002C1AD3" w:rsidP="0052761E">
            <w:pPr>
              <w:rPr>
                <w:rFonts w:ascii="Amaranth" w:hAnsi="Amaranth"/>
                <w:color w:val="00B050"/>
              </w:rPr>
            </w:pPr>
          </w:p>
        </w:tc>
        <w:tc>
          <w:tcPr>
            <w:tcW w:w="1276" w:type="dxa"/>
            <w:tcBorders>
              <w:top w:val="dotted" w:sz="4" w:space="0" w:color="auto"/>
              <w:bottom w:val="dotted" w:sz="4" w:space="0" w:color="auto"/>
            </w:tcBorders>
          </w:tcPr>
          <w:p w14:paraId="7F08EA6E" w14:textId="77777777" w:rsidR="002C1AD3" w:rsidRPr="007B5397" w:rsidRDefault="002C1AD3" w:rsidP="0052761E">
            <w:pPr>
              <w:jc w:val="center"/>
              <w:rPr>
                <w:rFonts w:ascii="Amaranth" w:hAnsi="Amaranth"/>
                <w:color w:val="00B050"/>
              </w:rPr>
            </w:pPr>
          </w:p>
        </w:tc>
        <w:tc>
          <w:tcPr>
            <w:tcW w:w="1417" w:type="dxa"/>
            <w:tcBorders>
              <w:top w:val="dotted" w:sz="4" w:space="0" w:color="auto"/>
              <w:bottom w:val="dotted" w:sz="4" w:space="0" w:color="auto"/>
            </w:tcBorders>
          </w:tcPr>
          <w:p w14:paraId="141689A1" w14:textId="77777777" w:rsidR="002C1AD3" w:rsidRPr="007B5397" w:rsidRDefault="002C1AD3" w:rsidP="0052761E">
            <w:pPr>
              <w:jc w:val="center"/>
              <w:rPr>
                <w:rFonts w:ascii="Amaranth" w:hAnsi="Amaranth"/>
                <w:color w:val="00B050"/>
              </w:rPr>
            </w:pPr>
          </w:p>
        </w:tc>
        <w:tc>
          <w:tcPr>
            <w:tcW w:w="1134" w:type="dxa"/>
            <w:tcBorders>
              <w:top w:val="dotted" w:sz="4" w:space="0" w:color="auto"/>
              <w:bottom w:val="dotted" w:sz="4" w:space="0" w:color="auto"/>
            </w:tcBorders>
          </w:tcPr>
          <w:p w14:paraId="3FAAAF25" w14:textId="77777777" w:rsidR="002C1AD3" w:rsidRPr="007B5397" w:rsidRDefault="002C1AD3" w:rsidP="0052761E">
            <w:pPr>
              <w:jc w:val="center"/>
              <w:rPr>
                <w:rFonts w:ascii="Amaranth" w:hAnsi="Amaranth"/>
                <w:color w:val="00B050"/>
              </w:rPr>
            </w:pPr>
          </w:p>
        </w:tc>
        <w:tc>
          <w:tcPr>
            <w:tcW w:w="709" w:type="dxa"/>
            <w:tcBorders>
              <w:top w:val="dotted" w:sz="4" w:space="0" w:color="auto"/>
              <w:bottom w:val="dotted" w:sz="4" w:space="0" w:color="auto"/>
            </w:tcBorders>
          </w:tcPr>
          <w:p w14:paraId="120DE720" w14:textId="77777777" w:rsidR="002C1AD3" w:rsidRPr="007B5397" w:rsidRDefault="002C1AD3" w:rsidP="0052761E">
            <w:pPr>
              <w:jc w:val="center"/>
              <w:rPr>
                <w:rFonts w:ascii="Amaranth" w:hAnsi="Amaranth"/>
                <w:color w:val="00B050"/>
              </w:rPr>
            </w:pPr>
          </w:p>
        </w:tc>
        <w:tc>
          <w:tcPr>
            <w:tcW w:w="709" w:type="dxa"/>
            <w:tcBorders>
              <w:top w:val="dotted" w:sz="4" w:space="0" w:color="auto"/>
              <w:bottom w:val="dotted" w:sz="4" w:space="0" w:color="auto"/>
            </w:tcBorders>
          </w:tcPr>
          <w:p w14:paraId="3A687172" w14:textId="77777777" w:rsidR="002C1AD3" w:rsidRPr="007B5397" w:rsidRDefault="002C1AD3" w:rsidP="0052761E">
            <w:pPr>
              <w:jc w:val="center"/>
              <w:rPr>
                <w:rFonts w:ascii="Amaranth" w:hAnsi="Amaranth"/>
                <w:color w:val="00B050"/>
              </w:rPr>
            </w:pPr>
          </w:p>
        </w:tc>
        <w:tc>
          <w:tcPr>
            <w:tcW w:w="708" w:type="dxa"/>
            <w:tcBorders>
              <w:top w:val="dotted" w:sz="4" w:space="0" w:color="auto"/>
              <w:bottom w:val="dotted" w:sz="4" w:space="0" w:color="auto"/>
            </w:tcBorders>
          </w:tcPr>
          <w:p w14:paraId="53D4EC71" w14:textId="77777777" w:rsidR="002C1AD3" w:rsidRPr="007B5397" w:rsidRDefault="002C1AD3" w:rsidP="0052761E">
            <w:pPr>
              <w:jc w:val="center"/>
              <w:rPr>
                <w:rFonts w:ascii="Amaranth" w:hAnsi="Amaranth"/>
                <w:color w:val="00B050"/>
              </w:rPr>
            </w:pPr>
          </w:p>
        </w:tc>
      </w:tr>
      <w:tr w:rsidR="002C1AD3" w:rsidRPr="007B5397" w14:paraId="27DAF2BA" w14:textId="77777777" w:rsidTr="00A1136A">
        <w:tc>
          <w:tcPr>
            <w:tcW w:w="851" w:type="dxa"/>
            <w:vMerge/>
          </w:tcPr>
          <w:p w14:paraId="7BC051FA" w14:textId="77777777" w:rsidR="002C1AD3" w:rsidRPr="007B5397" w:rsidRDefault="002C1AD3" w:rsidP="0052761E">
            <w:pPr>
              <w:pStyle w:val="ListParagraph"/>
              <w:tabs>
                <w:tab w:val="left" w:pos="567"/>
              </w:tabs>
              <w:ind w:left="0"/>
              <w:contextualSpacing w:val="0"/>
              <w:jc w:val="center"/>
              <w:rPr>
                <w:rFonts w:ascii="Amaranth" w:hAnsi="Amaranth" w:cs="Arial"/>
              </w:rPr>
            </w:pPr>
          </w:p>
        </w:tc>
        <w:tc>
          <w:tcPr>
            <w:tcW w:w="567" w:type="dxa"/>
            <w:tcBorders>
              <w:top w:val="dotted" w:sz="4" w:space="0" w:color="auto"/>
              <w:bottom w:val="dotted" w:sz="4" w:space="0" w:color="auto"/>
            </w:tcBorders>
          </w:tcPr>
          <w:p w14:paraId="1C15D617"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3.</w:t>
            </w:r>
          </w:p>
        </w:tc>
        <w:tc>
          <w:tcPr>
            <w:tcW w:w="2552" w:type="dxa"/>
            <w:tcBorders>
              <w:top w:val="dotted" w:sz="4" w:space="0" w:color="auto"/>
              <w:bottom w:val="dotted" w:sz="4" w:space="0" w:color="auto"/>
            </w:tcBorders>
          </w:tcPr>
          <w:p w14:paraId="0CC2E3FC" w14:textId="77777777" w:rsidR="002C1AD3" w:rsidRPr="007B5397" w:rsidRDefault="002C1AD3" w:rsidP="0052761E">
            <w:pPr>
              <w:rPr>
                <w:rFonts w:ascii="Amaranth" w:hAnsi="Amaranth"/>
                <w:color w:val="00B050"/>
              </w:rPr>
            </w:pPr>
          </w:p>
        </w:tc>
        <w:tc>
          <w:tcPr>
            <w:tcW w:w="1276" w:type="dxa"/>
            <w:tcBorders>
              <w:top w:val="dotted" w:sz="4" w:space="0" w:color="auto"/>
              <w:bottom w:val="dotted" w:sz="4" w:space="0" w:color="auto"/>
            </w:tcBorders>
          </w:tcPr>
          <w:p w14:paraId="2BB0F3CB" w14:textId="77777777" w:rsidR="002C1AD3" w:rsidRPr="007B5397" w:rsidRDefault="002C1AD3" w:rsidP="0052761E">
            <w:pPr>
              <w:jc w:val="center"/>
              <w:rPr>
                <w:rFonts w:ascii="Amaranth" w:hAnsi="Amaranth"/>
                <w:color w:val="00B050"/>
              </w:rPr>
            </w:pPr>
          </w:p>
        </w:tc>
        <w:tc>
          <w:tcPr>
            <w:tcW w:w="1417" w:type="dxa"/>
            <w:tcBorders>
              <w:top w:val="dotted" w:sz="4" w:space="0" w:color="auto"/>
              <w:bottom w:val="dotted" w:sz="4" w:space="0" w:color="auto"/>
            </w:tcBorders>
          </w:tcPr>
          <w:p w14:paraId="3E8583E5" w14:textId="77777777" w:rsidR="002C1AD3" w:rsidRPr="007B5397" w:rsidRDefault="002C1AD3" w:rsidP="0052761E">
            <w:pPr>
              <w:jc w:val="center"/>
              <w:rPr>
                <w:rFonts w:ascii="Amaranth" w:hAnsi="Amaranth"/>
                <w:color w:val="00B050"/>
              </w:rPr>
            </w:pPr>
          </w:p>
        </w:tc>
        <w:tc>
          <w:tcPr>
            <w:tcW w:w="1134" w:type="dxa"/>
            <w:tcBorders>
              <w:top w:val="dotted" w:sz="4" w:space="0" w:color="auto"/>
              <w:bottom w:val="dotted" w:sz="4" w:space="0" w:color="auto"/>
            </w:tcBorders>
          </w:tcPr>
          <w:p w14:paraId="2321B72B" w14:textId="77777777" w:rsidR="002C1AD3" w:rsidRPr="007B5397" w:rsidRDefault="002C1AD3" w:rsidP="0052761E">
            <w:pPr>
              <w:jc w:val="center"/>
              <w:rPr>
                <w:rFonts w:ascii="Amaranth" w:hAnsi="Amaranth"/>
                <w:color w:val="00B050"/>
              </w:rPr>
            </w:pPr>
          </w:p>
        </w:tc>
        <w:tc>
          <w:tcPr>
            <w:tcW w:w="709" w:type="dxa"/>
            <w:tcBorders>
              <w:top w:val="dotted" w:sz="4" w:space="0" w:color="auto"/>
              <w:bottom w:val="dotted" w:sz="4" w:space="0" w:color="auto"/>
            </w:tcBorders>
          </w:tcPr>
          <w:p w14:paraId="5F7CB154" w14:textId="77777777" w:rsidR="002C1AD3" w:rsidRPr="007B5397" w:rsidRDefault="002C1AD3" w:rsidP="0052761E">
            <w:pPr>
              <w:jc w:val="center"/>
              <w:rPr>
                <w:rFonts w:ascii="Amaranth" w:hAnsi="Amaranth"/>
                <w:color w:val="00B050"/>
              </w:rPr>
            </w:pPr>
          </w:p>
        </w:tc>
        <w:tc>
          <w:tcPr>
            <w:tcW w:w="709" w:type="dxa"/>
            <w:tcBorders>
              <w:top w:val="dotted" w:sz="4" w:space="0" w:color="auto"/>
              <w:bottom w:val="dotted" w:sz="4" w:space="0" w:color="auto"/>
            </w:tcBorders>
          </w:tcPr>
          <w:p w14:paraId="4DABD302" w14:textId="77777777" w:rsidR="002C1AD3" w:rsidRPr="007B5397" w:rsidRDefault="002C1AD3" w:rsidP="0052761E">
            <w:pPr>
              <w:jc w:val="center"/>
              <w:rPr>
                <w:rFonts w:ascii="Amaranth" w:hAnsi="Amaranth"/>
                <w:color w:val="00B050"/>
              </w:rPr>
            </w:pPr>
          </w:p>
        </w:tc>
        <w:tc>
          <w:tcPr>
            <w:tcW w:w="708" w:type="dxa"/>
            <w:tcBorders>
              <w:top w:val="dotted" w:sz="4" w:space="0" w:color="auto"/>
              <w:bottom w:val="dotted" w:sz="4" w:space="0" w:color="auto"/>
            </w:tcBorders>
          </w:tcPr>
          <w:p w14:paraId="53CAD85B" w14:textId="77777777" w:rsidR="002C1AD3" w:rsidRPr="007B5397" w:rsidRDefault="002C1AD3" w:rsidP="0052761E">
            <w:pPr>
              <w:jc w:val="center"/>
              <w:rPr>
                <w:rFonts w:ascii="Amaranth" w:hAnsi="Amaranth"/>
                <w:color w:val="00B050"/>
              </w:rPr>
            </w:pPr>
          </w:p>
        </w:tc>
      </w:tr>
      <w:tr w:rsidR="002C1AD3" w:rsidRPr="007B5397" w14:paraId="1F6866F3" w14:textId="77777777" w:rsidTr="00A1136A">
        <w:tc>
          <w:tcPr>
            <w:tcW w:w="851" w:type="dxa"/>
            <w:vMerge/>
          </w:tcPr>
          <w:p w14:paraId="159E90FB" w14:textId="77777777" w:rsidR="002C1AD3" w:rsidRPr="007B5397" w:rsidRDefault="002C1AD3" w:rsidP="0052761E">
            <w:pPr>
              <w:pStyle w:val="ListParagraph"/>
              <w:tabs>
                <w:tab w:val="left" w:pos="567"/>
              </w:tabs>
              <w:ind w:left="0"/>
              <w:contextualSpacing w:val="0"/>
              <w:jc w:val="center"/>
              <w:rPr>
                <w:rFonts w:ascii="Amaranth" w:hAnsi="Amaranth" w:cs="Arial"/>
              </w:rPr>
            </w:pPr>
          </w:p>
        </w:tc>
        <w:tc>
          <w:tcPr>
            <w:tcW w:w="567" w:type="dxa"/>
            <w:tcBorders>
              <w:top w:val="dotted" w:sz="4" w:space="0" w:color="auto"/>
              <w:bottom w:val="dotted" w:sz="4" w:space="0" w:color="auto"/>
            </w:tcBorders>
          </w:tcPr>
          <w:p w14:paraId="7F2CA4A1"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4.</w:t>
            </w:r>
          </w:p>
        </w:tc>
        <w:tc>
          <w:tcPr>
            <w:tcW w:w="2552" w:type="dxa"/>
            <w:tcBorders>
              <w:top w:val="dotted" w:sz="4" w:space="0" w:color="auto"/>
              <w:bottom w:val="dotted" w:sz="4" w:space="0" w:color="auto"/>
            </w:tcBorders>
          </w:tcPr>
          <w:p w14:paraId="6EB49E36" w14:textId="77777777" w:rsidR="002C1AD3" w:rsidRPr="007B5397" w:rsidRDefault="002C1AD3" w:rsidP="0052761E">
            <w:pPr>
              <w:pStyle w:val="ListParagraph"/>
              <w:tabs>
                <w:tab w:val="left" w:pos="567"/>
              </w:tabs>
              <w:ind w:left="0"/>
              <w:contextualSpacing w:val="0"/>
              <w:rPr>
                <w:rFonts w:ascii="Amaranth" w:hAnsi="Amaranth" w:cs="Arial"/>
                <w:color w:val="00B050"/>
              </w:rPr>
            </w:pPr>
          </w:p>
        </w:tc>
        <w:tc>
          <w:tcPr>
            <w:tcW w:w="1276" w:type="dxa"/>
            <w:tcBorders>
              <w:top w:val="dotted" w:sz="4" w:space="0" w:color="auto"/>
              <w:bottom w:val="dotted" w:sz="4" w:space="0" w:color="auto"/>
            </w:tcBorders>
          </w:tcPr>
          <w:p w14:paraId="222662D9"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1417" w:type="dxa"/>
            <w:tcBorders>
              <w:top w:val="dotted" w:sz="4" w:space="0" w:color="auto"/>
              <w:bottom w:val="dotted" w:sz="4" w:space="0" w:color="auto"/>
            </w:tcBorders>
          </w:tcPr>
          <w:p w14:paraId="35AAE198"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1134" w:type="dxa"/>
            <w:tcBorders>
              <w:top w:val="dotted" w:sz="4" w:space="0" w:color="auto"/>
              <w:bottom w:val="dotted" w:sz="4" w:space="0" w:color="auto"/>
            </w:tcBorders>
          </w:tcPr>
          <w:p w14:paraId="779D57FC"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9" w:type="dxa"/>
            <w:tcBorders>
              <w:top w:val="dotted" w:sz="4" w:space="0" w:color="auto"/>
              <w:bottom w:val="dotted" w:sz="4" w:space="0" w:color="auto"/>
            </w:tcBorders>
          </w:tcPr>
          <w:p w14:paraId="6A456198"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9" w:type="dxa"/>
            <w:tcBorders>
              <w:top w:val="dotted" w:sz="4" w:space="0" w:color="auto"/>
              <w:bottom w:val="dotted" w:sz="4" w:space="0" w:color="auto"/>
            </w:tcBorders>
          </w:tcPr>
          <w:p w14:paraId="02BDF896"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8" w:type="dxa"/>
            <w:tcBorders>
              <w:top w:val="dotted" w:sz="4" w:space="0" w:color="auto"/>
              <w:bottom w:val="dotted" w:sz="4" w:space="0" w:color="auto"/>
            </w:tcBorders>
          </w:tcPr>
          <w:p w14:paraId="4CF64957"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r>
      <w:tr w:rsidR="002C1AD3" w:rsidRPr="007B5397" w14:paraId="2E264BD3" w14:textId="77777777" w:rsidTr="00A1136A">
        <w:tc>
          <w:tcPr>
            <w:tcW w:w="851" w:type="dxa"/>
            <w:vMerge/>
          </w:tcPr>
          <w:p w14:paraId="034248AE" w14:textId="77777777" w:rsidR="002C1AD3" w:rsidRPr="007B5397" w:rsidRDefault="002C1AD3" w:rsidP="0052761E">
            <w:pPr>
              <w:pStyle w:val="ListParagraph"/>
              <w:tabs>
                <w:tab w:val="left" w:pos="567"/>
              </w:tabs>
              <w:ind w:left="0"/>
              <w:contextualSpacing w:val="0"/>
              <w:jc w:val="center"/>
              <w:rPr>
                <w:rFonts w:ascii="Amaranth" w:hAnsi="Amaranth" w:cs="Arial"/>
              </w:rPr>
            </w:pPr>
          </w:p>
        </w:tc>
        <w:tc>
          <w:tcPr>
            <w:tcW w:w="567" w:type="dxa"/>
            <w:tcBorders>
              <w:top w:val="dotted" w:sz="4" w:space="0" w:color="auto"/>
              <w:bottom w:val="dotted" w:sz="4" w:space="0" w:color="auto"/>
            </w:tcBorders>
          </w:tcPr>
          <w:p w14:paraId="20EAEADE" w14:textId="77777777" w:rsidR="002C1AD3" w:rsidRPr="007B5397" w:rsidRDefault="002C1AD3" w:rsidP="0052761E">
            <w:pPr>
              <w:pStyle w:val="ListParagraph"/>
              <w:tabs>
                <w:tab w:val="left" w:pos="567"/>
              </w:tabs>
              <w:ind w:left="0"/>
              <w:contextualSpacing w:val="0"/>
              <w:jc w:val="center"/>
              <w:rPr>
                <w:rFonts w:ascii="Amaranth" w:hAnsi="Amaranth" w:cs="Arial"/>
              </w:rPr>
            </w:pPr>
            <w:r>
              <w:rPr>
                <w:rFonts w:ascii="Amaranth" w:hAnsi="Amaranth" w:cs="Arial"/>
              </w:rPr>
              <w:t>5.</w:t>
            </w:r>
          </w:p>
        </w:tc>
        <w:tc>
          <w:tcPr>
            <w:tcW w:w="2552" w:type="dxa"/>
            <w:tcBorders>
              <w:top w:val="dotted" w:sz="4" w:space="0" w:color="auto"/>
              <w:bottom w:val="dotted" w:sz="4" w:space="0" w:color="auto"/>
            </w:tcBorders>
          </w:tcPr>
          <w:p w14:paraId="6F410E34" w14:textId="77777777" w:rsidR="002C1AD3" w:rsidRPr="007B5397" w:rsidRDefault="002C1AD3" w:rsidP="0052761E">
            <w:pPr>
              <w:pStyle w:val="ListParagraph"/>
              <w:tabs>
                <w:tab w:val="left" w:pos="567"/>
              </w:tabs>
              <w:ind w:left="0"/>
              <w:contextualSpacing w:val="0"/>
              <w:rPr>
                <w:rFonts w:ascii="Amaranth" w:hAnsi="Amaranth" w:cs="Arial"/>
                <w:color w:val="00B050"/>
              </w:rPr>
            </w:pPr>
          </w:p>
        </w:tc>
        <w:tc>
          <w:tcPr>
            <w:tcW w:w="1276" w:type="dxa"/>
            <w:tcBorders>
              <w:top w:val="dotted" w:sz="4" w:space="0" w:color="auto"/>
              <w:bottom w:val="dotted" w:sz="4" w:space="0" w:color="auto"/>
            </w:tcBorders>
          </w:tcPr>
          <w:p w14:paraId="2DCAE3A4"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1417" w:type="dxa"/>
            <w:tcBorders>
              <w:top w:val="dotted" w:sz="4" w:space="0" w:color="auto"/>
              <w:bottom w:val="dotted" w:sz="4" w:space="0" w:color="auto"/>
            </w:tcBorders>
          </w:tcPr>
          <w:p w14:paraId="5B8BE311"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1134" w:type="dxa"/>
            <w:tcBorders>
              <w:top w:val="dotted" w:sz="4" w:space="0" w:color="auto"/>
              <w:bottom w:val="dotted" w:sz="4" w:space="0" w:color="auto"/>
            </w:tcBorders>
          </w:tcPr>
          <w:p w14:paraId="2092F0DF"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9" w:type="dxa"/>
            <w:tcBorders>
              <w:top w:val="dotted" w:sz="4" w:space="0" w:color="auto"/>
              <w:bottom w:val="dotted" w:sz="4" w:space="0" w:color="auto"/>
            </w:tcBorders>
          </w:tcPr>
          <w:p w14:paraId="402F71DB"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9" w:type="dxa"/>
            <w:tcBorders>
              <w:top w:val="dotted" w:sz="4" w:space="0" w:color="auto"/>
              <w:bottom w:val="dotted" w:sz="4" w:space="0" w:color="auto"/>
            </w:tcBorders>
          </w:tcPr>
          <w:p w14:paraId="772FA60A"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8" w:type="dxa"/>
            <w:tcBorders>
              <w:top w:val="dotted" w:sz="4" w:space="0" w:color="auto"/>
              <w:bottom w:val="dotted" w:sz="4" w:space="0" w:color="auto"/>
            </w:tcBorders>
          </w:tcPr>
          <w:p w14:paraId="7A01B268"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r>
      <w:tr w:rsidR="002C1AD3" w:rsidRPr="007B5397" w14:paraId="103C78A5" w14:textId="77777777" w:rsidTr="00A1136A">
        <w:tc>
          <w:tcPr>
            <w:tcW w:w="851" w:type="dxa"/>
            <w:vMerge/>
          </w:tcPr>
          <w:p w14:paraId="0E37A3DD" w14:textId="77777777" w:rsidR="002C1AD3" w:rsidRPr="007B5397" w:rsidRDefault="002C1AD3" w:rsidP="0052761E">
            <w:pPr>
              <w:pStyle w:val="ListParagraph"/>
              <w:tabs>
                <w:tab w:val="left" w:pos="567"/>
              </w:tabs>
              <w:ind w:left="0"/>
              <w:contextualSpacing w:val="0"/>
              <w:jc w:val="center"/>
              <w:rPr>
                <w:rFonts w:ascii="Amaranth" w:hAnsi="Amaranth" w:cs="Arial"/>
              </w:rPr>
            </w:pPr>
          </w:p>
        </w:tc>
        <w:tc>
          <w:tcPr>
            <w:tcW w:w="567" w:type="dxa"/>
            <w:tcBorders>
              <w:top w:val="dotted" w:sz="4" w:space="0" w:color="auto"/>
              <w:bottom w:val="single" w:sz="4" w:space="0" w:color="auto"/>
            </w:tcBorders>
          </w:tcPr>
          <w:p w14:paraId="07961055"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dst</w:t>
            </w:r>
          </w:p>
        </w:tc>
        <w:tc>
          <w:tcPr>
            <w:tcW w:w="2552" w:type="dxa"/>
            <w:tcBorders>
              <w:top w:val="dotted" w:sz="4" w:space="0" w:color="auto"/>
              <w:bottom w:val="single" w:sz="4" w:space="0" w:color="auto"/>
            </w:tcBorders>
          </w:tcPr>
          <w:p w14:paraId="22FD4574" w14:textId="77777777" w:rsidR="002C1AD3" w:rsidRPr="007B5397" w:rsidRDefault="002C1AD3" w:rsidP="0052761E">
            <w:pPr>
              <w:pStyle w:val="ListParagraph"/>
              <w:tabs>
                <w:tab w:val="left" w:pos="567"/>
              </w:tabs>
              <w:ind w:left="0"/>
              <w:contextualSpacing w:val="0"/>
              <w:rPr>
                <w:rFonts w:ascii="Amaranth" w:hAnsi="Amaranth" w:cs="Arial"/>
                <w:color w:val="00B050"/>
              </w:rPr>
            </w:pPr>
          </w:p>
        </w:tc>
        <w:tc>
          <w:tcPr>
            <w:tcW w:w="1276" w:type="dxa"/>
            <w:tcBorders>
              <w:top w:val="dotted" w:sz="4" w:space="0" w:color="auto"/>
              <w:bottom w:val="single" w:sz="4" w:space="0" w:color="auto"/>
            </w:tcBorders>
          </w:tcPr>
          <w:p w14:paraId="695E2BEF"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1417" w:type="dxa"/>
            <w:tcBorders>
              <w:top w:val="dotted" w:sz="4" w:space="0" w:color="auto"/>
              <w:bottom w:val="single" w:sz="4" w:space="0" w:color="auto"/>
            </w:tcBorders>
          </w:tcPr>
          <w:p w14:paraId="5CC863E3"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1134" w:type="dxa"/>
            <w:tcBorders>
              <w:top w:val="dotted" w:sz="4" w:space="0" w:color="auto"/>
              <w:bottom w:val="single" w:sz="4" w:space="0" w:color="auto"/>
            </w:tcBorders>
          </w:tcPr>
          <w:p w14:paraId="0EACE32B"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9" w:type="dxa"/>
            <w:tcBorders>
              <w:top w:val="dotted" w:sz="4" w:space="0" w:color="auto"/>
              <w:bottom w:val="single" w:sz="4" w:space="0" w:color="auto"/>
            </w:tcBorders>
          </w:tcPr>
          <w:p w14:paraId="1993AB16"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9" w:type="dxa"/>
            <w:tcBorders>
              <w:top w:val="dotted" w:sz="4" w:space="0" w:color="auto"/>
              <w:bottom w:val="single" w:sz="4" w:space="0" w:color="auto"/>
            </w:tcBorders>
          </w:tcPr>
          <w:p w14:paraId="511722E3"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8" w:type="dxa"/>
            <w:tcBorders>
              <w:top w:val="dotted" w:sz="4" w:space="0" w:color="auto"/>
              <w:bottom w:val="single" w:sz="4" w:space="0" w:color="auto"/>
            </w:tcBorders>
          </w:tcPr>
          <w:p w14:paraId="7FA24BA2"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r>
      <w:tr w:rsidR="002C1AD3" w:rsidRPr="007B5397" w14:paraId="3B526E7B" w14:textId="77777777" w:rsidTr="00A1136A">
        <w:tc>
          <w:tcPr>
            <w:tcW w:w="851" w:type="dxa"/>
            <w:vMerge w:val="restart"/>
          </w:tcPr>
          <w:p w14:paraId="7AED0FE7"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8</w:t>
            </w:r>
          </w:p>
        </w:tc>
        <w:tc>
          <w:tcPr>
            <w:tcW w:w="567" w:type="dxa"/>
            <w:tcBorders>
              <w:bottom w:val="dotted" w:sz="4" w:space="0" w:color="auto"/>
            </w:tcBorders>
          </w:tcPr>
          <w:p w14:paraId="7388196F"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1.</w:t>
            </w:r>
          </w:p>
        </w:tc>
        <w:tc>
          <w:tcPr>
            <w:tcW w:w="2552" w:type="dxa"/>
            <w:tcBorders>
              <w:bottom w:val="dotted" w:sz="4" w:space="0" w:color="auto"/>
            </w:tcBorders>
          </w:tcPr>
          <w:p w14:paraId="4744B5BA" w14:textId="77777777" w:rsidR="002C1AD3" w:rsidRPr="007B5397" w:rsidRDefault="002C1AD3" w:rsidP="0052761E">
            <w:pPr>
              <w:rPr>
                <w:rFonts w:ascii="Amaranth" w:hAnsi="Amaranth"/>
                <w:color w:val="00B050"/>
              </w:rPr>
            </w:pPr>
          </w:p>
        </w:tc>
        <w:tc>
          <w:tcPr>
            <w:tcW w:w="1276" w:type="dxa"/>
            <w:tcBorders>
              <w:bottom w:val="dotted" w:sz="4" w:space="0" w:color="auto"/>
            </w:tcBorders>
          </w:tcPr>
          <w:p w14:paraId="31FC8AE5" w14:textId="77777777" w:rsidR="002C1AD3" w:rsidRPr="007B5397" w:rsidRDefault="002C1AD3" w:rsidP="0052761E">
            <w:pPr>
              <w:jc w:val="center"/>
              <w:rPr>
                <w:rFonts w:ascii="Amaranth" w:hAnsi="Amaranth"/>
                <w:color w:val="00B050"/>
              </w:rPr>
            </w:pPr>
          </w:p>
        </w:tc>
        <w:tc>
          <w:tcPr>
            <w:tcW w:w="1417" w:type="dxa"/>
            <w:tcBorders>
              <w:bottom w:val="dotted" w:sz="4" w:space="0" w:color="auto"/>
            </w:tcBorders>
          </w:tcPr>
          <w:p w14:paraId="4069435D" w14:textId="77777777" w:rsidR="002C1AD3" w:rsidRPr="007B5397" w:rsidRDefault="002C1AD3" w:rsidP="0052761E">
            <w:pPr>
              <w:jc w:val="center"/>
              <w:rPr>
                <w:rFonts w:ascii="Amaranth" w:hAnsi="Amaranth"/>
                <w:color w:val="00B050"/>
              </w:rPr>
            </w:pPr>
          </w:p>
        </w:tc>
        <w:tc>
          <w:tcPr>
            <w:tcW w:w="1134" w:type="dxa"/>
            <w:tcBorders>
              <w:bottom w:val="dotted" w:sz="4" w:space="0" w:color="auto"/>
            </w:tcBorders>
          </w:tcPr>
          <w:p w14:paraId="214A2E43" w14:textId="77777777" w:rsidR="002C1AD3" w:rsidRPr="007B5397" w:rsidRDefault="002C1AD3" w:rsidP="0052761E">
            <w:pPr>
              <w:jc w:val="center"/>
              <w:rPr>
                <w:rFonts w:ascii="Amaranth" w:hAnsi="Amaranth"/>
                <w:color w:val="00B050"/>
              </w:rPr>
            </w:pPr>
          </w:p>
        </w:tc>
        <w:tc>
          <w:tcPr>
            <w:tcW w:w="709" w:type="dxa"/>
            <w:tcBorders>
              <w:bottom w:val="dotted" w:sz="4" w:space="0" w:color="auto"/>
            </w:tcBorders>
          </w:tcPr>
          <w:p w14:paraId="35DD9443" w14:textId="77777777" w:rsidR="002C1AD3" w:rsidRPr="007B5397" w:rsidRDefault="002C1AD3" w:rsidP="0052761E">
            <w:pPr>
              <w:jc w:val="center"/>
              <w:rPr>
                <w:rFonts w:ascii="Amaranth" w:hAnsi="Amaranth"/>
                <w:color w:val="00B050"/>
              </w:rPr>
            </w:pPr>
          </w:p>
        </w:tc>
        <w:tc>
          <w:tcPr>
            <w:tcW w:w="709" w:type="dxa"/>
            <w:tcBorders>
              <w:bottom w:val="dotted" w:sz="4" w:space="0" w:color="auto"/>
            </w:tcBorders>
          </w:tcPr>
          <w:p w14:paraId="108D929A" w14:textId="77777777" w:rsidR="002C1AD3" w:rsidRPr="007B5397" w:rsidRDefault="002C1AD3" w:rsidP="0052761E">
            <w:pPr>
              <w:jc w:val="center"/>
              <w:rPr>
                <w:rFonts w:ascii="Amaranth" w:hAnsi="Amaranth"/>
                <w:color w:val="00B050"/>
              </w:rPr>
            </w:pPr>
          </w:p>
        </w:tc>
        <w:tc>
          <w:tcPr>
            <w:tcW w:w="708" w:type="dxa"/>
            <w:tcBorders>
              <w:bottom w:val="dotted" w:sz="4" w:space="0" w:color="auto"/>
            </w:tcBorders>
          </w:tcPr>
          <w:p w14:paraId="223DE3A1" w14:textId="77777777" w:rsidR="002C1AD3" w:rsidRPr="007B5397" w:rsidRDefault="002C1AD3" w:rsidP="0052761E">
            <w:pPr>
              <w:jc w:val="center"/>
              <w:rPr>
                <w:rFonts w:ascii="Amaranth" w:hAnsi="Amaranth"/>
                <w:color w:val="00B050"/>
              </w:rPr>
            </w:pPr>
          </w:p>
        </w:tc>
      </w:tr>
      <w:tr w:rsidR="002C1AD3" w:rsidRPr="007B5397" w14:paraId="68DA0626" w14:textId="77777777" w:rsidTr="00A1136A">
        <w:tc>
          <w:tcPr>
            <w:tcW w:w="851" w:type="dxa"/>
            <w:vMerge/>
          </w:tcPr>
          <w:p w14:paraId="64653A1A" w14:textId="77777777" w:rsidR="002C1AD3" w:rsidRPr="007B5397" w:rsidRDefault="002C1AD3" w:rsidP="0052761E">
            <w:pPr>
              <w:pStyle w:val="ListParagraph"/>
              <w:tabs>
                <w:tab w:val="left" w:pos="567"/>
              </w:tabs>
              <w:ind w:left="0"/>
              <w:contextualSpacing w:val="0"/>
              <w:rPr>
                <w:rFonts w:ascii="Amaranth" w:hAnsi="Amaranth" w:cs="Arial"/>
              </w:rPr>
            </w:pPr>
          </w:p>
        </w:tc>
        <w:tc>
          <w:tcPr>
            <w:tcW w:w="567" w:type="dxa"/>
            <w:tcBorders>
              <w:top w:val="dotted" w:sz="4" w:space="0" w:color="auto"/>
              <w:bottom w:val="dotted" w:sz="4" w:space="0" w:color="auto"/>
            </w:tcBorders>
          </w:tcPr>
          <w:p w14:paraId="1A72D3FC"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2.</w:t>
            </w:r>
          </w:p>
        </w:tc>
        <w:tc>
          <w:tcPr>
            <w:tcW w:w="2552" w:type="dxa"/>
            <w:tcBorders>
              <w:top w:val="dotted" w:sz="4" w:space="0" w:color="auto"/>
              <w:bottom w:val="dotted" w:sz="4" w:space="0" w:color="auto"/>
            </w:tcBorders>
          </w:tcPr>
          <w:p w14:paraId="423B2A89" w14:textId="77777777" w:rsidR="002C1AD3" w:rsidRPr="007B5397" w:rsidRDefault="002C1AD3" w:rsidP="0052761E">
            <w:pPr>
              <w:pStyle w:val="ListParagraph"/>
              <w:tabs>
                <w:tab w:val="left" w:pos="567"/>
              </w:tabs>
              <w:ind w:left="0"/>
              <w:contextualSpacing w:val="0"/>
              <w:rPr>
                <w:rFonts w:ascii="Amaranth" w:hAnsi="Amaranth" w:cs="Arial"/>
                <w:color w:val="00B050"/>
              </w:rPr>
            </w:pPr>
          </w:p>
        </w:tc>
        <w:tc>
          <w:tcPr>
            <w:tcW w:w="1276" w:type="dxa"/>
            <w:tcBorders>
              <w:top w:val="dotted" w:sz="4" w:space="0" w:color="auto"/>
              <w:bottom w:val="dotted" w:sz="4" w:space="0" w:color="auto"/>
            </w:tcBorders>
          </w:tcPr>
          <w:p w14:paraId="72DBA840"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1417" w:type="dxa"/>
            <w:tcBorders>
              <w:top w:val="dotted" w:sz="4" w:space="0" w:color="auto"/>
              <w:bottom w:val="dotted" w:sz="4" w:space="0" w:color="auto"/>
            </w:tcBorders>
          </w:tcPr>
          <w:p w14:paraId="6FD2A153"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1134" w:type="dxa"/>
            <w:tcBorders>
              <w:top w:val="dotted" w:sz="4" w:space="0" w:color="auto"/>
              <w:bottom w:val="dotted" w:sz="4" w:space="0" w:color="auto"/>
            </w:tcBorders>
          </w:tcPr>
          <w:p w14:paraId="7E83D393"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9" w:type="dxa"/>
            <w:tcBorders>
              <w:top w:val="dotted" w:sz="4" w:space="0" w:color="auto"/>
              <w:bottom w:val="dotted" w:sz="4" w:space="0" w:color="auto"/>
            </w:tcBorders>
          </w:tcPr>
          <w:p w14:paraId="2258BA4C"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9" w:type="dxa"/>
            <w:tcBorders>
              <w:top w:val="dotted" w:sz="4" w:space="0" w:color="auto"/>
              <w:bottom w:val="dotted" w:sz="4" w:space="0" w:color="auto"/>
            </w:tcBorders>
          </w:tcPr>
          <w:p w14:paraId="40EFADE1"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8" w:type="dxa"/>
            <w:tcBorders>
              <w:top w:val="dotted" w:sz="4" w:space="0" w:color="auto"/>
              <w:bottom w:val="dotted" w:sz="4" w:space="0" w:color="auto"/>
            </w:tcBorders>
          </w:tcPr>
          <w:p w14:paraId="45EE7A63"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r>
      <w:tr w:rsidR="002C1AD3" w:rsidRPr="007B5397" w14:paraId="7D2C8D45" w14:textId="77777777" w:rsidTr="00A1136A">
        <w:tc>
          <w:tcPr>
            <w:tcW w:w="851" w:type="dxa"/>
            <w:vMerge/>
          </w:tcPr>
          <w:p w14:paraId="0F2AC603" w14:textId="77777777" w:rsidR="002C1AD3" w:rsidRPr="007B5397" w:rsidRDefault="002C1AD3" w:rsidP="0052761E">
            <w:pPr>
              <w:pStyle w:val="ListParagraph"/>
              <w:tabs>
                <w:tab w:val="left" w:pos="567"/>
              </w:tabs>
              <w:ind w:left="0"/>
              <w:contextualSpacing w:val="0"/>
              <w:rPr>
                <w:rFonts w:ascii="Amaranth" w:hAnsi="Amaranth" w:cs="Arial"/>
              </w:rPr>
            </w:pPr>
          </w:p>
        </w:tc>
        <w:tc>
          <w:tcPr>
            <w:tcW w:w="567" w:type="dxa"/>
            <w:tcBorders>
              <w:top w:val="dotted" w:sz="4" w:space="0" w:color="auto"/>
              <w:bottom w:val="dotted" w:sz="4" w:space="0" w:color="auto"/>
            </w:tcBorders>
          </w:tcPr>
          <w:p w14:paraId="76FB0B45"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3.</w:t>
            </w:r>
          </w:p>
        </w:tc>
        <w:tc>
          <w:tcPr>
            <w:tcW w:w="2552" w:type="dxa"/>
            <w:tcBorders>
              <w:top w:val="dotted" w:sz="4" w:space="0" w:color="auto"/>
              <w:bottom w:val="dotted" w:sz="4" w:space="0" w:color="auto"/>
            </w:tcBorders>
          </w:tcPr>
          <w:p w14:paraId="17EC6063" w14:textId="77777777" w:rsidR="002C1AD3" w:rsidRPr="007B5397" w:rsidRDefault="002C1AD3" w:rsidP="0052761E">
            <w:pPr>
              <w:pStyle w:val="ListParagraph"/>
              <w:tabs>
                <w:tab w:val="left" w:pos="567"/>
              </w:tabs>
              <w:ind w:left="0"/>
              <w:contextualSpacing w:val="0"/>
              <w:rPr>
                <w:rFonts w:ascii="Amaranth" w:hAnsi="Amaranth" w:cs="Arial"/>
                <w:color w:val="00B050"/>
              </w:rPr>
            </w:pPr>
          </w:p>
        </w:tc>
        <w:tc>
          <w:tcPr>
            <w:tcW w:w="1276" w:type="dxa"/>
            <w:tcBorders>
              <w:top w:val="dotted" w:sz="4" w:space="0" w:color="auto"/>
              <w:bottom w:val="dotted" w:sz="4" w:space="0" w:color="auto"/>
            </w:tcBorders>
          </w:tcPr>
          <w:p w14:paraId="623A756D"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1417" w:type="dxa"/>
            <w:tcBorders>
              <w:top w:val="dotted" w:sz="4" w:space="0" w:color="auto"/>
              <w:bottom w:val="dotted" w:sz="4" w:space="0" w:color="auto"/>
            </w:tcBorders>
          </w:tcPr>
          <w:p w14:paraId="77B7D107"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1134" w:type="dxa"/>
            <w:tcBorders>
              <w:top w:val="dotted" w:sz="4" w:space="0" w:color="auto"/>
              <w:bottom w:val="dotted" w:sz="4" w:space="0" w:color="auto"/>
            </w:tcBorders>
          </w:tcPr>
          <w:p w14:paraId="61DAF21A"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9" w:type="dxa"/>
            <w:tcBorders>
              <w:top w:val="dotted" w:sz="4" w:space="0" w:color="auto"/>
              <w:bottom w:val="dotted" w:sz="4" w:space="0" w:color="auto"/>
            </w:tcBorders>
          </w:tcPr>
          <w:p w14:paraId="2786B354"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9" w:type="dxa"/>
            <w:tcBorders>
              <w:top w:val="dotted" w:sz="4" w:space="0" w:color="auto"/>
              <w:bottom w:val="dotted" w:sz="4" w:space="0" w:color="auto"/>
            </w:tcBorders>
          </w:tcPr>
          <w:p w14:paraId="759A55DC"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8" w:type="dxa"/>
            <w:tcBorders>
              <w:top w:val="dotted" w:sz="4" w:space="0" w:color="auto"/>
              <w:bottom w:val="dotted" w:sz="4" w:space="0" w:color="auto"/>
            </w:tcBorders>
          </w:tcPr>
          <w:p w14:paraId="3CDCC98A"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r>
      <w:tr w:rsidR="002C1AD3" w:rsidRPr="007B5397" w14:paraId="406C5586" w14:textId="77777777" w:rsidTr="00A1136A">
        <w:tc>
          <w:tcPr>
            <w:tcW w:w="851" w:type="dxa"/>
            <w:vMerge/>
          </w:tcPr>
          <w:p w14:paraId="31347D9D" w14:textId="77777777" w:rsidR="002C1AD3" w:rsidRPr="007B5397" w:rsidRDefault="002C1AD3" w:rsidP="0052761E">
            <w:pPr>
              <w:pStyle w:val="ListParagraph"/>
              <w:tabs>
                <w:tab w:val="left" w:pos="567"/>
              </w:tabs>
              <w:ind w:left="0"/>
              <w:contextualSpacing w:val="0"/>
              <w:rPr>
                <w:rFonts w:ascii="Amaranth" w:hAnsi="Amaranth" w:cs="Arial"/>
              </w:rPr>
            </w:pPr>
          </w:p>
        </w:tc>
        <w:tc>
          <w:tcPr>
            <w:tcW w:w="567" w:type="dxa"/>
            <w:tcBorders>
              <w:top w:val="dotted" w:sz="4" w:space="0" w:color="auto"/>
              <w:bottom w:val="dotted" w:sz="4" w:space="0" w:color="auto"/>
            </w:tcBorders>
          </w:tcPr>
          <w:p w14:paraId="45C3B917"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4.</w:t>
            </w:r>
          </w:p>
        </w:tc>
        <w:tc>
          <w:tcPr>
            <w:tcW w:w="2552" w:type="dxa"/>
            <w:tcBorders>
              <w:top w:val="dotted" w:sz="4" w:space="0" w:color="auto"/>
              <w:bottom w:val="dotted" w:sz="4" w:space="0" w:color="auto"/>
            </w:tcBorders>
          </w:tcPr>
          <w:p w14:paraId="00A08505" w14:textId="77777777" w:rsidR="002C1AD3" w:rsidRPr="007B5397" w:rsidRDefault="002C1AD3" w:rsidP="0052761E">
            <w:pPr>
              <w:pStyle w:val="ListParagraph"/>
              <w:tabs>
                <w:tab w:val="left" w:pos="567"/>
              </w:tabs>
              <w:ind w:left="0"/>
              <w:contextualSpacing w:val="0"/>
              <w:rPr>
                <w:rFonts w:ascii="Amaranth" w:hAnsi="Amaranth" w:cs="Arial"/>
                <w:color w:val="00B050"/>
              </w:rPr>
            </w:pPr>
          </w:p>
        </w:tc>
        <w:tc>
          <w:tcPr>
            <w:tcW w:w="1276" w:type="dxa"/>
            <w:tcBorders>
              <w:top w:val="dotted" w:sz="4" w:space="0" w:color="auto"/>
              <w:bottom w:val="dotted" w:sz="4" w:space="0" w:color="auto"/>
            </w:tcBorders>
          </w:tcPr>
          <w:p w14:paraId="291BC63E"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1417" w:type="dxa"/>
            <w:tcBorders>
              <w:top w:val="dotted" w:sz="4" w:space="0" w:color="auto"/>
              <w:bottom w:val="dotted" w:sz="4" w:space="0" w:color="auto"/>
            </w:tcBorders>
          </w:tcPr>
          <w:p w14:paraId="2990FF8F"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1134" w:type="dxa"/>
            <w:tcBorders>
              <w:top w:val="dotted" w:sz="4" w:space="0" w:color="auto"/>
              <w:bottom w:val="dotted" w:sz="4" w:space="0" w:color="auto"/>
            </w:tcBorders>
          </w:tcPr>
          <w:p w14:paraId="3AA8D76C"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9" w:type="dxa"/>
            <w:tcBorders>
              <w:top w:val="dotted" w:sz="4" w:space="0" w:color="auto"/>
              <w:bottom w:val="dotted" w:sz="4" w:space="0" w:color="auto"/>
            </w:tcBorders>
          </w:tcPr>
          <w:p w14:paraId="7A5D0A7B"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9" w:type="dxa"/>
            <w:tcBorders>
              <w:top w:val="dotted" w:sz="4" w:space="0" w:color="auto"/>
              <w:bottom w:val="dotted" w:sz="4" w:space="0" w:color="auto"/>
            </w:tcBorders>
          </w:tcPr>
          <w:p w14:paraId="5E681AB3"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8" w:type="dxa"/>
            <w:tcBorders>
              <w:top w:val="dotted" w:sz="4" w:space="0" w:color="auto"/>
              <w:bottom w:val="dotted" w:sz="4" w:space="0" w:color="auto"/>
            </w:tcBorders>
          </w:tcPr>
          <w:p w14:paraId="5AD53558"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r>
      <w:tr w:rsidR="002C1AD3" w:rsidRPr="007B5397" w14:paraId="5DA72E9E" w14:textId="77777777" w:rsidTr="00A1136A">
        <w:tc>
          <w:tcPr>
            <w:tcW w:w="851" w:type="dxa"/>
            <w:vMerge/>
          </w:tcPr>
          <w:p w14:paraId="1719C661" w14:textId="77777777" w:rsidR="002C1AD3" w:rsidRPr="007B5397" w:rsidRDefault="002C1AD3" w:rsidP="0052761E">
            <w:pPr>
              <w:pStyle w:val="ListParagraph"/>
              <w:tabs>
                <w:tab w:val="left" w:pos="567"/>
              </w:tabs>
              <w:ind w:left="0"/>
              <w:contextualSpacing w:val="0"/>
              <w:rPr>
                <w:rFonts w:ascii="Amaranth" w:hAnsi="Amaranth" w:cs="Arial"/>
              </w:rPr>
            </w:pPr>
          </w:p>
        </w:tc>
        <w:tc>
          <w:tcPr>
            <w:tcW w:w="567" w:type="dxa"/>
            <w:tcBorders>
              <w:top w:val="dotted" w:sz="4" w:space="0" w:color="auto"/>
              <w:bottom w:val="dotted" w:sz="4" w:space="0" w:color="auto"/>
            </w:tcBorders>
          </w:tcPr>
          <w:p w14:paraId="52DC42C4" w14:textId="77777777" w:rsidR="002C1AD3" w:rsidRPr="007B5397" w:rsidRDefault="002C1AD3" w:rsidP="0052761E">
            <w:pPr>
              <w:pStyle w:val="ListParagraph"/>
              <w:tabs>
                <w:tab w:val="left" w:pos="567"/>
              </w:tabs>
              <w:ind w:left="0"/>
              <w:contextualSpacing w:val="0"/>
              <w:jc w:val="center"/>
              <w:rPr>
                <w:rFonts w:ascii="Amaranth" w:hAnsi="Amaranth" w:cs="Arial"/>
              </w:rPr>
            </w:pPr>
            <w:r>
              <w:rPr>
                <w:rFonts w:ascii="Amaranth" w:hAnsi="Amaranth" w:cs="Arial"/>
              </w:rPr>
              <w:t>5.</w:t>
            </w:r>
          </w:p>
        </w:tc>
        <w:tc>
          <w:tcPr>
            <w:tcW w:w="2552" w:type="dxa"/>
            <w:tcBorders>
              <w:top w:val="dotted" w:sz="4" w:space="0" w:color="auto"/>
              <w:bottom w:val="dotted" w:sz="4" w:space="0" w:color="auto"/>
            </w:tcBorders>
          </w:tcPr>
          <w:p w14:paraId="66FA36A3" w14:textId="77777777" w:rsidR="002C1AD3" w:rsidRPr="007B5397" w:rsidRDefault="002C1AD3" w:rsidP="0052761E">
            <w:pPr>
              <w:pStyle w:val="ListParagraph"/>
              <w:tabs>
                <w:tab w:val="left" w:pos="567"/>
              </w:tabs>
              <w:ind w:left="0"/>
              <w:contextualSpacing w:val="0"/>
              <w:rPr>
                <w:rFonts w:ascii="Amaranth" w:hAnsi="Amaranth" w:cs="Arial"/>
                <w:color w:val="00B050"/>
              </w:rPr>
            </w:pPr>
          </w:p>
        </w:tc>
        <w:tc>
          <w:tcPr>
            <w:tcW w:w="1276" w:type="dxa"/>
            <w:tcBorders>
              <w:top w:val="dotted" w:sz="4" w:space="0" w:color="auto"/>
              <w:bottom w:val="dotted" w:sz="4" w:space="0" w:color="auto"/>
            </w:tcBorders>
          </w:tcPr>
          <w:p w14:paraId="280EF876"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1417" w:type="dxa"/>
            <w:tcBorders>
              <w:top w:val="dotted" w:sz="4" w:space="0" w:color="auto"/>
              <w:bottom w:val="dotted" w:sz="4" w:space="0" w:color="auto"/>
            </w:tcBorders>
          </w:tcPr>
          <w:p w14:paraId="615E9A43"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1134" w:type="dxa"/>
            <w:tcBorders>
              <w:top w:val="dotted" w:sz="4" w:space="0" w:color="auto"/>
              <w:bottom w:val="dotted" w:sz="4" w:space="0" w:color="auto"/>
            </w:tcBorders>
          </w:tcPr>
          <w:p w14:paraId="0550DC8D"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9" w:type="dxa"/>
            <w:tcBorders>
              <w:top w:val="dotted" w:sz="4" w:space="0" w:color="auto"/>
              <w:bottom w:val="dotted" w:sz="4" w:space="0" w:color="auto"/>
            </w:tcBorders>
          </w:tcPr>
          <w:p w14:paraId="0A29C965"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9" w:type="dxa"/>
            <w:tcBorders>
              <w:top w:val="dotted" w:sz="4" w:space="0" w:color="auto"/>
              <w:bottom w:val="dotted" w:sz="4" w:space="0" w:color="auto"/>
            </w:tcBorders>
          </w:tcPr>
          <w:p w14:paraId="001FD5B4"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8" w:type="dxa"/>
            <w:tcBorders>
              <w:top w:val="dotted" w:sz="4" w:space="0" w:color="auto"/>
              <w:bottom w:val="dotted" w:sz="4" w:space="0" w:color="auto"/>
            </w:tcBorders>
          </w:tcPr>
          <w:p w14:paraId="6055FBBB"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r>
      <w:tr w:rsidR="002C1AD3" w:rsidRPr="007B5397" w14:paraId="37F5C4C9" w14:textId="77777777" w:rsidTr="00A1136A">
        <w:tc>
          <w:tcPr>
            <w:tcW w:w="851" w:type="dxa"/>
            <w:vMerge/>
          </w:tcPr>
          <w:p w14:paraId="71B44B06" w14:textId="77777777" w:rsidR="002C1AD3" w:rsidRPr="007B5397" w:rsidRDefault="002C1AD3" w:rsidP="0052761E">
            <w:pPr>
              <w:pStyle w:val="ListParagraph"/>
              <w:tabs>
                <w:tab w:val="left" w:pos="567"/>
              </w:tabs>
              <w:ind w:left="0"/>
              <w:contextualSpacing w:val="0"/>
              <w:rPr>
                <w:rFonts w:ascii="Amaranth" w:hAnsi="Amaranth" w:cs="Arial"/>
              </w:rPr>
            </w:pPr>
          </w:p>
        </w:tc>
        <w:tc>
          <w:tcPr>
            <w:tcW w:w="567" w:type="dxa"/>
            <w:tcBorders>
              <w:top w:val="dotted" w:sz="4" w:space="0" w:color="auto"/>
            </w:tcBorders>
          </w:tcPr>
          <w:p w14:paraId="2CAF070A"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dst</w:t>
            </w:r>
          </w:p>
        </w:tc>
        <w:tc>
          <w:tcPr>
            <w:tcW w:w="2552" w:type="dxa"/>
            <w:tcBorders>
              <w:top w:val="dotted" w:sz="4" w:space="0" w:color="auto"/>
            </w:tcBorders>
          </w:tcPr>
          <w:p w14:paraId="51ADC6CD" w14:textId="77777777" w:rsidR="002C1AD3" w:rsidRPr="007B5397" w:rsidRDefault="002C1AD3" w:rsidP="0052761E">
            <w:pPr>
              <w:pStyle w:val="ListParagraph"/>
              <w:tabs>
                <w:tab w:val="left" w:pos="567"/>
              </w:tabs>
              <w:ind w:left="0"/>
              <w:contextualSpacing w:val="0"/>
              <w:rPr>
                <w:rFonts w:ascii="Amaranth" w:hAnsi="Amaranth" w:cs="Arial"/>
                <w:color w:val="00B050"/>
              </w:rPr>
            </w:pPr>
          </w:p>
        </w:tc>
        <w:tc>
          <w:tcPr>
            <w:tcW w:w="1276" w:type="dxa"/>
            <w:tcBorders>
              <w:top w:val="dotted" w:sz="4" w:space="0" w:color="auto"/>
            </w:tcBorders>
          </w:tcPr>
          <w:p w14:paraId="12B07AD8"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1417" w:type="dxa"/>
            <w:tcBorders>
              <w:top w:val="dotted" w:sz="4" w:space="0" w:color="auto"/>
            </w:tcBorders>
          </w:tcPr>
          <w:p w14:paraId="1765782E"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1134" w:type="dxa"/>
            <w:tcBorders>
              <w:top w:val="dotted" w:sz="4" w:space="0" w:color="auto"/>
            </w:tcBorders>
          </w:tcPr>
          <w:p w14:paraId="2AC029AB"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9" w:type="dxa"/>
            <w:tcBorders>
              <w:top w:val="dotted" w:sz="4" w:space="0" w:color="auto"/>
            </w:tcBorders>
          </w:tcPr>
          <w:p w14:paraId="290B5E5D"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9" w:type="dxa"/>
            <w:tcBorders>
              <w:top w:val="dotted" w:sz="4" w:space="0" w:color="auto"/>
            </w:tcBorders>
          </w:tcPr>
          <w:p w14:paraId="342FD613"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8" w:type="dxa"/>
            <w:tcBorders>
              <w:top w:val="dotted" w:sz="4" w:space="0" w:color="auto"/>
            </w:tcBorders>
          </w:tcPr>
          <w:p w14:paraId="2A346AE6"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r>
      <w:tr w:rsidR="002C1AD3" w:rsidRPr="007B5397" w14:paraId="467BD4DE" w14:textId="77777777" w:rsidTr="00A1136A">
        <w:tc>
          <w:tcPr>
            <w:tcW w:w="851" w:type="dxa"/>
            <w:vMerge w:val="restart"/>
          </w:tcPr>
          <w:p w14:paraId="6A8B1494" w14:textId="77777777" w:rsidR="002C1AD3" w:rsidRPr="007B5397" w:rsidRDefault="002C1AD3" w:rsidP="0052761E">
            <w:pPr>
              <w:pStyle w:val="ListParagraph"/>
              <w:tabs>
                <w:tab w:val="left" w:pos="567"/>
              </w:tabs>
              <w:ind w:left="0"/>
              <w:contextualSpacing w:val="0"/>
              <w:jc w:val="center"/>
              <w:rPr>
                <w:rFonts w:ascii="Amaranth" w:hAnsi="Amaranth" w:cs="Arial"/>
              </w:rPr>
            </w:pPr>
            <w:r>
              <w:rPr>
                <w:rFonts w:ascii="Amaranth" w:hAnsi="Amaranth" w:cs="Arial"/>
              </w:rPr>
              <w:t>9</w:t>
            </w:r>
          </w:p>
        </w:tc>
        <w:tc>
          <w:tcPr>
            <w:tcW w:w="567" w:type="dxa"/>
            <w:tcBorders>
              <w:bottom w:val="dotted" w:sz="4" w:space="0" w:color="auto"/>
            </w:tcBorders>
          </w:tcPr>
          <w:p w14:paraId="74A16F7E"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1.</w:t>
            </w:r>
          </w:p>
        </w:tc>
        <w:tc>
          <w:tcPr>
            <w:tcW w:w="2552" w:type="dxa"/>
            <w:tcBorders>
              <w:bottom w:val="dotted" w:sz="4" w:space="0" w:color="auto"/>
            </w:tcBorders>
          </w:tcPr>
          <w:p w14:paraId="703F2D08" w14:textId="77777777" w:rsidR="002C1AD3" w:rsidRPr="007B5397" w:rsidRDefault="002C1AD3" w:rsidP="0052761E">
            <w:pPr>
              <w:rPr>
                <w:rFonts w:ascii="Amaranth" w:hAnsi="Amaranth"/>
                <w:color w:val="00B050"/>
              </w:rPr>
            </w:pPr>
          </w:p>
        </w:tc>
        <w:tc>
          <w:tcPr>
            <w:tcW w:w="1276" w:type="dxa"/>
            <w:tcBorders>
              <w:bottom w:val="dotted" w:sz="4" w:space="0" w:color="auto"/>
            </w:tcBorders>
          </w:tcPr>
          <w:p w14:paraId="42AF7A47" w14:textId="77777777" w:rsidR="002C1AD3" w:rsidRPr="007B5397" w:rsidRDefault="002C1AD3" w:rsidP="0052761E">
            <w:pPr>
              <w:jc w:val="center"/>
              <w:rPr>
                <w:rFonts w:ascii="Amaranth" w:hAnsi="Amaranth"/>
                <w:color w:val="00B050"/>
              </w:rPr>
            </w:pPr>
          </w:p>
        </w:tc>
        <w:tc>
          <w:tcPr>
            <w:tcW w:w="1417" w:type="dxa"/>
            <w:tcBorders>
              <w:bottom w:val="dotted" w:sz="4" w:space="0" w:color="auto"/>
            </w:tcBorders>
          </w:tcPr>
          <w:p w14:paraId="60F2BEB2" w14:textId="77777777" w:rsidR="002C1AD3" w:rsidRPr="007B5397" w:rsidRDefault="002C1AD3" w:rsidP="0052761E">
            <w:pPr>
              <w:jc w:val="center"/>
              <w:rPr>
                <w:rFonts w:ascii="Amaranth" w:hAnsi="Amaranth"/>
                <w:color w:val="00B050"/>
              </w:rPr>
            </w:pPr>
          </w:p>
        </w:tc>
        <w:tc>
          <w:tcPr>
            <w:tcW w:w="1134" w:type="dxa"/>
            <w:tcBorders>
              <w:bottom w:val="dotted" w:sz="4" w:space="0" w:color="auto"/>
            </w:tcBorders>
          </w:tcPr>
          <w:p w14:paraId="5B8AA8C0" w14:textId="77777777" w:rsidR="002C1AD3" w:rsidRPr="007B5397" w:rsidRDefault="002C1AD3" w:rsidP="0052761E">
            <w:pPr>
              <w:jc w:val="center"/>
              <w:rPr>
                <w:rFonts w:ascii="Amaranth" w:hAnsi="Amaranth"/>
                <w:color w:val="00B050"/>
              </w:rPr>
            </w:pPr>
          </w:p>
        </w:tc>
        <w:tc>
          <w:tcPr>
            <w:tcW w:w="709" w:type="dxa"/>
            <w:tcBorders>
              <w:bottom w:val="dotted" w:sz="4" w:space="0" w:color="auto"/>
            </w:tcBorders>
          </w:tcPr>
          <w:p w14:paraId="7178B1C7" w14:textId="77777777" w:rsidR="002C1AD3" w:rsidRPr="007B5397" w:rsidRDefault="002C1AD3" w:rsidP="0052761E">
            <w:pPr>
              <w:jc w:val="center"/>
              <w:rPr>
                <w:rFonts w:ascii="Amaranth" w:hAnsi="Amaranth"/>
                <w:color w:val="00B050"/>
              </w:rPr>
            </w:pPr>
          </w:p>
        </w:tc>
        <w:tc>
          <w:tcPr>
            <w:tcW w:w="709" w:type="dxa"/>
            <w:tcBorders>
              <w:bottom w:val="dotted" w:sz="4" w:space="0" w:color="auto"/>
            </w:tcBorders>
          </w:tcPr>
          <w:p w14:paraId="3E490BF0" w14:textId="77777777" w:rsidR="002C1AD3" w:rsidRPr="007B5397" w:rsidRDefault="002C1AD3" w:rsidP="0052761E">
            <w:pPr>
              <w:jc w:val="center"/>
              <w:rPr>
                <w:rFonts w:ascii="Amaranth" w:hAnsi="Amaranth"/>
                <w:color w:val="00B050"/>
              </w:rPr>
            </w:pPr>
          </w:p>
        </w:tc>
        <w:tc>
          <w:tcPr>
            <w:tcW w:w="708" w:type="dxa"/>
            <w:tcBorders>
              <w:bottom w:val="dotted" w:sz="4" w:space="0" w:color="auto"/>
            </w:tcBorders>
          </w:tcPr>
          <w:p w14:paraId="135BDEB7" w14:textId="77777777" w:rsidR="002C1AD3" w:rsidRPr="007B5397" w:rsidRDefault="002C1AD3" w:rsidP="0052761E">
            <w:pPr>
              <w:jc w:val="center"/>
              <w:rPr>
                <w:rFonts w:ascii="Amaranth" w:hAnsi="Amaranth"/>
                <w:color w:val="00B050"/>
              </w:rPr>
            </w:pPr>
          </w:p>
        </w:tc>
      </w:tr>
      <w:tr w:rsidR="002C1AD3" w:rsidRPr="007B5397" w14:paraId="67B13B8B" w14:textId="77777777" w:rsidTr="00A1136A">
        <w:tc>
          <w:tcPr>
            <w:tcW w:w="851" w:type="dxa"/>
            <w:vMerge/>
          </w:tcPr>
          <w:p w14:paraId="17A21FF1" w14:textId="77777777" w:rsidR="002C1AD3" w:rsidRPr="007B5397" w:rsidRDefault="002C1AD3" w:rsidP="0052761E">
            <w:pPr>
              <w:pStyle w:val="ListParagraph"/>
              <w:tabs>
                <w:tab w:val="left" w:pos="567"/>
              </w:tabs>
              <w:ind w:left="0"/>
              <w:contextualSpacing w:val="0"/>
              <w:rPr>
                <w:rFonts w:ascii="Amaranth" w:hAnsi="Amaranth" w:cs="Arial"/>
              </w:rPr>
            </w:pPr>
          </w:p>
        </w:tc>
        <w:tc>
          <w:tcPr>
            <w:tcW w:w="567" w:type="dxa"/>
            <w:tcBorders>
              <w:top w:val="dotted" w:sz="4" w:space="0" w:color="auto"/>
              <w:bottom w:val="dotted" w:sz="4" w:space="0" w:color="auto"/>
            </w:tcBorders>
          </w:tcPr>
          <w:p w14:paraId="41B02B7B"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2.</w:t>
            </w:r>
          </w:p>
        </w:tc>
        <w:tc>
          <w:tcPr>
            <w:tcW w:w="2552" w:type="dxa"/>
            <w:tcBorders>
              <w:top w:val="dotted" w:sz="4" w:space="0" w:color="auto"/>
              <w:bottom w:val="dotted" w:sz="4" w:space="0" w:color="auto"/>
            </w:tcBorders>
          </w:tcPr>
          <w:p w14:paraId="1E80D9BD" w14:textId="77777777" w:rsidR="002C1AD3" w:rsidRPr="007B5397" w:rsidRDefault="002C1AD3" w:rsidP="0052761E">
            <w:pPr>
              <w:rPr>
                <w:rFonts w:ascii="Amaranth" w:hAnsi="Amaranth"/>
                <w:color w:val="00B050"/>
              </w:rPr>
            </w:pPr>
          </w:p>
        </w:tc>
        <w:tc>
          <w:tcPr>
            <w:tcW w:w="1276" w:type="dxa"/>
            <w:tcBorders>
              <w:top w:val="dotted" w:sz="4" w:space="0" w:color="auto"/>
              <w:bottom w:val="dotted" w:sz="4" w:space="0" w:color="auto"/>
            </w:tcBorders>
          </w:tcPr>
          <w:p w14:paraId="502DE926" w14:textId="77777777" w:rsidR="002C1AD3" w:rsidRPr="007B5397" w:rsidRDefault="002C1AD3" w:rsidP="0052761E">
            <w:pPr>
              <w:jc w:val="center"/>
              <w:rPr>
                <w:rFonts w:ascii="Amaranth" w:hAnsi="Amaranth"/>
                <w:color w:val="00B050"/>
              </w:rPr>
            </w:pPr>
          </w:p>
        </w:tc>
        <w:tc>
          <w:tcPr>
            <w:tcW w:w="1417" w:type="dxa"/>
            <w:tcBorders>
              <w:top w:val="dotted" w:sz="4" w:space="0" w:color="auto"/>
              <w:bottom w:val="dotted" w:sz="4" w:space="0" w:color="auto"/>
            </w:tcBorders>
          </w:tcPr>
          <w:p w14:paraId="0C562735" w14:textId="77777777" w:rsidR="002C1AD3" w:rsidRPr="007B5397" w:rsidRDefault="002C1AD3" w:rsidP="0052761E">
            <w:pPr>
              <w:jc w:val="center"/>
              <w:rPr>
                <w:rFonts w:ascii="Amaranth" w:hAnsi="Amaranth"/>
                <w:color w:val="00B050"/>
              </w:rPr>
            </w:pPr>
          </w:p>
        </w:tc>
        <w:tc>
          <w:tcPr>
            <w:tcW w:w="1134" w:type="dxa"/>
            <w:tcBorders>
              <w:top w:val="dotted" w:sz="4" w:space="0" w:color="auto"/>
              <w:bottom w:val="dotted" w:sz="4" w:space="0" w:color="auto"/>
            </w:tcBorders>
          </w:tcPr>
          <w:p w14:paraId="602ACBE8" w14:textId="77777777" w:rsidR="002C1AD3" w:rsidRPr="007B5397" w:rsidRDefault="002C1AD3" w:rsidP="0052761E">
            <w:pPr>
              <w:jc w:val="center"/>
              <w:rPr>
                <w:rFonts w:ascii="Amaranth" w:hAnsi="Amaranth"/>
                <w:color w:val="00B050"/>
              </w:rPr>
            </w:pPr>
          </w:p>
        </w:tc>
        <w:tc>
          <w:tcPr>
            <w:tcW w:w="709" w:type="dxa"/>
            <w:tcBorders>
              <w:top w:val="dotted" w:sz="4" w:space="0" w:color="auto"/>
              <w:bottom w:val="dotted" w:sz="4" w:space="0" w:color="auto"/>
            </w:tcBorders>
          </w:tcPr>
          <w:p w14:paraId="64DD7133" w14:textId="77777777" w:rsidR="002C1AD3" w:rsidRPr="007B5397" w:rsidRDefault="002C1AD3" w:rsidP="0052761E">
            <w:pPr>
              <w:jc w:val="center"/>
              <w:rPr>
                <w:rFonts w:ascii="Amaranth" w:hAnsi="Amaranth"/>
                <w:color w:val="00B050"/>
              </w:rPr>
            </w:pPr>
          </w:p>
        </w:tc>
        <w:tc>
          <w:tcPr>
            <w:tcW w:w="709" w:type="dxa"/>
            <w:tcBorders>
              <w:top w:val="dotted" w:sz="4" w:space="0" w:color="auto"/>
              <w:bottom w:val="dotted" w:sz="4" w:space="0" w:color="auto"/>
            </w:tcBorders>
          </w:tcPr>
          <w:p w14:paraId="1E4C9D47" w14:textId="77777777" w:rsidR="002C1AD3" w:rsidRPr="007B5397" w:rsidRDefault="002C1AD3" w:rsidP="0052761E">
            <w:pPr>
              <w:jc w:val="center"/>
              <w:rPr>
                <w:rFonts w:ascii="Amaranth" w:hAnsi="Amaranth"/>
                <w:color w:val="00B050"/>
              </w:rPr>
            </w:pPr>
          </w:p>
        </w:tc>
        <w:tc>
          <w:tcPr>
            <w:tcW w:w="708" w:type="dxa"/>
            <w:tcBorders>
              <w:top w:val="dotted" w:sz="4" w:space="0" w:color="auto"/>
              <w:bottom w:val="dotted" w:sz="4" w:space="0" w:color="auto"/>
            </w:tcBorders>
          </w:tcPr>
          <w:p w14:paraId="7C3A67E8" w14:textId="77777777" w:rsidR="002C1AD3" w:rsidRPr="007B5397" w:rsidRDefault="002C1AD3" w:rsidP="0052761E">
            <w:pPr>
              <w:jc w:val="center"/>
              <w:rPr>
                <w:rFonts w:ascii="Amaranth" w:hAnsi="Amaranth"/>
                <w:color w:val="00B050"/>
              </w:rPr>
            </w:pPr>
          </w:p>
        </w:tc>
      </w:tr>
      <w:tr w:rsidR="002C1AD3" w:rsidRPr="007B5397" w14:paraId="114D72C3" w14:textId="77777777" w:rsidTr="00A1136A">
        <w:tc>
          <w:tcPr>
            <w:tcW w:w="851" w:type="dxa"/>
            <w:vMerge/>
          </w:tcPr>
          <w:p w14:paraId="154644E6" w14:textId="77777777" w:rsidR="002C1AD3" w:rsidRPr="007B5397" w:rsidRDefault="002C1AD3" w:rsidP="0052761E">
            <w:pPr>
              <w:pStyle w:val="ListParagraph"/>
              <w:tabs>
                <w:tab w:val="left" w:pos="567"/>
              </w:tabs>
              <w:ind w:left="0"/>
              <w:contextualSpacing w:val="0"/>
              <w:rPr>
                <w:rFonts w:ascii="Amaranth" w:hAnsi="Amaranth" w:cs="Arial"/>
              </w:rPr>
            </w:pPr>
          </w:p>
        </w:tc>
        <w:tc>
          <w:tcPr>
            <w:tcW w:w="567" w:type="dxa"/>
            <w:tcBorders>
              <w:top w:val="dotted" w:sz="4" w:space="0" w:color="auto"/>
              <w:bottom w:val="dotted" w:sz="4" w:space="0" w:color="auto"/>
            </w:tcBorders>
          </w:tcPr>
          <w:p w14:paraId="43CDF9A1"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3.</w:t>
            </w:r>
          </w:p>
        </w:tc>
        <w:tc>
          <w:tcPr>
            <w:tcW w:w="2552" w:type="dxa"/>
            <w:tcBorders>
              <w:top w:val="dotted" w:sz="4" w:space="0" w:color="auto"/>
              <w:bottom w:val="dotted" w:sz="4" w:space="0" w:color="auto"/>
            </w:tcBorders>
          </w:tcPr>
          <w:p w14:paraId="4FEE79AB" w14:textId="77777777" w:rsidR="002C1AD3" w:rsidRPr="007B5397" w:rsidRDefault="002C1AD3" w:rsidP="0052761E">
            <w:pPr>
              <w:rPr>
                <w:rFonts w:ascii="Amaranth" w:hAnsi="Amaranth"/>
                <w:color w:val="00B050"/>
              </w:rPr>
            </w:pPr>
          </w:p>
        </w:tc>
        <w:tc>
          <w:tcPr>
            <w:tcW w:w="1276" w:type="dxa"/>
            <w:tcBorders>
              <w:top w:val="dotted" w:sz="4" w:space="0" w:color="auto"/>
              <w:bottom w:val="dotted" w:sz="4" w:space="0" w:color="auto"/>
            </w:tcBorders>
          </w:tcPr>
          <w:p w14:paraId="0ABE6958" w14:textId="77777777" w:rsidR="002C1AD3" w:rsidRPr="007B5397" w:rsidRDefault="002C1AD3" w:rsidP="0052761E">
            <w:pPr>
              <w:jc w:val="center"/>
              <w:rPr>
                <w:rFonts w:ascii="Amaranth" w:hAnsi="Amaranth"/>
                <w:color w:val="00B050"/>
              </w:rPr>
            </w:pPr>
          </w:p>
        </w:tc>
        <w:tc>
          <w:tcPr>
            <w:tcW w:w="1417" w:type="dxa"/>
            <w:tcBorders>
              <w:top w:val="dotted" w:sz="4" w:space="0" w:color="auto"/>
              <w:bottom w:val="dotted" w:sz="4" w:space="0" w:color="auto"/>
            </w:tcBorders>
          </w:tcPr>
          <w:p w14:paraId="45DC0EBD" w14:textId="77777777" w:rsidR="002C1AD3" w:rsidRPr="007B5397" w:rsidRDefault="002C1AD3" w:rsidP="0052761E">
            <w:pPr>
              <w:jc w:val="center"/>
              <w:rPr>
                <w:rFonts w:ascii="Amaranth" w:hAnsi="Amaranth"/>
                <w:color w:val="00B050"/>
              </w:rPr>
            </w:pPr>
          </w:p>
        </w:tc>
        <w:tc>
          <w:tcPr>
            <w:tcW w:w="1134" w:type="dxa"/>
            <w:tcBorders>
              <w:top w:val="dotted" w:sz="4" w:space="0" w:color="auto"/>
              <w:bottom w:val="dotted" w:sz="4" w:space="0" w:color="auto"/>
            </w:tcBorders>
          </w:tcPr>
          <w:p w14:paraId="262E4439" w14:textId="77777777" w:rsidR="002C1AD3" w:rsidRPr="007B5397" w:rsidRDefault="002C1AD3" w:rsidP="0052761E">
            <w:pPr>
              <w:jc w:val="center"/>
              <w:rPr>
                <w:rFonts w:ascii="Amaranth" w:hAnsi="Amaranth"/>
                <w:color w:val="00B050"/>
              </w:rPr>
            </w:pPr>
          </w:p>
        </w:tc>
        <w:tc>
          <w:tcPr>
            <w:tcW w:w="709" w:type="dxa"/>
            <w:tcBorders>
              <w:top w:val="dotted" w:sz="4" w:space="0" w:color="auto"/>
              <w:bottom w:val="dotted" w:sz="4" w:space="0" w:color="auto"/>
            </w:tcBorders>
          </w:tcPr>
          <w:p w14:paraId="57FC1732" w14:textId="77777777" w:rsidR="002C1AD3" w:rsidRPr="007B5397" w:rsidRDefault="002C1AD3" w:rsidP="0052761E">
            <w:pPr>
              <w:jc w:val="center"/>
              <w:rPr>
                <w:rFonts w:ascii="Amaranth" w:hAnsi="Amaranth"/>
                <w:color w:val="00B050"/>
              </w:rPr>
            </w:pPr>
          </w:p>
        </w:tc>
        <w:tc>
          <w:tcPr>
            <w:tcW w:w="709" w:type="dxa"/>
            <w:tcBorders>
              <w:top w:val="dotted" w:sz="4" w:space="0" w:color="auto"/>
              <w:bottom w:val="dotted" w:sz="4" w:space="0" w:color="auto"/>
            </w:tcBorders>
          </w:tcPr>
          <w:p w14:paraId="7D12C6DB" w14:textId="77777777" w:rsidR="002C1AD3" w:rsidRPr="007B5397" w:rsidRDefault="002C1AD3" w:rsidP="0052761E">
            <w:pPr>
              <w:jc w:val="center"/>
              <w:rPr>
                <w:rFonts w:ascii="Amaranth" w:hAnsi="Amaranth"/>
                <w:color w:val="00B050"/>
              </w:rPr>
            </w:pPr>
          </w:p>
        </w:tc>
        <w:tc>
          <w:tcPr>
            <w:tcW w:w="708" w:type="dxa"/>
            <w:tcBorders>
              <w:top w:val="dotted" w:sz="4" w:space="0" w:color="auto"/>
              <w:bottom w:val="dotted" w:sz="4" w:space="0" w:color="auto"/>
            </w:tcBorders>
          </w:tcPr>
          <w:p w14:paraId="5463BCC3" w14:textId="77777777" w:rsidR="002C1AD3" w:rsidRPr="007B5397" w:rsidRDefault="002C1AD3" w:rsidP="0052761E">
            <w:pPr>
              <w:jc w:val="center"/>
              <w:rPr>
                <w:rFonts w:ascii="Amaranth" w:hAnsi="Amaranth"/>
                <w:color w:val="00B050"/>
              </w:rPr>
            </w:pPr>
          </w:p>
        </w:tc>
      </w:tr>
      <w:tr w:rsidR="002C1AD3" w:rsidRPr="007B5397" w14:paraId="095257B9" w14:textId="77777777" w:rsidTr="00A1136A">
        <w:tc>
          <w:tcPr>
            <w:tcW w:w="851" w:type="dxa"/>
            <w:vMerge/>
          </w:tcPr>
          <w:p w14:paraId="63386839" w14:textId="77777777" w:rsidR="002C1AD3" w:rsidRPr="007B5397" w:rsidRDefault="002C1AD3" w:rsidP="0052761E">
            <w:pPr>
              <w:pStyle w:val="ListParagraph"/>
              <w:tabs>
                <w:tab w:val="left" w:pos="567"/>
              </w:tabs>
              <w:ind w:left="0"/>
              <w:contextualSpacing w:val="0"/>
              <w:rPr>
                <w:rFonts w:ascii="Amaranth" w:hAnsi="Amaranth" w:cs="Arial"/>
              </w:rPr>
            </w:pPr>
          </w:p>
        </w:tc>
        <w:tc>
          <w:tcPr>
            <w:tcW w:w="567" w:type="dxa"/>
            <w:tcBorders>
              <w:top w:val="dotted" w:sz="4" w:space="0" w:color="auto"/>
              <w:bottom w:val="dotted" w:sz="4" w:space="0" w:color="auto"/>
            </w:tcBorders>
          </w:tcPr>
          <w:p w14:paraId="06033431"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4.</w:t>
            </w:r>
          </w:p>
        </w:tc>
        <w:tc>
          <w:tcPr>
            <w:tcW w:w="2552" w:type="dxa"/>
            <w:tcBorders>
              <w:top w:val="dotted" w:sz="4" w:space="0" w:color="auto"/>
              <w:bottom w:val="dotted" w:sz="4" w:space="0" w:color="auto"/>
            </w:tcBorders>
          </w:tcPr>
          <w:p w14:paraId="43F5FB57" w14:textId="77777777" w:rsidR="002C1AD3" w:rsidRPr="007B5397" w:rsidRDefault="002C1AD3" w:rsidP="0052761E">
            <w:pPr>
              <w:rPr>
                <w:rFonts w:ascii="Amaranth" w:hAnsi="Amaranth"/>
                <w:color w:val="00B050"/>
              </w:rPr>
            </w:pPr>
          </w:p>
        </w:tc>
        <w:tc>
          <w:tcPr>
            <w:tcW w:w="1276" w:type="dxa"/>
            <w:tcBorders>
              <w:top w:val="dotted" w:sz="4" w:space="0" w:color="auto"/>
              <w:bottom w:val="dotted" w:sz="4" w:space="0" w:color="auto"/>
            </w:tcBorders>
          </w:tcPr>
          <w:p w14:paraId="4EB813A5" w14:textId="77777777" w:rsidR="002C1AD3" w:rsidRPr="007B5397" w:rsidRDefault="002C1AD3" w:rsidP="0052761E">
            <w:pPr>
              <w:jc w:val="center"/>
              <w:rPr>
                <w:rFonts w:ascii="Amaranth" w:hAnsi="Amaranth"/>
                <w:color w:val="00B050"/>
              </w:rPr>
            </w:pPr>
          </w:p>
        </w:tc>
        <w:tc>
          <w:tcPr>
            <w:tcW w:w="1417" w:type="dxa"/>
            <w:tcBorders>
              <w:top w:val="dotted" w:sz="4" w:space="0" w:color="auto"/>
              <w:bottom w:val="dotted" w:sz="4" w:space="0" w:color="auto"/>
            </w:tcBorders>
          </w:tcPr>
          <w:p w14:paraId="06D66F05" w14:textId="77777777" w:rsidR="002C1AD3" w:rsidRPr="007B5397" w:rsidRDefault="002C1AD3" w:rsidP="0052761E">
            <w:pPr>
              <w:jc w:val="center"/>
              <w:rPr>
                <w:rFonts w:ascii="Amaranth" w:hAnsi="Amaranth"/>
                <w:color w:val="00B050"/>
              </w:rPr>
            </w:pPr>
          </w:p>
        </w:tc>
        <w:tc>
          <w:tcPr>
            <w:tcW w:w="1134" w:type="dxa"/>
            <w:tcBorders>
              <w:top w:val="dotted" w:sz="4" w:space="0" w:color="auto"/>
              <w:bottom w:val="dotted" w:sz="4" w:space="0" w:color="auto"/>
            </w:tcBorders>
          </w:tcPr>
          <w:p w14:paraId="6B6DD0A1" w14:textId="77777777" w:rsidR="002C1AD3" w:rsidRPr="007B5397" w:rsidRDefault="002C1AD3" w:rsidP="0052761E">
            <w:pPr>
              <w:jc w:val="center"/>
              <w:rPr>
                <w:rFonts w:ascii="Amaranth" w:hAnsi="Amaranth"/>
                <w:color w:val="00B050"/>
              </w:rPr>
            </w:pPr>
          </w:p>
        </w:tc>
        <w:tc>
          <w:tcPr>
            <w:tcW w:w="709" w:type="dxa"/>
            <w:tcBorders>
              <w:top w:val="dotted" w:sz="4" w:space="0" w:color="auto"/>
              <w:bottom w:val="dotted" w:sz="4" w:space="0" w:color="auto"/>
            </w:tcBorders>
          </w:tcPr>
          <w:p w14:paraId="6EE9AB12" w14:textId="77777777" w:rsidR="002C1AD3" w:rsidRPr="007B5397" w:rsidRDefault="002C1AD3" w:rsidP="0052761E">
            <w:pPr>
              <w:jc w:val="center"/>
              <w:rPr>
                <w:rFonts w:ascii="Amaranth" w:hAnsi="Amaranth"/>
                <w:color w:val="00B050"/>
              </w:rPr>
            </w:pPr>
          </w:p>
        </w:tc>
        <w:tc>
          <w:tcPr>
            <w:tcW w:w="709" w:type="dxa"/>
            <w:tcBorders>
              <w:top w:val="dotted" w:sz="4" w:space="0" w:color="auto"/>
              <w:bottom w:val="dotted" w:sz="4" w:space="0" w:color="auto"/>
            </w:tcBorders>
          </w:tcPr>
          <w:p w14:paraId="1554B1AD" w14:textId="77777777" w:rsidR="002C1AD3" w:rsidRPr="007B5397" w:rsidRDefault="002C1AD3" w:rsidP="0052761E">
            <w:pPr>
              <w:jc w:val="center"/>
              <w:rPr>
                <w:rFonts w:ascii="Amaranth" w:hAnsi="Amaranth"/>
                <w:color w:val="00B050"/>
              </w:rPr>
            </w:pPr>
          </w:p>
        </w:tc>
        <w:tc>
          <w:tcPr>
            <w:tcW w:w="708" w:type="dxa"/>
            <w:tcBorders>
              <w:top w:val="dotted" w:sz="4" w:space="0" w:color="auto"/>
              <w:bottom w:val="dotted" w:sz="4" w:space="0" w:color="auto"/>
            </w:tcBorders>
          </w:tcPr>
          <w:p w14:paraId="6D30EF1F" w14:textId="77777777" w:rsidR="002C1AD3" w:rsidRPr="007B5397" w:rsidRDefault="002C1AD3" w:rsidP="0052761E">
            <w:pPr>
              <w:jc w:val="center"/>
              <w:rPr>
                <w:rFonts w:ascii="Amaranth" w:hAnsi="Amaranth"/>
                <w:color w:val="00B050"/>
              </w:rPr>
            </w:pPr>
          </w:p>
        </w:tc>
      </w:tr>
      <w:tr w:rsidR="002C1AD3" w:rsidRPr="007B5397" w14:paraId="28250774" w14:textId="77777777" w:rsidTr="00A1136A">
        <w:tc>
          <w:tcPr>
            <w:tcW w:w="851" w:type="dxa"/>
            <w:vMerge/>
          </w:tcPr>
          <w:p w14:paraId="36FC1792" w14:textId="77777777" w:rsidR="002C1AD3" w:rsidRPr="007B5397" w:rsidRDefault="002C1AD3" w:rsidP="0052761E">
            <w:pPr>
              <w:pStyle w:val="ListParagraph"/>
              <w:tabs>
                <w:tab w:val="left" w:pos="567"/>
              </w:tabs>
              <w:ind w:left="0"/>
              <w:contextualSpacing w:val="0"/>
              <w:rPr>
                <w:rFonts w:ascii="Amaranth" w:hAnsi="Amaranth" w:cs="Arial"/>
              </w:rPr>
            </w:pPr>
          </w:p>
        </w:tc>
        <w:tc>
          <w:tcPr>
            <w:tcW w:w="567" w:type="dxa"/>
            <w:tcBorders>
              <w:top w:val="dotted" w:sz="4" w:space="0" w:color="auto"/>
              <w:bottom w:val="dotted" w:sz="4" w:space="0" w:color="auto"/>
            </w:tcBorders>
          </w:tcPr>
          <w:p w14:paraId="0020FAD5"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5.</w:t>
            </w:r>
          </w:p>
        </w:tc>
        <w:tc>
          <w:tcPr>
            <w:tcW w:w="2552" w:type="dxa"/>
            <w:tcBorders>
              <w:top w:val="dotted" w:sz="4" w:space="0" w:color="auto"/>
              <w:bottom w:val="dotted" w:sz="4" w:space="0" w:color="auto"/>
            </w:tcBorders>
          </w:tcPr>
          <w:p w14:paraId="0C43791A" w14:textId="77777777" w:rsidR="002C1AD3" w:rsidRPr="007B5397" w:rsidRDefault="002C1AD3" w:rsidP="0052761E">
            <w:pPr>
              <w:rPr>
                <w:rFonts w:ascii="Amaranth" w:hAnsi="Amaranth"/>
                <w:color w:val="00B050"/>
              </w:rPr>
            </w:pPr>
          </w:p>
        </w:tc>
        <w:tc>
          <w:tcPr>
            <w:tcW w:w="1276" w:type="dxa"/>
            <w:tcBorders>
              <w:top w:val="dotted" w:sz="4" w:space="0" w:color="auto"/>
              <w:bottom w:val="dotted" w:sz="4" w:space="0" w:color="auto"/>
            </w:tcBorders>
          </w:tcPr>
          <w:p w14:paraId="13898502" w14:textId="77777777" w:rsidR="002C1AD3" w:rsidRPr="007B5397" w:rsidRDefault="002C1AD3" w:rsidP="0052761E">
            <w:pPr>
              <w:jc w:val="center"/>
              <w:rPr>
                <w:rFonts w:ascii="Amaranth" w:hAnsi="Amaranth"/>
                <w:color w:val="00B050"/>
              </w:rPr>
            </w:pPr>
          </w:p>
        </w:tc>
        <w:tc>
          <w:tcPr>
            <w:tcW w:w="1417" w:type="dxa"/>
            <w:tcBorders>
              <w:top w:val="dotted" w:sz="4" w:space="0" w:color="auto"/>
              <w:bottom w:val="dotted" w:sz="4" w:space="0" w:color="auto"/>
            </w:tcBorders>
          </w:tcPr>
          <w:p w14:paraId="1DC0662D" w14:textId="77777777" w:rsidR="002C1AD3" w:rsidRPr="007B5397" w:rsidRDefault="002C1AD3" w:rsidP="0052761E">
            <w:pPr>
              <w:jc w:val="center"/>
              <w:rPr>
                <w:rFonts w:ascii="Amaranth" w:hAnsi="Amaranth"/>
                <w:color w:val="00B050"/>
              </w:rPr>
            </w:pPr>
          </w:p>
        </w:tc>
        <w:tc>
          <w:tcPr>
            <w:tcW w:w="1134" w:type="dxa"/>
            <w:tcBorders>
              <w:top w:val="dotted" w:sz="4" w:space="0" w:color="auto"/>
              <w:bottom w:val="dotted" w:sz="4" w:space="0" w:color="auto"/>
            </w:tcBorders>
          </w:tcPr>
          <w:p w14:paraId="791C8960" w14:textId="77777777" w:rsidR="002C1AD3" w:rsidRPr="007B5397" w:rsidRDefault="002C1AD3" w:rsidP="0052761E">
            <w:pPr>
              <w:jc w:val="center"/>
              <w:rPr>
                <w:rFonts w:ascii="Amaranth" w:hAnsi="Amaranth"/>
                <w:color w:val="00B050"/>
              </w:rPr>
            </w:pPr>
          </w:p>
        </w:tc>
        <w:tc>
          <w:tcPr>
            <w:tcW w:w="709" w:type="dxa"/>
            <w:tcBorders>
              <w:top w:val="dotted" w:sz="4" w:space="0" w:color="auto"/>
              <w:bottom w:val="dotted" w:sz="4" w:space="0" w:color="auto"/>
            </w:tcBorders>
          </w:tcPr>
          <w:p w14:paraId="56CF12D6" w14:textId="77777777" w:rsidR="002C1AD3" w:rsidRPr="007B5397" w:rsidRDefault="002C1AD3" w:rsidP="0052761E">
            <w:pPr>
              <w:jc w:val="center"/>
              <w:rPr>
                <w:rFonts w:ascii="Amaranth" w:hAnsi="Amaranth"/>
                <w:color w:val="00B050"/>
              </w:rPr>
            </w:pPr>
          </w:p>
        </w:tc>
        <w:tc>
          <w:tcPr>
            <w:tcW w:w="709" w:type="dxa"/>
            <w:tcBorders>
              <w:top w:val="dotted" w:sz="4" w:space="0" w:color="auto"/>
              <w:bottom w:val="dotted" w:sz="4" w:space="0" w:color="auto"/>
            </w:tcBorders>
          </w:tcPr>
          <w:p w14:paraId="61126DA3" w14:textId="77777777" w:rsidR="002C1AD3" w:rsidRPr="007B5397" w:rsidRDefault="002C1AD3" w:rsidP="0052761E">
            <w:pPr>
              <w:jc w:val="center"/>
              <w:rPr>
                <w:rFonts w:ascii="Amaranth" w:hAnsi="Amaranth"/>
                <w:color w:val="00B050"/>
              </w:rPr>
            </w:pPr>
          </w:p>
        </w:tc>
        <w:tc>
          <w:tcPr>
            <w:tcW w:w="708" w:type="dxa"/>
            <w:tcBorders>
              <w:top w:val="dotted" w:sz="4" w:space="0" w:color="auto"/>
              <w:bottom w:val="dotted" w:sz="4" w:space="0" w:color="auto"/>
            </w:tcBorders>
          </w:tcPr>
          <w:p w14:paraId="1B04F483" w14:textId="77777777" w:rsidR="002C1AD3" w:rsidRPr="007B5397" w:rsidRDefault="002C1AD3" w:rsidP="0052761E">
            <w:pPr>
              <w:jc w:val="center"/>
              <w:rPr>
                <w:rFonts w:ascii="Amaranth" w:hAnsi="Amaranth"/>
                <w:color w:val="00B050"/>
              </w:rPr>
            </w:pPr>
          </w:p>
        </w:tc>
      </w:tr>
      <w:tr w:rsidR="002C1AD3" w:rsidRPr="007B5397" w14:paraId="5057853D" w14:textId="77777777" w:rsidTr="00A1136A">
        <w:tc>
          <w:tcPr>
            <w:tcW w:w="851" w:type="dxa"/>
            <w:vMerge/>
          </w:tcPr>
          <w:p w14:paraId="2F9BBA05" w14:textId="77777777" w:rsidR="002C1AD3" w:rsidRPr="007B5397" w:rsidRDefault="002C1AD3" w:rsidP="0052761E">
            <w:pPr>
              <w:pStyle w:val="ListParagraph"/>
              <w:tabs>
                <w:tab w:val="left" w:pos="567"/>
              </w:tabs>
              <w:ind w:left="0"/>
              <w:contextualSpacing w:val="0"/>
              <w:rPr>
                <w:rFonts w:ascii="Amaranth" w:hAnsi="Amaranth" w:cs="Arial"/>
              </w:rPr>
            </w:pPr>
          </w:p>
        </w:tc>
        <w:tc>
          <w:tcPr>
            <w:tcW w:w="567" w:type="dxa"/>
            <w:tcBorders>
              <w:top w:val="dotted" w:sz="4" w:space="0" w:color="auto"/>
            </w:tcBorders>
          </w:tcPr>
          <w:p w14:paraId="043C133C"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dst</w:t>
            </w:r>
          </w:p>
        </w:tc>
        <w:tc>
          <w:tcPr>
            <w:tcW w:w="2552" w:type="dxa"/>
            <w:tcBorders>
              <w:top w:val="dotted" w:sz="4" w:space="0" w:color="auto"/>
            </w:tcBorders>
          </w:tcPr>
          <w:p w14:paraId="0FBA87DE" w14:textId="77777777" w:rsidR="002C1AD3" w:rsidRPr="007B5397" w:rsidRDefault="002C1AD3" w:rsidP="0052761E">
            <w:pPr>
              <w:pStyle w:val="ListParagraph"/>
              <w:tabs>
                <w:tab w:val="left" w:pos="567"/>
              </w:tabs>
              <w:ind w:left="0"/>
              <w:contextualSpacing w:val="0"/>
              <w:rPr>
                <w:rFonts w:ascii="Amaranth" w:hAnsi="Amaranth" w:cs="Arial"/>
                <w:color w:val="00B050"/>
              </w:rPr>
            </w:pPr>
          </w:p>
        </w:tc>
        <w:tc>
          <w:tcPr>
            <w:tcW w:w="1276" w:type="dxa"/>
            <w:tcBorders>
              <w:top w:val="dotted" w:sz="4" w:space="0" w:color="auto"/>
            </w:tcBorders>
          </w:tcPr>
          <w:p w14:paraId="01FB036E"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1417" w:type="dxa"/>
            <w:tcBorders>
              <w:top w:val="dotted" w:sz="4" w:space="0" w:color="auto"/>
            </w:tcBorders>
          </w:tcPr>
          <w:p w14:paraId="15BF33C8"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1134" w:type="dxa"/>
            <w:tcBorders>
              <w:top w:val="dotted" w:sz="4" w:space="0" w:color="auto"/>
            </w:tcBorders>
          </w:tcPr>
          <w:p w14:paraId="63324890"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9" w:type="dxa"/>
            <w:tcBorders>
              <w:top w:val="dotted" w:sz="4" w:space="0" w:color="auto"/>
            </w:tcBorders>
          </w:tcPr>
          <w:p w14:paraId="1B16A30B"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9" w:type="dxa"/>
            <w:tcBorders>
              <w:top w:val="dotted" w:sz="4" w:space="0" w:color="auto"/>
            </w:tcBorders>
          </w:tcPr>
          <w:p w14:paraId="4E799198"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8" w:type="dxa"/>
            <w:tcBorders>
              <w:top w:val="dotted" w:sz="4" w:space="0" w:color="auto"/>
            </w:tcBorders>
          </w:tcPr>
          <w:p w14:paraId="28D361B1"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r>
      <w:tr w:rsidR="002C1AD3" w:rsidRPr="007B5397" w14:paraId="2B2001A5" w14:textId="77777777" w:rsidTr="00A1136A">
        <w:tc>
          <w:tcPr>
            <w:tcW w:w="851" w:type="dxa"/>
            <w:vMerge w:val="restart"/>
          </w:tcPr>
          <w:p w14:paraId="489F4901"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1</w:t>
            </w:r>
            <w:r>
              <w:rPr>
                <w:rFonts w:ascii="Amaranth" w:hAnsi="Amaranth" w:cs="Arial"/>
              </w:rPr>
              <w:t>0</w:t>
            </w:r>
          </w:p>
        </w:tc>
        <w:tc>
          <w:tcPr>
            <w:tcW w:w="567" w:type="dxa"/>
            <w:tcBorders>
              <w:bottom w:val="dotted" w:sz="4" w:space="0" w:color="auto"/>
            </w:tcBorders>
          </w:tcPr>
          <w:p w14:paraId="21C08F05"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1.</w:t>
            </w:r>
          </w:p>
        </w:tc>
        <w:tc>
          <w:tcPr>
            <w:tcW w:w="2552" w:type="dxa"/>
            <w:tcBorders>
              <w:bottom w:val="dotted" w:sz="4" w:space="0" w:color="auto"/>
            </w:tcBorders>
          </w:tcPr>
          <w:p w14:paraId="733B7C9E" w14:textId="77777777" w:rsidR="002C1AD3" w:rsidRPr="007B5397" w:rsidRDefault="002C1AD3" w:rsidP="0052761E">
            <w:pPr>
              <w:rPr>
                <w:rFonts w:ascii="Amaranth" w:hAnsi="Amaranth"/>
                <w:color w:val="00B050"/>
              </w:rPr>
            </w:pPr>
          </w:p>
        </w:tc>
        <w:tc>
          <w:tcPr>
            <w:tcW w:w="1276" w:type="dxa"/>
            <w:tcBorders>
              <w:bottom w:val="dotted" w:sz="4" w:space="0" w:color="auto"/>
            </w:tcBorders>
          </w:tcPr>
          <w:p w14:paraId="4C28B661" w14:textId="77777777" w:rsidR="002C1AD3" w:rsidRPr="007B5397" w:rsidRDefault="002C1AD3" w:rsidP="0052761E">
            <w:pPr>
              <w:jc w:val="center"/>
              <w:rPr>
                <w:rFonts w:ascii="Amaranth" w:hAnsi="Amaranth"/>
                <w:color w:val="00B050"/>
              </w:rPr>
            </w:pPr>
          </w:p>
        </w:tc>
        <w:tc>
          <w:tcPr>
            <w:tcW w:w="1417" w:type="dxa"/>
            <w:tcBorders>
              <w:bottom w:val="dotted" w:sz="4" w:space="0" w:color="auto"/>
            </w:tcBorders>
          </w:tcPr>
          <w:p w14:paraId="50E9802D" w14:textId="77777777" w:rsidR="002C1AD3" w:rsidRPr="007B5397" w:rsidRDefault="002C1AD3" w:rsidP="0052761E">
            <w:pPr>
              <w:jc w:val="center"/>
              <w:rPr>
                <w:rFonts w:ascii="Amaranth" w:hAnsi="Amaranth"/>
                <w:color w:val="00B050"/>
              </w:rPr>
            </w:pPr>
          </w:p>
        </w:tc>
        <w:tc>
          <w:tcPr>
            <w:tcW w:w="1134" w:type="dxa"/>
            <w:tcBorders>
              <w:bottom w:val="dotted" w:sz="4" w:space="0" w:color="auto"/>
            </w:tcBorders>
          </w:tcPr>
          <w:p w14:paraId="28E72F7E" w14:textId="77777777" w:rsidR="002C1AD3" w:rsidRPr="007B5397" w:rsidRDefault="002C1AD3" w:rsidP="0052761E">
            <w:pPr>
              <w:jc w:val="center"/>
              <w:rPr>
                <w:rFonts w:ascii="Amaranth" w:hAnsi="Amaranth"/>
                <w:color w:val="00B050"/>
              </w:rPr>
            </w:pPr>
          </w:p>
        </w:tc>
        <w:tc>
          <w:tcPr>
            <w:tcW w:w="709" w:type="dxa"/>
            <w:tcBorders>
              <w:bottom w:val="dotted" w:sz="4" w:space="0" w:color="auto"/>
            </w:tcBorders>
          </w:tcPr>
          <w:p w14:paraId="4815B2E4" w14:textId="77777777" w:rsidR="002C1AD3" w:rsidRPr="007B5397" w:rsidRDefault="002C1AD3" w:rsidP="0052761E">
            <w:pPr>
              <w:jc w:val="center"/>
              <w:rPr>
                <w:rFonts w:ascii="Amaranth" w:hAnsi="Amaranth"/>
                <w:color w:val="00B050"/>
              </w:rPr>
            </w:pPr>
          </w:p>
        </w:tc>
        <w:tc>
          <w:tcPr>
            <w:tcW w:w="709" w:type="dxa"/>
            <w:tcBorders>
              <w:bottom w:val="dotted" w:sz="4" w:space="0" w:color="auto"/>
            </w:tcBorders>
          </w:tcPr>
          <w:p w14:paraId="037C9E90" w14:textId="77777777" w:rsidR="002C1AD3" w:rsidRPr="007B5397" w:rsidRDefault="002C1AD3" w:rsidP="0052761E">
            <w:pPr>
              <w:jc w:val="center"/>
              <w:rPr>
                <w:rFonts w:ascii="Amaranth" w:hAnsi="Amaranth"/>
                <w:color w:val="00B050"/>
              </w:rPr>
            </w:pPr>
          </w:p>
        </w:tc>
        <w:tc>
          <w:tcPr>
            <w:tcW w:w="708" w:type="dxa"/>
            <w:tcBorders>
              <w:bottom w:val="dotted" w:sz="4" w:space="0" w:color="auto"/>
            </w:tcBorders>
          </w:tcPr>
          <w:p w14:paraId="5EDBA399" w14:textId="77777777" w:rsidR="002C1AD3" w:rsidRPr="007B5397" w:rsidRDefault="002C1AD3" w:rsidP="0052761E">
            <w:pPr>
              <w:jc w:val="center"/>
              <w:rPr>
                <w:rFonts w:ascii="Amaranth" w:hAnsi="Amaranth"/>
                <w:color w:val="00B050"/>
              </w:rPr>
            </w:pPr>
          </w:p>
        </w:tc>
      </w:tr>
      <w:tr w:rsidR="002C1AD3" w:rsidRPr="007B5397" w14:paraId="5C707994" w14:textId="77777777" w:rsidTr="00A1136A">
        <w:tc>
          <w:tcPr>
            <w:tcW w:w="851" w:type="dxa"/>
            <w:vMerge/>
          </w:tcPr>
          <w:p w14:paraId="05EBE159" w14:textId="77777777" w:rsidR="002C1AD3" w:rsidRPr="007B5397" w:rsidRDefault="002C1AD3" w:rsidP="0052761E">
            <w:pPr>
              <w:pStyle w:val="ListParagraph"/>
              <w:tabs>
                <w:tab w:val="left" w:pos="567"/>
              </w:tabs>
              <w:ind w:left="0"/>
              <w:contextualSpacing w:val="0"/>
              <w:rPr>
                <w:rFonts w:ascii="Amaranth" w:hAnsi="Amaranth" w:cs="Arial"/>
              </w:rPr>
            </w:pPr>
          </w:p>
        </w:tc>
        <w:tc>
          <w:tcPr>
            <w:tcW w:w="567" w:type="dxa"/>
            <w:tcBorders>
              <w:top w:val="dotted" w:sz="4" w:space="0" w:color="auto"/>
              <w:bottom w:val="dotted" w:sz="4" w:space="0" w:color="auto"/>
            </w:tcBorders>
          </w:tcPr>
          <w:p w14:paraId="4530D4F8"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2.</w:t>
            </w:r>
          </w:p>
        </w:tc>
        <w:tc>
          <w:tcPr>
            <w:tcW w:w="2552" w:type="dxa"/>
            <w:tcBorders>
              <w:top w:val="dotted" w:sz="4" w:space="0" w:color="auto"/>
              <w:bottom w:val="dotted" w:sz="4" w:space="0" w:color="auto"/>
            </w:tcBorders>
          </w:tcPr>
          <w:p w14:paraId="7D670C6D" w14:textId="77777777" w:rsidR="002C1AD3" w:rsidRPr="007B5397" w:rsidRDefault="002C1AD3" w:rsidP="0052761E">
            <w:pPr>
              <w:rPr>
                <w:rFonts w:ascii="Amaranth" w:hAnsi="Amaranth"/>
                <w:color w:val="00B050"/>
              </w:rPr>
            </w:pPr>
          </w:p>
        </w:tc>
        <w:tc>
          <w:tcPr>
            <w:tcW w:w="1276" w:type="dxa"/>
            <w:tcBorders>
              <w:top w:val="dotted" w:sz="4" w:space="0" w:color="auto"/>
              <w:bottom w:val="dotted" w:sz="4" w:space="0" w:color="auto"/>
            </w:tcBorders>
          </w:tcPr>
          <w:p w14:paraId="7554A5BC" w14:textId="77777777" w:rsidR="002C1AD3" w:rsidRPr="007B5397" w:rsidRDefault="002C1AD3" w:rsidP="0052761E">
            <w:pPr>
              <w:jc w:val="center"/>
              <w:rPr>
                <w:rFonts w:ascii="Amaranth" w:hAnsi="Amaranth"/>
                <w:color w:val="00B050"/>
              </w:rPr>
            </w:pPr>
          </w:p>
        </w:tc>
        <w:tc>
          <w:tcPr>
            <w:tcW w:w="1417" w:type="dxa"/>
            <w:tcBorders>
              <w:top w:val="dotted" w:sz="4" w:space="0" w:color="auto"/>
              <w:bottom w:val="dotted" w:sz="4" w:space="0" w:color="auto"/>
            </w:tcBorders>
          </w:tcPr>
          <w:p w14:paraId="4B670C1E" w14:textId="77777777" w:rsidR="002C1AD3" w:rsidRPr="007B5397" w:rsidRDefault="002C1AD3" w:rsidP="0052761E">
            <w:pPr>
              <w:jc w:val="center"/>
              <w:rPr>
                <w:rFonts w:ascii="Amaranth" w:hAnsi="Amaranth"/>
                <w:color w:val="00B050"/>
              </w:rPr>
            </w:pPr>
          </w:p>
        </w:tc>
        <w:tc>
          <w:tcPr>
            <w:tcW w:w="1134" w:type="dxa"/>
            <w:tcBorders>
              <w:top w:val="dotted" w:sz="4" w:space="0" w:color="auto"/>
              <w:bottom w:val="dotted" w:sz="4" w:space="0" w:color="auto"/>
            </w:tcBorders>
          </w:tcPr>
          <w:p w14:paraId="4B48A740" w14:textId="77777777" w:rsidR="002C1AD3" w:rsidRPr="007B5397" w:rsidRDefault="002C1AD3" w:rsidP="0052761E">
            <w:pPr>
              <w:jc w:val="center"/>
              <w:rPr>
                <w:rFonts w:ascii="Amaranth" w:hAnsi="Amaranth"/>
                <w:color w:val="00B050"/>
              </w:rPr>
            </w:pPr>
          </w:p>
        </w:tc>
        <w:tc>
          <w:tcPr>
            <w:tcW w:w="709" w:type="dxa"/>
            <w:tcBorders>
              <w:top w:val="dotted" w:sz="4" w:space="0" w:color="auto"/>
              <w:bottom w:val="dotted" w:sz="4" w:space="0" w:color="auto"/>
            </w:tcBorders>
          </w:tcPr>
          <w:p w14:paraId="3D451F9C" w14:textId="77777777" w:rsidR="002C1AD3" w:rsidRPr="007B5397" w:rsidRDefault="002C1AD3" w:rsidP="0052761E">
            <w:pPr>
              <w:jc w:val="center"/>
              <w:rPr>
                <w:rFonts w:ascii="Amaranth" w:hAnsi="Amaranth"/>
                <w:color w:val="00B050"/>
              </w:rPr>
            </w:pPr>
          </w:p>
        </w:tc>
        <w:tc>
          <w:tcPr>
            <w:tcW w:w="709" w:type="dxa"/>
            <w:tcBorders>
              <w:top w:val="dotted" w:sz="4" w:space="0" w:color="auto"/>
              <w:bottom w:val="dotted" w:sz="4" w:space="0" w:color="auto"/>
            </w:tcBorders>
          </w:tcPr>
          <w:p w14:paraId="1FDA89F4" w14:textId="77777777" w:rsidR="002C1AD3" w:rsidRPr="007B5397" w:rsidRDefault="002C1AD3" w:rsidP="0052761E">
            <w:pPr>
              <w:jc w:val="center"/>
              <w:rPr>
                <w:rFonts w:ascii="Amaranth" w:hAnsi="Amaranth"/>
                <w:color w:val="00B050"/>
              </w:rPr>
            </w:pPr>
          </w:p>
        </w:tc>
        <w:tc>
          <w:tcPr>
            <w:tcW w:w="708" w:type="dxa"/>
            <w:tcBorders>
              <w:top w:val="dotted" w:sz="4" w:space="0" w:color="auto"/>
              <w:bottom w:val="dotted" w:sz="4" w:space="0" w:color="auto"/>
            </w:tcBorders>
          </w:tcPr>
          <w:p w14:paraId="1DEB06CC" w14:textId="77777777" w:rsidR="002C1AD3" w:rsidRPr="007B5397" w:rsidRDefault="002C1AD3" w:rsidP="0052761E">
            <w:pPr>
              <w:jc w:val="center"/>
              <w:rPr>
                <w:rFonts w:ascii="Amaranth" w:hAnsi="Amaranth"/>
                <w:color w:val="00B050"/>
              </w:rPr>
            </w:pPr>
          </w:p>
        </w:tc>
      </w:tr>
      <w:tr w:rsidR="002C1AD3" w:rsidRPr="007B5397" w14:paraId="1F95E5DB" w14:textId="77777777" w:rsidTr="00A1136A">
        <w:tc>
          <w:tcPr>
            <w:tcW w:w="851" w:type="dxa"/>
            <w:vMerge/>
          </w:tcPr>
          <w:p w14:paraId="61F508D1" w14:textId="77777777" w:rsidR="002C1AD3" w:rsidRPr="007B5397" w:rsidRDefault="002C1AD3" w:rsidP="0052761E">
            <w:pPr>
              <w:pStyle w:val="ListParagraph"/>
              <w:tabs>
                <w:tab w:val="left" w:pos="567"/>
              </w:tabs>
              <w:ind w:left="0"/>
              <w:contextualSpacing w:val="0"/>
              <w:rPr>
                <w:rFonts w:ascii="Amaranth" w:hAnsi="Amaranth" w:cs="Arial"/>
              </w:rPr>
            </w:pPr>
          </w:p>
        </w:tc>
        <w:tc>
          <w:tcPr>
            <w:tcW w:w="567" w:type="dxa"/>
            <w:tcBorders>
              <w:top w:val="dotted" w:sz="4" w:space="0" w:color="auto"/>
              <w:bottom w:val="dotted" w:sz="4" w:space="0" w:color="auto"/>
            </w:tcBorders>
          </w:tcPr>
          <w:p w14:paraId="106022E7"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3.</w:t>
            </w:r>
          </w:p>
        </w:tc>
        <w:tc>
          <w:tcPr>
            <w:tcW w:w="2552" w:type="dxa"/>
            <w:tcBorders>
              <w:top w:val="dotted" w:sz="4" w:space="0" w:color="auto"/>
              <w:bottom w:val="dotted" w:sz="4" w:space="0" w:color="auto"/>
            </w:tcBorders>
          </w:tcPr>
          <w:p w14:paraId="5327BDC0" w14:textId="77777777" w:rsidR="002C1AD3" w:rsidRPr="007B5397" w:rsidRDefault="002C1AD3" w:rsidP="0052761E">
            <w:pPr>
              <w:rPr>
                <w:rFonts w:ascii="Amaranth" w:hAnsi="Amaranth"/>
                <w:color w:val="00B050"/>
              </w:rPr>
            </w:pPr>
          </w:p>
        </w:tc>
        <w:tc>
          <w:tcPr>
            <w:tcW w:w="1276" w:type="dxa"/>
            <w:tcBorders>
              <w:top w:val="dotted" w:sz="4" w:space="0" w:color="auto"/>
              <w:bottom w:val="dotted" w:sz="4" w:space="0" w:color="auto"/>
            </w:tcBorders>
          </w:tcPr>
          <w:p w14:paraId="36A753AE" w14:textId="77777777" w:rsidR="002C1AD3" w:rsidRPr="007B5397" w:rsidRDefault="002C1AD3" w:rsidP="0052761E">
            <w:pPr>
              <w:jc w:val="center"/>
              <w:rPr>
                <w:rFonts w:ascii="Amaranth" w:hAnsi="Amaranth"/>
                <w:color w:val="00B050"/>
              </w:rPr>
            </w:pPr>
          </w:p>
        </w:tc>
        <w:tc>
          <w:tcPr>
            <w:tcW w:w="1417" w:type="dxa"/>
            <w:tcBorders>
              <w:top w:val="dotted" w:sz="4" w:space="0" w:color="auto"/>
              <w:bottom w:val="dotted" w:sz="4" w:space="0" w:color="auto"/>
            </w:tcBorders>
          </w:tcPr>
          <w:p w14:paraId="4C420763" w14:textId="77777777" w:rsidR="002C1AD3" w:rsidRPr="007B5397" w:rsidRDefault="002C1AD3" w:rsidP="0052761E">
            <w:pPr>
              <w:jc w:val="center"/>
              <w:rPr>
                <w:rFonts w:ascii="Amaranth" w:hAnsi="Amaranth"/>
                <w:color w:val="00B050"/>
              </w:rPr>
            </w:pPr>
          </w:p>
        </w:tc>
        <w:tc>
          <w:tcPr>
            <w:tcW w:w="1134" w:type="dxa"/>
            <w:tcBorders>
              <w:top w:val="dotted" w:sz="4" w:space="0" w:color="auto"/>
              <w:bottom w:val="dotted" w:sz="4" w:space="0" w:color="auto"/>
            </w:tcBorders>
          </w:tcPr>
          <w:p w14:paraId="1C223E41" w14:textId="77777777" w:rsidR="002C1AD3" w:rsidRPr="007B5397" w:rsidRDefault="002C1AD3" w:rsidP="0052761E">
            <w:pPr>
              <w:jc w:val="center"/>
              <w:rPr>
                <w:rFonts w:ascii="Amaranth" w:hAnsi="Amaranth"/>
                <w:color w:val="00B050"/>
              </w:rPr>
            </w:pPr>
          </w:p>
        </w:tc>
        <w:tc>
          <w:tcPr>
            <w:tcW w:w="709" w:type="dxa"/>
            <w:tcBorders>
              <w:top w:val="dotted" w:sz="4" w:space="0" w:color="auto"/>
              <w:bottom w:val="dotted" w:sz="4" w:space="0" w:color="auto"/>
            </w:tcBorders>
          </w:tcPr>
          <w:p w14:paraId="68BAFC8E" w14:textId="77777777" w:rsidR="002C1AD3" w:rsidRPr="007B5397" w:rsidRDefault="002C1AD3" w:rsidP="0052761E">
            <w:pPr>
              <w:jc w:val="center"/>
              <w:rPr>
                <w:rFonts w:ascii="Amaranth" w:hAnsi="Amaranth"/>
                <w:color w:val="00B050"/>
              </w:rPr>
            </w:pPr>
          </w:p>
        </w:tc>
        <w:tc>
          <w:tcPr>
            <w:tcW w:w="709" w:type="dxa"/>
            <w:tcBorders>
              <w:top w:val="dotted" w:sz="4" w:space="0" w:color="auto"/>
              <w:bottom w:val="dotted" w:sz="4" w:space="0" w:color="auto"/>
            </w:tcBorders>
          </w:tcPr>
          <w:p w14:paraId="6877D596" w14:textId="77777777" w:rsidR="002C1AD3" w:rsidRPr="007B5397" w:rsidRDefault="002C1AD3" w:rsidP="0052761E">
            <w:pPr>
              <w:jc w:val="center"/>
              <w:rPr>
                <w:rFonts w:ascii="Amaranth" w:hAnsi="Amaranth"/>
                <w:color w:val="00B050"/>
              </w:rPr>
            </w:pPr>
          </w:p>
        </w:tc>
        <w:tc>
          <w:tcPr>
            <w:tcW w:w="708" w:type="dxa"/>
            <w:tcBorders>
              <w:top w:val="dotted" w:sz="4" w:space="0" w:color="auto"/>
              <w:bottom w:val="dotted" w:sz="4" w:space="0" w:color="auto"/>
            </w:tcBorders>
          </w:tcPr>
          <w:p w14:paraId="5849BAF3" w14:textId="77777777" w:rsidR="002C1AD3" w:rsidRPr="007B5397" w:rsidRDefault="002C1AD3" w:rsidP="0052761E">
            <w:pPr>
              <w:jc w:val="center"/>
              <w:rPr>
                <w:rFonts w:ascii="Amaranth" w:hAnsi="Amaranth"/>
                <w:color w:val="00B050"/>
              </w:rPr>
            </w:pPr>
          </w:p>
        </w:tc>
      </w:tr>
      <w:tr w:rsidR="002C1AD3" w:rsidRPr="007B5397" w14:paraId="47459A6E" w14:textId="77777777" w:rsidTr="00A1136A">
        <w:tc>
          <w:tcPr>
            <w:tcW w:w="851" w:type="dxa"/>
            <w:vMerge/>
          </w:tcPr>
          <w:p w14:paraId="549FB369" w14:textId="77777777" w:rsidR="002C1AD3" w:rsidRPr="007B5397" w:rsidRDefault="002C1AD3" w:rsidP="0052761E">
            <w:pPr>
              <w:pStyle w:val="ListParagraph"/>
              <w:tabs>
                <w:tab w:val="left" w:pos="567"/>
              </w:tabs>
              <w:ind w:left="0"/>
              <w:contextualSpacing w:val="0"/>
              <w:rPr>
                <w:rFonts w:ascii="Amaranth" w:hAnsi="Amaranth" w:cs="Arial"/>
              </w:rPr>
            </w:pPr>
          </w:p>
        </w:tc>
        <w:tc>
          <w:tcPr>
            <w:tcW w:w="567" w:type="dxa"/>
            <w:tcBorders>
              <w:top w:val="dotted" w:sz="4" w:space="0" w:color="auto"/>
              <w:bottom w:val="dotted" w:sz="4" w:space="0" w:color="auto"/>
            </w:tcBorders>
          </w:tcPr>
          <w:p w14:paraId="0DB2AD79"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4.</w:t>
            </w:r>
          </w:p>
        </w:tc>
        <w:tc>
          <w:tcPr>
            <w:tcW w:w="2552" w:type="dxa"/>
            <w:tcBorders>
              <w:top w:val="dotted" w:sz="4" w:space="0" w:color="auto"/>
              <w:bottom w:val="dotted" w:sz="4" w:space="0" w:color="auto"/>
            </w:tcBorders>
          </w:tcPr>
          <w:p w14:paraId="1AB5A4C5" w14:textId="77777777" w:rsidR="002C1AD3" w:rsidRPr="007B5397" w:rsidRDefault="002C1AD3" w:rsidP="0052761E">
            <w:pPr>
              <w:rPr>
                <w:rFonts w:ascii="Amaranth" w:hAnsi="Amaranth"/>
                <w:color w:val="00B050"/>
              </w:rPr>
            </w:pPr>
          </w:p>
        </w:tc>
        <w:tc>
          <w:tcPr>
            <w:tcW w:w="1276" w:type="dxa"/>
            <w:tcBorders>
              <w:top w:val="dotted" w:sz="4" w:space="0" w:color="auto"/>
              <w:bottom w:val="dotted" w:sz="4" w:space="0" w:color="auto"/>
            </w:tcBorders>
          </w:tcPr>
          <w:p w14:paraId="457EDAAE" w14:textId="77777777" w:rsidR="002C1AD3" w:rsidRPr="007B5397" w:rsidRDefault="002C1AD3" w:rsidP="0052761E">
            <w:pPr>
              <w:jc w:val="center"/>
              <w:rPr>
                <w:rFonts w:ascii="Amaranth" w:hAnsi="Amaranth"/>
                <w:color w:val="00B050"/>
              </w:rPr>
            </w:pPr>
          </w:p>
        </w:tc>
        <w:tc>
          <w:tcPr>
            <w:tcW w:w="1417" w:type="dxa"/>
            <w:tcBorders>
              <w:top w:val="dotted" w:sz="4" w:space="0" w:color="auto"/>
              <w:bottom w:val="dotted" w:sz="4" w:space="0" w:color="auto"/>
            </w:tcBorders>
          </w:tcPr>
          <w:p w14:paraId="2E981922" w14:textId="77777777" w:rsidR="002C1AD3" w:rsidRPr="007B5397" w:rsidRDefault="002C1AD3" w:rsidP="0052761E">
            <w:pPr>
              <w:jc w:val="center"/>
              <w:rPr>
                <w:rFonts w:ascii="Amaranth" w:hAnsi="Amaranth"/>
                <w:color w:val="00B050"/>
              </w:rPr>
            </w:pPr>
          </w:p>
        </w:tc>
        <w:tc>
          <w:tcPr>
            <w:tcW w:w="1134" w:type="dxa"/>
            <w:tcBorders>
              <w:top w:val="dotted" w:sz="4" w:space="0" w:color="auto"/>
              <w:bottom w:val="dotted" w:sz="4" w:space="0" w:color="auto"/>
            </w:tcBorders>
          </w:tcPr>
          <w:p w14:paraId="1C08F19D" w14:textId="77777777" w:rsidR="002C1AD3" w:rsidRPr="007B5397" w:rsidRDefault="002C1AD3" w:rsidP="0052761E">
            <w:pPr>
              <w:jc w:val="center"/>
              <w:rPr>
                <w:rFonts w:ascii="Amaranth" w:hAnsi="Amaranth"/>
                <w:color w:val="00B050"/>
              </w:rPr>
            </w:pPr>
          </w:p>
        </w:tc>
        <w:tc>
          <w:tcPr>
            <w:tcW w:w="709" w:type="dxa"/>
            <w:tcBorders>
              <w:top w:val="dotted" w:sz="4" w:space="0" w:color="auto"/>
              <w:bottom w:val="dotted" w:sz="4" w:space="0" w:color="auto"/>
            </w:tcBorders>
          </w:tcPr>
          <w:p w14:paraId="1E29D9B9" w14:textId="77777777" w:rsidR="002C1AD3" w:rsidRPr="007B5397" w:rsidRDefault="002C1AD3" w:rsidP="0052761E">
            <w:pPr>
              <w:jc w:val="center"/>
              <w:rPr>
                <w:rFonts w:ascii="Amaranth" w:hAnsi="Amaranth"/>
                <w:color w:val="00B050"/>
              </w:rPr>
            </w:pPr>
          </w:p>
        </w:tc>
        <w:tc>
          <w:tcPr>
            <w:tcW w:w="709" w:type="dxa"/>
            <w:tcBorders>
              <w:top w:val="dotted" w:sz="4" w:space="0" w:color="auto"/>
              <w:bottom w:val="dotted" w:sz="4" w:space="0" w:color="auto"/>
            </w:tcBorders>
          </w:tcPr>
          <w:p w14:paraId="46923ED6" w14:textId="77777777" w:rsidR="002C1AD3" w:rsidRPr="007B5397" w:rsidRDefault="002C1AD3" w:rsidP="0052761E">
            <w:pPr>
              <w:jc w:val="center"/>
              <w:rPr>
                <w:rFonts w:ascii="Amaranth" w:hAnsi="Amaranth"/>
                <w:color w:val="00B050"/>
              </w:rPr>
            </w:pPr>
          </w:p>
        </w:tc>
        <w:tc>
          <w:tcPr>
            <w:tcW w:w="708" w:type="dxa"/>
            <w:tcBorders>
              <w:top w:val="dotted" w:sz="4" w:space="0" w:color="auto"/>
              <w:bottom w:val="dotted" w:sz="4" w:space="0" w:color="auto"/>
            </w:tcBorders>
          </w:tcPr>
          <w:p w14:paraId="73816D28" w14:textId="77777777" w:rsidR="002C1AD3" w:rsidRPr="007B5397" w:rsidRDefault="002C1AD3" w:rsidP="0052761E">
            <w:pPr>
              <w:jc w:val="center"/>
              <w:rPr>
                <w:rFonts w:ascii="Amaranth" w:hAnsi="Amaranth"/>
                <w:color w:val="00B050"/>
              </w:rPr>
            </w:pPr>
          </w:p>
        </w:tc>
      </w:tr>
      <w:tr w:rsidR="002C1AD3" w:rsidRPr="007B5397" w14:paraId="49EA4BA4" w14:textId="77777777" w:rsidTr="00A1136A">
        <w:tc>
          <w:tcPr>
            <w:tcW w:w="851" w:type="dxa"/>
            <w:vMerge/>
          </w:tcPr>
          <w:p w14:paraId="54425463" w14:textId="77777777" w:rsidR="002C1AD3" w:rsidRPr="007B5397" w:rsidRDefault="002C1AD3" w:rsidP="0052761E">
            <w:pPr>
              <w:pStyle w:val="ListParagraph"/>
              <w:tabs>
                <w:tab w:val="left" w:pos="567"/>
              </w:tabs>
              <w:ind w:left="0"/>
              <w:contextualSpacing w:val="0"/>
              <w:rPr>
                <w:rFonts w:ascii="Amaranth" w:hAnsi="Amaranth" w:cs="Arial"/>
              </w:rPr>
            </w:pPr>
          </w:p>
        </w:tc>
        <w:tc>
          <w:tcPr>
            <w:tcW w:w="567" w:type="dxa"/>
            <w:tcBorders>
              <w:top w:val="dotted" w:sz="4" w:space="0" w:color="auto"/>
              <w:bottom w:val="dotted" w:sz="4" w:space="0" w:color="auto"/>
            </w:tcBorders>
          </w:tcPr>
          <w:p w14:paraId="0FAC3F6C"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5.</w:t>
            </w:r>
          </w:p>
        </w:tc>
        <w:tc>
          <w:tcPr>
            <w:tcW w:w="2552" w:type="dxa"/>
            <w:tcBorders>
              <w:top w:val="dotted" w:sz="4" w:space="0" w:color="auto"/>
              <w:bottom w:val="dotted" w:sz="4" w:space="0" w:color="auto"/>
            </w:tcBorders>
          </w:tcPr>
          <w:p w14:paraId="5E09C376" w14:textId="77777777" w:rsidR="002C1AD3" w:rsidRPr="007B5397" w:rsidRDefault="002C1AD3" w:rsidP="0052761E">
            <w:pPr>
              <w:pStyle w:val="ListParagraph"/>
              <w:tabs>
                <w:tab w:val="left" w:pos="567"/>
              </w:tabs>
              <w:ind w:left="0"/>
              <w:contextualSpacing w:val="0"/>
              <w:rPr>
                <w:rFonts w:ascii="Amaranth" w:hAnsi="Amaranth" w:cs="Arial"/>
                <w:color w:val="00B050"/>
              </w:rPr>
            </w:pPr>
          </w:p>
        </w:tc>
        <w:tc>
          <w:tcPr>
            <w:tcW w:w="1276" w:type="dxa"/>
            <w:tcBorders>
              <w:top w:val="dotted" w:sz="4" w:space="0" w:color="auto"/>
              <w:bottom w:val="dotted" w:sz="4" w:space="0" w:color="auto"/>
            </w:tcBorders>
          </w:tcPr>
          <w:p w14:paraId="379C6CAB"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1417" w:type="dxa"/>
            <w:tcBorders>
              <w:top w:val="dotted" w:sz="4" w:space="0" w:color="auto"/>
              <w:bottom w:val="dotted" w:sz="4" w:space="0" w:color="auto"/>
            </w:tcBorders>
          </w:tcPr>
          <w:p w14:paraId="0701BE0E"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1134" w:type="dxa"/>
            <w:tcBorders>
              <w:top w:val="dotted" w:sz="4" w:space="0" w:color="auto"/>
              <w:bottom w:val="dotted" w:sz="4" w:space="0" w:color="auto"/>
            </w:tcBorders>
          </w:tcPr>
          <w:p w14:paraId="68E4E212"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9" w:type="dxa"/>
            <w:tcBorders>
              <w:top w:val="dotted" w:sz="4" w:space="0" w:color="auto"/>
              <w:bottom w:val="dotted" w:sz="4" w:space="0" w:color="auto"/>
            </w:tcBorders>
          </w:tcPr>
          <w:p w14:paraId="2FC1B537"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9" w:type="dxa"/>
            <w:tcBorders>
              <w:top w:val="dotted" w:sz="4" w:space="0" w:color="auto"/>
              <w:bottom w:val="dotted" w:sz="4" w:space="0" w:color="auto"/>
            </w:tcBorders>
          </w:tcPr>
          <w:p w14:paraId="3551CF4E"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8" w:type="dxa"/>
            <w:tcBorders>
              <w:top w:val="dotted" w:sz="4" w:space="0" w:color="auto"/>
              <w:bottom w:val="dotted" w:sz="4" w:space="0" w:color="auto"/>
            </w:tcBorders>
          </w:tcPr>
          <w:p w14:paraId="1E8AB263"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r>
      <w:tr w:rsidR="002C1AD3" w:rsidRPr="007B5397" w14:paraId="3F7CB453" w14:textId="77777777" w:rsidTr="00A1136A">
        <w:tc>
          <w:tcPr>
            <w:tcW w:w="851" w:type="dxa"/>
            <w:vMerge/>
          </w:tcPr>
          <w:p w14:paraId="3C64BDF3" w14:textId="77777777" w:rsidR="002C1AD3" w:rsidRPr="007B5397" w:rsidRDefault="002C1AD3" w:rsidP="0052761E">
            <w:pPr>
              <w:pStyle w:val="ListParagraph"/>
              <w:tabs>
                <w:tab w:val="left" w:pos="567"/>
              </w:tabs>
              <w:ind w:left="0"/>
              <w:contextualSpacing w:val="0"/>
              <w:rPr>
                <w:rFonts w:ascii="Amaranth" w:hAnsi="Amaranth" w:cs="Arial"/>
              </w:rPr>
            </w:pPr>
          </w:p>
        </w:tc>
        <w:tc>
          <w:tcPr>
            <w:tcW w:w="567" w:type="dxa"/>
            <w:tcBorders>
              <w:top w:val="dotted" w:sz="4" w:space="0" w:color="auto"/>
            </w:tcBorders>
          </w:tcPr>
          <w:p w14:paraId="7FD7F847"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dst</w:t>
            </w:r>
          </w:p>
        </w:tc>
        <w:tc>
          <w:tcPr>
            <w:tcW w:w="2552" w:type="dxa"/>
            <w:tcBorders>
              <w:top w:val="dotted" w:sz="4" w:space="0" w:color="auto"/>
            </w:tcBorders>
          </w:tcPr>
          <w:p w14:paraId="1B5CB64E" w14:textId="77777777" w:rsidR="002C1AD3" w:rsidRPr="007B5397" w:rsidRDefault="002C1AD3" w:rsidP="0052761E">
            <w:pPr>
              <w:pStyle w:val="ListParagraph"/>
              <w:tabs>
                <w:tab w:val="left" w:pos="567"/>
              </w:tabs>
              <w:ind w:left="0"/>
              <w:contextualSpacing w:val="0"/>
              <w:rPr>
                <w:rFonts w:ascii="Amaranth" w:hAnsi="Amaranth" w:cs="Arial"/>
                <w:color w:val="00B050"/>
              </w:rPr>
            </w:pPr>
          </w:p>
        </w:tc>
        <w:tc>
          <w:tcPr>
            <w:tcW w:w="1276" w:type="dxa"/>
            <w:tcBorders>
              <w:top w:val="dotted" w:sz="4" w:space="0" w:color="auto"/>
            </w:tcBorders>
          </w:tcPr>
          <w:p w14:paraId="4ECA8136"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1417" w:type="dxa"/>
            <w:tcBorders>
              <w:top w:val="dotted" w:sz="4" w:space="0" w:color="auto"/>
            </w:tcBorders>
          </w:tcPr>
          <w:p w14:paraId="49CBDB45"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1134" w:type="dxa"/>
            <w:tcBorders>
              <w:top w:val="dotted" w:sz="4" w:space="0" w:color="auto"/>
            </w:tcBorders>
          </w:tcPr>
          <w:p w14:paraId="2CA7BA10"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9" w:type="dxa"/>
            <w:tcBorders>
              <w:top w:val="dotted" w:sz="4" w:space="0" w:color="auto"/>
            </w:tcBorders>
          </w:tcPr>
          <w:p w14:paraId="3999C30B"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9" w:type="dxa"/>
            <w:tcBorders>
              <w:top w:val="dotted" w:sz="4" w:space="0" w:color="auto"/>
            </w:tcBorders>
          </w:tcPr>
          <w:p w14:paraId="5ADC3E8F"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8" w:type="dxa"/>
            <w:tcBorders>
              <w:top w:val="dotted" w:sz="4" w:space="0" w:color="auto"/>
            </w:tcBorders>
          </w:tcPr>
          <w:p w14:paraId="4E58CB51"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r>
      <w:tr w:rsidR="002C1AD3" w:rsidRPr="007B5397" w14:paraId="50B42B9F" w14:textId="77777777" w:rsidTr="00A1136A">
        <w:tc>
          <w:tcPr>
            <w:tcW w:w="851" w:type="dxa"/>
            <w:vMerge w:val="restart"/>
          </w:tcPr>
          <w:p w14:paraId="2E1E9C16" w14:textId="77777777" w:rsidR="002C1AD3" w:rsidRPr="007B5397" w:rsidRDefault="002C1AD3" w:rsidP="0052761E">
            <w:pPr>
              <w:pStyle w:val="ListParagraph"/>
              <w:tabs>
                <w:tab w:val="left" w:pos="567"/>
              </w:tabs>
              <w:ind w:left="0"/>
              <w:contextualSpacing w:val="0"/>
              <w:jc w:val="center"/>
              <w:rPr>
                <w:rFonts w:ascii="Amaranth" w:hAnsi="Amaranth" w:cs="Arial"/>
              </w:rPr>
            </w:pPr>
          </w:p>
          <w:p w14:paraId="6756B9DA" w14:textId="77777777" w:rsidR="002C1AD3" w:rsidRPr="007B5397" w:rsidRDefault="002C1AD3" w:rsidP="0052761E">
            <w:pPr>
              <w:pStyle w:val="ListParagraph"/>
              <w:tabs>
                <w:tab w:val="left" w:pos="567"/>
              </w:tabs>
              <w:ind w:left="0"/>
              <w:contextualSpacing w:val="0"/>
              <w:jc w:val="center"/>
              <w:rPr>
                <w:rFonts w:ascii="Amaranth" w:hAnsi="Amaranth" w:cs="Arial"/>
              </w:rPr>
            </w:pPr>
          </w:p>
          <w:p w14:paraId="0524D370" w14:textId="77777777" w:rsidR="002C1AD3" w:rsidRPr="007B5397" w:rsidRDefault="002C1AD3" w:rsidP="0052761E">
            <w:pPr>
              <w:pStyle w:val="ListParagraph"/>
              <w:tabs>
                <w:tab w:val="left" w:pos="567"/>
              </w:tabs>
              <w:ind w:left="0"/>
              <w:contextualSpacing w:val="0"/>
              <w:jc w:val="center"/>
              <w:rPr>
                <w:rFonts w:ascii="Amaranth" w:hAnsi="Amaranth" w:cs="Arial"/>
              </w:rPr>
            </w:pPr>
            <w:r>
              <w:rPr>
                <w:rFonts w:ascii="Amaranth" w:hAnsi="Amaranth" w:cs="Arial"/>
              </w:rPr>
              <w:t>11</w:t>
            </w:r>
          </w:p>
        </w:tc>
        <w:tc>
          <w:tcPr>
            <w:tcW w:w="567" w:type="dxa"/>
          </w:tcPr>
          <w:p w14:paraId="70D03119"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1.</w:t>
            </w:r>
          </w:p>
        </w:tc>
        <w:tc>
          <w:tcPr>
            <w:tcW w:w="2552" w:type="dxa"/>
          </w:tcPr>
          <w:p w14:paraId="7DF87BDF" w14:textId="77777777" w:rsidR="002C1AD3" w:rsidRPr="007B5397" w:rsidRDefault="002C1AD3" w:rsidP="0052761E">
            <w:pPr>
              <w:rPr>
                <w:rFonts w:ascii="Amaranth" w:hAnsi="Amaranth"/>
                <w:color w:val="00B050"/>
              </w:rPr>
            </w:pPr>
          </w:p>
        </w:tc>
        <w:tc>
          <w:tcPr>
            <w:tcW w:w="1276" w:type="dxa"/>
          </w:tcPr>
          <w:p w14:paraId="40B51A84" w14:textId="77777777" w:rsidR="002C1AD3" w:rsidRPr="007B5397" w:rsidRDefault="002C1AD3" w:rsidP="0052761E">
            <w:pPr>
              <w:jc w:val="center"/>
              <w:rPr>
                <w:rFonts w:ascii="Amaranth" w:hAnsi="Amaranth"/>
                <w:color w:val="00B050"/>
              </w:rPr>
            </w:pPr>
          </w:p>
        </w:tc>
        <w:tc>
          <w:tcPr>
            <w:tcW w:w="1417" w:type="dxa"/>
          </w:tcPr>
          <w:p w14:paraId="7EC70135" w14:textId="77777777" w:rsidR="002C1AD3" w:rsidRPr="007B5397" w:rsidRDefault="002C1AD3" w:rsidP="0052761E">
            <w:pPr>
              <w:jc w:val="center"/>
              <w:rPr>
                <w:rFonts w:ascii="Amaranth" w:hAnsi="Amaranth"/>
                <w:color w:val="00B050"/>
              </w:rPr>
            </w:pPr>
          </w:p>
        </w:tc>
        <w:tc>
          <w:tcPr>
            <w:tcW w:w="1134" w:type="dxa"/>
          </w:tcPr>
          <w:p w14:paraId="3386447E" w14:textId="77777777" w:rsidR="002C1AD3" w:rsidRPr="007B5397" w:rsidRDefault="002C1AD3" w:rsidP="0052761E">
            <w:pPr>
              <w:jc w:val="center"/>
              <w:rPr>
                <w:rFonts w:ascii="Amaranth" w:hAnsi="Amaranth"/>
                <w:color w:val="00B050"/>
              </w:rPr>
            </w:pPr>
          </w:p>
        </w:tc>
        <w:tc>
          <w:tcPr>
            <w:tcW w:w="709" w:type="dxa"/>
          </w:tcPr>
          <w:p w14:paraId="40FE6187" w14:textId="77777777" w:rsidR="002C1AD3" w:rsidRPr="007B5397" w:rsidRDefault="002C1AD3" w:rsidP="0052761E">
            <w:pPr>
              <w:jc w:val="center"/>
              <w:rPr>
                <w:rFonts w:ascii="Amaranth" w:hAnsi="Amaranth"/>
                <w:color w:val="00B050"/>
              </w:rPr>
            </w:pPr>
          </w:p>
        </w:tc>
        <w:tc>
          <w:tcPr>
            <w:tcW w:w="709" w:type="dxa"/>
          </w:tcPr>
          <w:p w14:paraId="79F04404" w14:textId="77777777" w:rsidR="002C1AD3" w:rsidRPr="007B5397" w:rsidRDefault="002C1AD3" w:rsidP="0052761E">
            <w:pPr>
              <w:jc w:val="center"/>
              <w:rPr>
                <w:rFonts w:ascii="Amaranth" w:hAnsi="Amaranth"/>
                <w:color w:val="00B050"/>
              </w:rPr>
            </w:pPr>
          </w:p>
        </w:tc>
        <w:tc>
          <w:tcPr>
            <w:tcW w:w="708" w:type="dxa"/>
          </w:tcPr>
          <w:p w14:paraId="116E54B4" w14:textId="77777777" w:rsidR="002C1AD3" w:rsidRPr="007B5397" w:rsidRDefault="002C1AD3" w:rsidP="0052761E">
            <w:pPr>
              <w:jc w:val="center"/>
              <w:rPr>
                <w:rFonts w:ascii="Amaranth" w:hAnsi="Amaranth"/>
                <w:color w:val="00B050"/>
              </w:rPr>
            </w:pPr>
          </w:p>
        </w:tc>
      </w:tr>
      <w:tr w:rsidR="002C1AD3" w:rsidRPr="007B5397" w14:paraId="471FBC2F" w14:textId="77777777" w:rsidTr="00A1136A">
        <w:tc>
          <w:tcPr>
            <w:tcW w:w="851" w:type="dxa"/>
            <w:vMerge/>
          </w:tcPr>
          <w:p w14:paraId="2AFA4F60" w14:textId="77777777" w:rsidR="002C1AD3" w:rsidRPr="007B5397" w:rsidRDefault="002C1AD3" w:rsidP="0052761E">
            <w:pPr>
              <w:pStyle w:val="ListParagraph"/>
              <w:tabs>
                <w:tab w:val="left" w:pos="567"/>
              </w:tabs>
              <w:ind w:left="0"/>
              <w:contextualSpacing w:val="0"/>
              <w:rPr>
                <w:rFonts w:ascii="Amaranth" w:hAnsi="Amaranth" w:cs="Arial"/>
              </w:rPr>
            </w:pPr>
          </w:p>
        </w:tc>
        <w:tc>
          <w:tcPr>
            <w:tcW w:w="567" w:type="dxa"/>
          </w:tcPr>
          <w:p w14:paraId="5FC3DCD5"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2.</w:t>
            </w:r>
          </w:p>
        </w:tc>
        <w:tc>
          <w:tcPr>
            <w:tcW w:w="2552" w:type="dxa"/>
          </w:tcPr>
          <w:p w14:paraId="77FBB1BD" w14:textId="77777777" w:rsidR="002C1AD3" w:rsidRPr="007B5397" w:rsidRDefault="002C1AD3" w:rsidP="0052761E">
            <w:pPr>
              <w:rPr>
                <w:rFonts w:ascii="Amaranth" w:hAnsi="Amaranth"/>
                <w:color w:val="00B050"/>
              </w:rPr>
            </w:pPr>
          </w:p>
        </w:tc>
        <w:tc>
          <w:tcPr>
            <w:tcW w:w="1276" w:type="dxa"/>
          </w:tcPr>
          <w:p w14:paraId="0DDEA21D" w14:textId="77777777" w:rsidR="002C1AD3" w:rsidRPr="007B5397" w:rsidRDefault="002C1AD3" w:rsidP="0052761E">
            <w:pPr>
              <w:jc w:val="center"/>
              <w:rPr>
                <w:rFonts w:ascii="Amaranth" w:hAnsi="Amaranth"/>
                <w:color w:val="00B050"/>
              </w:rPr>
            </w:pPr>
          </w:p>
        </w:tc>
        <w:tc>
          <w:tcPr>
            <w:tcW w:w="1417" w:type="dxa"/>
          </w:tcPr>
          <w:p w14:paraId="30FDEF27" w14:textId="77777777" w:rsidR="002C1AD3" w:rsidRPr="007B5397" w:rsidRDefault="002C1AD3" w:rsidP="0052761E">
            <w:pPr>
              <w:jc w:val="center"/>
              <w:rPr>
                <w:rFonts w:ascii="Amaranth" w:hAnsi="Amaranth"/>
                <w:color w:val="00B050"/>
              </w:rPr>
            </w:pPr>
          </w:p>
        </w:tc>
        <w:tc>
          <w:tcPr>
            <w:tcW w:w="1134" w:type="dxa"/>
          </w:tcPr>
          <w:p w14:paraId="18CC82FD" w14:textId="77777777" w:rsidR="002C1AD3" w:rsidRPr="007B5397" w:rsidRDefault="002C1AD3" w:rsidP="0052761E">
            <w:pPr>
              <w:jc w:val="center"/>
              <w:rPr>
                <w:rFonts w:ascii="Amaranth" w:hAnsi="Amaranth"/>
                <w:color w:val="00B050"/>
              </w:rPr>
            </w:pPr>
          </w:p>
        </w:tc>
        <w:tc>
          <w:tcPr>
            <w:tcW w:w="709" w:type="dxa"/>
          </w:tcPr>
          <w:p w14:paraId="78C9D2E3" w14:textId="77777777" w:rsidR="002C1AD3" w:rsidRPr="007B5397" w:rsidRDefault="002C1AD3" w:rsidP="0052761E">
            <w:pPr>
              <w:jc w:val="center"/>
              <w:rPr>
                <w:rFonts w:ascii="Amaranth" w:hAnsi="Amaranth"/>
                <w:color w:val="00B050"/>
              </w:rPr>
            </w:pPr>
          </w:p>
        </w:tc>
        <w:tc>
          <w:tcPr>
            <w:tcW w:w="709" w:type="dxa"/>
          </w:tcPr>
          <w:p w14:paraId="71AC4A65" w14:textId="77777777" w:rsidR="002C1AD3" w:rsidRPr="007B5397" w:rsidRDefault="002C1AD3" w:rsidP="0052761E">
            <w:pPr>
              <w:jc w:val="center"/>
              <w:rPr>
                <w:rFonts w:ascii="Amaranth" w:hAnsi="Amaranth"/>
                <w:color w:val="00B050"/>
              </w:rPr>
            </w:pPr>
          </w:p>
        </w:tc>
        <w:tc>
          <w:tcPr>
            <w:tcW w:w="708" w:type="dxa"/>
          </w:tcPr>
          <w:p w14:paraId="79AEEF50" w14:textId="77777777" w:rsidR="002C1AD3" w:rsidRPr="007B5397" w:rsidRDefault="002C1AD3" w:rsidP="0052761E">
            <w:pPr>
              <w:jc w:val="center"/>
              <w:rPr>
                <w:rFonts w:ascii="Amaranth" w:hAnsi="Amaranth"/>
                <w:color w:val="00B050"/>
              </w:rPr>
            </w:pPr>
          </w:p>
        </w:tc>
      </w:tr>
      <w:tr w:rsidR="002C1AD3" w:rsidRPr="007B5397" w14:paraId="14F281A9" w14:textId="77777777" w:rsidTr="00A1136A">
        <w:tc>
          <w:tcPr>
            <w:tcW w:w="851" w:type="dxa"/>
            <w:vMerge/>
          </w:tcPr>
          <w:p w14:paraId="2783351C" w14:textId="77777777" w:rsidR="002C1AD3" w:rsidRPr="007B5397" w:rsidRDefault="002C1AD3" w:rsidP="0052761E">
            <w:pPr>
              <w:pStyle w:val="ListParagraph"/>
              <w:tabs>
                <w:tab w:val="left" w:pos="567"/>
              </w:tabs>
              <w:ind w:left="0"/>
              <w:contextualSpacing w:val="0"/>
              <w:rPr>
                <w:rFonts w:ascii="Amaranth" w:hAnsi="Amaranth" w:cs="Arial"/>
              </w:rPr>
            </w:pPr>
          </w:p>
        </w:tc>
        <w:tc>
          <w:tcPr>
            <w:tcW w:w="567" w:type="dxa"/>
          </w:tcPr>
          <w:p w14:paraId="6F994B6F"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3.</w:t>
            </w:r>
          </w:p>
        </w:tc>
        <w:tc>
          <w:tcPr>
            <w:tcW w:w="2552" w:type="dxa"/>
          </w:tcPr>
          <w:p w14:paraId="66EFE07A" w14:textId="77777777" w:rsidR="002C1AD3" w:rsidRPr="007B5397" w:rsidRDefault="002C1AD3" w:rsidP="0052761E">
            <w:pPr>
              <w:rPr>
                <w:rFonts w:ascii="Amaranth" w:hAnsi="Amaranth"/>
                <w:color w:val="00B050"/>
              </w:rPr>
            </w:pPr>
          </w:p>
        </w:tc>
        <w:tc>
          <w:tcPr>
            <w:tcW w:w="1276" w:type="dxa"/>
          </w:tcPr>
          <w:p w14:paraId="1B838B9A" w14:textId="77777777" w:rsidR="002C1AD3" w:rsidRPr="007B5397" w:rsidRDefault="002C1AD3" w:rsidP="0052761E">
            <w:pPr>
              <w:jc w:val="center"/>
              <w:rPr>
                <w:rFonts w:ascii="Amaranth" w:hAnsi="Amaranth"/>
                <w:color w:val="00B050"/>
              </w:rPr>
            </w:pPr>
          </w:p>
        </w:tc>
        <w:tc>
          <w:tcPr>
            <w:tcW w:w="1417" w:type="dxa"/>
          </w:tcPr>
          <w:p w14:paraId="208F6046" w14:textId="77777777" w:rsidR="002C1AD3" w:rsidRPr="007B5397" w:rsidRDefault="002C1AD3" w:rsidP="0052761E">
            <w:pPr>
              <w:jc w:val="center"/>
              <w:rPr>
                <w:rFonts w:ascii="Amaranth" w:hAnsi="Amaranth"/>
                <w:color w:val="00B050"/>
              </w:rPr>
            </w:pPr>
          </w:p>
        </w:tc>
        <w:tc>
          <w:tcPr>
            <w:tcW w:w="1134" w:type="dxa"/>
          </w:tcPr>
          <w:p w14:paraId="376D224A" w14:textId="77777777" w:rsidR="002C1AD3" w:rsidRPr="007B5397" w:rsidRDefault="002C1AD3" w:rsidP="0052761E">
            <w:pPr>
              <w:jc w:val="center"/>
              <w:rPr>
                <w:rFonts w:ascii="Amaranth" w:hAnsi="Amaranth"/>
                <w:color w:val="00B050"/>
              </w:rPr>
            </w:pPr>
          </w:p>
        </w:tc>
        <w:tc>
          <w:tcPr>
            <w:tcW w:w="709" w:type="dxa"/>
          </w:tcPr>
          <w:p w14:paraId="70C947F2" w14:textId="77777777" w:rsidR="002C1AD3" w:rsidRPr="007B5397" w:rsidRDefault="002C1AD3" w:rsidP="0052761E">
            <w:pPr>
              <w:jc w:val="center"/>
              <w:rPr>
                <w:rFonts w:ascii="Amaranth" w:hAnsi="Amaranth"/>
                <w:color w:val="00B050"/>
              </w:rPr>
            </w:pPr>
          </w:p>
        </w:tc>
        <w:tc>
          <w:tcPr>
            <w:tcW w:w="709" w:type="dxa"/>
          </w:tcPr>
          <w:p w14:paraId="74DA11A9" w14:textId="77777777" w:rsidR="002C1AD3" w:rsidRPr="007B5397" w:rsidRDefault="002C1AD3" w:rsidP="0052761E">
            <w:pPr>
              <w:jc w:val="center"/>
              <w:rPr>
                <w:rFonts w:ascii="Amaranth" w:hAnsi="Amaranth"/>
                <w:color w:val="00B050"/>
              </w:rPr>
            </w:pPr>
          </w:p>
        </w:tc>
        <w:tc>
          <w:tcPr>
            <w:tcW w:w="708" w:type="dxa"/>
          </w:tcPr>
          <w:p w14:paraId="6CE47F3F" w14:textId="77777777" w:rsidR="002C1AD3" w:rsidRPr="007B5397" w:rsidRDefault="002C1AD3" w:rsidP="0052761E">
            <w:pPr>
              <w:jc w:val="center"/>
              <w:rPr>
                <w:rFonts w:ascii="Amaranth" w:hAnsi="Amaranth"/>
                <w:color w:val="00B050"/>
              </w:rPr>
            </w:pPr>
          </w:p>
        </w:tc>
      </w:tr>
      <w:tr w:rsidR="002C1AD3" w:rsidRPr="007B5397" w14:paraId="0DE0393E" w14:textId="77777777" w:rsidTr="00A1136A">
        <w:tc>
          <w:tcPr>
            <w:tcW w:w="851" w:type="dxa"/>
            <w:vMerge/>
          </w:tcPr>
          <w:p w14:paraId="3664E7EB" w14:textId="77777777" w:rsidR="002C1AD3" w:rsidRPr="007B5397" w:rsidRDefault="002C1AD3" w:rsidP="0052761E">
            <w:pPr>
              <w:pStyle w:val="ListParagraph"/>
              <w:tabs>
                <w:tab w:val="left" w:pos="567"/>
              </w:tabs>
              <w:ind w:left="0"/>
              <w:contextualSpacing w:val="0"/>
              <w:rPr>
                <w:rFonts w:ascii="Amaranth" w:hAnsi="Amaranth" w:cs="Arial"/>
              </w:rPr>
            </w:pPr>
          </w:p>
        </w:tc>
        <w:tc>
          <w:tcPr>
            <w:tcW w:w="567" w:type="dxa"/>
          </w:tcPr>
          <w:p w14:paraId="5821ECB3"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4.</w:t>
            </w:r>
          </w:p>
        </w:tc>
        <w:tc>
          <w:tcPr>
            <w:tcW w:w="2552" w:type="dxa"/>
          </w:tcPr>
          <w:p w14:paraId="28827010" w14:textId="77777777" w:rsidR="002C1AD3" w:rsidRPr="007B5397" w:rsidRDefault="002C1AD3" w:rsidP="0052761E">
            <w:pPr>
              <w:rPr>
                <w:rFonts w:ascii="Amaranth" w:hAnsi="Amaranth"/>
                <w:color w:val="00B050"/>
              </w:rPr>
            </w:pPr>
          </w:p>
        </w:tc>
        <w:tc>
          <w:tcPr>
            <w:tcW w:w="1276" w:type="dxa"/>
          </w:tcPr>
          <w:p w14:paraId="2F11D1E8" w14:textId="77777777" w:rsidR="002C1AD3" w:rsidRPr="007B5397" w:rsidRDefault="002C1AD3" w:rsidP="0052761E">
            <w:pPr>
              <w:jc w:val="center"/>
              <w:rPr>
                <w:rFonts w:ascii="Amaranth" w:hAnsi="Amaranth"/>
                <w:color w:val="00B050"/>
              </w:rPr>
            </w:pPr>
          </w:p>
        </w:tc>
        <w:tc>
          <w:tcPr>
            <w:tcW w:w="1417" w:type="dxa"/>
          </w:tcPr>
          <w:p w14:paraId="59AE7EAE" w14:textId="77777777" w:rsidR="002C1AD3" w:rsidRPr="007B5397" w:rsidRDefault="002C1AD3" w:rsidP="0052761E">
            <w:pPr>
              <w:jc w:val="center"/>
              <w:rPr>
                <w:rFonts w:ascii="Amaranth" w:hAnsi="Amaranth"/>
                <w:color w:val="00B050"/>
              </w:rPr>
            </w:pPr>
          </w:p>
        </w:tc>
        <w:tc>
          <w:tcPr>
            <w:tcW w:w="1134" w:type="dxa"/>
          </w:tcPr>
          <w:p w14:paraId="163ECB68" w14:textId="77777777" w:rsidR="002C1AD3" w:rsidRPr="007B5397" w:rsidRDefault="002C1AD3" w:rsidP="0052761E">
            <w:pPr>
              <w:jc w:val="center"/>
              <w:rPr>
                <w:rFonts w:ascii="Amaranth" w:hAnsi="Amaranth"/>
                <w:color w:val="00B050"/>
              </w:rPr>
            </w:pPr>
          </w:p>
        </w:tc>
        <w:tc>
          <w:tcPr>
            <w:tcW w:w="709" w:type="dxa"/>
          </w:tcPr>
          <w:p w14:paraId="020E015E" w14:textId="77777777" w:rsidR="002C1AD3" w:rsidRPr="007B5397" w:rsidRDefault="002C1AD3" w:rsidP="0052761E">
            <w:pPr>
              <w:jc w:val="center"/>
              <w:rPr>
                <w:rFonts w:ascii="Amaranth" w:hAnsi="Amaranth"/>
                <w:color w:val="00B050"/>
              </w:rPr>
            </w:pPr>
          </w:p>
        </w:tc>
        <w:tc>
          <w:tcPr>
            <w:tcW w:w="709" w:type="dxa"/>
          </w:tcPr>
          <w:p w14:paraId="6E57298B" w14:textId="77777777" w:rsidR="002C1AD3" w:rsidRPr="007B5397" w:rsidRDefault="002C1AD3" w:rsidP="0052761E">
            <w:pPr>
              <w:jc w:val="center"/>
              <w:rPr>
                <w:rFonts w:ascii="Amaranth" w:hAnsi="Amaranth"/>
                <w:color w:val="00B050"/>
              </w:rPr>
            </w:pPr>
          </w:p>
        </w:tc>
        <w:tc>
          <w:tcPr>
            <w:tcW w:w="708" w:type="dxa"/>
          </w:tcPr>
          <w:p w14:paraId="20E1B4C2" w14:textId="77777777" w:rsidR="002C1AD3" w:rsidRPr="007B5397" w:rsidRDefault="002C1AD3" w:rsidP="0052761E">
            <w:pPr>
              <w:jc w:val="center"/>
              <w:rPr>
                <w:rFonts w:ascii="Amaranth" w:hAnsi="Amaranth"/>
                <w:color w:val="00B050"/>
              </w:rPr>
            </w:pPr>
          </w:p>
        </w:tc>
      </w:tr>
      <w:tr w:rsidR="002C1AD3" w:rsidRPr="007B5397" w14:paraId="2720C064" w14:textId="77777777" w:rsidTr="00A1136A">
        <w:tc>
          <w:tcPr>
            <w:tcW w:w="851" w:type="dxa"/>
            <w:vMerge/>
          </w:tcPr>
          <w:p w14:paraId="6E00ACED" w14:textId="77777777" w:rsidR="002C1AD3" w:rsidRPr="007B5397" w:rsidRDefault="002C1AD3" w:rsidP="0052761E">
            <w:pPr>
              <w:pStyle w:val="ListParagraph"/>
              <w:tabs>
                <w:tab w:val="left" w:pos="567"/>
              </w:tabs>
              <w:ind w:left="0"/>
              <w:contextualSpacing w:val="0"/>
              <w:rPr>
                <w:rFonts w:ascii="Amaranth" w:hAnsi="Amaranth" w:cs="Arial"/>
              </w:rPr>
            </w:pPr>
          </w:p>
        </w:tc>
        <w:tc>
          <w:tcPr>
            <w:tcW w:w="567" w:type="dxa"/>
          </w:tcPr>
          <w:p w14:paraId="2AF70326"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5.</w:t>
            </w:r>
          </w:p>
        </w:tc>
        <w:tc>
          <w:tcPr>
            <w:tcW w:w="2552" w:type="dxa"/>
          </w:tcPr>
          <w:p w14:paraId="614096CE" w14:textId="77777777" w:rsidR="002C1AD3" w:rsidRPr="007B5397" w:rsidRDefault="002C1AD3" w:rsidP="0052761E">
            <w:pPr>
              <w:rPr>
                <w:rFonts w:ascii="Amaranth" w:hAnsi="Amaranth"/>
                <w:color w:val="00B050"/>
              </w:rPr>
            </w:pPr>
          </w:p>
        </w:tc>
        <w:tc>
          <w:tcPr>
            <w:tcW w:w="1276" w:type="dxa"/>
          </w:tcPr>
          <w:p w14:paraId="05E63A0D" w14:textId="77777777" w:rsidR="002C1AD3" w:rsidRPr="007B5397" w:rsidRDefault="002C1AD3" w:rsidP="0052761E">
            <w:pPr>
              <w:jc w:val="center"/>
              <w:rPr>
                <w:rFonts w:ascii="Amaranth" w:hAnsi="Amaranth"/>
                <w:color w:val="00B050"/>
              </w:rPr>
            </w:pPr>
          </w:p>
        </w:tc>
        <w:tc>
          <w:tcPr>
            <w:tcW w:w="1417" w:type="dxa"/>
          </w:tcPr>
          <w:p w14:paraId="6C4DB6B3" w14:textId="77777777" w:rsidR="002C1AD3" w:rsidRPr="007B5397" w:rsidRDefault="002C1AD3" w:rsidP="0052761E">
            <w:pPr>
              <w:jc w:val="center"/>
              <w:rPr>
                <w:rFonts w:ascii="Amaranth" w:hAnsi="Amaranth"/>
                <w:color w:val="00B050"/>
              </w:rPr>
            </w:pPr>
          </w:p>
        </w:tc>
        <w:tc>
          <w:tcPr>
            <w:tcW w:w="1134" w:type="dxa"/>
          </w:tcPr>
          <w:p w14:paraId="7C66D0C8" w14:textId="77777777" w:rsidR="002C1AD3" w:rsidRPr="007B5397" w:rsidRDefault="002C1AD3" w:rsidP="0052761E">
            <w:pPr>
              <w:jc w:val="center"/>
              <w:rPr>
                <w:rFonts w:ascii="Amaranth" w:hAnsi="Amaranth"/>
                <w:color w:val="00B050"/>
              </w:rPr>
            </w:pPr>
          </w:p>
        </w:tc>
        <w:tc>
          <w:tcPr>
            <w:tcW w:w="709" w:type="dxa"/>
          </w:tcPr>
          <w:p w14:paraId="0F648E42" w14:textId="77777777" w:rsidR="002C1AD3" w:rsidRPr="007B5397" w:rsidRDefault="002C1AD3" w:rsidP="0052761E">
            <w:pPr>
              <w:jc w:val="center"/>
              <w:rPr>
                <w:rFonts w:ascii="Amaranth" w:hAnsi="Amaranth"/>
                <w:color w:val="00B050"/>
              </w:rPr>
            </w:pPr>
          </w:p>
        </w:tc>
        <w:tc>
          <w:tcPr>
            <w:tcW w:w="709" w:type="dxa"/>
          </w:tcPr>
          <w:p w14:paraId="1FB2285C" w14:textId="77777777" w:rsidR="002C1AD3" w:rsidRPr="007B5397" w:rsidRDefault="002C1AD3" w:rsidP="0052761E">
            <w:pPr>
              <w:jc w:val="center"/>
              <w:rPr>
                <w:rFonts w:ascii="Amaranth" w:hAnsi="Amaranth"/>
                <w:color w:val="00B050"/>
              </w:rPr>
            </w:pPr>
          </w:p>
        </w:tc>
        <w:tc>
          <w:tcPr>
            <w:tcW w:w="708" w:type="dxa"/>
          </w:tcPr>
          <w:p w14:paraId="10C3159C" w14:textId="77777777" w:rsidR="002C1AD3" w:rsidRPr="007B5397" w:rsidRDefault="002C1AD3" w:rsidP="0052761E">
            <w:pPr>
              <w:jc w:val="center"/>
              <w:rPr>
                <w:rFonts w:ascii="Amaranth" w:hAnsi="Amaranth"/>
                <w:color w:val="00B050"/>
              </w:rPr>
            </w:pPr>
          </w:p>
        </w:tc>
      </w:tr>
      <w:tr w:rsidR="002C1AD3" w:rsidRPr="007B5397" w14:paraId="25A6D058" w14:textId="77777777" w:rsidTr="00A1136A">
        <w:tc>
          <w:tcPr>
            <w:tcW w:w="851" w:type="dxa"/>
            <w:vMerge/>
          </w:tcPr>
          <w:p w14:paraId="2E817114" w14:textId="77777777" w:rsidR="002C1AD3" w:rsidRPr="007B5397" w:rsidRDefault="002C1AD3" w:rsidP="0052761E">
            <w:pPr>
              <w:pStyle w:val="ListParagraph"/>
              <w:tabs>
                <w:tab w:val="left" w:pos="567"/>
              </w:tabs>
              <w:ind w:left="0"/>
              <w:contextualSpacing w:val="0"/>
              <w:rPr>
                <w:rFonts w:ascii="Amaranth" w:hAnsi="Amaranth" w:cs="Arial"/>
              </w:rPr>
            </w:pPr>
          </w:p>
        </w:tc>
        <w:tc>
          <w:tcPr>
            <w:tcW w:w="567" w:type="dxa"/>
          </w:tcPr>
          <w:p w14:paraId="36DBE14F"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dst</w:t>
            </w:r>
          </w:p>
        </w:tc>
        <w:tc>
          <w:tcPr>
            <w:tcW w:w="2552" w:type="dxa"/>
          </w:tcPr>
          <w:p w14:paraId="2C5F73C2" w14:textId="77777777" w:rsidR="002C1AD3" w:rsidRPr="007B5397" w:rsidRDefault="002C1AD3" w:rsidP="0052761E">
            <w:pPr>
              <w:pStyle w:val="ListParagraph"/>
              <w:tabs>
                <w:tab w:val="left" w:pos="567"/>
              </w:tabs>
              <w:ind w:left="0"/>
              <w:contextualSpacing w:val="0"/>
              <w:rPr>
                <w:rFonts w:ascii="Amaranth" w:hAnsi="Amaranth" w:cs="Arial"/>
                <w:color w:val="00B050"/>
              </w:rPr>
            </w:pPr>
          </w:p>
        </w:tc>
        <w:tc>
          <w:tcPr>
            <w:tcW w:w="1276" w:type="dxa"/>
          </w:tcPr>
          <w:p w14:paraId="64E8AE12"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1417" w:type="dxa"/>
          </w:tcPr>
          <w:p w14:paraId="4D6AC526"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1134" w:type="dxa"/>
          </w:tcPr>
          <w:p w14:paraId="141A3021"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9" w:type="dxa"/>
          </w:tcPr>
          <w:p w14:paraId="4BB515FD"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9" w:type="dxa"/>
          </w:tcPr>
          <w:p w14:paraId="7D1966FE"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8" w:type="dxa"/>
          </w:tcPr>
          <w:p w14:paraId="5291278B"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r>
      <w:tr w:rsidR="002C1AD3" w:rsidRPr="007B5397" w14:paraId="5EC47876" w14:textId="77777777" w:rsidTr="00A1136A">
        <w:tc>
          <w:tcPr>
            <w:tcW w:w="851" w:type="dxa"/>
            <w:vMerge w:val="restart"/>
          </w:tcPr>
          <w:p w14:paraId="0B939970" w14:textId="77777777" w:rsidR="002C1AD3" w:rsidRPr="007B5397" w:rsidRDefault="002C1AD3" w:rsidP="0052761E">
            <w:pPr>
              <w:pStyle w:val="ListParagraph"/>
              <w:tabs>
                <w:tab w:val="left" w:pos="567"/>
              </w:tabs>
              <w:ind w:left="0"/>
              <w:contextualSpacing w:val="0"/>
              <w:jc w:val="center"/>
              <w:rPr>
                <w:rFonts w:ascii="Amaranth" w:hAnsi="Amaranth" w:cs="Arial"/>
              </w:rPr>
            </w:pPr>
          </w:p>
          <w:p w14:paraId="38720C85" w14:textId="77777777" w:rsidR="002C1AD3" w:rsidRPr="007B5397" w:rsidRDefault="002C1AD3" w:rsidP="0052761E">
            <w:pPr>
              <w:pStyle w:val="ListParagraph"/>
              <w:tabs>
                <w:tab w:val="left" w:pos="567"/>
              </w:tabs>
              <w:ind w:left="0"/>
              <w:contextualSpacing w:val="0"/>
              <w:jc w:val="center"/>
              <w:rPr>
                <w:rFonts w:ascii="Amaranth" w:hAnsi="Amaranth" w:cs="Arial"/>
              </w:rPr>
            </w:pPr>
          </w:p>
          <w:p w14:paraId="0A5711F4" w14:textId="77777777" w:rsidR="002C1AD3" w:rsidRPr="007B5397" w:rsidRDefault="002C1AD3" w:rsidP="0052761E">
            <w:pPr>
              <w:pStyle w:val="ListParagraph"/>
              <w:tabs>
                <w:tab w:val="left" w:pos="567"/>
              </w:tabs>
              <w:ind w:left="0"/>
              <w:contextualSpacing w:val="0"/>
              <w:jc w:val="center"/>
              <w:rPr>
                <w:rFonts w:ascii="Amaranth" w:hAnsi="Amaranth" w:cs="Arial"/>
              </w:rPr>
            </w:pPr>
            <w:r>
              <w:rPr>
                <w:rFonts w:ascii="Amaranth" w:hAnsi="Amaranth" w:cs="Arial"/>
              </w:rPr>
              <w:t>12</w:t>
            </w:r>
          </w:p>
        </w:tc>
        <w:tc>
          <w:tcPr>
            <w:tcW w:w="567" w:type="dxa"/>
          </w:tcPr>
          <w:p w14:paraId="495863A1"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1.</w:t>
            </w:r>
          </w:p>
        </w:tc>
        <w:tc>
          <w:tcPr>
            <w:tcW w:w="2552" w:type="dxa"/>
          </w:tcPr>
          <w:p w14:paraId="5EF2F4D9" w14:textId="77777777" w:rsidR="002C1AD3" w:rsidRPr="007B5397" w:rsidRDefault="002C1AD3" w:rsidP="0052761E">
            <w:pPr>
              <w:rPr>
                <w:rFonts w:ascii="Amaranth" w:hAnsi="Amaranth"/>
                <w:color w:val="00B050"/>
              </w:rPr>
            </w:pPr>
          </w:p>
        </w:tc>
        <w:tc>
          <w:tcPr>
            <w:tcW w:w="1276" w:type="dxa"/>
          </w:tcPr>
          <w:p w14:paraId="29A80F1C" w14:textId="77777777" w:rsidR="002C1AD3" w:rsidRPr="007B5397" w:rsidRDefault="002C1AD3" w:rsidP="0052761E">
            <w:pPr>
              <w:jc w:val="center"/>
              <w:rPr>
                <w:rFonts w:ascii="Amaranth" w:hAnsi="Amaranth"/>
                <w:color w:val="00B050"/>
              </w:rPr>
            </w:pPr>
          </w:p>
        </w:tc>
        <w:tc>
          <w:tcPr>
            <w:tcW w:w="1417" w:type="dxa"/>
          </w:tcPr>
          <w:p w14:paraId="2F587CB1" w14:textId="77777777" w:rsidR="002C1AD3" w:rsidRPr="007B5397" w:rsidRDefault="002C1AD3" w:rsidP="0052761E">
            <w:pPr>
              <w:jc w:val="center"/>
              <w:rPr>
                <w:rFonts w:ascii="Amaranth" w:hAnsi="Amaranth"/>
                <w:color w:val="00B050"/>
              </w:rPr>
            </w:pPr>
          </w:p>
        </w:tc>
        <w:tc>
          <w:tcPr>
            <w:tcW w:w="1134" w:type="dxa"/>
          </w:tcPr>
          <w:p w14:paraId="70B44BC5" w14:textId="77777777" w:rsidR="002C1AD3" w:rsidRPr="007B5397" w:rsidRDefault="002C1AD3" w:rsidP="0052761E">
            <w:pPr>
              <w:jc w:val="center"/>
              <w:rPr>
                <w:rFonts w:ascii="Amaranth" w:hAnsi="Amaranth"/>
                <w:color w:val="00B050"/>
              </w:rPr>
            </w:pPr>
          </w:p>
        </w:tc>
        <w:tc>
          <w:tcPr>
            <w:tcW w:w="709" w:type="dxa"/>
          </w:tcPr>
          <w:p w14:paraId="4FCBAA9E" w14:textId="77777777" w:rsidR="002C1AD3" w:rsidRPr="007B5397" w:rsidRDefault="002C1AD3" w:rsidP="0052761E">
            <w:pPr>
              <w:jc w:val="center"/>
              <w:rPr>
                <w:rFonts w:ascii="Amaranth" w:hAnsi="Amaranth"/>
                <w:color w:val="00B050"/>
              </w:rPr>
            </w:pPr>
          </w:p>
        </w:tc>
        <w:tc>
          <w:tcPr>
            <w:tcW w:w="709" w:type="dxa"/>
          </w:tcPr>
          <w:p w14:paraId="535D5886" w14:textId="77777777" w:rsidR="002C1AD3" w:rsidRPr="007B5397" w:rsidRDefault="002C1AD3" w:rsidP="0052761E">
            <w:pPr>
              <w:jc w:val="center"/>
              <w:rPr>
                <w:rFonts w:ascii="Amaranth" w:hAnsi="Amaranth"/>
                <w:color w:val="00B050"/>
              </w:rPr>
            </w:pPr>
          </w:p>
        </w:tc>
        <w:tc>
          <w:tcPr>
            <w:tcW w:w="708" w:type="dxa"/>
          </w:tcPr>
          <w:p w14:paraId="3F19E073" w14:textId="77777777" w:rsidR="002C1AD3" w:rsidRPr="007B5397" w:rsidRDefault="002C1AD3" w:rsidP="0052761E">
            <w:pPr>
              <w:jc w:val="center"/>
              <w:rPr>
                <w:rFonts w:ascii="Amaranth" w:hAnsi="Amaranth"/>
                <w:color w:val="00B050"/>
              </w:rPr>
            </w:pPr>
          </w:p>
        </w:tc>
      </w:tr>
      <w:tr w:rsidR="002C1AD3" w:rsidRPr="007B5397" w14:paraId="39577F77" w14:textId="77777777" w:rsidTr="00A1136A">
        <w:tc>
          <w:tcPr>
            <w:tcW w:w="851" w:type="dxa"/>
            <w:vMerge/>
          </w:tcPr>
          <w:p w14:paraId="324E3B28" w14:textId="77777777" w:rsidR="002C1AD3" w:rsidRPr="007B5397" w:rsidRDefault="002C1AD3" w:rsidP="0052761E">
            <w:pPr>
              <w:pStyle w:val="ListParagraph"/>
              <w:tabs>
                <w:tab w:val="left" w:pos="567"/>
              </w:tabs>
              <w:ind w:left="0"/>
              <w:contextualSpacing w:val="0"/>
              <w:rPr>
                <w:rFonts w:ascii="Amaranth" w:hAnsi="Amaranth" w:cs="Arial"/>
              </w:rPr>
            </w:pPr>
          </w:p>
        </w:tc>
        <w:tc>
          <w:tcPr>
            <w:tcW w:w="567" w:type="dxa"/>
          </w:tcPr>
          <w:p w14:paraId="7E4043C5"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2.</w:t>
            </w:r>
          </w:p>
        </w:tc>
        <w:tc>
          <w:tcPr>
            <w:tcW w:w="2552" w:type="dxa"/>
          </w:tcPr>
          <w:p w14:paraId="0274DF65" w14:textId="77777777" w:rsidR="002C1AD3" w:rsidRPr="007B5397" w:rsidRDefault="002C1AD3" w:rsidP="0052761E">
            <w:pPr>
              <w:rPr>
                <w:rFonts w:ascii="Amaranth" w:hAnsi="Amaranth"/>
                <w:color w:val="00B050"/>
              </w:rPr>
            </w:pPr>
          </w:p>
        </w:tc>
        <w:tc>
          <w:tcPr>
            <w:tcW w:w="1276" w:type="dxa"/>
          </w:tcPr>
          <w:p w14:paraId="58AADEDC" w14:textId="77777777" w:rsidR="002C1AD3" w:rsidRPr="007B5397" w:rsidRDefault="002C1AD3" w:rsidP="0052761E">
            <w:pPr>
              <w:jc w:val="center"/>
              <w:rPr>
                <w:rFonts w:ascii="Amaranth" w:hAnsi="Amaranth"/>
                <w:color w:val="00B050"/>
              </w:rPr>
            </w:pPr>
          </w:p>
        </w:tc>
        <w:tc>
          <w:tcPr>
            <w:tcW w:w="1417" w:type="dxa"/>
          </w:tcPr>
          <w:p w14:paraId="2E348E78" w14:textId="77777777" w:rsidR="002C1AD3" w:rsidRPr="007B5397" w:rsidRDefault="002C1AD3" w:rsidP="0052761E">
            <w:pPr>
              <w:jc w:val="center"/>
              <w:rPr>
                <w:rFonts w:ascii="Amaranth" w:hAnsi="Amaranth"/>
                <w:color w:val="00B050"/>
              </w:rPr>
            </w:pPr>
          </w:p>
        </w:tc>
        <w:tc>
          <w:tcPr>
            <w:tcW w:w="1134" w:type="dxa"/>
          </w:tcPr>
          <w:p w14:paraId="314A5555" w14:textId="77777777" w:rsidR="002C1AD3" w:rsidRPr="007B5397" w:rsidRDefault="002C1AD3" w:rsidP="0052761E">
            <w:pPr>
              <w:jc w:val="center"/>
              <w:rPr>
                <w:rFonts w:ascii="Amaranth" w:hAnsi="Amaranth"/>
                <w:color w:val="00B050"/>
              </w:rPr>
            </w:pPr>
          </w:p>
        </w:tc>
        <w:tc>
          <w:tcPr>
            <w:tcW w:w="709" w:type="dxa"/>
          </w:tcPr>
          <w:p w14:paraId="0BB85927" w14:textId="77777777" w:rsidR="002C1AD3" w:rsidRPr="007B5397" w:rsidRDefault="002C1AD3" w:rsidP="0052761E">
            <w:pPr>
              <w:jc w:val="center"/>
              <w:rPr>
                <w:rFonts w:ascii="Amaranth" w:hAnsi="Amaranth"/>
                <w:color w:val="00B050"/>
              </w:rPr>
            </w:pPr>
          </w:p>
        </w:tc>
        <w:tc>
          <w:tcPr>
            <w:tcW w:w="709" w:type="dxa"/>
          </w:tcPr>
          <w:p w14:paraId="3A40D448" w14:textId="77777777" w:rsidR="002C1AD3" w:rsidRPr="007B5397" w:rsidRDefault="002C1AD3" w:rsidP="0052761E">
            <w:pPr>
              <w:jc w:val="center"/>
              <w:rPr>
                <w:rFonts w:ascii="Amaranth" w:hAnsi="Amaranth"/>
                <w:color w:val="00B050"/>
              </w:rPr>
            </w:pPr>
          </w:p>
        </w:tc>
        <w:tc>
          <w:tcPr>
            <w:tcW w:w="708" w:type="dxa"/>
          </w:tcPr>
          <w:p w14:paraId="641CA0F3" w14:textId="77777777" w:rsidR="002C1AD3" w:rsidRPr="007B5397" w:rsidRDefault="002C1AD3" w:rsidP="0052761E">
            <w:pPr>
              <w:jc w:val="center"/>
              <w:rPr>
                <w:rFonts w:ascii="Amaranth" w:hAnsi="Amaranth"/>
                <w:color w:val="00B050"/>
              </w:rPr>
            </w:pPr>
          </w:p>
        </w:tc>
      </w:tr>
      <w:tr w:rsidR="002C1AD3" w:rsidRPr="007B5397" w14:paraId="3A4CCD78" w14:textId="77777777" w:rsidTr="00A1136A">
        <w:tc>
          <w:tcPr>
            <w:tcW w:w="851" w:type="dxa"/>
            <w:vMerge/>
          </w:tcPr>
          <w:p w14:paraId="6CC1D55D" w14:textId="77777777" w:rsidR="002C1AD3" w:rsidRPr="007B5397" w:rsidRDefault="002C1AD3" w:rsidP="0052761E">
            <w:pPr>
              <w:pStyle w:val="ListParagraph"/>
              <w:tabs>
                <w:tab w:val="left" w:pos="567"/>
              </w:tabs>
              <w:ind w:left="0"/>
              <w:contextualSpacing w:val="0"/>
              <w:rPr>
                <w:rFonts w:ascii="Amaranth" w:hAnsi="Amaranth" w:cs="Arial"/>
              </w:rPr>
            </w:pPr>
          </w:p>
        </w:tc>
        <w:tc>
          <w:tcPr>
            <w:tcW w:w="567" w:type="dxa"/>
          </w:tcPr>
          <w:p w14:paraId="63234885"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3.</w:t>
            </w:r>
          </w:p>
        </w:tc>
        <w:tc>
          <w:tcPr>
            <w:tcW w:w="2552" w:type="dxa"/>
          </w:tcPr>
          <w:p w14:paraId="5BA1FA58" w14:textId="77777777" w:rsidR="002C1AD3" w:rsidRPr="007B5397" w:rsidRDefault="002C1AD3" w:rsidP="0052761E">
            <w:pPr>
              <w:rPr>
                <w:rFonts w:ascii="Amaranth" w:hAnsi="Amaranth"/>
                <w:color w:val="00B050"/>
              </w:rPr>
            </w:pPr>
          </w:p>
        </w:tc>
        <w:tc>
          <w:tcPr>
            <w:tcW w:w="1276" w:type="dxa"/>
          </w:tcPr>
          <w:p w14:paraId="700DEE9D" w14:textId="77777777" w:rsidR="002C1AD3" w:rsidRPr="007B5397" w:rsidRDefault="002C1AD3" w:rsidP="0052761E">
            <w:pPr>
              <w:jc w:val="center"/>
              <w:rPr>
                <w:rFonts w:ascii="Amaranth" w:hAnsi="Amaranth"/>
                <w:color w:val="00B050"/>
              </w:rPr>
            </w:pPr>
          </w:p>
        </w:tc>
        <w:tc>
          <w:tcPr>
            <w:tcW w:w="1417" w:type="dxa"/>
          </w:tcPr>
          <w:p w14:paraId="6187E569" w14:textId="77777777" w:rsidR="002C1AD3" w:rsidRPr="007B5397" w:rsidRDefault="002C1AD3" w:rsidP="0052761E">
            <w:pPr>
              <w:jc w:val="center"/>
              <w:rPr>
                <w:rFonts w:ascii="Amaranth" w:hAnsi="Amaranth"/>
                <w:color w:val="00B050"/>
              </w:rPr>
            </w:pPr>
          </w:p>
        </w:tc>
        <w:tc>
          <w:tcPr>
            <w:tcW w:w="1134" w:type="dxa"/>
          </w:tcPr>
          <w:p w14:paraId="3578C809" w14:textId="77777777" w:rsidR="002C1AD3" w:rsidRPr="007B5397" w:rsidRDefault="002C1AD3" w:rsidP="0052761E">
            <w:pPr>
              <w:jc w:val="center"/>
              <w:rPr>
                <w:rFonts w:ascii="Amaranth" w:hAnsi="Amaranth"/>
                <w:color w:val="00B050"/>
              </w:rPr>
            </w:pPr>
          </w:p>
        </w:tc>
        <w:tc>
          <w:tcPr>
            <w:tcW w:w="709" w:type="dxa"/>
          </w:tcPr>
          <w:p w14:paraId="759EC168" w14:textId="77777777" w:rsidR="002C1AD3" w:rsidRPr="007B5397" w:rsidRDefault="002C1AD3" w:rsidP="0052761E">
            <w:pPr>
              <w:jc w:val="center"/>
              <w:rPr>
                <w:rFonts w:ascii="Amaranth" w:hAnsi="Amaranth"/>
                <w:color w:val="00B050"/>
              </w:rPr>
            </w:pPr>
          </w:p>
        </w:tc>
        <w:tc>
          <w:tcPr>
            <w:tcW w:w="709" w:type="dxa"/>
          </w:tcPr>
          <w:p w14:paraId="666E9F33" w14:textId="77777777" w:rsidR="002C1AD3" w:rsidRPr="007B5397" w:rsidRDefault="002C1AD3" w:rsidP="0052761E">
            <w:pPr>
              <w:jc w:val="center"/>
              <w:rPr>
                <w:rFonts w:ascii="Amaranth" w:hAnsi="Amaranth"/>
                <w:color w:val="00B050"/>
              </w:rPr>
            </w:pPr>
          </w:p>
        </w:tc>
        <w:tc>
          <w:tcPr>
            <w:tcW w:w="708" w:type="dxa"/>
          </w:tcPr>
          <w:p w14:paraId="3CDE6170" w14:textId="77777777" w:rsidR="002C1AD3" w:rsidRPr="007B5397" w:rsidRDefault="002C1AD3" w:rsidP="0052761E">
            <w:pPr>
              <w:jc w:val="center"/>
              <w:rPr>
                <w:rFonts w:ascii="Amaranth" w:hAnsi="Amaranth"/>
                <w:color w:val="00B050"/>
              </w:rPr>
            </w:pPr>
          </w:p>
        </w:tc>
      </w:tr>
      <w:tr w:rsidR="002C1AD3" w:rsidRPr="007B5397" w14:paraId="53A456CA" w14:textId="77777777" w:rsidTr="00A1136A">
        <w:tc>
          <w:tcPr>
            <w:tcW w:w="851" w:type="dxa"/>
            <w:vMerge/>
          </w:tcPr>
          <w:p w14:paraId="2F734EE2" w14:textId="77777777" w:rsidR="002C1AD3" w:rsidRPr="007B5397" w:rsidRDefault="002C1AD3" w:rsidP="0052761E">
            <w:pPr>
              <w:pStyle w:val="ListParagraph"/>
              <w:tabs>
                <w:tab w:val="left" w:pos="567"/>
              </w:tabs>
              <w:ind w:left="0"/>
              <w:contextualSpacing w:val="0"/>
              <w:rPr>
                <w:rFonts w:ascii="Amaranth" w:hAnsi="Amaranth" w:cs="Arial"/>
              </w:rPr>
            </w:pPr>
          </w:p>
        </w:tc>
        <w:tc>
          <w:tcPr>
            <w:tcW w:w="567" w:type="dxa"/>
          </w:tcPr>
          <w:p w14:paraId="75A60938"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4.</w:t>
            </w:r>
          </w:p>
        </w:tc>
        <w:tc>
          <w:tcPr>
            <w:tcW w:w="2552" w:type="dxa"/>
          </w:tcPr>
          <w:p w14:paraId="7DBC905E" w14:textId="77777777" w:rsidR="002C1AD3" w:rsidRPr="007B5397" w:rsidRDefault="002C1AD3" w:rsidP="0052761E">
            <w:pPr>
              <w:rPr>
                <w:rFonts w:ascii="Amaranth" w:hAnsi="Amaranth"/>
                <w:color w:val="00B050"/>
              </w:rPr>
            </w:pPr>
          </w:p>
        </w:tc>
        <w:tc>
          <w:tcPr>
            <w:tcW w:w="1276" w:type="dxa"/>
          </w:tcPr>
          <w:p w14:paraId="45FB5D0F" w14:textId="77777777" w:rsidR="002C1AD3" w:rsidRPr="007B5397" w:rsidRDefault="002C1AD3" w:rsidP="0052761E">
            <w:pPr>
              <w:jc w:val="center"/>
              <w:rPr>
                <w:rFonts w:ascii="Amaranth" w:hAnsi="Amaranth"/>
                <w:color w:val="00B050"/>
              </w:rPr>
            </w:pPr>
          </w:p>
        </w:tc>
        <w:tc>
          <w:tcPr>
            <w:tcW w:w="1417" w:type="dxa"/>
          </w:tcPr>
          <w:p w14:paraId="572DEC7A" w14:textId="77777777" w:rsidR="002C1AD3" w:rsidRPr="007B5397" w:rsidRDefault="002C1AD3" w:rsidP="0052761E">
            <w:pPr>
              <w:jc w:val="center"/>
              <w:rPr>
                <w:rFonts w:ascii="Amaranth" w:hAnsi="Amaranth"/>
                <w:color w:val="00B050"/>
              </w:rPr>
            </w:pPr>
          </w:p>
        </w:tc>
        <w:tc>
          <w:tcPr>
            <w:tcW w:w="1134" w:type="dxa"/>
          </w:tcPr>
          <w:p w14:paraId="17D5F0F8" w14:textId="77777777" w:rsidR="002C1AD3" w:rsidRPr="007B5397" w:rsidRDefault="002C1AD3" w:rsidP="0052761E">
            <w:pPr>
              <w:jc w:val="center"/>
              <w:rPr>
                <w:rFonts w:ascii="Amaranth" w:hAnsi="Amaranth"/>
                <w:color w:val="00B050"/>
              </w:rPr>
            </w:pPr>
          </w:p>
        </w:tc>
        <w:tc>
          <w:tcPr>
            <w:tcW w:w="709" w:type="dxa"/>
          </w:tcPr>
          <w:p w14:paraId="058A1C1C" w14:textId="77777777" w:rsidR="002C1AD3" w:rsidRPr="007B5397" w:rsidRDefault="002C1AD3" w:rsidP="0052761E">
            <w:pPr>
              <w:jc w:val="center"/>
              <w:rPr>
                <w:rFonts w:ascii="Amaranth" w:hAnsi="Amaranth"/>
                <w:color w:val="00B050"/>
              </w:rPr>
            </w:pPr>
          </w:p>
        </w:tc>
        <w:tc>
          <w:tcPr>
            <w:tcW w:w="709" w:type="dxa"/>
          </w:tcPr>
          <w:p w14:paraId="1E6512A0" w14:textId="77777777" w:rsidR="002C1AD3" w:rsidRPr="007B5397" w:rsidRDefault="002C1AD3" w:rsidP="0052761E">
            <w:pPr>
              <w:jc w:val="center"/>
              <w:rPr>
                <w:rFonts w:ascii="Amaranth" w:hAnsi="Amaranth"/>
                <w:color w:val="00B050"/>
              </w:rPr>
            </w:pPr>
          </w:p>
        </w:tc>
        <w:tc>
          <w:tcPr>
            <w:tcW w:w="708" w:type="dxa"/>
          </w:tcPr>
          <w:p w14:paraId="26883D4C" w14:textId="77777777" w:rsidR="002C1AD3" w:rsidRPr="007B5397" w:rsidRDefault="002C1AD3" w:rsidP="0052761E">
            <w:pPr>
              <w:jc w:val="center"/>
              <w:rPr>
                <w:rFonts w:ascii="Amaranth" w:hAnsi="Amaranth"/>
                <w:color w:val="00B050"/>
              </w:rPr>
            </w:pPr>
          </w:p>
        </w:tc>
      </w:tr>
      <w:tr w:rsidR="002C1AD3" w:rsidRPr="007B5397" w14:paraId="474DA617" w14:textId="77777777" w:rsidTr="00A1136A">
        <w:tc>
          <w:tcPr>
            <w:tcW w:w="851" w:type="dxa"/>
            <w:vMerge/>
          </w:tcPr>
          <w:p w14:paraId="62A2567A" w14:textId="77777777" w:rsidR="002C1AD3" w:rsidRPr="007B5397" w:rsidRDefault="002C1AD3" w:rsidP="0052761E">
            <w:pPr>
              <w:pStyle w:val="ListParagraph"/>
              <w:tabs>
                <w:tab w:val="left" w:pos="567"/>
              </w:tabs>
              <w:ind w:left="0"/>
              <w:contextualSpacing w:val="0"/>
              <w:rPr>
                <w:rFonts w:ascii="Amaranth" w:hAnsi="Amaranth" w:cs="Arial"/>
              </w:rPr>
            </w:pPr>
          </w:p>
        </w:tc>
        <w:tc>
          <w:tcPr>
            <w:tcW w:w="567" w:type="dxa"/>
          </w:tcPr>
          <w:p w14:paraId="08DC7106"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5.</w:t>
            </w:r>
          </w:p>
        </w:tc>
        <w:tc>
          <w:tcPr>
            <w:tcW w:w="2552" w:type="dxa"/>
          </w:tcPr>
          <w:p w14:paraId="0BE89979" w14:textId="77777777" w:rsidR="002C1AD3" w:rsidRPr="007B5397" w:rsidRDefault="002C1AD3" w:rsidP="0052761E">
            <w:pPr>
              <w:rPr>
                <w:rFonts w:ascii="Amaranth" w:hAnsi="Amaranth"/>
                <w:color w:val="00B050"/>
              </w:rPr>
            </w:pPr>
          </w:p>
        </w:tc>
        <w:tc>
          <w:tcPr>
            <w:tcW w:w="1276" w:type="dxa"/>
          </w:tcPr>
          <w:p w14:paraId="75546376" w14:textId="77777777" w:rsidR="002C1AD3" w:rsidRPr="007B5397" w:rsidRDefault="002C1AD3" w:rsidP="0052761E">
            <w:pPr>
              <w:jc w:val="center"/>
              <w:rPr>
                <w:rFonts w:ascii="Amaranth" w:hAnsi="Amaranth"/>
                <w:color w:val="00B050"/>
              </w:rPr>
            </w:pPr>
          </w:p>
        </w:tc>
        <w:tc>
          <w:tcPr>
            <w:tcW w:w="1417" w:type="dxa"/>
          </w:tcPr>
          <w:p w14:paraId="4178A206" w14:textId="77777777" w:rsidR="002C1AD3" w:rsidRPr="007B5397" w:rsidRDefault="002C1AD3" w:rsidP="0052761E">
            <w:pPr>
              <w:jc w:val="center"/>
              <w:rPr>
                <w:rFonts w:ascii="Amaranth" w:hAnsi="Amaranth"/>
                <w:color w:val="00B050"/>
              </w:rPr>
            </w:pPr>
          </w:p>
        </w:tc>
        <w:tc>
          <w:tcPr>
            <w:tcW w:w="1134" w:type="dxa"/>
          </w:tcPr>
          <w:p w14:paraId="4BEC9945" w14:textId="77777777" w:rsidR="002C1AD3" w:rsidRPr="007B5397" w:rsidRDefault="002C1AD3" w:rsidP="0052761E">
            <w:pPr>
              <w:jc w:val="center"/>
              <w:rPr>
                <w:rFonts w:ascii="Amaranth" w:hAnsi="Amaranth"/>
                <w:color w:val="00B050"/>
              </w:rPr>
            </w:pPr>
          </w:p>
        </w:tc>
        <w:tc>
          <w:tcPr>
            <w:tcW w:w="709" w:type="dxa"/>
          </w:tcPr>
          <w:p w14:paraId="4EC0C4C8" w14:textId="77777777" w:rsidR="002C1AD3" w:rsidRPr="007B5397" w:rsidRDefault="002C1AD3" w:rsidP="0052761E">
            <w:pPr>
              <w:jc w:val="center"/>
              <w:rPr>
                <w:rFonts w:ascii="Amaranth" w:hAnsi="Amaranth"/>
                <w:color w:val="00B050"/>
              </w:rPr>
            </w:pPr>
          </w:p>
        </w:tc>
        <w:tc>
          <w:tcPr>
            <w:tcW w:w="709" w:type="dxa"/>
          </w:tcPr>
          <w:p w14:paraId="544A08E4" w14:textId="77777777" w:rsidR="002C1AD3" w:rsidRPr="007B5397" w:rsidRDefault="002C1AD3" w:rsidP="0052761E">
            <w:pPr>
              <w:jc w:val="center"/>
              <w:rPr>
                <w:rFonts w:ascii="Amaranth" w:hAnsi="Amaranth"/>
                <w:color w:val="00B050"/>
              </w:rPr>
            </w:pPr>
          </w:p>
        </w:tc>
        <w:tc>
          <w:tcPr>
            <w:tcW w:w="708" w:type="dxa"/>
          </w:tcPr>
          <w:p w14:paraId="374403AC" w14:textId="77777777" w:rsidR="002C1AD3" w:rsidRPr="007B5397" w:rsidRDefault="002C1AD3" w:rsidP="0052761E">
            <w:pPr>
              <w:jc w:val="center"/>
              <w:rPr>
                <w:rFonts w:ascii="Amaranth" w:hAnsi="Amaranth"/>
                <w:color w:val="00B050"/>
              </w:rPr>
            </w:pPr>
          </w:p>
        </w:tc>
      </w:tr>
      <w:tr w:rsidR="002C1AD3" w:rsidRPr="007B5397" w14:paraId="1397BEA0" w14:textId="77777777" w:rsidTr="00A1136A">
        <w:tc>
          <w:tcPr>
            <w:tcW w:w="851" w:type="dxa"/>
            <w:vMerge/>
          </w:tcPr>
          <w:p w14:paraId="08E99A93" w14:textId="77777777" w:rsidR="002C1AD3" w:rsidRPr="007B5397" w:rsidRDefault="002C1AD3" w:rsidP="0052761E">
            <w:pPr>
              <w:pStyle w:val="ListParagraph"/>
              <w:tabs>
                <w:tab w:val="left" w:pos="567"/>
              </w:tabs>
              <w:ind w:left="0"/>
              <w:contextualSpacing w:val="0"/>
              <w:rPr>
                <w:rFonts w:ascii="Amaranth" w:hAnsi="Amaranth" w:cs="Arial"/>
              </w:rPr>
            </w:pPr>
          </w:p>
        </w:tc>
        <w:tc>
          <w:tcPr>
            <w:tcW w:w="567" w:type="dxa"/>
          </w:tcPr>
          <w:p w14:paraId="04DBA131"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dst</w:t>
            </w:r>
          </w:p>
        </w:tc>
        <w:tc>
          <w:tcPr>
            <w:tcW w:w="2552" w:type="dxa"/>
          </w:tcPr>
          <w:p w14:paraId="78C39995" w14:textId="77777777" w:rsidR="002C1AD3" w:rsidRPr="007B5397" w:rsidRDefault="002C1AD3" w:rsidP="0052761E">
            <w:pPr>
              <w:pStyle w:val="ListParagraph"/>
              <w:tabs>
                <w:tab w:val="left" w:pos="567"/>
              </w:tabs>
              <w:ind w:left="0"/>
              <w:contextualSpacing w:val="0"/>
              <w:rPr>
                <w:rFonts w:ascii="Amaranth" w:hAnsi="Amaranth" w:cs="Arial"/>
                <w:color w:val="00B050"/>
              </w:rPr>
            </w:pPr>
          </w:p>
        </w:tc>
        <w:tc>
          <w:tcPr>
            <w:tcW w:w="1276" w:type="dxa"/>
          </w:tcPr>
          <w:p w14:paraId="02E7DF98"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1417" w:type="dxa"/>
          </w:tcPr>
          <w:p w14:paraId="14798471"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1134" w:type="dxa"/>
          </w:tcPr>
          <w:p w14:paraId="14DA9BB4"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9" w:type="dxa"/>
          </w:tcPr>
          <w:p w14:paraId="2193F8CC"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9" w:type="dxa"/>
          </w:tcPr>
          <w:p w14:paraId="44BC6A9F"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8" w:type="dxa"/>
          </w:tcPr>
          <w:p w14:paraId="0B533EAA"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r>
      <w:tr w:rsidR="002C1AD3" w:rsidRPr="007B5397" w14:paraId="7E66EB94" w14:textId="77777777" w:rsidTr="00A1136A">
        <w:tc>
          <w:tcPr>
            <w:tcW w:w="851" w:type="dxa"/>
            <w:vMerge w:val="restart"/>
          </w:tcPr>
          <w:p w14:paraId="3F78C2D0" w14:textId="77777777" w:rsidR="002C1AD3" w:rsidRPr="007B5397" w:rsidRDefault="002C1AD3" w:rsidP="0052761E">
            <w:pPr>
              <w:pStyle w:val="ListParagraph"/>
              <w:tabs>
                <w:tab w:val="left" w:pos="567"/>
              </w:tabs>
              <w:ind w:left="0"/>
              <w:contextualSpacing w:val="0"/>
              <w:jc w:val="center"/>
              <w:rPr>
                <w:rFonts w:ascii="Amaranth" w:hAnsi="Amaranth" w:cs="Arial"/>
              </w:rPr>
            </w:pPr>
            <w:r>
              <w:rPr>
                <w:rFonts w:ascii="Amaranth" w:hAnsi="Amaranth" w:cs="Arial"/>
              </w:rPr>
              <w:t>13</w:t>
            </w:r>
          </w:p>
        </w:tc>
        <w:tc>
          <w:tcPr>
            <w:tcW w:w="567" w:type="dxa"/>
          </w:tcPr>
          <w:p w14:paraId="16D6725E"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1.</w:t>
            </w:r>
          </w:p>
        </w:tc>
        <w:tc>
          <w:tcPr>
            <w:tcW w:w="2552" w:type="dxa"/>
          </w:tcPr>
          <w:p w14:paraId="3BEE3A98" w14:textId="77777777" w:rsidR="002C1AD3" w:rsidRPr="007B5397" w:rsidRDefault="002C1AD3" w:rsidP="0052761E">
            <w:pPr>
              <w:rPr>
                <w:rFonts w:ascii="Amaranth" w:hAnsi="Amaranth"/>
                <w:color w:val="00B050"/>
              </w:rPr>
            </w:pPr>
          </w:p>
        </w:tc>
        <w:tc>
          <w:tcPr>
            <w:tcW w:w="1276" w:type="dxa"/>
          </w:tcPr>
          <w:p w14:paraId="3D4AA6C5" w14:textId="77777777" w:rsidR="002C1AD3" w:rsidRPr="007B5397" w:rsidRDefault="002C1AD3" w:rsidP="0052761E">
            <w:pPr>
              <w:jc w:val="center"/>
              <w:rPr>
                <w:rFonts w:ascii="Amaranth" w:hAnsi="Amaranth"/>
                <w:color w:val="00B050"/>
              </w:rPr>
            </w:pPr>
          </w:p>
        </w:tc>
        <w:tc>
          <w:tcPr>
            <w:tcW w:w="1417" w:type="dxa"/>
          </w:tcPr>
          <w:p w14:paraId="73ECAD54" w14:textId="77777777" w:rsidR="002C1AD3" w:rsidRPr="007B5397" w:rsidRDefault="002C1AD3" w:rsidP="0052761E">
            <w:pPr>
              <w:jc w:val="center"/>
              <w:rPr>
                <w:rFonts w:ascii="Amaranth" w:hAnsi="Amaranth"/>
                <w:color w:val="00B050"/>
              </w:rPr>
            </w:pPr>
          </w:p>
        </w:tc>
        <w:tc>
          <w:tcPr>
            <w:tcW w:w="1134" w:type="dxa"/>
          </w:tcPr>
          <w:p w14:paraId="59C26095" w14:textId="77777777" w:rsidR="002C1AD3" w:rsidRPr="007B5397" w:rsidRDefault="002C1AD3" w:rsidP="0052761E">
            <w:pPr>
              <w:jc w:val="center"/>
              <w:rPr>
                <w:rFonts w:ascii="Amaranth" w:hAnsi="Amaranth"/>
                <w:color w:val="00B050"/>
              </w:rPr>
            </w:pPr>
          </w:p>
        </w:tc>
        <w:tc>
          <w:tcPr>
            <w:tcW w:w="709" w:type="dxa"/>
          </w:tcPr>
          <w:p w14:paraId="110011B8" w14:textId="77777777" w:rsidR="002C1AD3" w:rsidRPr="007B5397" w:rsidRDefault="002C1AD3" w:rsidP="0052761E">
            <w:pPr>
              <w:jc w:val="center"/>
              <w:rPr>
                <w:rFonts w:ascii="Amaranth" w:hAnsi="Amaranth"/>
                <w:color w:val="00B050"/>
              </w:rPr>
            </w:pPr>
          </w:p>
        </w:tc>
        <w:tc>
          <w:tcPr>
            <w:tcW w:w="709" w:type="dxa"/>
          </w:tcPr>
          <w:p w14:paraId="4AB46E4D" w14:textId="77777777" w:rsidR="002C1AD3" w:rsidRPr="007B5397" w:rsidRDefault="002C1AD3" w:rsidP="0052761E">
            <w:pPr>
              <w:jc w:val="center"/>
              <w:rPr>
                <w:rFonts w:ascii="Amaranth" w:hAnsi="Amaranth"/>
                <w:color w:val="00B050"/>
              </w:rPr>
            </w:pPr>
          </w:p>
        </w:tc>
        <w:tc>
          <w:tcPr>
            <w:tcW w:w="708" w:type="dxa"/>
          </w:tcPr>
          <w:p w14:paraId="06F84B21" w14:textId="77777777" w:rsidR="002C1AD3" w:rsidRPr="007B5397" w:rsidRDefault="002C1AD3" w:rsidP="0052761E">
            <w:pPr>
              <w:jc w:val="center"/>
              <w:rPr>
                <w:rFonts w:ascii="Amaranth" w:hAnsi="Amaranth"/>
                <w:color w:val="00B050"/>
              </w:rPr>
            </w:pPr>
          </w:p>
        </w:tc>
      </w:tr>
      <w:tr w:rsidR="002C1AD3" w:rsidRPr="007B5397" w14:paraId="3BC6E207" w14:textId="77777777" w:rsidTr="00A1136A">
        <w:tc>
          <w:tcPr>
            <w:tcW w:w="851" w:type="dxa"/>
            <w:vMerge/>
          </w:tcPr>
          <w:p w14:paraId="4D688E9E" w14:textId="77777777" w:rsidR="002C1AD3" w:rsidRPr="007B5397" w:rsidRDefault="002C1AD3" w:rsidP="0052761E">
            <w:pPr>
              <w:pStyle w:val="ListParagraph"/>
              <w:tabs>
                <w:tab w:val="left" w:pos="567"/>
              </w:tabs>
              <w:ind w:left="0"/>
              <w:contextualSpacing w:val="0"/>
              <w:rPr>
                <w:rFonts w:ascii="Amaranth" w:hAnsi="Amaranth" w:cs="Arial"/>
              </w:rPr>
            </w:pPr>
          </w:p>
        </w:tc>
        <w:tc>
          <w:tcPr>
            <w:tcW w:w="567" w:type="dxa"/>
          </w:tcPr>
          <w:p w14:paraId="3F3414FF"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2.</w:t>
            </w:r>
          </w:p>
        </w:tc>
        <w:tc>
          <w:tcPr>
            <w:tcW w:w="2552" w:type="dxa"/>
          </w:tcPr>
          <w:p w14:paraId="4C164D0F" w14:textId="77777777" w:rsidR="002C1AD3" w:rsidRPr="007B5397" w:rsidRDefault="002C1AD3" w:rsidP="0052761E">
            <w:pPr>
              <w:rPr>
                <w:rFonts w:ascii="Amaranth" w:hAnsi="Amaranth"/>
                <w:color w:val="00B050"/>
              </w:rPr>
            </w:pPr>
          </w:p>
        </w:tc>
        <w:tc>
          <w:tcPr>
            <w:tcW w:w="1276" w:type="dxa"/>
          </w:tcPr>
          <w:p w14:paraId="0E970ACC" w14:textId="77777777" w:rsidR="002C1AD3" w:rsidRPr="007B5397" w:rsidRDefault="002C1AD3" w:rsidP="0052761E">
            <w:pPr>
              <w:jc w:val="center"/>
              <w:rPr>
                <w:rFonts w:ascii="Amaranth" w:hAnsi="Amaranth"/>
                <w:color w:val="00B050"/>
              </w:rPr>
            </w:pPr>
          </w:p>
        </w:tc>
        <w:tc>
          <w:tcPr>
            <w:tcW w:w="1417" w:type="dxa"/>
          </w:tcPr>
          <w:p w14:paraId="5385FF7D" w14:textId="77777777" w:rsidR="002C1AD3" w:rsidRPr="007B5397" w:rsidRDefault="002C1AD3" w:rsidP="0052761E">
            <w:pPr>
              <w:jc w:val="center"/>
              <w:rPr>
                <w:rFonts w:ascii="Amaranth" w:hAnsi="Amaranth"/>
                <w:color w:val="00B050"/>
              </w:rPr>
            </w:pPr>
          </w:p>
        </w:tc>
        <w:tc>
          <w:tcPr>
            <w:tcW w:w="1134" w:type="dxa"/>
          </w:tcPr>
          <w:p w14:paraId="56A72DE8" w14:textId="77777777" w:rsidR="002C1AD3" w:rsidRPr="007B5397" w:rsidRDefault="002C1AD3" w:rsidP="0052761E">
            <w:pPr>
              <w:jc w:val="center"/>
              <w:rPr>
                <w:rFonts w:ascii="Amaranth" w:hAnsi="Amaranth"/>
                <w:color w:val="00B050"/>
              </w:rPr>
            </w:pPr>
          </w:p>
        </w:tc>
        <w:tc>
          <w:tcPr>
            <w:tcW w:w="709" w:type="dxa"/>
          </w:tcPr>
          <w:p w14:paraId="669912C4" w14:textId="77777777" w:rsidR="002C1AD3" w:rsidRPr="007B5397" w:rsidRDefault="002C1AD3" w:rsidP="0052761E">
            <w:pPr>
              <w:jc w:val="center"/>
              <w:rPr>
                <w:rFonts w:ascii="Amaranth" w:hAnsi="Amaranth"/>
                <w:color w:val="00B050"/>
              </w:rPr>
            </w:pPr>
          </w:p>
        </w:tc>
        <w:tc>
          <w:tcPr>
            <w:tcW w:w="709" w:type="dxa"/>
          </w:tcPr>
          <w:p w14:paraId="1971E237" w14:textId="77777777" w:rsidR="002C1AD3" w:rsidRPr="007B5397" w:rsidRDefault="002C1AD3" w:rsidP="0052761E">
            <w:pPr>
              <w:jc w:val="center"/>
              <w:rPr>
                <w:rFonts w:ascii="Amaranth" w:hAnsi="Amaranth"/>
                <w:color w:val="00B050"/>
              </w:rPr>
            </w:pPr>
          </w:p>
        </w:tc>
        <w:tc>
          <w:tcPr>
            <w:tcW w:w="708" w:type="dxa"/>
          </w:tcPr>
          <w:p w14:paraId="410018DE" w14:textId="77777777" w:rsidR="002C1AD3" w:rsidRPr="007B5397" w:rsidRDefault="002C1AD3" w:rsidP="0052761E">
            <w:pPr>
              <w:jc w:val="center"/>
              <w:rPr>
                <w:rFonts w:ascii="Amaranth" w:hAnsi="Amaranth"/>
                <w:color w:val="00B050"/>
              </w:rPr>
            </w:pPr>
          </w:p>
        </w:tc>
      </w:tr>
      <w:tr w:rsidR="002C1AD3" w:rsidRPr="007B5397" w14:paraId="315178B3" w14:textId="77777777" w:rsidTr="00A1136A">
        <w:tc>
          <w:tcPr>
            <w:tcW w:w="851" w:type="dxa"/>
            <w:vMerge/>
          </w:tcPr>
          <w:p w14:paraId="57D9F72A" w14:textId="77777777" w:rsidR="002C1AD3" w:rsidRPr="007B5397" w:rsidRDefault="002C1AD3" w:rsidP="0052761E">
            <w:pPr>
              <w:pStyle w:val="ListParagraph"/>
              <w:tabs>
                <w:tab w:val="left" w:pos="567"/>
              </w:tabs>
              <w:ind w:left="0"/>
              <w:contextualSpacing w:val="0"/>
              <w:rPr>
                <w:rFonts w:ascii="Amaranth" w:hAnsi="Amaranth" w:cs="Arial"/>
              </w:rPr>
            </w:pPr>
          </w:p>
        </w:tc>
        <w:tc>
          <w:tcPr>
            <w:tcW w:w="567" w:type="dxa"/>
          </w:tcPr>
          <w:p w14:paraId="5FEBF12E"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3.</w:t>
            </w:r>
          </w:p>
        </w:tc>
        <w:tc>
          <w:tcPr>
            <w:tcW w:w="2552" w:type="dxa"/>
          </w:tcPr>
          <w:p w14:paraId="79905344" w14:textId="77777777" w:rsidR="002C1AD3" w:rsidRPr="007B5397" w:rsidRDefault="002C1AD3" w:rsidP="0052761E">
            <w:pPr>
              <w:rPr>
                <w:rFonts w:ascii="Amaranth" w:hAnsi="Amaranth"/>
                <w:color w:val="00B050"/>
              </w:rPr>
            </w:pPr>
          </w:p>
        </w:tc>
        <w:tc>
          <w:tcPr>
            <w:tcW w:w="1276" w:type="dxa"/>
          </w:tcPr>
          <w:p w14:paraId="30D74493" w14:textId="77777777" w:rsidR="002C1AD3" w:rsidRPr="007B5397" w:rsidRDefault="002C1AD3" w:rsidP="0052761E">
            <w:pPr>
              <w:jc w:val="center"/>
              <w:rPr>
                <w:rFonts w:ascii="Amaranth" w:hAnsi="Amaranth"/>
                <w:color w:val="00B050"/>
              </w:rPr>
            </w:pPr>
          </w:p>
        </w:tc>
        <w:tc>
          <w:tcPr>
            <w:tcW w:w="1417" w:type="dxa"/>
          </w:tcPr>
          <w:p w14:paraId="4D6E9265" w14:textId="77777777" w:rsidR="002C1AD3" w:rsidRPr="007B5397" w:rsidRDefault="002C1AD3" w:rsidP="0052761E">
            <w:pPr>
              <w:jc w:val="center"/>
              <w:rPr>
                <w:rFonts w:ascii="Amaranth" w:hAnsi="Amaranth"/>
                <w:color w:val="00B050"/>
              </w:rPr>
            </w:pPr>
          </w:p>
        </w:tc>
        <w:tc>
          <w:tcPr>
            <w:tcW w:w="1134" w:type="dxa"/>
          </w:tcPr>
          <w:p w14:paraId="25F3021D" w14:textId="77777777" w:rsidR="002C1AD3" w:rsidRPr="007B5397" w:rsidRDefault="002C1AD3" w:rsidP="0052761E">
            <w:pPr>
              <w:jc w:val="center"/>
              <w:rPr>
                <w:rFonts w:ascii="Amaranth" w:hAnsi="Amaranth"/>
                <w:color w:val="00B050"/>
              </w:rPr>
            </w:pPr>
          </w:p>
        </w:tc>
        <w:tc>
          <w:tcPr>
            <w:tcW w:w="709" w:type="dxa"/>
          </w:tcPr>
          <w:p w14:paraId="76A4C8B5" w14:textId="77777777" w:rsidR="002C1AD3" w:rsidRPr="007B5397" w:rsidRDefault="002C1AD3" w:rsidP="0052761E">
            <w:pPr>
              <w:jc w:val="center"/>
              <w:rPr>
                <w:rFonts w:ascii="Amaranth" w:hAnsi="Amaranth"/>
                <w:color w:val="00B050"/>
              </w:rPr>
            </w:pPr>
          </w:p>
        </w:tc>
        <w:tc>
          <w:tcPr>
            <w:tcW w:w="709" w:type="dxa"/>
          </w:tcPr>
          <w:p w14:paraId="2AB4AE1C" w14:textId="77777777" w:rsidR="002C1AD3" w:rsidRPr="007B5397" w:rsidRDefault="002C1AD3" w:rsidP="0052761E">
            <w:pPr>
              <w:jc w:val="center"/>
              <w:rPr>
                <w:rFonts w:ascii="Amaranth" w:hAnsi="Amaranth"/>
                <w:color w:val="00B050"/>
              </w:rPr>
            </w:pPr>
          </w:p>
        </w:tc>
        <w:tc>
          <w:tcPr>
            <w:tcW w:w="708" w:type="dxa"/>
          </w:tcPr>
          <w:p w14:paraId="70882071" w14:textId="77777777" w:rsidR="002C1AD3" w:rsidRPr="007B5397" w:rsidRDefault="002C1AD3" w:rsidP="0052761E">
            <w:pPr>
              <w:jc w:val="center"/>
              <w:rPr>
                <w:rFonts w:ascii="Amaranth" w:hAnsi="Amaranth"/>
                <w:color w:val="00B050"/>
              </w:rPr>
            </w:pPr>
          </w:p>
        </w:tc>
      </w:tr>
      <w:tr w:rsidR="002C1AD3" w:rsidRPr="007B5397" w14:paraId="3801B19A" w14:textId="77777777" w:rsidTr="00A1136A">
        <w:tc>
          <w:tcPr>
            <w:tcW w:w="851" w:type="dxa"/>
            <w:vMerge/>
          </w:tcPr>
          <w:p w14:paraId="1D90495D" w14:textId="77777777" w:rsidR="002C1AD3" w:rsidRPr="007B5397" w:rsidRDefault="002C1AD3" w:rsidP="0052761E">
            <w:pPr>
              <w:pStyle w:val="ListParagraph"/>
              <w:tabs>
                <w:tab w:val="left" w:pos="567"/>
              </w:tabs>
              <w:ind w:left="0"/>
              <w:contextualSpacing w:val="0"/>
              <w:rPr>
                <w:rFonts w:ascii="Amaranth" w:hAnsi="Amaranth" w:cs="Arial"/>
              </w:rPr>
            </w:pPr>
          </w:p>
        </w:tc>
        <w:tc>
          <w:tcPr>
            <w:tcW w:w="567" w:type="dxa"/>
          </w:tcPr>
          <w:p w14:paraId="435B4290"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4.</w:t>
            </w:r>
          </w:p>
        </w:tc>
        <w:tc>
          <w:tcPr>
            <w:tcW w:w="2552" w:type="dxa"/>
          </w:tcPr>
          <w:p w14:paraId="1F15569F" w14:textId="77777777" w:rsidR="002C1AD3" w:rsidRPr="007B5397" w:rsidRDefault="002C1AD3" w:rsidP="0052761E">
            <w:pPr>
              <w:rPr>
                <w:rFonts w:ascii="Amaranth" w:hAnsi="Amaranth"/>
                <w:color w:val="00B050"/>
              </w:rPr>
            </w:pPr>
          </w:p>
        </w:tc>
        <w:tc>
          <w:tcPr>
            <w:tcW w:w="1276" w:type="dxa"/>
          </w:tcPr>
          <w:p w14:paraId="10A8D01B" w14:textId="77777777" w:rsidR="002C1AD3" w:rsidRPr="007B5397" w:rsidRDefault="002C1AD3" w:rsidP="0052761E">
            <w:pPr>
              <w:jc w:val="center"/>
              <w:rPr>
                <w:rFonts w:ascii="Amaranth" w:hAnsi="Amaranth"/>
                <w:color w:val="00B050"/>
              </w:rPr>
            </w:pPr>
          </w:p>
        </w:tc>
        <w:tc>
          <w:tcPr>
            <w:tcW w:w="1417" w:type="dxa"/>
          </w:tcPr>
          <w:p w14:paraId="37445415" w14:textId="77777777" w:rsidR="002C1AD3" w:rsidRPr="007B5397" w:rsidRDefault="002C1AD3" w:rsidP="0052761E">
            <w:pPr>
              <w:jc w:val="center"/>
              <w:rPr>
                <w:rFonts w:ascii="Amaranth" w:hAnsi="Amaranth"/>
                <w:color w:val="00B050"/>
              </w:rPr>
            </w:pPr>
          </w:p>
        </w:tc>
        <w:tc>
          <w:tcPr>
            <w:tcW w:w="1134" w:type="dxa"/>
          </w:tcPr>
          <w:p w14:paraId="535A6CEA" w14:textId="77777777" w:rsidR="002C1AD3" w:rsidRPr="007B5397" w:rsidRDefault="002C1AD3" w:rsidP="0052761E">
            <w:pPr>
              <w:jc w:val="center"/>
              <w:rPr>
                <w:rFonts w:ascii="Amaranth" w:hAnsi="Amaranth"/>
                <w:color w:val="00B050"/>
              </w:rPr>
            </w:pPr>
          </w:p>
        </w:tc>
        <w:tc>
          <w:tcPr>
            <w:tcW w:w="709" w:type="dxa"/>
          </w:tcPr>
          <w:p w14:paraId="4F112B31" w14:textId="77777777" w:rsidR="002C1AD3" w:rsidRPr="007B5397" w:rsidRDefault="002C1AD3" w:rsidP="0052761E">
            <w:pPr>
              <w:jc w:val="center"/>
              <w:rPr>
                <w:rFonts w:ascii="Amaranth" w:hAnsi="Amaranth"/>
                <w:color w:val="00B050"/>
              </w:rPr>
            </w:pPr>
          </w:p>
        </w:tc>
        <w:tc>
          <w:tcPr>
            <w:tcW w:w="709" w:type="dxa"/>
          </w:tcPr>
          <w:p w14:paraId="60B2DD00" w14:textId="77777777" w:rsidR="002C1AD3" w:rsidRPr="007B5397" w:rsidRDefault="002C1AD3" w:rsidP="0052761E">
            <w:pPr>
              <w:jc w:val="center"/>
              <w:rPr>
                <w:rFonts w:ascii="Amaranth" w:hAnsi="Amaranth"/>
                <w:color w:val="00B050"/>
              </w:rPr>
            </w:pPr>
          </w:p>
        </w:tc>
        <w:tc>
          <w:tcPr>
            <w:tcW w:w="708" w:type="dxa"/>
          </w:tcPr>
          <w:p w14:paraId="48D53FE9" w14:textId="77777777" w:rsidR="002C1AD3" w:rsidRPr="007B5397" w:rsidRDefault="002C1AD3" w:rsidP="0052761E">
            <w:pPr>
              <w:jc w:val="center"/>
              <w:rPr>
                <w:rFonts w:ascii="Amaranth" w:hAnsi="Amaranth"/>
                <w:color w:val="00B050"/>
              </w:rPr>
            </w:pPr>
          </w:p>
        </w:tc>
      </w:tr>
      <w:tr w:rsidR="002C1AD3" w:rsidRPr="007B5397" w14:paraId="28FFA087" w14:textId="77777777" w:rsidTr="00A1136A">
        <w:tc>
          <w:tcPr>
            <w:tcW w:w="851" w:type="dxa"/>
            <w:vMerge/>
          </w:tcPr>
          <w:p w14:paraId="34072043" w14:textId="77777777" w:rsidR="002C1AD3" w:rsidRPr="007B5397" w:rsidRDefault="002C1AD3" w:rsidP="0052761E">
            <w:pPr>
              <w:pStyle w:val="ListParagraph"/>
              <w:tabs>
                <w:tab w:val="left" w:pos="567"/>
              </w:tabs>
              <w:ind w:left="0"/>
              <w:contextualSpacing w:val="0"/>
              <w:rPr>
                <w:rFonts w:ascii="Amaranth" w:hAnsi="Amaranth" w:cs="Arial"/>
              </w:rPr>
            </w:pPr>
          </w:p>
        </w:tc>
        <w:tc>
          <w:tcPr>
            <w:tcW w:w="567" w:type="dxa"/>
          </w:tcPr>
          <w:p w14:paraId="106D707A"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5.</w:t>
            </w:r>
          </w:p>
        </w:tc>
        <w:tc>
          <w:tcPr>
            <w:tcW w:w="2552" w:type="dxa"/>
          </w:tcPr>
          <w:p w14:paraId="5180AC65" w14:textId="77777777" w:rsidR="002C1AD3" w:rsidRPr="007B5397" w:rsidRDefault="002C1AD3" w:rsidP="0052761E">
            <w:pPr>
              <w:rPr>
                <w:rFonts w:ascii="Amaranth" w:hAnsi="Amaranth"/>
                <w:color w:val="00B050"/>
              </w:rPr>
            </w:pPr>
          </w:p>
        </w:tc>
        <w:tc>
          <w:tcPr>
            <w:tcW w:w="1276" w:type="dxa"/>
          </w:tcPr>
          <w:p w14:paraId="506281BF" w14:textId="77777777" w:rsidR="002C1AD3" w:rsidRPr="007B5397" w:rsidRDefault="002C1AD3" w:rsidP="0052761E">
            <w:pPr>
              <w:jc w:val="center"/>
              <w:rPr>
                <w:rFonts w:ascii="Amaranth" w:hAnsi="Amaranth"/>
                <w:color w:val="00B050"/>
              </w:rPr>
            </w:pPr>
          </w:p>
        </w:tc>
        <w:tc>
          <w:tcPr>
            <w:tcW w:w="1417" w:type="dxa"/>
          </w:tcPr>
          <w:p w14:paraId="6E185B2B" w14:textId="77777777" w:rsidR="002C1AD3" w:rsidRPr="007B5397" w:rsidRDefault="002C1AD3" w:rsidP="0052761E">
            <w:pPr>
              <w:jc w:val="center"/>
              <w:rPr>
                <w:rFonts w:ascii="Amaranth" w:hAnsi="Amaranth"/>
                <w:color w:val="00B050"/>
              </w:rPr>
            </w:pPr>
          </w:p>
        </w:tc>
        <w:tc>
          <w:tcPr>
            <w:tcW w:w="1134" w:type="dxa"/>
          </w:tcPr>
          <w:p w14:paraId="376E7835" w14:textId="77777777" w:rsidR="002C1AD3" w:rsidRPr="007B5397" w:rsidRDefault="002C1AD3" w:rsidP="0052761E">
            <w:pPr>
              <w:jc w:val="center"/>
              <w:rPr>
                <w:rFonts w:ascii="Amaranth" w:hAnsi="Amaranth"/>
                <w:color w:val="00B050"/>
              </w:rPr>
            </w:pPr>
          </w:p>
        </w:tc>
        <w:tc>
          <w:tcPr>
            <w:tcW w:w="709" w:type="dxa"/>
          </w:tcPr>
          <w:p w14:paraId="24065F33" w14:textId="77777777" w:rsidR="002C1AD3" w:rsidRPr="007B5397" w:rsidRDefault="002C1AD3" w:rsidP="0052761E">
            <w:pPr>
              <w:jc w:val="center"/>
              <w:rPr>
                <w:rFonts w:ascii="Amaranth" w:hAnsi="Amaranth"/>
                <w:color w:val="00B050"/>
              </w:rPr>
            </w:pPr>
          </w:p>
        </w:tc>
        <w:tc>
          <w:tcPr>
            <w:tcW w:w="709" w:type="dxa"/>
          </w:tcPr>
          <w:p w14:paraId="237EE81E" w14:textId="77777777" w:rsidR="002C1AD3" w:rsidRPr="007B5397" w:rsidRDefault="002C1AD3" w:rsidP="0052761E">
            <w:pPr>
              <w:jc w:val="center"/>
              <w:rPr>
                <w:rFonts w:ascii="Amaranth" w:hAnsi="Amaranth"/>
                <w:color w:val="00B050"/>
              </w:rPr>
            </w:pPr>
          </w:p>
        </w:tc>
        <w:tc>
          <w:tcPr>
            <w:tcW w:w="708" w:type="dxa"/>
          </w:tcPr>
          <w:p w14:paraId="569B9067" w14:textId="77777777" w:rsidR="002C1AD3" w:rsidRPr="007B5397" w:rsidRDefault="002C1AD3" w:rsidP="0052761E">
            <w:pPr>
              <w:jc w:val="center"/>
              <w:rPr>
                <w:rFonts w:ascii="Amaranth" w:hAnsi="Amaranth"/>
                <w:color w:val="00B050"/>
              </w:rPr>
            </w:pPr>
          </w:p>
        </w:tc>
      </w:tr>
      <w:tr w:rsidR="002C1AD3" w:rsidRPr="007B5397" w14:paraId="01243D89" w14:textId="77777777" w:rsidTr="00A1136A">
        <w:tc>
          <w:tcPr>
            <w:tcW w:w="851" w:type="dxa"/>
            <w:vMerge/>
          </w:tcPr>
          <w:p w14:paraId="71BE1E1A" w14:textId="77777777" w:rsidR="002C1AD3" w:rsidRPr="007B5397" w:rsidRDefault="002C1AD3" w:rsidP="0052761E">
            <w:pPr>
              <w:pStyle w:val="ListParagraph"/>
              <w:tabs>
                <w:tab w:val="left" w:pos="567"/>
              </w:tabs>
              <w:ind w:left="0"/>
              <w:contextualSpacing w:val="0"/>
              <w:rPr>
                <w:rFonts w:ascii="Amaranth" w:hAnsi="Amaranth" w:cs="Arial"/>
              </w:rPr>
            </w:pPr>
          </w:p>
        </w:tc>
        <w:tc>
          <w:tcPr>
            <w:tcW w:w="567" w:type="dxa"/>
          </w:tcPr>
          <w:p w14:paraId="2595BB17"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dst</w:t>
            </w:r>
          </w:p>
        </w:tc>
        <w:tc>
          <w:tcPr>
            <w:tcW w:w="2552" w:type="dxa"/>
          </w:tcPr>
          <w:p w14:paraId="7C372DB4" w14:textId="77777777" w:rsidR="002C1AD3" w:rsidRPr="007B5397" w:rsidRDefault="002C1AD3" w:rsidP="0052761E">
            <w:pPr>
              <w:pStyle w:val="ListParagraph"/>
              <w:tabs>
                <w:tab w:val="left" w:pos="567"/>
              </w:tabs>
              <w:ind w:left="0"/>
              <w:contextualSpacing w:val="0"/>
              <w:rPr>
                <w:rFonts w:ascii="Amaranth" w:hAnsi="Amaranth" w:cs="Arial"/>
                <w:color w:val="00B050"/>
              </w:rPr>
            </w:pPr>
          </w:p>
        </w:tc>
        <w:tc>
          <w:tcPr>
            <w:tcW w:w="1276" w:type="dxa"/>
          </w:tcPr>
          <w:p w14:paraId="6BE1561D"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1417" w:type="dxa"/>
          </w:tcPr>
          <w:p w14:paraId="3EB17CF6"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1134" w:type="dxa"/>
          </w:tcPr>
          <w:p w14:paraId="3A13CEE5"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9" w:type="dxa"/>
          </w:tcPr>
          <w:p w14:paraId="24F505C1"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9" w:type="dxa"/>
          </w:tcPr>
          <w:p w14:paraId="66EA796E"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8" w:type="dxa"/>
          </w:tcPr>
          <w:p w14:paraId="4C415344"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r>
      <w:tr w:rsidR="002C1AD3" w:rsidRPr="007B5397" w14:paraId="53808811" w14:textId="77777777" w:rsidTr="00A1136A">
        <w:tc>
          <w:tcPr>
            <w:tcW w:w="851" w:type="dxa"/>
            <w:vMerge w:val="restart"/>
          </w:tcPr>
          <w:p w14:paraId="66595E79" w14:textId="77777777" w:rsidR="002C1AD3" w:rsidRPr="007B5397" w:rsidRDefault="002C1AD3" w:rsidP="0052761E">
            <w:pPr>
              <w:pStyle w:val="ListParagraph"/>
              <w:tabs>
                <w:tab w:val="left" w:pos="567"/>
              </w:tabs>
              <w:ind w:left="0"/>
              <w:contextualSpacing w:val="0"/>
              <w:jc w:val="center"/>
              <w:rPr>
                <w:rFonts w:ascii="Amaranth" w:hAnsi="Amaranth" w:cs="Arial"/>
              </w:rPr>
            </w:pPr>
            <w:r>
              <w:rPr>
                <w:rFonts w:ascii="Amaranth" w:hAnsi="Amaranth" w:cs="Arial"/>
              </w:rPr>
              <w:t>14</w:t>
            </w:r>
          </w:p>
        </w:tc>
        <w:tc>
          <w:tcPr>
            <w:tcW w:w="567" w:type="dxa"/>
          </w:tcPr>
          <w:p w14:paraId="0D8A4085"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1.</w:t>
            </w:r>
          </w:p>
        </w:tc>
        <w:tc>
          <w:tcPr>
            <w:tcW w:w="2552" w:type="dxa"/>
          </w:tcPr>
          <w:p w14:paraId="0BD9F73A" w14:textId="77777777" w:rsidR="002C1AD3" w:rsidRPr="007B5397" w:rsidRDefault="002C1AD3" w:rsidP="0052761E">
            <w:pPr>
              <w:rPr>
                <w:rFonts w:ascii="Amaranth" w:hAnsi="Amaranth"/>
                <w:color w:val="00B050"/>
              </w:rPr>
            </w:pPr>
          </w:p>
        </w:tc>
        <w:tc>
          <w:tcPr>
            <w:tcW w:w="1276" w:type="dxa"/>
          </w:tcPr>
          <w:p w14:paraId="43EE156E" w14:textId="77777777" w:rsidR="002C1AD3" w:rsidRPr="007B5397" w:rsidRDefault="002C1AD3" w:rsidP="0052761E">
            <w:pPr>
              <w:jc w:val="center"/>
              <w:rPr>
                <w:rFonts w:ascii="Amaranth" w:hAnsi="Amaranth"/>
                <w:color w:val="00B050"/>
              </w:rPr>
            </w:pPr>
          </w:p>
        </w:tc>
        <w:tc>
          <w:tcPr>
            <w:tcW w:w="1417" w:type="dxa"/>
          </w:tcPr>
          <w:p w14:paraId="1FB900FE" w14:textId="77777777" w:rsidR="002C1AD3" w:rsidRPr="007B5397" w:rsidRDefault="002C1AD3" w:rsidP="0052761E">
            <w:pPr>
              <w:jc w:val="center"/>
              <w:rPr>
                <w:rFonts w:ascii="Amaranth" w:hAnsi="Amaranth"/>
                <w:color w:val="00B050"/>
              </w:rPr>
            </w:pPr>
          </w:p>
        </w:tc>
        <w:tc>
          <w:tcPr>
            <w:tcW w:w="1134" w:type="dxa"/>
          </w:tcPr>
          <w:p w14:paraId="1767D68F" w14:textId="77777777" w:rsidR="002C1AD3" w:rsidRPr="007B5397" w:rsidRDefault="002C1AD3" w:rsidP="0052761E">
            <w:pPr>
              <w:jc w:val="center"/>
              <w:rPr>
                <w:rFonts w:ascii="Amaranth" w:hAnsi="Amaranth"/>
                <w:color w:val="00B050"/>
              </w:rPr>
            </w:pPr>
          </w:p>
        </w:tc>
        <w:tc>
          <w:tcPr>
            <w:tcW w:w="709" w:type="dxa"/>
          </w:tcPr>
          <w:p w14:paraId="059EEDF7" w14:textId="77777777" w:rsidR="002C1AD3" w:rsidRPr="007B5397" w:rsidRDefault="002C1AD3" w:rsidP="0052761E">
            <w:pPr>
              <w:jc w:val="center"/>
              <w:rPr>
                <w:rFonts w:ascii="Amaranth" w:hAnsi="Amaranth"/>
                <w:color w:val="00B050"/>
              </w:rPr>
            </w:pPr>
          </w:p>
        </w:tc>
        <w:tc>
          <w:tcPr>
            <w:tcW w:w="709" w:type="dxa"/>
          </w:tcPr>
          <w:p w14:paraId="3D1BD12E" w14:textId="77777777" w:rsidR="002C1AD3" w:rsidRPr="007B5397" w:rsidRDefault="002C1AD3" w:rsidP="0052761E">
            <w:pPr>
              <w:jc w:val="center"/>
              <w:rPr>
                <w:rFonts w:ascii="Amaranth" w:hAnsi="Amaranth"/>
                <w:color w:val="00B050"/>
              </w:rPr>
            </w:pPr>
          </w:p>
        </w:tc>
        <w:tc>
          <w:tcPr>
            <w:tcW w:w="708" w:type="dxa"/>
          </w:tcPr>
          <w:p w14:paraId="6F34B13E" w14:textId="77777777" w:rsidR="002C1AD3" w:rsidRPr="007B5397" w:rsidRDefault="002C1AD3" w:rsidP="0052761E">
            <w:pPr>
              <w:jc w:val="center"/>
              <w:rPr>
                <w:rFonts w:ascii="Amaranth" w:hAnsi="Amaranth"/>
                <w:color w:val="00B050"/>
              </w:rPr>
            </w:pPr>
          </w:p>
        </w:tc>
      </w:tr>
      <w:tr w:rsidR="002C1AD3" w:rsidRPr="007B5397" w14:paraId="62D0ADF1" w14:textId="77777777" w:rsidTr="00A1136A">
        <w:tc>
          <w:tcPr>
            <w:tcW w:w="851" w:type="dxa"/>
            <w:vMerge/>
          </w:tcPr>
          <w:p w14:paraId="04F0C76D" w14:textId="77777777" w:rsidR="002C1AD3" w:rsidRPr="007B5397" w:rsidRDefault="002C1AD3" w:rsidP="0052761E">
            <w:pPr>
              <w:pStyle w:val="ListParagraph"/>
              <w:tabs>
                <w:tab w:val="left" w:pos="567"/>
              </w:tabs>
              <w:ind w:left="0"/>
              <w:contextualSpacing w:val="0"/>
              <w:rPr>
                <w:rFonts w:ascii="Amaranth" w:hAnsi="Amaranth" w:cs="Arial"/>
              </w:rPr>
            </w:pPr>
          </w:p>
        </w:tc>
        <w:tc>
          <w:tcPr>
            <w:tcW w:w="567" w:type="dxa"/>
          </w:tcPr>
          <w:p w14:paraId="241F4C82"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2.</w:t>
            </w:r>
          </w:p>
        </w:tc>
        <w:tc>
          <w:tcPr>
            <w:tcW w:w="2552" w:type="dxa"/>
          </w:tcPr>
          <w:p w14:paraId="5FC6DBA2" w14:textId="77777777" w:rsidR="002C1AD3" w:rsidRPr="007B5397" w:rsidRDefault="002C1AD3" w:rsidP="0052761E">
            <w:pPr>
              <w:rPr>
                <w:rFonts w:ascii="Amaranth" w:hAnsi="Amaranth"/>
                <w:color w:val="00B050"/>
              </w:rPr>
            </w:pPr>
          </w:p>
        </w:tc>
        <w:tc>
          <w:tcPr>
            <w:tcW w:w="1276" w:type="dxa"/>
          </w:tcPr>
          <w:p w14:paraId="6AE4CFD5" w14:textId="77777777" w:rsidR="002C1AD3" w:rsidRPr="007B5397" w:rsidRDefault="002C1AD3" w:rsidP="0052761E">
            <w:pPr>
              <w:jc w:val="center"/>
              <w:rPr>
                <w:rFonts w:ascii="Amaranth" w:hAnsi="Amaranth"/>
                <w:color w:val="00B050"/>
              </w:rPr>
            </w:pPr>
          </w:p>
        </w:tc>
        <w:tc>
          <w:tcPr>
            <w:tcW w:w="1417" w:type="dxa"/>
          </w:tcPr>
          <w:p w14:paraId="6706137D" w14:textId="77777777" w:rsidR="002C1AD3" w:rsidRPr="007B5397" w:rsidRDefault="002C1AD3" w:rsidP="0052761E">
            <w:pPr>
              <w:jc w:val="center"/>
              <w:rPr>
                <w:rFonts w:ascii="Amaranth" w:hAnsi="Amaranth"/>
                <w:color w:val="00B050"/>
              </w:rPr>
            </w:pPr>
          </w:p>
        </w:tc>
        <w:tc>
          <w:tcPr>
            <w:tcW w:w="1134" w:type="dxa"/>
          </w:tcPr>
          <w:p w14:paraId="6F269F03" w14:textId="77777777" w:rsidR="002C1AD3" w:rsidRPr="007B5397" w:rsidRDefault="002C1AD3" w:rsidP="0052761E">
            <w:pPr>
              <w:jc w:val="center"/>
              <w:rPr>
                <w:rFonts w:ascii="Amaranth" w:hAnsi="Amaranth"/>
                <w:color w:val="00B050"/>
              </w:rPr>
            </w:pPr>
          </w:p>
        </w:tc>
        <w:tc>
          <w:tcPr>
            <w:tcW w:w="709" w:type="dxa"/>
          </w:tcPr>
          <w:p w14:paraId="37AF38EA" w14:textId="77777777" w:rsidR="002C1AD3" w:rsidRPr="007B5397" w:rsidRDefault="002C1AD3" w:rsidP="0052761E">
            <w:pPr>
              <w:jc w:val="center"/>
              <w:rPr>
                <w:rFonts w:ascii="Amaranth" w:hAnsi="Amaranth"/>
                <w:color w:val="00B050"/>
              </w:rPr>
            </w:pPr>
          </w:p>
        </w:tc>
        <w:tc>
          <w:tcPr>
            <w:tcW w:w="709" w:type="dxa"/>
          </w:tcPr>
          <w:p w14:paraId="5827488A" w14:textId="77777777" w:rsidR="002C1AD3" w:rsidRPr="007B5397" w:rsidRDefault="002C1AD3" w:rsidP="0052761E">
            <w:pPr>
              <w:jc w:val="center"/>
              <w:rPr>
                <w:rFonts w:ascii="Amaranth" w:hAnsi="Amaranth"/>
                <w:color w:val="00B050"/>
              </w:rPr>
            </w:pPr>
          </w:p>
        </w:tc>
        <w:tc>
          <w:tcPr>
            <w:tcW w:w="708" w:type="dxa"/>
          </w:tcPr>
          <w:p w14:paraId="7616C6AC" w14:textId="77777777" w:rsidR="002C1AD3" w:rsidRPr="007B5397" w:rsidRDefault="002C1AD3" w:rsidP="0052761E">
            <w:pPr>
              <w:jc w:val="center"/>
              <w:rPr>
                <w:rFonts w:ascii="Amaranth" w:hAnsi="Amaranth"/>
                <w:color w:val="00B050"/>
              </w:rPr>
            </w:pPr>
          </w:p>
        </w:tc>
      </w:tr>
      <w:tr w:rsidR="002C1AD3" w:rsidRPr="007B5397" w14:paraId="6F2698F8" w14:textId="77777777" w:rsidTr="00A1136A">
        <w:tc>
          <w:tcPr>
            <w:tcW w:w="851" w:type="dxa"/>
            <w:vMerge/>
          </w:tcPr>
          <w:p w14:paraId="7AADE152" w14:textId="77777777" w:rsidR="002C1AD3" w:rsidRPr="007B5397" w:rsidRDefault="002C1AD3" w:rsidP="0052761E">
            <w:pPr>
              <w:pStyle w:val="ListParagraph"/>
              <w:tabs>
                <w:tab w:val="left" w:pos="567"/>
              </w:tabs>
              <w:ind w:left="0"/>
              <w:contextualSpacing w:val="0"/>
              <w:rPr>
                <w:rFonts w:ascii="Amaranth" w:hAnsi="Amaranth" w:cs="Arial"/>
              </w:rPr>
            </w:pPr>
          </w:p>
        </w:tc>
        <w:tc>
          <w:tcPr>
            <w:tcW w:w="567" w:type="dxa"/>
          </w:tcPr>
          <w:p w14:paraId="7BAA00C5"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3.</w:t>
            </w:r>
          </w:p>
        </w:tc>
        <w:tc>
          <w:tcPr>
            <w:tcW w:w="2552" w:type="dxa"/>
          </w:tcPr>
          <w:p w14:paraId="43EC7AAE" w14:textId="77777777" w:rsidR="002C1AD3" w:rsidRPr="007B5397" w:rsidRDefault="002C1AD3" w:rsidP="0052761E">
            <w:pPr>
              <w:rPr>
                <w:rFonts w:ascii="Amaranth" w:hAnsi="Amaranth"/>
                <w:color w:val="00B050"/>
              </w:rPr>
            </w:pPr>
          </w:p>
        </w:tc>
        <w:tc>
          <w:tcPr>
            <w:tcW w:w="1276" w:type="dxa"/>
          </w:tcPr>
          <w:p w14:paraId="622B3B74" w14:textId="77777777" w:rsidR="002C1AD3" w:rsidRPr="007B5397" w:rsidRDefault="002C1AD3" w:rsidP="0052761E">
            <w:pPr>
              <w:jc w:val="center"/>
              <w:rPr>
                <w:rFonts w:ascii="Amaranth" w:hAnsi="Amaranth"/>
                <w:color w:val="00B050"/>
              </w:rPr>
            </w:pPr>
          </w:p>
        </w:tc>
        <w:tc>
          <w:tcPr>
            <w:tcW w:w="1417" w:type="dxa"/>
          </w:tcPr>
          <w:p w14:paraId="2F94AD9A" w14:textId="77777777" w:rsidR="002C1AD3" w:rsidRPr="007B5397" w:rsidRDefault="002C1AD3" w:rsidP="0052761E">
            <w:pPr>
              <w:jc w:val="center"/>
              <w:rPr>
                <w:rFonts w:ascii="Amaranth" w:hAnsi="Amaranth"/>
                <w:color w:val="00B050"/>
              </w:rPr>
            </w:pPr>
          </w:p>
        </w:tc>
        <w:tc>
          <w:tcPr>
            <w:tcW w:w="1134" w:type="dxa"/>
          </w:tcPr>
          <w:p w14:paraId="75D4CC53" w14:textId="77777777" w:rsidR="002C1AD3" w:rsidRPr="007B5397" w:rsidRDefault="002C1AD3" w:rsidP="0052761E">
            <w:pPr>
              <w:jc w:val="center"/>
              <w:rPr>
                <w:rFonts w:ascii="Amaranth" w:hAnsi="Amaranth"/>
                <w:color w:val="00B050"/>
              </w:rPr>
            </w:pPr>
          </w:p>
        </w:tc>
        <w:tc>
          <w:tcPr>
            <w:tcW w:w="709" w:type="dxa"/>
          </w:tcPr>
          <w:p w14:paraId="7FAF951E" w14:textId="77777777" w:rsidR="002C1AD3" w:rsidRPr="007B5397" w:rsidRDefault="002C1AD3" w:rsidP="0052761E">
            <w:pPr>
              <w:jc w:val="center"/>
              <w:rPr>
                <w:rFonts w:ascii="Amaranth" w:hAnsi="Amaranth"/>
                <w:color w:val="00B050"/>
              </w:rPr>
            </w:pPr>
          </w:p>
        </w:tc>
        <w:tc>
          <w:tcPr>
            <w:tcW w:w="709" w:type="dxa"/>
          </w:tcPr>
          <w:p w14:paraId="0DF8A19A" w14:textId="77777777" w:rsidR="002C1AD3" w:rsidRPr="007B5397" w:rsidRDefault="002C1AD3" w:rsidP="0052761E">
            <w:pPr>
              <w:jc w:val="center"/>
              <w:rPr>
                <w:rFonts w:ascii="Amaranth" w:hAnsi="Amaranth"/>
                <w:color w:val="00B050"/>
              </w:rPr>
            </w:pPr>
          </w:p>
        </w:tc>
        <w:tc>
          <w:tcPr>
            <w:tcW w:w="708" w:type="dxa"/>
          </w:tcPr>
          <w:p w14:paraId="165C549C" w14:textId="77777777" w:rsidR="002C1AD3" w:rsidRPr="007B5397" w:rsidRDefault="002C1AD3" w:rsidP="0052761E">
            <w:pPr>
              <w:jc w:val="center"/>
              <w:rPr>
                <w:rFonts w:ascii="Amaranth" w:hAnsi="Amaranth"/>
                <w:color w:val="00B050"/>
              </w:rPr>
            </w:pPr>
          </w:p>
        </w:tc>
      </w:tr>
      <w:tr w:rsidR="002C1AD3" w:rsidRPr="007B5397" w14:paraId="266BC045" w14:textId="77777777" w:rsidTr="00A1136A">
        <w:tc>
          <w:tcPr>
            <w:tcW w:w="851" w:type="dxa"/>
            <w:vMerge/>
          </w:tcPr>
          <w:p w14:paraId="36C75A0E" w14:textId="77777777" w:rsidR="002C1AD3" w:rsidRPr="007B5397" w:rsidRDefault="002C1AD3" w:rsidP="0052761E">
            <w:pPr>
              <w:pStyle w:val="ListParagraph"/>
              <w:tabs>
                <w:tab w:val="left" w:pos="567"/>
              </w:tabs>
              <w:ind w:left="0"/>
              <w:contextualSpacing w:val="0"/>
              <w:rPr>
                <w:rFonts w:ascii="Amaranth" w:hAnsi="Amaranth" w:cs="Arial"/>
              </w:rPr>
            </w:pPr>
          </w:p>
        </w:tc>
        <w:tc>
          <w:tcPr>
            <w:tcW w:w="567" w:type="dxa"/>
          </w:tcPr>
          <w:p w14:paraId="18D69D96"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4.</w:t>
            </w:r>
          </w:p>
        </w:tc>
        <w:tc>
          <w:tcPr>
            <w:tcW w:w="2552" w:type="dxa"/>
          </w:tcPr>
          <w:p w14:paraId="7C683671" w14:textId="77777777" w:rsidR="002C1AD3" w:rsidRPr="007B5397" w:rsidRDefault="002C1AD3" w:rsidP="0052761E">
            <w:pPr>
              <w:rPr>
                <w:rFonts w:ascii="Amaranth" w:hAnsi="Amaranth"/>
                <w:color w:val="00B050"/>
              </w:rPr>
            </w:pPr>
          </w:p>
        </w:tc>
        <w:tc>
          <w:tcPr>
            <w:tcW w:w="1276" w:type="dxa"/>
          </w:tcPr>
          <w:p w14:paraId="44FD7AAC" w14:textId="77777777" w:rsidR="002C1AD3" w:rsidRPr="007B5397" w:rsidRDefault="002C1AD3" w:rsidP="0052761E">
            <w:pPr>
              <w:jc w:val="center"/>
              <w:rPr>
                <w:rFonts w:ascii="Amaranth" w:hAnsi="Amaranth"/>
                <w:color w:val="00B050"/>
              </w:rPr>
            </w:pPr>
          </w:p>
        </w:tc>
        <w:tc>
          <w:tcPr>
            <w:tcW w:w="1417" w:type="dxa"/>
          </w:tcPr>
          <w:p w14:paraId="4B57E86F" w14:textId="77777777" w:rsidR="002C1AD3" w:rsidRPr="007B5397" w:rsidRDefault="002C1AD3" w:rsidP="0052761E">
            <w:pPr>
              <w:jc w:val="center"/>
              <w:rPr>
                <w:rFonts w:ascii="Amaranth" w:hAnsi="Amaranth"/>
                <w:color w:val="00B050"/>
              </w:rPr>
            </w:pPr>
          </w:p>
        </w:tc>
        <w:tc>
          <w:tcPr>
            <w:tcW w:w="1134" w:type="dxa"/>
          </w:tcPr>
          <w:p w14:paraId="067CBCE6" w14:textId="77777777" w:rsidR="002C1AD3" w:rsidRPr="007B5397" w:rsidRDefault="002C1AD3" w:rsidP="0052761E">
            <w:pPr>
              <w:jc w:val="center"/>
              <w:rPr>
                <w:rFonts w:ascii="Amaranth" w:hAnsi="Amaranth"/>
                <w:color w:val="00B050"/>
              </w:rPr>
            </w:pPr>
          </w:p>
        </w:tc>
        <w:tc>
          <w:tcPr>
            <w:tcW w:w="709" w:type="dxa"/>
          </w:tcPr>
          <w:p w14:paraId="7A677D79" w14:textId="77777777" w:rsidR="002C1AD3" w:rsidRPr="007B5397" w:rsidRDefault="002C1AD3" w:rsidP="0052761E">
            <w:pPr>
              <w:jc w:val="center"/>
              <w:rPr>
                <w:rFonts w:ascii="Amaranth" w:hAnsi="Amaranth"/>
                <w:color w:val="00B050"/>
              </w:rPr>
            </w:pPr>
          </w:p>
        </w:tc>
        <w:tc>
          <w:tcPr>
            <w:tcW w:w="709" w:type="dxa"/>
          </w:tcPr>
          <w:p w14:paraId="6F457474" w14:textId="77777777" w:rsidR="002C1AD3" w:rsidRPr="007B5397" w:rsidRDefault="002C1AD3" w:rsidP="0052761E">
            <w:pPr>
              <w:jc w:val="center"/>
              <w:rPr>
                <w:rFonts w:ascii="Amaranth" w:hAnsi="Amaranth"/>
                <w:color w:val="00B050"/>
              </w:rPr>
            </w:pPr>
          </w:p>
        </w:tc>
        <w:tc>
          <w:tcPr>
            <w:tcW w:w="708" w:type="dxa"/>
          </w:tcPr>
          <w:p w14:paraId="56917CC0" w14:textId="77777777" w:rsidR="002C1AD3" w:rsidRPr="007B5397" w:rsidRDefault="002C1AD3" w:rsidP="0052761E">
            <w:pPr>
              <w:jc w:val="center"/>
              <w:rPr>
                <w:rFonts w:ascii="Amaranth" w:hAnsi="Amaranth"/>
                <w:color w:val="00B050"/>
              </w:rPr>
            </w:pPr>
          </w:p>
        </w:tc>
      </w:tr>
      <w:tr w:rsidR="002C1AD3" w:rsidRPr="007B5397" w14:paraId="68B0F677" w14:textId="77777777" w:rsidTr="00A1136A">
        <w:tc>
          <w:tcPr>
            <w:tcW w:w="851" w:type="dxa"/>
            <w:vMerge/>
          </w:tcPr>
          <w:p w14:paraId="0EBBEDD6" w14:textId="77777777" w:rsidR="002C1AD3" w:rsidRPr="007B5397" w:rsidRDefault="002C1AD3" w:rsidP="0052761E">
            <w:pPr>
              <w:pStyle w:val="ListParagraph"/>
              <w:tabs>
                <w:tab w:val="left" w:pos="567"/>
              </w:tabs>
              <w:ind w:left="0"/>
              <w:contextualSpacing w:val="0"/>
              <w:rPr>
                <w:rFonts w:ascii="Amaranth" w:hAnsi="Amaranth" w:cs="Arial"/>
              </w:rPr>
            </w:pPr>
          </w:p>
        </w:tc>
        <w:tc>
          <w:tcPr>
            <w:tcW w:w="567" w:type="dxa"/>
          </w:tcPr>
          <w:p w14:paraId="5A9FEB41"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5.</w:t>
            </w:r>
          </w:p>
        </w:tc>
        <w:tc>
          <w:tcPr>
            <w:tcW w:w="2552" w:type="dxa"/>
          </w:tcPr>
          <w:p w14:paraId="44110583" w14:textId="77777777" w:rsidR="002C1AD3" w:rsidRPr="007B5397" w:rsidRDefault="002C1AD3" w:rsidP="0052761E">
            <w:pPr>
              <w:rPr>
                <w:rFonts w:ascii="Amaranth" w:hAnsi="Amaranth"/>
                <w:color w:val="00B050"/>
              </w:rPr>
            </w:pPr>
          </w:p>
        </w:tc>
        <w:tc>
          <w:tcPr>
            <w:tcW w:w="1276" w:type="dxa"/>
          </w:tcPr>
          <w:p w14:paraId="5C0D57D1" w14:textId="77777777" w:rsidR="002C1AD3" w:rsidRPr="007B5397" w:rsidRDefault="002C1AD3" w:rsidP="0052761E">
            <w:pPr>
              <w:jc w:val="center"/>
              <w:rPr>
                <w:rFonts w:ascii="Amaranth" w:hAnsi="Amaranth"/>
                <w:color w:val="00B050"/>
              </w:rPr>
            </w:pPr>
          </w:p>
        </w:tc>
        <w:tc>
          <w:tcPr>
            <w:tcW w:w="1417" w:type="dxa"/>
          </w:tcPr>
          <w:p w14:paraId="06EED5FB" w14:textId="77777777" w:rsidR="002C1AD3" w:rsidRPr="007B5397" w:rsidRDefault="002C1AD3" w:rsidP="0052761E">
            <w:pPr>
              <w:jc w:val="center"/>
              <w:rPr>
                <w:rFonts w:ascii="Amaranth" w:hAnsi="Amaranth"/>
                <w:color w:val="00B050"/>
              </w:rPr>
            </w:pPr>
          </w:p>
        </w:tc>
        <w:tc>
          <w:tcPr>
            <w:tcW w:w="1134" w:type="dxa"/>
          </w:tcPr>
          <w:p w14:paraId="1393A4A0" w14:textId="77777777" w:rsidR="002C1AD3" w:rsidRPr="007B5397" w:rsidRDefault="002C1AD3" w:rsidP="0052761E">
            <w:pPr>
              <w:jc w:val="center"/>
              <w:rPr>
                <w:rFonts w:ascii="Amaranth" w:hAnsi="Amaranth"/>
                <w:color w:val="00B050"/>
              </w:rPr>
            </w:pPr>
          </w:p>
        </w:tc>
        <w:tc>
          <w:tcPr>
            <w:tcW w:w="709" w:type="dxa"/>
          </w:tcPr>
          <w:p w14:paraId="221F4892" w14:textId="77777777" w:rsidR="002C1AD3" w:rsidRPr="007B5397" w:rsidRDefault="002C1AD3" w:rsidP="0052761E">
            <w:pPr>
              <w:jc w:val="center"/>
              <w:rPr>
                <w:rFonts w:ascii="Amaranth" w:hAnsi="Amaranth"/>
                <w:color w:val="00B050"/>
              </w:rPr>
            </w:pPr>
          </w:p>
        </w:tc>
        <w:tc>
          <w:tcPr>
            <w:tcW w:w="709" w:type="dxa"/>
          </w:tcPr>
          <w:p w14:paraId="252FD698" w14:textId="77777777" w:rsidR="002C1AD3" w:rsidRPr="007B5397" w:rsidRDefault="002C1AD3" w:rsidP="0052761E">
            <w:pPr>
              <w:jc w:val="center"/>
              <w:rPr>
                <w:rFonts w:ascii="Amaranth" w:hAnsi="Amaranth"/>
                <w:color w:val="00B050"/>
              </w:rPr>
            </w:pPr>
          </w:p>
        </w:tc>
        <w:tc>
          <w:tcPr>
            <w:tcW w:w="708" w:type="dxa"/>
          </w:tcPr>
          <w:p w14:paraId="3748389F" w14:textId="77777777" w:rsidR="002C1AD3" w:rsidRPr="007B5397" w:rsidRDefault="002C1AD3" w:rsidP="0052761E">
            <w:pPr>
              <w:jc w:val="center"/>
              <w:rPr>
                <w:rFonts w:ascii="Amaranth" w:hAnsi="Amaranth"/>
                <w:color w:val="00B050"/>
              </w:rPr>
            </w:pPr>
          </w:p>
        </w:tc>
      </w:tr>
      <w:tr w:rsidR="002C1AD3" w:rsidRPr="007B5397" w14:paraId="507B89C3" w14:textId="77777777" w:rsidTr="00A1136A">
        <w:tc>
          <w:tcPr>
            <w:tcW w:w="851" w:type="dxa"/>
            <w:vMerge/>
          </w:tcPr>
          <w:p w14:paraId="67EC10BD" w14:textId="77777777" w:rsidR="002C1AD3" w:rsidRPr="007B5397" w:rsidRDefault="002C1AD3" w:rsidP="0052761E">
            <w:pPr>
              <w:pStyle w:val="ListParagraph"/>
              <w:tabs>
                <w:tab w:val="left" w:pos="567"/>
              </w:tabs>
              <w:ind w:left="0"/>
              <w:contextualSpacing w:val="0"/>
              <w:rPr>
                <w:rFonts w:ascii="Amaranth" w:hAnsi="Amaranth" w:cs="Arial"/>
              </w:rPr>
            </w:pPr>
          </w:p>
        </w:tc>
        <w:tc>
          <w:tcPr>
            <w:tcW w:w="567" w:type="dxa"/>
          </w:tcPr>
          <w:p w14:paraId="664B16DF"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dst</w:t>
            </w:r>
          </w:p>
        </w:tc>
        <w:tc>
          <w:tcPr>
            <w:tcW w:w="2552" w:type="dxa"/>
          </w:tcPr>
          <w:p w14:paraId="69B95EA6" w14:textId="77777777" w:rsidR="002C1AD3" w:rsidRPr="007B5397" w:rsidRDefault="002C1AD3" w:rsidP="0052761E">
            <w:pPr>
              <w:pStyle w:val="ListParagraph"/>
              <w:tabs>
                <w:tab w:val="left" w:pos="567"/>
              </w:tabs>
              <w:ind w:left="0"/>
              <w:contextualSpacing w:val="0"/>
              <w:rPr>
                <w:rFonts w:ascii="Amaranth" w:hAnsi="Amaranth" w:cs="Arial"/>
                <w:color w:val="00B050"/>
              </w:rPr>
            </w:pPr>
          </w:p>
        </w:tc>
        <w:tc>
          <w:tcPr>
            <w:tcW w:w="1276" w:type="dxa"/>
          </w:tcPr>
          <w:p w14:paraId="0770E6E4"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1417" w:type="dxa"/>
          </w:tcPr>
          <w:p w14:paraId="1156717A"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1134" w:type="dxa"/>
          </w:tcPr>
          <w:p w14:paraId="3C4C1516"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9" w:type="dxa"/>
          </w:tcPr>
          <w:p w14:paraId="4DD1B692"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9" w:type="dxa"/>
          </w:tcPr>
          <w:p w14:paraId="0155E71E"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8" w:type="dxa"/>
          </w:tcPr>
          <w:p w14:paraId="579028D6"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r>
      <w:tr w:rsidR="002C1AD3" w:rsidRPr="007B5397" w14:paraId="73304094" w14:textId="77777777" w:rsidTr="00A1136A">
        <w:tc>
          <w:tcPr>
            <w:tcW w:w="851" w:type="dxa"/>
            <w:vMerge w:val="restart"/>
          </w:tcPr>
          <w:p w14:paraId="2E60D1FC" w14:textId="77777777" w:rsidR="002C1AD3" w:rsidRPr="007B5397" w:rsidRDefault="002C1AD3" w:rsidP="0052761E">
            <w:pPr>
              <w:pStyle w:val="ListParagraph"/>
              <w:tabs>
                <w:tab w:val="left" w:pos="567"/>
              </w:tabs>
              <w:ind w:left="0"/>
              <w:contextualSpacing w:val="0"/>
              <w:jc w:val="center"/>
              <w:rPr>
                <w:rFonts w:ascii="Amaranth" w:hAnsi="Amaranth" w:cs="Arial"/>
              </w:rPr>
            </w:pPr>
            <w:r>
              <w:rPr>
                <w:rFonts w:ascii="Amaranth" w:hAnsi="Amaranth" w:cs="Arial"/>
              </w:rPr>
              <w:t>15</w:t>
            </w:r>
          </w:p>
        </w:tc>
        <w:tc>
          <w:tcPr>
            <w:tcW w:w="567" w:type="dxa"/>
          </w:tcPr>
          <w:p w14:paraId="536489B6"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1.</w:t>
            </w:r>
          </w:p>
        </w:tc>
        <w:tc>
          <w:tcPr>
            <w:tcW w:w="2552" w:type="dxa"/>
          </w:tcPr>
          <w:p w14:paraId="5303EACD" w14:textId="77777777" w:rsidR="002C1AD3" w:rsidRPr="007B5397" w:rsidRDefault="002C1AD3" w:rsidP="0052761E">
            <w:pPr>
              <w:rPr>
                <w:rFonts w:ascii="Amaranth" w:hAnsi="Amaranth"/>
                <w:color w:val="00B050"/>
              </w:rPr>
            </w:pPr>
          </w:p>
        </w:tc>
        <w:tc>
          <w:tcPr>
            <w:tcW w:w="1276" w:type="dxa"/>
          </w:tcPr>
          <w:p w14:paraId="58539296" w14:textId="77777777" w:rsidR="002C1AD3" w:rsidRPr="007B5397" w:rsidRDefault="002C1AD3" w:rsidP="0052761E">
            <w:pPr>
              <w:jc w:val="center"/>
              <w:rPr>
                <w:rFonts w:ascii="Amaranth" w:hAnsi="Amaranth"/>
                <w:color w:val="00B050"/>
              </w:rPr>
            </w:pPr>
          </w:p>
        </w:tc>
        <w:tc>
          <w:tcPr>
            <w:tcW w:w="1417" w:type="dxa"/>
          </w:tcPr>
          <w:p w14:paraId="192B75B6" w14:textId="77777777" w:rsidR="002C1AD3" w:rsidRPr="007B5397" w:rsidRDefault="002C1AD3" w:rsidP="0052761E">
            <w:pPr>
              <w:jc w:val="center"/>
              <w:rPr>
                <w:rFonts w:ascii="Amaranth" w:hAnsi="Amaranth"/>
                <w:color w:val="00B050"/>
              </w:rPr>
            </w:pPr>
          </w:p>
        </w:tc>
        <w:tc>
          <w:tcPr>
            <w:tcW w:w="1134" w:type="dxa"/>
          </w:tcPr>
          <w:p w14:paraId="334F8C34" w14:textId="77777777" w:rsidR="002C1AD3" w:rsidRPr="007B5397" w:rsidRDefault="002C1AD3" w:rsidP="0052761E">
            <w:pPr>
              <w:jc w:val="center"/>
              <w:rPr>
                <w:rFonts w:ascii="Amaranth" w:hAnsi="Amaranth"/>
                <w:color w:val="00B050"/>
              </w:rPr>
            </w:pPr>
          </w:p>
        </w:tc>
        <w:tc>
          <w:tcPr>
            <w:tcW w:w="709" w:type="dxa"/>
          </w:tcPr>
          <w:p w14:paraId="0DC26C81" w14:textId="77777777" w:rsidR="002C1AD3" w:rsidRPr="007B5397" w:rsidRDefault="002C1AD3" w:rsidP="0052761E">
            <w:pPr>
              <w:jc w:val="center"/>
              <w:rPr>
                <w:rFonts w:ascii="Amaranth" w:hAnsi="Amaranth"/>
                <w:color w:val="00B050"/>
              </w:rPr>
            </w:pPr>
          </w:p>
        </w:tc>
        <w:tc>
          <w:tcPr>
            <w:tcW w:w="709" w:type="dxa"/>
          </w:tcPr>
          <w:p w14:paraId="76C93A85" w14:textId="77777777" w:rsidR="002C1AD3" w:rsidRPr="007B5397" w:rsidRDefault="002C1AD3" w:rsidP="0052761E">
            <w:pPr>
              <w:jc w:val="center"/>
              <w:rPr>
                <w:rFonts w:ascii="Amaranth" w:hAnsi="Amaranth"/>
                <w:color w:val="00B050"/>
              </w:rPr>
            </w:pPr>
          </w:p>
        </w:tc>
        <w:tc>
          <w:tcPr>
            <w:tcW w:w="708" w:type="dxa"/>
          </w:tcPr>
          <w:p w14:paraId="20D70039" w14:textId="77777777" w:rsidR="002C1AD3" w:rsidRPr="007B5397" w:rsidRDefault="002C1AD3" w:rsidP="0052761E">
            <w:pPr>
              <w:jc w:val="center"/>
              <w:rPr>
                <w:rFonts w:ascii="Amaranth" w:hAnsi="Amaranth"/>
                <w:color w:val="00B050"/>
              </w:rPr>
            </w:pPr>
          </w:p>
        </w:tc>
      </w:tr>
      <w:tr w:rsidR="002C1AD3" w:rsidRPr="007B5397" w14:paraId="78A9D55D" w14:textId="77777777" w:rsidTr="00A1136A">
        <w:tc>
          <w:tcPr>
            <w:tcW w:w="851" w:type="dxa"/>
            <w:vMerge/>
          </w:tcPr>
          <w:p w14:paraId="1D2A5E9C" w14:textId="77777777" w:rsidR="002C1AD3" w:rsidRPr="007B5397" w:rsidRDefault="002C1AD3" w:rsidP="0052761E">
            <w:pPr>
              <w:pStyle w:val="ListParagraph"/>
              <w:tabs>
                <w:tab w:val="left" w:pos="567"/>
              </w:tabs>
              <w:ind w:left="0"/>
              <w:contextualSpacing w:val="0"/>
              <w:rPr>
                <w:rFonts w:ascii="Amaranth" w:hAnsi="Amaranth" w:cs="Arial"/>
              </w:rPr>
            </w:pPr>
          </w:p>
        </w:tc>
        <w:tc>
          <w:tcPr>
            <w:tcW w:w="567" w:type="dxa"/>
          </w:tcPr>
          <w:p w14:paraId="7D7C4F6C"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2.</w:t>
            </w:r>
          </w:p>
        </w:tc>
        <w:tc>
          <w:tcPr>
            <w:tcW w:w="2552" w:type="dxa"/>
          </w:tcPr>
          <w:p w14:paraId="24FFF0C0" w14:textId="77777777" w:rsidR="002C1AD3" w:rsidRPr="007B5397" w:rsidRDefault="002C1AD3" w:rsidP="0052761E">
            <w:pPr>
              <w:rPr>
                <w:rFonts w:ascii="Amaranth" w:hAnsi="Amaranth"/>
                <w:color w:val="00B050"/>
              </w:rPr>
            </w:pPr>
          </w:p>
        </w:tc>
        <w:tc>
          <w:tcPr>
            <w:tcW w:w="1276" w:type="dxa"/>
          </w:tcPr>
          <w:p w14:paraId="09C3BBD0" w14:textId="77777777" w:rsidR="002C1AD3" w:rsidRPr="007B5397" w:rsidRDefault="002C1AD3" w:rsidP="0052761E">
            <w:pPr>
              <w:jc w:val="center"/>
              <w:rPr>
                <w:rFonts w:ascii="Amaranth" w:hAnsi="Amaranth"/>
                <w:color w:val="00B050"/>
              </w:rPr>
            </w:pPr>
          </w:p>
        </w:tc>
        <w:tc>
          <w:tcPr>
            <w:tcW w:w="1417" w:type="dxa"/>
          </w:tcPr>
          <w:p w14:paraId="3508C7AC" w14:textId="77777777" w:rsidR="002C1AD3" w:rsidRPr="007B5397" w:rsidRDefault="002C1AD3" w:rsidP="0052761E">
            <w:pPr>
              <w:jc w:val="center"/>
              <w:rPr>
                <w:rFonts w:ascii="Amaranth" w:hAnsi="Amaranth"/>
                <w:color w:val="00B050"/>
              </w:rPr>
            </w:pPr>
          </w:p>
        </w:tc>
        <w:tc>
          <w:tcPr>
            <w:tcW w:w="1134" w:type="dxa"/>
          </w:tcPr>
          <w:p w14:paraId="2CE0D24D" w14:textId="77777777" w:rsidR="002C1AD3" w:rsidRPr="007B5397" w:rsidRDefault="002C1AD3" w:rsidP="0052761E">
            <w:pPr>
              <w:jc w:val="center"/>
              <w:rPr>
                <w:rFonts w:ascii="Amaranth" w:hAnsi="Amaranth"/>
                <w:color w:val="00B050"/>
              </w:rPr>
            </w:pPr>
          </w:p>
        </w:tc>
        <w:tc>
          <w:tcPr>
            <w:tcW w:w="709" w:type="dxa"/>
          </w:tcPr>
          <w:p w14:paraId="47F08C05" w14:textId="77777777" w:rsidR="002C1AD3" w:rsidRPr="007B5397" w:rsidRDefault="002C1AD3" w:rsidP="0052761E">
            <w:pPr>
              <w:jc w:val="center"/>
              <w:rPr>
                <w:rFonts w:ascii="Amaranth" w:hAnsi="Amaranth"/>
                <w:color w:val="00B050"/>
              </w:rPr>
            </w:pPr>
          </w:p>
        </w:tc>
        <w:tc>
          <w:tcPr>
            <w:tcW w:w="709" w:type="dxa"/>
          </w:tcPr>
          <w:p w14:paraId="7238708F" w14:textId="77777777" w:rsidR="002C1AD3" w:rsidRPr="007B5397" w:rsidRDefault="002C1AD3" w:rsidP="0052761E">
            <w:pPr>
              <w:jc w:val="center"/>
              <w:rPr>
                <w:rFonts w:ascii="Amaranth" w:hAnsi="Amaranth"/>
                <w:color w:val="00B050"/>
              </w:rPr>
            </w:pPr>
          </w:p>
        </w:tc>
        <w:tc>
          <w:tcPr>
            <w:tcW w:w="708" w:type="dxa"/>
          </w:tcPr>
          <w:p w14:paraId="7A43087E" w14:textId="77777777" w:rsidR="002C1AD3" w:rsidRPr="007B5397" w:rsidRDefault="002C1AD3" w:rsidP="0052761E">
            <w:pPr>
              <w:jc w:val="center"/>
              <w:rPr>
                <w:rFonts w:ascii="Amaranth" w:hAnsi="Amaranth"/>
                <w:color w:val="00B050"/>
              </w:rPr>
            </w:pPr>
          </w:p>
        </w:tc>
      </w:tr>
      <w:tr w:rsidR="002C1AD3" w:rsidRPr="007B5397" w14:paraId="5A1A0ADE" w14:textId="77777777" w:rsidTr="00A1136A">
        <w:tc>
          <w:tcPr>
            <w:tcW w:w="851" w:type="dxa"/>
            <w:vMerge/>
          </w:tcPr>
          <w:p w14:paraId="266B39E9" w14:textId="77777777" w:rsidR="002C1AD3" w:rsidRPr="007B5397" w:rsidRDefault="002C1AD3" w:rsidP="0052761E">
            <w:pPr>
              <w:pStyle w:val="ListParagraph"/>
              <w:tabs>
                <w:tab w:val="left" w:pos="567"/>
              </w:tabs>
              <w:ind w:left="0"/>
              <w:contextualSpacing w:val="0"/>
              <w:rPr>
                <w:rFonts w:ascii="Amaranth" w:hAnsi="Amaranth" w:cs="Arial"/>
              </w:rPr>
            </w:pPr>
          </w:p>
        </w:tc>
        <w:tc>
          <w:tcPr>
            <w:tcW w:w="567" w:type="dxa"/>
          </w:tcPr>
          <w:p w14:paraId="7A99737C"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3.</w:t>
            </w:r>
          </w:p>
        </w:tc>
        <w:tc>
          <w:tcPr>
            <w:tcW w:w="2552" w:type="dxa"/>
          </w:tcPr>
          <w:p w14:paraId="6BF06610" w14:textId="77777777" w:rsidR="002C1AD3" w:rsidRPr="007B5397" w:rsidRDefault="002C1AD3" w:rsidP="0052761E">
            <w:pPr>
              <w:rPr>
                <w:rFonts w:ascii="Amaranth" w:hAnsi="Amaranth"/>
                <w:color w:val="00B050"/>
              </w:rPr>
            </w:pPr>
          </w:p>
        </w:tc>
        <w:tc>
          <w:tcPr>
            <w:tcW w:w="1276" w:type="dxa"/>
          </w:tcPr>
          <w:p w14:paraId="00886422" w14:textId="77777777" w:rsidR="002C1AD3" w:rsidRPr="007B5397" w:rsidRDefault="002C1AD3" w:rsidP="0052761E">
            <w:pPr>
              <w:jc w:val="center"/>
              <w:rPr>
                <w:rFonts w:ascii="Amaranth" w:hAnsi="Amaranth"/>
                <w:color w:val="00B050"/>
              </w:rPr>
            </w:pPr>
          </w:p>
        </w:tc>
        <w:tc>
          <w:tcPr>
            <w:tcW w:w="1417" w:type="dxa"/>
          </w:tcPr>
          <w:p w14:paraId="0B762A9F" w14:textId="77777777" w:rsidR="002C1AD3" w:rsidRPr="007B5397" w:rsidRDefault="002C1AD3" w:rsidP="0052761E">
            <w:pPr>
              <w:jc w:val="center"/>
              <w:rPr>
                <w:rFonts w:ascii="Amaranth" w:hAnsi="Amaranth"/>
                <w:color w:val="00B050"/>
              </w:rPr>
            </w:pPr>
          </w:p>
        </w:tc>
        <w:tc>
          <w:tcPr>
            <w:tcW w:w="1134" w:type="dxa"/>
          </w:tcPr>
          <w:p w14:paraId="4F4DC711" w14:textId="77777777" w:rsidR="002C1AD3" w:rsidRPr="007B5397" w:rsidRDefault="002C1AD3" w:rsidP="0052761E">
            <w:pPr>
              <w:jc w:val="center"/>
              <w:rPr>
                <w:rFonts w:ascii="Amaranth" w:hAnsi="Amaranth"/>
                <w:color w:val="00B050"/>
              </w:rPr>
            </w:pPr>
          </w:p>
        </w:tc>
        <w:tc>
          <w:tcPr>
            <w:tcW w:w="709" w:type="dxa"/>
          </w:tcPr>
          <w:p w14:paraId="75DAAA15" w14:textId="77777777" w:rsidR="002C1AD3" w:rsidRPr="007B5397" w:rsidRDefault="002C1AD3" w:rsidP="0052761E">
            <w:pPr>
              <w:jc w:val="center"/>
              <w:rPr>
                <w:rFonts w:ascii="Amaranth" w:hAnsi="Amaranth"/>
                <w:color w:val="00B050"/>
              </w:rPr>
            </w:pPr>
          </w:p>
        </w:tc>
        <w:tc>
          <w:tcPr>
            <w:tcW w:w="709" w:type="dxa"/>
          </w:tcPr>
          <w:p w14:paraId="60BBD420" w14:textId="77777777" w:rsidR="002C1AD3" w:rsidRPr="007B5397" w:rsidRDefault="002C1AD3" w:rsidP="0052761E">
            <w:pPr>
              <w:jc w:val="center"/>
              <w:rPr>
                <w:rFonts w:ascii="Amaranth" w:hAnsi="Amaranth"/>
                <w:color w:val="00B050"/>
              </w:rPr>
            </w:pPr>
          </w:p>
        </w:tc>
        <w:tc>
          <w:tcPr>
            <w:tcW w:w="708" w:type="dxa"/>
          </w:tcPr>
          <w:p w14:paraId="20C5AA11" w14:textId="77777777" w:rsidR="002C1AD3" w:rsidRPr="007B5397" w:rsidRDefault="002C1AD3" w:rsidP="0052761E">
            <w:pPr>
              <w:jc w:val="center"/>
              <w:rPr>
                <w:rFonts w:ascii="Amaranth" w:hAnsi="Amaranth"/>
                <w:color w:val="00B050"/>
              </w:rPr>
            </w:pPr>
          </w:p>
        </w:tc>
      </w:tr>
      <w:tr w:rsidR="002C1AD3" w:rsidRPr="007B5397" w14:paraId="32B34117" w14:textId="77777777" w:rsidTr="00A1136A">
        <w:tc>
          <w:tcPr>
            <w:tcW w:w="851" w:type="dxa"/>
            <w:vMerge/>
          </w:tcPr>
          <w:p w14:paraId="341FC56F" w14:textId="77777777" w:rsidR="002C1AD3" w:rsidRPr="007B5397" w:rsidRDefault="002C1AD3" w:rsidP="0052761E">
            <w:pPr>
              <w:pStyle w:val="ListParagraph"/>
              <w:tabs>
                <w:tab w:val="left" w:pos="567"/>
              </w:tabs>
              <w:ind w:left="0"/>
              <w:contextualSpacing w:val="0"/>
              <w:rPr>
                <w:rFonts w:ascii="Amaranth" w:hAnsi="Amaranth" w:cs="Arial"/>
              </w:rPr>
            </w:pPr>
          </w:p>
        </w:tc>
        <w:tc>
          <w:tcPr>
            <w:tcW w:w="567" w:type="dxa"/>
          </w:tcPr>
          <w:p w14:paraId="41E6048C"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4.</w:t>
            </w:r>
          </w:p>
        </w:tc>
        <w:tc>
          <w:tcPr>
            <w:tcW w:w="2552" w:type="dxa"/>
          </w:tcPr>
          <w:p w14:paraId="304944CE" w14:textId="77777777" w:rsidR="002C1AD3" w:rsidRPr="007B5397" w:rsidRDefault="002C1AD3" w:rsidP="0052761E">
            <w:pPr>
              <w:rPr>
                <w:rFonts w:ascii="Amaranth" w:hAnsi="Amaranth"/>
                <w:color w:val="00B050"/>
              </w:rPr>
            </w:pPr>
          </w:p>
        </w:tc>
        <w:tc>
          <w:tcPr>
            <w:tcW w:w="1276" w:type="dxa"/>
          </w:tcPr>
          <w:p w14:paraId="05E1536E" w14:textId="77777777" w:rsidR="002C1AD3" w:rsidRPr="007B5397" w:rsidRDefault="002C1AD3" w:rsidP="0052761E">
            <w:pPr>
              <w:jc w:val="center"/>
              <w:rPr>
                <w:rFonts w:ascii="Amaranth" w:hAnsi="Amaranth"/>
                <w:color w:val="00B050"/>
              </w:rPr>
            </w:pPr>
          </w:p>
        </w:tc>
        <w:tc>
          <w:tcPr>
            <w:tcW w:w="1417" w:type="dxa"/>
          </w:tcPr>
          <w:p w14:paraId="304A461B" w14:textId="77777777" w:rsidR="002C1AD3" w:rsidRPr="007B5397" w:rsidRDefault="002C1AD3" w:rsidP="0052761E">
            <w:pPr>
              <w:jc w:val="center"/>
              <w:rPr>
                <w:rFonts w:ascii="Amaranth" w:hAnsi="Amaranth"/>
                <w:color w:val="00B050"/>
              </w:rPr>
            </w:pPr>
          </w:p>
        </w:tc>
        <w:tc>
          <w:tcPr>
            <w:tcW w:w="1134" w:type="dxa"/>
          </w:tcPr>
          <w:p w14:paraId="2C70348E" w14:textId="77777777" w:rsidR="002C1AD3" w:rsidRPr="007B5397" w:rsidRDefault="002C1AD3" w:rsidP="0052761E">
            <w:pPr>
              <w:jc w:val="center"/>
              <w:rPr>
                <w:rFonts w:ascii="Amaranth" w:hAnsi="Amaranth"/>
                <w:color w:val="00B050"/>
              </w:rPr>
            </w:pPr>
          </w:p>
        </w:tc>
        <w:tc>
          <w:tcPr>
            <w:tcW w:w="709" w:type="dxa"/>
          </w:tcPr>
          <w:p w14:paraId="679CEEA5" w14:textId="77777777" w:rsidR="002C1AD3" w:rsidRPr="007B5397" w:rsidRDefault="002C1AD3" w:rsidP="0052761E">
            <w:pPr>
              <w:jc w:val="center"/>
              <w:rPr>
                <w:rFonts w:ascii="Amaranth" w:hAnsi="Amaranth"/>
                <w:color w:val="00B050"/>
              </w:rPr>
            </w:pPr>
          </w:p>
        </w:tc>
        <w:tc>
          <w:tcPr>
            <w:tcW w:w="709" w:type="dxa"/>
          </w:tcPr>
          <w:p w14:paraId="0A7C1F97" w14:textId="77777777" w:rsidR="002C1AD3" w:rsidRPr="007B5397" w:rsidRDefault="002C1AD3" w:rsidP="0052761E">
            <w:pPr>
              <w:jc w:val="center"/>
              <w:rPr>
                <w:rFonts w:ascii="Amaranth" w:hAnsi="Amaranth"/>
                <w:color w:val="00B050"/>
              </w:rPr>
            </w:pPr>
          </w:p>
        </w:tc>
        <w:tc>
          <w:tcPr>
            <w:tcW w:w="708" w:type="dxa"/>
          </w:tcPr>
          <w:p w14:paraId="56D489B1" w14:textId="77777777" w:rsidR="002C1AD3" w:rsidRPr="007B5397" w:rsidRDefault="002C1AD3" w:rsidP="0052761E">
            <w:pPr>
              <w:jc w:val="center"/>
              <w:rPr>
                <w:rFonts w:ascii="Amaranth" w:hAnsi="Amaranth"/>
                <w:color w:val="00B050"/>
              </w:rPr>
            </w:pPr>
          </w:p>
        </w:tc>
      </w:tr>
      <w:tr w:rsidR="002C1AD3" w:rsidRPr="007B5397" w14:paraId="73310CD4" w14:textId="77777777" w:rsidTr="00A1136A">
        <w:tc>
          <w:tcPr>
            <w:tcW w:w="851" w:type="dxa"/>
            <w:vMerge/>
          </w:tcPr>
          <w:p w14:paraId="21D4D783" w14:textId="77777777" w:rsidR="002C1AD3" w:rsidRPr="007B5397" w:rsidRDefault="002C1AD3" w:rsidP="0052761E">
            <w:pPr>
              <w:pStyle w:val="ListParagraph"/>
              <w:tabs>
                <w:tab w:val="left" w:pos="567"/>
              </w:tabs>
              <w:ind w:left="0"/>
              <w:contextualSpacing w:val="0"/>
              <w:rPr>
                <w:rFonts w:ascii="Amaranth" w:hAnsi="Amaranth" w:cs="Arial"/>
              </w:rPr>
            </w:pPr>
          </w:p>
        </w:tc>
        <w:tc>
          <w:tcPr>
            <w:tcW w:w="567" w:type="dxa"/>
          </w:tcPr>
          <w:p w14:paraId="7D5C935A"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5.</w:t>
            </w:r>
          </w:p>
        </w:tc>
        <w:tc>
          <w:tcPr>
            <w:tcW w:w="2552" w:type="dxa"/>
          </w:tcPr>
          <w:p w14:paraId="638DF0EF" w14:textId="77777777" w:rsidR="002C1AD3" w:rsidRPr="007B5397" w:rsidRDefault="002C1AD3" w:rsidP="0052761E">
            <w:pPr>
              <w:rPr>
                <w:rFonts w:ascii="Amaranth" w:hAnsi="Amaranth"/>
                <w:color w:val="00B050"/>
              </w:rPr>
            </w:pPr>
          </w:p>
        </w:tc>
        <w:tc>
          <w:tcPr>
            <w:tcW w:w="1276" w:type="dxa"/>
          </w:tcPr>
          <w:p w14:paraId="5760E9CC" w14:textId="77777777" w:rsidR="002C1AD3" w:rsidRPr="007B5397" w:rsidRDefault="002C1AD3" w:rsidP="0052761E">
            <w:pPr>
              <w:jc w:val="center"/>
              <w:rPr>
                <w:rFonts w:ascii="Amaranth" w:hAnsi="Amaranth"/>
                <w:color w:val="00B050"/>
              </w:rPr>
            </w:pPr>
          </w:p>
        </w:tc>
        <w:tc>
          <w:tcPr>
            <w:tcW w:w="1417" w:type="dxa"/>
          </w:tcPr>
          <w:p w14:paraId="3BF6234E" w14:textId="77777777" w:rsidR="002C1AD3" w:rsidRPr="007B5397" w:rsidRDefault="002C1AD3" w:rsidP="0052761E">
            <w:pPr>
              <w:jc w:val="center"/>
              <w:rPr>
                <w:rFonts w:ascii="Amaranth" w:hAnsi="Amaranth"/>
                <w:color w:val="00B050"/>
              </w:rPr>
            </w:pPr>
          </w:p>
        </w:tc>
        <w:tc>
          <w:tcPr>
            <w:tcW w:w="1134" w:type="dxa"/>
          </w:tcPr>
          <w:p w14:paraId="6CB54C43" w14:textId="77777777" w:rsidR="002C1AD3" w:rsidRPr="007B5397" w:rsidRDefault="002C1AD3" w:rsidP="0052761E">
            <w:pPr>
              <w:jc w:val="center"/>
              <w:rPr>
                <w:rFonts w:ascii="Amaranth" w:hAnsi="Amaranth"/>
                <w:color w:val="00B050"/>
              </w:rPr>
            </w:pPr>
          </w:p>
        </w:tc>
        <w:tc>
          <w:tcPr>
            <w:tcW w:w="709" w:type="dxa"/>
          </w:tcPr>
          <w:p w14:paraId="023B99E2" w14:textId="77777777" w:rsidR="002C1AD3" w:rsidRPr="007B5397" w:rsidRDefault="002C1AD3" w:rsidP="0052761E">
            <w:pPr>
              <w:jc w:val="center"/>
              <w:rPr>
                <w:rFonts w:ascii="Amaranth" w:hAnsi="Amaranth"/>
                <w:color w:val="00B050"/>
              </w:rPr>
            </w:pPr>
          </w:p>
        </w:tc>
        <w:tc>
          <w:tcPr>
            <w:tcW w:w="709" w:type="dxa"/>
          </w:tcPr>
          <w:p w14:paraId="438B2A2D" w14:textId="77777777" w:rsidR="002C1AD3" w:rsidRPr="007B5397" w:rsidRDefault="002C1AD3" w:rsidP="0052761E">
            <w:pPr>
              <w:jc w:val="center"/>
              <w:rPr>
                <w:rFonts w:ascii="Amaranth" w:hAnsi="Amaranth"/>
                <w:color w:val="00B050"/>
              </w:rPr>
            </w:pPr>
          </w:p>
        </w:tc>
        <w:tc>
          <w:tcPr>
            <w:tcW w:w="708" w:type="dxa"/>
          </w:tcPr>
          <w:p w14:paraId="4CDDC73B" w14:textId="77777777" w:rsidR="002C1AD3" w:rsidRPr="007B5397" w:rsidRDefault="002C1AD3" w:rsidP="0052761E">
            <w:pPr>
              <w:jc w:val="center"/>
              <w:rPr>
                <w:rFonts w:ascii="Amaranth" w:hAnsi="Amaranth"/>
                <w:color w:val="00B050"/>
              </w:rPr>
            </w:pPr>
          </w:p>
        </w:tc>
      </w:tr>
      <w:tr w:rsidR="002C1AD3" w:rsidRPr="007B5397" w14:paraId="5E71F1B3" w14:textId="77777777" w:rsidTr="00A1136A">
        <w:tc>
          <w:tcPr>
            <w:tcW w:w="851" w:type="dxa"/>
            <w:vMerge/>
          </w:tcPr>
          <w:p w14:paraId="3BC61E85" w14:textId="77777777" w:rsidR="002C1AD3" w:rsidRPr="007B5397" w:rsidRDefault="002C1AD3" w:rsidP="0052761E">
            <w:pPr>
              <w:pStyle w:val="ListParagraph"/>
              <w:tabs>
                <w:tab w:val="left" w:pos="567"/>
              </w:tabs>
              <w:ind w:left="0"/>
              <w:contextualSpacing w:val="0"/>
              <w:rPr>
                <w:rFonts w:ascii="Amaranth" w:hAnsi="Amaranth" w:cs="Arial"/>
              </w:rPr>
            </w:pPr>
          </w:p>
        </w:tc>
        <w:tc>
          <w:tcPr>
            <w:tcW w:w="567" w:type="dxa"/>
          </w:tcPr>
          <w:p w14:paraId="3A8DB7BF"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dst</w:t>
            </w:r>
          </w:p>
        </w:tc>
        <w:tc>
          <w:tcPr>
            <w:tcW w:w="2552" w:type="dxa"/>
          </w:tcPr>
          <w:p w14:paraId="69CEF5A6" w14:textId="77777777" w:rsidR="002C1AD3" w:rsidRPr="007B5397" w:rsidRDefault="002C1AD3" w:rsidP="0052761E">
            <w:pPr>
              <w:pStyle w:val="ListParagraph"/>
              <w:tabs>
                <w:tab w:val="left" w:pos="567"/>
              </w:tabs>
              <w:ind w:left="0"/>
              <w:contextualSpacing w:val="0"/>
              <w:rPr>
                <w:rFonts w:ascii="Amaranth" w:hAnsi="Amaranth" w:cs="Arial"/>
                <w:color w:val="00B050"/>
              </w:rPr>
            </w:pPr>
          </w:p>
        </w:tc>
        <w:tc>
          <w:tcPr>
            <w:tcW w:w="1276" w:type="dxa"/>
          </w:tcPr>
          <w:p w14:paraId="43B2C449"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1417" w:type="dxa"/>
          </w:tcPr>
          <w:p w14:paraId="3C20FC56"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1134" w:type="dxa"/>
          </w:tcPr>
          <w:p w14:paraId="587D4496"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9" w:type="dxa"/>
          </w:tcPr>
          <w:p w14:paraId="58BD040F"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9" w:type="dxa"/>
          </w:tcPr>
          <w:p w14:paraId="66519DEC"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8" w:type="dxa"/>
          </w:tcPr>
          <w:p w14:paraId="642444D8"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r>
      <w:tr w:rsidR="002C1AD3" w:rsidRPr="007B5397" w14:paraId="0E518CE3" w14:textId="77777777" w:rsidTr="00A1136A">
        <w:tc>
          <w:tcPr>
            <w:tcW w:w="851" w:type="dxa"/>
            <w:vMerge w:val="restart"/>
          </w:tcPr>
          <w:p w14:paraId="54525B0F" w14:textId="77777777" w:rsidR="002C1AD3" w:rsidRPr="007B5397" w:rsidRDefault="002C1AD3" w:rsidP="0052761E">
            <w:pPr>
              <w:pStyle w:val="ListParagraph"/>
              <w:tabs>
                <w:tab w:val="left" w:pos="567"/>
              </w:tabs>
              <w:ind w:left="0"/>
              <w:contextualSpacing w:val="0"/>
              <w:jc w:val="center"/>
              <w:rPr>
                <w:rFonts w:ascii="Amaranth" w:hAnsi="Amaranth" w:cs="Arial"/>
              </w:rPr>
            </w:pPr>
            <w:r>
              <w:rPr>
                <w:rFonts w:ascii="Amaranth" w:hAnsi="Amaranth" w:cs="Arial"/>
              </w:rPr>
              <w:t>16</w:t>
            </w:r>
          </w:p>
        </w:tc>
        <w:tc>
          <w:tcPr>
            <w:tcW w:w="567" w:type="dxa"/>
          </w:tcPr>
          <w:p w14:paraId="767C3207"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1.</w:t>
            </w:r>
          </w:p>
        </w:tc>
        <w:tc>
          <w:tcPr>
            <w:tcW w:w="2552" w:type="dxa"/>
          </w:tcPr>
          <w:p w14:paraId="15981FBF" w14:textId="77777777" w:rsidR="002C1AD3" w:rsidRPr="007B5397" w:rsidRDefault="002C1AD3" w:rsidP="0052761E">
            <w:pPr>
              <w:rPr>
                <w:rFonts w:ascii="Amaranth" w:hAnsi="Amaranth"/>
                <w:color w:val="00B050"/>
              </w:rPr>
            </w:pPr>
          </w:p>
        </w:tc>
        <w:tc>
          <w:tcPr>
            <w:tcW w:w="1276" w:type="dxa"/>
          </w:tcPr>
          <w:p w14:paraId="080696C4" w14:textId="77777777" w:rsidR="002C1AD3" w:rsidRPr="007B5397" w:rsidRDefault="002C1AD3" w:rsidP="0052761E">
            <w:pPr>
              <w:jc w:val="center"/>
              <w:rPr>
                <w:rFonts w:ascii="Amaranth" w:hAnsi="Amaranth"/>
                <w:color w:val="00B050"/>
              </w:rPr>
            </w:pPr>
          </w:p>
        </w:tc>
        <w:tc>
          <w:tcPr>
            <w:tcW w:w="1417" w:type="dxa"/>
          </w:tcPr>
          <w:p w14:paraId="7FD28F67" w14:textId="77777777" w:rsidR="002C1AD3" w:rsidRPr="007B5397" w:rsidRDefault="002C1AD3" w:rsidP="0052761E">
            <w:pPr>
              <w:jc w:val="center"/>
              <w:rPr>
                <w:rFonts w:ascii="Amaranth" w:hAnsi="Amaranth"/>
                <w:color w:val="00B050"/>
              </w:rPr>
            </w:pPr>
          </w:p>
        </w:tc>
        <w:tc>
          <w:tcPr>
            <w:tcW w:w="1134" w:type="dxa"/>
          </w:tcPr>
          <w:p w14:paraId="4BD45715" w14:textId="77777777" w:rsidR="002C1AD3" w:rsidRPr="007B5397" w:rsidRDefault="002C1AD3" w:rsidP="0052761E">
            <w:pPr>
              <w:jc w:val="center"/>
              <w:rPr>
                <w:rFonts w:ascii="Amaranth" w:hAnsi="Amaranth"/>
                <w:color w:val="00B050"/>
              </w:rPr>
            </w:pPr>
          </w:p>
        </w:tc>
        <w:tc>
          <w:tcPr>
            <w:tcW w:w="709" w:type="dxa"/>
          </w:tcPr>
          <w:p w14:paraId="2C1D936D" w14:textId="77777777" w:rsidR="002C1AD3" w:rsidRPr="007B5397" w:rsidRDefault="002C1AD3" w:rsidP="0052761E">
            <w:pPr>
              <w:jc w:val="center"/>
              <w:rPr>
                <w:rFonts w:ascii="Amaranth" w:hAnsi="Amaranth"/>
                <w:color w:val="00B050"/>
              </w:rPr>
            </w:pPr>
          </w:p>
        </w:tc>
        <w:tc>
          <w:tcPr>
            <w:tcW w:w="709" w:type="dxa"/>
          </w:tcPr>
          <w:p w14:paraId="05AD8B6D" w14:textId="77777777" w:rsidR="002C1AD3" w:rsidRPr="007B5397" w:rsidRDefault="002C1AD3" w:rsidP="0052761E">
            <w:pPr>
              <w:jc w:val="center"/>
              <w:rPr>
                <w:rFonts w:ascii="Amaranth" w:hAnsi="Amaranth"/>
                <w:color w:val="00B050"/>
              </w:rPr>
            </w:pPr>
          </w:p>
        </w:tc>
        <w:tc>
          <w:tcPr>
            <w:tcW w:w="708" w:type="dxa"/>
          </w:tcPr>
          <w:p w14:paraId="6DCA8B5E" w14:textId="77777777" w:rsidR="002C1AD3" w:rsidRPr="007B5397" w:rsidRDefault="002C1AD3" w:rsidP="0052761E">
            <w:pPr>
              <w:jc w:val="center"/>
              <w:rPr>
                <w:rFonts w:ascii="Amaranth" w:hAnsi="Amaranth"/>
                <w:color w:val="00B050"/>
              </w:rPr>
            </w:pPr>
          </w:p>
        </w:tc>
      </w:tr>
      <w:tr w:rsidR="002C1AD3" w:rsidRPr="007B5397" w14:paraId="30F3EA7D" w14:textId="77777777" w:rsidTr="00A1136A">
        <w:tc>
          <w:tcPr>
            <w:tcW w:w="851" w:type="dxa"/>
            <w:vMerge/>
          </w:tcPr>
          <w:p w14:paraId="69969E21" w14:textId="77777777" w:rsidR="002C1AD3" w:rsidRPr="007B5397" w:rsidRDefault="002C1AD3" w:rsidP="0052761E">
            <w:pPr>
              <w:pStyle w:val="ListParagraph"/>
              <w:tabs>
                <w:tab w:val="left" w:pos="567"/>
              </w:tabs>
              <w:ind w:left="0"/>
              <w:contextualSpacing w:val="0"/>
              <w:rPr>
                <w:rFonts w:ascii="Amaranth" w:hAnsi="Amaranth" w:cs="Arial"/>
              </w:rPr>
            </w:pPr>
          </w:p>
        </w:tc>
        <w:tc>
          <w:tcPr>
            <w:tcW w:w="567" w:type="dxa"/>
          </w:tcPr>
          <w:p w14:paraId="523D44A2"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2.</w:t>
            </w:r>
          </w:p>
        </w:tc>
        <w:tc>
          <w:tcPr>
            <w:tcW w:w="2552" w:type="dxa"/>
          </w:tcPr>
          <w:p w14:paraId="137EE33B" w14:textId="77777777" w:rsidR="002C1AD3" w:rsidRPr="007B5397" w:rsidRDefault="002C1AD3" w:rsidP="0052761E">
            <w:pPr>
              <w:rPr>
                <w:rFonts w:ascii="Amaranth" w:hAnsi="Amaranth"/>
                <w:color w:val="00B050"/>
              </w:rPr>
            </w:pPr>
          </w:p>
        </w:tc>
        <w:tc>
          <w:tcPr>
            <w:tcW w:w="1276" w:type="dxa"/>
          </w:tcPr>
          <w:p w14:paraId="05E002E3" w14:textId="77777777" w:rsidR="002C1AD3" w:rsidRPr="007B5397" w:rsidRDefault="002C1AD3" w:rsidP="0052761E">
            <w:pPr>
              <w:jc w:val="center"/>
              <w:rPr>
                <w:rFonts w:ascii="Amaranth" w:hAnsi="Amaranth"/>
                <w:color w:val="00B050"/>
              </w:rPr>
            </w:pPr>
          </w:p>
        </w:tc>
        <w:tc>
          <w:tcPr>
            <w:tcW w:w="1417" w:type="dxa"/>
          </w:tcPr>
          <w:p w14:paraId="7DDB77A2" w14:textId="77777777" w:rsidR="002C1AD3" w:rsidRPr="007B5397" w:rsidRDefault="002C1AD3" w:rsidP="0052761E">
            <w:pPr>
              <w:jc w:val="center"/>
              <w:rPr>
                <w:rFonts w:ascii="Amaranth" w:hAnsi="Amaranth"/>
                <w:color w:val="00B050"/>
              </w:rPr>
            </w:pPr>
          </w:p>
        </w:tc>
        <w:tc>
          <w:tcPr>
            <w:tcW w:w="1134" w:type="dxa"/>
          </w:tcPr>
          <w:p w14:paraId="67897264" w14:textId="77777777" w:rsidR="002C1AD3" w:rsidRPr="007B5397" w:rsidRDefault="002C1AD3" w:rsidP="0052761E">
            <w:pPr>
              <w:jc w:val="center"/>
              <w:rPr>
                <w:rFonts w:ascii="Amaranth" w:hAnsi="Amaranth"/>
                <w:color w:val="00B050"/>
              </w:rPr>
            </w:pPr>
          </w:p>
        </w:tc>
        <w:tc>
          <w:tcPr>
            <w:tcW w:w="709" w:type="dxa"/>
          </w:tcPr>
          <w:p w14:paraId="1EF65FF0" w14:textId="77777777" w:rsidR="002C1AD3" w:rsidRPr="007B5397" w:rsidRDefault="002C1AD3" w:rsidP="0052761E">
            <w:pPr>
              <w:jc w:val="center"/>
              <w:rPr>
                <w:rFonts w:ascii="Amaranth" w:hAnsi="Amaranth"/>
                <w:color w:val="00B050"/>
              </w:rPr>
            </w:pPr>
          </w:p>
        </w:tc>
        <w:tc>
          <w:tcPr>
            <w:tcW w:w="709" w:type="dxa"/>
          </w:tcPr>
          <w:p w14:paraId="6CCB4C75" w14:textId="77777777" w:rsidR="002C1AD3" w:rsidRPr="007B5397" w:rsidRDefault="002C1AD3" w:rsidP="0052761E">
            <w:pPr>
              <w:jc w:val="center"/>
              <w:rPr>
                <w:rFonts w:ascii="Amaranth" w:hAnsi="Amaranth"/>
                <w:color w:val="00B050"/>
              </w:rPr>
            </w:pPr>
          </w:p>
        </w:tc>
        <w:tc>
          <w:tcPr>
            <w:tcW w:w="708" w:type="dxa"/>
          </w:tcPr>
          <w:p w14:paraId="4E410F47" w14:textId="77777777" w:rsidR="002C1AD3" w:rsidRPr="007B5397" w:rsidRDefault="002C1AD3" w:rsidP="0052761E">
            <w:pPr>
              <w:jc w:val="center"/>
              <w:rPr>
                <w:rFonts w:ascii="Amaranth" w:hAnsi="Amaranth"/>
                <w:color w:val="00B050"/>
              </w:rPr>
            </w:pPr>
          </w:p>
        </w:tc>
      </w:tr>
      <w:tr w:rsidR="002C1AD3" w:rsidRPr="007B5397" w14:paraId="1DD840C8" w14:textId="77777777" w:rsidTr="00A1136A">
        <w:tc>
          <w:tcPr>
            <w:tcW w:w="851" w:type="dxa"/>
            <w:vMerge/>
          </w:tcPr>
          <w:p w14:paraId="18779322" w14:textId="77777777" w:rsidR="002C1AD3" w:rsidRPr="007B5397" w:rsidRDefault="002C1AD3" w:rsidP="0052761E">
            <w:pPr>
              <w:pStyle w:val="ListParagraph"/>
              <w:tabs>
                <w:tab w:val="left" w:pos="567"/>
              </w:tabs>
              <w:ind w:left="0"/>
              <w:contextualSpacing w:val="0"/>
              <w:rPr>
                <w:rFonts w:ascii="Amaranth" w:hAnsi="Amaranth" w:cs="Arial"/>
              </w:rPr>
            </w:pPr>
          </w:p>
        </w:tc>
        <w:tc>
          <w:tcPr>
            <w:tcW w:w="567" w:type="dxa"/>
          </w:tcPr>
          <w:p w14:paraId="3E542B09"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3.</w:t>
            </w:r>
          </w:p>
        </w:tc>
        <w:tc>
          <w:tcPr>
            <w:tcW w:w="2552" w:type="dxa"/>
          </w:tcPr>
          <w:p w14:paraId="3E03CE23" w14:textId="77777777" w:rsidR="002C1AD3" w:rsidRPr="007B5397" w:rsidRDefault="002C1AD3" w:rsidP="0052761E">
            <w:pPr>
              <w:rPr>
                <w:rFonts w:ascii="Amaranth" w:hAnsi="Amaranth"/>
                <w:color w:val="00B050"/>
              </w:rPr>
            </w:pPr>
          </w:p>
        </w:tc>
        <w:tc>
          <w:tcPr>
            <w:tcW w:w="1276" w:type="dxa"/>
          </w:tcPr>
          <w:p w14:paraId="3307F4B3" w14:textId="77777777" w:rsidR="002C1AD3" w:rsidRPr="007B5397" w:rsidRDefault="002C1AD3" w:rsidP="0052761E">
            <w:pPr>
              <w:jc w:val="center"/>
              <w:rPr>
                <w:rFonts w:ascii="Amaranth" w:hAnsi="Amaranth"/>
                <w:color w:val="00B050"/>
              </w:rPr>
            </w:pPr>
          </w:p>
        </w:tc>
        <w:tc>
          <w:tcPr>
            <w:tcW w:w="1417" w:type="dxa"/>
          </w:tcPr>
          <w:p w14:paraId="534344A7" w14:textId="77777777" w:rsidR="002C1AD3" w:rsidRPr="007B5397" w:rsidRDefault="002C1AD3" w:rsidP="0052761E">
            <w:pPr>
              <w:jc w:val="center"/>
              <w:rPr>
                <w:rFonts w:ascii="Amaranth" w:hAnsi="Amaranth"/>
                <w:color w:val="00B050"/>
              </w:rPr>
            </w:pPr>
          </w:p>
        </w:tc>
        <w:tc>
          <w:tcPr>
            <w:tcW w:w="1134" w:type="dxa"/>
          </w:tcPr>
          <w:p w14:paraId="56AD9B66" w14:textId="77777777" w:rsidR="002C1AD3" w:rsidRPr="007B5397" w:rsidRDefault="002C1AD3" w:rsidP="0052761E">
            <w:pPr>
              <w:jc w:val="center"/>
              <w:rPr>
                <w:rFonts w:ascii="Amaranth" w:hAnsi="Amaranth"/>
                <w:color w:val="00B050"/>
              </w:rPr>
            </w:pPr>
          </w:p>
        </w:tc>
        <w:tc>
          <w:tcPr>
            <w:tcW w:w="709" w:type="dxa"/>
          </w:tcPr>
          <w:p w14:paraId="5D2F8500" w14:textId="77777777" w:rsidR="002C1AD3" w:rsidRPr="007B5397" w:rsidRDefault="002C1AD3" w:rsidP="0052761E">
            <w:pPr>
              <w:jc w:val="center"/>
              <w:rPr>
                <w:rFonts w:ascii="Amaranth" w:hAnsi="Amaranth"/>
                <w:color w:val="00B050"/>
              </w:rPr>
            </w:pPr>
          </w:p>
        </w:tc>
        <w:tc>
          <w:tcPr>
            <w:tcW w:w="709" w:type="dxa"/>
          </w:tcPr>
          <w:p w14:paraId="030E2EE4" w14:textId="77777777" w:rsidR="002C1AD3" w:rsidRPr="007B5397" w:rsidRDefault="002C1AD3" w:rsidP="0052761E">
            <w:pPr>
              <w:jc w:val="center"/>
              <w:rPr>
                <w:rFonts w:ascii="Amaranth" w:hAnsi="Amaranth"/>
                <w:color w:val="00B050"/>
              </w:rPr>
            </w:pPr>
          </w:p>
        </w:tc>
        <w:tc>
          <w:tcPr>
            <w:tcW w:w="708" w:type="dxa"/>
          </w:tcPr>
          <w:p w14:paraId="522984CB" w14:textId="77777777" w:rsidR="002C1AD3" w:rsidRPr="007B5397" w:rsidRDefault="002C1AD3" w:rsidP="0052761E">
            <w:pPr>
              <w:jc w:val="center"/>
              <w:rPr>
                <w:rFonts w:ascii="Amaranth" w:hAnsi="Amaranth"/>
                <w:color w:val="00B050"/>
              </w:rPr>
            </w:pPr>
          </w:p>
        </w:tc>
      </w:tr>
      <w:tr w:rsidR="002C1AD3" w:rsidRPr="007B5397" w14:paraId="7E84B944" w14:textId="77777777" w:rsidTr="00A1136A">
        <w:tc>
          <w:tcPr>
            <w:tcW w:w="851" w:type="dxa"/>
            <w:vMerge/>
          </w:tcPr>
          <w:p w14:paraId="0C3A0BC1" w14:textId="77777777" w:rsidR="002C1AD3" w:rsidRPr="007B5397" w:rsidRDefault="002C1AD3" w:rsidP="0052761E">
            <w:pPr>
              <w:pStyle w:val="ListParagraph"/>
              <w:tabs>
                <w:tab w:val="left" w:pos="567"/>
              </w:tabs>
              <w:ind w:left="0"/>
              <w:contextualSpacing w:val="0"/>
              <w:rPr>
                <w:rFonts w:ascii="Amaranth" w:hAnsi="Amaranth" w:cs="Arial"/>
              </w:rPr>
            </w:pPr>
          </w:p>
        </w:tc>
        <w:tc>
          <w:tcPr>
            <w:tcW w:w="567" w:type="dxa"/>
          </w:tcPr>
          <w:p w14:paraId="29E1AF73"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4.</w:t>
            </w:r>
          </w:p>
        </w:tc>
        <w:tc>
          <w:tcPr>
            <w:tcW w:w="2552" w:type="dxa"/>
          </w:tcPr>
          <w:p w14:paraId="52149B6E" w14:textId="77777777" w:rsidR="002C1AD3" w:rsidRPr="007B5397" w:rsidRDefault="002C1AD3" w:rsidP="0052761E">
            <w:pPr>
              <w:rPr>
                <w:rFonts w:ascii="Amaranth" w:hAnsi="Amaranth"/>
                <w:color w:val="00B050"/>
              </w:rPr>
            </w:pPr>
          </w:p>
        </w:tc>
        <w:tc>
          <w:tcPr>
            <w:tcW w:w="1276" w:type="dxa"/>
          </w:tcPr>
          <w:p w14:paraId="7B9B9DD4" w14:textId="77777777" w:rsidR="002C1AD3" w:rsidRPr="007B5397" w:rsidRDefault="002C1AD3" w:rsidP="0052761E">
            <w:pPr>
              <w:jc w:val="center"/>
              <w:rPr>
                <w:rFonts w:ascii="Amaranth" w:hAnsi="Amaranth"/>
                <w:color w:val="00B050"/>
              </w:rPr>
            </w:pPr>
          </w:p>
        </w:tc>
        <w:tc>
          <w:tcPr>
            <w:tcW w:w="1417" w:type="dxa"/>
          </w:tcPr>
          <w:p w14:paraId="1C02CA2D" w14:textId="77777777" w:rsidR="002C1AD3" w:rsidRPr="007B5397" w:rsidRDefault="002C1AD3" w:rsidP="0052761E">
            <w:pPr>
              <w:jc w:val="center"/>
              <w:rPr>
                <w:rFonts w:ascii="Amaranth" w:hAnsi="Amaranth"/>
                <w:color w:val="00B050"/>
              </w:rPr>
            </w:pPr>
          </w:p>
        </w:tc>
        <w:tc>
          <w:tcPr>
            <w:tcW w:w="1134" w:type="dxa"/>
          </w:tcPr>
          <w:p w14:paraId="3212D313" w14:textId="77777777" w:rsidR="002C1AD3" w:rsidRPr="007B5397" w:rsidRDefault="002C1AD3" w:rsidP="0052761E">
            <w:pPr>
              <w:jc w:val="center"/>
              <w:rPr>
                <w:rFonts w:ascii="Amaranth" w:hAnsi="Amaranth"/>
                <w:color w:val="00B050"/>
              </w:rPr>
            </w:pPr>
          </w:p>
        </w:tc>
        <w:tc>
          <w:tcPr>
            <w:tcW w:w="709" w:type="dxa"/>
          </w:tcPr>
          <w:p w14:paraId="1738589F" w14:textId="77777777" w:rsidR="002C1AD3" w:rsidRPr="007B5397" w:rsidRDefault="002C1AD3" w:rsidP="0052761E">
            <w:pPr>
              <w:jc w:val="center"/>
              <w:rPr>
                <w:rFonts w:ascii="Amaranth" w:hAnsi="Amaranth"/>
                <w:color w:val="00B050"/>
              </w:rPr>
            </w:pPr>
          </w:p>
        </w:tc>
        <w:tc>
          <w:tcPr>
            <w:tcW w:w="709" w:type="dxa"/>
          </w:tcPr>
          <w:p w14:paraId="67AC81A2" w14:textId="77777777" w:rsidR="002C1AD3" w:rsidRPr="007B5397" w:rsidRDefault="002C1AD3" w:rsidP="0052761E">
            <w:pPr>
              <w:jc w:val="center"/>
              <w:rPr>
                <w:rFonts w:ascii="Amaranth" w:hAnsi="Amaranth"/>
                <w:color w:val="00B050"/>
              </w:rPr>
            </w:pPr>
          </w:p>
        </w:tc>
        <w:tc>
          <w:tcPr>
            <w:tcW w:w="708" w:type="dxa"/>
          </w:tcPr>
          <w:p w14:paraId="5FF614B1" w14:textId="77777777" w:rsidR="002C1AD3" w:rsidRPr="007B5397" w:rsidRDefault="002C1AD3" w:rsidP="0052761E">
            <w:pPr>
              <w:jc w:val="center"/>
              <w:rPr>
                <w:rFonts w:ascii="Amaranth" w:hAnsi="Amaranth"/>
                <w:color w:val="00B050"/>
              </w:rPr>
            </w:pPr>
          </w:p>
        </w:tc>
      </w:tr>
      <w:tr w:rsidR="002C1AD3" w:rsidRPr="007B5397" w14:paraId="08C8D556" w14:textId="77777777" w:rsidTr="00A1136A">
        <w:tc>
          <w:tcPr>
            <w:tcW w:w="851" w:type="dxa"/>
            <w:vMerge/>
          </w:tcPr>
          <w:p w14:paraId="44C46648" w14:textId="77777777" w:rsidR="002C1AD3" w:rsidRPr="007B5397" w:rsidRDefault="002C1AD3" w:rsidP="0052761E">
            <w:pPr>
              <w:pStyle w:val="ListParagraph"/>
              <w:tabs>
                <w:tab w:val="left" w:pos="567"/>
              </w:tabs>
              <w:ind w:left="0"/>
              <w:contextualSpacing w:val="0"/>
              <w:rPr>
                <w:rFonts w:ascii="Amaranth" w:hAnsi="Amaranth" w:cs="Arial"/>
              </w:rPr>
            </w:pPr>
          </w:p>
        </w:tc>
        <w:tc>
          <w:tcPr>
            <w:tcW w:w="567" w:type="dxa"/>
          </w:tcPr>
          <w:p w14:paraId="3D94A64F"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5.</w:t>
            </w:r>
          </w:p>
        </w:tc>
        <w:tc>
          <w:tcPr>
            <w:tcW w:w="2552" w:type="dxa"/>
          </w:tcPr>
          <w:p w14:paraId="0ABCE97D" w14:textId="77777777" w:rsidR="002C1AD3" w:rsidRPr="007B5397" w:rsidRDefault="002C1AD3" w:rsidP="0052761E">
            <w:pPr>
              <w:rPr>
                <w:rFonts w:ascii="Amaranth" w:hAnsi="Amaranth"/>
                <w:color w:val="00B050"/>
              </w:rPr>
            </w:pPr>
          </w:p>
        </w:tc>
        <w:tc>
          <w:tcPr>
            <w:tcW w:w="1276" w:type="dxa"/>
          </w:tcPr>
          <w:p w14:paraId="0C560A26" w14:textId="77777777" w:rsidR="002C1AD3" w:rsidRPr="007B5397" w:rsidRDefault="002C1AD3" w:rsidP="0052761E">
            <w:pPr>
              <w:jc w:val="center"/>
              <w:rPr>
                <w:rFonts w:ascii="Amaranth" w:hAnsi="Amaranth"/>
                <w:color w:val="00B050"/>
              </w:rPr>
            </w:pPr>
          </w:p>
        </w:tc>
        <w:tc>
          <w:tcPr>
            <w:tcW w:w="1417" w:type="dxa"/>
          </w:tcPr>
          <w:p w14:paraId="5BD00DF3" w14:textId="77777777" w:rsidR="002C1AD3" w:rsidRPr="007B5397" w:rsidRDefault="002C1AD3" w:rsidP="0052761E">
            <w:pPr>
              <w:jc w:val="center"/>
              <w:rPr>
                <w:rFonts w:ascii="Amaranth" w:hAnsi="Amaranth"/>
                <w:color w:val="00B050"/>
              </w:rPr>
            </w:pPr>
          </w:p>
        </w:tc>
        <w:tc>
          <w:tcPr>
            <w:tcW w:w="1134" w:type="dxa"/>
          </w:tcPr>
          <w:p w14:paraId="57B3FB51" w14:textId="77777777" w:rsidR="002C1AD3" w:rsidRPr="007B5397" w:rsidRDefault="002C1AD3" w:rsidP="0052761E">
            <w:pPr>
              <w:jc w:val="center"/>
              <w:rPr>
                <w:rFonts w:ascii="Amaranth" w:hAnsi="Amaranth"/>
                <w:color w:val="00B050"/>
              </w:rPr>
            </w:pPr>
          </w:p>
        </w:tc>
        <w:tc>
          <w:tcPr>
            <w:tcW w:w="709" w:type="dxa"/>
          </w:tcPr>
          <w:p w14:paraId="2EBD3CAD" w14:textId="77777777" w:rsidR="002C1AD3" w:rsidRPr="007B5397" w:rsidRDefault="002C1AD3" w:rsidP="0052761E">
            <w:pPr>
              <w:jc w:val="center"/>
              <w:rPr>
                <w:rFonts w:ascii="Amaranth" w:hAnsi="Amaranth"/>
                <w:color w:val="00B050"/>
              </w:rPr>
            </w:pPr>
          </w:p>
        </w:tc>
        <w:tc>
          <w:tcPr>
            <w:tcW w:w="709" w:type="dxa"/>
          </w:tcPr>
          <w:p w14:paraId="2CCD820E" w14:textId="77777777" w:rsidR="002C1AD3" w:rsidRPr="007B5397" w:rsidRDefault="002C1AD3" w:rsidP="0052761E">
            <w:pPr>
              <w:jc w:val="center"/>
              <w:rPr>
                <w:rFonts w:ascii="Amaranth" w:hAnsi="Amaranth"/>
                <w:color w:val="00B050"/>
              </w:rPr>
            </w:pPr>
          </w:p>
        </w:tc>
        <w:tc>
          <w:tcPr>
            <w:tcW w:w="708" w:type="dxa"/>
          </w:tcPr>
          <w:p w14:paraId="63031851" w14:textId="77777777" w:rsidR="002C1AD3" w:rsidRPr="007B5397" w:rsidRDefault="002C1AD3" w:rsidP="0052761E">
            <w:pPr>
              <w:jc w:val="center"/>
              <w:rPr>
                <w:rFonts w:ascii="Amaranth" w:hAnsi="Amaranth"/>
                <w:color w:val="00B050"/>
              </w:rPr>
            </w:pPr>
          </w:p>
        </w:tc>
      </w:tr>
      <w:tr w:rsidR="002C1AD3" w:rsidRPr="007B5397" w14:paraId="413DFE5B" w14:textId="77777777" w:rsidTr="00A1136A">
        <w:tc>
          <w:tcPr>
            <w:tcW w:w="851" w:type="dxa"/>
            <w:vMerge/>
          </w:tcPr>
          <w:p w14:paraId="1BAD0C07" w14:textId="77777777" w:rsidR="002C1AD3" w:rsidRPr="007B5397" w:rsidRDefault="002C1AD3" w:rsidP="0052761E">
            <w:pPr>
              <w:pStyle w:val="ListParagraph"/>
              <w:tabs>
                <w:tab w:val="left" w:pos="567"/>
              </w:tabs>
              <w:ind w:left="0"/>
              <w:contextualSpacing w:val="0"/>
              <w:rPr>
                <w:rFonts w:ascii="Amaranth" w:hAnsi="Amaranth" w:cs="Arial"/>
              </w:rPr>
            </w:pPr>
          </w:p>
        </w:tc>
        <w:tc>
          <w:tcPr>
            <w:tcW w:w="567" w:type="dxa"/>
          </w:tcPr>
          <w:p w14:paraId="58B31C78"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dst</w:t>
            </w:r>
          </w:p>
        </w:tc>
        <w:tc>
          <w:tcPr>
            <w:tcW w:w="2552" w:type="dxa"/>
          </w:tcPr>
          <w:p w14:paraId="6A57FCB6" w14:textId="77777777" w:rsidR="002C1AD3" w:rsidRPr="007B5397" w:rsidRDefault="002C1AD3" w:rsidP="0052761E">
            <w:pPr>
              <w:pStyle w:val="ListParagraph"/>
              <w:tabs>
                <w:tab w:val="left" w:pos="567"/>
              </w:tabs>
              <w:ind w:left="0"/>
              <w:contextualSpacing w:val="0"/>
              <w:rPr>
                <w:rFonts w:ascii="Amaranth" w:hAnsi="Amaranth" w:cs="Arial"/>
                <w:color w:val="00B050"/>
              </w:rPr>
            </w:pPr>
          </w:p>
        </w:tc>
        <w:tc>
          <w:tcPr>
            <w:tcW w:w="1276" w:type="dxa"/>
          </w:tcPr>
          <w:p w14:paraId="4C86B925"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1417" w:type="dxa"/>
          </w:tcPr>
          <w:p w14:paraId="677990EA"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1134" w:type="dxa"/>
          </w:tcPr>
          <w:p w14:paraId="3DB93DFF"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9" w:type="dxa"/>
          </w:tcPr>
          <w:p w14:paraId="068C2313"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9" w:type="dxa"/>
          </w:tcPr>
          <w:p w14:paraId="492A55A9"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8" w:type="dxa"/>
          </w:tcPr>
          <w:p w14:paraId="7825125A"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r>
      <w:tr w:rsidR="002C1AD3" w:rsidRPr="007B5397" w14:paraId="13774D5A" w14:textId="77777777" w:rsidTr="00A1136A">
        <w:tc>
          <w:tcPr>
            <w:tcW w:w="851" w:type="dxa"/>
            <w:vMerge w:val="restart"/>
          </w:tcPr>
          <w:p w14:paraId="0253C60C" w14:textId="77777777" w:rsidR="002C1AD3" w:rsidRPr="007B5397" w:rsidRDefault="002C1AD3" w:rsidP="0052761E">
            <w:pPr>
              <w:pStyle w:val="ListParagraph"/>
              <w:tabs>
                <w:tab w:val="left" w:pos="567"/>
              </w:tabs>
              <w:ind w:left="0"/>
              <w:contextualSpacing w:val="0"/>
              <w:jc w:val="center"/>
              <w:rPr>
                <w:rFonts w:ascii="Amaranth" w:hAnsi="Amaranth" w:cs="Arial"/>
              </w:rPr>
            </w:pPr>
            <w:r>
              <w:rPr>
                <w:rFonts w:ascii="Amaranth" w:hAnsi="Amaranth" w:cs="Arial"/>
              </w:rPr>
              <w:t>17</w:t>
            </w:r>
          </w:p>
        </w:tc>
        <w:tc>
          <w:tcPr>
            <w:tcW w:w="567" w:type="dxa"/>
          </w:tcPr>
          <w:p w14:paraId="62E17DCB"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1.</w:t>
            </w:r>
          </w:p>
        </w:tc>
        <w:tc>
          <w:tcPr>
            <w:tcW w:w="2552" w:type="dxa"/>
          </w:tcPr>
          <w:p w14:paraId="7FA3C0DE" w14:textId="77777777" w:rsidR="002C1AD3" w:rsidRPr="007B5397" w:rsidRDefault="002C1AD3" w:rsidP="0052761E">
            <w:pPr>
              <w:rPr>
                <w:rFonts w:ascii="Amaranth" w:hAnsi="Amaranth"/>
                <w:color w:val="00B050"/>
              </w:rPr>
            </w:pPr>
          </w:p>
        </w:tc>
        <w:tc>
          <w:tcPr>
            <w:tcW w:w="1276" w:type="dxa"/>
          </w:tcPr>
          <w:p w14:paraId="482AF99D" w14:textId="77777777" w:rsidR="002C1AD3" w:rsidRPr="007B5397" w:rsidRDefault="002C1AD3" w:rsidP="0052761E">
            <w:pPr>
              <w:jc w:val="center"/>
              <w:rPr>
                <w:rFonts w:ascii="Amaranth" w:hAnsi="Amaranth"/>
                <w:color w:val="00B050"/>
              </w:rPr>
            </w:pPr>
          </w:p>
        </w:tc>
        <w:tc>
          <w:tcPr>
            <w:tcW w:w="1417" w:type="dxa"/>
          </w:tcPr>
          <w:p w14:paraId="33B6C458" w14:textId="77777777" w:rsidR="002C1AD3" w:rsidRPr="007B5397" w:rsidRDefault="002C1AD3" w:rsidP="0052761E">
            <w:pPr>
              <w:jc w:val="center"/>
              <w:rPr>
                <w:rFonts w:ascii="Amaranth" w:hAnsi="Amaranth"/>
                <w:color w:val="00B050"/>
              </w:rPr>
            </w:pPr>
          </w:p>
        </w:tc>
        <w:tc>
          <w:tcPr>
            <w:tcW w:w="1134" w:type="dxa"/>
          </w:tcPr>
          <w:p w14:paraId="05972250" w14:textId="77777777" w:rsidR="002C1AD3" w:rsidRPr="007B5397" w:rsidRDefault="002C1AD3" w:rsidP="0052761E">
            <w:pPr>
              <w:jc w:val="center"/>
              <w:rPr>
                <w:rFonts w:ascii="Amaranth" w:hAnsi="Amaranth"/>
                <w:color w:val="00B050"/>
              </w:rPr>
            </w:pPr>
          </w:p>
        </w:tc>
        <w:tc>
          <w:tcPr>
            <w:tcW w:w="709" w:type="dxa"/>
          </w:tcPr>
          <w:p w14:paraId="120C0F56" w14:textId="77777777" w:rsidR="002C1AD3" w:rsidRPr="007B5397" w:rsidRDefault="002C1AD3" w:rsidP="0052761E">
            <w:pPr>
              <w:jc w:val="center"/>
              <w:rPr>
                <w:rFonts w:ascii="Amaranth" w:hAnsi="Amaranth"/>
                <w:color w:val="00B050"/>
              </w:rPr>
            </w:pPr>
          </w:p>
        </w:tc>
        <w:tc>
          <w:tcPr>
            <w:tcW w:w="709" w:type="dxa"/>
          </w:tcPr>
          <w:p w14:paraId="73B51986" w14:textId="77777777" w:rsidR="002C1AD3" w:rsidRPr="007B5397" w:rsidRDefault="002C1AD3" w:rsidP="0052761E">
            <w:pPr>
              <w:jc w:val="center"/>
              <w:rPr>
                <w:rFonts w:ascii="Amaranth" w:hAnsi="Amaranth"/>
                <w:color w:val="00B050"/>
              </w:rPr>
            </w:pPr>
          </w:p>
        </w:tc>
        <w:tc>
          <w:tcPr>
            <w:tcW w:w="708" w:type="dxa"/>
          </w:tcPr>
          <w:p w14:paraId="05A12E3B" w14:textId="77777777" w:rsidR="002C1AD3" w:rsidRPr="007B5397" w:rsidRDefault="002C1AD3" w:rsidP="0052761E">
            <w:pPr>
              <w:jc w:val="center"/>
              <w:rPr>
                <w:rFonts w:ascii="Amaranth" w:hAnsi="Amaranth"/>
                <w:color w:val="00B050"/>
              </w:rPr>
            </w:pPr>
          </w:p>
        </w:tc>
      </w:tr>
      <w:tr w:rsidR="002C1AD3" w:rsidRPr="007B5397" w14:paraId="58340F54" w14:textId="77777777" w:rsidTr="00A1136A">
        <w:tc>
          <w:tcPr>
            <w:tcW w:w="851" w:type="dxa"/>
            <w:vMerge/>
          </w:tcPr>
          <w:p w14:paraId="62DF26D9" w14:textId="77777777" w:rsidR="002C1AD3" w:rsidRPr="007B5397" w:rsidRDefault="002C1AD3" w:rsidP="0052761E">
            <w:pPr>
              <w:pStyle w:val="ListParagraph"/>
              <w:tabs>
                <w:tab w:val="left" w:pos="567"/>
              </w:tabs>
              <w:ind w:left="0"/>
              <w:contextualSpacing w:val="0"/>
              <w:rPr>
                <w:rFonts w:ascii="Amaranth" w:hAnsi="Amaranth" w:cs="Arial"/>
              </w:rPr>
            </w:pPr>
          </w:p>
        </w:tc>
        <w:tc>
          <w:tcPr>
            <w:tcW w:w="567" w:type="dxa"/>
          </w:tcPr>
          <w:p w14:paraId="25E232AB"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2.</w:t>
            </w:r>
          </w:p>
        </w:tc>
        <w:tc>
          <w:tcPr>
            <w:tcW w:w="2552" w:type="dxa"/>
          </w:tcPr>
          <w:p w14:paraId="71BE89CF" w14:textId="77777777" w:rsidR="002C1AD3" w:rsidRPr="007B5397" w:rsidRDefault="002C1AD3" w:rsidP="0052761E">
            <w:pPr>
              <w:rPr>
                <w:rFonts w:ascii="Amaranth" w:hAnsi="Amaranth"/>
                <w:color w:val="00B050"/>
              </w:rPr>
            </w:pPr>
          </w:p>
        </w:tc>
        <w:tc>
          <w:tcPr>
            <w:tcW w:w="1276" w:type="dxa"/>
          </w:tcPr>
          <w:p w14:paraId="35B9B32D" w14:textId="77777777" w:rsidR="002C1AD3" w:rsidRPr="007B5397" w:rsidRDefault="002C1AD3" w:rsidP="0052761E">
            <w:pPr>
              <w:jc w:val="center"/>
              <w:rPr>
                <w:rFonts w:ascii="Amaranth" w:hAnsi="Amaranth"/>
                <w:color w:val="00B050"/>
              </w:rPr>
            </w:pPr>
          </w:p>
        </w:tc>
        <w:tc>
          <w:tcPr>
            <w:tcW w:w="1417" w:type="dxa"/>
          </w:tcPr>
          <w:p w14:paraId="301B8B42" w14:textId="77777777" w:rsidR="002C1AD3" w:rsidRPr="007B5397" w:rsidRDefault="002C1AD3" w:rsidP="0052761E">
            <w:pPr>
              <w:jc w:val="center"/>
              <w:rPr>
                <w:rFonts w:ascii="Amaranth" w:hAnsi="Amaranth"/>
                <w:color w:val="00B050"/>
              </w:rPr>
            </w:pPr>
          </w:p>
        </w:tc>
        <w:tc>
          <w:tcPr>
            <w:tcW w:w="1134" w:type="dxa"/>
          </w:tcPr>
          <w:p w14:paraId="2BBA2883" w14:textId="77777777" w:rsidR="002C1AD3" w:rsidRPr="007B5397" w:rsidRDefault="002C1AD3" w:rsidP="0052761E">
            <w:pPr>
              <w:jc w:val="center"/>
              <w:rPr>
                <w:rFonts w:ascii="Amaranth" w:hAnsi="Amaranth"/>
                <w:color w:val="00B050"/>
              </w:rPr>
            </w:pPr>
          </w:p>
        </w:tc>
        <w:tc>
          <w:tcPr>
            <w:tcW w:w="709" w:type="dxa"/>
          </w:tcPr>
          <w:p w14:paraId="1FB0F2A6" w14:textId="77777777" w:rsidR="002C1AD3" w:rsidRPr="007B5397" w:rsidRDefault="002C1AD3" w:rsidP="0052761E">
            <w:pPr>
              <w:jc w:val="center"/>
              <w:rPr>
                <w:rFonts w:ascii="Amaranth" w:hAnsi="Amaranth"/>
                <w:color w:val="00B050"/>
              </w:rPr>
            </w:pPr>
          </w:p>
        </w:tc>
        <w:tc>
          <w:tcPr>
            <w:tcW w:w="709" w:type="dxa"/>
          </w:tcPr>
          <w:p w14:paraId="6259819A" w14:textId="77777777" w:rsidR="002C1AD3" w:rsidRPr="007B5397" w:rsidRDefault="002C1AD3" w:rsidP="0052761E">
            <w:pPr>
              <w:jc w:val="center"/>
              <w:rPr>
                <w:rFonts w:ascii="Amaranth" w:hAnsi="Amaranth"/>
                <w:color w:val="00B050"/>
              </w:rPr>
            </w:pPr>
          </w:p>
        </w:tc>
        <w:tc>
          <w:tcPr>
            <w:tcW w:w="708" w:type="dxa"/>
          </w:tcPr>
          <w:p w14:paraId="1ECDCCBC" w14:textId="77777777" w:rsidR="002C1AD3" w:rsidRPr="007B5397" w:rsidRDefault="002C1AD3" w:rsidP="0052761E">
            <w:pPr>
              <w:jc w:val="center"/>
              <w:rPr>
                <w:rFonts w:ascii="Amaranth" w:hAnsi="Amaranth"/>
                <w:color w:val="00B050"/>
              </w:rPr>
            </w:pPr>
          </w:p>
        </w:tc>
      </w:tr>
      <w:tr w:rsidR="002C1AD3" w:rsidRPr="007B5397" w14:paraId="60DC3FA6" w14:textId="77777777" w:rsidTr="00A1136A">
        <w:tc>
          <w:tcPr>
            <w:tcW w:w="851" w:type="dxa"/>
            <w:vMerge/>
          </w:tcPr>
          <w:p w14:paraId="603CEAD9" w14:textId="77777777" w:rsidR="002C1AD3" w:rsidRPr="007B5397" w:rsidRDefault="002C1AD3" w:rsidP="0052761E">
            <w:pPr>
              <w:pStyle w:val="ListParagraph"/>
              <w:tabs>
                <w:tab w:val="left" w:pos="567"/>
              </w:tabs>
              <w:ind w:left="0"/>
              <w:contextualSpacing w:val="0"/>
              <w:rPr>
                <w:rFonts w:ascii="Amaranth" w:hAnsi="Amaranth" w:cs="Arial"/>
              </w:rPr>
            </w:pPr>
          </w:p>
        </w:tc>
        <w:tc>
          <w:tcPr>
            <w:tcW w:w="567" w:type="dxa"/>
          </w:tcPr>
          <w:p w14:paraId="1C0A5ECD"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3.</w:t>
            </w:r>
          </w:p>
        </w:tc>
        <w:tc>
          <w:tcPr>
            <w:tcW w:w="2552" w:type="dxa"/>
          </w:tcPr>
          <w:p w14:paraId="54E39B63" w14:textId="77777777" w:rsidR="002C1AD3" w:rsidRPr="007B5397" w:rsidRDefault="002C1AD3" w:rsidP="0052761E">
            <w:pPr>
              <w:rPr>
                <w:rFonts w:ascii="Amaranth" w:hAnsi="Amaranth"/>
                <w:color w:val="00B050"/>
              </w:rPr>
            </w:pPr>
          </w:p>
        </w:tc>
        <w:tc>
          <w:tcPr>
            <w:tcW w:w="1276" w:type="dxa"/>
          </w:tcPr>
          <w:p w14:paraId="3ACD18A8" w14:textId="77777777" w:rsidR="002C1AD3" w:rsidRPr="007B5397" w:rsidRDefault="002C1AD3" w:rsidP="0052761E">
            <w:pPr>
              <w:jc w:val="center"/>
              <w:rPr>
                <w:rFonts w:ascii="Amaranth" w:hAnsi="Amaranth"/>
                <w:color w:val="00B050"/>
              </w:rPr>
            </w:pPr>
          </w:p>
        </w:tc>
        <w:tc>
          <w:tcPr>
            <w:tcW w:w="1417" w:type="dxa"/>
          </w:tcPr>
          <w:p w14:paraId="6937A9E3" w14:textId="77777777" w:rsidR="002C1AD3" w:rsidRPr="007B5397" w:rsidRDefault="002C1AD3" w:rsidP="0052761E">
            <w:pPr>
              <w:jc w:val="center"/>
              <w:rPr>
                <w:rFonts w:ascii="Amaranth" w:hAnsi="Amaranth"/>
                <w:color w:val="00B050"/>
              </w:rPr>
            </w:pPr>
          </w:p>
        </w:tc>
        <w:tc>
          <w:tcPr>
            <w:tcW w:w="1134" w:type="dxa"/>
          </w:tcPr>
          <w:p w14:paraId="177D66E6" w14:textId="77777777" w:rsidR="002C1AD3" w:rsidRPr="007B5397" w:rsidRDefault="002C1AD3" w:rsidP="0052761E">
            <w:pPr>
              <w:jc w:val="center"/>
              <w:rPr>
                <w:rFonts w:ascii="Amaranth" w:hAnsi="Amaranth"/>
                <w:color w:val="00B050"/>
              </w:rPr>
            </w:pPr>
          </w:p>
        </w:tc>
        <w:tc>
          <w:tcPr>
            <w:tcW w:w="709" w:type="dxa"/>
          </w:tcPr>
          <w:p w14:paraId="40E13B94" w14:textId="77777777" w:rsidR="002C1AD3" w:rsidRPr="007B5397" w:rsidRDefault="002C1AD3" w:rsidP="0052761E">
            <w:pPr>
              <w:jc w:val="center"/>
              <w:rPr>
                <w:rFonts w:ascii="Amaranth" w:hAnsi="Amaranth"/>
                <w:color w:val="00B050"/>
              </w:rPr>
            </w:pPr>
          </w:p>
        </w:tc>
        <w:tc>
          <w:tcPr>
            <w:tcW w:w="709" w:type="dxa"/>
          </w:tcPr>
          <w:p w14:paraId="1BB7752F" w14:textId="77777777" w:rsidR="002C1AD3" w:rsidRPr="007B5397" w:rsidRDefault="002C1AD3" w:rsidP="0052761E">
            <w:pPr>
              <w:jc w:val="center"/>
              <w:rPr>
                <w:rFonts w:ascii="Amaranth" w:hAnsi="Amaranth"/>
                <w:color w:val="00B050"/>
              </w:rPr>
            </w:pPr>
          </w:p>
        </w:tc>
        <w:tc>
          <w:tcPr>
            <w:tcW w:w="708" w:type="dxa"/>
          </w:tcPr>
          <w:p w14:paraId="68174C6F" w14:textId="77777777" w:rsidR="002C1AD3" w:rsidRPr="007B5397" w:rsidRDefault="002C1AD3" w:rsidP="0052761E">
            <w:pPr>
              <w:jc w:val="center"/>
              <w:rPr>
                <w:rFonts w:ascii="Amaranth" w:hAnsi="Amaranth"/>
                <w:color w:val="00B050"/>
              </w:rPr>
            </w:pPr>
          </w:p>
        </w:tc>
      </w:tr>
      <w:tr w:rsidR="002C1AD3" w:rsidRPr="007B5397" w14:paraId="1A1E23AC" w14:textId="77777777" w:rsidTr="00A1136A">
        <w:tc>
          <w:tcPr>
            <w:tcW w:w="851" w:type="dxa"/>
            <w:vMerge/>
          </w:tcPr>
          <w:p w14:paraId="7C82B0C6" w14:textId="77777777" w:rsidR="002C1AD3" w:rsidRPr="007B5397" w:rsidRDefault="002C1AD3" w:rsidP="0052761E">
            <w:pPr>
              <w:pStyle w:val="ListParagraph"/>
              <w:tabs>
                <w:tab w:val="left" w:pos="567"/>
              </w:tabs>
              <w:ind w:left="0"/>
              <w:contextualSpacing w:val="0"/>
              <w:rPr>
                <w:rFonts w:ascii="Amaranth" w:hAnsi="Amaranth" w:cs="Arial"/>
              </w:rPr>
            </w:pPr>
          </w:p>
        </w:tc>
        <w:tc>
          <w:tcPr>
            <w:tcW w:w="567" w:type="dxa"/>
          </w:tcPr>
          <w:p w14:paraId="3CC4843B"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4.</w:t>
            </w:r>
          </w:p>
        </w:tc>
        <w:tc>
          <w:tcPr>
            <w:tcW w:w="2552" w:type="dxa"/>
          </w:tcPr>
          <w:p w14:paraId="5A119F47" w14:textId="77777777" w:rsidR="002C1AD3" w:rsidRPr="007B5397" w:rsidRDefault="002C1AD3" w:rsidP="0052761E">
            <w:pPr>
              <w:rPr>
                <w:rFonts w:ascii="Amaranth" w:hAnsi="Amaranth"/>
                <w:color w:val="00B050"/>
              </w:rPr>
            </w:pPr>
          </w:p>
        </w:tc>
        <w:tc>
          <w:tcPr>
            <w:tcW w:w="1276" w:type="dxa"/>
          </w:tcPr>
          <w:p w14:paraId="71184A72" w14:textId="77777777" w:rsidR="002C1AD3" w:rsidRPr="007B5397" w:rsidRDefault="002C1AD3" w:rsidP="0052761E">
            <w:pPr>
              <w:jc w:val="center"/>
              <w:rPr>
                <w:rFonts w:ascii="Amaranth" w:hAnsi="Amaranth"/>
                <w:color w:val="00B050"/>
              </w:rPr>
            </w:pPr>
          </w:p>
        </w:tc>
        <w:tc>
          <w:tcPr>
            <w:tcW w:w="1417" w:type="dxa"/>
          </w:tcPr>
          <w:p w14:paraId="4BECE795" w14:textId="77777777" w:rsidR="002C1AD3" w:rsidRPr="007B5397" w:rsidRDefault="002C1AD3" w:rsidP="0052761E">
            <w:pPr>
              <w:jc w:val="center"/>
              <w:rPr>
                <w:rFonts w:ascii="Amaranth" w:hAnsi="Amaranth"/>
                <w:color w:val="00B050"/>
              </w:rPr>
            </w:pPr>
          </w:p>
        </w:tc>
        <w:tc>
          <w:tcPr>
            <w:tcW w:w="1134" w:type="dxa"/>
          </w:tcPr>
          <w:p w14:paraId="5A7D15D2" w14:textId="77777777" w:rsidR="002C1AD3" w:rsidRPr="007B5397" w:rsidRDefault="002C1AD3" w:rsidP="0052761E">
            <w:pPr>
              <w:jc w:val="center"/>
              <w:rPr>
                <w:rFonts w:ascii="Amaranth" w:hAnsi="Amaranth"/>
                <w:color w:val="00B050"/>
              </w:rPr>
            </w:pPr>
          </w:p>
        </w:tc>
        <w:tc>
          <w:tcPr>
            <w:tcW w:w="709" w:type="dxa"/>
          </w:tcPr>
          <w:p w14:paraId="0BBAF933" w14:textId="77777777" w:rsidR="002C1AD3" w:rsidRPr="007B5397" w:rsidRDefault="002C1AD3" w:rsidP="0052761E">
            <w:pPr>
              <w:jc w:val="center"/>
              <w:rPr>
                <w:rFonts w:ascii="Amaranth" w:hAnsi="Amaranth"/>
                <w:color w:val="00B050"/>
              </w:rPr>
            </w:pPr>
          </w:p>
        </w:tc>
        <w:tc>
          <w:tcPr>
            <w:tcW w:w="709" w:type="dxa"/>
          </w:tcPr>
          <w:p w14:paraId="1EF6E030" w14:textId="77777777" w:rsidR="002C1AD3" w:rsidRPr="007B5397" w:rsidRDefault="002C1AD3" w:rsidP="0052761E">
            <w:pPr>
              <w:jc w:val="center"/>
              <w:rPr>
                <w:rFonts w:ascii="Amaranth" w:hAnsi="Amaranth"/>
                <w:color w:val="00B050"/>
              </w:rPr>
            </w:pPr>
          </w:p>
        </w:tc>
        <w:tc>
          <w:tcPr>
            <w:tcW w:w="708" w:type="dxa"/>
          </w:tcPr>
          <w:p w14:paraId="00034FEF" w14:textId="77777777" w:rsidR="002C1AD3" w:rsidRPr="007B5397" w:rsidRDefault="002C1AD3" w:rsidP="0052761E">
            <w:pPr>
              <w:jc w:val="center"/>
              <w:rPr>
                <w:rFonts w:ascii="Amaranth" w:hAnsi="Amaranth"/>
                <w:color w:val="00B050"/>
              </w:rPr>
            </w:pPr>
          </w:p>
        </w:tc>
      </w:tr>
      <w:tr w:rsidR="002C1AD3" w:rsidRPr="007B5397" w14:paraId="6E7454EC" w14:textId="77777777" w:rsidTr="00A1136A">
        <w:tc>
          <w:tcPr>
            <w:tcW w:w="851" w:type="dxa"/>
            <w:vMerge/>
          </w:tcPr>
          <w:p w14:paraId="114B3888" w14:textId="77777777" w:rsidR="002C1AD3" w:rsidRPr="007B5397" w:rsidRDefault="002C1AD3" w:rsidP="0052761E">
            <w:pPr>
              <w:pStyle w:val="ListParagraph"/>
              <w:tabs>
                <w:tab w:val="left" w:pos="567"/>
              </w:tabs>
              <w:ind w:left="0"/>
              <w:contextualSpacing w:val="0"/>
              <w:rPr>
                <w:rFonts w:ascii="Amaranth" w:hAnsi="Amaranth" w:cs="Arial"/>
              </w:rPr>
            </w:pPr>
          </w:p>
        </w:tc>
        <w:tc>
          <w:tcPr>
            <w:tcW w:w="567" w:type="dxa"/>
          </w:tcPr>
          <w:p w14:paraId="0DC47FCE"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5.</w:t>
            </w:r>
          </w:p>
        </w:tc>
        <w:tc>
          <w:tcPr>
            <w:tcW w:w="2552" w:type="dxa"/>
          </w:tcPr>
          <w:p w14:paraId="4667BB1E" w14:textId="77777777" w:rsidR="002C1AD3" w:rsidRPr="007B5397" w:rsidRDefault="002C1AD3" w:rsidP="0052761E">
            <w:pPr>
              <w:rPr>
                <w:rFonts w:ascii="Amaranth" w:hAnsi="Amaranth"/>
                <w:color w:val="00B050"/>
              </w:rPr>
            </w:pPr>
          </w:p>
        </w:tc>
        <w:tc>
          <w:tcPr>
            <w:tcW w:w="1276" w:type="dxa"/>
          </w:tcPr>
          <w:p w14:paraId="148255B7" w14:textId="77777777" w:rsidR="002C1AD3" w:rsidRPr="007B5397" w:rsidRDefault="002C1AD3" w:rsidP="0052761E">
            <w:pPr>
              <w:jc w:val="center"/>
              <w:rPr>
                <w:rFonts w:ascii="Amaranth" w:hAnsi="Amaranth"/>
                <w:color w:val="00B050"/>
              </w:rPr>
            </w:pPr>
          </w:p>
        </w:tc>
        <w:tc>
          <w:tcPr>
            <w:tcW w:w="1417" w:type="dxa"/>
          </w:tcPr>
          <w:p w14:paraId="671F072C" w14:textId="77777777" w:rsidR="002C1AD3" w:rsidRPr="007B5397" w:rsidRDefault="002C1AD3" w:rsidP="0052761E">
            <w:pPr>
              <w:jc w:val="center"/>
              <w:rPr>
                <w:rFonts w:ascii="Amaranth" w:hAnsi="Amaranth"/>
                <w:color w:val="00B050"/>
              </w:rPr>
            </w:pPr>
          </w:p>
        </w:tc>
        <w:tc>
          <w:tcPr>
            <w:tcW w:w="1134" w:type="dxa"/>
          </w:tcPr>
          <w:p w14:paraId="2C631DF1" w14:textId="77777777" w:rsidR="002C1AD3" w:rsidRPr="007B5397" w:rsidRDefault="002C1AD3" w:rsidP="0052761E">
            <w:pPr>
              <w:jc w:val="center"/>
              <w:rPr>
                <w:rFonts w:ascii="Amaranth" w:hAnsi="Amaranth"/>
                <w:color w:val="00B050"/>
              </w:rPr>
            </w:pPr>
          </w:p>
        </w:tc>
        <w:tc>
          <w:tcPr>
            <w:tcW w:w="709" w:type="dxa"/>
          </w:tcPr>
          <w:p w14:paraId="71808329" w14:textId="77777777" w:rsidR="002C1AD3" w:rsidRPr="007B5397" w:rsidRDefault="002C1AD3" w:rsidP="0052761E">
            <w:pPr>
              <w:jc w:val="center"/>
              <w:rPr>
                <w:rFonts w:ascii="Amaranth" w:hAnsi="Amaranth"/>
                <w:color w:val="00B050"/>
              </w:rPr>
            </w:pPr>
          </w:p>
        </w:tc>
        <w:tc>
          <w:tcPr>
            <w:tcW w:w="709" w:type="dxa"/>
          </w:tcPr>
          <w:p w14:paraId="6A34A936" w14:textId="77777777" w:rsidR="002C1AD3" w:rsidRPr="007B5397" w:rsidRDefault="002C1AD3" w:rsidP="0052761E">
            <w:pPr>
              <w:jc w:val="center"/>
              <w:rPr>
                <w:rFonts w:ascii="Amaranth" w:hAnsi="Amaranth"/>
                <w:color w:val="00B050"/>
              </w:rPr>
            </w:pPr>
          </w:p>
        </w:tc>
        <w:tc>
          <w:tcPr>
            <w:tcW w:w="708" w:type="dxa"/>
          </w:tcPr>
          <w:p w14:paraId="014C7D6C" w14:textId="77777777" w:rsidR="002C1AD3" w:rsidRPr="007B5397" w:rsidRDefault="002C1AD3" w:rsidP="0052761E">
            <w:pPr>
              <w:jc w:val="center"/>
              <w:rPr>
                <w:rFonts w:ascii="Amaranth" w:hAnsi="Amaranth"/>
                <w:color w:val="00B050"/>
              </w:rPr>
            </w:pPr>
          </w:p>
        </w:tc>
      </w:tr>
      <w:tr w:rsidR="002C1AD3" w:rsidRPr="007B5397" w14:paraId="05951CB9" w14:textId="77777777" w:rsidTr="00A1136A">
        <w:tc>
          <w:tcPr>
            <w:tcW w:w="851" w:type="dxa"/>
            <w:vMerge/>
          </w:tcPr>
          <w:p w14:paraId="7FEAE6E1" w14:textId="77777777" w:rsidR="002C1AD3" w:rsidRPr="007B5397" w:rsidRDefault="002C1AD3" w:rsidP="0052761E">
            <w:pPr>
              <w:pStyle w:val="ListParagraph"/>
              <w:tabs>
                <w:tab w:val="left" w:pos="567"/>
              </w:tabs>
              <w:ind w:left="0"/>
              <w:contextualSpacing w:val="0"/>
              <w:rPr>
                <w:rFonts w:ascii="Amaranth" w:hAnsi="Amaranth" w:cs="Arial"/>
              </w:rPr>
            </w:pPr>
          </w:p>
        </w:tc>
        <w:tc>
          <w:tcPr>
            <w:tcW w:w="567" w:type="dxa"/>
          </w:tcPr>
          <w:p w14:paraId="71A848EF"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dst</w:t>
            </w:r>
          </w:p>
        </w:tc>
        <w:tc>
          <w:tcPr>
            <w:tcW w:w="2552" w:type="dxa"/>
          </w:tcPr>
          <w:p w14:paraId="6002FB1F" w14:textId="77777777" w:rsidR="002C1AD3" w:rsidRPr="007B5397" w:rsidRDefault="002C1AD3" w:rsidP="0052761E">
            <w:pPr>
              <w:pStyle w:val="ListParagraph"/>
              <w:tabs>
                <w:tab w:val="left" w:pos="567"/>
              </w:tabs>
              <w:ind w:left="0"/>
              <w:contextualSpacing w:val="0"/>
              <w:rPr>
                <w:rFonts w:ascii="Amaranth" w:hAnsi="Amaranth" w:cs="Arial"/>
                <w:color w:val="00B050"/>
              </w:rPr>
            </w:pPr>
          </w:p>
        </w:tc>
        <w:tc>
          <w:tcPr>
            <w:tcW w:w="1276" w:type="dxa"/>
          </w:tcPr>
          <w:p w14:paraId="6D68CFAB"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1417" w:type="dxa"/>
          </w:tcPr>
          <w:p w14:paraId="68F3B32D"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1134" w:type="dxa"/>
          </w:tcPr>
          <w:p w14:paraId="682DC074"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9" w:type="dxa"/>
          </w:tcPr>
          <w:p w14:paraId="3E3D0CB0"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9" w:type="dxa"/>
          </w:tcPr>
          <w:p w14:paraId="471CA104"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8" w:type="dxa"/>
          </w:tcPr>
          <w:p w14:paraId="3059F191"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r>
      <w:tr w:rsidR="002C1AD3" w:rsidRPr="007B5397" w14:paraId="738E587D" w14:textId="77777777" w:rsidTr="00A1136A">
        <w:tc>
          <w:tcPr>
            <w:tcW w:w="851" w:type="dxa"/>
            <w:vMerge w:val="restart"/>
          </w:tcPr>
          <w:p w14:paraId="447B9EE7" w14:textId="77777777" w:rsidR="002C1AD3" w:rsidRPr="007B5397" w:rsidRDefault="002C1AD3" w:rsidP="0052761E">
            <w:pPr>
              <w:pStyle w:val="ListParagraph"/>
              <w:tabs>
                <w:tab w:val="left" w:pos="567"/>
              </w:tabs>
              <w:ind w:left="0"/>
              <w:contextualSpacing w:val="0"/>
              <w:jc w:val="center"/>
              <w:rPr>
                <w:rFonts w:ascii="Amaranth" w:hAnsi="Amaranth" w:cs="Arial"/>
              </w:rPr>
            </w:pPr>
            <w:r>
              <w:rPr>
                <w:rFonts w:ascii="Amaranth" w:hAnsi="Amaranth" w:cs="Arial"/>
              </w:rPr>
              <w:t>18</w:t>
            </w:r>
          </w:p>
        </w:tc>
        <w:tc>
          <w:tcPr>
            <w:tcW w:w="567" w:type="dxa"/>
          </w:tcPr>
          <w:p w14:paraId="558BD883"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1.</w:t>
            </w:r>
          </w:p>
        </w:tc>
        <w:tc>
          <w:tcPr>
            <w:tcW w:w="2552" w:type="dxa"/>
          </w:tcPr>
          <w:p w14:paraId="70FDF633" w14:textId="77777777" w:rsidR="002C1AD3" w:rsidRPr="007B5397" w:rsidRDefault="002C1AD3" w:rsidP="0052761E">
            <w:pPr>
              <w:rPr>
                <w:rFonts w:ascii="Amaranth" w:hAnsi="Amaranth"/>
                <w:color w:val="00B050"/>
              </w:rPr>
            </w:pPr>
          </w:p>
        </w:tc>
        <w:tc>
          <w:tcPr>
            <w:tcW w:w="1276" w:type="dxa"/>
          </w:tcPr>
          <w:p w14:paraId="59DAEFD9" w14:textId="77777777" w:rsidR="002C1AD3" w:rsidRPr="007B5397" w:rsidRDefault="002C1AD3" w:rsidP="0052761E">
            <w:pPr>
              <w:jc w:val="center"/>
              <w:rPr>
                <w:rFonts w:ascii="Amaranth" w:hAnsi="Amaranth"/>
                <w:color w:val="00B050"/>
              </w:rPr>
            </w:pPr>
          </w:p>
        </w:tc>
        <w:tc>
          <w:tcPr>
            <w:tcW w:w="1417" w:type="dxa"/>
          </w:tcPr>
          <w:p w14:paraId="3F303245" w14:textId="77777777" w:rsidR="002C1AD3" w:rsidRPr="007B5397" w:rsidRDefault="002C1AD3" w:rsidP="0052761E">
            <w:pPr>
              <w:jc w:val="center"/>
              <w:rPr>
                <w:rFonts w:ascii="Amaranth" w:hAnsi="Amaranth"/>
                <w:color w:val="00B050"/>
              </w:rPr>
            </w:pPr>
          </w:p>
        </w:tc>
        <w:tc>
          <w:tcPr>
            <w:tcW w:w="1134" w:type="dxa"/>
          </w:tcPr>
          <w:p w14:paraId="3705641F" w14:textId="77777777" w:rsidR="002C1AD3" w:rsidRPr="007B5397" w:rsidRDefault="002C1AD3" w:rsidP="0052761E">
            <w:pPr>
              <w:jc w:val="center"/>
              <w:rPr>
                <w:rFonts w:ascii="Amaranth" w:hAnsi="Amaranth"/>
                <w:color w:val="00B050"/>
              </w:rPr>
            </w:pPr>
          </w:p>
        </w:tc>
        <w:tc>
          <w:tcPr>
            <w:tcW w:w="709" w:type="dxa"/>
          </w:tcPr>
          <w:p w14:paraId="64DED80B" w14:textId="77777777" w:rsidR="002C1AD3" w:rsidRPr="007B5397" w:rsidRDefault="002C1AD3" w:rsidP="0052761E">
            <w:pPr>
              <w:jc w:val="center"/>
              <w:rPr>
                <w:rFonts w:ascii="Amaranth" w:hAnsi="Amaranth"/>
                <w:color w:val="00B050"/>
              </w:rPr>
            </w:pPr>
          </w:p>
        </w:tc>
        <w:tc>
          <w:tcPr>
            <w:tcW w:w="709" w:type="dxa"/>
          </w:tcPr>
          <w:p w14:paraId="54131595" w14:textId="77777777" w:rsidR="002C1AD3" w:rsidRPr="007B5397" w:rsidRDefault="002C1AD3" w:rsidP="0052761E">
            <w:pPr>
              <w:jc w:val="center"/>
              <w:rPr>
                <w:rFonts w:ascii="Amaranth" w:hAnsi="Amaranth"/>
                <w:color w:val="00B050"/>
              </w:rPr>
            </w:pPr>
          </w:p>
        </w:tc>
        <w:tc>
          <w:tcPr>
            <w:tcW w:w="708" w:type="dxa"/>
          </w:tcPr>
          <w:p w14:paraId="7B2FCB12" w14:textId="77777777" w:rsidR="002C1AD3" w:rsidRPr="007B5397" w:rsidRDefault="002C1AD3" w:rsidP="0052761E">
            <w:pPr>
              <w:jc w:val="center"/>
              <w:rPr>
                <w:rFonts w:ascii="Amaranth" w:hAnsi="Amaranth"/>
                <w:color w:val="00B050"/>
              </w:rPr>
            </w:pPr>
          </w:p>
        </w:tc>
      </w:tr>
      <w:tr w:rsidR="002C1AD3" w:rsidRPr="007B5397" w14:paraId="18539F73" w14:textId="77777777" w:rsidTr="00A1136A">
        <w:tc>
          <w:tcPr>
            <w:tcW w:w="851" w:type="dxa"/>
            <w:vMerge/>
          </w:tcPr>
          <w:p w14:paraId="36E5A36E" w14:textId="77777777" w:rsidR="002C1AD3" w:rsidRPr="007B5397" w:rsidRDefault="002C1AD3" w:rsidP="0052761E">
            <w:pPr>
              <w:pStyle w:val="ListParagraph"/>
              <w:tabs>
                <w:tab w:val="left" w:pos="567"/>
              </w:tabs>
              <w:ind w:left="0"/>
              <w:contextualSpacing w:val="0"/>
              <w:rPr>
                <w:rFonts w:ascii="Amaranth" w:hAnsi="Amaranth" w:cs="Arial"/>
              </w:rPr>
            </w:pPr>
          </w:p>
        </w:tc>
        <w:tc>
          <w:tcPr>
            <w:tcW w:w="567" w:type="dxa"/>
          </w:tcPr>
          <w:p w14:paraId="22BB7BB8"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2.</w:t>
            </w:r>
          </w:p>
        </w:tc>
        <w:tc>
          <w:tcPr>
            <w:tcW w:w="2552" w:type="dxa"/>
          </w:tcPr>
          <w:p w14:paraId="0D8603A2" w14:textId="77777777" w:rsidR="002C1AD3" w:rsidRPr="007B5397" w:rsidRDefault="002C1AD3" w:rsidP="0052761E">
            <w:pPr>
              <w:rPr>
                <w:rFonts w:ascii="Amaranth" w:hAnsi="Amaranth"/>
                <w:color w:val="00B050"/>
              </w:rPr>
            </w:pPr>
          </w:p>
        </w:tc>
        <w:tc>
          <w:tcPr>
            <w:tcW w:w="1276" w:type="dxa"/>
          </w:tcPr>
          <w:p w14:paraId="694623C2" w14:textId="77777777" w:rsidR="002C1AD3" w:rsidRPr="007B5397" w:rsidRDefault="002C1AD3" w:rsidP="0052761E">
            <w:pPr>
              <w:jc w:val="center"/>
              <w:rPr>
                <w:rFonts w:ascii="Amaranth" w:hAnsi="Amaranth"/>
                <w:color w:val="00B050"/>
              </w:rPr>
            </w:pPr>
          </w:p>
        </w:tc>
        <w:tc>
          <w:tcPr>
            <w:tcW w:w="1417" w:type="dxa"/>
          </w:tcPr>
          <w:p w14:paraId="42D6B560" w14:textId="77777777" w:rsidR="002C1AD3" w:rsidRPr="007B5397" w:rsidRDefault="002C1AD3" w:rsidP="0052761E">
            <w:pPr>
              <w:jc w:val="center"/>
              <w:rPr>
                <w:rFonts w:ascii="Amaranth" w:hAnsi="Amaranth"/>
                <w:color w:val="00B050"/>
              </w:rPr>
            </w:pPr>
          </w:p>
        </w:tc>
        <w:tc>
          <w:tcPr>
            <w:tcW w:w="1134" w:type="dxa"/>
          </w:tcPr>
          <w:p w14:paraId="41F8ECEE" w14:textId="77777777" w:rsidR="002C1AD3" w:rsidRPr="007B5397" w:rsidRDefault="002C1AD3" w:rsidP="0052761E">
            <w:pPr>
              <w:jc w:val="center"/>
              <w:rPr>
                <w:rFonts w:ascii="Amaranth" w:hAnsi="Amaranth"/>
                <w:color w:val="00B050"/>
              </w:rPr>
            </w:pPr>
          </w:p>
        </w:tc>
        <w:tc>
          <w:tcPr>
            <w:tcW w:w="709" w:type="dxa"/>
          </w:tcPr>
          <w:p w14:paraId="05A64420" w14:textId="77777777" w:rsidR="002C1AD3" w:rsidRPr="007B5397" w:rsidRDefault="002C1AD3" w:rsidP="0052761E">
            <w:pPr>
              <w:jc w:val="center"/>
              <w:rPr>
                <w:rFonts w:ascii="Amaranth" w:hAnsi="Amaranth"/>
                <w:color w:val="00B050"/>
              </w:rPr>
            </w:pPr>
          </w:p>
        </w:tc>
        <w:tc>
          <w:tcPr>
            <w:tcW w:w="709" w:type="dxa"/>
          </w:tcPr>
          <w:p w14:paraId="5690350C" w14:textId="77777777" w:rsidR="002C1AD3" w:rsidRPr="007B5397" w:rsidRDefault="002C1AD3" w:rsidP="0052761E">
            <w:pPr>
              <w:jc w:val="center"/>
              <w:rPr>
                <w:rFonts w:ascii="Amaranth" w:hAnsi="Amaranth"/>
                <w:color w:val="00B050"/>
              </w:rPr>
            </w:pPr>
          </w:p>
        </w:tc>
        <w:tc>
          <w:tcPr>
            <w:tcW w:w="708" w:type="dxa"/>
          </w:tcPr>
          <w:p w14:paraId="754FFAC0" w14:textId="77777777" w:rsidR="002C1AD3" w:rsidRPr="007B5397" w:rsidRDefault="002C1AD3" w:rsidP="0052761E">
            <w:pPr>
              <w:jc w:val="center"/>
              <w:rPr>
                <w:rFonts w:ascii="Amaranth" w:hAnsi="Amaranth"/>
                <w:color w:val="00B050"/>
              </w:rPr>
            </w:pPr>
          </w:p>
        </w:tc>
      </w:tr>
      <w:tr w:rsidR="002C1AD3" w:rsidRPr="007B5397" w14:paraId="48F3CB14" w14:textId="77777777" w:rsidTr="00A1136A">
        <w:tc>
          <w:tcPr>
            <w:tcW w:w="851" w:type="dxa"/>
            <w:vMerge/>
          </w:tcPr>
          <w:p w14:paraId="5B18B074" w14:textId="77777777" w:rsidR="002C1AD3" w:rsidRPr="007B5397" w:rsidRDefault="002C1AD3" w:rsidP="0052761E">
            <w:pPr>
              <w:pStyle w:val="ListParagraph"/>
              <w:tabs>
                <w:tab w:val="left" w:pos="567"/>
              </w:tabs>
              <w:ind w:left="0"/>
              <w:contextualSpacing w:val="0"/>
              <w:rPr>
                <w:rFonts w:ascii="Amaranth" w:hAnsi="Amaranth" w:cs="Arial"/>
              </w:rPr>
            </w:pPr>
          </w:p>
        </w:tc>
        <w:tc>
          <w:tcPr>
            <w:tcW w:w="567" w:type="dxa"/>
          </w:tcPr>
          <w:p w14:paraId="5D363C63"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3.</w:t>
            </w:r>
          </w:p>
        </w:tc>
        <w:tc>
          <w:tcPr>
            <w:tcW w:w="2552" w:type="dxa"/>
          </w:tcPr>
          <w:p w14:paraId="04B79189" w14:textId="77777777" w:rsidR="002C1AD3" w:rsidRPr="007B5397" w:rsidRDefault="002C1AD3" w:rsidP="0052761E">
            <w:pPr>
              <w:rPr>
                <w:rFonts w:ascii="Amaranth" w:hAnsi="Amaranth"/>
                <w:color w:val="00B050"/>
              </w:rPr>
            </w:pPr>
          </w:p>
        </w:tc>
        <w:tc>
          <w:tcPr>
            <w:tcW w:w="1276" w:type="dxa"/>
          </w:tcPr>
          <w:p w14:paraId="1156FA02" w14:textId="77777777" w:rsidR="002C1AD3" w:rsidRPr="007B5397" w:rsidRDefault="002C1AD3" w:rsidP="0052761E">
            <w:pPr>
              <w:jc w:val="center"/>
              <w:rPr>
                <w:rFonts w:ascii="Amaranth" w:hAnsi="Amaranth"/>
                <w:color w:val="00B050"/>
              </w:rPr>
            </w:pPr>
          </w:p>
        </w:tc>
        <w:tc>
          <w:tcPr>
            <w:tcW w:w="1417" w:type="dxa"/>
          </w:tcPr>
          <w:p w14:paraId="50C1CBE8" w14:textId="77777777" w:rsidR="002C1AD3" w:rsidRPr="007B5397" w:rsidRDefault="002C1AD3" w:rsidP="0052761E">
            <w:pPr>
              <w:jc w:val="center"/>
              <w:rPr>
                <w:rFonts w:ascii="Amaranth" w:hAnsi="Amaranth"/>
                <w:color w:val="00B050"/>
              </w:rPr>
            </w:pPr>
          </w:p>
        </w:tc>
        <w:tc>
          <w:tcPr>
            <w:tcW w:w="1134" w:type="dxa"/>
          </w:tcPr>
          <w:p w14:paraId="35B8716D" w14:textId="77777777" w:rsidR="002C1AD3" w:rsidRPr="007B5397" w:rsidRDefault="002C1AD3" w:rsidP="0052761E">
            <w:pPr>
              <w:jc w:val="center"/>
              <w:rPr>
                <w:rFonts w:ascii="Amaranth" w:hAnsi="Amaranth"/>
                <w:color w:val="00B050"/>
              </w:rPr>
            </w:pPr>
          </w:p>
        </w:tc>
        <w:tc>
          <w:tcPr>
            <w:tcW w:w="709" w:type="dxa"/>
          </w:tcPr>
          <w:p w14:paraId="7FE43CE2" w14:textId="77777777" w:rsidR="002C1AD3" w:rsidRPr="007B5397" w:rsidRDefault="002C1AD3" w:rsidP="0052761E">
            <w:pPr>
              <w:jc w:val="center"/>
              <w:rPr>
                <w:rFonts w:ascii="Amaranth" w:hAnsi="Amaranth"/>
                <w:color w:val="00B050"/>
              </w:rPr>
            </w:pPr>
          </w:p>
        </w:tc>
        <w:tc>
          <w:tcPr>
            <w:tcW w:w="709" w:type="dxa"/>
          </w:tcPr>
          <w:p w14:paraId="7200A595" w14:textId="77777777" w:rsidR="002C1AD3" w:rsidRPr="007B5397" w:rsidRDefault="002C1AD3" w:rsidP="0052761E">
            <w:pPr>
              <w:jc w:val="center"/>
              <w:rPr>
                <w:rFonts w:ascii="Amaranth" w:hAnsi="Amaranth"/>
                <w:color w:val="00B050"/>
              </w:rPr>
            </w:pPr>
          </w:p>
        </w:tc>
        <w:tc>
          <w:tcPr>
            <w:tcW w:w="708" w:type="dxa"/>
          </w:tcPr>
          <w:p w14:paraId="1DDD2C28" w14:textId="77777777" w:rsidR="002C1AD3" w:rsidRPr="007B5397" w:rsidRDefault="002C1AD3" w:rsidP="0052761E">
            <w:pPr>
              <w:jc w:val="center"/>
              <w:rPr>
                <w:rFonts w:ascii="Amaranth" w:hAnsi="Amaranth"/>
                <w:color w:val="00B050"/>
              </w:rPr>
            </w:pPr>
          </w:p>
        </w:tc>
      </w:tr>
      <w:tr w:rsidR="002C1AD3" w:rsidRPr="007B5397" w14:paraId="3FC4760A" w14:textId="77777777" w:rsidTr="00A1136A">
        <w:tc>
          <w:tcPr>
            <w:tcW w:w="851" w:type="dxa"/>
            <w:vMerge/>
          </w:tcPr>
          <w:p w14:paraId="4BC2A238" w14:textId="77777777" w:rsidR="002C1AD3" w:rsidRPr="007B5397" w:rsidRDefault="002C1AD3" w:rsidP="0052761E">
            <w:pPr>
              <w:pStyle w:val="ListParagraph"/>
              <w:tabs>
                <w:tab w:val="left" w:pos="567"/>
              </w:tabs>
              <w:ind w:left="0"/>
              <w:contextualSpacing w:val="0"/>
              <w:rPr>
                <w:rFonts w:ascii="Amaranth" w:hAnsi="Amaranth" w:cs="Arial"/>
              </w:rPr>
            </w:pPr>
          </w:p>
        </w:tc>
        <w:tc>
          <w:tcPr>
            <w:tcW w:w="567" w:type="dxa"/>
          </w:tcPr>
          <w:p w14:paraId="04D62406"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4.</w:t>
            </w:r>
          </w:p>
        </w:tc>
        <w:tc>
          <w:tcPr>
            <w:tcW w:w="2552" w:type="dxa"/>
          </w:tcPr>
          <w:p w14:paraId="2630C051" w14:textId="77777777" w:rsidR="002C1AD3" w:rsidRPr="007B5397" w:rsidRDefault="002C1AD3" w:rsidP="0052761E">
            <w:pPr>
              <w:rPr>
                <w:rFonts w:ascii="Amaranth" w:hAnsi="Amaranth"/>
                <w:color w:val="00B050"/>
              </w:rPr>
            </w:pPr>
          </w:p>
        </w:tc>
        <w:tc>
          <w:tcPr>
            <w:tcW w:w="1276" w:type="dxa"/>
          </w:tcPr>
          <w:p w14:paraId="374E9780" w14:textId="77777777" w:rsidR="002C1AD3" w:rsidRPr="007B5397" w:rsidRDefault="002C1AD3" w:rsidP="0052761E">
            <w:pPr>
              <w:jc w:val="center"/>
              <w:rPr>
                <w:rFonts w:ascii="Amaranth" w:hAnsi="Amaranth"/>
                <w:color w:val="00B050"/>
              </w:rPr>
            </w:pPr>
          </w:p>
        </w:tc>
        <w:tc>
          <w:tcPr>
            <w:tcW w:w="1417" w:type="dxa"/>
          </w:tcPr>
          <w:p w14:paraId="5D16EC8E" w14:textId="77777777" w:rsidR="002C1AD3" w:rsidRPr="007B5397" w:rsidRDefault="002C1AD3" w:rsidP="0052761E">
            <w:pPr>
              <w:jc w:val="center"/>
              <w:rPr>
                <w:rFonts w:ascii="Amaranth" w:hAnsi="Amaranth"/>
                <w:color w:val="00B050"/>
              </w:rPr>
            </w:pPr>
          </w:p>
        </w:tc>
        <w:tc>
          <w:tcPr>
            <w:tcW w:w="1134" w:type="dxa"/>
          </w:tcPr>
          <w:p w14:paraId="537DE25F" w14:textId="77777777" w:rsidR="002C1AD3" w:rsidRPr="007B5397" w:rsidRDefault="002C1AD3" w:rsidP="0052761E">
            <w:pPr>
              <w:jc w:val="center"/>
              <w:rPr>
                <w:rFonts w:ascii="Amaranth" w:hAnsi="Amaranth"/>
                <w:color w:val="00B050"/>
              </w:rPr>
            </w:pPr>
          </w:p>
        </w:tc>
        <w:tc>
          <w:tcPr>
            <w:tcW w:w="709" w:type="dxa"/>
          </w:tcPr>
          <w:p w14:paraId="1F6227BC" w14:textId="77777777" w:rsidR="002C1AD3" w:rsidRPr="007B5397" w:rsidRDefault="002C1AD3" w:rsidP="0052761E">
            <w:pPr>
              <w:jc w:val="center"/>
              <w:rPr>
                <w:rFonts w:ascii="Amaranth" w:hAnsi="Amaranth"/>
                <w:color w:val="00B050"/>
              </w:rPr>
            </w:pPr>
          </w:p>
        </w:tc>
        <w:tc>
          <w:tcPr>
            <w:tcW w:w="709" w:type="dxa"/>
          </w:tcPr>
          <w:p w14:paraId="139B2D3E" w14:textId="77777777" w:rsidR="002C1AD3" w:rsidRPr="007B5397" w:rsidRDefault="002C1AD3" w:rsidP="0052761E">
            <w:pPr>
              <w:jc w:val="center"/>
              <w:rPr>
                <w:rFonts w:ascii="Amaranth" w:hAnsi="Amaranth"/>
                <w:color w:val="00B050"/>
              </w:rPr>
            </w:pPr>
          </w:p>
        </w:tc>
        <w:tc>
          <w:tcPr>
            <w:tcW w:w="708" w:type="dxa"/>
          </w:tcPr>
          <w:p w14:paraId="4323641D" w14:textId="77777777" w:rsidR="002C1AD3" w:rsidRPr="007B5397" w:rsidRDefault="002C1AD3" w:rsidP="0052761E">
            <w:pPr>
              <w:jc w:val="center"/>
              <w:rPr>
                <w:rFonts w:ascii="Amaranth" w:hAnsi="Amaranth"/>
                <w:color w:val="00B050"/>
              </w:rPr>
            </w:pPr>
          </w:p>
        </w:tc>
      </w:tr>
      <w:tr w:rsidR="002C1AD3" w:rsidRPr="007B5397" w14:paraId="622169CB" w14:textId="77777777" w:rsidTr="00A1136A">
        <w:tc>
          <w:tcPr>
            <w:tcW w:w="851" w:type="dxa"/>
            <w:vMerge/>
          </w:tcPr>
          <w:p w14:paraId="6EF13EBD" w14:textId="77777777" w:rsidR="002C1AD3" w:rsidRPr="007B5397" w:rsidRDefault="002C1AD3" w:rsidP="0052761E">
            <w:pPr>
              <w:pStyle w:val="ListParagraph"/>
              <w:tabs>
                <w:tab w:val="left" w:pos="567"/>
              </w:tabs>
              <w:ind w:left="0"/>
              <w:contextualSpacing w:val="0"/>
              <w:rPr>
                <w:rFonts w:ascii="Amaranth" w:hAnsi="Amaranth" w:cs="Arial"/>
              </w:rPr>
            </w:pPr>
          </w:p>
        </w:tc>
        <w:tc>
          <w:tcPr>
            <w:tcW w:w="567" w:type="dxa"/>
          </w:tcPr>
          <w:p w14:paraId="3800C216"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5.</w:t>
            </w:r>
          </w:p>
        </w:tc>
        <w:tc>
          <w:tcPr>
            <w:tcW w:w="2552" w:type="dxa"/>
          </w:tcPr>
          <w:p w14:paraId="10228F5A" w14:textId="77777777" w:rsidR="002C1AD3" w:rsidRPr="007B5397" w:rsidRDefault="002C1AD3" w:rsidP="0052761E">
            <w:pPr>
              <w:rPr>
                <w:rFonts w:ascii="Amaranth" w:hAnsi="Amaranth"/>
                <w:color w:val="00B050"/>
              </w:rPr>
            </w:pPr>
          </w:p>
        </w:tc>
        <w:tc>
          <w:tcPr>
            <w:tcW w:w="1276" w:type="dxa"/>
          </w:tcPr>
          <w:p w14:paraId="18E21C81" w14:textId="77777777" w:rsidR="002C1AD3" w:rsidRPr="007B5397" w:rsidRDefault="002C1AD3" w:rsidP="0052761E">
            <w:pPr>
              <w:jc w:val="center"/>
              <w:rPr>
                <w:rFonts w:ascii="Amaranth" w:hAnsi="Amaranth"/>
                <w:color w:val="00B050"/>
              </w:rPr>
            </w:pPr>
          </w:p>
        </w:tc>
        <w:tc>
          <w:tcPr>
            <w:tcW w:w="1417" w:type="dxa"/>
          </w:tcPr>
          <w:p w14:paraId="356C4C2B" w14:textId="77777777" w:rsidR="002C1AD3" w:rsidRPr="007B5397" w:rsidRDefault="002C1AD3" w:rsidP="0052761E">
            <w:pPr>
              <w:jc w:val="center"/>
              <w:rPr>
                <w:rFonts w:ascii="Amaranth" w:hAnsi="Amaranth"/>
                <w:color w:val="00B050"/>
              </w:rPr>
            </w:pPr>
          </w:p>
        </w:tc>
        <w:tc>
          <w:tcPr>
            <w:tcW w:w="1134" w:type="dxa"/>
          </w:tcPr>
          <w:p w14:paraId="16B2D628" w14:textId="77777777" w:rsidR="002C1AD3" w:rsidRPr="007B5397" w:rsidRDefault="002C1AD3" w:rsidP="0052761E">
            <w:pPr>
              <w:jc w:val="center"/>
              <w:rPr>
                <w:rFonts w:ascii="Amaranth" w:hAnsi="Amaranth"/>
                <w:color w:val="00B050"/>
              </w:rPr>
            </w:pPr>
          </w:p>
        </w:tc>
        <w:tc>
          <w:tcPr>
            <w:tcW w:w="709" w:type="dxa"/>
          </w:tcPr>
          <w:p w14:paraId="65CE6969" w14:textId="77777777" w:rsidR="002C1AD3" w:rsidRPr="007B5397" w:rsidRDefault="002C1AD3" w:rsidP="0052761E">
            <w:pPr>
              <w:jc w:val="center"/>
              <w:rPr>
                <w:rFonts w:ascii="Amaranth" w:hAnsi="Amaranth"/>
                <w:color w:val="00B050"/>
              </w:rPr>
            </w:pPr>
          </w:p>
        </w:tc>
        <w:tc>
          <w:tcPr>
            <w:tcW w:w="709" w:type="dxa"/>
          </w:tcPr>
          <w:p w14:paraId="3AAED9C8" w14:textId="77777777" w:rsidR="002C1AD3" w:rsidRPr="007B5397" w:rsidRDefault="002C1AD3" w:rsidP="0052761E">
            <w:pPr>
              <w:jc w:val="center"/>
              <w:rPr>
                <w:rFonts w:ascii="Amaranth" w:hAnsi="Amaranth"/>
                <w:color w:val="00B050"/>
              </w:rPr>
            </w:pPr>
          </w:p>
        </w:tc>
        <w:tc>
          <w:tcPr>
            <w:tcW w:w="708" w:type="dxa"/>
          </w:tcPr>
          <w:p w14:paraId="60E59210" w14:textId="77777777" w:rsidR="002C1AD3" w:rsidRPr="007B5397" w:rsidRDefault="002C1AD3" w:rsidP="0052761E">
            <w:pPr>
              <w:jc w:val="center"/>
              <w:rPr>
                <w:rFonts w:ascii="Amaranth" w:hAnsi="Amaranth"/>
                <w:color w:val="00B050"/>
              </w:rPr>
            </w:pPr>
          </w:p>
        </w:tc>
      </w:tr>
      <w:tr w:rsidR="002C1AD3" w:rsidRPr="007B5397" w14:paraId="00C93D54" w14:textId="77777777" w:rsidTr="00A1136A">
        <w:tc>
          <w:tcPr>
            <w:tcW w:w="851" w:type="dxa"/>
            <w:vMerge/>
          </w:tcPr>
          <w:p w14:paraId="36E485DC" w14:textId="77777777" w:rsidR="002C1AD3" w:rsidRPr="007B5397" w:rsidRDefault="002C1AD3" w:rsidP="0052761E">
            <w:pPr>
              <w:pStyle w:val="ListParagraph"/>
              <w:tabs>
                <w:tab w:val="left" w:pos="567"/>
              </w:tabs>
              <w:ind w:left="0"/>
              <w:contextualSpacing w:val="0"/>
              <w:rPr>
                <w:rFonts w:ascii="Amaranth" w:hAnsi="Amaranth" w:cs="Arial"/>
              </w:rPr>
            </w:pPr>
          </w:p>
        </w:tc>
        <w:tc>
          <w:tcPr>
            <w:tcW w:w="567" w:type="dxa"/>
          </w:tcPr>
          <w:p w14:paraId="77F01F16" w14:textId="77777777" w:rsidR="002C1AD3" w:rsidRPr="007B5397" w:rsidRDefault="002C1AD3" w:rsidP="0052761E">
            <w:pPr>
              <w:pStyle w:val="ListParagraph"/>
              <w:tabs>
                <w:tab w:val="left" w:pos="567"/>
              </w:tabs>
              <w:ind w:left="0"/>
              <w:contextualSpacing w:val="0"/>
              <w:jc w:val="center"/>
              <w:rPr>
                <w:rFonts w:ascii="Amaranth" w:hAnsi="Amaranth" w:cs="Arial"/>
              </w:rPr>
            </w:pPr>
            <w:r w:rsidRPr="007B5397">
              <w:rPr>
                <w:rFonts w:ascii="Amaranth" w:hAnsi="Amaranth" w:cs="Arial"/>
              </w:rPr>
              <w:t>dst</w:t>
            </w:r>
          </w:p>
        </w:tc>
        <w:tc>
          <w:tcPr>
            <w:tcW w:w="2552" w:type="dxa"/>
          </w:tcPr>
          <w:p w14:paraId="51E58AD9" w14:textId="77777777" w:rsidR="002C1AD3" w:rsidRPr="007B5397" w:rsidRDefault="002C1AD3" w:rsidP="0052761E">
            <w:pPr>
              <w:pStyle w:val="ListParagraph"/>
              <w:tabs>
                <w:tab w:val="left" w:pos="567"/>
              </w:tabs>
              <w:ind w:left="0"/>
              <w:contextualSpacing w:val="0"/>
              <w:rPr>
                <w:rFonts w:ascii="Amaranth" w:hAnsi="Amaranth" w:cs="Arial"/>
                <w:color w:val="00B050"/>
              </w:rPr>
            </w:pPr>
          </w:p>
        </w:tc>
        <w:tc>
          <w:tcPr>
            <w:tcW w:w="1276" w:type="dxa"/>
          </w:tcPr>
          <w:p w14:paraId="6E0C8A69"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1417" w:type="dxa"/>
          </w:tcPr>
          <w:p w14:paraId="7226C757"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1134" w:type="dxa"/>
          </w:tcPr>
          <w:p w14:paraId="54BA55B5"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9" w:type="dxa"/>
          </w:tcPr>
          <w:p w14:paraId="0B76D966"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9" w:type="dxa"/>
          </w:tcPr>
          <w:p w14:paraId="697ECCF5"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c>
          <w:tcPr>
            <w:tcW w:w="708" w:type="dxa"/>
          </w:tcPr>
          <w:p w14:paraId="4089C7F8" w14:textId="77777777" w:rsidR="002C1AD3" w:rsidRPr="007B5397" w:rsidRDefault="002C1AD3" w:rsidP="0052761E">
            <w:pPr>
              <w:pStyle w:val="ListParagraph"/>
              <w:tabs>
                <w:tab w:val="left" w:pos="567"/>
              </w:tabs>
              <w:ind w:left="0"/>
              <w:contextualSpacing w:val="0"/>
              <w:jc w:val="center"/>
              <w:rPr>
                <w:rFonts w:ascii="Amaranth" w:hAnsi="Amaranth" w:cs="Arial"/>
                <w:color w:val="00B050"/>
              </w:rPr>
            </w:pPr>
          </w:p>
        </w:tc>
      </w:tr>
    </w:tbl>
    <w:p w14:paraId="434276E3" w14:textId="77777777" w:rsidR="002C1AD3" w:rsidRPr="005B2527" w:rsidRDefault="002C1AD3" w:rsidP="002C1AD3">
      <w:pPr>
        <w:tabs>
          <w:tab w:val="left" w:pos="567"/>
        </w:tabs>
        <w:rPr>
          <w:rFonts w:ascii="Amaranth" w:hAnsi="Amaranth" w:cs="Arial"/>
          <w:sz w:val="24"/>
          <w:szCs w:val="24"/>
        </w:rPr>
      </w:pPr>
    </w:p>
    <w:p w14:paraId="67D7C538" w14:textId="77777777" w:rsidR="002C1AD3" w:rsidRPr="009E353E" w:rsidRDefault="002C1AD3" w:rsidP="002C1AD3">
      <w:pPr>
        <w:pStyle w:val="ListParagraph"/>
        <w:tabs>
          <w:tab w:val="left" w:pos="567"/>
        </w:tabs>
        <w:ind w:left="567"/>
        <w:contextualSpacing w:val="0"/>
        <w:rPr>
          <w:rFonts w:ascii="Amaranth" w:hAnsi="Amaranth" w:cs="Arial"/>
          <w:sz w:val="24"/>
          <w:szCs w:val="24"/>
        </w:rPr>
      </w:pPr>
    </w:p>
    <w:tbl>
      <w:tblPr>
        <w:tblStyle w:val="TableGrid"/>
        <w:tblW w:w="992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820"/>
      </w:tblGrid>
      <w:tr w:rsidR="002C1AD3" w:rsidRPr="003E7CE0" w14:paraId="1411AEA6" w14:textId="77777777" w:rsidTr="0052761E">
        <w:trPr>
          <w:jc w:val="center"/>
        </w:trPr>
        <w:tc>
          <w:tcPr>
            <w:tcW w:w="5103" w:type="dxa"/>
          </w:tcPr>
          <w:p w14:paraId="5BB5EA15" w14:textId="77777777" w:rsidR="002C1AD3" w:rsidRPr="003E7CE0" w:rsidRDefault="002C1AD3" w:rsidP="0052761E">
            <w:pPr>
              <w:jc w:val="center"/>
              <w:rPr>
                <w:rFonts w:ascii="Amaranth" w:hAnsi="Amaranth" w:cs="Tahoma"/>
                <w:sz w:val="24"/>
                <w:szCs w:val="24"/>
              </w:rPr>
            </w:pPr>
          </w:p>
          <w:p w14:paraId="6CE20151" w14:textId="77777777" w:rsidR="002C1AD3" w:rsidRPr="003E7CE0" w:rsidRDefault="002C1AD3" w:rsidP="0052761E">
            <w:pPr>
              <w:jc w:val="center"/>
              <w:rPr>
                <w:rFonts w:ascii="Amaranth" w:hAnsi="Amaranth" w:cs="Tahoma"/>
                <w:sz w:val="24"/>
                <w:szCs w:val="24"/>
              </w:rPr>
            </w:pPr>
            <w:r w:rsidRPr="003E7CE0">
              <w:rPr>
                <w:rFonts w:ascii="Amaranth" w:hAnsi="Amaranth" w:cs="Tahoma"/>
                <w:sz w:val="24"/>
                <w:szCs w:val="24"/>
              </w:rPr>
              <w:t>Mengetahui:</w:t>
            </w:r>
          </w:p>
          <w:p w14:paraId="35596A86" w14:textId="77777777" w:rsidR="002C1AD3" w:rsidRPr="003E7CE0" w:rsidRDefault="002C1AD3" w:rsidP="0052761E">
            <w:pPr>
              <w:jc w:val="center"/>
              <w:rPr>
                <w:rFonts w:ascii="Amaranth" w:hAnsi="Amaranth" w:cs="Tahoma"/>
                <w:sz w:val="24"/>
                <w:szCs w:val="24"/>
              </w:rPr>
            </w:pPr>
            <w:r w:rsidRPr="003E7CE0">
              <w:rPr>
                <w:rFonts w:ascii="Amaranth" w:hAnsi="Amaranth" w:cs="Tahoma"/>
                <w:sz w:val="24"/>
                <w:szCs w:val="24"/>
              </w:rPr>
              <w:t>Kepala Desa,</w:t>
            </w:r>
          </w:p>
          <w:p w14:paraId="42587850" w14:textId="77777777" w:rsidR="002C1AD3" w:rsidRPr="003E7CE0" w:rsidRDefault="002C1AD3" w:rsidP="0052761E">
            <w:pPr>
              <w:jc w:val="center"/>
              <w:rPr>
                <w:rFonts w:ascii="Amaranth" w:hAnsi="Amaranth" w:cs="Tahoma"/>
                <w:szCs w:val="24"/>
              </w:rPr>
            </w:pPr>
          </w:p>
          <w:p w14:paraId="570C628A" w14:textId="77777777" w:rsidR="002C1AD3" w:rsidRDefault="002C1AD3" w:rsidP="0052761E">
            <w:pPr>
              <w:jc w:val="center"/>
              <w:rPr>
                <w:rFonts w:ascii="Amaranth" w:hAnsi="Amaranth" w:cs="Tahoma"/>
                <w:i/>
                <w:sz w:val="24"/>
                <w:szCs w:val="24"/>
              </w:rPr>
            </w:pPr>
          </w:p>
          <w:p w14:paraId="112D1AEF" w14:textId="77777777" w:rsidR="002C1AD3" w:rsidRPr="002278BD" w:rsidRDefault="002C1AD3" w:rsidP="0052761E">
            <w:pPr>
              <w:jc w:val="center"/>
              <w:rPr>
                <w:rFonts w:ascii="Amaranth" w:hAnsi="Amaranth" w:cs="Tahoma"/>
                <w:i/>
                <w:color w:val="00B050"/>
                <w:sz w:val="24"/>
                <w:szCs w:val="24"/>
              </w:rPr>
            </w:pPr>
            <w:r w:rsidRPr="002278BD">
              <w:rPr>
                <w:rFonts w:ascii="Amaranth" w:hAnsi="Amaranth" w:cs="Tahoma"/>
                <w:i/>
                <w:color w:val="00B050"/>
                <w:sz w:val="24"/>
                <w:szCs w:val="24"/>
              </w:rPr>
              <w:t>Nama, tanda tangan &amp; cap</w:t>
            </w:r>
          </w:p>
          <w:p w14:paraId="0A6EEB4A" w14:textId="77777777" w:rsidR="002C1AD3" w:rsidRPr="003E7CE0" w:rsidRDefault="002C1AD3" w:rsidP="0052761E">
            <w:pPr>
              <w:jc w:val="center"/>
              <w:rPr>
                <w:rFonts w:ascii="Amaranth" w:hAnsi="Amaranth" w:cs="Tahoma"/>
                <w:sz w:val="24"/>
                <w:szCs w:val="24"/>
              </w:rPr>
            </w:pPr>
            <w:r w:rsidRPr="003E7CE0">
              <w:rPr>
                <w:sz w:val="24"/>
                <w:szCs w:val="24"/>
                <w:u w:val="single"/>
              </w:rPr>
              <w:t>………</w:t>
            </w:r>
            <w:r w:rsidRPr="003E7CE0">
              <w:rPr>
                <w:rFonts w:ascii="Amaranth" w:hAnsi="Amaranth" w:cs="Tahoma"/>
                <w:sz w:val="24"/>
                <w:szCs w:val="24"/>
                <w:u w:val="single"/>
              </w:rPr>
              <w:t>....</w:t>
            </w:r>
            <w:r w:rsidRPr="003E7CE0">
              <w:rPr>
                <w:sz w:val="24"/>
                <w:szCs w:val="24"/>
                <w:u w:val="single"/>
              </w:rPr>
              <w:t>………………</w:t>
            </w:r>
          </w:p>
        </w:tc>
        <w:tc>
          <w:tcPr>
            <w:tcW w:w="4820" w:type="dxa"/>
          </w:tcPr>
          <w:p w14:paraId="5C452CA7" w14:textId="77777777" w:rsidR="002C1AD3" w:rsidRPr="003E7CE0" w:rsidRDefault="002C1AD3" w:rsidP="0052761E">
            <w:pPr>
              <w:jc w:val="center"/>
              <w:rPr>
                <w:rFonts w:ascii="Amaranth" w:hAnsi="Amaranth" w:cs="Tahoma"/>
                <w:sz w:val="24"/>
                <w:szCs w:val="24"/>
              </w:rPr>
            </w:pPr>
            <w:r w:rsidRPr="003E7CE0">
              <w:rPr>
                <w:rFonts w:ascii="Amaranth" w:hAnsi="Amaranth" w:cs="Tahoma"/>
                <w:sz w:val="24"/>
                <w:szCs w:val="24"/>
              </w:rPr>
              <w:t>....nama desa, ..... - ..... - 20</w:t>
            </w:r>
            <w:r>
              <w:rPr>
                <w:rFonts w:ascii="Amaranth" w:hAnsi="Amaranth" w:cs="Tahoma"/>
                <w:sz w:val="24"/>
                <w:szCs w:val="24"/>
              </w:rPr>
              <w:t>...</w:t>
            </w:r>
          </w:p>
          <w:p w14:paraId="64CEFA67" w14:textId="77777777" w:rsidR="002C1AD3" w:rsidRPr="003E7CE0" w:rsidRDefault="002C1AD3" w:rsidP="0052761E">
            <w:pPr>
              <w:jc w:val="center"/>
              <w:rPr>
                <w:rFonts w:ascii="Amaranth" w:hAnsi="Amaranth" w:cs="Tahoma"/>
                <w:sz w:val="24"/>
                <w:szCs w:val="24"/>
              </w:rPr>
            </w:pPr>
            <w:r w:rsidRPr="003E7CE0">
              <w:rPr>
                <w:rFonts w:ascii="Amaranth" w:hAnsi="Amaranth" w:cs="Tahoma"/>
                <w:sz w:val="24"/>
                <w:szCs w:val="24"/>
              </w:rPr>
              <w:t>Disusun oleh,</w:t>
            </w:r>
          </w:p>
          <w:p w14:paraId="7369254B" w14:textId="77777777" w:rsidR="002C1AD3" w:rsidRPr="003E7CE0" w:rsidRDefault="002C1AD3" w:rsidP="0052761E">
            <w:pPr>
              <w:jc w:val="center"/>
              <w:rPr>
                <w:rFonts w:ascii="Amaranth" w:hAnsi="Amaranth" w:cs="Tahoma"/>
                <w:sz w:val="24"/>
                <w:szCs w:val="24"/>
              </w:rPr>
            </w:pPr>
            <w:r w:rsidRPr="003E7CE0">
              <w:rPr>
                <w:rFonts w:ascii="Amaranth" w:hAnsi="Amaranth" w:cs="Tahoma"/>
                <w:sz w:val="24"/>
                <w:szCs w:val="24"/>
              </w:rPr>
              <w:t>Ketua Tim Penyusun RKP Desa</w:t>
            </w:r>
          </w:p>
          <w:p w14:paraId="23C8B352" w14:textId="77777777" w:rsidR="002C1AD3" w:rsidRPr="003E7CE0" w:rsidRDefault="002C1AD3" w:rsidP="0052761E">
            <w:pPr>
              <w:jc w:val="center"/>
              <w:rPr>
                <w:rFonts w:ascii="Amaranth" w:hAnsi="Amaranth" w:cs="Tahoma"/>
                <w:szCs w:val="24"/>
              </w:rPr>
            </w:pPr>
          </w:p>
          <w:p w14:paraId="65941B0B" w14:textId="77777777" w:rsidR="002C1AD3" w:rsidRDefault="002C1AD3" w:rsidP="0052761E">
            <w:pPr>
              <w:jc w:val="center"/>
              <w:rPr>
                <w:rFonts w:ascii="Amaranth" w:hAnsi="Amaranth" w:cs="Tahoma"/>
                <w:sz w:val="24"/>
                <w:szCs w:val="24"/>
              </w:rPr>
            </w:pPr>
          </w:p>
          <w:p w14:paraId="7DDE4F0E" w14:textId="77777777" w:rsidR="002C1AD3" w:rsidRPr="003E7CE0" w:rsidRDefault="002C1AD3" w:rsidP="0052761E">
            <w:pPr>
              <w:jc w:val="center"/>
              <w:rPr>
                <w:rFonts w:ascii="Amaranth" w:hAnsi="Amaranth" w:cs="Tahoma"/>
                <w:sz w:val="24"/>
                <w:szCs w:val="24"/>
              </w:rPr>
            </w:pPr>
          </w:p>
          <w:p w14:paraId="548BD906" w14:textId="77777777" w:rsidR="002C1AD3" w:rsidRPr="003E7CE0" w:rsidRDefault="002C1AD3" w:rsidP="0052761E">
            <w:pPr>
              <w:jc w:val="center"/>
              <w:rPr>
                <w:rFonts w:ascii="Amaranth" w:hAnsi="Amaranth" w:cs="Tahoma"/>
                <w:sz w:val="24"/>
                <w:szCs w:val="24"/>
                <w:u w:val="single"/>
              </w:rPr>
            </w:pPr>
            <w:r w:rsidRPr="003E7CE0">
              <w:rPr>
                <w:sz w:val="24"/>
                <w:szCs w:val="24"/>
                <w:u w:val="single"/>
              </w:rPr>
              <w:t>………</w:t>
            </w:r>
            <w:r w:rsidRPr="003E7CE0">
              <w:rPr>
                <w:rFonts w:ascii="Amaranth" w:hAnsi="Amaranth" w:cs="Tahoma"/>
                <w:sz w:val="24"/>
                <w:szCs w:val="24"/>
                <w:u w:val="single"/>
              </w:rPr>
              <w:t>....</w:t>
            </w:r>
            <w:r w:rsidRPr="003E7CE0">
              <w:rPr>
                <w:sz w:val="24"/>
                <w:szCs w:val="24"/>
                <w:u w:val="single"/>
              </w:rPr>
              <w:t>………………</w:t>
            </w:r>
          </w:p>
        </w:tc>
      </w:tr>
    </w:tbl>
    <w:p w14:paraId="0565C643" w14:textId="77777777" w:rsidR="002C1AD3" w:rsidRDefault="002C1AD3" w:rsidP="002C1AD3">
      <w:pPr>
        <w:rPr>
          <w:rFonts w:ascii="Amaranth" w:hAnsi="Amaranth"/>
          <w:i/>
          <w:sz w:val="24"/>
          <w:szCs w:val="24"/>
        </w:rPr>
      </w:pPr>
    </w:p>
    <w:p w14:paraId="2C73B568" w14:textId="77777777" w:rsidR="002C1AD3" w:rsidRDefault="002C1AD3" w:rsidP="002C1AD3">
      <w:pPr>
        <w:rPr>
          <w:rFonts w:ascii="Amaranth" w:hAnsi="Amaranth"/>
          <w:i/>
          <w:sz w:val="24"/>
          <w:szCs w:val="24"/>
        </w:rPr>
      </w:pPr>
      <w:r>
        <w:rPr>
          <w:rFonts w:ascii="Amaranth" w:hAnsi="Amaranth"/>
          <w:i/>
          <w:sz w:val="24"/>
          <w:szCs w:val="24"/>
        </w:rPr>
        <w:br w:type="page"/>
      </w:r>
    </w:p>
    <w:p w14:paraId="6E03320B" w14:textId="77777777" w:rsidR="002C1AD3" w:rsidRPr="003E7CE0" w:rsidRDefault="002C1AD3" w:rsidP="002C1AD3">
      <w:pPr>
        <w:rPr>
          <w:rFonts w:ascii="Amaranth" w:hAnsi="Amaranth"/>
          <w:i/>
          <w:sz w:val="24"/>
          <w:szCs w:val="24"/>
        </w:rPr>
      </w:pPr>
      <w:r w:rsidRPr="003E7CE0">
        <w:rPr>
          <w:rFonts w:ascii="Amaranth" w:hAnsi="Amaranth"/>
          <w:i/>
          <w:sz w:val="24"/>
          <w:szCs w:val="24"/>
        </w:rPr>
        <w:lastRenderedPageBreak/>
        <w:t>Keterengan:</w:t>
      </w:r>
    </w:p>
    <w:tbl>
      <w:tblPr>
        <w:tblStyle w:val="TableGrid"/>
        <w:tblW w:w="0" w:type="auto"/>
        <w:tblInd w:w="108" w:type="dxa"/>
        <w:tblLook w:val="04A0" w:firstRow="1" w:lastRow="0" w:firstColumn="1" w:lastColumn="0" w:noHBand="0" w:noVBand="1"/>
      </w:tblPr>
      <w:tblGrid>
        <w:gridCol w:w="1487"/>
        <w:gridCol w:w="8040"/>
      </w:tblGrid>
      <w:tr w:rsidR="002C1AD3" w:rsidRPr="003E7CE0" w14:paraId="3FF33A6E" w14:textId="77777777" w:rsidTr="0052761E">
        <w:trPr>
          <w:trHeight w:val="450"/>
        </w:trPr>
        <w:tc>
          <w:tcPr>
            <w:tcW w:w="1601" w:type="dxa"/>
            <w:vAlign w:val="center"/>
          </w:tcPr>
          <w:p w14:paraId="0BA3B2FB" w14:textId="77777777" w:rsidR="002C1AD3" w:rsidRPr="003E7CE0" w:rsidRDefault="002C1AD3" w:rsidP="0052761E">
            <w:pPr>
              <w:jc w:val="center"/>
              <w:rPr>
                <w:rFonts w:ascii="Amaranth" w:hAnsi="Amaranth"/>
                <w:sz w:val="24"/>
                <w:szCs w:val="24"/>
                <w:u w:val="single"/>
              </w:rPr>
            </w:pPr>
            <w:r w:rsidRPr="003E7CE0">
              <w:rPr>
                <w:rFonts w:ascii="Amaranth" w:hAnsi="Amaranth"/>
                <w:sz w:val="24"/>
                <w:szCs w:val="24"/>
                <w:u w:val="single"/>
              </w:rPr>
              <w:t>Judul Kolom</w:t>
            </w:r>
          </w:p>
        </w:tc>
        <w:tc>
          <w:tcPr>
            <w:tcW w:w="8889" w:type="dxa"/>
            <w:vAlign w:val="center"/>
          </w:tcPr>
          <w:p w14:paraId="2215F8B7" w14:textId="77777777" w:rsidR="002C1AD3" w:rsidRPr="003E7CE0" w:rsidRDefault="002C1AD3" w:rsidP="0052761E">
            <w:pPr>
              <w:rPr>
                <w:rFonts w:ascii="Amaranth" w:hAnsi="Amaranth"/>
                <w:sz w:val="24"/>
                <w:szCs w:val="24"/>
                <w:u w:val="single"/>
              </w:rPr>
            </w:pPr>
            <w:r w:rsidRPr="003E7CE0">
              <w:rPr>
                <w:rFonts w:ascii="Amaranth" w:hAnsi="Amaranth"/>
                <w:sz w:val="24"/>
                <w:szCs w:val="24"/>
                <w:u w:val="single"/>
              </w:rPr>
              <w:t>Diisi dengan</w:t>
            </w:r>
          </w:p>
        </w:tc>
      </w:tr>
      <w:tr w:rsidR="002C1AD3" w:rsidRPr="003E7CE0" w14:paraId="216A123B" w14:textId="77777777" w:rsidTr="0052761E">
        <w:tc>
          <w:tcPr>
            <w:tcW w:w="1601" w:type="dxa"/>
            <w:vAlign w:val="center"/>
          </w:tcPr>
          <w:p w14:paraId="71155F68" w14:textId="77777777" w:rsidR="002C1AD3" w:rsidRPr="003E7CE0" w:rsidRDefault="002C1AD3" w:rsidP="0052761E">
            <w:pPr>
              <w:jc w:val="center"/>
              <w:rPr>
                <w:rFonts w:ascii="Amaranth" w:hAnsi="Amaranth"/>
                <w:sz w:val="24"/>
                <w:szCs w:val="24"/>
              </w:rPr>
            </w:pPr>
            <w:r w:rsidRPr="003E7CE0">
              <w:rPr>
                <w:rFonts w:ascii="Amaranth" w:hAnsi="Amaranth"/>
                <w:sz w:val="24"/>
                <w:szCs w:val="24"/>
              </w:rPr>
              <w:t>a</w:t>
            </w:r>
          </w:p>
        </w:tc>
        <w:tc>
          <w:tcPr>
            <w:tcW w:w="8889" w:type="dxa"/>
            <w:vAlign w:val="center"/>
          </w:tcPr>
          <w:p w14:paraId="5BFA03A1" w14:textId="77777777" w:rsidR="002C1AD3" w:rsidRPr="003E7CE0" w:rsidRDefault="002C1AD3" w:rsidP="0052761E">
            <w:pPr>
              <w:rPr>
                <w:rFonts w:ascii="Amaranth" w:hAnsi="Amaranth"/>
                <w:sz w:val="24"/>
                <w:szCs w:val="24"/>
              </w:rPr>
            </w:pPr>
            <w:r w:rsidRPr="003E7CE0">
              <w:rPr>
                <w:rFonts w:ascii="Amaranth" w:hAnsi="Amaranth"/>
                <w:sz w:val="24"/>
                <w:szCs w:val="24"/>
              </w:rPr>
              <w:t>SDGs Desa ke-</w:t>
            </w:r>
          </w:p>
        </w:tc>
      </w:tr>
      <w:tr w:rsidR="002C1AD3" w:rsidRPr="003E7CE0" w14:paraId="3A98F4C0" w14:textId="77777777" w:rsidTr="0052761E">
        <w:tc>
          <w:tcPr>
            <w:tcW w:w="1601" w:type="dxa"/>
            <w:vAlign w:val="center"/>
          </w:tcPr>
          <w:p w14:paraId="7D4A13A2" w14:textId="77777777" w:rsidR="002C1AD3" w:rsidRPr="003E7CE0" w:rsidRDefault="002C1AD3" w:rsidP="0052761E">
            <w:pPr>
              <w:jc w:val="center"/>
              <w:rPr>
                <w:rFonts w:ascii="Amaranth" w:hAnsi="Amaranth"/>
                <w:sz w:val="24"/>
                <w:szCs w:val="24"/>
              </w:rPr>
            </w:pPr>
            <w:r w:rsidRPr="003E7CE0">
              <w:rPr>
                <w:rFonts w:ascii="Amaranth" w:hAnsi="Amaranth"/>
                <w:sz w:val="24"/>
                <w:szCs w:val="24"/>
              </w:rPr>
              <w:t>b</w:t>
            </w:r>
          </w:p>
        </w:tc>
        <w:tc>
          <w:tcPr>
            <w:tcW w:w="8889" w:type="dxa"/>
            <w:vAlign w:val="center"/>
          </w:tcPr>
          <w:p w14:paraId="1DE02284" w14:textId="77777777" w:rsidR="002C1AD3" w:rsidRPr="003E7CE0" w:rsidRDefault="002C1AD3" w:rsidP="0052761E">
            <w:pPr>
              <w:rPr>
                <w:rFonts w:ascii="Amaranth" w:hAnsi="Amaranth"/>
                <w:sz w:val="24"/>
                <w:szCs w:val="24"/>
              </w:rPr>
            </w:pPr>
            <w:r w:rsidRPr="003E7CE0">
              <w:rPr>
                <w:rFonts w:ascii="Amaranth" w:hAnsi="Amaranth"/>
                <w:sz w:val="24"/>
                <w:szCs w:val="24"/>
              </w:rPr>
              <w:t>Nomor kegiatan</w:t>
            </w:r>
          </w:p>
        </w:tc>
      </w:tr>
      <w:tr w:rsidR="002C1AD3" w:rsidRPr="003E7CE0" w14:paraId="562C4B81" w14:textId="77777777" w:rsidTr="0052761E">
        <w:tc>
          <w:tcPr>
            <w:tcW w:w="1601" w:type="dxa"/>
            <w:vAlign w:val="center"/>
          </w:tcPr>
          <w:p w14:paraId="18F23894" w14:textId="77777777" w:rsidR="002C1AD3" w:rsidRPr="003E7CE0" w:rsidRDefault="002C1AD3" w:rsidP="0052761E">
            <w:pPr>
              <w:jc w:val="center"/>
              <w:rPr>
                <w:rFonts w:ascii="Amaranth" w:hAnsi="Amaranth"/>
                <w:sz w:val="24"/>
                <w:szCs w:val="24"/>
              </w:rPr>
            </w:pPr>
            <w:r w:rsidRPr="003E7CE0">
              <w:rPr>
                <w:rFonts w:ascii="Amaranth" w:hAnsi="Amaranth"/>
                <w:sz w:val="24"/>
                <w:szCs w:val="24"/>
              </w:rPr>
              <w:t>c</w:t>
            </w:r>
          </w:p>
        </w:tc>
        <w:tc>
          <w:tcPr>
            <w:tcW w:w="8889" w:type="dxa"/>
            <w:vAlign w:val="center"/>
          </w:tcPr>
          <w:p w14:paraId="1F713C8A" w14:textId="77777777" w:rsidR="002C1AD3" w:rsidRPr="003E7CE0" w:rsidRDefault="002C1AD3" w:rsidP="0052761E">
            <w:pPr>
              <w:rPr>
                <w:rFonts w:ascii="Amaranth" w:hAnsi="Amaranth"/>
                <w:sz w:val="24"/>
                <w:szCs w:val="24"/>
              </w:rPr>
            </w:pPr>
            <w:r w:rsidRPr="003E7CE0">
              <w:rPr>
                <w:rFonts w:ascii="Amaranth" w:hAnsi="Amaranth"/>
                <w:sz w:val="24"/>
                <w:szCs w:val="24"/>
              </w:rPr>
              <w:t>Nama usulan kegiatan</w:t>
            </w:r>
          </w:p>
        </w:tc>
      </w:tr>
      <w:tr w:rsidR="002C1AD3" w:rsidRPr="003E7CE0" w14:paraId="1431008E" w14:textId="77777777" w:rsidTr="0052761E">
        <w:tc>
          <w:tcPr>
            <w:tcW w:w="1601" w:type="dxa"/>
            <w:vAlign w:val="center"/>
          </w:tcPr>
          <w:p w14:paraId="7C5977BD" w14:textId="77777777" w:rsidR="002C1AD3" w:rsidRPr="003E7CE0" w:rsidRDefault="002C1AD3" w:rsidP="0052761E">
            <w:pPr>
              <w:jc w:val="center"/>
              <w:rPr>
                <w:rFonts w:ascii="Amaranth" w:hAnsi="Amaranth"/>
                <w:sz w:val="24"/>
                <w:szCs w:val="24"/>
              </w:rPr>
            </w:pPr>
            <w:r w:rsidRPr="003E7CE0">
              <w:rPr>
                <w:rFonts w:ascii="Amaranth" w:hAnsi="Amaranth"/>
                <w:sz w:val="24"/>
                <w:szCs w:val="24"/>
              </w:rPr>
              <w:t>d</w:t>
            </w:r>
          </w:p>
        </w:tc>
        <w:tc>
          <w:tcPr>
            <w:tcW w:w="8889" w:type="dxa"/>
            <w:vAlign w:val="center"/>
          </w:tcPr>
          <w:p w14:paraId="0F5392BC" w14:textId="77777777" w:rsidR="002C1AD3" w:rsidRPr="003E7CE0" w:rsidRDefault="002C1AD3" w:rsidP="0052761E">
            <w:pPr>
              <w:rPr>
                <w:rFonts w:ascii="Amaranth" w:hAnsi="Amaranth"/>
                <w:sz w:val="24"/>
                <w:szCs w:val="24"/>
              </w:rPr>
            </w:pPr>
            <w:r w:rsidRPr="003E7CE0">
              <w:rPr>
                <w:rFonts w:ascii="Amaranth" w:hAnsi="Amaranth"/>
                <w:sz w:val="24"/>
                <w:szCs w:val="24"/>
              </w:rPr>
              <w:t>Pengusul (perwakilan/kelompok masyarakat/lembaga/individu/lain-lain)</w:t>
            </w:r>
          </w:p>
        </w:tc>
      </w:tr>
      <w:tr w:rsidR="002C1AD3" w:rsidRPr="003E7CE0" w14:paraId="5295BA1C" w14:textId="77777777" w:rsidTr="0052761E">
        <w:tc>
          <w:tcPr>
            <w:tcW w:w="1601" w:type="dxa"/>
            <w:vAlign w:val="center"/>
          </w:tcPr>
          <w:p w14:paraId="36EEFB4A" w14:textId="77777777" w:rsidR="002C1AD3" w:rsidRPr="003E7CE0" w:rsidRDefault="002C1AD3" w:rsidP="0052761E">
            <w:pPr>
              <w:jc w:val="center"/>
              <w:rPr>
                <w:rFonts w:ascii="Amaranth" w:hAnsi="Amaranth"/>
                <w:sz w:val="24"/>
                <w:szCs w:val="24"/>
              </w:rPr>
            </w:pPr>
            <w:r w:rsidRPr="003E7CE0">
              <w:rPr>
                <w:rFonts w:ascii="Amaranth" w:hAnsi="Amaranth"/>
                <w:sz w:val="24"/>
                <w:szCs w:val="24"/>
              </w:rPr>
              <w:t>e</w:t>
            </w:r>
          </w:p>
        </w:tc>
        <w:tc>
          <w:tcPr>
            <w:tcW w:w="8889" w:type="dxa"/>
            <w:vAlign w:val="center"/>
          </w:tcPr>
          <w:p w14:paraId="092B061A" w14:textId="77777777" w:rsidR="002C1AD3" w:rsidRPr="003E7CE0" w:rsidRDefault="002C1AD3" w:rsidP="0052761E">
            <w:pPr>
              <w:rPr>
                <w:rFonts w:ascii="Amaranth" w:hAnsi="Amaranth"/>
                <w:sz w:val="24"/>
                <w:szCs w:val="24"/>
              </w:rPr>
            </w:pPr>
            <w:r w:rsidRPr="003E7CE0">
              <w:rPr>
                <w:rFonts w:ascii="Amaranth" w:hAnsi="Amaranth"/>
                <w:sz w:val="24"/>
                <w:szCs w:val="24"/>
              </w:rPr>
              <w:t>Lokasi kegiatan RT/RW/Dusun</w:t>
            </w:r>
          </w:p>
        </w:tc>
      </w:tr>
      <w:tr w:rsidR="002C1AD3" w:rsidRPr="003E7CE0" w14:paraId="470CEB89" w14:textId="77777777" w:rsidTr="0052761E">
        <w:tc>
          <w:tcPr>
            <w:tcW w:w="1601" w:type="dxa"/>
            <w:vAlign w:val="center"/>
          </w:tcPr>
          <w:p w14:paraId="55119385" w14:textId="77777777" w:rsidR="002C1AD3" w:rsidRPr="003E7CE0" w:rsidRDefault="002C1AD3" w:rsidP="0052761E">
            <w:pPr>
              <w:jc w:val="center"/>
              <w:rPr>
                <w:rFonts w:ascii="Amaranth" w:hAnsi="Amaranth"/>
                <w:sz w:val="24"/>
                <w:szCs w:val="24"/>
              </w:rPr>
            </w:pPr>
            <w:r w:rsidRPr="003E7CE0">
              <w:rPr>
                <w:rFonts w:ascii="Amaranth" w:hAnsi="Amaranth"/>
                <w:sz w:val="24"/>
                <w:szCs w:val="24"/>
              </w:rPr>
              <w:t>f</w:t>
            </w:r>
          </w:p>
        </w:tc>
        <w:tc>
          <w:tcPr>
            <w:tcW w:w="8889" w:type="dxa"/>
            <w:vAlign w:val="center"/>
          </w:tcPr>
          <w:p w14:paraId="1E553CDF" w14:textId="77777777" w:rsidR="002C1AD3" w:rsidRPr="003E7CE0" w:rsidRDefault="002C1AD3" w:rsidP="0052761E">
            <w:pPr>
              <w:rPr>
                <w:rFonts w:ascii="Amaranth" w:hAnsi="Amaranth"/>
                <w:sz w:val="24"/>
                <w:szCs w:val="24"/>
              </w:rPr>
            </w:pPr>
            <w:r w:rsidRPr="003E7CE0">
              <w:rPr>
                <w:rFonts w:ascii="Amaranth" w:hAnsi="Amaranth"/>
                <w:sz w:val="24"/>
                <w:szCs w:val="24"/>
              </w:rPr>
              <w:t>Jumlah output dan  satuan</w:t>
            </w:r>
          </w:p>
        </w:tc>
      </w:tr>
      <w:tr w:rsidR="002C1AD3" w:rsidRPr="003E7CE0" w14:paraId="1FD2DAE2" w14:textId="77777777" w:rsidTr="0052761E">
        <w:tc>
          <w:tcPr>
            <w:tcW w:w="1601" w:type="dxa"/>
            <w:vAlign w:val="center"/>
          </w:tcPr>
          <w:p w14:paraId="55B4CD45" w14:textId="77777777" w:rsidR="002C1AD3" w:rsidRPr="003E7CE0" w:rsidRDefault="002C1AD3" w:rsidP="0052761E">
            <w:pPr>
              <w:jc w:val="center"/>
              <w:rPr>
                <w:rFonts w:ascii="Amaranth" w:hAnsi="Amaranth"/>
                <w:sz w:val="24"/>
                <w:szCs w:val="24"/>
              </w:rPr>
            </w:pPr>
            <w:r w:rsidRPr="003E7CE0">
              <w:rPr>
                <w:rFonts w:ascii="Amaranth" w:hAnsi="Amaranth"/>
                <w:sz w:val="24"/>
                <w:szCs w:val="24"/>
              </w:rPr>
              <w:t>g</w:t>
            </w:r>
          </w:p>
        </w:tc>
        <w:tc>
          <w:tcPr>
            <w:tcW w:w="8889" w:type="dxa"/>
            <w:vAlign w:val="center"/>
          </w:tcPr>
          <w:p w14:paraId="1433BC7E" w14:textId="77777777" w:rsidR="002C1AD3" w:rsidRPr="003E7CE0" w:rsidRDefault="002C1AD3" w:rsidP="0052761E">
            <w:pPr>
              <w:rPr>
                <w:rFonts w:ascii="Amaranth" w:hAnsi="Amaranth"/>
                <w:sz w:val="24"/>
                <w:szCs w:val="24"/>
              </w:rPr>
            </w:pPr>
            <w:r w:rsidRPr="003E7CE0">
              <w:rPr>
                <w:rFonts w:ascii="Amaranth" w:hAnsi="Amaranth"/>
                <w:sz w:val="24"/>
                <w:szCs w:val="24"/>
              </w:rPr>
              <w:t>Jumlah penerima manfaat laki-laki</w:t>
            </w:r>
          </w:p>
        </w:tc>
      </w:tr>
      <w:tr w:rsidR="002C1AD3" w:rsidRPr="003E7CE0" w14:paraId="44AF009D" w14:textId="77777777" w:rsidTr="0052761E">
        <w:tc>
          <w:tcPr>
            <w:tcW w:w="1601" w:type="dxa"/>
            <w:vAlign w:val="center"/>
          </w:tcPr>
          <w:p w14:paraId="7723D0E9" w14:textId="77777777" w:rsidR="002C1AD3" w:rsidRPr="003E7CE0" w:rsidRDefault="002C1AD3" w:rsidP="0052761E">
            <w:pPr>
              <w:jc w:val="center"/>
              <w:rPr>
                <w:rFonts w:ascii="Amaranth" w:hAnsi="Amaranth"/>
                <w:sz w:val="24"/>
                <w:szCs w:val="24"/>
              </w:rPr>
            </w:pPr>
            <w:r w:rsidRPr="003E7CE0">
              <w:rPr>
                <w:rFonts w:ascii="Amaranth" w:hAnsi="Amaranth"/>
                <w:sz w:val="24"/>
                <w:szCs w:val="24"/>
              </w:rPr>
              <w:t>h</w:t>
            </w:r>
          </w:p>
        </w:tc>
        <w:tc>
          <w:tcPr>
            <w:tcW w:w="8889" w:type="dxa"/>
            <w:vAlign w:val="center"/>
          </w:tcPr>
          <w:p w14:paraId="34127F6B" w14:textId="0ADD5DA5" w:rsidR="002C1AD3" w:rsidRPr="003E7CE0" w:rsidRDefault="002C1AD3" w:rsidP="0052761E">
            <w:pPr>
              <w:rPr>
                <w:rFonts w:ascii="Amaranth" w:hAnsi="Amaranth"/>
                <w:sz w:val="24"/>
                <w:szCs w:val="24"/>
              </w:rPr>
            </w:pPr>
            <w:r w:rsidRPr="003E7CE0">
              <w:rPr>
                <w:rFonts w:ascii="Amaranth" w:hAnsi="Amaranth"/>
                <w:sz w:val="24"/>
                <w:szCs w:val="24"/>
              </w:rPr>
              <w:t xml:space="preserve">Jumlah penerima manfaat </w:t>
            </w:r>
            <w:r w:rsidR="00893E6C">
              <w:rPr>
                <w:rFonts w:ascii="Amaranth" w:hAnsi="Amaranth"/>
                <w:sz w:val="24"/>
                <w:szCs w:val="24"/>
              </w:rPr>
              <w:t>Perempuan</w:t>
            </w:r>
          </w:p>
        </w:tc>
      </w:tr>
      <w:tr w:rsidR="002C1AD3" w:rsidRPr="003E7CE0" w14:paraId="46CB3A5E" w14:textId="77777777" w:rsidTr="0052761E">
        <w:tc>
          <w:tcPr>
            <w:tcW w:w="1601" w:type="dxa"/>
            <w:vAlign w:val="center"/>
          </w:tcPr>
          <w:p w14:paraId="08B77196" w14:textId="77777777" w:rsidR="002C1AD3" w:rsidRPr="003E7CE0" w:rsidRDefault="002C1AD3" w:rsidP="0052761E">
            <w:pPr>
              <w:jc w:val="center"/>
              <w:rPr>
                <w:rFonts w:ascii="Amaranth" w:hAnsi="Amaranth"/>
                <w:sz w:val="24"/>
                <w:szCs w:val="24"/>
              </w:rPr>
            </w:pPr>
            <w:r w:rsidRPr="003E7CE0">
              <w:rPr>
                <w:rFonts w:ascii="Amaranth" w:hAnsi="Amaranth"/>
                <w:sz w:val="24"/>
                <w:szCs w:val="24"/>
              </w:rPr>
              <w:t>i</w:t>
            </w:r>
          </w:p>
        </w:tc>
        <w:tc>
          <w:tcPr>
            <w:tcW w:w="8889" w:type="dxa"/>
            <w:vAlign w:val="center"/>
          </w:tcPr>
          <w:p w14:paraId="008D4636" w14:textId="77777777" w:rsidR="002C1AD3" w:rsidRPr="003E7CE0" w:rsidRDefault="002C1AD3" w:rsidP="0052761E">
            <w:pPr>
              <w:rPr>
                <w:rFonts w:ascii="Amaranth" w:hAnsi="Amaranth"/>
                <w:sz w:val="24"/>
                <w:szCs w:val="24"/>
              </w:rPr>
            </w:pPr>
            <w:r w:rsidRPr="003E7CE0">
              <w:rPr>
                <w:rFonts w:ascii="Amaranth" w:hAnsi="Amaranth"/>
                <w:sz w:val="24"/>
                <w:szCs w:val="24"/>
              </w:rPr>
              <w:t>Jumlah penerima manfaat RTM</w:t>
            </w:r>
          </w:p>
        </w:tc>
      </w:tr>
    </w:tbl>
    <w:p w14:paraId="7D8AFD31" w14:textId="77777777" w:rsidR="002C1AD3" w:rsidRPr="003E7CE0" w:rsidRDefault="002C1AD3" w:rsidP="002C1AD3">
      <w:pPr>
        <w:rPr>
          <w:rFonts w:ascii="Amaranth" w:hAnsi="Amaranth"/>
          <w:sz w:val="24"/>
          <w:szCs w:val="24"/>
        </w:rPr>
      </w:pPr>
    </w:p>
    <w:p w14:paraId="58202C52" w14:textId="77777777" w:rsidR="002C1AD3" w:rsidRPr="003E7CE0" w:rsidRDefault="002C1AD3" w:rsidP="002C1AD3">
      <w:pPr>
        <w:rPr>
          <w:rFonts w:ascii="Amaranth" w:hAnsi="Amaranth"/>
          <w:sz w:val="24"/>
          <w:szCs w:val="24"/>
        </w:rPr>
      </w:pPr>
    </w:p>
    <w:p w14:paraId="655138CD" w14:textId="77777777" w:rsidR="002C1AD3" w:rsidRDefault="002C1AD3" w:rsidP="002C1AD3">
      <w:pPr>
        <w:spacing w:after="160" w:line="278" w:lineRule="auto"/>
        <w:rPr>
          <w:rFonts w:ascii="Bookman Old Style" w:hAnsi="Bookman Old Style"/>
          <w:sz w:val="24"/>
          <w:szCs w:val="24"/>
        </w:rPr>
      </w:pPr>
      <w:r>
        <w:rPr>
          <w:rFonts w:ascii="Bookman Old Style" w:hAnsi="Bookman Old Style"/>
          <w:sz w:val="24"/>
          <w:szCs w:val="24"/>
        </w:rPr>
        <w:br w:type="page"/>
      </w:r>
    </w:p>
    <w:p w14:paraId="57B3A964" w14:textId="77777777" w:rsidR="00567250" w:rsidRDefault="00567250" w:rsidP="002C1AD3">
      <w:pPr>
        <w:pStyle w:val="ListParagraph"/>
        <w:ind w:left="0"/>
        <w:contextualSpacing w:val="0"/>
        <w:jc w:val="center"/>
        <w:rPr>
          <w:rFonts w:ascii="Amaranth" w:hAnsi="Amaranth" w:cs="Arial"/>
          <w:b/>
          <w:sz w:val="24"/>
          <w:szCs w:val="24"/>
        </w:rPr>
        <w:sectPr w:rsidR="00567250" w:rsidSect="00567250">
          <w:type w:val="continuous"/>
          <w:pgSz w:w="12260" w:h="18720"/>
          <w:pgMar w:top="1242" w:right="1361" w:bottom="278" w:left="1480" w:header="720" w:footer="720" w:gutter="0"/>
          <w:cols w:space="1789"/>
        </w:sectPr>
      </w:pPr>
    </w:p>
    <w:p w14:paraId="77FD09B4" w14:textId="77777777" w:rsidR="002C1AD3" w:rsidRPr="008132F8" w:rsidRDefault="002C1AD3" w:rsidP="002C1AD3">
      <w:pPr>
        <w:pStyle w:val="ListParagraph"/>
        <w:ind w:left="0"/>
        <w:contextualSpacing w:val="0"/>
        <w:jc w:val="center"/>
        <w:rPr>
          <w:rFonts w:ascii="Amaranth" w:hAnsi="Amaranth" w:cs="Arial"/>
          <w:b/>
          <w:sz w:val="24"/>
          <w:szCs w:val="24"/>
        </w:rPr>
      </w:pPr>
      <w:r w:rsidRPr="008132F8">
        <w:rPr>
          <w:rFonts w:ascii="Amaranth" w:hAnsi="Amaranth" w:cs="Arial"/>
          <w:b/>
          <w:sz w:val="24"/>
          <w:szCs w:val="24"/>
        </w:rPr>
        <w:lastRenderedPageBreak/>
        <w:t>DAFTAR RENCANA KERJA SAMA ANTAR DESA</w:t>
      </w:r>
    </w:p>
    <w:p w14:paraId="416A3A8C" w14:textId="77777777" w:rsidR="002C1AD3" w:rsidRPr="008132F8" w:rsidRDefault="002C1AD3" w:rsidP="002C1AD3">
      <w:pPr>
        <w:pStyle w:val="ListParagraph"/>
        <w:ind w:left="0"/>
        <w:contextualSpacing w:val="0"/>
        <w:jc w:val="center"/>
        <w:rPr>
          <w:rFonts w:ascii="Amaranth" w:hAnsi="Amaranth" w:cs="Arial"/>
          <w:b/>
          <w:sz w:val="24"/>
          <w:szCs w:val="24"/>
        </w:rPr>
      </w:pPr>
      <w:r w:rsidRPr="008132F8">
        <w:rPr>
          <w:rFonts w:ascii="Amaranth" w:hAnsi="Amaranth" w:cs="Arial"/>
          <w:b/>
          <w:sz w:val="24"/>
          <w:szCs w:val="24"/>
        </w:rPr>
        <w:t>TAHUN 20</w:t>
      </w:r>
      <w:r>
        <w:rPr>
          <w:rFonts w:ascii="Amaranth" w:hAnsi="Amaranth" w:cs="Arial"/>
          <w:b/>
          <w:sz w:val="24"/>
          <w:szCs w:val="24"/>
        </w:rPr>
        <w:t>...</w:t>
      </w:r>
    </w:p>
    <w:p w14:paraId="2354E5F4" w14:textId="77777777" w:rsidR="002C1AD3" w:rsidRPr="008132F8" w:rsidRDefault="002C1AD3" w:rsidP="002C1AD3">
      <w:pPr>
        <w:pStyle w:val="ListParagraph"/>
        <w:tabs>
          <w:tab w:val="left" w:pos="2410"/>
          <w:tab w:val="left" w:pos="2552"/>
        </w:tabs>
        <w:ind w:left="0"/>
        <w:contextualSpacing w:val="0"/>
        <w:rPr>
          <w:rFonts w:ascii="Amaranth" w:hAnsi="Amaranth" w:cs="Arial"/>
          <w:sz w:val="24"/>
          <w:szCs w:val="24"/>
        </w:rPr>
      </w:pPr>
      <w:r w:rsidRPr="008132F8">
        <w:rPr>
          <w:rFonts w:ascii="Amaranth" w:hAnsi="Amaranth" w:cs="Arial"/>
          <w:sz w:val="24"/>
          <w:szCs w:val="24"/>
        </w:rPr>
        <w:t>DESA</w:t>
      </w:r>
      <w:r w:rsidRPr="008132F8">
        <w:rPr>
          <w:rFonts w:ascii="Amaranth" w:hAnsi="Amaranth" w:cs="Arial"/>
          <w:sz w:val="24"/>
          <w:szCs w:val="24"/>
        </w:rPr>
        <w:tab/>
        <w:t>:</w:t>
      </w:r>
      <w:r w:rsidRPr="008132F8">
        <w:rPr>
          <w:rFonts w:ascii="Amaranth" w:hAnsi="Amaranth" w:cs="Arial"/>
          <w:sz w:val="24"/>
          <w:szCs w:val="24"/>
        </w:rPr>
        <w:tab/>
        <w:t>..........................................</w:t>
      </w:r>
    </w:p>
    <w:p w14:paraId="0B0673FF" w14:textId="77777777" w:rsidR="002C1AD3" w:rsidRPr="008132F8" w:rsidRDefault="002C1AD3" w:rsidP="002C1AD3">
      <w:pPr>
        <w:pStyle w:val="ListParagraph"/>
        <w:tabs>
          <w:tab w:val="left" w:pos="2410"/>
          <w:tab w:val="left" w:pos="2552"/>
        </w:tabs>
        <w:ind w:left="0"/>
        <w:contextualSpacing w:val="0"/>
        <w:rPr>
          <w:rFonts w:ascii="Amaranth" w:hAnsi="Amaranth" w:cs="Arial"/>
          <w:sz w:val="24"/>
          <w:szCs w:val="24"/>
        </w:rPr>
      </w:pPr>
      <w:r w:rsidRPr="008132F8">
        <w:rPr>
          <w:rFonts w:ascii="Amaranth" w:hAnsi="Amaranth" w:cs="Arial"/>
          <w:sz w:val="24"/>
          <w:szCs w:val="24"/>
        </w:rPr>
        <w:t>KECAMATAN</w:t>
      </w:r>
      <w:r w:rsidRPr="008132F8">
        <w:rPr>
          <w:rFonts w:ascii="Amaranth" w:hAnsi="Amaranth" w:cs="Arial"/>
          <w:sz w:val="24"/>
          <w:szCs w:val="24"/>
        </w:rPr>
        <w:tab/>
        <w:t>:</w:t>
      </w:r>
      <w:r w:rsidRPr="008132F8">
        <w:rPr>
          <w:rFonts w:ascii="Amaranth" w:hAnsi="Amaranth" w:cs="Arial"/>
          <w:sz w:val="24"/>
          <w:szCs w:val="24"/>
        </w:rPr>
        <w:tab/>
        <w:t>..........................................</w:t>
      </w:r>
    </w:p>
    <w:p w14:paraId="119CB383" w14:textId="77777777" w:rsidR="002C1AD3" w:rsidRPr="008132F8" w:rsidRDefault="002C1AD3" w:rsidP="002C1AD3">
      <w:pPr>
        <w:pStyle w:val="ListParagraph"/>
        <w:tabs>
          <w:tab w:val="left" w:pos="2410"/>
          <w:tab w:val="left" w:pos="2552"/>
        </w:tabs>
        <w:ind w:left="0"/>
        <w:contextualSpacing w:val="0"/>
        <w:rPr>
          <w:rFonts w:ascii="Amaranth" w:hAnsi="Amaranth" w:cs="Arial"/>
          <w:sz w:val="24"/>
          <w:szCs w:val="24"/>
        </w:rPr>
      </w:pPr>
      <w:r w:rsidRPr="008132F8">
        <w:rPr>
          <w:rFonts w:ascii="Amaranth" w:hAnsi="Amaranth" w:cs="Arial"/>
          <w:sz w:val="24"/>
          <w:szCs w:val="24"/>
        </w:rPr>
        <w:t>KABUPATEN</w:t>
      </w:r>
      <w:r w:rsidRPr="008132F8">
        <w:rPr>
          <w:rFonts w:ascii="Amaranth" w:hAnsi="Amaranth" w:cs="Arial"/>
          <w:sz w:val="24"/>
          <w:szCs w:val="24"/>
        </w:rPr>
        <w:tab/>
        <w:t>:</w:t>
      </w:r>
      <w:r w:rsidRPr="008132F8">
        <w:rPr>
          <w:rFonts w:ascii="Amaranth" w:hAnsi="Amaranth" w:cs="Arial"/>
          <w:sz w:val="24"/>
          <w:szCs w:val="24"/>
        </w:rPr>
        <w:tab/>
      </w:r>
      <w:r>
        <w:rPr>
          <w:rFonts w:ascii="Amaranth" w:hAnsi="Amaranth" w:cs="Arial"/>
          <w:sz w:val="24"/>
          <w:szCs w:val="24"/>
        </w:rPr>
        <w:t>SUMEDANG</w:t>
      </w:r>
    </w:p>
    <w:p w14:paraId="439F7312" w14:textId="77777777" w:rsidR="002C1AD3" w:rsidRPr="008132F8" w:rsidRDefault="002C1AD3" w:rsidP="002C1AD3">
      <w:pPr>
        <w:pStyle w:val="ListParagraph"/>
        <w:tabs>
          <w:tab w:val="left" w:pos="2410"/>
          <w:tab w:val="left" w:pos="2552"/>
        </w:tabs>
        <w:spacing w:after="120"/>
        <w:ind w:left="0"/>
        <w:contextualSpacing w:val="0"/>
        <w:rPr>
          <w:rFonts w:ascii="Amaranth" w:hAnsi="Amaranth" w:cs="Arial"/>
          <w:sz w:val="24"/>
          <w:szCs w:val="24"/>
        </w:rPr>
      </w:pPr>
      <w:r>
        <w:rPr>
          <w:rFonts w:ascii="Amaranth" w:hAnsi="Amaranth" w:cs="Arial"/>
          <w:sz w:val="24"/>
          <w:szCs w:val="24"/>
        </w:rPr>
        <w:t>PROVINSI</w:t>
      </w:r>
      <w:r>
        <w:rPr>
          <w:rFonts w:ascii="Amaranth" w:hAnsi="Amaranth" w:cs="Arial"/>
          <w:sz w:val="24"/>
          <w:szCs w:val="24"/>
        </w:rPr>
        <w:tab/>
        <w:t>:</w:t>
      </w:r>
      <w:r>
        <w:rPr>
          <w:rFonts w:ascii="Amaranth" w:hAnsi="Amaranth" w:cs="Arial"/>
          <w:sz w:val="24"/>
          <w:szCs w:val="24"/>
        </w:rPr>
        <w:tab/>
        <w:t>JAWA BARAT</w:t>
      </w:r>
    </w:p>
    <w:tbl>
      <w:tblPr>
        <w:tblStyle w:val="TableGrid"/>
        <w:tblW w:w="16029" w:type="dxa"/>
        <w:tblInd w:w="108" w:type="dxa"/>
        <w:tblLook w:val="04A0" w:firstRow="1" w:lastRow="0" w:firstColumn="1" w:lastColumn="0" w:noHBand="0" w:noVBand="1"/>
      </w:tblPr>
      <w:tblGrid>
        <w:gridCol w:w="577"/>
        <w:gridCol w:w="2120"/>
        <w:gridCol w:w="326"/>
        <w:gridCol w:w="2534"/>
        <w:gridCol w:w="1276"/>
        <w:gridCol w:w="1360"/>
        <w:gridCol w:w="1410"/>
        <w:gridCol w:w="1170"/>
        <w:gridCol w:w="16"/>
        <w:gridCol w:w="1525"/>
        <w:gridCol w:w="16"/>
        <w:gridCol w:w="1061"/>
        <w:gridCol w:w="16"/>
        <w:gridCol w:w="1357"/>
        <w:gridCol w:w="16"/>
        <w:gridCol w:w="1233"/>
        <w:gridCol w:w="16"/>
      </w:tblGrid>
      <w:tr w:rsidR="002C1AD3" w:rsidRPr="008132F8" w14:paraId="310FEDB2" w14:textId="77777777" w:rsidTr="00A1136A">
        <w:trPr>
          <w:gridAfter w:val="1"/>
          <w:wAfter w:w="16" w:type="dxa"/>
        </w:trPr>
        <w:tc>
          <w:tcPr>
            <w:tcW w:w="577" w:type="dxa"/>
            <w:vMerge w:val="restart"/>
            <w:vAlign w:val="center"/>
          </w:tcPr>
          <w:p w14:paraId="570E4225" w14:textId="77777777" w:rsidR="002C1AD3" w:rsidRPr="008132F8" w:rsidRDefault="002C1AD3" w:rsidP="0052761E">
            <w:pPr>
              <w:jc w:val="center"/>
              <w:rPr>
                <w:rFonts w:ascii="Amaranth" w:hAnsi="Amaranth" w:cs="Arial"/>
                <w:b/>
              </w:rPr>
            </w:pPr>
            <w:r w:rsidRPr="008132F8">
              <w:rPr>
                <w:rFonts w:ascii="Amaranth" w:hAnsi="Amaranth" w:cs="Arial"/>
                <w:b/>
              </w:rPr>
              <w:t>No.</w:t>
            </w:r>
          </w:p>
        </w:tc>
        <w:tc>
          <w:tcPr>
            <w:tcW w:w="4980" w:type="dxa"/>
            <w:gridSpan w:val="3"/>
            <w:vAlign w:val="center"/>
          </w:tcPr>
          <w:p w14:paraId="590C5FA7" w14:textId="77777777" w:rsidR="002C1AD3" w:rsidRPr="008132F8" w:rsidRDefault="002C1AD3" w:rsidP="0052761E">
            <w:pPr>
              <w:jc w:val="center"/>
              <w:rPr>
                <w:rFonts w:ascii="Amaranth" w:hAnsi="Amaranth" w:cs="Arial"/>
                <w:b/>
              </w:rPr>
            </w:pPr>
            <w:r w:rsidRPr="008132F8">
              <w:rPr>
                <w:rFonts w:ascii="Amaranth" w:hAnsi="Amaranth" w:cs="Arial"/>
                <w:b/>
              </w:rPr>
              <w:t>Bidang/ Jenis Kegiatan</w:t>
            </w:r>
          </w:p>
        </w:tc>
        <w:tc>
          <w:tcPr>
            <w:tcW w:w="1276" w:type="dxa"/>
            <w:vMerge w:val="restart"/>
            <w:vAlign w:val="center"/>
          </w:tcPr>
          <w:p w14:paraId="4ABE7E2E" w14:textId="77777777" w:rsidR="002C1AD3" w:rsidRPr="008132F8" w:rsidRDefault="002C1AD3" w:rsidP="0052761E">
            <w:pPr>
              <w:jc w:val="center"/>
              <w:rPr>
                <w:rFonts w:ascii="Amaranth" w:hAnsi="Amaranth" w:cs="Arial"/>
                <w:b/>
              </w:rPr>
            </w:pPr>
            <w:r w:rsidRPr="008132F8">
              <w:rPr>
                <w:rFonts w:ascii="Amaranth" w:hAnsi="Amaranth" w:cs="Arial"/>
                <w:b/>
              </w:rPr>
              <w:t>Mendukung SDGS Desa</w:t>
            </w:r>
          </w:p>
          <w:p w14:paraId="08FB95DD" w14:textId="77777777" w:rsidR="002C1AD3" w:rsidRPr="008132F8" w:rsidRDefault="002C1AD3" w:rsidP="0052761E">
            <w:pPr>
              <w:jc w:val="center"/>
              <w:rPr>
                <w:rFonts w:ascii="Amaranth" w:hAnsi="Amaranth" w:cs="Arial"/>
                <w:b/>
              </w:rPr>
            </w:pPr>
            <w:r w:rsidRPr="008132F8">
              <w:rPr>
                <w:rFonts w:ascii="Amaranth" w:hAnsi="Amaranth" w:cs="Arial"/>
                <w:b/>
              </w:rPr>
              <w:t>ke-</w:t>
            </w:r>
          </w:p>
        </w:tc>
        <w:tc>
          <w:tcPr>
            <w:tcW w:w="1360" w:type="dxa"/>
            <w:vMerge w:val="restart"/>
            <w:vAlign w:val="center"/>
          </w:tcPr>
          <w:p w14:paraId="36B0E905" w14:textId="77777777" w:rsidR="002C1AD3" w:rsidRPr="008132F8" w:rsidRDefault="002C1AD3" w:rsidP="0052761E">
            <w:pPr>
              <w:jc w:val="center"/>
              <w:rPr>
                <w:rFonts w:ascii="Amaranth" w:hAnsi="Amaranth" w:cs="Arial"/>
                <w:b/>
              </w:rPr>
            </w:pPr>
            <w:r w:rsidRPr="008132F8">
              <w:rPr>
                <w:rFonts w:ascii="Amaranth" w:hAnsi="Amaranth" w:cs="Arial"/>
                <w:b/>
              </w:rPr>
              <w:t>Lokasi</w:t>
            </w:r>
          </w:p>
        </w:tc>
        <w:tc>
          <w:tcPr>
            <w:tcW w:w="1410" w:type="dxa"/>
            <w:vMerge w:val="restart"/>
            <w:vAlign w:val="center"/>
          </w:tcPr>
          <w:p w14:paraId="3BE84553" w14:textId="77777777" w:rsidR="002C1AD3" w:rsidRPr="008132F8" w:rsidRDefault="002C1AD3" w:rsidP="0052761E">
            <w:pPr>
              <w:jc w:val="center"/>
              <w:rPr>
                <w:rFonts w:ascii="Amaranth" w:hAnsi="Amaranth" w:cs="Arial"/>
                <w:b/>
              </w:rPr>
            </w:pPr>
            <w:r w:rsidRPr="008132F8">
              <w:rPr>
                <w:rFonts w:ascii="Amaranth" w:hAnsi="Amaranth" w:cs="Arial"/>
                <w:b/>
              </w:rPr>
              <w:t>Prakiraan Volume &amp; Satuan</w:t>
            </w:r>
          </w:p>
        </w:tc>
        <w:tc>
          <w:tcPr>
            <w:tcW w:w="1170" w:type="dxa"/>
            <w:vMerge w:val="restart"/>
            <w:vAlign w:val="center"/>
          </w:tcPr>
          <w:p w14:paraId="58B85931" w14:textId="77777777" w:rsidR="002C1AD3" w:rsidRPr="008132F8" w:rsidRDefault="002C1AD3" w:rsidP="0052761E">
            <w:pPr>
              <w:jc w:val="center"/>
              <w:rPr>
                <w:rFonts w:ascii="Amaranth" w:hAnsi="Amaranth" w:cs="Arial"/>
                <w:b/>
              </w:rPr>
            </w:pPr>
            <w:r w:rsidRPr="008132F8">
              <w:rPr>
                <w:rFonts w:ascii="Amaranth" w:hAnsi="Amaranth" w:cs="Arial"/>
                <w:b/>
              </w:rPr>
              <w:t>Penerima Manfaat</w:t>
            </w:r>
          </w:p>
        </w:tc>
        <w:tc>
          <w:tcPr>
            <w:tcW w:w="2618" w:type="dxa"/>
            <w:gridSpan w:val="4"/>
            <w:vAlign w:val="center"/>
          </w:tcPr>
          <w:p w14:paraId="3342970D" w14:textId="77777777" w:rsidR="002C1AD3" w:rsidRPr="008132F8" w:rsidRDefault="002C1AD3" w:rsidP="0052761E">
            <w:pPr>
              <w:jc w:val="center"/>
              <w:rPr>
                <w:rFonts w:ascii="Amaranth" w:hAnsi="Amaranth" w:cs="Arial"/>
                <w:b/>
              </w:rPr>
            </w:pPr>
            <w:r w:rsidRPr="008132F8">
              <w:rPr>
                <w:rFonts w:ascii="Amaranth" w:hAnsi="Amaranth" w:cs="Arial"/>
                <w:b/>
              </w:rPr>
              <w:t>Prakiraan Biaya yang Ditanggung Desa</w:t>
            </w:r>
          </w:p>
        </w:tc>
        <w:tc>
          <w:tcPr>
            <w:tcW w:w="2622" w:type="dxa"/>
            <w:gridSpan w:val="4"/>
            <w:vAlign w:val="center"/>
          </w:tcPr>
          <w:p w14:paraId="1CA996EE" w14:textId="77777777" w:rsidR="002C1AD3" w:rsidRPr="008132F8" w:rsidRDefault="002C1AD3" w:rsidP="0052761E">
            <w:pPr>
              <w:jc w:val="center"/>
              <w:rPr>
                <w:rFonts w:ascii="Amaranth" w:hAnsi="Amaranth" w:cs="Arial"/>
                <w:b/>
              </w:rPr>
            </w:pPr>
            <w:r w:rsidRPr="008132F8">
              <w:rPr>
                <w:rFonts w:ascii="Amaranth" w:hAnsi="Amaranth" w:cs="Arial"/>
                <w:b/>
              </w:rPr>
              <w:t>Prakiraan yang ditanggung Desa Lain</w:t>
            </w:r>
          </w:p>
        </w:tc>
      </w:tr>
      <w:tr w:rsidR="002C1AD3" w:rsidRPr="008132F8" w14:paraId="24219B4B" w14:textId="77777777" w:rsidTr="00A1136A">
        <w:trPr>
          <w:gridAfter w:val="1"/>
          <w:wAfter w:w="16" w:type="dxa"/>
        </w:trPr>
        <w:tc>
          <w:tcPr>
            <w:tcW w:w="577" w:type="dxa"/>
            <w:vMerge/>
            <w:tcBorders>
              <w:bottom w:val="single" w:sz="4" w:space="0" w:color="auto"/>
            </w:tcBorders>
            <w:vAlign w:val="center"/>
          </w:tcPr>
          <w:p w14:paraId="4B1E9935" w14:textId="77777777" w:rsidR="002C1AD3" w:rsidRPr="008132F8" w:rsidRDefault="002C1AD3" w:rsidP="0052761E">
            <w:pPr>
              <w:jc w:val="center"/>
              <w:rPr>
                <w:rFonts w:ascii="Amaranth" w:hAnsi="Amaranth" w:cs="Arial"/>
                <w:b/>
              </w:rPr>
            </w:pPr>
          </w:p>
        </w:tc>
        <w:tc>
          <w:tcPr>
            <w:tcW w:w="2120" w:type="dxa"/>
            <w:tcBorders>
              <w:bottom w:val="single" w:sz="4" w:space="0" w:color="auto"/>
            </w:tcBorders>
            <w:vAlign w:val="center"/>
          </w:tcPr>
          <w:p w14:paraId="6FE87465" w14:textId="77777777" w:rsidR="002C1AD3" w:rsidRPr="008132F8" w:rsidRDefault="002C1AD3" w:rsidP="0052761E">
            <w:pPr>
              <w:jc w:val="center"/>
              <w:rPr>
                <w:rFonts w:ascii="Amaranth" w:hAnsi="Amaranth" w:cs="Arial"/>
                <w:b/>
              </w:rPr>
            </w:pPr>
            <w:r w:rsidRPr="008132F8">
              <w:rPr>
                <w:rFonts w:ascii="Amaranth" w:hAnsi="Amaranth" w:cs="Arial"/>
                <w:b/>
              </w:rPr>
              <w:t>Bidang</w:t>
            </w:r>
          </w:p>
        </w:tc>
        <w:tc>
          <w:tcPr>
            <w:tcW w:w="2860" w:type="dxa"/>
            <w:gridSpan w:val="2"/>
            <w:tcBorders>
              <w:bottom w:val="single" w:sz="4" w:space="0" w:color="auto"/>
            </w:tcBorders>
            <w:vAlign w:val="center"/>
          </w:tcPr>
          <w:p w14:paraId="43C64758" w14:textId="77777777" w:rsidR="002C1AD3" w:rsidRPr="008132F8" w:rsidRDefault="002C1AD3" w:rsidP="0052761E">
            <w:pPr>
              <w:jc w:val="center"/>
              <w:rPr>
                <w:rFonts w:ascii="Amaranth" w:hAnsi="Amaranth" w:cs="Arial"/>
                <w:b/>
              </w:rPr>
            </w:pPr>
            <w:r w:rsidRPr="008132F8">
              <w:rPr>
                <w:rFonts w:ascii="Amaranth" w:hAnsi="Amaranth" w:cs="Arial"/>
                <w:b/>
              </w:rPr>
              <w:t>Nama Program/ Kegiatan</w:t>
            </w:r>
          </w:p>
        </w:tc>
        <w:tc>
          <w:tcPr>
            <w:tcW w:w="1276" w:type="dxa"/>
            <w:vMerge/>
            <w:tcBorders>
              <w:bottom w:val="single" w:sz="4" w:space="0" w:color="auto"/>
            </w:tcBorders>
            <w:vAlign w:val="center"/>
          </w:tcPr>
          <w:p w14:paraId="28ABD02A" w14:textId="77777777" w:rsidR="002C1AD3" w:rsidRPr="008132F8" w:rsidRDefault="002C1AD3" w:rsidP="0052761E">
            <w:pPr>
              <w:jc w:val="center"/>
              <w:rPr>
                <w:rFonts w:ascii="Amaranth" w:hAnsi="Amaranth" w:cs="Arial"/>
                <w:b/>
              </w:rPr>
            </w:pPr>
          </w:p>
        </w:tc>
        <w:tc>
          <w:tcPr>
            <w:tcW w:w="1360" w:type="dxa"/>
            <w:vMerge/>
            <w:tcBorders>
              <w:bottom w:val="single" w:sz="4" w:space="0" w:color="auto"/>
            </w:tcBorders>
            <w:vAlign w:val="center"/>
          </w:tcPr>
          <w:p w14:paraId="625DA2E3" w14:textId="77777777" w:rsidR="002C1AD3" w:rsidRPr="008132F8" w:rsidRDefault="002C1AD3" w:rsidP="0052761E">
            <w:pPr>
              <w:jc w:val="center"/>
              <w:rPr>
                <w:rFonts w:ascii="Amaranth" w:hAnsi="Amaranth" w:cs="Arial"/>
                <w:b/>
              </w:rPr>
            </w:pPr>
          </w:p>
        </w:tc>
        <w:tc>
          <w:tcPr>
            <w:tcW w:w="1410" w:type="dxa"/>
            <w:vMerge/>
            <w:tcBorders>
              <w:bottom w:val="single" w:sz="4" w:space="0" w:color="auto"/>
            </w:tcBorders>
            <w:vAlign w:val="center"/>
          </w:tcPr>
          <w:p w14:paraId="3D3ED12E" w14:textId="77777777" w:rsidR="002C1AD3" w:rsidRPr="008132F8" w:rsidRDefault="002C1AD3" w:rsidP="0052761E">
            <w:pPr>
              <w:jc w:val="center"/>
              <w:rPr>
                <w:rFonts w:ascii="Amaranth" w:hAnsi="Amaranth" w:cs="Arial"/>
                <w:b/>
              </w:rPr>
            </w:pPr>
          </w:p>
        </w:tc>
        <w:tc>
          <w:tcPr>
            <w:tcW w:w="1170" w:type="dxa"/>
            <w:vMerge/>
            <w:tcBorders>
              <w:bottom w:val="single" w:sz="4" w:space="0" w:color="auto"/>
            </w:tcBorders>
            <w:vAlign w:val="center"/>
          </w:tcPr>
          <w:p w14:paraId="2DEBAF13" w14:textId="77777777" w:rsidR="002C1AD3" w:rsidRPr="008132F8" w:rsidRDefault="002C1AD3" w:rsidP="0052761E">
            <w:pPr>
              <w:jc w:val="center"/>
              <w:rPr>
                <w:rFonts w:ascii="Amaranth" w:hAnsi="Amaranth" w:cs="Arial"/>
                <w:b/>
              </w:rPr>
            </w:pPr>
          </w:p>
        </w:tc>
        <w:tc>
          <w:tcPr>
            <w:tcW w:w="1541" w:type="dxa"/>
            <w:gridSpan w:val="2"/>
            <w:tcBorders>
              <w:bottom w:val="single" w:sz="4" w:space="0" w:color="auto"/>
            </w:tcBorders>
            <w:vAlign w:val="center"/>
          </w:tcPr>
          <w:p w14:paraId="45A82BD1" w14:textId="77777777" w:rsidR="002C1AD3" w:rsidRPr="008132F8" w:rsidRDefault="002C1AD3" w:rsidP="0052761E">
            <w:pPr>
              <w:jc w:val="center"/>
              <w:rPr>
                <w:rFonts w:ascii="Amaranth" w:hAnsi="Amaranth" w:cs="Arial"/>
                <w:b/>
              </w:rPr>
            </w:pPr>
            <w:r w:rsidRPr="008132F8">
              <w:rPr>
                <w:rFonts w:ascii="Amaranth" w:hAnsi="Amaranth" w:cs="Arial"/>
                <w:b/>
              </w:rPr>
              <w:t>Jumlah (Rp.)</w:t>
            </w:r>
          </w:p>
        </w:tc>
        <w:tc>
          <w:tcPr>
            <w:tcW w:w="1077" w:type="dxa"/>
            <w:gridSpan w:val="2"/>
            <w:tcBorders>
              <w:bottom w:val="single" w:sz="4" w:space="0" w:color="auto"/>
            </w:tcBorders>
            <w:vAlign w:val="center"/>
          </w:tcPr>
          <w:p w14:paraId="5FA5C871" w14:textId="77777777" w:rsidR="002C1AD3" w:rsidRPr="008132F8" w:rsidRDefault="002C1AD3" w:rsidP="0052761E">
            <w:pPr>
              <w:jc w:val="center"/>
              <w:rPr>
                <w:rFonts w:ascii="Amaranth" w:hAnsi="Amaranth" w:cs="Arial"/>
                <w:b/>
              </w:rPr>
            </w:pPr>
            <w:r w:rsidRPr="008132F8">
              <w:rPr>
                <w:rFonts w:ascii="Amaranth" w:hAnsi="Amaranth" w:cs="Arial"/>
                <w:b/>
              </w:rPr>
              <w:t>Sumber</w:t>
            </w:r>
          </w:p>
        </w:tc>
        <w:tc>
          <w:tcPr>
            <w:tcW w:w="1373" w:type="dxa"/>
            <w:gridSpan w:val="2"/>
            <w:tcBorders>
              <w:bottom w:val="single" w:sz="4" w:space="0" w:color="auto"/>
            </w:tcBorders>
            <w:vAlign w:val="center"/>
          </w:tcPr>
          <w:p w14:paraId="760776E2" w14:textId="77777777" w:rsidR="002C1AD3" w:rsidRPr="008132F8" w:rsidRDefault="002C1AD3" w:rsidP="0052761E">
            <w:pPr>
              <w:jc w:val="center"/>
              <w:rPr>
                <w:rFonts w:ascii="Amaranth" w:hAnsi="Amaranth" w:cs="Arial"/>
                <w:b/>
              </w:rPr>
            </w:pPr>
            <w:r w:rsidRPr="008132F8">
              <w:rPr>
                <w:rFonts w:ascii="Amaranth" w:hAnsi="Amaranth" w:cs="Arial"/>
                <w:b/>
              </w:rPr>
              <w:t>Jumlah (Rp.)</w:t>
            </w:r>
          </w:p>
        </w:tc>
        <w:tc>
          <w:tcPr>
            <w:tcW w:w="1249" w:type="dxa"/>
            <w:gridSpan w:val="2"/>
            <w:tcBorders>
              <w:bottom w:val="single" w:sz="4" w:space="0" w:color="auto"/>
            </w:tcBorders>
            <w:vAlign w:val="center"/>
          </w:tcPr>
          <w:p w14:paraId="1768A228" w14:textId="77777777" w:rsidR="002C1AD3" w:rsidRPr="008132F8" w:rsidRDefault="002C1AD3" w:rsidP="0052761E">
            <w:pPr>
              <w:jc w:val="center"/>
              <w:rPr>
                <w:rFonts w:ascii="Amaranth" w:hAnsi="Amaranth" w:cs="Arial"/>
                <w:b/>
              </w:rPr>
            </w:pPr>
            <w:r w:rsidRPr="008132F8">
              <w:rPr>
                <w:rFonts w:ascii="Amaranth" w:hAnsi="Amaranth" w:cs="Arial"/>
                <w:b/>
              </w:rPr>
              <w:t>Nama Desa Lain</w:t>
            </w:r>
          </w:p>
        </w:tc>
      </w:tr>
      <w:tr w:rsidR="002C1AD3" w:rsidRPr="008132F8" w14:paraId="3B99503F" w14:textId="77777777" w:rsidTr="00A1136A">
        <w:trPr>
          <w:gridAfter w:val="1"/>
          <w:wAfter w:w="16" w:type="dxa"/>
        </w:trPr>
        <w:tc>
          <w:tcPr>
            <w:tcW w:w="577" w:type="dxa"/>
            <w:tcBorders>
              <w:bottom w:val="double" w:sz="4" w:space="0" w:color="auto"/>
            </w:tcBorders>
          </w:tcPr>
          <w:p w14:paraId="384F6004" w14:textId="77777777" w:rsidR="002C1AD3" w:rsidRPr="008132F8" w:rsidRDefault="002C1AD3" w:rsidP="0052761E">
            <w:pPr>
              <w:jc w:val="center"/>
              <w:rPr>
                <w:rFonts w:ascii="Amaranth" w:hAnsi="Amaranth" w:cs="Arial"/>
                <w:i/>
              </w:rPr>
            </w:pPr>
            <w:r w:rsidRPr="008132F8">
              <w:rPr>
                <w:rFonts w:ascii="Amaranth" w:hAnsi="Amaranth" w:cs="Arial"/>
                <w:i/>
              </w:rPr>
              <w:t>a</w:t>
            </w:r>
          </w:p>
        </w:tc>
        <w:tc>
          <w:tcPr>
            <w:tcW w:w="2120" w:type="dxa"/>
            <w:tcBorders>
              <w:bottom w:val="double" w:sz="4" w:space="0" w:color="auto"/>
            </w:tcBorders>
          </w:tcPr>
          <w:p w14:paraId="58235623" w14:textId="77777777" w:rsidR="002C1AD3" w:rsidRPr="008132F8" w:rsidRDefault="002C1AD3" w:rsidP="0052761E">
            <w:pPr>
              <w:jc w:val="center"/>
              <w:rPr>
                <w:rFonts w:ascii="Amaranth" w:hAnsi="Amaranth" w:cs="Arial"/>
                <w:i/>
              </w:rPr>
            </w:pPr>
            <w:r w:rsidRPr="008132F8">
              <w:rPr>
                <w:rFonts w:ascii="Amaranth" w:hAnsi="Amaranth" w:cs="Arial"/>
                <w:i/>
              </w:rPr>
              <w:t>b</w:t>
            </w:r>
          </w:p>
        </w:tc>
        <w:tc>
          <w:tcPr>
            <w:tcW w:w="326" w:type="dxa"/>
            <w:tcBorders>
              <w:bottom w:val="double" w:sz="4" w:space="0" w:color="auto"/>
            </w:tcBorders>
          </w:tcPr>
          <w:p w14:paraId="5EAC7101" w14:textId="77777777" w:rsidR="002C1AD3" w:rsidRPr="008132F8" w:rsidRDefault="002C1AD3" w:rsidP="0052761E">
            <w:pPr>
              <w:jc w:val="center"/>
              <w:rPr>
                <w:rFonts w:ascii="Amaranth" w:hAnsi="Amaranth" w:cs="Arial"/>
                <w:i/>
              </w:rPr>
            </w:pPr>
            <w:r w:rsidRPr="008132F8">
              <w:rPr>
                <w:rFonts w:ascii="Amaranth" w:hAnsi="Amaranth" w:cs="Arial"/>
                <w:i/>
              </w:rPr>
              <w:t>c</w:t>
            </w:r>
          </w:p>
        </w:tc>
        <w:tc>
          <w:tcPr>
            <w:tcW w:w="2534" w:type="dxa"/>
            <w:tcBorders>
              <w:bottom w:val="double" w:sz="4" w:space="0" w:color="auto"/>
            </w:tcBorders>
          </w:tcPr>
          <w:p w14:paraId="1878099C" w14:textId="5DE77DB7" w:rsidR="002C1AD3" w:rsidRPr="008132F8" w:rsidRDefault="00893E6C" w:rsidP="0052761E">
            <w:pPr>
              <w:jc w:val="center"/>
              <w:rPr>
                <w:rFonts w:ascii="Amaranth" w:hAnsi="Amaranth" w:cs="Arial"/>
                <w:i/>
              </w:rPr>
            </w:pPr>
            <w:r w:rsidRPr="008132F8">
              <w:rPr>
                <w:rFonts w:ascii="Amaranth" w:hAnsi="Amaranth" w:cs="Arial"/>
                <w:i/>
              </w:rPr>
              <w:t>D</w:t>
            </w:r>
          </w:p>
        </w:tc>
        <w:tc>
          <w:tcPr>
            <w:tcW w:w="1276" w:type="dxa"/>
            <w:tcBorders>
              <w:bottom w:val="double" w:sz="4" w:space="0" w:color="auto"/>
            </w:tcBorders>
          </w:tcPr>
          <w:p w14:paraId="50155BC5" w14:textId="77777777" w:rsidR="002C1AD3" w:rsidRPr="008132F8" w:rsidRDefault="002C1AD3" w:rsidP="0052761E">
            <w:pPr>
              <w:jc w:val="center"/>
              <w:rPr>
                <w:rFonts w:ascii="Amaranth" w:hAnsi="Amaranth" w:cs="Arial"/>
                <w:i/>
              </w:rPr>
            </w:pPr>
            <w:r w:rsidRPr="008132F8">
              <w:rPr>
                <w:rFonts w:ascii="Amaranth" w:hAnsi="Amaranth" w:cs="Arial"/>
                <w:i/>
              </w:rPr>
              <w:t>e</w:t>
            </w:r>
          </w:p>
        </w:tc>
        <w:tc>
          <w:tcPr>
            <w:tcW w:w="1360" w:type="dxa"/>
            <w:tcBorders>
              <w:bottom w:val="double" w:sz="4" w:space="0" w:color="auto"/>
            </w:tcBorders>
          </w:tcPr>
          <w:p w14:paraId="5E6E73F3" w14:textId="77777777" w:rsidR="002C1AD3" w:rsidRPr="008132F8" w:rsidRDefault="002C1AD3" w:rsidP="0052761E">
            <w:pPr>
              <w:jc w:val="center"/>
              <w:rPr>
                <w:rFonts w:ascii="Amaranth" w:hAnsi="Amaranth" w:cs="Arial"/>
                <w:i/>
              </w:rPr>
            </w:pPr>
            <w:r w:rsidRPr="008132F8">
              <w:rPr>
                <w:rFonts w:ascii="Amaranth" w:hAnsi="Amaranth" w:cs="Arial"/>
                <w:i/>
              </w:rPr>
              <w:t>f</w:t>
            </w:r>
          </w:p>
        </w:tc>
        <w:tc>
          <w:tcPr>
            <w:tcW w:w="1410" w:type="dxa"/>
            <w:tcBorders>
              <w:bottom w:val="double" w:sz="4" w:space="0" w:color="auto"/>
            </w:tcBorders>
          </w:tcPr>
          <w:p w14:paraId="4E6313E2" w14:textId="77777777" w:rsidR="002C1AD3" w:rsidRPr="008132F8" w:rsidRDefault="002C1AD3" w:rsidP="0052761E">
            <w:pPr>
              <w:jc w:val="center"/>
              <w:rPr>
                <w:rFonts w:ascii="Amaranth" w:hAnsi="Amaranth" w:cs="Arial"/>
                <w:i/>
              </w:rPr>
            </w:pPr>
            <w:r w:rsidRPr="008132F8">
              <w:rPr>
                <w:rFonts w:ascii="Amaranth" w:hAnsi="Amaranth" w:cs="Arial"/>
                <w:i/>
              </w:rPr>
              <w:t>g</w:t>
            </w:r>
          </w:p>
        </w:tc>
        <w:tc>
          <w:tcPr>
            <w:tcW w:w="1170" w:type="dxa"/>
            <w:tcBorders>
              <w:bottom w:val="double" w:sz="4" w:space="0" w:color="auto"/>
            </w:tcBorders>
          </w:tcPr>
          <w:p w14:paraId="49FEA070" w14:textId="77777777" w:rsidR="002C1AD3" w:rsidRPr="008132F8" w:rsidRDefault="002C1AD3" w:rsidP="0052761E">
            <w:pPr>
              <w:jc w:val="center"/>
              <w:rPr>
                <w:rFonts w:ascii="Amaranth" w:hAnsi="Amaranth" w:cs="Arial"/>
                <w:i/>
              </w:rPr>
            </w:pPr>
            <w:r w:rsidRPr="008132F8">
              <w:rPr>
                <w:rFonts w:ascii="Amaranth" w:hAnsi="Amaranth" w:cs="Arial"/>
                <w:i/>
              </w:rPr>
              <w:t>h</w:t>
            </w:r>
          </w:p>
        </w:tc>
        <w:tc>
          <w:tcPr>
            <w:tcW w:w="1541" w:type="dxa"/>
            <w:gridSpan w:val="2"/>
            <w:tcBorders>
              <w:bottom w:val="double" w:sz="4" w:space="0" w:color="auto"/>
            </w:tcBorders>
          </w:tcPr>
          <w:p w14:paraId="485DD2A3" w14:textId="566E4C1E" w:rsidR="002C1AD3" w:rsidRPr="008132F8" w:rsidRDefault="00A1136A" w:rsidP="0052761E">
            <w:pPr>
              <w:jc w:val="center"/>
              <w:rPr>
                <w:rFonts w:ascii="Amaranth" w:hAnsi="Amaranth" w:cs="Arial"/>
                <w:i/>
              </w:rPr>
            </w:pPr>
            <w:r w:rsidRPr="008132F8">
              <w:rPr>
                <w:rFonts w:ascii="Amaranth" w:hAnsi="Amaranth" w:cs="Arial"/>
                <w:i/>
              </w:rPr>
              <w:t>I</w:t>
            </w:r>
          </w:p>
        </w:tc>
        <w:tc>
          <w:tcPr>
            <w:tcW w:w="1077" w:type="dxa"/>
            <w:gridSpan w:val="2"/>
            <w:tcBorders>
              <w:bottom w:val="double" w:sz="4" w:space="0" w:color="auto"/>
            </w:tcBorders>
          </w:tcPr>
          <w:p w14:paraId="52668AE9" w14:textId="77777777" w:rsidR="002C1AD3" w:rsidRPr="008132F8" w:rsidRDefault="002C1AD3" w:rsidP="0052761E">
            <w:pPr>
              <w:jc w:val="center"/>
              <w:rPr>
                <w:rFonts w:ascii="Amaranth" w:hAnsi="Amaranth" w:cs="Arial"/>
                <w:i/>
              </w:rPr>
            </w:pPr>
            <w:r w:rsidRPr="008132F8">
              <w:rPr>
                <w:rFonts w:ascii="Amaranth" w:hAnsi="Amaranth" w:cs="Arial"/>
                <w:i/>
              </w:rPr>
              <w:t>j</w:t>
            </w:r>
          </w:p>
        </w:tc>
        <w:tc>
          <w:tcPr>
            <w:tcW w:w="1373" w:type="dxa"/>
            <w:gridSpan w:val="2"/>
            <w:tcBorders>
              <w:bottom w:val="double" w:sz="4" w:space="0" w:color="auto"/>
            </w:tcBorders>
          </w:tcPr>
          <w:p w14:paraId="42EBE25D" w14:textId="77777777" w:rsidR="002C1AD3" w:rsidRPr="008132F8" w:rsidRDefault="002C1AD3" w:rsidP="0052761E">
            <w:pPr>
              <w:jc w:val="center"/>
              <w:rPr>
                <w:rFonts w:ascii="Amaranth" w:hAnsi="Amaranth" w:cs="Arial"/>
                <w:i/>
              </w:rPr>
            </w:pPr>
            <w:r w:rsidRPr="008132F8">
              <w:rPr>
                <w:rFonts w:ascii="Amaranth" w:hAnsi="Amaranth" w:cs="Arial"/>
                <w:i/>
              </w:rPr>
              <w:t>k</w:t>
            </w:r>
          </w:p>
        </w:tc>
        <w:tc>
          <w:tcPr>
            <w:tcW w:w="1249" w:type="dxa"/>
            <w:gridSpan w:val="2"/>
            <w:tcBorders>
              <w:bottom w:val="double" w:sz="4" w:space="0" w:color="auto"/>
            </w:tcBorders>
          </w:tcPr>
          <w:p w14:paraId="6E57DBD4" w14:textId="722C1DB0" w:rsidR="002C1AD3" w:rsidRPr="008132F8" w:rsidRDefault="00A1136A" w:rsidP="0052761E">
            <w:pPr>
              <w:jc w:val="center"/>
              <w:rPr>
                <w:rFonts w:ascii="Amaranth" w:hAnsi="Amaranth" w:cs="Arial"/>
                <w:i/>
              </w:rPr>
            </w:pPr>
            <w:r w:rsidRPr="008132F8">
              <w:rPr>
                <w:rFonts w:ascii="Amaranth" w:hAnsi="Amaranth" w:cs="Arial"/>
                <w:i/>
              </w:rPr>
              <w:t>L</w:t>
            </w:r>
          </w:p>
        </w:tc>
      </w:tr>
      <w:tr w:rsidR="002C1AD3" w:rsidRPr="008132F8" w14:paraId="5E87CFBA" w14:textId="77777777" w:rsidTr="00A1136A">
        <w:trPr>
          <w:gridAfter w:val="1"/>
          <w:wAfter w:w="16" w:type="dxa"/>
        </w:trPr>
        <w:tc>
          <w:tcPr>
            <w:tcW w:w="577" w:type="dxa"/>
            <w:vMerge w:val="restart"/>
            <w:tcBorders>
              <w:top w:val="double" w:sz="4" w:space="0" w:color="auto"/>
            </w:tcBorders>
          </w:tcPr>
          <w:p w14:paraId="03A86106" w14:textId="77777777" w:rsidR="002C1AD3" w:rsidRPr="008132F8" w:rsidRDefault="002C1AD3" w:rsidP="0052761E">
            <w:pPr>
              <w:jc w:val="center"/>
              <w:rPr>
                <w:rFonts w:ascii="Amaranth" w:hAnsi="Amaranth" w:cs="Arial"/>
              </w:rPr>
            </w:pPr>
            <w:r w:rsidRPr="008132F8">
              <w:rPr>
                <w:rFonts w:ascii="Amaranth" w:hAnsi="Amaranth" w:cs="Arial"/>
              </w:rPr>
              <w:t>1.</w:t>
            </w:r>
          </w:p>
        </w:tc>
        <w:tc>
          <w:tcPr>
            <w:tcW w:w="2120" w:type="dxa"/>
            <w:vMerge w:val="restart"/>
            <w:tcBorders>
              <w:top w:val="double" w:sz="4" w:space="0" w:color="auto"/>
            </w:tcBorders>
          </w:tcPr>
          <w:p w14:paraId="6D9ED860" w14:textId="77777777" w:rsidR="002C1AD3" w:rsidRPr="008132F8" w:rsidRDefault="002C1AD3" w:rsidP="0052761E">
            <w:pPr>
              <w:rPr>
                <w:rFonts w:ascii="Amaranth" w:hAnsi="Amaranth" w:cs="Arial"/>
              </w:rPr>
            </w:pPr>
            <w:r w:rsidRPr="008132F8">
              <w:rPr>
                <w:rFonts w:ascii="Amaranth" w:hAnsi="Amaranth" w:cs="Arial"/>
              </w:rPr>
              <w:t>Penyelenggaraan Pemerintahan Desa</w:t>
            </w:r>
          </w:p>
        </w:tc>
        <w:tc>
          <w:tcPr>
            <w:tcW w:w="326" w:type="dxa"/>
            <w:tcBorders>
              <w:top w:val="double" w:sz="4" w:space="0" w:color="auto"/>
              <w:bottom w:val="dotted" w:sz="4" w:space="0" w:color="auto"/>
            </w:tcBorders>
          </w:tcPr>
          <w:p w14:paraId="01DFD9BC" w14:textId="77777777" w:rsidR="002C1AD3" w:rsidRPr="008132F8" w:rsidRDefault="002C1AD3" w:rsidP="0052761E">
            <w:pPr>
              <w:rPr>
                <w:rFonts w:ascii="Amaranth" w:hAnsi="Amaranth" w:cs="Arial"/>
              </w:rPr>
            </w:pPr>
            <w:r w:rsidRPr="008132F8">
              <w:rPr>
                <w:rFonts w:ascii="Amaranth" w:hAnsi="Amaranth" w:cs="Arial"/>
              </w:rPr>
              <w:t>1</w:t>
            </w:r>
          </w:p>
        </w:tc>
        <w:tc>
          <w:tcPr>
            <w:tcW w:w="2534" w:type="dxa"/>
            <w:tcBorders>
              <w:top w:val="double" w:sz="4" w:space="0" w:color="auto"/>
              <w:bottom w:val="dotted" w:sz="4" w:space="0" w:color="auto"/>
            </w:tcBorders>
          </w:tcPr>
          <w:p w14:paraId="03B0A258" w14:textId="77777777" w:rsidR="002C1AD3" w:rsidRPr="008132F8" w:rsidRDefault="002C1AD3" w:rsidP="0052761E">
            <w:pPr>
              <w:rPr>
                <w:rFonts w:ascii="Amaranth" w:hAnsi="Amaranth" w:cs="Arial"/>
              </w:rPr>
            </w:pPr>
          </w:p>
        </w:tc>
        <w:tc>
          <w:tcPr>
            <w:tcW w:w="1276" w:type="dxa"/>
            <w:tcBorders>
              <w:top w:val="double" w:sz="4" w:space="0" w:color="auto"/>
              <w:bottom w:val="dotted" w:sz="4" w:space="0" w:color="auto"/>
            </w:tcBorders>
          </w:tcPr>
          <w:p w14:paraId="2A50C16B" w14:textId="77777777" w:rsidR="002C1AD3" w:rsidRPr="008132F8" w:rsidRDefault="002C1AD3" w:rsidP="0052761E">
            <w:pPr>
              <w:rPr>
                <w:rFonts w:ascii="Amaranth" w:hAnsi="Amaranth" w:cs="Arial"/>
              </w:rPr>
            </w:pPr>
          </w:p>
        </w:tc>
        <w:tc>
          <w:tcPr>
            <w:tcW w:w="1360" w:type="dxa"/>
            <w:tcBorders>
              <w:top w:val="double" w:sz="4" w:space="0" w:color="auto"/>
              <w:bottom w:val="dotted" w:sz="4" w:space="0" w:color="auto"/>
            </w:tcBorders>
          </w:tcPr>
          <w:p w14:paraId="77190039" w14:textId="77777777" w:rsidR="002C1AD3" w:rsidRPr="008132F8" w:rsidRDefault="002C1AD3" w:rsidP="0052761E">
            <w:pPr>
              <w:rPr>
                <w:rFonts w:ascii="Amaranth" w:hAnsi="Amaranth" w:cs="Arial"/>
              </w:rPr>
            </w:pPr>
          </w:p>
        </w:tc>
        <w:tc>
          <w:tcPr>
            <w:tcW w:w="1410" w:type="dxa"/>
            <w:tcBorders>
              <w:top w:val="double" w:sz="4" w:space="0" w:color="auto"/>
              <w:bottom w:val="dotted" w:sz="4" w:space="0" w:color="auto"/>
            </w:tcBorders>
          </w:tcPr>
          <w:p w14:paraId="152A7DEA" w14:textId="77777777" w:rsidR="002C1AD3" w:rsidRPr="008132F8" w:rsidRDefault="002C1AD3" w:rsidP="0052761E">
            <w:pPr>
              <w:rPr>
                <w:rFonts w:ascii="Amaranth" w:hAnsi="Amaranth" w:cs="Arial"/>
              </w:rPr>
            </w:pPr>
          </w:p>
        </w:tc>
        <w:tc>
          <w:tcPr>
            <w:tcW w:w="1170" w:type="dxa"/>
            <w:tcBorders>
              <w:top w:val="double" w:sz="4" w:space="0" w:color="auto"/>
              <w:bottom w:val="dotted" w:sz="4" w:space="0" w:color="auto"/>
            </w:tcBorders>
          </w:tcPr>
          <w:p w14:paraId="1A2D24CB" w14:textId="77777777" w:rsidR="002C1AD3" w:rsidRPr="008132F8" w:rsidRDefault="002C1AD3" w:rsidP="0052761E">
            <w:pPr>
              <w:rPr>
                <w:rFonts w:ascii="Amaranth" w:hAnsi="Amaranth" w:cs="Arial"/>
              </w:rPr>
            </w:pPr>
          </w:p>
        </w:tc>
        <w:tc>
          <w:tcPr>
            <w:tcW w:w="1541" w:type="dxa"/>
            <w:gridSpan w:val="2"/>
            <w:tcBorders>
              <w:top w:val="double" w:sz="4" w:space="0" w:color="auto"/>
              <w:bottom w:val="dotted" w:sz="4" w:space="0" w:color="auto"/>
            </w:tcBorders>
          </w:tcPr>
          <w:p w14:paraId="50E94EB8" w14:textId="77777777" w:rsidR="002C1AD3" w:rsidRPr="008132F8" w:rsidRDefault="002C1AD3" w:rsidP="0052761E">
            <w:pPr>
              <w:rPr>
                <w:rFonts w:ascii="Amaranth" w:hAnsi="Amaranth" w:cs="Arial"/>
              </w:rPr>
            </w:pPr>
          </w:p>
        </w:tc>
        <w:tc>
          <w:tcPr>
            <w:tcW w:w="1077" w:type="dxa"/>
            <w:gridSpan w:val="2"/>
            <w:tcBorders>
              <w:top w:val="double" w:sz="4" w:space="0" w:color="auto"/>
              <w:bottom w:val="dotted" w:sz="4" w:space="0" w:color="auto"/>
            </w:tcBorders>
          </w:tcPr>
          <w:p w14:paraId="217DD3EB" w14:textId="77777777" w:rsidR="002C1AD3" w:rsidRPr="008132F8" w:rsidRDefault="002C1AD3" w:rsidP="0052761E">
            <w:pPr>
              <w:rPr>
                <w:rFonts w:ascii="Amaranth" w:hAnsi="Amaranth" w:cs="Arial"/>
              </w:rPr>
            </w:pPr>
          </w:p>
        </w:tc>
        <w:tc>
          <w:tcPr>
            <w:tcW w:w="1373" w:type="dxa"/>
            <w:gridSpan w:val="2"/>
            <w:tcBorders>
              <w:top w:val="double" w:sz="4" w:space="0" w:color="auto"/>
              <w:bottom w:val="dotted" w:sz="4" w:space="0" w:color="auto"/>
            </w:tcBorders>
          </w:tcPr>
          <w:p w14:paraId="7337A780" w14:textId="77777777" w:rsidR="002C1AD3" w:rsidRPr="008132F8" w:rsidRDefault="002C1AD3" w:rsidP="0052761E">
            <w:pPr>
              <w:rPr>
                <w:rFonts w:ascii="Amaranth" w:hAnsi="Amaranth" w:cs="Arial"/>
              </w:rPr>
            </w:pPr>
          </w:p>
        </w:tc>
        <w:tc>
          <w:tcPr>
            <w:tcW w:w="1249" w:type="dxa"/>
            <w:gridSpan w:val="2"/>
            <w:tcBorders>
              <w:top w:val="double" w:sz="4" w:space="0" w:color="auto"/>
              <w:bottom w:val="dotted" w:sz="4" w:space="0" w:color="auto"/>
            </w:tcBorders>
          </w:tcPr>
          <w:p w14:paraId="3921BE21" w14:textId="77777777" w:rsidR="002C1AD3" w:rsidRPr="008132F8" w:rsidRDefault="002C1AD3" w:rsidP="0052761E">
            <w:pPr>
              <w:rPr>
                <w:rFonts w:ascii="Amaranth" w:hAnsi="Amaranth" w:cs="Arial"/>
              </w:rPr>
            </w:pPr>
          </w:p>
        </w:tc>
      </w:tr>
      <w:tr w:rsidR="002C1AD3" w:rsidRPr="008132F8" w14:paraId="45898A24" w14:textId="77777777" w:rsidTr="00A1136A">
        <w:trPr>
          <w:gridAfter w:val="1"/>
          <w:wAfter w:w="16" w:type="dxa"/>
        </w:trPr>
        <w:tc>
          <w:tcPr>
            <w:tcW w:w="577" w:type="dxa"/>
            <w:vMerge/>
          </w:tcPr>
          <w:p w14:paraId="1B390750" w14:textId="77777777" w:rsidR="002C1AD3" w:rsidRPr="008132F8" w:rsidRDefault="002C1AD3" w:rsidP="0052761E">
            <w:pPr>
              <w:rPr>
                <w:rFonts w:ascii="Amaranth" w:hAnsi="Amaranth" w:cs="Arial"/>
              </w:rPr>
            </w:pPr>
          </w:p>
        </w:tc>
        <w:tc>
          <w:tcPr>
            <w:tcW w:w="2120" w:type="dxa"/>
            <w:vMerge/>
          </w:tcPr>
          <w:p w14:paraId="75DA3B63" w14:textId="77777777" w:rsidR="002C1AD3" w:rsidRPr="008132F8" w:rsidRDefault="002C1AD3" w:rsidP="0052761E">
            <w:pPr>
              <w:rPr>
                <w:rFonts w:ascii="Amaranth" w:hAnsi="Amaranth" w:cs="Arial"/>
              </w:rPr>
            </w:pPr>
          </w:p>
        </w:tc>
        <w:tc>
          <w:tcPr>
            <w:tcW w:w="326" w:type="dxa"/>
            <w:tcBorders>
              <w:top w:val="dotted" w:sz="4" w:space="0" w:color="auto"/>
              <w:bottom w:val="dotted" w:sz="4" w:space="0" w:color="auto"/>
            </w:tcBorders>
          </w:tcPr>
          <w:p w14:paraId="50252F10" w14:textId="77777777" w:rsidR="002C1AD3" w:rsidRPr="008132F8" w:rsidRDefault="002C1AD3" w:rsidP="0052761E">
            <w:pPr>
              <w:rPr>
                <w:rFonts w:ascii="Amaranth" w:hAnsi="Amaranth" w:cs="Arial"/>
              </w:rPr>
            </w:pPr>
            <w:r w:rsidRPr="008132F8">
              <w:rPr>
                <w:rFonts w:ascii="Amaranth" w:hAnsi="Amaranth" w:cs="Arial"/>
              </w:rPr>
              <w:t>2</w:t>
            </w:r>
          </w:p>
        </w:tc>
        <w:tc>
          <w:tcPr>
            <w:tcW w:w="2534" w:type="dxa"/>
            <w:tcBorders>
              <w:top w:val="dotted" w:sz="4" w:space="0" w:color="auto"/>
              <w:bottom w:val="dotted" w:sz="4" w:space="0" w:color="auto"/>
            </w:tcBorders>
          </w:tcPr>
          <w:p w14:paraId="3D8B5A72" w14:textId="77777777" w:rsidR="002C1AD3" w:rsidRPr="008132F8" w:rsidRDefault="002C1AD3" w:rsidP="0052761E">
            <w:pPr>
              <w:rPr>
                <w:rFonts w:ascii="Amaranth" w:hAnsi="Amaranth" w:cs="Arial"/>
              </w:rPr>
            </w:pPr>
          </w:p>
        </w:tc>
        <w:tc>
          <w:tcPr>
            <w:tcW w:w="1276" w:type="dxa"/>
            <w:tcBorders>
              <w:top w:val="dotted" w:sz="4" w:space="0" w:color="auto"/>
              <w:bottom w:val="dotted" w:sz="4" w:space="0" w:color="auto"/>
            </w:tcBorders>
          </w:tcPr>
          <w:p w14:paraId="261994E4" w14:textId="77777777" w:rsidR="002C1AD3" w:rsidRPr="008132F8" w:rsidRDefault="002C1AD3" w:rsidP="0052761E">
            <w:pPr>
              <w:rPr>
                <w:rFonts w:ascii="Amaranth" w:hAnsi="Amaranth" w:cs="Arial"/>
              </w:rPr>
            </w:pPr>
          </w:p>
        </w:tc>
        <w:tc>
          <w:tcPr>
            <w:tcW w:w="1360" w:type="dxa"/>
            <w:tcBorders>
              <w:top w:val="dotted" w:sz="4" w:space="0" w:color="auto"/>
              <w:bottom w:val="dotted" w:sz="4" w:space="0" w:color="auto"/>
            </w:tcBorders>
          </w:tcPr>
          <w:p w14:paraId="3E71C1A0" w14:textId="77777777" w:rsidR="002C1AD3" w:rsidRPr="008132F8" w:rsidRDefault="002C1AD3" w:rsidP="0052761E">
            <w:pPr>
              <w:rPr>
                <w:rFonts w:ascii="Amaranth" w:hAnsi="Amaranth" w:cs="Arial"/>
              </w:rPr>
            </w:pPr>
          </w:p>
        </w:tc>
        <w:tc>
          <w:tcPr>
            <w:tcW w:w="1410" w:type="dxa"/>
            <w:tcBorders>
              <w:top w:val="dotted" w:sz="4" w:space="0" w:color="auto"/>
              <w:bottom w:val="dotted" w:sz="4" w:space="0" w:color="auto"/>
            </w:tcBorders>
          </w:tcPr>
          <w:p w14:paraId="2D1DE5F3" w14:textId="77777777" w:rsidR="002C1AD3" w:rsidRPr="008132F8" w:rsidRDefault="002C1AD3" w:rsidP="0052761E">
            <w:pPr>
              <w:rPr>
                <w:rFonts w:ascii="Amaranth" w:hAnsi="Amaranth" w:cs="Arial"/>
              </w:rPr>
            </w:pPr>
          </w:p>
        </w:tc>
        <w:tc>
          <w:tcPr>
            <w:tcW w:w="1170" w:type="dxa"/>
            <w:tcBorders>
              <w:top w:val="dotted" w:sz="4" w:space="0" w:color="auto"/>
              <w:bottom w:val="dotted" w:sz="4" w:space="0" w:color="auto"/>
            </w:tcBorders>
          </w:tcPr>
          <w:p w14:paraId="6F0B7869" w14:textId="77777777" w:rsidR="002C1AD3" w:rsidRPr="008132F8" w:rsidRDefault="002C1AD3" w:rsidP="0052761E">
            <w:pPr>
              <w:rPr>
                <w:rFonts w:ascii="Amaranth" w:hAnsi="Amaranth" w:cs="Arial"/>
              </w:rPr>
            </w:pPr>
          </w:p>
        </w:tc>
        <w:tc>
          <w:tcPr>
            <w:tcW w:w="1541" w:type="dxa"/>
            <w:gridSpan w:val="2"/>
            <w:tcBorders>
              <w:top w:val="dotted" w:sz="4" w:space="0" w:color="auto"/>
              <w:bottom w:val="dotted" w:sz="4" w:space="0" w:color="auto"/>
            </w:tcBorders>
          </w:tcPr>
          <w:p w14:paraId="26174BE2" w14:textId="77777777" w:rsidR="002C1AD3" w:rsidRPr="008132F8" w:rsidRDefault="002C1AD3" w:rsidP="0052761E">
            <w:pPr>
              <w:rPr>
                <w:rFonts w:ascii="Amaranth" w:hAnsi="Amaranth" w:cs="Arial"/>
              </w:rPr>
            </w:pPr>
          </w:p>
        </w:tc>
        <w:tc>
          <w:tcPr>
            <w:tcW w:w="1077" w:type="dxa"/>
            <w:gridSpan w:val="2"/>
            <w:tcBorders>
              <w:top w:val="dotted" w:sz="4" w:space="0" w:color="auto"/>
              <w:bottom w:val="dotted" w:sz="4" w:space="0" w:color="auto"/>
            </w:tcBorders>
          </w:tcPr>
          <w:p w14:paraId="66C6DAC4" w14:textId="77777777" w:rsidR="002C1AD3" w:rsidRPr="008132F8" w:rsidRDefault="002C1AD3" w:rsidP="0052761E">
            <w:pPr>
              <w:rPr>
                <w:rFonts w:ascii="Amaranth" w:hAnsi="Amaranth" w:cs="Arial"/>
              </w:rPr>
            </w:pPr>
          </w:p>
        </w:tc>
        <w:tc>
          <w:tcPr>
            <w:tcW w:w="1373" w:type="dxa"/>
            <w:gridSpan w:val="2"/>
            <w:tcBorders>
              <w:top w:val="dotted" w:sz="4" w:space="0" w:color="auto"/>
              <w:bottom w:val="dotted" w:sz="4" w:space="0" w:color="auto"/>
            </w:tcBorders>
          </w:tcPr>
          <w:p w14:paraId="75C37DD9" w14:textId="77777777" w:rsidR="002C1AD3" w:rsidRPr="008132F8" w:rsidRDefault="002C1AD3" w:rsidP="0052761E">
            <w:pPr>
              <w:rPr>
                <w:rFonts w:ascii="Amaranth" w:hAnsi="Amaranth" w:cs="Arial"/>
              </w:rPr>
            </w:pPr>
          </w:p>
        </w:tc>
        <w:tc>
          <w:tcPr>
            <w:tcW w:w="1249" w:type="dxa"/>
            <w:gridSpan w:val="2"/>
            <w:tcBorders>
              <w:top w:val="dotted" w:sz="4" w:space="0" w:color="auto"/>
              <w:bottom w:val="dotted" w:sz="4" w:space="0" w:color="auto"/>
            </w:tcBorders>
          </w:tcPr>
          <w:p w14:paraId="67BFD634" w14:textId="77777777" w:rsidR="002C1AD3" w:rsidRPr="008132F8" w:rsidRDefault="002C1AD3" w:rsidP="0052761E">
            <w:pPr>
              <w:rPr>
                <w:rFonts w:ascii="Amaranth" w:hAnsi="Amaranth" w:cs="Arial"/>
              </w:rPr>
            </w:pPr>
          </w:p>
        </w:tc>
      </w:tr>
      <w:tr w:rsidR="002C1AD3" w:rsidRPr="008132F8" w14:paraId="688A35F8" w14:textId="77777777" w:rsidTr="00A1136A">
        <w:trPr>
          <w:gridAfter w:val="1"/>
          <w:wAfter w:w="16" w:type="dxa"/>
        </w:trPr>
        <w:tc>
          <w:tcPr>
            <w:tcW w:w="577" w:type="dxa"/>
            <w:vMerge/>
          </w:tcPr>
          <w:p w14:paraId="48856D94" w14:textId="77777777" w:rsidR="002C1AD3" w:rsidRPr="008132F8" w:rsidRDefault="002C1AD3" w:rsidP="0052761E">
            <w:pPr>
              <w:rPr>
                <w:rFonts w:ascii="Amaranth" w:hAnsi="Amaranth" w:cs="Arial"/>
              </w:rPr>
            </w:pPr>
          </w:p>
        </w:tc>
        <w:tc>
          <w:tcPr>
            <w:tcW w:w="2120" w:type="dxa"/>
            <w:vMerge/>
          </w:tcPr>
          <w:p w14:paraId="41C9B330" w14:textId="77777777" w:rsidR="002C1AD3" w:rsidRPr="008132F8" w:rsidRDefault="002C1AD3" w:rsidP="0052761E">
            <w:pPr>
              <w:rPr>
                <w:rFonts w:ascii="Amaranth" w:hAnsi="Amaranth" w:cs="Arial"/>
              </w:rPr>
            </w:pPr>
          </w:p>
        </w:tc>
        <w:tc>
          <w:tcPr>
            <w:tcW w:w="326" w:type="dxa"/>
            <w:tcBorders>
              <w:top w:val="dotted" w:sz="4" w:space="0" w:color="auto"/>
            </w:tcBorders>
          </w:tcPr>
          <w:p w14:paraId="71EC0BE8" w14:textId="77777777" w:rsidR="002C1AD3" w:rsidRPr="008132F8" w:rsidRDefault="002C1AD3" w:rsidP="0052761E">
            <w:pPr>
              <w:rPr>
                <w:rFonts w:ascii="Amaranth" w:hAnsi="Amaranth" w:cs="Arial"/>
              </w:rPr>
            </w:pPr>
            <w:r w:rsidRPr="008132F8">
              <w:rPr>
                <w:rFonts w:ascii="Amaranth" w:hAnsi="Amaranth" w:cs="Arial"/>
              </w:rPr>
              <w:t>3</w:t>
            </w:r>
          </w:p>
        </w:tc>
        <w:tc>
          <w:tcPr>
            <w:tcW w:w="2534" w:type="dxa"/>
            <w:tcBorders>
              <w:top w:val="dotted" w:sz="4" w:space="0" w:color="auto"/>
            </w:tcBorders>
          </w:tcPr>
          <w:p w14:paraId="0791AA76" w14:textId="77777777" w:rsidR="002C1AD3" w:rsidRPr="008132F8" w:rsidRDefault="002C1AD3" w:rsidP="0052761E">
            <w:pPr>
              <w:rPr>
                <w:rFonts w:ascii="Amaranth" w:hAnsi="Amaranth" w:cs="Arial"/>
                <w:color w:val="00B050"/>
              </w:rPr>
            </w:pPr>
            <w:r w:rsidRPr="008132F8">
              <w:rPr>
                <w:rFonts w:ascii="Amaranth" w:hAnsi="Amaranth"/>
                <w:i/>
                <w:color w:val="00B050"/>
              </w:rPr>
              <w:t>...dan seterusnya.</w:t>
            </w:r>
          </w:p>
        </w:tc>
        <w:tc>
          <w:tcPr>
            <w:tcW w:w="1276" w:type="dxa"/>
            <w:tcBorders>
              <w:top w:val="dotted" w:sz="4" w:space="0" w:color="auto"/>
            </w:tcBorders>
          </w:tcPr>
          <w:p w14:paraId="7A4528FC" w14:textId="77777777" w:rsidR="002C1AD3" w:rsidRPr="008132F8" w:rsidRDefault="002C1AD3" w:rsidP="0052761E">
            <w:pPr>
              <w:rPr>
                <w:rFonts w:ascii="Amaranth" w:hAnsi="Amaranth" w:cs="Arial"/>
              </w:rPr>
            </w:pPr>
          </w:p>
        </w:tc>
        <w:tc>
          <w:tcPr>
            <w:tcW w:w="1360" w:type="dxa"/>
            <w:tcBorders>
              <w:top w:val="dotted" w:sz="4" w:space="0" w:color="auto"/>
            </w:tcBorders>
          </w:tcPr>
          <w:p w14:paraId="4A424D9F" w14:textId="77777777" w:rsidR="002C1AD3" w:rsidRPr="008132F8" w:rsidRDefault="002C1AD3" w:rsidP="0052761E">
            <w:pPr>
              <w:rPr>
                <w:rFonts w:ascii="Amaranth" w:hAnsi="Amaranth" w:cs="Arial"/>
              </w:rPr>
            </w:pPr>
          </w:p>
        </w:tc>
        <w:tc>
          <w:tcPr>
            <w:tcW w:w="1410" w:type="dxa"/>
            <w:tcBorders>
              <w:top w:val="dotted" w:sz="4" w:space="0" w:color="auto"/>
            </w:tcBorders>
          </w:tcPr>
          <w:p w14:paraId="6CA8B330" w14:textId="77777777" w:rsidR="002C1AD3" w:rsidRPr="008132F8" w:rsidRDefault="002C1AD3" w:rsidP="0052761E">
            <w:pPr>
              <w:rPr>
                <w:rFonts w:ascii="Amaranth" w:hAnsi="Amaranth" w:cs="Arial"/>
              </w:rPr>
            </w:pPr>
          </w:p>
        </w:tc>
        <w:tc>
          <w:tcPr>
            <w:tcW w:w="1170" w:type="dxa"/>
            <w:tcBorders>
              <w:top w:val="dotted" w:sz="4" w:space="0" w:color="auto"/>
            </w:tcBorders>
          </w:tcPr>
          <w:p w14:paraId="1EEF1DE5" w14:textId="77777777" w:rsidR="002C1AD3" w:rsidRPr="008132F8" w:rsidRDefault="002C1AD3" w:rsidP="0052761E">
            <w:pPr>
              <w:rPr>
                <w:rFonts w:ascii="Amaranth" w:hAnsi="Amaranth" w:cs="Arial"/>
              </w:rPr>
            </w:pPr>
          </w:p>
        </w:tc>
        <w:tc>
          <w:tcPr>
            <w:tcW w:w="1541" w:type="dxa"/>
            <w:gridSpan w:val="2"/>
            <w:tcBorders>
              <w:top w:val="dotted" w:sz="4" w:space="0" w:color="auto"/>
            </w:tcBorders>
          </w:tcPr>
          <w:p w14:paraId="565A8B91" w14:textId="77777777" w:rsidR="002C1AD3" w:rsidRPr="008132F8" w:rsidRDefault="002C1AD3" w:rsidP="0052761E">
            <w:pPr>
              <w:rPr>
                <w:rFonts w:ascii="Amaranth" w:hAnsi="Amaranth" w:cs="Arial"/>
              </w:rPr>
            </w:pPr>
          </w:p>
        </w:tc>
        <w:tc>
          <w:tcPr>
            <w:tcW w:w="1077" w:type="dxa"/>
            <w:gridSpan w:val="2"/>
            <w:tcBorders>
              <w:top w:val="dotted" w:sz="4" w:space="0" w:color="auto"/>
            </w:tcBorders>
          </w:tcPr>
          <w:p w14:paraId="6AA92E69" w14:textId="77777777" w:rsidR="002C1AD3" w:rsidRPr="008132F8" w:rsidRDefault="002C1AD3" w:rsidP="0052761E">
            <w:pPr>
              <w:rPr>
                <w:rFonts w:ascii="Amaranth" w:hAnsi="Amaranth" w:cs="Arial"/>
              </w:rPr>
            </w:pPr>
          </w:p>
        </w:tc>
        <w:tc>
          <w:tcPr>
            <w:tcW w:w="1373" w:type="dxa"/>
            <w:gridSpan w:val="2"/>
            <w:tcBorders>
              <w:top w:val="dotted" w:sz="4" w:space="0" w:color="auto"/>
            </w:tcBorders>
          </w:tcPr>
          <w:p w14:paraId="77667232" w14:textId="77777777" w:rsidR="002C1AD3" w:rsidRPr="008132F8" w:rsidRDefault="002C1AD3" w:rsidP="0052761E">
            <w:pPr>
              <w:rPr>
                <w:rFonts w:ascii="Amaranth" w:hAnsi="Amaranth" w:cs="Arial"/>
              </w:rPr>
            </w:pPr>
          </w:p>
        </w:tc>
        <w:tc>
          <w:tcPr>
            <w:tcW w:w="1249" w:type="dxa"/>
            <w:gridSpan w:val="2"/>
            <w:tcBorders>
              <w:top w:val="dotted" w:sz="4" w:space="0" w:color="auto"/>
            </w:tcBorders>
          </w:tcPr>
          <w:p w14:paraId="3037D244" w14:textId="77777777" w:rsidR="002C1AD3" w:rsidRPr="008132F8" w:rsidRDefault="002C1AD3" w:rsidP="0052761E">
            <w:pPr>
              <w:rPr>
                <w:rFonts w:ascii="Amaranth" w:hAnsi="Amaranth" w:cs="Arial"/>
              </w:rPr>
            </w:pPr>
          </w:p>
        </w:tc>
      </w:tr>
      <w:tr w:rsidR="002C1AD3" w:rsidRPr="008132F8" w14:paraId="4D2AFAF3" w14:textId="77777777" w:rsidTr="00A1136A">
        <w:tc>
          <w:tcPr>
            <w:tcW w:w="10789" w:type="dxa"/>
            <w:gridSpan w:val="9"/>
          </w:tcPr>
          <w:p w14:paraId="19455EF0" w14:textId="77777777" w:rsidR="002C1AD3" w:rsidRPr="008132F8" w:rsidRDefault="002C1AD3" w:rsidP="0052761E">
            <w:pPr>
              <w:jc w:val="right"/>
              <w:rPr>
                <w:rFonts w:ascii="Amaranth" w:hAnsi="Amaranth" w:cs="Arial"/>
                <w:i/>
              </w:rPr>
            </w:pPr>
            <w:r w:rsidRPr="008132F8">
              <w:rPr>
                <w:rFonts w:ascii="Amaranth" w:hAnsi="Amaranth" w:cs="Arial"/>
                <w:i/>
              </w:rPr>
              <w:t>Jumlah Perbidang 1</w:t>
            </w:r>
          </w:p>
        </w:tc>
        <w:tc>
          <w:tcPr>
            <w:tcW w:w="1541" w:type="dxa"/>
            <w:gridSpan w:val="2"/>
          </w:tcPr>
          <w:p w14:paraId="1557C99F" w14:textId="77777777" w:rsidR="002C1AD3" w:rsidRPr="008132F8" w:rsidRDefault="002C1AD3" w:rsidP="0052761E">
            <w:pPr>
              <w:rPr>
                <w:rFonts w:ascii="Amaranth" w:hAnsi="Amaranth" w:cs="Arial"/>
              </w:rPr>
            </w:pPr>
          </w:p>
        </w:tc>
        <w:tc>
          <w:tcPr>
            <w:tcW w:w="1077" w:type="dxa"/>
            <w:gridSpan w:val="2"/>
          </w:tcPr>
          <w:p w14:paraId="63DEA796" w14:textId="77777777" w:rsidR="002C1AD3" w:rsidRPr="008132F8" w:rsidRDefault="002C1AD3" w:rsidP="0052761E">
            <w:pPr>
              <w:rPr>
                <w:rFonts w:ascii="Amaranth" w:hAnsi="Amaranth" w:cs="Arial"/>
              </w:rPr>
            </w:pPr>
          </w:p>
        </w:tc>
        <w:tc>
          <w:tcPr>
            <w:tcW w:w="1373" w:type="dxa"/>
            <w:gridSpan w:val="2"/>
          </w:tcPr>
          <w:p w14:paraId="6FD002A0" w14:textId="77777777" w:rsidR="002C1AD3" w:rsidRPr="008132F8" w:rsidRDefault="002C1AD3" w:rsidP="0052761E">
            <w:pPr>
              <w:rPr>
                <w:rFonts w:ascii="Amaranth" w:hAnsi="Amaranth" w:cs="Arial"/>
              </w:rPr>
            </w:pPr>
          </w:p>
        </w:tc>
        <w:tc>
          <w:tcPr>
            <w:tcW w:w="1249" w:type="dxa"/>
            <w:gridSpan w:val="2"/>
          </w:tcPr>
          <w:p w14:paraId="1A01ABDD" w14:textId="77777777" w:rsidR="002C1AD3" w:rsidRPr="008132F8" w:rsidRDefault="002C1AD3" w:rsidP="0052761E">
            <w:pPr>
              <w:rPr>
                <w:rFonts w:ascii="Amaranth" w:hAnsi="Amaranth" w:cs="Arial"/>
              </w:rPr>
            </w:pPr>
          </w:p>
        </w:tc>
      </w:tr>
      <w:tr w:rsidR="002C1AD3" w:rsidRPr="008132F8" w14:paraId="0A4B86C8" w14:textId="77777777" w:rsidTr="00A1136A">
        <w:trPr>
          <w:gridAfter w:val="1"/>
          <w:wAfter w:w="16" w:type="dxa"/>
        </w:trPr>
        <w:tc>
          <w:tcPr>
            <w:tcW w:w="577" w:type="dxa"/>
            <w:vMerge w:val="restart"/>
          </w:tcPr>
          <w:p w14:paraId="04EA28ED" w14:textId="77777777" w:rsidR="002C1AD3" w:rsidRPr="008132F8" w:rsidRDefault="002C1AD3" w:rsidP="0052761E">
            <w:pPr>
              <w:jc w:val="center"/>
              <w:rPr>
                <w:rFonts w:ascii="Amaranth" w:hAnsi="Amaranth" w:cs="Arial"/>
              </w:rPr>
            </w:pPr>
            <w:r w:rsidRPr="008132F8">
              <w:rPr>
                <w:rFonts w:ascii="Amaranth" w:hAnsi="Amaranth" w:cs="Arial"/>
              </w:rPr>
              <w:t>2.</w:t>
            </w:r>
          </w:p>
        </w:tc>
        <w:tc>
          <w:tcPr>
            <w:tcW w:w="2120" w:type="dxa"/>
            <w:vMerge w:val="restart"/>
          </w:tcPr>
          <w:p w14:paraId="2630CE1D" w14:textId="77777777" w:rsidR="002C1AD3" w:rsidRPr="008132F8" w:rsidRDefault="002C1AD3" w:rsidP="0052761E">
            <w:pPr>
              <w:rPr>
                <w:rFonts w:ascii="Amaranth" w:hAnsi="Amaranth" w:cs="Arial"/>
              </w:rPr>
            </w:pPr>
            <w:r w:rsidRPr="008132F8">
              <w:rPr>
                <w:rFonts w:ascii="Amaranth" w:hAnsi="Amaranth" w:cs="Arial"/>
              </w:rPr>
              <w:t>Pembangunan Desa</w:t>
            </w:r>
          </w:p>
        </w:tc>
        <w:tc>
          <w:tcPr>
            <w:tcW w:w="326" w:type="dxa"/>
            <w:tcBorders>
              <w:bottom w:val="dotted" w:sz="4" w:space="0" w:color="auto"/>
            </w:tcBorders>
          </w:tcPr>
          <w:p w14:paraId="395FE2FC" w14:textId="77777777" w:rsidR="002C1AD3" w:rsidRPr="008132F8" w:rsidRDefault="002C1AD3" w:rsidP="0052761E">
            <w:pPr>
              <w:rPr>
                <w:rFonts w:ascii="Amaranth" w:hAnsi="Amaranth" w:cs="Arial"/>
              </w:rPr>
            </w:pPr>
            <w:r w:rsidRPr="008132F8">
              <w:rPr>
                <w:rFonts w:ascii="Amaranth" w:hAnsi="Amaranth" w:cs="Arial"/>
              </w:rPr>
              <w:t>1</w:t>
            </w:r>
          </w:p>
        </w:tc>
        <w:tc>
          <w:tcPr>
            <w:tcW w:w="2534" w:type="dxa"/>
            <w:tcBorders>
              <w:bottom w:val="dotted" w:sz="4" w:space="0" w:color="auto"/>
            </w:tcBorders>
          </w:tcPr>
          <w:p w14:paraId="2E93BD15" w14:textId="77777777" w:rsidR="002C1AD3" w:rsidRPr="008132F8" w:rsidRDefault="002C1AD3" w:rsidP="0052761E">
            <w:pPr>
              <w:rPr>
                <w:rFonts w:ascii="Amaranth" w:hAnsi="Amaranth" w:cs="Arial"/>
              </w:rPr>
            </w:pPr>
          </w:p>
        </w:tc>
        <w:tc>
          <w:tcPr>
            <w:tcW w:w="1276" w:type="dxa"/>
            <w:tcBorders>
              <w:bottom w:val="dotted" w:sz="4" w:space="0" w:color="auto"/>
            </w:tcBorders>
          </w:tcPr>
          <w:p w14:paraId="74C998CE" w14:textId="77777777" w:rsidR="002C1AD3" w:rsidRPr="008132F8" w:rsidRDefault="002C1AD3" w:rsidP="0052761E">
            <w:pPr>
              <w:rPr>
                <w:rFonts w:ascii="Amaranth" w:hAnsi="Amaranth" w:cs="Arial"/>
              </w:rPr>
            </w:pPr>
          </w:p>
        </w:tc>
        <w:tc>
          <w:tcPr>
            <w:tcW w:w="1360" w:type="dxa"/>
            <w:tcBorders>
              <w:bottom w:val="dotted" w:sz="4" w:space="0" w:color="auto"/>
            </w:tcBorders>
          </w:tcPr>
          <w:p w14:paraId="74F8104B" w14:textId="77777777" w:rsidR="002C1AD3" w:rsidRPr="008132F8" w:rsidRDefault="002C1AD3" w:rsidP="0052761E">
            <w:pPr>
              <w:rPr>
                <w:rFonts w:ascii="Amaranth" w:hAnsi="Amaranth" w:cs="Arial"/>
              </w:rPr>
            </w:pPr>
          </w:p>
        </w:tc>
        <w:tc>
          <w:tcPr>
            <w:tcW w:w="1410" w:type="dxa"/>
            <w:tcBorders>
              <w:bottom w:val="dotted" w:sz="4" w:space="0" w:color="auto"/>
            </w:tcBorders>
          </w:tcPr>
          <w:p w14:paraId="6B95F804" w14:textId="77777777" w:rsidR="002C1AD3" w:rsidRPr="008132F8" w:rsidRDefault="002C1AD3" w:rsidP="0052761E">
            <w:pPr>
              <w:rPr>
                <w:rFonts w:ascii="Amaranth" w:hAnsi="Amaranth" w:cs="Arial"/>
              </w:rPr>
            </w:pPr>
          </w:p>
        </w:tc>
        <w:tc>
          <w:tcPr>
            <w:tcW w:w="1170" w:type="dxa"/>
            <w:tcBorders>
              <w:bottom w:val="dotted" w:sz="4" w:space="0" w:color="auto"/>
            </w:tcBorders>
          </w:tcPr>
          <w:p w14:paraId="7358AB82" w14:textId="77777777" w:rsidR="002C1AD3" w:rsidRPr="008132F8" w:rsidRDefault="002C1AD3" w:rsidP="0052761E">
            <w:pPr>
              <w:rPr>
                <w:rFonts w:ascii="Amaranth" w:hAnsi="Amaranth" w:cs="Arial"/>
              </w:rPr>
            </w:pPr>
          </w:p>
        </w:tc>
        <w:tc>
          <w:tcPr>
            <w:tcW w:w="1541" w:type="dxa"/>
            <w:gridSpan w:val="2"/>
            <w:tcBorders>
              <w:bottom w:val="dotted" w:sz="4" w:space="0" w:color="auto"/>
            </w:tcBorders>
          </w:tcPr>
          <w:p w14:paraId="2BB89662" w14:textId="77777777" w:rsidR="002C1AD3" w:rsidRPr="008132F8" w:rsidRDefault="002C1AD3" w:rsidP="0052761E">
            <w:pPr>
              <w:rPr>
                <w:rFonts w:ascii="Amaranth" w:hAnsi="Amaranth" w:cs="Arial"/>
              </w:rPr>
            </w:pPr>
          </w:p>
        </w:tc>
        <w:tc>
          <w:tcPr>
            <w:tcW w:w="1077" w:type="dxa"/>
            <w:gridSpan w:val="2"/>
            <w:tcBorders>
              <w:bottom w:val="dotted" w:sz="4" w:space="0" w:color="auto"/>
            </w:tcBorders>
          </w:tcPr>
          <w:p w14:paraId="636E06B1" w14:textId="77777777" w:rsidR="002C1AD3" w:rsidRPr="008132F8" w:rsidRDefault="002C1AD3" w:rsidP="0052761E">
            <w:pPr>
              <w:rPr>
                <w:rFonts w:ascii="Amaranth" w:hAnsi="Amaranth" w:cs="Arial"/>
              </w:rPr>
            </w:pPr>
          </w:p>
        </w:tc>
        <w:tc>
          <w:tcPr>
            <w:tcW w:w="1373" w:type="dxa"/>
            <w:gridSpan w:val="2"/>
            <w:tcBorders>
              <w:bottom w:val="dotted" w:sz="4" w:space="0" w:color="auto"/>
            </w:tcBorders>
          </w:tcPr>
          <w:p w14:paraId="0F038D05" w14:textId="77777777" w:rsidR="002C1AD3" w:rsidRPr="008132F8" w:rsidRDefault="002C1AD3" w:rsidP="0052761E">
            <w:pPr>
              <w:rPr>
                <w:rFonts w:ascii="Amaranth" w:hAnsi="Amaranth" w:cs="Arial"/>
              </w:rPr>
            </w:pPr>
          </w:p>
        </w:tc>
        <w:tc>
          <w:tcPr>
            <w:tcW w:w="1249" w:type="dxa"/>
            <w:gridSpan w:val="2"/>
            <w:tcBorders>
              <w:bottom w:val="dotted" w:sz="4" w:space="0" w:color="auto"/>
            </w:tcBorders>
          </w:tcPr>
          <w:p w14:paraId="1645AEB1" w14:textId="77777777" w:rsidR="002C1AD3" w:rsidRPr="008132F8" w:rsidRDefault="002C1AD3" w:rsidP="0052761E">
            <w:pPr>
              <w:rPr>
                <w:rFonts w:ascii="Amaranth" w:hAnsi="Amaranth" w:cs="Arial"/>
              </w:rPr>
            </w:pPr>
          </w:p>
        </w:tc>
      </w:tr>
      <w:tr w:rsidR="002C1AD3" w:rsidRPr="008132F8" w14:paraId="20D32D96" w14:textId="77777777" w:rsidTr="00A1136A">
        <w:trPr>
          <w:gridAfter w:val="1"/>
          <w:wAfter w:w="16" w:type="dxa"/>
        </w:trPr>
        <w:tc>
          <w:tcPr>
            <w:tcW w:w="577" w:type="dxa"/>
            <w:vMerge/>
          </w:tcPr>
          <w:p w14:paraId="0E7E6F44" w14:textId="77777777" w:rsidR="002C1AD3" w:rsidRPr="008132F8" w:rsidRDefault="002C1AD3" w:rsidP="0052761E">
            <w:pPr>
              <w:rPr>
                <w:rFonts w:ascii="Amaranth" w:hAnsi="Amaranth" w:cs="Arial"/>
              </w:rPr>
            </w:pPr>
          </w:p>
        </w:tc>
        <w:tc>
          <w:tcPr>
            <w:tcW w:w="2120" w:type="dxa"/>
            <w:vMerge/>
          </w:tcPr>
          <w:p w14:paraId="237F378E" w14:textId="77777777" w:rsidR="002C1AD3" w:rsidRPr="008132F8" w:rsidRDefault="002C1AD3" w:rsidP="0052761E">
            <w:pPr>
              <w:rPr>
                <w:rFonts w:ascii="Amaranth" w:hAnsi="Amaranth" w:cs="Arial"/>
              </w:rPr>
            </w:pPr>
          </w:p>
        </w:tc>
        <w:tc>
          <w:tcPr>
            <w:tcW w:w="326" w:type="dxa"/>
            <w:tcBorders>
              <w:top w:val="dotted" w:sz="4" w:space="0" w:color="auto"/>
              <w:bottom w:val="dotted" w:sz="4" w:space="0" w:color="auto"/>
            </w:tcBorders>
          </w:tcPr>
          <w:p w14:paraId="628310BC" w14:textId="77777777" w:rsidR="002C1AD3" w:rsidRPr="008132F8" w:rsidRDefault="002C1AD3" w:rsidP="0052761E">
            <w:pPr>
              <w:rPr>
                <w:rFonts w:ascii="Amaranth" w:hAnsi="Amaranth" w:cs="Arial"/>
              </w:rPr>
            </w:pPr>
            <w:r w:rsidRPr="008132F8">
              <w:rPr>
                <w:rFonts w:ascii="Amaranth" w:hAnsi="Amaranth" w:cs="Arial"/>
              </w:rPr>
              <w:t>2</w:t>
            </w:r>
          </w:p>
        </w:tc>
        <w:tc>
          <w:tcPr>
            <w:tcW w:w="2534" w:type="dxa"/>
            <w:tcBorders>
              <w:top w:val="dotted" w:sz="4" w:space="0" w:color="auto"/>
              <w:bottom w:val="dotted" w:sz="4" w:space="0" w:color="auto"/>
            </w:tcBorders>
          </w:tcPr>
          <w:p w14:paraId="5925E771" w14:textId="77777777" w:rsidR="002C1AD3" w:rsidRPr="008132F8" w:rsidRDefault="002C1AD3" w:rsidP="0052761E">
            <w:pPr>
              <w:rPr>
                <w:rFonts w:ascii="Amaranth" w:hAnsi="Amaranth" w:cs="Arial"/>
              </w:rPr>
            </w:pPr>
          </w:p>
        </w:tc>
        <w:tc>
          <w:tcPr>
            <w:tcW w:w="1276" w:type="dxa"/>
            <w:tcBorders>
              <w:top w:val="dotted" w:sz="4" w:space="0" w:color="auto"/>
              <w:bottom w:val="dotted" w:sz="4" w:space="0" w:color="auto"/>
            </w:tcBorders>
          </w:tcPr>
          <w:p w14:paraId="1E2CD084" w14:textId="77777777" w:rsidR="002C1AD3" w:rsidRPr="008132F8" w:rsidRDefault="002C1AD3" w:rsidP="0052761E">
            <w:pPr>
              <w:rPr>
                <w:rFonts w:ascii="Amaranth" w:hAnsi="Amaranth" w:cs="Arial"/>
              </w:rPr>
            </w:pPr>
          </w:p>
        </w:tc>
        <w:tc>
          <w:tcPr>
            <w:tcW w:w="1360" w:type="dxa"/>
            <w:tcBorders>
              <w:top w:val="dotted" w:sz="4" w:space="0" w:color="auto"/>
              <w:bottom w:val="dotted" w:sz="4" w:space="0" w:color="auto"/>
            </w:tcBorders>
          </w:tcPr>
          <w:p w14:paraId="38481219" w14:textId="77777777" w:rsidR="002C1AD3" w:rsidRPr="008132F8" w:rsidRDefault="002C1AD3" w:rsidP="0052761E">
            <w:pPr>
              <w:rPr>
                <w:rFonts w:ascii="Amaranth" w:hAnsi="Amaranth" w:cs="Arial"/>
              </w:rPr>
            </w:pPr>
          </w:p>
        </w:tc>
        <w:tc>
          <w:tcPr>
            <w:tcW w:w="1410" w:type="dxa"/>
            <w:tcBorders>
              <w:top w:val="dotted" w:sz="4" w:space="0" w:color="auto"/>
              <w:bottom w:val="dotted" w:sz="4" w:space="0" w:color="auto"/>
            </w:tcBorders>
          </w:tcPr>
          <w:p w14:paraId="3FEB2120" w14:textId="77777777" w:rsidR="002C1AD3" w:rsidRPr="008132F8" w:rsidRDefault="002C1AD3" w:rsidP="0052761E">
            <w:pPr>
              <w:rPr>
                <w:rFonts w:ascii="Amaranth" w:hAnsi="Amaranth" w:cs="Arial"/>
              </w:rPr>
            </w:pPr>
          </w:p>
        </w:tc>
        <w:tc>
          <w:tcPr>
            <w:tcW w:w="1170" w:type="dxa"/>
            <w:tcBorders>
              <w:top w:val="dotted" w:sz="4" w:space="0" w:color="auto"/>
              <w:bottom w:val="dotted" w:sz="4" w:space="0" w:color="auto"/>
            </w:tcBorders>
          </w:tcPr>
          <w:p w14:paraId="3A628C83" w14:textId="77777777" w:rsidR="002C1AD3" w:rsidRPr="008132F8" w:rsidRDefault="002C1AD3" w:rsidP="0052761E">
            <w:pPr>
              <w:rPr>
                <w:rFonts w:ascii="Amaranth" w:hAnsi="Amaranth" w:cs="Arial"/>
              </w:rPr>
            </w:pPr>
          </w:p>
        </w:tc>
        <w:tc>
          <w:tcPr>
            <w:tcW w:w="1541" w:type="dxa"/>
            <w:gridSpan w:val="2"/>
            <w:tcBorders>
              <w:top w:val="dotted" w:sz="4" w:space="0" w:color="auto"/>
              <w:bottom w:val="dotted" w:sz="4" w:space="0" w:color="auto"/>
            </w:tcBorders>
          </w:tcPr>
          <w:p w14:paraId="71B546CB" w14:textId="77777777" w:rsidR="002C1AD3" w:rsidRPr="008132F8" w:rsidRDefault="002C1AD3" w:rsidP="0052761E">
            <w:pPr>
              <w:rPr>
                <w:rFonts w:ascii="Amaranth" w:hAnsi="Amaranth" w:cs="Arial"/>
              </w:rPr>
            </w:pPr>
          </w:p>
        </w:tc>
        <w:tc>
          <w:tcPr>
            <w:tcW w:w="1077" w:type="dxa"/>
            <w:gridSpan w:val="2"/>
            <w:tcBorders>
              <w:top w:val="dotted" w:sz="4" w:space="0" w:color="auto"/>
              <w:bottom w:val="dotted" w:sz="4" w:space="0" w:color="auto"/>
            </w:tcBorders>
          </w:tcPr>
          <w:p w14:paraId="5269C558" w14:textId="77777777" w:rsidR="002C1AD3" w:rsidRPr="008132F8" w:rsidRDefault="002C1AD3" w:rsidP="0052761E">
            <w:pPr>
              <w:rPr>
                <w:rFonts w:ascii="Amaranth" w:hAnsi="Amaranth" w:cs="Arial"/>
              </w:rPr>
            </w:pPr>
          </w:p>
        </w:tc>
        <w:tc>
          <w:tcPr>
            <w:tcW w:w="1373" w:type="dxa"/>
            <w:gridSpan w:val="2"/>
            <w:tcBorders>
              <w:top w:val="dotted" w:sz="4" w:space="0" w:color="auto"/>
              <w:bottom w:val="dotted" w:sz="4" w:space="0" w:color="auto"/>
            </w:tcBorders>
          </w:tcPr>
          <w:p w14:paraId="3EC49484" w14:textId="77777777" w:rsidR="002C1AD3" w:rsidRPr="008132F8" w:rsidRDefault="002C1AD3" w:rsidP="0052761E">
            <w:pPr>
              <w:rPr>
                <w:rFonts w:ascii="Amaranth" w:hAnsi="Amaranth" w:cs="Arial"/>
              </w:rPr>
            </w:pPr>
          </w:p>
        </w:tc>
        <w:tc>
          <w:tcPr>
            <w:tcW w:w="1249" w:type="dxa"/>
            <w:gridSpan w:val="2"/>
            <w:tcBorders>
              <w:top w:val="dotted" w:sz="4" w:space="0" w:color="auto"/>
              <w:bottom w:val="dotted" w:sz="4" w:space="0" w:color="auto"/>
            </w:tcBorders>
          </w:tcPr>
          <w:p w14:paraId="168253BD" w14:textId="77777777" w:rsidR="002C1AD3" w:rsidRPr="008132F8" w:rsidRDefault="002C1AD3" w:rsidP="0052761E">
            <w:pPr>
              <w:rPr>
                <w:rFonts w:ascii="Amaranth" w:hAnsi="Amaranth" w:cs="Arial"/>
              </w:rPr>
            </w:pPr>
          </w:p>
        </w:tc>
      </w:tr>
      <w:tr w:rsidR="002C1AD3" w:rsidRPr="008132F8" w14:paraId="402A7A13" w14:textId="77777777" w:rsidTr="00A1136A">
        <w:trPr>
          <w:gridAfter w:val="1"/>
          <w:wAfter w:w="16" w:type="dxa"/>
        </w:trPr>
        <w:tc>
          <w:tcPr>
            <w:tcW w:w="577" w:type="dxa"/>
            <w:vMerge/>
          </w:tcPr>
          <w:p w14:paraId="6088A89C" w14:textId="77777777" w:rsidR="002C1AD3" w:rsidRPr="008132F8" w:rsidRDefault="002C1AD3" w:rsidP="0052761E">
            <w:pPr>
              <w:rPr>
                <w:rFonts w:ascii="Amaranth" w:hAnsi="Amaranth" w:cs="Arial"/>
              </w:rPr>
            </w:pPr>
          </w:p>
        </w:tc>
        <w:tc>
          <w:tcPr>
            <w:tcW w:w="2120" w:type="dxa"/>
            <w:vMerge/>
          </w:tcPr>
          <w:p w14:paraId="75B94FB2" w14:textId="77777777" w:rsidR="002C1AD3" w:rsidRPr="008132F8" w:rsidRDefault="002C1AD3" w:rsidP="0052761E">
            <w:pPr>
              <w:rPr>
                <w:rFonts w:ascii="Amaranth" w:hAnsi="Amaranth" w:cs="Arial"/>
              </w:rPr>
            </w:pPr>
          </w:p>
        </w:tc>
        <w:tc>
          <w:tcPr>
            <w:tcW w:w="326" w:type="dxa"/>
            <w:tcBorders>
              <w:top w:val="dotted" w:sz="4" w:space="0" w:color="auto"/>
            </w:tcBorders>
          </w:tcPr>
          <w:p w14:paraId="61335680" w14:textId="77777777" w:rsidR="002C1AD3" w:rsidRPr="008132F8" w:rsidRDefault="002C1AD3" w:rsidP="0052761E">
            <w:pPr>
              <w:rPr>
                <w:rFonts w:ascii="Amaranth" w:hAnsi="Amaranth" w:cs="Arial"/>
              </w:rPr>
            </w:pPr>
            <w:r w:rsidRPr="008132F8">
              <w:rPr>
                <w:rFonts w:ascii="Amaranth" w:hAnsi="Amaranth" w:cs="Arial"/>
              </w:rPr>
              <w:t>3</w:t>
            </w:r>
          </w:p>
        </w:tc>
        <w:tc>
          <w:tcPr>
            <w:tcW w:w="2534" w:type="dxa"/>
            <w:tcBorders>
              <w:top w:val="dotted" w:sz="4" w:space="0" w:color="auto"/>
            </w:tcBorders>
          </w:tcPr>
          <w:p w14:paraId="098A49A4" w14:textId="77777777" w:rsidR="002C1AD3" w:rsidRPr="008132F8" w:rsidRDefault="002C1AD3" w:rsidP="0052761E">
            <w:pPr>
              <w:rPr>
                <w:rFonts w:ascii="Amaranth" w:hAnsi="Amaranth" w:cs="Arial"/>
                <w:color w:val="00B050"/>
              </w:rPr>
            </w:pPr>
            <w:r w:rsidRPr="008132F8">
              <w:rPr>
                <w:rFonts w:ascii="Amaranth" w:hAnsi="Amaranth"/>
                <w:i/>
                <w:color w:val="00B050"/>
              </w:rPr>
              <w:t>...dan seterusnya.</w:t>
            </w:r>
          </w:p>
        </w:tc>
        <w:tc>
          <w:tcPr>
            <w:tcW w:w="1276" w:type="dxa"/>
            <w:tcBorders>
              <w:top w:val="dotted" w:sz="4" w:space="0" w:color="auto"/>
            </w:tcBorders>
          </w:tcPr>
          <w:p w14:paraId="1937C397" w14:textId="77777777" w:rsidR="002C1AD3" w:rsidRPr="008132F8" w:rsidRDefault="002C1AD3" w:rsidP="0052761E">
            <w:pPr>
              <w:rPr>
                <w:rFonts w:ascii="Amaranth" w:hAnsi="Amaranth" w:cs="Arial"/>
              </w:rPr>
            </w:pPr>
          </w:p>
        </w:tc>
        <w:tc>
          <w:tcPr>
            <w:tcW w:w="1360" w:type="dxa"/>
            <w:tcBorders>
              <w:top w:val="dotted" w:sz="4" w:space="0" w:color="auto"/>
            </w:tcBorders>
          </w:tcPr>
          <w:p w14:paraId="0B573560" w14:textId="77777777" w:rsidR="002C1AD3" w:rsidRPr="008132F8" w:rsidRDefault="002C1AD3" w:rsidP="0052761E">
            <w:pPr>
              <w:rPr>
                <w:rFonts w:ascii="Amaranth" w:hAnsi="Amaranth" w:cs="Arial"/>
              </w:rPr>
            </w:pPr>
          </w:p>
        </w:tc>
        <w:tc>
          <w:tcPr>
            <w:tcW w:w="1410" w:type="dxa"/>
            <w:tcBorders>
              <w:top w:val="dotted" w:sz="4" w:space="0" w:color="auto"/>
            </w:tcBorders>
          </w:tcPr>
          <w:p w14:paraId="2BA75C39" w14:textId="77777777" w:rsidR="002C1AD3" w:rsidRPr="008132F8" w:rsidRDefault="002C1AD3" w:rsidP="0052761E">
            <w:pPr>
              <w:rPr>
                <w:rFonts w:ascii="Amaranth" w:hAnsi="Amaranth" w:cs="Arial"/>
              </w:rPr>
            </w:pPr>
          </w:p>
        </w:tc>
        <w:tc>
          <w:tcPr>
            <w:tcW w:w="1170" w:type="dxa"/>
            <w:tcBorders>
              <w:top w:val="dotted" w:sz="4" w:space="0" w:color="auto"/>
            </w:tcBorders>
          </w:tcPr>
          <w:p w14:paraId="4E89C0F6" w14:textId="77777777" w:rsidR="002C1AD3" w:rsidRPr="008132F8" w:rsidRDefault="002C1AD3" w:rsidP="0052761E">
            <w:pPr>
              <w:rPr>
                <w:rFonts w:ascii="Amaranth" w:hAnsi="Amaranth" w:cs="Arial"/>
              </w:rPr>
            </w:pPr>
          </w:p>
        </w:tc>
        <w:tc>
          <w:tcPr>
            <w:tcW w:w="1541" w:type="dxa"/>
            <w:gridSpan w:val="2"/>
            <w:tcBorders>
              <w:top w:val="dotted" w:sz="4" w:space="0" w:color="auto"/>
            </w:tcBorders>
          </w:tcPr>
          <w:p w14:paraId="15BC776F" w14:textId="77777777" w:rsidR="002C1AD3" w:rsidRPr="008132F8" w:rsidRDefault="002C1AD3" w:rsidP="0052761E">
            <w:pPr>
              <w:rPr>
                <w:rFonts w:ascii="Amaranth" w:hAnsi="Amaranth" w:cs="Arial"/>
              </w:rPr>
            </w:pPr>
          </w:p>
        </w:tc>
        <w:tc>
          <w:tcPr>
            <w:tcW w:w="1077" w:type="dxa"/>
            <w:gridSpan w:val="2"/>
            <w:tcBorders>
              <w:top w:val="dotted" w:sz="4" w:space="0" w:color="auto"/>
            </w:tcBorders>
          </w:tcPr>
          <w:p w14:paraId="7A3E9D89" w14:textId="77777777" w:rsidR="002C1AD3" w:rsidRPr="008132F8" w:rsidRDefault="002C1AD3" w:rsidP="0052761E">
            <w:pPr>
              <w:rPr>
                <w:rFonts w:ascii="Amaranth" w:hAnsi="Amaranth" w:cs="Arial"/>
              </w:rPr>
            </w:pPr>
          </w:p>
        </w:tc>
        <w:tc>
          <w:tcPr>
            <w:tcW w:w="1373" w:type="dxa"/>
            <w:gridSpan w:val="2"/>
            <w:tcBorders>
              <w:top w:val="dotted" w:sz="4" w:space="0" w:color="auto"/>
            </w:tcBorders>
          </w:tcPr>
          <w:p w14:paraId="4F2E8429" w14:textId="77777777" w:rsidR="002C1AD3" w:rsidRPr="008132F8" w:rsidRDefault="002C1AD3" w:rsidP="0052761E">
            <w:pPr>
              <w:rPr>
                <w:rFonts w:ascii="Amaranth" w:hAnsi="Amaranth" w:cs="Arial"/>
              </w:rPr>
            </w:pPr>
          </w:p>
        </w:tc>
        <w:tc>
          <w:tcPr>
            <w:tcW w:w="1249" w:type="dxa"/>
            <w:gridSpan w:val="2"/>
            <w:tcBorders>
              <w:top w:val="dotted" w:sz="4" w:space="0" w:color="auto"/>
            </w:tcBorders>
          </w:tcPr>
          <w:p w14:paraId="4690E83E" w14:textId="77777777" w:rsidR="002C1AD3" w:rsidRPr="008132F8" w:rsidRDefault="002C1AD3" w:rsidP="0052761E">
            <w:pPr>
              <w:rPr>
                <w:rFonts w:ascii="Amaranth" w:hAnsi="Amaranth" w:cs="Arial"/>
              </w:rPr>
            </w:pPr>
          </w:p>
        </w:tc>
      </w:tr>
      <w:tr w:rsidR="002C1AD3" w:rsidRPr="008132F8" w14:paraId="4C298998" w14:textId="77777777" w:rsidTr="00A1136A">
        <w:tc>
          <w:tcPr>
            <w:tcW w:w="10789" w:type="dxa"/>
            <w:gridSpan w:val="9"/>
          </w:tcPr>
          <w:p w14:paraId="389A05CB" w14:textId="77777777" w:rsidR="002C1AD3" w:rsidRPr="008132F8" w:rsidRDefault="002C1AD3" w:rsidP="0052761E">
            <w:pPr>
              <w:jc w:val="right"/>
              <w:rPr>
                <w:rFonts w:ascii="Amaranth" w:hAnsi="Amaranth" w:cs="Arial"/>
                <w:i/>
              </w:rPr>
            </w:pPr>
            <w:r w:rsidRPr="008132F8">
              <w:rPr>
                <w:rFonts w:ascii="Amaranth" w:hAnsi="Amaranth" w:cs="Arial"/>
                <w:i/>
              </w:rPr>
              <w:t>Jumlah Perbidang 2</w:t>
            </w:r>
          </w:p>
        </w:tc>
        <w:tc>
          <w:tcPr>
            <w:tcW w:w="1541" w:type="dxa"/>
            <w:gridSpan w:val="2"/>
          </w:tcPr>
          <w:p w14:paraId="07DCFCE3" w14:textId="77777777" w:rsidR="002C1AD3" w:rsidRPr="008132F8" w:rsidRDefault="002C1AD3" w:rsidP="0052761E">
            <w:pPr>
              <w:rPr>
                <w:rFonts w:ascii="Amaranth" w:hAnsi="Amaranth" w:cs="Arial"/>
              </w:rPr>
            </w:pPr>
          </w:p>
        </w:tc>
        <w:tc>
          <w:tcPr>
            <w:tcW w:w="1077" w:type="dxa"/>
            <w:gridSpan w:val="2"/>
          </w:tcPr>
          <w:p w14:paraId="43DE5686" w14:textId="77777777" w:rsidR="002C1AD3" w:rsidRPr="008132F8" w:rsidRDefault="002C1AD3" w:rsidP="0052761E">
            <w:pPr>
              <w:rPr>
                <w:rFonts w:ascii="Amaranth" w:hAnsi="Amaranth" w:cs="Arial"/>
              </w:rPr>
            </w:pPr>
          </w:p>
        </w:tc>
        <w:tc>
          <w:tcPr>
            <w:tcW w:w="1373" w:type="dxa"/>
            <w:gridSpan w:val="2"/>
          </w:tcPr>
          <w:p w14:paraId="43AA2626" w14:textId="77777777" w:rsidR="002C1AD3" w:rsidRPr="008132F8" w:rsidRDefault="002C1AD3" w:rsidP="0052761E">
            <w:pPr>
              <w:rPr>
                <w:rFonts w:ascii="Amaranth" w:hAnsi="Amaranth" w:cs="Arial"/>
              </w:rPr>
            </w:pPr>
          </w:p>
        </w:tc>
        <w:tc>
          <w:tcPr>
            <w:tcW w:w="1249" w:type="dxa"/>
            <w:gridSpan w:val="2"/>
          </w:tcPr>
          <w:p w14:paraId="718666FA" w14:textId="77777777" w:rsidR="002C1AD3" w:rsidRPr="008132F8" w:rsidRDefault="002C1AD3" w:rsidP="0052761E">
            <w:pPr>
              <w:rPr>
                <w:rFonts w:ascii="Amaranth" w:hAnsi="Amaranth" w:cs="Arial"/>
              </w:rPr>
            </w:pPr>
          </w:p>
        </w:tc>
      </w:tr>
      <w:tr w:rsidR="002C1AD3" w:rsidRPr="008132F8" w14:paraId="3FC826FE" w14:textId="77777777" w:rsidTr="00A1136A">
        <w:trPr>
          <w:gridAfter w:val="1"/>
          <w:wAfter w:w="16" w:type="dxa"/>
        </w:trPr>
        <w:tc>
          <w:tcPr>
            <w:tcW w:w="577" w:type="dxa"/>
            <w:vMerge w:val="restart"/>
          </w:tcPr>
          <w:p w14:paraId="709060F6" w14:textId="77777777" w:rsidR="002C1AD3" w:rsidRPr="008132F8" w:rsidRDefault="002C1AD3" w:rsidP="0052761E">
            <w:pPr>
              <w:jc w:val="center"/>
              <w:rPr>
                <w:rFonts w:ascii="Amaranth" w:hAnsi="Amaranth" w:cs="Arial"/>
              </w:rPr>
            </w:pPr>
            <w:r w:rsidRPr="008132F8">
              <w:rPr>
                <w:rFonts w:ascii="Amaranth" w:hAnsi="Amaranth" w:cs="Arial"/>
              </w:rPr>
              <w:t>3.</w:t>
            </w:r>
          </w:p>
        </w:tc>
        <w:tc>
          <w:tcPr>
            <w:tcW w:w="2120" w:type="dxa"/>
            <w:vMerge w:val="restart"/>
          </w:tcPr>
          <w:p w14:paraId="6DE4A7EA" w14:textId="77777777" w:rsidR="002C1AD3" w:rsidRPr="008132F8" w:rsidRDefault="002C1AD3" w:rsidP="0052761E">
            <w:pPr>
              <w:rPr>
                <w:rFonts w:ascii="Amaranth" w:hAnsi="Amaranth" w:cs="Arial"/>
              </w:rPr>
            </w:pPr>
            <w:r w:rsidRPr="008132F8">
              <w:rPr>
                <w:rFonts w:ascii="Amaranth" w:hAnsi="Amaranth" w:cs="Arial"/>
              </w:rPr>
              <w:t>Pembinaan Kemasyarakatan</w:t>
            </w:r>
          </w:p>
        </w:tc>
        <w:tc>
          <w:tcPr>
            <w:tcW w:w="326" w:type="dxa"/>
            <w:tcBorders>
              <w:bottom w:val="dotted" w:sz="4" w:space="0" w:color="auto"/>
            </w:tcBorders>
          </w:tcPr>
          <w:p w14:paraId="780AA13C" w14:textId="77777777" w:rsidR="002C1AD3" w:rsidRPr="008132F8" w:rsidRDefault="002C1AD3" w:rsidP="0052761E">
            <w:pPr>
              <w:rPr>
                <w:rFonts w:ascii="Amaranth" w:hAnsi="Amaranth" w:cs="Arial"/>
              </w:rPr>
            </w:pPr>
            <w:r w:rsidRPr="008132F8">
              <w:rPr>
                <w:rFonts w:ascii="Amaranth" w:hAnsi="Amaranth" w:cs="Arial"/>
              </w:rPr>
              <w:t>1</w:t>
            </w:r>
          </w:p>
        </w:tc>
        <w:tc>
          <w:tcPr>
            <w:tcW w:w="2534" w:type="dxa"/>
            <w:tcBorders>
              <w:bottom w:val="dotted" w:sz="4" w:space="0" w:color="auto"/>
            </w:tcBorders>
          </w:tcPr>
          <w:p w14:paraId="4AD863EC" w14:textId="77777777" w:rsidR="002C1AD3" w:rsidRPr="008132F8" w:rsidRDefault="002C1AD3" w:rsidP="0052761E">
            <w:pPr>
              <w:rPr>
                <w:rFonts w:ascii="Amaranth" w:hAnsi="Amaranth" w:cs="Arial"/>
              </w:rPr>
            </w:pPr>
          </w:p>
        </w:tc>
        <w:tc>
          <w:tcPr>
            <w:tcW w:w="1276" w:type="dxa"/>
            <w:tcBorders>
              <w:bottom w:val="dotted" w:sz="4" w:space="0" w:color="auto"/>
            </w:tcBorders>
          </w:tcPr>
          <w:p w14:paraId="6A7E2894" w14:textId="77777777" w:rsidR="002C1AD3" w:rsidRPr="008132F8" w:rsidRDefault="002C1AD3" w:rsidP="0052761E">
            <w:pPr>
              <w:rPr>
                <w:rFonts w:ascii="Amaranth" w:hAnsi="Amaranth" w:cs="Arial"/>
              </w:rPr>
            </w:pPr>
          </w:p>
        </w:tc>
        <w:tc>
          <w:tcPr>
            <w:tcW w:w="1360" w:type="dxa"/>
            <w:tcBorders>
              <w:bottom w:val="dotted" w:sz="4" w:space="0" w:color="auto"/>
            </w:tcBorders>
          </w:tcPr>
          <w:p w14:paraId="04E7996D" w14:textId="77777777" w:rsidR="002C1AD3" w:rsidRPr="008132F8" w:rsidRDefault="002C1AD3" w:rsidP="0052761E">
            <w:pPr>
              <w:rPr>
                <w:rFonts w:ascii="Amaranth" w:hAnsi="Amaranth" w:cs="Arial"/>
              </w:rPr>
            </w:pPr>
          </w:p>
        </w:tc>
        <w:tc>
          <w:tcPr>
            <w:tcW w:w="1410" w:type="dxa"/>
            <w:tcBorders>
              <w:bottom w:val="dotted" w:sz="4" w:space="0" w:color="auto"/>
            </w:tcBorders>
          </w:tcPr>
          <w:p w14:paraId="43F58E0A" w14:textId="77777777" w:rsidR="002C1AD3" w:rsidRPr="008132F8" w:rsidRDefault="002C1AD3" w:rsidP="0052761E">
            <w:pPr>
              <w:rPr>
                <w:rFonts w:ascii="Amaranth" w:hAnsi="Amaranth" w:cs="Arial"/>
              </w:rPr>
            </w:pPr>
          </w:p>
        </w:tc>
        <w:tc>
          <w:tcPr>
            <w:tcW w:w="1170" w:type="dxa"/>
            <w:tcBorders>
              <w:bottom w:val="dotted" w:sz="4" w:space="0" w:color="auto"/>
            </w:tcBorders>
          </w:tcPr>
          <w:p w14:paraId="3E56EC40" w14:textId="77777777" w:rsidR="002C1AD3" w:rsidRPr="008132F8" w:rsidRDefault="002C1AD3" w:rsidP="0052761E">
            <w:pPr>
              <w:rPr>
                <w:rFonts w:ascii="Amaranth" w:hAnsi="Amaranth" w:cs="Arial"/>
              </w:rPr>
            </w:pPr>
          </w:p>
        </w:tc>
        <w:tc>
          <w:tcPr>
            <w:tcW w:w="1541" w:type="dxa"/>
            <w:gridSpan w:val="2"/>
            <w:tcBorders>
              <w:bottom w:val="dotted" w:sz="4" w:space="0" w:color="auto"/>
            </w:tcBorders>
          </w:tcPr>
          <w:p w14:paraId="27B22C31" w14:textId="77777777" w:rsidR="002C1AD3" w:rsidRPr="008132F8" w:rsidRDefault="002C1AD3" w:rsidP="0052761E">
            <w:pPr>
              <w:rPr>
                <w:rFonts w:ascii="Amaranth" w:hAnsi="Amaranth" w:cs="Arial"/>
              </w:rPr>
            </w:pPr>
          </w:p>
        </w:tc>
        <w:tc>
          <w:tcPr>
            <w:tcW w:w="1077" w:type="dxa"/>
            <w:gridSpan w:val="2"/>
            <w:tcBorders>
              <w:bottom w:val="dotted" w:sz="4" w:space="0" w:color="auto"/>
            </w:tcBorders>
          </w:tcPr>
          <w:p w14:paraId="79561E93" w14:textId="77777777" w:rsidR="002C1AD3" w:rsidRPr="008132F8" w:rsidRDefault="002C1AD3" w:rsidP="0052761E">
            <w:pPr>
              <w:rPr>
                <w:rFonts w:ascii="Amaranth" w:hAnsi="Amaranth" w:cs="Arial"/>
              </w:rPr>
            </w:pPr>
          </w:p>
        </w:tc>
        <w:tc>
          <w:tcPr>
            <w:tcW w:w="1373" w:type="dxa"/>
            <w:gridSpan w:val="2"/>
            <w:tcBorders>
              <w:bottom w:val="dotted" w:sz="4" w:space="0" w:color="auto"/>
            </w:tcBorders>
          </w:tcPr>
          <w:p w14:paraId="77DFF83E" w14:textId="77777777" w:rsidR="002C1AD3" w:rsidRPr="008132F8" w:rsidRDefault="002C1AD3" w:rsidP="0052761E">
            <w:pPr>
              <w:rPr>
                <w:rFonts w:ascii="Amaranth" w:hAnsi="Amaranth" w:cs="Arial"/>
              </w:rPr>
            </w:pPr>
          </w:p>
        </w:tc>
        <w:tc>
          <w:tcPr>
            <w:tcW w:w="1249" w:type="dxa"/>
            <w:gridSpan w:val="2"/>
            <w:tcBorders>
              <w:bottom w:val="dotted" w:sz="4" w:space="0" w:color="auto"/>
            </w:tcBorders>
          </w:tcPr>
          <w:p w14:paraId="664352B0" w14:textId="77777777" w:rsidR="002C1AD3" w:rsidRPr="008132F8" w:rsidRDefault="002C1AD3" w:rsidP="0052761E">
            <w:pPr>
              <w:rPr>
                <w:rFonts w:ascii="Amaranth" w:hAnsi="Amaranth" w:cs="Arial"/>
              </w:rPr>
            </w:pPr>
          </w:p>
        </w:tc>
      </w:tr>
      <w:tr w:rsidR="002C1AD3" w:rsidRPr="008132F8" w14:paraId="6421CFDC" w14:textId="77777777" w:rsidTr="00A1136A">
        <w:trPr>
          <w:gridAfter w:val="1"/>
          <w:wAfter w:w="16" w:type="dxa"/>
        </w:trPr>
        <w:tc>
          <w:tcPr>
            <w:tcW w:w="577" w:type="dxa"/>
            <w:vMerge/>
          </w:tcPr>
          <w:p w14:paraId="7C8CBE2E" w14:textId="77777777" w:rsidR="002C1AD3" w:rsidRPr="008132F8" w:rsidRDefault="002C1AD3" w:rsidP="0052761E">
            <w:pPr>
              <w:rPr>
                <w:rFonts w:ascii="Amaranth" w:hAnsi="Amaranth" w:cs="Arial"/>
              </w:rPr>
            </w:pPr>
          </w:p>
        </w:tc>
        <w:tc>
          <w:tcPr>
            <w:tcW w:w="2120" w:type="dxa"/>
            <w:vMerge/>
          </w:tcPr>
          <w:p w14:paraId="3E68D7BB" w14:textId="77777777" w:rsidR="002C1AD3" w:rsidRPr="008132F8" w:rsidRDefault="002C1AD3" w:rsidP="0052761E">
            <w:pPr>
              <w:rPr>
                <w:rFonts w:ascii="Amaranth" w:hAnsi="Amaranth" w:cs="Arial"/>
              </w:rPr>
            </w:pPr>
          </w:p>
        </w:tc>
        <w:tc>
          <w:tcPr>
            <w:tcW w:w="326" w:type="dxa"/>
            <w:tcBorders>
              <w:top w:val="dotted" w:sz="4" w:space="0" w:color="auto"/>
              <w:bottom w:val="dotted" w:sz="4" w:space="0" w:color="auto"/>
            </w:tcBorders>
          </w:tcPr>
          <w:p w14:paraId="572905DC" w14:textId="77777777" w:rsidR="002C1AD3" w:rsidRPr="008132F8" w:rsidRDefault="002C1AD3" w:rsidP="0052761E">
            <w:pPr>
              <w:rPr>
                <w:rFonts w:ascii="Amaranth" w:hAnsi="Amaranth" w:cs="Arial"/>
              </w:rPr>
            </w:pPr>
            <w:r w:rsidRPr="008132F8">
              <w:rPr>
                <w:rFonts w:ascii="Amaranth" w:hAnsi="Amaranth" w:cs="Arial"/>
              </w:rPr>
              <w:t>2</w:t>
            </w:r>
          </w:p>
        </w:tc>
        <w:tc>
          <w:tcPr>
            <w:tcW w:w="2534" w:type="dxa"/>
            <w:tcBorders>
              <w:top w:val="dotted" w:sz="4" w:space="0" w:color="auto"/>
              <w:bottom w:val="dotted" w:sz="4" w:space="0" w:color="auto"/>
            </w:tcBorders>
          </w:tcPr>
          <w:p w14:paraId="5BD2BC76" w14:textId="77777777" w:rsidR="002C1AD3" w:rsidRPr="008132F8" w:rsidRDefault="002C1AD3" w:rsidP="0052761E">
            <w:pPr>
              <w:rPr>
                <w:rFonts w:ascii="Amaranth" w:hAnsi="Amaranth" w:cs="Arial"/>
              </w:rPr>
            </w:pPr>
          </w:p>
        </w:tc>
        <w:tc>
          <w:tcPr>
            <w:tcW w:w="1276" w:type="dxa"/>
            <w:tcBorders>
              <w:top w:val="dotted" w:sz="4" w:space="0" w:color="auto"/>
              <w:bottom w:val="dotted" w:sz="4" w:space="0" w:color="auto"/>
            </w:tcBorders>
          </w:tcPr>
          <w:p w14:paraId="3E94D827" w14:textId="77777777" w:rsidR="002C1AD3" w:rsidRPr="008132F8" w:rsidRDefault="002C1AD3" w:rsidP="0052761E">
            <w:pPr>
              <w:rPr>
                <w:rFonts w:ascii="Amaranth" w:hAnsi="Amaranth" w:cs="Arial"/>
              </w:rPr>
            </w:pPr>
          </w:p>
        </w:tc>
        <w:tc>
          <w:tcPr>
            <w:tcW w:w="1360" w:type="dxa"/>
            <w:tcBorders>
              <w:top w:val="dotted" w:sz="4" w:space="0" w:color="auto"/>
              <w:bottom w:val="dotted" w:sz="4" w:space="0" w:color="auto"/>
            </w:tcBorders>
          </w:tcPr>
          <w:p w14:paraId="6F352F79" w14:textId="77777777" w:rsidR="002C1AD3" w:rsidRPr="008132F8" w:rsidRDefault="002C1AD3" w:rsidP="0052761E">
            <w:pPr>
              <w:rPr>
                <w:rFonts w:ascii="Amaranth" w:hAnsi="Amaranth" w:cs="Arial"/>
              </w:rPr>
            </w:pPr>
          </w:p>
        </w:tc>
        <w:tc>
          <w:tcPr>
            <w:tcW w:w="1410" w:type="dxa"/>
            <w:tcBorders>
              <w:top w:val="dotted" w:sz="4" w:space="0" w:color="auto"/>
              <w:bottom w:val="dotted" w:sz="4" w:space="0" w:color="auto"/>
            </w:tcBorders>
          </w:tcPr>
          <w:p w14:paraId="666B36F5" w14:textId="77777777" w:rsidR="002C1AD3" w:rsidRPr="008132F8" w:rsidRDefault="002C1AD3" w:rsidP="0052761E">
            <w:pPr>
              <w:rPr>
                <w:rFonts w:ascii="Amaranth" w:hAnsi="Amaranth" w:cs="Arial"/>
              </w:rPr>
            </w:pPr>
          </w:p>
        </w:tc>
        <w:tc>
          <w:tcPr>
            <w:tcW w:w="1170" w:type="dxa"/>
            <w:tcBorders>
              <w:top w:val="dotted" w:sz="4" w:space="0" w:color="auto"/>
              <w:bottom w:val="dotted" w:sz="4" w:space="0" w:color="auto"/>
            </w:tcBorders>
          </w:tcPr>
          <w:p w14:paraId="3A28348A" w14:textId="77777777" w:rsidR="002C1AD3" w:rsidRPr="008132F8" w:rsidRDefault="002C1AD3" w:rsidP="0052761E">
            <w:pPr>
              <w:rPr>
                <w:rFonts w:ascii="Amaranth" w:hAnsi="Amaranth" w:cs="Arial"/>
              </w:rPr>
            </w:pPr>
          </w:p>
        </w:tc>
        <w:tc>
          <w:tcPr>
            <w:tcW w:w="1541" w:type="dxa"/>
            <w:gridSpan w:val="2"/>
            <w:tcBorders>
              <w:top w:val="dotted" w:sz="4" w:space="0" w:color="auto"/>
              <w:bottom w:val="dotted" w:sz="4" w:space="0" w:color="auto"/>
            </w:tcBorders>
          </w:tcPr>
          <w:p w14:paraId="33745C50" w14:textId="77777777" w:rsidR="002C1AD3" w:rsidRPr="008132F8" w:rsidRDefault="002C1AD3" w:rsidP="0052761E">
            <w:pPr>
              <w:rPr>
                <w:rFonts w:ascii="Amaranth" w:hAnsi="Amaranth" w:cs="Arial"/>
              </w:rPr>
            </w:pPr>
          </w:p>
        </w:tc>
        <w:tc>
          <w:tcPr>
            <w:tcW w:w="1077" w:type="dxa"/>
            <w:gridSpan w:val="2"/>
            <w:tcBorders>
              <w:top w:val="dotted" w:sz="4" w:space="0" w:color="auto"/>
              <w:bottom w:val="dotted" w:sz="4" w:space="0" w:color="auto"/>
            </w:tcBorders>
          </w:tcPr>
          <w:p w14:paraId="12063C29" w14:textId="77777777" w:rsidR="002C1AD3" w:rsidRPr="008132F8" w:rsidRDefault="002C1AD3" w:rsidP="0052761E">
            <w:pPr>
              <w:rPr>
                <w:rFonts w:ascii="Amaranth" w:hAnsi="Amaranth" w:cs="Arial"/>
              </w:rPr>
            </w:pPr>
          </w:p>
        </w:tc>
        <w:tc>
          <w:tcPr>
            <w:tcW w:w="1373" w:type="dxa"/>
            <w:gridSpan w:val="2"/>
            <w:tcBorders>
              <w:top w:val="dotted" w:sz="4" w:space="0" w:color="auto"/>
              <w:bottom w:val="dotted" w:sz="4" w:space="0" w:color="auto"/>
            </w:tcBorders>
          </w:tcPr>
          <w:p w14:paraId="143EB53B" w14:textId="77777777" w:rsidR="002C1AD3" w:rsidRPr="008132F8" w:rsidRDefault="002C1AD3" w:rsidP="0052761E">
            <w:pPr>
              <w:rPr>
                <w:rFonts w:ascii="Amaranth" w:hAnsi="Amaranth" w:cs="Arial"/>
              </w:rPr>
            </w:pPr>
          </w:p>
        </w:tc>
        <w:tc>
          <w:tcPr>
            <w:tcW w:w="1249" w:type="dxa"/>
            <w:gridSpan w:val="2"/>
            <w:tcBorders>
              <w:top w:val="dotted" w:sz="4" w:space="0" w:color="auto"/>
              <w:bottom w:val="dotted" w:sz="4" w:space="0" w:color="auto"/>
            </w:tcBorders>
          </w:tcPr>
          <w:p w14:paraId="44BB6516" w14:textId="77777777" w:rsidR="002C1AD3" w:rsidRPr="008132F8" w:rsidRDefault="002C1AD3" w:rsidP="0052761E">
            <w:pPr>
              <w:rPr>
                <w:rFonts w:ascii="Amaranth" w:hAnsi="Amaranth" w:cs="Arial"/>
              </w:rPr>
            </w:pPr>
          </w:p>
        </w:tc>
      </w:tr>
      <w:tr w:rsidR="002C1AD3" w:rsidRPr="008132F8" w14:paraId="725CB8E9" w14:textId="77777777" w:rsidTr="00A1136A">
        <w:trPr>
          <w:gridAfter w:val="1"/>
          <w:wAfter w:w="16" w:type="dxa"/>
        </w:trPr>
        <w:tc>
          <w:tcPr>
            <w:tcW w:w="577" w:type="dxa"/>
            <w:vMerge/>
          </w:tcPr>
          <w:p w14:paraId="00302715" w14:textId="77777777" w:rsidR="002C1AD3" w:rsidRPr="008132F8" w:rsidRDefault="002C1AD3" w:rsidP="0052761E">
            <w:pPr>
              <w:rPr>
                <w:rFonts w:ascii="Amaranth" w:hAnsi="Amaranth" w:cs="Arial"/>
              </w:rPr>
            </w:pPr>
          </w:p>
        </w:tc>
        <w:tc>
          <w:tcPr>
            <w:tcW w:w="2120" w:type="dxa"/>
            <w:vMerge/>
          </w:tcPr>
          <w:p w14:paraId="52580348" w14:textId="77777777" w:rsidR="002C1AD3" w:rsidRPr="008132F8" w:rsidRDefault="002C1AD3" w:rsidP="0052761E">
            <w:pPr>
              <w:rPr>
                <w:rFonts w:ascii="Amaranth" w:hAnsi="Amaranth" w:cs="Arial"/>
              </w:rPr>
            </w:pPr>
          </w:p>
        </w:tc>
        <w:tc>
          <w:tcPr>
            <w:tcW w:w="326" w:type="dxa"/>
            <w:tcBorders>
              <w:top w:val="dotted" w:sz="4" w:space="0" w:color="auto"/>
            </w:tcBorders>
          </w:tcPr>
          <w:p w14:paraId="1582B2E8" w14:textId="77777777" w:rsidR="002C1AD3" w:rsidRPr="008132F8" w:rsidRDefault="002C1AD3" w:rsidP="0052761E">
            <w:pPr>
              <w:rPr>
                <w:rFonts w:ascii="Amaranth" w:hAnsi="Amaranth" w:cs="Arial"/>
              </w:rPr>
            </w:pPr>
            <w:r w:rsidRPr="008132F8">
              <w:rPr>
                <w:rFonts w:ascii="Amaranth" w:hAnsi="Amaranth" w:cs="Arial"/>
              </w:rPr>
              <w:t>3</w:t>
            </w:r>
          </w:p>
        </w:tc>
        <w:tc>
          <w:tcPr>
            <w:tcW w:w="2534" w:type="dxa"/>
            <w:tcBorders>
              <w:top w:val="dotted" w:sz="4" w:space="0" w:color="auto"/>
            </w:tcBorders>
          </w:tcPr>
          <w:p w14:paraId="521636A9" w14:textId="77777777" w:rsidR="002C1AD3" w:rsidRPr="008132F8" w:rsidRDefault="002C1AD3" w:rsidP="0052761E">
            <w:pPr>
              <w:rPr>
                <w:rFonts w:ascii="Amaranth" w:hAnsi="Amaranth" w:cs="Arial"/>
                <w:color w:val="00B050"/>
              </w:rPr>
            </w:pPr>
            <w:r w:rsidRPr="008132F8">
              <w:rPr>
                <w:rFonts w:ascii="Amaranth" w:hAnsi="Amaranth"/>
                <w:i/>
                <w:color w:val="00B050"/>
              </w:rPr>
              <w:t>...dan seterusnya.</w:t>
            </w:r>
          </w:p>
        </w:tc>
        <w:tc>
          <w:tcPr>
            <w:tcW w:w="1276" w:type="dxa"/>
            <w:tcBorders>
              <w:top w:val="dotted" w:sz="4" w:space="0" w:color="auto"/>
            </w:tcBorders>
          </w:tcPr>
          <w:p w14:paraId="393BDD11" w14:textId="77777777" w:rsidR="002C1AD3" w:rsidRPr="008132F8" w:rsidRDefault="002C1AD3" w:rsidP="0052761E">
            <w:pPr>
              <w:rPr>
                <w:rFonts w:ascii="Amaranth" w:hAnsi="Amaranth" w:cs="Arial"/>
              </w:rPr>
            </w:pPr>
          </w:p>
        </w:tc>
        <w:tc>
          <w:tcPr>
            <w:tcW w:w="1360" w:type="dxa"/>
            <w:tcBorders>
              <w:top w:val="dotted" w:sz="4" w:space="0" w:color="auto"/>
            </w:tcBorders>
          </w:tcPr>
          <w:p w14:paraId="489CAFB0" w14:textId="77777777" w:rsidR="002C1AD3" w:rsidRPr="008132F8" w:rsidRDefault="002C1AD3" w:rsidP="0052761E">
            <w:pPr>
              <w:rPr>
                <w:rFonts w:ascii="Amaranth" w:hAnsi="Amaranth" w:cs="Arial"/>
              </w:rPr>
            </w:pPr>
          </w:p>
        </w:tc>
        <w:tc>
          <w:tcPr>
            <w:tcW w:w="1410" w:type="dxa"/>
            <w:tcBorders>
              <w:top w:val="dotted" w:sz="4" w:space="0" w:color="auto"/>
            </w:tcBorders>
          </w:tcPr>
          <w:p w14:paraId="3E0CDCF6" w14:textId="77777777" w:rsidR="002C1AD3" w:rsidRPr="008132F8" w:rsidRDefault="002C1AD3" w:rsidP="0052761E">
            <w:pPr>
              <w:rPr>
                <w:rFonts w:ascii="Amaranth" w:hAnsi="Amaranth" w:cs="Arial"/>
              </w:rPr>
            </w:pPr>
          </w:p>
        </w:tc>
        <w:tc>
          <w:tcPr>
            <w:tcW w:w="1170" w:type="dxa"/>
            <w:tcBorders>
              <w:top w:val="dotted" w:sz="4" w:space="0" w:color="auto"/>
            </w:tcBorders>
          </w:tcPr>
          <w:p w14:paraId="0E85A409" w14:textId="77777777" w:rsidR="002C1AD3" w:rsidRPr="008132F8" w:rsidRDefault="002C1AD3" w:rsidP="0052761E">
            <w:pPr>
              <w:rPr>
                <w:rFonts w:ascii="Amaranth" w:hAnsi="Amaranth" w:cs="Arial"/>
              </w:rPr>
            </w:pPr>
          </w:p>
        </w:tc>
        <w:tc>
          <w:tcPr>
            <w:tcW w:w="1541" w:type="dxa"/>
            <w:gridSpan w:val="2"/>
            <w:tcBorders>
              <w:top w:val="dotted" w:sz="4" w:space="0" w:color="auto"/>
            </w:tcBorders>
          </w:tcPr>
          <w:p w14:paraId="37F29881" w14:textId="77777777" w:rsidR="002C1AD3" w:rsidRPr="008132F8" w:rsidRDefault="002C1AD3" w:rsidP="0052761E">
            <w:pPr>
              <w:rPr>
                <w:rFonts w:ascii="Amaranth" w:hAnsi="Amaranth" w:cs="Arial"/>
              </w:rPr>
            </w:pPr>
          </w:p>
        </w:tc>
        <w:tc>
          <w:tcPr>
            <w:tcW w:w="1077" w:type="dxa"/>
            <w:gridSpan w:val="2"/>
            <w:tcBorders>
              <w:top w:val="dotted" w:sz="4" w:space="0" w:color="auto"/>
            </w:tcBorders>
          </w:tcPr>
          <w:p w14:paraId="70D15F48" w14:textId="77777777" w:rsidR="002C1AD3" w:rsidRPr="008132F8" w:rsidRDefault="002C1AD3" w:rsidP="0052761E">
            <w:pPr>
              <w:rPr>
                <w:rFonts w:ascii="Amaranth" w:hAnsi="Amaranth" w:cs="Arial"/>
              </w:rPr>
            </w:pPr>
          </w:p>
        </w:tc>
        <w:tc>
          <w:tcPr>
            <w:tcW w:w="1373" w:type="dxa"/>
            <w:gridSpan w:val="2"/>
            <w:tcBorders>
              <w:top w:val="dotted" w:sz="4" w:space="0" w:color="auto"/>
            </w:tcBorders>
          </w:tcPr>
          <w:p w14:paraId="2B4145DE" w14:textId="77777777" w:rsidR="002C1AD3" w:rsidRPr="008132F8" w:rsidRDefault="002C1AD3" w:rsidP="0052761E">
            <w:pPr>
              <w:rPr>
                <w:rFonts w:ascii="Amaranth" w:hAnsi="Amaranth" w:cs="Arial"/>
              </w:rPr>
            </w:pPr>
          </w:p>
        </w:tc>
        <w:tc>
          <w:tcPr>
            <w:tcW w:w="1249" w:type="dxa"/>
            <w:gridSpan w:val="2"/>
            <w:tcBorders>
              <w:top w:val="dotted" w:sz="4" w:space="0" w:color="auto"/>
            </w:tcBorders>
          </w:tcPr>
          <w:p w14:paraId="0222211B" w14:textId="77777777" w:rsidR="002C1AD3" w:rsidRPr="008132F8" w:rsidRDefault="002C1AD3" w:rsidP="0052761E">
            <w:pPr>
              <w:rPr>
                <w:rFonts w:ascii="Amaranth" w:hAnsi="Amaranth" w:cs="Arial"/>
              </w:rPr>
            </w:pPr>
          </w:p>
        </w:tc>
      </w:tr>
      <w:tr w:rsidR="002C1AD3" w:rsidRPr="008132F8" w14:paraId="7E063AB4" w14:textId="77777777" w:rsidTr="00A1136A">
        <w:tc>
          <w:tcPr>
            <w:tcW w:w="10789" w:type="dxa"/>
            <w:gridSpan w:val="9"/>
          </w:tcPr>
          <w:p w14:paraId="6A2EB403" w14:textId="77777777" w:rsidR="002C1AD3" w:rsidRPr="008132F8" w:rsidRDefault="002C1AD3" w:rsidP="0052761E">
            <w:pPr>
              <w:jc w:val="right"/>
              <w:rPr>
                <w:rFonts w:ascii="Amaranth" w:hAnsi="Amaranth" w:cs="Arial"/>
                <w:i/>
              </w:rPr>
            </w:pPr>
            <w:r w:rsidRPr="008132F8">
              <w:rPr>
                <w:rFonts w:ascii="Amaranth" w:hAnsi="Amaranth" w:cs="Arial"/>
                <w:i/>
              </w:rPr>
              <w:t>Jumlah Perbidang 3</w:t>
            </w:r>
          </w:p>
        </w:tc>
        <w:tc>
          <w:tcPr>
            <w:tcW w:w="1541" w:type="dxa"/>
            <w:gridSpan w:val="2"/>
          </w:tcPr>
          <w:p w14:paraId="1CBCC11E" w14:textId="77777777" w:rsidR="002C1AD3" w:rsidRPr="008132F8" w:rsidRDefault="002C1AD3" w:rsidP="0052761E">
            <w:pPr>
              <w:rPr>
                <w:rFonts w:ascii="Amaranth" w:hAnsi="Amaranth" w:cs="Arial"/>
              </w:rPr>
            </w:pPr>
          </w:p>
        </w:tc>
        <w:tc>
          <w:tcPr>
            <w:tcW w:w="1077" w:type="dxa"/>
            <w:gridSpan w:val="2"/>
          </w:tcPr>
          <w:p w14:paraId="10495034" w14:textId="77777777" w:rsidR="002C1AD3" w:rsidRPr="008132F8" w:rsidRDefault="002C1AD3" w:rsidP="0052761E">
            <w:pPr>
              <w:rPr>
                <w:rFonts w:ascii="Amaranth" w:hAnsi="Amaranth" w:cs="Arial"/>
              </w:rPr>
            </w:pPr>
          </w:p>
        </w:tc>
        <w:tc>
          <w:tcPr>
            <w:tcW w:w="1373" w:type="dxa"/>
            <w:gridSpan w:val="2"/>
          </w:tcPr>
          <w:p w14:paraId="6796861F" w14:textId="77777777" w:rsidR="002C1AD3" w:rsidRPr="008132F8" w:rsidRDefault="002C1AD3" w:rsidP="0052761E">
            <w:pPr>
              <w:rPr>
                <w:rFonts w:ascii="Amaranth" w:hAnsi="Amaranth" w:cs="Arial"/>
              </w:rPr>
            </w:pPr>
          </w:p>
        </w:tc>
        <w:tc>
          <w:tcPr>
            <w:tcW w:w="1249" w:type="dxa"/>
            <w:gridSpan w:val="2"/>
          </w:tcPr>
          <w:p w14:paraId="14A44C0D" w14:textId="77777777" w:rsidR="002C1AD3" w:rsidRPr="008132F8" w:rsidRDefault="002C1AD3" w:rsidP="0052761E">
            <w:pPr>
              <w:rPr>
                <w:rFonts w:ascii="Amaranth" w:hAnsi="Amaranth" w:cs="Arial"/>
              </w:rPr>
            </w:pPr>
          </w:p>
        </w:tc>
      </w:tr>
      <w:tr w:rsidR="002C1AD3" w:rsidRPr="008132F8" w14:paraId="0E75E14A" w14:textId="77777777" w:rsidTr="00A1136A">
        <w:trPr>
          <w:gridAfter w:val="1"/>
          <w:wAfter w:w="16" w:type="dxa"/>
        </w:trPr>
        <w:tc>
          <w:tcPr>
            <w:tcW w:w="577" w:type="dxa"/>
            <w:vMerge w:val="restart"/>
          </w:tcPr>
          <w:p w14:paraId="5006FD22" w14:textId="77777777" w:rsidR="002C1AD3" w:rsidRPr="008132F8" w:rsidRDefault="002C1AD3" w:rsidP="0052761E">
            <w:pPr>
              <w:jc w:val="center"/>
              <w:rPr>
                <w:rFonts w:ascii="Amaranth" w:hAnsi="Amaranth" w:cs="Arial"/>
              </w:rPr>
            </w:pPr>
            <w:r w:rsidRPr="008132F8">
              <w:rPr>
                <w:rFonts w:ascii="Amaranth" w:hAnsi="Amaranth" w:cs="Arial"/>
              </w:rPr>
              <w:t>4.</w:t>
            </w:r>
          </w:p>
        </w:tc>
        <w:tc>
          <w:tcPr>
            <w:tcW w:w="2120" w:type="dxa"/>
            <w:vMerge w:val="restart"/>
          </w:tcPr>
          <w:p w14:paraId="3729D100" w14:textId="77777777" w:rsidR="002C1AD3" w:rsidRPr="008132F8" w:rsidRDefault="002C1AD3" w:rsidP="0052761E">
            <w:pPr>
              <w:rPr>
                <w:rFonts w:ascii="Amaranth" w:hAnsi="Amaranth" w:cs="Arial"/>
              </w:rPr>
            </w:pPr>
            <w:r w:rsidRPr="008132F8">
              <w:rPr>
                <w:rFonts w:ascii="Amaranth" w:hAnsi="Amaranth" w:cs="Arial"/>
              </w:rPr>
              <w:t>Pemberdayaan Masyarakat</w:t>
            </w:r>
          </w:p>
        </w:tc>
        <w:tc>
          <w:tcPr>
            <w:tcW w:w="326" w:type="dxa"/>
            <w:tcBorders>
              <w:bottom w:val="dotted" w:sz="4" w:space="0" w:color="auto"/>
            </w:tcBorders>
          </w:tcPr>
          <w:p w14:paraId="5A43CA0F" w14:textId="77777777" w:rsidR="002C1AD3" w:rsidRPr="008132F8" w:rsidRDefault="002C1AD3" w:rsidP="0052761E">
            <w:pPr>
              <w:rPr>
                <w:rFonts w:ascii="Amaranth" w:hAnsi="Amaranth" w:cs="Arial"/>
              </w:rPr>
            </w:pPr>
            <w:r w:rsidRPr="008132F8">
              <w:rPr>
                <w:rFonts w:ascii="Amaranth" w:hAnsi="Amaranth" w:cs="Arial"/>
              </w:rPr>
              <w:t>1</w:t>
            </w:r>
          </w:p>
        </w:tc>
        <w:tc>
          <w:tcPr>
            <w:tcW w:w="2534" w:type="dxa"/>
            <w:tcBorders>
              <w:bottom w:val="dotted" w:sz="4" w:space="0" w:color="auto"/>
            </w:tcBorders>
          </w:tcPr>
          <w:p w14:paraId="75AB9237" w14:textId="77777777" w:rsidR="002C1AD3" w:rsidRPr="008132F8" w:rsidRDefault="002C1AD3" w:rsidP="0052761E">
            <w:pPr>
              <w:rPr>
                <w:rFonts w:ascii="Amaranth" w:hAnsi="Amaranth" w:cs="Arial"/>
              </w:rPr>
            </w:pPr>
          </w:p>
        </w:tc>
        <w:tc>
          <w:tcPr>
            <w:tcW w:w="1276" w:type="dxa"/>
            <w:tcBorders>
              <w:bottom w:val="dotted" w:sz="4" w:space="0" w:color="auto"/>
            </w:tcBorders>
          </w:tcPr>
          <w:p w14:paraId="52152FFB" w14:textId="77777777" w:rsidR="002C1AD3" w:rsidRPr="008132F8" w:rsidRDefault="002C1AD3" w:rsidP="0052761E">
            <w:pPr>
              <w:rPr>
                <w:rFonts w:ascii="Amaranth" w:hAnsi="Amaranth" w:cs="Arial"/>
              </w:rPr>
            </w:pPr>
          </w:p>
        </w:tc>
        <w:tc>
          <w:tcPr>
            <w:tcW w:w="1360" w:type="dxa"/>
            <w:tcBorders>
              <w:bottom w:val="dotted" w:sz="4" w:space="0" w:color="auto"/>
            </w:tcBorders>
          </w:tcPr>
          <w:p w14:paraId="11DE8E85" w14:textId="77777777" w:rsidR="002C1AD3" w:rsidRPr="008132F8" w:rsidRDefault="002C1AD3" w:rsidP="0052761E">
            <w:pPr>
              <w:rPr>
                <w:rFonts w:ascii="Amaranth" w:hAnsi="Amaranth" w:cs="Arial"/>
              </w:rPr>
            </w:pPr>
          </w:p>
        </w:tc>
        <w:tc>
          <w:tcPr>
            <w:tcW w:w="1410" w:type="dxa"/>
            <w:tcBorders>
              <w:bottom w:val="dotted" w:sz="4" w:space="0" w:color="auto"/>
            </w:tcBorders>
          </w:tcPr>
          <w:p w14:paraId="220E5218" w14:textId="77777777" w:rsidR="002C1AD3" w:rsidRPr="008132F8" w:rsidRDefault="002C1AD3" w:rsidP="0052761E">
            <w:pPr>
              <w:rPr>
                <w:rFonts w:ascii="Amaranth" w:hAnsi="Amaranth" w:cs="Arial"/>
              </w:rPr>
            </w:pPr>
          </w:p>
        </w:tc>
        <w:tc>
          <w:tcPr>
            <w:tcW w:w="1170" w:type="dxa"/>
            <w:tcBorders>
              <w:bottom w:val="dotted" w:sz="4" w:space="0" w:color="auto"/>
            </w:tcBorders>
          </w:tcPr>
          <w:p w14:paraId="1A702B07" w14:textId="77777777" w:rsidR="002C1AD3" w:rsidRPr="008132F8" w:rsidRDefault="002C1AD3" w:rsidP="0052761E">
            <w:pPr>
              <w:rPr>
                <w:rFonts w:ascii="Amaranth" w:hAnsi="Amaranth" w:cs="Arial"/>
              </w:rPr>
            </w:pPr>
          </w:p>
        </w:tc>
        <w:tc>
          <w:tcPr>
            <w:tcW w:w="1541" w:type="dxa"/>
            <w:gridSpan w:val="2"/>
            <w:tcBorders>
              <w:bottom w:val="dotted" w:sz="4" w:space="0" w:color="auto"/>
            </w:tcBorders>
          </w:tcPr>
          <w:p w14:paraId="5C2F69E2" w14:textId="77777777" w:rsidR="002C1AD3" w:rsidRPr="008132F8" w:rsidRDefault="002C1AD3" w:rsidP="0052761E">
            <w:pPr>
              <w:rPr>
                <w:rFonts w:ascii="Amaranth" w:hAnsi="Amaranth" w:cs="Arial"/>
              </w:rPr>
            </w:pPr>
          </w:p>
        </w:tc>
        <w:tc>
          <w:tcPr>
            <w:tcW w:w="1077" w:type="dxa"/>
            <w:gridSpan w:val="2"/>
            <w:tcBorders>
              <w:bottom w:val="dotted" w:sz="4" w:space="0" w:color="auto"/>
            </w:tcBorders>
          </w:tcPr>
          <w:p w14:paraId="21FDE1BD" w14:textId="77777777" w:rsidR="002C1AD3" w:rsidRPr="008132F8" w:rsidRDefault="002C1AD3" w:rsidP="0052761E">
            <w:pPr>
              <w:rPr>
                <w:rFonts w:ascii="Amaranth" w:hAnsi="Amaranth" w:cs="Arial"/>
              </w:rPr>
            </w:pPr>
          </w:p>
        </w:tc>
        <w:tc>
          <w:tcPr>
            <w:tcW w:w="1373" w:type="dxa"/>
            <w:gridSpan w:val="2"/>
            <w:tcBorders>
              <w:bottom w:val="dotted" w:sz="4" w:space="0" w:color="auto"/>
            </w:tcBorders>
          </w:tcPr>
          <w:p w14:paraId="23C9D2F3" w14:textId="77777777" w:rsidR="002C1AD3" w:rsidRPr="008132F8" w:rsidRDefault="002C1AD3" w:rsidP="0052761E">
            <w:pPr>
              <w:rPr>
                <w:rFonts w:ascii="Amaranth" w:hAnsi="Amaranth" w:cs="Arial"/>
              </w:rPr>
            </w:pPr>
          </w:p>
        </w:tc>
        <w:tc>
          <w:tcPr>
            <w:tcW w:w="1249" w:type="dxa"/>
            <w:gridSpan w:val="2"/>
            <w:tcBorders>
              <w:bottom w:val="dotted" w:sz="4" w:space="0" w:color="auto"/>
            </w:tcBorders>
          </w:tcPr>
          <w:p w14:paraId="10AE6C1A" w14:textId="77777777" w:rsidR="002C1AD3" w:rsidRPr="008132F8" w:rsidRDefault="002C1AD3" w:rsidP="0052761E">
            <w:pPr>
              <w:rPr>
                <w:rFonts w:ascii="Amaranth" w:hAnsi="Amaranth" w:cs="Arial"/>
              </w:rPr>
            </w:pPr>
          </w:p>
        </w:tc>
      </w:tr>
      <w:tr w:rsidR="002C1AD3" w:rsidRPr="008132F8" w14:paraId="10C9DDC3" w14:textId="77777777" w:rsidTr="00A1136A">
        <w:trPr>
          <w:gridAfter w:val="1"/>
          <w:wAfter w:w="16" w:type="dxa"/>
        </w:trPr>
        <w:tc>
          <w:tcPr>
            <w:tcW w:w="577" w:type="dxa"/>
            <w:vMerge/>
          </w:tcPr>
          <w:p w14:paraId="5B507E11" w14:textId="77777777" w:rsidR="002C1AD3" w:rsidRPr="008132F8" w:rsidRDefault="002C1AD3" w:rsidP="0052761E">
            <w:pPr>
              <w:rPr>
                <w:rFonts w:ascii="Amaranth" w:hAnsi="Amaranth" w:cs="Arial"/>
              </w:rPr>
            </w:pPr>
          </w:p>
        </w:tc>
        <w:tc>
          <w:tcPr>
            <w:tcW w:w="2120" w:type="dxa"/>
            <w:vMerge/>
          </w:tcPr>
          <w:p w14:paraId="3A013621" w14:textId="77777777" w:rsidR="002C1AD3" w:rsidRPr="008132F8" w:rsidRDefault="002C1AD3" w:rsidP="0052761E">
            <w:pPr>
              <w:rPr>
                <w:rFonts w:ascii="Amaranth" w:hAnsi="Amaranth" w:cs="Arial"/>
              </w:rPr>
            </w:pPr>
          </w:p>
        </w:tc>
        <w:tc>
          <w:tcPr>
            <w:tcW w:w="326" w:type="dxa"/>
            <w:tcBorders>
              <w:top w:val="dotted" w:sz="4" w:space="0" w:color="auto"/>
              <w:bottom w:val="dotted" w:sz="4" w:space="0" w:color="auto"/>
            </w:tcBorders>
          </w:tcPr>
          <w:p w14:paraId="5B8675AA" w14:textId="77777777" w:rsidR="002C1AD3" w:rsidRPr="008132F8" w:rsidRDefault="002C1AD3" w:rsidP="0052761E">
            <w:pPr>
              <w:rPr>
                <w:rFonts w:ascii="Amaranth" w:hAnsi="Amaranth" w:cs="Arial"/>
              </w:rPr>
            </w:pPr>
            <w:r w:rsidRPr="008132F8">
              <w:rPr>
                <w:rFonts w:ascii="Amaranth" w:hAnsi="Amaranth" w:cs="Arial"/>
              </w:rPr>
              <w:t>2</w:t>
            </w:r>
          </w:p>
        </w:tc>
        <w:tc>
          <w:tcPr>
            <w:tcW w:w="2534" w:type="dxa"/>
            <w:tcBorders>
              <w:top w:val="dotted" w:sz="4" w:space="0" w:color="auto"/>
              <w:bottom w:val="dotted" w:sz="4" w:space="0" w:color="auto"/>
            </w:tcBorders>
          </w:tcPr>
          <w:p w14:paraId="505CE741" w14:textId="77777777" w:rsidR="002C1AD3" w:rsidRPr="008132F8" w:rsidRDefault="002C1AD3" w:rsidP="0052761E">
            <w:pPr>
              <w:rPr>
                <w:rFonts w:ascii="Amaranth" w:hAnsi="Amaranth" w:cs="Arial"/>
              </w:rPr>
            </w:pPr>
          </w:p>
        </w:tc>
        <w:tc>
          <w:tcPr>
            <w:tcW w:w="1276" w:type="dxa"/>
            <w:tcBorders>
              <w:top w:val="dotted" w:sz="4" w:space="0" w:color="auto"/>
              <w:bottom w:val="dotted" w:sz="4" w:space="0" w:color="auto"/>
            </w:tcBorders>
          </w:tcPr>
          <w:p w14:paraId="1720830E" w14:textId="77777777" w:rsidR="002C1AD3" w:rsidRPr="008132F8" w:rsidRDefault="002C1AD3" w:rsidP="0052761E">
            <w:pPr>
              <w:rPr>
                <w:rFonts w:ascii="Amaranth" w:hAnsi="Amaranth" w:cs="Arial"/>
              </w:rPr>
            </w:pPr>
          </w:p>
        </w:tc>
        <w:tc>
          <w:tcPr>
            <w:tcW w:w="1360" w:type="dxa"/>
            <w:tcBorders>
              <w:top w:val="dotted" w:sz="4" w:space="0" w:color="auto"/>
              <w:bottom w:val="dotted" w:sz="4" w:space="0" w:color="auto"/>
            </w:tcBorders>
          </w:tcPr>
          <w:p w14:paraId="55506CC7" w14:textId="77777777" w:rsidR="002C1AD3" w:rsidRPr="008132F8" w:rsidRDefault="002C1AD3" w:rsidP="0052761E">
            <w:pPr>
              <w:rPr>
                <w:rFonts w:ascii="Amaranth" w:hAnsi="Amaranth" w:cs="Arial"/>
              </w:rPr>
            </w:pPr>
          </w:p>
        </w:tc>
        <w:tc>
          <w:tcPr>
            <w:tcW w:w="1410" w:type="dxa"/>
            <w:tcBorders>
              <w:top w:val="dotted" w:sz="4" w:space="0" w:color="auto"/>
              <w:bottom w:val="dotted" w:sz="4" w:space="0" w:color="auto"/>
            </w:tcBorders>
          </w:tcPr>
          <w:p w14:paraId="0969ED15" w14:textId="77777777" w:rsidR="002C1AD3" w:rsidRPr="008132F8" w:rsidRDefault="002C1AD3" w:rsidP="0052761E">
            <w:pPr>
              <w:rPr>
                <w:rFonts w:ascii="Amaranth" w:hAnsi="Amaranth" w:cs="Arial"/>
              </w:rPr>
            </w:pPr>
          </w:p>
        </w:tc>
        <w:tc>
          <w:tcPr>
            <w:tcW w:w="1170" w:type="dxa"/>
            <w:tcBorders>
              <w:top w:val="dotted" w:sz="4" w:space="0" w:color="auto"/>
              <w:bottom w:val="dotted" w:sz="4" w:space="0" w:color="auto"/>
            </w:tcBorders>
          </w:tcPr>
          <w:p w14:paraId="3FB8E97D" w14:textId="77777777" w:rsidR="002C1AD3" w:rsidRPr="008132F8" w:rsidRDefault="002C1AD3" w:rsidP="0052761E">
            <w:pPr>
              <w:rPr>
                <w:rFonts w:ascii="Amaranth" w:hAnsi="Amaranth" w:cs="Arial"/>
              </w:rPr>
            </w:pPr>
          </w:p>
        </w:tc>
        <w:tc>
          <w:tcPr>
            <w:tcW w:w="1541" w:type="dxa"/>
            <w:gridSpan w:val="2"/>
            <w:tcBorders>
              <w:top w:val="dotted" w:sz="4" w:space="0" w:color="auto"/>
              <w:bottom w:val="dotted" w:sz="4" w:space="0" w:color="auto"/>
            </w:tcBorders>
          </w:tcPr>
          <w:p w14:paraId="33E2365B" w14:textId="77777777" w:rsidR="002C1AD3" w:rsidRPr="008132F8" w:rsidRDefault="002C1AD3" w:rsidP="0052761E">
            <w:pPr>
              <w:rPr>
                <w:rFonts w:ascii="Amaranth" w:hAnsi="Amaranth" w:cs="Arial"/>
              </w:rPr>
            </w:pPr>
          </w:p>
        </w:tc>
        <w:tc>
          <w:tcPr>
            <w:tcW w:w="1077" w:type="dxa"/>
            <w:gridSpan w:val="2"/>
            <w:tcBorders>
              <w:top w:val="dotted" w:sz="4" w:space="0" w:color="auto"/>
              <w:bottom w:val="dotted" w:sz="4" w:space="0" w:color="auto"/>
            </w:tcBorders>
          </w:tcPr>
          <w:p w14:paraId="084C01A7" w14:textId="77777777" w:rsidR="002C1AD3" w:rsidRPr="008132F8" w:rsidRDefault="002C1AD3" w:rsidP="0052761E">
            <w:pPr>
              <w:rPr>
                <w:rFonts w:ascii="Amaranth" w:hAnsi="Amaranth" w:cs="Arial"/>
              </w:rPr>
            </w:pPr>
          </w:p>
        </w:tc>
        <w:tc>
          <w:tcPr>
            <w:tcW w:w="1373" w:type="dxa"/>
            <w:gridSpan w:val="2"/>
            <w:tcBorders>
              <w:top w:val="dotted" w:sz="4" w:space="0" w:color="auto"/>
              <w:bottom w:val="dotted" w:sz="4" w:space="0" w:color="auto"/>
            </w:tcBorders>
          </w:tcPr>
          <w:p w14:paraId="66E806CF" w14:textId="77777777" w:rsidR="002C1AD3" w:rsidRPr="008132F8" w:rsidRDefault="002C1AD3" w:rsidP="0052761E">
            <w:pPr>
              <w:rPr>
                <w:rFonts w:ascii="Amaranth" w:hAnsi="Amaranth" w:cs="Arial"/>
              </w:rPr>
            </w:pPr>
          </w:p>
        </w:tc>
        <w:tc>
          <w:tcPr>
            <w:tcW w:w="1249" w:type="dxa"/>
            <w:gridSpan w:val="2"/>
            <w:tcBorders>
              <w:top w:val="dotted" w:sz="4" w:space="0" w:color="auto"/>
              <w:bottom w:val="dotted" w:sz="4" w:space="0" w:color="auto"/>
            </w:tcBorders>
          </w:tcPr>
          <w:p w14:paraId="6E5A144E" w14:textId="77777777" w:rsidR="002C1AD3" w:rsidRPr="008132F8" w:rsidRDefault="002C1AD3" w:rsidP="0052761E">
            <w:pPr>
              <w:rPr>
                <w:rFonts w:ascii="Amaranth" w:hAnsi="Amaranth" w:cs="Arial"/>
              </w:rPr>
            </w:pPr>
          </w:p>
        </w:tc>
      </w:tr>
      <w:tr w:rsidR="002C1AD3" w:rsidRPr="008132F8" w14:paraId="32B94A77" w14:textId="77777777" w:rsidTr="00A1136A">
        <w:trPr>
          <w:gridAfter w:val="1"/>
          <w:wAfter w:w="16" w:type="dxa"/>
        </w:trPr>
        <w:tc>
          <w:tcPr>
            <w:tcW w:w="577" w:type="dxa"/>
            <w:vMerge/>
          </w:tcPr>
          <w:p w14:paraId="2B4D4B32" w14:textId="77777777" w:rsidR="002C1AD3" w:rsidRPr="008132F8" w:rsidRDefault="002C1AD3" w:rsidP="0052761E">
            <w:pPr>
              <w:rPr>
                <w:rFonts w:ascii="Amaranth" w:hAnsi="Amaranth" w:cs="Arial"/>
              </w:rPr>
            </w:pPr>
          </w:p>
        </w:tc>
        <w:tc>
          <w:tcPr>
            <w:tcW w:w="2120" w:type="dxa"/>
            <w:vMerge/>
          </w:tcPr>
          <w:p w14:paraId="4F4A9055" w14:textId="77777777" w:rsidR="002C1AD3" w:rsidRPr="008132F8" w:rsidRDefault="002C1AD3" w:rsidP="0052761E">
            <w:pPr>
              <w:rPr>
                <w:rFonts w:ascii="Amaranth" w:hAnsi="Amaranth" w:cs="Arial"/>
              </w:rPr>
            </w:pPr>
          </w:p>
        </w:tc>
        <w:tc>
          <w:tcPr>
            <w:tcW w:w="326" w:type="dxa"/>
            <w:tcBorders>
              <w:top w:val="dotted" w:sz="4" w:space="0" w:color="auto"/>
            </w:tcBorders>
          </w:tcPr>
          <w:p w14:paraId="7A8FFE8B" w14:textId="77777777" w:rsidR="002C1AD3" w:rsidRPr="008132F8" w:rsidRDefault="002C1AD3" w:rsidP="0052761E">
            <w:pPr>
              <w:rPr>
                <w:rFonts w:ascii="Amaranth" w:hAnsi="Amaranth" w:cs="Arial"/>
              </w:rPr>
            </w:pPr>
            <w:r w:rsidRPr="008132F8">
              <w:rPr>
                <w:rFonts w:ascii="Amaranth" w:hAnsi="Amaranth" w:cs="Arial"/>
              </w:rPr>
              <w:t>3</w:t>
            </w:r>
          </w:p>
        </w:tc>
        <w:tc>
          <w:tcPr>
            <w:tcW w:w="2534" w:type="dxa"/>
            <w:tcBorders>
              <w:top w:val="dotted" w:sz="4" w:space="0" w:color="auto"/>
            </w:tcBorders>
          </w:tcPr>
          <w:p w14:paraId="01250965" w14:textId="77777777" w:rsidR="002C1AD3" w:rsidRPr="008132F8" w:rsidRDefault="002C1AD3" w:rsidP="0052761E">
            <w:pPr>
              <w:rPr>
                <w:rFonts w:ascii="Amaranth" w:hAnsi="Amaranth" w:cs="Arial"/>
                <w:color w:val="00B050"/>
              </w:rPr>
            </w:pPr>
            <w:r w:rsidRPr="008132F8">
              <w:rPr>
                <w:rFonts w:ascii="Amaranth" w:hAnsi="Amaranth"/>
                <w:i/>
                <w:color w:val="00B050"/>
              </w:rPr>
              <w:t>...dan seterusnya.</w:t>
            </w:r>
          </w:p>
        </w:tc>
        <w:tc>
          <w:tcPr>
            <w:tcW w:w="1276" w:type="dxa"/>
            <w:tcBorders>
              <w:top w:val="dotted" w:sz="4" w:space="0" w:color="auto"/>
            </w:tcBorders>
          </w:tcPr>
          <w:p w14:paraId="04E61494" w14:textId="77777777" w:rsidR="002C1AD3" w:rsidRPr="008132F8" w:rsidRDefault="002C1AD3" w:rsidP="0052761E">
            <w:pPr>
              <w:rPr>
                <w:rFonts w:ascii="Amaranth" w:hAnsi="Amaranth" w:cs="Arial"/>
              </w:rPr>
            </w:pPr>
          </w:p>
        </w:tc>
        <w:tc>
          <w:tcPr>
            <w:tcW w:w="1360" w:type="dxa"/>
            <w:tcBorders>
              <w:top w:val="dotted" w:sz="4" w:space="0" w:color="auto"/>
            </w:tcBorders>
          </w:tcPr>
          <w:p w14:paraId="09B01DAE" w14:textId="77777777" w:rsidR="002C1AD3" w:rsidRPr="008132F8" w:rsidRDefault="002C1AD3" w:rsidP="0052761E">
            <w:pPr>
              <w:rPr>
                <w:rFonts w:ascii="Amaranth" w:hAnsi="Amaranth" w:cs="Arial"/>
              </w:rPr>
            </w:pPr>
          </w:p>
        </w:tc>
        <w:tc>
          <w:tcPr>
            <w:tcW w:w="1410" w:type="dxa"/>
            <w:tcBorders>
              <w:top w:val="dotted" w:sz="4" w:space="0" w:color="auto"/>
            </w:tcBorders>
          </w:tcPr>
          <w:p w14:paraId="446F45C1" w14:textId="77777777" w:rsidR="002C1AD3" w:rsidRPr="008132F8" w:rsidRDefault="002C1AD3" w:rsidP="0052761E">
            <w:pPr>
              <w:rPr>
                <w:rFonts w:ascii="Amaranth" w:hAnsi="Amaranth" w:cs="Arial"/>
              </w:rPr>
            </w:pPr>
          </w:p>
        </w:tc>
        <w:tc>
          <w:tcPr>
            <w:tcW w:w="1170" w:type="dxa"/>
            <w:tcBorders>
              <w:top w:val="dotted" w:sz="4" w:space="0" w:color="auto"/>
            </w:tcBorders>
          </w:tcPr>
          <w:p w14:paraId="7BD3D7C1" w14:textId="77777777" w:rsidR="002C1AD3" w:rsidRPr="008132F8" w:rsidRDefault="002C1AD3" w:rsidP="0052761E">
            <w:pPr>
              <w:rPr>
                <w:rFonts w:ascii="Amaranth" w:hAnsi="Amaranth" w:cs="Arial"/>
              </w:rPr>
            </w:pPr>
          </w:p>
        </w:tc>
        <w:tc>
          <w:tcPr>
            <w:tcW w:w="1541" w:type="dxa"/>
            <w:gridSpan w:val="2"/>
            <w:tcBorders>
              <w:top w:val="dotted" w:sz="4" w:space="0" w:color="auto"/>
            </w:tcBorders>
          </w:tcPr>
          <w:p w14:paraId="090906F2" w14:textId="77777777" w:rsidR="002C1AD3" w:rsidRPr="008132F8" w:rsidRDefault="002C1AD3" w:rsidP="0052761E">
            <w:pPr>
              <w:rPr>
                <w:rFonts w:ascii="Amaranth" w:hAnsi="Amaranth" w:cs="Arial"/>
              </w:rPr>
            </w:pPr>
          </w:p>
        </w:tc>
        <w:tc>
          <w:tcPr>
            <w:tcW w:w="1077" w:type="dxa"/>
            <w:gridSpan w:val="2"/>
            <w:tcBorders>
              <w:top w:val="dotted" w:sz="4" w:space="0" w:color="auto"/>
            </w:tcBorders>
          </w:tcPr>
          <w:p w14:paraId="3A5C20E5" w14:textId="77777777" w:rsidR="002C1AD3" w:rsidRPr="008132F8" w:rsidRDefault="002C1AD3" w:rsidP="0052761E">
            <w:pPr>
              <w:rPr>
                <w:rFonts w:ascii="Amaranth" w:hAnsi="Amaranth" w:cs="Arial"/>
              </w:rPr>
            </w:pPr>
          </w:p>
        </w:tc>
        <w:tc>
          <w:tcPr>
            <w:tcW w:w="1373" w:type="dxa"/>
            <w:gridSpan w:val="2"/>
            <w:tcBorders>
              <w:top w:val="dotted" w:sz="4" w:space="0" w:color="auto"/>
            </w:tcBorders>
          </w:tcPr>
          <w:p w14:paraId="7B66C6C2" w14:textId="77777777" w:rsidR="002C1AD3" w:rsidRPr="008132F8" w:rsidRDefault="002C1AD3" w:rsidP="0052761E">
            <w:pPr>
              <w:rPr>
                <w:rFonts w:ascii="Amaranth" w:hAnsi="Amaranth" w:cs="Arial"/>
              </w:rPr>
            </w:pPr>
          </w:p>
        </w:tc>
        <w:tc>
          <w:tcPr>
            <w:tcW w:w="1249" w:type="dxa"/>
            <w:gridSpan w:val="2"/>
            <w:tcBorders>
              <w:top w:val="dotted" w:sz="4" w:space="0" w:color="auto"/>
            </w:tcBorders>
          </w:tcPr>
          <w:p w14:paraId="30E3EAF3" w14:textId="77777777" w:rsidR="002C1AD3" w:rsidRPr="008132F8" w:rsidRDefault="002C1AD3" w:rsidP="0052761E">
            <w:pPr>
              <w:rPr>
                <w:rFonts w:ascii="Amaranth" w:hAnsi="Amaranth" w:cs="Arial"/>
              </w:rPr>
            </w:pPr>
          </w:p>
        </w:tc>
      </w:tr>
      <w:tr w:rsidR="002C1AD3" w:rsidRPr="008132F8" w14:paraId="612CCA22" w14:textId="77777777" w:rsidTr="00A1136A">
        <w:tc>
          <w:tcPr>
            <w:tcW w:w="10789" w:type="dxa"/>
            <w:gridSpan w:val="9"/>
          </w:tcPr>
          <w:p w14:paraId="096A7713" w14:textId="77777777" w:rsidR="002C1AD3" w:rsidRPr="008132F8" w:rsidRDefault="002C1AD3" w:rsidP="0052761E">
            <w:pPr>
              <w:jc w:val="right"/>
              <w:rPr>
                <w:rFonts w:ascii="Amaranth" w:hAnsi="Amaranth" w:cs="Arial"/>
                <w:i/>
              </w:rPr>
            </w:pPr>
            <w:r w:rsidRPr="008132F8">
              <w:rPr>
                <w:rFonts w:ascii="Amaranth" w:hAnsi="Amaranth" w:cs="Arial"/>
                <w:i/>
              </w:rPr>
              <w:t>Jumlah Perbidang 4</w:t>
            </w:r>
          </w:p>
        </w:tc>
        <w:tc>
          <w:tcPr>
            <w:tcW w:w="1541" w:type="dxa"/>
            <w:gridSpan w:val="2"/>
          </w:tcPr>
          <w:p w14:paraId="5466BE16" w14:textId="77777777" w:rsidR="002C1AD3" w:rsidRPr="008132F8" w:rsidRDefault="002C1AD3" w:rsidP="0052761E">
            <w:pPr>
              <w:rPr>
                <w:rFonts w:ascii="Amaranth" w:hAnsi="Amaranth" w:cs="Arial"/>
              </w:rPr>
            </w:pPr>
          </w:p>
        </w:tc>
        <w:tc>
          <w:tcPr>
            <w:tcW w:w="1077" w:type="dxa"/>
            <w:gridSpan w:val="2"/>
          </w:tcPr>
          <w:p w14:paraId="049735F3" w14:textId="77777777" w:rsidR="002C1AD3" w:rsidRPr="008132F8" w:rsidRDefault="002C1AD3" w:rsidP="0052761E">
            <w:pPr>
              <w:rPr>
                <w:rFonts w:ascii="Amaranth" w:hAnsi="Amaranth" w:cs="Arial"/>
              </w:rPr>
            </w:pPr>
          </w:p>
        </w:tc>
        <w:tc>
          <w:tcPr>
            <w:tcW w:w="1373" w:type="dxa"/>
            <w:gridSpan w:val="2"/>
          </w:tcPr>
          <w:p w14:paraId="37FD6A98" w14:textId="77777777" w:rsidR="002C1AD3" w:rsidRPr="008132F8" w:rsidRDefault="002C1AD3" w:rsidP="0052761E">
            <w:pPr>
              <w:rPr>
                <w:rFonts w:ascii="Amaranth" w:hAnsi="Amaranth" w:cs="Arial"/>
              </w:rPr>
            </w:pPr>
          </w:p>
        </w:tc>
        <w:tc>
          <w:tcPr>
            <w:tcW w:w="1249" w:type="dxa"/>
            <w:gridSpan w:val="2"/>
          </w:tcPr>
          <w:p w14:paraId="0FEF0F5B" w14:textId="77777777" w:rsidR="002C1AD3" w:rsidRPr="008132F8" w:rsidRDefault="002C1AD3" w:rsidP="0052761E">
            <w:pPr>
              <w:rPr>
                <w:rFonts w:ascii="Amaranth" w:hAnsi="Amaranth" w:cs="Arial"/>
              </w:rPr>
            </w:pPr>
          </w:p>
        </w:tc>
      </w:tr>
      <w:tr w:rsidR="002C1AD3" w:rsidRPr="008132F8" w14:paraId="45C50803" w14:textId="77777777" w:rsidTr="00A1136A">
        <w:tc>
          <w:tcPr>
            <w:tcW w:w="10789" w:type="dxa"/>
            <w:gridSpan w:val="9"/>
          </w:tcPr>
          <w:p w14:paraId="0E535D69" w14:textId="77777777" w:rsidR="002C1AD3" w:rsidRPr="008132F8" w:rsidRDefault="002C1AD3" w:rsidP="0052761E">
            <w:pPr>
              <w:jc w:val="right"/>
              <w:rPr>
                <w:rFonts w:ascii="Amaranth" w:hAnsi="Amaranth" w:cs="Arial"/>
              </w:rPr>
            </w:pPr>
            <w:r w:rsidRPr="008132F8">
              <w:rPr>
                <w:rFonts w:ascii="Amaranth" w:hAnsi="Amaranth" w:cs="Arial"/>
              </w:rPr>
              <w:t>JUMLAH TOTAL</w:t>
            </w:r>
          </w:p>
        </w:tc>
        <w:tc>
          <w:tcPr>
            <w:tcW w:w="1541" w:type="dxa"/>
            <w:gridSpan w:val="2"/>
          </w:tcPr>
          <w:p w14:paraId="2F333D91" w14:textId="77777777" w:rsidR="002C1AD3" w:rsidRPr="008132F8" w:rsidRDefault="002C1AD3" w:rsidP="0052761E">
            <w:pPr>
              <w:rPr>
                <w:rFonts w:ascii="Amaranth" w:hAnsi="Amaranth" w:cs="Arial"/>
              </w:rPr>
            </w:pPr>
          </w:p>
        </w:tc>
        <w:tc>
          <w:tcPr>
            <w:tcW w:w="1077" w:type="dxa"/>
            <w:gridSpan w:val="2"/>
          </w:tcPr>
          <w:p w14:paraId="5BCDB4E6" w14:textId="77777777" w:rsidR="002C1AD3" w:rsidRPr="008132F8" w:rsidRDefault="002C1AD3" w:rsidP="0052761E">
            <w:pPr>
              <w:rPr>
                <w:rFonts w:ascii="Amaranth" w:hAnsi="Amaranth" w:cs="Arial"/>
              </w:rPr>
            </w:pPr>
          </w:p>
        </w:tc>
        <w:tc>
          <w:tcPr>
            <w:tcW w:w="1373" w:type="dxa"/>
            <w:gridSpan w:val="2"/>
          </w:tcPr>
          <w:p w14:paraId="7DA1B17E" w14:textId="77777777" w:rsidR="002C1AD3" w:rsidRPr="008132F8" w:rsidRDefault="002C1AD3" w:rsidP="0052761E">
            <w:pPr>
              <w:rPr>
                <w:rFonts w:ascii="Amaranth" w:hAnsi="Amaranth" w:cs="Arial"/>
              </w:rPr>
            </w:pPr>
          </w:p>
        </w:tc>
        <w:tc>
          <w:tcPr>
            <w:tcW w:w="1249" w:type="dxa"/>
            <w:gridSpan w:val="2"/>
          </w:tcPr>
          <w:p w14:paraId="3F233C17" w14:textId="77777777" w:rsidR="002C1AD3" w:rsidRPr="008132F8" w:rsidRDefault="002C1AD3" w:rsidP="0052761E">
            <w:pPr>
              <w:rPr>
                <w:rFonts w:ascii="Amaranth" w:hAnsi="Amaranth" w:cs="Arial"/>
              </w:rPr>
            </w:pPr>
          </w:p>
        </w:tc>
      </w:tr>
    </w:tbl>
    <w:p w14:paraId="32D123C5" w14:textId="77777777" w:rsidR="002C1AD3" w:rsidRPr="008132F8" w:rsidRDefault="002C1AD3" w:rsidP="002C1AD3">
      <w:pPr>
        <w:rPr>
          <w:rFonts w:ascii="Amaranth" w:hAnsi="Amaranth" w:cs="Arial"/>
          <w:sz w:val="24"/>
          <w:szCs w:val="24"/>
        </w:rPr>
      </w:pPr>
    </w:p>
    <w:tbl>
      <w:tblPr>
        <w:tblStyle w:val="TableGrid"/>
        <w:tblW w:w="138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1"/>
        <w:gridCol w:w="6521"/>
      </w:tblGrid>
      <w:tr w:rsidR="002C1AD3" w:rsidRPr="008132F8" w14:paraId="5A19B03B" w14:textId="77777777" w:rsidTr="0052761E">
        <w:trPr>
          <w:jc w:val="center"/>
        </w:trPr>
        <w:tc>
          <w:tcPr>
            <w:tcW w:w="7371" w:type="dxa"/>
          </w:tcPr>
          <w:p w14:paraId="1C561DC0" w14:textId="77777777" w:rsidR="002C1AD3" w:rsidRPr="008132F8" w:rsidRDefault="002C1AD3" w:rsidP="0052761E">
            <w:pPr>
              <w:jc w:val="center"/>
              <w:rPr>
                <w:rFonts w:ascii="Amaranth" w:hAnsi="Amaranth" w:cs="Tahoma"/>
                <w:sz w:val="24"/>
                <w:szCs w:val="24"/>
              </w:rPr>
            </w:pPr>
          </w:p>
          <w:p w14:paraId="2EC018C8" w14:textId="77777777" w:rsidR="002C1AD3" w:rsidRPr="008132F8" w:rsidRDefault="002C1AD3" w:rsidP="0052761E">
            <w:pPr>
              <w:jc w:val="center"/>
              <w:rPr>
                <w:rFonts w:ascii="Amaranth" w:hAnsi="Amaranth" w:cs="Tahoma"/>
                <w:sz w:val="24"/>
                <w:szCs w:val="24"/>
              </w:rPr>
            </w:pPr>
            <w:r w:rsidRPr="008132F8">
              <w:rPr>
                <w:rFonts w:ascii="Amaranth" w:hAnsi="Amaranth" w:cs="Tahoma"/>
                <w:sz w:val="24"/>
                <w:szCs w:val="24"/>
              </w:rPr>
              <w:t>Mengetahui:</w:t>
            </w:r>
          </w:p>
          <w:p w14:paraId="1A8375D1" w14:textId="77777777" w:rsidR="002C1AD3" w:rsidRPr="008132F8" w:rsidRDefault="002C1AD3" w:rsidP="0052761E">
            <w:pPr>
              <w:jc w:val="center"/>
              <w:rPr>
                <w:rFonts w:ascii="Amaranth" w:hAnsi="Amaranth" w:cs="Tahoma"/>
                <w:sz w:val="24"/>
                <w:szCs w:val="24"/>
              </w:rPr>
            </w:pPr>
            <w:r w:rsidRPr="008132F8">
              <w:rPr>
                <w:rFonts w:ascii="Amaranth" w:hAnsi="Amaranth" w:cs="Tahoma"/>
                <w:sz w:val="24"/>
                <w:szCs w:val="24"/>
              </w:rPr>
              <w:t>Kepala Desa,</w:t>
            </w:r>
          </w:p>
          <w:p w14:paraId="404B9F81" w14:textId="77777777" w:rsidR="002C1AD3" w:rsidRPr="008132F8" w:rsidRDefault="002C1AD3" w:rsidP="0052761E">
            <w:pPr>
              <w:jc w:val="center"/>
              <w:rPr>
                <w:rFonts w:ascii="Amaranth" w:hAnsi="Amaranth" w:cs="Tahoma"/>
                <w:sz w:val="24"/>
                <w:szCs w:val="24"/>
              </w:rPr>
            </w:pPr>
          </w:p>
          <w:p w14:paraId="3032E3C4" w14:textId="77777777" w:rsidR="002C1AD3" w:rsidRPr="008132F8" w:rsidRDefault="002C1AD3" w:rsidP="0052761E">
            <w:pPr>
              <w:jc w:val="center"/>
              <w:rPr>
                <w:rFonts w:ascii="Amaranth" w:hAnsi="Amaranth" w:cs="Tahoma"/>
                <w:i/>
                <w:color w:val="00B050"/>
                <w:sz w:val="24"/>
                <w:szCs w:val="24"/>
              </w:rPr>
            </w:pPr>
            <w:r w:rsidRPr="008132F8">
              <w:rPr>
                <w:rFonts w:ascii="Amaranth" w:hAnsi="Amaranth" w:cs="Tahoma"/>
                <w:i/>
                <w:color w:val="00B050"/>
                <w:sz w:val="24"/>
                <w:szCs w:val="24"/>
              </w:rPr>
              <w:t>Nama, tanda tangan &amp; cap</w:t>
            </w:r>
          </w:p>
          <w:p w14:paraId="2B58B01E" w14:textId="77777777" w:rsidR="002C1AD3" w:rsidRPr="008132F8" w:rsidRDefault="002C1AD3" w:rsidP="0052761E">
            <w:pPr>
              <w:jc w:val="center"/>
              <w:rPr>
                <w:rFonts w:ascii="Amaranth" w:hAnsi="Amaranth" w:cs="Tahoma"/>
                <w:sz w:val="24"/>
                <w:szCs w:val="24"/>
              </w:rPr>
            </w:pPr>
            <w:r w:rsidRPr="008132F8">
              <w:rPr>
                <w:sz w:val="24"/>
                <w:szCs w:val="24"/>
                <w:u w:val="single"/>
              </w:rPr>
              <w:t>………</w:t>
            </w:r>
            <w:r w:rsidRPr="008132F8">
              <w:rPr>
                <w:rFonts w:ascii="Amaranth" w:hAnsi="Amaranth" w:cs="Tahoma"/>
                <w:sz w:val="24"/>
                <w:szCs w:val="24"/>
                <w:u w:val="single"/>
              </w:rPr>
              <w:t>....</w:t>
            </w:r>
            <w:r w:rsidRPr="008132F8">
              <w:rPr>
                <w:sz w:val="24"/>
                <w:szCs w:val="24"/>
                <w:u w:val="single"/>
              </w:rPr>
              <w:t>………………</w:t>
            </w:r>
          </w:p>
        </w:tc>
        <w:tc>
          <w:tcPr>
            <w:tcW w:w="6521" w:type="dxa"/>
          </w:tcPr>
          <w:p w14:paraId="0469478B" w14:textId="77777777" w:rsidR="002C1AD3" w:rsidRPr="008132F8" w:rsidRDefault="002C1AD3" w:rsidP="0052761E">
            <w:pPr>
              <w:jc w:val="center"/>
              <w:rPr>
                <w:rFonts w:ascii="Amaranth" w:hAnsi="Amaranth" w:cs="Tahoma"/>
                <w:sz w:val="24"/>
                <w:szCs w:val="24"/>
              </w:rPr>
            </w:pPr>
            <w:r w:rsidRPr="008132F8">
              <w:rPr>
                <w:rFonts w:ascii="Amaranth" w:hAnsi="Amaranth" w:cs="Tahoma"/>
                <w:sz w:val="24"/>
                <w:szCs w:val="24"/>
              </w:rPr>
              <w:t>....nama desa, ..... - ..... - 20</w:t>
            </w:r>
            <w:r>
              <w:rPr>
                <w:rFonts w:ascii="Amaranth" w:hAnsi="Amaranth" w:cs="Tahoma"/>
                <w:sz w:val="24"/>
                <w:szCs w:val="24"/>
              </w:rPr>
              <w:t>....</w:t>
            </w:r>
          </w:p>
          <w:p w14:paraId="55EA4E66" w14:textId="77777777" w:rsidR="002C1AD3" w:rsidRPr="008132F8" w:rsidRDefault="002C1AD3" w:rsidP="0052761E">
            <w:pPr>
              <w:jc w:val="center"/>
              <w:rPr>
                <w:rFonts w:ascii="Amaranth" w:hAnsi="Amaranth" w:cs="Tahoma"/>
                <w:sz w:val="24"/>
                <w:szCs w:val="24"/>
              </w:rPr>
            </w:pPr>
            <w:r w:rsidRPr="008132F8">
              <w:rPr>
                <w:rFonts w:ascii="Amaranth" w:hAnsi="Amaranth" w:cs="Tahoma"/>
                <w:sz w:val="24"/>
                <w:szCs w:val="24"/>
              </w:rPr>
              <w:t>Disusun oleh,</w:t>
            </w:r>
          </w:p>
          <w:p w14:paraId="18CE9405" w14:textId="77777777" w:rsidR="002C1AD3" w:rsidRPr="008132F8" w:rsidRDefault="002C1AD3" w:rsidP="0052761E">
            <w:pPr>
              <w:jc w:val="center"/>
              <w:rPr>
                <w:rFonts w:ascii="Amaranth" w:hAnsi="Amaranth" w:cs="Tahoma"/>
                <w:sz w:val="24"/>
                <w:szCs w:val="24"/>
              </w:rPr>
            </w:pPr>
            <w:r w:rsidRPr="008132F8">
              <w:rPr>
                <w:rFonts w:ascii="Amaranth" w:hAnsi="Amaranth" w:cs="Tahoma"/>
                <w:sz w:val="24"/>
                <w:szCs w:val="24"/>
              </w:rPr>
              <w:t>Ketua Tim Penyusun RKP Desa</w:t>
            </w:r>
          </w:p>
          <w:p w14:paraId="48114C0C" w14:textId="77777777" w:rsidR="002C1AD3" w:rsidRPr="008132F8" w:rsidRDefault="002C1AD3" w:rsidP="0052761E">
            <w:pPr>
              <w:jc w:val="center"/>
              <w:rPr>
                <w:rFonts w:ascii="Amaranth" w:hAnsi="Amaranth" w:cs="Tahoma"/>
                <w:sz w:val="24"/>
                <w:szCs w:val="24"/>
              </w:rPr>
            </w:pPr>
          </w:p>
          <w:p w14:paraId="5A9F4618" w14:textId="77777777" w:rsidR="002C1AD3" w:rsidRPr="008132F8" w:rsidRDefault="002C1AD3" w:rsidP="0052761E">
            <w:pPr>
              <w:jc w:val="center"/>
              <w:rPr>
                <w:rFonts w:ascii="Amaranth" w:hAnsi="Amaranth" w:cs="Tahoma"/>
                <w:sz w:val="24"/>
                <w:szCs w:val="24"/>
              </w:rPr>
            </w:pPr>
          </w:p>
          <w:p w14:paraId="2B50E97A" w14:textId="77777777" w:rsidR="002C1AD3" w:rsidRPr="008132F8" w:rsidRDefault="002C1AD3" w:rsidP="0052761E">
            <w:pPr>
              <w:jc w:val="center"/>
              <w:rPr>
                <w:rFonts w:ascii="Amaranth" w:hAnsi="Amaranth" w:cs="Tahoma"/>
                <w:sz w:val="24"/>
                <w:szCs w:val="24"/>
                <w:u w:val="single"/>
              </w:rPr>
            </w:pPr>
            <w:r w:rsidRPr="008132F8">
              <w:rPr>
                <w:sz w:val="24"/>
                <w:szCs w:val="24"/>
                <w:u w:val="single"/>
              </w:rPr>
              <w:t>………</w:t>
            </w:r>
            <w:r w:rsidRPr="008132F8">
              <w:rPr>
                <w:rFonts w:ascii="Amaranth" w:hAnsi="Amaranth" w:cs="Tahoma"/>
                <w:sz w:val="24"/>
                <w:szCs w:val="24"/>
                <w:u w:val="single"/>
              </w:rPr>
              <w:t>....</w:t>
            </w:r>
            <w:r w:rsidRPr="008132F8">
              <w:rPr>
                <w:sz w:val="24"/>
                <w:szCs w:val="24"/>
                <w:u w:val="single"/>
              </w:rPr>
              <w:t>………………</w:t>
            </w:r>
          </w:p>
        </w:tc>
      </w:tr>
    </w:tbl>
    <w:p w14:paraId="268AA924" w14:textId="77777777" w:rsidR="002C1AD3" w:rsidRPr="008132F8" w:rsidRDefault="002C1AD3" w:rsidP="002C1AD3">
      <w:pPr>
        <w:rPr>
          <w:rFonts w:ascii="Amaranth" w:hAnsi="Amaranth"/>
          <w:sz w:val="2"/>
        </w:rPr>
      </w:pPr>
    </w:p>
    <w:p w14:paraId="30879E86" w14:textId="77777777" w:rsidR="002C1AD3" w:rsidRPr="008132F8" w:rsidRDefault="002C1AD3" w:rsidP="002C1AD3">
      <w:pPr>
        <w:rPr>
          <w:rFonts w:ascii="Amaranth" w:hAnsi="Amaranth"/>
          <w:sz w:val="2"/>
        </w:rPr>
      </w:pPr>
      <w:r w:rsidRPr="008132F8">
        <w:rPr>
          <w:rFonts w:ascii="Amaranth" w:hAnsi="Amaranth"/>
          <w:sz w:val="2"/>
        </w:rPr>
        <w:br w:type="page"/>
      </w:r>
    </w:p>
    <w:p w14:paraId="5DD9495A" w14:textId="77777777" w:rsidR="002C1AD3" w:rsidRPr="008132F8" w:rsidRDefault="002C1AD3" w:rsidP="002C1AD3">
      <w:pPr>
        <w:rPr>
          <w:rFonts w:ascii="Amaranth" w:hAnsi="Amaranth"/>
          <w:i/>
          <w:sz w:val="24"/>
          <w:szCs w:val="24"/>
        </w:rPr>
      </w:pPr>
      <w:r w:rsidRPr="008132F8">
        <w:rPr>
          <w:rFonts w:ascii="Amaranth" w:hAnsi="Amaranth"/>
          <w:i/>
          <w:sz w:val="24"/>
          <w:szCs w:val="24"/>
        </w:rPr>
        <w:lastRenderedPageBreak/>
        <w:t>Keterengan:</w:t>
      </w:r>
    </w:p>
    <w:tbl>
      <w:tblPr>
        <w:tblStyle w:val="TableGrid"/>
        <w:tblW w:w="0" w:type="auto"/>
        <w:tblInd w:w="108" w:type="dxa"/>
        <w:tblLook w:val="04A0" w:firstRow="1" w:lastRow="0" w:firstColumn="1" w:lastColumn="0" w:noHBand="0" w:noVBand="1"/>
      </w:tblPr>
      <w:tblGrid>
        <w:gridCol w:w="1601"/>
        <w:gridCol w:w="8889"/>
      </w:tblGrid>
      <w:tr w:rsidR="002C1AD3" w:rsidRPr="008132F8" w14:paraId="6FA81BFC" w14:textId="77777777" w:rsidTr="0052761E">
        <w:trPr>
          <w:trHeight w:val="450"/>
        </w:trPr>
        <w:tc>
          <w:tcPr>
            <w:tcW w:w="1601" w:type="dxa"/>
            <w:vAlign w:val="center"/>
          </w:tcPr>
          <w:p w14:paraId="73DFF741" w14:textId="77777777" w:rsidR="002C1AD3" w:rsidRPr="008132F8" w:rsidRDefault="002C1AD3" w:rsidP="0052761E">
            <w:pPr>
              <w:jc w:val="center"/>
              <w:rPr>
                <w:rFonts w:ascii="Amaranth" w:hAnsi="Amaranth"/>
                <w:sz w:val="24"/>
                <w:szCs w:val="24"/>
                <w:u w:val="single"/>
              </w:rPr>
            </w:pPr>
            <w:r w:rsidRPr="008132F8">
              <w:rPr>
                <w:rFonts w:ascii="Amaranth" w:hAnsi="Amaranth"/>
                <w:sz w:val="24"/>
                <w:szCs w:val="24"/>
                <w:u w:val="single"/>
              </w:rPr>
              <w:t>Judul Kolom</w:t>
            </w:r>
          </w:p>
        </w:tc>
        <w:tc>
          <w:tcPr>
            <w:tcW w:w="8889" w:type="dxa"/>
            <w:vAlign w:val="center"/>
          </w:tcPr>
          <w:p w14:paraId="721D7897" w14:textId="77777777" w:rsidR="002C1AD3" w:rsidRPr="008132F8" w:rsidRDefault="002C1AD3" w:rsidP="0052761E">
            <w:pPr>
              <w:rPr>
                <w:rFonts w:ascii="Amaranth" w:hAnsi="Amaranth"/>
                <w:sz w:val="24"/>
                <w:szCs w:val="24"/>
                <w:u w:val="single"/>
              </w:rPr>
            </w:pPr>
            <w:r w:rsidRPr="008132F8">
              <w:rPr>
                <w:rFonts w:ascii="Amaranth" w:hAnsi="Amaranth"/>
                <w:sz w:val="24"/>
                <w:szCs w:val="24"/>
                <w:u w:val="single"/>
              </w:rPr>
              <w:t>Diisi dengan</w:t>
            </w:r>
          </w:p>
        </w:tc>
      </w:tr>
      <w:tr w:rsidR="002C1AD3" w:rsidRPr="008132F8" w14:paraId="1B06CBFC" w14:textId="77777777" w:rsidTr="0052761E">
        <w:tc>
          <w:tcPr>
            <w:tcW w:w="1601" w:type="dxa"/>
            <w:vAlign w:val="center"/>
          </w:tcPr>
          <w:p w14:paraId="1F467860" w14:textId="77777777" w:rsidR="002C1AD3" w:rsidRPr="008132F8" w:rsidRDefault="002C1AD3" w:rsidP="0052761E">
            <w:pPr>
              <w:jc w:val="center"/>
              <w:rPr>
                <w:rFonts w:ascii="Amaranth" w:hAnsi="Amaranth"/>
                <w:sz w:val="24"/>
                <w:szCs w:val="24"/>
              </w:rPr>
            </w:pPr>
            <w:r w:rsidRPr="008132F8">
              <w:rPr>
                <w:rFonts w:ascii="Amaranth" w:hAnsi="Amaranth"/>
                <w:sz w:val="24"/>
                <w:szCs w:val="24"/>
              </w:rPr>
              <w:t>a</w:t>
            </w:r>
          </w:p>
        </w:tc>
        <w:tc>
          <w:tcPr>
            <w:tcW w:w="8889" w:type="dxa"/>
            <w:vAlign w:val="center"/>
          </w:tcPr>
          <w:p w14:paraId="6D84CF04" w14:textId="77777777" w:rsidR="002C1AD3" w:rsidRPr="008132F8" w:rsidRDefault="002C1AD3" w:rsidP="0052761E">
            <w:pPr>
              <w:rPr>
                <w:rFonts w:ascii="Amaranth" w:hAnsi="Amaranth"/>
                <w:sz w:val="24"/>
                <w:szCs w:val="24"/>
              </w:rPr>
            </w:pPr>
            <w:r w:rsidRPr="008132F8">
              <w:rPr>
                <w:rFonts w:ascii="Amaranth" w:hAnsi="Amaranth"/>
                <w:sz w:val="24"/>
                <w:szCs w:val="24"/>
              </w:rPr>
              <w:t>Nomor bidang</w:t>
            </w:r>
          </w:p>
        </w:tc>
      </w:tr>
      <w:tr w:rsidR="002C1AD3" w:rsidRPr="008132F8" w14:paraId="7A887CFC" w14:textId="77777777" w:rsidTr="0052761E">
        <w:tc>
          <w:tcPr>
            <w:tcW w:w="1601" w:type="dxa"/>
            <w:vAlign w:val="center"/>
          </w:tcPr>
          <w:p w14:paraId="6ECC3C04" w14:textId="77777777" w:rsidR="002C1AD3" w:rsidRPr="008132F8" w:rsidRDefault="002C1AD3" w:rsidP="0052761E">
            <w:pPr>
              <w:jc w:val="center"/>
              <w:rPr>
                <w:rFonts w:ascii="Amaranth" w:hAnsi="Amaranth"/>
                <w:sz w:val="24"/>
                <w:szCs w:val="24"/>
              </w:rPr>
            </w:pPr>
            <w:r w:rsidRPr="008132F8">
              <w:rPr>
                <w:rFonts w:ascii="Amaranth" w:hAnsi="Amaranth"/>
                <w:sz w:val="24"/>
                <w:szCs w:val="24"/>
              </w:rPr>
              <w:t>b</w:t>
            </w:r>
          </w:p>
        </w:tc>
        <w:tc>
          <w:tcPr>
            <w:tcW w:w="8889" w:type="dxa"/>
            <w:vAlign w:val="center"/>
          </w:tcPr>
          <w:p w14:paraId="2C274B82" w14:textId="77777777" w:rsidR="002C1AD3" w:rsidRPr="008132F8" w:rsidRDefault="002C1AD3" w:rsidP="0052761E">
            <w:pPr>
              <w:rPr>
                <w:rFonts w:ascii="Amaranth" w:hAnsi="Amaranth"/>
                <w:sz w:val="24"/>
                <w:szCs w:val="24"/>
              </w:rPr>
            </w:pPr>
            <w:r w:rsidRPr="008132F8">
              <w:rPr>
                <w:rFonts w:ascii="Amaranth" w:hAnsi="Amaranth"/>
                <w:sz w:val="24"/>
                <w:szCs w:val="24"/>
              </w:rPr>
              <w:t>Bidang</w:t>
            </w:r>
          </w:p>
        </w:tc>
      </w:tr>
      <w:tr w:rsidR="002C1AD3" w:rsidRPr="008132F8" w14:paraId="4CBDA939" w14:textId="77777777" w:rsidTr="0052761E">
        <w:tc>
          <w:tcPr>
            <w:tcW w:w="1601" w:type="dxa"/>
            <w:vAlign w:val="center"/>
          </w:tcPr>
          <w:p w14:paraId="612FC9AE" w14:textId="77777777" w:rsidR="002C1AD3" w:rsidRPr="008132F8" w:rsidRDefault="002C1AD3" w:rsidP="0052761E">
            <w:pPr>
              <w:jc w:val="center"/>
              <w:rPr>
                <w:rFonts w:ascii="Amaranth" w:hAnsi="Amaranth"/>
                <w:sz w:val="24"/>
                <w:szCs w:val="24"/>
              </w:rPr>
            </w:pPr>
            <w:r w:rsidRPr="008132F8">
              <w:rPr>
                <w:rFonts w:ascii="Amaranth" w:hAnsi="Amaranth"/>
                <w:sz w:val="24"/>
                <w:szCs w:val="24"/>
              </w:rPr>
              <w:t>c</w:t>
            </w:r>
          </w:p>
        </w:tc>
        <w:tc>
          <w:tcPr>
            <w:tcW w:w="8889" w:type="dxa"/>
            <w:vAlign w:val="center"/>
          </w:tcPr>
          <w:p w14:paraId="0158F50D" w14:textId="77777777" w:rsidR="002C1AD3" w:rsidRPr="008132F8" w:rsidRDefault="002C1AD3" w:rsidP="0052761E">
            <w:pPr>
              <w:rPr>
                <w:rFonts w:ascii="Amaranth" w:hAnsi="Amaranth"/>
                <w:sz w:val="24"/>
                <w:szCs w:val="24"/>
              </w:rPr>
            </w:pPr>
            <w:r w:rsidRPr="008132F8">
              <w:rPr>
                <w:rFonts w:ascii="Amaranth" w:hAnsi="Amaranth"/>
                <w:sz w:val="24"/>
                <w:szCs w:val="24"/>
              </w:rPr>
              <w:t>Urutan prioritas program</w:t>
            </w:r>
          </w:p>
        </w:tc>
      </w:tr>
      <w:tr w:rsidR="002C1AD3" w:rsidRPr="008132F8" w14:paraId="0E4E994A" w14:textId="77777777" w:rsidTr="0052761E">
        <w:tc>
          <w:tcPr>
            <w:tcW w:w="1601" w:type="dxa"/>
            <w:vAlign w:val="center"/>
          </w:tcPr>
          <w:p w14:paraId="2311BDB6" w14:textId="77777777" w:rsidR="002C1AD3" w:rsidRPr="008132F8" w:rsidRDefault="002C1AD3" w:rsidP="0052761E">
            <w:pPr>
              <w:jc w:val="center"/>
              <w:rPr>
                <w:rFonts w:ascii="Amaranth" w:hAnsi="Amaranth"/>
                <w:sz w:val="24"/>
                <w:szCs w:val="24"/>
              </w:rPr>
            </w:pPr>
            <w:r w:rsidRPr="008132F8">
              <w:rPr>
                <w:rFonts w:ascii="Amaranth" w:hAnsi="Amaranth"/>
                <w:sz w:val="24"/>
                <w:szCs w:val="24"/>
              </w:rPr>
              <w:t>d</w:t>
            </w:r>
          </w:p>
        </w:tc>
        <w:tc>
          <w:tcPr>
            <w:tcW w:w="8889" w:type="dxa"/>
            <w:vAlign w:val="center"/>
          </w:tcPr>
          <w:p w14:paraId="7AA7B16D" w14:textId="77777777" w:rsidR="002C1AD3" w:rsidRPr="008132F8" w:rsidRDefault="002C1AD3" w:rsidP="0052761E">
            <w:pPr>
              <w:rPr>
                <w:rFonts w:ascii="Amaranth" w:hAnsi="Amaranth"/>
                <w:sz w:val="24"/>
                <w:szCs w:val="24"/>
              </w:rPr>
            </w:pPr>
            <w:r w:rsidRPr="008132F8">
              <w:rPr>
                <w:rFonts w:ascii="Amaranth" w:hAnsi="Amaranth"/>
                <w:sz w:val="24"/>
                <w:szCs w:val="24"/>
              </w:rPr>
              <w:t>Nama program/ kegiatan</w:t>
            </w:r>
          </w:p>
        </w:tc>
      </w:tr>
      <w:tr w:rsidR="002C1AD3" w:rsidRPr="008132F8" w14:paraId="3501C801" w14:textId="77777777" w:rsidTr="0052761E">
        <w:tc>
          <w:tcPr>
            <w:tcW w:w="1601" w:type="dxa"/>
            <w:vAlign w:val="center"/>
          </w:tcPr>
          <w:p w14:paraId="785B5491" w14:textId="77777777" w:rsidR="002C1AD3" w:rsidRPr="008132F8" w:rsidRDefault="002C1AD3" w:rsidP="0052761E">
            <w:pPr>
              <w:jc w:val="center"/>
              <w:rPr>
                <w:rFonts w:ascii="Amaranth" w:hAnsi="Amaranth"/>
                <w:sz w:val="24"/>
                <w:szCs w:val="24"/>
              </w:rPr>
            </w:pPr>
            <w:r w:rsidRPr="008132F8">
              <w:rPr>
                <w:rFonts w:ascii="Amaranth" w:hAnsi="Amaranth"/>
                <w:sz w:val="24"/>
                <w:szCs w:val="24"/>
              </w:rPr>
              <w:t>e</w:t>
            </w:r>
          </w:p>
        </w:tc>
        <w:tc>
          <w:tcPr>
            <w:tcW w:w="8889" w:type="dxa"/>
            <w:vAlign w:val="center"/>
          </w:tcPr>
          <w:p w14:paraId="62C830B7" w14:textId="77777777" w:rsidR="002C1AD3" w:rsidRPr="008132F8" w:rsidRDefault="002C1AD3" w:rsidP="0052761E">
            <w:pPr>
              <w:rPr>
                <w:rFonts w:ascii="Amaranth" w:hAnsi="Amaranth"/>
                <w:sz w:val="24"/>
                <w:szCs w:val="24"/>
              </w:rPr>
            </w:pPr>
            <w:r w:rsidRPr="008132F8">
              <w:rPr>
                <w:rFonts w:ascii="Amaranth" w:hAnsi="Amaranth"/>
                <w:sz w:val="24"/>
                <w:szCs w:val="24"/>
              </w:rPr>
              <w:t>SDGs Desa ke-</w:t>
            </w:r>
          </w:p>
        </w:tc>
      </w:tr>
      <w:tr w:rsidR="002C1AD3" w:rsidRPr="008132F8" w14:paraId="5D95CB0E" w14:textId="77777777" w:rsidTr="0052761E">
        <w:tc>
          <w:tcPr>
            <w:tcW w:w="1601" w:type="dxa"/>
            <w:vAlign w:val="center"/>
          </w:tcPr>
          <w:p w14:paraId="20629AF1" w14:textId="77777777" w:rsidR="002C1AD3" w:rsidRPr="008132F8" w:rsidRDefault="002C1AD3" w:rsidP="0052761E">
            <w:pPr>
              <w:jc w:val="center"/>
              <w:rPr>
                <w:rFonts w:ascii="Amaranth" w:hAnsi="Amaranth"/>
                <w:sz w:val="24"/>
                <w:szCs w:val="24"/>
              </w:rPr>
            </w:pPr>
            <w:r w:rsidRPr="008132F8">
              <w:rPr>
                <w:rFonts w:ascii="Amaranth" w:hAnsi="Amaranth"/>
                <w:sz w:val="24"/>
                <w:szCs w:val="24"/>
              </w:rPr>
              <w:t>f</w:t>
            </w:r>
          </w:p>
        </w:tc>
        <w:tc>
          <w:tcPr>
            <w:tcW w:w="8889" w:type="dxa"/>
            <w:vAlign w:val="center"/>
          </w:tcPr>
          <w:p w14:paraId="01DEDB75" w14:textId="77777777" w:rsidR="002C1AD3" w:rsidRPr="008132F8" w:rsidRDefault="002C1AD3" w:rsidP="0052761E">
            <w:pPr>
              <w:rPr>
                <w:rFonts w:ascii="Amaranth" w:hAnsi="Amaranth"/>
                <w:sz w:val="24"/>
                <w:szCs w:val="24"/>
              </w:rPr>
            </w:pPr>
            <w:r w:rsidRPr="008132F8">
              <w:rPr>
                <w:rFonts w:ascii="Amaranth" w:hAnsi="Amaranth"/>
                <w:sz w:val="24"/>
                <w:szCs w:val="24"/>
              </w:rPr>
              <w:t>Lokasi kegiatan RT/RW/Dusun</w:t>
            </w:r>
          </w:p>
        </w:tc>
      </w:tr>
      <w:tr w:rsidR="002C1AD3" w:rsidRPr="008132F8" w14:paraId="484E1301" w14:textId="77777777" w:rsidTr="0052761E">
        <w:tc>
          <w:tcPr>
            <w:tcW w:w="1601" w:type="dxa"/>
            <w:vAlign w:val="center"/>
          </w:tcPr>
          <w:p w14:paraId="569BB0BA" w14:textId="77777777" w:rsidR="002C1AD3" w:rsidRPr="008132F8" w:rsidRDefault="002C1AD3" w:rsidP="0052761E">
            <w:pPr>
              <w:jc w:val="center"/>
              <w:rPr>
                <w:rFonts w:ascii="Amaranth" w:hAnsi="Amaranth"/>
                <w:sz w:val="24"/>
                <w:szCs w:val="24"/>
              </w:rPr>
            </w:pPr>
            <w:r w:rsidRPr="008132F8">
              <w:rPr>
                <w:rFonts w:ascii="Amaranth" w:hAnsi="Amaranth"/>
                <w:sz w:val="24"/>
                <w:szCs w:val="24"/>
              </w:rPr>
              <w:t>g</w:t>
            </w:r>
          </w:p>
        </w:tc>
        <w:tc>
          <w:tcPr>
            <w:tcW w:w="8889" w:type="dxa"/>
            <w:vAlign w:val="center"/>
          </w:tcPr>
          <w:p w14:paraId="2DD7BBD8" w14:textId="77777777" w:rsidR="002C1AD3" w:rsidRPr="008132F8" w:rsidRDefault="002C1AD3" w:rsidP="0052761E">
            <w:pPr>
              <w:rPr>
                <w:rFonts w:ascii="Amaranth" w:hAnsi="Amaranth"/>
                <w:sz w:val="24"/>
                <w:szCs w:val="24"/>
              </w:rPr>
            </w:pPr>
            <w:r w:rsidRPr="008132F8">
              <w:rPr>
                <w:rFonts w:ascii="Amaranth" w:hAnsi="Amaranth"/>
                <w:sz w:val="24"/>
                <w:szCs w:val="24"/>
              </w:rPr>
              <w:t>Jumlah output dan  satuan</w:t>
            </w:r>
          </w:p>
        </w:tc>
      </w:tr>
      <w:tr w:rsidR="002C1AD3" w:rsidRPr="008132F8" w14:paraId="6ABDD157" w14:textId="77777777" w:rsidTr="0052761E">
        <w:tc>
          <w:tcPr>
            <w:tcW w:w="1601" w:type="dxa"/>
            <w:vAlign w:val="center"/>
          </w:tcPr>
          <w:p w14:paraId="763BD66A" w14:textId="77777777" w:rsidR="002C1AD3" w:rsidRPr="008132F8" w:rsidRDefault="002C1AD3" w:rsidP="0052761E">
            <w:pPr>
              <w:jc w:val="center"/>
              <w:rPr>
                <w:rFonts w:ascii="Amaranth" w:hAnsi="Amaranth"/>
                <w:sz w:val="24"/>
                <w:szCs w:val="24"/>
              </w:rPr>
            </w:pPr>
            <w:r w:rsidRPr="008132F8">
              <w:rPr>
                <w:rFonts w:ascii="Amaranth" w:hAnsi="Amaranth"/>
                <w:sz w:val="24"/>
                <w:szCs w:val="24"/>
              </w:rPr>
              <w:t>h</w:t>
            </w:r>
          </w:p>
        </w:tc>
        <w:tc>
          <w:tcPr>
            <w:tcW w:w="8889" w:type="dxa"/>
            <w:vAlign w:val="center"/>
          </w:tcPr>
          <w:p w14:paraId="709DA487" w14:textId="77777777" w:rsidR="002C1AD3" w:rsidRPr="008132F8" w:rsidRDefault="002C1AD3" w:rsidP="0052761E">
            <w:pPr>
              <w:rPr>
                <w:rFonts w:ascii="Amaranth" w:hAnsi="Amaranth"/>
                <w:sz w:val="24"/>
                <w:szCs w:val="24"/>
              </w:rPr>
            </w:pPr>
            <w:r w:rsidRPr="008132F8">
              <w:rPr>
                <w:rFonts w:ascii="Amaranth" w:hAnsi="Amaranth"/>
                <w:sz w:val="24"/>
                <w:szCs w:val="24"/>
              </w:rPr>
              <w:t>Jumlah dan pihak penerima manfaat</w:t>
            </w:r>
          </w:p>
        </w:tc>
      </w:tr>
      <w:tr w:rsidR="002C1AD3" w:rsidRPr="008132F8" w14:paraId="4557AF66" w14:textId="77777777" w:rsidTr="0052761E">
        <w:tc>
          <w:tcPr>
            <w:tcW w:w="1601" w:type="dxa"/>
            <w:vAlign w:val="center"/>
          </w:tcPr>
          <w:p w14:paraId="0F14F204" w14:textId="77777777" w:rsidR="002C1AD3" w:rsidRPr="008132F8" w:rsidRDefault="002C1AD3" w:rsidP="0052761E">
            <w:pPr>
              <w:jc w:val="center"/>
              <w:rPr>
                <w:rFonts w:ascii="Amaranth" w:hAnsi="Amaranth"/>
                <w:sz w:val="24"/>
                <w:szCs w:val="24"/>
              </w:rPr>
            </w:pPr>
            <w:r w:rsidRPr="008132F8">
              <w:rPr>
                <w:rFonts w:ascii="Amaranth" w:hAnsi="Amaranth"/>
                <w:sz w:val="24"/>
                <w:szCs w:val="24"/>
              </w:rPr>
              <w:t>i</w:t>
            </w:r>
          </w:p>
        </w:tc>
        <w:tc>
          <w:tcPr>
            <w:tcW w:w="8889" w:type="dxa"/>
            <w:vAlign w:val="center"/>
          </w:tcPr>
          <w:p w14:paraId="31953D26" w14:textId="77777777" w:rsidR="002C1AD3" w:rsidRPr="008132F8" w:rsidRDefault="002C1AD3" w:rsidP="0052761E">
            <w:pPr>
              <w:rPr>
                <w:rFonts w:ascii="Amaranth" w:hAnsi="Amaranth"/>
                <w:sz w:val="24"/>
                <w:szCs w:val="24"/>
              </w:rPr>
            </w:pPr>
            <w:r w:rsidRPr="008132F8">
              <w:rPr>
                <w:rFonts w:ascii="Amaranth" w:hAnsi="Amaranth"/>
                <w:sz w:val="24"/>
                <w:szCs w:val="24"/>
              </w:rPr>
              <w:t>Jumlah biaya yang dikeluarkan Desa (Rp.)</w:t>
            </w:r>
          </w:p>
        </w:tc>
      </w:tr>
      <w:tr w:rsidR="002C1AD3" w:rsidRPr="008132F8" w14:paraId="6F25BCA0" w14:textId="77777777" w:rsidTr="0052761E">
        <w:tc>
          <w:tcPr>
            <w:tcW w:w="1601" w:type="dxa"/>
            <w:vAlign w:val="center"/>
          </w:tcPr>
          <w:p w14:paraId="4FF0B8AA" w14:textId="77777777" w:rsidR="002C1AD3" w:rsidRPr="008132F8" w:rsidRDefault="002C1AD3" w:rsidP="0052761E">
            <w:pPr>
              <w:jc w:val="center"/>
              <w:rPr>
                <w:rFonts w:ascii="Amaranth" w:hAnsi="Amaranth"/>
                <w:sz w:val="24"/>
                <w:szCs w:val="24"/>
              </w:rPr>
            </w:pPr>
            <w:r w:rsidRPr="008132F8">
              <w:rPr>
                <w:rFonts w:ascii="Amaranth" w:hAnsi="Amaranth"/>
                <w:sz w:val="24"/>
                <w:szCs w:val="24"/>
              </w:rPr>
              <w:t>j</w:t>
            </w:r>
          </w:p>
        </w:tc>
        <w:tc>
          <w:tcPr>
            <w:tcW w:w="8889" w:type="dxa"/>
            <w:vAlign w:val="center"/>
          </w:tcPr>
          <w:p w14:paraId="60E93F14" w14:textId="77777777" w:rsidR="002C1AD3" w:rsidRPr="008132F8" w:rsidRDefault="002C1AD3" w:rsidP="0052761E">
            <w:pPr>
              <w:rPr>
                <w:rFonts w:ascii="Amaranth" w:hAnsi="Amaranth"/>
                <w:sz w:val="24"/>
                <w:szCs w:val="24"/>
              </w:rPr>
            </w:pPr>
            <w:r w:rsidRPr="008132F8">
              <w:rPr>
                <w:rFonts w:ascii="Amaranth" w:hAnsi="Amaranth"/>
                <w:sz w:val="24"/>
                <w:szCs w:val="24"/>
              </w:rPr>
              <w:t>Sumber biaya (PADes/DD/ADD/BHPD-RD/BKProv/BKKab/lain-lain</w:t>
            </w:r>
          </w:p>
        </w:tc>
      </w:tr>
      <w:tr w:rsidR="002C1AD3" w:rsidRPr="008132F8" w14:paraId="6239116A" w14:textId="77777777" w:rsidTr="0052761E">
        <w:tc>
          <w:tcPr>
            <w:tcW w:w="1601" w:type="dxa"/>
            <w:vAlign w:val="center"/>
          </w:tcPr>
          <w:p w14:paraId="15C24894" w14:textId="77777777" w:rsidR="002C1AD3" w:rsidRPr="008132F8" w:rsidRDefault="002C1AD3" w:rsidP="0052761E">
            <w:pPr>
              <w:jc w:val="center"/>
              <w:rPr>
                <w:rFonts w:ascii="Amaranth" w:hAnsi="Amaranth"/>
                <w:sz w:val="24"/>
                <w:szCs w:val="24"/>
              </w:rPr>
            </w:pPr>
            <w:r w:rsidRPr="008132F8">
              <w:rPr>
                <w:rFonts w:ascii="Amaranth" w:hAnsi="Amaranth"/>
                <w:sz w:val="24"/>
                <w:szCs w:val="24"/>
              </w:rPr>
              <w:t>k</w:t>
            </w:r>
          </w:p>
        </w:tc>
        <w:tc>
          <w:tcPr>
            <w:tcW w:w="8889" w:type="dxa"/>
            <w:vAlign w:val="center"/>
          </w:tcPr>
          <w:p w14:paraId="59671262" w14:textId="77777777" w:rsidR="002C1AD3" w:rsidRPr="008132F8" w:rsidRDefault="002C1AD3" w:rsidP="0052761E">
            <w:pPr>
              <w:rPr>
                <w:rFonts w:ascii="Amaranth" w:hAnsi="Amaranth"/>
                <w:sz w:val="24"/>
                <w:szCs w:val="24"/>
              </w:rPr>
            </w:pPr>
            <w:r w:rsidRPr="008132F8">
              <w:rPr>
                <w:rFonts w:ascii="Amaranth" w:hAnsi="Amaranth"/>
                <w:sz w:val="24"/>
                <w:szCs w:val="24"/>
              </w:rPr>
              <w:t>Jumlah biaya yang dikeluarkan Desa lain (Rp.)</w:t>
            </w:r>
          </w:p>
        </w:tc>
      </w:tr>
      <w:tr w:rsidR="002C1AD3" w:rsidRPr="008132F8" w14:paraId="51916F55" w14:textId="77777777" w:rsidTr="0052761E">
        <w:tc>
          <w:tcPr>
            <w:tcW w:w="1601" w:type="dxa"/>
            <w:vAlign w:val="center"/>
          </w:tcPr>
          <w:p w14:paraId="425E0B37" w14:textId="77777777" w:rsidR="002C1AD3" w:rsidRPr="008132F8" w:rsidRDefault="002C1AD3" w:rsidP="0052761E">
            <w:pPr>
              <w:jc w:val="center"/>
              <w:rPr>
                <w:rFonts w:ascii="Amaranth" w:hAnsi="Amaranth"/>
                <w:sz w:val="24"/>
                <w:szCs w:val="24"/>
              </w:rPr>
            </w:pPr>
            <w:r w:rsidRPr="008132F8">
              <w:rPr>
                <w:rFonts w:ascii="Amaranth" w:hAnsi="Amaranth"/>
                <w:sz w:val="24"/>
                <w:szCs w:val="24"/>
              </w:rPr>
              <w:t>l</w:t>
            </w:r>
          </w:p>
        </w:tc>
        <w:tc>
          <w:tcPr>
            <w:tcW w:w="8889" w:type="dxa"/>
            <w:vAlign w:val="center"/>
          </w:tcPr>
          <w:p w14:paraId="2CE1128D" w14:textId="77777777" w:rsidR="002C1AD3" w:rsidRPr="008132F8" w:rsidRDefault="002C1AD3" w:rsidP="0052761E">
            <w:pPr>
              <w:rPr>
                <w:rFonts w:ascii="Amaranth" w:hAnsi="Amaranth"/>
                <w:sz w:val="24"/>
                <w:szCs w:val="24"/>
              </w:rPr>
            </w:pPr>
            <w:r w:rsidRPr="008132F8">
              <w:rPr>
                <w:rFonts w:ascii="Amaranth" w:hAnsi="Amaranth"/>
                <w:sz w:val="24"/>
                <w:szCs w:val="24"/>
              </w:rPr>
              <w:t>Nama Desa lain</w:t>
            </w:r>
          </w:p>
        </w:tc>
      </w:tr>
    </w:tbl>
    <w:p w14:paraId="5368EDFD" w14:textId="77777777" w:rsidR="002C1AD3" w:rsidRPr="008132F8" w:rsidRDefault="002C1AD3" w:rsidP="002C1AD3">
      <w:pPr>
        <w:rPr>
          <w:rFonts w:ascii="Amaranth" w:hAnsi="Amaranth"/>
          <w:sz w:val="24"/>
          <w:szCs w:val="24"/>
        </w:rPr>
      </w:pPr>
    </w:p>
    <w:p w14:paraId="7B7EE224" w14:textId="77777777" w:rsidR="002C1AD3" w:rsidRPr="00F17E6D" w:rsidRDefault="002C1AD3" w:rsidP="002C1AD3">
      <w:pPr>
        <w:rPr>
          <w:rFonts w:ascii="Amaranth" w:hAnsi="Amaranth"/>
          <w:sz w:val="24"/>
          <w:szCs w:val="24"/>
        </w:rPr>
      </w:pPr>
      <w:r w:rsidRPr="008132F8">
        <w:rPr>
          <w:rFonts w:ascii="Amaranth" w:hAnsi="Amaranth"/>
          <w:sz w:val="24"/>
          <w:szCs w:val="24"/>
        </w:rPr>
        <w:br w:type="page"/>
      </w:r>
    </w:p>
    <w:p w14:paraId="4DB67A1C" w14:textId="77777777" w:rsidR="002C1AD3" w:rsidRDefault="002C1AD3" w:rsidP="002C1AD3">
      <w:pPr>
        <w:pStyle w:val="ListParagraph"/>
        <w:numPr>
          <w:ilvl w:val="0"/>
          <w:numId w:val="208"/>
        </w:numPr>
        <w:rPr>
          <w:rFonts w:ascii="Bookman Old Style" w:hAnsi="Bookman Old Style"/>
          <w:sz w:val="24"/>
          <w:szCs w:val="24"/>
        </w:rPr>
      </w:pPr>
      <w:r w:rsidRPr="00EB1071">
        <w:rPr>
          <w:rFonts w:ascii="Bookman Old Style" w:hAnsi="Bookman Old Style"/>
          <w:sz w:val="24"/>
          <w:szCs w:val="24"/>
        </w:rPr>
        <w:lastRenderedPageBreak/>
        <w:t>Penyusunan Rancangan RKP Desa</w:t>
      </w:r>
    </w:p>
    <w:p w14:paraId="6C7767E6" w14:textId="77777777" w:rsidR="002C1AD3" w:rsidRPr="00C6638C" w:rsidRDefault="002C1AD3" w:rsidP="002C1AD3">
      <w:pPr>
        <w:pStyle w:val="ListParagraph"/>
        <w:ind w:left="0"/>
        <w:contextualSpacing w:val="0"/>
        <w:jc w:val="center"/>
        <w:rPr>
          <w:rFonts w:ascii="Amaranth" w:hAnsi="Amaranth" w:cs="Arial"/>
          <w:b/>
          <w:sz w:val="24"/>
          <w:szCs w:val="24"/>
        </w:rPr>
      </w:pPr>
      <w:r w:rsidRPr="00C6638C">
        <w:rPr>
          <w:rFonts w:ascii="Amaranth" w:hAnsi="Amaranth" w:cs="Arial"/>
          <w:b/>
          <w:sz w:val="24"/>
          <w:szCs w:val="24"/>
        </w:rPr>
        <w:t>RANCANGAN RENCANA KERJA PEMERINTAH DESA</w:t>
      </w:r>
    </w:p>
    <w:p w14:paraId="3BD9D9B1" w14:textId="77777777" w:rsidR="002C1AD3" w:rsidRPr="00660AB8" w:rsidRDefault="002C1AD3" w:rsidP="002C1AD3">
      <w:pPr>
        <w:jc w:val="center"/>
        <w:rPr>
          <w:rFonts w:ascii="Amaranth" w:hAnsi="Amaranth" w:cs="Arial"/>
          <w:b/>
          <w:sz w:val="24"/>
          <w:szCs w:val="24"/>
        </w:rPr>
      </w:pPr>
      <w:r w:rsidRPr="00660AB8">
        <w:rPr>
          <w:rFonts w:ascii="Amaranth" w:hAnsi="Amaranth" w:cs="Arial"/>
          <w:b/>
          <w:sz w:val="24"/>
          <w:szCs w:val="24"/>
        </w:rPr>
        <w:t>RKP DESA TAHUN 20...</w:t>
      </w:r>
    </w:p>
    <w:p w14:paraId="2F812DF3" w14:textId="77777777" w:rsidR="002C1AD3" w:rsidRPr="00C6638C" w:rsidRDefault="002C1AD3" w:rsidP="002C1AD3">
      <w:pPr>
        <w:pStyle w:val="ListParagraph"/>
        <w:tabs>
          <w:tab w:val="left" w:pos="1985"/>
          <w:tab w:val="left" w:pos="2127"/>
        </w:tabs>
        <w:ind w:left="0"/>
        <w:contextualSpacing w:val="0"/>
        <w:rPr>
          <w:rFonts w:ascii="Amaranth" w:hAnsi="Amaranth" w:cs="Arial"/>
          <w:sz w:val="24"/>
          <w:szCs w:val="24"/>
        </w:rPr>
      </w:pPr>
      <w:r w:rsidRPr="00C6638C">
        <w:rPr>
          <w:rFonts w:ascii="Amaranth" w:hAnsi="Amaranth" w:cs="Arial"/>
          <w:sz w:val="24"/>
          <w:szCs w:val="24"/>
        </w:rPr>
        <w:t>DESA</w:t>
      </w:r>
      <w:r w:rsidRPr="00C6638C">
        <w:rPr>
          <w:rFonts w:ascii="Amaranth" w:hAnsi="Amaranth" w:cs="Arial"/>
          <w:sz w:val="24"/>
          <w:szCs w:val="24"/>
        </w:rPr>
        <w:tab/>
        <w:t>:</w:t>
      </w:r>
      <w:r w:rsidRPr="00C6638C">
        <w:rPr>
          <w:rFonts w:ascii="Amaranth" w:hAnsi="Amaranth" w:cs="Arial"/>
          <w:sz w:val="24"/>
          <w:szCs w:val="24"/>
        </w:rPr>
        <w:tab/>
        <w:t>..........................................</w:t>
      </w:r>
    </w:p>
    <w:p w14:paraId="09CC842B" w14:textId="77777777" w:rsidR="002C1AD3" w:rsidRPr="00C6638C" w:rsidRDefault="002C1AD3" w:rsidP="002C1AD3">
      <w:pPr>
        <w:pStyle w:val="ListParagraph"/>
        <w:tabs>
          <w:tab w:val="left" w:pos="1985"/>
          <w:tab w:val="left" w:pos="2127"/>
        </w:tabs>
        <w:ind w:left="0"/>
        <w:contextualSpacing w:val="0"/>
        <w:rPr>
          <w:rFonts w:ascii="Amaranth" w:hAnsi="Amaranth" w:cs="Arial"/>
          <w:sz w:val="24"/>
          <w:szCs w:val="24"/>
        </w:rPr>
      </w:pPr>
      <w:r w:rsidRPr="00C6638C">
        <w:rPr>
          <w:rFonts w:ascii="Amaranth" w:hAnsi="Amaranth" w:cs="Arial"/>
          <w:sz w:val="24"/>
          <w:szCs w:val="24"/>
        </w:rPr>
        <w:t>KECAMATAN</w:t>
      </w:r>
      <w:r w:rsidRPr="00C6638C">
        <w:rPr>
          <w:rFonts w:ascii="Amaranth" w:hAnsi="Amaranth" w:cs="Arial"/>
          <w:sz w:val="24"/>
          <w:szCs w:val="24"/>
        </w:rPr>
        <w:tab/>
        <w:t>:</w:t>
      </w:r>
      <w:r w:rsidRPr="00C6638C">
        <w:rPr>
          <w:rFonts w:ascii="Amaranth" w:hAnsi="Amaranth" w:cs="Arial"/>
          <w:sz w:val="24"/>
          <w:szCs w:val="24"/>
        </w:rPr>
        <w:tab/>
        <w:t>..........................................</w:t>
      </w:r>
    </w:p>
    <w:p w14:paraId="05F724A4" w14:textId="77777777" w:rsidR="002C1AD3" w:rsidRPr="00C6638C" w:rsidRDefault="002C1AD3" w:rsidP="002C1AD3">
      <w:pPr>
        <w:pStyle w:val="ListParagraph"/>
        <w:tabs>
          <w:tab w:val="left" w:pos="1985"/>
          <w:tab w:val="left" w:pos="2127"/>
        </w:tabs>
        <w:ind w:left="0"/>
        <w:contextualSpacing w:val="0"/>
        <w:rPr>
          <w:rFonts w:ascii="Amaranth" w:hAnsi="Amaranth" w:cs="Arial"/>
          <w:sz w:val="24"/>
          <w:szCs w:val="24"/>
        </w:rPr>
      </w:pPr>
      <w:r w:rsidRPr="00C6638C">
        <w:rPr>
          <w:rFonts w:ascii="Amaranth" w:hAnsi="Amaranth" w:cs="Arial"/>
          <w:sz w:val="24"/>
          <w:szCs w:val="24"/>
        </w:rPr>
        <w:t>KABUPATEN</w:t>
      </w:r>
      <w:r w:rsidRPr="00C6638C">
        <w:rPr>
          <w:rFonts w:ascii="Amaranth" w:hAnsi="Amaranth" w:cs="Arial"/>
          <w:sz w:val="24"/>
          <w:szCs w:val="24"/>
        </w:rPr>
        <w:tab/>
        <w:t>:</w:t>
      </w:r>
      <w:r w:rsidRPr="00C6638C">
        <w:rPr>
          <w:rFonts w:ascii="Amaranth" w:hAnsi="Amaranth" w:cs="Arial"/>
          <w:sz w:val="24"/>
          <w:szCs w:val="24"/>
        </w:rPr>
        <w:tab/>
      </w:r>
      <w:r>
        <w:rPr>
          <w:rFonts w:ascii="Amaranth" w:hAnsi="Amaranth" w:cs="Arial"/>
          <w:sz w:val="24"/>
          <w:szCs w:val="24"/>
        </w:rPr>
        <w:t>SUMEDANG</w:t>
      </w:r>
    </w:p>
    <w:p w14:paraId="754551D6" w14:textId="77777777" w:rsidR="002C1AD3" w:rsidRPr="00C6638C" w:rsidRDefault="002C1AD3" w:rsidP="002C1AD3">
      <w:pPr>
        <w:pStyle w:val="ListParagraph"/>
        <w:tabs>
          <w:tab w:val="left" w:pos="1985"/>
          <w:tab w:val="left" w:pos="2127"/>
        </w:tabs>
        <w:ind w:left="0"/>
        <w:contextualSpacing w:val="0"/>
        <w:rPr>
          <w:rFonts w:ascii="Amaranth" w:hAnsi="Amaranth" w:cs="Arial"/>
          <w:sz w:val="24"/>
          <w:szCs w:val="24"/>
        </w:rPr>
      </w:pPr>
      <w:r>
        <w:rPr>
          <w:rFonts w:ascii="Amaranth" w:hAnsi="Amaranth" w:cs="Arial"/>
          <w:sz w:val="24"/>
          <w:szCs w:val="24"/>
        </w:rPr>
        <w:t>PROVINSI</w:t>
      </w:r>
      <w:r>
        <w:rPr>
          <w:rFonts w:ascii="Amaranth" w:hAnsi="Amaranth" w:cs="Arial"/>
          <w:sz w:val="24"/>
          <w:szCs w:val="24"/>
        </w:rPr>
        <w:tab/>
        <w:t>:</w:t>
      </w:r>
      <w:r>
        <w:rPr>
          <w:rFonts w:ascii="Amaranth" w:hAnsi="Amaranth" w:cs="Arial"/>
          <w:sz w:val="24"/>
          <w:szCs w:val="24"/>
        </w:rPr>
        <w:tab/>
        <w:t>JAWA BARAT</w:t>
      </w:r>
    </w:p>
    <w:tbl>
      <w:tblPr>
        <w:tblW w:w="163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
        <w:gridCol w:w="2017"/>
        <w:gridCol w:w="567"/>
        <w:gridCol w:w="2013"/>
        <w:gridCol w:w="1135"/>
        <w:gridCol w:w="1133"/>
        <w:gridCol w:w="1276"/>
        <w:gridCol w:w="1133"/>
        <w:gridCol w:w="992"/>
        <w:gridCol w:w="993"/>
        <w:gridCol w:w="1132"/>
        <w:gridCol w:w="1277"/>
        <w:gridCol w:w="993"/>
        <w:gridCol w:w="1276"/>
      </w:tblGrid>
      <w:tr w:rsidR="002C1AD3" w:rsidRPr="00C6638C" w14:paraId="4DECD160" w14:textId="77777777" w:rsidTr="00A1136A">
        <w:trPr>
          <w:trHeight w:val="85"/>
          <w:tblHeader/>
        </w:trPr>
        <w:tc>
          <w:tcPr>
            <w:tcW w:w="393" w:type="dxa"/>
            <w:vMerge w:val="restart"/>
            <w:noWrap/>
            <w:vAlign w:val="center"/>
          </w:tcPr>
          <w:p w14:paraId="7F6169A9" w14:textId="77777777" w:rsidR="002C1AD3" w:rsidRPr="00C6638C" w:rsidRDefault="002C1AD3" w:rsidP="0052761E">
            <w:pPr>
              <w:ind w:left="-108" w:right="-108"/>
              <w:jc w:val="center"/>
              <w:rPr>
                <w:rFonts w:ascii="Amaranth" w:hAnsi="Amaranth"/>
                <w:b/>
                <w:sz w:val="18"/>
                <w:lang w:eastAsia="id-ID"/>
              </w:rPr>
            </w:pPr>
            <w:r w:rsidRPr="00C6638C">
              <w:rPr>
                <w:rFonts w:ascii="Amaranth" w:hAnsi="Amaranth"/>
                <w:b/>
                <w:sz w:val="18"/>
                <w:lang w:eastAsia="id-ID"/>
              </w:rPr>
              <w:t>No</w:t>
            </w:r>
          </w:p>
        </w:tc>
        <w:tc>
          <w:tcPr>
            <w:tcW w:w="2017" w:type="dxa"/>
            <w:vMerge w:val="restart"/>
            <w:noWrap/>
            <w:vAlign w:val="center"/>
          </w:tcPr>
          <w:p w14:paraId="571F8063" w14:textId="77777777" w:rsidR="002C1AD3" w:rsidRPr="00C6638C" w:rsidRDefault="002C1AD3" w:rsidP="0052761E">
            <w:pPr>
              <w:ind w:left="-108" w:right="-108"/>
              <w:jc w:val="center"/>
              <w:rPr>
                <w:rFonts w:ascii="Amaranth" w:hAnsi="Amaranth"/>
                <w:b/>
                <w:sz w:val="18"/>
                <w:lang w:eastAsia="id-ID"/>
              </w:rPr>
            </w:pPr>
            <w:r w:rsidRPr="00C6638C">
              <w:rPr>
                <w:rFonts w:ascii="Amaranth" w:hAnsi="Amaranth"/>
                <w:b/>
                <w:sz w:val="18"/>
                <w:lang w:eastAsia="id-ID"/>
              </w:rPr>
              <w:t>Bidang</w:t>
            </w:r>
          </w:p>
        </w:tc>
        <w:tc>
          <w:tcPr>
            <w:tcW w:w="2580" w:type="dxa"/>
            <w:gridSpan w:val="2"/>
            <w:vMerge w:val="restart"/>
            <w:noWrap/>
            <w:vAlign w:val="center"/>
          </w:tcPr>
          <w:p w14:paraId="6E8D49E0" w14:textId="77777777" w:rsidR="002C1AD3" w:rsidRPr="00C6638C" w:rsidRDefault="002C1AD3" w:rsidP="0052761E">
            <w:pPr>
              <w:ind w:left="-108" w:right="-108"/>
              <w:jc w:val="center"/>
              <w:rPr>
                <w:rFonts w:ascii="Amaranth" w:hAnsi="Amaranth"/>
                <w:b/>
                <w:sz w:val="18"/>
                <w:lang w:eastAsia="id-ID"/>
              </w:rPr>
            </w:pPr>
            <w:r w:rsidRPr="00C6638C">
              <w:rPr>
                <w:rFonts w:ascii="Amaranth" w:hAnsi="Amaranth"/>
                <w:b/>
                <w:sz w:val="18"/>
                <w:lang w:eastAsia="id-ID"/>
              </w:rPr>
              <w:t>Jenis Kegiatan</w:t>
            </w:r>
          </w:p>
        </w:tc>
        <w:tc>
          <w:tcPr>
            <w:tcW w:w="1135" w:type="dxa"/>
            <w:vMerge w:val="restart"/>
            <w:noWrap/>
            <w:vAlign w:val="center"/>
          </w:tcPr>
          <w:p w14:paraId="3D581681" w14:textId="77777777" w:rsidR="002C1AD3" w:rsidRPr="00C6638C" w:rsidRDefault="002C1AD3" w:rsidP="0052761E">
            <w:pPr>
              <w:ind w:left="-108" w:right="-108"/>
              <w:jc w:val="center"/>
              <w:rPr>
                <w:rFonts w:ascii="Amaranth" w:hAnsi="Amaranth"/>
                <w:b/>
                <w:sz w:val="18"/>
                <w:lang w:eastAsia="id-ID"/>
              </w:rPr>
            </w:pPr>
            <w:r w:rsidRPr="00C6638C">
              <w:rPr>
                <w:rFonts w:ascii="Amaranth" w:hAnsi="Amaranth"/>
                <w:b/>
                <w:sz w:val="18"/>
                <w:lang w:eastAsia="id-ID"/>
              </w:rPr>
              <w:t>Mendukung SDGs Desa ke-</w:t>
            </w:r>
          </w:p>
        </w:tc>
        <w:tc>
          <w:tcPr>
            <w:tcW w:w="1133" w:type="dxa"/>
            <w:vMerge w:val="restart"/>
            <w:noWrap/>
            <w:vAlign w:val="center"/>
          </w:tcPr>
          <w:p w14:paraId="77641DB7" w14:textId="77777777" w:rsidR="002C1AD3" w:rsidRPr="00C6638C" w:rsidRDefault="002C1AD3" w:rsidP="0052761E">
            <w:pPr>
              <w:jc w:val="center"/>
              <w:rPr>
                <w:rFonts w:ascii="Amaranth" w:hAnsi="Amaranth"/>
                <w:b/>
                <w:sz w:val="18"/>
                <w:lang w:eastAsia="id-ID"/>
              </w:rPr>
            </w:pPr>
            <w:r w:rsidRPr="00C6638C">
              <w:rPr>
                <w:rFonts w:ascii="Amaranth" w:hAnsi="Amaranth"/>
                <w:b/>
                <w:sz w:val="18"/>
                <w:lang w:eastAsia="id-ID"/>
              </w:rPr>
              <w:t>Data Eksisting Tahun Berjalan</w:t>
            </w:r>
          </w:p>
        </w:tc>
        <w:tc>
          <w:tcPr>
            <w:tcW w:w="1276" w:type="dxa"/>
            <w:vMerge w:val="restart"/>
            <w:noWrap/>
            <w:vAlign w:val="center"/>
          </w:tcPr>
          <w:p w14:paraId="56D4E0ED" w14:textId="77777777" w:rsidR="002C1AD3" w:rsidRPr="00C6638C" w:rsidRDefault="002C1AD3" w:rsidP="0052761E">
            <w:pPr>
              <w:ind w:left="-108" w:right="-108"/>
              <w:jc w:val="center"/>
              <w:rPr>
                <w:rFonts w:ascii="Amaranth" w:hAnsi="Amaranth"/>
                <w:b/>
                <w:sz w:val="18"/>
                <w:lang w:eastAsia="id-ID"/>
              </w:rPr>
            </w:pPr>
            <w:r w:rsidRPr="00C6638C">
              <w:rPr>
                <w:rFonts w:ascii="Amaranth" w:hAnsi="Amaranth"/>
                <w:b/>
                <w:sz w:val="18"/>
                <w:lang w:eastAsia="id-ID"/>
              </w:rPr>
              <w:t>Target Capaian Tahun 20</w:t>
            </w:r>
            <w:r>
              <w:rPr>
                <w:rFonts w:ascii="Amaranth" w:hAnsi="Amaranth"/>
                <w:b/>
                <w:sz w:val="18"/>
                <w:lang w:eastAsia="id-ID"/>
              </w:rPr>
              <w:t>...</w:t>
            </w:r>
          </w:p>
        </w:tc>
        <w:tc>
          <w:tcPr>
            <w:tcW w:w="1133" w:type="dxa"/>
            <w:vMerge w:val="restart"/>
            <w:noWrap/>
            <w:vAlign w:val="center"/>
          </w:tcPr>
          <w:p w14:paraId="3FC5D038" w14:textId="77777777" w:rsidR="002C1AD3" w:rsidRPr="00C6638C" w:rsidRDefault="002C1AD3" w:rsidP="0052761E">
            <w:pPr>
              <w:ind w:left="-108" w:right="-108"/>
              <w:jc w:val="center"/>
              <w:rPr>
                <w:rFonts w:ascii="Amaranth" w:hAnsi="Amaranth"/>
                <w:b/>
                <w:sz w:val="18"/>
                <w:lang w:eastAsia="id-ID"/>
              </w:rPr>
            </w:pPr>
            <w:r w:rsidRPr="00C6638C">
              <w:rPr>
                <w:rFonts w:ascii="Amaranth" w:hAnsi="Amaranth"/>
                <w:b/>
                <w:sz w:val="18"/>
                <w:lang w:eastAsia="id-ID"/>
              </w:rPr>
              <w:t>Lokasi</w:t>
            </w:r>
          </w:p>
        </w:tc>
        <w:tc>
          <w:tcPr>
            <w:tcW w:w="992" w:type="dxa"/>
            <w:vMerge w:val="restart"/>
            <w:noWrap/>
            <w:vAlign w:val="center"/>
          </w:tcPr>
          <w:p w14:paraId="22D1D24E" w14:textId="77777777" w:rsidR="002C1AD3" w:rsidRPr="00C6638C" w:rsidRDefault="002C1AD3" w:rsidP="0052761E">
            <w:pPr>
              <w:ind w:left="-108" w:right="-108"/>
              <w:jc w:val="center"/>
              <w:rPr>
                <w:rFonts w:ascii="Amaranth" w:hAnsi="Amaranth"/>
                <w:b/>
                <w:sz w:val="18"/>
                <w:lang w:eastAsia="id-ID"/>
              </w:rPr>
            </w:pPr>
            <w:r w:rsidRPr="00C6638C">
              <w:rPr>
                <w:rFonts w:ascii="Amaranth" w:hAnsi="Amaranth"/>
                <w:b/>
                <w:sz w:val="18"/>
                <w:lang w:eastAsia="id-ID"/>
              </w:rPr>
              <w:t>Volume &amp; Satuan</w:t>
            </w:r>
          </w:p>
        </w:tc>
        <w:tc>
          <w:tcPr>
            <w:tcW w:w="993" w:type="dxa"/>
            <w:vMerge w:val="restart"/>
            <w:noWrap/>
            <w:vAlign w:val="center"/>
          </w:tcPr>
          <w:p w14:paraId="667DCBA2" w14:textId="77777777" w:rsidR="002C1AD3" w:rsidRPr="00C6638C" w:rsidRDefault="002C1AD3" w:rsidP="0052761E">
            <w:pPr>
              <w:ind w:left="-108" w:right="-108"/>
              <w:jc w:val="center"/>
              <w:rPr>
                <w:rFonts w:ascii="Amaranth" w:hAnsi="Amaranth"/>
                <w:b/>
                <w:sz w:val="18"/>
                <w:lang w:eastAsia="id-ID"/>
              </w:rPr>
            </w:pPr>
            <w:r w:rsidRPr="00C6638C">
              <w:rPr>
                <w:rFonts w:ascii="Amaranth" w:hAnsi="Amaranth"/>
                <w:b/>
                <w:sz w:val="18"/>
                <w:lang w:eastAsia="id-ID"/>
              </w:rPr>
              <w:t>Penerima Manfaat</w:t>
            </w:r>
          </w:p>
        </w:tc>
        <w:tc>
          <w:tcPr>
            <w:tcW w:w="1132" w:type="dxa"/>
            <w:vMerge w:val="restart"/>
            <w:noWrap/>
            <w:vAlign w:val="center"/>
          </w:tcPr>
          <w:p w14:paraId="02F9E2C4" w14:textId="77777777" w:rsidR="002C1AD3" w:rsidRPr="00C6638C" w:rsidRDefault="002C1AD3" w:rsidP="0052761E">
            <w:pPr>
              <w:ind w:left="-108" w:right="-108"/>
              <w:jc w:val="center"/>
              <w:rPr>
                <w:rFonts w:ascii="Amaranth" w:hAnsi="Amaranth"/>
                <w:b/>
                <w:sz w:val="18"/>
                <w:lang w:eastAsia="id-ID"/>
              </w:rPr>
            </w:pPr>
            <w:r w:rsidRPr="00C6638C">
              <w:rPr>
                <w:rFonts w:ascii="Amaranth" w:hAnsi="Amaranth"/>
                <w:b/>
                <w:sz w:val="18"/>
                <w:lang w:eastAsia="id-ID"/>
              </w:rPr>
              <w:t>Waktu Pelaksanaan</w:t>
            </w:r>
          </w:p>
        </w:tc>
        <w:tc>
          <w:tcPr>
            <w:tcW w:w="2270" w:type="dxa"/>
            <w:gridSpan w:val="2"/>
            <w:noWrap/>
            <w:vAlign w:val="center"/>
          </w:tcPr>
          <w:p w14:paraId="477D35AC" w14:textId="77777777" w:rsidR="002C1AD3" w:rsidRPr="00C6638C" w:rsidRDefault="002C1AD3" w:rsidP="0052761E">
            <w:pPr>
              <w:ind w:left="-108" w:right="-108"/>
              <w:jc w:val="center"/>
              <w:rPr>
                <w:rFonts w:ascii="Amaranth" w:hAnsi="Amaranth"/>
                <w:b/>
                <w:sz w:val="18"/>
                <w:lang w:eastAsia="id-ID"/>
              </w:rPr>
            </w:pPr>
            <w:r w:rsidRPr="00C6638C">
              <w:rPr>
                <w:rFonts w:ascii="Amaranth" w:hAnsi="Amaranth"/>
                <w:b/>
                <w:sz w:val="18"/>
                <w:lang w:eastAsia="id-ID"/>
              </w:rPr>
              <w:t>Biaya dan Sumber Pembiayaan</w:t>
            </w:r>
          </w:p>
        </w:tc>
        <w:tc>
          <w:tcPr>
            <w:tcW w:w="1276" w:type="dxa"/>
            <w:vMerge w:val="restart"/>
            <w:noWrap/>
            <w:vAlign w:val="center"/>
          </w:tcPr>
          <w:p w14:paraId="2980D15E" w14:textId="77777777" w:rsidR="002C1AD3" w:rsidRPr="00C6638C" w:rsidRDefault="002C1AD3" w:rsidP="0052761E">
            <w:pPr>
              <w:ind w:left="-108" w:right="-108"/>
              <w:jc w:val="center"/>
              <w:rPr>
                <w:rFonts w:ascii="Amaranth" w:hAnsi="Amaranth"/>
                <w:b/>
                <w:sz w:val="18"/>
                <w:lang w:eastAsia="id-ID"/>
              </w:rPr>
            </w:pPr>
            <w:r w:rsidRPr="00C6638C">
              <w:rPr>
                <w:rFonts w:ascii="Amaranth" w:hAnsi="Amaranth"/>
                <w:b/>
                <w:sz w:val="18"/>
                <w:lang w:eastAsia="id-ID"/>
              </w:rPr>
              <w:t>Pola Pelaksanaan (swakelola/ Kerjasama Antar Desa/ Kerjasama pihak Ketiga)</w:t>
            </w:r>
          </w:p>
        </w:tc>
      </w:tr>
      <w:tr w:rsidR="002C1AD3" w:rsidRPr="00C6638C" w14:paraId="093FAC51" w14:textId="77777777" w:rsidTr="00A1136A">
        <w:trPr>
          <w:trHeight w:val="85"/>
          <w:tblHeader/>
        </w:trPr>
        <w:tc>
          <w:tcPr>
            <w:tcW w:w="393" w:type="dxa"/>
            <w:vMerge/>
            <w:tcBorders>
              <w:bottom w:val="single" w:sz="4" w:space="0" w:color="auto"/>
            </w:tcBorders>
            <w:noWrap/>
            <w:vAlign w:val="center"/>
          </w:tcPr>
          <w:p w14:paraId="11291BA1" w14:textId="77777777" w:rsidR="002C1AD3" w:rsidRPr="00C6638C" w:rsidRDefault="002C1AD3" w:rsidP="0052761E">
            <w:pPr>
              <w:ind w:left="-108" w:right="-108"/>
              <w:jc w:val="center"/>
              <w:rPr>
                <w:rFonts w:ascii="Amaranth" w:hAnsi="Amaranth"/>
                <w:sz w:val="18"/>
                <w:lang w:eastAsia="id-ID"/>
              </w:rPr>
            </w:pPr>
          </w:p>
        </w:tc>
        <w:tc>
          <w:tcPr>
            <w:tcW w:w="2017" w:type="dxa"/>
            <w:vMerge/>
            <w:tcBorders>
              <w:bottom w:val="single" w:sz="4" w:space="0" w:color="auto"/>
            </w:tcBorders>
            <w:noWrap/>
            <w:vAlign w:val="center"/>
          </w:tcPr>
          <w:p w14:paraId="7115BB77" w14:textId="77777777" w:rsidR="002C1AD3" w:rsidRPr="00C6638C" w:rsidRDefault="002C1AD3" w:rsidP="0052761E">
            <w:pPr>
              <w:ind w:left="-108" w:right="-108"/>
              <w:jc w:val="center"/>
              <w:rPr>
                <w:rFonts w:ascii="Amaranth" w:hAnsi="Amaranth"/>
                <w:sz w:val="18"/>
                <w:lang w:eastAsia="id-ID"/>
              </w:rPr>
            </w:pPr>
          </w:p>
        </w:tc>
        <w:tc>
          <w:tcPr>
            <w:tcW w:w="2580" w:type="dxa"/>
            <w:gridSpan w:val="2"/>
            <w:vMerge/>
            <w:tcBorders>
              <w:bottom w:val="single" w:sz="4" w:space="0" w:color="auto"/>
            </w:tcBorders>
            <w:noWrap/>
            <w:vAlign w:val="center"/>
          </w:tcPr>
          <w:p w14:paraId="69C5A51C" w14:textId="77777777" w:rsidR="002C1AD3" w:rsidRPr="00C6638C" w:rsidRDefault="002C1AD3" w:rsidP="0052761E">
            <w:pPr>
              <w:ind w:left="-108" w:right="-108"/>
              <w:jc w:val="center"/>
              <w:rPr>
                <w:rFonts w:ascii="Amaranth" w:hAnsi="Amaranth"/>
                <w:sz w:val="18"/>
                <w:lang w:eastAsia="id-ID"/>
              </w:rPr>
            </w:pPr>
          </w:p>
        </w:tc>
        <w:tc>
          <w:tcPr>
            <w:tcW w:w="1135" w:type="dxa"/>
            <w:vMerge/>
            <w:tcBorders>
              <w:bottom w:val="single" w:sz="4" w:space="0" w:color="auto"/>
            </w:tcBorders>
            <w:noWrap/>
            <w:vAlign w:val="center"/>
          </w:tcPr>
          <w:p w14:paraId="5E5C1E21" w14:textId="77777777" w:rsidR="002C1AD3" w:rsidRPr="00C6638C" w:rsidRDefault="002C1AD3" w:rsidP="0052761E">
            <w:pPr>
              <w:ind w:left="-108" w:right="-108"/>
              <w:jc w:val="center"/>
              <w:rPr>
                <w:rFonts w:ascii="Amaranth" w:hAnsi="Amaranth"/>
                <w:sz w:val="18"/>
                <w:lang w:eastAsia="id-ID"/>
              </w:rPr>
            </w:pPr>
          </w:p>
        </w:tc>
        <w:tc>
          <w:tcPr>
            <w:tcW w:w="1133" w:type="dxa"/>
            <w:vMerge/>
            <w:tcBorders>
              <w:bottom w:val="single" w:sz="4" w:space="0" w:color="auto"/>
            </w:tcBorders>
            <w:noWrap/>
            <w:vAlign w:val="center"/>
          </w:tcPr>
          <w:p w14:paraId="0EFCB49A" w14:textId="77777777" w:rsidR="002C1AD3" w:rsidRPr="00C6638C" w:rsidRDefault="002C1AD3" w:rsidP="0052761E">
            <w:pPr>
              <w:ind w:left="-108" w:right="-108"/>
              <w:jc w:val="center"/>
              <w:rPr>
                <w:rFonts w:ascii="Amaranth" w:hAnsi="Amaranth"/>
                <w:sz w:val="18"/>
                <w:lang w:eastAsia="id-ID"/>
              </w:rPr>
            </w:pPr>
          </w:p>
        </w:tc>
        <w:tc>
          <w:tcPr>
            <w:tcW w:w="1276" w:type="dxa"/>
            <w:vMerge/>
            <w:tcBorders>
              <w:bottom w:val="single" w:sz="4" w:space="0" w:color="auto"/>
            </w:tcBorders>
            <w:noWrap/>
            <w:vAlign w:val="center"/>
          </w:tcPr>
          <w:p w14:paraId="0FA93EE8" w14:textId="77777777" w:rsidR="002C1AD3" w:rsidRPr="00C6638C" w:rsidRDefault="002C1AD3" w:rsidP="0052761E">
            <w:pPr>
              <w:ind w:left="-108" w:right="-108"/>
              <w:jc w:val="center"/>
              <w:rPr>
                <w:rFonts w:ascii="Amaranth" w:hAnsi="Amaranth"/>
                <w:sz w:val="18"/>
                <w:lang w:eastAsia="id-ID"/>
              </w:rPr>
            </w:pPr>
          </w:p>
        </w:tc>
        <w:tc>
          <w:tcPr>
            <w:tcW w:w="1133" w:type="dxa"/>
            <w:vMerge/>
            <w:tcBorders>
              <w:bottom w:val="single" w:sz="4" w:space="0" w:color="auto"/>
            </w:tcBorders>
            <w:noWrap/>
            <w:vAlign w:val="center"/>
          </w:tcPr>
          <w:p w14:paraId="6ADEFE47" w14:textId="77777777" w:rsidR="002C1AD3" w:rsidRPr="00C6638C" w:rsidRDefault="002C1AD3" w:rsidP="0052761E">
            <w:pPr>
              <w:ind w:left="-108" w:right="-108"/>
              <w:jc w:val="center"/>
              <w:rPr>
                <w:rFonts w:ascii="Amaranth" w:hAnsi="Amaranth"/>
                <w:sz w:val="18"/>
                <w:lang w:eastAsia="id-ID"/>
              </w:rPr>
            </w:pPr>
          </w:p>
        </w:tc>
        <w:tc>
          <w:tcPr>
            <w:tcW w:w="992" w:type="dxa"/>
            <w:vMerge/>
            <w:tcBorders>
              <w:bottom w:val="single" w:sz="4" w:space="0" w:color="auto"/>
            </w:tcBorders>
            <w:noWrap/>
            <w:vAlign w:val="center"/>
          </w:tcPr>
          <w:p w14:paraId="07CDEC3F" w14:textId="77777777" w:rsidR="002C1AD3" w:rsidRPr="00C6638C" w:rsidRDefault="002C1AD3" w:rsidP="0052761E">
            <w:pPr>
              <w:ind w:left="-108" w:right="-108"/>
              <w:jc w:val="center"/>
              <w:rPr>
                <w:rFonts w:ascii="Amaranth" w:hAnsi="Amaranth"/>
                <w:sz w:val="18"/>
                <w:lang w:eastAsia="id-ID"/>
              </w:rPr>
            </w:pPr>
          </w:p>
        </w:tc>
        <w:tc>
          <w:tcPr>
            <w:tcW w:w="993" w:type="dxa"/>
            <w:vMerge/>
            <w:tcBorders>
              <w:bottom w:val="single" w:sz="4" w:space="0" w:color="auto"/>
            </w:tcBorders>
            <w:noWrap/>
            <w:vAlign w:val="center"/>
          </w:tcPr>
          <w:p w14:paraId="01ECE982" w14:textId="77777777" w:rsidR="002C1AD3" w:rsidRPr="00C6638C" w:rsidRDefault="002C1AD3" w:rsidP="0052761E">
            <w:pPr>
              <w:ind w:left="-108" w:right="-108"/>
              <w:jc w:val="center"/>
              <w:rPr>
                <w:rFonts w:ascii="Amaranth" w:hAnsi="Amaranth"/>
                <w:sz w:val="18"/>
                <w:lang w:eastAsia="id-ID"/>
              </w:rPr>
            </w:pPr>
          </w:p>
        </w:tc>
        <w:tc>
          <w:tcPr>
            <w:tcW w:w="1132" w:type="dxa"/>
            <w:vMerge/>
            <w:tcBorders>
              <w:bottom w:val="single" w:sz="4" w:space="0" w:color="auto"/>
            </w:tcBorders>
            <w:noWrap/>
            <w:vAlign w:val="center"/>
          </w:tcPr>
          <w:p w14:paraId="78C6D1AD" w14:textId="77777777" w:rsidR="002C1AD3" w:rsidRPr="00C6638C" w:rsidRDefault="002C1AD3" w:rsidP="0052761E">
            <w:pPr>
              <w:ind w:left="-108" w:right="-108"/>
              <w:jc w:val="center"/>
              <w:rPr>
                <w:rFonts w:ascii="Amaranth" w:hAnsi="Amaranth"/>
                <w:sz w:val="18"/>
                <w:lang w:eastAsia="id-ID"/>
              </w:rPr>
            </w:pPr>
          </w:p>
        </w:tc>
        <w:tc>
          <w:tcPr>
            <w:tcW w:w="1277" w:type="dxa"/>
            <w:tcBorders>
              <w:bottom w:val="single" w:sz="4" w:space="0" w:color="auto"/>
            </w:tcBorders>
            <w:noWrap/>
            <w:vAlign w:val="center"/>
          </w:tcPr>
          <w:p w14:paraId="7E66D58E" w14:textId="77777777" w:rsidR="002C1AD3" w:rsidRPr="00C6638C" w:rsidRDefault="002C1AD3" w:rsidP="0052761E">
            <w:pPr>
              <w:ind w:left="-108" w:right="-108"/>
              <w:jc w:val="center"/>
              <w:rPr>
                <w:rFonts w:ascii="Amaranth" w:hAnsi="Amaranth"/>
                <w:b/>
                <w:sz w:val="18"/>
                <w:lang w:eastAsia="id-ID"/>
              </w:rPr>
            </w:pPr>
            <w:r w:rsidRPr="00C6638C">
              <w:rPr>
                <w:rFonts w:ascii="Amaranth" w:hAnsi="Amaranth"/>
                <w:b/>
                <w:sz w:val="18"/>
                <w:lang w:eastAsia="id-ID"/>
              </w:rPr>
              <w:t>Jumlah</w:t>
            </w:r>
          </w:p>
          <w:p w14:paraId="4A1B9528" w14:textId="77777777" w:rsidR="002C1AD3" w:rsidRPr="00C6638C" w:rsidRDefault="002C1AD3" w:rsidP="0052761E">
            <w:pPr>
              <w:ind w:left="-108" w:right="-108"/>
              <w:jc w:val="center"/>
              <w:rPr>
                <w:rFonts w:ascii="Amaranth" w:hAnsi="Amaranth"/>
                <w:b/>
                <w:sz w:val="18"/>
                <w:lang w:eastAsia="id-ID"/>
              </w:rPr>
            </w:pPr>
            <w:r w:rsidRPr="00C6638C">
              <w:rPr>
                <w:rFonts w:ascii="Amaranth" w:hAnsi="Amaranth"/>
                <w:b/>
                <w:sz w:val="18"/>
                <w:lang w:eastAsia="id-ID"/>
              </w:rPr>
              <w:t>(Rp)</w:t>
            </w:r>
          </w:p>
        </w:tc>
        <w:tc>
          <w:tcPr>
            <w:tcW w:w="993" w:type="dxa"/>
            <w:tcBorders>
              <w:bottom w:val="single" w:sz="4" w:space="0" w:color="auto"/>
            </w:tcBorders>
            <w:noWrap/>
            <w:vAlign w:val="center"/>
          </w:tcPr>
          <w:p w14:paraId="1F360104" w14:textId="77777777" w:rsidR="002C1AD3" w:rsidRPr="00C6638C" w:rsidRDefault="002C1AD3" w:rsidP="0052761E">
            <w:pPr>
              <w:ind w:left="-108" w:right="-108"/>
              <w:jc w:val="center"/>
              <w:rPr>
                <w:rFonts w:ascii="Amaranth" w:hAnsi="Amaranth"/>
                <w:b/>
                <w:sz w:val="18"/>
                <w:lang w:eastAsia="id-ID"/>
              </w:rPr>
            </w:pPr>
            <w:r w:rsidRPr="00C6638C">
              <w:rPr>
                <w:rFonts w:ascii="Amaranth" w:hAnsi="Amaranth"/>
                <w:b/>
                <w:sz w:val="18"/>
                <w:lang w:eastAsia="id-ID"/>
              </w:rPr>
              <w:t>Sumber Biaya</w:t>
            </w:r>
          </w:p>
        </w:tc>
        <w:tc>
          <w:tcPr>
            <w:tcW w:w="1276" w:type="dxa"/>
            <w:vMerge/>
            <w:tcBorders>
              <w:bottom w:val="single" w:sz="4" w:space="0" w:color="auto"/>
            </w:tcBorders>
            <w:noWrap/>
            <w:vAlign w:val="center"/>
          </w:tcPr>
          <w:p w14:paraId="75D1B5FD" w14:textId="77777777" w:rsidR="002C1AD3" w:rsidRPr="00C6638C" w:rsidRDefault="002C1AD3" w:rsidP="0052761E">
            <w:pPr>
              <w:ind w:left="-108" w:right="-108"/>
              <w:jc w:val="center"/>
              <w:rPr>
                <w:rFonts w:ascii="Amaranth" w:hAnsi="Amaranth"/>
                <w:sz w:val="18"/>
                <w:lang w:eastAsia="id-ID"/>
              </w:rPr>
            </w:pPr>
          </w:p>
        </w:tc>
      </w:tr>
      <w:tr w:rsidR="002C1AD3" w:rsidRPr="00C6638C" w14:paraId="106D08D3" w14:textId="77777777" w:rsidTr="00A1136A">
        <w:trPr>
          <w:trHeight w:val="85"/>
          <w:tblHeader/>
        </w:trPr>
        <w:tc>
          <w:tcPr>
            <w:tcW w:w="393" w:type="dxa"/>
            <w:tcBorders>
              <w:bottom w:val="double" w:sz="4" w:space="0" w:color="auto"/>
            </w:tcBorders>
            <w:noWrap/>
            <w:vAlign w:val="center"/>
          </w:tcPr>
          <w:p w14:paraId="6AC24736" w14:textId="77777777" w:rsidR="002C1AD3" w:rsidRPr="00C6638C" w:rsidRDefault="002C1AD3" w:rsidP="0052761E">
            <w:pPr>
              <w:jc w:val="center"/>
              <w:rPr>
                <w:rFonts w:ascii="Amaranth" w:hAnsi="Amaranth"/>
                <w:i/>
                <w:iCs/>
                <w:sz w:val="18"/>
                <w:lang w:eastAsia="id-ID"/>
              </w:rPr>
            </w:pPr>
            <w:r w:rsidRPr="00C6638C">
              <w:rPr>
                <w:rFonts w:ascii="Amaranth" w:hAnsi="Amaranth"/>
                <w:i/>
                <w:iCs/>
                <w:sz w:val="18"/>
                <w:lang w:eastAsia="id-ID"/>
              </w:rPr>
              <w:t>a</w:t>
            </w:r>
          </w:p>
        </w:tc>
        <w:tc>
          <w:tcPr>
            <w:tcW w:w="2017" w:type="dxa"/>
            <w:tcBorders>
              <w:bottom w:val="double" w:sz="4" w:space="0" w:color="auto"/>
            </w:tcBorders>
            <w:noWrap/>
            <w:vAlign w:val="center"/>
          </w:tcPr>
          <w:p w14:paraId="3A32CDC4" w14:textId="77777777" w:rsidR="002C1AD3" w:rsidRPr="00C6638C" w:rsidRDefault="002C1AD3" w:rsidP="0052761E">
            <w:pPr>
              <w:jc w:val="center"/>
              <w:rPr>
                <w:rFonts w:ascii="Amaranth" w:hAnsi="Amaranth"/>
                <w:i/>
                <w:iCs/>
                <w:sz w:val="18"/>
                <w:lang w:eastAsia="id-ID"/>
              </w:rPr>
            </w:pPr>
            <w:r w:rsidRPr="00C6638C">
              <w:rPr>
                <w:rFonts w:ascii="Amaranth" w:hAnsi="Amaranth"/>
                <w:i/>
                <w:iCs/>
                <w:sz w:val="18"/>
                <w:lang w:eastAsia="id-ID"/>
              </w:rPr>
              <w:t>b</w:t>
            </w:r>
          </w:p>
        </w:tc>
        <w:tc>
          <w:tcPr>
            <w:tcW w:w="567" w:type="dxa"/>
            <w:tcBorders>
              <w:bottom w:val="double" w:sz="4" w:space="0" w:color="auto"/>
            </w:tcBorders>
            <w:noWrap/>
            <w:vAlign w:val="center"/>
          </w:tcPr>
          <w:p w14:paraId="4A0CA84D" w14:textId="77777777" w:rsidR="002C1AD3" w:rsidRPr="00C6638C" w:rsidRDefault="002C1AD3" w:rsidP="0052761E">
            <w:pPr>
              <w:jc w:val="center"/>
              <w:rPr>
                <w:rFonts w:ascii="Amaranth" w:hAnsi="Amaranth"/>
                <w:i/>
                <w:iCs/>
                <w:sz w:val="18"/>
                <w:lang w:eastAsia="id-ID"/>
              </w:rPr>
            </w:pPr>
          </w:p>
        </w:tc>
        <w:tc>
          <w:tcPr>
            <w:tcW w:w="2013" w:type="dxa"/>
            <w:tcBorders>
              <w:bottom w:val="double" w:sz="4" w:space="0" w:color="auto"/>
            </w:tcBorders>
          </w:tcPr>
          <w:p w14:paraId="62A1727A" w14:textId="30EA82B4" w:rsidR="002C1AD3" w:rsidRPr="00C6638C" w:rsidRDefault="00567250" w:rsidP="0052761E">
            <w:pPr>
              <w:jc w:val="center"/>
              <w:rPr>
                <w:rFonts w:ascii="Amaranth" w:hAnsi="Amaranth"/>
                <w:i/>
                <w:iCs/>
                <w:sz w:val="18"/>
                <w:lang w:eastAsia="id-ID"/>
              </w:rPr>
            </w:pPr>
            <w:r w:rsidRPr="00C6638C">
              <w:rPr>
                <w:rFonts w:ascii="Amaranth" w:hAnsi="Amaranth"/>
                <w:i/>
                <w:iCs/>
                <w:sz w:val="18"/>
                <w:lang w:eastAsia="id-ID"/>
              </w:rPr>
              <w:t>D</w:t>
            </w:r>
          </w:p>
        </w:tc>
        <w:tc>
          <w:tcPr>
            <w:tcW w:w="1135" w:type="dxa"/>
            <w:tcBorders>
              <w:bottom w:val="double" w:sz="4" w:space="0" w:color="auto"/>
            </w:tcBorders>
            <w:noWrap/>
            <w:vAlign w:val="center"/>
          </w:tcPr>
          <w:p w14:paraId="66B1B0B9" w14:textId="59CC5B94" w:rsidR="002C1AD3" w:rsidRPr="00C6638C" w:rsidRDefault="00893E6C" w:rsidP="0052761E">
            <w:pPr>
              <w:jc w:val="center"/>
              <w:rPr>
                <w:rFonts w:ascii="Amaranth" w:hAnsi="Amaranth"/>
                <w:i/>
                <w:iCs/>
                <w:sz w:val="18"/>
                <w:lang w:eastAsia="id-ID"/>
              </w:rPr>
            </w:pPr>
            <w:r w:rsidRPr="00C6638C">
              <w:rPr>
                <w:rFonts w:ascii="Amaranth" w:hAnsi="Amaranth"/>
                <w:i/>
                <w:iCs/>
                <w:sz w:val="18"/>
                <w:lang w:eastAsia="id-ID"/>
              </w:rPr>
              <w:t>E</w:t>
            </w:r>
          </w:p>
        </w:tc>
        <w:tc>
          <w:tcPr>
            <w:tcW w:w="1133" w:type="dxa"/>
            <w:tcBorders>
              <w:bottom w:val="double" w:sz="4" w:space="0" w:color="auto"/>
            </w:tcBorders>
            <w:noWrap/>
            <w:vAlign w:val="center"/>
          </w:tcPr>
          <w:p w14:paraId="49D59374" w14:textId="77777777" w:rsidR="002C1AD3" w:rsidRPr="00C6638C" w:rsidRDefault="002C1AD3" w:rsidP="0052761E">
            <w:pPr>
              <w:jc w:val="center"/>
              <w:rPr>
                <w:rFonts w:ascii="Amaranth" w:hAnsi="Amaranth"/>
                <w:i/>
                <w:iCs/>
                <w:sz w:val="18"/>
                <w:lang w:eastAsia="id-ID"/>
              </w:rPr>
            </w:pPr>
            <w:r w:rsidRPr="00C6638C">
              <w:rPr>
                <w:rFonts w:ascii="Amaranth" w:hAnsi="Amaranth"/>
                <w:i/>
                <w:iCs/>
                <w:sz w:val="18"/>
                <w:lang w:eastAsia="id-ID"/>
              </w:rPr>
              <w:t>f</w:t>
            </w:r>
          </w:p>
        </w:tc>
        <w:tc>
          <w:tcPr>
            <w:tcW w:w="1276" w:type="dxa"/>
            <w:tcBorders>
              <w:bottom w:val="double" w:sz="4" w:space="0" w:color="auto"/>
            </w:tcBorders>
            <w:noWrap/>
            <w:vAlign w:val="center"/>
          </w:tcPr>
          <w:p w14:paraId="2186B8B6" w14:textId="77777777" w:rsidR="002C1AD3" w:rsidRPr="00C6638C" w:rsidRDefault="002C1AD3" w:rsidP="0052761E">
            <w:pPr>
              <w:jc w:val="center"/>
              <w:rPr>
                <w:rFonts w:ascii="Amaranth" w:hAnsi="Amaranth"/>
                <w:i/>
                <w:iCs/>
                <w:sz w:val="18"/>
                <w:lang w:eastAsia="id-ID"/>
              </w:rPr>
            </w:pPr>
            <w:r w:rsidRPr="00C6638C">
              <w:rPr>
                <w:rFonts w:ascii="Amaranth" w:hAnsi="Amaranth"/>
                <w:i/>
                <w:iCs/>
                <w:sz w:val="18"/>
                <w:lang w:eastAsia="id-ID"/>
              </w:rPr>
              <w:t>g</w:t>
            </w:r>
          </w:p>
        </w:tc>
        <w:tc>
          <w:tcPr>
            <w:tcW w:w="1133" w:type="dxa"/>
            <w:tcBorders>
              <w:bottom w:val="double" w:sz="4" w:space="0" w:color="auto"/>
            </w:tcBorders>
            <w:noWrap/>
            <w:vAlign w:val="center"/>
          </w:tcPr>
          <w:p w14:paraId="4868E35A" w14:textId="77777777" w:rsidR="002C1AD3" w:rsidRPr="00C6638C" w:rsidRDefault="002C1AD3" w:rsidP="0052761E">
            <w:pPr>
              <w:jc w:val="center"/>
              <w:rPr>
                <w:rFonts w:ascii="Amaranth" w:hAnsi="Amaranth"/>
                <w:i/>
                <w:iCs/>
                <w:sz w:val="18"/>
                <w:lang w:eastAsia="id-ID"/>
              </w:rPr>
            </w:pPr>
            <w:r w:rsidRPr="00C6638C">
              <w:rPr>
                <w:rFonts w:ascii="Amaranth" w:hAnsi="Amaranth"/>
                <w:i/>
                <w:iCs/>
                <w:sz w:val="18"/>
                <w:lang w:eastAsia="id-ID"/>
              </w:rPr>
              <w:t>h</w:t>
            </w:r>
          </w:p>
        </w:tc>
        <w:tc>
          <w:tcPr>
            <w:tcW w:w="992" w:type="dxa"/>
            <w:tcBorders>
              <w:bottom w:val="double" w:sz="4" w:space="0" w:color="auto"/>
            </w:tcBorders>
            <w:noWrap/>
            <w:vAlign w:val="center"/>
          </w:tcPr>
          <w:p w14:paraId="7AE6C73D" w14:textId="77777777" w:rsidR="002C1AD3" w:rsidRPr="00C6638C" w:rsidRDefault="002C1AD3" w:rsidP="0052761E">
            <w:pPr>
              <w:jc w:val="center"/>
              <w:rPr>
                <w:rFonts w:ascii="Amaranth" w:hAnsi="Amaranth"/>
                <w:i/>
                <w:iCs/>
                <w:sz w:val="18"/>
                <w:lang w:eastAsia="id-ID"/>
              </w:rPr>
            </w:pPr>
            <w:r w:rsidRPr="00C6638C">
              <w:rPr>
                <w:rFonts w:ascii="Amaranth" w:hAnsi="Amaranth"/>
                <w:i/>
                <w:iCs/>
                <w:sz w:val="18"/>
                <w:lang w:eastAsia="id-ID"/>
              </w:rPr>
              <w:t>i</w:t>
            </w:r>
          </w:p>
        </w:tc>
        <w:tc>
          <w:tcPr>
            <w:tcW w:w="993" w:type="dxa"/>
            <w:tcBorders>
              <w:bottom w:val="double" w:sz="4" w:space="0" w:color="auto"/>
            </w:tcBorders>
            <w:noWrap/>
            <w:vAlign w:val="center"/>
          </w:tcPr>
          <w:p w14:paraId="02765D4F" w14:textId="77777777" w:rsidR="002C1AD3" w:rsidRPr="00C6638C" w:rsidRDefault="002C1AD3" w:rsidP="0052761E">
            <w:pPr>
              <w:jc w:val="center"/>
              <w:rPr>
                <w:rFonts w:ascii="Amaranth" w:hAnsi="Amaranth"/>
                <w:i/>
                <w:iCs/>
                <w:sz w:val="18"/>
                <w:lang w:eastAsia="id-ID"/>
              </w:rPr>
            </w:pPr>
            <w:r w:rsidRPr="00C6638C">
              <w:rPr>
                <w:rFonts w:ascii="Amaranth" w:hAnsi="Amaranth"/>
                <w:i/>
                <w:iCs/>
                <w:sz w:val="18"/>
                <w:lang w:eastAsia="id-ID"/>
              </w:rPr>
              <w:t>j</w:t>
            </w:r>
          </w:p>
        </w:tc>
        <w:tc>
          <w:tcPr>
            <w:tcW w:w="1132" w:type="dxa"/>
            <w:tcBorders>
              <w:bottom w:val="double" w:sz="4" w:space="0" w:color="auto"/>
            </w:tcBorders>
            <w:noWrap/>
            <w:vAlign w:val="center"/>
          </w:tcPr>
          <w:p w14:paraId="11E653C7" w14:textId="77777777" w:rsidR="002C1AD3" w:rsidRPr="00C6638C" w:rsidRDefault="002C1AD3" w:rsidP="0052761E">
            <w:pPr>
              <w:jc w:val="center"/>
              <w:rPr>
                <w:rFonts w:ascii="Amaranth" w:hAnsi="Amaranth"/>
                <w:i/>
                <w:iCs/>
                <w:sz w:val="18"/>
                <w:lang w:eastAsia="id-ID"/>
              </w:rPr>
            </w:pPr>
            <w:r w:rsidRPr="00C6638C">
              <w:rPr>
                <w:rFonts w:ascii="Amaranth" w:hAnsi="Amaranth"/>
                <w:i/>
                <w:iCs/>
                <w:sz w:val="18"/>
                <w:lang w:eastAsia="id-ID"/>
              </w:rPr>
              <w:t>k</w:t>
            </w:r>
          </w:p>
        </w:tc>
        <w:tc>
          <w:tcPr>
            <w:tcW w:w="1277" w:type="dxa"/>
            <w:tcBorders>
              <w:bottom w:val="double" w:sz="4" w:space="0" w:color="auto"/>
            </w:tcBorders>
            <w:noWrap/>
            <w:vAlign w:val="center"/>
          </w:tcPr>
          <w:p w14:paraId="4C28B5FD" w14:textId="77777777" w:rsidR="002C1AD3" w:rsidRPr="00C6638C" w:rsidRDefault="002C1AD3" w:rsidP="0052761E">
            <w:pPr>
              <w:jc w:val="center"/>
              <w:rPr>
                <w:rFonts w:ascii="Amaranth" w:hAnsi="Amaranth"/>
                <w:i/>
                <w:iCs/>
                <w:sz w:val="18"/>
                <w:lang w:eastAsia="id-ID"/>
              </w:rPr>
            </w:pPr>
            <w:r w:rsidRPr="00C6638C">
              <w:rPr>
                <w:rFonts w:ascii="Amaranth" w:hAnsi="Amaranth"/>
                <w:i/>
                <w:iCs/>
                <w:sz w:val="18"/>
                <w:lang w:eastAsia="id-ID"/>
              </w:rPr>
              <w:t>l</w:t>
            </w:r>
          </w:p>
        </w:tc>
        <w:tc>
          <w:tcPr>
            <w:tcW w:w="993" w:type="dxa"/>
            <w:tcBorders>
              <w:bottom w:val="double" w:sz="4" w:space="0" w:color="auto"/>
            </w:tcBorders>
            <w:noWrap/>
            <w:vAlign w:val="center"/>
          </w:tcPr>
          <w:p w14:paraId="50DA7A55" w14:textId="77777777" w:rsidR="002C1AD3" w:rsidRPr="00C6638C" w:rsidRDefault="002C1AD3" w:rsidP="0052761E">
            <w:pPr>
              <w:jc w:val="center"/>
              <w:rPr>
                <w:rFonts w:ascii="Amaranth" w:hAnsi="Amaranth"/>
                <w:i/>
                <w:iCs/>
                <w:sz w:val="18"/>
                <w:lang w:eastAsia="id-ID"/>
              </w:rPr>
            </w:pPr>
            <w:r w:rsidRPr="00C6638C">
              <w:rPr>
                <w:rFonts w:ascii="Amaranth" w:hAnsi="Amaranth"/>
                <w:i/>
                <w:iCs/>
                <w:sz w:val="18"/>
                <w:lang w:eastAsia="id-ID"/>
              </w:rPr>
              <w:t>m</w:t>
            </w:r>
          </w:p>
        </w:tc>
        <w:tc>
          <w:tcPr>
            <w:tcW w:w="1276" w:type="dxa"/>
            <w:tcBorders>
              <w:bottom w:val="double" w:sz="4" w:space="0" w:color="auto"/>
            </w:tcBorders>
            <w:noWrap/>
            <w:vAlign w:val="center"/>
          </w:tcPr>
          <w:p w14:paraId="6893FD65" w14:textId="77777777" w:rsidR="002C1AD3" w:rsidRPr="00C6638C" w:rsidRDefault="002C1AD3" w:rsidP="0052761E">
            <w:pPr>
              <w:jc w:val="center"/>
              <w:rPr>
                <w:rFonts w:ascii="Amaranth" w:hAnsi="Amaranth"/>
                <w:i/>
                <w:iCs/>
                <w:sz w:val="18"/>
                <w:lang w:eastAsia="id-ID"/>
              </w:rPr>
            </w:pPr>
            <w:r w:rsidRPr="00C6638C">
              <w:rPr>
                <w:rFonts w:ascii="Amaranth" w:hAnsi="Amaranth"/>
                <w:i/>
                <w:iCs/>
                <w:sz w:val="18"/>
                <w:lang w:eastAsia="id-ID"/>
              </w:rPr>
              <w:t>n</w:t>
            </w:r>
          </w:p>
        </w:tc>
      </w:tr>
      <w:tr w:rsidR="002C1AD3" w:rsidRPr="00C6638C" w14:paraId="64FBA0EF" w14:textId="77777777" w:rsidTr="00A1136A">
        <w:trPr>
          <w:trHeight w:val="230"/>
        </w:trPr>
        <w:tc>
          <w:tcPr>
            <w:tcW w:w="393" w:type="dxa"/>
            <w:vMerge w:val="restart"/>
            <w:tcBorders>
              <w:top w:val="double" w:sz="4" w:space="0" w:color="auto"/>
            </w:tcBorders>
            <w:hideMark/>
          </w:tcPr>
          <w:p w14:paraId="41F8472A" w14:textId="77777777" w:rsidR="002C1AD3" w:rsidRPr="00C6638C" w:rsidRDefault="002C1AD3" w:rsidP="0052761E">
            <w:pPr>
              <w:rPr>
                <w:rFonts w:ascii="Amaranth" w:hAnsi="Amaranth"/>
                <w:sz w:val="18"/>
                <w:lang w:eastAsia="id-ID"/>
              </w:rPr>
            </w:pPr>
            <w:r w:rsidRPr="00C6638C">
              <w:rPr>
                <w:rFonts w:ascii="Amaranth" w:hAnsi="Amaranth"/>
                <w:sz w:val="18"/>
                <w:lang w:eastAsia="id-ID"/>
              </w:rPr>
              <w:t>1.</w:t>
            </w:r>
          </w:p>
        </w:tc>
        <w:tc>
          <w:tcPr>
            <w:tcW w:w="2017" w:type="dxa"/>
            <w:vMerge w:val="restart"/>
            <w:tcBorders>
              <w:top w:val="double" w:sz="4" w:space="0" w:color="auto"/>
            </w:tcBorders>
            <w:hideMark/>
          </w:tcPr>
          <w:p w14:paraId="6CCEFF28" w14:textId="77777777" w:rsidR="002C1AD3" w:rsidRPr="00C6638C" w:rsidRDefault="002C1AD3" w:rsidP="0052761E">
            <w:pPr>
              <w:rPr>
                <w:rFonts w:ascii="Amaranth" w:hAnsi="Amaranth"/>
                <w:sz w:val="18"/>
                <w:lang w:eastAsia="id-ID"/>
              </w:rPr>
            </w:pPr>
            <w:r w:rsidRPr="00C6638C">
              <w:rPr>
                <w:rFonts w:ascii="Amaranth" w:hAnsi="Amaranth"/>
                <w:sz w:val="18"/>
                <w:lang w:eastAsia="id-ID"/>
              </w:rPr>
              <w:t>Bidang Penyelenggaraan Pemerintahan Desa</w:t>
            </w:r>
          </w:p>
        </w:tc>
        <w:tc>
          <w:tcPr>
            <w:tcW w:w="567" w:type="dxa"/>
            <w:tcBorders>
              <w:top w:val="double" w:sz="4" w:space="0" w:color="auto"/>
              <w:bottom w:val="dotted" w:sz="4" w:space="0" w:color="auto"/>
            </w:tcBorders>
            <w:hideMark/>
          </w:tcPr>
          <w:p w14:paraId="5C1F86C2" w14:textId="77777777" w:rsidR="002C1AD3" w:rsidRPr="00C6638C" w:rsidRDefault="002C1AD3" w:rsidP="0052761E">
            <w:pPr>
              <w:rPr>
                <w:rFonts w:ascii="Amaranth" w:hAnsi="Amaranth"/>
                <w:sz w:val="18"/>
                <w:lang w:eastAsia="id-ID"/>
              </w:rPr>
            </w:pPr>
            <w:r w:rsidRPr="00C6638C">
              <w:rPr>
                <w:rFonts w:ascii="Amaranth" w:hAnsi="Amaranth"/>
                <w:sz w:val="18"/>
                <w:lang w:eastAsia="id-ID"/>
              </w:rPr>
              <w:t>1.</w:t>
            </w:r>
          </w:p>
        </w:tc>
        <w:tc>
          <w:tcPr>
            <w:tcW w:w="2013" w:type="dxa"/>
            <w:tcBorders>
              <w:top w:val="double" w:sz="4" w:space="0" w:color="auto"/>
              <w:bottom w:val="dotted" w:sz="4" w:space="0" w:color="auto"/>
            </w:tcBorders>
          </w:tcPr>
          <w:p w14:paraId="4081A99A" w14:textId="77777777" w:rsidR="002C1AD3" w:rsidRPr="00992077" w:rsidRDefault="002C1AD3" w:rsidP="0052761E">
            <w:pPr>
              <w:rPr>
                <w:rFonts w:ascii="Amaranth" w:hAnsi="Amaranth"/>
                <w:color w:val="00B050"/>
                <w:sz w:val="18"/>
              </w:rPr>
            </w:pPr>
          </w:p>
        </w:tc>
        <w:tc>
          <w:tcPr>
            <w:tcW w:w="1135" w:type="dxa"/>
            <w:tcBorders>
              <w:top w:val="double" w:sz="4" w:space="0" w:color="auto"/>
              <w:bottom w:val="dotted" w:sz="4" w:space="0" w:color="auto"/>
            </w:tcBorders>
            <w:noWrap/>
          </w:tcPr>
          <w:p w14:paraId="49544CB7" w14:textId="77777777" w:rsidR="002C1AD3" w:rsidRPr="00992077" w:rsidRDefault="002C1AD3" w:rsidP="0052761E">
            <w:pPr>
              <w:jc w:val="center"/>
              <w:rPr>
                <w:rFonts w:ascii="Amaranth" w:hAnsi="Amaranth"/>
                <w:color w:val="00B050"/>
                <w:sz w:val="18"/>
              </w:rPr>
            </w:pPr>
          </w:p>
        </w:tc>
        <w:tc>
          <w:tcPr>
            <w:tcW w:w="1133" w:type="dxa"/>
            <w:tcBorders>
              <w:top w:val="double" w:sz="4" w:space="0" w:color="auto"/>
              <w:bottom w:val="dotted" w:sz="4" w:space="0" w:color="auto"/>
            </w:tcBorders>
            <w:noWrap/>
          </w:tcPr>
          <w:p w14:paraId="420FE52B" w14:textId="77777777" w:rsidR="002C1AD3" w:rsidRPr="00992077" w:rsidRDefault="002C1AD3" w:rsidP="0052761E">
            <w:pPr>
              <w:jc w:val="center"/>
              <w:rPr>
                <w:rFonts w:ascii="Amaranth" w:hAnsi="Amaranth"/>
                <w:color w:val="00B050"/>
                <w:sz w:val="18"/>
              </w:rPr>
            </w:pPr>
          </w:p>
        </w:tc>
        <w:tc>
          <w:tcPr>
            <w:tcW w:w="1276" w:type="dxa"/>
            <w:tcBorders>
              <w:top w:val="double" w:sz="4" w:space="0" w:color="auto"/>
              <w:bottom w:val="dotted" w:sz="4" w:space="0" w:color="auto"/>
            </w:tcBorders>
            <w:noWrap/>
          </w:tcPr>
          <w:p w14:paraId="76D7708B" w14:textId="77777777" w:rsidR="002C1AD3" w:rsidRPr="00992077" w:rsidRDefault="002C1AD3" w:rsidP="0052761E">
            <w:pPr>
              <w:jc w:val="center"/>
              <w:rPr>
                <w:rFonts w:ascii="Amaranth" w:hAnsi="Amaranth"/>
                <w:color w:val="00B050"/>
                <w:sz w:val="18"/>
              </w:rPr>
            </w:pPr>
          </w:p>
        </w:tc>
        <w:tc>
          <w:tcPr>
            <w:tcW w:w="1133" w:type="dxa"/>
            <w:tcBorders>
              <w:top w:val="double" w:sz="4" w:space="0" w:color="auto"/>
              <w:bottom w:val="dotted" w:sz="4" w:space="0" w:color="auto"/>
            </w:tcBorders>
            <w:noWrap/>
          </w:tcPr>
          <w:p w14:paraId="4205811A" w14:textId="77777777" w:rsidR="002C1AD3" w:rsidRPr="00992077" w:rsidRDefault="002C1AD3" w:rsidP="0052761E">
            <w:pPr>
              <w:jc w:val="center"/>
              <w:rPr>
                <w:rFonts w:ascii="Amaranth" w:hAnsi="Amaranth"/>
                <w:color w:val="00B050"/>
                <w:sz w:val="18"/>
              </w:rPr>
            </w:pPr>
          </w:p>
        </w:tc>
        <w:tc>
          <w:tcPr>
            <w:tcW w:w="992" w:type="dxa"/>
            <w:tcBorders>
              <w:top w:val="double" w:sz="4" w:space="0" w:color="auto"/>
              <w:bottom w:val="dotted" w:sz="4" w:space="0" w:color="auto"/>
            </w:tcBorders>
            <w:noWrap/>
          </w:tcPr>
          <w:p w14:paraId="68369EFB" w14:textId="77777777" w:rsidR="002C1AD3" w:rsidRPr="00992077" w:rsidRDefault="002C1AD3" w:rsidP="0052761E">
            <w:pPr>
              <w:jc w:val="center"/>
              <w:rPr>
                <w:rFonts w:ascii="Amaranth" w:hAnsi="Amaranth"/>
                <w:color w:val="00B050"/>
                <w:sz w:val="18"/>
              </w:rPr>
            </w:pPr>
          </w:p>
        </w:tc>
        <w:tc>
          <w:tcPr>
            <w:tcW w:w="993" w:type="dxa"/>
            <w:tcBorders>
              <w:top w:val="double" w:sz="4" w:space="0" w:color="auto"/>
              <w:bottom w:val="dotted" w:sz="4" w:space="0" w:color="auto"/>
            </w:tcBorders>
            <w:noWrap/>
          </w:tcPr>
          <w:p w14:paraId="127DE98A" w14:textId="77777777" w:rsidR="002C1AD3" w:rsidRPr="00992077" w:rsidRDefault="002C1AD3" w:rsidP="0052761E">
            <w:pPr>
              <w:jc w:val="center"/>
              <w:rPr>
                <w:rFonts w:ascii="Amaranth" w:hAnsi="Amaranth"/>
                <w:color w:val="00B050"/>
                <w:sz w:val="18"/>
              </w:rPr>
            </w:pPr>
          </w:p>
        </w:tc>
        <w:tc>
          <w:tcPr>
            <w:tcW w:w="1132" w:type="dxa"/>
            <w:tcBorders>
              <w:top w:val="double" w:sz="4" w:space="0" w:color="auto"/>
              <w:bottom w:val="dotted" w:sz="4" w:space="0" w:color="auto"/>
            </w:tcBorders>
            <w:noWrap/>
          </w:tcPr>
          <w:p w14:paraId="03750B42" w14:textId="77777777" w:rsidR="002C1AD3" w:rsidRPr="00992077" w:rsidRDefault="002C1AD3" w:rsidP="0052761E">
            <w:pPr>
              <w:jc w:val="center"/>
              <w:rPr>
                <w:rFonts w:ascii="Amaranth" w:hAnsi="Amaranth"/>
                <w:color w:val="00B050"/>
                <w:sz w:val="18"/>
              </w:rPr>
            </w:pPr>
          </w:p>
        </w:tc>
        <w:tc>
          <w:tcPr>
            <w:tcW w:w="1277" w:type="dxa"/>
            <w:tcBorders>
              <w:top w:val="double" w:sz="4" w:space="0" w:color="auto"/>
              <w:bottom w:val="dotted" w:sz="4" w:space="0" w:color="auto"/>
            </w:tcBorders>
            <w:noWrap/>
          </w:tcPr>
          <w:p w14:paraId="3C3D9853" w14:textId="77777777" w:rsidR="002C1AD3" w:rsidRPr="00992077" w:rsidRDefault="002C1AD3" w:rsidP="0052761E">
            <w:pPr>
              <w:jc w:val="right"/>
              <w:rPr>
                <w:rFonts w:ascii="Amaranth" w:hAnsi="Amaranth"/>
                <w:color w:val="00B050"/>
                <w:sz w:val="18"/>
              </w:rPr>
            </w:pPr>
          </w:p>
        </w:tc>
        <w:tc>
          <w:tcPr>
            <w:tcW w:w="993" w:type="dxa"/>
            <w:tcBorders>
              <w:top w:val="double" w:sz="4" w:space="0" w:color="auto"/>
              <w:bottom w:val="dotted" w:sz="4" w:space="0" w:color="auto"/>
            </w:tcBorders>
            <w:noWrap/>
          </w:tcPr>
          <w:p w14:paraId="22098E95" w14:textId="77777777" w:rsidR="002C1AD3" w:rsidRPr="00992077" w:rsidRDefault="002C1AD3" w:rsidP="0052761E">
            <w:pPr>
              <w:jc w:val="center"/>
              <w:rPr>
                <w:rFonts w:ascii="Amaranth" w:hAnsi="Amaranth"/>
                <w:color w:val="00B050"/>
                <w:sz w:val="18"/>
              </w:rPr>
            </w:pPr>
          </w:p>
        </w:tc>
        <w:tc>
          <w:tcPr>
            <w:tcW w:w="1276" w:type="dxa"/>
            <w:tcBorders>
              <w:top w:val="double" w:sz="4" w:space="0" w:color="auto"/>
              <w:bottom w:val="dotted" w:sz="4" w:space="0" w:color="auto"/>
            </w:tcBorders>
            <w:noWrap/>
          </w:tcPr>
          <w:p w14:paraId="63AFA937" w14:textId="77777777" w:rsidR="002C1AD3" w:rsidRPr="00992077" w:rsidRDefault="002C1AD3" w:rsidP="0052761E">
            <w:pPr>
              <w:jc w:val="center"/>
              <w:rPr>
                <w:rFonts w:ascii="Amaranth" w:hAnsi="Amaranth"/>
                <w:color w:val="00B050"/>
                <w:sz w:val="18"/>
              </w:rPr>
            </w:pPr>
          </w:p>
        </w:tc>
      </w:tr>
      <w:tr w:rsidR="002C1AD3" w:rsidRPr="00C6638C" w14:paraId="4C6D74A2" w14:textId="77777777" w:rsidTr="00A1136A">
        <w:trPr>
          <w:trHeight w:val="134"/>
        </w:trPr>
        <w:tc>
          <w:tcPr>
            <w:tcW w:w="393" w:type="dxa"/>
            <w:vMerge/>
            <w:hideMark/>
          </w:tcPr>
          <w:p w14:paraId="2459D7A1" w14:textId="77777777" w:rsidR="002C1AD3" w:rsidRPr="00C6638C" w:rsidRDefault="002C1AD3" w:rsidP="0052761E">
            <w:pPr>
              <w:rPr>
                <w:rFonts w:ascii="Amaranth" w:hAnsi="Amaranth"/>
                <w:sz w:val="18"/>
                <w:lang w:eastAsia="id-ID"/>
              </w:rPr>
            </w:pPr>
          </w:p>
        </w:tc>
        <w:tc>
          <w:tcPr>
            <w:tcW w:w="2017" w:type="dxa"/>
            <w:vMerge/>
            <w:hideMark/>
          </w:tcPr>
          <w:p w14:paraId="25B1F70F" w14:textId="77777777" w:rsidR="002C1AD3" w:rsidRPr="00C6638C" w:rsidRDefault="002C1AD3" w:rsidP="0052761E">
            <w:pPr>
              <w:rPr>
                <w:rFonts w:ascii="Amaranth" w:hAnsi="Amaranth"/>
                <w:sz w:val="18"/>
                <w:lang w:eastAsia="id-ID"/>
              </w:rPr>
            </w:pPr>
          </w:p>
        </w:tc>
        <w:tc>
          <w:tcPr>
            <w:tcW w:w="567" w:type="dxa"/>
            <w:tcBorders>
              <w:top w:val="dotted" w:sz="4" w:space="0" w:color="auto"/>
              <w:bottom w:val="dotted" w:sz="4" w:space="0" w:color="auto"/>
            </w:tcBorders>
            <w:hideMark/>
          </w:tcPr>
          <w:p w14:paraId="375FBD70" w14:textId="77777777" w:rsidR="002C1AD3" w:rsidRPr="00C6638C" w:rsidRDefault="002C1AD3" w:rsidP="0052761E">
            <w:pPr>
              <w:rPr>
                <w:rFonts w:ascii="Amaranth" w:hAnsi="Amaranth"/>
                <w:sz w:val="18"/>
                <w:lang w:eastAsia="id-ID"/>
              </w:rPr>
            </w:pPr>
            <w:r w:rsidRPr="00C6638C">
              <w:rPr>
                <w:rFonts w:ascii="Amaranth" w:hAnsi="Amaranth"/>
                <w:sz w:val="18"/>
                <w:lang w:eastAsia="id-ID"/>
              </w:rPr>
              <w:t>2.</w:t>
            </w:r>
          </w:p>
        </w:tc>
        <w:tc>
          <w:tcPr>
            <w:tcW w:w="2013" w:type="dxa"/>
            <w:tcBorders>
              <w:top w:val="dotted" w:sz="4" w:space="0" w:color="auto"/>
              <w:bottom w:val="dotted" w:sz="4" w:space="0" w:color="auto"/>
            </w:tcBorders>
          </w:tcPr>
          <w:p w14:paraId="6EF333FF" w14:textId="77777777" w:rsidR="002C1AD3" w:rsidRPr="00992077" w:rsidRDefault="002C1AD3" w:rsidP="0052761E">
            <w:pPr>
              <w:rPr>
                <w:rFonts w:ascii="Amaranth" w:hAnsi="Amaranth"/>
                <w:color w:val="00B050"/>
                <w:sz w:val="18"/>
              </w:rPr>
            </w:pPr>
          </w:p>
        </w:tc>
        <w:tc>
          <w:tcPr>
            <w:tcW w:w="1135" w:type="dxa"/>
            <w:tcBorders>
              <w:top w:val="dotted" w:sz="4" w:space="0" w:color="auto"/>
              <w:bottom w:val="dotted" w:sz="4" w:space="0" w:color="auto"/>
            </w:tcBorders>
          </w:tcPr>
          <w:p w14:paraId="031EB454" w14:textId="77777777" w:rsidR="002C1AD3" w:rsidRPr="00992077" w:rsidRDefault="002C1AD3" w:rsidP="0052761E">
            <w:pPr>
              <w:jc w:val="center"/>
              <w:rPr>
                <w:rFonts w:ascii="Amaranth" w:hAnsi="Amaranth"/>
                <w:color w:val="00B050"/>
                <w:sz w:val="18"/>
              </w:rPr>
            </w:pPr>
          </w:p>
        </w:tc>
        <w:tc>
          <w:tcPr>
            <w:tcW w:w="1133" w:type="dxa"/>
            <w:tcBorders>
              <w:top w:val="dotted" w:sz="4" w:space="0" w:color="auto"/>
              <w:bottom w:val="dotted" w:sz="4" w:space="0" w:color="auto"/>
            </w:tcBorders>
            <w:noWrap/>
          </w:tcPr>
          <w:p w14:paraId="4BF8A334" w14:textId="77777777" w:rsidR="002C1AD3" w:rsidRPr="00992077" w:rsidRDefault="002C1AD3" w:rsidP="0052761E">
            <w:pPr>
              <w:jc w:val="center"/>
              <w:rPr>
                <w:rFonts w:ascii="Amaranth" w:hAnsi="Amaranth"/>
                <w:color w:val="00B050"/>
                <w:sz w:val="18"/>
              </w:rPr>
            </w:pPr>
          </w:p>
        </w:tc>
        <w:tc>
          <w:tcPr>
            <w:tcW w:w="1276" w:type="dxa"/>
            <w:tcBorders>
              <w:top w:val="dotted" w:sz="4" w:space="0" w:color="auto"/>
              <w:bottom w:val="dotted" w:sz="4" w:space="0" w:color="auto"/>
            </w:tcBorders>
            <w:noWrap/>
          </w:tcPr>
          <w:p w14:paraId="1C99CD93" w14:textId="77777777" w:rsidR="002C1AD3" w:rsidRPr="00992077" w:rsidRDefault="002C1AD3" w:rsidP="0052761E">
            <w:pPr>
              <w:jc w:val="center"/>
              <w:rPr>
                <w:rFonts w:ascii="Amaranth" w:hAnsi="Amaranth"/>
                <w:color w:val="00B050"/>
                <w:sz w:val="18"/>
              </w:rPr>
            </w:pPr>
          </w:p>
        </w:tc>
        <w:tc>
          <w:tcPr>
            <w:tcW w:w="1133" w:type="dxa"/>
            <w:tcBorders>
              <w:top w:val="dotted" w:sz="4" w:space="0" w:color="auto"/>
              <w:bottom w:val="dotted" w:sz="4" w:space="0" w:color="auto"/>
            </w:tcBorders>
            <w:noWrap/>
          </w:tcPr>
          <w:p w14:paraId="5370360D" w14:textId="77777777" w:rsidR="002C1AD3" w:rsidRPr="00992077" w:rsidRDefault="002C1AD3" w:rsidP="0052761E">
            <w:pPr>
              <w:jc w:val="center"/>
              <w:rPr>
                <w:rFonts w:ascii="Amaranth" w:hAnsi="Amaranth"/>
                <w:color w:val="00B050"/>
                <w:sz w:val="18"/>
              </w:rPr>
            </w:pPr>
          </w:p>
        </w:tc>
        <w:tc>
          <w:tcPr>
            <w:tcW w:w="992" w:type="dxa"/>
            <w:tcBorders>
              <w:top w:val="dotted" w:sz="4" w:space="0" w:color="auto"/>
              <w:bottom w:val="dotted" w:sz="4" w:space="0" w:color="auto"/>
            </w:tcBorders>
            <w:noWrap/>
          </w:tcPr>
          <w:p w14:paraId="12D66CAA" w14:textId="77777777" w:rsidR="002C1AD3" w:rsidRPr="00992077" w:rsidRDefault="002C1AD3" w:rsidP="0052761E">
            <w:pPr>
              <w:jc w:val="center"/>
              <w:rPr>
                <w:rFonts w:ascii="Amaranth" w:hAnsi="Amaranth"/>
                <w:color w:val="00B050"/>
                <w:sz w:val="18"/>
              </w:rPr>
            </w:pPr>
          </w:p>
        </w:tc>
        <w:tc>
          <w:tcPr>
            <w:tcW w:w="993" w:type="dxa"/>
            <w:tcBorders>
              <w:top w:val="dotted" w:sz="4" w:space="0" w:color="auto"/>
              <w:bottom w:val="dotted" w:sz="4" w:space="0" w:color="auto"/>
            </w:tcBorders>
            <w:noWrap/>
          </w:tcPr>
          <w:p w14:paraId="4713645D" w14:textId="77777777" w:rsidR="002C1AD3" w:rsidRPr="00992077" w:rsidRDefault="002C1AD3" w:rsidP="0052761E">
            <w:pPr>
              <w:jc w:val="center"/>
              <w:rPr>
                <w:rFonts w:ascii="Amaranth" w:hAnsi="Amaranth"/>
                <w:color w:val="00B050"/>
                <w:sz w:val="18"/>
              </w:rPr>
            </w:pPr>
          </w:p>
        </w:tc>
        <w:tc>
          <w:tcPr>
            <w:tcW w:w="1132" w:type="dxa"/>
            <w:tcBorders>
              <w:top w:val="dotted" w:sz="4" w:space="0" w:color="auto"/>
              <w:bottom w:val="dotted" w:sz="4" w:space="0" w:color="auto"/>
            </w:tcBorders>
            <w:noWrap/>
          </w:tcPr>
          <w:p w14:paraId="4DFE1CE0" w14:textId="77777777" w:rsidR="002C1AD3" w:rsidRPr="00992077" w:rsidRDefault="002C1AD3" w:rsidP="0052761E">
            <w:pPr>
              <w:jc w:val="center"/>
              <w:rPr>
                <w:rFonts w:ascii="Amaranth" w:hAnsi="Amaranth"/>
                <w:color w:val="00B050"/>
                <w:sz w:val="18"/>
              </w:rPr>
            </w:pPr>
          </w:p>
        </w:tc>
        <w:tc>
          <w:tcPr>
            <w:tcW w:w="1277" w:type="dxa"/>
            <w:tcBorders>
              <w:top w:val="dotted" w:sz="4" w:space="0" w:color="auto"/>
              <w:bottom w:val="dotted" w:sz="4" w:space="0" w:color="auto"/>
            </w:tcBorders>
            <w:noWrap/>
          </w:tcPr>
          <w:p w14:paraId="28A69618" w14:textId="77777777" w:rsidR="002C1AD3" w:rsidRPr="00992077" w:rsidRDefault="002C1AD3" w:rsidP="0052761E">
            <w:pPr>
              <w:jc w:val="right"/>
              <w:rPr>
                <w:rFonts w:ascii="Amaranth" w:hAnsi="Amaranth"/>
                <w:color w:val="00B050"/>
                <w:sz w:val="18"/>
              </w:rPr>
            </w:pPr>
          </w:p>
        </w:tc>
        <w:tc>
          <w:tcPr>
            <w:tcW w:w="993" w:type="dxa"/>
            <w:tcBorders>
              <w:top w:val="dotted" w:sz="4" w:space="0" w:color="auto"/>
              <w:bottom w:val="dotted" w:sz="4" w:space="0" w:color="auto"/>
            </w:tcBorders>
            <w:noWrap/>
          </w:tcPr>
          <w:p w14:paraId="19D8CC98" w14:textId="77777777" w:rsidR="002C1AD3" w:rsidRPr="00992077" w:rsidRDefault="002C1AD3" w:rsidP="0052761E">
            <w:pPr>
              <w:jc w:val="center"/>
              <w:rPr>
                <w:rFonts w:ascii="Amaranth" w:hAnsi="Amaranth"/>
                <w:color w:val="00B050"/>
                <w:sz w:val="18"/>
              </w:rPr>
            </w:pPr>
          </w:p>
        </w:tc>
        <w:tc>
          <w:tcPr>
            <w:tcW w:w="1276" w:type="dxa"/>
            <w:tcBorders>
              <w:top w:val="dotted" w:sz="4" w:space="0" w:color="auto"/>
              <w:bottom w:val="dotted" w:sz="4" w:space="0" w:color="auto"/>
            </w:tcBorders>
            <w:noWrap/>
          </w:tcPr>
          <w:p w14:paraId="2D2DADB3" w14:textId="77777777" w:rsidR="002C1AD3" w:rsidRPr="00992077" w:rsidRDefault="002C1AD3" w:rsidP="0052761E">
            <w:pPr>
              <w:jc w:val="center"/>
              <w:rPr>
                <w:rFonts w:ascii="Amaranth" w:hAnsi="Amaranth"/>
                <w:color w:val="00B050"/>
                <w:sz w:val="18"/>
              </w:rPr>
            </w:pPr>
          </w:p>
        </w:tc>
      </w:tr>
      <w:tr w:rsidR="002C1AD3" w:rsidRPr="00C6638C" w14:paraId="39997C7C" w14:textId="77777777" w:rsidTr="00A1136A">
        <w:trPr>
          <w:trHeight w:val="179"/>
        </w:trPr>
        <w:tc>
          <w:tcPr>
            <w:tcW w:w="393" w:type="dxa"/>
            <w:vMerge/>
            <w:hideMark/>
          </w:tcPr>
          <w:p w14:paraId="1E204511" w14:textId="77777777" w:rsidR="002C1AD3" w:rsidRPr="00C6638C" w:rsidRDefault="002C1AD3" w:rsidP="0052761E">
            <w:pPr>
              <w:rPr>
                <w:rFonts w:ascii="Amaranth" w:hAnsi="Amaranth"/>
                <w:sz w:val="18"/>
                <w:lang w:eastAsia="id-ID"/>
              </w:rPr>
            </w:pPr>
          </w:p>
        </w:tc>
        <w:tc>
          <w:tcPr>
            <w:tcW w:w="2017" w:type="dxa"/>
            <w:vMerge/>
            <w:hideMark/>
          </w:tcPr>
          <w:p w14:paraId="57066B53" w14:textId="77777777" w:rsidR="002C1AD3" w:rsidRPr="00C6638C" w:rsidRDefault="002C1AD3" w:rsidP="0052761E">
            <w:pPr>
              <w:rPr>
                <w:rFonts w:ascii="Amaranth" w:hAnsi="Amaranth"/>
                <w:sz w:val="18"/>
                <w:lang w:eastAsia="id-ID"/>
              </w:rPr>
            </w:pPr>
          </w:p>
        </w:tc>
        <w:tc>
          <w:tcPr>
            <w:tcW w:w="567" w:type="dxa"/>
            <w:tcBorders>
              <w:top w:val="dotted" w:sz="4" w:space="0" w:color="auto"/>
              <w:bottom w:val="dotted" w:sz="4" w:space="0" w:color="auto"/>
            </w:tcBorders>
            <w:hideMark/>
          </w:tcPr>
          <w:p w14:paraId="2C503A4D" w14:textId="77777777" w:rsidR="002C1AD3" w:rsidRPr="00C6638C" w:rsidRDefault="002C1AD3" w:rsidP="0052761E">
            <w:pPr>
              <w:rPr>
                <w:rFonts w:ascii="Amaranth" w:hAnsi="Amaranth"/>
                <w:sz w:val="18"/>
                <w:lang w:eastAsia="id-ID"/>
              </w:rPr>
            </w:pPr>
            <w:r w:rsidRPr="00C6638C">
              <w:rPr>
                <w:rFonts w:ascii="Amaranth" w:hAnsi="Amaranth"/>
                <w:sz w:val="18"/>
                <w:lang w:eastAsia="id-ID"/>
              </w:rPr>
              <w:t>3.</w:t>
            </w:r>
          </w:p>
        </w:tc>
        <w:tc>
          <w:tcPr>
            <w:tcW w:w="2013" w:type="dxa"/>
            <w:tcBorders>
              <w:top w:val="dotted" w:sz="4" w:space="0" w:color="auto"/>
              <w:bottom w:val="dotted" w:sz="4" w:space="0" w:color="auto"/>
            </w:tcBorders>
          </w:tcPr>
          <w:p w14:paraId="1CD96C13" w14:textId="77777777" w:rsidR="002C1AD3" w:rsidRPr="00992077" w:rsidRDefault="002C1AD3" w:rsidP="0052761E">
            <w:pPr>
              <w:rPr>
                <w:rFonts w:ascii="Amaranth" w:hAnsi="Amaranth"/>
                <w:color w:val="00B050"/>
                <w:sz w:val="18"/>
              </w:rPr>
            </w:pPr>
          </w:p>
        </w:tc>
        <w:tc>
          <w:tcPr>
            <w:tcW w:w="1135" w:type="dxa"/>
            <w:tcBorders>
              <w:top w:val="dotted" w:sz="4" w:space="0" w:color="auto"/>
              <w:bottom w:val="dotted" w:sz="4" w:space="0" w:color="auto"/>
            </w:tcBorders>
          </w:tcPr>
          <w:p w14:paraId="5C13CF0C" w14:textId="77777777" w:rsidR="002C1AD3" w:rsidRPr="00992077" w:rsidRDefault="002C1AD3" w:rsidP="0052761E">
            <w:pPr>
              <w:jc w:val="center"/>
              <w:rPr>
                <w:rFonts w:ascii="Amaranth" w:hAnsi="Amaranth"/>
                <w:color w:val="00B050"/>
                <w:sz w:val="18"/>
              </w:rPr>
            </w:pPr>
          </w:p>
        </w:tc>
        <w:tc>
          <w:tcPr>
            <w:tcW w:w="1133" w:type="dxa"/>
            <w:tcBorders>
              <w:top w:val="dotted" w:sz="4" w:space="0" w:color="auto"/>
              <w:bottom w:val="dotted" w:sz="4" w:space="0" w:color="auto"/>
            </w:tcBorders>
            <w:noWrap/>
          </w:tcPr>
          <w:p w14:paraId="7EFAD766" w14:textId="77777777" w:rsidR="002C1AD3" w:rsidRPr="00992077" w:rsidRDefault="002C1AD3" w:rsidP="0052761E">
            <w:pPr>
              <w:jc w:val="center"/>
              <w:rPr>
                <w:rFonts w:ascii="Amaranth" w:hAnsi="Amaranth"/>
                <w:color w:val="00B050"/>
                <w:sz w:val="18"/>
              </w:rPr>
            </w:pPr>
          </w:p>
        </w:tc>
        <w:tc>
          <w:tcPr>
            <w:tcW w:w="1276" w:type="dxa"/>
            <w:tcBorders>
              <w:top w:val="dotted" w:sz="4" w:space="0" w:color="auto"/>
              <w:bottom w:val="dotted" w:sz="4" w:space="0" w:color="auto"/>
            </w:tcBorders>
            <w:noWrap/>
          </w:tcPr>
          <w:p w14:paraId="78264E4D" w14:textId="77777777" w:rsidR="002C1AD3" w:rsidRPr="00992077" w:rsidRDefault="002C1AD3" w:rsidP="0052761E">
            <w:pPr>
              <w:jc w:val="center"/>
              <w:rPr>
                <w:rFonts w:ascii="Amaranth" w:hAnsi="Amaranth"/>
                <w:color w:val="00B050"/>
                <w:sz w:val="18"/>
              </w:rPr>
            </w:pPr>
          </w:p>
        </w:tc>
        <w:tc>
          <w:tcPr>
            <w:tcW w:w="1133" w:type="dxa"/>
            <w:tcBorders>
              <w:top w:val="dotted" w:sz="4" w:space="0" w:color="auto"/>
              <w:bottom w:val="dotted" w:sz="4" w:space="0" w:color="auto"/>
            </w:tcBorders>
            <w:noWrap/>
          </w:tcPr>
          <w:p w14:paraId="7096CFB0" w14:textId="77777777" w:rsidR="002C1AD3" w:rsidRPr="00992077" w:rsidRDefault="002C1AD3" w:rsidP="0052761E">
            <w:pPr>
              <w:jc w:val="center"/>
              <w:rPr>
                <w:rFonts w:ascii="Amaranth" w:hAnsi="Amaranth"/>
                <w:color w:val="00B050"/>
                <w:sz w:val="18"/>
              </w:rPr>
            </w:pPr>
          </w:p>
        </w:tc>
        <w:tc>
          <w:tcPr>
            <w:tcW w:w="992" w:type="dxa"/>
            <w:tcBorders>
              <w:top w:val="dotted" w:sz="4" w:space="0" w:color="auto"/>
              <w:bottom w:val="dotted" w:sz="4" w:space="0" w:color="auto"/>
            </w:tcBorders>
            <w:noWrap/>
          </w:tcPr>
          <w:p w14:paraId="64AA8C8B" w14:textId="77777777" w:rsidR="002C1AD3" w:rsidRPr="00992077" w:rsidRDefault="002C1AD3" w:rsidP="0052761E">
            <w:pPr>
              <w:jc w:val="center"/>
              <w:rPr>
                <w:rFonts w:ascii="Amaranth" w:hAnsi="Amaranth"/>
                <w:color w:val="00B050"/>
                <w:sz w:val="18"/>
              </w:rPr>
            </w:pPr>
          </w:p>
        </w:tc>
        <w:tc>
          <w:tcPr>
            <w:tcW w:w="993" w:type="dxa"/>
            <w:tcBorders>
              <w:top w:val="dotted" w:sz="4" w:space="0" w:color="auto"/>
              <w:bottom w:val="dotted" w:sz="4" w:space="0" w:color="auto"/>
            </w:tcBorders>
            <w:noWrap/>
          </w:tcPr>
          <w:p w14:paraId="7DDEA934" w14:textId="77777777" w:rsidR="002C1AD3" w:rsidRPr="00992077" w:rsidRDefault="002C1AD3" w:rsidP="0052761E">
            <w:pPr>
              <w:jc w:val="center"/>
              <w:rPr>
                <w:rFonts w:ascii="Amaranth" w:hAnsi="Amaranth"/>
                <w:color w:val="00B050"/>
                <w:sz w:val="18"/>
              </w:rPr>
            </w:pPr>
          </w:p>
        </w:tc>
        <w:tc>
          <w:tcPr>
            <w:tcW w:w="1132" w:type="dxa"/>
            <w:tcBorders>
              <w:top w:val="dotted" w:sz="4" w:space="0" w:color="auto"/>
              <w:bottom w:val="dotted" w:sz="4" w:space="0" w:color="auto"/>
            </w:tcBorders>
            <w:noWrap/>
          </w:tcPr>
          <w:p w14:paraId="620E21A1" w14:textId="77777777" w:rsidR="002C1AD3" w:rsidRPr="00992077" w:rsidRDefault="002C1AD3" w:rsidP="0052761E">
            <w:pPr>
              <w:jc w:val="center"/>
              <w:rPr>
                <w:rFonts w:ascii="Amaranth" w:hAnsi="Amaranth"/>
                <w:color w:val="00B050"/>
                <w:sz w:val="18"/>
              </w:rPr>
            </w:pPr>
          </w:p>
        </w:tc>
        <w:tc>
          <w:tcPr>
            <w:tcW w:w="1277" w:type="dxa"/>
            <w:tcBorders>
              <w:top w:val="dotted" w:sz="4" w:space="0" w:color="auto"/>
              <w:bottom w:val="dotted" w:sz="4" w:space="0" w:color="auto"/>
            </w:tcBorders>
            <w:noWrap/>
          </w:tcPr>
          <w:p w14:paraId="532D1380" w14:textId="77777777" w:rsidR="002C1AD3" w:rsidRPr="00992077" w:rsidRDefault="002C1AD3" w:rsidP="0052761E">
            <w:pPr>
              <w:jc w:val="right"/>
              <w:rPr>
                <w:rFonts w:ascii="Amaranth" w:hAnsi="Amaranth"/>
                <w:color w:val="00B050"/>
                <w:sz w:val="18"/>
              </w:rPr>
            </w:pPr>
          </w:p>
        </w:tc>
        <w:tc>
          <w:tcPr>
            <w:tcW w:w="993" w:type="dxa"/>
            <w:tcBorders>
              <w:top w:val="dotted" w:sz="4" w:space="0" w:color="auto"/>
              <w:bottom w:val="dotted" w:sz="4" w:space="0" w:color="auto"/>
            </w:tcBorders>
            <w:noWrap/>
          </w:tcPr>
          <w:p w14:paraId="0351F291" w14:textId="77777777" w:rsidR="002C1AD3" w:rsidRPr="00992077" w:rsidRDefault="002C1AD3" w:rsidP="0052761E">
            <w:pPr>
              <w:jc w:val="center"/>
              <w:rPr>
                <w:rFonts w:ascii="Amaranth" w:hAnsi="Amaranth"/>
                <w:color w:val="00B050"/>
                <w:sz w:val="18"/>
              </w:rPr>
            </w:pPr>
          </w:p>
        </w:tc>
        <w:tc>
          <w:tcPr>
            <w:tcW w:w="1276" w:type="dxa"/>
            <w:tcBorders>
              <w:top w:val="dotted" w:sz="4" w:space="0" w:color="auto"/>
              <w:bottom w:val="dotted" w:sz="4" w:space="0" w:color="auto"/>
            </w:tcBorders>
            <w:noWrap/>
          </w:tcPr>
          <w:p w14:paraId="79D348B7" w14:textId="77777777" w:rsidR="002C1AD3" w:rsidRPr="00992077" w:rsidRDefault="002C1AD3" w:rsidP="0052761E">
            <w:pPr>
              <w:jc w:val="center"/>
              <w:rPr>
                <w:rFonts w:ascii="Amaranth" w:hAnsi="Amaranth"/>
                <w:color w:val="00B050"/>
                <w:sz w:val="18"/>
              </w:rPr>
            </w:pPr>
          </w:p>
        </w:tc>
      </w:tr>
      <w:tr w:rsidR="002C1AD3" w:rsidRPr="00C6638C" w14:paraId="6AEA6838" w14:textId="77777777" w:rsidTr="00A1136A">
        <w:trPr>
          <w:trHeight w:val="179"/>
        </w:trPr>
        <w:tc>
          <w:tcPr>
            <w:tcW w:w="393" w:type="dxa"/>
            <w:vMerge/>
          </w:tcPr>
          <w:p w14:paraId="50497018" w14:textId="77777777" w:rsidR="002C1AD3" w:rsidRPr="00C6638C" w:rsidRDefault="002C1AD3" w:rsidP="0052761E">
            <w:pPr>
              <w:rPr>
                <w:rFonts w:ascii="Amaranth" w:hAnsi="Amaranth"/>
                <w:sz w:val="18"/>
                <w:lang w:eastAsia="id-ID"/>
              </w:rPr>
            </w:pPr>
          </w:p>
        </w:tc>
        <w:tc>
          <w:tcPr>
            <w:tcW w:w="2017" w:type="dxa"/>
            <w:vMerge/>
          </w:tcPr>
          <w:p w14:paraId="2C5E3AC3" w14:textId="77777777" w:rsidR="002C1AD3" w:rsidRPr="00C6638C" w:rsidRDefault="002C1AD3" w:rsidP="0052761E">
            <w:pPr>
              <w:rPr>
                <w:rFonts w:ascii="Amaranth" w:hAnsi="Amaranth"/>
                <w:sz w:val="18"/>
                <w:lang w:eastAsia="id-ID"/>
              </w:rPr>
            </w:pPr>
          </w:p>
        </w:tc>
        <w:tc>
          <w:tcPr>
            <w:tcW w:w="567" w:type="dxa"/>
            <w:tcBorders>
              <w:top w:val="dotted" w:sz="4" w:space="0" w:color="auto"/>
              <w:bottom w:val="dotted" w:sz="4" w:space="0" w:color="auto"/>
            </w:tcBorders>
          </w:tcPr>
          <w:p w14:paraId="36010FDA" w14:textId="77777777" w:rsidR="002C1AD3" w:rsidRPr="00C6638C" w:rsidRDefault="002C1AD3" w:rsidP="0052761E">
            <w:pPr>
              <w:rPr>
                <w:rFonts w:ascii="Amaranth" w:hAnsi="Amaranth"/>
                <w:sz w:val="18"/>
                <w:lang w:eastAsia="id-ID"/>
              </w:rPr>
            </w:pPr>
            <w:r w:rsidRPr="00C6638C">
              <w:rPr>
                <w:rFonts w:ascii="Amaranth" w:hAnsi="Amaranth"/>
                <w:sz w:val="18"/>
                <w:lang w:eastAsia="id-ID"/>
              </w:rPr>
              <w:t>4.</w:t>
            </w:r>
          </w:p>
        </w:tc>
        <w:tc>
          <w:tcPr>
            <w:tcW w:w="2013" w:type="dxa"/>
            <w:tcBorders>
              <w:top w:val="dotted" w:sz="4" w:space="0" w:color="auto"/>
              <w:bottom w:val="dotted" w:sz="4" w:space="0" w:color="auto"/>
            </w:tcBorders>
          </w:tcPr>
          <w:p w14:paraId="61C9DCD5" w14:textId="77777777" w:rsidR="002C1AD3" w:rsidRPr="00992077" w:rsidRDefault="002C1AD3" w:rsidP="0052761E">
            <w:pPr>
              <w:rPr>
                <w:rFonts w:ascii="Amaranth" w:hAnsi="Amaranth"/>
                <w:color w:val="00B050"/>
                <w:sz w:val="18"/>
              </w:rPr>
            </w:pPr>
          </w:p>
        </w:tc>
        <w:tc>
          <w:tcPr>
            <w:tcW w:w="1135" w:type="dxa"/>
            <w:tcBorders>
              <w:top w:val="dotted" w:sz="4" w:space="0" w:color="auto"/>
              <w:bottom w:val="dotted" w:sz="4" w:space="0" w:color="auto"/>
            </w:tcBorders>
          </w:tcPr>
          <w:p w14:paraId="1829D1E4" w14:textId="77777777" w:rsidR="002C1AD3" w:rsidRPr="00992077" w:rsidRDefault="002C1AD3" w:rsidP="0052761E">
            <w:pPr>
              <w:jc w:val="center"/>
              <w:rPr>
                <w:rFonts w:ascii="Amaranth" w:hAnsi="Amaranth"/>
                <w:color w:val="00B050"/>
                <w:sz w:val="18"/>
              </w:rPr>
            </w:pPr>
          </w:p>
        </w:tc>
        <w:tc>
          <w:tcPr>
            <w:tcW w:w="1133" w:type="dxa"/>
            <w:tcBorders>
              <w:top w:val="dotted" w:sz="4" w:space="0" w:color="auto"/>
              <w:bottom w:val="dotted" w:sz="4" w:space="0" w:color="auto"/>
            </w:tcBorders>
            <w:noWrap/>
          </w:tcPr>
          <w:p w14:paraId="1765CAA2" w14:textId="77777777" w:rsidR="002C1AD3" w:rsidRPr="00992077" w:rsidRDefault="002C1AD3" w:rsidP="0052761E">
            <w:pPr>
              <w:jc w:val="center"/>
              <w:rPr>
                <w:rFonts w:ascii="Amaranth" w:hAnsi="Amaranth"/>
                <w:color w:val="00B050"/>
                <w:sz w:val="18"/>
              </w:rPr>
            </w:pPr>
          </w:p>
        </w:tc>
        <w:tc>
          <w:tcPr>
            <w:tcW w:w="1276" w:type="dxa"/>
            <w:tcBorders>
              <w:top w:val="dotted" w:sz="4" w:space="0" w:color="auto"/>
              <w:bottom w:val="dotted" w:sz="4" w:space="0" w:color="auto"/>
            </w:tcBorders>
            <w:noWrap/>
          </w:tcPr>
          <w:p w14:paraId="371B622C" w14:textId="77777777" w:rsidR="002C1AD3" w:rsidRPr="00992077" w:rsidRDefault="002C1AD3" w:rsidP="0052761E">
            <w:pPr>
              <w:jc w:val="center"/>
              <w:rPr>
                <w:rFonts w:ascii="Amaranth" w:hAnsi="Amaranth"/>
                <w:color w:val="00B050"/>
                <w:sz w:val="18"/>
              </w:rPr>
            </w:pPr>
          </w:p>
        </w:tc>
        <w:tc>
          <w:tcPr>
            <w:tcW w:w="1133" w:type="dxa"/>
            <w:tcBorders>
              <w:top w:val="dotted" w:sz="4" w:space="0" w:color="auto"/>
              <w:bottom w:val="dotted" w:sz="4" w:space="0" w:color="auto"/>
            </w:tcBorders>
            <w:noWrap/>
          </w:tcPr>
          <w:p w14:paraId="30920A1A" w14:textId="77777777" w:rsidR="002C1AD3" w:rsidRPr="00992077" w:rsidRDefault="002C1AD3" w:rsidP="0052761E">
            <w:pPr>
              <w:jc w:val="center"/>
              <w:rPr>
                <w:rFonts w:ascii="Amaranth" w:hAnsi="Amaranth"/>
                <w:color w:val="00B050"/>
                <w:sz w:val="18"/>
              </w:rPr>
            </w:pPr>
          </w:p>
        </w:tc>
        <w:tc>
          <w:tcPr>
            <w:tcW w:w="992" w:type="dxa"/>
            <w:tcBorders>
              <w:top w:val="dotted" w:sz="4" w:space="0" w:color="auto"/>
              <w:bottom w:val="dotted" w:sz="4" w:space="0" w:color="auto"/>
            </w:tcBorders>
            <w:noWrap/>
          </w:tcPr>
          <w:p w14:paraId="6D9A524C" w14:textId="77777777" w:rsidR="002C1AD3" w:rsidRPr="00992077" w:rsidRDefault="002C1AD3" w:rsidP="0052761E">
            <w:pPr>
              <w:jc w:val="center"/>
              <w:rPr>
                <w:rFonts w:ascii="Amaranth" w:hAnsi="Amaranth"/>
                <w:color w:val="00B050"/>
                <w:sz w:val="18"/>
              </w:rPr>
            </w:pPr>
          </w:p>
        </w:tc>
        <w:tc>
          <w:tcPr>
            <w:tcW w:w="993" w:type="dxa"/>
            <w:tcBorders>
              <w:top w:val="dotted" w:sz="4" w:space="0" w:color="auto"/>
              <w:bottom w:val="dotted" w:sz="4" w:space="0" w:color="auto"/>
            </w:tcBorders>
            <w:noWrap/>
          </w:tcPr>
          <w:p w14:paraId="5454190E" w14:textId="77777777" w:rsidR="002C1AD3" w:rsidRPr="00992077" w:rsidRDefault="002C1AD3" w:rsidP="0052761E">
            <w:pPr>
              <w:jc w:val="center"/>
              <w:rPr>
                <w:rFonts w:ascii="Amaranth" w:hAnsi="Amaranth"/>
                <w:color w:val="00B050"/>
                <w:sz w:val="18"/>
              </w:rPr>
            </w:pPr>
          </w:p>
        </w:tc>
        <w:tc>
          <w:tcPr>
            <w:tcW w:w="1132" w:type="dxa"/>
            <w:tcBorders>
              <w:top w:val="dotted" w:sz="4" w:space="0" w:color="auto"/>
              <w:bottom w:val="dotted" w:sz="4" w:space="0" w:color="auto"/>
            </w:tcBorders>
            <w:noWrap/>
          </w:tcPr>
          <w:p w14:paraId="39521A35" w14:textId="77777777" w:rsidR="002C1AD3" w:rsidRPr="00992077" w:rsidRDefault="002C1AD3" w:rsidP="0052761E">
            <w:pPr>
              <w:jc w:val="center"/>
              <w:rPr>
                <w:rFonts w:ascii="Amaranth" w:hAnsi="Amaranth"/>
                <w:color w:val="00B050"/>
                <w:sz w:val="18"/>
              </w:rPr>
            </w:pPr>
          </w:p>
        </w:tc>
        <w:tc>
          <w:tcPr>
            <w:tcW w:w="1277" w:type="dxa"/>
            <w:tcBorders>
              <w:top w:val="dotted" w:sz="4" w:space="0" w:color="auto"/>
              <w:bottom w:val="dotted" w:sz="4" w:space="0" w:color="auto"/>
            </w:tcBorders>
            <w:noWrap/>
          </w:tcPr>
          <w:p w14:paraId="1DC44137" w14:textId="77777777" w:rsidR="002C1AD3" w:rsidRPr="00992077" w:rsidRDefault="002C1AD3" w:rsidP="0052761E">
            <w:pPr>
              <w:jc w:val="right"/>
              <w:rPr>
                <w:rFonts w:ascii="Amaranth" w:hAnsi="Amaranth"/>
                <w:color w:val="00B050"/>
                <w:sz w:val="18"/>
              </w:rPr>
            </w:pPr>
          </w:p>
        </w:tc>
        <w:tc>
          <w:tcPr>
            <w:tcW w:w="993" w:type="dxa"/>
            <w:tcBorders>
              <w:top w:val="dotted" w:sz="4" w:space="0" w:color="auto"/>
              <w:bottom w:val="dotted" w:sz="4" w:space="0" w:color="auto"/>
            </w:tcBorders>
            <w:noWrap/>
          </w:tcPr>
          <w:p w14:paraId="0D06AC48" w14:textId="77777777" w:rsidR="002C1AD3" w:rsidRPr="00992077" w:rsidRDefault="002C1AD3" w:rsidP="0052761E">
            <w:pPr>
              <w:jc w:val="center"/>
              <w:rPr>
                <w:rFonts w:ascii="Amaranth" w:hAnsi="Amaranth"/>
                <w:color w:val="00B050"/>
                <w:sz w:val="18"/>
              </w:rPr>
            </w:pPr>
          </w:p>
        </w:tc>
        <w:tc>
          <w:tcPr>
            <w:tcW w:w="1276" w:type="dxa"/>
            <w:tcBorders>
              <w:top w:val="dotted" w:sz="4" w:space="0" w:color="auto"/>
              <w:bottom w:val="dotted" w:sz="4" w:space="0" w:color="auto"/>
            </w:tcBorders>
            <w:noWrap/>
          </w:tcPr>
          <w:p w14:paraId="540BFCB4" w14:textId="77777777" w:rsidR="002C1AD3" w:rsidRPr="00992077" w:rsidRDefault="002C1AD3" w:rsidP="0052761E">
            <w:pPr>
              <w:jc w:val="center"/>
              <w:rPr>
                <w:rFonts w:ascii="Amaranth" w:hAnsi="Amaranth"/>
                <w:color w:val="00B050"/>
                <w:sz w:val="18"/>
              </w:rPr>
            </w:pPr>
          </w:p>
        </w:tc>
      </w:tr>
      <w:tr w:rsidR="002C1AD3" w:rsidRPr="00C6638C" w14:paraId="4D5DDE53" w14:textId="77777777" w:rsidTr="00A1136A">
        <w:trPr>
          <w:trHeight w:val="179"/>
        </w:trPr>
        <w:tc>
          <w:tcPr>
            <w:tcW w:w="393" w:type="dxa"/>
            <w:vMerge/>
          </w:tcPr>
          <w:p w14:paraId="3DAD1C96" w14:textId="77777777" w:rsidR="002C1AD3" w:rsidRPr="00C6638C" w:rsidRDefault="002C1AD3" w:rsidP="0052761E">
            <w:pPr>
              <w:rPr>
                <w:rFonts w:ascii="Amaranth" w:hAnsi="Amaranth"/>
                <w:sz w:val="18"/>
                <w:lang w:eastAsia="id-ID"/>
              </w:rPr>
            </w:pPr>
          </w:p>
        </w:tc>
        <w:tc>
          <w:tcPr>
            <w:tcW w:w="2017" w:type="dxa"/>
            <w:vMerge/>
          </w:tcPr>
          <w:p w14:paraId="352E843A" w14:textId="77777777" w:rsidR="002C1AD3" w:rsidRPr="00C6638C" w:rsidRDefault="002C1AD3" w:rsidP="0052761E">
            <w:pPr>
              <w:rPr>
                <w:rFonts w:ascii="Amaranth" w:hAnsi="Amaranth"/>
                <w:sz w:val="18"/>
                <w:lang w:eastAsia="id-ID"/>
              </w:rPr>
            </w:pPr>
          </w:p>
        </w:tc>
        <w:tc>
          <w:tcPr>
            <w:tcW w:w="567" w:type="dxa"/>
            <w:tcBorders>
              <w:top w:val="dotted" w:sz="4" w:space="0" w:color="auto"/>
              <w:bottom w:val="dotted" w:sz="4" w:space="0" w:color="auto"/>
            </w:tcBorders>
          </w:tcPr>
          <w:p w14:paraId="549387D3" w14:textId="77777777" w:rsidR="002C1AD3" w:rsidRPr="00C6638C" w:rsidRDefault="002C1AD3" w:rsidP="0052761E">
            <w:pPr>
              <w:rPr>
                <w:rFonts w:ascii="Amaranth" w:hAnsi="Amaranth"/>
                <w:sz w:val="18"/>
                <w:lang w:eastAsia="id-ID"/>
              </w:rPr>
            </w:pPr>
            <w:r w:rsidRPr="00C6638C">
              <w:rPr>
                <w:rFonts w:ascii="Amaranth" w:hAnsi="Amaranth"/>
                <w:sz w:val="18"/>
                <w:lang w:eastAsia="id-ID"/>
              </w:rPr>
              <w:t>5.</w:t>
            </w:r>
          </w:p>
        </w:tc>
        <w:tc>
          <w:tcPr>
            <w:tcW w:w="2013" w:type="dxa"/>
            <w:tcBorders>
              <w:top w:val="dotted" w:sz="4" w:space="0" w:color="auto"/>
              <w:bottom w:val="dotted" w:sz="4" w:space="0" w:color="auto"/>
            </w:tcBorders>
          </w:tcPr>
          <w:p w14:paraId="3ACE92ED" w14:textId="77777777" w:rsidR="002C1AD3" w:rsidRPr="00992077" w:rsidRDefault="002C1AD3" w:rsidP="0052761E">
            <w:pPr>
              <w:rPr>
                <w:rFonts w:ascii="Amaranth" w:hAnsi="Amaranth"/>
                <w:color w:val="00B050"/>
                <w:sz w:val="18"/>
              </w:rPr>
            </w:pPr>
          </w:p>
        </w:tc>
        <w:tc>
          <w:tcPr>
            <w:tcW w:w="1135" w:type="dxa"/>
            <w:tcBorders>
              <w:top w:val="dotted" w:sz="4" w:space="0" w:color="auto"/>
              <w:bottom w:val="dotted" w:sz="4" w:space="0" w:color="auto"/>
            </w:tcBorders>
          </w:tcPr>
          <w:p w14:paraId="21E76FCE" w14:textId="77777777" w:rsidR="002C1AD3" w:rsidRPr="00992077" w:rsidRDefault="002C1AD3" w:rsidP="0052761E">
            <w:pPr>
              <w:jc w:val="center"/>
              <w:rPr>
                <w:rFonts w:ascii="Amaranth" w:hAnsi="Amaranth"/>
                <w:color w:val="00B050"/>
                <w:sz w:val="18"/>
              </w:rPr>
            </w:pPr>
          </w:p>
        </w:tc>
        <w:tc>
          <w:tcPr>
            <w:tcW w:w="1133" w:type="dxa"/>
            <w:tcBorders>
              <w:top w:val="dotted" w:sz="4" w:space="0" w:color="auto"/>
              <w:bottom w:val="dotted" w:sz="4" w:space="0" w:color="auto"/>
            </w:tcBorders>
            <w:noWrap/>
          </w:tcPr>
          <w:p w14:paraId="46B90648" w14:textId="77777777" w:rsidR="002C1AD3" w:rsidRPr="00992077" w:rsidRDefault="002C1AD3" w:rsidP="0052761E">
            <w:pPr>
              <w:jc w:val="center"/>
              <w:rPr>
                <w:rFonts w:ascii="Amaranth" w:hAnsi="Amaranth"/>
                <w:color w:val="00B050"/>
                <w:sz w:val="18"/>
              </w:rPr>
            </w:pPr>
          </w:p>
        </w:tc>
        <w:tc>
          <w:tcPr>
            <w:tcW w:w="1276" w:type="dxa"/>
            <w:tcBorders>
              <w:top w:val="dotted" w:sz="4" w:space="0" w:color="auto"/>
              <w:bottom w:val="dotted" w:sz="4" w:space="0" w:color="auto"/>
            </w:tcBorders>
            <w:noWrap/>
          </w:tcPr>
          <w:p w14:paraId="4332C6D5" w14:textId="77777777" w:rsidR="002C1AD3" w:rsidRPr="00992077" w:rsidRDefault="002C1AD3" w:rsidP="0052761E">
            <w:pPr>
              <w:jc w:val="center"/>
              <w:rPr>
                <w:rFonts w:ascii="Amaranth" w:hAnsi="Amaranth"/>
                <w:color w:val="00B050"/>
                <w:sz w:val="18"/>
              </w:rPr>
            </w:pPr>
          </w:p>
        </w:tc>
        <w:tc>
          <w:tcPr>
            <w:tcW w:w="1133" w:type="dxa"/>
            <w:tcBorders>
              <w:top w:val="dotted" w:sz="4" w:space="0" w:color="auto"/>
              <w:bottom w:val="dotted" w:sz="4" w:space="0" w:color="auto"/>
            </w:tcBorders>
            <w:noWrap/>
          </w:tcPr>
          <w:p w14:paraId="0E02A895" w14:textId="77777777" w:rsidR="002C1AD3" w:rsidRPr="00992077" w:rsidRDefault="002C1AD3" w:rsidP="0052761E">
            <w:pPr>
              <w:jc w:val="center"/>
              <w:rPr>
                <w:rFonts w:ascii="Amaranth" w:hAnsi="Amaranth"/>
                <w:color w:val="00B050"/>
                <w:sz w:val="18"/>
              </w:rPr>
            </w:pPr>
          </w:p>
        </w:tc>
        <w:tc>
          <w:tcPr>
            <w:tcW w:w="992" w:type="dxa"/>
            <w:tcBorders>
              <w:top w:val="dotted" w:sz="4" w:space="0" w:color="auto"/>
              <w:bottom w:val="dotted" w:sz="4" w:space="0" w:color="auto"/>
            </w:tcBorders>
            <w:noWrap/>
          </w:tcPr>
          <w:p w14:paraId="170A0F62" w14:textId="77777777" w:rsidR="002C1AD3" w:rsidRPr="00992077" w:rsidRDefault="002C1AD3" w:rsidP="0052761E">
            <w:pPr>
              <w:jc w:val="center"/>
              <w:rPr>
                <w:rFonts w:ascii="Amaranth" w:hAnsi="Amaranth"/>
                <w:color w:val="00B050"/>
                <w:sz w:val="18"/>
              </w:rPr>
            </w:pPr>
          </w:p>
        </w:tc>
        <w:tc>
          <w:tcPr>
            <w:tcW w:w="993" w:type="dxa"/>
            <w:tcBorders>
              <w:top w:val="dotted" w:sz="4" w:space="0" w:color="auto"/>
              <w:bottom w:val="dotted" w:sz="4" w:space="0" w:color="auto"/>
            </w:tcBorders>
            <w:noWrap/>
          </w:tcPr>
          <w:p w14:paraId="77FCDF5E" w14:textId="77777777" w:rsidR="002C1AD3" w:rsidRPr="00992077" w:rsidRDefault="002C1AD3" w:rsidP="0052761E">
            <w:pPr>
              <w:jc w:val="center"/>
              <w:rPr>
                <w:rFonts w:ascii="Amaranth" w:hAnsi="Amaranth"/>
                <w:color w:val="00B050"/>
                <w:sz w:val="18"/>
              </w:rPr>
            </w:pPr>
          </w:p>
        </w:tc>
        <w:tc>
          <w:tcPr>
            <w:tcW w:w="1132" w:type="dxa"/>
            <w:tcBorders>
              <w:top w:val="dotted" w:sz="4" w:space="0" w:color="auto"/>
              <w:bottom w:val="dotted" w:sz="4" w:space="0" w:color="auto"/>
            </w:tcBorders>
            <w:noWrap/>
          </w:tcPr>
          <w:p w14:paraId="3B11FEE7" w14:textId="77777777" w:rsidR="002C1AD3" w:rsidRPr="00992077" w:rsidRDefault="002C1AD3" w:rsidP="0052761E">
            <w:pPr>
              <w:jc w:val="center"/>
              <w:rPr>
                <w:rFonts w:ascii="Amaranth" w:hAnsi="Amaranth"/>
                <w:color w:val="00B050"/>
                <w:sz w:val="18"/>
              </w:rPr>
            </w:pPr>
          </w:p>
        </w:tc>
        <w:tc>
          <w:tcPr>
            <w:tcW w:w="1277" w:type="dxa"/>
            <w:tcBorders>
              <w:top w:val="dotted" w:sz="4" w:space="0" w:color="auto"/>
              <w:bottom w:val="dotted" w:sz="4" w:space="0" w:color="auto"/>
            </w:tcBorders>
            <w:noWrap/>
          </w:tcPr>
          <w:p w14:paraId="3C6CB12B" w14:textId="77777777" w:rsidR="002C1AD3" w:rsidRPr="00992077" w:rsidRDefault="002C1AD3" w:rsidP="0052761E">
            <w:pPr>
              <w:jc w:val="right"/>
              <w:rPr>
                <w:rFonts w:ascii="Amaranth" w:hAnsi="Amaranth"/>
                <w:color w:val="00B050"/>
                <w:sz w:val="18"/>
              </w:rPr>
            </w:pPr>
          </w:p>
        </w:tc>
        <w:tc>
          <w:tcPr>
            <w:tcW w:w="993" w:type="dxa"/>
            <w:tcBorders>
              <w:top w:val="dotted" w:sz="4" w:space="0" w:color="auto"/>
              <w:bottom w:val="dotted" w:sz="4" w:space="0" w:color="auto"/>
            </w:tcBorders>
            <w:noWrap/>
          </w:tcPr>
          <w:p w14:paraId="30D5A2E0" w14:textId="77777777" w:rsidR="002C1AD3" w:rsidRPr="00992077" w:rsidRDefault="002C1AD3" w:rsidP="0052761E">
            <w:pPr>
              <w:jc w:val="center"/>
              <w:rPr>
                <w:rFonts w:ascii="Amaranth" w:hAnsi="Amaranth"/>
                <w:color w:val="00B050"/>
                <w:sz w:val="18"/>
              </w:rPr>
            </w:pPr>
          </w:p>
        </w:tc>
        <w:tc>
          <w:tcPr>
            <w:tcW w:w="1276" w:type="dxa"/>
            <w:tcBorders>
              <w:top w:val="dotted" w:sz="4" w:space="0" w:color="auto"/>
              <w:bottom w:val="dotted" w:sz="4" w:space="0" w:color="auto"/>
            </w:tcBorders>
            <w:noWrap/>
          </w:tcPr>
          <w:p w14:paraId="0ED64691" w14:textId="77777777" w:rsidR="002C1AD3" w:rsidRPr="00992077" w:rsidRDefault="002C1AD3" w:rsidP="0052761E">
            <w:pPr>
              <w:jc w:val="center"/>
              <w:rPr>
                <w:rFonts w:ascii="Amaranth" w:hAnsi="Amaranth"/>
                <w:color w:val="00B050"/>
                <w:sz w:val="18"/>
              </w:rPr>
            </w:pPr>
          </w:p>
        </w:tc>
      </w:tr>
      <w:tr w:rsidR="002C1AD3" w:rsidRPr="00C6638C" w14:paraId="67F64D0E" w14:textId="77777777" w:rsidTr="00A1136A">
        <w:trPr>
          <w:trHeight w:val="179"/>
        </w:trPr>
        <w:tc>
          <w:tcPr>
            <w:tcW w:w="393" w:type="dxa"/>
            <w:vMerge/>
          </w:tcPr>
          <w:p w14:paraId="2526F217" w14:textId="77777777" w:rsidR="002C1AD3" w:rsidRPr="00C6638C" w:rsidRDefault="002C1AD3" w:rsidP="0052761E">
            <w:pPr>
              <w:rPr>
                <w:rFonts w:ascii="Amaranth" w:hAnsi="Amaranth"/>
                <w:sz w:val="18"/>
                <w:lang w:eastAsia="id-ID"/>
              </w:rPr>
            </w:pPr>
          </w:p>
        </w:tc>
        <w:tc>
          <w:tcPr>
            <w:tcW w:w="2017" w:type="dxa"/>
            <w:vMerge/>
          </w:tcPr>
          <w:p w14:paraId="62223153" w14:textId="77777777" w:rsidR="002C1AD3" w:rsidRPr="00C6638C" w:rsidRDefault="002C1AD3" w:rsidP="0052761E">
            <w:pPr>
              <w:rPr>
                <w:rFonts w:ascii="Amaranth" w:hAnsi="Amaranth"/>
                <w:sz w:val="18"/>
                <w:lang w:eastAsia="id-ID"/>
              </w:rPr>
            </w:pPr>
          </w:p>
        </w:tc>
        <w:tc>
          <w:tcPr>
            <w:tcW w:w="567" w:type="dxa"/>
            <w:tcBorders>
              <w:top w:val="dotted" w:sz="4" w:space="0" w:color="auto"/>
              <w:bottom w:val="dotted" w:sz="4" w:space="0" w:color="auto"/>
            </w:tcBorders>
          </w:tcPr>
          <w:p w14:paraId="54CB163E" w14:textId="77777777" w:rsidR="002C1AD3" w:rsidRPr="00C6638C" w:rsidRDefault="002C1AD3" w:rsidP="0052761E">
            <w:pPr>
              <w:rPr>
                <w:rFonts w:ascii="Amaranth" w:hAnsi="Amaranth"/>
                <w:sz w:val="18"/>
                <w:lang w:eastAsia="id-ID"/>
              </w:rPr>
            </w:pPr>
            <w:r w:rsidRPr="00C6638C">
              <w:rPr>
                <w:rFonts w:ascii="Amaranth" w:hAnsi="Amaranth"/>
                <w:sz w:val="18"/>
                <w:lang w:eastAsia="id-ID"/>
              </w:rPr>
              <w:t>6.</w:t>
            </w:r>
          </w:p>
        </w:tc>
        <w:tc>
          <w:tcPr>
            <w:tcW w:w="2013" w:type="dxa"/>
            <w:tcBorders>
              <w:top w:val="dotted" w:sz="4" w:space="0" w:color="auto"/>
              <w:bottom w:val="dotted" w:sz="4" w:space="0" w:color="auto"/>
            </w:tcBorders>
          </w:tcPr>
          <w:p w14:paraId="0E21213E" w14:textId="77777777" w:rsidR="002C1AD3" w:rsidRPr="00992077" w:rsidRDefault="002C1AD3" w:rsidP="0052761E">
            <w:pPr>
              <w:rPr>
                <w:rFonts w:ascii="Amaranth" w:hAnsi="Amaranth"/>
                <w:color w:val="00B050"/>
                <w:sz w:val="18"/>
              </w:rPr>
            </w:pPr>
          </w:p>
        </w:tc>
        <w:tc>
          <w:tcPr>
            <w:tcW w:w="1135" w:type="dxa"/>
            <w:tcBorders>
              <w:top w:val="dotted" w:sz="4" w:space="0" w:color="auto"/>
              <w:bottom w:val="dotted" w:sz="4" w:space="0" w:color="auto"/>
            </w:tcBorders>
          </w:tcPr>
          <w:p w14:paraId="2804FD66" w14:textId="77777777" w:rsidR="002C1AD3" w:rsidRPr="00992077" w:rsidRDefault="002C1AD3" w:rsidP="0052761E">
            <w:pPr>
              <w:jc w:val="center"/>
              <w:rPr>
                <w:rFonts w:ascii="Amaranth" w:hAnsi="Amaranth"/>
                <w:color w:val="00B050"/>
                <w:sz w:val="18"/>
              </w:rPr>
            </w:pPr>
          </w:p>
        </w:tc>
        <w:tc>
          <w:tcPr>
            <w:tcW w:w="1133" w:type="dxa"/>
            <w:tcBorders>
              <w:top w:val="dotted" w:sz="4" w:space="0" w:color="auto"/>
              <w:bottom w:val="dotted" w:sz="4" w:space="0" w:color="auto"/>
            </w:tcBorders>
            <w:noWrap/>
          </w:tcPr>
          <w:p w14:paraId="6279FC88" w14:textId="77777777" w:rsidR="002C1AD3" w:rsidRPr="00992077" w:rsidRDefault="002C1AD3" w:rsidP="0052761E">
            <w:pPr>
              <w:jc w:val="center"/>
              <w:rPr>
                <w:rFonts w:ascii="Amaranth" w:hAnsi="Amaranth"/>
                <w:color w:val="00B050"/>
                <w:sz w:val="18"/>
              </w:rPr>
            </w:pPr>
          </w:p>
        </w:tc>
        <w:tc>
          <w:tcPr>
            <w:tcW w:w="1276" w:type="dxa"/>
            <w:tcBorders>
              <w:top w:val="dotted" w:sz="4" w:space="0" w:color="auto"/>
              <w:bottom w:val="dotted" w:sz="4" w:space="0" w:color="auto"/>
            </w:tcBorders>
            <w:noWrap/>
          </w:tcPr>
          <w:p w14:paraId="7CD9DC5F" w14:textId="77777777" w:rsidR="002C1AD3" w:rsidRPr="00992077" w:rsidRDefault="002C1AD3" w:rsidP="0052761E">
            <w:pPr>
              <w:jc w:val="center"/>
              <w:rPr>
                <w:rFonts w:ascii="Amaranth" w:hAnsi="Amaranth"/>
                <w:color w:val="00B050"/>
                <w:sz w:val="18"/>
              </w:rPr>
            </w:pPr>
          </w:p>
        </w:tc>
        <w:tc>
          <w:tcPr>
            <w:tcW w:w="1133" w:type="dxa"/>
            <w:tcBorders>
              <w:top w:val="dotted" w:sz="4" w:space="0" w:color="auto"/>
              <w:bottom w:val="dotted" w:sz="4" w:space="0" w:color="auto"/>
            </w:tcBorders>
            <w:noWrap/>
          </w:tcPr>
          <w:p w14:paraId="4CE82917" w14:textId="77777777" w:rsidR="002C1AD3" w:rsidRPr="00992077" w:rsidRDefault="002C1AD3" w:rsidP="0052761E">
            <w:pPr>
              <w:jc w:val="center"/>
              <w:rPr>
                <w:rFonts w:ascii="Amaranth" w:hAnsi="Amaranth"/>
                <w:color w:val="00B050"/>
                <w:sz w:val="18"/>
              </w:rPr>
            </w:pPr>
          </w:p>
        </w:tc>
        <w:tc>
          <w:tcPr>
            <w:tcW w:w="992" w:type="dxa"/>
            <w:tcBorders>
              <w:top w:val="dotted" w:sz="4" w:space="0" w:color="auto"/>
              <w:bottom w:val="dotted" w:sz="4" w:space="0" w:color="auto"/>
            </w:tcBorders>
            <w:noWrap/>
          </w:tcPr>
          <w:p w14:paraId="017D2583" w14:textId="77777777" w:rsidR="002C1AD3" w:rsidRPr="00992077" w:rsidRDefault="002C1AD3" w:rsidP="0052761E">
            <w:pPr>
              <w:jc w:val="center"/>
              <w:rPr>
                <w:rFonts w:ascii="Amaranth" w:hAnsi="Amaranth"/>
                <w:color w:val="00B050"/>
                <w:sz w:val="18"/>
              </w:rPr>
            </w:pPr>
          </w:p>
        </w:tc>
        <w:tc>
          <w:tcPr>
            <w:tcW w:w="993" w:type="dxa"/>
            <w:tcBorders>
              <w:top w:val="dotted" w:sz="4" w:space="0" w:color="auto"/>
              <w:bottom w:val="dotted" w:sz="4" w:space="0" w:color="auto"/>
            </w:tcBorders>
            <w:noWrap/>
          </w:tcPr>
          <w:p w14:paraId="3914B103" w14:textId="77777777" w:rsidR="002C1AD3" w:rsidRPr="00992077" w:rsidRDefault="002C1AD3" w:rsidP="0052761E">
            <w:pPr>
              <w:jc w:val="center"/>
              <w:rPr>
                <w:rFonts w:ascii="Amaranth" w:hAnsi="Amaranth"/>
                <w:color w:val="00B050"/>
                <w:sz w:val="18"/>
              </w:rPr>
            </w:pPr>
          </w:p>
        </w:tc>
        <w:tc>
          <w:tcPr>
            <w:tcW w:w="1132" w:type="dxa"/>
            <w:tcBorders>
              <w:top w:val="dotted" w:sz="4" w:space="0" w:color="auto"/>
              <w:bottom w:val="dotted" w:sz="4" w:space="0" w:color="auto"/>
            </w:tcBorders>
            <w:noWrap/>
          </w:tcPr>
          <w:p w14:paraId="69D79030" w14:textId="77777777" w:rsidR="002C1AD3" w:rsidRPr="00992077" w:rsidRDefault="002C1AD3" w:rsidP="0052761E">
            <w:pPr>
              <w:jc w:val="center"/>
              <w:rPr>
                <w:rFonts w:ascii="Amaranth" w:hAnsi="Amaranth"/>
                <w:color w:val="00B050"/>
                <w:sz w:val="18"/>
              </w:rPr>
            </w:pPr>
          </w:p>
        </w:tc>
        <w:tc>
          <w:tcPr>
            <w:tcW w:w="1277" w:type="dxa"/>
            <w:tcBorders>
              <w:top w:val="dotted" w:sz="4" w:space="0" w:color="auto"/>
              <w:bottom w:val="dotted" w:sz="4" w:space="0" w:color="auto"/>
            </w:tcBorders>
            <w:noWrap/>
          </w:tcPr>
          <w:p w14:paraId="0DC36D6A" w14:textId="77777777" w:rsidR="002C1AD3" w:rsidRPr="00992077" w:rsidRDefault="002C1AD3" w:rsidP="0052761E">
            <w:pPr>
              <w:jc w:val="right"/>
              <w:rPr>
                <w:rFonts w:ascii="Amaranth" w:hAnsi="Amaranth"/>
                <w:color w:val="00B050"/>
                <w:sz w:val="18"/>
              </w:rPr>
            </w:pPr>
          </w:p>
        </w:tc>
        <w:tc>
          <w:tcPr>
            <w:tcW w:w="993" w:type="dxa"/>
            <w:tcBorders>
              <w:top w:val="dotted" w:sz="4" w:space="0" w:color="auto"/>
              <w:bottom w:val="dotted" w:sz="4" w:space="0" w:color="auto"/>
            </w:tcBorders>
            <w:noWrap/>
          </w:tcPr>
          <w:p w14:paraId="1D49252C" w14:textId="77777777" w:rsidR="002C1AD3" w:rsidRPr="00992077" w:rsidRDefault="002C1AD3" w:rsidP="0052761E">
            <w:pPr>
              <w:jc w:val="center"/>
              <w:rPr>
                <w:rFonts w:ascii="Amaranth" w:hAnsi="Amaranth"/>
                <w:color w:val="00B050"/>
                <w:sz w:val="18"/>
              </w:rPr>
            </w:pPr>
          </w:p>
        </w:tc>
        <w:tc>
          <w:tcPr>
            <w:tcW w:w="1276" w:type="dxa"/>
            <w:tcBorders>
              <w:top w:val="dotted" w:sz="4" w:space="0" w:color="auto"/>
              <w:bottom w:val="dotted" w:sz="4" w:space="0" w:color="auto"/>
            </w:tcBorders>
            <w:noWrap/>
          </w:tcPr>
          <w:p w14:paraId="1A23BC2A" w14:textId="77777777" w:rsidR="002C1AD3" w:rsidRPr="00992077" w:rsidRDefault="002C1AD3" w:rsidP="0052761E">
            <w:pPr>
              <w:jc w:val="center"/>
              <w:rPr>
                <w:rFonts w:ascii="Amaranth" w:hAnsi="Amaranth"/>
                <w:color w:val="00B050"/>
                <w:sz w:val="18"/>
              </w:rPr>
            </w:pPr>
          </w:p>
        </w:tc>
      </w:tr>
      <w:tr w:rsidR="002C1AD3" w:rsidRPr="00C6638C" w14:paraId="38967631" w14:textId="77777777" w:rsidTr="00A1136A">
        <w:trPr>
          <w:trHeight w:val="179"/>
        </w:trPr>
        <w:tc>
          <w:tcPr>
            <w:tcW w:w="393" w:type="dxa"/>
            <w:vMerge/>
          </w:tcPr>
          <w:p w14:paraId="6EF6FBF5" w14:textId="77777777" w:rsidR="002C1AD3" w:rsidRPr="00C6638C" w:rsidRDefault="002C1AD3" w:rsidP="0052761E">
            <w:pPr>
              <w:rPr>
                <w:rFonts w:ascii="Amaranth" w:hAnsi="Amaranth"/>
                <w:sz w:val="18"/>
                <w:lang w:eastAsia="id-ID"/>
              </w:rPr>
            </w:pPr>
          </w:p>
        </w:tc>
        <w:tc>
          <w:tcPr>
            <w:tcW w:w="2017" w:type="dxa"/>
            <w:vMerge/>
          </w:tcPr>
          <w:p w14:paraId="142CD919" w14:textId="77777777" w:rsidR="002C1AD3" w:rsidRPr="00C6638C" w:rsidRDefault="002C1AD3" w:rsidP="0052761E">
            <w:pPr>
              <w:rPr>
                <w:rFonts w:ascii="Amaranth" w:hAnsi="Amaranth"/>
                <w:sz w:val="18"/>
                <w:lang w:eastAsia="id-ID"/>
              </w:rPr>
            </w:pPr>
          </w:p>
        </w:tc>
        <w:tc>
          <w:tcPr>
            <w:tcW w:w="567" w:type="dxa"/>
            <w:tcBorders>
              <w:top w:val="dotted" w:sz="4" w:space="0" w:color="auto"/>
              <w:bottom w:val="dotted" w:sz="4" w:space="0" w:color="auto"/>
            </w:tcBorders>
          </w:tcPr>
          <w:p w14:paraId="17914790" w14:textId="77777777" w:rsidR="002C1AD3" w:rsidRPr="00C6638C" w:rsidRDefault="002C1AD3" w:rsidP="0052761E">
            <w:pPr>
              <w:rPr>
                <w:rFonts w:ascii="Amaranth" w:hAnsi="Amaranth"/>
                <w:sz w:val="18"/>
                <w:lang w:eastAsia="id-ID"/>
              </w:rPr>
            </w:pPr>
            <w:r w:rsidRPr="00C6638C">
              <w:rPr>
                <w:rFonts w:ascii="Amaranth" w:hAnsi="Amaranth"/>
                <w:sz w:val="18"/>
                <w:lang w:eastAsia="id-ID"/>
              </w:rPr>
              <w:t>7.</w:t>
            </w:r>
          </w:p>
        </w:tc>
        <w:tc>
          <w:tcPr>
            <w:tcW w:w="2013" w:type="dxa"/>
            <w:tcBorders>
              <w:top w:val="dotted" w:sz="4" w:space="0" w:color="auto"/>
              <w:bottom w:val="dotted" w:sz="4" w:space="0" w:color="auto"/>
            </w:tcBorders>
          </w:tcPr>
          <w:p w14:paraId="3B730A9F" w14:textId="77777777" w:rsidR="002C1AD3" w:rsidRPr="00992077" w:rsidRDefault="002C1AD3" w:rsidP="0052761E">
            <w:pPr>
              <w:rPr>
                <w:rFonts w:ascii="Amaranth" w:hAnsi="Amaranth"/>
                <w:color w:val="00B050"/>
                <w:sz w:val="18"/>
              </w:rPr>
            </w:pPr>
          </w:p>
        </w:tc>
        <w:tc>
          <w:tcPr>
            <w:tcW w:w="1135" w:type="dxa"/>
            <w:tcBorders>
              <w:top w:val="dotted" w:sz="4" w:space="0" w:color="auto"/>
              <w:bottom w:val="dotted" w:sz="4" w:space="0" w:color="auto"/>
            </w:tcBorders>
          </w:tcPr>
          <w:p w14:paraId="476B4F27" w14:textId="77777777" w:rsidR="002C1AD3" w:rsidRPr="00992077" w:rsidRDefault="002C1AD3" w:rsidP="0052761E">
            <w:pPr>
              <w:jc w:val="center"/>
              <w:rPr>
                <w:rFonts w:ascii="Amaranth" w:hAnsi="Amaranth"/>
                <w:color w:val="00B050"/>
                <w:sz w:val="18"/>
              </w:rPr>
            </w:pPr>
          </w:p>
        </w:tc>
        <w:tc>
          <w:tcPr>
            <w:tcW w:w="1133" w:type="dxa"/>
            <w:tcBorders>
              <w:top w:val="dotted" w:sz="4" w:space="0" w:color="auto"/>
              <w:bottom w:val="dotted" w:sz="4" w:space="0" w:color="auto"/>
            </w:tcBorders>
            <w:noWrap/>
          </w:tcPr>
          <w:p w14:paraId="7AC85964" w14:textId="77777777" w:rsidR="002C1AD3" w:rsidRPr="00992077" w:rsidRDefault="002C1AD3" w:rsidP="0052761E">
            <w:pPr>
              <w:jc w:val="center"/>
              <w:rPr>
                <w:rFonts w:ascii="Amaranth" w:hAnsi="Amaranth"/>
                <w:color w:val="00B050"/>
                <w:sz w:val="18"/>
              </w:rPr>
            </w:pPr>
          </w:p>
        </w:tc>
        <w:tc>
          <w:tcPr>
            <w:tcW w:w="1276" w:type="dxa"/>
            <w:tcBorders>
              <w:top w:val="dotted" w:sz="4" w:space="0" w:color="auto"/>
              <w:bottom w:val="dotted" w:sz="4" w:space="0" w:color="auto"/>
            </w:tcBorders>
            <w:noWrap/>
          </w:tcPr>
          <w:p w14:paraId="731A4371" w14:textId="77777777" w:rsidR="002C1AD3" w:rsidRPr="00992077" w:rsidRDefault="002C1AD3" w:rsidP="0052761E">
            <w:pPr>
              <w:jc w:val="center"/>
              <w:rPr>
                <w:rFonts w:ascii="Amaranth" w:hAnsi="Amaranth"/>
                <w:color w:val="00B050"/>
                <w:sz w:val="18"/>
              </w:rPr>
            </w:pPr>
          </w:p>
        </w:tc>
        <w:tc>
          <w:tcPr>
            <w:tcW w:w="1133" w:type="dxa"/>
            <w:tcBorders>
              <w:top w:val="dotted" w:sz="4" w:space="0" w:color="auto"/>
              <w:bottom w:val="dotted" w:sz="4" w:space="0" w:color="auto"/>
            </w:tcBorders>
            <w:noWrap/>
          </w:tcPr>
          <w:p w14:paraId="519A3877" w14:textId="77777777" w:rsidR="002C1AD3" w:rsidRPr="00992077" w:rsidRDefault="002C1AD3" w:rsidP="0052761E">
            <w:pPr>
              <w:jc w:val="center"/>
              <w:rPr>
                <w:rFonts w:ascii="Amaranth" w:hAnsi="Amaranth"/>
                <w:color w:val="00B050"/>
                <w:sz w:val="18"/>
              </w:rPr>
            </w:pPr>
          </w:p>
        </w:tc>
        <w:tc>
          <w:tcPr>
            <w:tcW w:w="992" w:type="dxa"/>
            <w:tcBorders>
              <w:top w:val="dotted" w:sz="4" w:space="0" w:color="auto"/>
              <w:bottom w:val="dotted" w:sz="4" w:space="0" w:color="auto"/>
            </w:tcBorders>
            <w:noWrap/>
          </w:tcPr>
          <w:p w14:paraId="24751528" w14:textId="77777777" w:rsidR="002C1AD3" w:rsidRPr="00992077" w:rsidRDefault="002C1AD3" w:rsidP="0052761E">
            <w:pPr>
              <w:jc w:val="center"/>
              <w:rPr>
                <w:rFonts w:ascii="Amaranth" w:hAnsi="Amaranth"/>
                <w:color w:val="00B050"/>
                <w:sz w:val="18"/>
              </w:rPr>
            </w:pPr>
          </w:p>
        </w:tc>
        <w:tc>
          <w:tcPr>
            <w:tcW w:w="993" w:type="dxa"/>
            <w:tcBorders>
              <w:top w:val="dotted" w:sz="4" w:space="0" w:color="auto"/>
              <w:bottom w:val="dotted" w:sz="4" w:space="0" w:color="auto"/>
            </w:tcBorders>
            <w:noWrap/>
          </w:tcPr>
          <w:p w14:paraId="3AB976E6" w14:textId="77777777" w:rsidR="002C1AD3" w:rsidRPr="00992077" w:rsidRDefault="002C1AD3" w:rsidP="0052761E">
            <w:pPr>
              <w:jc w:val="center"/>
              <w:rPr>
                <w:rFonts w:ascii="Amaranth" w:hAnsi="Amaranth"/>
                <w:color w:val="00B050"/>
                <w:sz w:val="18"/>
              </w:rPr>
            </w:pPr>
          </w:p>
        </w:tc>
        <w:tc>
          <w:tcPr>
            <w:tcW w:w="1132" w:type="dxa"/>
            <w:tcBorders>
              <w:top w:val="dotted" w:sz="4" w:space="0" w:color="auto"/>
              <w:bottom w:val="dotted" w:sz="4" w:space="0" w:color="auto"/>
            </w:tcBorders>
            <w:noWrap/>
          </w:tcPr>
          <w:p w14:paraId="78132773" w14:textId="77777777" w:rsidR="002C1AD3" w:rsidRPr="00992077" w:rsidRDefault="002C1AD3" w:rsidP="0052761E">
            <w:pPr>
              <w:jc w:val="center"/>
              <w:rPr>
                <w:rFonts w:ascii="Amaranth" w:hAnsi="Amaranth"/>
                <w:color w:val="00B050"/>
                <w:sz w:val="18"/>
              </w:rPr>
            </w:pPr>
          </w:p>
        </w:tc>
        <w:tc>
          <w:tcPr>
            <w:tcW w:w="1277" w:type="dxa"/>
            <w:tcBorders>
              <w:top w:val="dotted" w:sz="4" w:space="0" w:color="auto"/>
              <w:bottom w:val="dotted" w:sz="4" w:space="0" w:color="auto"/>
            </w:tcBorders>
            <w:noWrap/>
          </w:tcPr>
          <w:p w14:paraId="11DD5513" w14:textId="77777777" w:rsidR="002C1AD3" w:rsidRPr="00992077" w:rsidRDefault="002C1AD3" w:rsidP="0052761E">
            <w:pPr>
              <w:jc w:val="right"/>
              <w:rPr>
                <w:rFonts w:ascii="Amaranth" w:hAnsi="Amaranth"/>
                <w:color w:val="00B050"/>
                <w:sz w:val="18"/>
              </w:rPr>
            </w:pPr>
          </w:p>
        </w:tc>
        <w:tc>
          <w:tcPr>
            <w:tcW w:w="993" w:type="dxa"/>
            <w:tcBorders>
              <w:top w:val="dotted" w:sz="4" w:space="0" w:color="auto"/>
              <w:bottom w:val="dotted" w:sz="4" w:space="0" w:color="auto"/>
            </w:tcBorders>
            <w:noWrap/>
          </w:tcPr>
          <w:p w14:paraId="73157BC3" w14:textId="77777777" w:rsidR="002C1AD3" w:rsidRPr="00992077" w:rsidRDefault="002C1AD3" w:rsidP="0052761E">
            <w:pPr>
              <w:jc w:val="center"/>
              <w:rPr>
                <w:rFonts w:ascii="Amaranth" w:hAnsi="Amaranth"/>
                <w:color w:val="00B050"/>
                <w:sz w:val="18"/>
              </w:rPr>
            </w:pPr>
          </w:p>
        </w:tc>
        <w:tc>
          <w:tcPr>
            <w:tcW w:w="1276" w:type="dxa"/>
            <w:tcBorders>
              <w:top w:val="dotted" w:sz="4" w:space="0" w:color="auto"/>
              <w:bottom w:val="dotted" w:sz="4" w:space="0" w:color="auto"/>
            </w:tcBorders>
            <w:noWrap/>
          </w:tcPr>
          <w:p w14:paraId="1A39DB15" w14:textId="77777777" w:rsidR="002C1AD3" w:rsidRPr="00992077" w:rsidRDefault="002C1AD3" w:rsidP="0052761E">
            <w:pPr>
              <w:jc w:val="center"/>
              <w:rPr>
                <w:rFonts w:ascii="Amaranth" w:hAnsi="Amaranth"/>
                <w:color w:val="00B050"/>
                <w:sz w:val="18"/>
              </w:rPr>
            </w:pPr>
          </w:p>
        </w:tc>
      </w:tr>
      <w:tr w:rsidR="002C1AD3" w:rsidRPr="00C6638C" w14:paraId="70BE4252" w14:textId="77777777" w:rsidTr="00A1136A">
        <w:trPr>
          <w:gridAfter w:val="12"/>
          <w:wAfter w:w="13920" w:type="dxa"/>
          <w:trHeight w:val="207"/>
        </w:trPr>
        <w:tc>
          <w:tcPr>
            <w:tcW w:w="393" w:type="dxa"/>
            <w:vMerge/>
          </w:tcPr>
          <w:p w14:paraId="7F410D2A" w14:textId="77777777" w:rsidR="002C1AD3" w:rsidRPr="00C6638C" w:rsidRDefault="002C1AD3" w:rsidP="0052761E">
            <w:pPr>
              <w:rPr>
                <w:rFonts w:ascii="Amaranth" w:hAnsi="Amaranth"/>
                <w:sz w:val="18"/>
                <w:lang w:eastAsia="id-ID"/>
              </w:rPr>
            </w:pPr>
          </w:p>
        </w:tc>
        <w:tc>
          <w:tcPr>
            <w:tcW w:w="2017" w:type="dxa"/>
            <w:vMerge/>
          </w:tcPr>
          <w:p w14:paraId="7DA2FC84" w14:textId="77777777" w:rsidR="002C1AD3" w:rsidRPr="00C6638C" w:rsidRDefault="002C1AD3" w:rsidP="0052761E">
            <w:pPr>
              <w:rPr>
                <w:rFonts w:ascii="Amaranth" w:hAnsi="Amaranth"/>
                <w:sz w:val="18"/>
                <w:lang w:eastAsia="id-ID"/>
              </w:rPr>
            </w:pPr>
          </w:p>
        </w:tc>
      </w:tr>
      <w:tr w:rsidR="002C1AD3" w:rsidRPr="00C6638C" w14:paraId="55F2D9E2" w14:textId="77777777" w:rsidTr="00A1136A">
        <w:trPr>
          <w:gridAfter w:val="12"/>
          <w:wAfter w:w="13920" w:type="dxa"/>
          <w:trHeight w:val="207"/>
        </w:trPr>
        <w:tc>
          <w:tcPr>
            <w:tcW w:w="393" w:type="dxa"/>
            <w:vMerge/>
          </w:tcPr>
          <w:p w14:paraId="4E03330F" w14:textId="77777777" w:rsidR="002C1AD3" w:rsidRPr="00C6638C" w:rsidRDefault="002C1AD3" w:rsidP="0052761E">
            <w:pPr>
              <w:rPr>
                <w:rFonts w:ascii="Amaranth" w:hAnsi="Amaranth"/>
                <w:sz w:val="18"/>
                <w:lang w:eastAsia="id-ID"/>
              </w:rPr>
            </w:pPr>
          </w:p>
        </w:tc>
        <w:tc>
          <w:tcPr>
            <w:tcW w:w="2017" w:type="dxa"/>
            <w:vMerge/>
          </w:tcPr>
          <w:p w14:paraId="6BCA963F" w14:textId="77777777" w:rsidR="002C1AD3" w:rsidRPr="00C6638C" w:rsidRDefault="002C1AD3" w:rsidP="0052761E">
            <w:pPr>
              <w:rPr>
                <w:rFonts w:ascii="Amaranth" w:hAnsi="Amaranth"/>
                <w:sz w:val="18"/>
                <w:lang w:eastAsia="id-ID"/>
              </w:rPr>
            </w:pPr>
          </w:p>
        </w:tc>
      </w:tr>
      <w:tr w:rsidR="002C1AD3" w:rsidRPr="00C6638C" w14:paraId="790B28EE" w14:textId="77777777" w:rsidTr="00A1136A">
        <w:trPr>
          <w:trHeight w:val="179"/>
        </w:trPr>
        <w:tc>
          <w:tcPr>
            <w:tcW w:w="393" w:type="dxa"/>
            <w:vMerge/>
          </w:tcPr>
          <w:p w14:paraId="609D9BA0" w14:textId="77777777" w:rsidR="002C1AD3" w:rsidRPr="00C6638C" w:rsidRDefault="002C1AD3" w:rsidP="0052761E">
            <w:pPr>
              <w:rPr>
                <w:rFonts w:ascii="Amaranth" w:hAnsi="Amaranth"/>
                <w:sz w:val="18"/>
                <w:lang w:eastAsia="id-ID"/>
              </w:rPr>
            </w:pPr>
          </w:p>
        </w:tc>
        <w:tc>
          <w:tcPr>
            <w:tcW w:w="2017" w:type="dxa"/>
            <w:vMerge/>
          </w:tcPr>
          <w:p w14:paraId="196831E1" w14:textId="77777777" w:rsidR="002C1AD3" w:rsidRPr="00C6638C" w:rsidRDefault="002C1AD3" w:rsidP="0052761E">
            <w:pPr>
              <w:rPr>
                <w:rFonts w:ascii="Amaranth" w:hAnsi="Amaranth"/>
                <w:sz w:val="18"/>
                <w:lang w:eastAsia="id-ID"/>
              </w:rPr>
            </w:pPr>
          </w:p>
        </w:tc>
        <w:tc>
          <w:tcPr>
            <w:tcW w:w="567" w:type="dxa"/>
            <w:tcBorders>
              <w:top w:val="dotted" w:sz="4" w:space="0" w:color="auto"/>
              <w:bottom w:val="dotted" w:sz="4" w:space="0" w:color="auto"/>
            </w:tcBorders>
          </w:tcPr>
          <w:p w14:paraId="4D4E35AA" w14:textId="77777777" w:rsidR="002C1AD3" w:rsidRPr="00C6638C" w:rsidRDefault="002C1AD3" w:rsidP="0052761E">
            <w:pPr>
              <w:rPr>
                <w:rFonts w:ascii="Amaranth" w:hAnsi="Amaranth"/>
                <w:sz w:val="18"/>
                <w:lang w:eastAsia="id-ID"/>
              </w:rPr>
            </w:pPr>
            <w:r w:rsidRPr="00C6638C">
              <w:rPr>
                <w:rFonts w:ascii="Amaranth" w:hAnsi="Amaranth"/>
                <w:sz w:val="18"/>
                <w:lang w:eastAsia="id-ID"/>
              </w:rPr>
              <w:t>10.</w:t>
            </w:r>
          </w:p>
        </w:tc>
        <w:tc>
          <w:tcPr>
            <w:tcW w:w="2013" w:type="dxa"/>
            <w:tcBorders>
              <w:top w:val="dotted" w:sz="4" w:space="0" w:color="auto"/>
              <w:bottom w:val="dotted" w:sz="4" w:space="0" w:color="auto"/>
            </w:tcBorders>
          </w:tcPr>
          <w:p w14:paraId="4C6DAC0D" w14:textId="77777777" w:rsidR="002C1AD3" w:rsidRPr="00992077" w:rsidRDefault="002C1AD3" w:rsidP="0052761E">
            <w:pPr>
              <w:rPr>
                <w:rFonts w:ascii="Amaranth" w:hAnsi="Amaranth"/>
                <w:i/>
                <w:color w:val="00B050"/>
                <w:sz w:val="18"/>
                <w:lang w:eastAsia="id-ID"/>
              </w:rPr>
            </w:pPr>
            <w:r w:rsidRPr="00992077">
              <w:rPr>
                <w:rFonts w:ascii="Amaranth" w:hAnsi="Amaranth"/>
                <w:i/>
                <w:color w:val="00B050"/>
                <w:sz w:val="18"/>
                <w:lang w:eastAsia="id-ID"/>
              </w:rPr>
              <w:t>...dan seterusnya.</w:t>
            </w:r>
          </w:p>
        </w:tc>
        <w:tc>
          <w:tcPr>
            <w:tcW w:w="1135" w:type="dxa"/>
            <w:tcBorders>
              <w:top w:val="dotted" w:sz="4" w:space="0" w:color="auto"/>
              <w:bottom w:val="dotted" w:sz="4" w:space="0" w:color="auto"/>
            </w:tcBorders>
          </w:tcPr>
          <w:p w14:paraId="266E3AC7" w14:textId="77777777" w:rsidR="002C1AD3" w:rsidRPr="00992077" w:rsidRDefault="002C1AD3" w:rsidP="0052761E">
            <w:pPr>
              <w:jc w:val="center"/>
              <w:rPr>
                <w:rFonts w:ascii="Amaranth" w:hAnsi="Amaranth"/>
                <w:color w:val="00B050"/>
                <w:sz w:val="18"/>
              </w:rPr>
            </w:pPr>
          </w:p>
        </w:tc>
        <w:tc>
          <w:tcPr>
            <w:tcW w:w="1133" w:type="dxa"/>
            <w:tcBorders>
              <w:top w:val="dotted" w:sz="4" w:space="0" w:color="auto"/>
              <w:bottom w:val="dotted" w:sz="4" w:space="0" w:color="auto"/>
            </w:tcBorders>
            <w:noWrap/>
          </w:tcPr>
          <w:p w14:paraId="6DD1A5C7" w14:textId="77777777" w:rsidR="002C1AD3" w:rsidRPr="00992077" w:rsidRDefault="002C1AD3" w:rsidP="0052761E">
            <w:pPr>
              <w:jc w:val="center"/>
              <w:rPr>
                <w:rFonts w:ascii="Amaranth" w:hAnsi="Amaranth"/>
                <w:color w:val="00B050"/>
                <w:sz w:val="18"/>
              </w:rPr>
            </w:pPr>
          </w:p>
        </w:tc>
        <w:tc>
          <w:tcPr>
            <w:tcW w:w="1276" w:type="dxa"/>
            <w:tcBorders>
              <w:top w:val="dotted" w:sz="4" w:space="0" w:color="auto"/>
              <w:bottom w:val="dotted" w:sz="4" w:space="0" w:color="auto"/>
            </w:tcBorders>
            <w:noWrap/>
          </w:tcPr>
          <w:p w14:paraId="1ED1BA0F" w14:textId="77777777" w:rsidR="002C1AD3" w:rsidRPr="00992077" w:rsidRDefault="002C1AD3" w:rsidP="0052761E">
            <w:pPr>
              <w:jc w:val="center"/>
              <w:rPr>
                <w:rFonts w:ascii="Amaranth" w:hAnsi="Amaranth"/>
                <w:color w:val="00B050"/>
                <w:sz w:val="18"/>
              </w:rPr>
            </w:pPr>
          </w:p>
        </w:tc>
        <w:tc>
          <w:tcPr>
            <w:tcW w:w="1133" w:type="dxa"/>
            <w:tcBorders>
              <w:top w:val="dotted" w:sz="4" w:space="0" w:color="auto"/>
              <w:bottom w:val="dotted" w:sz="4" w:space="0" w:color="auto"/>
            </w:tcBorders>
            <w:noWrap/>
          </w:tcPr>
          <w:p w14:paraId="6EDB812D" w14:textId="77777777" w:rsidR="002C1AD3" w:rsidRPr="00992077" w:rsidRDefault="002C1AD3" w:rsidP="0052761E">
            <w:pPr>
              <w:jc w:val="center"/>
              <w:rPr>
                <w:rFonts w:ascii="Amaranth" w:hAnsi="Amaranth"/>
                <w:color w:val="00B050"/>
                <w:sz w:val="18"/>
              </w:rPr>
            </w:pPr>
          </w:p>
        </w:tc>
        <w:tc>
          <w:tcPr>
            <w:tcW w:w="992" w:type="dxa"/>
            <w:tcBorders>
              <w:top w:val="dotted" w:sz="4" w:space="0" w:color="auto"/>
              <w:bottom w:val="dotted" w:sz="4" w:space="0" w:color="auto"/>
            </w:tcBorders>
            <w:noWrap/>
          </w:tcPr>
          <w:p w14:paraId="75F7903C" w14:textId="77777777" w:rsidR="002C1AD3" w:rsidRPr="00992077" w:rsidRDefault="002C1AD3" w:rsidP="0052761E">
            <w:pPr>
              <w:jc w:val="center"/>
              <w:rPr>
                <w:rFonts w:ascii="Amaranth" w:hAnsi="Amaranth"/>
                <w:color w:val="00B050"/>
                <w:sz w:val="18"/>
              </w:rPr>
            </w:pPr>
          </w:p>
        </w:tc>
        <w:tc>
          <w:tcPr>
            <w:tcW w:w="993" w:type="dxa"/>
            <w:tcBorders>
              <w:top w:val="dotted" w:sz="4" w:space="0" w:color="auto"/>
              <w:bottom w:val="dotted" w:sz="4" w:space="0" w:color="auto"/>
            </w:tcBorders>
            <w:noWrap/>
          </w:tcPr>
          <w:p w14:paraId="3565356C" w14:textId="77777777" w:rsidR="002C1AD3" w:rsidRPr="00992077" w:rsidRDefault="002C1AD3" w:rsidP="0052761E">
            <w:pPr>
              <w:jc w:val="center"/>
              <w:rPr>
                <w:rFonts w:ascii="Amaranth" w:hAnsi="Amaranth"/>
                <w:color w:val="00B050"/>
                <w:sz w:val="18"/>
              </w:rPr>
            </w:pPr>
          </w:p>
        </w:tc>
        <w:tc>
          <w:tcPr>
            <w:tcW w:w="1132" w:type="dxa"/>
            <w:tcBorders>
              <w:top w:val="dotted" w:sz="4" w:space="0" w:color="auto"/>
              <w:bottom w:val="dotted" w:sz="4" w:space="0" w:color="auto"/>
            </w:tcBorders>
            <w:noWrap/>
          </w:tcPr>
          <w:p w14:paraId="06BF522B" w14:textId="77777777" w:rsidR="002C1AD3" w:rsidRPr="00992077" w:rsidRDefault="002C1AD3" w:rsidP="0052761E">
            <w:pPr>
              <w:jc w:val="center"/>
              <w:rPr>
                <w:rFonts w:ascii="Amaranth" w:hAnsi="Amaranth"/>
                <w:color w:val="00B050"/>
                <w:sz w:val="18"/>
              </w:rPr>
            </w:pPr>
          </w:p>
        </w:tc>
        <w:tc>
          <w:tcPr>
            <w:tcW w:w="1277" w:type="dxa"/>
            <w:tcBorders>
              <w:top w:val="dotted" w:sz="4" w:space="0" w:color="auto"/>
              <w:bottom w:val="dotted" w:sz="4" w:space="0" w:color="auto"/>
            </w:tcBorders>
            <w:noWrap/>
          </w:tcPr>
          <w:p w14:paraId="74BFFE9B" w14:textId="77777777" w:rsidR="002C1AD3" w:rsidRPr="00992077" w:rsidRDefault="002C1AD3" w:rsidP="0052761E">
            <w:pPr>
              <w:jc w:val="right"/>
              <w:rPr>
                <w:rFonts w:ascii="Amaranth" w:hAnsi="Amaranth"/>
                <w:color w:val="00B050"/>
                <w:sz w:val="18"/>
              </w:rPr>
            </w:pPr>
          </w:p>
        </w:tc>
        <w:tc>
          <w:tcPr>
            <w:tcW w:w="993" w:type="dxa"/>
            <w:tcBorders>
              <w:top w:val="dotted" w:sz="4" w:space="0" w:color="auto"/>
              <w:bottom w:val="dotted" w:sz="4" w:space="0" w:color="auto"/>
            </w:tcBorders>
            <w:noWrap/>
          </w:tcPr>
          <w:p w14:paraId="049768FD" w14:textId="77777777" w:rsidR="002C1AD3" w:rsidRPr="00992077" w:rsidRDefault="002C1AD3" w:rsidP="0052761E">
            <w:pPr>
              <w:jc w:val="center"/>
              <w:rPr>
                <w:rFonts w:ascii="Amaranth" w:hAnsi="Amaranth"/>
                <w:color w:val="00B050"/>
                <w:sz w:val="18"/>
              </w:rPr>
            </w:pPr>
          </w:p>
        </w:tc>
        <w:tc>
          <w:tcPr>
            <w:tcW w:w="1276" w:type="dxa"/>
            <w:tcBorders>
              <w:top w:val="dotted" w:sz="4" w:space="0" w:color="auto"/>
              <w:bottom w:val="dotted" w:sz="4" w:space="0" w:color="auto"/>
            </w:tcBorders>
            <w:noWrap/>
          </w:tcPr>
          <w:p w14:paraId="3FA35BF2" w14:textId="77777777" w:rsidR="002C1AD3" w:rsidRPr="00992077" w:rsidRDefault="002C1AD3" w:rsidP="0052761E">
            <w:pPr>
              <w:jc w:val="center"/>
              <w:rPr>
                <w:rFonts w:ascii="Amaranth" w:hAnsi="Amaranth"/>
                <w:color w:val="00B050"/>
                <w:sz w:val="18"/>
              </w:rPr>
            </w:pPr>
          </w:p>
        </w:tc>
      </w:tr>
      <w:tr w:rsidR="002C1AD3" w:rsidRPr="00C6638C" w14:paraId="74ABD9FB" w14:textId="77777777" w:rsidTr="00A1136A">
        <w:trPr>
          <w:trHeight w:val="85"/>
        </w:trPr>
        <w:tc>
          <w:tcPr>
            <w:tcW w:w="393" w:type="dxa"/>
            <w:vMerge w:val="restart"/>
          </w:tcPr>
          <w:p w14:paraId="3C2E2062" w14:textId="77777777" w:rsidR="002C1AD3" w:rsidRPr="00C6638C" w:rsidRDefault="002C1AD3" w:rsidP="0052761E">
            <w:pPr>
              <w:rPr>
                <w:rFonts w:ascii="Amaranth" w:hAnsi="Amaranth"/>
                <w:sz w:val="18"/>
                <w:lang w:eastAsia="id-ID"/>
              </w:rPr>
            </w:pPr>
            <w:r w:rsidRPr="00C6638C">
              <w:rPr>
                <w:rFonts w:ascii="Amaranth" w:hAnsi="Amaranth"/>
                <w:sz w:val="18"/>
                <w:lang w:eastAsia="id-ID"/>
              </w:rPr>
              <w:t>2.</w:t>
            </w:r>
          </w:p>
        </w:tc>
        <w:tc>
          <w:tcPr>
            <w:tcW w:w="2017" w:type="dxa"/>
            <w:vMerge w:val="restart"/>
          </w:tcPr>
          <w:p w14:paraId="509D150F" w14:textId="77777777" w:rsidR="002C1AD3" w:rsidRPr="00C6638C" w:rsidRDefault="002C1AD3" w:rsidP="0052761E">
            <w:pPr>
              <w:rPr>
                <w:rFonts w:ascii="Amaranth" w:hAnsi="Amaranth"/>
                <w:sz w:val="18"/>
                <w:lang w:eastAsia="id-ID"/>
              </w:rPr>
            </w:pPr>
            <w:r w:rsidRPr="00C6638C">
              <w:rPr>
                <w:rFonts w:ascii="Amaranth" w:hAnsi="Amaranth"/>
                <w:sz w:val="18"/>
                <w:lang w:eastAsia="id-ID"/>
              </w:rPr>
              <w:t>Bidang Pembangunan Desa</w:t>
            </w:r>
          </w:p>
        </w:tc>
        <w:tc>
          <w:tcPr>
            <w:tcW w:w="567" w:type="dxa"/>
            <w:tcBorders>
              <w:bottom w:val="dotted" w:sz="4" w:space="0" w:color="auto"/>
            </w:tcBorders>
          </w:tcPr>
          <w:p w14:paraId="353DC8E6" w14:textId="77777777" w:rsidR="002C1AD3" w:rsidRPr="00C6638C" w:rsidRDefault="002C1AD3" w:rsidP="0052761E">
            <w:pPr>
              <w:rPr>
                <w:rFonts w:ascii="Amaranth" w:hAnsi="Amaranth"/>
                <w:sz w:val="18"/>
                <w:lang w:eastAsia="id-ID"/>
              </w:rPr>
            </w:pPr>
            <w:r w:rsidRPr="00C6638C">
              <w:rPr>
                <w:rFonts w:ascii="Amaranth" w:hAnsi="Amaranth"/>
                <w:sz w:val="18"/>
                <w:lang w:eastAsia="id-ID"/>
              </w:rPr>
              <w:t>1.</w:t>
            </w:r>
          </w:p>
        </w:tc>
        <w:tc>
          <w:tcPr>
            <w:tcW w:w="2013" w:type="dxa"/>
            <w:tcBorders>
              <w:bottom w:val="dotted" w:sz="4" w:space="0" w:color="auto"/>
            </w:tcBorders>
          </w:tcPr>
          <w:p w14:paraId="1E510157" w14:textId="77777777" w:rsidR="002C1AD3" w:rsidRPr="00992077" w:rsidRDefault="002C1AD3" w:rsidP="0052761E">
            <w:pPr>
              <w:rPr>
                <w:rFonts w:ascii="Amaranth" w:hAnsi="Amaranth"/>
                <w:color w:val="00B050"/>
                <w:sz w:val="18"/>
              </w:rPr>
            </w:pPr>
          </w:p>
        </w:tc>
        <w:tc>
          <w:tcPr>
            <w:tcW w:w="1135" w:type="dxa"/>
            <w:tcBorders>
              <w:bottom w:val="dotted" w:sz="4" w:space="0" w:color="auto"/>
            </w:tcBorders>
          </w:tcPr>
          <w:p w14:paraId="24AD1BA8" w14:textId="77777777" w:rsidR="002C1AD3" w:rsidRPr="00992077" w:rsidRDefault="002C1AD3" w:rsidP="0052761E">
            <w:pPr>
              <w:jc w:val="center"/>
              <w:rPr>
                <w:rFonts w:ascii="Amaranth" w:hAnsi="Amaranth"/>
                <w:color w:val="00B050"/>
                <w:sz w:val="18"/>
              </w:rPr>
            </w:pPr>
          </w:p>
        </w:tc>
        <w:tc>
          <w:tcPr>
            <w:tcW w:w="1133" w:type="dxa"/>
            <w:tcBorders>
              <w:bottom w:val="dotted" w:sz="4" w:space="0" w:color="auto"/>
            </w:tcBorders>
            <w:noWrap/>
          </w:tcPr>
          <w:p w14:paraId="200AC696" w14:textId="77777777" w:rsidR="002C1AD3" w:rsidRPr="00992077" w:rsidRDefault="002C1AD3" w:rsidP="0052761E">
            <w:pPr>
              <w:jc w:val="center"/>
              <w:rPr>
                <w:rFonts w:ascii="Amaranth" w:hAnsi="Amaranth"/>
                <w:color w:val="00B050"/>
                <w:sz w:val="18"/>
              </w:rPr>
            </w:pPr>
          </w:p>
        </w:tc>
        <w:tc>
          <w:tcPr>
            <w:tcW w:w="1276" w:type="dxa"/>
            <w:tcBorders>
              <w:bottom w:val="dotted" w:sz="4" w:space="0" w:color="auto"/>
            </w:tcBorders>
            <w:noWrap/>
          </w:tcPr>
          <w:p w14:paraId="58713811" w14:textId="77777777" w:rsidR="002C1AD3" w:rsidRPr="00992077" w:rsidRDefault="002C1AD3" w:rsidP="0052761E">
            <w:pPr>
              <w:jc w:val="center"/>
              <w:rPr>
                <w:rFonts w:ascii="Amaranth" w:hAnsi="Amaranth"/>
                <w:color w:val="00B050"/>
                <w:sz w:val="18"/>
              </w:rPr>
            </w:pPr>
          </w:p>
        </w:tc>
        <w:tc>
          <w:tcPr>
            <w:tcW w:w="1133" w:type="dxa"/>
            <w:tcBorders>
              <w:bottom w:val="dotted" w:sz="4" w:space="0" w:color="auto"/>
            </w:tcBorders>
            <w:noWrap/>
          </w:tcPr>
          <w:p w14:paraId="0A80BA46" w14:textId="77777777" w:rsidR="002C1AD3" w:rsidRPr="00992077" w:rsidRDefault="002C1AD3" w:rsidP="0052761E">
            <w:pPr>
              <w:jc w:val="center"/>
              <w:rPr>
                <w:rFonts w:ascii="Amaranth" w:hAnsi="Amaranth"/>
                <w:color w:val="00B050"/>
                <w:sz w:val="18"/>
              </w:rPr>
            </w:pPr>
          </w:p>
        </w:tc>
        <w:tc>
          <w:tcPr>
            <w:tcW w:w="992" w:type="dxa"/>
            <w:tcBorders>
              <w:bottom w:val="dotted" w:sz="4" w:space="0" w:color="auto"/>
            </w:tcBorders>
            <w:noWrap/>
          </w:tcPr>
          <w:p w14:paraId="0776B798" w14:textId="77777777" w:rsidR="002C1AD3" w:rsidRPr="00992077" w:rsidRDefault="002C1AD3" w:rsidP="0052761E">
            <w:pPr>
              <w:jc w:val="center"/>
              <w:rPr>
                <w:rFonts w:ascii="Amaranth" w:hAnsi="Amaranth"/>
                <w:color w:val="00B050"/>
                <w:sz w:val="18"/>
              </w:rPr>
            </w:pPr>
          </w:p>
        </w:tc>
        <w:tc>
          <w:tcPr>
            <w:tcW w:w="993" w:type="dxa"/>
            <w:tcBorders>
              <w:bottom w:val="dotted" w:sz="4" w:space="0" w:color="auto"/>
            </w:tcBorders>
            <w:noWrap/>
          </w:tcPr>
          <w:p w14:paraId="706E037B" w14:textId="77777777" w:rsidR="002C1AD3" w:rsidRPr="00992077" w:rsidRDefault="002C1AD3" w:rsidP="0052761E">
            <w:pPr>
              <w:jc w:val="center"/>
              <w:rPr>
                <w:rFonts w:ascii="Amaranth" w:hAnsi="Amaranth"/>
                <w:color w:val="00B050"/>
                <w:sz w:val="18"/>
              </w:rPr>
            </w:pPr>
          </w:p>
        </w:tc>
        <w:tc>
          <w:tcPr>
            <w:tcW w:w="1132" w:type="dxa"/>
            <w:tcBorders>
              <w:bottom w:val="dotted" w:sz="4" w:space="0" w:color="auto"/>
            </w:tcBorders>
            <w:noWrap/>
          </w:tcPr>
          <w:p w14:paraId="4788678A" w14:textId="77777777" w:rsidR="002C1AD3" w:rsidRPr="00992077" w:rsidRDefault="002C1AD3" w:rsidP="0052761E">
            <w:pPr>
              <w:jc w:val="center"/>
              <w:rPr>
                <w:rFonts w:ascii="Amaranth" w:hAnsi="Amaranth"/>
                <w:color w:val="00B050"/>
                <w:sz w:val="18"/>
              </w:rPr>
            </w:pPr>
          </w:p>
        </w:tc>
        <w:tc>
          <w:tcPr>
            <w:tcW w:w="1277" w:type="dxa"/>
            <w:tcBorders>
              <w:bottom w:val="dotted" w:sz="4" w:space="0" w:color="auto"/>
            </w:tcBorders>
            <w:noWrap/>
          </w:tcPr>
          <w:p w14:paraId="56F8FBAA" w14:textId="77777777" w:rsidR="002C1AD3" w:rsidRPr="00992077" w:rsidRDefault="002C1AD3" w:rsidP="0052761E">
            <w:pPr>
              <w:jc w:val="right"/>
              <w:rPr>
                <w:rFonts w:ascii="Amaranth" w:hAnsi="Amaranth"/>
                <w:color w:val="00B050"/>
                <w:sz w:val="18"/>
              </w:rPr>
            </w:pPr>
          </w:p>
        </w:tc>
        <w:tc>
          <w:tcPr>
            <w:tcW w:w="993" w:type="dxa"/>
            <w:tcBorders>
              <w:bottom w:val="dotted" w:sz="4" w:space="0" w:color="auto"/>
            </w:tcBorders>
            <w:noWrap/>
          </w:tcPr>
          <w:p w14:paraId="28DB7D21" w14:textId="77777777" w:rsidR="002C1AD3" w:rsidRPr="00992077" w:rsidRDefault="002C1AD3" w:rsidP="0052761E">
            <w:pPr>
              <w:jc w:val="center"/>
              <w:rPr>
                <w:rFonts w:ascii="Amaranth" w:hAnsi="Amaranth"/>
                <w:color w:val="00B050"/>
                <w:sz w:val="18"/>
              </w:rPr>
            </w:pPr>
          </w:p>
        </w:tc>
        <w:tc>
          <w:tcPr>
            <w:tcW w:w="1276" w:type="dxa"/>
            <w:tcBorders>
              <w:bottom w:val="dotted" w:sz="4" w:space="0" w:color="auto"/>
            </w:tcBorders>
            <w:noWrap/>
          </w:tcPr>
          <w:p w14:paraId="075C22B3" w14:textId="77777777" w:rsidR="002C1AD3" w:rsidRPr="00992077" w:rsidRDefault="002C1AD3" w:rsidP="0052761E">
            <w:pPr>
              <w:jc w:val="center"/>
              <w:rPr>
                <w:rFonts w:ascii="Amaranth" w:hAnsi="Amaranth"/>
                <w:color w:val="00B050"/>
                <w:sz w:val="18"/>
              </w:rPr>
            </w:pPr>
          </w:p>
        </w:tc>
      </w:tr>
      <w:tr w:rsidR="002C1AD3" w:rsidRPr="00C6638C" w14:paraId="2642E6A3" w14:textId="77777777" w:rsidTr="00A1136A">
        <w:trPr>
          <w:trHeight w:val="85"/>
        </w:trPr>
        <w:tc>
          <w:tcPr>
            <w:tcW w:w="393" w:type="dxa"/>
            <w:vMerge/>
          </w:tcPr>
          <w:p w14:paraId="7FD671C8" w14:textId="77777777" w:rsidR="002C1AD3" w:rsidRPr="00C6638C" w:rsidRDefault="002C1AD3" w:rsidP="0052761E">
            <w:pPr>
              <w:rPr>
                <w:rFonts w:ascii="Amaranth" w:hAnsi="Amaranth"/>
                <w:sz w:val="18"/>
                <w:lang w:eastAsia="id-ID"/>
              </w:rPr>
            </w:pPr>
          </w:p>
        </w:tc>
        <w:tc>
          <w:tcPr>
            <w:tcW w:w="2017" w:type="dxa"/>
            <w:vMerge/>
          </w:tcPr>
          <w:p w14:paraId="60D812BF" w14:textId="77777777" w:rsidR="002C1AD3" w:rsidRPr="00C6638C" w:rsidRDefault="002C1AD3" w:rsidP="0052761E">
            <w:pPr>
              <w:rPr>
                <w:rFonts w:ascii="Amaranth" w:hAnsi="Amaranth"/>
                <w:sz w:val="18"/>
                <w:lang w:eastAsia="id-ID"/>
              </w:rPr>
            </w:pPr>
          </w:p>
        </w:tc>
        <w:tc>
          <w:tcPr>
            <w:tcW w:w="567" w:type="dxa"/>
            <w:tcBorders>
              <w:top w:val="dotted" w:sz="4" w:space="0" w:color="auto"/>
              <w:bottom w:val="dotted" w:sz="4" w:space="0" w:color="auto"/>
            </w:tcBorders>
          </w:tcPr>
          <w:p w14:paraId="5C54046C" w14:textId="77777777" w:rsidR="002C1AD3" w:rsidRPr="00C6638C" w:rsidRDefault="002C1AD3" w:rsidP="0052761E">
            <w:pPr>
              <w:rPr>
                <w:rFonts w:ascii="Amaranth" w:hAnsi="Amaranth"/>
                <w:sz w:val="18"/>
                <w:lang w:eastAsia="id-ID"/>
              </w:rPr>
            </w:pPr>
            <w:r w:rsidRPr="00C6638C">
              <w:rPr>
                <w:rFonts w:ascii="Amaranth" w:hAnsi="Amaranth"/>
                <w:sz w:val="18"/>
                <w:lang w:eastAsia="id-ID"/>
              </w:rPr>
              <w:t>2.</w:t>
            </w:r>
          </w:p>
        </w:tc>
        <w:tc>
          <w:tcPr>
            <w:tcW w:w="2013" w:type="dxa"/>
            <w:tcBorders>
              <w:top w:val="dotted" w:sz="4" w:space="0" w:color="auto"/>
              <w:bottom w:val="dotted" w:sz="4" w:space="0" w:color="auto"/>
            </w:tcBorders>
          </w:tcPr>
          <w:p w14:paraId="1E3A97AD" w14:textId="77777777" w:rsidR="002C1AD3" w:rsidRPr="00992077" w:rsidRDefault="002C1AD3" w:rsidP="0052761E">
            <w:pPr>
              <w:rPr>
                <w:rFonts w:ascii="Amaranth" w:hAnsi="Amaranth"/>
                <w:color w:val="00B050"/>
                <w:sz w:val="18"/>
              </w:rPr>
            </w:pPr>
          </w:p>
        </w:tc>
        <w:tc>
          <w:tcPr>
            <w:tcW w:w="1135" w:type="dxa"/>
            <w:tcBorders>
              <w:top w:val="dotted" w:sz="4" w:space="0" w:color="auto"/>
              <w:bottom w:val="dotted" w:sz="4" w:space="0" w:color="auto"/>
            </w:tcBorders>
          </w:tcPr>
          <w:p w14:paraId="48D985AA" w14:textId="77777777" w:rsidR="002C1AD3" w:rsidRPr="00992077" w:rsidRDefault="002C1AD3" w:rsidP="0052761E">
            <w:pPr>
              <w:jc w:val="center"/>
              <w:rPr>
                <w:rFonts w:ascii="Amaranth" w:hAnsi="Amaranth"/>
                <w:color w:val="00B050"/>
                <w:sz w:val="18"/>
              </w:rPr>
            </w:pPr>
          </w:p>
        </w:tc>
        <w:tc>
          <w:tcPr>
            <w:tcW w:w="1133" w:type="dxa"/>
            <w:tcBorders>
              <w:top w:val="dotted" w:sz="4" w:space="0" w:color="auto"/>
              <w:bottom w:val="dotted" w:sz="4" w:space="0" w:color="auto"/>
            </w:tcBorders>
            <w:noWrap/>
          </w:tcPr>
          <w:p w14:paraId="5BE99EFA" w14:textId="77777777" w:rsidR="002C1AD3" w:rsidRPr="00992077" w:rsidRDefault="002C1AD3" w:rsidP="0052761E">
            <w:pPr>
              <w:jc w:val="center"/>
              <w:rPr>
                <w:rFonts w:ascii="Amaranth" w:hAnsi="Amaranth"/>
                <w:color w:val="00B050"/>
                <w:sz w:val="18"/>
              </w:rPr>
            </w:pPr>
          </w:p>
        </w:tc>
        <w:tc>
          <w:tcPr>
            <w:tcW w:w="1276" w:type="dxa"/>
            <w:tcBorders>
              <w:top w:val="dotted" w:sz="4" w:space="0" w:color="auto"/>
              <w:bottom w:val="dotted" w:sz="4" w:space="0" w:color="auto"/>
            </w:tcBorders>
            <w:noWrap/>
          </w:tcPr>
          <w:p w14:paraId="2C84BCF4" w14:textId="77777777" w:rsidR="002C1AD3" w:rsidRPr="00992077" w:rsidRDefault="002C1AD3" w:rsidP="0052761E">
            <w:pPr>
              <w:jc w:val="center"/>
              <w:rPr>
                <w:rFonts w:ascii="Amaranth" w:hAnsi="Amaranth"/>
                <w:color w:val="00B050"/>
                <w:sz w:val="18"/>
              </w:rPr>
            </w:pPr>
          </w:p>
        </w:tc>
        <w:tc>
          <w:tcPr>
            <w:tcW w:w="1133" w:type="dxa"/>
            <w:tcBorders>
              <w:top w:val="dotted" w:sz="4" w:space="0" w:color="auto"/>
              <w:bottom w:val="dotted" w:sz="4" w:space="0" w:color="auto"/>
            </w:tcBorders>
            <w:noWrap/>
          </w:tcPr>
          <w:p w14:paraId="7B51B833" w14:textId="77777777" w:rsidR="002C1AD3" w:rsidRPr="00992077" w:rsidRDefault="002C1AD3" w:rsidP="0052761E">
            <w:pPr>
              <w:jc w:val="center"/>
              <w:rPr>
                <w:rFonts w:ascii="Amaranth" w:hAnsi="Amaranth"/>
                <w:color w:val="00B050"/>
                <w:sz w:val="18"/>
              </w:rPr>
            </w:pPr>
          </w:p>
        </w:tc>
        <w:tc>
          <w:tcPr>
            <w:tcW w:w="992" w:type="dxa"/>
            <w:tcBorders>
              <w:top w:val="dotted" w:sz="4" w:space="0" w:color="auto"/>
              <w:bottom w:val="dotted" w:sz="4" w:space="0" w:color="auto"/>
            </w:tcBorders>
            <w:noWrap/>
          </w:tcPr>
          <w:p w14:paraId="09147B62" w14:textId="77777777" w:rsidR="002C1AD3" w:rsidRPr="00992077" w:rsidRDefault="002C1AD3" w:rsidP="0052761E">
            <w:pPr>
              <w:jc w:val="center"/>
              <w:rPr>
                <w:rFonts w:ascii="Amaranth" w:hAnsi="Amaranth"/>
                <w:color w:val="00B050"/>
                <w:sz w:val="18"/>
              </w:rPr>
            </w:pPr>
          </w:p>
        </w:tc>
        <w:tc>
          <w:tcPr>
            <w:tcW w:w="993" w:type="dxa"/>
            <w:tcBorders>
              <w:top w:val="dotted" w:sz="4" w:space="0" w:color="auto"/>
              <w:bottom w:val="dotted" w:sz="4" w:space="0" w:color="auto"/>
            </w:tcBorders>
            <w:noWrap/>
          </w:tcPr>
          <w:p w14:paraId="71CE2601" w14:textId="77777777" w:rsidR="002C1AD3" w:rsidRPr="00992077" w:rsidRDefault="002C1AD3" w:rsidP="0052761E">
            <w:pPr>
              <w:jc w:val="center"/>
              <w:rPr>
                <w:rFonts w:ascii="Amaranth" w:hAnsi="Amaranth"/>
                <w:color w:val="00B050"/>
                <w:sz w:val="18"/>
              </w:rPr>
            </w:pPr>
          </w:p>
        </w:tc>
        <w:tc>
          <w:tcPr>
            <w:tcW w:w="1132" w:type="dxa"/>
            <w:tcBorders>
              <w:top w:val="dotted" w:sz="4" w:space="0" w:color="auto"/>
              <w:bottom w:val="dotted" w:sz="4" w:space="0" w:color="auto"/>
            </w:tcBorders>
            <w:noWrap/>
          </w:tcPr>
          <w:p w14:paraId="0C94F88A" w14:textId="77777777" w:rsidR="002C1AD3" w:rsidRPr="00992077" w:rsidRDefault="002C1AD3" w:rsidP="0052761E">
            <w:pPr>
              <w:jc w:val="center"/>
              <w:rPr>
                <w:rFonts w:ascii="Amaranth" w:hAnsi="Amaranth"/>
                <w:color w:val="00B050"/>
                <w:sz w:val="18"/>
              </w:rPr>
            </w:pPr>
          </w:p>
        </w:tc>
        <w:tc>
          <w:tcPr>
            <w:tcW w:w="1277" w:type="dxa"/>
            <w:tcBorders>
              <w:top w:val="dotted" w:sz="4" w:space="0" w:color="auto"/>
              <w:bottom w:val="dotted" w:sz="4" w:space="0" w:color="auto"/>
            </w:tcBorders>
            <w:noWrap/>
          </w:tcPr>
          <w:p w14:paraId="4A0F897E" w14:textId="77777777" w:rsidR="002C1AD3" w:rsidRPr="00992077" w:rsidRDefault="002C1AD3" w:rsidP="0052761E">
            <w:pPr>
              <w:jc w:val="right"/>
              <w:rPr>
                <w:rFonts w:ascii="Amaranth" w:hAnsi="Amaranth"/>
                <w:color w:val="00B050"/>
                <w:sz w:val="18"/>
              </w:rPr>
            </w:pPr>
          </w:p>
        </w:tc>
        <w:tc>
          <w:tcPr>
            <w:tcW w:w="993" w:type="dxa"/>
            <w:tcBorders>
              <w:top w:val="dotted" w:sz="4" w:space="0" w:color="auto"/>
              <w:bottom w:val="dotted" w:sz="4" w:space="0" w:color="auto"/>
            </w:tcBorders>
            <w:noWrap/>
          </w:tcPr>
          <w:p w14:paraId="511A8BED" w14:textId="77777777" w:rsidR="002C1AD3" w:rsidRPr="00992077" w:rsidRDefault="002C1AD3" w:rsidP="0052761E">
            <w:pPr>
              <w:jc w:val="center"/>
              <w:rPr>
                <w:rFonts w:ascii="Amaranth" w:hAnsi="Amaranth"/>
                <w:color w:val="00B050"/>
                <w:sz w:val="18"/>
              </w:rPr>
            </w:pPr>
          </w:p>
        </w:tc>
        <w:tc>
          <w:tcPr>
            <w:tcW w:w="1276" w:type="dxa"/>
            <w:tcBorders>
              <w:top w:val="dotted" w:sz="4" w:space="0" w:color="auto"/>
              <w:bottom w:val="dotted" w:sz="4" w:space="0" w:color="auto"/>
            </w:tcBorders>
            <w:noWrap/>
          </w:tcPr>
          <w:p w14:paraId="0276E52F" w14:textId="77777777" w:rsidR="002C1AD3" w:rsidRPr="00992077" w:rsidRDefault="002C1AD3" w:rsidP="0052761E">
            <w:pPr>
              <w:jc w:val="center"/>
              <w:rPr>
                <w:rFonts w:ascii="Amaranth" w:hAnsi="Amaranth"/>
                <w:color w:val="00B050"/>
                <w:sz w:val="18"/>
              </w:rPr>
            </w:pPr>
          </w:p>
        </w:tc>
      </w:tr>
      <w:tr w:rsidR="002C1AD3" w:rsidRPr="00C6638C" w14:paraId="5D93A8CE" w14:textId="77777777" w:rsidTr="00A1136A">
        <w:trPr>
          <w:trHeight w:val="85"/>
        </w:trPr>
        <w:tc>
          <w:tcPr>
            <w:tcW w:w="393" w:type="dxa"/>
            <w:vMerge/>
          </w:tcPr>
          <w:p w14:paraId="6F96B549" w14:textId="77777777" w:rsidR="002C1AD3" w:rsidRPr="00C6638C" w:rsidRDefault="002C1AD3" w:rsidP="0052761E">
            <w:pPr>
              <w:rPr>
                <w:rFonts w:ascii="Amaranth" w:hAnsi="Amaranth"/>
                <w:sz w:val="18"/>
                <w:lang w:eastAsia="id-ID"/>
              </w:rPr>
            </w:pPr>
          </w:p>
        </w:tc>
        <w:tc>
          <w:tcPr>
            <w:tcW w:w="2017" w:type="dxa"/>
            <w:vMerge/>
          </w:tcPr>
          <w:p w14:paraId="03B59999" w14:textId="77777777" w:rsidR="002C1AD3" w:rsidRPr="00C6638C" w:rsidRDefault="002C1AD3" w:rsidP="0052761E">
            <w:pPr>
              <w:rPr>
                <w:rFonts w:ascii="Amaranth" w:hAnsi="Amaranth"/>
                <w:sz w:val="18"/>
                <w:lang w:eastAsia="id-ID"/>
              </w:rPr>
            </w:pPr>
          </w:p>
        </w:tc>
        <w:tc>
          <w:tcPr>
            <w:tcW w:w="567" w:type="dxa"/>
            <w:tcBorders>
              <w:top w:val="dotted" w:sz="4" w:space="0" w:color="auto"/>
              <w:bottom w:val="dotted" w:sz="4" w:space="0" w:color="auto"/>
            </w:tcBorders>
          </w:tcPr>
          <w:p w14:paraId="68D24198" w14:textId="77777777" w:rsidR="002C1AD3" w:rsidRPr="00C6638C" w:rsidRDefault="002C1AD3" w:rsidP="0052761E">
            <w:pPr>
              <w:rPr>
                <w:rFonts w:ascii="Amaranth" w:hAnsi="Amaranth"/>
                <w:sz w:val="18"/>
                <w:lang w:eastAsia="id-ID"/>
              </w:rPr>
            </w:pPr>
            <w:r w:rsidRPr="00C6638C">
              <w:rPr>
                <w:rFonts w:ascii="Amaranth" w:hAnsi="Amaranth"/>
                <w:sz w:val="18"/>
                <w:lang w:eastAsia="id-ID"/>
              </w:rPr>
              <w:t>3.</w:t>
            </w:r>
          </w:p>
        </w:tc>
        <w:tc>
          <w:tcPr>
            <w:tcW w:w="2013" w:type="dxa"/>
            <w:tcBorders>
              <w:top w:val="dotted" w:sz="4" w:space="0" w:color="auto"/>
              <w:bottom w:val="dotted" w:sz="4" w:space="0" w:color="auto"/>
            </w:tcBorders>
          </w:tcPr>
          <w:p w14:paraId="652B5B34" w14:textId="77777777" w:rsidR="002C1AD3" w:rsidRPr="00992077" w:rsidRDefault="002C1AD3" w:rsidP="0052761E">
            <w:pPr>
              <w:rPr>
                <w:rFonts w:ascii="Amaranth" w:hAnsi="Amaranth"/>
                <w:color w:val="00B050"/>
                <w:sz w:val="18"/>
              </w:rPr>
            </w:pPr>
          </w:p>
        </w:tc>
        <w:tc>
          <w:tcPr>
            <w:tcW w:w="1135" w:type="dxa"/>
            <w:tcBorders>
              <w:top w:val="dotted" w:sz="4" w:space="0" w:color="auto"/>
              <w:bottom w:val="dotted" w:sz="4" w:space="0" w:color="auto"/>
            </w:tcBorders>
          </w:tcPr>
          <w:p w14:paraId="4B56C4D0" w14:textId="77777777" w:rsidR="002C1AD3" w:rsidRPr="00992077" w:rsidRDefault="002C1AD3" w:rsidP="0052761E">
            <w:pPr>
              <w:jc w:val="center"/>
              <w:rPr>
                <w:rFonts w:ascii="Amaranth" w:hAnsi="Amaranth"/>
                <w:color w:val="00B050"/>
                <w:sz w:val="18"/>
              </w:rPr>
            </w:pPr>
          </w:p>
        </w:tc>
        <w:tc>
          <w:tcPr>
            <w:tcW w:w="1133" w:type="dxa"/>
            <w:tcBorders>
              <w:top w:val="dotted" w:sz="4" w:space="0" w:color="auto"/>
              <w:bottom w:val="dotted" w:sz="4" w:space="0" w:color="auto"/>
            </w:tcBorders>
            <w:noWrap/>
          </w:tcPr>
          <w:p w14:paraId="5AC9411E" w14:textId="77777777" w:rsidR="002C1AD3" w:rsidRPr="00992077" w:rsidRDefault="002C1AD3" w:rsidP="0052761E">
            <w:pPr>
              <w:jc w:val="center"/>
              <w:rPr>
                <w:rFonts w:ascii="Amaranth" w:hAnsi="Amaranth"/>
                <w:color w:val="00B050"/>
                <w:sz w:val="18"/>
              </w:rPr>
            </w:pPr>
          </w:p>
        </w:tc>
        <w:tc>
          <w:tcPr>
            <w:tcW w:w="1276" w:type="dxa"/>
            <w:tcBorders>
              <w:top w:val="dotted" w:sz="4" w:space="0" w:color="auto"/>
              <w:bottom w:val="dotted" w:sz="4" w:space="0" w:color="auto"/>
            </w:tcBorders>
            <w:noWrap/>
          </w:tcPr>
          <w:p w14:paraId="75D408C4" w14:textId="77777777" w:rsidR="002C1AD3" w:rsidRPr="00992077" w:rsidRDefault="002C1AD3" w:rsidP="0052761E">
            <w:pPr>
              <w:jc w:val="center"/>
              <w:rPr>
                <w:rFonts w:ascii="Amaranth" w:hAnsi="Amaranth"/>
                <w:color w:val="00B050"/>
                <w:sz w:val="18"/>
              </w:rPr>
            </w:pPr>
          </w:p>
        </w:tc>
        <w:tc>
          <w:tcPr>
            <w:tcW w:w="1133" w:type="dxa"/>
            <w:tcBorders>
              <w:top w:val="dotted" w:sz="4" w:space="0" w:color="auto"/>
              <w:bottom w:val="dotted" w:sz="4" w:space="0" w:color="auto"/>
            </w:tcBorders>
            <w:noWrap/>
          </w:tcPr>
          <w:p w14:paraId="6261447B" w14:textId="77777777" w:rsidR="002C1AD3" w:rsidRPr="00992077" w:rsidRDefault="002C1AD3" w:rsidP="0052761E">
            <w:pPr>
              <w:jc w:val="center"/>
              <w:rPr>
                <w:rFonts w:ascii="Amaranth" w:hAnsi="Amaranth"/>
                <w:color w:val="00B050"/>
                <w:sz w:val="18"/>
              </w:rPr>
            </w:pPr>
          </w:p>
        </w:tc>
        <w:tc>
          <w:tcPr>
            <w:tcW w:w="992" w:type="dxa"/>
            <w:tcBorders>
              <w:top w:val="dotted" w:sz="4" w:space="0" w:color="auto"/>
              <w:bottom w:val="dotted" w:sz="4" w:space="0" w:color="auto"/>
            </w:tcBorders>
            <w:noWrap/>
          </w:tcPr>
          <w:p w14:paraId="488D177F" w14:textId="77777777" w:rsidR="002C1AD3" w:rsidRPr="00992077" w:rsidRDefault="002C1AD3" w:rsidP="0052761E">
            <w:pPr>
              <w:jc w:val="center"/>
              <w:rPr>
                <w:rFonts w:ascii="Amaranth" w:hAnsi="Amaranth"/>
                <w:color w:val="00B050"/>
                <w:sz w:val="18"/>
              </w:rPr>
            </w:pPr>
          </w:p>
        </w:tc>
        <w:tc>
          <w:tcPr>
            <w:tcW w:w="993" w:type="dxa"/>
            <w:tcBorders>
              <w:top w:val="dotted" w:sz="4" w:space="0" w:color="auto"/>
              <w:bottom w:val="dotted" w:sz="4" w:space="0" w:color="auto"/>
            </w:tcBorders>
            <w:noWrap/>
          </w:tcPr>
          <w:p w14:paraId="67CB43CB" w14:textId="77777777" w:rsidR="002C1AD3" w:rsidRPr="00992077" w:rsidRDefault="002C1AD3" w:rsidP="0052761E">
            <w:pPr>
              <w:jc w:val="center"/>
              <w:rPr>
                <w:rFonts w:ascii="Amaranth" w:hAnsi="Amaranth"/>
                <w:color w:val="00B050"/>
                <w:sz w:val="18"/>
              </w:rPr>
            </w:pPr>
          </w:p>
        </w:tc>
        <w:tc>
          <w:tcPr>
            <w:tcW w:w="1132" w:type="dxa"/>
            <w:tcBorders>
              <w:top w:val="dotted" w:sz="4" w:space="0" w:color="auto"/>
              <w:bottom w:val="dotted" w:sz="4" w:space="0" w:color="auto"/>
            </w:tcBorders>
            <w:noWrap/>
          </w:tcPr>
          <w:p w14:paraId="7BF4A8B8" w14:textId="77777777" w:rsidR="002C1AD3" w:rsidRPr="00992077" w:rsidRDefault="002C1AD3" w:rsidP="0052761E">
            <w:pPr>
              <w:jc w:val="center"/>
              <w:rPr>
                <w:rFonts w:ascii="Amaranth" w:hAnsi="Amaranth"/>
                <w:color w:val="00B050"/>
                <w:sz w:val="18"/>
              </w:rPr>
            </w:pPr>
          </w:p>
        </w:tc>
        <w:tc>
          <w:tcPr>
            <w:tcW w:w="1277" w:type="dxa"/>
            <w:tcBorders>
              <w:top w:val="dotted" w:sz="4" w:space="0" w:color="auto"/>
              <w:bottom w:val="dotted" w:sz="4" w:space="0" w:color="auto"/>
            </w:tcBorders>
            <w:noWrap/>
          </w:tcPr>
          <w:p w14:paraId="73F9A336" w14:textId="77777777" w:rsidR="002C1AD3" w:rsidRPr="00992077" w:rsidRDefault="002C1AD3" w:rsidP="0052761E">
            <w:pPr>
              <w:jc w:val="right"/>
              <w:rPr>
                <w:rFonts w:ascii="Amaranth" w:hAnsi="Amaranth"/>
                <w:color w:val="00B050"/>
                <w:sz w:val="18"/>
              </w:rPr>
            </w:pPr>
          </w:p>
        </w:tc>
        <w:tc>
          <w:tcPr>
            <w:tcW w:w="993" w:type="dxa"/>
            <w:tcBorders>
              <w:top w:val="dotted" w:sz="4" w:space="0" w:color="auto"/>
              <w:bottom w:val="dotted" w:sz="4" w:space="0" w:color="auto"/>
            </w:tcBorders>
            <w:noWrap/>
          </w:tcPr>
          <w:p w14:paraId="4AF73EEF" w14:textId="77777777" w:rsidR="002C1AD3" w:rsidRPr="00992077" w:rsidRDefault="002C1AD3" w:rsidP="0052761E">
            <w:pPr>
              <w:jc w:val="center"/>
              <w:rPr>
                <w:rFonts w:ascii="Amaranth" w:hAnsi="Amaranth"/>
                <w:color w:val="00B050"/>
                <w:sz w:val="18"/>
              </w:rPr>
            </w:pPr>
          </w:p>
        </w:tc>
        <w:tc>
          <w:tcPr>
            <w:tcW w:w="1276" w:type="dxa"/>
            <w:tcBorders>
              <w:top w:val="dotted" w:sz="4" w:space="0" w:color="auto"/>
              <w:bottom w:val="dotted" w:sz="4" w:space="0" w:color="auto"/>
            </w:tcBorders>
            <w:noWrap/>
          </w:tcPr>
          <w:p w14:paraId="0A363B75" w14:textId="77777777" w:rsidR="002C1AD3" w:rsidRPr="00992077" w:rsidRDefault="002C1AD3" w:rsidP="0052761E">
            <w:pPr>
              <w:jc w:val="center"/>
              <w:rPr>
                <w:rFonts w:ascii="Amaranth" w:hAnsi="Amaranth"/>
                <w:color w:val="00B050"/>
                <w:sz w:val="18"/>
              </w:rPr>
            </w:pPr>
          </w:p>
        </w:tc>
      </w:tr>
      <w:tr w:rsidR="002C1AD3" w:rsidRPr="00C6638C" w14:paraId="5EF4DDCA" w14:textId="77777777" w:rsidTr="00A1136A">
        <w:trPr>
          <w:trHeight w:val="85"/>
        </w:trPr>
        <w:tc>
          <w:tcPr>
            <w:tcW w:w="393" w:type="dxa"/>
            <w:vMerge/>
          </w:tcPr>
          <w:p w14:paraId="04BFD49C" w14:textId="77777777" w:rsidR="002C1AD3" w:rsidRPr="00C6638C" w:rsidRDefault="002C1AD3" w:rsidP="0052761E">
            <w:pPr>
              <w:rPr>
                <w:rFonts w:ascii="Amaranth" w:hAnsi="Amaranth"/>
                <w:sz w:val="18"/>
                <w:lang w:eastAsia="id-ID"/>
              </w:rPr>
            </w:pPr>
          </w:p>
        </w:tc>
        <w:tc>
          <w:tcPr>
            <w:tcW w:w="2017" w:type="dxa"/>
            <w:vMerge/>
          </w:tcPr>
          <w:p w14:paraId="4E4C1C1E" w14:textId="77777777" w:rsidR="002C1AD3" w:rsidRPr="00C6638C" w:rsidRDefault="002C1AD3" w:rsidP="0052761E">
            <w:pPr>
              <w:rPr>
                <w:rFonts w:ascii="Amaranth" w:hAnsi="Amaranth"/>
                <w:sz w:val="18"/>
                <w:lang w:eastAsia="id-ID"/>
              </w:rPr>
            </w:pPr>
          </w:p>
        </w:tc>
        <w:tc>
          <w:tcPr>
            <w:tcW w:w="567" w:type="dxa"/>
            <w:tcBorders>
              <w:top w:val="dotted" w:sz="4" w:space="0" w:color="auto"/>
              <w:bottom w:val="dotted" w:sz="4" w:space="0" w:color="auto"/>
            </w:tcBorders>
          </w:tcPr>
          <w:p w14:paraId="58DF949F" w14:textId="77777777" w:rsidR="002C1AD3" w:rsidRPr="00C6638C" w:rsidRDefault="002C1AD3" w:rsidP="0052761E">
            <w:pPr>
              <w:rPr>
                <w:rFonts w:ascii="Amaranth" w:hAnsi="Amaranth"/>
                <w:sz w:val="18"/>
                <w:lang w:eastAsia="id-ID"/>
              </w:rPr>
            </w:pPr>
            <w:r w:rsidRPr="00C6638C">
              <w:rPr>
                <w:rFonts w:ascii="Amaranth" w:hAnsi="Amaranth"/>
                <w:sz w:val="18"/>
                <w:lang w:eastAsia="id-ID"/>
              </w:rPr>
              <w:t>4.</w:t>
            </w:r>
          </w:p>
        </w:tc>
        <w:tc>
          <w:tcPr>
            <w:tcW w:w="2013" w:type="dxa"/>
            <w:tcBorders>
              <w:top w:val="dotted" w:sz="4" w:space="0" w:color="auto"/>
              <w:bottom w:val="dotted" w:sz="4" w:space="0" w:color="auto"/>
            </w:tcBorders>
          </w:tcPr>
          <w:p w14:paraId="14557CEB" w14:textId="77777777" w:rsidR="002C1AD3" w:rsidRPr="00992077" w:rsidRDefault="002C1AD3" w:rsidP="0052761E">
            <w:pPr>
              <w:rPr>
                <w:rFonts w:ascii="Amaranth" w:hAnsi="Amaranth"/>
                <w:color w:val="00B050"/>
                <w:sz w:val="18"/>
              </w:rPr>
            </w:pPr>
          </w:p>
        </w:tc>
        <w:tc>
          <w:tcPr>
            <w:tcW w:w="1135" w:type="dxa"/>
            <w:tcBorders>
              <w:top w:val="dotted" w:sz="4" w:space="0" w:color="auto"/>
              <w:bottom w:val="dotted" w:sz="4" w:space="0" w:color="auto"/>
            </w:tcBorders>
          </w:tcPr>
          <w:p w14:paraId="2EA5FF17" w14:textId="77777777" w:rsidR="002C1AD3" w:rsidRPr="00992077" w:rsidRDefault="002C1AD3" w:rsidP="0052761E">
            <w:pPr>
              <w:jc w:val="center"/>
              <w:rPr>
                <w:rFonts w:ascii="Amaranth" w:hAnsi="Amaranth"/>
                <w:color w:val="00B050"/>
                <w:sz w:val="18"/>
              </w:rPr>
            </w:pPr>
          </w:p>
        </w:tc>
        <w:tc>
          <w:tcPr>
            <w:tcW w:w="1133" w:type="dxa"/>
            <w:tcBorders>
              <w:top w:val="dotted" w:sz="4" w:space="0" w:color="auto"/>
              <w:bottom w:val="dotted" w:sz="4" w:space="0" w:color="auto"/>
            </w:tcBorders>
            <w:noWrap/>
          </w:tcPr>
          <w:p w14:paraId="3137E647" w14:textId="77777777" w:rsidR="002C1AD3" w:rsidRPr="00992077" w:rsidRDefault="002C1AD3" w:rsidP="0052761E">
            <w:pPr>
              <w:jc w:val="center"/>
              <w:rPr>
                <w:rFonts w:ascii="Amaranth" w:hAnsi="Amaranth"/>
                <w:color w:val="00B050"/>
                <w:sz w:val="18"/>
              </w:rPr>
            </w:pPr>
          </w:p>
        </w:tc>
        <w:tc>
          <w:tcPr>
            <w:tcW w:w="1276" w:type="dxa"/>
            <w:tcBorders>
              <w:top w:val="dotted" w:sz="4" w:space="0" w:color="auto"/>
              <w:bottom w:val="dotted" w:sz="4" w:space="0" w:color="auto"/>
            </w:tcBorders>
            <w:noWrap/>
          </w:tcPr>
          <w:p w14:paraId="488A123A" w14:textId="77777777" w:rsidR="002C1AD3" w:rsidRPr="00992077" w:rsidRDefault="002C1AD3" w:rsidP="0052761E">
            <w:pPr>
              <w:jc w:val="center"/>
              <w:rPr>
                <w:rFonts w:ascii="Amaranth" w:hAnsi="Amaranth"/>
                <w:color w:val="00B050"/>
                <w:sz w:val="18"/>
              </w:rPr>
            </w:pPr>
          </w:p>
        </w:tc>
        <w:tc>
          <w:tcPr>
            <w:tcW w:w="1133" w:type="dxa"/>
            <w:tcBorders>
              <w:top w:val="dotted" w:sz="4" w:space="0" w:color="auto"/>
              <w:bottom w:val="dotted" w:sz="4" w:space="0" w:color="auto"/>
            </w:tcBorders>
            <w:noWrap/>
          </w:tcPr>
          <w:p w14:paraId="73EA0C24" w14:textId="77777777" w:rsidR="002C1AD3" w:rsidRPr="00992077" w:rsidRDefault="002C1AD3" w:rsidP="0052761E">
            <w:pPr>
              <w:jc w:val="center"/>
              <w:rPr>
                <w:rFonts w:ascii="Amaranth" w:hAnsi="Amaranth"/>
                <w:color w:val="00B050"/>
                <w:sz w:val="18"/>
              </w:rPr>
            </w:pPr>
          </w:p>
        </w:tc>
        <w:tc>
          <w:tcPr>
            <w:tcW w:w="992" w:type="dxa"/>
            <w:tcBorders>
              <w:top w:val="dotted" w:sz="4" w:space="0" w:color="auto"/>
              <w:bottom w:val="dotted" w:sz="4" w:space="0" w:color="auto"/>
            </w:tcBorders>
            <w:noWrap/>
          </w:tcPr>
          <w:p w14:paraId="74E0AF72" w14:textId="77777777" w:rsidR="002C1AD3" w:rsidRPr="00992077" w:rsidRDefault="002C1AD3" w:rsidP="0052761E">
            <w:pPr>
              <w:jc w:val="center"/>
              <w:rPr>
                <w:rFonts w:ascii="Amaranth" w:hAnsi="Amaranth"/>
                <w:color w:val="00B050"/>
                <w:sz w:val="18"/>
              </w:rPr>
            </w:pPr>
          </w:p>
        </w:tc>
        <w:tc>
          <w:tcPr>
            <w:tcW w:w="993" w:type="dxa"/>
            <w:tcBorders>
              <w:top w:val="dotted" w:sz="4" w:space="0" w:color="auto"/>
              <w:bottom w:val="dotted" w:sz="4" w:space="0" w:color="auto"/>
            </w:tcBorders>
            <w:noWrap/>
          </w:tcPr>
          <w:p w14:paraId="6AB797AE" w14:textId="77777777" w:rsidR="002C1AD3" w:rsidRPr="00992077" w:rsidRDefault="002C1AD3" w:rsidP="0052761E">
            <w:pPr>
              <w:jc w:val="center"/>
              <w:rPr>
                <w:rFonts w:ascii="Amaranth" w:hAnsi="Amaranth"/>
                <w:color w:val="00B050"/>
                <w:sz w:val="18"/>
              </w:rPr>
            </w:pPr>
          </w:p>
        </w:tc>
        <w:tc>
          <w:tcPr>
            <w:tcW w:w="1132" w:type="dxa"/>
            <w:tcBorders>
              <w:top w:val="dotted" w:sz="4" w:space="0" w:color="auto"/>
              <w:bottom w:val="dotted" w:sz="4" w:space="0" w:color="auto"/>
            </w:tcBorders>
            <w:noWrap/>
          </w:tcPr>
          <w:p w14:paraId="2042E460" w14:textId="77777777" w:rsidR="002C1AD3" w:rsidRPr="00992077" w:rsidRDefault="002C1AD3" w:rsidP="0052761E">
            <w:pPr>
              <w:jc w:val="center"/>
              <w:rPr>
                <w:rFonts w:ascii="Amaranth" w:hAnsi="Amaranth"/>
                <w:color w:val="00B050"/>
                <w:sz w:val="18"/>
              </w:rPr>
            </w:pPr>
          </w:p>
        </w:tc>
        <w:tc>
          <w:tcPr>
            <w:tcW w:w="1277" w:type="dxa"/>
            <w:tcBorders>
              <w:top w:val="dotted" w:sz="4" w:space="0" w:color="auto"/>
              <w:bottom w:val="dotted" w:sz="4" w:space="0" w:color="auto"/>
            </w:tcBorders>
            <w:noWrap/>
          </w:tcPr>
          <w:p w14:paraId="413FFB82" w14:textId="77777777" w:rsidR="002C1AD3" w:rsidRPr="00992077" w:rsidRDefault="002C1AD3" w:rsidP="0052761E">
            <w:pPr>
              <w:jc w:val="right"/>
              <w:rPr>
                <w:rFonts w:ascii="Amaranth" w:hAnsi="Amaranth"/>
                <w:color w:val="00B050"/>
                <w:sz w:val="18"/>
              </w:rPr>
            </w:pPr>
          </w:p>
        </w:tc>
        <w:tc>
          <w:tcPr>
            <w:tcW w:w="993" w:type="dxa"/>
            <w:tcBorders>
              <w:top w:val="dotted" w:sz="4" w:space="0" w:color="auto"/>
              <w:bottom w:val="dotted" w:sz="4" w:space="0" w:color="auto"/>
            </w:tcBorders>
            <w:noWrap/>
          </w:tcPr>
          <w:p w14:paraId="4EA092C0" w14:textId="77777777" w:rsidR="002C1AD3" w:rsidRPr="00992077" w:rsidRDefault="002C1AD3" w:rsidP="0052761E">
            <w:pPr>
              <w:jc w:val="center"/>
              <w:rPr>
                <w:rFonts w:ascii="Amaranth" w:hAnsi="Amaranth"/>
                <w:color w:val="00B050"/>
                <w:sz w:val="18"/>
              </w:rPr>
            </w:pPr>
          </w:p>
        </w:tc>
        <w:tc>
          <w:tcPr>
            <w:tcW w:w="1276" w:type="dxa"/>
            <w:tcBorders>
              <w:top w:val="dotted" w:sz="4" w:space="0" w:color="auto"/>
              <w:bottom w:val="dotted" w:sz="4" w:space="0" w:color="auto"/>
            </w:tcBorders>
            <w:noWrap/>
          </w:tcPr>
          <w:p w14:paraId="012AB881" w14:textId="77777777" w:rsidR="002C1AD3" w:rsidRPr="00992077" w:rsidRDefault="002C1AD3" w:rsidP="0052761E">
            <w:pPr>
              <w:jc w:val="center"/>
              <w:rPr>
                <w:rFonts w:ascii="Amaranth" w:hAnsi="Amaranth"/>
                <w:color w:val="00B050"/>
                <w:sz w:val="18"/>
              </w:rPr>
            </w:pPr>
          </w:p>
        </w:tc>
      </w:tr>
      <w:tr w:rsidR="002C1AD3" w:rsidRPr="00C6638C" w14:paraId="5AFB0715" w14:textId="77777777" w:rsidTr="00A1136A">
        <w:trPr>
          <w:trHeight w:val="85"/>
        </w:trPr>
        <w:tc>
          <w:tcPr>
            <w:tcW w:w="393" w:type="dxa"/>
            <w:vMerge/>
          </w:tcPr>
          <w:p w14:paraId="72ED7FAC" w14:textId="77777777" w:rsidR="002C1AD3" w:rsidRPr="00C6638C" w:rsidRDefault="002C1AD3" w:rsidP="0052761E">
            <w:pPr>
              <w:rPr>
                <w:rFonts w:ascii="Amaranth" w:hAnsi="Amaranth"/>
                <w:sz w:val="18"/>
                <w:lang w:eastAsia="id-ID"/>
              </w:rPr>
            </w:pPr>
          </w:p>
        </w:tc>
        <w:tc>
          <w:tcPr>
            <w:tcW w:w="2017" w:type="dxa"/>
            <w:vMerge/>
          </w:tcPr>
          <w:p w14:paraId="1C47E75E" w14:textId="77777777" w:rsidR="002C1AD3" w:rsidRPr="00C6638C" w:rsidRDefault="002C1AD3" w:rsidP="0052761E">
            <w:pPr>
              <w:rPr>
                <w:rFonts w:ascii="Amaranth" w:hAnsi="Amaranth"/>
                <w:sz w:val="18"/>
                <w:lang w:eastAsia="id-ID"/>
              </w:rPr>
            </w:pPr>
          </w:p>
        </w:tc>
        <w:tc>
          <w:tcPr>
            <w:tcW w:w="567" w:type="dxa"/>
            <w:tcBorders>
              <w:top w:val="dotted" w:sz="4" w:space="0" w:color="auto"/>
              <w:bottom w:val="dotted" w:sz="4" w:space="0" w:color="auto"/>
            </w:tcBorders>
          </w:tcPr>
          <w:p w14:paraId="0D83BA9F" w14:textId="77777777" w:rsidR="002C1AD3" w:rsidRPr="00C6638C" w:rsidRDefault="002C1AD3" w:rsidP="0052761E">
            <w:pPr>
              <w:rPr>
                <w:rFonts w:ascii="Amaranth" w:hAnsi="Amaranth"/>
                <w:sz w:val="18"/>
                <w:lang w:eastAsia="id-ID"/>
              </w:rPr>
            </w:pPr>
            <w:r w:rsidRPr="00C6638C">
              <w:rPr>
                <w:rFonts w:ascii="Amaranth" w:hAnsi="Amaranth"/>
                <w:sz w:val="18"/>
                <w:lang w:eastAsia="id-ID"/>
              </w:rPr>
              <w:t>5.</w:t>
            </w:r>
          </w:p>
        </w:tc>
        <w:tc>
          <w:tcPr>
            <w:tcW w:w="2013" w:type="dxa"/>
            <w:tcBorders>
              <w:top w:val="dotted" w:sz="4" w:space="0" w:color="auto"/>
              <w:bottom w:val="dotted" w:sz="4" w:space="0" w:color="auto"/>
            </w:tcBorders>
          </w:tcPr>
          <w:p w14:paraId="119B2574" w14:textId="77777777" w:rsidR="002C1AD3" w:rsidRPr="00992077" w:rsidRDefault="002C1AD3" w:rsidP="0052761E">
            <w:pPr>
              <w:rPr>
                <w:rFonts w:ascii="Amaranth" w:hAnsi="Amaranth"/>
                <w:color w:val="00B050"/>
                <w:sz w:val="18"/>
              </w:rPr>
            </w:pPr>
          </w:p>
        </w:tc>
        <w:tc>
          <w:tcPr>
            <w:tcW w:w="1135" w:type="dxa"/>
            <w:tcBorders>
              <w:top w:val="dotted" w:sz="4" w:space="0" w:color="auto"/>
              <w:bottom w:val="dotted" w:sz="4" w:space="0" w:color="auto"/>
            </w:tcBorders>
          </w:tcPr>
          <w:p w14:paraId="07F895C1" w14:textId="77777777" w:rsidR="002C1AD3" w:rsidRPr="00992077" w:rsidRDefault="002C1AD3" w:rsidP="0052761E">
            <w:pPr>
              <w:jc w:val="center"/>
              <w:rPr>
                <w:rFonts w:ascii="Amaranth" w:hAnsi="Amaranth"/>
                <w:color w:val="00B050"/>
                <w:sz w:val="18"/>
              </w:rPr>
            </w:pPr>
          </w:p>
        </w:tc>
        <w:tc>
          <w:tcPr>
            <w:tcW w:w="1133" w:type="dxa"/>
            <w:tcBorders>
              <w:top w:val="dotted" w:sz="4" w:space="0" w:color="auto"/>
              <w:bottom w:val="dotted" w:sz="4" w:space="0" w:color="auto"/>
            </w:tcBorders>
            <w:noWrap/>
          </w:tcPr>
          <w:p w14:paraId="6695D2F2" w14:textId="77777777" w:rsidR="002C1AD3" w:rsidRPr="00992077" w:rsidRDefault="002C1AD3" w:rsidP="0052761E">
            <w:pPr>
              <w:jc w:val="center"/>
              <w:rPr>
                <w:rFonts w:ascii="Amaranth" w:hAnsi="Amaranth"/>
                <w:color w:val="00B050"/>
                <w:sz w:val="18"/>
              </w:rPr>
            </w:pPr>
          </w:p>
        </w:tc>
        <w:tc>
          <w:tcPr>
            <w:tcW w:w="1276" w:type="dxa"/>
            <w:tcBorders>
              <w:top w:val="dotted" w:sz="4" w:space="0" w:color="auto"/>
              <w:bottom w:val="dotted" w:sz="4" w:space="0" w:color="auto"/>
            </w:tcBorders>
            <w:noWrap/>
          </w:tcPr>
          <w:p w14:paraId="1CCA72D8" w14:textId="77777777" w:rsidR="002C1AD3" w:rsidRPr="00992077" w:rsidRDefault="002C1AD3" w:rsidP="0052761E">
            <w:pPr>
              <w:jc w:val="center"/>
              <w:rPr>
                <w:rFonts w:ascii="Amaranth" w:hAnsi="Amaranth"/>
                <w:color w:val="00B050"/>
                <w:sz w:val="18"/>
              </w:rPr>
            </w:pPr>
          </w:p>
        </w:tc>
        <w:tc>
          <w:tcPr>
            <w:tcW w:w="1133" w:type="dxa"/>
            <w:tcBorders>
              <w:top w:val="dotted" w:sz="4" w:space="0" w:color="auto"/>
              <w:bottom w:val="dotted" w:sz="4" w:space="0" w:color="auto"/>
            </w:tcBorders>
            <w:noWrap/>
          </w:tcPr>
          <w:p w14:paraId="1DA495A6" w14:textId="77777777" w:rsidR="002C1AD3" w:rsidRPr="00992077" w:rsidRDefault="002C1AD3" w:rsidP="0052761E">
            <w:pPr>
              <w:jc w:val="center"/>
              <w:rPr>
                <w:rFonts w:ascii="Amaranth" w:hAnsi="Amaranth"/>
                <w:color w:val="00B050"/>
                <w:sz w:val="18"/>
              </w:rPr>
            </w:pPr>
          </w:p>
        </w:tc>
        <w:tc>
          <w:tcPr>
            <w:tcW w:w="992" w:type="dxa"/>
            <w:tcBorders>
              <w:top w:val="dotted" w:sz="4" w:space="0" w:color="auto"/>
              <w:bottom w:val="dotted" w:sz="4" w:space="0" w:color="auto"/>
            </w:tcBorders>
            <w:noWrap/>
          </w:tcPr>
          <w:p w14:paraId="4E0DB83A" w14:textId="77777777" w:rsidR="002C1AD3" w:rsidRPr="00992077" w:rsidRDefault="002C1AD3" w:rsidP="0052761E">
            <w:pPr>
              <w:jc w:val="center"/>
              <w:rPr>
                <w:rFonts w:ascii="Amaranth" w:hAnsi="Amaranth"/>
                <w:color w:val="00B050"/>
                <w:sz w:val="18"/>
              </w:rPr>
            </w:pPr>
          </w:p>
        </w:tc>
        <w:tc>
          <w:tcPr>
            <w:tcW w:w="993" w:type="dxa"/>
            <w:tcBorders>
              <w:top w:val="dotted" w:sz="4" w:space="0" w:color="auto"/>
              <w:bottom w:val="dotted" w:sz="4" w:space="0" w:color="auto"/>
            </w:tcBorders>
            <w:noWrap/>
          </w:tcPr>
          <w:p w14:paraId="7F616860" w14:textId="77777777" w:rsidR="002C1AD3" w:rsidRPr="00992077" w:rsidRDefault="002C1AD3" w:rsidP="0052761E">
            <w:pPr>
              <w:jc w:val="center"/>
              <w:rPr>
                <w:rFonts w:ascii="Amaranth" w:hAnsi="Amaranth"/>
                <w:color w:val="00B050"/>
                <w:sz w:val="18"/>
              </w:rPr>
            </w:pPr>
          </w:p>
        </w:tc>
        <w:tc>
          <w:tcPr>
            <w:tcW w:w="1132" w:type="dxa"/>
            <w:tcBorders>
              <w:top w:val="dotted" w:sz="4" w:space="0" w:color="auto"/>
              <w:bottom w:val="dotted" w:sz="4" w:space="0" w:color="auto"/>
            </w:tcBorders>
            <w:noWrap/>
          </w:tcPr>
          <w:p w14:paraId="56EE2CE0" w14:textId="77777777" w:rsidR="002C1AD3" w:rsidRPr="00992077" w:rsidRDefault="002C1AD3" w:rsidP="0052761E">
            <w:pPr>
              <w:jc w:val="center"/>
              <w:rPr>
                <w:rFonts w:ascii="Amaranth" w:hAnsi="Amaranth"/>
                <w:color w:val="00B050"/>
                <w:sz w:val="18"/>
              </w:rPr>
            </w:pPr>
          </w:p>
        </w:tc>
        <w:tc>
          <w:tcPr>
            <w:tcW w:w="1277" w:type="dxa"/>
            <w:tcBorders>
              <w:top w:val="dotted" w:sz="4" w:space="0" w:color="auto"/>
              <w:bottom w:val="dotted" w:sz="4" w:space="0" w:color="auto"/>
            </w:tcBorders>
            <w:noWrap/>
          </w:tcPr>
          <w:p w14:paraId="0A3C6CEA" w14:textId="77777777" w:rsidR="002C1AD3" w:rsidRPr="00992077" w:rsidRDefault="002C1AD3" w:rsidP="0052761E">
            <w:pPr>
              <w:jc w:val="right"/>
              <w:rPr>
                <w:rFonts w:ascii="Amaranth" w:hAnsi="Amaranth"/>
                <w:color w:val="00B050"/>
                <w:sz w:val="18"/>
              </w:rPr>
            </w:pPr>
          </w:p>
        </w:tc>
        <w:tc>
          <w:tcPr>
            <w:tcW w:w="993" w:type="dxa"/>
            <w:tcBorders>
              <w:top w:val="dotted" w:sz="4" w:space="0" w:color="auto"/>
              <w:bottom w:val="dotted" w:sz="4" w:space="0" w:color="auto"/>
            </w:tcBorders>
            <w:noWrap/>
          </w:tcPr>
          <w:p w14:paraId="4B2AF0D3" w14:textId="77777777" w:rsidR="002C1AD3" w:rsidRPr="00992077" w:rsidRDefault="002C1AD3" w:rsidP="0052761E">
            <w:pPr>
              <w:jc w:val="center"/>
              <w:rPr>
                <w:rFonts w:ascii="Amaranth" w:hAnsi="Amaranth"/>
                <w:color w:val="00B050"/>
                <w:sz w:val="18"/>
              </w:rPr>
            </w:pPr>
          </w:p>
        </w:tc>
        <w:tc>
          <w:tcPr>
            <w:tcW w:w="1276" w:type="dxa"/>
            <w:tcBorders>
              <w:top w:val="dotted" w:sz="4" w:space="0" w:color="auto"/>
              <w:bottom w:val="dotted" w:sz="4" w:space="0" w:color="auto"/>
            </w:tcBorders>
            <w:noWrap/>
          </w:tcPr>
          <w:p w14:paraId="4965A1BF" w14:textId="77777777" w:rsidR="002C1AD3" w:rsidRPr="00992077" w:rsidRDefault="002C1AD3" w:rsidP="0052761E">
            <w:pPr>
              <w:jc w:val="center"/>
              <w:rPr>
                <w:rFonts w:ascii="Amaranth" w:hAnsi="Amaranth"/>
                <w:color w:val="00B050"/>
                <w:sz w:val="18"/>
              </w:rPr>
            </w:pPr>
          </w:p>
        </w:tc>
      </w:tr>
      <w:tr w:rsidR="002C1AD3" w:rsidRPr="00C6638C" w14:paraId="7CBDE4BB" w14:textId="77777777" w:rsidTr="00A1136A">
        <w:trPr>
          <w:trHeight w:val="85"/>
        </w:trPr>
        <w:tc>
          <w:tcPr>
            <w:tcW w:w="393" w:type="dxa"/>
            <w:vMerge/>
          </w:tcPr>
          <w:p w14:paraId="6B4BA3A4" w14:textId="77777777" w:rsidR="002C1AD3" w:rsidRPr="00C6638C" w:rsidRDefault="002C1AD3" w:rsidP="0052761E">
            <w:pPr>
              <w:rPr>
                <w:rFonts w:ascii="Amaranth" w:hAnsi="Amaranth"/>
                <w:sz w:val="18"/>
                <w:lang w:eastAsia="id-ID"/>
              </w:rPr>
            </w:pPr>
          </w:p>
        </w:tc>
        <w:tc>
          <w:tcPr>
            <w:tcW w:w="2017" w:type="dxa"/>
            <w:vMerge/>
          </w:tcPr>
          <w:p w14:paraId="4FD1C3D0" w14:textId="77777777" w:rsidR="002C1AD3" w:rsidRPr="00C6638C" w:rsidRDefault="002C1AD3" w:rsidP="0052761E">
            <w:pPr>
              <w:rPr>
                <w:rFonts w:ascii="Amaranth" w:hAnsi="Amaranth"/>
                <w:sz w:val="18"/>
                <w:lang w:eastAsia="id-ID"/>
              </w:rPr>
            </w:pPr>
          </w:p>
        </w:tc>
        <w:tc>
          <w:tcPr>
            <w:tcW w:w="567" w:type="dxa"/>
            <w:tcBorders>
              <w:top w:val="dotted" w:sz="4" w:space="0" w:color="auto"/>
              <w:bottom w:val="dotted" w:sz="4" w:space="0" w:color="auto"/>
            </w:tcBorders>
          </w:tcPr>
          <w:p w14:paraId="3D51D881" w14:textId="77777777" w:rsidR="002C1AD3" w:rsidRPr="00C6638C" w:rsidRDefault="002C1AD3" w:rsidP="0052761E">
            <w:pPr>
              <w:rPr>
                <w:rFonts w:ascii="Amaranth" w:hAnsi="Amaranth"/>
                <w:sz w:val="18"/>
                <w:lang w:eastAsia="id-ID"/>
              </w:rPr>
            </w:pPr>
            <w:r w:rsidRPr="00C6638C">
              <w:rPr>
                <w:rFonts w:ascii="Amaranth" w:hAnsi="Amaranth"/>
                <w:sz w:val="18"/>
                <w:lang w:eastAsia="id-ID"/>
              </w:rPr>
              <w:t>6.</w:t>
            </w:r>
          </w:p>
        </w:tc>
        <w:tc>
          <w:tcPr>
            <w:tcW w:w="2013" w:type="dxa"/>
            <w:tcBorders>
              <w:top w:val="dotted" w:sz="4" w:space="0" w:color="auto"/>
              <w:bottom w:val="dotted" w:sz="4" w:space="0" w:color="auto"/>
            </w:tcBorders>
          </w:tcPr>
          <w:p w14:paraId="07EBB3D2" w14:textId="77777777" w:rsidR="002C1AD3" w:rsidRPr="00992077" w:rsidRDefault="002C1AD3" w:rsidP="0052761E">
            <w:pPr>
              <w:rPr>
                <w:rFonts w:ascii="Amaranth" w:hAnsi="Amaranth"/>
                <w:color w:val="00B050"/>
                <w:sz w:val="18"/>
              </w:rPr>
            </w:pPr>
          </w:p>
        </w:tc>
        <w:tc>
          <w:tcPr>
            <w:tcW w:w="1135" w:type="dxa"/>
            <w:tcBorders>
              <w:top w:val="dotted" w:sz="4" w:space="0" w:color="auto"/>
              <w:bottom w:val="dotted" w:sz="4" w:space="0" w:color="auto"/>
            </w:tcBorders>
          </w:tcPr>
          <w:p w14:paraId="785E226D" w14:textId="77777777" w:rsidR="002C1AD3" w:rsidRPr="00992077" w:rsidRDefault="002C1AD3" w:rsidP="0052761E">
            <w:pPr>
              <w:jc w:val="center"/>
              <w:rPr>
                <w:rFonts w:ascii="Amaranth" w:hAnsi="Amaranth"/>
                <w:color w:val="00B050"/>
                <w:sz w:val="18"/>
              </w:rPr>
            </w:pPr>
          </w:p>
        </w:tc>
        <w:tc>
          <w:tcPr>
            <w:tcW w:w="1133" w:type="dxa"/>
            <w:tcBorders>
              <w:top w:val="dotted" w:sz="4" w:space="0" w:color="auto"/>
              <w:bottom w:val="dotted" w:sz="4" w:space="0" w:color="auto"/>
            </w:tcBorders>
            <w:noWrap/>
          </w:tcPr>
          <w:p w14:paraId="4E5BB711" w14:textId="77777777" w:rsidR="002C1AD3" w:rsidRPr="00992077" w:rsidRDefault="002C1AD3" w:rsidP="0052761E">
            <w:pPr>
              <w:jc w:val="center"/>
              <w:rPr>
                <w:rFonts w:ascii="Amaranth" w:hAnsi="Amaranth"/>
                <w:color w:val="00B050"/>
                <w:sz w:val="18"/>
              </w:rPr>
            </w:pPr>
          </w:p>
        </w:tc>
        <w:tc>
          <w:tcPr>
            <w:tcW w:w="1276" w:type="dxa"/>
            <w:tcBorders>
              <w:top w:val="dotted" w:sz="4" w:space="0" w:color="auto"/>
              <w:bottom w:val="dotted" w:sz="4" w:space="0" w:color="auto"/>
            </w:tcBorders>
            <w:noWrap/>
          </w:tcPr>
          <w:p w14:paraId="2F8AF09A" w14:textId="77777777" w:rsidR="002C1AD3" w:rsidRPr="00992077" w:rsidRDefault="002C1AD3" w:rsidP="0052761E">
            <w:pPr>
              <w:jc w:val="center"/>
              <w:rPr>
                <w:rFonts w:ascii="Amaranth" w:hAnsi="Amaranth"/>
                <w:color w:val="00B050"/>
                <w:sz w:val="18"/>
              </w:rPr>
            </w:pPr>
          </w:p>
        </w:tc>
        <w:tc>
          <w:tcPr>
            <w:tcW w:w="1133" w:type="dxa"/>
            <w:tcBorders>
              <w:top w:val="dotted" w:sz="4" w:space="0" w:color="auto"/>
              <w:bottom w:val="dotted" w:sz="4" w:space="0" w:color="auto"/>
            </w:tcBorders>
            <w:noWrap/>
          </w:tcPr>
          <w:p w14:paraId="003D0D3B" w14:textId="77777777" w:rsidR="002C1AD3" w:rsidRPr="00992077" w:rsidRDefault="002C1AD3" w:rsidP="0052761E">
            <w:pPr>
              <w:jc w:val="center"/>
              <w:rPr>
                <w:rFonts w:ascii="Amaranth" w:hAnsi="Amaranth"/>
                <w:color w:val="00B050"/>
                <w:sz w:val="18"/>
              </w:rPr>
            </w:pPr>
          </w:p>
        </w:tc>
        <w:tc>
          <w:tcPr>
            <w:tcW w:w="992" w:type="dxa"/>
            <w:tcBorders>
              <w:top w:val="dotted" w:sz="4" w:space="0" w:color="auto"/>
              <w:bottom w:val="dotted" w:sz="4" w:space="0" w:color="auto"/>
            </w:tcBorders>
            <w:noWrap/>
          </w:tcPr>
          <w:p w14:paraId="41313646" w14:textId="77777777" w:rsidR="002C1AD3" w:rsidRPr="00992077" w:rsidRDefault="002C1AD3" w:rsidP="0052761E">
            <w:pPr>
              <w:jc w:val="center"/>
              <w:rPr>
                <w:rFonts w:ascii="Amaranth" w:hAnsi="Amaranth"/>
                <w:color w:val="00B050"/>
                <w:sz w:val="18"/>
              </w:rPr>
            </w:pPr>
          </w:p>
        </w:tc>
        <w:tc>
          <w:tcPr>
            <w:tcW w:w="993" w:type="dxa"/>
            <w:tcBorders>
              <w:top w:val="dotted" w:sz="4" w:space="0" w:color="auto"/>
              <w:bottom w:val="dotted" w:sz="4" w:space="0" w:color="auto"/>
            </w:tcBorders>
            <w:noWrap/>
          </w:tcPr>
          <w:p w14:paraId="17FBEADC" w14:textId="77777777" w:rsidR="002C1AD3" w:rsidRPr="00992077" w:rsidRDefault="002C1AD3" w:rsidP="0052761E">
            <w:pPr>
              <w:jc w:val="center"/>
              <w:rPr>
                <w:rFonts w:ascii="Amaranth" w:hAnsi="Amaranth"/>
                <w:color w:val="00B050"/>
                <w:sz w:val="18"/>
              </w:rPr>
            </w:pPr>
          </w:p>
        </w:tc>
        <w:tc>
          <w:tcPr>
            <w:tcW w:w="1132" w:type="dxa"/>
            <w:tcBorders>
              <w:top w:val="dotted" w:sz="4" w:space="0" w:color="auto"/>
              <w:bottom w:val="dotted" w:sz="4" w:space="0" w:color="auto"/>
            </w:tcBorders>
            <w:noWrap/>
          </w:tcPr>
          <w:p w14:paraId="366DAA1A" w14:textId="77777777" w:rsidR="002C1AD3" w:rsidRPr="00992077" w:rsidRDefault="002C1AD3" w:rsidP="0052761E">
            <w:pPr>
              <w:jc w:val="center"/>
              <w:rPr>
                <w:rFonts w:ascii="Amaranth" w:hAnsi="Amaranth"/>
                <w:color w:val="00B050"/>
                <w:sz w:val="18"/>
              </w:rPr>
            </w:pPr>
          </w:p>
        </w:tc>
        <w:tc>
          <w:tcPr>
            <w:tcW w:w="1277" w:type="dxa"/>
            <w:tcBorders>
              <w:top w:val="dotted" w:sz="4" w:space="0" w:color="auto"/>
              <w:bottom w:val="dotted" w:sz="4" w:space="0" w:color="auto"/>
            </w:tcBorders>
            <w:noWrap/>
          </w:tcPr>
          <w:p w14:paraId="2823796B" w14:textId="77777777" w:rsidR="002C1AD3" w:rsidRPr="00992077" w:rsidRDefault="002C1AD3" w:rsidP="0052761E">
            <w:pPr>
              <w:jc w:val="right"/>
              <w:rPr>
                <w:rFonts w:ascii="Amaranth" w:hAnsi="Amaranth"/>
                <w:color w:val="00B050"/>
                <w:sz w:val="18"/>
              </w:rPr>
            </w:pPr>
          </w:p>
        </w:tc>
        <w:tc>
          <w:tcPr>
            <w:tcW w:w="993" w:type="dxa"/>
            <w:tcBorders>
              <w:top w:val="dotted" w:sz="4" w:space="0" w:color="auto"/>
              <w:bottom w:val="dotted" w:sz="4" w:space="0" w:color="auto"/>
            </w:tcBorders>
            <w:noWrap/>
          </w:tcPr>
          <w:p w14:paraId="73F5CCC5" w14:textId="77777777" w:rsidR="002C1AD3" w:rsidRPr="00992077" w:rsidRDefault="002C1AD3" w:rsidP="0052761E">
            <w:pPr>
              <w:jc w:val="center"/>
              <w:rPr>
                <w:rFonts w:ascii="Amaranth" w:hAnsi="Amaranth"/>
                <w:color w:val="00B050"/>
                <w:sz w:val="18"/>
              </w:rPr>
            </w:pPr>
          </w:p>
        </w:tc>
        <w:tc>
          <w:tcPr>
            <w:tcW w:w="1276" w:type="dxa"/>
            <w:tcBorders>
              <w:top w:val="dotted" w:sz="4" w:space="0" w:color="auto"/>
              <w:bottom w:val="dotted" w:sz="4" w:space="0" w:color="auto"/>
            </w:tcBorders>
            <w:noWrap/>
          </w:tcPr>
          <w:p w14:paraId="37BD85AC" w14:textId="77777777" w:rsidR="002C1AD3" w:rsidRPr="00992077" w:rsidRDefault="002C1AD3" w:rsidP="0052761E">
            <w:pPr>
              <w:jc w:val="center"/>
              <w:rPr>
                <w:rFonts w:ascii="Amaranth" w:hAnsi="Amaranth"/>
                <w:color w:val="00B050"/>
                <w:sz w:val="18"/>
              </w:rPr>
            </w:pPr>
          </w:p>
        </w:tc>
      </w:tr>
      <w:tr w:rsidR="002C1AD3" w:rsidRPr="00C6638C" w14:paraId="61206031" w14:textId="77777777" w:rsidTr="00A1136A">
        <w:trPr>
          <w:trHeight w:val="85"/>
        </w:trPr>
        <w:tc>
          <w:tcPr>
            <w:tcW w:w="393" w:type="dxa"/>
            <w:vMerge/>
          </w:tcPr>
          <w:p w14:paraId="1BFCE48E" w14:textId="77777777" w:rsidR="002C1AD3" w:rsidRPr="00C6638C" w:rsidRDefault="002C1AD3" w:rsidP="0052761E">
            <w:pPr>
              <w:rPr>
                <w:rFonts w:ascii="Amaranth" w:hAnsi="Amaranth"/>
                <w:sz w:val="18"/>
                <w:lang w:eastAsia="id-ID"/>
              </w:rPr>
            </w:pPr>
          </w:p>
        </w:tc>
        <w:tc>
          <w:tcPr>
            <w:tcW w:w="2017" w:type="dxa"/>
            <w:vMerge/>
          </w:tcPr>
          <w:p w14:paraId="4FD8D08F" w14:textId="77777777" w:rsidR="002C1AD3" w:rsidRPr="00C6638C" w:rsidRDefault="002C1AD3" w:rsidP="0052761E">
            <w:pPr>
              <w:rPr>
                <w:rFonts w:ascii="Amaranth" w:hAnsi="Amaranth"/>
                <w:sz w:val="18"/>
                <w:lang w:eastAsia="id-ID"/>
              </w:rPr>
            </w:pPr>
          </w:p>
        </w:tc>
        <w:tc>
          <w:tcPr>
            <w:tcW w:w="567" w:type="dxa"/>
            <w:tcBorders>
              <w:top w:val="dotted" w:sz="4" w:space="0" w:color="auto"/>
              <w:bottom w:val="dotted" w:sz="4" w:space="0" w:color="auto"/>
            </w:tcBorders>
          </w:tcPr>
          <w:p w14:paraId="4BC5E7E6" w14:textId="77777777" w:rsidR="002C1AD3" w:rsidRPr="00C6638C" w:rsidRDefault="002C1AD3" w:rsidP="0052761E">
            <w:pPr>
              <w:rPr>
                <w:rFonts w:ascii="Amaranth" w:hAnsi="Amaranth"/>
                <w:sz w:val="18"/>
                <w:lang w:eastAsia="id-ID"/>
              </w:rPr>
            </w:pPr>
            <w:r w:rsidRPr="00C6638C">
              <w:rPr>
                <w:rFonts w:ascii="Amaranth" w:hAnsi="Amaranth"/>
                <w:sz w:val="18"/>
                <w:lang w:eastAsia="id-ID"/>
              </w:rPr>
              <w:t>7.</w:t>
            </w:r>
          </w:p>
        </w:tc>
        <w:tc>
          <w:tcPr>
            <w:tcW w:w="2013" w:type="dxa"/>
            <w:tcBorders>
              <w:top w:val="dotted" w:sz="4" w:space="0" w:color="auto"/>
              <w:bottom w:val="dotted" w:sz="4" w:space="0" w:color="auto"/>
            </w:tcBorders>
          </w:tcPr>
          <w:p w14:paraId="025E3641" w14:textId="77777777" w:rsidR="002C1AD3" w:rsidRPr="00992077" w:rsidRDefault="002C1AD3" w:rsidP="0052761E">
            <w:pPr>
              <w:rPr>
                <w:rFonts w:ascii="Amaranth" w:hAnsi="Amaranth"/>
                <w:color w:val="00B050"/>
                <w:sz w:val="18"/>
              </w:rPr>
            </w:pPr>
          </w:p>
        </w:tc>
        <w:tc>
          <w:tcPr>
            <w:tcW w:w="1135" w:type="dxa"/>
            <w:tcBorders>
              <w:top w:val="dotted" w:sz="4" w:space="0" w:color="auto"/>
              <w:bottom w:val="dotted" w:sz="4" w:space="0" w:color="auto"/>
            </w:tcBorders>
          </w:tcPr>
          <w:p w14:paraId="73540AF7" w14:textId="77777777" w:rsidR="002C1AD3" w:rsidRPr="00992077" w:rsidRDefault="002C1AD3" w:rsidP="0052761E">
            <w:pPr>
              <w:jc w:val="center"/>
              <w:rPr>
                <w:rFonts w:ascii="Amaranth" w:hAnsi="Amaranth"/>
                <w:color w:val="00B050"/>
                <w:sz w:val="18"/>
              </w:rPr>
            </w:pPr>
          </w:p>
        </w:tc>
        <w:tc>
          <w:tcPr>
            <w:tcW w:w="1133" w:type="dxa"/>
            <w:tcBorders>
              <w:top w:val="dotted" w:sz="4" w:space="0" w:color="auto"/>
              <w:bottom w:val="dotted" w:sz="4" w:space="0" w:color="auto"/>
            </w:tcBorders>
            <w:noWrap/>
          </w:tcPr>
          <w:p w14:paraId="7A359E24" w14:textId="77777777" w:rsidR="002C1AD3" w:rsidRPr="00992077" w:rsidRDefault="002C1AD3" w:rsidP="0052761E">
            <w:pPr>
              <w:jc w:val="center"/>
              <w:rPr>
                <w:rFonts w:ascii="Amaranth" w:hAnsi="Amaranth"/>
                <w:color w:val="00B050"/>
                <w:sz w:val="18"/>
              </w:rPr>
            </w:pPr>
          </w:p>
        </w:tc>
        <w:tc>
          <w:tcPr>
            <w:tcW w:w="1276" w:type="dxa"/>
            <w:tcBorders>
              <w:top w:val="dotted" w:sz="4" w:space="0" w:color="auto"/>
              <w:bottom w:val="dotted" w:sz="4" w:space="0" w:color="auto"/>
            </w:tcBorders>
            <w:noWrap/>
          </w:tcPr>
          <w:p w14:paraId="7600B7F2" w14:textId="77777777" w:rsidR="002C1AD3" w:rsidRPr="00992077" w:rsidRDefault="002C1AD3" w:rsidP="0052761E">
            <w:pPr>
              <w:jc w:val="center"/>
              <w:rPr>
                <w:rFonts w:ascii="Amaranth" w:hAnsi="Amaranth"/>
                <w:color w:val="00B050"/>
                <w:sz w:val="18"/>
              </w:rPr>
            </w:pPr>
          </w:p>
        </w:tc>
        <w:tc>
          <w:tcPr>
            <w:tcW w:w="1133" w:type="dxa"/>
            <w:tcBorders>
              <w:top w:val="dotted" w:sz="4" w:space="0" w:color="auto"/>
              <w:bottom w:val="dotted" w:sz="4" w:space="0" w:color="auto"/>
            </w:tcBorders>
            <w:noWrap/>
          </w:tcPr>
          <w:p w14:paraId="149DBC46" w14:textId="77777777" w:rsidR="002C1AD3" w:rsidRPr="00992077" w:rsidRDefault="002C1AD3" w:rsidP="0052761E">
            <w:pPr>
              <w:jc w:val="center"/>
              <w:rPr>
                <w:rFonts w:ascii="Amaranth" w:hAnsi="Amaranth"/>
                <w:color w:val="00B050"/>
                <w:sz w:val="18"/>
              </w:rPr>
            </w:pPr>
          </w:p>
        </w:tc>
        <w:tc>
          <w:tcPr>
            <w:tcW w:w="992" w:type="dxa"/>
            <w:tcBorders>
              <w:top w:val="dotted" w:sz="4" w:space="0" w:color="auto"/>
              <w:bottom w:val="dotted" w:sz="4" w:space="0" w:color="auto"/>
            </w:tcBorders>
            <w:noWrap/>
          </w:tcPr>
          <w:p w14:paraId="024C7890" w14:textId="77777777" w:rsidR="002C1AD3" w:rsidRPr="00992077" w:rsidRDefault="002C1AD3" w:rsidP="0052761E">
            <w:pPr>
              <w:jc w:val="center"/>
              <w:rPr>
                <w:rFonts w:ascii="Amaranth" w:hAnsi="Amaranth"/>
                <w:color w:val="00B050"/>
                <w:sz w:val="18"/>
              </w:rPr>
            </w:pPr>
          </w:p>
        </w:tc>
        <w:tc>
          <w:tcPr>
            <w:tcW w:w="993" w:type="dxa"/>
            <w:tcBorders>
              <w:top w:val="dotted" w:sz="4" w:space="0" w:color="auto"/>
              <w:bottom w:val="dotted" w:sz="4" w:space="0" w:color="auto"/>
            </w:tcBorders>
            <w:noWrap/>
          </w:tcPr>
          <w:p w14:paraId="4AB9E974" w14:textId="77777777" w:rsidR="002C1AD3" w:rsidRPr="00992077" w:rsidRDefault="002C1AD3" w:rsidP="0052761E">
            <w:pPr>
              <w:jc w:val="center"/>
              <w:rPr>
                <w:rFonts w:ascii="Amaranth" w:hAnsi="Amaranth"/>
                <w:color w:val="00B050"/>
                <w:sz w:val="18"/>
              </w:rPr>
            </w:pPr>
          </w:p>
        </w:tc>
        <w:tc>
          <w:tcPr>
            <w:tcW w:w="1132" w:type="dxa"/>
            <w:tcBorders>
              <w:top w:val="dotted" w:sz="4" w:space="0" w:color="auto"/>
              <w:bottom w:val="dotted" w:sz="4" w:space="0" w:color="auto"/>
            </w:tcBorders>
            <w:noWrap/>
          </w:tcPr>
          <w:p w14:paraId="593DE95F" w14:textId="77777777" w:rsidR="002C1AD3" w:rsidRPr="00992077" w:rsidRDefault="002C1AD3" w:rsidP="0052761E">
            <w:pPr>
              <w:jc w:val="center"/>
              <w:rPr>
                <w:rFonts w:ascii="Amaranth" w:hAnsi="Amaranth"/>
                <w:color w:val="00B050"/>
                <w:sz w:val="18"/>
              </w:rPr>
            </w:pPr>
          </w:p>
        </w:tc>
        <w:tc>
          <w:tcPr>
            <w:tcW w:w="1277" w:type="dxa"/>
            <w:tcBorders>
              <w:top w:val="dotted" w:sz="4" w:space="0" w:color="auto"/>
              <w:bottom w:val="dotted" w:sz="4" w:space="0" w:color="auto"/>
            </w:tcBorders>
            <w:noWrap/>
          </w:tcPr>
          <w:p w14:paraId="372ED760" w14:textId="77777777" w:rsidR="002C1AD3" w:rsidRPr="00992077" w:rsidRDefault="002C1AD3" w:rsidP="0052761E">
            <w:pPr>
              <w:jc w:val="right"/>
              <w:rPr>
                <w:rFonts w:ascii="Amaranth" w:hAnsi="Amaranth"/>
                <w:color w:val="00B050"/>
                <w:sz w:val="18"/>
              </w:rPr>
            </w:pPr>
          </w:p>
        </w:tc>
        <w:tc>
          <w:tcPr>
            <w:tcW w:w="993" w:type="dxa"/>
            <w:tcBorders>
              <w:top w:val="dotted" w:sz="4" w:space="0" w:color="auto"/>
              <w:bottom w:val="dotted" w:sz="4" w:space="0" w:color="auto"/>
            </w:tcBorders>
            <w:noWrap/>
          </w:tcPr>
          <w:p w14:paraId="1B094D00" w14:textId="77777777" w:rsidR="002C1AD3" w:rsidRPr="00992077" w:rsidRDefault="002C1AD3" w:rsidP="0052761E">
            <w:pPr>
              <w:jc w:val="center"/>
              <w:rPr>
                <w:rFonts w:ascii="Amaranth" w:hAnsi="Amaranth"/>
                <w:color w:val="00B050"/>
                <w:sz w:val="18"/>
              </w:rPr>
            </w:pPr>
          </w:p>
        </w:tc>
        <w:tc>
          <w:tcPr>
            <w:tcW w:w="1276" w:type="dxa"/>
            <w:tcBorders>
              <w:top w:val="dotted" w:sz="4" w:space="0" w:color="auto"/>
              <w:bottom w:val="dotted" w:sz="4" w:space="0" w:color="auto"/>
            </w:tcBorders>
            <w:noWrap/>
          </w:tcPr>
          <w:p w14:paraId="4EDBCBA5" w14:textId="77777777" w:rsidR="002C1AD3" w:rsidRPr="00992077" w:rsidRDefault="002C1AD3" w:rsidP="0052761E">
            <w:pPr>
              <w:jc w:val="center"/>
              <w:rPr>
                <w:rFonts w:ascii="Amaranth" w:hAnsi="Amaranth"/>
                <w:color w:val="00B050"/>
                <w:sz w:val="18"/>
              </w:rPr>
            </w:pPr>
          </w:p>
        </w:tc>
      </w:tr>
      <w:tr w:rsidR="002C1AD3" w:rsidRPr="00C6638C" w14:paraId="1F131D77" w14:textId="77777777" w:rsidTr="00A1136A">
        <w:trPr>
          <w:trHeight w:val="85"/>
        </w:trPr>
        <w:tc>
          <w:tcPr>
            <w:tcW w:w="393" w:type="dxa"/>
            <w:vMerge/>
          </w:tcPr>
          <w:p w14:paraId="32171D2E" w14:textId="77777777" w:rsidR="002C1AD3" w:rsidRPr="00C6638C" w:rsidRDefault="002C1AD3" w:rsidP="0052761E">
            <w:pPr>
              <w:rPr>
                <w:rFonts w:ascii="Amaranth" w:hAnsi="Amaranth"/>
                <w:sz w:val="18"/>
                <w:lang w:eastAsia="id-ID"/>
              </w:rPr>
            </w:pPr>
          </w:p>
        </w:tc>
        <w:tc>
          <w:tcPr>
            <w:tcW w:w="2017" w:type="dxa"/>
            <w:vMerge/>
          </w:tcPr>
          <w:p w14:paraId="3BC73E56" w14:textId="77777777" w:rsidR="002C1AD3" w:rsidRPr="00C6638C" w:rsidRDefault="002C1AD3" w:rsidP="0052761E">
            <w:pPr>
              <w:rPr>
                <w:rFonts w:ascii="Amaranth" w:hAnsi="Amaranth"/>
                <w:sz w:val="18"/>
                <w:lang w:eastAsia="id-ID"/>
              </w:rPr>
            </w:pPr>
          </w:p>
        </w:tc>
        <w:tc>
          <w:tcPr>
            <w:tcW w:w="567" w:type="dxa"/>
            <w:tcBorders>
              <w:top w:val="dotted" w:sz="4" w:space="0" w:color="auto"/>
              <w:bottom w:val="dotted" w:sz="4" w:space="0" w:color="auto"/>
            </w:tcBorders>
          </w:tcPr>
          <w:p w14:paraId="65AF2DCD" w14:textId="77777777" w:rsidR="002C1AD3" w:rsidRPr="00C6638C" w:rsidRDefault="002C1AD3" w:rsidP="0052761E">
            <w:pPr>
              <w:rPr>
                <w:rFonts w:ascii="Amaranth" w:hAnsi="Amaranth"/>
                <w:sz w:val="18"/>
                <w:lang w:eastAsia="id-ID"/>
              </w:rPr>
            </w:pPr>
            <w:r w:rsidRPr="00C6638C">
              <w:rPr>
                <w:rFonts w:ascii="Amaranth" w:hAnsi="Amaranth"/>
                <w:sz w:val="18"/>
                <w:lang w:eastAsia="id-ID"/>
              </w:rPr>
              <w:t>8.</w:t>
            </w:r>
          </w:p>
        </w:tc>
        <w:tc>
          <w:tcPr>
            <w:tcW w:w="2013" w:type="dxa"/>
            <w:tcBorders>
              <w:top w:val="dotted" w:sz="4" w:space="0" w:color="auto"/>
              <w:bottom w:val="dotted" w:sz="4" w:space="0" w:color="auto"/>
            </w:tcBorders>
          </w:tcPr>
          <w:p w14:paraId="0C7CF308" w14:textId="77777777" w:rsidR="002C1AD3" w:rsidRPr="00992077" w:rsidRDefault="002C1AD3" w:rsidP="0052761E">
            <w:pPr>
              <w:rPr>
                <w:rFonts w:ascii="Amaranth" w:hAnsi="Amaranth"/>
                <w:color w:val="00B050"/>
                <w:sz w:val="18"/>
              </w:rPr>
            </w:pPr>
          </w:p>
        </w:tc>
        <w:tc>
          <w:tcPr>
            <w:tcW w:w="1135" w:type="dxa"/>
            <w:tcBorders>
              <w:top w:val="dotted" w:sz="4" w:space="0" w:color="auto"/>
              <w:bottom w:val="dotted" w:sz="4" w:space="0" w:color="auto"/>
            </w:tcBorders>
          </w:tcPr>
          <w:p w14:paraId="3084406A" w14:textId="77777777" w:rsidR="002C1AD3" w:rsidRPr="00992077" w:rsidRDefault="002C1AD3" w:rsidP="0052761E">
            <w:pPr>
              <w:jc w:val="center"/>
              <w:rPr>
                <w:rFonts w:ascii="Amaranth" w:hAnsi="Amaranth"/>
                <w:color w:val="00B050"/>
                <w:sz w:val="18"/>
                <w:lang w:eastAsia="id-ID"/>
              </w:rPr>
            </w:pPr>
          </w:p>
        </w:tc>
        <w:tc>
          <w:tcPr>
            <w:tcW w:w="1133" w:type="dxa"/>
            <w:tcBorders>
              <w:top w:val="dotted" w:sz="4" w:space="0" w:color="auto"/>
              <w:bottom w:val="dotted" w:sz="4" w:space="0" w:color="auto"/>
            </w:tcBorders>
            <w:noWrap/>
          </w:tcPr>
          <w:p w14:paraId="5CA7F96C" w14:textId="77777777" w:rsidR="002C1AD3" w:rsidRPr="00992077" w:rsidRDefault="002C1AD3" w:rsidP="0052761E">
            <w:pPr>
              <w:jc w:val="center"/>
              <w:rPr>
                <w:rFonts w:ascii="Amaranth" w:hAnsi="Amaranth"/>
                <w:color w:val="00B050"/>
                <w:sz w:val="18"/>
                <w:lang w:eastAsia="id-ID"/>
              </w:rPr>
            </w:pPr>
          </w:p>
        </w:tc>
        <w:tc>
          <w:tcPr>
            <w:tcW w:w="1276" w:type="dxa"/>
            <w:tcBorders>
              <w:top w:val="dotted" w:sz="4" w:space="0" w:color="auto"/>
              <w:bottom w:val="dotted" w:sz="4" w:space="0" w:color="auto"/>
            </w:tcBorders>
            <w:noWrap/>
          </w:tcPr>
          <w:p w14:paraId="3318990C" w14:textId="77777777" w:rsidR="002C1AD3" w:rsidRPr="00992077" w:rsidRDefault="002C1AD3" w:rsidP="0052761E">
            <w:pPr>
              <w:jc w:val="center"/>
              <w:rPr>
                <w:rFonts w:ascii="Amaranth" w:hAnsi="Amaranth"/>
                <w:color w:val="00B050"/>
                <w:sz w:val="18"/>
                <w:lang w:eastAsia="id-ID"/>
              </w:rPr>
            </w:pPr>
          </w:p>
        </w:tc>
        <w:tc>
          <w:tcPr>
            <w:tcW w:w="1133" w:type="dxa"/>
            <w:tcBorders>
              <w:top w:val="dotted" w:sz="4" w:space="0" w:color="auto"/>
              <w:bottom w:val="dotted" w:sz="4" w:space="0" w:color="auto"/>
            </w:tcBorders>
            <w:noWrap/>
          </w:tcPr>
          <w:p w14:paraId="51B44204" w14:textId="77777777" w:rsidR="002C1AD3" w:rsidRPr="00992077" w:rsidRDefault="002C1AD3" w:rsidP="0052761E">
            <w:pPr>
              <w:jc w:val="center"/>
              <w:rPr>
                <w:rFonts w:ascii="Amaranth" w:hAnsi="Amaranth"/>
                <w:color w:val="00B050"/>
                <w:sz w:val="18"/>
                <w:lang w:eastAsia="id-ID"/>
              </w:rPr>
            </w:pPr>
          </w:p>
        </w:tc>
        <w:tc>
          <w:tcPr>
            <w:tcW w:w="992" w:type="dxa"/>
            <w:tcBorders>
              <w:top w:val="dotted" w:sz="4" w:space="0" w:color="auto"/>
              <w:bottom w:val="dotted" w:sz="4" w:space="0" w:color="auto"/>
            </w:tcBorders>
            <w:noWrap/>
          </w:tcPr>
          <w:p w14:paraId="0B55796F" w14:textId="77777777" w:rsidR="002C1AD3" w:rsidRPr="00992077" w:rsidRDefault="002C1AD3" w:rsidP="0052761E">
            <w:pPr>
              <w:jc w:val="center"/>
              <w:rPr>
                <w:rFonts w:ascii="Amaranth" w:hAnsi="Amaranth"/>
                <w:color w:val="00B050"/>
                <w:sz w:val="18"/>
                <w:lang w:eastAsia="id-ID"/>
              </w:rPr>
            </w:pPr>
          </w:p>
        </w:tc>
        <w:tc>
          <w:tcPr>
            <w:tcW w:w="993" w:type="dxa"/>
            <w:tcBorders>
              <w:top w:val="dotted" w:sz="4" w:space="0" w:color="auto"/>
              <w:bottom w:val="dotted" w:sz="4" w:space="0" w:color="auto"/>
            </w:tcBorders>
            <w:noWrap/>
          </w:tcPr>
          <w:p w14:paraId="692052F7" w14:textId="77777777" w:rsidR="002C1AD3" w:rsidRPr="00992077" w:rsidRDefault="002C1AD3" w:rsidP="0052761E">
            <w:pPr>
              <w:jc w:val="center"/>
              <w:rPr>
                <w:rFonts w:ascii="Amaranth" w:hAnsi="Amaranth"/>
                <w:color w:val="00B050"/>
                <w:sz w:val="18"/>
                <w:lang w:eastAsia="id-ID"/>
              </w:rPr>
            </w:pPr>
          </w:p>
        </w:tc>
        <w:tc>
          <w:tcPr>
            <w:tcW w:w="1132" w:type="dxa"/>
            <w:tcBorders>
              <w:top w:val="dotted" w:sz="4" w:space="0" w:color="auto"/>
              <w:bottom w:val="dotted" w:sz="4" w:space="0" w:color="auto"/>
            </w:tcBorders>
            <w:noWrap/>
          </w:tcPr>
          <w:p w14:paraId="181BBE0D" w14:textId="77777777" w:rsidR="002C1AD3" w:rsidRPr="00992077" w:rsidRDefault="002C1AD3" w:rsidP="0052761E">
            <w:pPr>
              <w:jc w:val="center"/>
              <w:rPr>
                <w:rFonts w:ascii="Amaranth" w:hAnsi="Amaranth"/>
                <w:color w:val="00B050"/>
                <w:sz w:val="18"/>
                <w:lang w:eastAsia="id-ID"/>
              </w:rPr>
            </w:pPr>
          </w:p>
        </w:tc>
        <w:tc>
          <w:tcPr>
            <w:tcW w:w="1277" w:type="dxa"/>
            <w:tcBorders>
              <w:top w:val="dotted" w:sz="4" w:space="0" w:color="auto"/>
              <w:bottom w:val="dotted" w:sz="4" w:space="0" w:color="auto"/>
            </w:tcBorders>
            <w:noWrap/>
          </w:tcPr>
          <w:p w14:paraId="7B56B6E9" w14:textId="77777777" w:rsidR="002C1AD3" w:rsidRPr="00992077" w:rsidRDefault="002C1AD3" w:rsidP="0052761E">
            <w:pPr>
              <w:jc w:val="right"/>
              <w:rPr>
                <w:rFonts w:ascii="Amaranth" w:hAnsi="Amaranth"/>
                <w:color w:val="00B050"/>
                <w:sz w:val="18"/>
                <w:lang w:eastAsia="id-ID"/>
              </w:rPr>
            </w:pPr>
          </w:p>
        </w:tc>
        <w:tc>
          <w:tcPr>
            <w:tcW w:w="993" w:type="dxa"/>
            <w:tcBorders>
              <w:top w:val="dotted" w:sz="4" w:space="0" w:color="auto"/>
              <w:bottom w:val="dotted" w:sz="4" w:space="0" w:color="auto"/>
            </w:tcBorders>
            <w:noWrap/>
          </w:tcPr>
          <w:p w14:paraId="48B3FFB5" w14:textId="77777777" w:rsidR="002C1AD3" w:rsidRPr="00992077" w:rsidRDefault="002C1AD3" w:rsidP="0052761E">
            <w:pPr>
              <w:jc w:val="center"/>
              <w:rPr>
                <w:rFonts w:ascii="Amaranth" w:hAnsi="Amaranth"/>
                <w:color w:val="00B050"/>
                <w:sz w:val="18"/>
                <w:lang w:eastAsia="id-ID"/>
              </w:rPr>
            </w:pPr>
          </w:p>
        </w:tc>
        <w:tc>
          <w:tcPr>
            <w:tcW w:w="1276" w:type="dxa"/>
            <w:tcBorders>
              <w:top w:val="dotted" w:sz="4" w:space="0" w:color="auto"/>
              <w:bottom w:val="dotted" w:sz="4" w:space="0" w:color="auto"/>
            </w:tcBorders>
            <w:noWrap/>
          </w:tcPr>
          <w:p w14:paraId="3C658E5B" w14:textId="77777777" w:rsidR="002C1AD3" w:rsidRPr="00992077" w:rsidRDefault="002C1AD3" w:rsidP="0052761E">
            <w:pPr>
              <w:jc w:val="center"/>
              <w:rPr>
                <w:rFonts w:ascii="Amaranth" w:hAnsi="Amaranth"/>
                <w:color w:val="00B050"/>
                <w:sz w:val="18"/>
                <w:lang w:eastAsia="id-ID"/>
              </w:rPr>
            </w:pPr>
          </w:p>
        </w:tc>
      </w:tr>
      <w:tr w:rsidR="002C1AD3" w:rsidRPr="00C6638C" w14:paraId="28E80481" w14:textId="77777777" w:rsidTr="00A1136A">
        <w:trPr>
          <w:trHeight w:val="85"/>
        </w:trPr>
        <w:tc>
          <w:tcPr>
            <w:tcW w:w="393" w:type="dxa"/>
            <w:vMerge/>
          </w:tcPr>
          <w:p w14:paraId="3B5E20FE" w14:textId="77777777" w:rsidR="002C1AD3" w:rsidRPr="00C6638C" w:rsidRDefault="002C1AD3" w:rsidP="0052761E">
            <w:pPr>
              <w:rPr>
                <w:rFonts w:ascii="Amaranth" w:hAnsi="Amaranth"/>
                <w:sz w:val="18"/>
                <w:lang w:eastAsia="id-ID"/>
              </w:rPr>
            </w:pPr>
          </w:p>
        </w:tc>
        <w:tc>
          <w:tcPr>
            <w:tcW w:w="2017" w:type="dxa"/>
            <w:vMerge/>
          </w:tcPr>
          <w:p w14:paraId="2524840C" w14:textId="77777777" w:rsidR="002C1AD3" w:rsidRPr="00C6638C" w:rsidRDefault="002C1AD3" w:rsidP="0052761E">
            <w:pPr>
              <w:rPr>
                <w:rFonts w:ascii="Amaranth" w:hAnsi="Amaranth"/>
                <w:sz w:val="18"/>
                <w:lang w:eastAsia="id-ID"/>
              </w:rPr>
            </w:pPr>
          </w:p>
        </w:tc>
        <w:tc>
          <w:tcPr>
            <w:tcW w:w="567" w:type="dxa"/>
            <w:tcBorders>
              <w:top w:val="dotted" w:sz="4" w:space="0" w:color="auto"/>
              <w:bottom w:val="dotted" w:sz="4" w:space="0" w:color="auto"/>
            </w:tcBorders>
          </w:tcPr>
          <w:p w14:paraId="04EA76B0" w14:textId="77777777" w:rsidR="002C1AD3" w:rsidRPr="00C6638C" w:rsidRDefault="002C1AD3" w:rsidP="0052761E">
            <w:pPr>
              <w:rPr>
                <w:rFonts w:ascii="Amaranth" w:hAnsi="Amaranth"/>
                <w:sz w:val="18"/>
                <w:lang w:eastAsia="id-ID"/>
              </w:rPr>
            </w:pPr>
            <w:r w:rsidRPr="00C6638C">
              <w:rPr>
                <w:rFonts w:ascii="Amaranth" w:hAnsi="Amaranth"/>
                <w:sz w:val="18"/>
                <w:lang w:eastAsia="id-ID"/>
              </w:rPr>
              <w:t>9.</w:t>
            </w:r>
          </w:p>
        </w:tc>
        <w:tc>
          <w:tcPr>
            <w:tcW w:w="2013" w:type="dxa"/>
            <w:tcBorders>
              <w:top w:val="dotted" w:sz="4" w:space="0" w:color="auto"/>
              <w:bottom w:val="dotted" w:sz="4" w:space="0" w:color="auto"/>
            </w:tcBorders>
          </w:tcPr>
          <w:p w14:paraId="31D7E580" w14:textId="77777777" w:rsidR="002C1AD3" w:rsidRPr="00992077" w:rsidRDefault="002C1AD3" w:rsidP="0052761E">
            <w:pPr>
              <w:rPr>
                <w:rFonts w:ascii="Amaranth" w:hAnsi="Amaranth"/>
                <w:color w:val="00B050"/>
                <w:sz w:val="18"/>
              </w:rPr>
            </w:pPr>
          </w:p>
        </w:tc>
        <w:tc>
          <w:tcPr>
            <w:tcW w:w="1135" w:type="dxa"/>
            <w:tcBorders>
              <w:top w:val="dotted" w:sz="4" w:space="0" w:color="auto"/>
              <w:bottom w:val="dotted" w:sz="4" w:space="0" w:color="auto"/>
            </w:tcBorders>
          </w:tcPr>
          <w:p w14:paraId="428C35BE" w14:textId="77777777" w:rsidR="002C1AD3" w:rsidRPr="00992077" w:rsidRDefault="002C1AD3" w:rsidP="0052761E">
            <w:pPr>
              <w:jc w:val="center"/>
              <w:rPr>
                <w:rFonts w:ascii="Amaranth" w:hAnsi="Amaranth"/>
                <w:color w:val="00B050"/>
                <w:sz w:val="18"/>
                <w:lang w:eastAsia="id-ID"/>
              </w:rPr>
            </w:pPr>
          </w:p>
        </w:tc>
        <w:tc>
          <w:tcPr>
            <w:tcW w:w="1133" w:type="dxa"/>
            <w:tcBorders>
              <w:top w:val="dotted" w:sz="4" w:space="0" w:color="auto"/>
              <w:bottom w:val="dotted" w:sz="4" w:space="0" w:color="auto"/>
            </w:tcBorders>
            <w:noWrap/>
          </w:tcPr>
          <w:p w14:paraId="17F6967D" w14:textId="77777777" w:rsidR="002C1AD3" w:rsidRPr="00992077" w:rsidRDefault="002C1AD3" w:rsidP="0052761E">
            <w:pPr>
              <w:jc w:val="center"/>
              <w:rPr>
                <w:rFonts w:ascii="Amaranth" w:hAnsi="Amaranth"/>
                <w:color w:val="00B050"/>
                <w:sz w:val="18"/>
                <w:lang w:eastAsia="id-ID"/>
              </w:rPr>
            </w:pPr>
          </w:p>
        </w:tc>
        <w:tc>
          <w:tcPr>
            <w:tcW w:w="1276" w:type="dxa"/>
            <w:tcBorders>
              <w:top w:val="dotted" w:sz="4" w:space="0" w:color="auto"/>
              <w:bottom w:val="dotted" w:sz="4" w:space="0" w:color="auto"/>
            </w:tcBorders>
            <w:noWrap/>
          </w:tcPr>
          <w:p w14:paraId="69F7F26E" w14:textId="77777777" w:rsidR="002C1AD3" w:rsidRPr="00992077" w:rsidRDefault="002C1AD3" w:rsidP="0052761E">
            <w:pPr>
              <w:jc w:val="center"/>
              <w:rPr>
                <w:rFonts w:ascii="Amaranth" w:hAnsi="Amaranth"/>
                <w:color w:val="00B050"/>
                <w:sz w:val="18"/>
                <w:lang w:eastAsia="id-ID"/>
              </w:rPr>
            </w:pPr>
          </w:p>
        </w:tc>
        <w:tc>
          <w:tcPr>
            <w:tcW w:w="1133" w:type="dxa"/>
            <w:tcBorders>
              <w:top w:val="dotted" w:sz="4" w:space="0" w:color="auto"/>
              <w:bottom w:val="dotted" w:sz="4" w:space="0" w:color="auto"/>
            </w:tcBorders>
            <w:noWrap/>
          </w:tcPr>
          <w:p w14:paraId="681C4890" w14:textId="77777777" w:rsidR="002C1AD3" w:rsidRPr="00992077" w:rsidRDefault="002C1AD3" w:rsidP="0052761E">
            <w:pPr>
              <w:jc w:val="center"/>
              <w:rPr>
                <w:rFonts w:ascii="Amaranth" w:hAnsi="Amaranth"/>
                <w:color w:val="00B050"/>
                <w:sz w:val="18"/>
                <w:lang w:eastAsia="id-ID"/>
              </w:rPr>
            </w:pPr>
          </w:p>
        </w:tc>
        <w:tc>
          <w:tcPr>
            <w:tcW w:w="992" w:type="dxa"/>
            <w:tcBorders>
              <w:top w:val="dotted" w:sz="4" w:space="0" w:color="auto"/>
              <w:bottom w:val="dotted" w:sz="4" w:space="0" w:color="auto"/>
            </w:tcBorders>
            <w:noWrap/>
          </w:tcPr>
          <w:p w14:paraId="2018BE04" w14:textId="77777777" w:rsidR="002C1AD3" w:rsidRPr="00992077" w:rsidRDefault="002C1AD3" w:rsidP="0052761E">
            <w:pPr>
              <w:jc w:val="center"/>
              <w:rPr>
                <w:rFonts w:ascii="Amaranth" w:hAnsi="Amaranth"/>
                <w:color w:val="00B050"/>
                <w:sz w:val="18"/>
                <w:lang w:eastAsia="id-ID"/>
              </w:rPr>
            </w:pPr>
          </w:p>
        </w:tc>
        <w:tc>
          <w:tcPr>
            <w:tcW w:w="993" w:type="dxa"/>
            <w:tcBorders>
              <w:top w:val="dotted" w:sz="4" w:space="0" w:color="auto"/>
              <w:bottom w:val="dotted" w:sz="4" w:space="0" w:color="auto"/>
            </w:tcBorders>
            <w:noWrap/>
          </w:tcPr>
          <w:p w14:paraId="703E6309" w14:textId="77777777" w:rsidR="002C1AD3" w:rsidRPr="00992077" w:rsidRDefault="002C1AD3" w:rsidP="0052761E">
            <w:pPr>
              <w:jc w:val="center"/>
              <w:rPr>
                <w:rFonts w:ascii="Amaranth" w:hAnsi="Amaranth"/>
                <w:color w:val="00B050"/>
                <w:sz w:val="18"/>
                <w:lang w:eastAsia="id-ID"/>
              </w:rPr>
            </w:pPr>
          </w:p>
        </w:tc>
        <w:tc>
          <w:tcPr>
            <w:tcW w:w="1132" w:type="dxa"/>
            <w:tcBorders>
              <w:top w:val="dotted" w:sz="4" w:space="0" w:color="auto"/>
              <w:bottom w:val="dotted" w:sz="4" w:space="0" w:color="auto"/>
            </w:tcBorders>
            <w:noWrap/>
          </w:tcPr>
          <w:p w14:paraId="246A4A54" w14:textId="77777777" w:rsidR="002C1AD3" w:rsidRPr="00992077" w:rsidRDefault="002C1AD3" w:rsidP="0052761E">
            <w:pPr>
              <w:jc w:val="center"/>
              <w:rPr>
                <w:rFonts w:ascii="Amaranth" w:hAnsi="Amaranth"/>
                <w:color w:val="00B050"/>
                <w:sz w:val="18"/>
                <w:lang w:eastAsia="id-ID"/>
              </w:rPr>
            </w:pPr>
          </w:p>
        </w:tc>
        <w:tc>
          <w:tcPr>
            <w:tcW w:w="1277" w:type="dxa"/>
            <w:tcBorders>
              <w:top w:val="dotted" w:sz="4" w:space="0" w:color="auto"/>
              <w:bottom w:val="dotted" w:sz="4" w:space="0" w:color="auto"/>
            </w:tcBorders>
            <w:noWrap/>
          </w:tcPr>
          <w:p w14:paraId="1CB24E50" w14:textId="77777777" w:rsidR="002C1AD3" w:rsidRPr="00992077" w:rsidRDefault="002C1AD3" w:rsidP="0052761E">
            <w:pPr>
              <w:jc w:val="right"/>
              <w:rPr>
                <w:rFonts w:ascii="Amaranth" w:hAnsi="Amaranth"/>
                <w:color w:val="00B050"/>
                <w:sz w:val="18"/>
                <w:lang w:eastAsia="id-ID"/>
              </w:rPr>
            </w:pPr>
          </w:p>
        </w:tc>
        <w:tc>
          <w:tcPr>
            <w:tcW w:w="993" w:type="dxa"/>
            <w:tcBorders>
              <w:top w:val="dotted" w:sz="4" w:space="0" w:color="auto"/>
              <w:bottom w:val="dotted" w:sz="4" w:space="0" w:color="auto"/>
            </w:tcBorders>
            <w:noWrap/>
          </w:tcPr>
          <w:p w14:paraId="7F7305B6" w14:textId="77777777" w:rsidR="002C1AD3" w:rsidRPr="00992077" w:rsidRDefault="002C1AD3" w:rsidP="0052761E">
            <w:pPr>
              <w:jc w:val="center"/>
              <w:rPr>
                <w:rFonts w:ascii="Amaranth" w:hAnsi="Amaranth"/>
                <w:color w:val="00B050"/>
                <w:sz w:val="18"/>
                <w:lang w:eastAsia="id-ID"/>
              </w:rPr>
            </w:pPr>
          </w:p>
        </w:tc>
        <w:tc>
          <w:tcPr>
            <w:tcW w:w="1276" w:type="dxa"/>
            <w:tcBorders>
              <w:top w:val="dotted" w:sz="4" w:space="0" w:color="auto"/>
              <w:bottom w:val="dotted" w:sz="4" w:space="0" w:color="auto"/>
            </w:tcBorders>
            <w:noWrap/>
          </w:tcPr>
          <w:p w14:paraId="7AAF0F39" w14:textId="77777777" w:rsidR="002C1AD3" w:rsidRPr="00992077" w:rsidRDefault="002C1AD3" w:rsidP="0052761E">
            <w:pPr>
              <w:jc w:val="center"/>
              <w:rPr>
                <w:rFonts w:ascii="Amaranth" w:hAnsi="Amaranth"/>
                <w:color w:val="00B050"/>
                <w:sz w:val="18"/>
                <w:lang w:eastAsia="id-ID"/>
              </w:rPr>
            </w:pPr>
          </w:p>
        </w:tc>
      </w:tr>
      <w:tr w:rsidR="002C1AD3" w:rsidRPr="00C6638C" w14:paraId="2EB53CE0" w14:textId="77777777" w:rsidTr="00A1136A">
        <w:trPr>
          <w:trHeight w:val="85"/>
        </w:trPr>
        <w:tc>
          <w:tcPr>
            <w:tcW w:w="393" w:type="dxa"/>
            <w:vMerge/>
          </w:tcPr>
          <w:p w14:paraId="68019A02" w14:textId="77777777" w:rsidR="002C1AD3" w:rsidRPr="00C6638C" w:rsidRDefault="002C1AD3" w:rsidP="0052761E">
            <w:pPr>
              <w:rPr>
                <w:rFonts w:ascii="Amaranth" w:hAnsi="Amaranth"/>
                <w:sz w:val="18"/>
                <w:lang w:eastAsia="id-ID"/>
              </w:rPr>
            </w:pPr>
          </w:p>
        </w:tc>
        <w:tc>
          <w:tcPr>
            <w:tcW w:w="2017" w:type="dxa"/>
            <w:vMerge/>
          </w:tcPr>
          <w:p w14:paraId="207E3411" w14:textId="77777777" w:rsidR="002C1AD3" w:rsidRPr="00C6638C" w:rsidRDefault="002C1AD3" w:rsidP="0052761E">
            <w:pPr>
              <w:rPr>
                <w:rFonts w:ascii="Amaranth" w:hAnsi="Amaranth"/>
                <w:sz w:val="18"/>
                <w:lang w:eastAsia="id-ID"/>
              </w:rPr>
            </w:pPr>
          </w:p>
        </w:tc>
        <w:tc>
          <w:tcPr>
            <w:tcW w:w="567" w:type="dxa"/>
            <w:tcBorders>
              <w:top w:val="dotted" w:sz="4" w:space="0" w:color="auto"/>
              <w:bottom w:val="dotted" w:sz="4" w:space="0" w:color="auto"/>
            </w:tcBorders>
          </w:tcPr>
          <w:p w14:paraId="24A034E3" w14:textId="77777777" w:rsidR="002C1AD3" w:rsidRPr="00C6638C" w:rsidRDefault="002C1AD3" w:rsidP="0052761E">
            <w:pPr>
              <w:rPr>
                <w:rFonts w:ascii="Amaranth" w:hAnsi="Amaranth"/>
                <w:sz w:val="18"/>
                <w:lang w:eastAsia="id-ID"/>
              </w:rPr>
            </w:pPr>
            <w:r>
              <w:rPr>
                <w:rFonts w:ascii="Amaranth" w:hAnsi="Amaranth"/>
                <w:sz w:val="18"/>
                <w:lang w:eastAsia="id-ID"/>
              </w:rPr>
              <w:t>10.</w:t>
            </w:r>
          </w:p>
        </w:tc>
        <w:tc>
          <w:tcPr>
            <w:tcW w:w="2013" w:type="dxa"/>
            <w:tcBorders>
              <w:top w:val="dotted" w:sz="4" w:space="0" w:color="auto"/>
              <w:bottom w:val="dotted" w:sz="4" w:space="0" w:color="auto"/>
            </w:tcBorders>
          </w:tcPr>
          <w:p w14:paraId="3119B199" w14:textId="77777777" w:rsidR="002C1AD3" w:rsidRPr="00992077" w:rsidRDefault="002C1AD3" w:rsidP="0052761E">
            <w:pPr>
              <w:rPr>
                <w:rFonts w:ascii="Amaranth" w:hAnsi="Amaranth"/>
                <w:color w:val="00B050"/>
                <w:sz w:val="18"/>
              </w:rPr>
            </w:pPr>
          </w:p>
        </w:tc>
        <w:tc>
          <w:tcPr>
            <w:tcW w:w="1135" w:type="dxa"/>
            <w:tcBorders>
              <w:top w:val="dotted" w:sz="4" w:space="0" w:color="auto"/>
              <w:bottom w:val="dotted" w:sz="4" w:space="0" w:color="auto"/>
            </w:tcBorders>
          </w:tcPr>
          <w:p w14:paraId="41BEF8D9" w14:textId="77777777" w:rsidR="002C1AD3" w:rsidRPr="00992077" w:rsidRDefault="002C1AD3" w:rsidP="0052761E">
            <w:pPr>
              <w:jc w:val="center"/>
              <w:rPr>
                <w:rFonts w:ascii="Amaranth" w:hAnsi="Amaranth"/>
                <w:color w:val="00B050"/>
                <w:sz w:val="18"/>
                <w:lang w:eastAsia="id-ID"/>
              </w:rPr>
            </w:pPr>
          </w:p>
        </w:tc>
        <w:tc>
          <w:tcPr>
            <w:tcW w:w="1133" w:type="dxa"/>
            <w:tcBorders>
              <w:top w:val="dotted" w:sz="4" w:space="0" w:color="auto"/>
              <w:bottom w:val="dotted" w:sz="4" w:space="0" w:color="auto"/>
            </w:tcBorders>
            <w:noWrap/>
          </w:tcPr>
          <w:p w14:paraId="565D747F" w14:textId="77777777" w:rsidR="002C1AD3" w:rsidRPr="00992077" w:rsidRDefault="002C1AD3" w:rsidP="0052761E">
            <w:pPr>
              <w:jc w:val="center"/>
              <w:rPr>
                <w:rFonts w:ascii="Amaranth" w:hAnsi="Amaranth"/>
                <w:color w:val="00B050"/>
                <w:sz w:val="18"/>
                <w:lang w:eastAsia="id-ID"/>
              </w:rPr>
            </w:pPr>
          </w:p>
        </w:tc>
        <w:tc>
          <w:tcPr>
            <w:tcW w:w="1276" w:type="dxa"/>
            <w:tcBorders>
              <w:top w:val="dotted" w:sz="4" w:space="0" w:color="auto"/>
              <w:bottom w:val="dotted" w:sz="4" w:space="0" w:color="auto"/>
            </w:tcBorders>
            <w:noWrap/>
          </w:tcPr>
          <w:p w14:paraId="5A4B19E8" w14:textId="77777777" w:rsidR="002C1AD3" w:rsidRPr="00992077" w:rsidRDefault="002C1AD3" w:rsidP="0052761E">
            <w:pPr>
              <w:jc w:val="center"/>
              <w:rPr>
                <w:rFonts w:ascii="Amaranth" w:hAnsi="Amaranth"/>
                <w:color w:val="00B050"/>
                <w:sz w:val="18"/>
                <w:lang w:eastAsia="id-ID"/>
              </w:rPr>
            </w:pPr>
          </w:p>
        </w:tc>
        <w:tc>
          <w:tcPr>
            <w:tcW w:w="1133" w:type="dxa"/>
            <w:tcBorders>
              <w:top w:val="dotted" w:sz="4" w:space="0" w:color="auto"/>
              <w:bottom w:val="dotted" w:sz="4" w:space="0" w:color="auto"/>
            </w:tcBorders>
            <w:noWrap/>
          </w:tcPr>
          <w:p w14:paraId="0E2DB718" w14:textId="77777777" w:rsidR="002C1AD3" w:rsidRPr="00992077" w:rsidRDefault="002C1AD3" w:rsidP="0052761E">
            <w:pPr>
              <w:jc w:val="center"/>
              <w:rPr>
                <w:rFonts w:ascii="Amaranth" w:hAnsi="Amaranth"/>
                <w:color w:val="00B050"/>
                <w:sz w:val="18"/>
                <w:lang w:eastAsia="id-ID"/>
              </w:rPr>
            </w:pPr>
          </w:p>
        </w:tc>
        <w:tc>
          <w:tcPr>
            <w:tcW w:w="992" w:type="dxa"/>
            <w:tcBorders>
              <w:top w:val="dotted" w:sz="4" w:space="0" w:color="auto"/>
              <w:bottom w:val="dotted" w:sz="4" w:space="0" w:color="auto"/>
            </w:tcBorders>
            <w:noWrap/>
          </w:tcPr>
          <w:p w14:paraId="0AD5D715" w14:textId="77777777" w:rsidR="002C1AD3" w:rsidRPr="00992077" w:rsidRDefault="002C1AD3" w:rsidP="0052761E">
            <w:pPr>
              <w:jc w:val="center"/>
              <w:rPr>
                <w:rFonts w:ascii="Amaranth" w:hAnsi="Amaranth"/>
                <w:color w:val="00B050"/>
                <w:sz w:val="18"/>
                <w:lang w:eastAsia="id-ID"/>
              </w:rPr>
            </w:pPr>
          </w:p>
        </w:tc>
        <w:tc>
          <w:tcPr>
            <w:tcW w:w="993" w:type="dxa"/>
            <w:tcBorders>
              <w:top w:val="dotted" w:sz="4" w:space="0" w:color="auto"/>
              <w:bottom w:val="dotted" w:sz="4" w:space="0" w:color="auto"/>
            </w:tcBorders>
            <w:noWrap/>
          </w:tcPr>
          <w:p w14:paraId="48A8FF6B" w14:textId="77777777" w:rsidR="002C1AD3" w:rsidRPr="00992077" w:rsidRDefault="002C1AD3" w:rsidP="0052761E">
            <w:pPr>
              <w:jc w:val="center"/>
              <w:rPr>
                <w:rFonts w:ascii="Amaranth" w:hAnsi="Amaranth"/>
                <w:color w:val="00B050"/>
                <w:sz w:val="18"/>
                <w:lang w:eastAsia="id-ID"/>
              </w:rPr>
            </w:pPr>
          </w:p>
        </w:tc>
        <w:tc>
          <w:tcPr>
            <w:tcW w:w="1132" w:type="dxa"/>
            <w:tcBorders>
              <w:top w:val="dotted" w:sz="4" w:space="0" w:color="auto"/>
              <w:bottom w:val="dotted" w:sz="4" w:space="0" w:color="auto"/>
            </w:tcBorders>
            <w:noWrap/>
          </w:tcPr>
          <w:p w14:paraId="165B8DF5" w14:textId="77777777" w:rsidR="002C1AD3" w:rsidRPr="00992077" w:rsidRDefault="002C1AD3" w:rsidP="0052761E">
            <w:pPr>
              <w:jc w:val="center"/>
              <w:rPr>
                <w:rFonts w:ascii="Amaranth" w:hAnsi="Amaranth"/>
                <w:color w:val="00B050"/>
                <w:sz w:val="18"/>
                <w:lang w:eastAsia="id-ID"/>
              </w:rPr>
            </w:pPr>
          </w:p>
        </w:tc>
        <w:tc>
          <w:tcPr>
            <w:tcW w:w="1277" w:type="dxa"/>
            <w:tcBorders>
              <w:top w:val="dotted" w:sz="4" w:space="0" w:color="auto"/>
              <w:bottom w:val="dotted" w:sz="4" w:space="0" w:color="auto"/>
            </w:tcBorders>
            <w:noWrap/>
          </w:tcPr>
          <w:p w14:paraId="51619A90" w14:textId="77777777" w:rsidR="002C1AD3" w:rsidRPr="00992077" w:rsidRDefault="002C1AD3" w:rsidP="0052761E">
            <w:pPr>
              <w:jc w:val="right"/>
              <w:rPr>
                <w:rFonts w:ascii="Amaranth" w:hAnsi="Amaranth"/>
                <w:color w:val="00B050"/>
                <w:sz w:val="18"/>
                <w:lang w:eastAsia="id-ID"/>
              </w:rPr>
            </w:pPr>
          </w:p>
        </w:tc>
        <w:tc>
          <w:tcPr>
            <w:tcW w:w="993" w:type="dxa"/>
            <w:tcBorders>
              <w:top w:val="dotted" w:sz="4" w:space="0" w:color="auto"/>
              <w:bottom w:val="dotted" w:sz="4" w:space="0" w:color="auto"/>
            </w:tcBorders>
            <w:noWrap/>
          </w:tcPr>
          <w:p w14:paraId="287366BF" w14:textId="77777777" w:rsidR="002C1AD3" w:rsidRPr="00992077" w:rsidRDefault="002C1AD3" w:rsidP="0052761E">
            <w:pPr>
              <w:jc w:val="center"/>
              <w:rPr>
                <w:rFonts w:ascii="Amaranth" w:hAnsi="Amaranth"/>
                <w:color w:val="00B050"/>
                <w:sz w:val="18"/>
                <w:lang w:eastAsia="id-ID"/>
              </w:rPr>
            </w:pPr>
          </w:p>
        </w:tc>
        <w:tc>
          <w:tcPr>
            <w:tcW w:w="1276" w:type="dxa"/>
            <w:tcBorders>
              <w:top w:val="dotted" w:sz="4" w:space="0" w:color="auto"/>
              <w:bottom w:val="dotted" w:sz="4" w:space="0" w:color="auto"/>
            </w:tcBorders>
            <w:noWrap/>
          </w:tcPr>
          <w:p w14:paraId="6E397E75" w14:textId="77777777" w:rsidR="002C1AD3" w:rsidRPr="00992077" w:rsidRDefault="002C1AD3" w:rsidP="0052761E">
            <w:pPr>
              <w:jc w:val="center"/>
              <w:rPr>
                <w:rFonts w:ascii="Amaranth" w:hAnsi="Amaranth"/>
                <w:color w:val="00B050"/>
                <w:sz w:val="18"/>
                <w:lang w:eastAsia="id-ID"/>
              </w:rPr>
            </w:pPr>
          </w:p>
        </w:tc>
      </w:tr>
      <w:tr w:rsidR="002C1AD3" w:rsidRPr="00C6638C" w14:paraId="6576A3C7" w14:textId="77777777" w:rsidTr="00A1136A">
        <w:trPr>
          <w:trHeight w:val="85"/>
        </w:trPr>
        <w:tc>
          <w:tcPr>
            <w:tcW w:w="393" w:type="dxa"/>
            <w:vMerge/>
          </w:tcPr>
          <w:p w14:paraId="79ED2647" w14:textId="77777777" w:rsidR="002C1AD3" w:rsidRPr="00C6638C" w:rsidRDefault="002C1AD3" w:rsidP="0052761E">
            <w:pPr>
              <w:rPr>
                <w:rFonts w:ascii="Amaranth" w:hAnsi="Amaranth"/>
                <w:sz w:val="18"/>
                <w:lang w:eastAsia="id-ID"/>
              </w:rPr>
            </w:pPr>
          </w:p>
        </w:tc>
        <w:tc>
          <w:tcPr>
            <w:tcW w:w="2017" w:type="dxa"/>
            <w:vMerge/>
          </w:tcPr>
          <w:p w14:paraId="19E267E2" w14:textId="77777777" w:rsidR="002C1AD3" w:rsidRPr="00C6638C" w:rsidRDefault="002C1AD3" w:rsidP="0052761E">
            <w:pPr>
              <w:rPr>
                <w:rFonts w:ascii="Amaranth" w:hAnsi="Amaranth"/>
                <w:sz w:val="18"/>
                <w:lang w:eastAsia="id-ID"/>
              </w:rPr>
            </w:pPr>
          </w:p>
        </w:tc>
        <w:tc>
          <w:tcPr>
            <w:tcW w:w="567" w:type="dxa"/>
            <w:tcBorders>
              <w:top w:val="dotted" w:sz="4" w:space="0" w:color="auto"/>
              <w:bottom w:val="single" w:sz="4" w:space="0" w:color="auto"/>
            </w:tcBorders>
          </w:tcPr>
          <w:p w14:paraId="1DB806C5" w14:textId="77777777" w:rsidR="002C1AD3" w:rsidRPr="00C6638C" w:rsidRDefault="002C1AD3" w:rsidP="0052761E">
            <w:pPr>
              <w:rPr>
                <w:rFonts w:ascii="Amaranth" w:hAnsi="Amaranth"/>
                <w:sz w:val="18"/>
                <w:lang w:eastAsia="id-ID"/>
              </w:rPr>
            </w:pPr>
            <w:r>
              <w:rPr>
                <w:rFonts w:ascii="Amaranth" w:hAnsi="Amaranth"/>
                <w:sz w:val="18"/>
                <w:lang w:eastAsia="id-ID"/>
              </w:rPr>
              <w:t>11</w:t>
            </w:r>
            <w:r w:rsidRPr="00C6638C">
              <w:rPr>
                <w:rFonts w:ascii="Amaranth" w:hAnsi="Amaranth"/>
                <w:sz w:val="18"/>
                <w:lang w:eastAsia="id-ID"/>
              </w:rPr>
              <w:t>.</w:t>
            </w:r>
          </w:p>
        </w:tc>
        <w:tc>
          <w:tcPr>
            <w:tcW w:w="2013" w:type="dxa"/>
            <w:tcBorders>
              <w:top w:val="dotted" w:sz="4" w:space="0" w:color="auto"/>
              <w:bottom w:val="single" w:sz="4" w:space="0" w:color="auto"/>
            </w:tcBorders>
          </w:tcPr>
          <w:p w14:paraId="37E879DA" w14:textId="77777777" w:rsidR="002C1AD3" w:rsidRPr="00992077" w:rsidRDefault="002C1AD3" w:rsidP="0052761E">
            <w:pPr>
              <w:rPr>
                <w:rFonts w:ascii="Amaranth" w:hAnsi="Amaranth"/>
                <w:i/>
                <w:color w:val="00B050"/>
                <w:sz w:val="18"/>
                <w:lang w:eastAsia="id-ID"/>
              </w:rPr>
            </w:pPr>
            <w:r w:rsidRPr="00992077">
              <w:rPr>
                <w:rFonts w:ascii="Amaranth" w:hAnsi="Amaranth"/>
                <w:i/>
                <w:color w:val="00B050"/>
                <w:sz w:val="18"/>
                <w:lang w:eastAsia="id-ID"/>
              </w:rPr>
              <w:t>...dan seterusnya.</w:t>
            </w:r>
          </w:p>
        </w:tc>
        <w:tc>
          <w:tcPr>
            <w:tcW w:w="1135" w:type="dxa"/>
            <w:tcBorders>
              <w:top w:val="dotted" w:sz="4" w:space="0" w:color="auto"/>
              <w:bottom w:val="single" w:sz="4" w:space="0" w:color="auto"/>
            </w:tcBorders>
          </w:tcPr>
          <w:p w14:paraId="6C976234" w14:textId="77777777" w:rsidR="002C1AD3" w:rsidRPr="00992077" w:rsidRDefault="002C1AD3" w:rsidP="0052761E">
            <w:pPr>
              <w:jc w:val="center"/>
              <w:rPr>
                <w:rFonts w:ascii="Amaranth" w:hAnsi="Amaranth"/>
                <w:color w:val="00B050"/>
                <w:sz w:val="18"/>
                <w:lang w:eastAsia="id-ID"/>
              </w:rPr>
            </w:pPr>
          </w:p>
        </w:tc>
        <w:tc>
          <w:tcPr>
            <w:tcW w:w="1133" w:type="dxa"/>
            <w:tcBorders>
              <w:top w:val="dotted" w:sz="4" w:space="0" w:color="auto"/>
              <w:bottom w:val="single" w:sz="4" w:space="0" w:color="auto"/>
            </w:tcBorders>
            <w:noWrap/>
          </w:tcPr>
          <w:p w14:paraId="069F6612" w14:textId="77777777" w:rsidR="002C1AD3" w:rsidRPr="00992077" w:rsidRDefault="002C1AD3" w:rsidP="0052761E">
            <w:pPr>
              <w:jc w:val="center"/>
              <w:rPr>
                <w:rFonts w:ascii="Amaranth" w:hAnsi="Amaranth"/>
                <w:color w:val="00B050"/>
                <w:sz w:val="18"/>
                <w:lang w:eastAsia="id-ID"/>
              </w:rPr>
            </w:pPr>
          </w:p>
        </w:tc>
        <w:tc>
          <w:tcPr>
            <w:tcW w:w="1276" w:type="dxa"/>
            <w:tcBorders>
              <w:top w:val="dotted" w:sz="4" w:space="0" w:color="auto"/>
              <w:bottom w:val="single" w:sz="4" w:space="0" w:color="auto"/>
            </w:tcBorders>
            <w:noWrap/>
          </w:tcPr>
          <w:p w14:paraId="2C1B79B6" w14:textId="77777777" w:rsidR="002C1AD3" w:rsidRPr="00992077" w:rsidRDefault="002C1AD3" w:rsidP="0052761E">
            <w:pPr>
              <w:jc w:val="center"/>
              <w:rPr>
                <w:rFonts w:ascii="Amaranth" w:hAnsi="Amaranth"/>
                <w:color w:val="00B050"/>
                <w:sz w:val="18"/>
                <w:lang w:eastAsia="id-ID"/>
              </w:rPr>
            </w:pPr>
          </w:p>
        </w:tc>
        <w:tc>
          <w:tcPr>
            <w:tcW w:w="1133" w:type="dxa"/>
            <w:tcBorders>
              <w:top w:val="dotted" w:sz="4" w:space="0" w:color="auto"/>
              <w:bottom w:val="single" w:sz="4" w:space="0" w:color="auto"/>
            </w:tcBorders>
            <w:noWrap/>
          </w:tcPr>
          <w:p w14:paraId="3519054C" w14:textId="77777777" w:rsidR="002C1AD3" w:rsidRPr="00992077" w:rsidRDefault="002C1AD3" w:rsidP="0052761E">
            <w:pPr>
              <w:jc w:val="center"/>
              <w:rPr>
                <w:rFonts w:ascii="Amaranth" w:hAnsi="Amaranth"/>
                <w:color w:val="00B050"/>
                <w:sz w:val="18"/>
                <w:lang w:eastAsia="id-ID"/>
              </w:rPr>
            </w:pPr>
          </w:p>
        </w:tc>
        <w:tc>
          <w:tcPr>
            <w:tcW w:w="992" w:type="dxa"/>
            <w:tcBorders>
              <w:top w:val="dotted" w:sz="4" w:space="0" w:color="auto"/>
              <w:bottom w:val="single" w:sz="4" w:space="0" w:color="auto"/>
            </w:tcBorders>
            <w:noWrap/>
          </w:tcPr>
          <w:p w14:paraId="1BED07B5" w14:textId="77777777" w:rsidR="002C1AD3" w:rsidRPr="00992077" w:rsidRDefault="002C1AD3" w:rsidP="0052761E">
            <w:pPr>
              <w:jc w:val="center"/>
              <w:rPr>
                <w:rFonts w:ascii="Amaranth" w:hAnsi="Amaranth"/>
                <w:color w:val="00B050"/>
                <w:sz w:val="18"/>
                <w:lang w:eastAsia="id-ID"/>
              </w:rPr>
            </w:pPr>
          </w:p>
        </w:tc>
        <w:tc>
          <w:tcPr>
            <w:tcW w:w="993" w:type="dxa"/>
            <w:tcBorders>
              <w:top w:val="dotted" w:sz="4" w:space="0" w:color="auto"/>
              <w:bottom w:val="single" w:sz="4" w:space="0" w:color="auto"/>
            </w:tcBorders>
            <w:noWrap/>
          </w:tcPr>
          <w:p w14:paraId="6F4D6F16" w14:textId="77777777" w:rsidR="002C1AD3" w:rsidRPr="00992077" w:rsidRDefault="002C1AD3" w:rsidP="0052761E">
            <w:pPr>
              <w:jc w:val="center"/>
              <w:rPr>
                <w:rFonts w:ascii="Amaranth" w:hAnsi="Amaranth"/>
                <w:color w:val="00B050"/>
                <w:sz w:val="18"/>
                <w:lang w:eastAsia="id-ID"/>
              </w:rPr>
            </w:pPr>
          </w:p>
        </w:tc>
        <w:tc>
          <w:tcPr>
            <w:tcW w:w="1132" w:type="dxa"/>
            <w:tcBorders>
              <w:top w:val="dotted" w:sz="4" w:space="0" w:color="auto"/>
              <w:bottom w:val="single" w:sz="4" w:space="0" w:color="auto"/>
            </w:tcBorders>
            <w:noWrap/>
          </w:tcPr>
          <w:p w14:paraId="08AB9203" w14:textId="77777777" w:rsidR="002C1AD3" w:rsidRPr="00992077" w:rsidRDefault="002C1AD3" w:rsidP="0052761E">
            <w:pPr>
              <w:jc w:val="center"/>
              <w:rPr>
                <w:rFonts w:ascii="Amaranth" w:hAnsi="Amaranth"/>
                <w:color w:val="00B050"/>
                <w:sz w:val="18"/>
                <w:lang w:eastAsia="id-ID"/>
              </w:rPr>
            </w:pPr>
          </w:p>
        </w:tc>
        <w:tc>
          <w:tcPr>
            <w:tcW w:w="1277" w:type="dxa"/>
            <w:tcBorders>
              <w:top w:val="dotted" w:sz="4" w:space="0" w:color="auto"/>
              <w:bottom w:val="single" w:sz="4" w:space="0" w:color="auto"/>
            </w:tcBorders>
            <w:noWrap/>
          </w:tcPr>
          <w:p w14:paraId="390D29AC" w14:textId="77777777" w:rsidR="002C1AD3" w:rsidRPr="00992077" w:rsidRDefault="002C1AD3" w:rsidP="0052761E">
            <w:pPr>
              <w:jc w:val="right"/>
              <w:rPr>
                <w:rFonts w:ascii="Amaranth" w:hAnsi="Amaranth"/>
                <w:color w:val="00B050"/>
                <w:sz w:val="18"/>
                <w:lang w:eastAsia="id-ID"/>
              </w:rPr>
            </w:pPr>
          </w:p>
        </w:tc>
        <w:tc>
          <w:tcPr>
            <w:tcW w:w="993" w:type="dxa"/>
            <w:tcBorders>
              <w:top w:val="dotted" w:sz="4" w:space="0" w:color="auto"/>
              <w:bottom w:val="single" w:sz="4" w:space="0" w:color="auto"/>
            </w:tcBorders>
            <w:noWrap/>
          </w:tcPr>
          <w:p w14:paraId="4904883F" w14:textId="77777777" w:rsidR="002C1AD3" w:rsidRPr="00992077" w:rsidRDefault="002C1AD3" w:rsidP="0052761E">
            <w:pPr>
              <w:jc w:val="center"/>
              <w:rPr>
                <w:rFonts w:ascii="Amaranth" w:hAnsi="Amaranth"/>
                <w:color w:val="00B050"/>
                <w:sz w:val="18"/>
                <w:lang w:eastAsia="id-ID"/>
              </w:rPr>
            </w:pPr>
          </w:p>
        </w:tc>
        <w:tc>
          <w:tcPr>
            <w:tcW w:w="1276" w:type="dxa"/>
            <w:tcBorders>
              <w:top w:val="dotted" w:sz="4" w:space="0" w:color="auto"/>
              <w:bottom w:val="single" w:sz="4" w:space="0" w:color="auto"/>
            </w:tcBorders>
            <w:noWrap/>
          </w:tcPr>
          <w:p w14:paraId="4DEBADC8" w14:textId="77777777" w:rsidR="002C1AD3" w:rsidRPr="00992077" w:rsidRDefault="002C1AD3" w:rsidP="0052761E">
            <w:pPr>
              <w:jc w:val="center"/>
              <w:rPr>
                <w:rFonts w:ascii="Amaranth" w:hAnsi="Amaranth"/>
                <w:color w:val="00B050"/>
                <w:sz w:val="18"/>
                <w:lang w:eastAsia="id-ID"/>
              </w:rPr>
            </w:pPr>
          </w:p>
        </w:tc>
      </w:tr>
      <w:tr w:rsidR="002C1AD3" w:rsidRPr="00C6638C" w14:paraId="638BF314" w14:textId="77777777" w:rsidTr="00A1136A">
        <w:trPr>
          <w:trHeight w:val="130"/>
        </w:trPr>
        <w:tc>
          <w:tcPr>
            <w:tcW w:w="393" w:type="dxa"/>
            <w:vMerge w:val="restart"/>
          </w:tcPr>
          <w:p w14:paraId="1375E622" w14:textId="77777777" w:rsidR="002C1AD3" w:rsidRPr="00C6638C" w:rsidRDefault="002C1AD3" w:rsidP="0052761E">
            <w:pPr>
              <w:rPr>
                <w:rFonts w:ascii="Amaranth" w:hAnsi="Amaranth"/>
                <w:sz w:val="18"/>
                <w:lang w:eastAsia="id-ID"/>
              </w:rPr>
            </w:pPr>
            <w:r w:rsidRPr="00C6638C">
              <w:rPr>
                <w:rFonts w:ascii="Amaranth" w:hAnsi="Amaranth"/>
                <w:sz w:val="18"/>
                <w:lang w:eastAsia="id-ID"/>
              </w:rPr>
              <w:t>3.</w:t>
            </w:r>
          </w:p>
        </w:tc>
        <w:tc>
          <w:tcPr>
            <w:tcW w:w="2017" w:type="dxa"/>
            <w:vMerge w:val="restart"/>
          </w:tcPr>
          <w:p w14:paraId="2D0A5BDA" w14:textId="77777777" w:rsidR="002C1AD3" w:rsidRPr="00C6638C" w:rsidRDefault="002C1AD3" w:rsidP="0052761E">
            <w:pPr>
              <w:rPr>
                <w:rFonts w:ascii="Amaranth" w:hAnsi="Amaranth"/>
                <w:sz w:val="18"/>
                <w:lang w:eastAsia="id-ID"/>
              </w:rPr>
            </w:pPr>
            <w:r w:rsidRPr="00C6638C">
              <w:rPr>
                <w:rFonts w:ascii="Amaranth" w:hAnsi="Amaranth"/>
                <w:sz w:val="18"/>
                <w:lang w:eastAsia="id-ID"/>
              </w:rPr>
              <w:t>Bidang Pembinaan Kemasyarakatan</w:t>
            </w:r>
          </w:p>
        </w:tc>
        <w:tc>
          <w:tcPr>
            <w:tcW w:w="567" w:type="dxa"/>
            <w:tcBorders>
              <w:top w:val="single" w:sz="4" w:space="0" w:color="auto"/>
              <w:bottom w:val="dotted" w:sz="4" w:space="0" w:color="auto"/>
            </w:tcBorders>
          </w:tcPr>
          <w:p w14:paraId="01728833" w14:textId="77777777" w:rsidR="002C1AD3" w:rsidRPr="00C6638C" w:rsidRDefault="002C1AD3" w:rsidP="0052761E">
            <w:pPr>
              <w:rPr>
                <w:rFonts w:ascii="Amaranth" w:hAnsi="Amaranth"/>
                <w:sz w:val="18"/>
                <w:lang w:eastAsia="id-ID"/>
              </w:rPr>
            </w:pPr>
            <w:r w:rsidRPr="00C6638C">
              <w:rPr>
                <w:rFonts w:ascii="Amaranth" w:hAnsi="Amaranth"/>
                <w:sz w:val="18"/>
                <w:lang w:eastAsia="id-ID"/>
              </w:rPr>
              <w:t>1.</w:t>
            </w:r>
          </w:p>
        </w:tc>
        <w:tc>
          <w:tcPr>
            <w:tcW w:w="2013" w:type="dxa"/>
            <w:tcBorders>
              <w:top w:val="single" w:sz="4" w:space="0" w:color="auto"/>
              <w:bottom w:val="dotted" w:sz="4" w:space="0" w:color="auto"/>
            </w:tcBorders>
          </w:tcPr>
          <w:p w14:paraId="21DFC361" w14:textId="77777777" w:rsidR="002C1AD3" w:rsidRPr="00992077" w:rsidRDefault="002C1AD3" w:rsidP="0052761E">
            <w:pPr>
              <w:rPr>
                <w:rFonts w:ascii="Amaranth" w:hAnsi="Amaranth"/>
                <w:color w:val="00B050"/>
                <w:sz w:val="18"/>
              </w:rPr>
            </w:pPr>
          </w:p>
        </w:tc>
        <w:tc>
          <w:tcPr>
            <w:tcW w:w="1135" w:type="dxa"/>
            <w:tcBorders>
              <w:top w:val="single" w:sz="4" w:space="0" w:color="auto"/>
              <w:bottom w:val="dotted" w:sz="4" w:space="0" w:color="auto"/>
            </w:tcBorders>
          </w:tcPr>
          <w:p w14:paraId="20571238" w14:textId="77777777" w:rsidR="002C1AD3" w:rsidRPr="00992077" w:rsidRDefault="002C1AD3" w:rsidP="0052761E">
            <w:pPr>
              <w:jc w:val="center"/>
              <w:rPr>
                <w:rFonts w:ascii="Amaranth" w:hAnsi="Amaranth"/>
                <w:color w:val="00B050"/>
                <w:sz w:val="18"/>
              </w:rPr>
            </w:pPr>
          </w:p>
        </w:tc>
        <w:tc>
          <w:tcPr>
            <w:tcW w:w="1133" w:type="dxa"/>
            <w:tcBorders>
              <w:top w:val="single" w:sz="4" w:space="0" w:color="auto"/>
              <w:bottom w:val="dotted" w:sz="4" w:space="0" w:color="auto"/>
            </w:tcBorders>
            <w:noWrap/>
          </w:tcPr>
          <w:p w14:paraId="4762B33D" w14:textId="77777777" w:rsidR="002C1AD3" w:rsidRPr="00992077" w:rsidRDefault="002C1AD3" w:rsidP="0052761E">
            <w:pPr>
              <w:jc w:val="center"/>
              <w:rPr>
                <w:rFonts w:ascii="Amaranth" w:hAnsi="Amaranth"/>
                <w:color w:val="00B050"/>
                <w:sz w:val="18"/>
              </w:rPr>
            </w:pPr>
          </w:p>
        </w:tc>
        <w:tc>
          <w:tcPr>
            <w:tcW w:w="1276" w:type="dxa"/>
            <w:tcBorders>
              <w:top w:val="single" w:sz="4" w:space="0" w:color="auto"/>
              <w:bottom w:val="dotted" w:sz="4" w:space="0" w:color="auto"/>
            </w:tcBorders>
            <w:noWrap/>
          </w:tcPr>
          <w:p w14:paraId="308318E5" w14:textId="77777777" w:rsidR="002C1AD3" w:rsidRPr="00992077" w:rsidRDefault="002C1AD3" w:rsidP="0052761E">
            <w:pPr>
              <w:jc w:val="center"/>
              <w:rPr>
                <w:rFonts w:ascii="Amaranth" w:hAnsi="Amaranth"/>
                <w:color w:val="00B050"/>
                <w:sz w:val="18"/>
              </w:rPr>
            </w:pPr>
          </w:p>
        </w:tc>
        <w:tc>
          <w:tcPr>
            <w:tcW w:w="1133" w:type="dxa"/>
            <w:tcBorders>
              <w:top w:val="single" w:sz="4" w:space="0" w:color="auto"/>
              <w:bottom w:val="dotted" w:sz="4" w:space="0" w:color="auto"/>
            </w:tcBorders>
            <w:noWrap/>
          </w:tcPr>
          <w:p w14:paraId="305ED060" w14:textId="77777777" w:rsidR="002C1AD3" w:rsidRPr="00992077" w:rsidRDefault="002C1AD3" w:rsidP="0052761E">
            <w:pPr>
              <w:jc w:val="center"/>
              <w:rPr>
                <w:rFonts w:ascii="Amaranth" w:hAnsi="Amaranth"/>
                <w:color w:val="00B050"/>
                <w:sz w:val="18"/>
              </w:rPr>
            </w:pPr>
          </w:p>
        </w:tc>
        <w:tc>
          <w:tcPr>
            <w:tcW w:w="992" w:type="dxa"/>
            <w:tcBorders>
              <w:top w:val="single" w:sz="4" w:space="0" w:color="auto"/>
              <w:bottom w:val="dotted" w:sz="4" w:space="0" w:color="auto"/>
            </w:tcBorders>
            <w:noWrap/>
          </w:tcPr>
          <w:p w14:paraId="406CBBC8" w14:textId="77777777" w:rsidR="002C1AD3" w:rsidRPr="00992077" w:rsidRDefault="002C1AD3" w:rsidP="0052761E">
            <w:pPr>
              <w:jc w:val="center"/>
              <w:rPr>
                <w:rFonts w:ascii="Amaranth" w:hAnsi="Amaranth"/>
                <w:color w:val="00B050"/>
                <w:sz w:val="18"/>
              </w:rPr>
            </w:pPr>
          </w:p>
        </w:tc>
        <w:tc>
          <w:tcPr>
            <w:tcW w:w="993" w:type="dxa"/>
            <w:tcBorders>
              <w:top w:val="single" w:sz="4" w:space="0" w:color="auto"/>
              <w:bottom w:val="dotted" w:sz="4" w:space="0" w:color="auto"/>
            </w:tcBorders>
            <w:noWrap/>
          </w:tcPr>
          <w:p w14:paraId="266CB762" w14:textId="77777777" w:rsidR="002C1AD3" w:rsidRPr="00992077" w:rsidRDefault="002C1AD3" w:rsidP="0052761E">
            <w:pPr>
              <w:jc w:val="center"/>
              <w:rPr>
                <w:rFonts w:ascii="Amaranth" w:hAnsi="Amaranth"/>
                <w:color w:val="00B050"/>
                <w:sz w:val="18"/>
              </w:rPr>
            </w:pPr>
          </w:p>
        </w:tc>
        <w:tc>
          <w:tcPr>
            <w:tcW w:w="1132" w:type="dxa"/>
            <w:tcBorders>
              <w:top w:val="single" w:sz="4" w:space="0" w:color="auto"/>
              <w:bottom w:val="dotted" w:sz="4" w:space="0" w:color="auto"/>
            </w:tcBorders>
            <w:noWrap/>
          </w:tcPr>
          <w:p w14:paraId="33C3E845" w14:textId="77777777" w:rsidR="002C1AD3" w:rsidRPr="00992077" w:rsidRDefault="002C1AD3" w:rsidP="0052761E">
            <w:pPr>
              <w:jc w:val="center"/>
              <w:rPr>
                <w:rFonts w:ascii="Amaranth" w:hAnsi="Amaranth"/>
                <w:color w:val="00B050"/>
                <w:sz w:val="18"/>
              </w:rPr>
            </w:pPr>
          </w:p>
        </w:tc>
        <w:tc>
          <w:tcPr>
            <w:tcW w:w="1277" w:type="dxa"/>
            <w:tcBorders>
              <w:top w:val="single" w:sz="4" w:space="0" w:color="auto"/>
              <w:bottom w:val="dotted" w:sz="4" w:space="0" w:color="auto"/>
            </w:tcBorders>
            <w:noWrap/>
          </w:tcPr>
          <w:p w14:paraId="7DB26559" w14:textId="77777777" w:rsidR="002C1AD3" w:rsidRPr="00992077" w:rsidRDefault="002C1AD3" w:rsidP="0052761E">
            <w:pPr>
              <w:jc w:val="right"/>
              <w:rPr>
                <w:rFonts w:ascii="Amaranth" w:hAnsi="Amaranth"/>
                <w:color w:val="00B050"/>
                <w:sz w:val="18"/>
              </w:rPr>
            </w:pPr>
          </w:p>
        </w:tc>
        <w:tc>
          <w:tcPr>
            <w:tcW w:w="993" w:type="dxa"/>
            <w:tcBorders>
              <w:top w:val="single" w:sz="4" w:space="0" w:color="auto"/>
              <w:bottom w:val="dotted" w:sz="4" w:space="0" w:color="auto"/>
            </w:tcBorders>
            <w:noWrap/>
          </w:tcPr>
          <w:p w14:paraId="3FE6EFB5" w14:textId="77777777" w:rsidR="002C1AD3" w:rsidRPr="00992077" w:rsidRDefault="002C1AD3" w:rsidP="0052761E">
            <w:pPr>
              <w:jc w:val="center"/>
              <w:rPr>
                <w:rFonts w:ascii="Amaranth" w:hAnsi="Amaranth"/>
                <w:color w:val="00B050"/>
                <w:sz w:val="18"/>
              </w:rPr>
            </w:pPr>
          </w:p>
        </w:tc>
        <w:tc>
          <w:tcPr>
            <w:tcW w:w="1276" w:type="dxa"/>
            <w:tcBorders>
              <w:top w:val="single" w:sz="4" w:space="0" w:color="auto"/>
              <w:bottom w:val="dotted" w:sz="4" w:space="0" w:color="auto"/>
            </w:tcBorders>
            <w:noWrap/>
          </w:tcPr>
          <w:p w14:paraId="1986CDA5" w14:textId="77777777" w:rsidR="002C1AD3" w:rsidRPr="00992077" w:rsidRDefault="002C1AD3" w:rsidP="0052761E">
            <w:pPr>
              <w:jc w:val="center"/>
              <w:rPr>
                <w:rFonts w:ascii="Amaranth" w:hAnsi="Amaranth"/>
                <w:color w:val="00B050"/>
                <w:sz w:val="18"/>
              </w:rPr>
            </w:pPr>
          </w:p>
        </w:tc>
      </w:tr>
      <w:tr w:rsidR="002C1AD3" w:rsidRPr="00C6638C" w14:paraId="71B95FEC" w14:textId="77777777" w:rsidTr="00A1136A">
        <w:trPr>
          <w:trHeight w:val="85"/>
        </w:trPr>
        <w:tc>
          <w:tcPr>
            <w:tcW w:w="393" w:type="dxa"/>
            <w:vMerge/>
          </w:tcPr>
          <w:p w14:paraId="0AF932B1" w14:textId="77777777" w:rsidR="002C1AD3" w:rsidRPr="00C6638C" w:rsidRDefault="002C1AD3" w:rsidP="0052761E">
            <w:pPr>
              <w:rPr>
                <w:rFonts w:ascii="Amaranth" w:hAnsi="Amaranth"/>
                <w:sz w:val="18"/>
                <w:lang w:eastAsia="id-ID"/>
              </w:rPr>
            </w:pPr>
          </w:p>
        </w:tc>
        <w:tc>
          <w:tcPr>
            <w:tcW w:w="2017" w:type="dxa"/>
            <w:vMerge/>
          </w:tcPr>
          <w:p w14:paraId="151A5D69" w14:textId="77777777" w:rsidR="002C1AD3" w:rsidRPr="00C6638C" w:rsidRDefault="002C1AD3" w:rsidP="0052761E">
            <w:pPr>
              <w:rPr>
                <w:rFonts w:ascii="Amaranth" w:hAnsi="Amaranth"/>
                <w:sz w:val="18"/>
                <w:lang w:eastAsia="id-ID"/>
              </w:rPr>
            </w:pPr>
          </w:p>
        </w:tc>
        <w:tc>
          <w:tcPr>
            <w:tcW w:w="567" w:type="dxa"/>
            <w:tcBorders>
              <w:top w:val="dotted" w:sz="4" w:space="0" w:color="auto"/>
              <w:bottom w:val="dotted" w:sz="4" w:space="0" w:color="auto"/>
            </w:tcBorders>
          </w:tcPr>
          <w:p w14:paraId="2F7E45F5" w14:textId="77777777" w:rsidR="002C1AD3" w:rsidRPr="00C6638C" w:rsidRDefault="002C1AD3" w:rsidP="0052761E">
            <w:pPr>
              <w:rPr>
                <w:rFonts w:ascii="Amaranth" w:hAnsi="Amaranth"/>
                <w:sz w:val="18"/>
                <w:lang w:eastAsia="id-ID"/>
              </w:rPr>
            </w:pPr>
            <w:r w:rsidRPr="00C6638C">
              <w:rPr>
                <w:rFonts w:ascii="Amaranth" w:hAnsi="Amaranth"/>
                <w:sz w:val="18"/>
                <w:lang w:eastAsia="id-ID"/>
              </w:rPr>
              <w:t>2.</w:t>
            </w:r>
          </w:p>
        </w:tc>
        <w:tc>
          <w:tcPr>
            <w:tcW w:w="2013" w:type="dxa"/>
            <w:tcBorders>
              <w:top w:val="dotted" w:sz="4" w:space="0" w:color="auto"/>
              <w:bottom w:val="dotted" w:sz="4" w:space="0" w:color="auto"/>
            </w:tcBorders>
          </w:tcPr>
          <w:p w14:paraId="1A4EA66B" w14:textId="77777777" w:rsidR="002C1AD3" w:rsidRPr="00992077" w:rsidRDefault="002C1AD3" w:rsidP="0052761E">
            <w:pPr>
              <w:rPr>
                <w:rFonts w:ascii="Amaranth" w:hAnsi="Amaranth"/>
                <w:color w:val="00B050"/>
                <w:sz w:val="18"/>
              </w:rPr>
            </w:pPr>
          </w:p>
        </w:tc>
        <w:tc>
          <w:tcPr>
            <w:tcW w:w="1135" w:type="dxa"/>
            <w:tcBorders>
              <w:top w:val="dotted" w:sz="4" w:space="0" w:color="auto"/>
              <w:bottom w:val="dotted" w:sz="4" w:space="0" w:color="auto"/>
            </w:tcBorders>
          </w:tcPr>
          <w:p w14:paraId="56530540" w14:textId="77777777" w:rsidR="002C1AD3" w:rsidRPr="00992077" w:rsidRDefault="002C1AD3" w:rsidP="0052761E">
            <w:pPr>
              <w:jc w:val="center"/>
              <w:rPr>
                <w:rFonts w:ascii="Amaranth" w:hAnsi="Amaranth"/>
                <w:color w:val="00B050"/>
                <w:sz w:val="18"/>
              </w:rPr>
            </w:pPr>
          </w:p>
        </w:tc>
        <w:tc>
          <w:tcPr>
            <w:tcW w:w="1133" w:type="dxa"/>
            <w:tcBorders>
              <w:top w:val="dotted" w:sz="4" w:space="0" w:color="auto"/>
              <w:bottom w:val="dotted" w:sz="4" w:space="0" w:color="auto"/>
            </w:tcBorders>
            <w:noWrap/>
          </w:tcPr>
          <w:p w14:paraId="49FD52CC" w14:textId="77777777" w:rsidR="002C1AD3" w:rsidRPr="00992077" w:rsidRDefault="002C1AD3" w:rsidP="0052761E">
            <w:pPr>
              <w:jc w:val="center"/>
              <w:rPr>
                <w:rFonts w:ascii="Amaranth" w:hAnsi="Amaranth"/>
                <w:color w:val="00B050"/>
                <w:sz w:val="18"/>
              </w:rPr>
            </w:pPr>
          </w:p>
        </w:tc>
        <w:tc>
          <w:tcPr>
            <w:tcW w:w="1276" w:type="dxa"/>
            <w:tcBorders>
              <w:top w:val="dotted" w:sz="4" w:space="0" w:color="auto"/>
              <w:bottom w:val="dotted" w:sz="4" w:space="0" w:color="auto"/>
            </w:tcBorders>
            <w:noWrap/>
          </w:tcPr>
          <w:p w14:paraId="165E4131" w14:textId="77777777" w:rsidR="002C1AD3" w:rsidRPr="00992077" w:rsidRDefault="002C1AD3" w:rsidP="0052761E">
            <w:pPr>
              <w:jc w:val="center"/>
              <w:rPr>
                <w:rFonts w:ascii="Amaranth" w:hAnsi="Amaranth"/>
                <w:color w:val="00B050"/>
                <w:sz w:val="18"/>
              </w:rPr>
            </w:pPr>
          </w:p>
        </w:tc>
        <w:tc>
          <w:tcPr>
            <w:tcW w:w="1133" w:type="dxa"/>
            <w:tcBorders>
              <w:top w:val="dotted" w:sz="4" w:space="0" w:color="auto"/>
              <w:bottom w:val="dotted" w:sz="4" w:space="0" w:color="auto"/>
            </w:tcBorders>
            <w:noWrap/>
          </w:tcPr>
          <w:p w14:paraId="38F7A98D" w14:textId="77777777" w:rsidR="002C1AD3" w:rsidRPr="00992077" w:rsidRDefault="002C1AD3" w:rsidP="0052761E">
            <w:pPr>
              <w:jc w:val="center"/>
              <w:rPr>
                <w:rFonts w:ascii="Amaranth" w:hAnsi="Amaranth"/>
                <w:color w:val="00B050"/>
                <w:sz w:val="18"/>
              </w:rPr>
            </w:pPr>
          </w:p>
        </w:tc>
        <w:tc>
          <w:tcPr>
            <w:tcW w:w="992" w:type="dxa"/>
            <w:tcBorders>
              <w:top w:val="dotted" w:sz="4" w:space="0" w:color="auto"/>
              <w:bottom w:val="dotted" w:sz="4" w:space="0" w:color="auto"/>
            </w:tcBorders>
            <w:noWrap/>
          </w:tcPr>
          <w:p w14:paraId="10305B45" w14:textId="77777777" w:rsidR="002C1AD3" w:rsidRPr="00992077" w:rsidRDefault="002C1AD3" w:rsidP="0052761E">
            <w:pPr>
              <w:jc w:val="center"/>
              <w:rPr>
                <w:rFonts w:ascii="Amaranth" w:hAnsi="Amaranth"/>
                <w:color w:val="00B050"/>
                <w:sz w:val="18"/>
              </w:rPr>
            </w:pPr>
          </w:p>
        </w:tc>
        <w:tc>
          <w:tcPr>
            <w:tcW w:w="993" w:type="dxa"/>
            <w:tcBorders>
              <w:top w:val="dotted" w:sz="4" w:space="0" w:color="auto"/>
              <w:bottom w:val="dotted" w:sz="4" w:space="0" w:color="auto"/>
            </w:tcBorders>
            <w:noWrap/>
          </w:tcPr>
          <w:p w14:paraId="2A2A1FC3" w14:textId="77777777" w:rsidR="002C1AD3" w:rsidRPr="00992077" w:rsidRDefault="002C1AD3" w:rsidP="0052761E">
            <w:pPr>
              <w:jc w:val="center"/>
              <w:rPr>
                <w:rFonts w:ascii="Amaranth" w:hAnsi="Amaranth"/>
                <w:color w:val="00B050"/>
                <w:sz w:val="18"/>
              </w:rPr>
            </w:pPr>
          </w:p>
        </w:tc>
        <w:tc>
          <w:tcPr>
            <w:tcW w:w="1132" w:type="dxa"/>
            <w:tcBorders>
              <w:top w:val="dotted" w:sz="4" w:space="0" w:color="auto"/>
              <w:bottom w:val="dotted" w:sz="4" w:space="0" w:color="auto"/>
            </w:tcBorders>
            <w:noWrap/>
          </w:tcPr>
          <w:p w14:paraId="2D11506F" w14:textId="77777777" w:rsidR="002C1AD3" w:rsidRPr="00992077" w:rsidRDefault="002C1AD3" w:rsidP="0052761E">
            <w:pPr>
              <w:jc w:val="center"/>
              <w:rPr>
                <w:rFonts w:ascii="Amaranth" w:hAnsi="Amaranth"/>
                <w:color w:val="00B050"/>
                <w:sz w:val="18"/>
              </w:rPr>
            </w:pPr>
          </w:p>
        </w:tc>
        <w:tc>
          <w:tcPr>
            <w:tcW w:w="1277" w:type="dxa"/>
            <w:tcBorders>
              <w:top w:val="dotted" w:sz="4" w:space="0" w:color="auto"/>
              <w:bottom w:val="dotted" w:sz="4" w:space="0" w:color="auto"/>
            </w:tcBorders>
            <w:noWrap/>
          </w:tcPr>
          <w:p w14:paraId="0C478EF0" w14:textId="77777777" w:rsidR="002C1AD3" w:rsidRPr="00992077" w:rsidRDefault="002C1AD3" w:rsidP="0052761E">
            <w:pPr>
              <w:jc w:val="right"/>
              <w:rPr>
                <w:rFonts w:ascii="Amaranth" w:hAnsi="Amaranth"/>
                <w:color w:val="00B050"/>
                <w:sz w:val="18"/>
              </w:rPr>
            </w:pPr>
          </w:p>
        </w:tc>
        <w:tc>
          <w:tcPr>
            <w:tcW w:w="993" w:type="dxa"/>
            <w:tcBorders>
              <w:top w:val="dotted" w:sz="4" w:space="0" w:color="auto"/>
              <w:bottom w:val="dotted" w:sz="4" w:space="0" w:color="auto"/>
            </w:tcBorders>
            <w:noWrap/>
          </w:tcPr>
          <w:p w14:paraId="30435425" w14:textId="77777777" w:rsidR="002C1AD3" w:rsidRPr="00992077" w:rsidRDefault="002C1AD3" w:rsidP="0052761E">
            <w:pPr>
              <w:jc w:val="center"/>
              <w:rPr>
                <w:rFonts w:ascii="Amaranth" w:hAnsi="Amaranth"/>
                <w:color w:val="00B050"/>
                <w:sz w:val="18"/>
              </w:rPr>
            </w:pPr>
          </w:p>
        </w:tc>
        <w:tc>
          <w:tcPr>
            <w:tcW w:w="1276" w:type="dxa"/>
            <w:tcBorders>
              <w:top w:val="dotted" w:sz="4" w:space="0" w:color="auto"/>
              <w:bottom w:val="dotted" w:sz="4" w:space="0" w:color="auto"/>
            </w:tcBorders>
            <w:noWrap/>
          </w:tcPr>
          <w:p w14:paraId="21FFE9CF" w14:textId="77777777" w:rsidR="002C1AD3" w:rsidRPr="00992077" w:rsidRDefault="002C1AD3" w:rsidP="0052761E">
            <w:pPr>
              <w:jc w:val="center"/>
              <w:rPr>
                <w:rFonts w:ascii="Amaranth" w:hAnsi="Amaranth"/>
                <w:color w:val="00B050"/>
                <w:sz w:val="18"/>
              </w:rPr>
            </w:pPr>
          </w:p>
        </w:tc>
      </w:tr>
      <w:tr w:rsidR="002C1AD3" w:rsidRPr="00C6638C" w14:paraId="4BE9A711" w14:textId="77777777" w:rsidTr="00A1136A">
        <w:trPr>
          <w:trHeight w:val="85"/>
        </w:trPr>
        <w:tc>
          <w:tcPr>
            <w:tcW w:w="393" w:type="dxa"/>
            <w:vMerge/>
          </w:tcPr>
          <w:p w14:paraId="6FA1C3A3" w14:textId="77777777" w:rsidR="002C1AD3" w:rsidRPr="00C6638C" w:rsidRDefault="002C1AD3" w:rsidP="0052761E">
            <w:pPr>
              <w:rPr>
                <w:rFonts w:ascii="Amaranth" w:hAnsi="Amaranth"/>
                <w:sz w:val="18"/>
                <w:lang w:eastAsia="id-ID"/>
              </w:rPr>
            </w:pPr>
          </w:p>
        </w:tc>
        <w:tc>
          <w:tcPr>
            <w:tcW w:w="2017" w:type="dxa"/>
            <w:vMerge/>
          </w:tcPr>
          <w:p w14:paraId="2BDB3B6D" w14:textId="77777777" w:rsidR="002C1AD3" w:rsidRPr="00C6638C" w:rsidRDefault="002C1AD3" w:rsidP="0052761E">
            <w:pPr>
              <w:rPr>
                <w:rFonts w:ascii="Amaranth" w:hAnsi="Amaranth"/>
                <w:sz w:val="18"/>
                <w:lang w:eastAsia="id-ID"/>
              </w:rPr>
            </w:pPr>
          </w:p>
        </w:tc>
        <w:tc>
          <w:tcPr>
            <w:tcW w:w="567" w:type="dxa"/>
            <w:tcBorders>
              <w:top w:val="dotted" w:sz="4" w:space="0" w:color="auto"/>
              <w:bottom w:val="dotted" w:sz="4" w:space="0" w:color="auto"/>
            </w:tcBorders>
          </w:tcPr>
          <w:p w14:paraId="14839E24" w14:textId="77777777" w:rsidR="002C1AD3" w:rsidRPr="00C6638C" w:rsidRDefault="002C1AD3" w:rsidP="0052761E">
            <w:pPr>
              <w:rPr>
                <w:rFonts w:ascii="Amaranth" w:hAnsi="Amaranth"/>
                <w:sz w:val="18"/>
                <w:lang w:eastAsia="id-ID"/>
              </w:rPr>
            </w:pPr>
            <w:r w:rsidRPr="00C6638C">
              <w:rPr>
                <w:rFonts w:ascii="Amaranth" w:hAnsi="Amaranth"/>
                <w:sz w:val="18"/>
                <w:lang w:eastAsia="id-ID"/>
              </w:rPr>
              <w:t>3.</w:t>
            </w:r>
          </w:p>
        </w:tc>
        <w:tc>
          <w:tcPr>
            <w:tcW w:w="2013" w:type="dxa"/>
            <w:tcBorders>
              <w:top w:val="dotted" w:sz="4" w:space="0" w:color="auto"/>
              <w:bottom w:val="dotted" w:sz="4" w:space="0" w:color="auto"/>
            </w:tcBorders>
          </w:tcPr>
          <w:p w14:paraId="185680E1" w14:textId="77777777" w:rsidR="002C1AD3" w:rsidRPr="00992077" w:rsidRDefault="002C1AD3" w:rsidP="0052761E">
            <w:pPr>
              <w:rPr>
                <w:rFonts w:ascii="Amaranth" w:hAnsi="Amaranth"/>
                <w:color w:val="00B050"/>
                <w:sz w:val="18"/>
              </w:rPr>
            </w:pPr>
          </w:p>
        </w:tc>
        <w:tc>
          <w:tcPr>
            <w:tcW w:w="1135" w:type="dxa"/>
            <w:tcBorders>
              <w:top w:val="dotted" w:sz="4" w:space="0" w:color="auto"/>
              <w:bottom w:val="dotted" w:sz="4" w:space="0" w:color="auto"/>
            </w:tcBorders>
          </w:tcPr>
          <w:p w14:paraId="499AFB40" w14:textId="77777777" w:rsidR="002C1AD3" w:rsidRPr="00992077" w:rsidRDefault="002C1AD3" w:rsidP="0052761E">
            <w:pPr>
              <w:jc w:val="center"/>
              <w:rPr>
                <w:rFonts w:ascii="Amaranth" w:hAnsi="Amaranth"/>
                <w:color w:val="00B050"/>
                <w:sz w:val="18"/>
              </w:rPr>
            </w:pPr>
          </w:p>
        </w:tc>
        <w:tc>
          <w:tcPr>
            <w:tcW w:w="1133" w:type="dxa"/>
            <w:tcBorders>
              <w:top w:val="dotted" w:sz="4" w:space="0" w:color="auto"/>
              <w:bottom w:val="dotted" w:sz="4" w:space="0" w:color="auto"/>
            </w:tcBorders>
            <w:noWrap/>
          </w:tcPr>
          <w:p w14:paraId="59A592FA" w14:textId="77777777" w:rsidR="002C1AD3" w:rsidRPr="00992077" w:rsidRDefault="002C1AD3" w:rsidP="0052761E">
            <w:pPr>
              <w:jc w:val="center"/>
              <w:rPr>
                <w:rFonts w:ascii="Amaranth" w:hAnsi="Amaranth"/>
                <w:color w:val="00B050"/>
                <w:sz w:val="18"/>
              </w:rPr>
            </w:pPr>
          </w:p>
        </w:tc>
        <w:tc>
          <w:tcPr>
            <w:tcW w:w="1276" w:type="dxa"/>
            <w:tcBorders>
              <w:top w:val="dotted" w:sz="4" w:space="0" w:color="auto"/>
              <w:bottom w:val="dotted" w:sz="4" w:space="0" w:color="auto"/>
            </w:tcBorders>
            <w:noWrap/>
          </w:tcPr>
          <w:p w14:paraId="40045AA9" w14:textId="77777777" w:rsidR="002C1AD3" w:rsidRPr="00992077" w:rsidRDefault="002C1AD3" w:rsidP="0052761E">
            <w:pPr>
              <w:jc w:val="center"/>
              <w:rPr>
                <w:rFonts w:ascii="Amaranth" w:hAnsi="Amaranth"/>
                <w:color w:val="00B050"/>
                <w:sz w:val="18"/>
              </w:rPr>
            </w:pPr>
          </w:p>
        </w:tc>
        <w:tc>
          <w:tcPr>
            <w:tcW w:w="1133" w:type="dxa"/>
            <w:tcBorders>
              <w:top w:val="dotted" w:sz="4" w:space="0" w:color="auto"/>
              <w:bottom w:val="dotted" w:sz="4" w:space="0" w:color="auto"/>
            </w:tcBorders>
            <w:noWrap/>
          </w:tcPr>
          <w:p w14:paraId="0216D712" w14:textId="77777777" w:rsidR="002C1AD3" w:rsidRPr="00992077" w:rsidRDefault="002C1AD3" w:rsidP="0052761E">
            <w:pPr>
              <w:jc w:val="center"/>
              <w:rPr>
                <w:rFonts w:ascii="Amaranth" w:hAnsi="Amaranth"/>
                <w:color w:val="00B050"/>
                <w:sz w:val="18"/>
              </w:rPr>
            </w:pPr>
          </w:p>
        </w:tc>
        <w:tc>
          <w:tcPr>
            <w:tcW w:w="992" w:type="dxa"/>
            <w:tcBorders>
              <w:top w:val="dotted" w:sz="4" w:space="0" w:color="auto"/>
              <w:bottom w:val="dotted" w:sz="4" w:space="0" w:color="auto"/>
            </w:tcBorders>
            <w:noWrap/>
          </w:tcPr>
          <w:p w14:paraId="41458091" w14:textId="77777777" w:rsidR="002C1AD3" w:rsidRPr="00992077" w:rsidRDefault="002C1AD3" w:rsidP="0052761E">
            <w:pPr>
              <w:jc w:val="center"/>
              <w:rPr>
                <w:rFonts w:ascii="Amaranth" w:hAnsi="Amaranth"/>
                <w:color w:val="00B050"/>
                <w:sz w:val="18"/>
              </w:rPr>
            </w:pPr>
          </w:p>
        </w:tc>
        <w:tc>
          <w:tcPr>
            <w:tcW w:w="993" w:type="dxa"/>
            <w:tcBorders>
              <w:top w:val="dotted" w:sz="4" w:space="0" w:color="auto"/>
              <w:bottom w:val="dotted" w:sz="4" w:space="0" w:color="auto"/>
            </w:tcBorders>
            <w:noWrap/>
          </w:tcPr>
          <w:p w14:paraId="226208E8" w14:textId="77777777" w:rsidR="002C1AD3" w:rsidRPr="00992077" w:rsidRDefault="002C1AD3" w:rsidP="0052761E">
            <w:pPr>
              <w:jc w:val="center"/>
              <w:rPr>
                <w:rFonts w:ascii="Amaranth" w:hAnsi="Amaranth"/>
                <w:color w:val="00B050"/>
                <w:sz w:val="18"/>
              </w:rPr>
            </w:pPr>
          </w:p>
        </w:tc>
        <w:tc>
          <w:tcPr>
            <w:tcW w:w="1132" w:type="dxa"/>
            <w:tcBorders>
              <w:top w:val="dotted" w:sz="4" w:space="0" w:color="auto"/>
              <w:bottom w:val="dotted" w:sz="4" w:space="0" w:color="auto"/>
            </w:tcBorders>
            <w:noWrap/>
          </w:tcPr>
          <w:p w14:paraId="25FC68AD" w14:textId="77777777" w:rsidR="002C1AD3" w:rsidRPr="00992077" w:rsidRDefault="002C1AD3" w:rsidP="0052761E">
            <w:pPr>
              <w:jc w:val="center"/>
              <w:rPr>
                <w:rFonts w:ascii="Amaranth" w:hAnsi="Amaranth"/>
                <w:color w:val="00B050"/>
                <w:sz w:val="18"/>
              </w:rPr>
            </w:pPr>
          </w:p>
        </w:tc>
        <w:tc>
          <w:tcPr>
            <w:tcW w:w="1277" w:type="dxa"/>
            <w:tcBorders>
              <w:top w:val="dotted" w:sz="4" w:space="0" w:color="auto"/>
              <w:bottom w:val="dotted" w:sz="4" w:space="0" w:color="auto"/>
            </w:tcBorders>
            <w:noWrap/>
          </w:tcPr>
          <w:p w14:paraId="5F4877C2" w14:textId="77777777" w:rsidR="002C1AD3" w:rsidRPr="00992077" w:rsidRDefault="002C1AD3" w:rsidP="0052761E">
            <w:pPr>
              <w:jc w:val="right"/>
              <w:rPr>
                <w:rFonts w:ascii="Amaranth" w:hAnsi="Amaranth"/>
                <w:color w:val="00B050"/>
                <w:sz w:val="18"/>
              </w:rPr>
            </w:pPr>
          </w:p>
        </w:tc>
        <w:tc>
          <w:tcPr>
            <w:tcW w:w="993" w:type="dxa"/>
            <w:tcBorders>
              <w:top w:val="dotted" w:sz="4" w:space="0" w:color="auto"/>
              <w:bottom w:val="dotted" w:sz="4" w:space="0" w:color="auto"/>
            </w:tcBorders>
            <w:noWrap/>
          </w:tcPr>
          <w:p w14:paraId="7A272F2E" w14:textId="77777777" w:rsidR="002C1AD3" w:rsidRPr="00992077" w:rsidRDefault="002C1AD3" w:rsidP="0052761E">
            <w:pPr>
              <w:jc w:val="center"/>
              <w:rPr>
                <w:rFonts w:ascii="Amaranth" w:hAnsi="Amaranth"/>
                <w:color w:val="00B050"/>
                <w:sz w:val="18"/>
              </w:rPr>
            </w:pPr>
          </w:p>
        </w:tc>
        <w:tc>
          <w:tcPr>
            <w:tcW w:w="1276" w:type="dxa"/>
            <w:tcBorders>
              <w:top w:val="dotted" w:sz="4" w:space="0" w:color="auto"/>
              <w:bottom w:val="dotted" w:sz="4" w:space="0" w:color="auto"/>
            </w:tcBorders>
            <w:noWrap/>
          </w:tcPr>
          <w:p w14:paraId="4C49F285" w14:textId="77777777" w:rsidR="002C1AD3" w:rsidRPr="00992077" w:rsidRDefault="002C1AD3" w:rsidP="0052761E">
            <w:pPr>
              <w:jc w:val="center"/>
              <w:rPr>
                <w:rFonts w:ascii="Amaranth" w:hAnsi="Amaranth"/>
                <w:color w:val="00B050"/>
                <w:sz w:val="18"/>
              </w:rPr>
            </w:pPr>
          </w:p>
        </w:tc>
      </w:tr>
      <w:tr w:rsidR="002C1AD3" w:rsidRPr="00C6638C" w14:paraId="00A59F44" w14:textId="77777777" w:rsidTr="00A1136A">
        <w:trPr>
          <w:trHeight w:val="85"/>
        </w:trPr>
        <w:tc>
          <w:tcPr>
            <w:tcW w:w="393" w:type="dxa"/>
            <w:vMerge/>
          </w:tcPr>
          <w:p w14:paraId="5DBB0D58" w14:textId="77777777" w:rsidR="002C1AD3" w:rsidRPr="00C6638C" w:rsidRDefault="002C1AD3" w:rsidP="0052761E">
            <w:pPr>
              <w:rPr>
                <w:rFonts w:ascii="Amaranth" w:hAnsi="Amaranth"/>
                <w:sz w:val="18"/>
                <w:lang w:eastAsia="id-ID"/>
              </w:rPr>
            </w:pPr>
          </w:p>
        </w:tc>
        <w:tc>
          <w:tcPr>
            <w:tcW w:w="2017" w:type="dxa"/>
            <w:vMerge/>
          </w:tcPr>
          <w:p w14:paraId="6BFBBE76" w14:textId="77777777" w:rsidR="002C1AD3" w:rsidRPr="00C6638C" w:rsidRDefault="002C1AD3" w:rsidP="0052761E">
            <w:pPr>
              <w:rPr>
                <w:rFonts w:ascii="Amaranth" w:hAnsi="Amaranth"/>
                <w:sz w:val="18"/>
                <w:lang w:eastAsia="id-ID"/>
              </w:rPr>
            </w:pPr>
          </w:p>
        </w:tc>
        <w:tc>
          <w:tcPr>
            <w:tcW w:w="567" w:type="dxa"/>
            <w:tcBorders>
              <w:top w:val="dotted" w:sz="4" w:space="0" w:color="auto"/>
              <w:bottom w:val="dotted" w:sz="4" w:space="0" w:color="auto"/>
            </w:tcBorders>
          </w:tcPr>
          <w:p w14:paraId="33C6985F" w14:textId="77777777" w:rsidR="002C1AD3" w:rsidRPr="00C6638C" w:rsidRDefault="002C1AD3" w:rsidP="0052761E">
            <w:pPr>
              <w:rPr>
                <w:rFonts w:ascii="Amaranth" w:hAnsi="Amaranth"/>
                <w:sz w:val="18"/>
                <w:lang w:eastAsia="id-ID"/>
              </w:rPr>
            </w:pPr>
            <w:r w:rsidRPr="00C6638C">
              <w:rPr>
                <w:rFonts w:ascii="Amaranth" w:hAnsi="Amaranth"/>
                <w:sz w:val="18"/>
                <w:lang w:eastAsia="id-ID"/>
              </w:rPr>
              <w:t>4.</w:t>
            </w:r>
          </w:p>
        </w:tc>
        <w:tc>
          <w:tcPr>
            <w:tcW w:w="2013" w:type="dxa"/>
            <w:tcBorders>
              <w:top w:val="dotted" w:sz="4" w:space="0" w:color="auto"/>
              <w:bottom w:val="dotted" w:sz="4" w:space="0" w:color="auto"/>
            </w:tcBorders>
          </w:tcPr>
          <w:p w14:paraId="64D056BE" w14:textId="77777777" w:rsidR="002C1AD3" w:rsidRPr="00992077" w:rsidRDefault="002C1AD3" w:rsidP="0052761E">
            <w:pPr>
              <w:rPr>
                <w:rFonts w:ascii="Amaranth" w:hAnsi="Amaranth"/>
                <w:color w:val="00B050"/>
                <w:sz w:val="18"/>
              </w:rPr>
            </w:pPr>
          </w:p>
        </w:tc>
        <w:tc>
          <w:tcPr>
            <w:tcW w:w="1135" w:type="dxa"/>
            <w:tcBorders>
              <w:top w:val="dotted" w:sz="4" w:space="0" w:color="auto"/>
              <w:bottom w:val="dotted" w:sz="4" w:space="0" w:color="auto"/>
            </w:tcBorders>
          </w:tcPr>
          <w:p w14:paraId="279C95E2" w14:textId="77777777" w:rsidR="002C1AD3" w:rsidRPr="00992077" w:rsidRDefault="002C1AD3" w:rsidP="0052761E">
            <w:pPr>
              <w:jc w:val="center"/>
              <w:rPr>
                <w:rFonts w:ascii="Amaranth" w:hAnsi="Amaranth"/>
                <w:color w:val="00B050"/>
                <w:sz w:val="18"/>
              </w:rPr>
            </w:pPr>
          </w:p>
        </w:tc>
        <w:tc>
          <w:tcPr>
            <w:tcW w:w="1133" w:type="dxa"/>
            <w:tcBorders>
              <w:top w:val="dotted" w:sz="4" w:space="0" w:color="auto"/>
              <w:bottom w:val="dotted" w:sz="4" w:space="0" w:color="auto"/>
            </w:tcBorders>
            <w:noWrap/>
          </w:tcPr>
          <w:p w14:paraId="3D2ED74B" w14:textId="77777777" w:rsidR="002C1AD3" w:rsidRPr="00992077" w:rsidRDefault="002C1AD3" w:rsidP="0052761E">
            <w:pPr>
              <w:jc w:val="center"/>
              <w:rPr>
                <w:rFonts w:ascii="Amaranth" w:hAnsi="Amaranth"/>
                <w:color w:val="00B050"/>
                <w:sz w:val="18"/>
              </w:rPr>
            </w:pPr>
          </w:p>
        </w:tc>
        <w:tc>
          <w:tcPr>
            <w:tcW w:w="1276" w:type="dxa"/>
            <w:tcBorders>
              <w:top w:val="dotted" w:sz="4" w:space="0" w:color="auto"/>
              <w:bottom w:val="dotted" w:sz="4" w:space="0" w:color="auto"/>
            </w:tcBorders>
            <w:noWrap/>
          </w:tcPr>
          <w:p w14:paraId="49062A11" w14:textId="77777777" w:rsidR="002C1AD3" w:rsidRPr="00992077" w:rsidRDefault="002C1AD3" w:rsidP="0052761E">
            <w:pPr>
              <w:jc w:val="center"/>
              <w:rPr>
                <w:rFonts w:ascii="Amaranth" w:hAnsi="Amaranth"/>
                <w:color w:val="00B050"/>
                <w:sz w:val="18"/>
              </w:rPr>
            </w:pPr>
          </w:p>
        </w:tc>
        <w:tc>
          <w:tcPr>
            <w:tcW w:w="1133" w:type="dxa"/>
            <w:tcBorders>
              <w:top w:val="dotted" w:sz="4" w:space="0" w:color="auto"/>
              <w:bottom w:val="dotted" w:sz="4" w:space="0" w:color="auto"/>
            </w:tcBorders>
            <w:noWrap/>
          </w:tcPr>
          <w:p w14:paraId="0C88B581" w14:textId="77777777" w:rsidR="002C1AD3" w:rsidRPr="00992077" w:rsidRDefault="002C1AD3" w:rsidP="0052761E">
            <w:pPr>
              <w:jc w:val="center"/>
              <w:rPr>
                <w:rFonts w:ascii="Amaranth" w:hAnsi="Amaranth"/>
                <w:color w:val="00B050"/>
                <w:sz w:val="18"/>
              </w:rPr>
            </w:pPr>
          </w:p>
        </w:tc>
        <w:tc>
          <w:tcPr>
            <w:tcW w:w="992" w:type="dxa"/>
            <w:tcBorders>
              <w:top w:val="dotted" w:sz="4" w:space="0" w:color="auto"/>
              <w:bottom w:val="dotted" w:sz="4" w:space="0" w:color="auto"/>
            </w:tcBorders>
            <w:noWrap/>
          </w:tcPr>
          <w:p w14:paraId="73A7DBD8" w14:textId="77777777" w:rsidR="002C1AD3" w:rsidRPr="00992077" w:rsidRDefault="002C1AD3" w:rsidP="0052761E">
            <w:pPr>
              <w:jc w:val="center"/>
              <w:rPr>
                <w:rFonts w:ascii="Amaranth" w:hAnsi="Amaranth"/>
                <w:color w:val="00B050"/>
                <w:sz w:val="18"/>
              </w:rPr>
            </w:pPr>
          </w:p>
        </w:tc>
        <w:tc>
          <w:tcPr>
            <w:tcW w:w="993" w:type="dxa"/>
            <w:tcBorders>
              <w:top w:val="dotted" w:sz="4" w:space="0" w:color="auto"/>
              <w:bottom w:val="dotted" w:sz="4" w:space="0" w:color="auto"/>
            </w:tcBorders>
            <w:noWrap/>
          </w:tcPr>
          <w:p w14:paraId="09A9E056" w14:textId="77777777" w:rsidR="002C1AD3" w:rsidRPr="00992077" w:rsidRDefault="002C1AD3" w:rsidP="0052761E">
            <w:pPr>
              <w:jc w:val="center"/>
              <w:rPr>
                <w:rFonts w:ascii="Amaranth" w:hAnsi="Amaranth"/>
                <w:color w:val="00B050"/>
                <w:sz w:val="18"/>
              </w:rPr>
            </w:pPr>
          </w:p>
        </w:tc>
        <w:tc>
          <w:tcPr>
            <w:tcW w:w="1132" w:type="dxa"/>
            <w:tcBorders>
              <w:top w:val="dotted" w:sz="4" w:space="0" w:color="auto"/>
              <w:bottom w:val="dotted" w:sz="4" w:space="0" w:color="auto"/>
            </w:tcBorders>
            <w:noWrap/>
          </w:tcPr>
          <w:p w14:paraId="55100840" w14:textId="77777777" w:rsidR="002C1AD3" w:rsidRPr="00992077" w:rsidRDefault="002C1AD3" w:rsidP="0052761E">
            <w:pPr>
              <w:jc w:val="center"/>
              <w:rPr>
                <w:rFonts w:ascii="Amaranth" w:hAnsi="Amaranth"/>
                <w:color w:val="00B050"/>
                <w:sz w:val="18"/>
              </w:rPr>
            </w:pPr>
          </w:p>
        </w:tc>
        <w:tc>
          <w:tcPr>
            <w:tcW w:w="1277" w:type="dxa"/>
            <w:tcBorders>
              <w:top w:val="dotted" w:sz="4" w:space="0" w:color="auto"/>
              <w:bottom w:val="dotted" w:sz="4" w:space="0" w:color="auto"/>
            </w:tcBorders>
            <w:noWrap/>
          </w:tcPr>
          <w:p w14:paraId="63196440" w14:textId="77777777" w:rsidR="002C1AD3" w:rsidRPr="00992077" w:rsidRDefault="002C1AD3" w:rsidP="0052761E">
            <w:pPr>
              <w:jc w:val="right"/>
              <w:rPr>
                <w:rFonts w:ascii="Amaranth" w:hAnsi="Amaranth"/>
                <w:color w:val="00B050"/>
                <w:sz w:val="18"/>
              </w:rPr>
            </w:pPr>
          </w:p>
        </w:tc>
        <w:tc>
          <w:tcPr>
            <w:tcW w:w="993" w:type="dxa"/>
            <w:tcBorders>
              <w:top w:val="dotted" w:sz="4" w:space="0" w:color="auto"/>
              <w:bottom w:val="dotted" w:sz="4" w:space="0" w:color="auto"/>
            </w:tcBorders>
            <w:noWrap/>
          </w:tcPr>
          <w:p w14:paraId="6027E5C2" w14:textId="77777777" w:rsidR="002C1AD3" w:rsidRPr="00992077" w:rsidRDefault="002C1AD3" w:rsidP="0052761E">
            <w:pPr>
              <w:jc w:val="center"/>
              <w:rPr>
                <w:rFonts w:ascii="Amaranth" w:hAnsi="Amaranth"/>
                <w:color w:val="00B050"/>
                <w:sz w:val="18"/>
              </w:rPr>
            </w:pPr>
          </w:p>
        </w:tc>
        <w:tc>
          <w:tcPr>
            <w:tcW w:w="1276" w:type="dxa"/>
            <w:tcBorders>
              <w:top w:val="dotted" w:sz="4" w:space="0" w:color="auto"/>
              <w:bottom w:val="dotted" w:sz="4" w:space="0" w:color="auto"/>
            </w:tcBorders>
            <w:noWrap/>
          </w:tcPr>
          <w:p w14:paraId="75A61CA3" w14:textId="77777777" w:rsidR="002C1AD3" w:rsidRPr="00992077" w:rsidRDefault="002C1AD3" w:rsidP="0052761E">
            <w:pPr>
              <w:jc w:val="center"/>
              <w:rPr>
                <w:rFonts w:ascii="Amaranth" w:hAnsi="Amaranth"/>
                <w:color w:val="00B050"/>
                <w:sz w:val="18"/>
              </w:rPr>
            </w:pPr>
          </w:p>
        </w:tc>
      </w:tr>
      <w:tr w:rsidR="002C1AD3" w:rsidRPr="00C6638C" w14:paraId="51022539" w14:textId="77777777" w:rsidTr="00A1136A">
        <w:trPr>
          <w:trHeight w:val="85"/>
        </w:trPr>
        <w:tc>
          <w:tcPr>
            <w:tcW w:w="393" w:type="dxa"/>
            <w:vMerge/>
          </w:tcPr>
          <w:p w14:paraId="6CDBA587" w14:textId="77777777" w:rsidR="002C1AD3" w:rsidRPr="00C6638C" w:rsidRDefault="002C1AD3" w:rsidP="0052761E">
            <w:pPr>
              <w:rPr>
                <w:rFonts w:ascii="Amaranth" w:hAnsi="Amaranth"/>
                <w:sz w:val="18"/>
                <w:lang w:eastAsia="id-ID"/>
              </w:rPr>
            </w:pPr>
          </w:p>
        </w:tc>
        <w:tc>
          <w:tcPr>
            <w:tcW w:w="2017" w:type="dxa"/>
            <w:vMerge/>
          </w:tcPr>
          <w:p w14:paraId="416A243B" w14:textId="77777777" w:rsidR="002C1AD3" w:rsidRPr="00C6638C" w:rsidRDefault="002C1AD3" w:rsidP="0052761E">
            <w:pPr>
              <w:rPr>
                <w:rFonts w:ascii="Amaranth" w:hAnsi="Amaranth"/>
                <w:sz w:val="18"/>
                <w:lang w:eastAsia="id-ID"/>
              </w:rPr>
            </w:pPr>
          </w:p>
        </w:tc>
        <w:tc>
          <w:tcPr>
            <w:tcW w:w="567" w:type="dxa"/>
            <w:tcBorders>
              <w:top w:val="dotted" w:sz="4" w:space="0" w:color="auto"/>
              <w:bottom w:val="dotted" w:sz="4" w:space="0" w:color="auto"/>
            </w:tcBorders>
          </w:tcPr>
          <w:p w14:paraId="1FFCB7F0" w14:textId="77777777" w:rsidR="002C1AD3" w:rsidRPr="00C6638C" w:rsidRDefault="002C1AD3" w:rsidP="0052761E">
            <w:pPr>
              <w:rPr>
                <w:rFonts w:ascii="Amaranth" w:hAnsi="Amaranth"/>
                <w:sz w:val="18"/>
                <w:lang w:eastAsia="id-ID"/>
              </w:rPr>
            </w:pPr>
            <w:r w:rsidRPr="00C6638C">
              <w:rPr>
                <w:rFonts w:ascii="Amaranth" w:hAnsi="Amaranth"/>
                <w:sz w:val="18"/>
                <w:lang w:eastAsia="id-ID"/>
              </w:rPr>
              <w:t>5.</w:t>
            </w:r>
          </w:p>
        </w:tc>
        <w:tc>
          <w:tcPr>
            <w:tcW w:w="2013" w:type="dxa"/>
            <w:tcBorders>
              <w:top w:val="dotted" w:sz="4" w:space="0" w:color="auto"/>
              <w:bottom w:val="dotted" w:sz="4" w:space="0" w:color="auto"/>
            </w:tcBorders>
          </w:tcPr>
          <w:p w14:paraId="3D29371F" w14:textId="77777777" w:rsidR="002C1AD3" w:rsidRPr="00992077" w:rsidRDefault="002C1AD3" w:rsidP="0052761E">
            <w:pPr>
              <w:rPr>
                <w:rFonts w:ascii="Amaranth" w:hAnsi="Amaranth"/>
                <w:color w:val="00B050"/>
                <w:sz w:val="18"/>
              </w:rPr>
            </w:pPr>
          </w:p>
        </w:tc>
        <w:tc>
          <w:tcPr>
            <w:tcW w:w="1135" w:type="dxa"/>
            <w:tcBorders>
              <w:top w:val="dotted" w:sz="4" w:space="0" w:color="auto"/>
              <w:bottom w:val="dotted" w:sz="4" w:space="0" w:color="auto"/>
            </w:tcBorders>
          </w:tcPr>
          <w:p w14:paraId="71347E4B" w14:textId="77777777" w:rsidR="002C1AD3" w:rsidRPr="00992077" w:rsidRDefault="002C1AD3" w:rsidP="0052761E">
            <w:pPr>
              <w:jc w:val="center"/>
              <w:rPr>
                <w:rFonts w:ascii="Amaranth" w:hAnsi="Amaranth"/>
                <w:color w:val="00B050"/>
                <w:sz w:val="18"/>
              </w:rPr>
            </w:pPr>
          </w:p>
        </w:tc>
        <w:tc>
          <w:tcPr>
            <w:tcW w:w="1133" w:type="dxa"/>
            <w:tcBorders>
              <w:top w:val="dotted" w:sz="4" w:space="0" w:color="auto"/>
              <w:bottom w:val="dotted" w:sz="4" w:space="0" w:color="auto"/>
            </w:tcBorders>
            <w:noWrap/>
          </w:tcPr>
          <w:p w14:paraId="05DE01E1" w14:textId="77777777" w:rsidR="002C1AD3" w:rsidRPr="00992077" w:rsidRDefault="002C1AD3" w:rsidP="0052761E">
            <w:pPr>
              <w:jc w:val="center"/>
              <w:rPr>
                <w:rFonts w:ascii="Amaranth" w:hAnsi="Amaranth"/>
                <w:color w:val="00B050"/>
                <w:sz w:val="18"/>
              </w:rPr>
            </w:pPr>
          </w:p>
        </w:tc>
        <w:tc>
          <w:tcPr>
            <w:tcW w:w="1276" w:type="dxa"/>
            <w:tcBorders>
              <w:top w:val="dotted" w:sz="4" w:space="0" w:color="auto"/>
              <w:bottom w:val="dotted" w:sz="4" w:space="0" w:color="auto"/>
            </w:tcBorders>
            <w:noWrap/>
          </w:tcPr>
          <w:p w14:paraId="30FAC751" w14:textId="77777777" w:rsidR="002C1AD3" w:rsidRPr="00992077" w:rsidRDefault="002C1AD3" w:rsidP="0052761E">
            <w:pPr>
              <w:jc w:val="center"/>
              <w:rPr>
                <w:rFonts w:ascii="Amaranth" w:hAnsi="Amaranth"/>
                <w:color w:val="00B050"/>
                <w:sz w:val="18"/>
              </w:rPr>
            </w:pPr>
          </w:p>
        </w:tc>
        <w:tc>
          <w:tcPr>
            <w:tcW w:w="1133" w:type="dxa"/>
            <w:tcBorders>
              <w:top w:val="dotted" w:sz="4" w:space="0" w:color="auto"/>
              <w:bottom w:val="dotted" w:sz="4" w:space="0" w:color="auto"/>
            </w:tcBorders>
            <w:noWrap/>
          </w:tcPr>
          <w:p w14:paraId="1FBD3935" w14:textId="77777777" w:rsidR="002C1AD3" w:rsidRPr="00992077" w:rsidRDefault="002C1AD3" w:rsidP="0052761E">
            <w:pPr>
              <w:jc w:val="center"/>
              <w:rPr>
                <w:rFonts w:ascii="Amaranth" w:hAnsi="Amaranth"/>
                <w:color w:val="00B050"/>
                <w:sz w:val="18"/>
              </w:rPr>
            </w:pPr>
          </w:p>
        </w:tc>
        <w:tc>
          <w:tcPr>
            <w:tcW w:w="992" w:type="dxa"/>
            <w:tcBorders>
              <w:top w:val="dotted" w:sz="4" w:space="0" w:color="auto"/>
              <w:bottom w:val="dotted" w:sz="4" w:space="0" w:color="auto"/>
            </w:tcBorders>
            <w:noWrap/>
          </w:tcPr>
          <w:p w14:paraId="3948645F" w14:textId="77777777" w:rsidR="002C1AD3" w:rsidRPr="00992077" w:rsidRDefault="002C1AD3" w:rsidP="0052761E">
            <w:pPr>
              <w:jc w:val="center"/>
              <w:rPr>
                <w:rFonts w:ascii="Amaranth" w:hAnsi="Amaranth"/>
                <w:color w:val="00B050"/>
                <w:sz w:val="18"/>
              </w:rPr>
            </w:pPr>
          </w:p>
        </w:tc>
        <w:tc>
          <w:tcPr>
            <w:tcW w:w="993" w:type="dxa"/>
            <w:tcBorders>
              <w:top w:val="dotted" w:sz="4" w:space="0" w:color="auto"/>
              <w:bottom w:val="dotted" w:sz="4" w:space="0" w:color="auto"/>
            </w:tcBorders>
            <w:noWrap/>
          </w:tcPr>
          <w:p w14:paraId="293F5A3E" w14:textId="77777777" w:rsidR="002C1AD3" w:rsidRPr="00992077" w:rsidRDefault="002C1AD3" w:rsidP="0052761E">
            <w:pPr>
              <w:jc w:val="center"/>
              <w:rPr>
                <w:rFonts w:ascii="Amaranth" w:hAnsi="Amaranth"/>
                <w:color w:val="00B050"/>
                <w:sz w:val="18"/>
              </w:rPr>
            </w:pPr>
          </w:p>
        </w:tc>
        <w:tc>
          <w:tcPr>
            <w:tcW w:w="1132" w:type="dxa"/>
            <w:tcBorders>
              <w:top w:val="dotted" w:sz="4" w:space="0" w:color="auto"/>
              <w:bottom w:val="dotted" w:sz="4" w:space="0" w:color="auto"/>
            </w:tcBorders>
            <w:noWrap/>
          </w:tcPr>
          <w:p w14:paraId="7E75CC2B" w14:textId="77777777" w:rsidR="002C1AD3" w:rsidRPr="00992077" w:rsidRDefault="002C1AD3" w:rsidP="0052761E">
            <w:pPr>
              <w:jc w:val="center"/>
              <w:rPr>
                <w:rFonts w:ascii="Amaranth" w:hAnsi="Amaranth"/>
                <w:color w:val="00B050"/>
                <w:sz w:val="18"/>
              </w:rPr>
            </w:pPr>
          </w:p>
        </w:tc>
        <w:tc>
          <w:tcPr>
            <w:tcW w:w="1277" w:type="dxa"/>
            <w:tcBorders>
              <w:top w:val="dotted" w:sz="4" w:space="0" w:color="auto"/>
              <w:bottom w:val="dotted" w:sz="4" w:space="0" w:color="auto"/>
            </w:tcBorders>
            <w:noWrap/>
          </w:tcPr>
          <w:p w14:paraId="0826910D" w14:textId="77777777" w:rsidR="002C1AD3" w:rsidRPr="00992077" w:rsidRDefault="002C1AD3" w:rsidP="0052761E">
            <w:pPr>
              <w:jc w:val="right"/>
              <w:rPr>
                <w:rFonts w:ascii="Amaranth" w:hAnsi="Amaranth"/>
                <w:color w:val="00B050"/>
                <w:sz w:val="18"/>
              </w:rPr>
            </w:pPr>
          </w:p>
        </w:tc>
        <w:tc>
          <w:tcPr>
            <w:tcW w:w="993" w:type="dxa"/>
            <w:tcBorders>
              <w:top w:val="dotted" w:sz="4" w:space="0" w:color="auto"/>
              <w:bottom w:val="dotted" w:sz="4" w:space="0" w:color="auto"/>
            </w:tcBorders>
            <w:noWrap/>
          </w:tcPr>
          <w:p w14:paraId="4A9743EA" w14:textId="77777777" w:rsidR="002C1AD3" w:rsidRPr="00992077" w:rsidRDefault="002C1AD3" w:rsidP="0052761E">
            <w:pPr>
              <w:jc w:val="center"/>
              <w:rPr>
                <w:rFonts w:ascii="Amaranth" w:hAnsi="Amaranth"/>
                <w:color w:val="00B050"/>
                <w:sz w:val="18"/>
              </w:rPr>
            </w:pPr>
          </w:p>
        </w:tc>
        <w:tc>
          <w:tcPr>
            <w:tcW w:w="1276" w:type="dxa"/>
            <w:tcBorders>
              <w:top w:val="dotted" w:sz="4" w:space="0" w:color="auto"/>
              <w:bottom w:val="dotted" w:sz="4" w:space="0" w:color="auto"/>
            </w:tcBorders>
            <w:noWrap/>
          </w:tcPr>
          <w:p w14:paraId="28153795" w14:textId="77777777" w:rsidR="002C1AD3" w:rsidRPr="00992077" w:rsidRDefault="002C1AD3" w:rsidP="0052761E">
            <w:pPr>
              <w:jc w:val="center"/>
              <w:rPr>
                <w:rFonts w:ascii="Amaranth" w:hAnsi="Amaranth"/>
                <w:color w:val="00B050"/>
                <w:sz w:val="18"/>
              </w:rPr>
            </w:pPr>
          </w:p>
        </w:tc>
      </w:tr>
      <w:tr w:rsidR="002C1AD3" w:rsidRPr="00C6638C" w14:paraId="5EBD4706" w14:textId="77777777" w:rsidTr="00A1136A">
        <w:trPr>
          <w:trHeight w:val="85"/>
        </w:trPr>
        <w:tc>
          <w:tcPr>
            <w:tcW w:w="393" w:type="dxa"/>
            <w:vMerge/>
          </w:tcPr>
          <w:p w14:paraId="5A5ACA3B" w14:textId="77777777" w:rsidR="002C1AD3" w:rsidRPr="00C6638C" w:rsidRDefault="002C1AD3" w:rsidP="0052761E">
            <w:pPr>
              <w:rPr>
                <w:rFonts w:ascii="Amaranth" w:hAnsi="Amaranth"/>
                <w:sz w:val="18"/>
                <w:lang w:eastAsia="id-ID"/>
              </w:rPr>
            </w:pPr>
          </w:p>
        </w:tc>
        <w:tc>
          <w:tcPr>
            <w:tcW w:w="2017" w:type="dxa"/>
            <w:vMerge/>
          </w:tcPr>
          <w:p w14:paraId="680D210F" w14:textId="77777777" w:rsidR="002C1AD3" w:rsidRPr="00C6638C" w:rsidRDefault="002C1AD3" w:rsidP="0052761E">
            <w:pPr>
              <w:rPr>
                <w:rFonts w:ascii="Amaranth" w:hAnsi="Amaranth"/>
                <w:sz w:val="18"/>
                <w:lang w:eastAsia="id-ID"/>
              </w:rPr>
            </w:pPr>
          </w:p>
        </w:tc>
        <w:tc>
          <w:tcPr>
            <w:tcW w:w="567" w:type="dxa"/>
            <w:tcBorders>
              <w:top w:val="dotted" w:sz="4" w:space="0" w:color="auto"/>
              <w:bottom w:val="dotted" w:sz="4" w:space="0" w:color="auto"/>
            </w:tcBorders>
          </w:tcPr>
          <w:p w14:paraId="5ABA1E4E" w14:textId="77777777" w:rsidR="002C1AD3" w:rsidRPr="00C6638C" w:rsidRDefault="002C1AD3" w:rsidP="0052761E">
            <w:pPr>
              <w:rPr>
                <w:rFonts w:ascii="Amaranth" w:hAnsi="Amaranth"/>
                <w:sz w:val="18"/>
                <w:lang w:eastAsia="id-ID"/>
              </w:rPr>
            </w:pPr>
            <w:r w:rsidRPr="00C6638C">
              <w:rPr>
                <w:rFonts w:ascii="Amaranth" w:hAnsi="Amaranth"/>
                <w:sz w:val="18"/>
                <w:lang w:eastAsia="id-ID"/>
              </w:rPr>
              <w:t>6.</w:t>
            </w:r>
          </w:p>
        </w:tc>
        <w:tc>
          <w:tcPr>
            <w:tcW w:w="2013" w:type="dxa"/>
            <w:tcBorders>
              <w:top w:val="dotted" w:sz="4" w:space="0" w:color="auto"/>
              <w:bottom w:val="dotted" w:sz="4" w:space="0" w:color="auto"/>
            </w:tcBorders>
          </w:tcPr>
          <w:p w14:paraId="312978B8" w14:textId="77777777" w:rsidR="002C1AD3" w:rsidRPr="00992077" w:rsidRDefault="002C1AD3" w:rsidP="0052761E">
            <w:pPr>
              <w:rPr>
                <w:rFonts w:ascii="Amaranth" w:hAnsi="Amaranth"/>
                <w:color w:val="00B050"/>
                <w:sz w:val="18"/>
              </w:rPr>
            </w:pPr>
          </w:p>
        </w:tc>
        <w:tc>
          <w:tcPr>
            <w:tcW w:w="1135" w:type="dxa"/>
            <w:tcBorders>
              <w:top w:val="dotted" w:sz="4" w:space="0" w:color="auto"/>
              <w:bottom w:val="dotted" w:sz="4" w:space="0" w:color="auto"/>
            </w:tcBorders>
          </w:tcPr>
          <w:p w14:paraId="1F08F147" w14:textId="77777777" w:rsidR="002C1AD3" w:rsidRPr="00992077" w:rsidRDefault="002C1AD3" w:rsidP="0052761E">
            <w:pPr>
              <w:jc w:val="center"/>
              <w:rPr>
                <w:rFonts w:ascii="Amaranth" w:hAnsi="Amaranth"/>
                <w:color w:val="00B050"/>
                <w:sz w:val="18"/>
              </w:rPr>
            </w:pPr>
          </w:p>
        </w:tc>
        <w:tc>
          <w:tcPr>
            <w:tcW w:w="1133" w:type="dxa"/>
            <w:tcBorders>
              <w:top w:val="dotted" w:sz="4" w:space="0" w:color="auto"/>
              <w:bottom w:val="dotted" w:sz="4" w:space="0" w:color="auto"/>
            </w:tcBorders>
            <w:noWrap/>
          </w:tcPr>
          <w:p w14:paraId="351D00BE" w14:textId="77777777" w:rsidR="002C1AD3" w:rsidRPr="00992077" w:rsidRDefault="002C1AD3" w:rsidP="0052761E">
            <w:pPr>
              <w:jc w:val="center"/>
              <w:rPr>
                <w:rFonts w:ascii="Amaranth" w:hAnsi="Amaranth"/>
                <w:color w:val="00B050"/>
                <w:sz w:val="18"/>
              </w:rPr>
            </w:pPr>
          </w:p>
        </w:tc>
        <w:tc>
          <w:tcPr>
            <w:tcW w:w="1276" w:type="dxa"/>
            <w:tcBorders>
              <w:top w:val="dotted" w:sz="4" w:space="0" w:color="auto"/>
              <w:bottom w:val="dotted" w:sz="4" w:space="0" w:color="auto"/>
            </w:tcBorders>
            <w:noWrap/>
          </w:tcPr>
          <w:p w14:paraId="34B24B98" w14:textId="77777777" w:rsidR="002C1AD3" w:rsidRPr="00992077" w:rsidRDefault="002C1AD3" w:rsidP="0052761E">
            <w:pPr>
              <w:jc w:val="center"/>
              <w:rPr>
                <w:rFonts w:ascii="Amaranth" w:hAnsi="Amaranth"/>
                <w:color w:val="00B050"/>
                <w:sz w:val="18"/>
              </w:rPr>
            </w:pPr>
          </w:p>
        </w:tc>
        <w:tc>
          <w:tcPr>
            <w:tcW w:w="1133" w:type="dxa"/>
            <w:tcBorders>
              <w:top w:val="dotted" w:sz="4" w:space="0" w:color="auto"/>
              <w:bottom w:val="dotted" w:sz="4" w:space="0" w:color="auto"/>
            </w:tcBorders>
            <w:noWrap/>
          </w:tcPr>
          <w:p w14:paraId="370AE681" w14:textId="77777777" w:rsidR="002C1AD3" w:rsidRPr="00992077" w:rsidRDefault="002C1AD3" w:rsidP="0052761E">
            <w:pPr>
              <w:jc w:val="center"/>
              <w:rPr>
                <w:rFonts w:ascii="Amaranth" w:hAnsi="Amaranth"/>
                <w:color w:val="00B050"/>
                <w:sz w:val="18"/>
              </w:rPr>
            </w:pPr>
          </w:p>
        </w:tc>
        <w:tc>
          <w:tcPr>
            <w:tcW w:w="992" w:type="dxa"/>
            <w:tcBorders>
              <w:top w:val="dotted" w:sz="4" w:space="0" w:color="auto"/>
              <w:bottom w:val="dotted" w:sz="4" w:space="0" w:color="auto"/>
            </w:tcBorders>
            <w:noWrap/>
          </w:tcPr>
          <w:p w14:paraId="3839A600" w14:textId="77777777" w:rsidR="002C1AD3" w:rsidRPr="00992077" w:rsidRDefault="002C1AD3" w:rsidP="0052761E">
            <w:pPr>
              <w:jc w:val="center"/>
              <w:rPr>
                <w:rFonts w:ascii="Amaranth" w:hAnsi="Amaranth"/>
                <w:color w:val="00B050"/>
                <w:sz w:val="18"/>
              </w:rPr>
            </w:pPr>
          </w:p>
        </w:tc>
        <w:tc>
          <w:tcPr>
            <w:tcW w:w="993" w:type="dxa"/>
            <w:tcBorders>
              <w:top w:val="dotted" w:sz="4" w:space="0" w:color="auto"/>
              <w:bottom w:val="dotted" w:sz="4" w:space="0" w:color="auto"/>
            </w:tcBorders>
            <w:noWrap/>
          </w:tcPr>
          <w:p w14:paraId="16A21E40" w14:textId="77777777" w:rsidR="002C1AD3" w:rsidRPr="00992077" w:rsidRDefault="002C1AD3" w:rsidP="0052761E">
            <w:pPr>
              <w:jc w:val="center"/>
              <w:rPr>
                <w:rFonts w:ascii="Amaranth" w:hAnsi="Amaranth"/>
                <w:color w:val="00B050"/>
                <w:sz w:val="18"/>
              </w:rPr>
            </w:pPr>
          </w:p>
        </w:tc>
        <w:tc>
          <w:tcPr>
            <w:tcW w:w="1132" w:type="dxa"/>
            <w:tcBorders>
              <w:top w:val="dotted" w:sz="4" w:space="0" w:color="auto"/>
              <w:bottom w:val="dotted" w:sz="4" w:space="0" w:color="auto"/>
            </w:tcBorders>
            <w:noWrap/>
          </w:tcPr>
          <w:p w14:paraId="646F4554" w14:textId="77777777" w:rsidR="002C1AD3" w:rsidRPr="00992077" w:rsidRDefault="002C1AD3" w:rsidP="0052761E">
            <w:pPr>
              <w:jc w:val="center"/>
              <w:rPr>
                <w:rFonts w:ascii="Amaranth" w:hAnsi="Amaranth"/>
                <w:color w:val="00B050"/>
                <w:sz w:val="18"/>
              </w:rPr>
            </w:pPr>
          </w:p>
        </w:tc>
        <w:tc>
          <w:tcPr>
            <w:tcW w:w="1277" w:type="dxa"/>
            <w:tcBorders>
              <w:top w:val="dotted" w:sz="4" w:space="0" w:color="auto"/>
              <w:bottom w:val="dotted" w:sz="4" w:space="0" w:color="auto"/>
            </w:tcBorders>
            <w:noWrap/>
          </w:tcPr>
          <w:p w14:paraId="1BC39DAE" w14:textId="77777777" w:rsidR="002C1AD3" w:rsidRPr="00992077" w:rsidRDefault="002C1AD3" w:rsidP="0052761E">
            <w:pPr>
              <w:jc w:val="right"/>
              <w:rPr>
                <w:rFonts w:ascii="Amaranth" w:hAnsi="Amaranth"/>
                <w:color w:val="00B050"/>
                <w:sz w:val="18"/>
              </w:rPr>
            </w:pPr>
          </w:p>
        </w:tc>
        <w:tc>
          <w:tcPr>
            <w:tcW w:w="993" w:type="dxa"/>
            <w:tcBorders>
              <w:top w:val="dotted" w:sz="4" w:space="0" w:color="auto"/>
              <w:bottom w:val="dotted" w:sz="4" w:space="0" w:color="auto"/>
            </w:tcBorders>
            <w:noWrap/>
          </w:tcPr>
          <w:p w14:paraId="3A84E0D9" w14:textId="77777777" w:rsidR="002C1AD3" w:rsidRPr="00992077" w:rsidRDefault="002C1AD3" w:rsidP="0052761E">
            <w:pPr>
              <w:jc w:val="center"/>
              <w:rPr>
                <w:rFonts w:ascii="Amaranth" w:hAnsi="Amaranth"/>
                <w:color w:val="00B050"/>
                <w:sz w:val="18"/>
              </w:rPr>
            </w:pPr>
          </w:p>
        </w:tc>
        <w:tc>
          <w:tcPr>
            <w:tcW w:w="1276" w:type="dxa"/>
            <w:tcBorders>
              <w:top w:val="dotted" w:sz="4" w:space="0" w:color="auto"/>
              <w:bottom w:val="dotted" w:sz="4" w:space="0" w:color="auto"/>
            </w:tcBorders>
            <w:noWrap/>
          </w:tcPr>
          <w:p w14:paraId="16B2A6FF" w14:textId="77777777" w:rsidR="002C1AD3" w:rsidRPr="00992077" w:rsidRDefault="002C1AD3" w:rsidP="0052761E">
            <w:pPr>
              <w:jc w:val="center"/>
              <w:rPr>
                <w:rFonts w:ascii="Amaranth" w:hAnsi="Amaranth"/>
                <w:color w:val="00B050"/>
                <w:sz w:val="18"/>
              </w:rPr>
            </w:pPr>
          </w:p>
        </w:tc>
      </w:tr>
      <w:tr w:rsidR="002C1AD3" w:rsidRPr="00C6638C" w14:paraId="47E2D105" w14:textId="77777777" w:rsidTr="00A1136A">
        <w:trPr>
          <w:trHeight w:val="85"/>
        </w:trPr>
        <w:tc>
          <w:tcPr>
            <w:tcW w:w="393" w:type="dxa"/>
            <w:vMerge/>
          </w:tcPr>
          <w:p w14:paraId="1E5A8879" w14:textId="77777777" w:rsidR="002C1AD3" w:rsidRPr="00C6638C" w:rsidRDefault="002C1AD3" w:rsidP="0052761E">
            <w:pPr>
              <w:rPr>
                <w:rFonts w:ascii="Amaranth" w:hAnsi="Amaranth"/>
                <w:sz w:val="18"/>
                <w:lang w:eastAsia="id-ID"/>
              </w:rPr>
            </w:pPr>
          </w:p>
        </w:tc>
        <w:tc>
          <w:tcPr>
            <w:tcW w:w="2017" w:type="dxa"/>
            <w:vMerge/>
          </w:tcPr>
          <w:p w14:paraId="123254E3" w14:textId="77777777" w:rsidR="002C1AD3" w:rsidRPr="00C6638C" w:rsidRDefault="002C1AD3" w:rsidP="0052761E">
            <w:pPr>
              <w:rPr>
                <w:rFonts w:ascii="Amaranth" w:hAnsi="Amaranth"/>
                <w:sz w:val="18"/>
                <w:lang w:eastAsia="id-ID"/>
              </w:rPr>
            </w:pPr>
          </w:p>
        </w:tc>
        <w:tc>
          <w:tcPr>
            <w:tcW w:w="567" w:type="dxa"/>
            <w:tcBorders>
              <w:top w:val="dotted" w:sz="4" w:space="0" w:color="auto"/>
              <w:bottom w:val="dotted" w:sz="4" w:space="0" w:color="auto"/>
            </w:tcBorders>
          </w:tcPr>
          <w:p w14:paraId="2FEF5485" w14:textId="77777777" w:rsidR="002C1AD3" w:rsidRPr="00C6638C" w:rsidRDefault="002C1AD3" w:rsidP="0052761E">
            <w:pPr>
              <w:rPr>
                <w:rFonts w:ascii="Amaranth" w:hAnsi="Amaranth"/>
                <w:sz w:val="18"/>
                <w:lang w:eastAsia="id-ID"/>
              </w:rPr>
            </w:pPr>
            <w:r w:rsidRPr="00C6638C">
              <w:rPr>
                <w:rFonts w:ascii="Amaranth" w:hAnsi="Amaranth"/>
                <w:sz w:val="18"/>
                <w:lang w:eastAsia="id-ID"/>
              </w:rPr>
              <w:t>7.</w:t>
            </w:r>
          </w:p>
        </w:tc>
        <w:tc>
          <w:tcPr>
            <w:tcW w:w="2013" w:type="dxa"/>
            <w:tcBorders>
              <w:top w:val="dotted" w:sz="4" w:space="0" w:color="auto"/>
              <w:bottom w:val="dotted" w:sz="4" w:space="0" w:color="auto"/>
            </w:tcBorders>
          </w:tcPr>
          <w:p w14:paraId="0B8A33CF" w14:textId="77777777" w:rsidR="002C1AD3" w:rsidRPr="00992077" w:rsidRDefault="002C1AD3" w:rsidP="0052761E">
            <w:pPr>
              <w:rPr>
                <w:rFonts w:ascii="Amaranth" w:hAnsi="Amaranth"/>
                <w:color w:val="00B050"/>
                <w:sz w:val="18"/>
              </w:rPr>
            </w:pPr>
          </w:p>
        </w:tc>
        <w:tc>
          <w:tcPr>
            <w:tcW w:w="1135" w:type="dxa"/>
            <w:tcBorders>
              <w:top w:val="dotted" w:sz="4" w:space="0" w:color="auto"/>
              <w:bottom w:val="dotted" w:sz="4" w:space="0" w:color="auto"/>
            </w:tcBorders>
          </w:tcPr>
          <w:p w14:paraId="4FF2363C" w14:textId="77777777" w:rsidR="002C1AD3" w:rsidRPr="00992077" w:rsidRDefault="002C1AD3" w:rsidP="0052761E">
            <w:pPr>
              <w:jc w:val="center"/>
              <w:rPr>
                <w:rFonts w:ascii="Amaranth" w:hAnsi="Amaranth"/>
                <w:color w:val="00B050"/>
                <w:sz w:val="18"/>
              </w:rPr>
            </w:pPr>
          </w:p>
        </w:tc>
        <w:tc>
          <w:tcPr>
            <w:tcW w:w="1133" w:type="dxa"/>
            <w:tcBorders>
              <w:top w:val="dotted" w:sz="4" w:space="0" w:color="auto"/>
              <w:bottom w:val="dotted" w:sz="4" w:space="0" w:color="auto"/>
            </w:tcBorders>
            <w:noWrap/>
          </w:tcPr>
          <w:p w14:paraId="1A1771D1" w14:textId="77777777" w:rsidR="002C1AD3" w:rsidRPr="00992077" w:rsidRDefault="002C1AD3" w:rsidP="0052761E">
            <w:pPr>
              <w:jc w:val="center"/>
              <w:rPr>
                <w:rFonts w:ascii="Amaranth" w:hAnsi="Amaranth"/>
                <w:color w:val="00B050"/>
                <w:sz w:val="18"/>
              </w:rPr>
            </w:pPr>
          </w:p>
        </w:tc>
        <w:tc>
          <w:tcPr>
            <w:tcW w:w="1276" w:type="dxa"/>
            <w:tcBorders>
              <w:top w:val="dotted" w:sz="4" w:space="0" w:color="auto"/>
              <w:bottom w:val="dotted" w:sz="4" w:space="0" w:color="auto"/>
            </w:tcBorders>
            <w:noWrap/>
          </w:tcPr>
          <w:p w14:paraId="1076267C" w14:textId="77777777" w:rsidR="002C1AD3" w:rsidRPr="00992077" w:rsidRDefault="002C1AD3" w:rsidP="0052761E">
            <w:pPr>
              <w:jc w:val="center"/>
              <w:rPr>
                <w:rFonts w:ascii="Amaranth" w:hAnsi="Amaranth"/>
                <w:color w:val="00B050"/>
                <w:sz w:val="18"/>
              </w:rPr>
            </w:pPr>
          </w:p>
        </w:tc>
        <w:tc>
          <w:tcPr>
            <w:tcW w:w="1133" w:type="dxa"/>
            <w:tcBorders>
              <w:top w:val="dotted" w:sz="4" w:space="0" w:color="auto"/>
              <w:bottom w:val="dotted" w:sz="4" w:space="0" w:color="auto"/>
            </w:tcBorders>
            <w:noWrap/>
          </w:tcPr>
          <w:p w14:paraId="1FAF286F" w14:textId="77777777" w:rsidR="002C1AD3" w:rsidRPr="00992077" w:rsidRDefault="002C1AD3" w:rsidP="0052761E">
            <w:pPr>
              <w:jc w:val="center"/>
              <w:rPr>
                <w:rFonts w:ascii="Amaranth" w:hAnsi="Amaranth"/>
                <w:color w:val="00B050"/>
                <w:sz w:val="18"/>
              </w:rPr>
            </w:pPr>
          </w:p>
        </w:tc>
        <w:tc>
          <w:tcPr>
            <w:tcW w:w="992" w:type="dxa"/>
            <w:tcBorders>
              <w:top w:val="dotted" w:sz="4" w:space="0" w:color="auto"/>
              <w:bottom w:val="dotted" w:sz="4" w:space="0" w:color="auto"/>
            </w:tcBorders>
            <w:noWrap/>
          </w:tcPr>
          <w:p w14:paraId="1DAEE572" w14:textId="77777777" w:rsidR="002C1AD3" w:rsidRPr="00992077" w:rsidRDefault="002C1AD3" w:rsidP="0052761E">
            <w:pPr>
              <w:jc w:val="center"/>
              <w:rPr>
                <w:rFonts w:ascii="Amaranth" w:hAnsi="Amaranth"/>
                <w:color w:val="00B050"/>
                <w:sz w:val="18"/>
              </w:rPr>
            </w:pPr>
          </w:p>
        </w:tc>
        <w:tc>
          <w:tcPr>
            <w:tcW w:w="993" w:type="dxa"/>
            <w:tcBorders>
              <w:top w:val="dotted" w:sz="4" w:space="0" w:color="auto"/>
              <w:bottom w:val="dotted" w:sz="4" w:space="0" w:color="auto"/>
            </w:tcBorders>
            <w:noWrap/>
          </w:tcPr>
          <w:p w14:paraId="59A505F4" w14:textId="77777777" w:rsidR="002C1AD3" w:rsidRPr="00992077" w:rsidRDefault="002C1AD3" w:rsidP="0052761E">
            <w:pPr>
              <w:jc w:val="center"/>
              <w:rPr>
                <w:rFonts w:ascii="Amaranth" w:hAnsi="Amaranth"/>
                <w:color w:val="00B050"/>
                <w:sz w:val="18"/>
              </w:rPr>
            </w:pPr>
          </w:p>
        </w:tc>
        <w:tc>
          <w:tcPr>
            <w:tcW w:w="1132" w:type="dxa"/>
            <w:tcBorders>
              <w:top w:val="dotted" w:sz="4" w:space="0" w:color="auto"/>
              <w:bottom w:val="dotted" w:sz="4" w:space="0" w:color="auto"/>
            </w:tcBorders>
            <w:noWrap/>
          </w:tcPr>
          <w:p w14:paraId="2AE23CAE" w14:textId="77777777" w:rsidR="002C1AD3" w:rsidRPr="00992077" w:rsidRDefault="002C1AD3" w:rsidP="0052761E">
            <w:pPr>
              <w:jc w:val="center"/>
              <w:rPr>
                <w:rFonts w:ascii="Amaranth" w:hAnsi="Amaranth"/>
                <w:color w:val="00B050"/>
                <w:sz w:val="18"/>
              </w:rPr>
            </w:pPr>
          </w:p>
        </w:tc>
        <w:tc>
          <w:tcPr>
            <w:tcW w:w="1277" w:type="dxa"/>
            <w:tcBorders>
              <w:top w:val="dotted" w:sz="4" w:space="0" w:color="auto"/>
              <w:bottom w:val="dotted" w:sz="4" w:space="0" w:color="auto"/>
            </w:tcBorders>
            <w:noWrap/>
          </w:tcPr>
          <w:p w14:paraId="443EAD49" w14:textId="77777777" w:rsidR="002C1AD3" w:rsidRPr="00992077" w:rsidRDefault="002C1AD3" w:rsidP="0052761E">
            <w:pPr>
              <w:jc w:val="right"/>
              <w:rPr>
                <w:rFonts w:ascii="Amaranth" w:hAnsi="Amaranth"/>
                <w:color w:val="00B050"/>
                <w:sz w:val="18"/>
              </w:rPr>
            </w:pPr>
          </w:p>
        </w:tc>
        <w:tc>
          <w:tcPr>
            <w:tcW w:w="993" w:type="dxa"/>
            <w:tcBorders>
              <w:top w:val="dotted" w:sz="4" w:space="0" w:color="auto"/>
              <w:bottom w:val="dotted" w:sz="4" w:space="0" w:color="auto"/>
            </w:tcBorders>
            <w:noWrap/>
          </w:tcPr>
          <w:p w14:paraId="338AADB3" w14:textId="77777777" w:rsidR="002C1AD3" w:rsidRPr="00992077" w:rsidRDefault="002C1AD3" w:rsidP="0052761E">
            <w:pPr>
              <w:jc w:val="center"/>
              <w:rPr>
                <w:rFonts w:ascii="Amaranth" w:hAnsi="Amaranth"/>
                <w:color w:val="00B050"/>
                <w:sz w:val="18"/>
              </w:rPr>
            </w:pPr>
          </w:p>
        </w:tc>
        <w:tc>
          <w:tcPr>
            <w:tcW w:w="1276" w:type="dxa"/>
            <w:tcBorders>
              <w:top w:val="dotted" w:sz="4" w:space="0" w:color="auto"/>
              <w:bottom w:val="dotted" w:sz="4" w:space="0" w:color="auto"/>
            </w:tcBorders>
            <w:noWrap/>
          </w:tcPr>
          <w:p w14:paraId="6A36803F" w14:textId="77777777" w:rsidR="002C1AD3" w:rsidRPr="00992077" w:rsidRDefault="002C1AD3" w:rsidP="0052761E">
            <w:pPr>
              <w:jc w:val="center"/>
              <w:rPr>
                <w:rFonts w:ascii="Amaranth" w:hAnsi="Amaranth"/>
                <w:color w:val="00B050"/>
                <w:sz w:val="18"/>
              </w:rPr>
            </w:pPr>
          </w:p>
        </w:tc>
      </w:tr>
      <w:tr w:rsidR="002C1AD3" w:rsidRPr="00C6638C" w14:paraId="7A177DA2" w14:textId="77777777" w:rsidTr="00A1136A">
        <w:trPr>
          <w:trHeight w:val="85"/>
        </w:trPr>
        <w:tc>
          <w:tcPr>
            <w:tcW w:w="393" w:type="dxa"/>
            <w:vMerge/>
          </w:tcPr>
          <w:p w14:paraId="63798860" w14:textId="77777777" w:rsidR="002C1AD3" w:rsidRPr="00C6638C" w:rsidRDefault="002C1AD3" w:rsidP="0052761E">
            <w:pPr>
              <w:rPr>
                <w:rFonts w:ascii="Amaranth" w:hAnsi="Amaranth"/>
                <w:sz w:val="18"/>
                <w:lang w:eastAsia="id-ID"/>
              </w:rPr>
            </w:pPr>
          </w:p>
        </w:tc>
        <w:tc>
          <w:tcPr>
            <w:tcW w:w="2017" w:type="dxa"/>
            <w:vMerge/>
          </w:tcPr>
          <w:p w14:paraId="4871C9BA" w14:textId="77777777" w:rsidR="002C1AD3" w:rsidRPr="00C6638C" w:rsidRDefault="002C1AD3" w:rsidP="0052761E">
            <w:pPr>
              <w:rPr>
                <w:rFonts w:ascii="Amaranth" w:hAnsi="Amaranth"/>
                <w:sz w:val="18"/>
                <w:lang w:eastAsia="id-ID"/>
              </w:rPr>
            </w:pPr>
          </w:p>
        </w:tc>
        <w:tc>
          <w:tcPr>
            <w:tcW w:w="567" w:type="dxa"/>
            <w:tcBorders>
              <w:top w:val="dotted" w:sz="4" w:space="0" w:color="auto"/>
              <w:bottom w:val="dotted" w:sz="4" w:space="0" w:color="auto"/>
            </w:tcBorders>
          </w:tcPr>
          <w:p w14:paraId="5054D244" w14:textId="77777777" w:rsidR="002C1AD3" w:rsidRPr="00C6638C" w:rsidRDefault="002C1AD3" w:rsidP="0052761E">
            <w:pPr>
              <w:rPr>
                <w:rFonts w:ascii="Amaranth" w:hAnsi="Amaranth"/>
                <w:sz w:val="18"/>
                <w:lang w:eastAsia="id-ID"/>
              </w:rPr>
            </w:pPr>
            <w:r w:rsidRPr="00C6638C">
              <w:rPr>
                <w:rFonts w:ascii="Amaranth" w:hAnsi="Amaranth"/>
                <w:sz w:val="18"/>
                <w:lang w:eastAsia="id-ID"/>
              </w:rPr>
              <w:t>8.</w:t>
            </w:r>
          </w:p>
        </w:tc>
        <w:tc>
          <w:tcPr>
            <w:tcW w:w="2013" w:type="dxa"/>
            <w:tcBorders>
              <w:top w:val="dotted" w:sz="4" w:space="0" w:color="auto"/>
              <w:bottom w:val="dotted" w:sz="4" w:space="0" w:color="auto"/>
            </w:tcBorders>
          </w:tcPr>
          <w:p w14:paraId="6113518B" w14:textId="77777777" w:rsidR="002C1AD3" w:rsidRPr="00992077" w:rsidRDefault="002C1AD3" w:rsidP="0052761E">
            <w:pPr>
              <w:rPr>
                <w:rFonts w:ascii="Amaranth" w:hAnsi="Amaranth"/>
                <w:color w:val="00B050"/>
                <w:sz w:val="18"/>
              </w:rPr>
            </w:pPr>
          </w:p>
        </w:tc>
        <w:tc>
          <w:tcPr>
            <w:tcW w:w="1135" w:type="dxa"/>
            <w:tcBorders>
              <w:top w:val="dotted" w:sz="4" w:space="0" w:color="auto"/>
              <w:bottom w:val="dotted" w:sz="4" w:space="0" w:color="auto"/>
            </w:tcBorders>
          </w:tcPr>
          <w:p w14:paraId="3D2C2F57" w14:textId="77777777" w:rsidR="002C1AD3" w:rsidRPr="00992077" w:rsidRDefault="002C1AD3" w:rsidP="0052761E">
            <w:pPr>
              <w:jc w:val="center"/>
              <w:rPr>
                <w:rFonts w:ascii="Amaranth" w:hAnsi="Amaranth"/>
                <w:color w:val="00B050"/>
                <w:sz w:val="18"/>
              </w:rPr>
            </w:pPr>
          </w:p>
        </w:tc>
        <w:tc>
          <w:tcPr>
            <w:tcW w:w="1133" w:type="dxa"/>
            <w:tcBorders>
              <w:top w:val="dotted" w:sz="4" w:space="0" w:color="auto"/>
              <w:bottom w:val="dotted" w:sz="4" w:space="0" w:color="auto"/>
            </w:tcBorders>
            <w:noWrap/>
          </w:tcPr>
          <w:p w14:paraId="63210162" w14:textId="77777777" w:rsidR="002C1AD3" w:rsidRPr="00992077" w:rsidRDefault="002C1AD3" w:rsidP="0052761E">
            <w:pPr>
              <w:jc w:val="center"/>
              <w:rPr>
                <w:rFonts w:ascii="Amaranth" w:hAnsi="Amaranth"/>
                <w:color w:val="00B050"/>
                <w:sz w:val="18"/>
              </w:rPr>
            </w:pPr>
          </w:p>
        </w:tc>
        <w:tc>
          <w:tcPr>
            <w:tcW w:w="1276" w:type="dxa"/>
            <w:tcBorders>
              <w:top w:val="dotted" w:sz="4" w:space="0" w:color="auto"/>
              <w:bottom w:val="dotted" w:sz="4" w:space="0" w:color="auto"/>
            </w:tcBorders>
            <w:noWrap/>
          </w:tcPr>
          <w:p w14:paraId="043EF235" w14:textId="77777777" w:rsidR="002C1AD3" w:rsidRPr="00992077" w:rsidRDefault="002C1AD3" w:rsidP="0052761E">
            <w:pPr>
              <w:jc w:val="center"/>
              <w:rPr>
                <w:rFonts w:ascii="Amaranth" w:hAnsi="Amaranth"/>
                <w:color w:val="00B050"/>
                <w:sz w:val="18"/>
              </w:rPr>
            </w:pPr>
          </w:p>
        </w:tc>
        <w:tc>
          <w:tcPr>
            <w:tcW w:w="1133" w:type="dxa"/>
            <w:tcBorders>
              <w:top w:val="dotted" w:sz="4" w:space="0" w:color="auto"/>
              <w:bottom w:val="dotted" w:sz="4" w:space="0" w:color="auto"/>
            </w:tcBorders>
            <w:noWrap/>
          </w:tcPr>
          <w:p w14:paraId="7DDE9A6A" w14:textId="77777777" w:rsidR="002C1AD3" w:rsidRPr="00992077" w:rsidRDefault="002C1AD3" w:rsidP="0052761E">
            <w:pPr>
              <w:jc w:val="center"/>
              <w:rPr>
                <w:rFonts w:ascii="Amaranth" w:hAnsi="Amaranth"/>
                <w:color w:val="00B050"/>
                <w:sz w:val="18"/>
              </w:rPr>
            </w:pPr>
          </w:p>
        </w:tc>
        <w:tc>
          <w:tcPr>
            <w:tcW w:w="992" w:type="dxa"/>
            <w:tcBorders>
              <w:top w:val="dotted" w:sz="4" w:space="0" w:color="auto"/>
              <w:bottom w:val="dotted" w:sz="4" w:space="0" w:color="auto"/>
            </w:tcBorders>
            <w:noWrap/>
          </w:tcPr>
          <w:p w14:paraId="5FD6D96E" w14:textId="77777777" w:rsidR="002C1AD3" w:rsidRPr="00992077" w:rsidRDefault="002C1AD3" w:rsidP="0052761E">
            <w:pPr>
              <w:jc w:val="center"/>
              <w:rPr>
                <w:rFonts w:ascii="Amaranth" w:hAnsi="Amaranth"/>
                <w:color w:val="00B050"/>
                <w:sz w:val="18"/>
              </w:rPr>
            </w:pPr>
          </w:p>
        </w:tc>
        <w:tc>
          <w:tcPr>
            <w:tcW w:w="993" w:type="dxa"/>
            <w:tcBorders>
              <w:top w:val="dotted" w:sz="4" w:space="0" w:color="auto"/>
              <w:bottom w:val="dotted" w:sz="4" w:space="0" w:color="auto"/>
            </w:tcBorders>
            <w:noWrap/>
          </w:tcPr>
          <w:p w14:paraId="506033CA" w14:textId="77777777" w:rsidR="002C1AD3" w:rsidRPr="00992077" w:rsidRDefault="002C1AD3" w:rsidP="0052761E">
            <w:pPr>
              <w:jc w:val="center"/>
              <w:rPr>
                <w:rFonts w:ascii="Amaranth" w:hAnsi="Amaranth"/>
                <w:color w:val="00B050"/>
                <w:sz w:val="18"/>
              </w:rPr>
            </w:pPr>
          </w:p>
        </w:tc>
        <w:tc>
          <w:tcPr>
            <w:tcW w:w="1132" w:type="dxa"/>
            <w:tcBorders>
              <w:top w:val="dotted" w:sz="4" w:space="0" w:color="auto"/>
              <w:bottom w:val="dotted" w:sz="4" w:space="0" w:color="auto"/>
            </w:tcBorders>
            <w:noWrap/>
          </w:tcPr>
          <w:p w14:paraId="15AFBCA1" w14:textId="77777777" w:rsidR="002C1AD3" w:rsidRPr="00992077" w:rsidRDefault="002C1AD3" w:rsidP="0052761E">
            <w:pPr>
              <w:jc w:val="center"/>
              <w:rPr>
                <w:rFonts w:ascii="Amaranth" w:hAnsi="Amaranth"/>
                <w:color w:val="00B050"/>
                <w:sz w:val="18"/>
              </w:rPr>
            </w:pPr>
          </w:p>
        </w:tc>
        <w:tc>
          <w:tcPr>
            <w:tcW w:w="1277" w:type="dxa"/>
            <w:tcBorders>
              <w:top w:val="dotted" w:sz="4" w:space="0" w:color="auto"/>
              <w:bottom w:val="dotted" w:sz="4" w:space="0" w:color="auto"/>
            </w:tcBorders>
            <w:noWrap/>
          </w:tcPr>
          <w:p w14:paraId="11E423B7" w14:textId="77777777" w:rsidR="002C1AD3" w:rsidRPr="00992077" w:rsidRDefault="002C1AD3" w:rsidP="0052761E">
            <w:pPr>
              <w:jc w:val="right"/>
              <w:rPr>
                <w:rFonts w:ascii="Amaranth" w:hAnsi="Amaranth"/>
                <w:color w:val="00B050"/>
                <w:sz w:val="18"/>
              </w:rPr>
            </w:pPr>
          </w:p>
        </w:tc>
        <w:tc>
          <w:tcPr>
            <w:tcW w:w="993" w:type="dxa"/>
            <w:tcBorders>
              <w:top w:val="dotted" w:sz="4" w:space="0" w:color="auto"/>
              <w:bottom w:val="dotted" w:sz="4" w:space="0" w:color="auto"/>
            </w:tcBorders>
            <w:noWrap/>
          </w:tcPr>
          <w:p w14:paraId="783AD1EF" w14:textId="77777777" w:rsidR="002C1AD3" w:rsidRPr="00992077" w:rsidRDefault="002C1AD3" w:rsidP="0052761E">
            <w:pPr>
              <w:jc w:val="center"/>
              <w:rPr>
                <w:rFonts w:ascii="Amaranth" w:hAnsi="Amaranth"/>
                <w:color w:val="00B050"/>
                <w:sz w:val="18"/>
              </w:rPr>
            </w:pPr>
          </w:p>
        </w:tc>
        <w:tc>
          <w:tcPr>
            <w:tcW w:w="1276" w:type="dxa"/>
            <w:tcBorders>
              <w:top w:val="dotted" w:sz="4" w:space="0" w:color="auto"/>
              <w:bottom w:val="dotted" w:sz="4" w:space="0" w:color="auto"/>
            </w:tcBorders>
            <w:noWrap/>
          </w:tcPr>
          <w:p w14:paraId="0394AF58" w14:textId="77777777" w:rsidR="002C1AD3" w:rsidRPr="00992077" w:rsidRDefault="002C1AD3" w:rsidP="0052761E">
            <w:pPr>
              <w:jc w:val="center"/>
              <w:rPr>
                <w:rFonts w:ascii="Amaranth" w:hAnsi="Amaranth"/>
                <w:color w:val="00B050"/>
                <w:sz w:val="18"/>
              </w:rPr>
            </w:pPr>
          </w:p>
        </w:tc>
      </w:tr>
      <w:tr w:rsidR="002C1AD3" w:rsidRPr="00C6638C" w14:paraId="311C0943" w14:textId="77777777" w:rsidTr="00A1136A">
        <w:trPr>
          <w:trHeight w:val="85"/>
        </w:trPr>
        <w:tc>
          <w:tcPr>
            <w:tcW w:w="393" w:type="dxa"/>
            <w:vMerge/>
          </w:tcPr>
          <w:p w14:paraId="723BB8AB" w14:textId="77777777" w:rsidR="002C1AD3" w:rsidRPr="00C6638C" w:rsidRDefault="002C1AD3" w:rsidP="0052761E">
            <w:pPr>
              <w:rPr>
                <w:rFonts w:ascii="Amaranth" w:hAnsi="Amaranth"/>
                <w:sz w:val="18"/>
                <w:lang w:eastAsia="id-ID"/>
              </w:rPr>
            </w:pPr>
          </w:p>
        </w:tc>
        <w:tc>
          <w:tcPr>
            <w:tcW w:w="2017" w:type="dxa"/>
            <w:vMerge/>
          </w:tcPr>
          <w:p w14:paraId="78286C08" w14:textId="77777777" w:rsidR="002C1AD3" w:rsidRPr="00C6638C" w:rsidRDefault="002C1AD3" w:rsidP="0052761E">
            <w:pPr>
              <w:rPr>
                <w:rFonts w:ascii="Amaranth" w:hAnsi="Amaranth"/>
                <w:sz w:val="18"/>
                <w:lang w:eastAsia="id-ID"/>
              </w:rPr>
            </w:pPr>
          </w:p>
        </w:tc>
        <w:tc>
          <w:tcPr>
            <w:tcW w:w="567" w:type="dxa"/>
            <w:tcBorders>
              <w:top w:val="dotted" w:sz="4" w:space="0" w:color="auto"/>
              <w:bottom w:val="dotted" w:sz="4" w:space="0" w:color="auto"/>
            </w:tcBorders>
          </w:tcPr>
          <w:p w14:paraId="41C56F1C" w14:textId="77777777" w:rsidR="002C1AD3" w:rsidRPr="00C6638C" w:rsidRDefault="002C1AD3" w:rsidP="0052761E">
            <w:pPr>
              <w:rPr>
                <w:rFonts w:ascii="Amaranth" w:hAnsi="Amaranth"/>
                <w:sz w:val="18"/>
                <w:lang w:eastAsia="id-ID"/>
              </w:rPr>
            </w:pPr>
            <w:r w:rsidRPr="00C6638C">
              <w:rPr>
                <w:rFonts w:ascii="Amaranth" w:hAnsi="Amaranth"/>
                <w:sz w:val="18"/>
                <w:lang w:eastAsia="id-ID"/>
              </w:rPr>
              <w:t>9.</w:t>
            </w:r>
          </w:p>
        </w:tc>
        <w:tc>
          <w:tcPr>
            <w:tcW w:w="2013" w:type="dxa"/>
            <w:tcBorders>
              <w:top w:val="dotted" w:sz="4" w:space="0" w:color="auto"/>
              <w:bottom w:val="dotted" w:sz="4" w:space="0" w:color="auto"/>
            </w:tcBorders>
          </w:tcPr>
          <w:p w14:paraId="4E4456EB" w14:textId="77777777" w:rsidR="002C1AD3" w:rsidRPr="00992077" w:rsidRDefault="002C1AD3" w:rsidP="0052761E">
            <w:pPr>
              <w:rPr>
                <w:rFonts w:ascii="Amaranth" w:hAnsi="Amaranth"/>
                <w:color w:val="00B050"/>
                <w:sz w:val="18"/>
              </w:rPr>
            </w:pPr>
          </w:p>
        </w:tc>
        <w:tc>
          <w:tcPr>
            <w:tcW w:w="1135" w:type="dxa"/>
            <w:tcBorders>
              <w:top w:val="dotted" w:sz="4" w:space="0" w:color="auto"/>
              <w:bottom w:val="dotted" w:sz="4" w:space="0" w:color="auto"/>
            </w:tcBorders>
          </w:tcPr>
          <w:p w14:paraId="2EC755BB" w14:textId="77777777" w:rsidR="002C1AD3" w:rsidRPr="00992077" w:rsidRDefault="002C1AD3" w:rsidP="0052761E">
            <w:pPr>
              <w:jc w:val="center"/>
              <w:rPr>
                <w:rFonts w:ascii="Amaranth" w:hAnsi="Amaranth"/>
                <w:color w:val="00B050"/>
                <w:sz w:val="18"/>
                <w:lang w:eastAsia="id-ID"/>
              </w:rPr>
            </w:pPr>
          </w:p>
        </w:tc>
        <w:tc>
          <w:tcPr>
            <w:tcW w:w="1133" w:type="dxa"/>
            <w:tcBorders>
              <w:top w:val="dotted" w:sz="4" w:space="0" w:color="auto"/>
              <w:bottom w:val="dotted" w:sz="4" w:space="0" w:color="auto"/>
            </w:tcBorders>
            <w:noWrap/>
          </w:tcPr>
          <w:p w14:paraId="3030B10A" w14:textId="77777777" w:rsidR="002C1AD3" w:rsidRPr="00992077" w:rsidRDefault="002C1AD3" w:rsidP="0052761E">
            <w:pPr>
              <w:jc w:val="center"/>
              <w:rPr>
                <w:rFonts w:ascii="Amaranth" w:hAnsi="Amaranth"/>
                <w:color w:val="00B050"/>
                <w:sz w:val="18"/>
                <w:lang w:eastAsia="id-ID"/>
              </w:rPr>
            </w:pPr>
          </w:p>
        </w:tc>
        <w:tc>
          <w:tcPr>
            <w:tcW w:w="1276" w:type="dxa"/>
            <w:tcBorders>
              <w:top w:val="dotted" w:sz="4" w:space="0" w:color="auto"/>
              <w:bottom w:val="dotted" w:sz="4" w:space="0" w:color="auto"/>
            </w:tcBorders>
            <w:noWrap/>
          </w:tcPr>
          <w:p w14:paraId="570498C2" w14:textId="77777777" w:rsidR="002C1AD3" w:rsidRPr="00992077" w:rsidRDefault="002C1AD3" w:rsidP="0052761E">
            <w:pPr>
              <w:jc w:val="center"/>
              <w:rPr>
                <w:rFonts w:ascii="Amaranth" w:hAnsi="Amaranth"/>
                <w:color w:val="00B050"/>
                <w:sz w:val="18"/>
                <w:lang w:eastAsia="id-ID"/>
              </w:rPr>
            </w:pPr>
          </w:p>
        </w:tc>
        <w:tc>
          <w:tcPr>
            <w:tcW w:w="1133" w:type="dxa"/>
            <w:tcBorders>
              <w:top w:val="dotted" w:sz="4" w:space="0" w:color="auto"/>
              <w:bottom w:val="dotted" w:sz="4" w:space="0" w:color="auto"/>
            </w:tcBorders>
            <w:noWrap/>
          </w:tcPr>
          <w:p w14:paraId="6665394B" w14:textId="77777777" w:rsidR="002C1AD3" w:rsidRPr="00992077" w:rsidRDefault="002C1AD3" w:rsidP="0052761E">
            <w:pPr>
              <w:jc w:val="center"/>
              <w:rPr>
                <w:rFonts w:ascii="Amaranth" w:hAnsi="Amaranth"/>
                <w:color w:val="00B050"/>
                <w:sz w:val="18"/>
                <w:lang w:eastAsia="id-ID"/>
              </w:rPr>
            </w:pPr>
          </w:p>
        </w:tc>
        <w:tc>
          <w:tcPr>
            <w:tcW w:w="992" w:type="dxa"/>
            <w:tcBorders>
              <w:top w:val="dotted" w:sz="4" w:space="0" w:color="auto"/>
              <w:bottom w:val="dotted" w:sz="4" w:space="0" w:color="auto"/>
            </w:tcBorders>
            <w:noWrap/>
          </w:tcPr>
          <w:p w14:paraId="5453E4E3" w14:textId="77777777" w:rsidR="002C1AD3" w:rsidRPr="00992077" w:rsidRDefault="002C1AD3" w:rsidP="0052761E">
            <w:pPr>
              <w:jc w:val="center"/>
              <w:rPr>
                <w:rFonts w:ascii="Amaranth" w:hAnsi="Amaranth"/>
                <w:color w:val="00B050"/>
                <w:sz w:val="18"/>
                <w:lang w:eastAsia="id-ID"/>
              </w:rPr>
            </w:pPr>
          </w:p>
        </w:tc>
        <w:tc>
          <w:tcPr>
            <w:tcW w:w="993" w:type="dxa"/>
            <w:tcBorders>
              <w:top w:val="dotted" w:sz="4" w:space="0" w:color="auto"/>
              <w:bottom w:val="dotted" w:sz="4" w:space="0" w:color="auto"/>
            </w:tcBorders>
            <w:noWrap/>
          </w:tcPr>
          <w:p w14:paraId="3180AEDC" w14:textId="77777777" w:rsidR="002C1AD3" w:rsidRPr="00992077" w:rsidRDefault="002C1AD3" w:rsidP="0052761E">
            <w:pPr>
              <w:jc w:val="center"/>
              <w:rPr>
                <w:rFonts w:ascii="Amaranth" w:hAnsi="Amaranth"/>
                <w:color w:val="00B050"/>
                <w:sz w:val="18"/>
                <w:lang w:eastAsia="id-ID"/>
              </w:rPr>
            </w:pPr>
          </w:p>
        </w:tc>
        <w:tc>
          <w:tcPr>
            <w:tcW w:w="1132" w:type="dxa"/>
            <w:tcBorders>
              <w:top w:val="dotted" w:sz="4" w:space="0" w:color="auto"/>
              <w:bottom w:val="dotted" w:sz="4" w:space="0" w:color="auto"/>
            </w:tcBorders>
            <w:noWrap/>
          </w:tcPr>
          <w:p w14:paraId="30C0F1F5" w14:textId="77777777" w:rsidR="002C1AD3" w:rsidRPr="00992077" w:rsidRDefault="002C1AD3" w:rsidP="0052761E">
            <w:pPr>
              <w:jc w:val="center"/>
              <w:rPr>
                <w:rFonts w:ascii="Amaranth" w:hAnsi="Amaranth"/>
                <w:color w:val="00B050"/>
                <w:sz w:val="18"/>
                <w:lang w:eastAsia="id-ID"/>
              </w:rPr>
            </w:pPr>
          </w:p>
        </w:tc>
        <w:tc>
          <w:tcPr>
            <w:tcW w:w="1277" w:type="dxa"/>
            <w:tcBorders>
              <w:top w:val="dotted" w:sz="4" w:space="0" w:color="auto"/>
              <w:bottom w:val="dotted" w:sz="4" w:space="0" w:color="auto"/>
            </w:tcBorders>
            <w:noWrap/>
          </w:tcPr>
          <w:p w14:paraId="750F1B25" w14:textId="77777777" w:rsidR="002C1AD3" w:rsidRPr="00992077" w:rsidRDefault="002C1AD3" w:rsidP="0052761E">
            <w:pPr>
              <w:jc w:val="right"/>
              <w:rPr>
                <w:rFonts w:ascii="Amaranth" w:hAnsi="Amaranth"/>
                <w:color w:val="00B050"/>
                <w:sz w:val="18"/>
                <w:lang w:eastAsia="id-ID"/>
              </w:rPr>
            </w:pPr>
          </w:p>
        </w:tc>
        <w:tc>
          <w:tcPr>
            <w:tcW w:w="993" w:type="dxa"/>
            <w:tcBorders>
              <w:top w:val="dotted" w:sz="4" w:space="0" w:color="auto"/>
              <w:bottom w:val="dotted" w:sz="4" w:space="0" w:color="auto"/>
            </w:tcBorders>
            <w:noWrap/>
          </w:tcPr>
          <w:p w14:paraId="5F913DCB" w14:textId="77777777" w:rsidR="002C1AD3" w:rsidRPr="00992077" w:rsidRDefault="002C1AD3" w:rsidP="0052761E">
            <w:pPr>
              <w:jc w:val="center"/>
              <w:rPr>
                <w:rFonts w:ascii="Amaranth" w:hAnsi="Amaranth"/>
                <w:color w:val="00B050"/>
                <w:sz w:val="18"/>
                <w:lang w:eastAsia="id-ID"/>
              </w:rPr>
            </w:pPr>
          </w:p>
        </w:tc>
        <w:tc>
          <w:tcPr>
            <w:tcW w:w="1276" w:type="dxa"/>
            <w:tcBorders>
              <w:top w:val="dotted" w:sz="4" w:space="0" w:color="auto"/>
              <w:bottom w:val="dotted" w:sz="4" w:space="0" w:color="auto"/>
            </w:tcBorders>
            <w:noWrap/>
          </w:tcPr>
          <w:p w14:paraId="61FC8F8D" w14:textId="77777777" w:rsidR="002C1AD3" w:rsidRPr="00992077" w:rsidRDefault="002C1AD3" w:rsidP="0052761E">
            <w:pPr>
              <w:jc w:val="center"/>
              <w:rPr>
                <w:rFonts w:ascii="Amaranth" w:hAnsi="Amaranth"/>
                <w:color w:val="00B050"/>
                <w:sz w:val="18"/>
                <w:lang w:eastAsia="id-ID"/>
              </w:rPr>
            </w:pPr>
          </w:p>
        </w:tc>
      </w:tr>
      <w:tr w:rsidR="002C1AD3" w:rsidRPr="00C6638C" w14:paraId="489F8F6D" w14:textId="77777777" w:rsidTr="00A1136A">
        <w:trPr>
          <w:trHeight w:val="85"/>
        </w:trPr>
        <w:tc>
          <w:tcPr>
            <w:tcW w:w="393" w:type="dxa"/>
            <w:vMerge/>
          </w:tcPr>
          <w:p w14:paraId="1B9C1E8B" w14:textId="77777777" w:rsidR="002C1AD3" w:rsidRPr="00C6638C" w:rsidRDefault="002C1AD3" w:rsidP="0052761E">
            <w:pPr>
              <w:rPr>
                <w:rFonts w:ascii="Amaranth" w:hAnsi="Amaranth"/>
                <w:sz w:val="18"/>
                <w:lang w:eastAsia="id-ID"/>
              </w:rPr>
            </w:pPr>
          </w:p>
        </w:tc>
        <w:tc>
          <w:tcPr>
            <w:tcW w:w="2017" w:type="dxa"/>
            <w:vMerge/>
          </w:tcPr>
          <w:p w14:paraId="4F4C6DBF" w14:textId="77777777" w:rsidR="002C1AD3" w:rsidRPr="00C6638C" w:rsidRDefault="002C1AD3" w:rsidP="0052761E">
            <w:pPr>
              <w:rPr>
                <w:rFonts w:ascii="Amaranth" w:hAnsi="Amaranth"/>
                <w:sz w:val="18"/>
                <w:lang w:eastAsia="id-ID"/>
              </w:rPr>
            </w:pPr>
          </w:p>
        </w:tc>
        <w:tc>
          <w:tcPr>
            <w:tcW w:w="567" w:type="dxa"/>
            <w:tcBorders>
              <w:top w:val="dotted" w:sz="4" w:space="0" w:color="auto"/>
              <w:bottom w:val="dotted" w:sz="4" w:space="0" w:color="auto"/>
            </w:tcBorders>
          </w:tcPr>
          <w:p w14:paraId="421B1B84" w14:textId="77777777" w:rsidR="002C1AD3" w:rsidRPr="00C6638C" w:rsidRDefault="002C1AD3" w:rsidP="0052761E">
            <w:pPr>
              <w:rPr>
                <w:rFonts w:ascii="Amaranth" w:hAnsi="Amaranth"/>
                <w:sz w:val="18"/>
                <w:lang w:eastAsia="id-ID"/>
              </w:rPr>
            </w:pPr>
            <w:r w:rsidRPr="00C6638C">
              <w:rPr>
                <w:rFonts w:ascii="Amaranth" w:hAnsi="Amaranth"/>
                <w:sz w:val="18"/>
                <w:lang w:eastAsia="id-ID"/>
              </w:rPr>
              <w:t>10.</w:t>
            </w:r>
          </w:p>
        </w:tc>
        <w:tc>
          <w:tcPr>
            <w:tcW w:w="2013" w:type="dxa"/>
            <w:tcBorders>
              <w:top w:val="dotted" w:sz="4" w:space="0" w:color="auto"/>
              <w:bottom w:val="dotted" w:sz="4" w:space="0" w:color="auto"/>
            </w:tcBorders>
          </w:tcPr>
          <w:p w14:paraId="24FB7CB5" w14:textId="77777777" w:rsidR="002C1AD3" w:rsidRPr="00992077" w:rsidRDefault="002C1AD3" w:rsidP="0052761E">
            <w:pPr>
              <w:rPr>
                <w:rFonts w:ascii="Amaranth" w:hAnsi="Amaranth"/>
                <w:i/>
                <w:color w:val="00B050"/>
                <w:sz w:val="18"/>
                <w:lang w:eastAsia="id-ID"/>
              </w:rPr>
            </w:pPr>
            <w:r w:rsidRPr="00992077">
              <w:rPr>
                <w:rFonts w:ascii="Amaranth" w:hAnsi="Amaranth"/>
                <w:i/>
                <w:color w:val="00B050"/>
                <w:sz w:val="18"/>
                <w:lang w:eastAsia="id-ID"/>
              </w:rPr>
              <w:t>...dan seterusnya.</w:t>
            </w:r>
          </w:p>
        </w:tc>
        <w:tc>
          <w:tcPr>
            <w:tcW w:w="1135" w:type="dxa"/>
            <w:tcBorders>
              <w:top w:val="dotted" w:sz="4" w:space="0" w:color="auto"/>
              <w:bottom w:val="dotted" w:sz="4" w:space="0" w:color="auto"/>
            </w:tcBorders>
          </w:tcPr>
          <w:p w14:paraId="5EEBF8DB" w14:textId="77777777" w:rsidR="002C1AD3" w:rsidRPr="00992077" w:rsidRDefault="002C1AD3" w:rsidP="0052761E">
            <w:pPr>
              <w:jc w:val="center"/>
              <w:rPr>
                <w:rFonts w:ascii="Amaranth" w:hAnsi="Amaranth"/>
                <w:color w:val="00B050"/>
                <w:sz w:val="18"/>
                <w:lang w:eastAsia="id-ID"/>
              </w:rPr>
            </w:pPr>
          </w:p>
        </w:tc>
        <w:tc>
          <w:tcPr>
            <w:tcW w:w="1133" w:type="dxa"/>
            <w:tcBorders>
              <w:top w:val="dotted" w:sz="4" w:space="0" w:color="auto"/>
              <w:bottom w:val="dotted" w:sz="4" w:space="0" w:color="auto"/>
            </w:tcBorders>
            <w:noWrap/>
          </w:tcPr>
          <w:p w14:paraId="1DB6BFE1" w14:textId="77777777" w:rsidR="002C1AD3" w:rsidRPr="00992077" w:rsidRDefault="002C1AD3" w:rsidP="0052761E">
            <w:pPr>
              <w:jc w:val="center"/>
              <w:rPr>
                <w:rFonts w:ascii="Amaranth" w:hAnsi="Amaranth"/>
                <w:color w:val="00B050"/>
                <w:sz w:val="18"/>
                <w:lang w:eastAsia="id-ID"/>
              </w:rPr>
            </w:pPr>
          </w:p>
        </w:tc>
        <w:tc>
          <w:tcPr>
            <w:tcW w:w="1276" w:type="dxa"/>
            <w:tcBorders>
              <w:top w:val="dotted" w:sz="4" w:space="0" w:color="auto"/>
              <w:bottom w:val="dotted" w:sz="4" w:space="0" w:color="auto"/>
            </w:tcBorders>
            <w:noWrap/>
          </w:tcPr>
          <w:p w14:paraId="06EBD7CF" w14:textId="77777777" w:rsidR="002C1AD3" w:rsidRPr="00992077" w:rsidRDefault="002C1AD3" w:rsidP="0052761E">
            <w:pPr>
              <w:jc w:val="center"/>
              <w:rPr>
                <w:rFonts w:ascii="Amaranth" w:hAnsi="Amaranth"/>
                <w:color w:val="00B050"/>
                <w:sz w:val="18"/>
                <w:lang w:eastAsia="id-ID"/>
              </w:rPr>
            </w:pPr>
          </w:p>
        </w:tc>
        <w:tc>
          <w:tcPr>
            <w:tcW w:w="1133" w:type="dxa"/>
            <w:tcBorders>
              <w:top w:val="dotted" w:sz="4" w:space="0" w:color="auto"/>
              <w:bottom w:val="dotted" w:sz="4" w:space="0" w:color="auto"/>
            </w:tcBorders>
            <w:noWrap/>
          </w:tcPr>
          <w:p w14:paraId="20C2D51A" w14:textId="77777777" w:rsidR="002C1AD3" w:rsidRPr="00992077" w:rsidRDefault="002C1AD3" w:rsidP="0052761E">
            <w:pPr>
              <w:jc w:val="center"/>
              <w:rPr>
                <w:rFonts w:ascii="Amaranth" w:hAnsi="Amaranth"/>
                <w:color w:val="00B050"/>
                <w:sz w:val="18"/>
                <w:lang w:eastAsia="id-ID"/>
              </w:rPr>
            </w:pPr>
          </w:p>
        </w:tc>
        <w:tc>
          <w:tcPr>
            <w:tcW w:w="992" w:type="dxa"/>
            <w:tcBorders>
              <w:top w:val="dotted" w:sz="4" w:space="0" w:color="auto"/>
              <w:bottom w:val="dotted" w:sz="4" w:space="0" w:color="auto"/>
            </w:tcBorders>
            <w:noWrap/>
          </w:tcPr>
          <w:p w14:paraId="6D76030F" w14:textId="77777777" w:rsidR="002C1AD3" w:rsidRPr="00992077" w:rsidRDefault="002C1AD3" w:rsidP="0052761E">
            <w:pPr>
              <w:jc w:val="center"/>
              <w:rPr>
                <w:rFonts w:ascii="Amaranth" w:hAnsi="Amaranth"/>
                <w:color w:val="00B050"/>
                <w:sz w:val="18"/>
                <w:lang w:eastAsia="id-ID"/>
              </w:rPr>
            </w:pPr>
          </w:p>
        </w:tc>
        <w:tc>
          <w:tcPr>
            <w:tcW w:w="993" w:type="dxa"/>
            <w:tcBorders>
              <w:top w:val="dotted" w:sz="4" w:space="0" w:color="auto"/>
              <w:bottom w:val="dotted" w:sz="4" w:space="0" w:color="auto"/>
            </w:tcBorders>
            <w:noWrap/>
          </w:tcPr>
          <w:p w14:paraId="636054A0" w14:textId="77777777" w:rsidR="002C1AD3" w:rsidRPr="00992077" w:rsidRDefault="002C1AD3" w:rsidP="0052761E">
            <w:pPr>
              <w:jc w:val="center"/>
              <w:rPr>
                <w:rFonts w:ascii="Amaranth" w:hAnsi="Amaranth"/>
                <w:color w:val="00B050"/>
                <w:sz w:val="18"/>
                <w:lang w:eastAsia="id-ID"/>
              </w:rPr>
            </w:pPr>
          </w:p>
        </w:tc>
        <w:tc>
          <w:tcPr>
            <w:tcW w:w="1132" w:type="dxa"/>
            <w:tcBorders>
              <w:top w:val="dotted" w:sz="4" w:space="0" w:color="auto"/>
              <w:bottom w:val="dotted" w:sz="4" w:space="0" w:color="auto"/>
            </w:tcBorders>
            <w:noWrap/>
          </w:tcPr>
          <w:p w14:paraId="019B79D6" w14:textId="77777777" w:rsidR="002C1AD3" w:rsidRPr="00992077" w:rsidRDefault="002C1AD3" w:rsidP="0052761E">
            <w:pPr>
              <w:jc w:val="center"/>
              <w:rPr>
                <w:rFonts w:ascii="Amaranth" w:hAnsi="Amaranth"/>
                <w:color w:val="00B050"/>
                <w:sz w:val="18"/>
                <w:lang w:eastAsia="id-ID"/>
              </w:rPr>
            </w:pPr>
          </w:p>
        </w:tc>
        <w:tc>
          <w:tcPr>
            <w:tcW w:w="1277" w:type="dxa"/>
            <w:tcBorders>
              <w:top w:val="dotted" w:sz="4" w:space="0" w:color="auto"/>
              <w:bottom w:val="dotted" w:sz="4" w:space="0" w:color="auto"/>
            </w:tcBorders>
            <w:noWrap/>
          </w:tcPr>
          <w:p w14:paraId="449DB5F2" w14:textId="77777777" w:rsidR="002C1AD3" w:rsidRPr="00992077" w:rsidRDefault="002C1AD3" w:rsidP="0052761E">
            <w:pPr>
              <w:jc w:val="right"/>
              <w:rPr>
                <w:rFonts w:ascii="Amaranth" w:hAnsi="Amaranth"/>
                <w:color w:val="00B050"/>
                <w:sz w:val="18"/>
                <w:lang w:eastAsia="id-ID"/>
              </w:rPr>
            </w:pPr>
          </w:p>
        </w:tc>
        <w:tc>
          <w:tcPr>
            <w:tcW w:w="993" w:type="dxa"/>
            <w:tcBorders>
              <w:top w:val="dotted" w:sz="4" w:space="0" w:color="auto"/>
              <w:bottom w:val="dotted" w:sz="4" w:space="0" w:color="auto"/>
            </w:tcBorders>
            <w:noWrap/>
          </w:tcPr>
          <w:p w14:paraId="7159EF63" w14:textId="77777777" w:rsidR="002C1AD3" w:rsidRPr="00992077" w:rsidRDefault="002C1AD3" w:rsidP="0052761E">
            <w:pPr>
              <w:jc w:val="center"/>
              <w:rPr>
                <w:rFonts w:ascii="Amaranth" w:hAnsi="Amaranth"/>
                <w:color w:val="00B050"/>
                <w:sz w:val="18"/>
                <w:lang w:eastAsia="id-ID"/>
              </w:rPr>
            </w:pPr>
          </w:p>
        </w:tc>
        <w:tc>
          <w:tcPr>
            <w:tcW w:w="1276" w:type="dxa"/>
            <w:tcBorders>
              <w:top w:val="dotted" w:sz="4" w:space="0" w:color="auto"/>
              <w:bottom w:val="dotted" w:sz="4" w:space="0" w:color="auto"/>
            </w:tcBorders>
            <w:noWrap/>
          </w:tcPr>
          <w:p w14:paraId="2241928A" w14:textId="77777777" w:rsidR="002C1AD3" w:rsidRPr="00992077" w:rsidRDefault="002C1AD3" w:rsidP="0052761E">
            <w:pPr>
              <w:jc w:val="center"/>
              <w:rPr>
                <w:rFonts w:ascii="Amaranth" w:hAnsi="Amaranth"/>
                <w:color w:val="00B050"/>
                <w:sz w:val="18"/>
                <w:lang w:eastAsia="id-ID"/>
              </w:rPr>
            </w:pPr>
          </w:p>
        </w:tc>
      </w:tr>
      <w:tr w:rsidR="002C1AD3" w:rsidRPr="00C6638C" w14:paraId="1DE9E48D" w14:textId="77777777" w:rsidTr="00A1136A">
        <w:trPr>
          <w:trHeight w:val="130"/>
        </w:trPr>
        <w:tc>
          <w:tcPr>
            <w:tcW w:w="393" w:type="dxa"/>
            <w:vMerge w:val="restart"/>
          </w:tcPr>
          <w:p w14:paraId="2C4E1387" w14:textId="77777777" w:rsidR="002C1AD3" w:rsidRPr="00C6638C" w:rsidRDefault="002C1AD3" w:rsidP="0052761E">
            <w:pPr>
              <w:rPr>
                <w:rFonts w:ascii="Amaranth" w:hAnsi="Amaranth"/>
                <w:sz w:val="18"/>
                <w:lang w:eastAsia="id-ID"/>
              </w:rPr>
            </w:pPr>
            <w:r w:rsidRPr="00C6638C">
              <w:rPr>
                <w:rFonts w:ascii="Amaranth" w:hAnsi="Amaranth"/>
                <w:sz w:val="18"/>
                <w:lang w:eastAsia="id-ID"/>
              </w:rPr>
              <w:t>4.</w:t>
            </w:r>
          </w:p>
        </w:tc>
        <w:tc>
          <w:tcPr>
            <w:tcW w:w="2017" w:type="dxa"/>
            <w:vMerge w:val="restart"/>
          </w:tcPr>
          <w:p w14:paraId="4A4FEE18" w14:textId="77777777" w:rsidR="002C1AD3" w:rsidRPr="00C6638C" w:rsidRDefault="002C1AD3" w:rsidP="0052761E">
            <w:pPr>
              <w:rPr>
                <w:rFonts w:ascii="Amaranth" w:hAnsi="Amaranth"/>
                <w:sz w:val="18"/>
                <w:lang w:eastAsia="id-ID"/>
              </w:rPr>
            </w:pPr>
            <w:r w:rsidRPr="00C6638C">
              <w:rPr>
                <w:rFonts w:ascii="Amaranth" w:hAnsi="Amaranth"/>
                <w:sz w:val="18"/>
                <w:lang w:eastAsia="id-ID"/>
              </w:rPr>
              <w:t>Bidang Pemberdayaan Masyarakat</w:t>
            </w:r>
          </w:p>
        </w:tc>
        <w:tc>
          <w:tcPr>
            <w:tcW w:w="567" w:type="dxa"/>
            <w:tcBorders>
              <w:bottom w:val="dotted" w:sz="4" w:space="0" w:color="auto"/>
            </w:tcBorders>
          </w:tcPr>
          <w:p w14:paraId="776DF691" w14:textId="77777777" w:rsidR="002C1AD3" w:rsidRPr="00C6638C" w:rsidRDefault="002C1AD3" w:rsidP="0052761E">
            <w:pPr>
              <w:rPr>
                <w:rFonts w:ascii="Amaranth" w:hAnsi="Amaranth"/>
                <w:sz w:val="18"/>
                <w:lang w:eastAsia="id-ID"/>
              </w:rPr>
            </w:pPr>
            <w:r w:rsidRPr="00C6638C">
              <w:rPr>
                <w:rFonts w:ascii="Amaranth" w:hAnsi="Amaranth"/>
                <w:sz w:val="18"/>
                <w:lang w:eastAsia="id-ID"/>
              </w:rPr>
              <w:t>1.</w:t>
            </w:r>
          </w:p>
        </w:tc>
        <w:tc>
          <w:tcPr>
            <w:tcW w:w="2013" w:type="dxa"/>
            <w:tcBorders>
              <w:bottom w:val="dotted" w:sz="4" w:space="0" w:color="auto"/>
            </w:tcBorders>
          </w:tcPr>
          <w:p w14:paraId="50990F70" w14:textId="77777777" w:rsidR="002C1AD3" w:rsidRPr="00992077" w:rsidRDefault="002C1AD3" w:rsidP="0052761E">
            <w:pPr>
              <w:rPr>
                <w:rFonts w:ascii="Amaranth" w:hAnsi="Amaranth"/>
                <w:color w:val="00B050"/>
                <w:sz w:val="18"/>
              </w:rPr>
            </w:pPr>
          </w:p>
        </w:tc>
        <w:tc>
          <w:tcPr>
            <w:tcW w:w="1135" w:type="dxa"/>
            <w:tcBorders>
              <w:bottom w:val="dotted" w:sz="4" w:space="0" w:color="auto"/>
            </w:tcBorders>
          </w:tcPr>
          <w:p w14:paraId="1AF211C8" w14:textId="77777777" w:rsidR="002C1AD3" w:rsidRPr="00992077" w:rsidRDefault="002C1AD3" w:rsidP="0052761E">
            <w:pPr>
              <w:jc w:val="center"/>
              <w:rPr>
                <w:rFonts w:ascii="Amaranth" w:hAnsi="Amaranth"/>
                <w:color w:val="00B050"/>
                <w:sz w:val="18"/>
              </w:rPr>
            </w:pPr>
          </w:p>
        </w:tc>
        <w:tc>
          <w:tcPr>
            <w:tcW w:w="1133" w:type="dxa"/>
            <w:tcBorders>
              <w:bottom w:val="dotted" w:sz="4" w:space="0" w:color="auto"/>
            </w:tcBorders>
            <w:noWrap/>
          </w:tcPr>
          <w:p w14:paraId="53A0F42E" w14:textId="77777777" w:rsidR="002C1AD3" w:rsidRPr="00992077" w:rsidRDefault="002C1AD3" w:rsidP="0052761E">
            <w:pPr>
              <w:jc w:val="center"/>
              <w:rPr>
                <w:rFonts w:ascii="Amaranth" w:hAnsi="Amaranth"/>
                <w:color w:val="00B050"/>
                <w:sz w:val="18"/>
              </w:rPr>
            </w:pPr>
          </w:p>
        </w:tc>
        <w:tc>
          <w:tcPr>
            <w:tcW w:w="1276" w:type="dxa"/>
            <w:tcBorders>
              <w:bottom w:val="dotted" w:sz="4" w:space="0" w:color="auto"/>
            </w:tcBorders>
            <w:noWrap/>
          </w:tcPr>
          <w:p w14:paraId="60C47056" w14:textId="77777777" w:rsidR="002C1AD3" w:rsidRPr="00992077" w:rsidRDefault="002C1AD3" w:rsidP="0052761E">
            <w:pPr>
              <w:jc w:val="center"/>
              <w:rPr>
                <w:rFonts w:ascii="Amaranth" w:hAnsi="Amaranth"/>
                <w:color w:val="00B050"/>
                <w:sz w:val="18"/>
              </w:rPr>
            </w:pPr>
          </w:p>
        </w:tc>
        <w:tc>
          <w:tcPr>
            <w:tcW w:w="1133" w:type="dxa"/>
            <w:tcBorders>
              <w:bottom w:val="dotted" w:sz="4" w:space="0" w:color="auto"/>
            </w:tcBorders>
            <w:noWrap/>
          </w:tcPr>
          <w:p w14:paraId="6B167519" w14:textId="77777777" w:rsidR="002C1AD3" w:rsidRPr="00992077" w:rsidRDefault="002C1AD3" w:rsidP="0052761E">
            <w:pPr>
              <w:jc w:val="center"/>
              <w:rPr>
                <w:rFonts w:ascii="Amaranth" w:hAnsi="Amaranth"/>
                <w:color w:val="00B050"/>
                <w:sz w:val="18"/>
              </w:rPr>
            </w:pPr>
          </w:p>
        </w:tc>
        <w:tc>
          <w:tcPr>
            <w:tcW w:w="992" w:type="dxa"/>
            <w:tcBorders>
              <w:bottom w:val="dotted" w:sz="4" w:space="0" w:color="auto"/>
            </w:tcBorders>
            <w:noWrap/>
          </w:tcPr>
          <w:p w14:paraId="57972276" w14:textId="77777777" w:rsidR="002C1AD3" w:rsidRPr="00992077" w:rsidRDefault="002C1AD3" w:rsidP="0052761E">
            <w:pPr>
              <w:jc w:val="center"/>
              <w:rPr>
                <w:rFonts w:ascii="Amaranth" w:hAnsi="Amaranth"/>
                <w:color w:val="00B050"/>
                <w:sz w:val="18"/>
              </w:rPr>
            </w:pPr>
          </w:p>
        </w:tc>
        <w:tc>
          <w:tcPr>
            <w:tcW w:w="993" w:type="dxa"/>
            <w:tcBorders>
              <w:bottom w:val="dotted" w:sz="4" w:space="0" w:color="auto"/>
            </w:tcBorders>
            <w:noWrap/>
          </w:tcPr>
          <w:p w14:paraId="5C11F5BD" w14:textId="77777777" w:rsidR="002C1AD3" w:rsidRPr="00992077" w:rsidRDefault="002C1AD3" w:rsidP="0052761E">
            <w:pPr>
              <w:jc w:val="center"/>
              <w:rPr>
                <w:rFonts w:ascii="Amaranth" w:hAnsi="Amaranth"/>
                <w:color w:val="00B050"/>
                <w:sz w:val="18"/>
              </w:rPr>
            </w:pPr>
          </w:p>
        </w:tc>
        <w:tc>
          <w:tcPr>
            <w:tcW w:w="1132" w:type="dxa"/>
            <w:tcBorders>
              <w:bottom w:val="dotted" w:sz="4" w:space="0" w:color="auto"/>
            </w:tcBorders>
            <w:noWrap/>
          </w:tcPr>
          <w:p w14:paraId="380D2A94" w14:textId="77777777" w:rsidR="002C1AD3" w:rsidRPr="00992077" w:rsidRDefault="002C1AD3" w:rsidP="0052761E">
            <w:pPr>
              <w:jc w:val="center"/>
              <w:rPr>
                <w:rFonts w:ascii="Amaranth" w:hAnsi="Amaranth"/>
                <w:color w:val="00B050"/>
                <w:sz w:val="18"/>
              </w:rPr>
            </w:pPr>
          </w:p>
        </w:tc>
        <w:tc>
          <w:tcPr>
            <w:tcW w:w="1277" w:type="dxa"/>
            <w:tcBorders>
              <w:bottom w:val="dotted" w:sz="4" w:space="0" w:color="auto"/>
            </w:tcBorders>
            <w:noWrap/>
          </w:tcPr>
          <w:p w14:paraId="6C273E37" w14:textId="77777777" w:rsidR="002C1AD3" w:rsidRPr="00992077" w:rsidRDefault="002C1AD3" w:rsidP="0052761E">
            <w:pPr>
              <w:jc w:val="right"/>
              <w:rPr>
                <w:rFonts w:ascii="Amaranth" w:hAnsi="Amaranth"/>
                <w:color w:val="00B050"/>
                <w:sz w:val="18"/>
              </w:rPr>
            </w:pPr>
          </w:p>
        </w:tc>
        <w:tc>
          <w:tcPr>
            <w:tcW w:w="993" w:type="dxa"/>
            <w:tcBorders>
              <w:bottom w:val="dotted" w:sz="4" w:space="0" w:color="auto"/>
            </w:tcBorders>
            <w:noWrap/>
          </w:tcPr>
          <w:p w14:paraId="388AA4A4" w14:textId="77777777" w:rsidR="002C1AD3" w:rsidRPr="00992077" w:rsidRDefault="002C1AD3" w:rsidP="0052761E">
            <w:pPr>
              <w:jc w:val="center"/>
              <w:rPr>
                <w:rFonts w:ascii="Amaranth" w:hAnsi="Amaranth"/>
                <w:color w:val="00B050"/>
                <w:sz w:val="18"/>
              </w:rPr>
            </w:pPr>
          </w:p>
        </w:tc>
        <w:tc>
          <w:tcPr>
            <w:tcW w:w="1276" w:type="dxa"/>
            <w:tcBorders>
              <w:bottom w:val="dotted" w:sz="4" w:space="0" w:color="auto"/>
            </w:tcBorders>
            <w:noWrap/>
          </w:tcPr>
          <w:p w14:paraId="39DAE758" w14:textId="77777777" w:rsidR="002C1AD3" w:rsidRPr="00992077" w:rsidRDefault="002C1AD3" w:rsidP="0052761E">
            <w:pPr>
              <w:jc w:val="center"/>
              <w:rPr>
                <w:rFonts w:ascii="Amaranth" w:hAnsi="Amaranth"/>
                <w:color w:val="00B050"/>
                <w:sz w:val="18"/>
              </w:rPr>
            </w:pPr>
          </w:p>
        </w:tc>
      </w:tr>
      <w:tr w:rsidR="002C1AD3" w:rsidRPr="00C6638C" w14:paraId="48ADF7F4" w14:textId="77777777" w:rsidTr="00A1136A">
        <w:trPr>
          <w:trHeight w:val="85"/>
        </w:trPr>
        <w:tc>
          <w:tcPr>
            <w:tcW w:w="393" w:type="dxa"/>
            <w:vMerge/>
          </w:tcPr>
          <w:p w14:paraId="30F1B6F0" w14:textId="77777777" w:rsidR="002C1AD3" w:rsidRPr="00C6638C" w:rsidRDefault="002C1AD3" w:rsidP="0052761E">
            <w:pPr>
              <w:rPr>
                <w:rFonts w:ascii="Amaranth" w:hAnsi="Amaranth"/>
                <w:sz w:val="18"/>
                <w:lang w:eastAsia="id-ID"/>
              </w:rPr>
            </w:pPr>
          </w:p>
        </w:tc>
        <w:tc>
          <w:tcPr>
            <w:tcW w:w="2017" w:type="dxa"/>
            <w:vMerge/>
          </w:tcPr>
          <w:p w14:paraId="4403D421" w14:textId="77777777" w:rsidR="002C1AD3" w:rsidRPr="00C6638C" w:rsidRDefault="002C1AD3" w:rsidP="0052761E">
            <w:pPr>
              <w:rPr>
                <w:rFonts w:ascii="Amaranth" w:hAnsi="Amaranth"/>
                <w:sz w:val="18"/>
                <w:lang w:eastAsia="id-ID"/>
              </w:rPr>
            </w:pPr>
          </w:p>
        </w:tc>
        <w:tc>
          <w:tcPr>
            <w:tcW w:w="567" w:type="dxa"/>
            <w:tcBorders>
              <w:top w:val="dotted" w:sz="4" w:space="0" w:color="auto"/>
              <w:bottom w:val="dotted" w:sz="4" w:space="0" w:color="auto"/>
            </w:tcBorders>
          </w:tcPr>
          <w:p w14:paraId="61EDBFA4" w14:textId="77777777" w:rsidR="002C1AD3" w:rsidRPr="00C6638C" w:rsidRDefault="002C1AD3" w:rsidP="0052761E">
            <w:pPr>
              <w:rPr>
                <w:rFonts w:ascii="Amaranth" w:hAnsi="Amaranth"/>
                <w:sz w:val="18"/>
                <w:lang w:eastAsia="id-ID"/>
              </w:rPr>
            </w:pPr>
            <w:r w:rsidRPr="00C6638C">
              <w:rPr>
                <w:rFonts w:ascii="Amaranth" w:hAnsi="Amaranth"/>
                <w:sz w:val="18"/>
                <w:lang w:eastAsia="id-ID"/>
              </w:rPr>
              <w:t>2.</w:t>
            </w:r>
          </w:p>
        </w:tc>
        <w:tc>
          <w:tcPr>
            <w:tcW w:w="2013" w:type="dxa"/>
            <w:tcBorders>
              <w:top w:val="dotted" w:sz="4" w:space="0" w:color="auto"/>
              <w:bottom w:val="dotted" w:sz="4" w:space="0" w:color="auto"/>
            </w:tcBorders>
          </w:tcPr>
          <w:p w14:paraId="78DDE59E" w14:textId="77777777" w:rsidR="002C1AD3" w:rsidRPr="00992077" w:rsidRDefault="002C1AD3" w:rsidP="0052761E">
            <w:pPr>
              <w:rPr>
                <w:rFonts w:ascii="Amaranth" w:hAnsi="Amaranth"/>
                <w:color w:val="00B050"/>
                <w:sz w:val="18"/>
              </w:rPr>
            </w:pPr>
          </w:p>
        </w:tc>
        <w:tc>
          <w:tcPr>
            <w:tcW w:w="1135" w:type="dxa"/>
            <w:tcBorders>
              <w:top w:val="dotted" w:sz="4" w:space="0" w:color="auto"/>
              <w:bottom w:val="dotted" w:sz="4" w:space="0" w:color="auto"/>
            </w:tcBorders>
          </w:tcPr>
          <w:p w14:paraId="73BEE5F1" w14:textId="77777777" w:rsidR="002C1AD3" w:rsidRPr="00992077" w:rsidRDefault="002C1AD3" w:rsidP="0052761E">
            <w:pPr>
              <w:jc w:val="center"/>
              <w:rPr>
                <w:rFonts w:ascii="Amaranth" w:hAnsi="Amaranth"/>
                <w:color w:val="00B050"/>
                <w:sz w:val="18"/>
              </w:rPr>
            </w:pPr>
          </w:p>
        </w:tc>
        <w:tc>
          <w:tcPr>
            <w:tcW w:w="1133" w:type="dxa"/>
            <w:tcBorders>
              <w:top w:val="dotted" w:sz="4" w:space="0" w:color="auto"/>
              <w:bottom w:val="dotted" w:sz="4" w:space="0" w:color="auto"/>
            </w:tcBorders>
            <w:noWrap/>
          </w:tcPr>
          <w:p w14:paraId="7D883F04" w14:textId="77777777" w:rsidR="002C1AD3" w:rsidRPr="00992077" w:rsidRDefault="002C1AD3" w:rsidP="0052761E">
            <w:pPr>
              <w:jc w:val="center"/>
              <w:rPr>
                <w:rFonts w:ascii="Amaranth" w:hAnsi="Amaranth"/>
                <w:color w:val="00B050"/>
                <w:sz w:val="18"/>
              </w:rPr>
            </w:pPr>
          </w:p>
        </w:tc>
        <w:tc>
          <w:tcPr>
            <w:tcW w:w="1276" w:type="dxa"/>
            <w:tcBorders>
              <w:top w:val="dotted" w:sz="4" w:space="0" w:color="auto"/>
              <w:bottom w:val="dotted" w:sz="4" w:space="0" w:color="auto"/>
            </w:tcBorders>
            <w:noWrap/>
          </w:tcPr>
          <w:p w14:paraId="6EE66F04" w14:textId="77777777" w:rsidR="002C1AD3" w:rsidRPr="00992077" w:rsidRDefault="002C1AD3" w:rsidP="0052761E">
            <w:pPr>
              <w:jc w:val="center"/>
              <w:rPr>
                <w:rFonts w:ascii="Amaranth" w:hAnsi="Amaranth"/>
                <w:color w:val="00B050"/>
                <w:sz w:val="18"/>
              </w:rPr>
            </w:pPr>
          </w:p>
        </w:tc>
        <w:tc>
          <w:tcPr>
            <w:tcW w:w="1133" w:type="dxa"/>
            <w:tcBorders>
              <w:top w:val="dotted" w:sz="4" w:space="0" w:color="auto"/>
              <w:bottom w:val="dotted" w:sz="4" w:space="0" w:color="auto"/>
            </w:tcBorders>
            <w:noWrap/>
          </w:tcPr>
          <w:p w14:paraId="193DE251" w14:textId="77777777" w:rsidR="002C1AD3" w:rsidRPr="00992077" w:rsidRDefault="002C1AD3" w:rsidP="0052761E">
            <w:pPr>
              <w:jc w:val="center"/>
              <w:rPr>
                <w:rFonts w:ascii="Amaranth" w:hAnsi="Amaranth"/>
                <w:color w:val="00B050"/>
                <w:sz w:val="18"/>
              </w:rPr>
            </w:pPr>
          </w:p>
        </w:tc>
        <w:tc>
          <w:tcPr>
            <w:tcW w:w="992" w:type="dxa"/>
            <w:tcBorders>
              <w:top w:val="dotted" w:sz="4" w:space="0" w:color="auto"/>
              <w:bottom w:val="dotted" w:sz="4" w:space="0" w:color="auto"/>
            </w:tcBorders>
            <w:noWrap/>
          </w:tcPr>
          <w:p w14:paraId="76200C9F" w14:textId="77777777" w:rsidR="002C1AD3" w:rsidRPr="00992077" w:rsidRDefault="002C1AD3" w:rsidP="0052761E">
            <w:pPr>
              <w:jc w:val="center"/>
              <w:rPr>
                <w:rFonts w:ascii="Amaranth" w:hAnsi="Amaranth"/>
                <w:color w:val="00B050"/>
                <w:sz w:val="18"/>
              </w:rPr>
            </w:pPr>
          </w:p>
        </w:tc>
        <w:tc>
          <w:tcPr>
            <w:tcW w:w="993" w:type="dxa"/>
            <w:tcBorders>
              <w:top w:val="dotted" w:sz="4" w:space="0" w:color="auto"/>
              <w:bottom w:val="dotted" w:sz="4" w:space="0" w:color="auto"/>
            </w:tcBorders>
            <w:noWrap/>
          </w:tcPr>
          <w:p w14:paraId="46912FBD" w14:textId="77777777" w:rsidR="002C1AD3" w:rsidRPr="00992077" w:rsidRDefault="002C1AD3" w:rsidP="0052761E">
            <w:pPr>
              <w:jc w:val="center"/>
              <w:rPr>
                <w:rFonts w:ascii="Amaranth" w:hAnsi="Amaranth"/>
                <w:color w:val="00B050"/>
                <w:sz w:val="18"/>
              </w:rPr>
            </w:pPr>
          </w:p>
        </w:tc>
        <w:tc>
          <w:tcPr>
            <w:tcW w:w="1132" w:type="dxa"/>
            <w:tcBorders>
              <w:top w:val="dotted" w:sz="4" w:space="0" w:color="auto"/>
              <w:bottom w:val="dotted" w:sz="4" w:space="0" w:color="auto"/>
            </w:tcBorders>
            <w:noWrap/>
          </w:tcPr>
          <w:p w14:paraId="4AE148CA" w14:textId="77777777" w:rsidR="002C1AD3" w:rsidRPr="00992077" w:rsidRDefault="002C1AD3" w:rsidP="0052761E">
            <w:pPr>
              <w:jc w:val="center"/>
              <w:rPr>
                <w:rFonts w:ascii="Amaranth" w:hAnsi="Amaranth"/>
                <w:color w:val="00B050"/>
                <w:sz w:val="18"/>
              </w:rPr>
            </w:pPr>
          </w:p>
        </w:tc>
        <w:tc>
          <w:tcPr>
            <w:tcW w:w="1277" w:type="dxa"/>
            <w:tcBorders>
              <w:top w:val="dotted" w:sz="4" w:space="0" w:color="auto"/>
              <w:bottom w:val="dotted" w:sz="4" w:space="0" w:color="auto"/>
            </w:tcBorders>
            <w:noWrap/>
          </w:tcPr>
          <w:p w14:paraId="3FB25323" w14:textId="77777777" w:rsidR="002C1AD3" w:rsidRPr="00992077" w:rsidRDefault="002C1AD3" w:rsidP="0052761E">
            <w:pPr>
              <w:jc w:val="right"/>
              <w:rPr>
                <w:rFonts w:ascii="Amaranth" w:hAnsi="Amaranth"/>
                <w:color w:val="00B050"/>
                <w:sz w:val="18"/>
              </w:rPr>
            </w:pPr>
          </w:p>
        </w:tc>
        <w:tc>
          <w:tcPr>
            <w:tcW w:w="993" w:type="dxa"/>
            <w:tcBorders>
              <w:top w:val="dotted" w:sz="4" w:space="0" w:color="auto"/>
              <w:bottom w:val="dotted" w:sz="4" w:space="0" w:color="auto"/>
            </w:tcBorders>
            <w:noWrap/>
          </w:tcPr>
          <w:p w14:paraId="372C32D1" w14:textId="77777777" w:rsidR="002C1AD3" w:rsidRPr="00992077" w:rsidRDefault="002C1AD3" w:rsidP="0052761E">
            <w:pPr>
              <w:jc w:val="center"/>
              <w:rPr>
                <w:rFonts w:ascii="Amaranth" w:hAnsi="Amaranth"/>
                <w:color w:val="00B050"/>
                <w:sz w:val="18"/>
              </w:rPr>
            </w:pPr>
          </w:p>
        </w:tc>
        <w:tc>
          <w:tcPr>
            <w:tcW w:w="1276" w:type="dxa"/>
            <w:tcBorders>
              <w:top w:val="dotted" w:sz="4" w:space="0" w:color="auto"/>
              <w:bottom w:val="dotted" w:sz="4" w:space="0" w:color="auto"/>
            </w:tcBorders>
            <w:noWrap/>
          </w:tcPr>
          <w:p w14:paraId="35A6523E" w14:textId="77777777" w:rsidR="002C1AD3" w:rsidRPr="00992077" w:rsidRDefault="002C1AD3" w:rsidP="0052761E">
            <w:pPr>
              <w:jc w:val="center"/>
              <w:rPr>
                <w:rFonts w:ascii="Amaranth" w:hAnsi="Amaranth"/>
                <w:color w:val="00B050"/>
                <w:sz w:val="18"/>
              </w:rPr>
            </w:pPr>
          </w:p>
        </w:tc>
      </w:tr>
      <w:tr w:rsidR="002C1AD3" w:rsidRPr="00C6638C" w14:paraId="134B1BC2" w14:textId="77777777" w:rsidTr="00A1136A">
        <w:trPr>
          <w:trHeight w:val="85"/>
        </w:trPr>
        <w:tc>
          <w:tcPr>
            <w:tcW w:w="393" w:type="dxa"/>
            <w:vMerge/>
          </w:tcPr>
          <w:p w14:paraId="550E26E7" w14:textId="77777777" w:rsidR="002C1AD3" w:rsidRPr="00C6638C" w:rsidRDefault="002C1AD3" w:rsidP="0052761E">
            <w:pPr>
              <w:rPr>
                <w:rFonts w:ascii="Amaranth" w:hAnsi="Amaranth"/>
                <w:sz w:val="18"/>
                <w:lang w:eastAsia="id-ID"/>
              </w:rPr>
            </w:pPr>
          </w:p>
        </w:tc>
        <w:tc>
          <w:tcPr>
            <w:tcW w:w="2017" w:type="dxa"/>
            <w:vMerge/>
          </w:tcPr>
          <w:p w14:paraId="1AF74EE7" w14:textId="77777777" w:rsidR="002C1AD3" w:rsidRPr="00C6638C" w:rsidRDefault="002C1AD3" w:rsidP="0052761E">
            <w:pPr>
              <w:rPr>
                <w:rFonts w:ascii="Amaranth" w:hAnsi="Amaranth"/>
                <w:sz w:val="18"/>
                <w:lang w:eastAsia="id-ID"/>
              </w:rPr>
            </w:pPr>
          </w:p>
        </w:tc>
        <w:tc>
          <w:tcPr>
            <w:tcW w:w="567" w:type="dxa"/>
            <w:tcBorders>
              <w:top w:val="dotted" w:sz="4" w:space="0" w:color="auto"/>
              <w:bottom w:val="dotted" w:sz="4" w:space="0" w:color="auto"/>
            </w:tcBorders>
          </w:tcPr>
          <w:p w14:paraId="1C9AA560" w14:textId="77777777" w:rsidR="002C1AD3" w:rsidRPr="00C6638C" w:rsidRDefault="002C1AD3" w:rsidP="0052761E">
            <w:pPr>
              <w:rPr>
                <w:rFonts w:ascii="Amaranth" w:hAnsi="Amaranth"/>
                <w:sz w:val="18"/>
                <w:lang w:eastAsia="id-ID"/>
              </w:rPr>
            </w:pPr>
            <w:r w:rsidRPr="00C6638C">
              <w:rPr>
                <w:rFonts w:ascii="Amaranth" w:hAnsi="Amaranth"/>
                <w:sz w:val="18"/>
                <w:lang w:eastAsia="id-ID"/>
              </w:rPr>
              <w:t>3.</w:t>
            </w:r>
          </w:p>
        </w:tc>
        <w:tc>
          <w:tcPr>
            <w:tcW w:w="2013" w:type="dxa"/>
            <w:tcBorders>
              <w:top w:val="dotted" w:sz="4" w:space="0" w:color="auto"/>
              <w:bottom w:val="dotted" w:sz="4" w:space="0" w:color="auto"/>
            </w:tcBorders>
          </w:tcPr>
          <w:p w14:paraId="73C702DA" w14:textId="77777777" w:rsidR="002C1AD3" w:rsidRPr="00992077" w:rsidRDefault="002C1AD3" w:rsidP="0052761E">
            <w:pPr>
              <w:rPr>
                <w:rFonts w:ascii="Amaranth" w:hAnsi="Amaranth"/>
                <w:color w:val="00B050"/>
                <w:sz w:val="18"/>
              </w:rPr>
            </w:pPr>
          </w:p>
        </w:tc>
        <w:tc>
          <w:tcPr>
            <w:tcW w:w="1135" w:type="dxa"/>
            <w:tcBorders>
              <w:top w:val="dotted" w:sz="4" w:space="0" w:color="auto"/>
              <w:bottom w:val="dotted" w:sz="4" w:space="0" w:color="auto"/>
            </w:tcBorders>
          </w:tcPr>
          <w:p w14:paraId="34C56121" w14:textId="77777777" w:rsidR="002C1AD3" w:rsidRPr="00992077" w:rsidRDefault="002C1AD3" w:rsidP="0052761E">
            <w:pPr>
              <w:jc w:val="center"/>
              <w:rPr>
                <w:rFonts w:ascii="Amaranth" w:hAnsi="Amaranth"/>
                <w:color w:val="00B050"/>
                <w:sz w:val="18"/>
              </w:rPr>
            </w:pPr>
          </w:p>
        </w:tc>
        <w:tc>
          <w:tcPr>
            <w:tcW w:w="1133" w:type="dxa"/>
            <w:tcBorders>
              <w:top w:val="dotted" w:sz="4" w:space="0" w:color="auto"/>
              <w:bottom w:val="dotted" w:sz="4" w:space="0" w:color="auto"/>
            </w:tcBorders>
            <w:noWrap/>
          </w:tcPr>
          <w:p w14:paraId="132BF340" w14:textId="77777777" w:rsidR="002C1AD3" w:rsidRPr="00992077" w:rsidRDefault="002C1AD3" w:rsidP="0052761E">
            <w:pPr>
              <w:jc w:val="center"/>
              <w:rPr>
                <w:rFonts w:ascii="Amaranth" w:hAnsi="Amaranth"/>
                <w:color w:val="00B050"/>
                <w:sz w:val="18"/>
              </w:rPr>
            </w:pPr>
          </w:p>
        </w:tc>
        <w:tc>
          <w:tcPr>
            <w:tcW w:w="1276" w:type="dxa"/>
            <w:tcBorders>
              <w:top w:val="dotted" w:sz="4" w:space="0" w:color="auto"/>
              <w:bottom w:val="dotted" w:sz="4" w:space="0" w:color="auto"/>
            </w:tcBorders>
            <w:noWrap/>
          </w:tcPr>
          <w:p w14:paraId="181FA3F0" w14:textId="77777777" w:rsidR="002C1AD3" w:rsidRPr="00992077" w:rsidRDefault="002C1AD3" w:rsidP="0052761E">
            <w:pPr>
              <w:jc w:val="center"/>
              <w:rPr>
                <w:rFonts w:ascii="Amaranth" w:hAnsi="Amaranth"/>
                <w:color w:val="00B050"/>
                <w:sz w:val="18"/>
              </w:rPr>
            </w:pPr>
          </w:p>
        </w:tc>
        <w:tc>
          <w:tcPr>
            <w:tcW w:w="1133" w:type="dxa"/>
            <w:tcBorders>
              <w:top w:val="dotted" w:sz="4" w:space="0" w:color="auto"/>
              <w:bottom w:val="dotted" w:sz="4" w:space="0" w:color="auto"/>
            </w:tcBorders>
            <w:noWrap/>
          </w:tcPr>
          <w:p w14:paraId="10E0DED2" w14:textId="77777777" w:rsidR="002C1AD3" w:rsidRPr="00992077" w:rsidRDefault="002C1AD3" w:rsidP="0052761E">
            <w:pPr>
              <w:jc w:val="center"/>
              <w:rPr>
                <w:rFonts w:ascii="Amaranth" w:hAnsi="Amaranth"/>
                <w:color w:val="00B050"/>
                <w:sz w:val="18"/>
              </w:rPr>
            </w:pPr>
          </w:p>
        </w:tc>
        <w:tc>
          <w:tcPr>
            <w:tcW w:w="992" w:type="dxa"/>
            <w:tcBorders>
              <w:top w:val="dotted" w:sz="4" w:space="0" w:color="auto"/>
              <w:bottom w:val="dotted" w:sz="4" w:space="0" w:color="auto"/>
            </w:tcBorders>
            <w:noWrap/>
          </w:tcPr>
          <w:p w14:paraId="1DD0CD59" w14:textId="77777777" w:rsidR="002C1AD3" w:rsidRPr="00992077" w:rsidRDefault="002C1AD3" w:rsidP="0052761E">
            <w:pPr>
              <w:jc w:val="center"/>
              <w:rPr>
                <w:rFonts w:ascii="Amaranth" w:hAnsi="Amaranth"/>
                <w:color w:val="00B050"/>
                <w:sz w:val="18"/>
              </w:rPr>
            </w:pPr>
          </w:p>
        </w:tc>
        <w:tc>
          <w:tcPr>
            <w:tcW w:w="993" w:type="dxa"/>
            <w:tcBorders>
              <w:top w:val="dotted" w:sz="4" w:space="0" w:color="auto"/>
              <w:bottom w:val="dotted" w:sz="4" w:space="0" w:color="auto"/>
            </w:tcBorders>
            <w:noWrap/>
          </w:tcPr>
          <w:p w14:paraId="6E628581" w14:textId="77777777" w:rsidR="002C1AD3" w:rsidRPr="00992077" w:rsidRDefault="002C1AD3" w:rsidP="0052761E">
            <w:pPr>
              <w:jc w:val="center"/>
              <w:rPr>
                <w:rFonts w:ascii="Amaranth" w:hAnsi="Amaranth"/>
                <w:color w:val="00B050"/>
                <w:sz w:val="18"/>
              </w:rPr>
            </w:pPr>
          </w:p>
        </w:tc>
        <w:tc>
          <w:tcPr>
            <w:tcW w:w="1132" w:type="dxa"/>
            <w:tcBorders>
              <w:top w:val="dotted" w:sz="4" w:space="0" w:color="auto"/>
              <w:bottom w:val="dotted" w:sz="4" w:space="0" w:color="auto"/>
            </w:tcBorders>
            <w:noWrap/>
          </w:tcPr>
          <w:p w14:paraId="54A88C37" w14:textId="77777777" w:rsidR="002C1AD3" w:rsidRPr="00992077" w:rsidRDefault="002C1AD3" w:rsidP="0052761E">
            <w:pPr>
              <w:jc w:val="center"/>
              <w:rPr>
                <w:rFonts w:ascii="Amaranth" w:hAnsi="Amaranth"/>
                <w:color w:val="00B050"/>
                <w:sz w:val="18"/>
              </w:rPr>
            </w:pPr>
          </w:p>
        </w:tc>
        <w:tc>
          <w:tcPr>
            <w:tcW w:w="1277" w:type="dxa"/>
            <w:tcBorders>
              <w:top w:val="dotted" w:sz="4" w:space="0" w:color="auto"/>
              <w:bottom w:val="dotted" w:sz="4" w:space="0" w:color="auto"/>
            </w:tcBorders>
            <w:noWrap/>
          </w:tcPr>
          <w:p w14:paraId="6117F89D" w14:textId="77777777" w:rsidR="002C1AD3" w:rsidRPr="00992077" w:rsidRDefault="002C1AD3" w:rsidP="0052761E">
            <w:pPr>
              <w:jc w:val="right"/>
              <w:rPr>
                <w:rFonts w:ascii="Amaranth" w:hAnsi="Amaranth"/>
                <w:color w:val="00B050"/>
                <w:sz w:val="18"/>
              </w:rPr>
            </w:pPr>
          </w:p>
        </w:tc>
        <w:tc>
          <w:tcPr>
            <w:tcW w:w="993" w:type="dxa"/>
            <w:tcBorders>
              <w:top w:val="dotted" w:sz="4" w:space="0" w:color="auto"/>
              <w:bottom w:val="dotted" w:sz="4" w:space="0" w:color="auto"/>
            </w:tcBorders>
            <w:noWrap/>
          </w:tcPr>
          <w:p w14:paraId="6FA988AE" w14:textId="77777777" w:rsidR="002C1AD3" w:rsidRPr="00992077" w:rsidRDefault="002C1AD3" w:rsidP="0052761E">
            <w:pPr>
              <w:jc w:val="center"/>
              <w:rPr>
                <w:rFonts w:ascii="Amaranth" w:hAnsi="Amaranth"/>
                <w:color w:val="00B050"/>
                <w:sz w:val="18"/>
              </w:rPr>
            </w:pPr>
          </w:p>
        </w:tc>
        <w:tc>
          <w:tcPr>
            <w:tcW w:w="1276" w:type="dxa"/>
            <w:tcBorders>
              <w:top w:val="dotted" w:sz="4" w:space="0" w:color="auto"/>
              <w:bottom w:val="dotted" w:sz="4" w:space="0" w:color="auto"/>
            </w:tcBorders>
            <w:noWrap/>
          </w:tcPr>
          <w:p w14:paraId="55ED7FC2" w14:textId="77777777" w:rsidR="002C1AD3" w:rsidRPr="00992077" w:rsidRDefault="002C1AD3" w:rsidP="0052761E">
            <w:pPr>
              <w:jc w:val="center"/>
              <w:rPr>
                <w:rFonts w:ascii="Amaranth" w:hAnsi="Amaranth"/>
                <w:color w:val="00B050"/>
                <w:sz w:val="18"/>
              </w:rPr>
            </w:pPr>
          </w:p>
        </w:tc>
      </w:tr>
      <w:tr w:rsidR="002C1AD3" w:rsidRPr="00C6638C" w14:paraId="1BBDCCD3" w14:textId="77777777" w:rsidTr="00A1136A">
        <w:trPr>
          <w:trHeight w:val="85"/>
        </w:trPr>
        <w:tc>
          <w:tcPr>
            <w:tcW w:w="393" w:type="dxa"/>
            <w:vMerge/>
          </w:tcPr>
          <w:p w14:paraId="437492A1" w14:textId="77777777" w:rsidR="002C1AD3" w:rsidRPr="00C6638C" w:rsidRDefault="002C1AD3" w:rsidP="0052761E">
            <w:pPr>
              <w:rPr>
                <w:rFonts w:ascii="Amaranth" w:hAnsi="Amaranth"/>
                <w:sz w:val="18"/>
                <w:lang w:eastAsia="id-ID"/>
              </w:rPr>
            </w:pPr>
          </w:p>
        </w:tc>
        <w:tc>
          <w:tcPr>
            <w:tcW w:w="2017" w:type="dxa"/>
            <w:vMerge/>
          </w:tcPr>
          <w:p w14:paraId="6A2A0A52" w14:textId="77777777" w:rsidR="002C1AD3" w:rsidRPr="00C6638C" w:rsidRDefault="002C1AD3" w:rsidP="0052761E">
            <w:pPr>
              <w:rPr>
                <w:rFonts w:ascii="Amaranth" w:hAnsi="Amaranth"/>
                <w:sz w:val="18"/>
                <w:lang w:eastAsia="id-ID"/>
              </w:rPr>
            </w:pPr>
          </w:p>
        </w:tc>
        <w:tc>
          <w:tcPr>
            <w:tcW w:w="567" w:type="dxa"/>
            <w:tcBorders>
              <w:top w:val="dotted" w:sz="4" w:space="0" w:color="auto"/>
              <w:bottom w:val="dotted" w:sz="4" w:space="0" w:color="auto"/>
            </w:tcBorders>
          </w:tcPr>
          <w:p w14:paraId="69DAD1D7" w14:textId="77777777" w:rsidR="002C1AD3" w:rsidRPr="00C6638C" w:rsidRDefault="002C1AD3" w:rsidP="0052761E">
            <w:pPr>
              <w:rPr>
                <w:rFonts w:ascii="Amaranth" w:hAnsi="Amaranth"/>
                <w:sz w:val="18"/>
                <w:lang w:eastAsia="id-ID"/>
              </w:rPr>
            </w:pPr>
            <w:r w:rsidRPr="00C6638C">
              <w:rPr>
                <w:rFonts w:ascii="Amaranth" w:hAnsi="Amaranth"/>
                <w:sz w:val="18"/>
                <w:lang w:eastAsia="id-ID"/>
              </w:rPr>
              <w:t>4.</w:t>
            </w:r>
          </w:p>
        </w:tc>
        <w:tc>
          <w:tcPr>
            <w:tcW w:w="2013" w:type="dxa"/>
            <w:tcBorders>
              <w:top w:val="dotted" w:sz="4" w:space="0" w:color="auto"/>
              <w:bottom w:val="dotted" w:sz="4" w:space="0" w:color="auto"/>
            </w:tcBorders>
          </w:tcPr>
          <w:p w14:paraId="0AB10E15" w14:textId="77777777" w:rsidR="002C1AD3" w:rsidRPr="00992077" w:rsidRDefault="002C1AD3" w:rsidP="0052761E">
            <w:pPr>
              <w:rPr>
                <w:rFonts w:ascii="Amaranth" w:hAnsi="Amaranth"/>
                <w:color w:val="00B050"/>
                <w:sz w:val="18"/>
              </w:rPr>
            </w:pPr>
          </w:p>
        </w:tc>
        <w:tc>
          <w:tcPr>
            <w:tcW w:w="1135" w:type="dxa"/>
            <w:tcBorders>
              <w:top w:val="dotted" w:sz="4" w:space="0" w:color="auto"/>
              <w:bottom w:val="dotted" w:sz="4" w:space="0" w:color="auto"/>
            </w:tcBorders>
          </w:tcPr>
          <w:p w14:paraId="45760176" w14:textId="77777777" w:rsidR="002C1AD3" w:rsidRPr="00992077" w:rsidRDefault="002C1AD3" w:rsidP="0052761E">
            <w:pPr>
              <w:jc w:val="center"/>
              <w:rPr>
                <w:rFonts w:ascii="Amaranth" w:hAnsi="Amaranth"/>
                <w:color w:val="00B050"/>
                <w:sz w:val="18"/>
              </w:rPr>
            </w:pPr>
          </w:p>
        </w:tc>
        <w:tc>
          <w:tcPr>
            <w:tcW w:w="1133" w:type="dxa"/>
            <w:tcBorders>
              <w:top w:val="dotted" w:sz="4" w:space="0" w:color="auto"/>
              <w:bottom w:val="dotted" w:sz="4" w:space="0" w:color="auto"/>
            </w:tcBorders>
            <w:noWrap/>
          </w:tcPr>
          <w:p w14:paraId="5B22F0CB" w14:textId="77777777" w:rsidR="002C1AD3" w:rsidRPr="00992077" w:rsidRDefault="002C1AD3" w:rsidP="0052761E">
            <w:pPr>
              <w:jc w:val="center"/>
              <w:rPr>
                <w:rFonts w:ascii="Amaranth" w:hAnsi="Amaranth"/>
                <w:color w:val="00B050"/>
                <w:sz w:val="18"/>
              </w:rPr>
            </w:pPr>
          </w:p>
        </w:tc>
        <w:tc>
          <w:tcPr>
            <w:tcW w:w="1276" w:type="dxa"/>
            <w:tcBorders>
              <w:top w:val="dotted" w:sz="4" w:space="0" w:color="auto"/>
              <w:bottom w:val="dotted" w:sz="4" w:space="0" w:color="auto"/>
            </w:tcBorders>
            <w:noWrap/>
          </w:tcPr>
          <w:p w14:paraId="667C8F49" w14:textId="77777777" w:rsidR="002C1AD3" w:rsidRPr="00992077" w:rsidRDefault="002C1AD3" w:rsidP="0052761E">
            <w:pPr>
              <w:jc w:val="center"/>
              <w:rPr>
                <w:rFonts w:ascii="Amaranth" w:hAnsi="Amaranth"/>
                <w:color w:val="00B050"/>
                <w:sz w:val="18"/>
              </w:rPr>
            </w:pPr>
          </w:p>
        </w:tc>
        <w:tc>
          <w:tcPr>
            <w:tcW w:w="1133" w:type="dxa"/>
            <w:tcBorders>
              <w:top w:val="dotted" w:sz="4" w:space="0" w:color="auto"/>
              <w:bottom w:val="dotted" w:sz="4" w:space="0" w:color="auto"/>
            </w:tcBorders>
            <w:noWrap/>
          </w:tcPr>
          <w:p w14:paraId="5391C0CE" w14:textId="77777777" w:rsidR="002C1AD3" w:rsidRPr="00992077" w:rsidRDefault="002C1AD3" w:rsidP="0052761E">
            <w:pPr>
              <w:jc w:val="center"/>
              <w:rPr>
                <w:rFonts w:ascii="Amaranth" w:hAnsi="Amaranth"/>
                <w:color w:val="00B050"/>
                <w:sz w:val="18"/>
              </w:rPr>
            </w:pPr>
          </w:p>
        </w:tc>
        <w:tc>
          <w:tcPr>
            <w:tcW w:w="992" w:type="dxa"/>
            <w:tcBorders>
              <w:top w:val="dotted" w:sz="4" w:space="0" w:color="auto"/>
              <w:bottom w:val="dotted" w:sz="4" w:space="0" w:color="auto"/>
            </w:tcBorders>
            <w:noWrap/>
          </w:tcPr>
          <w:p w14:paraId="199E7E26" w14:textId="77777777" w:rsidR="002C1AD3" w:rsidRPr="00992077" w:rsidRDefault="002C1AD3" w:rsidP="0052761E">
            <w:pPr>
              <w:jc w:val="center"/>
              <w:rPr>
                <w:rFonts w:ascii="Amaranth" w:hAnsi="Amaranth"/>
                <w:color w:val="00B050"/>
                <w:sz w:val="18"/>
              </w:rPr>
            </w:pPr>
          </w:p>
        </w:tc>
        <w:tc>
          <w:tcPr>
            <w:tcW w:w="993" w:type="dxa"/>
            <w:tcBorders>
              <w:top w:val="dotted" w:sz="4" w:space="0" w:color="auto"/>
              <w:bottom w:val="dotted" w:sz="4" w:space="0" w:color="auto"/>
            </w:tcBorders>
            <w:noWrap/>
          </w:tcPr>
          <w:p w14:paraId="705A2D13" w14:textId="77777777" w:rsidR="002C1AD3" w:rsidRPr="00992077" w:rsidRDefault="002C1AD3" w:rsidP="0052761E">
            <w:pPr>
              <w:jc w:val="center"/>
              <w:rPr>
                <w:rFonts w:ascii="Amaranth" w:hAnsi="Amaranth"/>
                <w:color w:val="00B050"/>
                <w:sz w:val="18"/>
              </w:rPr>
            </w:pPr>
          </w:p>
        </w:tc>
        <w:tc>
          <w:tcPr>
            <w:tcW w:w="1132" w:type="dxa"/>
            <w:tcBorders>
              <w:top w:val="dotted" w:sz="4" w:space="0" w:color="auto"/>
              <w:bottom w:val="dotted" w:sz="4" w:space="0" w:color="auto"/>
            </w:tcBorders>
            <w:noWrap/>
          </w:tcPr>
          <w:p w14:paraId="4E8037B9" w14:textId="77777777" w:rsidR="002C1AD3" w:rsidRPr="00992077" w:rsidRDefault="002C1AD3" w:rsidP="0052761E">
            <w:pPr>
              <w:jc w:val="center"/>
              <w:rPr>
                <w:rFonts w:ascii="Amaranth" w:hAnsi="Amaranth"/>
                <w:color w:val="00B050"/>
                <w:sz w:val="18"/>
              </w:rPr>
            </w:pPr>
          </w:p>
        </w:tc>
        <w:tc>
          <w:tcPr>
            <w:tcW w:w="1277" w:type="dxa"/>
            <w:tcBorders>
              <w:top w:val="dotted" w:sz="4" w:space="0" w:color="auto"/>
              <w:bottom w:val="dotted" w:sz="4" w:space="0" w:color="auto"/>
            </w:tcBorders>
            <w:noWrap/>
          </w:tcPr>
          <w:p w14:paraId="27E69DEF" w14:textId="77777777" w:rsidR="002C1AD3" w:rsidRPr="00992077" w:rsidRDefault="002C1AD3" w:rsidP="0052761E">
            <w:pPr>
              <w:jc w:val="right"/>
              <w:rPr>
                <w:rFonts w:ascii="Amaranth" w:hAnsi="Amaranth"/>
                <w:color w:val="00B050"/>
                <w:sz w:val="18"/>
              </w:rPr>
            </w:pPr>
          </w:p>
        </w:tc>
        <w:tc>
          <w:tcPr>
            <w:tcW w:w="993" w:type="dxa"/>
            <w:tcBorders>
              <w:top w:val="dotted" w:sz="4" w:space="0" w:color="auto"/>
              <w:bottom w:val="dotted" w:sz="4" w:space="0" w:color="auto"/>
            </w:tcBorders>
            <w:noWrap/>
          </w:tcPr>
          <w:p w14:paraId="5545989D" w14:textId="77777777" w:rsidR="002C1AD3" w:rsidRPr="00992077" w:rsidRDefault="002C1AD3" w:rsidP="0052761E">
            <w:pPr>
              <w:jc w:val="center"/>
              <w:rPr>
                <w:rFonts w:ascii="Amaranth" w:hAnsi="Amaranth"/>
                <w:color w:val="00B050"/>
                <w:sz w:val="18"/>
              </w:rPr>
            </w:pPr>
          </w:p>
        </w:tc>
        <w:tc>
          <w:tcPr>
            <w:tcW w:w="1276" w:type="dxa"/>
            <w:tcBorders>
              <w:top w:val="dotted" w:sz="4" w:space="0" w:color="auto"/>
              <w:bottom w:val="dotted" w:sz="4" w:space="0" w:color="auto"/>
            </w:tcBorders>
            <w:noWrap/>
          </w:tcPr>
          <w:p w14:paraId="69FCA11D" w14:textId="77777777" w:rsidR="002C1AD3" w:rsidRPr="00992077" w:rsidRDefault="002C1AD3" w:rsidP="0052761E">
            <w:pPr>
              <w:jc w:val="center"/>
              <w:rPr>
                <w:rFonts w:ascii="Amaranth" w:hAnsi="Amaranth"/>
                <w:color w:val="00B050"/>
                <w:sz w:val="18"/>
              </w:rPr>
            </w:pPr>
          </w:p>
        </w:tc>
      </w:tr>
      <w:tr w:rsidR="002C1AD3" w:rsidRPr="00C6638C" w14:paraId="682B749C" w14:textId="77777777" w:rsidTr="00A1136A">
        <w:trPr>
          <w:trHeight w:val="85"/>
        </w:trPr>
        <w:tc>
          <w:tcPr>
            <w:tcW w:w="393" w:type="dxa"/>
            <w:vMerge/>
          </w:tcPr>
          <w:p w14:paraId="5B6774B8" w14:textId="77777777" w:rsidR="002C1AD3" w:rsidRPr="00C6638C" w:rsidRDefault="002C1AD3" w:rsidP="0052761E">
            <w:pPr>
              <w:rPr>
                <w:rFonts w:ascii="Amaranth" w:hAnsi="Amaranth"/>
                <w:sz w:val="18"/>
                <w:lang w:eastAsia="id-ID"/>
              </w:rPr>
            </w:pPr>
          </w:p>
        </w:tc>
        <w:tc>
          <w:tcPr>
            <w:tcW w:w="2017" w:type="dxa"/>
            <w:vMerge/>
          </w:tcPr>
          <w:p w14:paraId="2AF5AE48" w14:textId="77777777" w:rsidR="002C1AD3" w:rsidRPr="00C6638C" w:rsidRDefault="002C1AD3" w:rsidP="0052761E">
            <w:pPr>
              <w:rPr>
                <w:rFonts w:ascii="Amaranth" w:hAnsi="Amaranth"/>
                <w:sz w:val="18"/>
                <w:lang w:eastAsia="id-ID"/>
              </w:rPr>
            </w:pPr>
          </w:p>
        </w:tc>
        <w:tc>
          <w:tcPr>
            <w:tcW w:w="567" w:type="dxa"/>
            <w:tcBorders>
              <w:top w:val="dotted" w:sz="4" w:space="0" w:color="auto"/>
              <w:bottom w:val="dotted" w:sz="4" w:space="0" w:color="auto"/>
            </w:tcBorders>
          </w:tcPr>
          <w:p w14:paraId="2E2BC82A" w14:textId="77777777" w:rsidR="002C1AD3" w:rsidRPr="00C6638C" w:rsidRDefault="002C1AD3" w:rsidP="0052761E">
            <w:pPr>
              <w:rPr>
                <w:rFonts w:ascii="Amaranth" w:hAnsi="Amaranth"/>
                <w:sz w:val="18"/>
                <w:lang w:eastAsia="id-ID"/>
              </w:rPr>
            </w:pPr>
            <w:r w:rsidRPr="00C6638C">
              <w:rPr>
                <w:rFonts w:ascii="Amaranth" w:hAnsi="Amaranth"/>
                <w:sz w:val="18"/>
                <w:lang w:eastAsia="id-ID"/>
              </w:rPr>
              <w:t>5.</w:t>
            </w:r>
          </w:p>
        </w:tc>
        <w:tc>
          <w:tcPr>
            <w:tcW w:w="2013" w:type="dxa"/>
            <w:tcBorders>
              <w:top w:val="dotted" w:sz="4" w:space="0" w:color="auto"/>
              <w:bottom w:val="dotted" w:sz="4" w:space="0" w:color="auto"/>
            </w:tcBorders>
          </w:tcPr>
          <w:p w14:paraId="60AABC16" w14:textId="77777777" w:rsidR="002C1AD3" w:rsidRPr="00992077" w:rsidRDefault="002C1AD3" w:rsidP="0052761E">
            <w:pPr>
              <w:rPr>
                <w:rFonts w:ascii="Amaranth" w:hAnsi="Amaranth"/>
                <w:color w:val="00B050"/>
                <w:sz w:val="18"/>
              </w:rPr>
            </w:pPr>
          </w:p>
        </w:tc>
        <w:tc>
          <w:tcPr>
            <w:tcW w:w="1135" w:type="dxa"/>
            <w:tcBorders>
              <w:top w:val="dotted" w:sz="4" w:space="0" w:color="auto"/>
              <w:bottom w:val="dotted" w:sz="4" w:space="0" w:color="auto"/>
            </w:tcBorders>
          </w:tcPr>
          <w:p w14:paraId="10FE871D" w14:textId="77777777" w:rsidR="002C1AD3" w:rsidRPr="00992077" w:rsidRDefault="002C1AD3" w:rsidP="0052761E">
            <w:pPr>
              <w:jc w:val="center"/>
              <w:rPr>
                <w:rFonts w:ascii="Amaranth" w:hAnsi="Amaranth"/>
                <w:color w:val="00B050"/>
                <w:sz w:val="18"/>
              </w:rPr>
            </w:pPr>
          </w:p>
        </w:tc>
        <w:tc>
          <w:tcPr>
            <w:tcW w:w="1133" w:type="dxa"/>
            <w:tcBorders>
              <w:top w:val="dotted" w:sz="4" w:space="0" w:color="auto"/>
              <w:bottom w:val="dotted" w:sz="4" w:space="0" w:color="auto"/>
            </w:tcBorders>
            <w:noWrap/>
          </w:tcPr>
          <w:p w14:paraId="0F922553" w14:textId="77777777" w:rsidR="002C1AD3" w:rsidRPr="00992077" w:rsidRDefault="002C1AD3" w:rsidP="0052761E">
            <w:pPr>
              <w:jc w:val="center"/>
              <w:rPr>
                <w:rFonts w:ascii="Amaranth" w:hAnsi="Amaranth"/>
                <w:color w:val="00B050"/>
                <w:sz w:val="18"/>
              </w:rPr>
            </w:pPr>
          </w:p>
        </w:tc>
        <w:tc>
          <w:tcPr>
            <w:tcW w:w="1276" w:type="dxa"/>
            <w:tcBorders>
              <w:top w:val="dotted" w:sz="4" w:space="0" w:color="auto"/>
              <w:bottom w:val="dotted" w:sz="4" w:space="0" w:color="auto"/>
            </w:tcBorders>
            <w:noWrap/>
          </w:tcPr>
          <w:p w14:paraId="74AEA70F" w14:textId="77777777" w:rsidR="002C1AD3" w:rsidRPr="00992077" w:rsidRDefault="002C1AD3" w:rsidP="0052761E">
            <w:pPr>
              <w:jc w:val="center"/>
              <w:rPr>
                <w:rFonts w:ascii="Amaranth" w:hAnsi="Amaranth"/>
                <w:color w:val="00B050"/>
                <w:sz w:val="18"/>
              </w:rPr>
            </w:pPr>
          </w:p>
        </w:tc>
        <w:tc>
          <w:tcPr>
            <w:tcW w:w="1133" w:type="dxa"/>
            <w:tcBorders>
              <w:top w:val="dotted" w:sz="4" w:space="0" w:color="auto"/>
              <w:bottom w:val="dotted" w:sz="4" w:space="0" w:color="auto"/>
            </w:tcBorders>
            <w:noWrap/>
          </w:tcPr>
          <w:p w14:paraId="6B4BD658" w14:textId="77777777" w:rsidR="002C1AD3" w:rsidRPr="00992077" w:rsidRDefault="002C1AD3" w:rsidP="0052761E">
            <w:pPr>
              <w:jc w:val="center"/>
              <w:rPr>
                <w:rFonts w:ascii="Amaranth" w:hAnsi="Amaranth"/>
                <w:color w:val="00B050"/>
                <w:sz w:val="18"/>
              </w:rPr>
            </w:pPr>
          </w:p>
        </w:tc>
        <w:tc>
          <w:tcPr>
            <w:tcW w:w="992" w:type="dxa"/>
            <w:tcBorders>
              <w:top w:val="dotted" w:sz="4" w:space="0" w:color="auto"/>
              <w:bottom w:val="dotted" w:sz="4" w:space="0" w:color="auto"/>
            </w:tcBorders>
            <w:noWrap/>
          </w:tcPr>
          <w:p w14:paraId="576ADD63" w14:textId="77777777" w:rsidR="002C1AD3" w:rsidRPr="00992077" w:rsidRDefault="002C1AD3" w:rsidP="0052761E">
            <w:pPr>
              <w:jc w:val="center"/>
              <w:rPr>
                <w:rFonts w:ascii="Amaranth" w:hAnsi="Amaranth"/>
                <w:color w:val="00B050"/>
                <w:sz w:val="18"/>
              </w:rPr>
            </w:pPr>
          </w:p>
        </w:tc>
        <w:tc>
          <w:tcPr>
            <w:tcW w:w="993" w:type="dxa"/>
            <w:tcBorders>
              <w:top w:val="dotted" w:sz="4" w:space="0" w:color="auto"/>
              <w:bottom w:val="dotted" w:sz="4" w:space="0" w:color="auto"/>
            </w:tcBorders>
            <w:noWrap/>
          </w:tcPr>
          <w:p w14:paraId="39BBFCB3" w14:textId="77777777" w:rsidR="002C1AD3" w:rsidRPr="00992077" w:rsidRDefault="002C1AD3" w:rsidP="0052761E">
            <w:pPr>
              <w:jc w:val="center"/>
              <w:rPr>
                <w:rFonts w:ascii="Amaranth" w:hAnsi="Amaranth"/>
                <w:color w:val="00B050"/>
                <w:sz w:val="18"/>
              </w:rPr>
            </w:pPr>
          </w:p>
        </w:tc>
        <w:tc>
          <w:tcPr>
            <w:tcW w:w="1132" w:type="dxa"/>
            <w:tcBorders>
              <w:top w:val="dotted" w:sz="4" w:space="0" w:color="auto"/>
              <w:bottom w:val="dotted" w:sz="4" w:space="0" w:color="auto"/>
            </w:tcBorders>
            <w:noWrap/>
          </w:tcPr>
          <w:p w14:paraId="7BDA41C8" w14:textId="77777777" w:rsidR="002C1AD3" w:rsidRPr="00992077" w:rsidRDefault="002C1AD3" w:rsidP="0052761E">
            <w:pPr>
              <w:jc w:val="center"/>
              <w:rPr>
                <w:rFonts w:ascii="Amaranth" w:hAnsi="Amaranth"/>
                <w:color w:val="00B050"/>
                <w:sz w:val="18"/>
              </w:rPr>
            </w:pPr>
          </w:p>
        </w:tc>
        <w:tc>
          <w:tcPr>
            <w:tcW w:w="1277" w:type="dxa"/>
            <w:tcBorders>
              <w:top w:val="dotted" w:sz="4" w:space="0" w:color="auto"/>
              <w:bottom w:val="dotted" w:sz="4" w:space="0" w:color="auto"/>
            </w:tcBorders>
            <w:noWrap/>
          </w:tcPr>
          <w:p w14:paraId="7F1A7EED" w14:textId="77777777" w:rsidR="002C1AD3" w:rsidRPr="00992077" w:rsidRDefault="002C1AD3" w:rsidP="0052761E">
            <w:pPr>
              <w:jc w:val="right"/>
              <w:rPr>
                <w:rFonts w:ascii="Amaranth" w:hAnsi="Amaranth"/>
                <w:color w:val="00B050"/>
                <w:sz w:val="18"/>
              </w:rPr>
            </w:pPr>
          </w:p>
        </w:tc>
        <w:tc>
          <w:tcPr>
            <w:tcW w:w="993" w:type="dxa"/>
            <w:tcBorders>
              <w:top w:val="dotted" w:sz="4" w:space="0" w:color="auto"/>
              <w:bottom w:val="dotted" w:sz="4" w:space="0" w:color="auto"/>
            </w:tcBorders>
            <w:noWrap/>
          </w:tcPr>
          <w:p w14:paraId="3684523E" w14:textId="77777777" w:rsidR="002C1AD3" w:rsidRPr="00992077" w:rsidRDefault="002C1AD3" w:rsidP="0052761E">
            <w:pPr>
              <w:jc w:val="center"/>
              <w:rPr>
                <w:rFonts w:ascii="Amaranth" w:hAnsi="Amaranth"/>
                <w:color w:val="00B050"/>
                <w:sz w:val="18"/>
              </w:rPr>
            </w:pPr>
          </w:p>
        </w:tc>
        <w:tc>
          <w:tcPr>
            <w:tcW w:w="1276" w:type="dxa"/>
            <w:tcBorders>
              <w:top w:val="dotted" w:sz="4" w:space="0" w:color="auto"/>
              <w:bottom w:val="dotted" w:sz="4" w:space="0" w:color="auto"/>
            </w:tcBorders>
            <w:noWrap/>
          </w:tcPr>
          <w:p w14:paraId="0D53F004" w14:textId="77777777" w:rsidR="002C1AD3" w:rsidRPr="00992077" w:rsidRDefault="002C1AD3" w:rsidP="0052761E">
            <w:pPr>
              <w:jc w:val="center"/>
              <w:rPr>
                <w:rFonts w:ascii="Amaranth" w:hAnsi="Amaranth"/>
                <w:color w:val="00B050"/>
                <w:sz w:val="18"/>
              </w:rPr>
            </w:pPr>
          </w:p>
        </w:tc>
      </w:tr>
      <w:tr w:rsidR="002C1AD3" w:rsidRPr="00C6638C" w14:paraId="617EC16B" w14:textId="77777777" w:rsidTr="00A1136A">
        <w:trPr>
          <w:trHeight w:val="85"/>
        </w:trPr>
        <w:tc>
          <w:tcPr>
            <w:tcW w:w="393" w:type="dxa"/>
            <w:vMerge/>
          </w:tcPr>
          <w:p w14:paraId="6625767C" w14:textId="77777777" w:rsidR="002C1AD3" w:rsidRPr="00C6638C" w:rsidRDefault="002C1AD3" w:rsidP="0052761E">
            <w:pPr>
              <w:rPr>
                <w:rFonts w:ascii="Amaranth" w:hAnsi="Amaranth"/>
                <w:sz w:val="18"/>
                <w:lang w:eastAsia="id-ID"/>
              </w:rPr>
            </w:pPr>
          </w:p>
        </w:tc>
        <w:tc>
          <w:tcPr>
            <w:tcW w:w="2017" w:type="dxa"/>
            <w:vMerge/>
          </w:tcPr>
          <w:p w14:paraId="463F6FE1" w14:textId="77777777" w:rsidR="002C1AD3" w:rsidRPr="00C6638C" w:rsidRDefault="002C1AD3" w:rsidP="0052761E">
            <w:pPr>
              <w:rPr>
                <w:rFonts w:ascii="Amaranth" w:hAnsi="Amaranth"/>
                <w:sz w:val="18"/>
                <w:lang w:eastAsia="id-ID"/>
              </w:rPr>
            </w:pPr>
          </w:p>
        </w:tc>
        <w:tc>
          <w:tcPr>
            <w:tcW w:w="567" w:type="dxa"/>
            <w:tcBorders>
              <w:top w:val="dotted" w:sz="4" w:space="0" w:color="auto"/>
              <w:bottom w:val="dotted" w:sz="4" w:space="0" w:color="auto"/>
            </w:tcBorders>
          </w:tcPr>
          <w:p w14:paraId="0AB3D5BF" w14:textId="77777777" w:rsidR="002C1AD3" w:rsidRPr="00C6638C" w:rsidRDefault="002C1AD3" w:rsidP="0052761E">
            <w:pPr>
              <w:rPr>
                <w:rFonts w:ascii="Amaranth" w:hAnsi="Amaranth"/>
                <w:sz w:val="18"/>
                <w:lang w:eastAsia="id-ID"/>
              </w:rPr>
            </w:pPr>
            <w:r w:rsidRPr="00C6638C">
              <w:rPr>
                <w:rFonts w:ascii="Amaranth" w:hAnsi="Amaranth"/>
                <w:sz w:val="18"/>
                <w:lang w:eastAsia="id-ID"/>
              </w:rPr>
              <w:t>6.</w:t>
            </w:r>
          </w:p>
        </w:tc>
        <w:tc>
          <w:tcPr>
            <w:tcW w:w="2013" w:type="dxa"/>
            <w:tcBorders>
              <w:top w:val="dotted" w:sz="4" w:space="0" w:color="auto"/>
              <w:bottom w:val="dotted" w:sz="4" w:space="0" w:color="auto"/>
            </w:tcBorders>
          </w:tcPr>
          <w:p w14:paraId="301BAD0C" w14:textId="77777777" w:rsidR="002C1AD3" w:rsidRPr="00992077" w:rsidRDefault="002C1AD3" w:rsidP="0052761E">
            <w:pPr>
              <w:rPr>
                <w:rFonts w:ascii="Amaranth" w:hAnsi="Amaranth"/>
                <w:color w:val="00B050"/>
                <w:sz w:val="18"/>
              </w:rPr>
            </w:pPr>
          </w:p>
        </w:tc>
        <w:tc>
          <w:tcPr>
            <w:tcW w:w="1135" w:type="dxa"/>
            <w:tcBorders>
              <w:top w:val="dotted" w:sz="4" w:space="0" w:color="auto"/>
              <w:bottom w:val="dotted" w:sz="4" w:space="0" w:color="auto"/>
            </w:tcBorders>
          </w:tcPr>
          <w:p w14:paraId="30CA62BA" w14:textId="77777777" w:rsidR="002C1AD3" w:rsidRPr="00992077" w:rsidRDefault="002C1AD3" w:rsidP="0052761E">
            <w:pPr>
              <w:jc w:val="center"/>
              <w:rPr>
                <w:rFonts w:ascii="Amaranth" w:hAnsi="Amaranth"/>
                <w:color w:val="00B050"/>
                <w:sz w:val="18"/>
              </w:rPr>
            </w:pPr>
          </w:p>
        </w:tc>
        <w:tc>
          <w:tcPr>
            <w:tcW w:w="1133" w:type="dxa"/>
            <w:tcBorders>
              <w:top w:val="dotted" w:sz="4" w:space="0" w:color="auto"/>
              <w:bottom w:val="dotted" w:sz="4" w:space="0" w:color="auto"/>
            </w:tcBorders>
            <w:noWrap/>
          </w:tcPr>
          <w:p w14:paraId="5F3A4A57" w14:textId="77777777" w:rsidR="002C1AD3" w:rsidRPr="00992077" w:rsidRDefault="002C1AD3" w:rsidP="0052761E">
            <w:pPr>
              <w:jc w:val="center"/>
              <w:rPr>
                <w:rFonts w:ascii="Amaranth" w:hAnsi="Amaranth"/>
                <w:color w:val="00B050"/>
                <w:sz w:val="18"/>
              </w:rPr>
            </w:pPr>
          </w:p>
        </w:tc>
        <w:tc>
          <w:tcPr>
            <w:tcW w:w="1276" w:type="dxa"/>
            <w:tcBorders>
              <w:top w:val="dotted" w:sz="4" w:space="0" w:color="auto"/>
              <w:bottom w:val="dotted" w:sz="4" w:space="0" w:color="auto"/>
            </w:tcBorders>
            <w:noWrap/>
          </w:tcPr>
          <w:p w14:paraId="5A42E477" w14:textId="77777777" w:rsidR="002C1AD3" w:rsidRPr="00992077" w:rsidRDefault="002C1AD3" w:rsidP="0052761E">
            <w:pPr>
              <w:jc w:val="center"/>
              <w:rPr>
                <w:rFonts w:ascii="Amaranth" w:hAnsi="Amaranth"/>
                <w:color w:val="00B050"/>
                <w:sz w:val="18"/>
              </w:rPr>
            </w:pPr>
          </w:p>
        </w:tc>
        <w:tc>
          <w:tcPr>
            <w:tcW w:w="1133" w:type="dxa"/>
            <w:tcBorders>
              <w:top w:val="dotted" w:sz="4" w:space="0" w:color="auto"/>
              <w:bottom w:val="dotted" w:sz="4" w:space="0" w:color="auto"/>
            </w:tcBorders>
            <w:noWrap/>
          </w:tcPr>
          <w:p w14:paraId="5343828B" w14:textId="77777777" w:rsidR="002C1AD3" w:rsidRPr="00992077" w:rsidRDefault="002C1AD3" w:rsidP="0052761E">
            <w:pPr>
              <w:jc w:val="center"/>
              <w:rPr>
                <w:rFonts w:ascii="Amaranth" w:hAnsi="Amaranth"/>
                <w:color w:val="00B050"/>
                <w:sz w:val="18"/>
              </w:rPr>
            </w:pPr>
          </w:p>
        </w:tc>
        <w:tc>
          <w:tcPr>
            <w:tcW w:w="992" w:type="dxa"/>
            <w:tcBorders>
              <w:top w:val="dotted" w:sz="4" w:space="0" w:color="auto"/>
              <w:bottom w:val="dotted" w:sz="4" w:space="0" w:color="auto"/>
            </w:tcBorders>
            <w:noWrap/>
          </w:tcPr>
          <w:p w14:paraId="5FF3FC1D" w14:textId="77777777" w:rsidR="002C1AD3" w:rsidRPr="00992077" w:rsidRDefault="002C1AD3" w:rsidP="0052761E">
            <w:pPr>
              <w:jc w:val="center"/>
              <w:rPr>
                <w:rFonts w:ascii="Amaranth" w:hAnsi="Amaranth"/>
                <w:color w:val="00B050"/>
                <w:sz w:val="18"/>
              </w:rPr>
            </w:pPr>
          </w:p>
        </w:tc>
        <w:tc>
          <w:tcPr>
            <w:tcW w:w="993" w:type="dxa"/>
            <w:tcBorders>
              <w:top w:val="dotted" w:sz="4" w:space="0" w:color="auto"/>
              <w:bottom w:val="dotted" w:sz="4" w:space="0" w:color="auto"/>
            </w:tcBorders>
            <w:noWrap/>
          </w:tcPr>
          <w:p w14:paraId="2E1BDAC6" w14:textId="77777777" w:rsidR="002C1AD3" w:rsidRPr="00992077" w:rsidRDefault="002C1AD3" w:rsidP="0052761E">
            <w:pPr>
              <w:jc w:val="center"/>
              <w:rPr>
                <w:rFonts w:ascii="Amaranth" w:hAnsi="Amaranth"/>
                <w:color w:val="00B050"/>
                <w:sz w:val="18"/>
              </w:rPr>
            </w:pPr>
          </w:p>
        </w:tc>
        <w:tc>
          <w:tcPr>
            <w:tcW w:w="1132" w:type="dxa"/>
            <w:tcBorders>
              <w:top w:val="dotted" w:sz="4" w:space="0" w:color="auto"/>
              <w:bottom w:val="dotted" w:sz="4" w:space="0" w:color="auto"/>
            </w:tcBorders>
            <w:noWrap/>
          </w:tcPr>
          <w:p w14:paraId="7DA4A987" w14:textId="77777777" w:rsidR="002C1AD3" w:rsidRPr="00992077" w:rsidRDefault="002C1AD3" w:rsidP="0052761E">
            <w:pPr>
              <w:jc w:val="center"/>
              <w:rPr>
                <w:rFonts w:ascii="Amaranth" w:hAnsi="Amaranth"/>
                <w:color w:val="00B050"/>
                <w:sz w:val="18"/>
              </w:rPr>
            </w:pPr>
          </w:p>
        </w:tc>
        <w:tc>
          <w:tcPr>
            <w:tcW w:w="1277" w:type="dxa"/>
            <w:tcBorders>
              <w:top w:val="dotted" w:sz="4" w:space="0" w:color="auto"/>
              <w:bottom w:val="dotted" w:sz="4" w:space="0" w:color="auto"/>
            </w:tcBorders>
            <w:noWrap/>
          </w:tcPr>
          <w:p w14:paraId="3108AAD0" w14:textId="77777777" w:rsidR="002C1AD3" w:rsidRPr="00992077" w:rsidRDefault="002C1AD3" w:rsidP="0052761E">
            <w:pPr>
              <w:jc w:val="right"/>
              <w:rPr>
                <w:rFonts w:ascii="Amaranth" w:hAnsi="Amaranth"/>
                <w:color w:val="00B050"/>
                <w:sz w:val="18"/>
              </w:rPr>
            </w:pPr>
          </w:p>
        </w:tc>
        <w:tc>
          <w:tcPr>
            <w:tcW w:w="993" w:type="dxa"/>
            <w:tcBorders>
              <w:top w:val="dotted" w:sz="4" w:space="0" w:color="auto"/>
              <w:bottom w:val="dotted" w:sz="4" w:space="0" w:color="auto"/>
            </w:tcBorders>
            <w:noWrap/>
          </w:tcPr>
          <w:p w14:paraId="348DB053" w14:textId="77777777" w:rsidR="002C1AD3" w:rsidRPr="00992077" w:rsidRDefault="002C1AD3" w:rsidP="0052761E">
            <w:pPr>
              <w:jc w:val="center"/>
              <w:rPr>
                <w:rFonts w:ascii="Amaranth" w:hAnsi="Amaranth"/>
                <w:color w:val="00B050"/>
                <w:sz w:val="18"/>
              </w:rPr>
            </w:pPr>
          </w:p>
        </w:tc>
        <w:tc>
          <w:tcPr>
            <w:tcW w:w="1276" w:type="dxa"/>
            <w:tcBorders>
              <w:top w:val="dotted" w:sz="4" w:space="0" w:color="auto"/>
              <w:bottom w:val="dotted" w:sz="4" w:space="0" w:color="auto"/>
            </w:tcBorders>
            <w:noWrap/>
          </w:tcPr>
          <w:p w14:paraId="3AB233EC" w14:textId="77777777" w:rsidR="002C1AD3" w:rsidRPr="00992077" w:rsidRDefault="002C1AD3" w:rsidP="0052761E">
            <w:pPr>
              <w:jc w:val="center"/>
              <w:rPr>
                <w:rFonts w:ascii="Amaranth" w:hAnsi="Amaranth"/>
                <w:color w:val="00B050"/>
                <w:sz w:val="18"/>
              </w:rPr>
            </w:pPr>
          </w:p>
        </w:tc>
      </w:tr>
      <w:tr w:rsidR="002C1AD3" w:rsidRPr="00C6638C" w14:paraId="587697EB" w14:textId="77777777" w:rsidTr="00A1136A">
        <w:trPr>
          <w:trHeight w:val="85"/>
        </w:trPr>
        <w:tc>
          <w:tcPr>
            <w:tcW w:w="393" w:type="dxa"/>
            <w:vMerge/>
          </w:tcPr>
          <w:p w14:paraId="56CF1A29" w14:textId="77777777" w:rsidR="002C1AD3" w:rsidRPr="00C6638C" w:rsidRDefault="002C1AD3" w:rsidP="0052761E">
            <w:pPr>
              <w:rPr>
                <w:rFonts w:ascii="Amaranth" w:hAnsi="Amaranth"/>
                <w:sz w:val="18"/>
                <w:lang w:eastAsia="id-ID"/>
              </w:rPr>
            </w:pPr>
          </w:p>
        </w:tc>
        <w:tc>
          <w:tcPr>
            <w:tcW w:w="2017" w:type="dxa"/>
            <w:vMerge/>
          </w:tcPr>
          <w:p w14:paraId="622B6D23" w14:textId="77777777" w:rsidR="002C1AD3" w:rsidRPr="00C6638C" w:rsidRDefault="002C1AD3" w:rsidP="0052761E">
            <w:pPr>
              <w:rPr>
                <w:rFonts w:ascii="Amaranth" w:hAnsi="Amaranth"/>
                <w:sz w:val="18"/>
                <w:lang w:eastAsia="id-ID"/>
              </w:rPr>
            </w:pPr>
          </w:p>
        </w:tc>
        <w:tc>
          <w:tcPr>
            <w:tcW w:w="567" w:type="dxa"/>
            <w:tcBorders>
              <w:top w:val="dotted" w:sz="4" w:space="0" w:color="auto"/>
              <w:bottom w:val="dotted" w:sz="4" w:space="0" w:color="auto"/>
            </w:tcBorders>
          </w:tcPr>
          <w:p w14:paraId="3706B42D" w14:textId="77777777" w:rsidR="002C1AD3" w:rsidRPr="00C6638C" w:rsidRDefault="002C1AD3" w:rsidP="0052761E">
            <w:pPr>
              <w:rPr>
                <w:rFonts w:ascii="Amaranth" w:hAnsi="Amaranth"/>
                <w:sz w:val="18"/>
                <w:lang w:eastAsia="id-ID"/>
              </w:rPr>
            </w:pPr>
            <w:r w:rsidRPr="00C6638C">
              <w:rPr>
                <w:rFonts w:ascii="Amaranth" w:hAnsi="Amaranth"/>
                <w:sz w:val="18"/>
                <w:lang w:eastAsia="id-ID"/>
              </w:rPr>
              <w:t>7.</w:t>
            </w:r>
          </w:p>
        </w:tc>
        <w:tc>
          <w:tcPr>
            <w:tcW w:w="2013" w:type="dxa"/>
            <w:tcBorders>
              <w:top w:val="dotted" w:sz="4" w:space="0" w:color="auto"/>
              <w:bottom w:val="dotted" w:sz="4" w:space="0" w:color="auto"/>
            </w:tcBorders>
          </w:tcPr>
          <w:p w14:paraId="173B01BC" w14:textId="77777777" w:rsidR="002C1AD3" w:rsidRPr="00992077" w:rsidRDefault="002C1AD3" w:rsidP="0052761E">
            <w:pPr>
              <w:rPr>
                <w:rFonts w:ascii="Amaranth" w:hAnsi="Amaranth"/>
                <w:color w:val="00B050"/>
                <w:sz w:val="18"/>
              </w:rPr>
            </w:pPr>
          </w:p>
        </w:tc>
        <w:tc>
          <w:tcPr>
            <w:tcW w:w="1135" w:type="dxa"/>
            <w:tcBorders>
              <w:top w:val="dotted" w:sz="4" w:space="0" w:color="auto"/>
              <w:bottom w:val="dotted" w:sz="4" w:space="0" w:color="auto"/>
            </w:tcBorders>
          </w:tcPr>
          <w:p w14:paraId="4DBE458A" w14:textId="77777777" w:rsidR="002C1AD3" w:rsidRPr="00992077" w:rsidRDefault="002C1AD3" w:rsidP="0052761E">
            <w:pPr>
              <w:jc w:val="center"/>
              <w:rPr>
                <w:rFonts w:ascii="Amaranth" w:hAnsi="Amaranth"/>
                <w:color w:val="00B050"/>
                <w:sz w:val="18"/>
              </w:rPr>
            </w:pPr>
          </w:p>
        </w:tc>
        <w:tc>
          <w:tcPr>
            <w:tcW w:w="1133" w:type="dxa"/>
            <w:tcBorders>
              <w:top w:val="dotted" w:sz="4" w:space="0" w:color="auto"/>
              <w:bottom w:val="dotted" w:sz="4" w:space="0" w:color="auto"/>
            </w:tcBorders>
            <w:noWrap/>
          </w:tcPr>
          <w:p w14:paraId="177E9A79" w14:textId="77777777" w:rsidR="002C1AD3" w:rsidRPr="00992077" w:rsidRDefault="002C1AD3" w:rsidP="0052761E">
            <w:pPr>
              <w:jc w:val="center"/>
              <w:rPr>
                <w:rFonts w:ascii="Amaranth" w:hAnsi="Amaranth"/>
                <w:color w:val="00B050"/>
                <w:sz w:val="18"/>
              </w:rPr>
            </w:pPr>
          </w:p>
        </w:tc>
        <w:tc>
          <w:tcPr>
            <w:tcW w:w="1276" w:type="dxa"/>
            <w:tcBorders>
              <w:top w:val="dotted" w:sz="4" w:space="0" w:color="auto"/>
              <w:bottom w:val="dotted" w:sz="4" w:space="0" w:color="auto"/>
            </w:tcBorders>
            <w:noWrap/>
          </w:tcPr>
          <w:p w14:paraId="6EF8D78A" w14:textId="77777777" w:rsidR="002C1AD3" w:rsidRPr="00992077" w:rsidRDefault="002C1AD3" w:rsidP="0052761E">
            <w:pPr>
              <w:jc w:val="center"/>
              <w:rPr>
                <w:rFonts w:ascii="Amaranth" w:hAnsi="Amaranth"/>
                <w:color w:val="00B050"/>
                <w:sz w:val="18"/>
              </w:rPr>
            </w:pPr>
          </w:p>
        </w:tc>
        <w:tc>
          <w:tcPr>
            <w:tcW w:w="1133" w:type="dxa"/>
            <w:tcBorders>
              <w:top w:val="dotted" w:sz="4" w:space="0" w:color="auto"/>
              <w:bottom w:val="dotted" w:sz="4" w:space="0" w:color="auto"/>
            </w:tcBorders>
            <w:noWrap/>
          </w:tcPr>
          <w:p w14:paraId="5B71C331" w14:textId="77777777" w:rsidR="002C1AD3" w:rsidRPr="00992077" w:rsidRDefault="002C1AD3" w:rsidP="0052761E">
            <w:pPr>
              <w:jc w:val="center"/>
              <w:rPr>
                <w:rFonts w:ascii="Amaranth" w:hAnsi="Amaranth"/>
                <w:color w:val="00B050"/>
                <w:sz w:val="18"/>
              </w:rPr>
            </w:pPr>
          </w:p>
        </w:tc>
        <w:tc>
          <w:tcPr>
            <w:tcW w:w="992" w:type="dxa"/>
            <w:tcBorders>
              <w:top w:val="dotted" w:sz="4" w:space="0" w:color="auto"/>
              <w:bottom w:val="dotted" w:sz="4" w:space="0" w:color="auto"/>
            </w:tcBorders>
            <w:noWrap/>
          </w:tcPr>
          <w:p w14:paraId="365A0498" w14:textId="77777777" w:rsidR="002C1AD3" w:rsidRPr="00992077" w:rsidRDefault="002C1AD3" w:rsidP="0052761E">
            <w:pPr>
              <w:jc w:val="center"/>
              <w:rPr>
                <w:rFonts w:ascii="Amaranth" w:hAnsi="Amaranth"/>
                <w:color w:val="00B050"/>
                <w:sz w:val="18"/>
              </w:rPr>
            </w:pPr>
          </w:p>
        </w:tc>
        <w:tc>
          <w:tcPr>
            <w:tcW w:w="993" w:type="dxa"/>
            <w:tcBorders>
              <w:top w:val="dotted" w:sz="4" w:space="0" w:color="auto"/>
              <w:bottom w:val="dotted" w:sz="4" w:space="0" w:color="auto"/>
            </w:tcBorders>
            <w:noWrap/>
          </w:tcPr>
          <w:p w14:paraId="366F143C" w14:textId="77777777" w:rsidR="002C1AD3" w:rsidRPr="00992077" w:rsidRDefault="002C1AD3" w:rsidP="0052761E">
            <w:pPr>
              <w:jc w:val="center"/>
              <w:rPr>
                <w:rFonts w:ascii="Amaranth" w:hAnsi="Amaranth"/>
                <w:color w:val="00B050"/>
                <w:sz w:val="18"/>
              </w:rPr>
            </w:pPr>
          </w:p>
        </w:tc>
        <w:tc>
          <w:tcPr>
            <w:tcW w:w="1132" w:type="dxa"/>
            <w:tcBorders>
              <w:top w:val="dotted" w:sz="4" w:space="0" w:color="auto"/>
              <w:bottom w:val="dotted" w:sz="4" w:space="0" w:color="auto"/>
            </w:tcBorders>
            <w:noWrap/>
          </w:tcPr>
          <w:p w14:paraId="5E68138B" w14:textId="77777777" w:rsidR="002C1AD3" w:rsidRPr="00992077" w:rsidRDefault="002C1AD3" w:rsidP="0052761E">
            <w:pPr>
              <w:jc w:val="center"/>
              <w:rPr>
                <w:rFonts w:ascii="Amaranth" w:hAnsi="Amaranth"/>
                <w:color w:val="00B050"/>
                <w:sz w:val="18"/>
              </w:rPr>
            </w:pPr>
          </w:p>
        </w:tc>
        <w:tc>
          <w:tcPr>
            <w:tcW w:w="1277" w:type="dxa"/>
            <w:tcBorders>
              <w:top w:val="dotted" w:sz="4" w:space="0" w:color="auto"/>
              <w:bottom w:val="dotted" w:sz="4" w:space="0" w:color="auto"/>
            </w:tcBorders>
            <w:noWrap/>
          </w:tcPr>
          <w:p w14:paraId="59C29BDA" w14:textId="77777777" w:rsidR="002C1AD3" w:rsidRPr="00992077" w:rsidRDefault="002C1AD3" w:rsidP="0052761E">
            <w:pPr>
              <w:jc w:val="right"/>
              <w:rPr>
                <w:rFonts w:ascii="Amaranth" w:hAnsi="Amaranth"/>
                <w:color w:val="00B050"/>
                <w:sz w:val="18"/>
              </w:rPr>
            </w:pPr>
          </w:p>
        </w:tc>
        <w:tc>
          <w:tcPr>
            <w:tcW w:w="993" w:type="dxa"/>
            <w:tcBorders>
              <w:top w:val="dotted" w:sz="4" w:space="0" w:color="auto"/>
              <w:bottom w:val="dotted" w:sz="4" w:space="0" w:color="auto"/>
            </w:tcBorders>
            <w:noWrap/>
          </w:tcPr>
          <w:p w14:paraId="19E1EAAA" w14:textId="77777777" w:rsidR="002C1AD3" w:rsidRPr="00992077" w:rsidRDefault="002C1AD3" w:rsidP="0052761E">
            <w:pPr>
              <w:jc w:val="center"/>
              <w:rPr>
                <w:rFonts w:ascii="Amaranth" w:hAnsi="Amaranth"/>
                <w:color w:val="00B050"/>
                <w:sz w:val="18"/>
              </w:rPr>
            </w:pPr>
          </w:p>
        </w:tc>
        <w:tc>
          <w:tcPr>
            <w:tcW w:w="1276" w:type="dxa"/>
            <w:tcBorders>
              <w:top w:val="dotted" w:sz="4" w:space="0" w:color="auto"/>
              <w:bottom w:val="dotted" w:sz="4" w:space="0" w:color="auto"/>
            </w:tcBorders>
            <w:noWrap/>
          </w:tcPr>
          <w:p w14:paraId="0AF447E3" w14:textId="77777777" w:rsidR="002C1AD3" w:rsidRPr="00992077" w:rsidRDefault="002C1AD3" w:rsidP="0052761E">
            <w:pPr>
              <w:jc w:val="center"/>
              <w:rPr>
                <w:rFonts w:ascii="Amaranth" w:hAnsi="Amaranth"/>
                <w:color w:val="00B050"/>
                <w:sz w:val="18"/>
              </w:rPr>
            </w:pPr>
          </w:p>
        </w:tc>
      </w:tr>
      <w:tr w:rsidR="002C1AD3" w:rsidRPr="00C6638C" w14:paraId="6EC1A66C" w14:textId="77777777" w:rsidTr="00A1136A">
        <w:trPr>
          <w:trHeight w:val="85"/>
        </w:trPr>
        <w:tc>
          <w:tcPr>
            <w:tcW w:w="393" w:type="dxa"/>
            <w:vMerge/>
          </w:tcPr>
          <w:p w14:paraId="58AF0503" w14:textId="77777777" w:rsidR="002C1AD3" w:rsidRPr="00C6638C" w:rsidRDefault="002C1AD3" w:rsidP="0052761E">
            <w:pPr>
              <w:rPr>
                <w:rFonts w:ascii="Amaranth" w:hAnsi="Amaranth"/>
                <w:sz w:val="18"/>
                <w:lang w:eastAsia="id-ID"/>
              </w:rPr>
            </w:pPr>
          </w:p>
        </w:tc>
        <w:tc>
          <w:tcPr>
            <w:tcW w:w="2017" w:type="dxa"/>
            <w:vMerge/>
          </w:tcPr>
          <w:p w14:paraId="4D601A7B" w14:textId="77777777" w:rsidR="002C1AD3" w:rsidRPr="00C6638C" w:rsidRDefault="002C1AD3" w:rsidP="0052761E">
            <w:pPr>
              <w:rPr>
                <w:rFonts w:ascii="Amaranth" w:hAnsi="Amaranth"/>
                <w:sz w:val="18"/>
                <w:lang w:eastAsia="id-ID"/>
              </w:rPr>
            </w:pPr>
          </w:p>
        </w:tc>
        <w:tc>
          <w:tcPr>
            <w:tcW w:w="567" w:type="dxa"/>
            <w:tcBorders>
              <w:top w:val="dotted" w:sz="4" w:space="0" w:color="auto"/>
              <w:bottom w:val="dotted" w:sz="4" w:space="0" w:color="auto"/>
            </w:tcBorders>
          </w:tcPr>
          <w:p w14:paraId="7AE4CB14" w14:textId="77777777" w:rsidR="002C1AD3" w:rsidRPr="00C6638C" w:rsidRDefault="002C1AD3" w:rsidP="0052761E">
            <w:pPr>
              <w:rPr>
                <w:rFonts w:ascii="Amaranth" w:hAnsi="Amaranth"/>
                <w:sz w:val="18"/>
                <w:lang w:eastAsia="id-ID"/>
              </w:rPr>
            </w:pPr>
            <w:r w:rsidRPr="00C6638C">
              <w:rPr>
                <w:rFonts w:ascii="Amaranth" w:hAnsi="Amaranth"/>
                <w:sz w:val="18"/>
                <w:lang w:eastAsia="id-ID"/>
              </w:rPr>
              <w:t>8.</w:t>
            </w:r>
          </w:p>
        </w:tc>
        <w:tc>
          <w:tcPr>
            <w:tcW w:w="2013" w:type="dxa"/>
            <w:tcBorders>
              <w:top w:val="dotted" w:sz="4" w:space="0" w:color="auto"/>
              <w:bottom w:val="dotted" w:sz="4" w:space="0" w:color="auto"/>
            </w:tcBorders>
          </w:tcPr>
          <w:p w14:paraId="364FBBC5" w14:textId="77777777" w:rsidR="002C1AD3" w:rsidRPr="00992077" w:rsidRDefault="002C1AD3" w:rsidP="0052761E">
            <w:pPr>
              <w:rPr>
                <w:rFonts w:ascii="Amaranth" w:hAnsi="Amaranth"/>
                <w:color w:val="00B050"/>
                <w:sz w:val="18"/>
              </w:rPr>
            </w:pPr>
          </w:p>
        </w:tc>
        <w:tc>
          <w:tcPr>
            <w:tcW w:w="1135" w:type="dxa"/>
            <w:tcBorders>
              <w:top w:val="dotted" w:sz="4" w:space="0" w:color="auto"/>
              <w:bottom w:val="dotted" w:sz="4" w:space="0" w:color="auto"/>
            </w:tcBorders>
          </w:tcPr>
          <w:p w14:paraId="2BE357FF" w14:textId="77777777" w:rsidR="002C1AD3" w:rsidRPr="00992077" w:rsidRDefault="002C1AD3" w:rsidP="0052761E">
            <w:pPr>
              <w:jc w:val="center"/>
              <w:rPr>
                <w:rFonts w:ascii="Amaranth" w:hAnsi="Amaranth"/>
                <w:color w:val="00B050"/>
                <w:sz w:val="18"/>
              </w:rPr>
            </w:pPr>
          </w:p>
        </w:tc>
        <w:tc>
          <w:tcPr>
            <w:tcW w:w="1133" w:type="dxa"/>
            <w:tcBorders>
              <w:top w:val="dotted" w:sz="4" w:space="0" w:color="auto"/>
              <w:bottom w:val="dotted" w:sz="4" w:space="0" w:color="auto"/>
            </w:tcBorders>
            <w:noWrap/>
          </w:tcPr>
          <w:p w14:paraId="4BB3ACE6" w14:textId="77777777" w:rsidR="002C1AD3" w:rsidRPr="00992077" w:rsidRDefault="002C1AD3" w:rsidP="0052761E">
            <w:pPr>
              <w:jc w:val="center"/>
              <w:rPr>
                <w:rFonts w:ascii="Amaranth" w:hAnsi="Amaranth"/>
                <w:color w:val="00B050"/>
                <w:sz w:val="18"/>
              </w:rPr>
            </w:pPr>
          </w:p>
        </w:tc>
        <w:tc>
          <w:tcPr>
            <w:tcW w:w="1276" w:type="dxa"/>
            <w:tcBorders>
              <w:top w:val="dotted" w:sz="4" w:space="0" w:color="auto"/>
              <w:bottom w:val="dotted" w:sz="4" w:space="0" w:color="auto"/>
            </w:tcBorders>
            <w:noWrap/>
          </w:tcPr>
          <w:p w14:paraId="46FCD689" w14:textId="77777777" w:rsidR="002C1AD3" w:rsidRPr="00992077" w:rsidRDefault="002C1AD3" w:rsidP="0052761E">
            <w:pPr>
              <w:jc w:val="center"/>
              <w:rPr>
                <w:rFonts w:ascii="Amaranth" w:hAnsi="Amaranth"/>
                <w:color w:val="00B050"/>
                <w:sz w:val="18"/>
              </w:rPr>
            </w:pPr>
          </w:p>
        </w:tc>
        <w:tc>
          <w:tcPr>
            <w:tcW w:w="1133" w:type="dxa"/>
            <w:tcBorders>
              <w:top w:val="dotted" w:sz="4" w:space="0" w:color="auto"/>
              <w:bottom w:val="dotted" w:sz="4" w:space="0" w:color="auto"/>
            </w:tcBorders>
            <w:noWrap/>
          </w:tcPr>
          <w:p w14:paraId="6CBF1D95" w14:textId="77777777" w:rsidR="002C1AD3" w:rsidRPr="00992077" w:rsidRDefault="002C1AD3" w:rsidP="0052761E">
            <w:pPr>
              <w:jc w:val="center"/>
              <w:rPr>
                <w:rFonts w:ascii="Amaranth" w:hAnsi="Amaranth"/>
                <w:color w:val="00B050"/>
                <w:sz w:val="18"/>
              </w:rPr>
            </w:pPr>
          </w:p>
        </w:tc>
        <w:tc>
          <w:tcPr>
            <w:tcW w:w="992" w:type="dxa"/>
            <w:tcBorders>
              <w:top w:val="dotted" w:sz="4" w:space="0" w:color="auto"/>
              <w:bottom w:val="dotted" w:sz="4" w:space="0" w:color="auto"/>
            </w:tcBorders>
            <w:noWrap/>
          </w:tcPr>
          <w:p w14:paraId="7ADED8D5" w14:textId="77777777" w:rsidR="002C1AD3" w:rsidRPr="00992077" w:rsidRDefault="002C1AD3" w:rsidP="0052761E">
            <w:pPr>
              <w:jc w:val="center"/>
              <w:rPr>
                <w:rFonts w:ascii="Amaranth" w:hAnsi="Amaranth"/>
                <w:color w:val="00B050"/>
                <w:sz w:val="18"/>
              </w:rPr>
            </w:pPr>
          </w:p>
        </w:tc>
        <w:tc>
          <w:tcPr>
            <w:tcW w:w="993" w:type="dxa"/>
            <w:tcBorders>
              <w:top w:val="dotted" w:sz="4" w:space="0" w:color="auto"/>
              <w:bottom w:val="dotted" w:sz="4" w:space="0" w:color="auto"/>
            </w:tcBorders>
            <w:noWrap/>
          </w:tcPr>
          <w:p w14:paraId="52315F62" w14:textId="77777777" w:rsidR="002C1AD3" w:rsidRPr="00992077" w:rsidRDefault="002C1AD3" w:rsidP="0052761E">
            <w:pPr>
              <w:jc w:val="center"/>
              <w:rPr>
                <w:rFonts w:ascii="Amaranth" w:hAnsi="Amaranth"/>
                <w:color w:val="00B050"/>
                <w:sz w:val="18"/>
              </w:rPr>
            </w:pPr>
          </w:p>
        </w:tc>
        <w:tc>
          <w:tcPr>
            <w:tcW w:w="1132" w:type="dxa"/>
            <w:tcBorders>
              <w:top w:val="dotted" w:sz="4" w:space="0" w:color="auto"/>
              <w:bottom w:val="dotted" w:sz="4" w:space="0" w:color="auto"/>
            </w:tcBorders>
            <w:noWrap/>
          </w:tcPr>
          <w:p w14:paraId="4B25241E" w14:textId="77777777" w:rsidR="002C1AD3" w:rsidRPr="00992077" w:rsidRDefault="002C1AD3" w:rsidP="0052761E">
            <w:pPr>
              <w:jc w:val="center"/>
              <w:rPr>
                <w:rFonts w:ascii="Amaranth" w:hAnsi="Amaranth"/>
                <w:color w:val="00B050"/>
                <w:sz w:val="18"/>
              </w:rPr>
            </w:pPr>
          </w:p>
        </w:tc>
        <w:tc>
          <w:tcPr>
            <w:tcW w:w="1277" w:type="dxa"/>
            <w:tcBorders>
              <w:top w:val="dotted" w:sz="4" w:space="0" w:color="auto"/>
              <w:bottom w:val="dotted" w:sz="4" w:space="0" w:color="auto"/>
            </w:tcBorders>
            <w:noWrap/>
          </w:tcPr>
          <w:p w14:paraId="6AE773DA" w14:textId="77777777" w:rsidR="002C1AD3" w:rsidRPr="00992077" w:rsidRDefault="002C1AD3" w:rsidP="0052761E">
            <w:pPr>
              <w:jc w:val="right"/>
              <w:rPr>
                <w:rFonts w:ascii="Amaranth" w:hAnsi="Amaranth"/>
                <w:color w:val="00B050"/>
                <w:sz w:val="18"/>
              </w:rPr>
            </w:pPr>
          </w:p>
        </w:tc>
        <w:tc>
          <w:tcPr>
            <w:tcW w:w="993" w:type="dxa"/>
            <w:tcBorders>
              <w:top w:val="dotted" w:sz="4" w:space="0" w:color="auto"/>
              <w:bottom w:val="dotted" w:sz="4" w:space="0" w:color="auto"/>
            </w:tcBorders>
            <w:noWrap/>
          </w:tcPr>
          <w:p w14:paraId="4C54740C" w14:textId="77777777" w:rsidR="002C1AD3" w:rsidRPr="00992077" w:rsidRDefault="002C1AD3" w:rsidP="0052761E">
            <w:pPr>
              <w:jc w:val="center"/>
              <w:rPr>
                <w:rFonts w:ascii="Amaranth" w:hAnsi="Amaranth"/>
                <w:color w:val="00B050"/>
                <w:sz w:val="18"/>
              </w:rPr>
            </w:pPr>
          </w:p>
        </w:tc>
        <w:tc>
          <w:tcPr>
            <w:tcW w:w="1276" w:type="dxa"/>
            <w:tcBorders>
              <w:top w:val="dotted" w:sz="4" w:space="0" w:color="auto"/>
              <w:bottom w:val="dotted" w:sz="4" w:space="0" w:color="auto"/>
            </w:tcBorders>
            <w:noWrap/>
          </w:tcPr>
          <w:p w14:paraId="5EF4C1F4" w14:textId="77777777" w:rsidR="002C1AD3" w:rsidRPr="00992077" w:rsidRDefault="002C1AD3" w:rsidP="0052761E">
            <w:pPr>
              <w:jc w:val="center"/>
              <w:rPr>
                <w:rFonts w:ascii="Amaranth" w:hAnsi="Amaranth"/>
                <w:color w:val="00B050"/>
                <w:sz w:val="18"/>
              </w:rPr>
            </w:pPr>
          </w:p>
        </w:tc>
      </w:tr>
      <w:tr w:rsidR="002C1AD3" w:rsidRPr="00C6638C" w14:paraId="63AA4072" w14:textId="77777777" w:rsidTr="00A1136A">
        <w:trPr>
          <w:trHeight w:val="85"/>
        </w:trPr>
        <w:tc>
          <w:tcPr>
            <w:tcW w:w="393" w:type="dxa"/>
            <w:vMerge/>
          </w:tcPr>
          <w:p w14:paraId="161A75F2" w14:textId="77777777" w:rsidR="002C1AD3" w:rsidRPr="00C6638C" w:rsidRDefault="002C1AD3" w:rsidP="0052761E">
            <w:pPr>
              <w:rPr>
                <w:rFonts w:ascii="Amaranth" w:hAnsi="Amaranth"/>
                <w:sz w:val="18"/>
                <w:lang w:eastAsia="id-ID"/>
              </w:rPr>
            </w:pPr>
          </w:p>
        </w:tc>
        <w:tc>
          <w:tcPr>
            <w:tcW w:w="2017" w:type="dxa"/>
            <w:vMerge/>
          </w:tcPr>
          <w:p w14:paraId="102B905F" w14:textId="77777777" w:rsidR="002C1AD3" w:rsidRPr="00C6638C" w:rsidRDefault="002C1AD3" w:rsidP="0052761E">
            <w:pPr>
              <w:rPr>
                <w:rFonts w:ascii="Amaranth" w:hAnsi="Amaranth"/>
                <w:sz w:val="18"/>
                <w:lang w:eastAsia="id-ID"/>
              </w:rPr>
            </w:pPr>
          </w:p>
        </w:tc>
        <w:tc>
          <w:tcPr>
            <w:tcW w:w="567" w:type="dxa"/>
            <w:tcBorders>
              <w:top w:val="dotted" w:sz="4" w:space="0" w:color="auto"/>
              <w:bottom w:val="dotted" w:sz="4" w:space="0" w:color="auto"/>
            </w:tcBorders>
          </w:tcPr>
          <w:p w14:paraId="724E3C9D" w14:textId="77777777" w:rsidR="002C1AD3" w:rsidRPr="00C6638C" w:rsidRDefault="002C1AD3" w:rsidP="0052761E">
            <w:pPr>
              <w:rPr>
                <w:rFonts w:ascii="Amaranth" w:hAnsi="Amaranth"/>
                <w:sz w:val="18"/>
                <w:lang w:eastAsia="id-ID"/>
              </w:rPr>
            </w:pPr>
            <w:r w:rsidRPr="00C6638C">
              <w:rPr>
                <w:rFonts w:ascii="Amaranth" w:hAnsi="Amaranth"/>
                <w:sz w:val="18"/>
                <w:lang w:eastAsia="id-ID"/>
              </w:rPr>
              <w:t>9.</w:t>
            </w:r>
          </w:p>
        </w:tc>
        <w:tc>
          <w:tcPr>
            <w:tcW w:w="2013" w:type="dxa"/>
            <w:tcBorders>
              <w:top w:val="dotted" w:sz="4" w:space="0" w:color="auto"/>
              <w:bottom w:val="dotted" w:sz="4" w:space="0" w:color="auto"/>
            </w:tcBorders>
          </w:tcPr>
          <w:p w14:paraId="3E784467" w14:textId="77777777" w:rsidR="002C1AD3" w:rsidRPr="00992077" w:rsidRDefault="002C1AD3" w:rsidP="0052761E">
            <w:pPr>
              <w:rPr>
                <w:rFonts w:ascii="Amaranth" w:hAnsi="Amaranth"/>
                <w:color w:val="00B050"/>
                <w:sz w:val="18"/>
              </w:rPr>
            </w:pPr>
          </w:p>
        </w:tc>
        <w:tc>
          <w:tcPr>
            <w:tcW w:w="1135" w:type="dxa"/>
            <w:tcBorders>
              <w:top w:val="dotted" w:sz="4" w:space="0" w:color="auto"/>
              <w:bottom w:val="dotted" w:sz="4" w:space="0" w:color="auto"/>
            </w:tcBorders>
          </w:tcPr>
          <w:p w14:paraId="26E4F684" w14:textId="77777777" w:rsidR="002C1AD3" w:rsidRPr="00992077" w:rsidRDefault="002C1AD3" w:rsidP="0052761E">
            <w:pPr>
              <w:jc w:val="center"/>
              <w:rPr>
                <w:rFonts w:ascii="Amaranth" w:hAnsi="Amaranth"/>
                <w:color w:val="00B050"/>
                <w:sz w:val="18"/>
                <w:lang w:eastAsia="id-ID"/>
              </w:rPr>
            </w:pPr>
          </w:p>
        </w:tc>
        <w:tc>
          <w:tcPr>
            <w:tcW w:w="1133" w:type="dxa"/>
            <w:tcBorders>
              <w:top w:val="dotted" w:sz="4" w:space="0" w:color="auto"/>
              <w:bottom w:val="dotted" w:sz="4" w:space="0" w:color="auto"/>
            </w:tcBorders>
            <w:noWrap/>
          </w:tcPr>
          <w:p w14:paraId="38D1EA4A" w14:textId="77777777" w:rsidR="002C1AD3" w:rsidRPr="00992077" w:rsidRDefault="002C1AD3" w:rsidP="0052761E">
            <w:pPr>
              <w:jc w:val="center"/>
              <w:rPr>
                <w:rFonts w:ascii="Amaranth" w:hAnsi="Amaranth"/>
                <w:color w:val="00B050"/>
                <w:sz w:val="18"/>
                <w:lang w:eastAsia="id-ID"/>
              </w:rPr>
            </w:pPr>
          </w:p>
        </w:tc>
        <w:tc>
          <w:tcPr>
            <w:tcW w:w="1276" w:type="dxa"/>
            <w:tcBorders>
              <w:top w:val="dotted" w:sz="4" w:space="0" w:color="auto"/>
              <w:bottom w:val="dotted" w:sz="4" w:space="0" w:color="auto"/>
            </w:tcBorders>
            <w:noWrap/>
          </w:tcPr>
          <w:p w14:paraId="6815E588" w14:textId="77777777" w:rsidR="002C1AD3" w:rsidRPr="00992077" w:rsidRDefault="002C1AD3" w:rsidP="0052761E">
            <w:pPr>
              <w:jc w:val="center"/>
              <w:rPr>
                <w:rFonts w:ascii="Amaranth" w:hAnsi="Amaranth"/>
                <w:color w:val="00B050"/>
                <w:sz w:val="18"/>
                <w:lang w:eastAsia="id-ID"/>
              </w:rPr>
            </w:pPr>
          </w:p>
        </w:tc>
        <w:tc>
          <w:tcPr>
            <w:tcW w:w="1133" w:type="dxa"/>
            <w:tcBorders>
              <w:top w:val="dotted" w:sz="4" w:space="0" w:color="auto"/>
              <w:bottom w:val="dotted" w:sz="4" w:space="0" w:color="auto"/>
            </w:tcBorders>
            <w:noWrap/>
          </w:tcPr>
          <w:p w14:paraId="2B138BA4" w14:textId="77777777" w:rsidR="002C1AD3" w:rsidRPr="00992077" w:rsidRDefault="002C1AD3" w:rsidP="0052761E">
            <w:pPr>
              <w:jc w:val="center"/>
              <w:rPr>
                <w:rFonts w:ascii="Amaranth" w:hAnsi="Amaranth"/>
                <w:color w:val="00B050"/>
                <w:sz w:val="18"/>
                <w:lang w:eastAsia="id-ID"/>
              </w:rPr>
            </w:pPr>
          </w:p>
        </w:tc>
        <w:tc>
          <w:tcPr>
            <w:tcW w:w="992" w:type="dxa"/>
            <w:tcBorders>
              <w:top w:val="dotted" w:sz="4" w:space="0" w:color="auto"/>
              <w:bottom w:val="dotted" w:sz="4" w:space="0" w:color="auto"/>
            </w:tcBorders>
            <w:noWrap/>
          </w:tcPr>
          <w:p w14:paraId="27E0E85F" w14:textId="77777777" w:rsidR="002C1AD3" w:rsidRPr="00992077" w:rsidRDefault="002C1AD3" w:rsidP="0052761E">
            <w:pPr>
              <w:jc w:val="center"/>
              <w:rPr>
                <w:rFonts w:ascii="Amaranth" w:hAnsi="Amaranth"/>
                <w:color w:val="00B050"/>
                <w:sz w:val="18"/>
                <w:lang w:eastAsia="id-ID"/>
              </w:rPr>
            </w:pPr>
          </w:p>
        </w:tc>
        <w:tc>
          <w:tcPr>
            <w:tcW w:w="993" w:type="dxa"/>
            <w:tcBorders>
              <w:top w:val="dotted" w:sz="4" w:space="0" w:color="auto"/>
              <w:bottom w:val="dotted" w:sz="4" w:space="0" w:color="auto"/>
            </w:tcBorders>
            <w:noWrap/>
          </w:tcPr>
          <w:p w14:paraId="7A3F5D86" w14:textId="77777777" w:rsidR="002C1AD3" w:rsidRPr="00992077" w:rsidRDefault="002C1AD3" w:rsidP="0052761E">
            <w:pPr>
              <w:jc w:val="center"/>
              <w:rPr>
                <w:rFonts w:ascii="Amaranth" w:hAnsi="Amaranth"/>
                <w:color w:val="00B050"/>
                <w:sz w:val="18"/>
                <w:lang w:eastAsia="id-ID"/>
              </w:rPr>
            </w:pPr>
          </w:p>
        </w:tc>
        <w:tc>
          <w:tcPr>
            <w:tcW w:w="1132" w:type="dxa"/>
            <w:tcBorders>
              <w:top w:val="dotted" w:sz="4" w:space="0" w:color="auto"/>
              <w:bottom w:val="dotted" w:sz="4" w:space="0" w:color="auto"/>
            </w:tcBorders>
            <w:noWrap/>
          </w:tcPr>
          <w:p w14:paraId="6BF3D5CA" w14:textId="77777777" w:rsidR="002C1AD3" w:rsidRPr="00992077" w:rsidRDefault="002C1AD3" w:rsidP="0052761E">
            <w:pPr>
              <w:jc w:val="center"/>
              <w:rPr>
                <w:rFonts w:ascii="Amaranth" w:hAnsi="Amaranth"/>
                <w:color w:val="00B050"/>
                <w:sz w:val="18"/>
                <w:lang w:eastAsia="id-ID"/>
              </w:rPr>
            </w:pPr>
          </w:p>
        </w:tc>
        <w:tc>
          <w:tcPr>
            <w:tcW w:w="1277" w:type="dxa"/>
            <w:tcBorders>
              <w:top w:val="dotted" w:sz="4" w:space="0" w:color="auto"/>
              <w:bottom w:val="dotted" w:sz="4" w:space="0" w:color="auto"/>
            </w:tcBorders>
            <w:noWrap/>
          </w:tcPr>
          <w:p w14:paraId="045D86D2" w14:textId="77777777" w:rsidR="002C1AD3" w:rsidRPr="00992077" w:rsidRDefault="002C1AD3" w:rsidP="0052761E">
            <w:pPr>
              <w:jc w:val="right"/>
              <w:rPr>
                <w:rFonts w:ascii="Amaranth" w:hAnsi="Amaranth"/>
                <w:color w:val="00B050"/>
                <w:sz w:val="18"/>
                <w:lang w:eastAsia="id-ID"/>
              </w:rPr>
            </w:pPr>
          </w:p>
        </w:tc>
        <w:tc>
          <w:tcPr>
            <w:tcW w:w="993" w:type="dxa"/>
            <w:tcBorders>
              <w:top w:val="dotted" w:sz="4" w:space="0" w:color="auto"/>
              <w:bottom w:val="dotted" w:sz="4" w:space="0" w:color="auto"/>
            </w:tcBorders>
            <w:noWrap/>
          </w:tcPr>
          <w:p w14:paraId="1309D114" w14:textId="77777777" w:rsidR="002C1AD3" w:rsidRPr="00992077" w:rsidRDefault="002C1AD3" w:rsidP="0052761E">
            <w:pPr>
              <w:jc w:val="center"/>
              <w:rPr>
                <w:rFonts w:ascii="Amaranth" w:hAnsi="Amaranth"/>
                <w:color w:val="00B050"/>
                <w:sz w:val="18"/>
                <w:lang w:eastAsia="id-ID"/>
              </w:rPr>
            </w:pPr>
          </w:p>
        </w:tc>
        <w:tc>
          <w:tcPr>
            <w:tcW w:w="1276" w:type="dxa"/>
            <w:tcBorders>
              <w:top w:val="dotted" w:sz="4" w:space="0" w:color="auto"/>
              <w:bottom w:val="dotted" w:sz="4" w:space="0" w:color="auto"/>
            </w:tcBorders>
            <w:noWrap/>
          </w:tcPr>
          <w:p w14:paraId="7AA694E0" w14:textId="77777777" w:rsidR="002C1AD3" w:rsidRPr="00992077" w:rsidRDefault="002C1AD3" w:rsidP="0052761E">
            <w:pPr>
              <w:jc w:val="center"/>
              <w:rPr>
                <w:rFonts w:ascii="Amaranth" w:hAnsi="Amaranth"/>
                <w:color w:val="00B050"/>
                <w:sz w:val="18"/>
                <w:lang w:eastAsia="id-ID"/>
              </w:rPr>
            </w:pPr>
          </w:p>
        </w:tc>
      </w:tr>
      <w:tr w:rsidR="002C1AD3" w:rsidRPr="00C6638C" w14:paraId="5A5C60D2" w14:textId="77777777" w:rsidTr="00A1136A">
        <w:trPr>
          <w:trHeight w:val="85"/>
        </w:trPr>
        <w:tc>
          <w:tcPr>
            <w:tcW w:w="393" w:type="dxa"/>
            <w:vMerge/>
          </w:tcPr>
          <w:p w14:paraId="157744FC" w14:textId="77777777" w:rsidR="002C1AD3" w:rsidRPr="00C6638C" w:rsidRDefault="002C1AD3" w:rsidP="0052761E">
            <w:pPr>
              <w:rPr>
                <w:rFonts w:ascii="Amaranth" w:hAnsi="Amaranth"/>
                <w:sz w:val="18"/>
                <w:lang w:eastAsia="id-ID"/>
              </w:rPr>
            </w:pPr>
          </w:p>
        </w:tc>
        <w:tc>
          <w:tcPr>
            <w:tcW w:w="2017" w:type="dxa"/>
            <w:vMerge/>
          </w:tcPr>
          <w:p w14:paraId="1B9E3CC8" w14:textId="77777777" w:rsidR="002C1AD3" w:rsidRPr="00C6638C" w:rsidRDefault="002C1AD3" w:rsidP="0052761E">
            <w:pPr>
              <w:rPr>
                <w:rFonts w:ascii="Amaranth" w:hAnsi="Amaranth"/>
                <w:sz w:val="18"/>
                <w:lang w:eastAsia="id-ID"/>
              </w:rPr>
            </w:pPr>
          </w:p>
        </w:tc>
        <w:tc>
          <w:tcPr>
            <w:tcW w:w="567" w:type="dxa"/>
            <w:tcBorders>
              <w:top w:val="dotted" w:sz="4" w:space="0" w:color="auto"/>
              <w:bottom w:val="dotted" w:sz="4" w:space="0" w:color="auto"/>
            </w:tcBorders>
          </w:tcPr>
          <w:p w14:paraId="208E9834" w14:textId="77777777" w:rsidR="002C1AD3" w:rsidRPr="00C6638C" w:rsidRDefault="002C1AD3" w:rsidP="0052761E">
            <w:pPr>
              <w:rPr>
                <w:rFonts w:ascii="Amaranth" w:hAnsi="Amaranth"/>
                <w:sz w:val="18"/>
                <w:lang w:eastAsia="id-ID"/>
              </w:rPr>
            </w:pPr>
            <w:r w:rsidRPr="00C6638C">
              <w:rPr>
                <w:rFonts w:ascii="Amaranth" w:hAnsi="Amaranth"/>
                <w:sz w:val="18"/>
                <w:lang w:eastAsia="id-ID"/>
              </w:rPr>
              <w:t>10.</w:t>
            </w:r>
          </w:p>
        </w:tc>
        <w:tc>
          <w:tcPr>
            <w:tcW w:w="2013" w:type="dxa"/>
            <w:tcBorders>
              <w:top w:val="dotted" w:sz="4" w:space="0" w:color="auto"/>
              <w:bottom w:val="dotted" w:sz="4" w:space="0" w:color="auto"/>
            </w:tcBorders>
          </w:tcPr>
          <w:p w14:paraId="1971CAAD" w14:textId="77777777" w:rsidR="002C1AD3" w:rsidRPr="00992077" w:rsidRDefault="002C1AD3" w:rsidP="0052761E">
            <w:pPr>
              <w:rPr>
                <w:rFonts w:ascii="Amaranth" w:hAnsi="Amaranth"/>
                <w:i/>
                <w:color w:val="00B050"/>
                <w:sz w:val="18"/>
                <w:lang w:eastAsia="id-ID"/>
              </w:rPr>
            </w:pPr>
            <w:r w:rsidRPr="00992077">
              <w:rPr>
                <w:rFonts w:ascii="Amaranth" w:hAnsi="Amaranth"/>
                <w:i/>
                <w:color w:val="00B050"/>
                <w:sz w:val="18"/>
                <w:lang w:eastAsia="id-ID"/>
              </w:rPr>
              <w:t>...dan seterusnya.</w:t>
            </w:r>
          </w:p>
        </w:tc>
        <w:tc>
          <w:tcPr>
            <w:tcW w:w="1135" w:type="dxa"/>
            <w:tcBorders>
              <w:top w:val="dotted" w:sz="4" w:space="0" w:color="auto"/>
              <w:bottom w:val="dotted" w:sz="4" w:space="0" w:color="auto"/>
            </w:tcBorders>
          </w:tcPr>
          <w:p w14:paraId="3D7902C6" w14:textId="77777777" w:rsidR="002C1AD3" w:rsidRPr="00992077" w:rsidRDefault="002C1AD3" w:rsidP="0052761E">
            <w:pPr>
              <w:jc w:val="center"/>
              <w:rPr>
                <w:rFonts w:ascii="Amaranth" w:hAnsi="Amaranth"/>
                <w:color w:val="00B050"/>
                <w:sz w:val="18"/>
                <w:lang w:eastAsia="id-ID"/>
              </w:rPr>
            </w:pPr>
          </w:p>
        </w:tc>
        <w:tc>
          <w:tcPr>
            <w:tcW w:w="1133" w:type="dxa"/>
            <w:tcBorders>
              <w:top w:val="dotted" w:sz="4" w:space="0" w:color="auto"/>
              <w:bottom w:val="dotted" w:sz="4" w:space="0" w:color="auto"/>
            </w:tcBorders>
            <w:noWrap/>
          </w:tcPr>
          <w:p w14:paraId="666C3B0C" w14:textId="77777777" w:rsidR="002C1AD3" w:rsidRPr="00992077" w:rsidRDefault="002C1AD3" w:rsidP="0052761E">
            <w:pPr>
              <w:jc w:val="center"/>
              <w:rPr>
                <w:rFonts w:ascii="Amaranth" w:hAnsi="Amaranth"/>
                <w:color w:val="00B050"/>
                <w:sz w:val="18"/>
                <w:lang w:eastAsia="id-ID"/>
              </w:rPr>
            </w:pPr>
          </w:p>
        </w:tc>
        <w:tc>
          <w:tcPr>
            <w:tcW w:w="1276" w:type="dxa"/>
            <w:tcBorders>
              <w:top w:val="dotted" w:sz="4" w:space="0" w:color="auto"/>
              <w:bottom w:val="dotted" w:sz="4" w:space="0" w:color="auto"/>
            </w:tcBorders>
            <w:noWrap/>
          </w:tcPr>
          <w:p w14:paraId="61222262" w14:textId="77777777" w:rsidR="002C1AD3" w:rsidRPr="00992077" w:rsidRDefault="002C1AD3" w:rsidP="0052761E">
            <w:pPr>
              <w:jc w:val="center"/>
              <w:rPr>
                <w:rFonts w:ascii="Amaranth" w:hAnsi="Amaranth"/>
                <w:color w:val="00B050"/>
                <w:sz w:val="18"/>
                <w:lang w:eastAsia="id-ID"/>
              </w:rPr>
            </w:pPr>
          </w:p>
        </w:tc>
        <w:tc>
          <w:tcPr>
            <w:tcW w:w="1133" w:type="dxa"/>
            <w:tcBorders>
              <w:top w:val="dotted" w:sz="4" w:space="0" w:color="auto"/>
              <w:bottom w:val="dotted" w:sz="4" w:space="0" w:color="auto"/>
            </w:tcBorders>
            <w:noWrap/>
          </w:tcPr>
          <w:p w14:paraId="758E006F" w14:textId="77777777" w:rsidR="002C1AD3" w:rsidRPr="00992077" w:rsidRDefault="002C1AD3" w:rsidP="0052761E">
            <w:pPr>
              <w:jc w:val="center"/>
              <w:rPr>
                <w:rFonts w:ascii="Amaranth" w:hAnsi="Amaranth"/>
                <w:color w:val="00B050"/>
                <w:sz w:val="18"/>
                <w:lang w:eastAsia="id-ID"/>
              </w:rPr>
            </w:pPr>
          </w:p>
        </w:tc>
        <w:tc>
          <w:tcPr>
            <w:tcW w:w="992" w:type="dxa"/>
            <w:tcBorders>
              <w:top w:val="dotted" w:sz="4" w:space="0" w:color="auto"/>
              <w:bottom w:val="dotted" w:sz="4" w:space="0" w:color="auto"/>
            </w:tcBorders>
            <w:noWrap/>
          </w:tcPr>
          <w:p w14:paraId="63B3A5AC" w14:textId="77777777" w:rsidR="002C1AD3" w:rsidRPr="00992077" w:rsidRDefault="002C1AD3" w:rsidP="0052761E">
            <w:pPr>
              <w:jc w:val="center"/>
              <w:rPr>
                <w:rFonts w:ascii="Amaranth" w:hAnsi="Amaranth"/>
                <w:color w:val="00B050"/>
                <w:sz w:val="18"/>
                <w:lang w:eastAsia="id-ID"/>
              </w:rPr>
            </w:pPr>
          </w:p>
        </w:tc>
        <w:tc>
          <w:tcPr>
            <w:tcW w:w="993" w:type="dxa"/>
            <w:tcBorders>
              <w:top w:val="dotted" w:sz="4" w:space="0" w:color="auto"/>
              <w:bottom w:val="dotted" w:sz="4" w:space="0" w:color="auto"/>
            </w:tcBorders>
            <w:noWrap/>
          </w:tcPr>
          <w:p w14:paraId="7DE7A15B" w14:textId="77777777" w:rsidR="002C1AD3" w:rsidRPr="00992077" w:rsidRDefault="002C1AD3" w:rsidP="0052761E">
            <w:pPr>
              <w:jc w:val="center"/>
              <w:rPr>
                <w:rFonts w:ascii="Amaranth" w:hAnsi="Amaranth"/>
                <w:color w:val="00B050"/>
                <w:sz w:val="18"/>
                <w:lang w:eastAsia="id-ID"/>
              </w:rPr>
            </w:pPr>
          </w:p>
        </w:tc>
        <w:tc>
          <w:tcPr>
            <w:tcW w:w="1132" w:type="dxa"/>
            <w:tcBorders>
              <w:top w:val="dotted" w:sz="4" w:space="0" w:color="auto"/>
              <w:bottom w:val="dotted" w:sz="4" w:space="0" w:color="auto"/>
            </w:tcBorders>
            <w:noWrap/>
          </w:tcPr>
          <w:p w14:paraId="3A261326" w14:textId="77777777" w:rsidR="002C1AD3" w:rsidRPr="00992077" w:rsidRDefault="002C1AD3" w:rsidP="0052761E">
            <w:pPr>
              <w:jc w:val="center"/>
              <w:rPr>
                <w:rFonts w:ascii="Amaranth" w:hAnsi="Amaranth"/>
                <w:color w:val="00B050"/>
                <w:sz w:val="18"/>
                <w:lang w:eastAsia="id-ID"/>
              </w:rPr>
            </w:pPr>
          </w:p>
        </w:tc>
        <w:tc>
          <w:tcPr>
            <w:tcW w:w="1277" w:type="dxa"/>
            <w:tcBorders>
              <w:top w:val="dotted" w:sz="4" w:space="0" w:color="auto"/>
              <w:bottom w:val="dotted" w:sz="4" w:space="0" w:color="auto"/>
            </w:tcBorders>
            <w:noWrap/>
          </w:tcPr>
          <w:p w14:paraId="61B972A4" w14:textId="77777777" w:rsidR="002C1AD3" w:rsidRPr="00992077" w:rsidRDefault="002C1AD3" w:rsidP="0052761E">
            <w:pPr>
              <w:jc w:val="right"/>
              <w:rPr>
                <w:rFonts w:ascii="Amaranth" w:hAnsi="Amaranth"/>
                <w:color w:val="00B050"/>
                <w:sz w:val="18"/>
                <w:lang w:eastAsia="id-ID"/>
              </w:rPr>
            </w:pPr>
          </w:p>
        </w:tc>
        <w:tc>
          <w:tcPr>
            <w:tcW w:w="993" w:type="dxa"/>
            <w:tcBorders>
              <w:top w:val="dotted" w:sz="4" w:space="0" w:color="auto"/>
              <w:bottom w:val="dotted" w:sz="4" w:space="0" w:color="auto"/>
            </w:tcBorders>
            <w:noWrap/>
          </w:tcPr>
          <w:p w14:paraId="226FF59E" w14:textId="77777777" w:rsidR="002C1AD3" w:rsidRPr="00992077" w:rsidRDefault="002C1AD3" w:rsidP="0052761E">
            <w:pPr>
              <w:jc w:val="center"/>
              <w:rPr>
                <w:rFonts w:ascii="Amaranth" w:hAnsi="Amaranth"/>
                <w:color w:val="00B050"/>
                <w:sz w:val="18"/>
                <w:lang w:eastAsia="id-ID"/>
              </w:rPr>
            </w:pPr>
          </w:p>
        </w:tc>
        <w:tc>
          <w:tcPr>
            <w:tcW w:w="1276" w:type="dxa"/>
            <w:tcBorders>
              <w:top w:val="dotted" w:sz="4" w:space="0" w:color="auto"/>
              <w:bottom w:val="dotted" w:sz="4" w:space="0" w:color="auto"/>
            </w:tcBorders>
            <w:noWrap/>
          </w:tcPr>
          <w:p w14:paraId="3C2E616D" w14:textId="77777777" w:rsidR="002C1AD3" w:rsidRPr="00992077" w:rsidRDefault="002C1AD3" w:rsidP="0052761E">
            <w:pPr>
              <w:jc w:val="center"/>
              <w:rPr>
                <w:rFonts w:ascii="Amaranth" w:hAnsi="Amaranth"/>
                <w:color w:val="00B050"/>
                <w:sz w:val="18"/>
                <w:lang w:eastAsia="id-ID"/>
              </w:rPr>
            </w:pPr>
          </w:p>
        </w:tc>
      </w:tr>
      <w:tr w:rsidR="002C1AD3" w:rsidRPr="00C6638C" w14:paraId="68439182" w14:textId="77777777" w:rsidTr="00A1136A">
        <w:trPr>
          <w:trHeight w:val="130"/>
        </w:trPr>
        <w:tc>
          <w:tcPr>
            <w:tcW w:w="393" w:type="dxa"/>
            <w:vMerge w:val="restart"/>
          </w:tcPr>
          <w:p w14:paraId="24FB4A68" w14:textId="77777777" w:rsidR="002C1AD3" w:rsidRPr="00C6638C" w:rsidRDefault="002C1AD3" w:rsidP="0052761E">
            <w:pPr>
              <w:rPr>
                <w:rFonts w:ascii="Amaranth" w:hAnsi="Amaranth"/>
                <w:sz w:val="18"/>
                <w:lang w:eastAsia="id-ID"/>
              </w:rPr>
            </w:pPr>
            <w:r w:rsidRPr="00C6638C">
              <w:rPr>
                <w:rFonts w:ascii="Amaranth" w:hAnsi="Amaranth"/>
                <w:sz w:val="18"/>
                <w:lang w:eastAsia="id-ID"/>
              </w:rPr>
              <w:t>5.</w:t>
            </w:r>
          </w:p>
        </w:tc>
        <w:tc>
          <w:tcPr>
            <w:tcW w:w="2017" w:type="dxa"/>
            <w:vMerge w:val="restart"/>
          </w:tcPr>
          <w:p w14:paraId="576243C2" w14:textId="77777777" w:rsidR="002C1AD3" w:rsidRPr="00C6638C" w:rsidRDefault="002C1AD3" w:rsidP="0052761E">
            <w:pPr>
              <w:rPr>
                <w:rFonts w:ascii="Amaranth" w:hAnsi="Amaranth"/>
                <w:sz w:val="18"/>
                <w:lang w:eastAsia="id-ID"/>
              </w:rPr>
            </w:pPr>
            <w:r w:rsidRPr="00C6638C">
              <w:rPr>
                <w:rFonts w:ascii="Amaranth" w:hAnsi="Amaranth"/>
                <w:sz w:val="18"/>
                <w:lang w:eastAsia="id-ID"/>
              </w:rPr>
              <w:t>Bidang Penanggulangan Bencana, Keadaan Darurat Dan Mendesak Desa</w:t>
            </w:r>
          </w:p>
        </w:tc>
        <w:tc>
          <w:tcPr>
            <w:tcW w:w="567" w:type="dxa"/>
            <w:tcBorders>
              <w:bottom w:val="dotted" w:sz="4" w:space="0" w:color="auto"/>
            </w:tcBorders>
          </w:tcPr>
          <w:p w14:paraId="6FCE4A5B" w14:textId="77777777" w:rsidR="002C1AD3" w:rsidRPr="00C6638C" w:rsidRDefault="002C1AD3" w:rsidP="0052761E">
            <w:pPr>
              <w:rPr>
                <w:rFonts w:ascii="Amaranth" w:hAnsi="Amaranth"/>
                <w:sz w:val="18"/>
                <w:lang w:eastAsia="id-ID"/>
              </w:rPr>
            </w:pPr>
            <w:r w:rsidRPr="00C6638C">
              <w:rPr>
                <w:rFonts w:ascii="Amaranth" w:hAnsi="Amaranth"/>
                <w:sz w:val="18"/>
                <w:lang w:eastAsia="id-ID"/>
              </w:rPr>
              <w:t>1.</w:t>
            </w:r>
          </w:p>
        </w:tc>
        <w:tc>
          <w:tcPr>
            <w:tcW w:w="2013" w:type="dxa"/>
            <w:tcBorders>
              <w:bottom w:val="dotted" w:sz="4" w:space="0" w:color="auto"/>
            </w:tcBorders>
          </w:tcPr>
          <w:p w14:paraId="58077FF1" w14:textId="77777777" w:rsidR="002C1AD3" w:rsidRPr="00992077" w:rsidRDefault="002C1AD3" w:rsidP="0052761E">
            <w:pPr>
              <w:rPr>
                <w:rFonts w:ascii="Amaranth" w:hAnsi="Amaranth"/>
                <w:color w:val="00B050"/>
                <w:sz w:val="18"/>
              </w:rPr>
            </w:pPr>
          </w:p>
        </w:tc>
        <w:tc>
          <w:tcPr>
            <w:tcW w:w="1135" w:type="dxa"/>
            <w:tcBorders>
              <w:bottom w:val="dotted" w:sz="4" w:space="0" w:color="auto"/>
            </w:tcBorders>
          </w:tcPr>
          <w:p w14:paraId="32C41632" w14:textId="77777777" w:rsidR="002C1AD3" w:rsidRPr="00992077" w:rsidRDefault="002C1AD3" w:rsidP="0052761E">
            <w:pPr>
              <w:jc w:val="center"/>
              <w:rPr>
                <w:rFonts w:ascii="Amaranth" w:hAnsi="Amaranth"/>
                <w:color w:val="00B050"/>
                <w:sz w:val="18"/>
              </w:rPr>
            </w:pPr>
          </w:p>
        </w:tc>
        <w:tc>
          <w:tcPr>
            <w:tcW w:w="1133" w:type="dxa"/>
            <w:tcBorders>
              <w:bottom w:val="dotted" w:sz="4" w:space="0" w:color="auto"/>
            </w:tcBorders>
            <w:noWrap/>
          </w:tcPr>
          <w:p w14:paraId="2794473E" w14:textId="77777777" w:rsidR="002C1AD3" w:rsidRPr="00992077" w:rsidRDefault="002C1AD3" w:rsidP="0052761E">
            <w:pPr>
              <w:jc w:val="center"/>
              <w:rPr>
                <w:rFonts w:ascii="Amaranth" w:hAnsi="Amaranth"/>
                <w:color w:val="00B050"/>
                <w:sz w:val="18"/>
              </w:rPr>
            </w:pPr>
          </w:p>
        </w:tc>
        <w:tc>
          <w:tcPr>
            <w:tcW w:w="1276" w:type="dxa"/>
            <w:tcBorders>
              <w:bottom w:val="dotted" w:sz="4" w:space="0" w:color="auto"/>
            </w:tcBorders>
            <w:noWrap/>
          </w:tcPr>
          <w:p w14:paraId="7E7DEF82" w14:textId="77777777" w:rsidR="002C1AD3" w:rsidRPr="00992077" w:rsidRDefault="002C1AD3" w:rsidP="0052761E">
            <w:pPr>
              <w:jc w:val="center"/>
              <w:rPr>
                <w:rFonts w:ascii="Amaranth" w:hAnsi="Amaranth"/>
                <w:color w:val="00B050"/>
                <w:sz w:val="18"/>
              </w:rPr>
            </w:pPr>
          </w:p>
        </w:tc>
        <w:tc>
          <w:tcPr>
            <w:tcW w:w="1133" w:type="dxa"/>
            <w:tcBorders>
              <w:bottom w:val="dotted" w:sz="4" w:space="0" w:color="auto"/>
            </w:tcBorders>
            <w:noWrap/>
          </w:tcPr>
          <w:p w14:paraId="405A5433" w14:textId="77777777" w:rsidR="002C1AD3" w:rsidRPr="00992077" w:rsidRDefault="002C1AD3" w:rsidP="0052761E">
            <w:pPr>
              <w:jc w:val="center"/>
              <w:rPr>
                <w:rFonts w:ascii="Amaranth" w:hAnsi="Amaranth"/>
                <w:color w:val="00B050"/>
                <w:sz w:val="18"/>
              </w:rPr>
            </w:pPr>
          </w:p>
        </w:tc>
        <w:tc>
          <w:tcPr>
            <w:tcW w:w="992" w:type="dxa"/>
            <w:tcBorders>
              <w:bottom w:val="dotted" w:sz="4" w:space="0" w:color="auto"/>
            </w:tcBorders>
            <w:noWrap/>
          </w:tcPr>
          <w:p w14:paraId="645CF9AC" w14:textId="77777777" w:rsidR="002C1AD3" w:rsidRPr="00992077" w:rsidRDefault="002C1AD3" w:rsidP="0052761E">
            <w:pPr>
              <w:jc w:val="center"/>
              <w:rPr>
                <w:rFonts w:ascii="Amaranth" w:hAnsi="Amaranth"/>
                <w:color w:val="00B050"/>
                <w:sz w:val="18"/>
              </w:rPr>
            </w:pPr>
          </w:p>
        </w:tc>
        <w:tc>
          <w:tcPr>
            <w:tcW w:w="993" w:type="dxa"/>
            <w:tcBorders>
              <w:bottom w:val="dotted" w:sz="4" w:space="0" w:color="auto"/>
            </w:tcBorders>
            <w:noWrap/>
          </w:tcPr>
          <w:p w14:paraId="5DE330D2" w14:textId="77777777" w:rsidR="002C1AD3" w:rsidRPr="00992077" w:rsidRDefault="002C1AD3" w:rsidP="0052761E">
            <w:pPr>
              <w:jc w:val="center"/>
              <w:rPr>
                <w:rFonts w:ascii="Amaranth" w:hAnsi="Amaranth"/>
                <w:color w:val="00B050"/>
                <w:sz w:val="18"/>
              </w:rPr>
            </w:pPr>
          </w:p>
        </w:tc>
        <w:tc>
          <w:tcPr>
            <w:tcW w:w="1132" w:type="dxa"/>
            <w:tcBorders>
              <w:bottom w:val="dotted" w:sz="4" w:space="0" w:color="auto"/>
            </w:tcBorders>
            <w:noWrap/>
          </w:tcPr>
          <w:p w14:paraId="6FD4D35C" w14:textId="77777777" w:rsidR="002C1AD3" w:rsidRPr="00992077" w:rsidRDefault="002C1AD3" w:rsidP="0052761E">
            <w:pPr>
              <w:jc w:val="center"/>
              <w:rPr>
                <w:rFonts w:ascii="Amaranth" w:hAnsi="Amaranth"/>
                <w:color w:val="00B050"/>
                <w:sz w:val="18"/>
              </w:rPr>
            </w:pPr>
          </w:p>
        </w:tc>
        <w:tc>
          <w:tcPr>
            <w:tcW w:w="1277" w:type="dxa"/>
            <w:tcBorders>
              <w:bottom w:val="dotted" w:sz="4" w:space="0" w:color="auto"/>
            </w:tcBorders>
            <w:noWrap/>
          </w:tcPr>
          <w:p w14:paraId="52BD5FEA" w14:textId="77777777" w:rsidR="002C1AD3" w:rsidRPr="00992077" w:rsidRDefault="002C1AD3" w:rsidP="0052761E">
            <w:pPr>
              <w:jc w:val="right"/>
              <w:rPr>
                <w:rFonts w:ascii="Amaranth" w:hAnsi="Amaranth"/>
                <w:color w:val="00B050"/>
                <w:sz w:val="18"/>
              </w:rPr>
            </w:pPr>
          </w:p>
        </w:tc>
        <w:tc>
          <w:tcPr>
            <w:tcW w:w="993" w:type="dxa"/>
            <w:tcBorders>
              <w:bottom w:val="dotted" w:sz="4" w:space="0" w:color="auto"/>
            </w:tcBorders>
            <w:noWrap/>
          </w:tcPr>
          <w:p w14:paraId="461578A3" w14:textId="77777777" w:rsidR="002C1AD3" w:rsidRPr="00992077" w:rsidRDefault="002C1AD3" w:rsidP="0052761E">
            <w:pPr>
              <w:jc w:val="center"/>
              <w:rPr>
                <w:rFonts w:ascii="Amaranth" w:hAnsi="Amaranth"/>
                <w:color w:val="00B050"/>
                <w:sz w:val="18"/>
              </w:rPr>
            </w:pPr>
          </w:p>
        </w:tc>
        <w:tc>
          <w:tcPr>
            <w:tcW w:w="1276" w:type="dxa"/>
            <w:tcBorders>
              <w:bottom w:val="dotted" w:sz="4" w:space="0" w:color="auto"/>
            </w:tcBorders>
            <w:noWrap/>
          </w:tcPr>
          <w:p w14:paraId="40C1DCE2" w14:textId="77777777" w:rsidR="002C1AD3" w:rsidRPr="00992077" w:rsidRDefault="002C1AD3" w:rsidP="0052761E">
            <w:pPr>
              <w:jc w:val="center"/>
              <w:rPr>
                <w:rFonts w:ascii="Amaranth" w:hAnsi="Amaranth"/>
                <w:color w:val="00B050"/>
                <w:sz w:val="18"/>
              </w:rPr>
            </w:pPr>
          </w:p>
        </w:tc>
      </w:tr>
      <w:tr w:rsidR="002C1AD3" w:rsidRPr="00C6638C" w14:paraId="119EA680" w14:textId="77777777" w:rsidTr="00A1136A">
        <w:trPr>
          <w:trHeight w:val="85"/>
        </w:trPr>
        <w:tc>
          <w:tcPr>
            <w:tcW w:w="393" w:type="dxa"/>
            <w:vMerge/>
            <w:vAlign w:val="center"/>
          </w:tcPr>
          <w:p w14:paraId="0332060A" w14:textId="77777777" w:rsidR="002C1AD3" w:rsidRPr="00C6638C" w:rsidRDefault="002C1AD3" w:rsidP="0052761E">
            <w:pPr>
              <w:rPr>
                <w:rFonts w:ascii="Amaranth" w:hAnsi="Amaranth"/>
                <w:sz w:val="18"/>
                <w:lang w:eastAsia="id-ID"/>
              </w:rPr>
            </w:pPr>
          </w:p>
        </w:tc>
        <w:tc>
          <w:tcPr>
            <w:tcW w:w="2017" w:type="dxa"/>
            <w:vMerge/>
            <w:vAlign w:val="center"/>
          </w:tcPr>
          <w:p w14:paraId="311E70FF" w14:textId="77777777" w:rsidR="002C1AD3" w:rsidRPr="00C6638C" w:rsidRDefault="002C1AD3" w:rsidP="0052761E">
            <w:pPr>
              <w:rPr>
                <w:rFonts w:ascii="Amaranth" w:hAnsi="Amaranth"/>
                <w:sz w:val="18"/>
                <w:lang w:eastAsia="id-ID"/>
              </w:rPr>
            </w:pPr>
          </w:p>
        </w:tc>
        <w:tc>
          <w:tcPr>
            <w:tcW w:w="567" w:type="dxa"/>
            <w:tcBorders>
              <w:top w:val="dotted" w:sz="4" w:space="0" w:color="auto"/>
              <w:bottom w:val="dotted" w:sz="4" w:space="0" w:color="auto"/>
            </w:tcBorders>
          </w:tcPr>
          <w:p w14:paraId="77E1A56D" w14:textId="77777777" w:rsidR="002C1AD3" w:rsidRPr="00C6638C" w:rsidRDefault="002C1AD3" w:rsidP="0052761E">
            <w:pPr>
              <w:rPr>
                <w:rFonts w:ascii="Amaranth" w:hAnsi="Amaranth"/>
                <w:sz w:val="18"/>
                <w:lang w:eastAsia="id-ID"/>
              </w:rPr>
            </w:pPr>
            <w:r w:rsidRPr="00C6638C">
              <w:rPr>
                <w:rFonts w:ascii="Amaranth" w:hAnsi="Amaranth"/>
                <w:sz w:val="18"/>
                <w:lang w:eastAsia="id-ID"/>
              </w:rPr>
              <w:t>2.</w:t>
            </w:r>
          </w:p>
        </w:tc>
        <w:tc>
          <w:tcPr>
            <w:tcW w:w="2013" w:type="dxa"/>
            <w:tcBorders>
              <w:top w:val="dotted" w:sz="4" w:space="0" w:color="auto"/>
              <w:bottom w:val="dotted" w:sz="4" w:space="0" w:color="auto"/>
            </w:tcBorders>
          </w:tcPr>
          <w:p w14:paraId="26943FAF" w14:textId="77777777" w:rsidR="002C1AD3" w:rsidRPr="00992077" w:rsidRDefault="002C1AD3" w:rsidP="0052761E">
            <w:pPr>
              <w:rPr>
                <w:rFonts w:ascii="Amaranth" w:hAnsi="Amaranth"/>
                <w:color w:val="00B050"/>
                <w:sz w:val="18"/>
              </w:rPr>
            </w:pPr>
          </w:p>
        </w:tc>
        <w:tc>
          <w:tcPr>
            <w:tcW w:w="1135" w:type="dxa"/>
            <w:tcBorders>
              <w:top w:val="dotted" w:sz="4" w:space="0" w:color="auto"/>
              <w:bottom w:val="dotted" w:sz="4" w:space="0" w:color="auto"/>
            </w:tcBorders>
          </w:tcPr>
          <w:p w14:paraId="205BE46F" w14:textId="77777777" w:rsidR="002C1AD3" w:rsidRPr="00992077" w:rsidRDefault="002C1AD3" w:rsidP="0052761E">
            <w:pPr>
              <w:jc w:val="center"/>
              <w:rPr>
                <w:rFonts w:ascii="Amaranth" w:hAnsi="Amaranth"/>
                <w:color w:val="00B050"/>
                <w:sz w:val="18"/>
              </w:rPr>
            </w:pPr>
          </w:p>
        </w:tc>
        <w:tc>
          <w:tcPr>
            <w:tcW w:w="1133" w:type="dxa"/>
            <w:tcBorders>
              <w:top w:val="dotted" w:sz="4" w:space="0" w:color="auto"/>
              <w:bottom w:val="dotted" w:sz="4" w:space="0" w:color="auto"/>
            </w:tcBorders>
            <w:noWrap/>
          </w:tcPr>
          <w:p w14:paraId="00573139" w14:textId="77777777" w:rsidR="002C1AD3" w:rsidRPr="00992077" w:rsidRDefault="002C1AD3" w:rsidP="0052761E">
            <w:pPr>
              <w:jc w:val="center"/>
              <w:rPr>
                <w:rFonts w:ascii="Amaranth" w:hAnsi="Amaranth"/>
                <w:color w:val="00B050"/>
                <w:sz w:val="18"/>
              </w:rPr>
            </w:pPr>
          </w:p>
        </w:tc>
        <w:tc>
          <w:tcPr>
            <w:tcW w:w="1276" w:type="dxa"/>
            <w:tcBorders>
              <w:top w:val="dotted" w:sz="4" w:space="0" w:color="auto"/>
              <w:bottom w:val="dotted" w:sz="4" w:space="0" w:color="auto"/>
            </w:tcBorders>
            <w:noWrap/>
          </w:tcPr>
          <w:p w14:paraId="2C080258" w14:textId="77777777" w:rsidR="002C1AD3" w:rsidRPr="00992077" w:rsidRDefault="002C1AD3" w:rsidP="0052761E">
            <w:pPr>
              <w:jc w:val="center"/>
              <w:rPr>
                <w:rFonts w:ascii="Amaranth" w:hAnsi="Amaranth"/>
                <w:color w:val="00B050"/>
                <w:sz w:val="18"/>
              </w:rPr>
            </w:pPr>
          </w:p>
        </w:tc>
        <w:tc>
          <w:tcPr>
            <w:tcW w:w="1133" w:type="dxa"/>
            <w:tcBorders>
              <w:top w:val="dotted" w:sz="4" w:space="0" w:color="auto"/>
              <w:bottom w:val="dotted" w:sz="4" w:space="0" w:color="auto"/>
            </w:tcBorders>
            <w:noWrap/>
          </w:tcPr>
          <w:p w14:paraId="4A4EAB02" w14:textId="77777777" w:rsidR="002C1AD3" w:rsidRPr="00992077" w:rsidRDefault="002C1AD3" w:rsidP="0052761E">
            <w:pPr>
              <w:jc w:val="center"/>
              <w:rPr>
                <w:rFonts w:ascii="Amaranth" w:hAnsi="Amaranth"/>
                <w:color w:val="00B050"/>
                <w:sz w:val="18"/>
              </w:rPr>
            </w:pPr>
          </w:p>
        </w:tc>
        <w:tc>
          <w:tcPr>
            <w:tcW w:w="992" w:type="dxa"/>
            <w:tcBorders>
              <w:top w:val="dotted" w:sz="4" w:space="0" w:color="auto"/>
              <w:bottom w:val="dotted" w:sz="4" w:space="0" w:color="auto"/>
            </w:tcBorders>
            <w:noWrap/>
          </w:tcPr>
          <w:p w14:paraId="47034710" w14:textId="77777777" w:rsidR="002C1AD3" w:rsidRPr="00992077" w:rsidRDefault="002C1AD3" w:rsidP="0052761E">
            <w:pPr>
              <w:jc w:val="center"/>
              <w:rPr>
                <w:rFonts w:ascii="Amaranth" w:hAnsi="Amaranth"/>
                <w:color w:val="00B050"/>
                <w:sz w:val="18"/>
              </w:rPr>
            </w:pPr>
          </w:p>
        </w:tc>
        <w:tc>
          <w:tcPr>
            <w:tcW w:w="993" w:type="dxa"/>
            <w:tcBorders>
              <w:top w:val="dotted" w:sz="4" w:space="0" w:color="auto"/>
              <w:bottom w:val="dotted" w:sz="4" w:space="0" w:color="auto"/>
            </w:tcBorders>
            <w:noWrap/>
          </w:tcPr>
          <w:p w14:paraId="63CA1AC2" w14:textId="77777777" w:rsidR="002C1AD3" w:rsidRPr="00992077" w:rsidRDefault="002C1AD3" w:rsidP="0052761E">
            <w:pPr>
              <w:jc w:val="center"/>
              <w:rPr>
                <w:rFonts w:ascii="Amaranth" w:hAnsi="Amaranth"/>
                <w:color w:val="00B050"/>
                <w:sz w:val="18"/>
              </w:rPr>
            </w:pPr>
          </w:p>
        </w:tc>
        <w:tc>
          <w:tcPr>
            <w:tcW w:w="1132" w:type="dxa"/>
            <w:tcBorders>
              <w:top w:val="dotted" w:sz="4" w:space="0" w:color="auto"/>
              <w:bottom w:val="dotted" w:sz="4" w:space="0" w:color="auto"/>
            </w:tcBorders>
            <w:noWrap/>
          </w:tcPr>
          <w:p w14:paraId="5B717E89" w14:textId="77777777" w:rsidR="002C1AD3" w:rsidRPr="00992077" w:rsidRDefault="002C1AD3" w:rsidP="0052761E">
            <w:pPr>
              <w:jc w:val="center"/>
              <w:rPr>
                <w:rFonts w:ascii="Amaranth" w:hAnsi="Amaranth"/>
                <w:color w:val="00B050"/>
                <w:sz w:val="18"/>
              </w:rPr>
            </w:pPr>
          </w:p>
        </w:tc>
        <w:tc>
          <w:tcPr>
            <w:tcW w:w="1277" w:type="dxa"/>
            <w:tcBorders>
              <w:top w:val="dotted" w:sz="4" w:space="0" w:color="auto"/>
              <w:bottom w:val="dotted" w:sz="4" w:space="0" w:color="auto"/>
            </w:tcBorders>
            <w:noWrap/>
          </w:tcPr>
          <w:p w14:paraId="2C10237D" w14:textId="77777777" w:rsidR="002C1AD3" w:rsidRPr="00992077" w:rsidRDefault="002C1AD3" w:rsidP="0052761E">
            <w:pPr>
              <w:jc w:val="right"/>
              <w:rPr>
                <w:rFonts w:ascii="Amaranth" w:hAnsi="Amaranth"/>
                <w:color w:val="00B050"/>
                <w:sz w:val="18"/>
              </w:rPr>
            </w:pPr>
          </w:p>
        </w:tc>
        <w:tc>
          <w:tcPr>
            <w:tcW w:w="993" w:type="dxa"/>
            <w:tcBorders>
              <w:top w:val="dotted" w:sz="4" w:space="0" w:color="auto"/>
              <w:bottom w:val="dotted" w:sz="4" w:space="0" w:color="auto"/>
            </w:tcBorders>
            <w:noWrap/>
          </w:tcPr>
          <w:p w14:paraId="022E4476" w14:textId="77777777" w:rsidR="002C1AD3" w:rsidRPr="00992077" w:rsidRDefault="002C1AD3" w:rsidP="0052761E">
            <w:pPr>
              <w:jc w:val="center"/>
              <w:rPr>
                <w:rFonts w:ascii="Amaranth" w:hAnsi="Amaranth"/>
                <w:color w:val="00B050"/>
                <w:sz w:val="18"/>
              </w:rPr>
            </w:pPr>
          </w:p>
        </w:tc>
        <w:tc>
          <w:tcPr>
            <w:tcW w:w="1276" w:type="dxa"/>
            <w:tcBorders>
              <w:top w:val="dotted" w:sz="4" w:space="0" w:color="auto"/>
              <w:bottom w:val="dotted" w:sz="4" w:space="0" w:color="auto"/>
            </w:tcBorders>
            <w:noWrap/>
          </w:tcPr>
          <w:p w14:paraId="4405125F" w14:textId="77777777" w:rsidR="002C1AD3" w:rsidRPr="00992077" w:rsidRDefault="002C1AD3" w:rsidP="0052761E">
            <w:pPr>
              <w:jc w:val="center"/>
              <w:rPr>
                <w:rFonts w:ascii="Amaranth" w:hAnsi="Amaranth"/>
                <w:color w:val="00B050"/>
                <w:sz w:val="18"/>
              </w:rPr>
            </w:pPr>
          </w:p>
        </w:tc>
      </w:tr>
      <w:tr w:rsidR="002C1AD3" w:rsidRPr="00C6638C" w14:paraId="1ABD061A" w14:textId="77777777" w:rsidTr="00A1136A">
        <w:trPr>
          <w:trHeight w:val="85"/>
        </w:trPr>
        <w:tc>
          <w:tcPr>
            <w:tcW w:w="393" w:type="dxa"/>
            <w:vMerge/>
            <w:vAlign w:val="center"/>
          </w:tcPr>
          <w:p w14:paraId="0E663AC5" w14:textId="77777777" w:rsidR="002C1AD3" w:rsidRPr="00C6638C" w:rsidRDefault="002C1AD3" w:rsidP="0052761E">
            <w:pPr>
              <w:rPr>
                <w:rFonts w:ascii="Amaranth" w:hAnsi="Amaranth"/>
                <w:sz w:val="18"/>
                <w:lang w:eastAsia="id-ID"/>
              </w:rPr>
            </w:pPr>
          </w:p>
        </w:tc>
        <w:tc>
          <w:tcPr>
            <w:tcW w:w="2017" w:type="dxa"/>
            <w:vMerge/>
            <w:vAlign w:val="center"/>
          </w:tcPr>
          <w:p w14:paraId="02E948E0" w14:textId="77777777" w:rsidR="002C1AD3" w:rsidRPr="00C6638C" w:rsidRDefault="002C1AD3" w:rsidP="0052761E">
            <w:pPr>
              <w:rPr>
                <w:rFonts w:ascii="Amaranth" w:hAnsi="Amaranth"/>
                <w:sz w:val="18"/>
                <w:lang w:eastAsia="id-ID"/>
              </w:rPr>
            </w:pPr>
          </w:p>
        </w:tc>
        <w:tc>
          <w:tcPr>
            <w:tcW w:w="567" w:type="dxa"/>
            <w:tcBorders>
              <w:top w:val="dotted" w:sz="4" w:space="0" w:color="auto"/>
              <w:bottom w:val="dotted" w:sz="4" w:space="0" w:color="auto"/>
            </w:tcBorders>
          </w:tcPr>
          <w:p w14:paraId="4A9D5A6B" w14:textId="77777777" w:rsidR="002C1AD3" w:rsidRPr="00C6638C" w:rsidRDefault="002C1AD3" w:rsidP="0052761E">
            <w:pPr>
              <w:rPr>
                <w:rFonts w:ascii="Amaranth" w:hAnsi="Amaranth"/>
                <w:sz w:val="18"/>
                <w:lang w:eastAsia="id-ID"/>
              </w:rPr>
            </w:pPr>
            <w:r w:rsidRPr="00C6638C">
              <w:rPr>
                <w:rFonts w:ascii="Amaranth" w:hAnsi="Amaranth"/>
                <w:sz w:val="18"/>
                <w:lang w:eastAsia="id-ID"/>
              </w:rPr>
              <w:t>3.</w:t>
            </w:r>
          </w:p>
        </w:tc>
        <w:tc>
          <w:tcPr>
            <w:tcW w:w="2013" w:type="dxa"/>
            <w:tcBorders>
              <w:top w:val="dotted" w:sz="4" w:space="0" w:color="auto"/>
              <w:bottom w:val="dotted" w:sz="4" w:space="0" w:color="auto"/>
            </w:tcBorders>
          </w:tcPr>
          <w:p w14:paraId="11A298B0" w14:textId="77777777" w:rsidR="002C1AD3" w:rsidRPr="00992077" w:rsidRDefault="002C1AD3" w:rsidP="0052761E">
            <w:pPr>
              <w:rPr>
                <w:rFonts w:ascii="Amaranth" w:hAnsi="Amaranth"/>
                <w:color w:val="00B050"/>
                <w:sz w:val="18"/>
              </w:rPr>
            </w:pPr>
          </w:p>
        </w:tc>
        <w:tc>
          <w:tcPr>
            <w:tcW w:w="1135" w:type="dxa"/>
            <w:tcBorders>
              <w:top w:val="dotted" w:sz="4" w:space="0" w:color="auto"/>
              <w:bottom w:val="dotted" w:sz="4" w:space="0" w:color="auto"/>
            </w:tcBorders>
          </w:tcPr>
          <w:p w14:paraId="25C84BF1" w14:textId="77777777" w:rsidR="002C1AD3" w:rsidRPr="00992077" w:rsidRDefault="002C1AD3" w:rsidP="0052761E">
            <w:pPr>
              <w:jc w:val="center"/>
              <w:rPr>
                <w:rFonts w:ascii="Amaranth" w:hAnsi="Amaranth"/>
                <w:color w:val="00B050"/>
                <w:sz w:val="18"/>
              </w:rPr>
            </w:pPr>
          </w:p>
        </w:tc>
        <w:tc>
          <w:tcPr>
            <w:tcW w:w="1133" w:type="dxa"/>
            <w:tcBorders>
              <w:top w:val="dotted" w:sz="4" w:space="0" w:color="auto"/>
              <w:bottom w:val="dotted" w:sz="4" w:space="0" w:color="auto"/>
            </w:tcBorders>
            <w:noWrap/>
          </w:tcPr>
          <w:p w14:paraId="10161247" w14:textId="77777777" w:rsidR="002C1AD3" w:rsidRPr="00992077" w:rsidRDefault="002C1AD3" w:rsidP="0052761E">
            <w:pPr>
              <w:jc w:val="center"/>
              <w:rPr>
                <w:rFonts w:ascii="Amaranth" w:hAnsi="Amaranth"/>
                <w:color w:val="00B050"/>
                <w:sz w:val="18"/>
              </w:rPr>
            </w:pPr>
          </w:p>
        </w:tc>
        <w:tc>
          <w:tcPr>
            <w:tcW w:w="1276" w:type="dxa"/>
            <w:tcBorders>
              <w:top w:val="dotted" w:sz="4" w:space="0" w:color="auto"/>
              <w:bottom w:val="dotted" w:sz="4" w:space="0" w:color="auto"/>
            </w:tcBorders>
            <w:noWrap/>
          </w:tcPr>
          <w:p w14:paraId="39C7EA56" w14:textId="77777777" w:rsidR="002C1AD3" w:rsidRPr="00992077" w:rsidRDefault="002C1AD3" w:rsidP="0052761E">
            <w:pPr>
              <w:jc w:val="center"/>
              <w:rPr>
                <w:rFonts w:ascii="Amaranth" w:hAnsi="Amaranth"/>
                <w:color w:val="00B050"/>
                <w:sz w:val="18"/>
              </w:rPr>
            </w:pPr>
          </w:p>
        </w:tc>
        <w:tc>
          <w:tcPr>
            <w:tcW w:w="1133" w:type="dxa"/>
            <w:tcBorders>
              <w:top w:val="dotted" w:sz="4" w:space="0" w:color="auto"/>
              <w:bottom w:val="dotted" w:sz="4" w:space="0" w:color="auto"/>
            </w:tcBorders>
            <w:noWrap/>
          </w:tcPr>
          <w:p w14:paraId="4575B617" w14:textId="77777777" w:rsidR="002C1AD3" w:rsidRPr="00992077" w:rsidRDefault="002C1AD3" w:rsidP="0052761E">
            <w:pPr>
              <w:jc w:val="center"/>
              <w:rPr>
                <w:rFonts w:ascii="Amaranth" w:hAnsi="Amaranth"/>
                <w:color w:val="00B050"/>
                <w:sz w:val="18"/>
              </w:rPr>
            </w:pPr>
          </w:p>
        </w:tc>
        <w:tc>
          <w:tcPr>
            <w:tcW w:w="992" w:type="dxa"/>
            <w:tcBorders>
              <w:top w:val="dotted" w:sz="4" w:space="0" w:color="auto"/>
              <w:bottom w:val="dotted" w:sz="4" w:space="0" w:color="auto"/>
            </w:tcBorders>
            <w:noWrap/>
          </w:tcPr>
          <w:p w14:paraId="4FD769D2" w14:textId="77777777" w:rsidR="002C1AD3" w:rsidRPr="00992077" w:rsidRDefault="002C1AD3" w:rsidP="0052761E">
            <w:pPr>
              <w:jc w:val="center"/>
              <w:rPr>
                <w:rFonts w:ascii="Amaranth" w:hAnsi="Amaranth"/>
                <w:color w:val="00B050"/>
                <w:sz w:val="18"/>
              </w:rPr>
            </w:pPr>
          </w:p>
        </w:tc>
        <w:tc>
          <w:tcPr>
            <w:tcW w:w="993" w:type="dxa"/>
            <w:tcBorders>
              <w:top w:val="dotted" w:sz="4" w:space="0" w:color="auto"/>
              <w:bottom w:val="dotted" w:sz="4" w:space="0" w:color="auto"/>
            </w:tcBorders>
            <w:noWrap/>
          </w:tcPr>
          <w:p w14:paraId="1603727C" w14:textId="77777777" w:rsidR="002C1AD3" w:rsidRPr="00992077" w:rsidRDefault="002C1AD3" w:rsidP="0052761E">
            <w:pPr>
              <w:jc w:val="center"/>
              <w:rPr>
                <w:rFonts w:ascii="Amaranth" w:hAnsi="Amaranth"/>
                <w:color w:val="00B050"/>
                <w:sz w:val="18"/>
              </w:rPr>
            </w:pPr>
          </w:p>
        </w:tc>
        <w:tc>
          <w:tcPr>
            <w:tcW w:w="1132" w:type="dxa"/>
            <w:tcBorders>
              <w:top w:val="dotted" w:sz="4" w:space="0" w:color="auto"/>
              <w:bottom w:val="dotted" w:sz="4" w:space="0" w:color="auto"/>
            </w:tcBorders>
            <w:noWrap/>
          </w:tcPr>
          <w:p w14:paraId="1D4BC6AE" w14:textId="77777777" w:rsidR="002C1AD3" w:rsidRPr="00992077" w:rsidRDefault="002C1AD3" w:rsidP="0052761E">
            <w:pPr>
              <w:jc w:val="center"/>
              <w:rPr>
                <w:rFonts w:ascii="Amaranth" w:hAnsi="Amaranth"/>
                <w:color w:val="00B050"/>
                <w:sz w:val="18"/>
              </w:rPr>
            </w:pPr>
          </w:p>
        </w:tc>
        <w:tc>
          <w:tcPr>
            <w:tcW w:w="1277" w:type="dxa"/>
            <w:tcBorders>
              <w:top w:val="dotted" w:sz="4" w:space="0" w:color="auto"/>
              <w:bottom w:val="dotted" w:sz="4" w:space="0" w:color="auto"/>
            </w:tcBorders>
            <w:noWrap/>
          </w:tcPr>
          <w:p w14:paraId="7F11CD8F" w14:textId="77777777" w:rsidR="002C1AD3" w:rsidRPr="00992077" w:rsidRDefault="002C1AD3" w:rsidP="0052761E">
            <w:pPr>
              <w:jc w:val="right"/>
              <w:rPr>
                <w:rFonts w:ascii="Amaranth" w:hAnsi="Amaranth"/>
                <w:color w:val="00B050"/>
                <w:sz w:val="18"/>
              </w:rPr>
            </w:pPr>
          </w:p>
        </w:tc>
        <w:tc>
          <w:tcPr>
            <w:tcW w:w="993" w:type="dxa"/>
            <w:tcBorders>
              <w:top w:val="dotted" w:sz="4" w:space="0" w:color="auto"/>
              <w:bottom w:val="dotted" w:sz="4" w:space="0" w:color="auto"/>
            </w:tcBorders>
            <w:noWrap/>
          </w:tcPr>
          <w:p w14:paraId="6907EAAC" w14:textId="77777777" w:rsidR="002C1AD3" w:rsidRPr="00992077" w:rsidRDefault="002C1AD3" w:rsidP="0052761E">
            <w:pPr>
              <w:jc w:val="center"/>
              <w:rPr>
                <w:rFonts w:ascii="Amaranth" w:hAnsi="Amaranth"/>
                <w:color w:val="00B050"/>
                <w:sz w:val="18"/>
              </w:rPr>
            </w:pPr>
          </w:p>
        </w:tc>
        <w:tc>
          <w:tcPr>
            <w:tcW w:w="1276" w:type="dxa"/>
            <w:tcBorders>
              <w:top w:val="dotted" w:sz="4" w:space="0" w:color="auto"/>
              <w:bottom w:val="dotted" w:sz="4" w:space="0" w:color="auto"/>
            </w:tcBorders>
            <w:noWrap/>
          </w:tcPr>
          <w:p w14:paraId="6FC2AEE9" w14:textId="77777777" w:rsidR="002C1AD3" w:rsidRPr="00992077" w:rsidRDefault="002C1AD3" w:rsidP="0052761E">
            <w:pPr>
              <w:jc w:val="center"/>
              <w:rPr>
                <w:rFonts w:ascii="Amaranth" w:hAnsi="Amaranth"/>
                <w:color w:val="00B050"/>
                <w:sz w:val="18"/>
              </w:rPr>
            </w:pPr>
          </w:p>
        </w:tc>
      </w:tr>
      <w:tr w:rsidR="002C1AD3" w:rsidRPr="00C6638C" w14:paraId="2A672086" w14:textId="77777777" w:rsidTr="00A1136A">
        <w:trPr>
          <w:trHeight w:val="85"/>
        </w:trPr>
        <w:tc>
          <w:tcPr>
            <w:tcW w:w="393" w:type="dxa"/>
            <w:vMerge/>
            <w:vAlign w:val="center"/>
          </w:tcPr>
          <w:p w14:paraId="609FC4D2" w14:textId="77777777" w:rsidR="002C1AD3" w:rsidRPr="00C6638C" w:rsidRDefault="002C1AD3" w:rsidP="0052761E">
            <w:pPr>
              <w:rPr>
                <w:rFonts w:ascii="Amaranth" w:hAnsi="Amaranth"/>
                <w:sz w:val="18"/>
                <w:lang w:eastAsia="id-ID"/>
              </w:rPr>
            </w:pPr>
          </w:p>
        </w:tc>
        <w:tc>
          <w:tcPr>
            <w:tcW w:w="2017" w:type="dxa"/>
            <w:vMerge/>
            <w:vAlign w:val="center"/>
          </w:tcPr>
          <w:p w14:paraId="6C4EA106" w14:textId="77777777" w:rsidR="002C1AD3" w:rsidRPr="00C6638C" w:rsidRDefault="002C1AD3" w:rsidP="0052761E">
            <w:pPr>
              <w:rPr>
                <w:rFonts w:ascii="Amaranth" w:hAnsi="Amaranth"/>
                <w:sz w:val="18"/>
                <w:lang w:eastAsia="id-ID"/>
              </w:rPr>
            </w:pPr>
          </w:p>
        </w:tc>
        <w:tc>
          <w:tcPr>
            <w:tcW w:w="567" w:type="dxa"/>
            <w:tcBorders>
              <w:top w:val="dotted" w:sz="4" w:space="0" w:color="auto"/>
              <w:bottom w:val="dotted" w:sz="4" w:space="0" w:color="auto"/>
            </w:tcBorders>
          </w:tcPr>
          <w:p w14:paraId="1F84633C" w14:textId="77777777" w:rsidR="002C1AD3" w:rsidRPr="00C6638C" w:rsidRDefault="002C1AD3" w:rsidP="0052761E">
            <w:pPr>
              <w:rPr>
                <w:rFonts w:ascii="Amaranth" w:hAnsi="Amaranth"/>
                <w:sz w:val="18"/>
                <w:lang w:eastAsia="id-ID"/>
              </w:rPr>
            </w:pPr>
            <w:r w:rsidRPr="00C6638C">
              <w:rPr>
                <w:rFonts w:ascii="Amaranth" w:hAnsi="Amaranth"/>
                <w:sz w:val="18"/>
                <w:lang w:eastAsia="id-ID"/>
              </w:rPr>
              <w:t>4.</w:t>
            </w:r>
          </w:p>
        </w:tc>
        <w:tc>
          <w:tcPr>
            <w:tcW w:w="2013" w:type="dxa"/>
            <w:tcBorders>
              <w:top w:val="dotted" w:sz="4" w:space="0" w:color="auto"/>
              <w:bottom w:val="dotted" w:sz="4" w:space="0" w:color="auto"/>
            </w:tcBorders>
          </w:tcPr>
          <w:p w14:paraId="34DFB89C" w14:textId="77777777" w:rsidR="002C1AD3" w:rsidRPr="00992077" w:rsidRDefault="002C1AD3" w:rsidP="0052761E">
            <w:pPr>
              <w:rPr>
                <w:rFonts w:ascii="Amaranth" w:hAnsi="Amaranth"/>
                <w:color w:val="00B050"/>
                <w:sz w:val="18"/>
                <w:lang w:eastAsia="id-ID"/>
              </w:rPr>
            </w:pPr>
          </w:p>
        </w:tc>
        <w:tc>
          <w:tcPr>
            <w:tcW w:w="1135" w:type="dxa"/>
            <w:tcBorders>
              <w:top w:val="dotted" w:sz="4" w:space="0" w:color="auto"/>
              <w:bottom w:val="dotted" w:sz="4" w:space="0" w:color="auto"/>
            </w:tcBorders>
          </w:tcPr>
          <w:p w14:paraId="05B9FAEA" w14:textId="77777777" w:rsidR="002C1AD3" w:rsidRPr="00992077" w:rsidRDefault="002C1AD3" w:rsidP="0052761E">
            <w:pPr>
              <w:jc w:val="center"/>
              <w:rPr>
                <w:rFonts w:ascii="Amaranth" w:hAnsi="Amaranth"/>
                <w:color w:val="00B050"/>
                <w:sz w:val="18"/>
                <w:lang w:eastAsia="id-ID"/>
              </w:rPr>
            </w:pPr>
          </w:p>
        </w:tc>
        <w:tc>
          <w:tcPr>
            <w:tcW w:w="1133" w:type="dxa"/>
            <w:tcBorders>
              <w:top w:val="dotted" w:sz="4" w:space="0" w:color="auto"/>
              <w:bottom w:val="dotted" w:sz="4" w:space="0" w:color="auto"/>
            </w:tcBorders>
            <w:noWrap/>
          </w:tcPr>
          <w:p w14:paraId="4ADB8600" w14:textId="77777777" w:rsidR="002C1AD3" w:rsidRPr="00992077" w:rsidRDefault="002C1AD3" w:rsidP="0052761E">
            <w:pPr>
              <w:jc w:val="center"/>
              <w:rPr>
                <w:rFonts w:ascii="Amaranth" w:hAnsi="Amaranth"/>
                <w:color w:val="00B050"/>
                <w:sz w:val="18"/>
                <w:lang w:eastAsia="id-ID"/>
              </w:rPr>
            </w:pPr>
          </w:p>
        </w:tc>
        <w:tc>
          <w:tcPr>
            <w:tcW w:w="1276" w:type="dxa"/>
            <w:tcBorders>
              <w:top w:val="dotted" w:sz="4" w:space="0" w:color="auto"/>
              <w:bottom w:val="dotted" w:sz="4" w:space="0" w:color="auto"/>
            </w:tcBorders>
            <w:noWrap/>
          </w:tcPr>
          <w:p w14:paraId="62B0812B" w14:textId="77777777" w:rsidR="002C1AD3" w:rsidRPr="00992077" w:rsidRDefault="002C1AD3" w:rsidP="0052761E">
            <w:pPr>
              <w:jc w:val="center"/>
              <w:rPr>
                <w:rFonts w:ascii="Amaranth" w:hAnsi="Amaranth"/>
                <w:color w:val="00B050"/>
                <w:sz w:val="18"/>
                <w:lang w:eastAsia="id-ID"/>
              </w:rPr>
            </w:pPr>
          </w:p>
        </w:tc>
        <w:tc>
          <w:tcPr>
            <w:tcW w:w="1133" w:type="dxa"/>
            <w:tcBorders>
              <w:top w:val="dotted" w:sz="4" w:space="0" w:color="auto"/>
              <w:bottom w:val="dotted" w:sz="4" w:space="0" w:color="auto"/>
            </w:tcBorders>
            <w:noWrap/>
          </w:tcPr>
          <w:p w14:paraId="2858404A" w14:textId="77777777" w:rsidR="002C1AD3" w:rsidRPr="00992077" w:rsidRDefault="002C1AD3" w:rsidP="0052761E">
            <w:pPr>
              <w:jc w:val="center"/>
              <w:rPr>
                <w:rFonts w:ascii="Amaranth" w:hAnsi="Amaranth"/>
                <w:color w:val="00B050"/>
                <w:sz w:val="18"/>
                <w:lang w:eastAsia="id-ID"/>
              </w:rPr>
            </w:pPr>
          </w:p>
        </w:tc>
        <w:tc>
          <w:tcPr>
            <w:tcW w:w="992" w:type="dxa"/>
            <w:tcBorders>
              <w:top w:val="dotted" w:sz="4" w:space="0" w:color="auto"/>
              <w:bottom w:val="dotted" w:sz="4" w:space="0" w:color="auto"/>
            </w:tcBorders>
            <w:noWrap/>
          </w:tcPr>
          <w:p w14:paraId="5CA71F69" w14:textId="77777777" w:rsidR="002C1AD3" w:rsidRPr="00992077" w:rsidRDefault="002C1AD3" w:rsidP="0052761E">
            <w:pPr>
              <w:jc w:val="center"/>
              <w:rPr>
                <w:rFonts w:ascii="Amaranth" w:hAnsi="Amaranth"/>
                <w:color w:val="00B050"/>
                <w:sz w:val="18"/>
                <w:lang w:eastAsia="id-ID"/>
              </w:rPr>
            </w:pPr>
          </w:p>
        </w:tc>
        <w:tc>
          <w:tcPr>
            <w:tcW w:w="993" w:type="dxa"/>
            <w:tcBorders>
              <w:top w:val="dotted" w:sz="4" w:space="0" w:color="auto"/>
              <w:bottom w:val="dotted" w:sz="4" w:space="0" w:color="auto"/>
            </w:tcBorders>
            <w:noWrap/>
          </w:tcPr>
          <w:p w14:paraId="126CF8C2" w14:textId="77777777" w:rsidR="002C1AD3" w:rsidRPr="00992077" w:rsidRDefault="002C1AD3" w:rsidP="0052761E">
            <w:pPr>
              <w:jc w:val="center"/>
              <w:rPr>
                <w:rFonts w:ascii="Amaranth" w:hAnsi="Amaranth"/>
                <w:color w:val="00B050"/>
                <w:sz w:val="18"/>
                <w:lang w:eastAsia="id-ID"/>
              </w:rPr>
            </w:pPr>
          </w:p>
        </w:tc>
        <w:tc>
          <w:tcPr>
            <w:tcW w:w="1132" w:type="dxa"/>
            <w:tcBorders>
              <w:top w:val="dotted" w:sz="4" w:space="0" w:color="auto"/>
              <w:bottom w:val="dotted" w:sz="4" w:space="0" w:color="auto"/>
            </w:tcBorders>
            <w:noWrap/>
          </w:tcPr>
          <w:p w14:paraId="798FD662" w14:textId="77777777" w:rsidR="002C1AD3" w:rsidRPr="00992077" w:rsidRDefault="002C1AD3" w:rsidP="0052761E">
            <w:pPr>
              <w:jc w:val="center"/>
              <w:rPr>
                <w:rFonts w:ascii="Amaranth" w:hAnsi="Amaranth"/>
                <w:color w:val="00B050"/>
                <w:sz w:val="18"/>
                <w:lang w:eastAsia="id-ID"/>
              </w:rPr>
            </w:pPr>
          </w:p>
        </w:tc>
        <w:tc>
          <w:tcPr>
            <w:tcW w:w="1277" w:type="dxa"/>
            <w:tcBorders>
              <w:top w:val="dotted" w:sz="4" w:space="0" w:color="auto"/>
              <w:bottom w:val="dotted" w:sz="4" w:space="0" w:color="auto"/>
            </w:tcBorders>
            <w:noWrap/>
          </w:tcPr>
          <w:p w14:paraId="1E205860" w14:textId="77777777" w:rsidR="002C1AD3" w:rsidRPr="00992077" w:rsidRDefault="002C1AD3" w:rsidP="0052761E">
            <w:pPr>
              <w:jc w:val="right"/>
              <w:rPr>
                <w:rFonts w:ascii="Amaranth" w:hAnsi="Amaranth"/>
                <w:color w:val="00B050"/>
                <w:sz w:val="18"/>
                <w:lang w:eastAsia="id-ID"/>
              </w:rPr>
            </w:pPr>
          </w:p>
        </w:tc>
        <w:tc>
          <w:tcPr>
            <w:tcW w:w="993" w:type="dxa"/>
            <w:tcBorders>
              <w:top w:val="dotted" w:sz="4" w:space="0" w:color="auto"/>
              <w:bottom w:val="dotted" w:sz="4" w:space="0" w:color="auto"/>
            </w:tcBorders>
            <w:noWrap/>
          </w:tcPr>
          <w:p w14:paraId="59EB2E92" w14:textId="77777777" w:rsidR="002C1AD3" w:rsidRPr="00992077" w:rsidRDefault="002C1AD3" w:rsidP="0052761E">
            <w:pPr>
              <w:jc w:val="center"/>
              <w:rPr>
                <w:rFonts w:ascii="Amaranth" w:hAnsi="Amaranth"/>
                <w:color w:val="00B050"/>
                <w:sz w:val="18"/>
                <w:lang w:eastAsia="id-ID"/>
              </w:rPr>
            </w:pPr>
          </w:p>
        </w:tc>
        <w:tc>
          <w:tcPr>
            <w:tcW w:w="1276" w:type="dxa"/>
            <w:tcBorders>
              <w:top w:val="dotted" w:sz="4" w:space="0" w:color="auto"/>
              <w:bottom w:val="dotted" w:sz="4" w:space="0" w:color="auto"/>
            </w:tcBorders>
            <w:noWrap/>
          </w:tcPr>
          <w:p w14:paraId="2E666CC2" w14:textId="77777777" w:rsidR="002C1AD3" w:rsidRPr="00992077" w:rsidRDefault="002C1AD3" w:rsidP="0052761E">
            <w:pPr>
              <w:jc w:val="center"/>
              <w:rPr>
                <w:rFonts w:ascii="Amaranth" w:hAnsi="Amaranth"/>
                <w:color w:val="00B050"/>
                <w:sz w:val="18"/>
                <w:lang w:eastAsia="id-ID"/>
              </w:rPr>
            </w:pPr>
          </w:p>
        </w:tc>
      </w:tr>
      <w:tr w:rsidR="002C1AD3" w:rsidRPr="00C6638C" w14:paraId="6BCE86F9" w14:textId="77777777" w:rsidTr="00A1136A">
        <w:trPr>
          <w:trHeight w:val="85"/>
        </w:trPr>
        <w:tc>
          <w:tcPr>
            <w:tcW w:w="393" w:type="dxa"/>
            <w:vMerge/>
            <w:vAlign w:val="center"/>
          </w:tcPr>
          <w:p w14:paraId="51578A8C" w14:textId="77777777" w:rsidR="002C1AD3" w:rsidRPr="00C6638C" w:rsidRDefault="002C1AD3" w:rsidP="0052761E">
            <w:pPr>
              <w:rPr>
                <w:rFonts w:ascii="Amaranth" w:hAnsi="Amaranth"/>
                <w:sz w:val="18"/>
                <w:lang w:eastAsia="id-ID"/>
              </w:rPr>
            </w:pPr>
          </w:p>
        </w:tc>
        <w:tc>
          <w:tcPr>
            <w:tcW w:w="2017" w:type="dxa"/>
            <w:vMerge/>
            <w:vAlign w:val="center"/>
          </w:tcPr>
          <w:p w14:paraId="266AFCD8" w14:textId="77777777" w:rsidR="002C1AD3" w:rsidRPr="00C6638C" w:rsidRDefault="002C1AD3" w:rsidP="0052761E">
            <w:pPr>
              <w:rPr>
                <w:rFonts w:ascii="Amaranth" w:hAnsi="Amaranth"/>
                <w:sz w:val="18"/>
                <w:lang w:eastAsia="id-ID"/>
              </w:rPr>
            </w:pPr>
          </w:p>
        </w:tc>
        <w:tc>
          <w:tcPr>
            <w:tcW w:w="567" w:type="dxa"/>
            <w:tcBorders>
              <w:top w:val="dotted" w:sz="4" w:space="0" w:color="auto"/>
              <w:bottom w:val="single" w:sz="4" w:space="0" w:color="auto"/>
            </w:tcBorders>
          </w:tcPr>
          <w:p w14:paraId="7172B817" w14:textId="77777777" w:rsidR="002C1AD3" w:rsidRPr="00C6638C" w:rsidRDefault="002C1AD3" w:rsidP="0052761E">
            <w:pPr>
              <w:rPr>
                <w:rFonts w:ascii="Amaranth" w:hAnsi="Amaranth"/>
                <w:sz w:val="18"/>
                <w:lang w:eastAsia="id-ID"/>
              </w:rPr>
            </w:pPr>
            <w:r w:rsidRPr="00C6638C">
              <w:rPr>
                <w:rFonts w:ascii="Amaranth" w:hAnsi="Amaranth"/>
                <w:sz w:val="18"/>
                <w:lang w:eastAsia="id-ID"/>
              </w:rPr>
              <w:t>5.</w:t>
            </w:r>
          </w:p>
        </w:tc>
        <w:tc>
          <w:tcPr>
            <w:tcW w:w="2013" w:type="dxa"/>
            <w:tcBorders>
              <w:top w:val="dotted" w:sz="4" w:space="0" w:color="auto"/>
              <w:bottom w:val="single" w:sz="4" w:space="0" w:color="auto"/>
            </w:tcBorders>
          </w:tcPr>
          <w:p w14:paraId="590D5173" w14:textId="77777777" w:rsidR="002C1AD3" w:rsidRPr="00992077" w:rsidRDefault="002C1AD3" w:rsidP="0052761E">
            <w:pPr>
              <w:rPr>
                <w:rFonts w:ascii="Amaranth" w:hAnsi="Amaranth"/>
                <w:i/>
                <w:color w:val="00B050"/>
                <w:sz w:val="18"/>
                <w:lang w:eastAsia="id-ID"/>
              </w:rPr>
            </w:pPr>
            <w:r w:rsidRPr="00992077">
              <w:rPr>
                <w:rFonts w:ascii="Amaranth" w:hAnsi="Amaranth"/>
                <w:i/>
                <w:color w:val="00B050"/>
                <w:sz w:val="18"/>
                <w:lang w:eastAsia="id-ID"/>
              </w:rPr>
              <w:t>...dan seterusnya.</w:t>
            </w:r>
          </w:p>
        </w:tc>
        <w:tc>
          <w:tcPr>
            <w:tcW w:w="1135" w:type="dxa"/>
            <w:tcBorders>
              <w:top w:val="dotted" w:sz="4" w:space="0" w:color="auto"/>
              <w:bottom w:val="single" w:sz="4" w:space="0" w:color="auto"/>
            </w:tcBorders>
          </w:tcPr>
          <w:p w14:paraId="6EFA95CC" w14:textId="77777777" w:rsidR="002C1AD3" w:rsidRPr="00992077" w:rsidRDefault="002C1AD3" w:rsidP="0052761E">
            <w:pPr>
              <w:jc w:val="center"/>
              <w:rPr>
                <w:rFonts w:ascii="Amaranth" w:hAnsi="Amaranth"/>
                <w:color w:val="00B050"/>
                <w:sz w:val="18"/>
                <w:lang w:eastAsia="id-ID"/>
              </w:rPr>
            </w:pPr>
          </w:p>
        </w:tc>
        <w:tc>
          <w:tcPr>
            <w:tcW w:w="1133" w:type="dxa"/>
            <w:tcBorders>
              <w:top w:val="dotted" w:sz="4" w:space="0" w:color="auto"/>
              <w:bottom w:val="single" w:sz="4" w:space="0" w:color="auto"/>
            </w:tcBorders>
            <w:noWrap/>
          </w:tcPr>
          <w:p w14:paraId="1E5197F7" w14:textId="77777777" w:rsidR="002C1AD3" w:rsidRPr="00992077" w:rsidRDefault="002C1AD3" w:rsidP="0052761E">
            <w:pPr>
              <w:jc w:val="center"/>
              <w:rPr>
                <w:rFonts w:ascii="Amaranth" w:hAnsi="Amaranth"/>
                <w:color w:val="00B050"/>
                <w:sz w:val="18"/>
                <w:lang w:eastAsia="id-ID"/>
              </w:rPr>
            </w:pPr>
          </w:p>
        </w:tc>
        <w:tc>
          <w:tcPr>
            <w:tcW w:w="1276" w:type="dxa"/>
            <w:tcBorders>
              <w:top w:val="dotted" w:sz="4" w:space="0" w:color="auto"/>
              <w:bottom w:val="single" w:sz="4" w:space="0" w:color="auto"/>
            </w:tcBorders>
            <w:noWrap/>
          </w:tcPr>
          <w:p w14:paraId="3B3FA517" w14:textId="77777777" w:rsidR="002C1AD3" w:rsidRPr="00992077" w:rsidRDefault="002C1AD3" w:rsidP="0052761E">
            <w:pPr>
              <w:jc w:val="center"/>
              <w:rPr>
                <w:rFonts w:ascii="Amaranth" w:hAnsi="Amaranth"/>
                <w:color w:val="00B050"/>
                <w:sz w:val="18"/>
                <w:lang w:eastAsia="id-ID"/>
              </w:rPr>
            </w:pPr>
          </w:p>
        </w:tc>
        <w:tc>
          <w:tcPr>
            <w:tcW w:w="1133" w:type="dxa"/>
            <w:tcBorders>
              <w:top w:val="dotted" w:sz="4" w:space="0" w:color="auto"/>
              <w:bottom w:val="single" w:sz="4" w:space="0" w:color="auto"/>
            </w:tcBorders>
            <w:noWrap/>
          </w:tcPr>
          <w:p w14:paraId="13AD2C57" w14:textId="77777777" w:rsidR="002C1AD3" w:rsidRPr="00992077" w:rsidRDefault="002C1AD3" w:rsidP="0052761E">
            <w:pPr>
              <w:jc w:val="center"/>
              <w:rPr>
                <w:rFonts w:ascii="Amaranth" w:hAnsi="Amaranth"/>
                <w:color w:val="00B050"/>
                <w:sz w:val="18"/>
                <w:lang w:eastAsia="id-ID"/>
              </w:rPr>
            </w:pPr>
          </w:p>
        </w:tc>
        <w:tc>
          <w:tcPr>
            <w:tcW w:w="992" w:type="dxa"/>
            <w:tcBorders>
              <w:top w:val="dotted" w:sz="4" w:space="0" w:color="auto"/>
              <w:bottom w:val="single" w:sz="4" w:space="0" w:color="auto"/>
            </w:tcBorders>
            <w:noWrap/>
          </w:tcPr>
          <w:p w14:paraId="758AB5EE" w14:textId="77777777" w:rsidR="002C1AD3" w:rsidRPr="00992077" w:rsidRDefault="002C1AD3" w:rsidP="0052761E">
            <w:pPr>
              <w:jc w:val="center"/>
              <w:rPr>
                <w:rFonts w:ascii="Amaranth" w:hAnsi="Amaranth"/>
                <w:color w:val="00B050"/>
                <w:sz w:val="18"/>
                <w:lang w:eastAsia="id-ID"/>
              </w:rPr>
            </w:pPr>
          </w:p>
        </w:tc>
        <w:tc>
          <w:tcPr>
            <w:tcW w:w="993" w:type="dxa"/>
            <w:tcBorders>
              <w:top w:val="dotted" w:sz="4" w:space="0" w:color="auto"/>
              <w:bottom w:val="single" w:sz="4" w:space="0" w:color="auto"/>
            </w:tcBorders>
            <w:noWrap/>
          </w:tcPr>
          <w:p w14:paraId="657271BB" w14:textId="77777777" w:rsidR="002C1AD3" w:rsidRPr="00992077" w:rsidRDefault="002C1AD3" w:rsidP="0052761E">
            <w:pPr>
              <w:jc w:val="center"/>
              <w:rPr>
                <w:rFonts w:ascii="Amaranth" w:hAnsi="Amaranth"/>
                <w:color w:val="00B050"/>
                <w:sz w:val="18"/>
                <w:lang w:eastAsia="id-ID"/>
              </w:rPr>
            </w:pPr>
          </w:p>
        </w:tc>
        <w:tc>
          <w:tcPr>
            <w:tcW w:w="1132" w:type="dxa"/>
            <w:tcBorders>
              <w:top w:val="dotted" w:sz="4" w:space="0" w:color="auto"/>
              <w:bottom w:val="single" w:sz="4" w:space="0" w:color="auto"/>
            </w:tcBorders>
            <w:noWrap/>
          </w:tcPr>
          <w:p w14:paraId="7281FFF4" w14:textId="77777777" w:rsidR="002C1AD3" w:rsidRPr="00992077" w:rsidRDefault="002C1AD3" w:rsidP="0052761E">
            <w:pPr>
              <w:jc w:val="center"/>
              <w:rPr>
                <w:rFonts w:ascii="Amaranth" w:hAnsi="Amaranth"/>
                <w:color w:val="00B050"/>
                <w:sz w:val="18"/>
                <w:lang w:eastAsia="id-ID"/>
              </w:rPr>
            </w:pPr>
          </w:p>
        </w:tc>
        <w:tc>
          <w:tcPr>
            <w:tcW w:w="1277" w:type="dxa"/>
            <w:tcBorders>
              <w:top w:val="dotted" w:sz="4" w:space="0" w:color="auto"/>
              <w:bottom w:val="single" w:sz="4" w:space="0" w:color="auto"/>
            </w:tcBorders>
            <w:noWrap/>
          </w:tcPr>
          <w:p w14:paraId="00451880" w14:textId="77777777" w:rsidR="002C1AD3" w:rsidRPr="00992077" w:rsidRDefault="002C1AD3" w:rsidP="0052761E">
            <w:pPr>
              <w:jc w:val="right"/>
              <w:rPr>
                <w:rFonts w:ascii="Amaranth" w:hAnsi="Amaranth"/>
                <w:color w:val="00B050"/>
                <w:sz w:val="18"/>
                <w:lang w:eastAsia="id-ID"/>
              </w:rPr>
            </w:pPr>
          </w:p>
        </w:tc>
        <w:tc>
          <w:tcPr>
            <w:tcW w:w="993" w:type="dxa"/>
            <w:tcBorders>
              <w:top w:val="dotted" w:sz="4" w:space="0" w:color="auto"/>
              <w:bottom w:val="single" w:sz="4" w:space="0" w:color="auto"/>
            </w:tcBorders>
            <w:noWrap/>
          </w:tcPr>
          <w:p w14:paraId="75C9867E" w14:textId="77777777" w:rsidR="002C1AD3" w:rsidRPr="00992077" w:rsidRDefault="002C1AD3" w:rsidP="0052761E">
            <w:pPr>
              <w:jc w:val="center"/>
              <w:rPr>
                <w:rFonts w:ascii="Amaranth" w:hAnsi="Amaranth"/>
                <w:color w:val="00B050"/>
                <w:sz w:val="18"/>
                <w:lang w:eastAsia="id-ID"/>
              </w:rPr>
            </w:pPr>
          </w:p>
        </w:tc>
        <w:tc>
          <w:tcPr>
            <w:tcW w:w="1276" w:type="dxa"/>
            <w:tcBorders>
              <w:top w:val="dotted" w:sz="4" w:space="0" w:color="auto"/>
              <w:bottom w:val="single" w:sz="4" w:space="0" w:color="auto"/>
            </w:tcBorders>
            <w:noWrap/>
          </w:tcPr>
          <w:p w14:paraId="4F397F1E" w14:textId="77777777" w:rsidR="002C1AD3" w:rsidRPr="00992077" w:rsidRDefault="002C1AD3" w:rsidP="0052761E">
            <w:pPr>
              <w:jc w:val="center"/>
              <w:rPr>
                <w:rFonts w:ascii="Amaranth" w:hAnsi="Amaranth"/>
                <w:color w:val="00B050"/>
                <w:sz w:val="18"/>
                <w:lang w:eastAsia="id-ID"/>
              </w:rPr>
            </w:pPr>
          </w:p>
        </w:tc>
      </w:tr>
    </w:tbl>
    <w:p w14:paraId="6D1CFFEE" w14:textId="77777777" w:rsidR="002C1AD3" w:rsidRPr="00660AB8" w:rsidRDefault="002C1AD3" w:rsidP="002C1AD3">
      <w:pPr>
        <w:pStyle w:val="ListParagraph"/>
        <w:numPr>
          <w:ilvl w:val="0"/>
          <w:numId w:val="208"/>
        </w:numPr>
        <w:tabs>
          <w:tab w:val="left" w:pos="567"/>
        </w:tabs>
        <w:rPr>
          <w:rFonts w:ascii="Amaranth" w:hAnsi="Amaranth" w:cs="Arial"/>
          <w:i/>
          <w:szCs w:val="24"/>
          <w:u w:val="single"/>
        </w:rPr>
      </w:pPr>
    </w:p>
    <w:p w14:paraId="0C9348DF" w14:textId="77777777" w:rsidR="002C1AD3" w:rsidRPr="00660AB8" w:rsidRDefault="002C1AD3" w:rsidP="002C1AD3">
      <w:pPr>
        <w:pStyle w:val="ListParagraph"/>
        <w:numPr>
          <w:ilvl w:val="0"/>
          <w:numId w:val="208"/>
        </w:numPr>
        <w:tabs>
          <w:tab w:val="left" w:pos="567"/>
        </w:tabs>
        <w:rPr>
          <w:rFonts w:ascii="Amaranth" w:hAnsi="Amaranth" w:cs="Arial"/>
          <w:i/>
          <w:szCs w:val="24"/>
          <w:u w:val="single"/>
        </w:rPr>
      </w:pPr>
    </w:p>
    <w:tbl>
      <w:tblPr>
        <w:tblStyle w:val="TableGrid"/>
        <w:tblW w:w="1417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6521"/>
      </w:tblGrid>
      <w:tr w:rsidR="002C1AD3" w:rsidRPr="00C6638C" w14:paraId="0F910401" w14:textId="77777777" w:rsidTr="0052761E">
        <w:trPr>
          <w:jc w:val="center"/>
        </w:trPr>
        <w:tc>
          <w:tcPr>
            <w:tcW w:w="7655" w:type="dxa"/>
          </w:tcPr>
          <w:p w14:paraId="095F4CC9" w14:textId="77777777" w:rsidR="002C1AD3" w:rsidRPr="00C6638C" w:rsidRDefault="002C1AD3" w:rsidP="0052761E">
            <w:pPr>
              <w:jc w:val="center"/>
              <w:rPr>
                <w:rFonts w:ascii="Amaranth" w:hAnsi="Amaranth" w:cs="Tahoma"/>
                <w:sz w:val="24"/>
                <w:szCs w:val="24"/>
              </w:rPr>
            </w:pPr>
          </w:p>
          <w:p w14:paraId="28117038" w14:textId="77777777" w:rsidR="002C1AD3" w:rsidRPr="00C6638C" w:rsidRDefault="002C1AD3" w:rsidP="0052761E">
            <w:pPr>
              <w:jc w:val="center"/>
              <w:rPr>
                <w:rFonts w:ascii="Amaranth" w:hAnsi="Amaranth" w:cs="Tahoma"/>
                <w:sz w:val="24"/>
                <w:szCs w:val="24"/>
              </w:rPr>
            </w:pPr>
            <w:r w:rsidRPr="00C6638C">
              <w:rPr>
                <w:rFonts w:ascii="Amaranth" w:hAnsi="Amaranth" w:cs="Tahoma"/>
                <w:sz w:val="24"/>
                <w:szCs w:val="24"/>
              </w:rPr>
              <w:t>Mengetahui:</w:t>
            </w:r>
          </w:p>
          <w:p w14:paraId="400AECD6" w14:textId="77777777" w:rsidR="002C1AD3" w:rsidRPr="00C6638C" w:rsidRDefault="002C1AD3" w:rsidP="0052761E">
            <w:pPr>
              <w:jc w:val="center"/>
              <w:rPr>
                <w:rFonts w:ascii="Amaranth" w:hAnsi="Amaranth" w:cs="Tahoma"/>
                <w:sz w:val="24"/>
                <w:szCs w:val="24"/>
              </w:rPr>
            </w:pPr>
            <w:r w:rsidRPr="00C6638C">
              <w:rPr>
                <w:rFonts w:ascii="Amaranth" w:hAnsi="Amaranth" w:cs="Tahoma"/>
                <w:sz w:val="24"/>
                <w:szCs w:val="24"/>
              </w:rPr>
              <w:t>Kepala Desa,</w:t>
            </w:r>
          </w:p>
          <w:p w14:paraId="7E2C9512" w14:textId="77777777" w:rsidR="002C1AD3" w:rsidRPr="00C6638C" w:rsidRDefault="002C1AD3" w:rsidP="0052761E">
            <w:pPr>
              <w:jc w:val="center"/>
              <w:rPr>
                <w:rFonts w:ascii="Amaranth" w:hAnsi="Amaranth" w:cs="Tahoma"/>
                <w:sz w:val="24"/>
                <w:szCs w:val="24"/>
              </w:rPr>
            </w:pPr>
          </w:p>
          <w:p w14:paraId="0F5FD0BF" w14:textId="77777777" w:rsidR="002C1AD3" w:rsidRPr="00DA55DE" w:rsidRDefault="002C1AD3" w:rsidP="0052761E">
            <w:pPr>
              <w:jc w:val="center"/>
              <w:rPr>
                <w:rFonts w:ascii="Amaranth" w:hAnsi="Amaranth" w:cs="Tahoma"/>
                <w:i/>
                <w:color w:val="00B050"/>
                <w:sz w:val="24"/>
                <w:szCs w:val="24"/>
              </w:rPr>
            </w:pPr>
            <w:r w:rsidRPr="00DA55DE">
              <w:rPr>
                <w:rFonts w:ascii="Amaranth" w:hAnsi="Amaranth" w:cs="Tahoma"/>
                <w:i/>
                <w:color w:val="00B050"/>
                <w:sz w:val="24"/>
                <w:szCs w:val="24"/>
              </w:rPr>
              <w:t>Nama, tanda tangan &amp; cap</w:t>
            </w:r>
          </w:p>
          <w:p w14:paraId="69D7F6F1" w14:textId="77777777" w:rsidR="002C1AD3" w:rsidRPr="00C6638C" w:rsidRDefault="002C1AD3" w:rsidP="0052761E">
            <w:pPr>
              <w:jc w:val="center"/>
              <w:rPr>
                <w:rFonts w:ascii="Amaranth" w:hAnsi="Amaranth" w:cs="Tahoma"/>
                <w:sz w:val="24"/>
                <w:szCs w:val="24"/>
              </w:rPr>
            </w:pPr>
            <w:r w:rsidRPr="00C6638C">
              <w:rPr>
                <w:sz w:val="24"/>
                <w:szCs w:val="24"/>
                <w:u w:val="single"/>
              </w:rPr>
              <w:t>………</w:t>
            </w:r>
            <w:r w:rsidRPr="00C6638C">
              <w:rPr>
                <w:rFonts w:ascii="Amaranth" w:hAnsi="Amaranth" w:cs="Tahoma"/>
                <w:sz w:val="24"/>
                <w:szCs w:val="24"/>
                <w:u w:val="single"/>
              </w:rPr>
              <w:t>....</w:t>
            </w:r>
            <w:r w:rsidRPr="00C6638C">
              <w:rPr>
                <w:sz w:val="24"/>
                <w:szCs w:val="24"/>
                <w:u w:val="single"/>
              </w:rPr>
              <w:t>………………</w:t>
            </w:r>
          </w:p>
        </w:tc>
        <w:tc>
          <w:tcPr>
            <w:tcW w:w="6521" w:type="dxa"/>
          </w:tcPr>
          <w:p w14:paraId="1D29674D" w14:textId="77777777" w:rsidR="002C1AD3" w:rsidRPr="00C6638C" w:rsidRDefault="002C1AD3" w:rsidP="0052761E">
            <w:pPr>
              <w:jc w:val="center"/>
              <w:rPr>
                <w:rFonts w:ascii="Amaranth" w:hAnsi="Amaranth" w:cs="Tahoma"/>
                <w:sz w:val="24"/>
                <w:szCs w:val="24"/>
              </w:rPr>
            </w:pPr>
            <w:r w:rsidRPr="00C6638C">
              <w:rPr>
                <w:rFonts w:ascii="Amaranth" w:hAnsi="Amaranth" w:cs="Tahoma"/>
                <w:sz w:val="24"/>
                <w:szCs w:val="24"/>
              </w:rPr>
              <w:t>....nama desa, ..... - ..... - 20</w:t>
            </w:r>
            <w:r>
              <w:rPr>
                <w:rFonts w:ascii="Amaranth" w:hAnsi="Amaranth" w:cs="Tahoma"/>
                <w:sz w:val="24"/>
                <w:szCs w:val="24"/>
              </w:rPr>
              <w:t>...</w:t>
            </w:r>
          </w:p>
          <w:p w14:paraId="586CB017" w14:textId="77777777" w:rsidR="002C1AD3" w:rsidRPr="00C6638C" w:rsidRDefault="002C1AD3" w:rsidP="0052761E">
            <w:pPr>
              <w:jc w:val="center"/>
              <w:rPr>
                <w:rFonts w:ascii="Amaranth" w:hAnsi="Amaranth" w:cs="Tahoma"/>
                <w:sz w:val="24"/>
                <w:szCs w:val="24"/>
              </w:rPr>
            </w:pPr>
            <w:r w:rsidRPr="00C6638C">
              <w:rPr>
                <w:rFonts w:ascii="Amaranth" w:hAnsi="Amaranth" w:cs="Tahoma"/>
                <w:sz w:val="24"/>
                <w:szCs w:val="24"/>
              </w:rPr>
              <w:t>Disusun oleh,</w:t>
            </w:r>
          </w:p>
          <w:p w14:paraId="5CAC4842" w14:textId="77777777" w:rsidR="002C1AD3" w:rsidRPr="00C6638C" w:rsidRDefault="002C1AD3" w:rsidP="0052761E">
            <w:pPr>
              <w:jc w:val="center"/>
              <w:rPr>
                <w:rFonts w:ascii="Amaranth" w:hAnsi="Amaranth" w:cs="Tahoma"/>
                <w:sz w:val="24"/>
                <w:szCs w:val="24"/>
              </w:rPr>
            </w:pPr>
            <w:r w:rsidRPr="00C6638C">
              <w:rPr>
                <w:rFonts w:ascii="Amaranth" w:hAnsi="Amaranth" w:cs="Tahoma"/>
                <w:sz w:val="24"/>
                <w:szCs w:val="24"/>
              </w:rPr>
              <w:t>Ketua Tim Penyusun RKP Desa</w:t>
            </w:r>
          </w:p>
          <w:p w14:paraId="585CE703" w14:textId="77777777" w:rsidR="002C1AD3" w:rsidRPr="00C6638C" w:rsidRDefault="002C1AD3" w:rsidP="0052761E">
            <w:pPr>
              <w:jc w:val="center"/>
              <w:rPr>
                <w:rFonts w:ascii="Amaranth" w:hAnsi="Amaranth" w:cs="Tahoma"/>
                <w:sz w:val="24"/>
                <w:szCs w:val="24"/>
              </w:rPr>
            </w:pPr>
          </w:p>
          <w:p w14:paraId="7F175286" w14:textId="77777777" w:rsidR="002C1AD3" w:rsidRPr="00C6638C" w:rsidRDefault="002C1AD3" w:rsidP="0052761E">
            <w:pPr>
              <w:jc w:val="center"/>
              <w:rPr>
                <w:rFonts w:ascii="Amaranth" w:hAnsi="Amaranth" w:cs="Tahoma"/>
                <w:sz w:val="24"/>
                <w:szCs w:val="24"/>
              </w:rPr>
            </w:pPr>
          </w:p>
          <w:p w14:paraId="3CC5E939" w14:textId="77777777" w:rsidR="002C1AD3" w:rsidRPr="00C6638C" w:rsidRDefault="002C1AD3" w:rsidP="0052761E">
            <w:pPr>
              <w:jc w:val="center"/>
              <w:rPr>
                <w:rFonts w:ascii="Amaranth" w:hAnsi="Amaranth" w:cs="Tahoma"/>
                <w:sz w:val="24"/>
                <w:szCs w:val="24"/>
                <w:u w:val="single"/>
              </w:rPr>
            </w:pPr>
            <w:r w:rsidRPr="00C6638C">
              <w:rPr>
                <w:sz w:val="24"/>
                <w:szCs w:val="24"/>
                <w:u w:val="single"/>
              </w:rPr>
              <w:t>………</w:t>
            </w:r>
            <w:r w:rsidRPr="00C6638C">
              <w:rPr>
                <w:rFonts w:ascii="Amaranth" w:hAnsi="Amaranth" w:cs="Tahoma"/>
                <w:sz w:val="24"/>
                <w:szCs w:val="24"/>
                <w:u w:val="single"/>
              </w:rPr>
              <w:t>....</w:t>
            </w:r>
            <w:r w:rsidRPr="00C6638C">
              <w:rPr>
                <w:sz w:val="24"/>
                <w:szCs w:val="24"/>
                <w:u w:val="single"/>
              </w:rPr>
              <w:t>………………</w:t>
            </w:r>
          </w:p>
        </w:tc>
      </w:tr>
    </w:tbl>
    <w:p w14:paraId="49535B1A" w14:textId="77777777" w:rsidR="002C1AD3" w:rsidRDefault="002C1AD3" w:rsidP="002C1AD3">
      <w:pPr>
        <w:pStyle w:val="ListParagraph"/>
        <w:rPr>
          <w:rFonts w:ascii="Amaranth" w:hAnsi="Amaranth"/>
          <w:i/>
          <w:sz w:val="24"/>
          <w:szCs w:val="24"/>
        </w:rPr>
      </w:pPr>
    </w:p>
    <w:p w14:paraId="1DDACBE4" w14:textId="77777777" w:rsidR="002C1AD3" w:rsidRDefault="002C1AD3" w:rsidP="002C1AD3">
      <w:pPr>
        <w:pStyle w:val="ListParagraph"/>
        <w:rPr>
          <w:rFonts w:ascii="Amaranth" w:hAnsi="Amaranth"/>
          <w:i/>
          <w:sz w:val="24"/>
          <w:szCs w:val="24"/>
        </w:rPr>
      </w:pPr>
    </w:p>
    <w:p w14:paraId="6DCC9C54" w14:textId="77777777" w:rsidR="002C1AD3" w:rsidRDefault="002C1AD3" w:rsidP="002C1AD3">
      <w:pPr>
        <w:pStyle w:val="ListParagraph"/>
        <w:rPr>
          <w:rFonts w:ascii="Amaranth" w:hAnsi="Amaranth"/>
          <w:i/>
          <w:sz w:val="24"/>
          <w:szCs w:val="24"/>
        </w:rPr>
      </w:pPr>
    </w:p>
    <w:p w14:paraId="5D962CB0" w14:textId="77777777" w:rsidR="002C1AD3" w:rsidRDefault="002C1AD3" w:rsidP="002C1AD3">
      <w:pPr>
        <w:pStyle w:val="ListParagraph"/>
        <w:rPr>
          <w:rFonts w:ascii="Amaranth" w:hAnsi="Amaranth"/>
          <w:i/>
          <w:sz w:val="24"/>
          <w:szCs w:val="24"/>
        </w:rPr>
      </w:pPr>
    </w:p>
    <w:p w14:paraId="653D449C" w14:textId="77777777" w:rsidR="002C1AD3" w:rsidRPr="00660AB8" w:rsidRDefault="002C1AD3" w:rsidP="002C1AD3">
      <w:pPr>
        <w:pStyle w:val="ListParagraph"/>
        <w:rPr>
          <w:rFonts w:ascii="Amaranth" w:hAnsi="Amaranth"/>
          <w:i/>
          <w:sz w:val="24"/>
          <w:szCs w:val="24"/>
        </w:rPr>
      </w:pPr>
    </w:p>
    <w:p w14:paraId="7A7E0B5B" w14:textId="77777777" w:rsidR="002C1AD3" w:rsidRPr="00660AB8" w:rsidRDefault="002C1AD3" w:rsidP="002C1AD3">
      <w:pPr>
        <w:spacing w:after="200"/>
        <w:rPr>
          <w:rFonts w:ascii="Amaranth" w:hAnsi="Amaranth"/>
          <w:i/>
          <w:sz w:val="24"/>
          <w:szCs w:val="24"/>
        </w:rPr>
      </w:pPr>
      <w:r w:rsidRPr="00660AB8">
        <w:rPr>
          <w:rFonts w:ascii="Amaranth" w:hAnsi="Amaranth"/>
          <w:i/>
          <w:sz w:val="24"/>
          <w:szCs w:val="24"/>
        </w:rPr>
        <w:t>Keterengan:</w:t>
      </w:r>
    </w:p>
    <w:tbl>
      <w:tblPr>
        <w:tblStyle w:val="TableGrid"/>
        <w:tblW w:w="0" w:type="auto"/>
        <w:tblInd w:w="108" w:type="dxa"/>
        <w:tblLook w:val="04A0" w:firstRow="1" w:lastRow="0" w:firstColumn="1" w:lastColumn="0" w:noHBand="0" w:noVBand="1"/>
      </w:tblPr>
      <w:tblGrid>
        <w:gridCol w:w="1726"/>
        <w:gridCol w:w="10193"/>
      </w:tblGrid>
      <w:tr w:rsidR="002C1AD3" w:rsidRPr="00C6638C" w14:paraId="4CB9BA18" w14:textId="77777777" w:rsidTr="0052761E">
        <w:trPr>
          <w:trHeight w:val="450"/>
        </w:trPr>
        <w:tc>
          <w:tcPr>
            <w:tcW w:w="1726" w:type="dxa"/>
            <w:vAlign w:val="center"/>
          </w:tcPr>
          <w:p w14:paraId="50869778" w14:textId="77777777" w:rsidR="002C1AD3" w:rsidRPr="00C6638C" w:rsidRDefault="002C1AD3" w:rsidP="0052761E">
            <w:pPr>
              <w:jc w:val="center"/>
              <w:rPr>
                <w:rFonts w:ascii="Amaranth" w:hAnsi="Amaranth"/>
                <w:sz w:val="24"/>
                <w:szCs w:val="24"/>
                <w:u w:val="single"/>
              </w:rPr>
            </w:pPr>
            <w:r w:rsidRPr="00C6638C">
              <w:rPr>
                <w:rFonts w:ascii="Amaranth" w:hAnsi="Amaranth"/>
                <w:sz w:val="24"/>
                <w:szCs w:val="24"/>
                <w:u w:val="single"/>
              </w:rPr>
              <w:t>Judul Kolom</w:t>
            </w:r>
          </w:p>
        </w:tc>
        <w:tc>
          <w:tcPr>
            <w:tcW w:w="10193" w:type="dxa"/>
            <w:vAlign w:val="center"/>
          </w:tcPr>
          <w:p w14:paraId="566DC8B5" w14:textId="77777777" w:rsidR="002C1AD3" w:rsidRPr="00C6638C" w:rsidRDefault="002C1AD3" w:rsidP="0052761E">
            <w:pPr>
              <w:rPr>
                <w:rFonts w:ascii="Amaranth" w:hAnsi="Amaranth"/>
                <w:sz w:val="24"/>
                <w:szCs w:val="24"/>
                <w:u w:val="single"/>
              </w:rPr>
            </w:pPr>
            <w:r w:rsidRPr="00C6638C">
              <w:rPr>
                <w:rFonts w:ascii="Amaranth" w:hAnsi="Amaranth"/>
                <w:sz w:val="24"/>
                <w:szCs w:val="24"/>
                <w:u w:val="single"/>
              </w:rPr>
              <w:t>Diisi dengan</w:t>
            </w:r>
          </w:p>
        </w:tc>
      </w:tr>
      <w:tr w:rsidR="002C1AD3" w:rsidRPr="00C6638C" w14:paraId="62CE95DF" w14:textId="77777777" w:rsidTr="0052761E">
        <w:tc>
          <w:tcPr>
            <w:tcW w:w="1726" w:type="dxa"/>
            <w:vAlign w:val="center"/>
          </w:tcPr>
          <w:p w14:paraId="0C250B9B" w14:textId="77777777" w:rsidR="002C1AD3" w:rsidRPr="00C6638C" w:rsidRDefault="002C1AD3" w:rsidP="0052761E">
            <w:pPr>
              <w:jc w:val="center"/>
              <w:rPr>
                <w:rFonts w:ascii="Amaranth" w:hAnsi="Amaranth"/>
                <w:sz w:val="24"/>
                <w:szCs w:val="24"/>
              </w:rPr>
            </w:pPr>
            <w:r w:rsidRPr="00C6638C">
              <w:rPr>
                <w:rFonts w:ascii="Amaranth" w:hAnsi="Amaranth"/>
                <w:sz w:val="24"/>
                <w:szCs w:val="24"/>
              </w:rPr>
              <w:t>a</w:t>
            </w:r>
          </w:p>
        </w:tc>
        <w:tc>
          <w:tcPr>
            <w:tcW w:w="10193" w:type="dxa"/>
            <w:vAlign w:val="center"/>
          </w:tcPr>
          <w:p w14:paraId="043AE778" w14:textId="77777777" w:rsidR="002C1AD3" w:rsidRPr="00C6638C" w:rsidRDefault="002C1AD3" w:rsidP="0052761E">
            <w:pPr>
              <w:rPr>
                <w:rFonts w:ascii="Amaranth" w:hAnsi="Amaranth"/>
                <w:sz w:val="24"/>
                <w:szCs w:val="24"/>
              </w:rPr>
            </w:pPr>
            <w:r w:rsidRPr="00C6638C">
              <w:rPr>
                <w:rFonts w:ascii="Amaranth" w:hAnsi="Amaranth"/>
                <w:sz w:val="24"/>
                <w:szCs w:val="24"/>
              </w:rPr>
              <w:t>Nomor Bidang</w:t>
            </w:r>
          </w:p>
        </w:tc>
      </w:tr>
      <w:tr w:rsidR="002C1AD3" w:rsidRPr="00C6638C" w14:paraId="48B8C299" w14:textId="77777777" w:rsidTr="0052761E">
        <w:tc>
          <w:tcPr>
            <w:tcW w:w="1726" w:type="dxa"/>
            <w:vAlign w:val="center"/>
          </w:tcPr>
          <w:p w14:paraId="2A587D74" w14:textId="77777777" w:rsidR="002C1AD3" w:rsidRPr="00C6638C" w:rsidRDefault="002C1AD3" w:rsidP="0052761E">
            <w:pPr>
              <w:jc w:val="center"/>
              <w:rPr>
                <w:rFonts w:ascii="Amaranth" w:hAnsi="Amaranth"/>
                <w:sz w:val="24"/>
                <w:szCs w:val="24"/>
              </w:rPr>
            </w:pPr>
            <w:r w:rsidRPr="00C6638C">
              <w:rPr>
                <w:rFonts w:ascii="Amaranth" w:hAnsi="Amaranth"/>
                <w:sz w:val="24"/>
                <w:szCs w:val="24"/>
              </w:rPr>
              <w:t>b</w:t>
            </w:r>
          </w:p>
        </w:tc>
        <w:tc>
          <w:tcPr>
            <w:tcW w:w="10193" w:type="dxa"/>
            <w:vAlign w:val="center"/>
          </w:tcPr>
          <w:p w14:paraId="1FD1A522" w14:textId="77777777" w:rsidR="002C1AD3" w:rsidRPr="00C6638C" w:rsidRDefault="002C1AD3" w:rsidP="0052761E">
            <w:pPr>
              <w:rPr>
                <w:rFonts w:ascii="Amaranth" w:hAnsi="Amaranth"/>
                <w:sz w:val="24"/>
                <w:szCs w:val="24"/>
              </w:rPr>
            </w:pPr>
            <w:r w:rsidRPr="00C6638C">
              <w:rPr>
                <w:rFonts w:ascii="Amaranth" w:hAnsi="Amaranth"/>
                <w:sz w:val="24"/>
                <w:szCs w:val="24"/>
              </w:rPr>
              <w:t>Bidang</w:t>
            </w:r>
          </w:p>
        </w:tc>
      </w:tr>
      <w:tr w:rsidR="002C1AD3" w:rsidRPr="00C6638C" w14:paraId="25FEAB81" w14:textId="77777777" w:rsidTr="0052761E">
        <w:tc>
          <w:tcPr>
            <w:tcW w:w="1726" w:type="dxa"/>
            <w:vAlign w:val="center"/>
          </w:tcPr>
          <w:p w14:paraId="730E38BA" w14:textId="77777777" w:rsidR="002C1AD3" w:rsidRPr="00C6638C" w:rsidRDefault="002C1AD3" w:rsidP="0052761E">
            <w:pPr>
              <w:jc w:val="center"/>
              <w:rPr>
                <w:rFonts w:ascii="Amaranth" w:hAnsi="Amaranth"/>
                <w:sz w:val="24"/>
                <w:szCs w:val="24"/>
              </w:rPr>
            </w:pPr>
            <w:r w:rsidRPr="00C6638C">
              <w:rPr>
                <w:rFonts w:ascii="Amaranth" w:hAnsi="Amaranth"/>
                <w:sz w:val="24"/>
                <w:szCs w:val="24"/>
              </w:rPr>
              <w:t>c</w:t>
            </w:r>
          </w:p>
        </w:tc>
        <w:tc>
          <w:tcPr>
            <w:tcW w:w="10193" w:type="dxa"/>
            <w:vAlign w:val="center"/>
          </w:tcPr>
          <w:p w14:paraId="03A32CE9" w14:textId="77777777" w:rsidR="002C1AD3" w:rsidRPr="00C6638C" w:rsidRDefault="002C1AD3" w:rsidP="0052761E">
            <w:pPr>
              <w:rPr>
                <w:rFonts w:ascii="Amaranth" w:hAnsi="Amaranth"/>
                <w:sz w:val="24"/>
                <w:szCs w:val="24"/>
              </w:rPr>
            </w:pPr>
            <w:r w:rsidRPr="00C6638C">
              <w:rPr>
                <w:rFonts w:ascii="Amaranth" w:hAnsi="Amaranth"/>
                <w:sz w:val="24"/>
                <w:szCs w:val="24"/>
              </w:rPr>
              <w:t>Penomoran Kegiatan</w:t>
            </w:r>
          </w:p>
        </w:tc>
      </w:tr>
      <w:tr w:rsidR="002C1AD3" w:rsidRPr="00C6638C" w14:paraId="7544253F" w14:textId="77777777" w:rsidTr="0052761E">
        <w:tc>
          <w:tcPr>
            <w:tcW w:w="1726" w:type="dxa"/>
            <w:vAlign w:val="center"/>
          </w:tcPr>
          <w:p w14:paraId="36064AEE" w14:textId="77777777" w:rsidR="002C1AD3" w:rsidRPr="00C6638C" w:rsidRDefault="002C1AD3" w:rsidP="0052761E">
            <w:pPr>
              <w:jc w:val="center"/>
              <w:rPr>
                <w:rFonts w:ascii="Amaranth" w:hAnsi="Amaranth"/>
                <w:sz w:val="24"/>
                <w:szCs w:val="24"/>
              </w:rPr>
            </w:pPr>
            <w:r w:rsidRPr="00C6638C">
              <w:rPr>
                <w:rFonts w:ascii="Amaranth" w:hAnsi="Amaranth"/>
                <w:sz w:val="24"/>
                <w:szCs w:val="24"/>
              </w:rPr>
              <w:t>d</w:t>
            </w:r>
          </w:p>
        </w:tc>
        <w:tc>
          <w:tcPr>
            <w:tcW w:w="10193" w:type="dxa"/>
            <w:vAlign w:val="center"/>
          </w:tcPr>
          <w:p w14:paraId="2A7568D9" w14:textId="77777777" w:rsidR="002C1AD3" w:rsidRPr="00C6638C" w:rsidRDefault="002C1AD3" w:rsidP="0052761E">
            <w:pPr>
              <w:rPr>
                <w:rFonts w:ascii="Amaranth" w:hAnsi="Amaranth"/>
                <w:sz w:val="24"/>
                <w:szCs w:val="24"/>
              </w:rPr>
            </w:pPr>
            <w:r w:rsidRPr="00C6638C">
              <w:rPr>
                <w:rFonts w:ascii="Amaranth" w:hAnsi="Amaranth"/>
                <w:sz w:val="24"/>
                <w:szCs w:val="24"/>
              </w:rPr>
              <w:t>Nama program/kegiatan</w:t>
            </w:r>
          </w:p>
        </w:tc>
      </w:tr>
      <w:tr w:rsidR="002C1AD3" w:rsidRPr="00C6638C" w14:paraId="0FD548FB" w14:textId="77777777" w:rsidTr="0052761E">
        <w:tc>
          <w:tcPr>
            <w:tcW w:w="1726" w:type="dxa"/>
            <w:vAlign w:val="center"/>
          </w:tcPr>
          <w:p w14:paraId="5255C89D" w14:textId="77777777" w:rsidR="002C1AD3" w:rsidRPr="00C6638C" w:rsidRDefault="002C1AD3" w:rsidP="0052761E">
            <w:pPr>
              <w:jc w:val="center"/>
              <w:rPr>
                <w:rFonts w:ascii="Amaranth" w:hAnsi="Amaranth"/>
                <w:sz w:val="24"/>
                <w:szCs w:val="24"/>
              </w:rPr>
            </w:pPr>
            <w:r w:rsidRPr="00C6638C">
              <w:rPr>
                <w:rFonts w:ascii="Amaranth" w:hAnsi="Amaranth"/>
                <w:sz w:val="24"/>
                <w:szCs w:val="24"/>
              </w:rPr>
              <w:t>e</w:t>
            </w:r>
          </w:p>
        </w:tc>
        <w:tc>
          <w:tcPr>
            <w:tcW w:w="10193" w:type="dxa"/>
            <w:vAlign w:val="center"/>
          </w:tcPr>
          <w:p w14:paraId="3FFE0A13" w14:textId="77777777" w:rsidR="002C1AD3" w:rsidRPr="00C6638C" w:rsidRDefault="002C1AD3" w:rsidP="0052761E">
            <w:pPr>
              <w:rPr>
                <w:rFonts w:ascii="Amaranth" w:hAnsi="Amaranth"/>
                <w:sz w:val="24"/>
                <w:szCs w:val="24"/>
              </w:rPr>
            </w:pPr>
            <w:r w:rsidRPr="00C6638C">
              <w:rPr>
                <w:rFonts w:ascii="Amaranth" w:hAnsi="Amaranth"/>
                <w:sz w:val="24"/>
                <w:szCs w:val="24"/>
              </w:rPr>
              <w:t>SDGs Desa ke-</w:t>
            </w:r>
          </w:p>
        </w:tc>
      </w:tr>
      <w:tr w:rsidR="002C1AD3" w:rsidRPr="00C6638C" w14:paraId="0A59237B" w14:textId="77777777" w:rsidTr="0052761E">
        <w:tc>
          <w:tcPr>
            <w:tcW w:w="1726" w:type="dxa"/>
            <w:vAlign w:val="center"/>
          </w:tcPr>
          <w:p w14:paraId="045D8301" w14:textId="77777777" w:rsidR="002C1AD3" w:rsidRPr="00C6638C" w:rsidRDefault="002C1AD3" w:rsidP="0052761E">
            <w:pPr>
              <w:jc w:val="center"/>
              <w:rPr>
                <w:rFonts w:ascii="Amaranth" w:hAnsi="Amaranth"/>
                <w:sz w:val="24"/>
                <w:szCs w:val="24"/>
              </w:rPr>
            </w:pPr>
            <w:r w:rsidRPr="00C6638C">
              <w:rPr>
                <w:rFonts w:ascii="Amaranth" w:hAnsi="Amaranth"/>
                <w:sz w:val="24"/>
                <w:szCs w:val="24"/>
              </w:rPr>
              <w:t>f</w:t>
            </w:r>
          </w:p>
        </w:tc>
        <w:tc>
          <w:tcPr>
            <w:tcW w:w="10193" w:type="dxa"/>
            <w:vAlign w:val="center"/>
          </w:tcPr>
          <w:p w14:paraId="12776B39" w14:textId="77777777" w:rsidR="002C1AD3" w:rsidRPr="00C6638C" w:rsidRDefault="002C1AD3" w:rsidP="0052761E">
            <w:pPr>
              <w:rPr>
                <w:rFonts w:ascii="Amaranth" w:hAnsi="Amaranth"/>
                <w:sz w:val="24"/>
                <w:szCs w:val="24"/>
              </w:rPr>
            </w:pPr>
            <w:r w:rsidRPr="00C6638C">
              <w:rPr>
                <w:rFonts w:ascii="Amaranth" w:hAnsi="Amaranth"/>
                <w:sz w:val="24"/>
                <w:szCs w:val="24"/>
              </w:rPr>
              <w:t>Data eksisting (pada tahun berjalan) terkait SDGs Desa yang disasar oleh program/kegiatan)</w:t>
            </w:r>
          </w:p>
        </w:tc>
      </w:tr>
      <w:tr w:rsidR="002C1AD3" w:rsidRPr="00C6638C" w14:paraId="7F7ED68C" w14:textId="77777777" w:rsidTr="0052761E">
        <w:tc>
          <w:tcPr>
            <w:tcW w:w="1726" w:type="dxa"/>
            <w:vAlign w:val="center"/>
          </w:tcPr>
          <w:p w14:paraId="18B2DAE3" w14:textId="77777777" w:rsidR="002C1AD3" w:rsidRPr="00C6638C" w:rsidRDefault="002C1AD3" w:rsidP="0052761E">
            <w:pPr>
              <w:jc w:val="center"/>
              <w:rPr>
                <w:rFonts w:ascii="Amaranth" w:hAnsi="Amaranth"/>
                <w:sz w:val="24"/>
                <w:szCs w:val="24"/>
              </w:rPr>
            </w:pPr>
            <w:r w:rsidRPr="00C6638C">
              <w:rPr>
                <w:rFonts w:ascii="Amaranth" w:hAnsi="Amaranth"/>
                <w:sz w:val="24"/>
                <w:szCs w:val="24"/>
              </w:rPr>
              <w:t>g</w:t>
            </w:r>
          </w:p>
        </w:tc>
        <w:tc>
          <w:tcPr>
            <w:tcW w:w="10193" w:type="dxa"/>
            <w:vAlign w:val="center"/>
          </w:tcPr>
          <w:p w14:paraId="2083E898" w14:textId="77777777" w:rsidR="002C1AD3" w:rsidRPr="00C6638C" w:rsidRDefault="002C1AD3" w:rsidP="0052761E">
            <w:pPr>
              <w:rPr>
                <w:rFonts w:ascii="Amaranth" w:hAnsi="Amaranth"/>
                <w:sz w:val="24"/>
                <w:szCs w:val="24"/>
              </w:rPr>
            </w:pPr>
            <w:r w:rsidRPr="00C6638C">
              <w:rPr>
                <w:rFonts w:ascii="Amaranth" w:hAnsi="Amaranth"/>
                <w:sz w:val="24"/>
                <w:szCs w:val="24"/>
              </w:rPr>
              <w:t>Target Capaian akhir tahun pelaksnaan RKP Desa</w:t>
            </w:r>
          </w:p>
        </w:tc>
      </w:tr>
      <w:tr w:rsidR="002C1AD3" w:rsidRPr="00C6638C" w14:paraId="1679FEAF" w14:textId="77777777" w:rsidTr="0052761E">
        <w:tc>
          <w:tcPr>
            <w:tcW w:w="1726" w:type="dxa"/>
            <w:vAlign w:val="center"/>
          </w:tcPr>
          <w:p w14:paraId="3FF9B611" w14:textId="77777777" w:rsidR="002C1AD3" w:rsidRPr="00C6638C" w:rsidRDefault="002C1AD3" w:rsidP="0052761E">
            <w:pPr>
              <w:jc w:val="center"/>
              <w:rPr>
                <w:rFonts w:ascii="Amaranth" w:hAnsi="Amaranth"/>
                <w:sz w:val="24"/>
                <w:szCs w:val="24"/>
              </w:rPr>
            </w:pPr>
            <w:r w:rsidRPr="00C6638C">
              <w:rPr>
                <w:rFonts w:ascii="Amaranth" w:hAnsi="Amaranth"/>
                <w:sz w:val="24"/>
                <w:szCs w:val="24"/>
              </w:rPr>
              <w:t>h</w:t>
            </w:r>
          </w:p>
        </w:tc>
        <w:tc>
          <w:tcPr>
            <w:tcW w:w="10193" w:type="dxa"/>
            <w:vAlign w:val="center"/>
          </w:tcPr>
          <w:p w14:paraId="69CA71BB" w14:textId="77777777" w:rsidR="002C1AD3" w:rsidRPr="00C6638C" w:rsidRDefault="002C1AD3" w:rsidP="0052761E">
            <w:pPr>
              <w:rPr>
                <w:rFonts w:ascii="Amaranth" w:hAnsi="Amaranth"/>
                <w:sz w:val="24"/>
                <w:szCs w:val="24"/>
              </w:rPr>
            </w:pPr>
            <w:r w:rsidRPr="00C6638C">
              <w:rPr>
                <w:rFonts w:ascii="Amaranth" w:hAnsi="Amaranth"/>
                <w:sz w:val="24"/>
                <w:szCs w:val="24"/>
              </w:rPr>
              <w:t>Lokasi kegiatan RT/RW/Dusun</w:t>
            </w:r>
          </w:p>
        </w:tc>
      </w:tr>
      <w:tr w:rsidR="002C1AD3" w:rsidRPr="00C6638C" w14:paraId="0AFA6BEF" w14:textId="77777777" w:rsidTr="0052761E">
        <w:tc>
          <w:tcPr>
            <w:tcW w:w="1726" w:type="dxa"/>
            <w:vAlign w:val="center"/>
          </w:tcPr>
          <w:p w14:paraId="612C3AB1" w14:textId="77777777" w:rsidR="002C1AD3" w:rsidRPr="00C6638C" w:rsidRDefault="002C1AD3" w:rsidP="0052761E">
            <w:pPr>
              <w:jc w:val="center"/>
              <w:rPr>
                <w:rFonts w:ascii="Amaranth" w:hAnsi="Amaranth"/>
                <w:sz w:val="24"/>
                <w:szCs w:val="24"/>
              </w:rPr>
            </w:pPr>
            <w:r w:rsidRPr="00C6638C">
              <w:rPr>
                <w:rFonts w:ascii="Amaranth" w:hAnsi="Amaranth"/>
                <w:sz w:val="24"/>
                <w:szCs w:val="24"/>
              </w:rPr>
              <w:t>i</w:t>
            </w:r>
          </w:p>
        </w:tc>
        <w:tc>
          <w:tcPr>
            <w:tcW w:w="10193" w:type="dxa"/>
            <w:vAlign w:val="center"/>
          </w:tcPr>
          <w:p w14:paraId="78D47E33" w14:textId="77777777" w:rsidR="002C1AD3" w:rsidRPr="00C6638C" w:rsidRDefault="002C1AD3" w:rsidP="0052761E">
            <w:pPr>
              <w:rPr>
                <w:rFonts w:ascii="Amaranth" w:hAnsi="Amaranth"/>
                <w:sz w:val="24"/>
                <w:szCs w:val="24"/>
              </w:rPr>
            </w:pPr>
            <w:r w:rsidRPr="00C6638C">
              <w:rPr>
                <w:rFonts w:ascii="Amaranth" w:hAnsi="Amaranth"/>
                <w:sz w:val="24"/>
                <w:szCs w:val="24"/>
              </w:rPr>
              <w:t>Jumlah dan pihak penerima manfaat</w:t>
            </w:r>
          </w:p>
        </w:tc>
      </w:tr>
      <w:tr w:rsidR="002C1AD3" w:rsidRPr="00C6638C" w14:paraId="0F9FD664" w14:textId="77777777" w:rsidTr="0052761E">
        <w:tc>
          <w:tcPr>
            <w:tcW w:w="1726" w:type="dxa"/>
            <w:vAlign w:val="center"/>
          </w:tcPr>
          <w:p w14:paraId="440B579C" w14:textId="77777777" w:rsidR="002C1AD3" w:rsidRPr="00C6638C" w:rsidRDefault="002C1AD3" w:rsidP="0052761E">
            <w:pPr>
              <w:jc w:val="center"/>
              <w:rPr>
                <w:rFonts w:ascii="Amaranth" w:hAnsi="Amaranth"/>
                <w:sz w:val="24"/>
                <w:szCs w:val="24"/>
              </w:rPr>
            </w:pPr>
            <w:r w:rsidRPr="00C6638C">
              <w:rPr>
                <w:rFonts w:ascii="Amaranth" w:hAnsi="Amaranth"/>
                <w:sz w:val="24"/>
                <w:szCs w:val="24"/>
              </w:rPr>
              <w:t>j</w:t>
            </w:r>
          </w:p>
        </w:tc>
        <w:tc>
          <w:tcPr>
            <w:tcW w:w="10193" w:type="dxa"/>
            <w:vAlign w:val="center"/>
          </w:tcPr>
          <w:p w14:paraId="022CE6D3" w14:textId="77777777" w:rsidR="002C1AD3" w:rsidRPr="00C6638C" w:rsidRDefault="002C1AD3" w:rsidP="0052761E">
            <w:pPr>
              <w:rPr>
                <w:rFonts w:ascii="Amaranth" w:hAnsi="Amaranth"/>
                <w:sz w:val="24"/>
                <w:szCs w:val="24"/>
              </w:rPr>
            </w:pPr>
            <w:r w:rsidRPr="00C6638C">
              <w:rPr>
                <w:rFonts w:ascii="Amaranth" w:hAnsi="Amaranth"/>
                <w:sz w:val="24"/>
                <w:szCs w:val="24"/>
              </w:rPr>
              <w:t>Tanggal/bulan prakiraan pelaksanaan</w:t>
            </w:r>
          </w:p>
        </w:tc>
      </w:tr>
      <w:tr w:rsidR="002C1AD3" w:rsidRPr="00C6638C" w14:paraId="294B2230" w14:textId="77777777" w:rsidTr="0052761E">
        <w:tc>
          <w:tcPr>
            <w:tcW w:w="1726" w:type="dxa"/>
            <w:vAlign w:val="center"/>
          </w:tcPr>
          <w:p w14:paraId="01F0747B" w14:textId="77777777" w:rsidR="002C1AD3" w:rsidRPr="00C6638C" w:rsidRDefault="002C1AD3" w:rsidP="0052761E">
            <w:pPr>
              <w:jc w:val="center"/>
              <w:rPr>
                <w:rFonts w:ascii="Amaranth" w:hAnsi="Amaranth"/>
                <w:sz w:val="24"/>
                <w:szCs w:val="24"/>
              </w:rPr>
            </w:pPr>
            <w:r w:rsidRPr="00C6638C">
              <w:rPr>
                <w:rFonts w:ascii="Amaranth" w:hAnsi="Amaranth"/>
                <w:sz w:val="24"/>
                <w:szCs w:val="24"/>
              </w:rPr>
              <w:t>k</w:t>
            </w:r>
          </w:p>
        </w:tc>
        <w:tc>
          <w:tcPr>
            <w:tcW w:w="10193" w:type="dxa"/>
            <w:vAlign w:val="center"/>
          </w:tcPr>
          <w:p w14:paraId="00B13501" w14:textId="77777777" w:rsidR="002C1AD3" w:rsidRPr="00C6638C" w:rsidRDefault="002C1AD3" w:rsidP="0052761E">
            <w:pPr>
              <w:rPr>
                <w:rFonts w:ascii="Amaranth" w:hAnsi="Amaranth"/>
                <w:sz w:val="24"/>
                <w:szCs w:val="24"/>
              </w:rPr>
            </w:pPr>
            <w:r w:rsidRPr="00C6638C">
              <w:rPr>
                <w:rFonts w:ascii="Amaranth" w:hAnsi="Amaranth"/>
                <w:sz w:val="24"/>
                <w:szCs w:val="24"/>
              </w:rPr>
              <w:t>Jumlah biaya</w:t>
            </w:r>
          </w:p>
        </w:tc>
      </w:tr>
      <w:tr w:rsidR="002C1AD3" w:rsidRPr="00C6638C" w14:paraId="7DDB3D65" w14:textId="77777777" w:rsidTr="0052761E">
        <w:tc>
          <w:tcPr>
            <w:tcW w:w="1726" w:type="dxa"/>
            <w:vAlign w:val="center"/>
          </w:tcPr>
          <w:p w14:paraId="426B461A" w14:textId="77777777" w:rsidR="002C1AD3" w:rsidRPr="00C6638C" w:rsidRDefault="002C1AD3" w:rsidP="0052761E">
            <w:pPr>
              <w:jc w:val="center"/>
              <w:rPr>
                <w:rFonts w:ascii="Amaranth" w:hAnsi="Amaranth"/>
                <w:sz w:val="24"/>
                <w:szCs w:val="24"/>
              </w:rPr>
            </w:pPr>
            <w:r w:rsidRPr="00C6638C">
              <w:rPr>
                <w:rFonts w:ascii="Amaranth" w:hAnsi="Amaranth"/>
                <w:sz w:val="24"/>
                <w:szCs w:val="24"/>
              </w:rPr>
              <w:t>l</w:t>
            </w:r>
          </w:p>
        </w:tc>
        <w:tc>
          <w:tcPr>
            <w:tcW w:w="10193" w:type="dxa"/>
            <w:vAlign w:val="center"/>
          </w:tcPr>
          <w:p w14:paraId="286D22C2" w14:textId="77777777" w:rsidR="002C1AD3" w:rsidRPr="00C6638C" w:rsidRDefault="002C1AD3" w:rsidP="0052761E">
            <w:pPr>
              <w:rPr>
                <w:rFonts w:ascii="Amaranth" w:hAnsi="Amaranth"/>
                <w:sz w:val="24"/>
                <w:szCs w:val="24"/>
              </w:rPr>
            </w:pPr>
            <w:r w:rsidRPr="00C6638C">
              <w:rPr>
                <w:rFonts w:ascii="Amaranth" w:hAnsi="Amaranth"/>
                <w:sz w:val="24"/>
                <w:szCs w:val="24"/>
              </w:rPr>
              <w:t>Sumber biaya (PADes/DD/ADD/BHP-RD/BKProv/BKKab/ lain-lain)</w:t>
            </w:r>
          </w:p>
        </w:tc>
      </w:tr>
      <w:tr w:rsidR="002C1AD3" w:rsidRPr="00C6638C" w14:paraId="52B17AEC" w14:textId="77777777" w:rsidTr="0052761E">
        <w:tc>
          <w:tcPr>
            <w:tcW w:w="1726" w:type="dxa"/>
            <w:vAlign w:val="center"/>
          </w:tcPr>
          <w:p w14:paraId="5ECF527C" w14:textId="77777777" w:rsidR="002C1AD3" w:rsidRPr="00C6638C" w:rsidRDefault="002C1AD3" w:rsidP="0052761E">
            <w:pPr>
              <w:jc w:val="center"/>
              <w:rPr>
                <w:rFonts w:ascii="Amaranth" w:hAnsi="Amaranth"/>
                <w:sz w:val="24"/>
                <w:szCs w:val="24"/>
              </w:rPr>
            </w:pPr>
            <w:r w:rsidRPr="00C6638C">
              <w:rPr>
                <w:rFonts w:ascii="Amaranth" w:hAnsi="Amaranth"/>
                <w:sz w:val="24"/>
                <w:szCs w:val="24"/>
              </w:rPr>
              <w:t>m</w:t>
            </w:r>
          </w:p>
        </w:tc>
        <w:tc>
          <w:tcPr>
            <w:tcW w:w="10193" w:type="dxa"/>
            <w:vAlign w:val="center"/>
          </w:tcPr>
          <w:p w14:paraId="529C568F" w14:textId="77777777" w:rsidR="002C1AD3" w:rsidRPr="00C6638C" w:rsidRDefault="002C1AD3" w:rsidP="0052761E">
            <w:pPr>
              <w:rPr>
                <w:rFonts w:ascii="Amaranth" w:hAnsi="Amaranth"/>
                <w:sz w:val="24"/>
                <w:szCs w:val="24"/>
              </w:rPr>
            </w:pPr>
            <w:r w:rsidRPr="00C6638C">
              <w:rPr>
                <w:rFonts w:ascii="Amaranth" w:hAnsi="Amaranth"/>
                <w:sz w:val="24"/>
                <w:szCs w:val="24"/>
              </w:rPr>
              <w:t>Swakelola/kerjasama antar Desa/kerjasama pihak ketiga</w:t>
            </w:r>
          </w:p>
        </w:tc>
      </w:tr>
      <w:tr w:rsidR="002C1AD3" w:rsidRPr="00C6638C" w14:paraId="036F3B26" w14:textId="77777777" w:rsidTr="0052761E">
        <w:tc>
          <w:tcPr>
            <w:tcW w:w="1726" w:type="dxa"/>
            <w:vAlign w:val="center"/>
          </w:tcPr>
          <w:p w14:paraId="7DC59ACE" w14:textId="77777777" w:rsidR="002C1AD3" w:rsidRPr="00C6638C" w:rsidRDefault="002C1AD3" w:rsidP="0052761E">
            <w:pPr>
              <w:jc w:val="center"/>
              <w:rPr>
                <w:rFonts w:ascii="Amaranth" w:hAnsi="Amaranth"/>
                <w:sz w:val="24"/>
                <w:szCs w:val="24"/>
              </w:rPr>
            </w:pPr>
            <w:r w:rsidRPr="00C6638C">
              <w:rPr>
                <w:rFonts w:ascii="Amaranth" w:hAnsi="Amaranth"/>
                <w:sz w:val="24"/>
                <w:szCs w:val="24"/>
              </w:rPr>
              <w:t>n</w:t>
            </w:r>
          </w:p>
        </w:tc>
        <w:tc>
          <w:tcPr>
            <w:tcW w:w="10193" w:type="dxa"/>
            <w:vAlign w:val="center"/>
          </w:tcPr>
          <w:p w14:paraId="20D0C055" w14:textId="77777777" w:rsidR="002C1AD3" w:rsidRPr="00C6638C" w:rsidRDefault="002C1AD3" w:rsidP="0052761E">
            <w:pPr>
              <w:rPr>
                <w:rFonts w:ascii="Amaranth" w:hAnsi="Amaranth"/>
                <w:sz w:val="24"/>
                <w:szCs w:val="24"/>
              </w:rPr>
            </w:pPr>
            <w:r w:rsidRPr="00C6638C">
              <w:rPr>
                <w:rFonts w:ascii="Amaranth" w:hAnsi="Amaranth"/>
                <w:sz w:val="24"/>
                <w:szCs w:val="24"/>
              </w:rPr>
              <w:t>Rencana pelaksana kegiatan</w:t>
            </w:r>
          </w:p>
        </w:tc>
      </w:tr>
    </w:tbl>
    <w:p w14:paraId="5D3CD21B" w14:textId="77777777" w:rsidR="002C1AD3" w:rsidRDefault="002C1AD3" w:rsidP="002C1AD3">
      <w:pPr>
        <w:pStyle w:val="ListParagraph"/>
        <w:rPr>
          <w:rFonts w:ascii="Amaranth" w:hAnsi="Amaranth"/>
          <w:sz w:val="24"/>
          <w:szCs w:val="24"/>
        </w:rPr>
      </w:pPr>
    </w:p>
    <w:p w14:paraId="592982E0" w14:textId="77777777" w:rsidR="00A1136A" w:rsidRDefault="00A1136A" w:rsidP="002C1AD3">
      <w:pPr>
        <w:pStyle w:val="ListParagraph"/>
        <w:rPr>
          <w:rFonts w:ascii="Amaranth" w:hAnsi="Amaranth"/>
          <w:sz w:val="24"/>
          <w:szCs w:val="24"/>
        </w:rPr>
      </w:pPr>
    </w:p>
    <w:p w14:paraId="02CCA783" w14:textId="77777777" w:rsidR="00A1136A" w:rsidRDefault="00A1136A" w:rsidP="002C1AD3">
      <w:pPr>
        <w:pStyle w:val="ListParagraph"/>
        <w:rPr>
          <w:rFonts w:ascii="Amaranth" w:hAnsi="Amaranth"/>
          <w:sz w:val="24"/>
          <w:szCs w:val="24"/>
        </w:rPr>
      </w:pPr>
    </w:p>
    <w:p w14:paraId="2391D2EF" w14:textId="77777777" w:rsidR="00A1136A" w:rsidRDefault="00A1136A" w:rsidP="002C1AD3">
      <w:pPr>
        <w:pStyle w:val="ListParagraph"/>
        <w:rPr>
          <w:rFonts w:ascii="Amaranth" w:hAnsi="Amaranth"/>
          <w:sz w:val="24"/>
          <w:szCs w:val="24"/>
        </w:rPr>
      </w:pPr>
    </w:p>
    <w:p w14:paraId="7367B48D" w14:textId="77777777" w:rsidR="00A1136A" w:rsidRDefault="00A1136A" w:rsidP="002C1AD3">
      <w:pPr>
        <w:pStyle w:val="ListParagraph"/>
        <w:rPr>
          <w:rFonts w:ascii="Amaranth" w:hAnsi="Amaranth"/>
          <w:sz w:val="24"/>
          <w:szCs w:val="24"/>
        </w:rPr>
      </w:pPr>
    </w:p>
    <w:p w14:paraId="00E18B1A" w14:textId="77777777" w:rsidR="00A1136A" w:rsidRDefault="00A1136A" w:rsidP="002C1AD3">
      <w:pPr>
        <w:pStyle w:val="ListParagraph"/>
        <w:rPr>
          <w:rFonts w:ascii="Amaranth" w:hAnsi="Amaranth"/>
          <w:sz w:val="24"/>
          <w:szCs w:val="24"/>
        </w:rPr>
      </w:pPr>
    </w:p>
    <w:p w14:paraId="5225F744" w14:textId="77777777" w:rsidR="00A1136A" w:rsidRDefault="00A1136A" w:rsidP="002C1AD3">
      <w:pPr>
        <w:pStyle w:val="ListParagraph"/>
        <w:rPr>
          <w:rFonts w:ascii="Amaranth" w:hAnsi="Amaranth"/>
          <w:sz w:val="24"/>
          <w:szCs w:val="24"/>
        </w:rPr>
      </w:pPr>
    </w:p>
    <w:p w14:paraId="30623D6F" w14:textId="77777777" w:rsidR="00A1136A" w:rsidRDefault="00A1136A" w:rsidP="002C1AD3">
      <w:pPr>
        <w:pStyle w:val="ListParagraph"/>
        <w:rPr>
          <w:rFonts w:ascii="Amaranth" w:hAnsi="Amaranth"/>
          <w:sz w:val="24"/>
          <w:szCs w:val="24"/>
        </w:rPr>
      </w:pPr>
    </w:p>
    <w:p w14:paraId="5A2007AA" w14:textId="77777777" w:rsidR="00A1136A" w:rsidRDefault="00A1136A" w:rsidP="002C1AD3">
      <w:pPr>
        <w:pStyle w:val="ListParagraph"/>
        <w:rPr>
          <w:rFonts w:ascii="Amaranth" w:hAnsi="Amaranth"/>
          <w:sz w:val="24"/>
          <w:szCs w:val="24"/>
        </w:rPr>
      </w:pPr>
    </w:p>
    <w:p w14:paraId="4BCBED12" w14:textId="77777777" w:rsidR="00A1136A" w:rsidRDefault="00A1136A" w:rsidP="002C1AD3">
      <w:pPr>
        <w:pStyle w:val="ListParagraph"/>
        <w:rPr>
          <w:rFonts w:ascii="Amaranth" w:hAnsi="Amaranth"/>
          <w:sz w:val="24"/>
          <w:szCs w:val="24"/>
        </w:rPr>
      </w:pPr>
    </w:p>
    <w:p w14:paraId="220CB282" w14:textId="77777777" w:rsidR="00A1136A" w:rsidRDefault="00A1136A" w:rsidP="002C1AD3">
      <w:pPr>
        <w:pStyle w:val="ListParagraph"/>
        <w:rPr>
          <w:rFonts w:ascii="Amaranth" w:hAnsi="Amaranth"/>
          <w:sz w:val="24"/>
          <w:szCs w:val="24"/>
        </w:rPr>
      </w:pPr>
    </w:p>
    <w:p w14:paraId="28BD4428" w14:textId="77777777" w:rsidR="00A1136A" w:rsidRDefault="00A1136A" w:rsidP="002C1AD3">
      <w:pPr>
        <w:pStyle w:val="ListParagraph"/>
        <w:rPr>
          <w:rFonts w:ascii="Amaranth" w:hAnsi="Amaranth"/>
          <w:sz w:val="24"/>
          <w:szCs w:val="24"/>
        </w:rPr>
      </w:pPr>
    </w:p>
    <w:p w14:paraId="2CE0F794" w14:textId="77777777" w:rsidR="00A1136A" w:rsidRDefault="00A1136A" w:rsidP="002C1AD3">
      <w:pPr>
        <w:pStyle w:val="ListParagraph"/>
        <w:rPr>
          <w:rFonts w:ascii="Amaranth" w:hAnsi="Amaranth"/>
          <w:sz w:val="24"/>
          <w:szCs w:val="24"/>
        </w:rPr>
      </w:pPr>
    </w:p>
    <w:p w14:paraId="44241A28" w14:textId="77777777" w:rsidR="00A1136A" w:rsidRPr="00660AB8" w:rsidRDefault="00A1136A" w:rsidP="002C1AD3">
      <w:pPr>
        <w:pStyle w:val="ListParagraph"/>
        <w:rPr>
          <w:rFonts w:ascii="Amaranth" w:hAnsi="Amaranth"/>
          <w:sz w:val="24"/>
          <w:szCs w:val="24"/>
        </w:rPr>
      </w:pPr>
    </w:p>
    <w:p w14:paraId="01554395" w14:textId="77777777" w:rsidR="002C1AD3" w:rsidRPr="00EB1071" w:rsidRDefault="002C1AD3" w:rsidP="002C1AD3">
      <w:pPr>
        <w:pStyle w:val="ListParagraph"/>
        <w:rPr>
          <w:rFonts w:ascii="Bookman Old Style" w:hAnsi="Bookman Old Style"/>
          <w:sz w:val="24"/>
          <w:szCs w:val="24"/>
        </w:rPr>
      </w:pPr>
    </w:p>
    <w:p w14:paraId="380C40A1" w14:textId="77777777" w:rsidR="00A1136A" w:rsidRDefault="00A1136A" w:rsidP="002C1AD3">
      <w:pPr>
        <w:pStyle w:val="ListParagraph"/>
        <w:numPr>
          <w:ilvl w:val="0"/>
          <w:numId w:val="208"/>
        </w:numPr>
        <w:rPr>
          <w:rFonts w:ascii="Bookman Old Style" w:hAnsi="Bookman Old Style"/>
          <w:sz w:val="24"/>
          <w:szCs w:val="24"/>
        </w:rPr>
        <w:sectPr w:rsidR="00A1136A" w:rsidSect="00567250">
          <w:type w:val="continuous"/>
          <w:pgSz w:w="18720" w:h="12260" w:orient="landscape"/>
          <w:pgMar w:top="1361" w:right="278" w:bottom="1480" w:left="1242" w:header="720" w:footer="720" w:gutter="0"/>
          <w:cols w:space="1789"/>
        </w:sectPr>
      </w:pPr>
    </w:p>
    <w:p w14:paraId="3F0E6294" w14:textId="77777777" w:rsidR="002C1AD3" w:rsidRDefault="002C1AD3" w:rsidP="002C1AD3">
      <w:pPr>
        <w:pStyle w:val="ListParagraph"/>
        <w:numPr>
          <w:ilvl w:val="0"/>
          <w:numId w:val="208"/>
        </w:numPr>
        <w:rPr>
          <w:rFonts w:ascii="Bookman Old Style" w:hAnsi="Bookman Old Style"/>
          <w:sz w:val="24"/>
          <w:szCs w:val="24"/>
        </w:rPr>
      </w:pPr>
      <w:r w:rsidRPr="00F85232">
        <w:rPr>
          <w:rFonts w:ascii="Bookman Old Style" w:hAnsi="Bookman Old Style"/>
          <w:sz w:val="24"/>
          <w:szCs w:val="24"/>
        </w:rPr>
        <w:lastRenderedPageBreak/>
        <w:t>Musrenbang Desa</w:t>
      </w:r>
    </w:p>
    <w:p w14:paraId="39A39397" w14:textId="2C43853E" w:rsidR="002C1AD3" w:rsidRPr="00A1136A" w:rsidRDefault="002C1AD3" w:rsidP="00FB2EFE">
      <w:pPr>
        <w:pStyle w:val="ListParagraph"/>
        <w:numPr>
          <w:ilvl w:val="0"/>
          <w:numId w:val="208"/>
        </w:numPr>
        <w:spacing w:after="160" w:line="278" w:lineRule="auto"/>
        <w:rPr>
          <w:rFonts w:ascii="Bookman Old Style" w:hAnsi="Bookman Old Style"/>
          <w:sz w:val="24"/>
          <w:szCs w:val="24"/>
        </w:rPr>
      </w:pPr>
      <w:r w:rsidRPr="00A1136A">
        <w:rPr>
          <w:rFonts w:ascii="Bookman Old Style" w:hAnsi="Bookman Old Style"/>
          <w:sz w:val="24"/>
          <w:szCs w:val="24"/>
        </w:rPr>
        <w:t>Penyusunan dan Pembahasan Rancangan Peraturan Desa tentang RKP Desa</w:t>
      </w:r>
    </w:p>
    <w:p w14:paraId="2FA4F867" w14:textId="77777777" w:rsidR="00567250" w:rsidRDefault="00567250" w:rsidP="002C1AD3">
      <w:pPr>
        <w:pStyle w:val="ListParagraph"/>
        <w:numPr>
          <w:ilvl w:val="0"/>
          <w:numId w:val="208"/>
        </w:numPr>
        <w:spacing w:after="160" w:line="278" w:lineRule="auto"/>
        <w:jc w:val="both"/>
        <w:rPr>
          <w:rFonts w:ascii="Bookman Old Style" w:hAnsi="Bookman Old Style"/>
          <w:sz w:val="24"/>
          <w:szCs w:val="24"/>
        </w:rPr>
        <w:sectPr w:rsidR="00567250" w:rsidSect="00A1136A">
          <w:type w:val="continuous"/>
          <w:pgSz w:w="12260" w:h="18720"/>
          <w:pgMar w:top="1242" w:right="1361" w:bottom="278" w:left="1480" w:header="720" w:footer="720" w:gutter="0"/>
          <w:cols w:space="1789"/>
        </w:sectPr>
      </w:pPr>
    </w:p>
    <w:p w14:paraId="5361C811" w14:textId="77777777" w:rsidR="002C1AD3" w:rsidRDefault="002C1AD3" w:rsidP="002C1AD3">
      <w:pPr>
        <w:pStyle w:val="ListParagraph"/>
        <w:numPr>
          <w:ilvl w:val="0"/>
          <w:numId w:val="208"/>
        </w:numPr>
        <w:spacing w:after="160" w:line="278" w:lineRule="auto"/>
        <w:jc w:val="both"/>
        <w:rPr>
          <w:rFonts w:ascii="Bookman Old Style" w:hAnsi="Bookman Old Style"/>
          <w:sz w:val="24"/>
          <w:szCs w:val="24"/>
        </w:rPr>
      </w:pPr>
      <w:r w:rsidRPr="00F85232">
        <w:rPr>
          <w:rFonts w:ascii="Bookman Old Style" w:hAnsi="Bookman Old Style"/>
          <w:sz w:val="24"/>
          <w:szCs w:val="24"/>
        </w:rPr>
        <w:lastRenderedPageBreak/>
        <w:t>Penetapan Peraturan Desa tentang RKP Desa</w:t>
      </w: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7"/>
        <w:gridCol w:w="7772"/>
      </w:tblGrid>
      <w:tr w:rsidR="002C1AD3" w:rsidRPr="004F133E" w14:paraId="6DCEE682" w14:textId="77777777" w:rsidTr="00A1136A">
        <w:tc>
          <w:tcPr>
            <w:tcW w:w="1647" w:type="dxa"/>
          </w:tcPr>
          <w:p w14:paraId="652C8EBB" w14:textId="101CC92F" w:rsidR="002C1AD3" w:rsidRPr="004F133E" w:rsidRDefault="00A1136A" w:rsidP="0052761E">
            <w:pPr>
              <w:jc w:val="center"/>
              <w:rPr>
                <w:rFonts w:ascii="Bookman Old Style" w:hAnsi="Bookman Old Style"/>
                <w:sz w:val="24"/>
                <w:szCs w:val="24"/>
                <w:lang w:val="id-ID"/>
              </w:rPr>
            </w:pPr>
            <w:r w:rsidRPr="004F133E">
              <w:rPr>
                <w:rFonts w:ascii="Bookman Old Style" w:hAnsi="Bookman Old Style"/>
                <w:noProof/>
                <w:sz w:val="24"/>
                <w:szCs w:val="24"/>
                <w:lang w:val="id-ID" w:eastAsia="id-ID"/>
              </w:rPr>
              <w:t>L</w:t>
            </w:r>
            <w:r w:rsidR="002C1AD3" w:rsidRPr="004F133E">
              <w:rPr>
                <w:rFonts w:ascii="Bookman Old Style" w:hAnsi="Bookman Old Style"/>
                <w:noProof/>
                <w:sz w:val="24"/>
                <w:szCs w:val="24"/>
                <w:lang w:val="id-ID" w:eastAsia="id-ID"/>
              </w:rPr>
              <w:t>ogo</w:t>
            </w:r>
          </w:p>
        </w:tc>
        <w:tc>
          <w:tcPr>
            <w:tcW w:w="7772" w:type="dxa"/>
          </w:tcPr>
          <w:p w14:paraId="796C76D2" w14:textId="77777777" w:rsidR="002C1AD3" w:rsidRPr="004F133E" w:rsidRDefault="002C1AD3" w:rsidP="0052761E">
            <w:pPr>
              <w:ind w:right="34"/>
              <w:jc w:val="center"/>
              <w:rPr>
                <w:rFonts w:ascii="Bookman Old Style" w:hAnsi="Bookman Old Style"/>
                <w:sz w:val="32"/>
                <w:szCs w:val="24"/>
                <w:lang w:val="id-ID"/>
              </w:rPr>
            </w:pPr>
            <w:r w:rsidRPr="004F133E">
              <w:rPr>
                <w:rFonts w:ascii="Calibri" w:hAnsi="Calibri"/>
                <w:noProof/>
                <w:sz w:val="22"/>
                <w:szCs w:val="22"/>
              </w:rPr>
              <w:drawing>
                <wp:anchor distT="0" distB="0" distL="114300" distR="114300" simplePos="0" relativeHeight="251658752" behindDoc="0" locked="0" layoutInCell="1" allowOverlap="1" wp14:anchorId="3D2E0BE2" wp14:editId="2A8AA556">
                  <wp:simplePos x="0" y="0"/>
                  <wp:positionH relativeFrom="column">
                    <wp:posOffset>3756011</wp:posOffset>
                  </wp:positionH>
                  <wp:positionV relativeFrom="paragraph">
                    <wp:posOffset>-628015</wp:posOffset>
                  </wp:positionV>
                  <wp:extent cx="1725295" cy="431800"/>
                  <wp:effectExtent l="0" t="0" r="8255" b="635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linan.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725295" cy="431800"/>
                          </a:xfrm>
                          <a:prstGeom prst="rect">
                            <a:avLst/>
                          </a:prstGeom>
                        </pic:spPr>
                      </pic:pic>
                    </a:graphicData>
                  </a:graphic>
                  <wp14:sizeRelH relativeFrom="page">
                    <wp14:pctWidth>0</wp14:pctWidth>
                  </wp14:sizeRelH>
                  <wp14:sizeRelV relativeFrom="page">
                    <wp14:pctHeight>0</wp14:pctHeight>
                  </wp14:sizeRelV>
                </wp:anchor>
              </w:drawing>
            </w:r>
            <w:r w:rsidRPr="004F133E">
              <w:rPr>
                <w:rFonts w:ascii="Bookman Old Style" w:hAnsi="Bookman Old Style"/>
                <w:sz w:val="36"/>
                <w:szCs w:val="24"/>
                <w:lang w:val="id-ID"/>
              </w:rPr>
              <w:t>BADAN PERMUSYAWARATAN DESA (BPD)</w:t>
            </w:r>
          </w:p>
          <w:p w14:paraId="51173CCA" w14:textId="77777777" w:rsidR="002C1AD3" w:rsidRPr="004F133E" w:rsidRDefault="002C1AD3" w:rsidP="0052761E">
            <w:pPr>
              <w:ind w:right="34"/>
              <w:jc w:val="center"/>
              <w:rPr>
                <w:rFonts w:ascii="Bookman Old Style" w:hAnsi="Bookman Old Style"/>
                <w:sz w:val="28"/>
                <w:szCs w:val="24"/>
                <w:lang w:val="id-ID"/>
              </w:rPr>
            </w:pPr>
            <w:r w:rsidRPr="004F133E">
              <w:rPr>
                <w:rFonts w:ascii="Bookman Old Style" w:hAnsi="Bookman Old Style"/>
                <w:sz w:val="28"/>
                <w:szCs w:val="24"/>
                <w:lang w:val="id-ID"/>
              </w:rPr>
              <w:t xml:space="preserve">DESA </w:t>
            </w:r>
            <w:r w:rsidRPr="004F133E">
              <w:rPr>
                <w:rFonts w:ascii="Bookman Old Style" w:hAnsi="Bookman Old Style"/>
                <w:sz w:val="28"/>
                <w:szCs w:val="24"/>
                <w:lang w:val="en-CA"/>
              </w:rPr>
              <w:t>………..</w:t>
            </w:r>
            <w:r w:rsidRPr="004F133E">
              <w:rPr>
                <w:rFonts w:ascii="Bookman Old Style" w:hAnsi="Bookman Old Style"/>
                <w:sz w:val="28"/>
                <w:szCs w:val="24"/>
                <w:lang w:val="id-ID"/>
              </w:rPr>
              <w:t xml:space="preserve"> KECAMATAN …………………..</w:t>
            </w:r>
          </w:p>
          <w:p w14:paraId="0383FDCF" w14:textId="77777777" w:rsidR="002C1AD3" w:rsidRPr="004F133E" w:rsidRDefault="002C1AD3" w:rsidP="0052761E">
            <w:pPr>
              <w:ind w:right="34"/>
              <w:jc w:val="center"/>
              <w:rPr>
                <w:rFonts w:ascii="Bookman Old Style" w:hAnsi="Bookman Old Style"/>
                <w:sz w:val="32"/>
                <w:szCs w:val="24"/>
                <w:lang w:val="id-ID"/>
              </w:rPr>
            </w:pPr>
            <w:r w:rsidRPr="004F133E">
              <w:rPr>
                <w:rFonts w:ascii="Bookman Old Style" w:hAnsi="Bookman Old Style"/>
                <w:sz w:val="28"/>
                <w:szCs w:val="24"/>
                <w:lang w:val="id-ID"/>
              </w:rPr>
              <w:t>KABUPATEN SUMEDANG</w:t>
            </w:r>
          </w:p>
          <w:p w14:paraId="79AC9B4E" w14:textId="77777777" w:rsidR="002C1AD3" w:rsidRPr="004F133E" w:rsidRDefault="002C1AD3" w:rsidP="0052761E">
            <w:pPr>
              <w:ind w:right="34"/>
              <w:jc w:val="center"/>
              <w:rPr>
                <w:rFonts w:ascii="Bookman Old Style" w:hAnsi="Bookman Old Style"/>
                <w:i/>
                <w:sz w:val="24"/>
                <w:szCs w:val="24"/>
                <w:lang w:val="id-ID"/>
              </w:rPr>
            </w:pPr>
            <w:r w:rsidRPr="004F133E">
              <w:rPr>
                <w:rFonts w:ascii="Bookman Old Style" w:hAnsi="Bookman Old Style"/>
                <w:i/>
                <w:sz w:val="22"/>
                <w:szCs w:val="24"/>
                <w:lang w:val="id-ID"/>
              </w:rPr>
              <w:t>Jln Raya. ………………</w:t>
            </w:r>
            <w:r w:rsidRPr="004F133E">
              <w:rPr>
                <w:rFonts w:ascii="Bookman Old Style" w:hAnsi="Bookman Old Style"/>
                <w:i/>
                <w:sz w:val="22"/>
                <w:szCs w:val="24"/>
                <w:lang w:val="en-CA"/>
              </w:rPr>
              <w:t>……..</w:t>
            </w:r>
            <w:r w:rsidRPr="004F133E">
              <w:rPr>
                <w:rFonts w:ascii="Bookman Old Style" w:hAnsi="Bookman Old Style"/>
                <w:i/>
                <w:sz w:val="22"/>
                <w:szCs w:val="24"/>
                <w:lang w:val="id-ID"/>
              </w:rPr>
              <w:t xml:space="preserve"> Kode Pos.........</w:t>
            </w:r>
          </w:p>
        </w:tc>
      </w:tr>
    </w:tbl>
    <w:p w14:paraId="356E0E13" w14:textId="77777777" w:rsidR="002C1AD3" w:rsidRPr="004F133E" w:rsidRDefault="002C1AD3" w:rsidP="002C1AD3">
      <w:pPr>
        <w:spacing w:after="160" w:line="259" w:lineRule="auto"/>
        <w:ind w:firstLine="1260"/>
        <w:jc w:val="center"/>
        <w:rPr>
          <w:rFonts w:ascii="Bookman Old Style" w:hAnsi="Bookman Old Style" w:cs="Arial"/>
          <w:sz w:val="24"/>
          <w:szCs w:val="24"/>
          <w:lang w:val="id-ID"/>
        </w:rPr>
      </w:pPr>
      <w:r w:rsidRPr="004F133E">
        <w:rPr>
          <w:rFonts w:ascii="Calibri" w:hAnsi="Calibri"/>
          <w:noProof/>
          <w:sz w:val="22"/>
          <w:szCs w:val="22"/>
        </w:rPr>
        <mc:AlternateContent>
          <mc:Choice Requires="wps">
            <w:drawing>
              <wp:anchor distT="4294967295" distB="4294967295" distL="114300" distR="114300" simplePos="0" relativeHeight="251655680" behindDoc="0" locked="0" layoutInCell="1" allowOverlap="1" wp14:anchorId="23F58B9E" wp14:editId="1DF9E8CB">
                <wp:simplePos x="0" y="0"/>
                <wp:positionH relativeFrom="column">
                  <wp:posOffset>0</wp:posOffset>
                </wp:positionH>
                <wp:positionV relativeFrom="paragraph">
                  <wp:posOffset>64769</wp:posOffset>
                </wp:positionV>
                <wp:extent cx="5975985" cy="0"/>
                <wp:effectExtent l="0" t="19050" r="24765" b="3810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598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31D596A" id="Straight Connector 4" o:spid="_x0000_s1026" style="position:absolute;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5.1pt" to="470.5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" strokeweight="4.5pt">
                <v:stroke linestyle="thinThick"/>
              </v:line>
            </w:pict>
          </mc:Fallback>
        </mc:AlternateContent>
      </w:r>
    </w:p>
    <w:p w14:paraId="5A1ECAB0" w14:textId="77777777" w:rsidR="002C1AD3" w:rsidRPr="004F133E" w:rsidRDefault="002C1AD3" w:rsidP="002C1AD3">
      <w:pPr>
        <w:tabs>
          <w:tab w:val="left" w:pos="1260"/>
          <w:tab w:val="left" w:pos="2880"/>
        </w:tabs>
        <w:jc w:val="both"/>
        <w:rPr>
          <w:rFonts w:ascii="Bookman Old Style" w:hAnsi="Bookman Old Style" w:cs="Arial"/>
          <w:sz w:val="24"/>
          <w:szCs w:val="24"/>
          <w:lang w:val="id-ID"/>
        </w:rPr>
      </w:pPr>
    </w:p>
    <w:p w14:paraId="6A52AF55" w14:textId="77777777" w:rsidR="002C1AD3" w:rsidRPr="004F133E" w:rsidRDefault="002C1AD3" w:rsidP="002C1AD3">
      <w:pPr>
        <w:tabs>
          <w:tab w:val="left" w:pos="1260"/>
          <w:tab w:val="left" w:pos="2880"/>
        </w:tabs>
        <w:jc w:val="center"/>
        <w:rPr>
          <w:rFonts w:ascii="Bookman Old Style" w:hAnsi="Bookman Old Style" w:cs="Arial"/>
          <w:sz w:val="24"/>
          <w:szCs w:val="24"/>
          <w:lang w:val="id-ID"/>
        </w:rPr>
      </w:pPr>
      <w:r w:rsidRPr="004F133E">
        <w:rPr>
          <w:rFonts w:ascii="Bookman Old Style" w:hAnsi="Bookman Old Style" w:cs="Arial"/>
          <w:sz w:val="24"/>
          <w:szCs w:val="24"/>
          <w:lang w:val="id-ID"/>
        </w:rPr>
        <w:t>KEPUTUSAN</w:t>
      </w:r>
    </w:p>
    <w:p w14:paraId="011D3137" w14:textId="77777777" w:rsidR="002C1AD3" w:rsidRPr="004F133E" w:rsidRDefault="002C1AD3" w:rsidP="002C1AD3">
      <w:pPr>
        <w:tabs>
          <w:tab w:val="left" w:pos="1260"/>
          <w:tab w:val="left" w:pos="2880"/>
        </w:tabs>
        <w:jc w:val="center"/>
        <w:rPr>
          <w:rFonts w:ascii="Bookman Old Style" w:hAnsi="Bookman Old Style" w:cs="Arial"/>
          <w:sz w:val="24"/>
          <w:szCs w:val="24"/>
          <w:lang w:val="id-ID"/>
        </w:rPr>
      </w:pPr>
      <w:r w:rsidRPr="004F133E">
        <w:rPr>
          <w:rFonts w:ascii="Bookman Old Style" w:hAnsi="Bookman Old Style" w:cs="Arial"/>
          <w:sz w:val="24"/>
          <w:szCs w:val="24"/>
          <w:lang w:val="id-ID"/>
        </w:rPr>
        <w:t>BADAN PERMUSYAWARATAN DESA …………..</w:t>
      </w:r>
    </w:p>
    <w:p w14:paraId="57F5BC95" w14:textId="77777777" w:rsidR="002C1AD3" w:rsidRPr="004F133E" w:rsidRDefault="002C1AD3" w:rsidP="002C1AD3">
      <w:pPr>
        <w:tabs>
          <w:tab w:val="left" w:pos="1260"/>
          <w:tab w:val="left" w:pos="2880"/>
        </w:tabs>
        <w:jc w:val="center"/>
        <w:rPr>
          <w:rFonts w:ascii="Bookman Old Style" w:hAnsi="Bookman Old Style" w:cs="Arial"/>
          <w:sz w:val="24"/>
          <w:szCs w:val="24"/>
          <w:lang w:val="en-CA"/>
        </w:rPr>
      </w:pPr>
      <w:r>
        <w:rPr>
          <w:rFonts w:ascii="Bookman Old Style" w:hAnsi="Bookman Old Style" w:cs="Arial"/>
          <w:sz w:val="24"/>
          <w:szCs w:val="24"/>
          <w:lang w:val="id-ID"/>
        </w:rPr>
        <w:t>Nomor: .... Tahun 2025</w:t>
      </w:r>
    </w:p>
    <w:p w14:paraId="0950836A" w14:textId="77777777" w:rsidR="002C1AD3" w:rsidRPr="004F133E" w:rsidRDefault="002C1AD3" w:rsidP="002C1AD3">
      <w:pPr>
        <w:tabs>
          <w:tab w:val="left" w:pos="1260"/>
          <w:tab w:val="left" w:pos="2880"/>
        </w:tabs>
        <w:jc w:val="center"/>
        <w:rPr>
          <w:rFonts w:ascii="Bookman Old Style" w:hAnsi="Bookman Old Style" w:cs="Arial"/>
          <w:sz w:val="24"/>
          <w:szCs w:val="24"/>
          <w:lang w:val="id-ID"/>
        </w:rPr>
      </w:pPr>
    </w:p>
    <w:p w14:paraId="70CE2BEF" w14:textId="77777777" w:rsidR="002C1AD3" w:rsidRPr="004F133E" w:rsidRDefault="002C1AD3" w:rsidP="002C1AD3">
      <w:pPr>
        <w:tabs>
          <w:tab w:val="left" w:pos="1260"/>
          <w:tab w:val="left" w:pos="2880"/>
        </w:tabs>
        <w:jc w:val="center"/>
        <w:rPr>
          <w:rFonts w:ascii="Bookman Old Style" w:hAnsi="Bookman Old Style" w:cs="Arial"/>
          <w:sz w:val="24"/>
          <w:szCs w:val="24"/>
          <w:lang w:val="id-ID"/>
        </w:rPr>
      </w:pPr>
      <w:r w:rsidRPr="004F133E">
        <w:rPr>
          <w:rFonts w:ascii="Bookman Old Style" w:hAnsi="Bookman Old Style" w:cs="Arial"/>
          <w:sz w:val="24"/>
          <w:szCs w:val="24"/>
          <w:lang w:val="id-ID"/>
        </w:rPr>
        <w:t>TENTANG</w:t>
      </w:r>
    </w:p>
    <w:p w14:paraId="30785308" w14:textId="77777777" w:rsidR="002C1AD3" w:rsidRPr="004F133E" w:rsidRDefault="002C1AD3" w:rsidP="002C1AD3">
      <w:pPr>
        <w:tabs>
          <w:tab w:val="left" w:pos="1260"/>
          <w:tab w:val="left" w:pos="2880"/>
        </w:tabs>
        <w:jc w:val="center"/>
        <w:rPr>
          <w:rFonts w:ascii="Bookman Old Style" w:hAnsi="Bookman Old Style" w:cs="Arial"/>
          <w:sz w:val="24"/>
          <w:szCs w:val="24"/>
          <w:lang w:val="id-ID"/>
        </w:rPr>
      </w:pPr>
      <w:r w:rsidRPr="004F133E">
        <w:rPr>
          <w:rFonts w:ascii="Bookman Old Style" w:hAnsi="Bookman Old Style" w:cs="Arial"/>
          <w:sz w:val="24"/>
          <w:szCs w:val="24"/>
          <w:lang w:val="id-ID"/>
        </w:rPr>
        <w:t>PEMBENTUKAN PANITIA MUSYAWARAH DESA</w:t>
      </w:r>
    </w:p>
    <w:p w14:paraId="13162044" w14:textId="77777777" w:rsidR="002C1AD3" w:rsidRPr="004F133E" w:rsidRDefault="002C1AD3" w:rsidP="002C1AD3">
      <w:pPr>
        <w:tabs>
          <w:tab w:val="left" w:pos="1260"/>
          <w:tab w:val="left" w:pos="2880"/>
        </w:tabs>
        <w:jc w:val="center"/>
        <w:rPr>
          <w:rFonts w:ascii="Bookman Old Style" w:hAnsi="Bookman Old Style" w:cs="Arial"/>
          <w:sz w:val="24"/>
          <w:szCs w:val="24"/>
          <w:lang w:val="id-ID"/>
        </w:rPr>
      </w:pPr>
      <w:r w:rsidRPr="004F133E">
        <w:rPr>
          <w:rFonts w:ascii="Bookman Old Style" w:hAnsi="Bookman Old Style" w:cs="Arial"/>
          <w:sz w:val="24"/>
          <w:szCs w:val="24"/>
          <w:lang w:val="id-ID"/>
        </w:rPr>
        <w:t>PEMBAHASAN, PENETAPAN DAN PENGESAHAN RKP DESA TAHUN 2023</w:t>
      </w:r>
    </w:p>
    <w:p w14:paraId="52E099AF" w14:textId="77777777" w:rsidR="002C1AD3" w:rsidRPr="004F133E" w:rsidRDefault="002C1AD3" w:rsidP="002C1AD3">
      <w:pPr>
        <w:tabs>
          <w:tab w:val="left" w:pos="1260"/>
          <w:tab w:val="left" w:pos="2880"/>
        </w:tabs>
        <w:jc w:val="center"/>
        <w:rPr>
          <w:rFonts w:ascii="Bookman Old Style" w:hAnsi="Bookman Old Style" w:cs="Arial"/>
          <w:sz w:val="24"/>
          <w:szCs w:val="24"/>
          <w:lang w:val="id-ID"/>
        </w:rPr>
      </w:pPr>
      <w:r w:rsidRPr="004F133E">
        <w:rPr>
          <w:rFonts w:ascii="Bookman Old Style" w:hAnsi="Bookman Old Style" w:cs="Arial"/>
          <w:sz w:val="24"/>
          <w:szCs w:val="24"/>
          <w:lang w:val="id-ID"/>
        </w:rPr>
        <w:t>DESA ..................... KECAMATAN .....................</w:t>
      </w:r>
    </w:p>
    <w:p w14:paraId="0D74A545" w14:textId="77777777" w:rsidR="002C1AD3" w:rsidRPr="004F133E" w:rsidRDefault="002C1AD3" w:rsidP="002C1AD3">
      <w:pPr>
        <w:tabs>
          <w:tab w:val="left" w:pos="1260"/>
          <w:tab w:val="left" w:pos="2880"/>
        </w:tabs>
        <w:jc w:val="center"/>
        <w:rPr>
          <w:rFonts w:ascii="Bookman Old Style" w:hAnsi="Bookman Old Style" w:cs="Arial"/>
          <w:sz w:val="24"/>
          <w:szCs w:val="24"/>
          <w:lang w:val="id-ID"/>
        </w:rPr>
      </w:pPr>
      <w:r w:rsidRPr="004F133E">
        <w:rPr>
          <w:rFonts w:ascii="Bookman Old Style" w:hAnsi="Bookman Old Style" w:cs="Arial"/>
          <w:sz w:val="24"/>
          <w:szCs w:val="24"/>
          <w:lang w:val="id-ID"/>
        </w:rPr>
        <w:t>KABUPATEN SUMEDANG</w:t>
      </w:r>
    </w:p>
    <w:p w14:paraId="4EF5019C" w14:textId="77777777" w:rsidR="002C1AD3" w:rsidRPr="004F133E" w:rsidRDefault="002C1AD3" w:rsidP="002C1AD3">
      <w:pPr>
        <w:tabs>
          <w:tab w:val="left" w:pos="1260"/>
          <w:tab w:val="left" w:pos="2880"/>
        </w:tabs>
        <w:jc w:val="center"/>
        <w:rPr>
          <w:rFonts w:ascii="Bookman Old Style" w:hAnsi="Bookman Old Style" w:cs="Arial"/>
          <w:sz w:val="24"/>
          <w:szCs w:val="24"/>
          <w:lang w:val="en-CA"/>
        </w:rPr>
      </w:pPr>
    </w:p>
    <w:p w14:paraId="284BAAB2" w14:textId="77777777" w:rsidR="002C1AD3" w:rsidRPr="004F133E" w:rsidRDefault="002C1AD3" w:rsidP="002C1AD3">
      <w:pPr>
        <w:tabs>
          <w:tab w:val="left" w:pos="1260"/>
          <w:tab w:val="left" w:pos="2880"/>
        </w:tabs>
        <w:spacing w:after="120"/>
        <w:jc w:val="center"/>
        <w:rPr>
          <w:rFonts w:ascii="Bookman Old Style" w:hAnsi="Bookman Old Style" w:cs="Arial"/>
          <w:sz w:val="24"/>
          <w:szCs w:val="24"/>
          <w:lang w:val="en-CA"/>
        </w:rPr>
      </w:pPr>
      <w:r w:rsidRPr="004F133E">
        <w:rPr>
          <w:rFonts w:ascii="Bookman Old Style" w:hAnsi="Bookman Old Style" w:cs="Arial"/>
          <w:sz w:val="24"/>
          <w:szCs w:val="24"/>
          <w:lang w:val="id-ID"/>
        </w:rPr>
        <w:t xml:space="preserve">BADAN PERMUSYAWARATAN DESA </w:t>
      </w:r>
      <w:r w:rsidRPr="004F133E">
        <w:rPr>
          <w:rFonts w:ascii="Bookman Old Style" w:hAnsi="Bookman Old Style" w:cs="Arial"/>
          <w:sz w:val="24"/>
          <w:szCs w:val="24"/>
          <w:lang w:val="en-CA"/>
        </w:rPr>
        <w:t>.....................</w:t>
      </w:r>
    </w:p>
    <w:tbl>
      <w:tblPr>
        <w:tblW w:w="9606" w:type="dxa"/>
        <w:tblLook w:val="04A0" w:firstRow="1" w:lastRow="0" w:firstColumn="1" w:lastColumn="0" w:noHBand="0" w:noVBand="1"/>
      </w:tblPr>
      <w:tblGrid>
        <w:gridCol w:w="2093"/>
        <w:gridCol w:w="293"/>
        <w:gridCol w:w="7220"/>
      </w:tblGrid>
      <w:tr w:rsidR="002C1AD3" w:rsidRPr="004F133E" w14:paraId="396ABBC8" w14:textId="77777777" w:rsidTr="0052761E">
        <w:tc>
          <w:tcPr>
            <w:tcW w:w="2093" w:type="dxa"/>
          </w:tcPr>
          <w:p w14:paraId="79E02D27" w14:textId="77777777" w:rsidR="002C1AD3" w:rsidRPr="004F133E" w:rsidRDefault="002C1AD3" w:rsidP="0052761E">
            <w:pPr>
              <w:autoSpaceDE w:val="0"/>
              <w:autoSpaceDN w:val="0"/>
              <w:adjustRightInd w:val="0"/>
              <w:jc w:val="both"/>
              <w:rPr>
                <w:rFonts w:ascii="Bookman Old Style" w:hAnsi="Bookman Old Style" w:cs="Calibri"/>
                <w:sz w:val="24"/>
                <w:szCs w:val="24"/>
                <w:lang w:val="id-ID" w:eastAsia="id-ID"/>
              </w:rPr>
            </w:pPr>
            <w:r w:rsidRPr="004F133E">
              <w:rPr>
                <w:rFonts w:ascii="Bookman Old Style" w:hAnsi="Bookman Old Style" w:cs="Calibri"/>
                <w:sz w:val="24"/>
                <w:szCs w:val="24"/>
                <w:lang w:val="id-ID" w:eastAsia="id-ID"/>
              </w:rPr>
              <w:t>Menimbang</w:t>
            </w:r>
          </w:p>
        </w:tc>
        <w:tc>
          <w:tcPr>
            <w:tcW w:w="293" w:type="dxa"/>
          </w:tcPr>
          <w:p w14:paraId="28311DBE" w14:textId="77777777" w:rsidR="002C1AD3" w:rsidRPr="004F133E" w:rsidRDefault="002C1AD3" w:rsidP="0052761E">
            <w:pPr>
              <w:autoSpaceDE w:val="0"/>
              <w:autoSpaceDN w:val="0"/>
              <w:adjustRightInd w:val="0"/>
              <w:jc w:val="both"/>
              <w:rPr>
                <w:rFonts w:ascii="Bookman Old Style" w:hAnsi="Bookman Old Style" w:cs="Calibri"/>
                <w:sz w:val="24"/>
                <w:szCs w:val="24"/>
                <w:lang w:val="id-ID" w:eastAsia="id-ID"/>
              </w:rPr>
            </w:pPr>
            <w:r w:rsidRPr="004F133E">
              <w:rPr>
                <w:rFonts w:ascii="Bookman Old Style" w:hAnsi="Bookman Old Style" w:cs="Calibri"/>
                <w:sz w:val="24"/>
                <w:szCs w:val="24"/>
                <w:lang w:val="id-ID" w:eastAsia="id-ID"/>
              </w:rPr>
              <w:t>:</w:t>
            </w:r>
          </w:p>
        </w:tc>
        <w:tc>
          <w:tcPr>
            <w:tcW w:w="7220" w:type="dxa"/>
          </w:tcPr>
          <w:p w14:paraId="7F4EBD23" w14:textId="77777777" w:rsidR="002C1AD3" w:rsidRPr="004F133E" w:rsidRDefault="002C1AD3" w:rsidP="0052761E">
            <w:pPr>
              <w:numPr>
                <w:ilvl w:val="0"/>
                <w:numId w:val="222"/>
              </w:numPr>
              <w:tabs>
                <w:tab w:val="left" w:pos="468"/>
              </w:tabs>
              <w:autoSpaceDE w:val="0"/>
              <w:autoSpaceDN w:val="0"/>
              <w:adjustRightInd w:val="0"/>
              <w:spacing w:after="160" w:line="259" w:lineRule="auto"/>
              <w:ind w:left="449" w:hanging="425"/>
              <w:contextualSpacing/>
              <w:jc w:val="both"/>
              <w:rPr>
                <w:rFonts w:ascii="Bookman Old Style" w:hAnsi="Bookman Old Style" w:cs="Calibri"/>
                <w:sz w:val="24"/>
                <w:szCs w:val="24"/>
                <w:lang w:val="id-ID" w:eastAsia="id-ID"/>
              </w:rPr>
            </w:pPr>
            <w:r w:rsidRPr="004F133E">
              <w:rPr>
                <w:rFonts w:ascii="Bookman Old Style" w:hAnsi="Bookman Old Style" w:cs="Calibri"/>
                <w:sz w:val="24"/>
                <w:szCs w:val="24"/>
                <w:lang w:val="id-ID" w:eastAsia="id-ID"/>
              </w:rPr>
              <w:t>bahwa untuk pelaksanaan ketentuan pasal 21 ayat (1) Peraturan Menteri Desa, Pembangunan Daerah Tertinggal, dan Transmigrasi Nomor 16 Tahun 2019 tentang Musyawarah Desa, perlu membentuk  panitia pelaksana Musyawarah Desa yang ditetapkan dengan keputusan BPD; dan</w:t>
            </w:r>
          </w:p>
          <w:p w14:paraId="0ABAF3FC" w14:textId="77777777" w:rsidR="002C1AD3" w:rsidRPr="004F133E" w:rsidRDefault="002C1AD3" w:rsidP="0052761E">
            <w:pPr>
              <w:numPr>
                <w:ilvl w:val="0"/>
                <w:numId w:val="222"/>
              </w:numPr>
              <w:tabs>
                <w:tab w:val="left" w:pos="468"/>
              </w:tabs>
              <w:autoSpaceDE w:val="0"/>
              <w:autoSpaceDN w:val="0"/>
              <w:adjustRightInd w:val="0"/>
              <w:spacing w:after="160" w:line="259" w:lineRule="auto"/>
              <w:ind w:left="449" w:hanging="425"/>
              <w:contextualSpacing/>
              <w:jc w:val="both"/>
              <w:rPr>
                <w:rFonts w:ascii="Bookman Old Style" w:hAnsi="Bookman Old Style" w:cs="Calibri"/>
                <w:sz w:val="24"/>
                <w:szCs w:val="24"/>
                <w:lang w:val="id-ID" w:eastAsia="id-ID"/>
              </w:rPr>
            </w:pPr>
            <w:r w:rsidRPr="004F133E">
              <w:rPr>
                <w:rFonts w:ascii="Bookman Old Style" w:hAnsi="Bookman Old Style" w:cs="Calibri"/>
                <w:sz w:val="24"/>
                <w:szCs w:val="24"/>
                <w:lang w:val="id-ID" w:eastAsia="id-ID"/>
              </w:rPr>
              <w:t>bahwa pertimbangan sebagaimana dimaksud pada huruf a, maka perlu menetapkan Keputusan Badan Permusyawaratan Desa (BPD) tentang pembentukan panitia pelaksana musyawarah desa tentang pembahasan, penetapan rancangan RKP Desa tahun 2023 dan pengesahan RKP Desa tahun 2023 di Desa ..................... Kecamatan ..................... Kabupaten Sumedang;</w:t>
            </w:r>
          </w:p>
          <w:p w14:paraId="412EBF39" w14:textId="77777777" w:rsidR="002C1AD3" w:rsidRPr="004F133E" w:rsidRDefault="002C1AD3" w:rsidP="0052761E">
            <w:pPr>
              <w:tabs>
                <w:tab w:val="left" w:pos="468"/>
              </w:tabs>
              <w:autoSpaceDE w:val="0"/>
              <w:autoSpaceDN w:val="0"/>
              <w:adjustRightInd w:val="0"/>
              <w:ind w:left="24"/>
              <w:jc w:val="both"/>
              <w:rPr>
                <w:rFonts w:ascii="Bookman Old Style" w:hAnsi="Bookman Old Style" w:cs="Calibri"/>
                <w:sz w:val="24"/>
                <w:szCs w:val="24"/>
                <w:lang w:val="id-ID" w:eastAsia="id-ID"/>
              </w:rPr>
            </w:pPr>
          </w:p>
        </w:tc>
      </w:tr>
      <w:tr w:rsidR="002C1AD3" w:rsidRPr="004F133E" w14:paraId="303FC2A8" w14:textId="77777777" w:rsidTr="0052761E">
        <w:tc>
          <w:tcPr>
            <w:tcW w:w="2093" w:type="dxa"/>
          </w:tcPr>
          <w:p w14:paraId="4EB2CBD6" w14:textId="77777777" w:rsidR="002C1AD3" w:rsidRPr="004F133E" w:rsidRDefault="002C1AD3" w:rsidP="0052761E">
            <w:pPr>
              <w:autoSpaceDE w:val="0"/>
              <w:autoSpaceDN w:val="0"/>
              <w:adjustRightInd w:val="0"/>
              <w:jc w:val="both"/>
              <w:rPr>
                <w:rFonts w:ascii="Bookman Old Style" w:hAnsi="Bookman Old Style" w:cs="Calibri"/>
                <w:sz w:val="24"/>
                <w:szCs w:val="24"/>
                <w:lang w:val="id-ID" w:eastAsia="id-ID"/>
              </w:rPr>
            </w:pPr>
            <w:r w:rsidRPr="004F133E">
              <w:rPr>
                <w:rFonts w:ascii="Bookman Old Style" w:hAnsi="Bookman Old Style" w:cs="Calibri"/>
                <w:sz w:val="24"/>
                <w:szCs w:val="24"/>
                <w:lang w:val="id-ID" w:eastAsia="id-ID"/>
              </w:rPr>
              <w:t>Mengingat</w:t>
            </w:r>
          </w:p>
        </w:tc>
        <w:tc>
          <w:tcPr>
            <w:tcW w:w="293" w:type="dxa"/>
          </w:tcPr>
          <w:p w14:paraId="3C42A4F6" w14:textId="77777777" w:rsidR="002C1AD3" w:rsidRPr="004F133E" w:rsidRDefault="002C1AD3" w:rsidP="0052761E">
            <w:pPr>
              <w:autoSpaceDE w:val="0"/>
              <w:autoSpaceDN w:val="0"/>
              <w:adjustRightInd w:val="0"/>
              <w:jc w:val="both"/>
              <w:rPr>
                <w:rFonts w:ascii="Bookman Old Style" w:hAnsi="Bookman Old Style" w:cs="Calibri"/>
                <w:sz w:val="24"/>
                <w:szCs w:val="24"/>
                <w:lang w:val="id-ID" w:eastAsia="id-ID"/>
              </w:rPr>
            </w:pPr>
            <w:r w:rsidRPr="004F133E">
              <w:rPr>
                <w:rFonts w:ascii="Bookman Old Style" w:hAnsi="Bookman Old Style" w:cs="Calibri"/>
                <w:sz w:val="24"/>
                <w:szCs w:val="24"/>
                <w:lang w:val="id-ID" w:eastAsia="id-ID"/>
              </w:rPr>
              <w:t>:</w:t>
            </w:r>
          </w:p>
        </w:tc>
        <w:tc>
          <w:tcPr>
            <w:tcW w:w="7220" w:type="dxa"/>
          </w:tcPr>
          <w:p w14:paraId="63BF5180" w14:textId="77777777" w:rsidR="002C1AD3" w:rsidRPr="004F133E" w:rsidRDefault="002C1AD3" w:rsidP="0052761E">
            <w:pPr>
              <w:numPr>
                <w:ilvl w:val="0"/>
                <w:numId w:val="224"/>
              </w:numPr>
              <w:tabs>
                <w:tab w:val="left" w:pos="449"/>
              </w:tabs>
              <w:autoSpaceDE w:val="0"/>
              <w:autoSpaceDN w:val="0"/>
              <w:adjustRightInd w:val="0"/>
              <w:spacing w:after="160" w:line="259" w:lineRule="auto"/>
              <w:ind w:left="449" w:hanging="425"/>
              <w:contextualSpacing/>
              <w:jc w:val="both"/>
              <w:rPr>
                <w:rFonts w:ascii="Bookman Old Style" w:hAnsi="Bookman Old Style" w:cs="Calibri"/>
                <w:sz w:val="24"/>
                <w:szCs w:val="24"/>
                <w:lang w:val="id-ID" w:eastAsia="id-ID"/>
              </w:rPr>
            </w:pPr>
            <w:r w:rsidRPr="004F133E">
              <w:rPr>
                <w:rFonts w:ascii="Bookman Old Style" w:hAnsi="Bookman Old Style" w:cs="Calibri"/>
                <w:sz w:val="24"/>
                <w:szCs w:val="24"/>
                <w:lang w:val="id-ID" w:eastAsia="id-ID"/>
              </w:rPr>
              <w:t>Undang-Undang Nomor 25 Tahun 2004 tentang Sistem Perencanaan Pembangunan Nasional (Lembaran Negara Republik Indonesia Tahun 2004 Nomor 104);</w:t>
            </w:r>
          </w:p>
          <w:p w14:paraId="3DA67710" w14:textId="77777777" w:rsidR="002C1AD3" w:rsidRPr="004F133E" w:rsidRDefault="002C1AD3" w:rsidP="0052761E">
            <w:pPr>
              <w:numPr>
                <w:ilvl w:val="0"/>
                <w:numId w:val="224"/>
              </w:numPr>
              <w:tabs>
                <w:tab w:val="left" w:pos="468"/>
              </w:tabs>
              <w:autoSpaceDE w:val="0"/>
              <w:autoSpaceDN w:val="0"/>
              <w:adjustRightInd w:val="0"/>
              <w:spacing w:after="160" w:line="259" w:lineRule="auto"/>
              <w:ind w:left="449" w:hanging="425"/>
              <w:contextualSpacing/>
              <w:jc w:val="both"/>
              <w:rPr>
                <w:rFonts w:ascii="Bookman Old Style" w:hAnsi="Bookman Old Style" w:cs="Calibri"/>
                <w:sz w:val="24"/>
                <w:szCs w:val="24"/>
                <w:lang w:val="id-ID" w:eastAsia="id-ID"/>
              </w:rPr>
            </w:pPr>
            <w:r w:rsidRPr="004F133E">
              <w:rPr>
                <w:rFonts w:ascii="Bookman Old Style" w:hAnsi="Bookman Old Style" w:cs="Calibri"/>
                <w:sz w:val="24"/>
                <w:szCs w:val="24"/>
                <w:lang w:val="id-ID" w:eastAsia="id-ID"/>
              </w:rPr>
              <w:t>Undang-Undang Nomor 6 Tahun 2014 tentang Desa (Lembaran Negara tahun Republik Indonesia Tahun 2014 Nomor 7, Tambahan Lembaran Negara Republik Indonesia Nomor 5495);</w:t>
            </w:r>
          </w:p>
          <w:p w14:paraId="3632794E" w14:textId="77777777" w:rsidR="002C1AD3" w:rsidRPr="004F133E" w:rsidRDefault="002C1AD3" w:rsidP="0052761E">
            <w:pPr>
              <w:numPr>
                <w:ilvl w:val="0"/>
                <w:numId w:val="224"/>
              </w:numPr>
              <w:tabs>
                <w:tab w:val="left" w:pos="468"/>
              </w:tabs>
              <w:autoSpaceDE w:val="0"/>
              <w:autoSpaceDN w:val="0"/>
              <w:adjustRightInd w:val="0"/>
              <w:spacing w:after="160" w:line="259" w:lineRule="auto"/>
              <w:ind w:left="449" w:hanging="425"/>
              <w:contextualSpacing/>
              <w:jc w:val="both"/>
              <w:rPr>
                <w:rFonts w:ascii="Bookman Old Style" w:hAnsi="Bookman Old Style" w:cs="Calibri"/>
                <w:sz w:val="24"/>
                <w:szCs w:val="24"/>
                <w:lang w:val="id-ID" w:eastAsia="id-ID"/>
              </w:rPr>
            </w:pPr>
            <w:r w:rsidRPr="004F133E">
              <w:rPr>
                <w:rFonts w:ascii="Bookman Old Style" w:hAnsi="Bookman Old Style" w:cs="Calibri"/>
                <w:sz w:val="24"/>
                <w:szCs w:val="24"/>
                <w:lang w:val="id-ID" w:eastAsia="id-ID"/>
              </w:rPr>
              <w:t>Undang-Undang Nomor 11 Tahun 2020 tentang Cipta Kerja (Lembaran Negara tahun Republik Indonesia Tahun 2014 Nomor 7, Tambahan Lembaran Negara Republik Indonesia Nomor 6573);</w:t>
            </w:r>
          </w:p>
          <w:p w14:paraId="49646CAB" w14:textId="77777777" w:rsidR="002C1AD3" w:rsidRPr="004F133E" w:rsidRDefault="002C1AD3" w:rsidP="0052761E">
            <w:pPr>
              <w:numPr>
                <w:ilvl w:val="0"/>
                <w:numId w:val="224"/>
              </w:numPr>
              <w:tabs>
                <w:tab w:val="left" w:pos="468"/>
              </w:tabs>
              <w:autoSpaceDE w:val="0"/>
              <w:autoSpaceDN w:val="0"/>
              <w:adjustRightInd w:val="0"/>
              <w:spacing w:after="160" w:line="259" w:lineRule="auto"/>
              <w:ind w:left="449" w:hanging="425"/>
              <w:contextualSpacing/>
              <w:jc w:val="both"/>
              <w:rPr>
                <w:rFonts w:ascii="Bookman Old Style" w:hAnsi="Bookman Old Style" w:cs="Calibri"/>
                <w:sz w:val="24"/>
                <w:szCs w:val="24"/>
                <w:lang w:val="id-ID" w:eastAsia="id-ID"/>
              </w:rPr>
            </w:pPr>
            <w:r w:rsidRPr="004F133E">
              <w:rPr>
                <w:rFonts w:ascii="Bookman Old Style" w:hAnsi="Bookman Old Style" w:cs="Calibri"/>
                <w:sz w:val="24"/>
                <w:szCs w:val="24"/>
                <w:lang w:val="id-ID" w:eastAsia="id-ID"/>
              </w:rPr>
              <w:t>Peraturan Pemerintah Nomor 8 Tahun 2008 tentang Tahapan, Tatacara Penyusunan, Pengendalian dan Evaluasi Pelaksanaan Rencana Pembangunan Daerah (Lembaran Negara   Republik    Indonesia    Tahun   2007   Nomor  82, Tambahan Lembaran Negara Republik Indonesia Nomor 4737);</w:t>
            </w:r>
          </w:p>
          <w:p w14:paraId="2CA9B2F7" w14:textId="77777777" w:rsidR="002C1AD3" w:rsidRPr="004F133E" w:rsidRDefault="002C1AD3" w:rsidP="0052761E">
            <w:pPr>
              <w:tabs>
                <w:tab w:val="left" w:pos="468"/>
              </w:tabs>
              <w:autoSpaceDE w:val="0"/>
              <w:autoSpaceDN w:val="0"/>
              <w:adjustRightInd w:val="0"/>
              <w:jc w:val="both"/>
              <w:rPr>
                <w:rFonts w:ascii="Bookman Old Style" w:hAnsi="Bookman Old Style" w:cs="Calibri"/>
                <w:sz w:val="24"/>
                <w:szCs w:val="24"/>
                <w:lang w:val="id-ID" w:eastAsia="id-ID"/>
              </w:rPr>
            </w:pPr>
          </w:p>
          <w:p w14:paraId="098FFFAA" w14:textId="77777777" w:rsidR="002C1AD3" w:rsidRPr="004F133E" w:rsidRDefault="002C1AD3" w:rsidP="0052761E">
            <w:pPr>
              <w:numPr>
                <w:ilvl w:val="0"/>
                <w:numId w:val="224"/>
              </w:numPr>
              <w:tabs>
                <w:tab w:val="left" w:pos="468"/>
              </w:tabs>
              <w:autoSpaceDE w:val="0"/>
              <w:autoSpaceDN w:val="0"/>
              <w:adjustRightInd w:val="0"/>
              <w:spacing w:after="160" w:line="259" w:lineRule="auto"/>
              <w:ind w:left="449" w:hanging="425"/>
              <w:contextualSpacing/>
              <w:jc w:val="both"/>
              <w:rPr>
                <w:rFonts w:ascii="Bookman Old Style" w:hAnsi="Bookman Old Style" w:cs="Calibri"/>
                <w:sz w:val="24"/>
                <w:szCs w:val="24"/>
                <w:lang w:val="id-ID" w:eastAsia="id-ID"/>
              </w:rPr>
            </w:pPr>
            <w:r w:rsidRPr="004F133E">
              <w:rPr>
                <w:rFonts w:ascii="Bookman Old Style" w:hAnsi="Bookman Old Style" w:cs="Calibri"/>
                <w:sz w:val="24"/>
                <w:szCs w:val="24"/>
                <w:lang w:val="id-ID" w:eastAsia="id-ID"/>
              </w:rPr>
              <w:lastRenderedPageBreak/>
              <w:t>Peraturan Pemerintah Nomor 43 Tahun 2014 tentang Peraturan Pelaksanaan Undang-Undang Nomor 6 Tahun 2014 tentang Desa (Lembaran Negara Republik Indonesia Tahun 2014 Nomor 123, Tambahan Lembaran Negara Republik Indonesia Nomor 5539) sebagaimana telah beberapa kali diubah, terakhir dengan Peraturan Pemerintah Nomor 11 Tahun 2019 tentang Perubahan Kedua atas Peraturan Pemerintah Nomor 43 Tahun 2014 tentang Peraturan Pelaksanaan Undang-Undang Nomor 6 Tahun 2014 tentang Desa (Lembaran Negara Republik Indonesia Tahun 2014 Nomor 123, Tambahan Lembaran Negara Republik Indonesia Nomor 5539);</w:t>
            </w:r>
          </w:p>
          <w:p w14:paraId="744FDC38" w14:textId="77777777" w:rsidR="002C1AD3" w:rsidRPr="004F133E" w:rsidRDefault="002C1AD3" w:rsidP="0052761E">
            <w:pPr>
              <w:numPr>
                <w:ilvl w:val="0"/>
                <w:numId w:val="224"/>
              </w:numPr>
              <w:tabs>
                <w:tab w:val="left" w:pos="468"/>
              </w:tabs>
              <w:autoSpaceDE w:val="0"/>
              <w:autoSpaceDN w:val="0"/>
              <w:adjustRightInd w:val="0"/>
              <w:spacing w:after="160" w:line="259" w:lineRule="auto"/>
              <w:ind w:left="449" w:hanging="425"/>
              <w:contextualSpacing/>
              <w:jc w:val="both"/>
              <w:rPr>
                <w:rFonts w:ascii="Bookman Old Style" w:hAnsi="Bookman Old Style" w:cs="Calibri"/>
                <w:sz w:val="24"/>
                <w:szCs w:val="24"/>
                <w:lang w:val="id-ID" w:eastAsia="id-ID"/>
              </w:rPr>
            </w:pPr>
            <w:r w:rsidRPr="004F133E">
              <w:rPr>
                <w:rFonts w:ascii="Bookman Old Style" w:hAnsi="Bookman Old Style" w:cs="Calibri"/>
                <w:sz w:val="24"/>
                <w:szCs w:val="24"/>
                <w:lang w:val="id-ID" w:eastAsia="id-ID"/>
              </w:rPr>
              <w:t>Peraturan Pemerintah Nomor 60 Tahun 2014 tentang Dana Desa yang bersumber dari Anggaran Pendapatan dan Belanja Negara (Lembaran Negara Republik Indonesia Tahun 2014 Nomor 168, Tambahan Lembaran Negara Republik Indonesia Nomor 5558) sebagaimana telah diubah beberapa kali terakhir dengan Peraturan Pemerintah Nomor 8 Tahun 2016 (Lembaran Negara Republik Indonesia Tahun 2016 Nomor 57);</w:t>
            </w:r>
          </w:p>
          <w:p w14:paraId="36C04AC7" w14:textId="77777777" w:rsidR="002C1AD3" w:rsidRPr="004F133E" w:rsidRDefault="002C1AD3" w:rsidP="0052761E">
            <w:pPr>
              <w:numPr>
                <w:ilvl w:val="0"/>
                <w:numId w:val="224"/>
              </w:numPr>
              <w:tabs>
                <w:tab w:val="left" w:pos="468"/>
              </w:tabs>
              <w:autoSpaceDE w:val="0"/>
              <w:autoSpaceDN w:val="0"/>
              <w:adjustRightInd w:val="0"/>
              <w:spacing w:after="160" w:line="259" w:lineRule="auto"/>
              <w:ind w:left="449" w:hanging="425"/>
              <w:contextualSpacing/>
              <w:jc w:val="both"/>
              <w:rPr>
                <w:rFonts w:ascii="Bookman Old Style" w:hAnsi="Bookman Old Style" w:cs="Calibri"/>
                <w:sz w:val="24"/>
                <w:szCs w:val="24"/>
                <w:lang w:val="id-ID" w:eastAsia="id-ID"/>
              </w:rPr>
            </w:pPr>
            <w:r w:rsidRPr="004F133E">
              <w:rPr>
                <w:rFonts w:ascii="Bookman Old Style" w:hAnsi="Bookman Old Style" w:cs="Calibri"/>
                <w:sz w:val="24"/>
                <w:szCs w:val="24"/>
                <w:lang w:val="id-ID" w:eastAsia="id-ID"/>
              </w:rPr>
              <w:t>Peraturan Pemerintah Nomor 12 Tahun 2017 tentang Pedoman Pembinaan dan Pengawasan Penyelenggaraan Pemerintahan Daerah (Lembaran Negara Republik Indonesia Tahun  2017 Nomor 73, Tambahan Lembaran Negara Republik Indonesia Nomor 6041);</w:t>
            </w:r>
          </w:p>
          <w:p w14:paraId="0A0186A5" w14:textId="77777777" w:rsidR="002C1AD3" w:rsidRPr="004F133E" w:rsidRDefault="002C1AD3" w:rsidP="0052761E">
            <w:pPr>
              <w:numPr>
                <w:ilvl w:val="0"/>
                <w:numId w:val="224"/>
              </w:numPr>
              <w:tabs>
                <w:tab w:val="left" w:pos="468"/>
              </w:tabs>
              <w:autoSpaceDE w:val="0"/>
              <w:autoSpaceDN w:val="0"/>
              <w:adjustRightInd w:val="0"/>
              <w:spacing w:after="160" w:line="259" w:lineRule="auto"/>
              <w:ind w:left="449" w:hanging="425"/>
              <w:contextualSpacing/>
              <w:jc w:val="both"/>
              <w:rPr>
                <w:rFonts w:ascii="Bookman Old Style" w:hAnsi="Bookman Old Style" w:cs="Calibri"/>
                <w:sz w:val="24"/>
                <w:szCs w:val="24"/>
                <w:lang w:val="id-ID" w:eastAsia="id-ID"/>
              </w:rPr>
            </w:pPr>
            <w:r w:rsidRPr="004F133E">
              <w:rPr>
                <w:rFonts w:ascii="Bookman Old Style" w:hAnsi="Bookman Old Style" w:cs="Calibri"/>
                <w:sz w:val="24"/>
                <w:szCs w:val="24"/>
                <w:lang w:val="id-ID" w:eastAsia="id-ID"/>
              </w:rPr>
              <w:t>Peraturan Pemerintah Nomor 11 Tahun 2021 tentang Badan Usaha Milik Desa (Lembaran Negara Republik Indonesia Tahun  2021 Nomor 21, Tambahan Lembaran Negara Republik Indonesia Nomor 6623);</w:t>
            </w:r>
          </w:p>
          <w:p w14:paraId="77970CF4" w14:textId="77777777" w:rsidR="002C1AD3" w:rsidRPr="004F133E" w:rsidRDefault="002C1AD3" w:rsidP="0052761E">
            <w:pPr>
              <w:numPr>
                <w:ilvl w:val="0"/>
                <w:numId w:val="224"/>
              </w:numPr>
              <w:tabs>
                <w:tab w:val="left" w:pos="468"/>
              </w:tabs>
              <w:autoSpaceDE w:val="0"/>
              <w:autoSpaceDN w:val="0"/>
              <w:adjustRightInd w:val="0"/>
              <w:spacing w:after="160" w:line="259" w:lineRule="auto"/>
              <w:ind w:left="449" w:hanging="425"/>
              <w:contextualSpacing/>
              <w:jc w:val="both"/>
              <w:rPr>
                <w:rFonts w:ascii="Bookman Old Style" w:hAnsi="Bookman Old Style" w:cs="Calibri"/>
                <w:sz w:val="24"/>
                <w:szCs w:val="24"/>
                <w:lang w:val="id-ID" w:eastAsia="id-ID"/>
              </w:rPr>
            </w:pPr>
            <w:r w:rsidRPr="004F133E">
              <w:rPr>
                <w:rFonts w:ascii="Bookman Old Style" w:hAnsi="Bookman Old Style" w:cs="Calibri"/>
                <w:sz w:val="24"/>
                <w:szCs w:val="24"/>
                <w:lang w:val="id-ID" w:eastAsia="id-ID"/>
              </w:rPr>
              <w:t>Peraturan Menteri Dalam Negeri Nomor 111 Tahun 2014 Tentang Pedoman Teknis Peraturan Di Desa (Berita Negara Republik Indonesia Tahun 2014 Nomor 2091);</w:t>
            </w:r>
          </w:p>
          <w:p w14:paraId="78D8E280" w14:textId="77777777" w:rsidR="002C1AD3" w:rsidRPr="004F133E" w:rsidRDefault="002C1AD3" w:rsidP="0052761E">
            <w:pPr>
              <w:numPr>
                <w:ilvl w:val="0"/>
                <w:numId w:val="224"/>
              </w:numPr>
              <w:tabs>
                <w:tab w:val="left" w:pos="468"/>
              </w:tabs>
              <w:autoSpaceDE w:val="0"/>
              <w:autoSpaceDN w:val="0"/>
              <w:adjustRightInd w:val="0"/>
              <w:spacing w:after="160" w:line="259" w:lineRule="auto"/>
              <w:ind w:left="449" w:hanging="425"/>
              <w:contextualSpacing/>
              <w:jc w:val="both"/>
              <w:rPr>
                <w:rFonts w:ascii="Bookman Old Style" w:hAnsi="Bookman Old Style" w:cs="Calibri"/>
                <w:sz w:val="24"/>
                <w:szCs w:val="24"/>
                <w:lang w:val="id-ID" w:eastAsia="id-ID"/>
              </w:rPr>
            </w:pPr>
            <w:r w:rsidRPr="004F133E">
              <w:rPr>
                <w:rFonts w:ascii="Bookman Old Style" w:hAnsi="Bookman Old Style" w:cs="Calibri"/>
                <w:sz w:val="24"/>
                <w:szCs w:val="24"/>
                <w:lang w:val="id-ID" w:eastAsia="id-ID"/>
              </w:rPr>
              <w:t>Peraturan Menteri Dalam Negeri Nomor 81 Tahun 2015 tentang Evaluasi Perkembangan Desa Dan Kelurahan (Berita Negara Republik Indonesia Tahun 2015 Nomor 2037);</w:t>
            </w:r>
          </w:p>
          <w:p w14:paraId="33763E10" w14:textId="77777777" w:rsidR="002C1AD3" w:rsidRPr="004F133E" w:rsidRDefault="002C1AD3" w:rsidP="0052761E">
            <w:pPr>
              <w:numPr>
                <w:ilvl w:val="0"/>
                <w:numId w:val="224"/>
              </w:numPr>
              <w:tabs>
                <w:tab w:val="left" w:pos="468"/>
              </w:tabs>
              <w:autoSpaceDE w:val="0"/>
              <w:autoSpaceDN w:val="0"/>
              <w:adjustRightInd w:val="0"/>
              <w:spacing w:after="160" w:line="259" w:lineRule="auto"/>
              <w:ind w:left="449" w:hanging="425"/>
              <w:contextualSpacing/>
              <w:jc w:val="both"/>
              <w:rPr>
                <w:rFonts w:ascii="Bookman Old Style" w:hAnsi="Bookman Old Style" w:cs="Calibri"/>
                <w:sz w:val="24"/>
                <w:szCs w:val="24"/>
                <w:lang w:val="id-ID" w:eastAsia="id-ID"/>
              </w:rPr>
            </w:pPr>
            <w:r w:rsidRPr="004F133E">
              <w:rPr>
                <w:rFonts w:ascii="Bookman Old Style" w:hAnsi="Bookman Old Style" w:cs="Calibri"/>
                <w:sz w:val="24"/>
                <w:szCs w:val="24"/>
                <w:lang w:val="id-ID" w:eastAsia="id-ID"/>
              </w:rPr>
              <w:t>Peraturan Menteri Dalam Negeri Nomor 44 Tahun 2016 tentang Kewenangan Desa (Berita Negara Republik Indonesia Tahun 2016 Nomor 1037);</w:t>
            </w:r>
          </w:p>
          <w:p w14:paraId="5A37C580" w14:textId="77777777" w:rsidR="002C1AD3" w:rsidRPr="004F133E" w:rsidRDefault="002C1AD3" w:rsidP="0052761E">
            <w:pPr>
              <w:numPr>
                <w:ilvl w:val="0"/>
                <w:numId w:val="224"/>
              </w:numPr>
              <w:tabs>
                <w:tab w:val="left" w:pos="468"/>
              </w:tabs>
              <w:autoSpaceDE w:val="0"/>
              <w:autoSpaceDN w:val="0"/>
              <w:adjustRightInd w:val="0"/>
              <w:spacing w:after="160" w:line="259" w:lineRule="auto"/>
              <w:ind w:left="449" w:hanging="425"/>
              <w:contextualSpacing/>
              <w:jc w:val="both"/>
              <w:rPr>
                <w:rFonts w:ascii="Bookman Old Style" w:hAnsi="Bookman Old Style" w:cs="Calibri"/>
                <w:sz w:val="24"/>
                <w:szCs w:val="24"/>
                <w:lang w:val="id-ID" w:eastAsia="id-ID"/>
              </w:rPr>
            </w:pPr>
            <w:r w:rsidRPr="004F133E">
              <w:rPr>
                <w:rFonts w:ascii="Bookman Old Style" w:hAnsi="Bookman Old Style" w:cs="Calibri"/>
                <w:sz w:val="24"/>
                <w:szCs w:val="24"/>
                <w:lang w:val="id-ID" w:eastAsia="id-ID"/>
              </w:rPr>
              <w:t>Peraturan Menteri Dalam Negeri Nomor 110 Tahun 2016 tentang Badan Permusyawaratan Desa (Berita Negara Republik Indonesia Tahun 2017 Nomor 89);</w:t>
            </w:r>
          </w:p>
          <w:p w14:paraId="28A0A99A" w14:textId="77777777" w:rsidR="002C1AD3" w:rsidRPr="004F133E" w:rsidRDefault="002C1AD3" w:rsidP="0052761E">
            <w:pPr>
              <w:numPr>
                <w:ilvl w:val="0"/>
                <w:numId w:val="224"/>
              </w:numPr>
              <w:tabs>
                <w:tab w:val="left" w:pos="468"/>
              </w:tabs>
              <w:autoSpaceDE w:val="0"/>
              <w:autoSpaceDN w:val="0"/>
              <w:adjustRightInd w:val="0"/>
              <w:spacing w:after="160" w:line="259" w:lineRule="auto"/>
              <w:ind w:left="449" w:hanging="425"/>
              <w:contextualSpacing/>
              <w:jc w:val="both"/>
              <w:rPr>
                <w:rFonts w:ascii="Bookman Old Style" w:hAnsi="Bookman Old Style" w:cs="Calibri"/>
                <w:sz w:val="24"/>
                <w:szCs w:val="24"/>
                <w:lang w:val="id-ID" w:eastAsia="id-ID"/>
              </w:rPr>
            </w:pPr>
            <w:r w:rsidRPr="004F133E">
              <w:rPr>
                <w:rFonts w:ascii="Bookman Old Style" w:hAnsi="Bookman Old Style" w:cs="Calibri"/>
                <w:sz w:val="24"/>
                <w:szCs w:val="24"/>
                <w:lang w:val="id-ID" w:eastAsia="id-ID"/>
              </w:rPr>
              <w:t xml:space="preserve">Peraturan Menteri Dalam Negeri Nomor 86 Tahun 2017 tentang Tata Cara Perencanaan, Pengendalian Dan Evaluasi Pembangunan Daerah, Tata Cara Evaluasi Rancangan Peraturan Daerah Tentang Rencana Pembangunan Jangka Panjang Daerah  Dan Rencana Pembangunan Jangka Menengah Daerah, Serta Tata Cara Perubahan Rencana Pembangunan Jangka Panjang  Daerah, Rencana Pembangunan Jangka Menengah Daerah, Dan Rencana Kerja Pemerintah Daerah (Berita Negara Republik Indonesia Tahun 2017 </w:t>
            </w:r>
            <w:r w:rsidRPr="004F133E">
              <w:rPr>
                <w:rFonts w:ascii="Bookman Old Style" w:hAnsi="Bookman Old Style" w:cs="Calibri"/>
                <w:sz w:val="24"/>
                <w:szCs w:val="24"/>
                <w:lang w:val="id-ID" w:eastAsia="id-ID"/>
              </w:rPr>
              <w:lastRenderedPageBreak/>
              <w:t>Nomor 1312);</w:t>
            </w:r>
          </w:p>
          <w:p w14:paraId="36973437" w14:textId="77777777" w:rsidR="002C1AD3" w:rsidRPr="004F133E" w:rsidRDefault="002C1AD3" w:rsidP="0052761E">
            <w:pPr>
              <w:tabs>
                <w:tab w:val="left" w:pos="468"/>
              </w:tabs>
              <w:autoSpaceDE w:val="0"/>
              <w:autoSpaceDN w:val="0"/>
              <w:adjustRightInd w:val="0"/>
              <w:ind w:left="24"/>
              <w:jc w:val="both"/>
              <w:rPr>
                <w:rFonts w:ascii="Bookman Old Style" w:hAnsi="Bookman Old Style" w:cs="Calibri"/>
                <w:sz w:val="24"/>
                <w:szCs w:val="24"/>
                <w:lang w:val="id-ID" w:eastAsia="id-ID"/>
              </w:rPr>
            </w:pPr>
          </w:p>
          <w:p w14:paraId="61BAEF74" w14:textId="77777777" w:rsidR="002C1AD3" w:rsidRPr="004F133E" w:rsidRDefault="002C1AD3" w:rsidP="0052761E">
            <w:pPr>
              <w:numPr>
                <w:ilvl w:val="0"/>
                <w:numId w:val="224"/>
              </w:numPr>
              <w:tabs>
                <w:tab w:val="left" w:pos="468"/>
              </w:tabs>
              <w:autoSpaceDE w:val="0"/>
              <w:autoSpaceDN w:val="0"/>
              <w:adjustRightInd w:val="0"/>
              <w:spacing w:after="160" w:line="259" w:lineRule="auto"/>
              <w:ind w:left="449" w:hanging="425"/>
              <w:contextualSpacing/>
              <w:jc w:val="both"/>
              <w:rPr>
                <w:rFonts w:ascii="Bookman Old Style" w:hAnsi="Bookman Old Style" w:cs="Calibri"/>
                <w:sz w:val="24"/>
                <w:szCs w:val="24"/>
                <w:lang w:val="id-ID" w:eastAsia="id-ID"/>
              </w:rPr>
            </w:pPr>
            <w:r w:rsidRPr="004F133E">
              <w:rPr>
                <w:rFonts w:ascii="Bookman Old Style" w:hAnsi="Bookman Old Style" w:cs="Calibri"/>
                <w:sz w:val="24"/>
                <w:szCs w:val="24"/>
                <w:lang w:val="id-ID" w:eastAsia="id-ID"/>
              </w:rPr>
              <w:t>Peraturan Menteri Dalam Negeri Nomor 96 Tahun 2017 tentang Tata Cara Kerja Sama Desa di Bidang Pemerintahan Desa (Berita Negara Republik Indonesia Tahun 2017 Nomor 1444);</w:t>
            </w:r>
          </w:p>
          <w:p w14:paraId="5B812E4C" w14:textId="77777777" w:rsidR="002C1AD3" w:rsidRPr="004F133E" w:rsidRDefault="002C1AD3" w:rsidP="0052761E">
            <w:pPr>
              <w:numPr>
                <w:ilvl w:val="0"/>
                <w:numId w:val="224"/>
              </w:numPr>
              <w:tabs>
                <w:tab w:val="left" w:pos="468"/>
              </w:tabs>
              <w:autoSpaceDE w:val="0"/>
              <w:autoSpaceDN w:val="0"/>
              <w:adjustRightInd w:val="0"/>
              <w:spacing w:after="160" w:line="259" w:lineRule="auto"/>
              <w:ind w:left="449" w:hanging="425"/>
              <w:contextualSpacing/>
              <w:jc w:val="both"/>
              <w:rPr>
                <w:rFonts w:ascii="Bookman Old Style" w:hAnsi="Bookman Old Style" w:cs="Calibri"/>
                <w:sz w:val="24"/>
                <w:szCs w:val="24"/>
                <w:lang w:val="id-ID" w:eastAsia="id-ID"/>
              </w:rPr>
            </w:pPr>
            <w:r w:rsidRPr="004F133E">
              <w:rPr>
                <w:rFonts w:ascii="Bookman Old Style" w:hAnsi="Bookman Old Style" w:cs="Calibri"/>
                <w:sz w:val="24"/>
                <w:szCs w:val="24"/>
                <w:lang w:val="id-ID" w:eastAsia="id-ID"/>
              </w:rPr>
              <w:t>Peraturan Menteri Dalam Negeri Republik Indonesia Nomor 18 Tahun 2018 Tentang Lembaga Kemasyarakatan Desa Dan Lembaga Adat Desa (Berita Negara Republik Indonesia Tahun 2018 Nomor 569);</w:t>
            </w:r>
          </w:p>
          <w:p w14:paraId="05DA0ECD" w14:textId="77777777" w:rsidR="002C1AD3" w:rsidRPr="004F133E" w:rsidRDefault="002C1AD3" w:rsidP="0052761E">
            <w:pPr>
              <w:numPr>
                <w:ilvl w:val="0"/>
                <w:numId w:val="224"/>
              </w:numPr>
              <w:tabs>
                <w:tab w:val="left" w:pos="468"/>
              </w:tabs>
              <w:autoSpaceDE w:val="0"/>
              <w:autoSpaceDN w:val="0"/>
              <w:adjustRightInd w:val="0"/>
              <w:spacing w:after="160" w:line="259" w:lineRule="auto"/>
              <w:ind w:left="449" w:hanging="425"/>
              <w:contextualSpacing/>
              <w:jc w:val="both"/>
              <w:rPr>
                <w:rFonts w:ascii="Bookman Old Style" w:hAnsi="Bookman Old Style" w:cs="Calibri"/>
                <w:sz w:val="24"/>
                <w:szCs w:val="24"/>
                <w:lang w:val="id-ID" w:eastAsia="id-ID"/>
              </w:rPr>
            </w:pPr>
            <w:r w:rsidRPr="004F133E">
              <w:rPr>
                <w:rFonts w:ascii="Bookman Old Style" w:hAnsi="Bookman Old Style" w:cs="Calibri"/>
                <w:sz w:val="24"/>
                <w:szCs w:val="24"/>
                <w:lang w:val="id-ID" w:eastAsia="id-ID"/>
              </w:rPr>
              <w:t>Peraturan Menteri Dalam Negeri Nomor 20 Tahun 2018 tentang Pengelolaan Keuangan Desa (Berita Negara Republik Indonesia Tahun 2018 Nomor 611);</w:t>
            </w:r>
          </w:p>
          <w:p w14:paraId="1976853F" w14:textId="77777777" w:rsidR="002C1AD3" w:rsidRPr="004F133E" w:rsidRDefault="002C1AD3" w:rsidP="0052761E">
            <w:pPr>
              <w:numPr>
                <w:ilvl w:val="0"/>
                <w:numId w:val="224"/>
              </w:numPr>
              <w:tabs>
                <w:tab w:val="left" w:pos="468"/>
              </w:tabs>
              <w:autoSpaceDE w:val="0"/>
              <w:autoSpaceDN w:val="0"/>
              <w:adjustRightInd w:val="0"/>
              <w:spacing w:after="160" w:line="259" w:lineRule="auto"/>
              <w:ind w:left="449" w:hanging="425"/>
              <w:contextualSpacing/>
              <w:jc w:val="both"/>
              <w:rPr>
                <w:rFonts w:ascii="Bookman Old Style" w:hAnsi="Bookman Old Style" w:cs="Calibri"/>
                <w:sz w:val="24"/>
                <w:szCs w:val="24"/>
                <w:lang w:val="id-ID" w:eastAsia="id-ID"/>
              </w:rPr>
            </w:pPr>
            <w:r w:rsidRPr="004F133E">
              <w:rPr>
                <w:rFonts w:ascii="Bookman Old Style" w:hAnsi="Bookman Old Style" w:cs="Calibri"/>
                <w:sz w:val="24"/>
                <w:szCs w:val="24"/>
                <w:lang w:val="id-ID" w:eastAsia="id-ID"/>
              </w:rPr>
              <w:t>Peraturan Menteri Dalam Negeri Nomor 70 Tahun 2019 tentang Sistem Informasi Pemerintahan Daerah (Berita Negara Republik Indonesia Tahun 2019 Nomor 1114);</w:t>
            </w:r>
          </w:p>
          <w:p w14:paraId="72E29342" w14:textId="77777777" w:rsidR="002C1AD3" w:rsidRPr="004F133E" w:rsidRDefault="002C1AD3" w:rsidP="0052761E">
            <w:pPr>
              <w:numPr>
                <w:ilvl w:val="0"/>
                <w:numId w:val="224"/>
              </w:numPr>
              <w:tabs>
                <w:tab w:val="left" w:pos="468"/>
              </w:tabs>
              <w:autoSpaceDE w:val="0"/>
              <w:autoSpaceDN w:val="0"/>
              <w:adjustRightInd w:val="0"/>
              <w:spacing w:after="160" w:line="259" w:lineRule="auto"/>
              <w:ind w:left="449" w:hanging="425"/>
              <w:contextualSpacing/>
              <w:jc w:val="both"/>
              <w:rPr>
                <w:rFonts w:ascii="Bookman Old Style" w:hAnsi="Bookman Old Style" w:cs="Calibri"/>
                <w:sz w:val="24"/>
                <w:szCs w:val="24"/>
                <w:lang w:val="id-ID" w:eastAsia="id-ID"/>
              </w:rPr>
            </w:pPr>
            <w:r w:rsidRPr="004F133E">
              <w:rPr>
                <w:rFonts w:ascii="Bookman Old Style" w:hAnsi="Bookman Old Style" w:cs="Calibri"/>
                <w:sz w:val="24"/>
                <w:szCs w:val="24"/>
                <w:lang w:val="id-ID" w:eastAsia="id-ID"/>
              </w:rPr>
              <w:t>Peraturan Menteri Desa, Pembangunan Daerah Tertinggal dan Transmigrasi Republik Indonesia Nomor 16 Tahun 2019 tentang Musyawarah Desa (Berita Negara Republik Indonesia Tahun 2019 Nomor 1203);</w:t>
            </w:r>
          </w:p>
          <w:p w14:paraId="79382EDA" w14:textId="77777777" w:rsidR="002C1AD3" w:rsidRPr="004F133E" w:rsidRDefault="002C1AD3" w:rsidP="0052761E">
            <w:pPr>
              <w:numPr>
                <w:ilvl w:val="0"/>
                <w:numId w:val="224"/>
              </w:numPr>
              <w:tabs>
                <w:tab w:val="left" w:pos="468"/>
              </w:tabs>
              <w:autoSpaceDE w:val="0"/>
              <w:autoSpaceDN w:val="0"/>
              <w:adjustRightInd w:val="0"/>
              <w:spacing w:after="160" w:line="259" w:lineRule="auto"/>
              <w:ind w:left="449" w:hanging="425"/>
              <w:contextualSpacing/>
              <w:jc w:val="both"/>
              <w:rPr>
                <w:rFonts w:ascii="Bookman Old Style" w:hAnsi="Bookman Old Style" w:cs="Calibri"/>
                <w:sz w:val="24"/>
                <w:szCs w:val="24"/>
                <w:lang w:val="id-ID" w:eastAsia="id-ID"/>
              </w:rPr>
            </w:pPr>
            <w:r w:rsidRPr="004F133E">
              <w:rPr>
                <w:rFonts w:ascii="Bookman Old Style" w:hAnsi="Bookman Old Style" w:cs="Calibri"/>
                <w:sz w:val="24"/>
                <w:szCs w:val="24"/>
                <w:lang w:val="id-ID" w:eastAsia="id-ID"/>
              </w:rPr>
              <w:t>Peraturan Menteri Dalam Negeri Nomor 90 Tahun 2019 tentang Klasifikasi, Kodefikasi, dan Nomenklatur Perencanaan Pembangunan dan Keuangan Daerah (Berita Negara Republik Indonesia Tahun 2019 Nomor 1447);</w:t>
            </w:r>
          </w:p>
          <w:p w14:paraId="7B6A6657" w14:textId="77777777" w:rsidR="002C1AD3" w:rsidRPr="004F133E" w:rsidRDefault="002C1AD3" w:rsidP="0052761E">
            <w:pPr>
              <w:numPr>
                <w:ilvl w:val="0"/>
                <w:numId w:val="224"/>
              </w:numPr>
              <w:tabs>
                <w:tab w:val="left" w:pos="468"/>
              </w:tabs>
              <w:autoSpaceDE w:val="0"/>
              <w:autoSpaceDN w:val="0"/>
              <w:adjustRightInd w:val="0"/>
              <w:spacing w:after="160" w:line="259" w:lineRule="auto"/>
              <w:ind w:left="449" w:hanging="425"/>
              <w:contextualSpacing/>
              <w:jc w:val="both"/>
              <w:rPr>
                <w:rFonts w:ascii="Bookman Old Style" w:hAnsi="Bookman Old Style" w:cs="Calibri"/>
                <w:sz w:val="24"/>
                <w:szCs w:val="24"/>
                <w:lang w:val="id-ID" w:eastAsia="id-ID"/>
              </w:rPr>
            </w:pPr>
            <w:r w:rsidRPr="004F133E">
              <w:rPr>
                <w:rFonts w:ascii="Bookman Old Style" w:hAnsi="Bookman Old Style" w:cs="Calibri"/>
                <w:sz w:val="24"/>
                <w:szCs w:val="24"/>
                <w:lang w:val="id-ID" w:eastAsia="id-ID"/>
              </w:rPr>
              <w:t>Peraturan Menteri Desa, Pembangunan Daerah Tertinggal dan Transmigrasi Republik Indonesia Nomor 13 Tahun 2020 tentang Prioritas Penggunaan Dana Desa Tahun 2021 (Berita Negara Republik Indonesia Tahun 2020 Nomor 1035);</w:t>
            </w:r>
          </w:p>
          <w:p w14:paraId="3BE50F44" w14:textId="77777777" w:rsidR="002C1AD3" w:rsidRPr="004F133E" w:rsidRDefault="002C1AD3" w:rsidP="0052761E">
            <w:pPr>
              <w:numPr>
                <w:ilvl w:val="0"/>
                <w:numId w:val="224"/>
              </w:numPr>
              <w:tabs>
                <w:tab w:val="left" w:pos="468"/>
              </w:tabs>
              <w:autoSpaceDE w:val="0"/>
              <w:autoSpaceDN w:val="0"/>
              <w:adjustRightInd w:val="0"/>
              <w:spacing w:after="160" w:line="259" w:lineRule="auto"/>
              <w:ind w:left="449" w:hanging="425"/>
              <w:contextualSpacing/>
              <w:jc w:val="both"/>
              <w:rPr>
                <w:rFonts w:ascii="Bookman Old Style" w:hAnsi="Bookman Old Style" w:cs="Calibri"/>
                <w:sz w:val="24"/>
                <w:szCs w:val="24"/>
                <w:lang w:val="id-ID" w:eastAsia="id-ID"/>
              </w:rPr>
            </w:pPr>
            <w:r w:rsidRPr="004F133E">
              <w:rPr>
                <w:rFonts w:ascii="Bookman Old Style" w:hAnsi="Bookman Old Style" w:cs="Calibri"/>
                <w:sz w:val="24"/>
                <w:szCs w:val="24"/>
                <w:lang w:val="id-ID" w:eastAsia="id-ID"/>
              </w:rPr>
              <w:t>Peraturan Menteri Desa, Pembangunan Daerah Tertinggal, Dan Transmigrasi Nomor 19 Tahun 2020 tentang Perubahan atas Peraturan Menteri Desa, Pembangunan Daerah Tertinggal, dan Transmigrasi Nomor 18 Tahun 2019 tentang Pedoman Umum Pendampingan Masyarakat Desa (Berita Negara Republik Indonesia Tahun 2020 Nomor 1569);</w:t>
            </w:r>
          </w:p>
          <w:p w14:paraId="5D8780B0" w14:textId="77777777" w:rsidR="002C1AD3" w:rsidRPr="004F133E" w:rsidRDefault="002C1AD3" w:rsidP="0052761E">
            <w:pPr>
              <w:numPr>
                <w:ilvl w:val="0"/>
                <w:numId w:val="224"/>
              </w:numPr>
              <w:tabs>
                <w:tab w:val="left" w:pos="468"/>
              </w:tabs>
              <w:autoSpaceDE w:val="0"/>
              <w:autoSpaceDN w:val="0"/>
              <w:adjustRightInd w:val="0"/>
              <w:spacing w:after="160" w:line="259" w:lineRule="auto"/>
              <w:ind w:left="449" w:hanging="425"/>
              <w:contextualSpacing/>
              <w:jc w:val="both"/>
              <w:rPr>
                <w:rFonts w:ascii="Bookman Old Style" w:hAnsi="Bookman Old Style" w:cs="Calibri"/>
                <w:sz w:val="24"/>
                <w:szCs w:val="24"/>
                <w:lang w:val="id-ID" w:eastAsia="id-ID"/>
              </w:rPr>
            </w:pPr>
            <w:r w:rsidRPr="004F133E">
              <w:rPr>
                <w:rFonts w:ascii="Bookman Old Style" w:hAnsi="Bookman Old Style" w:cs="Calibri"/>
                <w:sz w:val="24"/>
                <w:szCs w:val="24"/>
                <w:lang w:val="id-ID" w:eastAsia="id-ID"/>
              </w:rPr>
              <w:t>Peraturan Menteri Desa, Pembangunan Daerah Tertinggal, Dan Transmigrasi Nomor 21 Tahun 2020 tentang Pedoman Umum Pembangunan Desa dan Pemberdayaan Masyarakat Desa (Berita Negara Republik Indonesia Tahun 2020 Nomor 1633);</w:t>
            </w:r>
          </w:p>
          <w:p w14:paraId="3260C9BD" w14:textId="77777777" w:rsidR="002C1AD3" w:rsidRPr="004F133E" w:rsidRDefault="002C1AD3" w:rsidP="0052761E">
            <w:pPr>
              <w:numPr>
                <w:ilvl w:val="0"/>
                <w:numId w:val="224"/>
              </w:numPr>
              <w:tabs>
                <w:tab w:val="left" w:pos="468"/>
              </w:tabs>
              <w:autoSpaceDE w:val="0"/>
              <w:autoSpaceDN w:val="0"/>
              <w:adjustRightInd w:val="0"/>
              <w:spacing w:after="160" w:line="259" w:lineRule="auto"/>
              <w:ind w:left="449" w:hanging="425"/>
              <w:contextualSpacing/>
              <w:jc w:val="both"/>
              <w:rPr>
                <w:rFonts w:ascii="Bookman Old Style" w:hAnsi="Bookman Old Style" w:cs="Calibri"/>
                <w:sz w:val="24"/>
                <w:szCs w:val="24"/>
                <w:lang w:val="id-ID" w:eastAsia="id-ID"/>
              </w:rPr>
            </w:pPr>
            <w:r w:rsidRPr="004F133E">
              <w:rPr>
                <w:rFonts w:ascii="Bookman Old Style" w:hAnsi="Bookman Old Style" w:cs="Calibri"/>
                <w:sz w:val="24"/>
                <w:szCs w:val="24"/>
                <w:lang w:val="id-ID" w:eastAsia="id-ID"/>
              </w:rPr>
              <w:t>Peraturan Menteri Desa, Pembangunan Daerah Tertinggal, Dan Transmigrasi Nomor 3 Tahun 2021 tentang Pendaftaran, Pendataan Dan Pemeringkatan, Pembinaan dan Pengembangan, dan Pengadaan Barang dan/atau Jasa Badan Usaha Milik Desa/Badan Usaha Milik Desa Bersama (Berita Negara Republik Indonesia Tahun 2021 Nomor 252);</w:t>
            </w:r>
          </w:p>
          <w:p w14:paraId="46281D6B" w14:textId="77777777" w:rsidR="002C1AD3" w:rsidRPr="004F133E" w:rsidRDefault="002C1AD3" w:rsidP="0052761E">
            <w:pPr>
              <w:numPr>
                <w:ilvl w:val="0"/>
                <w:numId w:val="224"/>
              </w:numPr>
              <w:tabs>
                <w:tab w:val="left" w:pos="468"/>
              </w:tabs>
              <w:autoSpaceDE w:val="0"/>
              <w:autoSpaceDN w:val="0"/>
              <w:adjustRightInd w:val="0"/>
              <w:spacing w:after="160" w:line="259" w:lineRule="auto"/>
              <w:ind w:left="449" w:hanging="425"/>
              <w:contextualSpacing/>
              <w:jc w:val="both"/>
              <w:rPr>
                <w:rFonts w:ascii="Bookman Old Style" w:hAnsi="Bookman Old Style" w:cs="Calibri"/>
                <w:sz w:val="24"/>
                <w:szCs w:val="24"/>
                <w:lang w:val="id-ID" w:eastAsia="id-ID"/>
              </w:rPr>
            </w:pPr>
            <w:r w:rsidRPr="004F133E">
              <w:rPr>
                <w:rFonts w:ascii="Bookman Old Style" w:hAnsi="Bookman Old Style" w:cs="Calibri"/>
                <w:sz w:val="24"/>
                <w:szCs w:val="24"/>
                <w:lang w:val="id-ID" w:eastAsia="id-ID"/>
              </w:rPr>
              <w:t>Peraturan Menteri Keuangan Nomor 190/PMK.07/2021 tentang Pengelolaan Dana Desa (Berita Negara Republik Indonesia Tahun 2021 Nomor 1424);</w:t>
            </w:r>
          </w:p>
          <w:p w14:paraId="0BFD6FD6" w14:textId="77777777" w:rsidR="002C1AD3" w:rsidRPr="004F133E" w:rsidRDefault="002C1AD3" w:rsidP="0052761E">
            <w:pPr>
              <w:numPr>
                <w:ilvl w:val="0"/>
                <w:numId w:val="224"/>
              </w:numPr>
              <w:tabs>
                <w:tab w:val="left" w:pos="468"/>
              </w:tabs>
              <w:autoSpaceDE w:val="0"/>
              <w:autoSpaceDN w:val="0"/>
              <w:adjustRightInd w:val="0"/>
              <w:spacing w:after="160" w:line="259" w:lineRule="auto"/>
              <w:ind w:left="449" w:hanging="425"/>
              <w:contextualSpacing/>
              <w:jc w:val="both"/>
              <w:rPr>
                <w:rFonts w:ascii="Bookman Old Style" w:hAnsi="Bookman Old Style" w:cs="Calibri"/>
                <w:sz w:val="24"/>
                <w:szCs w:val="24"/>
                <w:lang w:val="id-ID" w:eastAsia="id-ID"/>
              </w:rPr>
            </w:pPr>
            <w:r w:rsidRPr="004F133E">
              <w:rPr>
                <w:rFonts w:ascii="Bookman Old Style" w:hAnsi="Bookman Old Style" w:cs="Calibri"/>
                <w:sz w:val="24"/>
                <w:szCs w:val="24"/>
                <w:lang w:val="id-ID" w:eastAsia="id-ID"/>
              </w:rPr>
              <w:t xml:space="preserve">Peraturan Daerah Kabupaten Sumedang Nomor .... Tahun 20..... tentang Susunan Organisasi dan Tata Kerja Pemerintah Desa dan Perangkat Desa (Lembaran </w:t>
            </w:r>
            <w:r w:rsidRPr="004F133E">
              <w:rPr>
                <w:rFonts w:ascii="Bookman Old Style" w:hAnsi="Bookman Old Style" w:cs="Calibri"/>
                <w:sz w:val="24"/>
                <w:szCs w:val="24"/>
                <w:lang w:val="id-ID" w:eastAsia="id-ID"/>
              </w:rPr>
              <w:lastRenderedPageBreak/>
              <w:t>Daerah Kabupaten Sumedang Tahun 2016 Nomor 1);</w:t>
            </w:r>
          </w:p>
          <w:p w14:paraId="14B80FAE" w14:textId="77777777" w:rsidR="002C1AD3" w:rsidRPr="004F133E" w:rsidRDefault="002C1AD3" w:rsidP="0052761E">
            <w:pPr>
              <w:tabs>
                <w:tab w:val="left" w:pos="468"/>
              </w:tabs>
              <w:autoSpaceDE w:val="0"/>
              <w:autoSpaceDN w:val="0"/>
              <w:adjustRightInd w:val="0"/>
              <w:jc w:val="both"/>
              <w:rPr>
                <w:rFonts w:ascii="Bookman Old Style" w:hAnsi="Bookman Old Style" w:cs="Calibri"/>
                <w:sz w:val="24"/>
                <w:szCs w:val="24"/>
                <w:lang w:val="id-ID" w:eastAsia="id-ID"/>
              </w:rPr>
            </w:pPr>
          </w:p>
          <w:p w14:paraId="2EDDBDA8" w14:textId="77777777" w:rsidR="002C1AD3" w:rsidRPr="004F133E" w:rsidRDefault="002C1AD3" w:rsidP="0052761E">
            <w:pPr>
              <w:numPr>
                <w:ilvl w:val="0"/>
                <w:numId w:val="224"/>
              </w:numPr>
              <w:tabs>
                <w:tab w:val="left" w:pos="468"/>
              </w:tabs>
              <w:autoSpaceDE w:val="0"/>
              <w:autoSpaceDN w:val="0"/>
              <w:adjustRightInd w:val="0"/>
              <w:spacing w:after="160" w:line="259" w:lineRule="auto"/>
              <w:ind w:left="449" w:hanging="425"/>
              <w:contextualSpacing/>
              <w:jc w:val="both"/>
              <w:rPr>
                <w:rFonts w:ascii="Bookman Old Style" w:hAnsi="Bookman Old Style" w:cs="Calibri"/>
                <w:sz w:val="24"/>
                <w:szCs w:val="24"/>
                <w:lang w:val="id-ID" w:eastAsia="id-ID"/>
              </w:rPr>
            </w:pPr>
            <w:r w:rsidRPr="004F133E">
              <w:rPr>
                <w:rFonts w:ascii="Bookman Old Style" w:hAnsi="Bookman Old Style" w:cs="Calibri"/>
                <w:sz w:val="24"/>
                <w:szCs w:val="24"/>
                <w:lang w:val="id-ID" w:eastAsia="id-ID"/>
              </w:rPr>
              <w:t>Peraturan Daerah Kabupaten Sumedang Nomor ..... Tahun 20..... tentang Badan Permusyawaratan Desa .;</w:t>
            </w:r>
          </w:p>
          <w:p w14:paraId="0BC1943A" w14:textId="77777777" w:rsidR="002C1AD3" w:rsidRPr="004F133E" w:rsidRDefault="002C1AD3" w:rsidP="0052761E">
            <w:pPr>
              <w:numPr>
                <w:ilvl w:val="0"/>
                <w:numId w:val="224"/>
              </w:numPr>
              <w:tabs>
                <w:tab w:val="left" w:pos="468"/>
              </w:tabs>
              <w:autoSpaceDE w:val="0"/>
              <w:autoSpaceDN w:val="0"/>
              <w:adjustRightInd w:val="0"/>
              <w:spacing w:after="160" w:line="259" w:lineRule="auto"/>
              <w:ind w:left="449" w:hanging="425"/>
              <w:contextualSpacing/>
              <w:jc w:val="both"/>
              <w:rPr>
                <w:rFonts w:ascii="Bookman Old Style" w:hAnsi="Bookman Old Style" w:cs="Calibri"/>
                <w:sz w:val="24"/>
                <w:szCs w:val="24"/>
                <w:lang w:val="id-ID" w:eastAsia="id-ID"/>
              </w:rPr>
            </w:pPr>
            <w:r w:rsidRPr="004F133E">
              <w:rPr>
                <w:rFonts w:ascii="Bookman Old Style" w:hAnsi="Bookman Old Style" w:cs="Calibri"/>
                <w:sz w:val="24"/>
                <w:szCs w:val="24"/>
                <w:lang w:val="id-ID" w:eastAsia="id-ID"/>
              </w:rPr>
              <w:t>Peraturan Bupati Sumedang Nomor ..... Tahun 20.... tentang Petunjuk Teknis Penyelenggaraan Musyawarah Perencanaan Pembangunan Desa di Kabupaten Sumedang );</w:t>
            </w:r>
          </w:p>
          <w:p w14:paraId="1C601F68" w14:textId="77777777" w:rsidR="002C1AD3" w:rsidRPr="004F133E" w:rsidRDefault="002C1AD3" w:rsidP="0052761E">
            <w:pPr>
              <w:numPr>
                <w:ilvl w:val="0"/>
                <w:numId w:val="224"/>
              </w:numPr>
              <w:tabs>
                <w:tab w:val="left" w:pos="468"/>
              </w:tabs>
              <w:autoSpaceDE w:val="0"/>
              <w:autoSpaceDN w:val="0"/>
              <w:adjustRightInd w:val="0"/>
              <w:spacing w:after="160" w:line="259" w:lineRule="auto"/>
              <w:ind w:left="449" w:hanging="425"/>
              <w:contextualSpacing/>
              <w:jc w:val="both"/>
              <w:rPr>
                <w:rFonts w:ascii="Bookman Old Style" w:hAnsi="Bookman Old Style" w:cs="Calibri"/>
                <w:sz w:val="24"/>
                <w:szCs w:val="24"/>
                <w:lang w:val="id-ID" w:eastAsia="id-ID"/>
              </w:rPr>
            </w:pPr>
            <w:r w:rsidRPr="004F133E">
              <w:rPr>
                <w:rFonts w:ascii="Bookman Old Style" w:hAnsi="Bookman Old Style" w:cs="Calibri"/>
                <w:sz w:val="24"/>
                <w:szCs w:val="24"/>
                <w:lang w:val="id-ID" w:eastAsia="id-ID"/>
              </w:rPr>
              <w:t>Peraturan Bupati Sumedang Nomor ..... Tahun 20.... tentang Peraturan Pelaksanaan Peraturan Daerah Kabupaten Sumedang Nomor 8 Tahun 2015 tentang Susunan Organisasi dan Tata Kerja Pemerintah Desa dan Perangkat Desa (Berita Daerah Kabupaten Sumedang Tahun 2017 Nomor 9);</w:t>
            </w:r>
          </w:p>
          <w:p w14:paraId="2EA1A44F" w14:textId="77777777" w:rsidR="002C1AD3" w:rsidRPr="004F133E" w:rsidRDefault="002C1AD3" w:rsidP="0052761E">
            <w:pPr>
              <w:numPr>
                <w:ilvl w:val="0"/>
                <w:numId w:val="224"/>
              </w:numPr>
              <w:tabs>
                <w:tab w:val="left" w:pos="468"/>
              </w:tabs>
              <w:autoSpaceDE w:val="0"/>
              <w:autoSpaceDN w:val="0"/>
              <w:adjustRightInd w:val="0"/>
              <w:spacing w:after="160" w:line="259" w:lineRule="auto"/>
              <w:ind w:left="449" w:hanging="425"/>
              <w:contextualSpacing/>
              <w:jc w:val="both"/>
              <w:rPr>
                <w:rFonts w:ascii="Bookman Old Style" w:hAnsi="Bookman Old Style" w:cs="Calibri"/>
                <w:sz w:val="24"/>
                <w:szCs w:val="24"/>
                <w:lang w:val="id-ID" w:eastAsia="id-ID"/>
              </w:rPr>
            </w:pPr>
            <w:r w:rsidRPr="004F133E">
              <w:rPr>
                <w:rFonts w:ascii="Bookman Old Style" w:hAnsi="Bookman Old Style" w:cs="Calibri"/>
                <w:sz w:val="24"/>
                <w:szCs w:val="24"/>
                <w:lang w:val="id-ID" w:eastAsia="id-ID"/>
              </w:rPr>
              <w:t>Peraturan Bupati Nomor ..... Tahun 20..... tentang Tata Cara Pengelolaan Aset Desa (Berita Daerah Kabupaten Sumedang Tahun 20.... Nomor ....) ;</w:t>
            </w:r>
          </w:p>
          <w:p w14:paraId="0A294823" w14:textId="77777777" w:rsidR="002C1AD3" w:rsidRPr="004F133E" w:rsidRDefault="002C1AD3" w:rsidP="0052761E">
            <w:pPr>
              <w:numPr>
                <w:ilvl w:val="0"/>
                <w:numId w:val="224"/>
              </w:numPr>
              <w:tabs>
                <w:tab w:val="left" w:pos="468"/>
              </w:tabs>
              <w:autoSpaceDE w:val="0"/>
              <w:autoSpaceDN w:val="0"/>
              <w:adjustRightInd w:val="0"/>
              <w:spacing w:after="160" w:line="259" w:lineRule="auto"/>
              <w:ind w:left="449" w:hanging="425"/>
              <w:contextualSpacing/>
              <w:jc w:val="both"/>
              <w:rPr>
                <w:rFonts w:ascii="Bookman Old Style" w:hAnsi="Bookman Old Style" w:cs="Calibri"/>
                <w:sz w:val="24"/>
                <w:szCs w:val="24"/>
                <w:lang w:val="id-ID" w:eastAsia="id-ID"/>
              </w:rPr>
            </w:pPr>
            <w:r w:rsidRPr="004F133E">
              <w:rPr>
                <w:rFonts w:ascii="Bookman Old Style" w:hAnsi="Bookman Old Style" w:cs="Calibri"/>
                <w:sz w:val="24"/>
                <w:szCs w:val="24"/>
                <w:lang w:val="id-ID" w:eastAsia="id-ID"/>
              </w:rPr>
              <w:t xml:space="preserve">Peraturan Bupati Sumedang Nomor.......Tahun 20..... tentang Daftar Kewenangan Desa Berdasarkan Hak Asal Usul dan Kewenangan Lokal Berskala Desa (Berita Daerah Kabupaten Sumedang Tahun 20.... Nomor .....); </w:t>
            </w:r>
          </w:p>
          <w:p w14:paraId="6CC12D98" w14:textId="77777777" w:rsidR="002C1AD3" w:rsidRPr="004F133E" w:rsidRDefault="002C1AD3" w:rsidP="0052761E">
            <w:pPr>
              <w:numPr>
                <w:ilvl w:val="0"/>
                <w:numId w:val="224"/>
              </w:numPr>
              <w:tabs>
                <w:tab w:val="left" w:pos="468"/>
              </w:tabs>
              <w:autoSpaceDE w:val="0"/>
              <w:autoSpaceDN w:val="0"/>
              <w:adjustRightInd w:val="0"/>
              <w:spacing w:after="160" w:line="259" w:lineRule="auto"/>
              <w:ind w:left="449" w:hanging="425"/>
              <w:contextualSpacing/>
              <w:jc w:val="both"/>
              <w:rPr>
                <w:rFonts w:ascii="Bookman Old Style" w:hAnsi="Bookman Old Style" w:cs="Calibri"/>
                <w:sz w:val="24"/>
                <w:szCs w:val="24"/>
                <w:lang w:val="id-ID" w:eastAsia="id-ID"/>
              </w:rPr>
            </w:pPr>
            <w:r w:rsidRPr="004F133E">
              <w:rPr>
                <w:rFonts w:ascii="Bookman Old Style" w:hAnsi="Bookman Old Style" w:cs="Calibri"/>
                <w:sz w:val="24"/>
                <w:szCs w:val="24"/>
                <w:lang w:val="id-ID" w:eastAsia="id-ID"/>
              </w:rPr>
              <w:t>Peraturan Bupati Sumedang Nomor ..... Tahun 20..... tentang Pengelolaan Keuangan Desa (Berita Daerah Kabupaten Sumedang Tahun 20..... Nomor ....);</w:t>
            </w:r>
          </w:p>
          <w:p w14:paraId="49FF19FA" w14:textId="77777777" w:rsidR="002C1AD3" w:rsidRPr="004F133E" w:rsidRDefault="002C1AD3" w:rsidP="0052761E">
            <w:pPr>
              <w:numPr>
                <w:ilvl w:val="0"/>
                <w:numId w:val="224"/>
              </w:numPr>
              <w:tabs>
                <w:tab w:val="left" w:pos="468"/>
              </w:tabs>
              <w:autoSpaceDE w:val="0"/>
              <w:autoSpaceDN w:val="0"/>
              <w:adjustRightInd w:val="0"/>
              <w:spacing w:after="160" w:line="259" w:lineRule="auto"/>
              <w:ind w:left="449" w:hanging="425"/>
              <w:contextualSpacing/>
              <w:jc w:val="both"/>
              <w:rPr>
                <w:rFonts w:ascii="Bookman Old Style" w:hAnsi="Bookman Old Style" w:cs="Calibri"/>
                <w:sz w:val="24"/>
                <w:szCs w:val="24"/>
                <w:lang w:val="id-ID" w:eastAsia="id-ID"/>
              </w:rPr>
            </w:pPr>
            <w:r w:rsidRPr="004F133E">
              <w:rPr>
                <w:rFonts w:ascii="Bookman Old Style" w:hAnsi="Bookman Old Style" w:cs="Calibri"/>
                <w:sz w:val="24"/>
                <w:szCs w:val="24"/>
                <w:lang w:val="id-ID" w:eastAsia="id-ID"/>
              </w:rPr>
              <w:t>Peraturan Bupati Sumedang Nomor ....Tahun 20.... tentang Tata Cara Pengadaan Barang/Jasa di Desa (Berita Daerah Kabupaten Sumedang Tahun 20.... Nomor ....);</w:t>
            </w:r>
          </w:p>
          <w:p w14:paraId="5A946C1A" w14:textId="77777777" w:rsidR="002C1AD3" w:rsidRPr="004F133E" w:rsidRDefault="002C1AD3" w:rsidP="0052761E">
            <w:pPr>
              <w:numPr>
                <w:ilvl w:val="0"/>
                <w:numId w:val="224"/>
              </w:numPr>
              <w:tabs>
                <w:tab w:val="left" w:pos="468"/>
              </w:tabs>
              <w:autoSpaceDE w:val="0"/>
              <w:autoSpaceDN w:val="0"/>
              <w:adjustRightInd w:val="0"/>
              <w:spacing w:after="160" w:line="259" w:lineRule="auto"/>
              <w:ind w:left="449" w:hanging="425"/>
              <w:contextualSpacing/>
              <w:jc w:val="both"/>
              <w:rPr>
                <w:rFonts w:ascii="Bookman Old Style" w:hAnsi="Bookman Old Style" w:cs="Calibri"/>
                <w:sz w:val="24"/>
                <w:szCs w:val="24"/>
                <w:lang w:val="id-ID" w:eastAsia="id-ID"/>
              </w:rPr>
            </w:pPr>
            <w:r w:rsidRPr="004F133E">
              <w:rPr>
                <w:rFonts w:ascii="Bookman Old Style" w:hAnsi="Bookman Old Style" w:cs="Calibri"/>
                <w:sz w:val="24"/>
                <w:szCs w:val="24"/>
                <w:lang w:val="id-ID" w:eastAsia="id-ID"/>
              </w:rPr>
              <w:t xml:space="preserve">Peraturan Bupati Sumedang Nomor ..... Tahun 20.... tentang Pedoman Pengalokasian, Penyaluran Dan Penggunaan Alokasi Dana Desa Dan Bagian Dari Hasil Pajak Daerah Dan Retribusi Daerah (Berita Daerah Kabupaten Sumedang Tahun 20.... Nomor ...); </w:t>
            </w:r>
          </w:p>
          <w:p w14:paraId="0B040AF3" w14:textId="77777777" w:rsidR="002C1AD3" w:rsidRPr="004F133E" w:rsidRDefault="002C1AD3" w:rsidP="0052761E">
            <w:pPr>
              <w:numPr>
                <w:ilvl w:val="0"/>
                <w:numId w:val="224"/>
              </w:numPr>
              <w:tabs>
                <w:tab w:val="left" w:pos="468"/>
              </w:tabs>
              <w:autoSpaceDE w:val="0"/>
              <w:autoSpaceDN w:val="0"/>
              <w:adjustRightInd w:val="0"/>
              <w:spacing w:after="160" w:line="259" w:lineRule="auto"/>
              <w:ind w:left="449" w:hanging="425"/>
              <w:contextualSpacing/>
              <w:jc w:val="both"/>
              <w:rPr>
                <w:rFonts w:ascii="Bookman Old Style" w:hAnsi="Bookman Old Style" w:cs="Calibri"/>
                <w:sz w:val="24"/>
                <w:szCs w:val="24"/>
                <w:lang w:val="id-ID" w:eastAsia="id-ID"/>
              </w:rPr>
            </w:pPr>
            <w:r w:rsidRPr="004F133E">
              <w:rPr>
                <w:rFonts w:ascii="Bookman Old Style" w:hAnsi="Bookman Old Style" w:cs="Calibri"/>
                <w:sz w:val="24"/>
                <w:szCs w:val="24"/>
                <w:lang w:val="id-ID" w:eastAsia="id-ID"/>
              </w:rPr>
              <w:t>Peraturan Desa .................... Nomor ..... Tahun ........ tentang Rencana Pembagunan Jangka Menengah Desa Tahun 20... - 20... (Lembaran Desa ............... Tahun 20... Nomor.....);</w:t>
            </w:r>
          </w:p>
          <w:p w14:paraId="3524B62A" w14:textId="77777777" w:rsidR="002C1AD3" w:rsidRPr="004F133E" w:rsidRDefault="002C1AD3" w:rsidP="0052761E">
            <w:pPr>
              <w:numPr>
                <w:ilvl w:val="0"/>
                <w:numId w:val="224"/>
              </w:numPr>
              <w:tabs>
                <w:tab w:val="left" w:pos="468"/>
              </w:tabs>
              <w:autoSpaceDE w:val="0"/>
              <w:autoSpaceDN w:val="0"/>
              <w:adjustRightInd w:val="0"/>
              <w:spacing w:after="160" w:line="259" w:lineRule="auto"/>
              <w:ind w:left="449" w:hanging="425"/>
              <w:contextualSpacing/>
              <w:jc w:val="both"/>
              <w:rPr>
                <w:rFonts w:ascii="Bookman Old Style" w:hAnsi="Bookman Old Style" w:cs="Calibri"/>
                <w:sz w:val="24"/>
                <w:szCs w:val="24"/>
                <w:lang w:val="id-ID" w:eastAsia="id-ID"/>
              </w:rPr>
            </w:pPr>
            <w:r w:rsidRPr="004F133E">
              <w:rPr>
                <w:rFonts w:ascii="Bookman Old Style" w:hAnsi="Bookman Old Style" w:cs="Calibri"/>
                <w:sz w:val="24"/>
                <w:szCs w:val="24"/>
                <w:lang w:val="id-ID" w:eastAsia="id-ID"/>
              </w:rPr>
              <w:t>Peraturan Desa .................... Nomor ........ Tahun ........ tentang Kewenangan Desa Berdasarkan Hak Asal-usul dan Lokal Berskala Desa (Lembaran Desa ............... Tahun 20... Nomor.....);</w:t>
            </w:r>
          </w:p>
          <w:p w14:paraId="5C6D3156" w14:textId="77777777" w:rsidR="002C1AD3" w:rsidRPr="004F133E" w:rsidRDefault="002C1AD3" w:rsidP="0052761E">
            <w:pPr>
              <w:numPr>
                <w:ilvl w:val="0"/>
                <w:numId w:val="224"/>
              </w:numPr>
              <w:tabs>
                <w:tab w:val="left" w:pos="468"/>
              </w:tabs>
              <w:autoSpaceDE w:val="0"/>
              <w:autoSpaceDN w:val="0"/>
              <w:adjustRightInd w:val="0"/>
              <w:spacing w:after="160" w:line="259" w:lineRule="auto"/>
              <w:ind w:left="449" w:hanging="425"/>
              <w:contextualSpacing/>
              <w:jc w:val="both"/>
              <w:rPr>
                <w:rFonts w:ascii="Bookman Old Style" w:hAnsi="Bookman Old Style" w:cs="Calibri"/>
                <w:sz w:val="24"/>
                <w:szCs w:val="24"/>
                <w:lang w:val="id-ID" w:eastAsia="id-ID"/>
              </w:rPr>
            </w:pPr>
            <w:r w:rsidRPr="004F133E">
              <w:rPr>
                <w:rFonts w:ascii="Bookman Old Style" w:hAnsi="Bookman Old Style" w:cs="Calibri"/>
                <w:sz w:val="24"/>
                <w:szCs w:val="24"/>
                <w:lang w:val="id-ID" w:eastAsia="id-ID"/>
              </w:rPr>
              <w:t>Peraturan Desa .................... Nomor ...... Tahun ....... tentang Pendapatan Asli Desa (Lembaran Desa ............... Tahun .... Nomor.....);</w:t>
            </w:r>
          </w:p>
          <w:p w14:paraId="640AA667" w14:textId="77777777" w:rsidR="002C1AD3" w:rsidRPr="004F133E" w:rsidRDefault="002C1AD3" w:rsidP="0052761E">
            <w:pPr>
              <w:numPr>
                <w:ilvl w:val="0"/>
                <w:numId w:val="224"/>
              </w:numPr>
              <w:tabs>
                <w:tab w:val="left" w:pos="468"/>
              </w:tabs>
              <w:autoSpaceDE w:val="0"/>
              <w:autoSpaceDN w:val="0"/>
              <w:adjustRightInd w:val="0"/>
              <w:spacing w:after="160" w:line="259" w:lineRule="auto"/>
              <w:ind w:left="449" w:hanging="425"/>
              <w:contextualSpacing/>
              <w:jc w:val="both"/>
              <w:rPr>
                <w:rFonts w:ascii="Bookman Old Style" w:hAnsi="Bookman Old Style" w:cs="Calibri"/>
                <w:sz w:val="24"/>
                <w:szCs w:val="24"/>
                <w:lang w:val="id-ID" w:eastAsia="id-ID"/>
              </w:rPr>
            </w:pPr>
            <w:r w:rsidRPr="004F133E">
              <w:rPr>
                <w:rFonts w:ascii="Bookman Old Style" w:hAnsi="Bookman Old Style" w:cs="Calibri"/>
                <w:sz w:val="24"/>
                <w:szCs w:val="24"/>
                <w:lang w:val="id-ID" w:eastAsia="id-ID"/>
              </w:rPr>
              <w:t>Peraturan Desa .................... Nomor ...... Tahun .......  tentang Anggaran Pendapatan dan Belanja Desa Tahun Anggaran 2022 (Lembaran Desa ............... Tahun 2021 Nomor.....); dan</w:t>
            </w:r>
          </w:p>
          <w:p w14:paraId="079EA86B" w14:textId="77777777" w:rsidR="002C1AD3" w:rsidRPr="004F133E" w:rsidRDefault="002C1AD3" w:rsidP="0052761E">
            <w:pPr>
              <w:numPr>
                <w:ilvl w:val="0"/>
                <w:numId w:val="224"/>
              </w:numPr>
              <w:tabs>
                <w:tab w:val="left" w:pos="468"/>
              </w:tabs>
              <w:autoSpaceDE w:val="0"/>
              <w:autoSpaceDN w:val="0"/>
              <w:adjustRightInd w:val="0"/>
              <w:spacing w:after="160" w:line="259" w:lineRule="auto"/>
              <w:ind w:left="449" w:hanging="425"/>
              <w:contextualSpacing/>
              <w:jc w:val="both"/>
              <w:rPr>
                <w:rFonts w:ascii="Bookman Old Style" w:hAnsi="Bookman Old Style" w:cs="Calibri"/>
                <w:i/>
                <w:color w:val="00B050"/>
                <w:sz w:val="24"/>
                <w:szCs w:val="24"/>
                <w:lang w:val="id-ID" w:eastAsia="id-ID"/>
              </w:rPr>
            </w:pPr>
            <w:r w:rsidRPr="004F133E">
              <w:rPr>
                <w:rFonts w:ascii="Bookman Old Style" w:hAnsi="Bookman Old Style" w:cs="Calibri"/>
                <w:i/>
                <w:color w:val="00B050"/>
                <w:sz w:val="24"/>
                <w:szCs w:val="24"/>
                <w:lang w:val="id-ID" w:eastAsia="id-ID"/>
              </w:rPr>
              <w:t>dst.. Peraturan Desa (Lainnya yang relevan dan berlaku).</w:t>
            </w:r>
          </w:p>
          <w:p w14:paraId="6CAFD308" w14:textId="77777777" w:rsidR="002C1AD3" w:rsidRPr="004F133E" w:rsidRDefault="002C1AD3" w:rsidP="0052761E">
            <w:pPr>
              <w:tabs>
                <w:tab w:val="left" w:pos="468"/>
              </w:tabs>
              <w:autoSpaceDE w:val="0"/>
              <w:autoSpaceDN w:val="0"/>
              <w:adjustRightInd w:val="0"/>
              <w:ind w:left="449"/>
              <w:contextualSpacing/>
              <w:jc w:val="both"/>
              <w:rPr>
                <w:rFonts w:ascii="Bookman Old Style" w:hAnsi="Bookman Old Style" w:cs="Calibri"/>
                <w:sz w:val="24"/>
                <w:szCs w:val="24"/>
                <w:lang w:val="id-ID" w:eastAsia="id-ID"/>
              </w:rPr>
            </w:pPr>
          </w:p>
        </w:tc>
      </w:tr>
      <w:tr w:rsidR="002C1AD3" w:rsidRPr="004F133E" w14:paraId="4FE751F3" w14:textId="77777777" w:rsidTr="0052761E">
        <w:tc>
          <w:tcPr>
            <w:tcW w:w="2093" w:type="dxa"/>
          </w:tcPr>
          <w:p w14:paraId="191B7E7A" w14:textId="77777777" w:rsidR="002C1AD3" w:rsidRPr="004F133E" w:rsidRDefault="002C1AD3" w:rsidP="0052761E">
            <w:pPr>
              <w:autoSpaceDE w:val="0"/>
              <w:autoSpaceDN w:val="0"/>
              <w:adjustRightInd w:val="0"/>
              <w:jc w:val="both"/>
              <w:rPr>
                <w:rFonts w:ascii="Bookman Old Style" w:hAnsi="Bookman Old Style" w:cs="Calibri"/>
                <w:sz w:val="24"/>
                <w:szCs w:val="24"/>
                <w:lang w:val="id-ID" w:eastAsia="id-ID"/>
              </w:rPr>
            </w:pPr>
            <w:r w:rsidRPr="004F133E">
              <w:rPr>
                <w:rFonts w:ascii="Bookman Old Style" w:hAnsi="Bookman Old Style" w:cs="Arial"/>
                <w:sz w:val="24"/>
                <w:szCs w:val="24"/>
                <w:lang w:val="id-ID"/>
              </w:rPr>
              <w:lastRenderedPageBreak/>
              <w:t>Memperhatikan</w:t>
            </w:r>
          </w:p>
        </w:tc>
        <w:tc>
          <w:tcPr>
            <w:tcW w:w="293" w:type="dxa"/>
          </w:tcPr>
          <w:p w14:paraId="4ECFC0D2" w14:textId="77777777" w:rsidR="002C1AD3" w:rsidRPr="004F133E" w:rsidRDefault="002C1AD3" w:rsidP="0052761E">
            <w:pPr>
              <w:autoSpaceDE w:val="0"/>
              <w:autoSpaceDN w:val="0"/>
              <w:adjustRightInd w:val="0"/>
              <w:jc w:val="both"/>
              <w:rPr>
                <w:rFonts w:ascii="Bookman Old Style" w:hAnsi="Bookman Old Style" w:cs="Calibri"/>
                <w:sz w:val="24"/>
                <w:szCs w:val="24"/>
                <w:lang w:val="id-ID" w:eastAsia="id-ID"/>
              </w:rPr>
            </w:pPr>
            <w:r w:rsidRPr="004F133E">
              <w:rPr>
                <w:rFonts w:ascii="Bookman Old Style" w:hAnsi="Bookman Old Style" w:cs="Calibri"/>
                <w:sz w:val="24"/>
                <w:szCs w:val="24"/>
                <w:lang w:val="id-ID" w:eastAsia="id-ID"/>
              </w:rPr>
              <w:t>:</w:t>
            </w:r>
          </w:p>
        </w:tc>
        <w:tc>
          <w:tcPr>
            <w:tcW w:w="7220" w:type="dxa"/>
          </w:tcPr>
          <w:p w14:paraId="13252277" w14:textId="77777777" w:rsidR="002C1AD3" w:rsidRPr="004F133E" w:rsidRDefault="002C1AD3" w:rsidP="0052761E">
            <w:pPr>
              <w:autoSpaceDE w:val="0"/>
              <w:autoSpaceDN w:val="0"/>
              <w:adjustRightInd w:val="0"/>
              <w:jc w:val="both"/>
              <w:rPr>
                <w:rFonts w:ascii="Bookman Old Style" w:hAnsi="Bookman Old Style" w:cs="Calibri"/>
                <w:sz w:val="24"/>
                <w:szCs w:val="24"/>
                <w:lang w:val="id-ID" w:eastAsia="id-ID"/>
              </w:rPr>
            </w:pPr>
            <w:r w:rsidRPr="004F133E">
              <w:rPr>
                <w:rFonts w:ascii="Bookman Old Style" w:hAnsi="Bookman Old Style" w:cs="Calibri"/>
                <w:sz w:val="24"/>
                <w:szCs w:val="24"/>
                <w:lang w:val="id-ID" w:eastAsia="id-ID"/>
              </w:rPr>
              <w:t xml:space="preserve">Keputusan hasil rapat Badan Permusyawaratan Desa (BPD) Desa ..................... Kecamatan ..................... Kabupaten Sumedang pada hari ……. Tanggal ………….. 2022 membahas tentang Pembentukan Panitia Musyawarah Desa (Musdes) tentang pembahasan, </w:t>
            </w:r>
            <w:r w:rsidRPr="004F133E">
              <w:rPr>
                <w:rFonts w:ascii="Bookman Old Style" w:hAnsi="Bookman Old Style" w:cs="Calibri"/>
                <w:sz w:val="24"/>
                <w:szCs w:val="24"/>
                <w:lang w:val="id-ID" w:eastAsia="id-ID"/>
              </w:rPr>
              <w:lastRenderedPageBreak/>
              <w:t>penetapan dan pengesahan RKP Desa tahun 2023 Desa ...............  Kecamatan ..................... Kabupaten Sumedang.</w:t>
            </w:r>
          </w:p>
          <w:p w14:paraId="12A7F178" w14:textId="77777777" w:rsidR="002C1AD3" w:rsidRPr="004F133E" w:rsidRDefault="002C1AD3" w:rsidP="0052761E">
            <w:pPr>
              <w:autoSpaceDE w:val="0"/>
              <w:autoSpaceDN w:val="0"/>
              <w:adjustRightInd w:val="0"/>
              <w:jc w:val="both"/>
              <w:rPr>
                <w:rFonts w:ascii="Bookman Old Style" w:hAnsi="Bookman Old Style" w:cs="Calibri"/>
                <w:sz w:val="24"/>
                <w:szCs w:val="24"/>
                <w:lang w:val="id-ID" w:eastAsia="id-ID"/>
              </w:rPr>
            </w:pPr>
          </w:p>
        </w:tc>
      </w:tr>
      <w:tr w:rsidR="002C1AD3" w:rsidRPr="004F133E" w14:paraId="3D7AC915" w14:textId="77777777" w:rsidTr="0052761E">
        <w:tc>
          <w:tcPr>
            <w:tcW w:w="9606" w:type="dxa"/>
            <w:gridSpan w:val="3"/>
          </w:tcPr>
          <w:p w14:paraId="40CDE3DF" w14:textId="77777777" w:rsidR="00A1136A" w:rsidRDefault="00A1136A" w:rsidP="0052761E">
            <w:pPr>
              <w:tabs>
                <w:tab w:val="left" w:pos="1680"/>
                <w:tab w:val="left" w:pos="1920"/>
              </w:tabs>
              <w:ind w:left="2279" w:hanging="2279"/>
              <w:jc w:val="center"/>
              <w:rPr>
                <w:rFonts w:ascii="Bookman Old Style" w:hAnsi="Bookman Old Style" w:cs="Arial"/>
                <w:sz w:val="24"/>
                <w:szCs w:val="24"/>
                <w:lang w:val="id-ID"/>
              </w:rPr>
            </w:pPr>
          </w:p>
          <w:p w14:paraId="783FAA72" w14:textId="3B5ED994" w:rsidR="002C1AD3" w:rsidRPr="004F133E" w:rsidRDefault="002C1AD3" w:rsidP="0052761E">
            <w:pPr>
              <w:tabs>
                <w:tab w:val="left" w:pos="1680"/>
                <w:tab w:val="left" w:pos="1920"/>
              </w:tabs>
              <w:ind w:left="2279" w:hanging="2279"/>
              <w:jc w:val="center"/>
              <w:rPr>
                <w:rFonts w:ascii="Bookman Old Style" w:hAnsi="Bookman Old Style" w:cs="Arial"/>
                <w:sz w:val="24"/>
                <w:szCs w:val="24"/>
                <w:lang w:val="id-ID"/>
              </w:rPr>
            </w:pPr>
            <w:r w:rsidRPr="004F133E">
              <w:rPr>
                <w:rFonts w:ascii="Bookman Old Style" w:hAnsi="Bookman Old Style" w:cs="Arial"/>
                <w:sz w:val="24"/>
                <w:szCs w:val="24"/>
                <w:lang w:val="id-ID"/>
              </w:rPr>
              <w:t>MEMUTUSKAN</w:t>
            </w:r>
          </w:p>
        </w:tc>
      </w:tr>
      <w:tr w:rsidR="002C1AD3" w:rsidRPr="004F133E" w14:paraId="4E88034F" w14:textId="77777777" w:rsidTr="0052761E">
        <w:tc>
          <w:tcPr>
            <w:tcW w:w="2093" w:type="dxa"/>
          </w:tcPr>
          <w:p w14:paraId="2A80F33C" w14:textId="77777777" w:rsidR="002C1AD3" w:rsidRPr="004F133E" w:rsidRDefault="002C1AD3" w:rsidP="0052761E">
            <w:pPr>
              <w:autoSpaceDE w:val="0"/>
              <w:autoSpaceDN w:val="0"/>
              <w:adjustRightInd w:val="0"/>
              <w:jc w:val="both"/>
              <w:rPr>
                <w:rFonts w:ascii="Bookman Old Style" w:hAnsi="Bookman Old Style" w:cs="Arial"/>
                <w:sz w:val="24"/>
                <w:szCs w:val="24"/>
                <w:lang w:val="id-ID"/>
              </w:rPr>
            </w:pPr>
            <w:r w:rsidRPr="004F133E">
              <w:rPr>
                <w:rFonts w:ascii="Bookman Old Style" w:hAnsi="Bookman Old Style" w:cs="Arial"/>
                <w:sz w:val="24"/>
                <w:szCs w:val="24"/>
                <w:lang w:val="id-ID"/>
              </w:rPr>
              <w:t>Menetapkan</w:t>
            </w:r>
          </w:p>
        </w:tc>
        <w:tc>
          <w:tcPr>
            <w:tcW w:w="293" w:type="dxa"/>
          </w:tcPr>
          <w:p w14:paraId="30001F03" w14:textId="77777777" w:rsidR="002C1AD3" w:rsidRPr="004F133E" w:rsidRDefault="002C1AD3" w:rsidP="0052761E">
            <w:pPr>
              <w:autoSpaceDE w:val="0"/>
              <w:autoSpaceDN w:val="0"/>
              <w:adjustRightInd w:val="0"/>
              <w:jc w:val="both"/>
              <w:rPr>
                <w:rFonts w:ascii="Bookman Old Style" w:hAnsi="Bookman Old Style" w:cs="Calibri"/>
                <w:sz w:val="24"/>
                <w:szCs w:val="24"/>
                <w:lang w:val="id-ID" w:eastAsia="id-ID"/>
              </w:rPr>
            </w:pPr>
            <w:r w:rsidRPr="004F133E">
              <w:rPr>
                <w:rFonts w:ascii="Bookman Old Style" w:hAnsi="Bookman Old Style" w:cs="Calibri"/>
                <w:sz w:val="24"/>
                <w:szCs w:val="24"/>
                <w:lang w:val="id-ID" w:eastAsia="id-ID"/>
              </w:rPr>
              <w:t>:</w:t>
            </w:r>
          </w:p>
        </w:tc>
        <w:tc>
          <w:tcPr>
            <w:tcW w:w="7220" w:type="dxa"/>
          </w:tcPr>
          <w:p w14:paraId="0FB2843E" w14:textId="77777777" w:rsidR="002C1AD3" w:rsidRPr="004F133E" w:rsidRDefault="002C1AD3" w:rsidP="0052761E">
            <w:pPr>
              <w:autoSpaceDE w:val="0"/>
              <w:autoSpaceDN w:val="0"/>
              <w:adjustRightInd w:val="0"/>
              <w:jc w:val="both"/>
              <w:rPr>
                <w:rFonts w:ascii="Bookman Old Style" w:hAnsi="Bookman Old Style" w:cs="Calibri"/>
                <w:sz w:val="24"/>
                <w:szCs w:val="24"/>
                <w:lang w:val="id-ID" w:eastAsia="id-ID"/>
              </w:rPr>
            </w:pPr>
          </w:p>
        </w:tc>
      </w:tr>
      <w:tr w:rsidR="002C1AD3" w:rsidRPr="004F133E" w14:paraId="37383E44" w14:textId="77777777" w:rsidTr="0052761E">
        <w:tc>
          <w:tcPr>
            <w:tcW w:w="2093" w:type="dxa"/>
          </w:tcPr>
          <w:p w14:paraId="52F3BDCC" w14:textId="77777777" w:rsidR="002C1AD3" w:rsidRPr="004F133E" w:rsidRDefault="002C1AD3" w:rsidP="0052761E">
            <w:pPr>
              <w:autoSpaceDE w:val="0"/>
              <w:autoSpaceDN w:val="0"/>
              <w:adjustRightInd w:val="0"/>
              <w:jc w:val="both"/>
              <w:rPr>
                <w:rFonts w:ascii="Bookman Old Style" w:hAnsi="Bookman Old Style" w:cs="Arial"/>
                <w:sz w:val="24"/>
                <w:szCs w:val="24"/>
                <w:lang w:val="id-ID"/>
              </w:rPr>
            </w:pPr>
            <w:r w:rsidRPr="004F133E">
              <w:rPr>
                <w:rFonts w:ascii="Bookman Old Style" w:hAnsi="Bookman Old Style" w:cs="Arial"/>
                <w:sz w:val="24"/>
                <w:szCs w:val="24"/>
                <w:lang w:val="id-ID"/>
              </w:rPr>
              <w:t>KESATU</w:t>
            </w:r>
          </w:p>
        </w:tc>
        <w:tc>
          <w:tcPr>
            <w:tcW w:w="293" w:type="dxa"/>
          </w:tcPr>
          <w:p w14:paraId="6BC51B9D" w14:textId="77777777" w:rsidR="002C1AD3" w:rsidRPr="004F133E" w:rsidRDefault="002C1AD3" w:rsidP="0052761E">
            <w:pPr>
              <w:autoSpaceDE w:val="0"/>
              <w:autoSpaceDN w:val="0"/>
              <w:adjustRightInd w:val="0"/>
              <w:jc w:val="both"/>
              <w:rPr>
                <w:rFonts w:ascii="Bookman Old Style" w:hAnsi="Bookman Old Style" w:cs="Calibri"/>
                <w:sz w:val="24"/>
                <w:szCs w:val="24"/>
                <w:lang w:val="id-ID" w:eastAsia="id-ID"/>
              </w:rPr>
            </w:pPr>
            <w:r w:rsidRPr="004F133E">
              <w:rPr>
                <w:rFonts w:ascii="Bookman Old Style" w:hAnsi="Bookman Old Style" w:cs="Calibri"/>
                <w:sz w:val="24"/>
                <w:szCs w:val="24"/>
                <w:lang w:val="id-ID" w:eastAsia="id-ID"/>
              </w:rPr>
              <w:t>:</w:t>
            </w:r>
          </w:p>
        </w:tc>
        <w:tc>
          <w:tcPr>
            <w:tcW w:w="7220" w:type="dxa"/>
          </w:tcPr>
          <w:p w14:paraId="03C15471" w14:textId="77777777" w:rsidR="002C1AD3" w:rsidRPr="004F133E" w:rsidRDefault="002C1AD3" w:rsidP="0052761E">
            <w:pPr>
              <w:spacing w:line="259" w:lineRule="auto"/>
              <w:jc w:val="both"/>
              <w:rPr>
                <w:rFonts w:ascii="Bookman Old Style" w:hAnsi="Bookman Old Style" w:cs="Arial"/>
                <w:sz w:val="24"/>
                <w:szCs w:val="24"/>
                <w:lang w:val="id-ID"/>
              </w:rPr>
            </w:pPr>
            <w:r w:rsidRPr="004F133E">
              <w:rPr>
                <w:rFonts w:ascii="Bookman Old Style" w:hAnsi="Bookman Old Style" w:cs="Arial"/>
                <w:sz w:val="24"/>
                <w:szCs w:val="24"/>
                <w:lang w:val="id-ID"/>
              </w:rPr>
              <w:t>Membentuk Panitia Musyawarah Desa Musdes tentang pembahasan dan penyepakatan rancangan RKP Desa dan pengesahan dokumen RKP Desa tahun 2023 di Desa ..................... Kecamatan ..................... Kabupaten Sumedang dengan susunan keanggotaan sebagaimana tercantum dalam Lampiran yang merupakan bagian tidak terpisahkan dari Keputusan ini.</w:t>
            </w:r>
          </w:p>
          <w:p w14:paraId="2AD13703" w14:textId="77777777" w:rsidR="002C1AD3" w:rsidRPr="004F133E" w:rsidRDefault="002C1AD3" w:rsidP="0052761E">
            <w:pPr>
              <w:spacing w:line="259" w:lineRule="auto"/>
              <w:jc w:val="both"/>
              <w:rPr>
                <w:rFonts w:ascii="Bookman Old Style" w:hAnsi="Bookman Old Style" w:cs="Arial"/>
                <w:sz w:val="24"/>
                <w:szCs w:val="24"/>
                <w:lang w:val="id-ID"/>
              </w:rPr>
            </w:pPr>
          </w:p>
        </w:tc>
      </w:tr>
      <w:tr w:rsidR="002C1AD3" w:rsidRPr="004F133E" w14:paraId="7B63EB8A" w14:textId="77777777" w:rsidTr="0052761E">
        <w:tc>
          <w:tcPr>
            <w:tcW w:w="2093" w:type="dxa"/>
          </w:tcPr>
          <w:p w14:paraId="03B977D2" w14:textId="77777777" w:rsidR="002C1AD3" w:rsidRPr="004F133E" w:rsidRDefault="002C1AD3" w:rsidP="0052761E">
            <w:pPr>
              <w:autoSpaceDE w:val="0"/>
              <w:autoSpaceDN w:val="0"/>
              <w:adjustRightInd w:val="0"/>
              <w:jc w:val="both"/>
              <w:rPr>
                <w:rFonts w:ascii="Bookman Old Style" w:hAnsi="Bookman Old Style" w:cs="Arial"/>
                <w:sz w:val="24"/>
                <w:szCs w:val="24"/>
                <w:lang w:val="id-ID"/>
              </w:rPr>
            </w:pPr>
            <w:r w:rsidRPr="004F133E">
              <w:rPr>
                <w:rFonts w:ascii="Bookman Old Style" w:hAnsi="Bookman Old Style" w:cs="Arial"/>
                <w:sz w:val="24"/>
                <w:szCs w:val="24"/>
                <w:lang w:val="id-ID"/>
              </w:rPr>
              <w:t xml:space="preserve">KEDUA             </w:t>
            </w:r>
          </w:p>
        </w:tc>
        <w:tc>
          <w:tcPr>
            <w:tcW w:w="293" w:type="dxa"/>
          </w:tcPr>
          <w:p w14:paraId="7D3660D8" w14:textId="77777777" w:rsidR="002C1AD3" w:rsidRPr="004F133E" w:rsidRDefault="002C1AD3" w:rsidP="0052761E">
            <w:pPr>
              <w:autoSpaceDE w:val="0"/>
              <w:autoSpaceDN w:val="0"/>
              <w:adjustRightInd w:val="0"/>
              <w:jc w:val="both"/>
              <w:rPr>
                <w:rFonts w:ascii="Bookman Old Style" w:hAnsi="Bookman Old Style" w:cs="Calibri"/>
                <w:sz w:val="24"/>
                <w:szCs w:val="24"/>
                <w:lang w:val="id-ID" w:eastAsia="id-ID"/>
              </w:rPr>
            </w:pPr>
            <w:r w:rsidRPr="004F133E">
              <w:rPr>
                <w:rFonts w:ascii="Bookman Old Style" w:hAnsi="Bookman Old Style" w:cs="Calibri"/>
                <w:sz w:val="24"/>
                <w:szCs w:val="24"/>
                <w:lang w:val="id-ID" w:eastAsia="id-ID"/>
              </w:rPr>
              <w:t>:</w:t>
            </w:r>
          </w:p>
        </w:tc>
        <w:tc>
          <w:tcPr>
            <w:tcW w:w="7220" w:type="dxa"/>
          </w:tcPr>
          <w:p w14:paraId="2A2E2918" w14:textId="77777777" w:rsidR="002C1AD3" w:rsidRPr="004F133E" w:rsidRDefault="002C1AD3" w:rsidP="0052761E">
            <w:pPr>
              <w:autoSpaceDE w:val="0"/>
              <w:autoSpaceDN w:val="0"/>
              <w:adjustRightInd w:val="0"/>
              <w:ind w:right="34"/>
              <w:jc w:val="both"/>
              <w:rPr>
                <w:rFonts w:ascii="Bookman Old Style" w:hAnsi="Bookman Old Style" w:cs="Calibri"/>
                <w:sz w:val="24"/>
                <w:szCs w:val="24"/>
                <w:lang w:val="id-ID" w:eastAsia="id-ID"/>
              </w:rPr>
            </w:pPr>
            <w:r w:rsidRPr="004F133E">
              <w:rPr>
                <w:rFonts w:ascii="Bookman Old Style" w:hAnsi="Bookman Old Style" w:cs="Calibri"/>
                <w:sz w:val="24"/>
                <w:szCs w:val="24"/>
                <w:lang w:val="id-ID" w:eastAsia="id-ID"/>
              </w:rPr>
              <w:t>Menugaskan kepada Panitia Pelaksana Musyawarah Desa sebagaimana dimaksud pada diktum KESATU untuk:</w:t>
            </w:r>
          </w:p>
          <w:p w14:paraId="47EB437A" w14:textId="77777777" w:rsidR="002C1AD3" w:rsidRPr="004F133E" w:rsidRDefault="002C1AD3" w:rsidP="0052761E">
            <w:pPr>
              <w:numPr>
                <w:ilvl w:val="0"/>
                <w:numId w:val="223"/>
              </w:numPr>
              <w:tabs>
                <w:tab w:val="left" w:pos="449"/>
              </w:tabs>
              <w:autoSpaceDE w:val="0"/>
              <w:autoSpaceDN w:val="0"/>
              <w:adjustRightInd w:val="0"/>
              <w:spacing w:after="160" w:line="259" w:lineRule="auto"/>
              <w:ind w:left="449" w:right="34" w:hanging="449"/>
              <w:jc w:val="both"/>
              <w:rPr>
                <w:rFonts w:ascii="Bookman Old Style" w:hAnsi="Bookman Old Style" w:cs="Calibri"/>
                <w:sz w:val="24"/>
                <w:szCs w:val="24"/>
                <w:lang w:val="id-ID" w:eastAsia="id-ID"/>
              </w:rPr>
            </w:pPr>
            <w:r w:rsidRPr="004F133E">
              <w:rPr>
                <w:rFonts w:ascii="Bookman Old Style" w:hAnsi="Bookman Old Style" w:cs="Calibri"/>
                <w:sz w:val="24"/>
                <w:szCs w:val="24"/>
                <w:lang w:val="id-ID" w:eastAsia="id-ID"/>
              </w:rPr>
              <w:t>Menyiapkan dokumen Rancangan RKP Desa dan DU-RKP Desa;</w:t>
            </w:r>
          </w:p>
          <w:p w14:paraId="27887D48" w14:textId="77777777" w:rsidR="002C1AD3" w:rsidRPr="004F133E" w:rsidRDefault="002C1AD3" w:rsidP="0052761E">
            <w:pPr>
              <w:numPr>
                <w:ilvl w:val="0"/>
                <w:numId w:val="223"/>
              </w:numPr>
              <w:tabs>
                <w:tab w:val="left" w:pos="449"/>
              </w:tabs>
              <w:autoSpaceDE w:val="0"/>
              <w:autoSpaceDN w:val="0"/>
              <w:adjustRightInd w:val="0"/>
              <w:spacing w:after="160" w:line="259" w:lineRule="auto"/>
              <w:ind w:left="449" w:right="34" w:hanging="449"/>
              <w:jc w:val="both"/>
              <w:rPr>
                <w:rFonts w:ascii="Bookman Old Style" w:hAnsi="Bookman Old Style" w:cs="Calibri"/>
                <w:sz w:val="24"/>
                <w:szCs w:val="24"/>
                <w:lang w:val="id-ID" w:eastAsia="id-ID"/>
              </w:rPr>
            </w:pPr>
            <w:r w:rsidRPr="004F133E">
              <w:rPr>
                <w:rFonts w:ascii="Bookman Old Style" w:hAnsi="Bookman Old Style" w:cs="Calibri"/>
                <w:sz w:val="24"/>
                <w:szCs w:val="24"/>
                <w:lang w:val="id-ID" w:eastAsia="id-ID"/>
              </w:rPr>
              <w:t>Menyusun jadwal kegiatan dan agenda acara Musdes tentang pembahasan, penetapan dan pengesahan RKP Desa Tahun 2023;</w:t>
            </w:r>
          </w:p>
          <w:p w14:paraId="3A3B0474" w14:textId="77777777" w:rsidR="002C1AD3" w:rsidRPr="004F133E" w:rsidRDefault="002C1AD3" w:rsidP="0052761E">
            <w:pPr>
              <w:numPr>
                <w:ilvl w:val="0"/>
                <w:numId w:val="223"/>
              </w:numPr>
              <w:tabs>
                <w:tab w:val="left" w:pos="449"/>
              </w:tabs>
              <w:autoSpaceDE w:val="0"/>
              <w:autoSpaceDN w:val="0"/>
              <w:adjustRightInd w:val="0"/>
              <w:spacing w:after="160" w:line="259" w:lineRule="auto"/>
              <w:ind w:left="449" w:right="34" w:hanging="449"/>
              <w:jc w:val="both"/>
              <w:rPr>
                <w:rFonts w:ascii="Bookman Old Style" w:hAnsi="Bookman Old Style" w:cs="Calibri"/>
                <w:sz w:val="24"/>
                <w:szCs w:val="24"/>
                <w:lang w:val="id-ID" w:eastAsia="id-ID"/>
              </w:rPr>
            </w:pPr>
            <w:r w:rsidRPr="004F133E">
              <w:rPr>
                <w:rFonts w:ascii="Bookman Old Style" w:hAnsi="Bookman Old Style" w:cs="Calibri"/>
                <w:sz w:val="24"/>
                <w:szCs w:val="24"/>
                <w:lang w:val="id-ID" w:eastAsia="id-ID"/>
              </w:rPr>
              <w:t>Menyiapkan akomodasi rapat;</w:t>
            </w:r>
          </w:p>
          <w:p w14:paraId="0526B30E" w14:textId="77777777" w:rsidR="002C1AD3" w:rsidRPr="004F133E" w:rsidRDefault="002C1AD3" w:rsidP="0052761E">
            <w:pPr>
              <w:numPr>
                <w:ilvl w:val="0"/>
                <w:numId w:val="223"/>
              </w:numPr>
              <w:tabs>
                <w:tab w:val="left" w:pos="449"/>
              </w:tabs>
              <w:autoSpaceDE w:val="0"/>
              <w:autoSpaceDN w:val="0"/>
              <w:adjustRightInd w:val="0"/>
              <w:spacing w:after="160" w:line="259" w:lineRule="auto"/>
              <w:ind w:left="449" w:right="34" w:hanging="449"/>
              <w:jc w:val="both"/>
              <w:rPr>
                <w:rFonts w:ascii="Bookman Old Style" w:hAnsi="Bookman Old Style" w:cs="Calibri"/>
                <w:sz w:val="24"/>
                <w:szCs w:val="24"/>
                <w:lang w:val="id-ID" w:eastAsia="id-ID"/>
              </w:rPr>
            </w:pPr>
            <w:r w:rsidRPr="004F133E">
              <w:rPr>
                <w:rFonts w:ascii="Bookman Old Style" w:hAnsi="Bookman Old Style" w:cs="Calibri"/>
                <w:sz w:val="24"/>
                <w:szCs w:val="24"/>
                <w:lang w:val="id-ID" w:eastAsia="id-ID"/>
              </w:rPr>
              <w:t>Menyiapkan daftar hadir;</w:t>
            </w:r>
          </w:p>
          <w:p w14:paraId="38AFDC8E" w14:textId="77777777" w:rsidR="002C1AD3" w:rsidRPr="004F133E" w:rsidRDefault="002C1AD3" w:rsidP="0052761E">
            <w:pPr>
              <w:numPr>
                <w:ilvl w:val="0"/>
                <w:numId w:val="223"/>
              </w:numPr>
              <w:tabs>
                <w:tab w:val="left" w:pos="449"/>
              </w:tabs>
              <w:autoSpaceDE w:val="0"/>
              <w:autoSpaceDN w:val="0"/>
              <w:adjustRightInd w:val="0"/>
              <w:spacing w:after="160" w:line="259" w:lineRule="auto"/>
              <w:ind w:left="449" w:right="34" w:hanging="449"/>
              <w:jc w:val="both"/>
              <w:rPr>
                <w:rFonts w:ascii="Bookman Old Style" w:hAnsi="Bookman Old Style" w:cs="Calibri"/>
                <w:sz w:val="24"/>
                <w:szCs w:val="24"/>
                <w:lang w:val="id-ID" w:eastAsia="id-ID"/>
              </w:rPr>
            </w:pPr>
            <w:r w:rsidRPr="004F133E">
              <w:rPr>
                <w:rFonts w:ascii="Bookman Old Style" w:hAnsi="Bookman Old Style" w:cs="Calibri"/>
                <w:sz w:val="24"/>
                <w:szCs w:val="24"/>
                <w:lang w:val="id-ID" w:eastAsia="id-ID"/>
              </w:rPr>
              <w:t>Menyiapkan draft tata tertib musyawarah;</w:t>
            </w:r>
          </w:p>
          <w:p w14:paraId="4DACFD77" w14:textId="77777777" w:rsidR="002C1AD3" w:rsidRPr="004F133E" w:rsidRDefault="002C1AD3" w:rsidP="0052761E">
            <w:pPr>
              <w:numPr>
                <w:ilvl w:val="0"/>
                <w:numId w:val="223"/>
              </w:numPr>
              <w:tabs>
                <w:tab w:val="left" w:pos="449"/>
              </w:tabs>
              <w:autoSpaceDE w:val="0"/>
              <w:autoSpaceDN w:val="0"/>
              <w:adjustRightInd w:val="0"/>
              <w:spacing w:after="160" w:line="259" w:lineRule="auto"/>
              <w:ind w:left="449" w:right="34" w:hanging="449"/>
              <w:jc w:val="both"/>
              <w:rPr>
                <w:rFonts w:ascii="Bookman Old Style" w:hAnsi="Bookman Old Style" w:cs="Calibri"/>
                <w:sz w:val="24"/>
                <w:szCs w:val="24"/>
                <w:lang w:val="id-ID" w:eastAsia="id-ID"/>
              </w:rPr>
            </w:pPr>
            <w:r w:rsidRPr="004F133E">
              <w:rPr>
                <w:rFonts w:ascii="Bookman Old Style" w:hAnsi="Bookman Old Style" w:cs="Calibri"/>
                <w:sz w:val="24"/>
                <w:szCs w:val="24"/>
                <w:lang w:val="id-ID" w:eastAsia="id-ID"/>
              </w:rPr>
              <w:t>Menyampaikan undangan kepada peserta musdes dan tamu undangan, paling lambat 5 (lima) hari sebelum pelaksanaan musdes; dan</w:t>
            </w:r>
          </w:p>
          <w:p w14:paraId="00849BD2" w14:textId="77777777" w:rsidR="002C1AD3" w:rsidRPr="004F133E" w:rsidRDefault="002C1AD3" w:rsidP="0052761E">
            <w:pPr>
              <w:numPr>
                <w:ilvl w:val="0"/>
                <w:numId w:val="223"/>
              </w:numPr>
              <w:tabs>
                <w:tab w:val="left" w:pos="449"/>
              </w:tabs>
              <w:autoSpaceDE w:val="0"/>
              <w:autoSpaceDN w:val="0"/>
              <w:adjustRightInd w:val="0"/>
              <w:spacing w:after="160" w:line="259" w:lineRule="auto"/>
              <w:ind w:left="449" w:right="34" w:hanging="449"/>
              <w:jc w:val="both"/>
              <w:rPr>
                <w:rFonts w:ascii="Bookman Old Style" w:hAnsi="Bookman Old Style" w:cs="Calibri"/>
                <w:sz w:val="24"/>
                <w:szCs w:val="24"/>
                <w:lang w:val="id-ID" w:eastAsia="id-ID"/>
              </w:rPr>
            </w:pPr>
            <w:r w:rsidRPr="004F133E">
              <w:rPr>
                <w:rFonts w:ascii="Bookman Old Style" w:hAnsi="Bookman Old Style" w:cs="Calibri"/>
                <w:sz w:val="24"/>
                <w:szCs w:val="24"/>
                <w:lang w:val="id-ID" w:eastAsia="id-ID"/>
              </w:rPr>
              <w:t>Melakukan registrasi peserta musdes bagi peserta yang berkeinginan hadir, paling lambat 1 (satu) hari sebelum pelaksanaan musdes.</w:t>
            </w:r>
          </w:p>
          <w:p w14:paraId="7A5A75BE" w14:textId="77777777" w:rsidR="002C1AD3" w:rsidRPr="004F133E" w:rsidRDefault="002C1AD3" w:rsidP="0052761E">
            <w:pPr>
              <w:tabs>
                <w:tab w:val="left" w:pos="449"/>
              </w:tabs>
              <w:autoSpaceDE w:val="0"/>
              <w:autoSpaceDN w:val="0"/>
              <w:adjustRightInd w:val="0"/>
              <w:ind w:left="449" w:right="34"/>
              <w:jc w:val="both"/>
              <w:rPr>
                <w:rFonts w:ascii="Bookman Old Style" w:hAnsi="Bookman Old Style" w:cs="Calibri"/>
                <w:sz w:val="24"/>
                <w:szCs w:val="24"/>
                <w:lang w:val="id-ID" w:eastAsia="id-ID"/>
              </w:rPr>
            </w:pPr>
          </w:p>
        </w:tc>
      </w:tr>
      <w:tr w:rsidR="002C1AD3" w:rsidRPr="004F133E" w14:paraId="6A7CB16F" w14:textId="77777777" w:rsidTr="0052761E">
        <w:tc>
          <w:tcPr>
            <w:tcW w:w="2093" w:type="dxa"/>
          </w:tcPr>
          <w:p w14:paraId="434FF9B4" w14:textId="77777777" w:rsidR="002C1AD3" w:rsidRPr="004F133E" w:rsidRDefault="002C1AD3" w:rsidP="0052761E">
            <w:pPr>
              <w:autoSpaceDE w:val="0"/>
              <w:autoSpaceDN w:val="0"/>
              <w:adjustRightInd w:val="0"/>
              <w:jc w:val="both"/>
              <w:rPr>
                <w:rFonts w:ascii="Bookman Old Style" w:hAnsi="Bookman Old Style" w:cs="Arial"/>
                <w:sz w:val="24"/>
                <w:szCs w:val="24"/>
                <w:lang w:val="id-ID"/>
              </w:rPr>
            </w:pPr>
            <w:r w:rsidRPr="004F133E">
              <w:rPr>
                <w:rFonts w:ascii="Bookman Old Style" w:hAnsi="Bookman Old Style" w:cs="Arial"/>
                <w:sz w:val="24"/>
                <w:szCs w:val="24"/>
                <w:lang w:val="id-ID"/>
              </w:rPr>
              <w:t>KETIGA</w:t>
            </w:r>
          </w:p>
        </w:tc>
        <w:tc>
          <w:tcPr>
            <w:tcW w:w="293" w:type="dxa"/>
          </w:tcPr>
          <w:p w14:paraId="6E2B4FDF" w14:textId="77777777" w:rsidR="002C1AD3" w:rsidRPr="004F133E" w:rsidRDefault="002C1AD3" w:rsidP="0052761E">
            <w:pPr>
              <w:autoSpaceDE w:val="0"/>
              <w:autoSpaceDN w:val="0"/>
              <w:adjustRightInd w:val="0"/>
              <w:jc w:val="both"/>
              <w:rPr>
                <w:rFonts w:ascii="Bookman Old Style" w:hAnsi="Bookman Old Style" w:cs="Calibri"/>
                <w:sz w:val="24"/>
                <w:szCs w:val="24"/>
                <w:lang w:val="id-ID" w:eastAsia="id-ID"/>
              </w:rPr>
            </w:pPr>
            <w:r w:rsidRPr="004F133E">
              <w:rPr>
                <w:rFonts w:ascii="Bookman Old Style" w:hAnsi="Bookman Old Style" w:cs="Calibri"/>
                <w:sz w:val="24"/>
                <w:szCs w:val="24"/>
                <w:lang w:val="id-ID" w:eastAsia="id-ID"/>
              </w:rPr>
              <w:t>:</w:t>
            </w:r>
          </w:p>
        </w:tc>
        <w:tc>
          <w:tcPr>
            <w:tcW w:w="7220" w:type="dxa"/>
          </w:tcPr>
          <w:p w14:paraId="0EA403EB" w14:textId="77777777" w:rsidR="002C1AD3" w:rsidRPr="004F133E" w:rsidRDefault="002C1AD3" w:rsidP="0052761E">
            <w:pPr>
              <w:autoSpaceDE w:val="0"/>
              <w:autoSpaceDN w:val="0"/>
              <w:adjustRightInd w:val="0"/>
              <w:jc w:val="both"/>
              <w:rPr>
                <w:rFonts w:ascii="Bookman Old Style" w:hAnsi="Bookman Old Style" w:cs="Arial"/>
                <w:sz w:val="24"/>
                <w:szCs w:val="24"/>
                <w:lang w:val="id-ID"/>
              </w:rPr>
            </w:pPr>
            <w:r w:rsidRPr="004F133E">
              <w:rPr>
                <w:rFonts w:ascii="Bookman Old Style" w:hAnsi="Bookman Old Style" w:cs="Arial"/>
                <w:sz w:val="24"/>
                <w:szCs w:val="24"/>
                <w:lang w:val="id-ID"/>
              </w:rPr>
              <w:t>Dalam melaksanakan tugas sebagaimana dimaksud diktum KEDUA Panitia Musyawarah Desa Musdes bertanggung jawab kepada BPD.</w:t>
            </w:r>
          </w:p>
          <w:p w14:paraId="4537030C" w14:textId="77777777" w:rsidR="002C1AD3" w:rsidRPr="004F133E" w:rsidRDefault="002C1AD3" w:rsidP="0052761E">
            <w:pPr>
              <w:jc w:val="both"/>
              <w:rPr>
                <w:rFonts w:ascii="Bookman Old Style" w:hAnsi="Bookman Old Style" w:cs="Arial"/>
                <w:sz w:val="24"/>
                <w:szCs w:val="24"/>
                <w:lang w:val="id-ID"/>
              </w:rPr>
            </w:pPr>
          </w:p>
        </w:tc>
      </w:tr>
      <w:tr w:rsidR="002C1AD3" w:rsidRPr="004F133E" w14:paraId="28E2DB3E" w14:textId="77777777" w:rsidTr="0052761E">
        <w:tc>
          <w:tcPr>
            <w:tcW w:w="2093" w:type="dxa"/>
          </w:tcPr>
          <w:p w14:paraId="4CAFD381" w14:textId="77777777" w:rsidR="002C1AD3" w:rsidRPr="004F133E" w:rsidRDefault="002C1AD3" w:rsidP="0052761E">
            <w:pPr>
              <w:autoSpaceDE w:val="0"/>
              <w:autoSpaceDN w:val="0"/>
              <w:adjustRightInd w:val="0"/>
              <w:jc w:val="both"/>
              <w:rPr>
                <w:rFonts w:ascii="Bookman Old Style" w:hAnsi="Bookman Old Style" w:cs="Arial"/>
                <w:sz w:val="24"/>
                <w:szCs w:val="24"/>
                <w:lang w:val="en-CA"/>
              </w:rPr>
            </w:pPr>
            <w:r w:rsidRPr="004F133E">
              <w:rPr>
                <w:rFonts w:ascii="Bookman Old Style" w:hAnsi="Bookman Old Style" w:cs="Arial"/>
                <w:sz w:val="24"/>
                <w:szCs w:val="24"/>
                <w:lang w:val="en-CA"/>
              </w:rPr>
              <w:t>KEEMPAT</w:t>
            </w:r>
          </w:p>
        </w:tc>
        <w:tc>
          <w:tcPr>
            <w:tcW w:w="293" w:type="dxa"/>
          </w:tcPr>
          <w:p w14:paraId="1051D016" w14:textId="77777777" w:rsidR="002C1AD3" w:rsidRPr="004F133E" w:rsidRDefault="002C1AD3" w:rsidP="0052761E">
            <w:pPr>
              <w:autoSpaceDE w:val="0"/>
              <w:autoSpaceDN w:val="0"/>
              <w:adjustRightInd w:val="0"/>
              <w:jc w:val="both"/>
              <w:rPr>
                <w:rFonts w:ascii="Bookman Old Style" w:hAnsi="Bookman Old Style" w:cs="Calibri"/>
                <w:sz w:val="24"/>
                <w:szCs w:val="24"/>
                <w:lang w:val="en-CA" w:eastAsia="id-ID"/>
              </w:rPr>
            </w:pPr>
            <w:r w:rsidRPr="004F133E">
              <w:rPr>
                <w:rFonts w:ascii="Bookman Old Style" w:hAnsi="Bookman Old Style" w:cs="Calibri"/>
                <w:sz w:val="24"/>
                <w:szCs w:val="24"/>
                <w:lang w:val="en-CA" w:eastAsia="id-ID"/>
              </w:rPr>
              <w:t>:</w:t>
            </w:r>
          </w:p>
        </w:tc>
        <w:tc>
          <w:tcPr>
            <w:tcW w:w="7220" w:type="dxa"/>
          </w:tcPr>
          <w:p w14:paraId="2DA895C3" w14:textId="77777777" w:rsidR="002C1AD3" w:rsidRPr="004F133E" w:rsidRDefault="002C1AD3" w:rsidP="0052761E">
            <w:pPr>
              <w:spacing w:line="259" w:lineRule="auto"/>
              <w:jc w:val="both"/>
              <w:rPr>
                <w:rFonts w:ascii="Bookman Old Style" w:hAnsi="Bookman Old Style" w:cs="Arial"/>
                <w:sz w:val="24"/>
                <w:szCs w:val="24"/>
                <w:lang w:val="id-ID"/>
              </w:rPr>
            </w:pPr>
            <w:r w:rsidRPr="004F133E">
              <w:rPr>
                <w:rFonts w:ascii="Bookman Old Style" w:hAnsi="Bookman Old Style" w:cs="Arial"/>
                <w:sz w:val="24"/>
                <w:szCs w:val="24"/>
                <w:lang w:val="id-ID"/>
              </w:rPr>
              <w:t>Segala biaya yang timbul akibat ditetapkannya Keputusan ini dibebankan pada Anggaran Pendapatan dan Belanja Desa .............. Kecamatan .............. Kabupaten Sumedang dan sumber pendanaan lain yang tidak mengikat, dengan berpedoman pada ketentuan peraturan perundang-undangan yang berlaku.</w:t>
            </w:r>
          </w:p>
          <w:p w14:paraId="507162A9" w14:textId="77777777" w:rsidR="002C1AD3" w:rsidRPr="004F133E" w:rsidRDefault="002C1AD3" w:rsidP="0052761E">
            <w:pPr>
              <w:spacing w:line="259" w:lineRule="auto"/>
              <w:jc w:val="both"/>
              <w:rPr>
                <w:rFonts w:ascii="Bookman Old Style" w:hAnsi="Bookman Old Style" w:cs="Arial"/>
                <w:sz w:val="24"/>
                <w:szCs w:val="24"/>
                <w:lang w:val="id-ID"/>
              </w:rPr>
            </w:pPr>
          </w:p>
        </w:tc>
      </w:tr>
      <w:tr w:rsidR="002C1AD3" w:rsidRPr="004F133E" w14:paraId="4EE2BA34" w14:textId="77777777" w:rsidTr="0052761E">
        <w:tc>
          <w:tcPr>
            <w:tcW w:w="2093" w:type="dxa"/>
          </w:tcPr>
          <w:p w14:paraId="220197F1" w14:textId="77777777" w:rsidR="002C1AD3" w:rsidRPr="004F133E" w:rsidRDefault="002C1AD3" w:rsidP="0052761E">
            <w:pPr>
              <w:autoSpaceDE w:val="0"/>
              <w:autoSpaceDN w:val="0"/>
              <w:adjustRightInd w:val="0"/>
              <w:jc w:val="both"/>
              <w:rPr>
                <w:rFonts w:ascii="Bookman Old Style" w:hAnsi="Bookman Old Style" w:cs="Arial"/>
                <w:sz w:val="24"/>
                <w:szCs w:val="24"/>
                <w:lang w:val="id-ID"/>
              </w:rPr>
            </w:pPr>
            <w:r w:rsidRPr="004F133E">
              <w:rPr>
                <w:rFonts w:ascii="Bookman Old Style" w:hAnsi="Bookman Old Style" w:cs="Arial"/>
                <w:sz w:val="24"/>
                <w:szCs w:val="24"/>
                <w:lang w:val="id-ID"/>
              </w:rPr>
              <w:t>KELIMA</w:t>
            </w:r>
          </w:p>
        </w:tc>
        <w:tc>
          <w:tcPr>
            <w:tcW w:w="293" w:type="dxa"/>
          </w:tcPr>
          <w:p w14:paraId="322EB7CB" w14:textId="77777777" w:rsidR="002C1AD3" w:rsidRPr="004F133E" w:rsidRDefault="002C1AD3" w:rsidP="0052761E">
            <w:pPr>
              <w:autoSpaceDE w:val="0"/>
              <w:autoSpaceDN w:val="0"/>
              <w:adjustRightInd w:val="0"/>
              <w:jc w:val="both"/>
              <w:rPr>
                <w:rFonts w:ascii="Bookman Old Style" w:hAnsi="Bookman Old Style" w:cs="Calibri"/>
                <w:sz w:val="24"/>
                <w:szCs w:val="24"/>
                <w:lang w:val="id-ID" w:eastAsia="id-ID"/>
              </w:rPr>
            </w:pPr>
            <w:r w:rsidRPr="004F133E">
              <w:rPr>
                <w:rFonts w:ascii="Bookman Old Style" w:hAnsi="Bookman Old Style" w:cs="Calibri"/>
                <w:sz w:val="24"/>
                <w:szCs w:val="24"/>
                <w:lang w:val="id-ID" w:eastAsia="id-ID"/>
              </w:rPr>
              <w:t>:</w:t>
            </w:r>
          </w:p>
        </w:tc>
        <w:tc>
          <w:tcPr>
            <w:tcW w:w="7220" w:type="dxa"/>
          </w:tcPr>
          <w:p w14:paraId="454DA5E9" w14:textId="77777777" w:rsidR="002C1AD3" w:rsidRPr="004F133E" w:rsidRDefault="002C1AD3" w:rsidP="0052761E">
            <w:pPr>
              <w:jc w:val="both"/>
              <w:rPr>
                <w:rFonts w:ascii="Bookman Old Style" w:hAnsi="Bookman Old Style" w:cs="Arial"/>
                <w:sz w:val="24"/>
                <w:szCs w:val="24"/>
                <w:lang w:val="id-ID"/>
              </w:rPr>
            </w:pPr>
            <w:r w:rsidRPr="004F133E">
              <w:rPr>
                <w:rFonts w:ascii="Bookman Old Style" w:hAnsi="Bookman Old Style" w:cs="Arial"/>
                <w:sz w:val="24"/>
                <w:szCs w:val="24"/>
                <w:lang w:val="id-ID"/>
              </w:rPr>
              <w:t>Keputusan ini berlaku sejak tanggal ditetapkan, dengan ketentuan apabila terdapat kekeliruan didalamnya akan diadakan perbaikan sebagaimana mestinya.</w:t>
            </w:r>
          </w:p>
        </w:tc>
      </w:tr>
    </w:tbl>
    <w:p w14:paraId="6B0E3F92" w14:textId="77777777" w:rsidR="002C1AD3" w:rsidRPr="004F133E" w:rsidRDefault="002C1AD3" w:rsidP="002C1AD3">
      <w:pPr>
        <w:jc w:val="both"/>
        <w:rPr>
          <w:rFonts w:ascii="Bookman Old Style" w:hAnsi="Bookman Old Style" w:cs="Arial"/>
          <w:sz w:val="24"/>
          <w:szCs w:val="24"/>
          <w:lang w:val="en-CA"/>
        </w:rPr>
      </w:pPr>
    </w:p>
    <w:p w14:paraId="1CA9A659" w14:textId="77777777" w:rsidR="002C1AD3" w:rsidRPr="004F133E" w:rsidRDefault="002C1AD3" w:rsidP="002C1AD3">
      <w:pPr>
        <w:jc w:val="both"/>
        <w:rPr>
          <w:rFonts w:ascii="Bookman Old Style" w:hAnsi="Bookman Old Style" w:cs="Arial"/>
          <w:sz w:val="24"/>
          <w:szCs w:val="24"/>
          <w:lang w:val="en-CA"/>
        </w:rPr>
      </w:pPr>
    </w:p>
    <w:p w14:paraId="335F63CC" w14:textId="77777777" w:rsidR="002C1AD3" w:rsidRPr="004F133E" w:rsidRDefault="002C1AD3" w:rsidP="002C1AD3">
      <w:pPr>
        <w:tabs>
          <w:tab w:val="left" w:pos="6096"/>
          <w:tab w:val="left" w:pos="6237"/>
        </w:tabs>
        <w:ind w:left="4395"/>
        <w:rPr>
          <w:rFonts w:ascii="Bookman Old Style" w:hAnsi="Bookman Old Style" w:cs="Tahoma"/>
          <w:sz w:val="24"/>
          <w:szCs w:val="24"/>
          <w:lang w:val="id-ID"/>
        </w:rPr>
      </w:pPr>
      <w:r w:rsidRPr="004F133E">
        <w:rPr>
          <w:rFonts w:ascii="Bookman Old Style" w:hAnsi="Bookman Old Style" w:cs="Tahoma"/>
          <w:sz w:val="24"/>
          <w:szCs w:val="24"/>
          <w:lang w:val="id-ID"/>
        </w:rPr>
        <w:t>Ditetapkan di</w:t>
      </w:r>
      <w:r w:rsidRPr="004F133E">
        <w:rPr>
          <w:rFonts w:ascii="Bookman Old Style" w:hAnsi="Bookman Old Style" w:cs="Tahoma"/>
          <w:sz w:val="24"/>
          <w:szCs w:val="24"/>
          <w:lang w:val="id-ID"/>
        </w:rPr>
        <w:tab/>
        <w:t>:</w:t>
      </w:r>
      <w:r w:rsidRPr="004F133E">
        <w:rPr>
          <w:rFonts w:ascii="Bookman Old Style" w:hAnsi="Bookman Old Style" w:cs="Tahoma"/>
          <w:sz w:val="24"/>
          <w:szCs w:val="24"/>
          <w:lang w:val="id-ID"/>
        </w:rPr>
        <w:tab/>
        <w:t xml:space="preserve">Desa </w:t>
      </w:r>
      <w:r w:rsidRPr="004F133E">
        <w:rPr>
          <w:rFonts w:ascii="Bookman Old Style" w:hAnsi="Bookman Old Style" w:cs="Tahoma"/>
          <w:sz w:val="24"/>
          <w:szCs w:val="24"/>
          <w:lang w:val="en-CA"/>
        </w:rPr>
        <w:t>.....................</w:t>
      </w:r>
      <w:r w:rsidRPr="004F133E">
        <w:rPr>
          <w:rFonts w:ascii="Bookman Old Style" w:hAnsi="Bookman Old Style" w:cs="Tahoma"/>
          <w:sz w:val="24"/>
          <w:szCs w:val="24"/>
          <w:lang w:val="id-ID"/>
        </w:rPr>
        <w:t>......</w:t>
      </w:r>
    </w:p>
    <w:p w14:paraId="6D845D2D" w14:textId="77777777" w:rsidR="002C1AD3" w:rsidRPr="004F133E" w:rsidRDefault="002C1AD3" w:rsidP="002C1AD3">
      <w:pPr>
        <w:tabs>
          <w:tab w:val="left" w:pos="6096"/>
          <w:tab w:val="left" w:pos="6237"/>
        </w:tabs>
        <w:ind w:left="4395"/>
        <w:rPr>
          <w:rFonts w:ascii="Bookman Old Style" w:hAnsi="Bookman Old Style" w:cs="Tahoma"/>
          <w:sz w:val="24"/>
          <w:szCs w:val="24"/>
          <w:lang w:val="id-ID"/>
        </w:rPr>
      </w:pPr>
      <w:r w:rsidRPr="004F133E">
        <w:rPr>
          <w:rFonts w:ascii="Bookman Old Style" w:hAnsi="Bookman Old Style" w:cs="Tahoma"/>
          <w:sz w:val="24"/>
          <w:szCs w:val="24"/>
          <w:lang w:val="id-ID"/>
        </w:rPr>
        <w:t>Pada tanggal</w:t>
      </w:r>
      <w:r w:rsidRPr="004F133E">
        <w:rPr>
          <w:rFonts w:ascii="Bookman Old Style" w:hAnsi="Bookman Old Style" w:cs="Tahoma"/>
          <w:sz w:val="24"/>
          <w:szCs w:val="24"/>
          <w:lang w:val="id-ID"/>
        </w:rPr>
        <w:tab/>
        <w:t>:</w:t>
      </w:r>
      <w:r w:rsidRPr="004F133E">
        <w:rPr>
          <w:rFonts w:ascii="Bookman Old Style" w:hAnsi="Bookman Old Style" w:cs="Tahoma"/>
          <w:sz w:val="24"/>
          <w:szCs w:val="24"/>
          <w:lang w:val="id-ID"/>
        </w:rPr>
        <w:tab/>
        <w:t>....................2025</w:t>
      </w:r>
    </w:p>
    <w:p w14:paraId="09F77FE9" w14:textId="77777777" w:rsidR="002C1AD3" w:rsidRPr="004F133E" w:rsidRDefault="002C1AD3" w:rsidP="002C1AD3">
      <w:pPr>
        <w:tabs>
          <w:tab w:val="left" w:pos="6096"/>
          <w:tab w:val="left" w:pos="6237"/>
        </w:tabs>
        <w:ind w:left="4395"/>
        <w:rPr>
          <w:rFonts w:ascii="Bookman Old Style" w:hAnsi="Bookman Old Style" w:cs="Tahoma"/>
          <w:sz w:val="24"/>
          <w:szCs w:val="24"/>
          <w:lang w:val="id-ID"/>
        </w:rPr>
      </w:pPr>
      <w:r w:rsidRPr="004F133E">
        <w:rPr>
          <w:rFonts w:ascii="Bookman Old Style" w:hAnsi="Bookman Old Style" w:cs="Tahoma"/>
          <w:sz w:val="24"/>
          <w:szCs w:val="24"/>
          <w:lang w:val="id-ID"/>
        </w:rPr>
        <w:t>KETUA BPD</w:t>
      </w:r>
      <w:r w:rsidRPr="004F133E">
        <w:rPr>
          <w:rFonts w:ascii="Bookman Old Style" w:hAnsi="Bookman Old Style" w:cs="Tahoma"/>
          <w:sz w:val="24"/>
          <w:szCs w:val="24"/>
          <w:lang w:val="en-CA"/>
        </w:rPr>
        <w:t xml:space="preserve"> .....................</w:t>
      </w:r>
      <w:r w:rsidRPr="004F133E">
        <w:rPr>
          <w:rFonts w:ascii="Bookman Old Style" w:hAnsi="Bookman Old Style" w:cs="Tahoma"/>
          <w:sz w:val="24"/>
          <w:szCs w:val="24"/>
          <w:lang w:val="id-ID"/>
        </w:rPr>
        <w:t>,</w:t>
      </w:r>
    </w:p>
    <w:p w14:paraId="76F2CB28" w14:textId="77777777" w:rsidR="002C1AD3" w:rsidRPr="004F133E" w:rsidRDefault="002C1AD3" w:rsidP="002C1AD3">
      <w:pPr>
        <w:ind w:left="5245"/>
        <w:rPr>
          <w:rFonts w:ascii="Bookman Old Style" w:hAnsi="Bookman Old Style" w:cs="Tahoma"/>
          <w:sz w:val="24"/>
          <w:szCs w:val="24"/>
          <w:lang w:val="id-ID"/>
        </w:rPr>
      </w:pPr>
    </w:p>
    <w:p w14:paraId="5B68C29A" w14:textId="77777777" w:rsidR="002C1AD3" w:rsidRPr="004F133E" w:rsidRDefault="002C1AD3" w:rsidP="002C1AD3">
      <w:pPr>
        <w:ind w:left="5245"/>
        <w:rPr>
          <w:rFonts w:ascii="Bookman Old Style" w:hAnsi="Bookman Old Style" w:cs="Tahoma"/>
          <w:sz w:val="24"/>
          <w:szCs w:val="24"/>
          <w:lang w:val="id-ID"/>
        </w:rPr>
      </w:pPr>
    </w:p>
    <w:p w14:paraId="5CFE7E90" w14:textId="77777777" w:rsidR="002C1AD3" w:rsidRPr="004F133E" w:rsidRDefault="002C1AD3" w:rsidP="002C1AD3">
      <w:pPr>
        <w:ind w:left="5245"/>
        <w:rPr>
          <w:rFonts w:ascii="Bookman Old Style" w:hAnsi="Bookman Old Style" w:cs="Tahoma"/>
          <w:sz w:val="24"/>
          <w:szCs w:val="24"/>
          <w:lang w:val="id-ID"/>
        </w:rPr>
      </w:pPr>
    </w:p>
    <w:p w14:paraId="2A4A3461" w14:textId="77777777" w:rsidR="002C1AD3" w:rsidRPr="004F133E" w:rsidRDefault="002C1AD3" w:rsidP="002C1AD3">
      <w:pPr>
        <w:ind w:left="4395"/>
        <w:rPr>
          <w:rFonts w:ascii="Bookman Old Style" w:hAnsi="Bookman Old Style" w:cs="Tahoma"/>
          <w:color w:val="00B050"/>
          <w:sz w:val="24"/>
          <w:szCs w:val="24"/>
          <w:lang w:val="id-ID"/>
        </w:rPr>
      </w:pPr>
      <w:r w:rsidRPr="004F133E">
        <w:rPr>
          <w:rFonts w:ascii="Book Antiqua" w:hAnsi="Book Antiqua" w:cs="Tahoma"/>
          <w:i/>
          <w:color w:val="00B050"/>
          <w:sz w:val="24"/>
          <w:szCs w:val="24"/>
          <w:lang w:val="id-ID"/>
        </w:rPr>
        <w:lastRenderedPageBreak/>
        <w:t>Nama, tanda tangan &amp; cap</w:t>
      </w:r>
    </w:p>
    <w:p w14:paraId="7BC82D73" w14:textId="77777777" w:rsidR="002C1AD3" w:rsidRPr="004F133E" w:rsidRDefault="002C1AD3" w:rsidP="002C1AD3">
      <w:pPr>
        <w:ind w:left="4395"/>
        <w:rPr>
          <w:rFonts w:ascii="Bookman Old Style" w:hAnsi="Bookman Old Style" w:cs="Tahoma"/>
          <w:sz w:val="24"/>
          <w:szCs w:val="24"/>
          <w:u w:val="single"/>
          <w:lang w:val="en-CA"/>
        </w:rPr>
      </w:pPr>
      <w:r w:rsidRPr="004F133E">
        <w:rPr>
          <w:rFonts w:ascii="Bookman Old Style" w:hAnsi="Bookman Old Style" w:cs="Tahoma"/>
          <w:sz w:val="24"/>
          <w:szCs w:val="24"/>
          <w:u w:val="single"/>
          <w:lang w:val="en-CA"/>
        </w:rPr>
        <w:t>......</w:t>
      </w:r>
      <w:r w:rsidRPr="004F133E">
        <w:rPr>
          <w:rFonts w:ascii="Bookman Old Style" w:hAnsi="Bookman Old Style" w:cs="Tahoma"/>
          <w:sz w:val="24"/>
          <w:szCs w:val="24"/>
          <w:u w:val="single"/>
          <w:lang w:val="id-ID"/>
        </w:rPr>
        <w:t>.........................</w:t>
      </w:r>
      <w:r w:rsidRPr="004F133E">
        <w:rPr>
          <w:rFonts w:ascii="Bookman Old Style" w:hAnsi="Bookman Old Style" w:cs="Tahoma"/>
          <w:sz w:val="24"/>
          <w:szCs w:val="24"/>
          <w:u w:val="single"/>
          <w:lang w:val="en-CA"/>
        </w:rPr>
        <w:t>..............</w:t>
      </w:r>
    </w:p>
    <w:p w14:paraId="4984882B" w14:textId="77777777" w:rsidR="002C1AD3" w:rsidRPr="004F133E" w:rsidRDefault="002C1AD3" w:rsidP="002C1AD3">
      <w:pPr>
        <w:rPr>
          <w:rFonts w:ascii="Bookman Old Style" w:hAnsi="Bookman Old Style" w:cs="Tahoma"/>
          <w:sz w:val="24"/>
          <w:szCs w:val="24"/>
          <w:u w:val="single"/>
          <w:lang w:val="en-CA"/>
        </w:rPr>
      </w:pPr>
      <w:r w:rsidRPr="004F133E">
        <w:rPr>
          <w:rFonts w:ascii="Bookman Old Style" w:hAnsi="Bookman Old Style" w:cs="Tahoma"/>
          <w:sz w:val="24"/>
          <w:szCs w:val="24"/>
          <w:u w:val="single"/>
          <w:lang w:val="en-CA"/>
        </w:rPr>
        <w:br w:type="page"/>
      </w:r>
    </w:p>
    <w:p w14:paraId="7C68A8F7" w14:textId="77777777" w:rsidR="002C1AD3" w:rsidRPr="004F133E" w:rsidRDefault="002C1AD3" w:rsidP="002C1AD3">
      <w:pPr>
        <w:tabs>
          <w:tab w:val="left" w:pos="4820"/>
        </w:tabs>
        <w:ind w:left="4820" w:hanging="1418"/>
        <w:jc w:val="both"/>
        <w:rPr>
          <w:rFonts w:ascii="Bookman Old Style" w:hAnsi="Bookman Old Style" w:cs="Tahoma"/>
          <w:sz w:val="24"/>
          <w:szCs w:val="24"/>
          <w:lang w:val="id-ID"/>
        </w:rPr>
      </w:pPr>
      <w:r w:rsidRPr="004F133E">
        <w:rPr>
          <w:rFonts w:ascii="Bookman Old Style" w:hAnsi="Bookman Old Style" w:cs="Tahoma"/>
          <w:b/>
          <w:sz w:val="24"/>
          <w:szCs w:val="24"/>
          <w:lang w:val="id-ID"/>
        </w:rPr>
        <w:lastRenderedPageBreak/>
        <w:t>LAMPIRAN</w:t>
      </w:r>
      <w:r w:rsidRPr="004F133E">
        <w:rPr>
          <w:rFonts w:ascii="Bookman Old Style" w:hAnsi="Bookman Old Style" w:cs="Tahoma"/>
          <w:sz w:val="24"/>
          <w:szCs w:val="24"/>
          <w:lang w:val="id-ID"/>
        </w:rPr>
        <w:tab/>
        <w:t xml:space="preserve">Keputusan </w:t>
      </w:r>
      <w:r w:rsidRPr="004F133E">
        <w:rPr>
          <w:rFonts w:ascii="Bookman Old Style" w:hAnsi="Bookman Old Style" w:cs="Tahoma"/>
          <w:sz w:val="24"/>
          <w:szCs w:val="24"/>
          <w:lang w:val="en-CA"/>
        </w:rPr>
        <w:t xml:space="preserve">Badan Permusyawaratan </w:t>
      </w:r>
      <w:r w:rsidRPr="004F133E">
        <w:rPr>
          <w:rFonts w:ascii="Bookman Old Style" w:hAnsi="Bookman Old Style" w:cs="Tahoma"/>
          <w:sz w:val="24"/>
          <w:szCs w:val="24"/>
          <w:lang w:val="id-ID"/>
        </w:rPr>
        <w:t>Desa</w:t>
      </w:r>
      <w:r w:rsidRPr="004F133E">
        <w:rPr>
          <w:rFonts w:ascii="Bookman Old Style" w:hAnsi="Bookman Old Style" w:cs="Tahoma"/>
          <w:sz w:val="24"/>
          <w:szCs w:val="24"/>
          <w:lang w:val="en-CA"/>
        </w:rPr>
        <w:t xml:space="preserve"> .....................</w:t>
      </w:r>
    </w:p>
    <w:p w14:paraId="562719A5" w14:textId="77777777" w:rsidR="002C1AD3" w:rsidRPr="004F133E" w:rsidRDefault="002C1AD3" w:rsidP="002C1AD3">
      <w:pPr>
        <w:tabs>
          <w:tab w:val="left" w:pos="5954"/>
          <w:tab w:val="left" w:pos="6096"/>
        </w:tabs>
        <w:ind w:left="6096" w:hanging="1276"/>
        <w:jc w:val="both"/>
        <w:rPr>
          <w:rFonts w:ascii="Bookman Old Style" w:hAnsi="Bookman Old Style" w:cs="Tahoma"/>
          <w:sz w:val="24"/>
          <w:szCs w:val="24"/>
          <w:lang w:val="id-ID"/>
        </w:rPr>
      </w:pPr>
      <w:r w:rsidRPr="004F133E">
        <w:rPr>
          <w:rFonts w:ascii="Bookman Old Style" w:hAnsi="Bookman Old Style" w:cs="Tahoma"/>
          <w:sz w:val="24"/>
          <w:szCs w:val="24"/>
          <w:lang w:val="id-ID"/>
        </w:rPr>
        <w:t>Nomor</w:t>
      </w:r>
      <w:r w:rsidRPr="004F133E">
        <w:rPr>
          <w:rFonts w:ascii="Bookman Old Style" w:hAnsi="Bookman Old Style" w:cs="Tahoma"/>
          <w:sz w:val="24"/>
          <w:szCs w:val="24"/>
          <w:lang w:val="id-ID"/>
        </w:rPr>
        <w:tab/>
        <w:t>:</w:t>
      </w:r>
      <w:r w:rsidRPr="004F133E">
        <w:rPr>
          <w:rFonts w:ascii="Bookman Old Style" w:hAnsi="Bookman Old Style" w:cs="Tahoma"/>
          <w:sz w:val="24"/>
          <w:szCs w:val="24"/>
          <w:lang w:val="id-ID"/>
        </w:rPr>
        <w:tab/>
        <w:t>……. Tahun 2025</w:t>
      </w:r>
    </w:p>
    <w:p w14:paraId="350FA9FB" w14:textId="77777777" w:rsidR="002C1AD3" w:rsidRPr="004F133E" w:rsidRDefault="002C1AD3" w:rsidP="002C1AD3">
      <w:pPr>
        <w:tabs>
          <w:tab w:val="left" w:pos="5954"/>
          <w:tab w:val="left" w:pos="6096"/>
        </w:tabs>
        <w:ind w:left="6096" w:hanging="1276"/>
        <w:jc w:val="both"/>
        <w:rPr>
          <w:rFonts w:ascii="Bookman Old Style" w:hAnsi="Bookman Old Style" w:cs="Tahoma"/>
          <w:sz w:val="24"/>
          <w:szCs w:val="24"/>
          <w:lang w:val="id-ID"/>
        </w:rPr>
      </w:pPr>
      <w:r w:rsidRPr="004F133E">
        <w:rPr>
          <w:rFonts w:ascii="Bookman Old Style" w:hAnsi="Bookman Old Style" w:cs="Tahoma"/>
          <w:sz w:val="24"/>
          <w:szCs w:val="24"/>
          <w:lang w:val="id-ID"/>
        </w:rPr>
        <w:t>Tanggal</w:t>
      </w:r>
      <w:r w:rsidRPr="004F133E">
        <w:rPr>
          <w:rFonts w:ascii="Bookman Old Style" w:hAnsi="Bookman Old Style" w:cs="Tahoma"/>
          <w:sz w:val="24"/>
          <w:szCs w:val="24"/>
          <w:lang w:val="id-ID"/>
        </w:rPr>
        <w:tab/>
        <w:t>:</w:t>
      </w:r>
      <w:r w:rsidRPr="004F133E">
        <w:rPr>
          <w:rFonts w:ascii="Bookman Old Style" w:hAnsi="Bookman Old Style" w:cs="Tahoma"/>
          <w:sz w:val="24"/>
          <w:szCs w:val="24"/>
          <w:lang w:val="id-ID"/>
        </w:rPr>
        <w:tab/>
        <w:t>……………………….. 2025</w:t>
      </w:r>
    </w:p>
    <w:p w14:paraId="34F8D043" w14:textId="77777777" w:rsidR="002C1AD3" w:rsidRPr="004F133E" w:rsidRDefault="002C1AD3" w:rsidP="002C1AD3">
      <w:pPr>
        <w:tabs>
          <w:tab w:val="left" w:pos="5954"/>
          <w:tab w:val="left" w:pos="6096"/>
        </w:tabs>
        <w:ind w:left="6096" w:hanging="1276"/>
        <w:jc w:val="both"/>
        <w:rPr>
          <w:rFonts w:ascii="Bookman Old Style" w:hAnsi="Bookman Old Style" w:cs="Tahoma"/>
          <w:sz w:val="24"/>
          <w:szCs w:val="24"/>
          <w:lang w:val="id-ID"/>
        </w:rPr>
      </w:pPr>
      <w:r w:rsidRPr="004F133E">
        <w:rPr>
          <w:rFonts w:ascii="Bookman Old Style" w:hAnsi="Bookman Old Style" w:cs="Tahoma"/>
          <w:sz w:val="24"/>
          <w:szCs w:val="24"/>
          <w:lang w:val="id-ID"/>
        </w:rPr>
        <w:t>Tentang</w:t>
      </w:r>
      <w:r w:rsidRPr="004F133E">
        <w:rPr>
          <w:rFonts w:ascii="Bookman Old Style" w:hAnsi="Bookman Old Style" w:cs="Tahoma"/>
          <w:sz w:val="24"/>
          <w:szCs w:val="24"/>
          <w:lang w:val="id-ID"/>
        </w:rPr>
        <w:tab/>
        <w:t>:</w:t>
      </w:r>
      <w:r w:rsidRPr="004F133E">
        <w:rPr>
          <w:rFonts w:ascii="Bookman Old Style" w:hAnsi="Bookman Old Style" w:cs="Tahoma"/>
          <w:sz w:val="24"/>
          <w:szCs w:val="24"/>
          <w:lang w:val="id-ID"/>
        </w:rPr>
        <w:tab/>
        <w:t>Pembentukan Panitia Mudes Pembahasan, Penetapan dan Pengesahan RKP Desa Tahun 2026.</w:t>
      </w:r>
    </w:p>
    <w:p w14:paraId="485A5828" w14:textId="77777777" w:rsidR="002C1AD3" w:rsidRPr="004F133E" w:rsidRDefault="002C1AD3" w:rsidP="002C1AD3">
      <w:pPr>
        <w:tabs>
          <w:tab w:val="left" w:pos="5103"/>
          <w:tab w:val="left" w:pos="6237"/>
          <w:tab w:val="left" w:pos="6379"/>
        </w:tabs>
        <w:ind w:left="3686"/>
        <w:rPr>
          <w:rFonts w:ascii="Bookman Old Style" w:hAnsi="Bookman Old Style" w:cs="Tahoma"/>
          <w:sz w:val="24"/>
          <w:szCs w:val="24"/>
          <w:lang w:val="id-ID"/>
        </w:rPr>
      </w:pPr>
      <w:r w:rsidRPr="004F133E">
        <w:rPr>
          <w:rFonts w:ascii="Calibri" w:hAnsi="Calibri"/>
          <w:noProof/>
          <w:sz w:val="22"/>
          <w:szCs w:val="22"/>
        </w:rPr>
        <mc:AlternateContent>
          <mc:Choice Requires="wps">
            <w:drawing>
              <wp:anchor distT="4294967295" distB="4294967295" distL="114300" distR="114300" simplePos="0" relativeHeight="251657728" behindDoc="0" locked="0" layoutInCell="1" allowOverlap="1" wp14:anchorId="176476A9" wp14:editId="0428ECBE">
                <wp:simplePos x="0" y="0"/>
                <wp:positionH relativeFrom="column">
                  <wp:posOffset>1739265</wp:posOffset>
                </wp:positionH>
                <wp:positionV relativeFrom="paragraph">
                  <wp:posOffset>57785</wp:posOffset>
                </wp:positionV>
                <wp:extent cx="4224655" cy="0"/>
                <wp:effectExtent l="9525" t="6350" r="13970" b="12700"/>
                <wp:wrapNone/>
                <wp:docPr id="5"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2465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5E3C540" id="Straight Arrow Connector 1" o:spid="_x0000_s1026" type="#_x0000_t32" style="position:absolute;margin-left:136.95pt;margin-top:4.55pt;width:332.65pt;height:0;flip:y;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" strokeweight="1pt"/>
            </w:pict>
          </mc:Fallback>
        </mc:AlternateContent>
      </w:r>
      <w:r w:rsidRPr="004F133E">
        <w:rPr>
          <w:rFonts w:ascii="Bookman Old Style" w:hAnsi="Bookman Old Style" w:cs="Tahoma"/>
          <w:sz w:val="24"/>
          <w:szCs w:val="24"/>
          <w:lang w:val="id-ID"/>
        </w:rPr>
        <w:tab/>
      </w:r>
    </w:p>
    <w:p w14:paraId="4CF4CAC0" w14:textId="77777777" w:rsidR="002C1AD3" w:rsidRPr="004F133E" w:rsidRDefault="002C1AD3" w:rsidP="002C1AD3">
      <w:pPr>
        <w:jc w:val="center"/>
        <w:rPr>
          <w:rFonts w:ascii="Bookman Old Style" w:hAnsi="Bookman Old Style" w:cs="Tahoma"/>
          <w:sz w:val="24"/>
          <w:szCs w:val="24"/>
          <w:lang w:val="en-CA"/>
        </w:rPr>
      </w:pPr>
    </w:p>
    <w:p w14:paraId="661307E2" w14:textId="77777777" w:rsidR="002C1AD3" w:rsidRPr="004F133E" w:rsidRDefault="002C1AD3" w:rsidP="002C1AD3">
      <w:pPr>
        <w:jc w:val="center"/>
        <w:rPr>
          <w:rFonts w:ascii="Bookman Old Style" w:hAnsi="Bookman Old Style" w:cs="Tahoma"/>
          <w:sz w:val="24"/>
          <w:szCs w:val="24"/>
          <w:lang w:val="id-ID"/>
        </w:rPr>
      </w:pPr>
      <w:r w:rsidRPr="004F133E">
        <w:rPr>
          <w:rFonts w:ascii="Bookman Old Style" w:hAnsi="Bookman Old Style" w:cs="Tahoma"/>
          <w:sz w:val="24"/>
          <w:szCs w:val="24"/>
          <w:lang w:val="id-ID"/>
        </w:rPr>
        <w:t xml:space="preserve">SUSUNAN KEANGGOTAAN PANITIA </w:t>
      </w:r>
    </w:p>
    <w:p w14:paraId="032244AB" w14:textId="77777777" w:rsidR="002C1AD3" w:rsidRPr="004F133E" w:rsidRDefault="002C1AD3" w:rsidP="002C1AD3">
      <w:pPr>
        <w:jc w:val="center"/>
        <w:rPr>
          <w:rFonts w:ascii="Bookman Old Style" w:hAnsi="Bookman Old Style" w:cs="Tahoma"/>
          <w:sz w:val="24"/>
          <w:szCs w:val="24"/>
          <w:lang w:val="id-ID"/>
        </w:rPr>
      </w:pPr>
      <w:r w:rsidRPr="004F133E">
        <w:rPr>
          <w:rFonts w:ascii="Bookman Old Style" w:hAnsi="Bookman Old Style" w:cs="Tahoma"/>
          <w:sz w:val="24"/>
          <w:szCs w:val="24"/>
          <w:lang w:val="id-ID"/>
        </w:rPr>
        <w:t xml:space="preserve">MUSDES PEMBAHASAN, PENETAPAN DAN PENGESAHAN </w:t>
      </w:r>
    </w:p>
    <w:p w14:paraId="54B1063F" w14:textId="77777777" w:rsidR="002C1AD3" w:rsidRPr="004F133E" w:rsidRDefault="002C1AD3" w:rsidP="002C1AD3">
      <w:pPr>
        <w:jc w:val="center"/>
        <w:rPr>
          <w:rFonts w:ascii="Bookman Old Style" w:hAnsi="Bookman Old Style" w:cs="Tahoma"/>
          <w:sz w:val="24"/>
          <w:szCs w:val="24"/>
          <w:lang w:val="id-ID"/>
        </w:rPr>
      </w:pPr>
      <w:r w:rsidRPr="004F133E">
        <w:rPr>
          <w:rFonts w:ascii="Bookman Old Style" w:hAnsi="Bookman Old Style" w:cs="Tahoma"/>
          <w:sz w:val="24"/>
          <w:szCs w:val="24"/>
          <w:lang w:val="id-ID"/>
        </w:rPr>
        <w:t>RKP DESA TAHUN 2026</w:t>
      </w:r>
    </w:p>
    <w:p w14:paraId="26498C96" w14:textId="77777777" w:rsidR="002C1AD3" w:rsidRPr="004F133E" w:rsidRDefault="002C1AD3" w:rsidP="002C1AD3">
      <w:pPr>
        <w:ind w:left="4253"/>
        <w:rPr>
          <w:rFonts w:ascii="Bookman Old Style" w:hAnsi="Bookman Old Style" w:cs="Arial"/>
          <w:sz w:val="24"/>
          <w:szCs w:val="24"/>
          <w:u w:val="single"/>
          <w:lang w:val="id-ID"/>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0"/>
        <w:gridCol w:w="3401"/>
        <w:gridCol w:w="2410"/>
        <w:gridCol w:w="2835"/>
      </w:tblGrid>
      <w:tr w:rsidR="002C1AD3" w:rsidRPr="004F133E" w14:paraId="5F795A95" w14:textId="77777777" w:rsidTr="0052761E">
        <w:trPr>
          <w:trHeight w:val="430"/>
          <w:jc w:val="center"/>
        </w:trPr>
        <w:tc>
          <w:tcPr>
            <w:tcW w:w="710" w:type="dxa"/>
            <w:tcBorders>
              <w:bottom w:val="double" w:sz="4" w:space="0" w:color="auto"/>
            </w:tcBorders>
            <w:vAlign w:val="center"/>
          </w:tcPr>
          <w:p w14:paraId="6EA31DF9" w14:textId="77777777" w:rsidR="002C1AD3" w:rsidRPr="004F133E" w:rsidRDefault="002C1AD3" w:rsidP="0052761E">
            <w:pPr>
              <w:jc w:val="center"/>
              <w:rPr>
                <w:rFonts w:ascii="Bookman Old Style" w:hAnsi="Bookman Old Style" w:cs="Arial"/>
                <w:sz w:val="24"/>
                <w:szCs w:val="24"/>
                <w:lang w:val="id-ID"/>
              </w:rPr>
            </w:pPr>
            <w:r w:rsidRPr="004F133E">
              <w:rPr>
                <w:rFonts w:ascii="Bookman Old Style" w:hAnsi="Bookman Old Style" w:cs="Arial"/>
                <w:sz w:val="24"/>
                <w:szCs w:val="24"/>
                <w:lang w:val="id-ID"/>
              </w:rPr>
              <w:t>NO</w:t>
            </w:r>
          </w:p>
        </w:tc>
        <w:tc>
          <w:tcPr>
            <w:tcW w:w="3401" w:type="dxa"/>
            <w:tcBorders>
              <w:bottom w:val="double" w:sz="4" w:space="0" w:color="auto"/>
            </w:tcBorders>
            <w:vAlign w:val="center"/>
          </w:tcPr>
          <w:p w14:paraId="02C1BE3D" w14:textId="77777777" w:rsidR="002C1AD3" w:rsidRPr="004F133E" w:rsidRDefault="002C1AD3" w:rsidP="0052761E">
            <w:pPr>
              <w:jc w:val="center"/>
              <w:rPr>
                <w:rFonts w:ascii="Bookman Old Style" w:hAnsi="Bookman Old Style" w:cs="Arial"/>
                <w:sz w:val="24"/>
                <w:szCs w:val="24"/>
                <w:lang w:val="id-ID"/>
              </w:rPr>
            </w:pPr>
            <w:r w:rsidRPr="004F133E">
              <w:rPr>
                <w:rFonts w:ascii="Bookman Old Style" w:hAnsi="Bookman Old Style" w:cs="Arial"/>
                <w:sz w:val="24"/>
                <w:szCs w:val="24"/>
                <w:lang w:val="id-ID"/>
              </w:rPr>
              <w:t>NAMA</w:t>
            </w:r>
          </w:p>
        </w:tc>
        <w:tc>
          <w:tcPr>
            <w:tcW w:w="2410" w:type="dxa"/>
            <w:tcBorders>
              <w:bottom w:val="double" w:sz="4" w:space="0" w:color="auto"/>
            </w:tcBorders>
            <w:vAlign w:val="center"/>
          </w:tcPr>
          <w:p w14:paraId="5DABE979" w14:textId="77777777" w:rsidR="002C1AD3" w:rsidRPr="004F133E" w:rsidRDefault="002C1AD3" w:rsidP="0052761E">
            <w:pPr>
              <w:jc w:val="center"/>
              <w:rPr>
                <w:rFonts w:ascii="Bookman Old Style" w:hAnsi="Bookman Old Style" w:cs="Arial"/>
                <w:sz w:val="24"/>
                <w:szCs w:val="24"/>
                <w:lang w:val="id-ID"/>
              </w:rPr>
            </w:pPr>
            <w:r w:rsidRPr="004F133E">
              <w:rPr>
                <w:rFonts w:ascii="Bookman Old Style" w:hAnsi="Bookman Old Style" w:cs="Arial"/>
                <w:sz w:val="24"/>
                <w:szCs w:val="24"/>
                <w:lang w:val="id-ID"/>
              </w:rPr>
              <w:t>JABATAN</w:t>
            </w:r>
          </w:p>
        </w:tc>
        <w:tc>
          <w:tcPr>
            <w:tcW w:w="2835" w:type="dxa"/>
            <w:tcBorders>
              <w:bottom w:val="double" w:sz="4" w:space="0" w:color="auto"/>
            </w:tcBorders>
            <w:vAlign w:val="center"/>
          </w:tcPr>
          <w:p w14:paraId="2728B375" w14:textId="77777777" w:rsidR="002C1AD3" w:rsidRPr="004F133E" w:rsidRDefault="002C1AD3" w:rsidP="0052761E">
            <w:pPr>
              <w:jc w:val="center"/>
              <w:rPr>
                <w:rFonts w:ascii="Bookman Old Style" w:hAnsi="Bookman Old Style" w:cs="Arial"/>
                <w:sz w:val="24"/>
                <w:szCs w:val="24"/>
                <w:lang w:val="id-ID"/>
              </w:rPr>
            </w:pPr>
            <w:r w:rsidRPr="004F133E">
              <w:rPr>
                <w:rFonts w:ascii="Bookman Old Style" w:hAnsi="Bookman Old Style" w:cs="Arial"/>
                <w:sz w:val="24"/>
                <w:szCs w:val="24"/>
                <w:lang w:val="id-ID"/>
              </w:rPr>
              <w:t>UNSUR</w:t>
            </w:r>
          </w:p>
        </w:tc>
      </w:tr>
      <w:tr w:rsidR="002C1AD3" w:rsidRPr="004F133E" w14:paraId="253D9F0E" w14:textId="77777777" w:rsidTr="0052761E">
        <w:trPr>
          <w:trHeight w:val="430"/>
          <w:jc w:val="center"/>
        </w:trPr>
        <w:tc>
          <w:tcPr>
            <w:tcW w:w="710" w:type="dxa"/>
            <w:vAlign w:val="center"/>
          </w:tcPr>
          <w:p w14:paraId="4D94E01E" w14:textId="77777777" w:rsidR="002C1AD3" w:rsidRPr="004F133E" w:rsidRDefault="002C1AD3" w:rsidP="0052761E">
            <w:pPr>
              <w:jc w:val="center"/>
              <w:rPr>
                <w:rFonts w:ascii="Bookman Old Style" w:hAnsi="Bookman Old Style" w:cs="Arial"/>
                <w:sz w:val="24"/>
                <w:szCs w:val="24"/>
                <w:lang w:val="id-ID"/>
              </w:rPr>
            </w:pPr>
            <w:r w:rsidRPr="004F133E">
              <w:rPr>
                <w:rFonts w:ascii="Bookman Old Style" w:hAnsi="Bookman Old Style" w:cs="Arial"/>
                <w:sz w:val="24"/>
                <w:szCs w:val="24"/>
                <w:lang w:val="id-ID"/>
              </w:rPr>
              <w:t>1.</w:t>
            </w:r>
          </w:p>
        </w:tc>
        <w:tc>
          <w:tcPr>
            <w:tcW w:w="3401" w:type="dxa"/>
            <w:vAlign w:val="center"/>
          </w:tcPr>
          <w:p w14:paraId="6366BE81" w14:textId="77777777" w:rsidR="002C1AD3" w:rsidRPr="004F133E" w:rsidRDefault="002C1AD3" w:rsidP="0052761E">
            <w:pPr>
              <w:rPr>
                <w:rFonts w:ascii="Bookman Old Style" w:hAnsi="Bookman Old Style" w:cs="Arial"/>
                <w:sz w:val="24"/>
                <w:szCs w:val="24"/>
                <w:lang w:val="en-CA"/>
              </w:rPr>
            </w:pPr>
            <w:r w:rsidRPr="004F133E">
              <w:rPr>
                <w:rFonts w:ascii="Bookman Old Style" w:hAnsi="Bookman Old Style" w:cs="Arial"/>
                <w:bCs/>
                <w:sz w:val="24"/>
                <w:szCs w:val="24"/>
                <w:lang w:val="en-CA"/>
              </w:rPr>
              <w:t>.....................</w:t>
            </w:r>
          </w:p>
        </w:tc>
        <w:tc>
          <w:tcPr>
            <w:tcW w:w="2410" w:type="dxa"/>
            <w:vAlign w:val="center"/>
          </w:tcPr>
          <w:p w14:paraId="77A7525F" w14:textId="77777777" w:rsidR="002C1AD3" w:rsidRPr="004F133E" w:rsidRDefault="002C1AD3" w:rsidP="0052761E">
            <w:pPr>
              <w:jc w:val="center"/>
              <w:rPr>
                <w:rFonts w:ascii="Bookman Old Style" w:hAnsi="Bookman Old Style"/>
                <w:sz w:val="24"/>
                <w:szCs w:val="24"/>
                <w:lang w:val="en-CA"/>
              </w:rPr>
            </w:pPr>
            <w:r w:rsidRPr="004F133E">
              <w:rPr>
                <w:rFonts w:ascii="Bookman Old Style" w:hAnsi="Bookman Old Style" w:cs="Tahoma"/>
                <w:bCs/>
                <w:sz w:val="24"/>
                <w:szCs w:val="24"/>
                <w:lang w:val="en-CA"/>
              </w:rPr>
              <w:t>Ketua</w:t>
            </w:r>
          </w:p>
        </w:tc>
        <w:tc>
          <w:tcPr>
            <w:tcW w:w="2835" w:type="dxa"/>
            <w:vAlign w:val="center"/>
          </w:tcPr>
          <w:p w14:paraId="690FFBD9" w14:textId="77777777" w:rsidR="002C1AD3" w:rsidRPr="004F133E" w:rsidRDefault="002C1AD3" w:rsidP="0052761E">
            <w:pPr>
              <w:jc w:val="center"/>
              <w:rPr>
                <w:rFonts w:ascii="Bookman Old Style" w:hAnsi="Bookman Old Style" w:cs="Arial"/>
                <w:sz w:val="24"/>
                <w:szCs w:val="24"/>
                <w:lang w:val="en-CA"/>
              </w:rPr>
            </w:pPr>
            <w:r w:rsidRPr="004F133E">
              <w:rPr>
                <w:rFonts w:ascii="Bookman Old Style" w:hAnsi="Bookman Old Style" w:cs="Arial"/>
                <w:bCs/>
                <w:sz w:val="24"/>
                <w:szCs w:val="24"/>
                <w:lang w:val="en-CA"/>
              </w:rPr>
              <w:t>Sekretaris BPD</w:t>
            </w:r>
          </w:p>
        </w:tc>
      </w:tr>
      <w:tr w:rsidR="002C1AD3" w:rsidRPr="004F133E" w14:paraId="1EF70F9C" w14:textId="77777777" w:rsidTr="0052761E">
        <w:trPr>
          <w:trHeight w:val="430"/>
          <w:jc w:val="center"/>
        </w:trPr>
        <w:tc>
          <w:tcPr>
            <w:tcW w:w="710" w:type="dxa"/>
            <w:vAlign w:val="center"/>
          </w:tcPr>
          <w:p w14:paraId="480BB327" w14:textId="77777777" w:rsidR="002C1AD3" w:rsidRPr="004F133E" w:rsidRDefault="002C1AD3" w:rsidP="0052761E">
            <w:pPr>
              <w:jc w:val="center"/>
              <w:rPr>
                <w:rFonts w:ascii="Bookman Old Style" w:hAnsi="Bookman Old Style" w:cs="Arial"/>
                <w:sz w:val="24"/>
                <w:szCs w:val="24"/>
                <w:lang w:val="id-ID"/>
              </w:rPr>
            </w:pPr>
            <w:r w:rsidRPr="004F133E">
              <w:rPr>
                <w:rFonts w:ascii="Bookman Old Style" w:hAnsi="Bookman Old Style" w:cs="Arial"/>
                <w:sz w:val="24"/>
                <w:szCs w:val="24"/>
                <w:lang w:val="id-ID"/>
              </w:rPr>
              <w:t>2.</w:t>
            </w:r>
          </w:p>
        </w:tc>
        <w:tc>
          <w:tcPr>
            <w:tcW w:w="3401" w:type="dxa"/>
            <w:vAlign w:val="center"/>
          </w:tcPr>
          <w:p w14:paraId="03E4BB8F" w14:textId="77777777" w:rsidR="002C1AD3" w:rsidRPr="004F133E" w:rsidRDefault="002C1AD3" w:rsidP="0052761E">
            <w:pPr>
              <w:rPr>
                <w:rFonts w:ascii="Bookman Old Style" w:hAnsi="Bookman Old Style" w:cs="Arial"/>
                <w:sz w:val="24"/>
                <w:szCs w:val="24"/>
                <w:lang w:val="en-CA"/>
              </w:rPr>
            </w:pPr>
            <w:r w:rsidRPr="004F133E">
              <w:rPr>
                <w:rFonts w:ascii="Bookman Old Style" w:hAnsi="Bookman Old Style" w:cs="Arial"/>
                <w:bCs/>
                <w:sz w:val="24"/>
                <w:szCs w:val="24"/>
                <w:lang w:val="en-CA"/>
              </w:rPr>
              <w:t>.....................</w:t>
            </w:r>
          </w:p>
        </w:tc>
        <w:tc>
          <w:tcPr>
            <w:tcW w:w="2410" w:type="dxa"/>
            <w:vAlign w:val="center"/>
          </w:tcPr>
          <w:p w14:paraId="78FC0F00" w14:textId="77777777" w:rsidR="002C1AD3" w:rsidRPr="004F133E" w:rsidRDefault="002C1AD3" w:rsidP="0052761E">
            <w:pPr>
              <w:jc w:val="center"/>
              <w:rPr>
                <w:rFonts w:ascii="Bookman Old Style" w:hAnsi="Bookman Old Style"/>
                <w:sz w:val="24"/>
                <w:szCs w:val="24"/>
                <w:lang w:val="id-ID"/>
              </w:rPr>
            </w:pPr>
            <w:r w:rsidRPr="004F133E">
              <w:rPr>
                <w:rFonts w:ascii="Bookman Old Style" w:hAnsi="Bookman Old Style" w:cs="Tahoma"/>
                <w:bCs/>
                <w:sz w:val="24"/>
                <w:szCs w:val="24"/>
                <w:lang w:val="id-ID"/>
              </w:rPr>
              <w:t>Sekretaris</w:t>
            </w:r>
          </w:p>
        </w:tc>
        <w:tc>
          <w:tcPr>
            <w:tcW w:w="2835" w:type="dxa"/>
            <w:vAlign w:val="center"/>
          </w:tcPr>
          <w:p w14:paraId="78D859B9" w14:textId="77777777" w:rsidR="002C1AD3" w:rsidRPr="004F133E" w:rsidRDefault="002C1AD3" w:rsidP="0052761E">
            <w:pPr>
              <w:jc w:val="center"/>
              <w:rPr>
                <w:rFonts w:ascii="Bookman Old Style" w:hAnsi="Bookman Old Style" w:cs="Arial"/>
                <w:sz w:val="24"/>
                <w:szCs w:val="24"/>
                <w:lang w:val="en-CA"/>
              </w:rPr>
            </w:pPr>
            <w:r w:rsidRPr="004F133E">
              <w:rPr>
                <w:rFonts w:ascii="Bookman Old Style" w:hAnsi="Bookman Old Style" w:cs="Arial"/>
                <w:bCs/>
                <w:sz w:val="24"/>
                <w:szCs w:val="24"/>
                <w:lang w:val="en-CA"/>
              </w:rPr>
              <w:t>Anggota BPD</w:t>
            </w:r>
          </w:p>
        </w:tc>
      </w:tr>
      <w:tr w:rsidR="002C1AD3" w:rsidRPr="004F133E" w14:paraId="780C6E15" w14:textId="77777777" w:rsidTr="0052761E">
        <w:trPr>
          <w:trHeight w:val="430"/>
          <w:jc w:val="center"/>
        </w:trPr>
        <w:tc>
          <w:tcPr>
            <w:tcW w:w="710" w:type="dxa"/>
            <w:vAlign w:val="center"/>
          </w:tcPr>
          <w:p w14:paraId="071EA1D3" w14:textId="77777777" w:rsidR="002C1AD3" w:rsidRPr="004F133E" w:rsidRDefault="002C1AD3" w:rsidP="0052761E">
            <w:pPr>
              <w:jc w:val="center"/>
              <w:rPr>
                <w:rFonts w:ascii="Bookman Old Style" w:hAnsi="Bookman Old Style" w:cs="Arial"/>
                <w:sz w:val="24"/>
                <w:szCs w:val="24"/>
                <w:lang w:val="id-ID"/>
              </w:rPr>
            </w:pPr>
            <w:r w:rsidRPr="004F133E">
              <w:rPr>
                <w:rFonts w:ascii="Bookman Old Style" w:hAnsi="Bookman Old Style" w:cs="Arial"/>
                <w:sz w:val="24"/>
                <w:szCs w:val="24"/>
                <w:lang w:val="id-ID"/>
              </w:rPr>
              <w:t>3.</w:t>
            </w:r>
          </w:p>
        </w:tc>
        <w:tc>
          <w:tcPr>
            <w:tcW w:w="3401" w:type="dxa"/>
            <w:vAlign w:val="center"/>
          </w:tcPr>
          <w:p w14:paraId="3D32E070" w14:textId="77777777" w:rsidR="002C1AD3" w:rsidRPr="004F133E" w:rsidRDefault="002C1AD3" w:rsidP="0052761E">
            <w:pPr>
              <w:rPr>
                <w:rFonts w:ascii="Bookman Old Style" w:hAnsi="Bookman Old Style" w:cs="Arial"/>
                <w:sz w:val="24"/>
                <w:szCs w:val="24"/>
                <w:lang w:val="en-CA"/>
              </w:rPr>
            </w:pPr>
            <w:r w:rsidRPr="004F133E">
              <w:rPr>
                <w:rFonts w:ascii="Bookman Old Style" w:hAnsi="Bookman Old Style" w:cs="Arial"/>
                <w:bCs/>
                <w:sz w:val="24"/>
                <w:szCs w:val="24"/>
                <w:lang w:val="en-CA"/>
              </w:rPr>
              <w:t>.....................</w:t>
            </w:r>
          </w:p>
        </w:tc>
        <w:tc>
          <w:tcPr>
            <w:tcW w:w="2410" w:type="dxa"/>
            <w:vAlign w:val="center"/>
          </w:tcPr>
          <w:p w14:paraId="63D8F8C9" w14:textId="77777777" w:rsidR="002C1AD3" w:rsidRPr="004F133E" w:rsidRDefault="002C1AD3" w:rsidP="0052761E">
            <w:pPr>
              <w:jc w:val="center"/>
              <w:rPr>
                <w:rFonts w:ascii="Bookman Old Style" w:hAnsi="Bookman Old Style"/>
                <w:sz w:val="24"/>
                <w:szCs w:val="24"/>
                <w:lang w:val="id-ID"/>
              </w:rPr>
            </w:pPr>
            <w:r w:rsidRPr="004F133E">
              <w:rPr>
                <w:rFonts w:ascii="Bookman Old Style" w:hAnsi="Bookman Old Style" w:cs="Tahoma"/>
                <w:bCs/>
                <w:sz w:val="24"/>
                <w:szCs w:val="24"/>
                <w:lang w:val="id-ID"/>
              </w:rPr>
              <w:t>Anggota</w:t>
            </w:r>
          </w:p>
        </w:tc>
        <w:tc>
          <w:tcPr>
            <w:tcW w:w="2835" w:type="dxa"/>
            <w:vAlign w:val="center"/>
          </w:tcPr>
          <w:p w14:paraId="15CD1788" w14:textId="77777777" w:rsidR="002C1AD3" w:rsidRPr="004F133E" w:rsidRDefault="002C1AD3" w:rsidP="0052761E">
            <w:pPr>
              <w:jc w:val="center"/>
              <w:rPr>
                <w:rFonts w:ascii="Bookman Old Style" w:hAnsi="Bookman Old Style" w:cs="Arial"/>
                <w:sz w:val="24"/>
                <w:szCs w:val="24"/>
                <w:lang w:val="en-CA"/>
              </w:rPr>
            </w:pPr>
            <w:r w:rsidRPr="004F133E">
              <w:rPr>
                <w:rFonts w:ascii="Bookman Old Style" w:hAnsi="Bookman Old Style" w:cs="Arial"/>
                <w:bCs/>
                <w:sz w:val="24"/>
                <w:szCs w:val="24"/>
                <w:lang w:val="en-CA"/>
              </w:rPr>
              <w:t>Perangkat Desa</w:t>
            </w:r>
          </w:p>
        </w:tc>
      </w:tr>
      <w:tr w:rsidR="002C1AD3" w:rsidRPr="004F133E" w14:paraId="4DA7DBE2" w14:textId="77777777" w:rsidTr="0052761E">
        <w:trPr>
          <w:trHeight w:val="430"/>
          <w:jc w:val="center"/>
        </w:trPr>
        <w:tc>
          <w:tcPr>
            <w:tcW w:w="710" w:type="dxa"/>
            <w:vAlign w:val="center"/>
          </w:tcPr>
          <w:p w14:paraId="0FE805E1" w14:textId="77777777" w:rsidR="002C1AD3" w:rsidRPr="004F133E" w:rsidRDefault="002C1AD3" w:rsidP="0052761E">
            <w:pPr>
              <w:jc w:val="center"/>
              <w:rPr>
                <w:rFonts w:ascii="Bookman Old Style" w:hAnsi="Bookman Old Style" w:cs="Arial"/>
                <w:sz w:val="24"/>
                <w:szCs w:val="24"/>
                <w:lang w:val="id-ID"/>
              </w:rPr>
            </w:pPr>
            <w:r w:rsidRPr="004F133E">
              <w:rPr>
                <w:rFonts w:ascii="Bookman Old Style" w:hAnsi="Bookman Old Style" w:cs="Arial"/>
                <w:sz w:val="24"/>
                <w:szCs w:val="24"/>
                <w:lang w:val="id-ID"/>
              </w:rPr>
              <w:t>4.</w:t>
            </w:r>
          </w:p>
        </w:tc>
        <w:tc>
          <w:tcPr>
            <w:tcW w:w="3401" w:type="dxa"/>
            <w:vAlign w:val="center"/>
          </w:tcPr>
          <w:p w14:paraId="53365218" w14:textId="77777777" w:rsidR="002C1AD3" w:rsidRPr="004F133E" w:rsidRDefault="002C1AD3" w:rsidP="0052761E">
            <w:pPr>
              <w:rPr>
                <w:rFonts w:ascii="Bookman Old Style" w:hAnsi="Bookman Old Style" w:cs="Arial"/>
                <w:sz w:val="24"/>
                <w:szCs w:val="24"/>
                <w:lang w:val="en-CA"/>
              </w:rPr>
            </w:pPr>
            <w:r w:rsidRPr="004F133E">
              <w:rPr>
                <w:rFonts w:ascii="Bookman Old Style" w:hAnsi="Bookman Old Style" w:cs="Arial"/>
                <w:bCs/>
                <w:sz w:val="24"/>
                <w:szCs w:val="24"/>
                <w:lang w:val="en-CA"/>
              </w:rPr>
              <w:t>.....................</w:t>
            </w:r>
          </w:p>
        </w:tc>
        <w:tc>
          <w:tcPr>
            <w:tcW w:w="2410" w:type="dxa"/>
            <w:vAlign w:val="center"/>
          </w:tcPr>
          <w:p w14:paraId="65F835E3" w14:textId="77777777" w:rsidR="002C1AD3" w:rsidRPr="004F133E" w:rsidRDefault="002C1AD3" w:rsidP="0052761E">
            <w:pPr>
              <w:jc w:val="center"/>
              <w:rPr>
                <w:rFonts w:ascii="Bookman Old Style" w:hAnsi="Bookman Old Style"/>
                <w:sz w:val="24"/>
                <w:szCs w:val="24"/>
                <w:lang w:val="id-ID"/>
              </w:rPr>
            </w:pPr>
            <w:r w:rsidRPr="004F133E">
              <w:rPr>
                <w:rFonts w:ascii="Bookman Old Style" w:hAnsi="Bookman Old Style" w:cs="Tahoma"/>
                <w:bCs/>
                <w:sz w:val="24"/>
                <w:szCs w:val="24"/>
                <w:lang w:val="id-ID"/>
              </w:rPr>
              <w:t>Anggota</w:t>
            </w:r>
          </w:p>
        </w:tc>
        <w:tc>
          <w:tcPr>
            <w:tcW w:w="2835" w:type="dxa"/>
            <w:vAlign w:val="center"/>
          </w:tcPr>
          <w:p w14:paraId="7E383721" w14:textId="77777777" w:rsidR="002C1AD3" w:rsidRPr="004F133E" w:rsidRDefault="002C1AD3" w:rsidP="0052761E">
            <w:pPr>
              <w:jc w:val="center"/>
              <w:rPr>
                <w:rFonts w:ascii="Bookman Old Style" w:hAnsi="Bookman Old Style" w:cs="Arial"/>
                <w:sz w:val="24"/>
                <w:szCs w:val="24"/>
                <w:lang w:val="en-CA"/>
              </w:rPr>
            </w:pPr>
            <w:r w:rsidRPr="004F133E">
              <w:rPr>
                <w:rFonts w:ascii="Bookman Old Style" w:hAnsi="Bookman Old Style" w:cs="Arial"/>
                <w:bCs/>
                <w:sz w:val="24"/>
                <w:szCs w:val="24"/>
                <w:lang w:val="en-CA"/>
              </w:rPr>
              <w:t>LKMD</w:t>
            </w:r>
          </w:p>
        </w:tc>
      </w:tr>
      <w:tr w:rsidR="002C1AD3" w:rsidRPr="004F133E" w14:paraId="680A27FA" w14:textId="77777777" w:rsidTr="0052761E">
        <w:trPr>
          <w:trHeight w:val="414"/>
          <w:jc w:val="center"/>
        </w:trPr>
        <w:tc>
          <w:tcPr>
            <w:tcW w:w="710" w:type="dxa"/>
            <w:vAlign w:val="center"/>
          </w:tcPr>
          <w:p w14:paraId="3BAB4059" w14:textId="77777777" w:rsidR="002C1AD3" w:rsidRPr="004F133E" w:rsidRDefault="002C1AD3" w:rsidP="0052761E">
            <w:pPr>
              <w:jc w:val="center"/>
              <w:rPr>
                <w:rFonts w:ascii="Bookman Old Style" w:hAnsi="Bookman Old Style" w:cs="Arial"/>
                <w:sz w:val="24"/>
                <w:szCs w:val="24"/>
                <w:lang w:val="id-ID"/>
              </w:rPr>
            </w:pPr>
            <w:r w:rsidRPr="004F133E">
              <w:rPr>
                <w:rFonts w:ascii="Bookman Old Style" w:hAnsi="Bookman Old Style" w:cs="Arial"/>
                <w:sz w:val="24"/>
                <w:szCs w:val="24"/>
                <w:lang w:val="id-ID"/>
              </w:rPr>
              <w:t>5.</w:t>
            </w:r>
          </w:p>
        </w:tc>
        <w:tc>
          <w:tcPr>
            <w:tcW w:w="3401" w:type="dxa"/>
            <w:vAlign w:val="center"/>
          </w:tcPr>
          <w:p w14:paraId="33D0689B" w14:textId="77777777" w:rsidR="002C1AD3" w:rsidRPr="004F133E" w:rsidRDefault="002C1AD3" w:rsidP="0052761E">
            <w:pPr>
              <w:rPr>
                <w:rFonts w:ascii="Bookman Old Style" w:hAnsi="Bookman Old Style" w:cs="Arial"/>
                <w:sz w:val="24"/>
                <w:szCs w:val="24"/>
                <w:lang w:val="en-CA"/>
              </w:rPr>
            </w:pPr>
            <w:r w:rsidRPr="004F133E">
              <w:rPr>
                <w:rFonts w:ascii="Bookman Old Style" w:hAnsi="Bookman Old Style" w:cs="Arial"/>
                <w:bCs/>
                <w:sz w:val="24"/>
                <w:szCs w:val="24"/>
                <w:lang w:val="en-CA"/>
              </w:rPr>
              <w:t>.....................</w:t>
            </w:r>
          </w:p>
        </w:tc>
        <w:tc>
          <w:tcPr>
            <w:tcW w:w="2410" w:type="dxa"/>
            <w:vAlign w:val="center"/>
          </w:tcPr>
          <w:p w14:paraId="5D49C6B7" w14:textId="77777777" w:rsidR="002C1AD3" w:rsidRPr="004F133E" w:rsidRDefault="002C1AD3" w:rsidP="0052761E">
            <w:pPr>
              <w:jc w:val="center"/>
              <w:rPr>
                <w:rFonts w:ascii="Bookman Old Style" w:hAnsi="Bookman Old Style"/>
                <w:sz w:val="24"/>
                <w:szCs w:val="24"/>
                <w:lang w:val="id-ID"/>
              </w:rPr>
            </w:pPr>
            <w:r w:rsidRPr="004F133E">
              <w:rPr>
                <w:rFonts w:ascii="Bookman Old Style" w:hAnsi="Bookman Old Style" w:cs="Tahoma"/>
                <w:bCs/>
                <w:sz w:val="24"/>
                <w:szCs w:val="24"/>
                <w:lang w:val="id-ID"/>
              </w:rPr>
              <w:t>Anggota</w:t>
            </w:r>
          </w:p>
        </w:tc>
        <w:tc>
          <w:tcPr>
            <w:tcW w:w="2835" w:type="dxa"/>
            <w:vAlign w:val="center"/>
          </w:tcPr>
          <w:p w14:paraId="72595476" w14:textId="77777777" w:rsidR="002C1AD3" w:rsidRPr="004F133E" w:rsidRDefault="002C1AD3" w:rsidP="0052761E">
            <w:pPr>
              <w:jc w:val="center"/>
              <w:rPr>
                <w:rFonts w:ascii="Bookman Old Style" w:hAnsi="Bookman Old Style" w:cs="Arial"/>
                <w:sz w:val="24"/>
                <w:szCs w:val="24"/>
                <w:lang w:val="id-ID"/>
              </w:rPr>
            </w:pPr>
            <w:r w:rsidRPr="004F133E">
              <w:rPr>
                <w:rFonts w:ascii="Bookman Old Style" w:hAnsi="Bookman Old Style" w:cs="Arial"/>
                <w:bCs/>
                <w:sz w:val="24"/>
                <w:szCs w:val="24"/>
                <w:lang w:val="id-ID"/>
              </w:rPr>
              <w:t>KPMD</w:t>
            </w:r>
          </w:p>
        </w:tc>
      </w:tr>
      <w:tr w:rsidR="002C1AD3" w:rsidRPr="004F133E" w14:paraId="200C9DE3" w14:textId="77777777" w:rsidTr="0052761E">
        <w:trPr>
          <w:trHeight w:val="414"/>
          <w:jc w:val="center"/>
        </w:trPr>
        <w:tc>
          <w:tcPr>
            <w:tcW w:w="710" w:type="dxa"/>
            <w:vAlign w:val="center"/>
          </w:tcPr>
          <w:p w14:paraId="68AC9E6D" w14:textId="77777777" w:rsidR="002C1AD3" w:rsidRPr="004F133E" w:rsidRDefault="002C1AD3" w:rsidP="0052761E">
            <w:pPr>
              <w:jc w:val="center"/>
              <w:rPr>
                <w:rFonts w:ascii="Bookman Old Style" w:hAnsi="Bookman Old Style" w:cs="Arial"/>
                <w:sz w:val="24"/>
                <w:szCs w:val="24"/>
                <w:lang w:val="id-ID"/>
              </w:rPr>
            </w:pPr>
            <w:r w:rsidRPr="004F133E">
              <w:rPr>
                <w:rFonts w:ascii="Bookman Old Style" w:hAnsi="Bookman Old Style" w:cs="Arial"/>
                <w:sz w:val="24"/>
                <w:szCs w:val="24"/>
                <w:lang w:val="id-ID"/>
              </w:rPr>
              <w:t>6.</w:t>
            </w:r>
          </w:p>
        </w:tc>
        <w:tc>
          <w:tcPr>
            <w:tcW w:w="3401" w:type="dxa"/>
            <w:vAlign w:val="center"/>
          </w:tcPr>
          <w:p w14:paraId="4146980F" w14:textId="77777777" w:rsidR="002C1AD3" w:rsidRPr="004F133E" w:rsidRDefault="002C1AD3" w:rsidP="0052761E">
            <w:pPr>
              <w:rPr>
                <w:rFonts w:ascii="Bookman Old Style" w:hAnsi="Bookman Old Style" w:cs="Arial"/>
                <w:i/>
                <w:color w:val="00B050"/>
                <w:sz w:val="24"/>
                <w:szCs w:val="24"/>
                <w:lang w:val="id-ID"/>
              </w:rPr>
            </w:pPr>
            <w:r w:rsidRPr="004F133E">
              <w:rPr>
                <w:rFonts w:ascii="Bookman Old Style" w:hAnsi="Bookman Old Style" w:cs="Arial"/>
                <w:bCs/>
                <w:i/>
                <w:color w:val="00B050"/>
                <w:sz w:val="24"/>
                <w:szCs w:val="24"/>
                <w:lang w:val="en-CA"/>
              </w:rPr>
              <w:t>...........</w:t>
            </w:r>
            <w:r w:rsidRPr="004F133E">
              <w:rPr>
                <w:rFonts w:ascii="Bookman Old Style" w:hAnsi="Bookman Old Style" w:cs="Arial"/>
                <w:bCs/>
                <w:i/>
                <w:color w:val="00B050"/>
                <w:sz w:val="24"/>
                <w:szCs w:val="24"/>
                <w:lang w:val="id-ID"/>
              </w:rPr>
              <w:t>dan seterusnya.</w:t>
            </w:r>
          </w:p>
        </w:tc>
        <w:tc>
          <w:tcPr>
            <w:tcW w:w="2410" w:type="dxa"/>
            <w:vAlign w:val="center"/>
          </w:tcPr>
          <w:p w14:paraId="4C4456D5" w14:textId="77777777" w:rsidR="002C1AD3" w:rsidRPr="004F133E" w:rsidRDefault="002C1AD3" w:rsidP="0052761E">
            <w:pPr>
              <w:jc w:val="center"/>
              <w:rPr>
                <w:rFonts w:ascii="Bookman Old Style" w:hAnsi="Bookman Old Style" w:cs="Tahoma"/>
                <w:bCs/>
                <w:sz w:val="24"/>
                <w:szCs w:val="24"/>
                <w:lang w:val="id-ID"/>
              </w:rPr>
            </w:pPr>
            <w:r w:rsidRPr="004F133E">
              <w:rPr>
                <w:rFonts w:ascii="Bookman Old Style" w:hAnsi="Bookman Old Style" w:cs="Tahoma"/>
                <w:bCs/>
                <w:sz w:val="24"/>
                <w:szCs w:val="24"/>
                <w:lang w:val="id-ID"/>
              </w:rPr>
              <w:t>Anggota</w:t>
            </w:r>
          </w:p>
        </w:tc>
        <w:tc>
          <w:tcPr>
            <w:tcW w:w="2835" w:type="dxa"/>
            <w:vAlign w:val="center"/>
          </w:tcPr>
          <w:p w14:paraId="74C40BFB" w14:textId="77777777" w:rsidR="002C1AD3" w:rsidRPr="004F133E" w:rsidRDefault="002C1AD3" w:rsidP="0052761E">
            <w:pPr>
              <w:jc w:val="center"/>
              <w:rPr>
                <w:rFonts w:ascii="Bookman Old Style" w:hAnsi="Bookman Old Style" w:cs="Arial"/>
                <w:sz w:val="24"/>
                <w:szCs w:val="24"/>
                <w:lang w:val="en-CA"/>
              </w:rPr>
            </w:pPr>
            <w:r w:rsidRPr="004F133E">
              <w:rPr>
                <w:rFonts w:ascii="Bookman Old Style" w:hAnsi="Bookman Old Style" w:cs="Arial"/>
                <w:bCs/>
                <w:sz w:val="24"/>
                <w:szCs w:val="24"/>
                <w:lang w:val="en-CA"/>
              </w:rPr>
              <w:t>.....................</w:t>
            </w:r>
          </w:p>
        </w:tc>
      </w:tr>
    </w:tbl>
    <w:p w14:paraId="1F11D121" w14:textId="77777777" w:rsidR="002C1AD3" w:rsidRPr="004F133E" w:rsidRDefault="002C1AD3" w:rsidP="002C1AD3">
      <w:pPr>
        <w:ind w:left="2057"/>
        <w:jc w:val="both"/>
        <w:rPr>
          <w:rFonts w:ascii="Bookman Old Style" w:hAnsi="Bookman Old Style"/>
          <w:sz w:val="24"/>
          <w:szCs w:val="24"/>
          <w:lang w:val="id-ID"/>
        </w:rPr>
      </w:pPr>
    </w:p>
    <w:p w14:paraId="0990934B" w14:textId="77777777" w:rsidR="002C1AD3" w:rsidRPr="004F133E" w:rsidRDefault="002C1AD3" w:rsidP="002C1AD3">
      <w:pPr>
        <w:ind w:left="2057"/>
        <w:jc w:val="both"/>
        <w:rPr>
          <w:rFonts w:ascii="Bookman Old Style" w:hAnsi="Bookman Old Style"/>
          <w:sz w:val="24"/>
          <w:szCs w:val="24"/>
          <w:lang w:val="id-ID"/>
        </w:rPr>
      </w:pPr>
    </w:p>
    <w:p w14:paraId="0A6F4F7C" w14:textId="77777777" w:rsidR="002C1AD3" w:rsidRPr="004F133E" w:rsidRDefault="002C1AD3" w:rsidP="002C1AD3">
      <w:pPr>
        <w:ind w:left="5245"/>
        <w:rPr>
          <w:rFonts w:ascii="Bookman Old Style" w:hAnsi="Bookman Old Style" w:cs="Tahoma"/>
          <w:sz w:val="24"/>
          <w:szCs w:val="24"/>
          <w:lang w:val="id-ID"/>
        </w:rPr>
      </w:pPr>
      <w:r w:rsidRPr="004F133E">
        <w:rPr>
          <w:rFonts w:ascii="Bookman Old Style" w:hAnsi="Bookman Old Style" w:cs="Tahoma"/>
          <w:sz w:val="24"/>
          <w:szCs w:val="24"/>
          <w:lang w:val="id-ID"/>
        </w:rPr>
        <w:t>KETUA BPD</w:t>
      </w:r>
      <w:r w:rsidRPr="004F133E">
        <w:rPr>
          <w:rFonts w:ascii="Bookman Old Style" w:hAnsi="Bookman Old Style" w:cs="Tahoma"/>
          <w:sz w:val="24"/>
          <w:szCs w:val="24"/>
          <w:lang w:val="en-CA"/>
        </w:rPr>
        <w:t xml:space="preserve"> .....................</w:t>
      </w:r>
      <w:r w:rsidRPr="004F133E">
        <w:rPr>
          <w:rFonts w:ascii="Bookman Old Style" w:hAnsi="Bookman Old Style" w:cs="Tahoma"/>
          <w:sz w:val="24"/>
          <w:szCs w:val="24"/>
          <w:lang w:val="id-ID"/>
        </w:rPr>
        <w:t>,</w:t>
      </w:r>
    </w:p>
    <w:p w14:paraId="6B48F41A" w14:textId="77777777" w:rsidR="002C1AD3" w:rsidRPr="004F133E" w:rsidRDefault="002C1AD3" w:rsidP="002C1AD3">
      <w:pPr>
        <w:ind w:left="5245"/>
        <w:rPr>
          <w:rFonts w:ascii="Bookman Old Style" w:hAnsi="Bookman Old Style" w:cs="Tahoma"/>
          <w:sz w:val="24"/>
          <w:szCs w:val="24"/>
          <w:lang w:val="id-ID"/>
        </w:rPr>
      </w:pPr>
    </w:p>
    <w:p w14:paraId="68C98227" w14:textId="77777777" w:rsidR="002C1AD3" w:rsidRPr="004F133E" w:rsidRDefault="002C1AD3" w:rsidP="002C1AD3">
      <w:pPr>
        <w:ind w:left="5245"/>
        <w:rPr>
          <w:rFonts w:ascii="Bookman Old Style" w:hAnsi="Bookman Old Style" w:cs="Tahoma"/>
          <w:sz w:val="24"/>
          <w:szCs w:val="24"/>
          <w:lang w:val="id-ID"/>
        </w:rPr>
      </w:pPr>
    </w:p>
    <w:p w14:paraId="159303FD" w14:textId="77777777" w:rsidR="002C1AD3" w:rsidRPr="004F133E" w:rsidRDefault="002C1AD3" w:rsidP="002C1AD3">
      <w:pPr>
        <w:ind w:left="5245"/>
        <w:rPr>
          <w:rFonts w:ascii="Bookman Old Style" w:hAnsi="Bookman Old Style" w:cs="Tahoma"/>
          <w:sz w:val="24"/>
          <w:szCs w:val="24"/>
          <w:lang w:val="id-ID"/>
        </w:rPr>
      </w:pPr>
    </w:p>
    <w:p w14:paraId="440CB104" w14:textId="77777777" w:rsidR="002C1AD3" w:rsidRPr="004F133E" w:rsidRDefault="002C1AD3" w:rsidP="002C1AD3">
      <w:pPr>
        <w:ind w:left="5245"/>
        <w:rPr>
          <w:rFonts w:ascii="Bookman Old Style" w:hAnsi="Bookman Old Style" w:cs="Tahoma"/>
          <w:color w:val="00B050"/>
          <w:sz w:val="24"/>
          <w:szCs w:val="24"/>
          <w:lang w:val="id-ID"/>
        </w:rPr>
      </w:pPr>
      <w:r w:rsidRPr="004F133E">
        <w:rPr>
          <w:rFonts w:ascii="Book Antiqua" w:hAnsi="Book Antiqua" w:cs="Tahoma"/>
          <w:i/>
          <w:color w:val="00B050"/>
          <w:sz w:val="24"/>
          <w:szCs w:val="24"/>
          <w:lang w:val="id-ID"/>
        </w:rPr>
        <w:t>Nama, tanda tangan &amp; cap</w:t>
      </w:r>
    </w:p>
    <w:p w14:paraId="35EFB175" w14:textId="77777777" w:rsidR="002C1AD3" w:rsidRDefault="002C1AD3" w:rsidP="002C1AD3">
      <w:pPr>
        <w:ind w:left="5245"/>
        <w:rPr>
          <w:rFonts w:ascii="Bookman Old Style" w:hAnsi="Bookman Old Style" w:cs="Tahoma"/>
          <w:sz w:val="24"/>
          <w:szCs w:val="24"/>
          <w:u w:val="single"/>
          <w:lang w:val="en-CA"/>
        </w:rPr>
      </w:pPr>
      <w:r w:rsidRPr="004F133E">
        <w:rPr>
          <w:rFonts w:ascii="Bookman Old Style" w:hAnsi="Bookman Old Style" w:cs="Tahoma"/>
          <w:sz w:val="24"/>
          <w:szCs w:val="24"/>
          <w:u w:val="single"/>
          <w:lang w:val="en-CA"/>
        </w:rPr>
        <w:t>.......</w:t>
      </w:r>
      <w:r w:rsidRPr="004F133E">
        <w:rPr>
          <w:rFonts w:ascii="Bookman Old Style" w:hAnsi="Bookman Old Style" w:cs="Tahoma"/>
          <w:sz w:val="24"/>
          <w:szCs w:val="24"/>
          <w:u w:val="single"/>
          <w:lang w:val="id-ID"/>
        </w:rPr>
        <w:t>....................</w:t>
      </w:r>
      <w:r w:rsidRPr="004F133E">
        <w:rPr>
          <w:rFonts w:ascii="Bookman Old Style" w:hAnsi="Bookman Old Style" w:cs="Tahoma"/>
          <w:sz w:val="24"/>
          <w:szCs w:val="24"/>
          <w:u w:val="single"/>
          <w:lang w:val="en-CA"/>
        </w:rPr>
        <w:t>..............</w:t>
      </w:r>
    </w:p>
    <w:p w14:paraId="4777A886" w14:textId="77777777" w:rsidR="002C1AD3" w:rsidRDefault="002C1AD3" w:rsidP="002C1AD3">
      <w:pPr>
        <w:spacing w:after="160" w:line="278" w:lineRule="auto"/>
        <w:rPr>
          <w:rFonts w:ascii="Bookman Old Style" w:hAnsi="Bookman Old Style" w:cs="Tahoma"/>
          <w:sz w:val="24"/>
          <w:szCs w:val="24"/>
          <w:u w:val="single"/>
          <w:lang w:val="en-CA"/>
        </w:rPr>
      </w:pPr>
      <w:r>
        <w:rPr>
          <w:rFonts w:ascii="Bookman Old Style" w:hAnsi="Bookman Old Style" w:cs="Tahoma"/>
          <w:sz w:val="24"/>
          <w:szCs w:val="24"/>
          <w:u w:val="single"/>
          <w:lang w:val="en-CA"/>
        </w:rPr>
        <w:br w:type="page"/>
      </w:r>
    </w:p>
    <w:p w14:paraId="54890069" w14:textId="77777777" w:rsidR="002C1AD3" w:rsidRPr="004F133E" w:rsidRDefault="002C1AD3" w:rsidP="002C1AD3">
      <w:pPr>
        <w:jc w:val="center"/>
        <w:rPr>
          <w:rFonts w:ascii="Amaranth" w:hAnsi="Amaranth" w:cs="Tahoma"/>
          <w:sz w:val="24"/>
          <w:szCs w:val="24"/>
          <w:lang w:val="id-ID"/>
        </w:rPr>
      </w:pPr>
      <w:r w:rsidRPr="004F133E">
        <w:rPr>
          <w:rFonts w:ascii="Amaranth" w:hAnsi="Amaranth" w:cs="Tahoma"/>
          <w:sz w:val="24"/>
          <w:szCs w:val="24"/>
          <w:lang w:val="id-ID"/>
        </w:rPr>
        <w:lastRenderedPageBreak/>
        <w:t>BERITA ACARA</w:t>
      </w:r>
    </w:p>
    <w:p w14:paraId="26E18CEB" w14:textId="77777777" w:rsidR="002C1AD3" w:rsidRPr="004F133E" w:rsidRDefault="002C1AD3" w:rsidP="002C1AD3">
      <w:pPr>
        <w:jc w:val="center"/>
        <w:rPr>
          <w:rFonts w:ascii="Amaranth" w:hAnsi="Amaranth" w:cs="Tahoma"/>
          <w:sz w:val="24"/>
          <w:szCs w:val="24"/>
          <w:lang w:val="id-ID"/>
        </w:rPr>
      </w:pPr>
      <w:r w:rsidRPr="004F133E">
        <w:rPr>
          <w:rFonts w:ascii="Amaranth" w:hAnsi="Amaranth" w:cs="Tahoma"/>
          <w:sz w:val="24"/>
          <w:szCs w:val="24"/>
          <w:lang w:val="id-ID"/>
        </w:rPr>
        <w:t>MUSYAWARAH DESA</w:t>
      </w:r>
    </w:p>
    <w:p w14:paraId="35E7E5DE" w14:textId="77777777" w:rsidR="002C1AD3" w:rsidRPr="004F133E" w:rsidRDefault="002C1AD3" w:rsidP="002C1AD3">
      <w:pPr>
        <w:jc w:val="center"/>
        <w:rPr>
          <w:rFonts w:ascii="Amaranth" w:hAnsi="Amaranth" w:cs="Tahoma"/>
          <w:sz w:val="24"/>
          <w:szCs w:val="24"/>
          <w:lang w:val="id-ID"/>
        </w:rPr>
      </w:pPr>
      <w:r w:rsidRPr="004F133E">
        <w:rPr>
          <w:rFonts w:ascii="Amaranth" w:hAnsi="Amaranth" w:cs="Tahoma"/>
          <w:sz w:val="24"/>
          <w:szCs w:val="24"/>
          <w:lang w:val="id-ID"/>
        </w:rPr>
        <w:t>PEMBAHASAN, PENETAPAN DAN PENGESAHAN</w:t>
      </w:r>
    </w:p>
    <w:p w14:paraId="1C6A4EF7" w14:textId="77777777" w:rsidR="002C1AD3" w:rsidRPr="004F133E" w:rsidRDefault="002C1AD3" w:rsidP="002C1AD3">
      <w:pPr>
        <w:jc w:val="center"/>
        <w:rPr>
          <w:rFonts w:ascii="Amaranth" w:hAnsi="Amaranth" w:cs="Tahoma"/>
          <w:sz w:val="24"/>
          <w:szCs w:val="24"/>
          <w:lang w:val="id-ID"/>
        </w:rPr>
      </w:pPr>
      <w:r w:rsidRPr="004F133E">
        <w:rPr>
          <w:rFonts w:ascii="Amaranth" w:hAnsi="Amaranth" w:cs="Tahoma"/>
          <w:sz w:val="24"/>
          <w:szCs w:val="24"/>
          <w:lang w:val="id-ID"/>
        </w:rPr>
        <w:t>RKP DESA TAHUN 20...</w:t>
      </w:r>
    </w:p>
    <w:p w14:paraId="356420FD" w14:textId="77777777" w:rsidR="002C1AD3" w:rsidRPr="004F133E" w:rsidRDefault="002C1AD3" w:rsidP="002C1AD3">
      <w:pPr>
        <w:spacing w:before="240" w:after="240" w:line="276" w:lineRule="auto"/>
        <w:ind w:firstLine="709"/>
        <w:jc w:val="both"/>
        <w:rPr>
          <w:rFonts w:ascii="Amaranth" w:hAnsi="Amaranth" w:cs="Tahoma"/>
          <w:sz w:val="24"/>
          <w:szCs w:val="24"/>
          <w:lang w:val="id-ID"/>
        </w:rPr>
      </w:pPr>
      <w:r w:rsidRPr="004F133E">
        <w:rPr>
          <w:rFonts w:ascii="Amaranth" w:hAnsi="Amaranth"/>
          <w:noProof/>
          <w:sz w:val="24"/>
          <w:szCs w:val="24"/>
        </w:rPr>
        <mc:AlternateContent>
          <mc:Choice Requires="wps">
            <w:drawing>
              <wp:anchor distT="4294967295" distB="4294967295" distL="114300" distR="114300" simplePos="0" relativeHeight="251660800" behindDoc="0" locked="0" layoutInCell="1" allowOverlap="1" wp14:anchorId="310EE31B" wp14:editId="232B517C">
                <wp:simplePos x="0" y="0"/>
                <wp:positionH relativeFrom="column">
                  <wp:posOffset>-12700</wp:posOffset>
                </wp:positionH>
                <wp:positionV relativeFrom="paragraph">
                  <wp:posOffset>20691</wp:posOffset>
                </wp:positionV>
                <wp:extent cx="5976000" cy="0"/>
                <wp:effectExtent l="0" t="19050" r="5715"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76000" cy="0"/>
                        </a:xfrm>
                        <a:prstGeom prst="line">
                          <a:avLst/>
                        </a:prstGeom>
                        <a:noFill/>
                        <a:ln w="38100" cap="flat" cmpd="thickThin"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8483256" id="Straight Connector 9" o:spid="_x0000_s1026" style="position:absolute;z-index:251660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pt,1.65pt" to="469.5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" strokecolor="windowText" strokeweight="3pt">
                <v:stroke linestyle="thickThin"/>
                <o:lock v:ext="edit" shapetype="f"/>
              </v:line>
            </w:pict>
          </mc:Fallback>
        </mc:AlternateContent>
      </w:r>
      <w:r w:rsidRPr="004F133E">
        <w:rPr>
          <w:rFonts w:ascii="Amaranth" w:hAnsi="Amaranth"/>
          <w:sz w:val="22"/>
          <w:szCs w:val="22"/>
          <w:lang w:val="id-ID"/>
        </w:rPr>
        <w:t xml:space="preserve"> </w:t>
      </w:r>
      <w:r w:rsidRPr="004F133E">
        <w:rPr>
          <w:rFonts w:ascii="Amaranth" w:hAnsi="Amaranth"/>
          <w:noProof/>
          <w:sz w:val="24"/>
          <w:szCs w:val="24"/>
          <w:lang w:val="id-ID" w:eastAsia="id-ID"/>
        </w:rPr>
        <w:t xml:space="preserve">Berkaitan dengan pelaksanaan kegiatan musyawarah Desa, di Desa </w:t>
      </w:r>
      <w:r w:rsidRPr="004F133E">
        <w:rPr>
          <w:noProof/>
          <w:sz w:val="24"/>
          <w:szCs w:val="24"/>
          <w:lang w:val="id-ID" w:eastAsia="id-ID"/>
        </w:rPr>
        <w:t>……</w:t>
      </w:r>
      <w:r w:rsidRPr="004F133E">
        <w:rPr>
          <w:rFonts w:ascii="Amaranth" w:hAnsi="Amaranth"/>
          <w:noProof/>
          <w:sz w:val="24"/>
          <w:szCs w:val="24"/>
          <w:lang w:val="id-ID" w:eastAsia="id-ID"/>
        </w:rPr>
        <w:t>............</w:t>
      </w:r>
      <w:r w:rsidRPr="004F133E">
        <w:rPr>
          <w:noProof/>
          <w:sz w:val="24"/>
          <w:szCs w:val="24"/>
          <w:lang w:val="id-ID" w:eastAsia="id-ID"/>
        </w:rPr>
        <w:t>…</w:t>
      </w:r>
      <w:r w:rsidRPr="004F133E">
        <w:rPr>
          <w:rFonts w:ascii="Amaranth" w:hAnsi="Amaranth"/>
          <w:noProof/>
          <w:sz w:val="24"/>
          <w:szCs w:val="24"/>
          <w:lang w:val="id-ID" w:eastAsia="id-ID"/>
        </w:rPr>
        <w:t xml:space="preserve"> Kecamatan ........................ Kabupaten Sumedang Provinsi Jawa Barat  dalam rangka Penyusunan RKP Desa tahun 20..., maka pada hari ini:</w:t>
      </w:r>
    </w:p>
    <w:p w14:paraId="5D5259C8" w14:textId="77777777" w:rsidR="002C1AD3" w:rsidRPr="004F133E" w:rsidRDefault="002C1AD3" w:rsidP="002C1AD3">
      <w:pPr>
        <w:tabs>
          <w:tab w:val="left" w:pos="2552"/>
          <w:tab w:val="left" w:pos="2694"/>
        </w:tabs>
        <w:spacing w:line="276" w:lineRule="auto"/>
        <w:rPr>
          <w:rFonts w:ascii="Amaranth" w:hAnsi="Amaranth" w:cs="Tahoma"/>
          <w:sz w:val="24"/>
          <w:szCs w:val="24"/>
          <w:lang w:val="id-ID"/>
        </w:rPr>
      </w:pPr>
      <w:r w:rsidRPr="004F133E">
        <w:rPr>
          <w:rFonts w:ascii="Amaranth" w:hAnsi="Amaranth" w:cs="Tahoma"/>
          <w:sz w:val="24"/>
          <w:szCs w:val="24"/>
          <w:lang w:val="id-ID"/>
        </w:rPr>
        <w:t>Hari dan Tanggal</w:t>
      </w:r>
      <w:r w:rsidRPr="004F133E">
        <w:rPr>
          <w:rFonts w:ascii="Amaranth" w:hAnsi="Amaranth" w:cs="Tahoma"/>
          <w:sz w:val="24"/>
          <w:szCs w:val="24"/>
          <w:lang w:val="id-ID"/>
        </w:rPr>
        <w:tab/>
        <w:t>:</w:t>
      </w:r>
      <w:r w:rsidRPr="004F133E">
        <w:rPr>
          <w:rFonts w:ascii="Amaranth" w:hAnsi="Amaranth" w:cs="Tahoma"/>
          <w:sz w:val="24"/>
          <w:szCs w:val="24"/>
          <w:lang w:val="id-ID"/>
        </w:rPr>
        <w:tab/>
      </w:r>
      <w:r w:rsidRPr="004F133E">
        <w:rPr>
          <w:sz w:val="24"/>
          <w:szCs w:val="24"/>
          <w:lang w:val="id-ID"/>
        </w:rPr>
        <w:t>………………</w:t>
      </w:r>
      <w:r w:rsidRPr="004F133E">
        <w:rPr>
          <w:rFonts w:ascii="Amaranth" w:hAnsi="Amaranth" w:cs="Tahoma"/>
          <w:sz w:val="24"/>
          <w:szCs w:val="24"/>
          <w:lang w:val="id-ID"/>
        </w:rPr>
        <w:t xml:space="preserve">, </w:t>
      </w:r>
      <w:r w:rsidRPr="004F133E">
        <w:rPr>
          <w:sz w:val="24"/>
          <w:szCs w:val="24"/>
          <w:lang w:val="id-ID"/>
        </w:rPr>
        <w:t>……</w:t>
      </w:r>
      <w:r w:rsidRPr="004F133E">
        <w:rPr>
          <w:rFonts w:ascii="Amaranth" w:hAnsi="Amaranth" w:cs="Tahoma"/>
          <w:sz w:val="24"/>
          <w:szCs w:val="24"/>
          <w:lang w:val="id-ID"/>
        </w:rPr>
        <w:t xml:space="preserve">, </w:t>
      </w:r>
      <w:r w:rsidRPr="004F133E">
        <w:rPr>
          <w:sz w:val="24"/>
          <w:szCs w:val="24"/>
          <w:lang w:val="id-ID"/>
        </w:rPr>
        <w:t>……………</w:t>
      </w:r>
      <w:r w:rsidRPr="004F133E">
        <w:rPr>
          <w:rFonts w:ascii="Amaranth" w:hAnsi="Amaranth" w:cs="Tahoma"/>
          <w:sz w:val="24"/>
          <w:szCs w:val="24"/>
          <w:lang w:val="id-ID"/>
        </w:rPr>
        <w:t xml:space="preserve"> 20...</w:t>
      </w:r>
      <w:r w:rsidRPr="004F133E">
        <w:rPr>
          <w:rFonts w:ascii="Amaranth" w:hAnsi="Amaranth" w:cs="Tahoma"/>
          <w:sz w:val="24"/>
          <w:szCs w:val="24"/>
          <w:lang w:val="id-ID"/>
        </w:rPr>
        <w:tab/>
      </w:r>
    </w:p>
    <w:p w14:paraId="3B4B3F9F" w14:textId="77777777" w:rsidR="002C1AD3" w:rsidRPr="004F133E" w:rsidRDefault="002C1AD3" w:rsidP="002C1AD3">
      <w:pPr>
        <w:tabs>
          <w:tab w:val="left" w:pos="2552"/>
          <w:tab w:val="left" w:pos="2694"/>
        </w:tabs>
        <w:spacing w:line="276" w:lineRule="auto"/>
        <w:rPr>
          <w:rFonts w:ascii="Amaranth" w:hAnsi="Amaranth" w:cs="Tahoma"/>
          <w:sz w:val="24"/>
          <w:szCs w:val="24"/>
          <w:lang w:val="id-ID"/>
        </w:rPr>
      </w:pPr>
      <w:r w:rsidRPr="004F133E">
        <w:rPr>
          <w:rFonts w:ascii="Amaranth" w:hAnsi="Amaranth" w:cs="Tahoma"/>
          <w:sz w:val="24"/>
          <w:szCs w:val="24"/>
          <w:lang w:val="id-ID"/>
        </w:rPr>
        <w:t>Jam</w:t>
      </w:r>
      <w:r w:rsidRPr="004F133E">
        <w:rPr>
          <w:rFonts w:ascii="Amaranth" w:hAnsi="Amaranth" w:cs="Tahoma"/>
          <w:sz w:val="24"/>
          <w:szCs w:val="24"/>
          <w:lang w:val="id-ID"/>
        </w:rPr>
        <w:tab/>
        <w:t>:</w:t>
      </w:r>
      <w:r w:rsidRPr="004F133E">
        <w:rPr>
          <w:rFonts w:ascii="Amaranth" w:hAnsi="Amaranth" w:cs="Tahoma"/>
          <w:sz w:val="24"/>
          <w:szCs w:val="24"/>
          <w:lang w:val="id-ID"/>
        </w:rPr>
        <w:tab/>
      </w:r>
      <w:r w:rsidRPr="004F133E">
        <w:rPr>
          <w:sz w:val="24"/>
          <w:szCs w:val="24"/>
          <w:lang w:val="id-ID"/>
        </w:rPr>
        <w:t>………………………………………</w:t>
      </w:r>
      <w:r w:rsidRPr="004F133E">
        <w:rPr>
          <w:rFonts w:ascii="Amaranth" w:hAnsi="Amaranth" w:cs="Tahoma"/>
          <w:sz w:val="24"/>
          <w:szCs w:val="24"/>
          <w:lang w:val="id-ID"/>
        </w:rPr>
        <w:tab/>
      </w:r>
      <w:r w:rsidRPr="004F133E">
        <w:rPr>
          <w:rFonts w:ascii="Amaranth" w:hAnsi="Amaranth" w:cs="Tahoma"/>
          <w:sz w:val="24"/>
          <w:szCs w:val="24"/>
          <w:lang w:val="id-ID"/>
        </w:rPr>
        <w:tab/>
      </w:r>
      <w:r w:rsidRPr="004F133E">
        <w:rPr>
          <w:rFonts w:ascii="Amaranth" w:hAnsi="Amaranth" w:cs="Tahoma"/>
          <w:sz w:val="24"/>
          <w:szCs w:val="24"/>
          <w:lang w:val="id-ID"/>
        </w:rPr>
        <w:tab/>
      </w:r>
    </w:p>
    <w:p w14:paraId="50D49B2A" w14:textId="77777777" w:rsidR="002C1AD3" w:rsidRPr="004F133E" w:rsidRDefault="002C1AD3" w:rsidP="002C1AD3">
      <w:pPr>
        <w:tabs>
          <w:tab w:val="left" w:pos="2552"/>
          <w:tab w:val="left" w:pos="2694"/>
        </w:tabs>
        <w:spacing w:line="276" w:lineRule="auto"/>
        <w:rPr>
          <w:rFonts w:ascii="Amaranth" w:hAnsi="Amaranth" w:cs="Tahoma"/>
          <w:sz w:val="24"/>
          <w:szCs w:val="24"/>
          <w:lang w:val="id-ID"/>
        </w:rPr>
      </w:pPr>
      <w:r w:rsidRPr="004F133E">
        <w:rPr>
          <w:rFonts w:ascii="Amaranth" w:hAnsi="Amaranth" w:cs="Tahoma"/>
          <w:sz w:val="24"/>
          <w:szCs w:val="24"/>
          <w:lang w:val="id-ID"/>
        </w:rPr>
        <w:t>Tempat</w:t>
      </w:r>
      <w:r w:rsidRPr="004F133E">
        <w:rPr>
          <w:rFonts w:ascii="Amaranth" w:hAnsi="Amaranth" w:cs="Tahoma"/>
          <w:sz w:val="24"/>
          <w:szCs w:val="24"/>
          <w:lang w:val="id-ID"/>
        </w:rPr>
        <w:tab/>
        <w:t>:</w:t>
      </w:r>
      <w:r w:rsidRPr="004F133E">
        <w:rPr>
          <w:rFonts w:ascii="Amaranth" w:hAnsi="Amaranth" w:cs="Tahoma"/>
          <w:sz w:val="24"/>
          <w:szCs w:val="24"/>
          <w:lang w:val="id-ID"/>
        </w:rPr>
        <w:tab/>
      </w:r>
      <w:r w:rsidRPr="004F133E">
        <w:rPr>
          <w:sz w:val="24"/>
          <w:szCs w:val="24"/>
          <w:lang w:val="id-ID"/>
        </w:rPr>
        <w:t>………………………………………</w:t>
      </w:r>
      <w:r w:rsidRPr="004F133E">
        <w:rPr>
          <w:rFonts w:ascii="Amaranth" w:hAnsi="Amaranth" w:cs="Tahoma"/>
          <w:sz w:val="24"/>
          <w:szCs w:val="24"/>
          <w:lang w:val="id-ID"/>
        </w:rPr>
        <w:tab/>
      </w:r>
      <w:r w:rsidRPr="004F133E">
        <w:rPr>
          <w:rFonts w:ascii="Amaranth" w:hAnsi="Amaranth" w:cs="Tahoma"/>
          <w:sz w:val="24"/>
          <w:szCs w:val="24"/>
          <w:lang w:val="id-ID"/>
        </w:rPr>
        <w:tab/>
      </w:r>
      <w:r w:rsidRPr="004F133E">
        <w:rPr>
          <w:rFonts w:ascii="Amaranth" w:hAnsi="Amaranth" w:cs="Tahoma"/>
          <w:sz w:val="24"/>
          <w:szCs w:val="24"/>
          <w:lang w:val="id-ID"/>
        </w:rPr>
        <w:tab/>
      </w:r>
      <w:r w:rsidRPr="004F133E">
        <w:rPr>
          <w:rFonts w:ascii="Amaranth" w:hAnsi="Amaranth" w:cs="Tahoma"/>
          <w:sz w:val="24"/>
          <w:szCs w:val="24"/>
          <w:lang w:val="id-ID"/>
        </w:rPr>
        <w:tab/>
      </w:r>
    </w:p>
    <w:p w14:paraId="07518363" w14:textId="77777777" w:rsidR="002C1AD3" w:rsidRPr="004F133E" w:rsidRDefault="002C1AD3" w:rsidP="002C1AD3">
      <w:pPr>
        <w:spacing w:before="240" w:line="276" w:lineRule="auto"/>
        <w:jc w:val="both"/>
        <w:rPr>
          <w:rFonts w:ascii="Amaranth" w:hAnsi="Amaranth" w:cs="Tahoma"/>
          <w:sz w:val="24"/>
          <w:szCs w:val="24"/>
          <w:lang w:val="id-ID"/>
        </w:rPr>
      </w:pPr>
      <w:r w:rsidRPr="004F133E">
        <w:rPr>
          <w:rFonts w:ascii="Amaranth" w:hAnsi="Amaranth" w:cs="Tahoma"/>
          <w:sz w:val="24"/>
          <w:szCs w:val="24"/>
          <w:lang w:val="id-ID"/>
        </w:rPr>
        <w:t>telah diadakan kegiatan musyawarah Desa tentang pembahasan, penyepakatan dan pengesahan RKP Desa Tahun 20..., yang telah dihadiri oleh wakil-wakil kelompok, dusun dan tokoh masyarakat, serta unsur lain yang terkait Desa sebagaimana tercantum dalam daftar hadir terlampir.</w:t>
      </w:r>
    </w:p>
    <w:p w14:paraId="5D2A1A5F" w14:textId="77777777" w:rsidR="002C1AD3" w:rsidRPr="004F133E" w:rsidRDefault="002C1AD3" w:rsidP="002C1AD3">
      <w:pPr>
        <w:spacing w:before="240" w:after="240" w:line="276" w:lineRule="auto"/>
        <w:ind w:firstLine="709"/>
        <w:jc w:val="both"/>
        <w:rPr>
          <w:rFonts w:ascii="Amaranth" w:hAnsi="Amaranth" w:cs="Tahoma"/>
          <w:sz w:val="24"/>
          <w:szCs w:val="24"/>
          <w:lang w:val="id-ID"/>
        </w:rPr>
      </w:pPr>
      <w:r w:rsidRPr="004F133E">
        <w:rPr>
          <w:rFonts w:ascii="Amaranth" w:hAnsi="Amaranth" w:cs="Tahoma"/>
          <w:sz w:val="24"/>
          <w:szCs w:val="24"/>
          <w:lang w:val="id-ID"/>
        </w:rPr>
        <w:t>Materi yang dibahas, serta yang bertindak selaku unsur pimpinan rapat dan narasumber dalam membahas kegiatan musyawarah Desa tentang pembahasan, penyepakatan dan pengesahan RKP Desa Tahun 20... adalah:</w:t>
      </w:r>
    </w:p>
    <w:p w14:paraId="33428B33" w14:textId="77777777" w:rsidR="002C1AD3" w:rsidRPr="004F133E" w:rsidRDefault="002C1AD3" w:rsidP="002C1AD3">
      <w:pPr>
        <w:numPr>
          <w:ilvl w:val="0"/>
          <w:numId w:val="226"/>
        </w:numPr>
        <w:tabs>
          <w:tab w:val="left" w:pos="426"/>
        </w:tabs>
        <w:spacing w:after="200" w:line="276" w:lineRule="auto"/>
        <w:ind w:left="426" w:hanging="426"/>
        <w:jc w:val="both"/>
        <w:rPr>
          <w:rFonts w:ascii="Amaranth" w:hAnsi="Amaranth" w:cs="Tahoma"/>
          <w:sz w:val="24"/>
          <w:szCs w:val="24"/>
          <w:lang w:val="id-ID"/>
        </w:rPr>
      </w:pPr>
      <w:r w:rsidRPr="004F133E">
        <w:rPr>
          <w:rFonts w:ascii="Amaranth" w:hAnsi="Amaranth" w:cs="Tahoma"/>
          <w:sz w:val="24"/>
          <w:szCs w:val="24"/>
          <w:lang w:val="id-ID"/>
        </w:rPr>
        <w:t xml:space="preserve">Materi </w:t>
      </w:r>
      <w:r w:rsidRPr="004F133E">
        <w:rPr>
          <w:rFonts w:ascii="Amaranth" w:hAnsi="Amaranth" w:cs="Tahoma"/>
          <w:sz w:val="24"/>
          <w:szCs w:val="24"/>
          <w:lang w:val="id-ID"/>
        </w:rPr>
        <w:tab/>
      </w:r>
      <w:r w:rsidRPr="004F133E">
        <w:rPr>
          <w:rFonts w:ascii="Amaranth" w:hAnsi="Amaranth" w:cs="Tahoma"/>
          <w:sz w:val="24"/>
          <w:szCs w:val="24"/>
          <w:lang w:val="id-ID"/>
        </w:rPr>
        <w:tab/>
      </w:r>
      <w:r w:rsidRPr="004F133E">
        <w:rPr>
          <w:rFonts w:ascii="Amaranth" w:hAnsi="Amaranth" w:cs="Tahoma"/>
          <w:sz w:val="24"/>
          <w:szCs w:val="24"/>
          <w:lang w:val="id-ID"/>
        </w:rPr>
        <w:tab/>
      </w:r>
      <w:r w:rsidRPr="004F133E">
        <w:rPr>
          <w:rFonts w:ascii="Amaranth" w:hAnsi="Amaranth" w:cs="Tahoma"/>
          <w:sz w:val="24"/>
          <w:szCs w:val="24"/>
          <w:lang w:val="id-ID"/>
        </w:rPr>
        <w:tab/>
      </w:r>
      <w:r w:rsidRPr="004F133E">
        <w:rPr>
          <w:rFonts w:ascii="Amaranth" w:hAnsi="Amaranth" w:cs="Tahoma"/>
          <w:sz w:val="24"/>
          <w:szCs w:val="24"/>
          <w:lang w:val="id-ID"/>
        </w:rPr>
        <w:tab/>
      </w:r>
      <w:r w:rsidRPr="004F133E">
        <w:rPr>
          <w:rFonts w:ascii="Amaranth" w:hAnsi="Amaranth" w:cs="Tahoma"/>
          <w:sz w:val="24"/>
          <w:szCs w:val="24"/>
          <w:lang w:val="id-ID"/>
        </w:rPr>
        <w:tab/>
      </w:r>
      <w:r w:rsidRPr="004F133E">
        <w:rPr>
          <w:rFonts w:ascii="Amaranth" w:hAnsi="Amaranth" w:cs="Tahoma"/>
          <w:sz w:val="24"/>
          <w:szCs w:val="24"/>
          <w:lang w:val="id-ID"/>
        </w:rPr>
        <w:tab/>
      </w:r>
      <w:r w:rsidRPr="004F133E">
        <w:rPr>
          <w:rFonts w:ascii="Amaranth" w:hAnsi="Amaranth" w:cs="Tahoma"/>
          <w:sz w:val="24"/>
          <w:szCs w:val="24"/>
          <w:lang w:val="id-ID"/>
        </w:rPr>
        <w:tab/>
      </w:r>
      <w:r w:rsidRPr="004F133E">
        <w:rPr>
          <w:rFonts w:ascii="Amaranth" w:hAnsi="Amaranth" w:cs="Tahoma"/>
          <w:sz w:val="24"/>
          <w:szCs w:val="24"/>
          <w:lang w:val="id-ID"/>
        </w:rPr>
        <w:tab/>
      </w:r>
      <w:r w:rsidRPr="004F133E">
        <w:rPr>
          <w:rFonts w:ascii="Amaranth" w:hAnsi="Amaranth" w:cs="Tahoma"/>
          <w:sz w:val="24"/>
          <w:szCs w:val="24"/>
          <w:lang w:val="id-ID"/>
        </w:rPr>
        <w:tab/>
      </w:r>
      <w:r w:rsidRPr="004F133E">
        <w:rPr>
          <w:rFonts w:ascii="Amaranth" w:hAnsi="Amaranth" w:cs="Tahoma"/>
          <w:sz w:val="24"/>
          <w:szCs w:val="24"/>
          <w:lang w:val="id-ID"/>
        </w:rPr>
        <w:tab/>
      </w:r>
    </w:p>
    <w:p w14:paraId="1AE2F175" w14:textId="77777777" w:rsidR="002C1AD3" w:rsidRPr="004F133E" w:rsidRDefault="002C1AD3" w:rsidP="002C1AD3">
      <w:pPr>
        <w:numPr>
          <w:ilvl w:val="0"/>
          <w:numId w:val="225"/>
        </w:numPr>
        <w:tabs>
          <w:tab w:val="left" w:pos="851"/>
        </w:tabs>
        <w:spacing w:after="200" w:line="276" w:lineRule="auto"/>
        <w:ind w:left="851" w:hanging="425"/>
        <w:jc w:val="both"/>
        <w:rPr>
          <w:rFonts w:ascii="Amaranth" w:hAnsi="Amaranth" w:cs="Tahoma"/>
          <w:sz w:val="24"/>
          <w:szCs w:val="24"/>
          <w:lang w:val="id-ID"/>
        </w:rPr>
      </w:pPr>
      <w:r w:rsidRPr="004F133E">
        <w:rPr>
          <w:rFonts w:ascii="Amaranth" w:hAnsi="Amaranth" w:cs="Tahoma"/>
          <w:sz w:val="24"/>
          <w:szCs w:val="24"/>
          <w:lang w:val="id-ID"/>
        </w:rPr>
        <w:t>Penyampaian Rancangan RKP Desa Tahun 20...;</w:t>
      </w:r>
    </w:p>
    <w:p w14:paraId="0F55C563" w14:textId="77777777" w:rsidR="002C1AD3" w:rsidRPr="004F133E" w:rsidRDefault="002C1AD3" w:rsidP="002C1AD3">
      <w:pPr>
        <w:numPr>
          <w:ilvl w:val="0"/>
          <w:numId w:val="225"/>
        </w:numPr>
        <w:tabs>
          <w:tab w:val="left" w:pos="851"/>
        </w:tabs>
        <w:spacing w:after="200" w:line="276" w:lineRule="auto"/>
        <w:ind w:left="851" w:hanging="425"/>
        <w:jc w:val="both"/>
        <w:rPr>
          <w:rFonts w:ascii="Amaranth" w:hAnsi="Amaranth" w:cs="Tahoma"/>
          <w:sz w:val="24"/>
          <w:szCs w:val="24"/>
          <w:lang w:val="id-ID"/>
        </w:rPr>
      </w:pPr>
      <w:r w:rsidRPr="004F133E">
        <w:rPr>
          <w:rFonts w:ascii="Amaranth" w:hAnsi="Amaranth" w:cs="Tahoma"/>
          <w:sz w:val="24"/>
          <w:szCs w:val="24"/>
          <w:lang w:val="id-ID"/>
        </w:rPr>
        <w:t>Pembahasan dan Penetapan RKP Desa Tahun 20...; dan</w:t>
      </w:r>
    </w:p>
    <w:p w14:paraId="68821D10" w14:textId="77777777" w:rsidR="002C1AD3" w:rsidRPr="004F133E" w:rsidRDefault="002C1AD3" w:rsidP="002C1AD3">
      <w:pPr>
        <w:numPr>
          <w:ilvl w:val="0"/>
          <w:numId w:val="225"/>
        </w:numPr>
        <w:tabs>
          <w:tab w:val="left" w:pos="851"/>
        </w:tabs>
        <w:spacing w:after="200" w:line="276" w:lineRule="auto"/>
        <w:ind w:left="851" w:hanging="425"/>
        <w:jc w:val="both"/>
        <w:rPr>
          <w:rFonts w:ascii="Amaranth" w:hAnsi="Amaranth" w:cs="Tahoma"/>
          <w:sz w:val="24"/>
          <w:szCs w:val="24"/>
          <w:lang w:val="id-ID"/>
        </w:rPr>
      </w:pPr>
      <w:r w:rsidRPr="004F133E">
        <w:rPr>
          <w:rFonts w:ascii="Amaranth" w:hAnsi="Amaranth" w:cs="Tahoma"/>
          <w:sz w:val="24"/>
          <w:szCs w:val="24"/>
          <w:lang w:val="id-ID"/>
        </w:rPr>
        <w:t>Pengesahan Dokumen RKP Desa Tahun 20....</w:t>
      </w:r>
    </w:p>
    <w:p w14:paraId="62A1CE32" w14:textId="77777777" w:rsidR="002C1AD3" w:rsidRPr="004F133E" w:rsidRDefault="002C1AD3" w:rsidP="002C1AD3">
      <w:pPr>
        <w:numPr>
          <w:ilvl w:val="0"/>
          <w:numId w:val="226"/>
        </w:numPr>
        <w:tabs>
          <w:tab w:val="left" w:pos="426"/>
        </w:tabs>
        <w:spacing w:after="200" w:line="276" w:lineRule="auto"/>
        <w:ind w:left="426" w:hanging="426"/>
        <w:jc w:val="both"/>
        <w:rPr>
          <w:rFonts w:ascii="Amaranth" w:hAnsi="Amaranth" w:cs="Tahoma"/>
          <w:sz w:val="24"/>
          <w:szCs w:val="24"/>
          <w:lang w:val="id-ID"/>
        </w:rPr>
      </w:pPr>
      <w:r w:rsidRPr="004F133E">
        <w:rPr>
          <w:rFonts w:ascii="Amaranth" w:hAnsi="Amaranth" w:cs="Tahoma"/>
          <w:sz w:val="24"/>
          <w:szCs w:val="24"/>
          <w:lang w:val="id-ID"/>
        </w:rPr>
        <w:t>Unsur Pimpinan Rapat dan Narasumber</w:t>
      </w:r>
    </w:p>
    <w:p w14:paraId="747036C4" w14:textId="77777777" w:rsidR="002C1AD3" w:rsidRPr="004F133E" w:rsidRDefault="002C1AD3" w:rsidP="002C1AD3">
      <w:pPr>
        <w:tabs>
          <w:tab w:val="left" w:pos="3828"/>
          <w:tab w:val="left" w:pos="3969"/>
          <w:tab w:val="left" w:pos="7938"/>
          <w:tab w:val="left" w:pos="8505"/>
        </w:tabs>
        <w:spacing w:before="120" w:after="120" w:line="276" w:lineRule="auto"/>
        <w:ind w:left="426"/>
        <w:rPr>
          <w:rFonts w:ascii="Amaranth" w:hAnsi="Amaranth" w:cs="Tahoma"/>
          <w:sz w:val="24"/>
          <w:szCs w:val="24"/>
          <w:lang w:val="id-ID"/>
        </w:rPr>
      </w:pPr>
      <w:r w:rsidRPr="004F133E">
        <w:rPr>
          <w:rFonts w:ascii="Amaranth" w:hAnsi="Amaranth" w:cs="Tahoma"/>
          <w:sz w:val="24"/>
          <w:szCs w:val="24"/>
          <w:lang w:val="id-ID"/>
        </w:rPr>
        <w:t>Pemimpin Musyawarah</w:t>
      </w:r>
      <w:r w:rsidRPr="004F133E">
        <w:rPr>
          <w:rFonts w:ascii="Amaranth" w:hAnsi="Amaranth" w:cs="Tahoma"/>
          <w:sz w:val="24"/>
          <w:szCs w:val="24"/>
          <w:lang w:val="id-ID"/>
        </w:rPr>
        <w:tab/>
        <w:t>:</w:t>
      </w:r>
      <w:r w:rsidRPr="004F133E">
        <w:rPr>
          <w:rFonts w:ascii="Amaranth" w:hAnsi="Amaranth" w:cs="Tahoma"/>
          <w:sz w:val="24"/>
          <w:szCs w:val="24"/>
          <w:lang w:val="id-ID"/>
        </w:rPr>
        <w:tab/>
      </w:r>
      <w:r w:rsidRPr="004F133E">
        <w:rPr>
          <w:rFonts w:ascii="Amaranth" w:hAnsi="Amaranth"/>
          <w:sz w:val="24"/>
          <w:szCs w:val="24"/>
          <w:lang w:val="id-ID"/>
        </w:rPr>
        <w:t>.....................................................</w:t>
      </w:r>
      <w:r w:rsidRPr="004F133E">
        <w:rPr>
          <w:rFonts w:ascii="Amaranth" w:hAnsi="Amaranth" w:cs="Tahoma"/>
          <w:sz w:val="24"/>
          <w:szCs w:val="24"/>
          <w:lang w:val="id-ID"/>
        </w:rPr>
        <w:tab/>
        <w:t>dari</w:t>
      </w:r>
      <w:r w:rsidRPr="004F133E">
        <w:rPr>
          <w:rFonts w:ascii="Amaranth" w:hAnsi="Amaranth" w:cs="Tahoma"/>
          <w:sz w:val="24"/>
          <w:szCs w:val="24"/>
          <w:lang w:val="id-ID"/>
        </w:rPr>
        <w:tab/>
        <w:t>.............</w:t>
      </w:r>
    </w:p>
    <w:p w14:paraId="0FF1FEE8" w14:textId="77777777" w:rsidR="002C1AD3" w:rsidRPr="004F133E" w:rsidRDefault="002C1AD3" w:rsidP="002C1AD3">
      <w:pPr>
        <w:tabs>
          <w:tab w:val="left" w:pos="3828"/>
          <w:tab w:val="left" w:pos="3969"/>
          <w:tab w:val="left" w:pos="7938"/>
          <w:tab w:val="left" w:pos="8505"/>
        </w:tabs>
        <w:spacing w:after="240" w:line="276" w:lineRule="auto"/>
        <w:ind w:left="426"/>
        <w:rPr>
          <w:rFonts w:ascii="Amaranth" w:hAnsi="Amaranth" w:cs="Tahoma"/>
          <w:sz w:val="24"/>
          <w:szCs w:val="24"/>
          <w:lang w:val="id-ID"/>
        </w:rPr>
      </w:pPr>
      <w:r w:rsidRPr="004F133E">
        <w:rPr>
          <w:rFonts w:ascii="Amaranth" w:hAnsi="Amaranth" w:cs="Tahoma"/>
          <w:sz w:val="24"/>
          <w:szCs w:val="24"/>
          <w:lang w:val="id-ID"/>
        </w:rPr>
        <w:t>Notulen</w:t>
      </w:r>
      <w:r w:rsidRPr="004F133E">
        <w:rPr>
          <w:rFonts w:ascii="Amaranth" w:hAnsi="Amaranth" w:cs="Tahoma"/>
          <w:sz w:val="24"/>
          <w:szCs w:val="24"/>
          <w:lang w:val="id-ID"/>
        </w:rPr>
        <w:tab/>
        <w:t>:</w:t>
      </w:r>
      <w:r w:rsidRPr="004F133E">
        <w:rPr>
          <w:rFonts w:ascii="Amaranth" w:hAnsi="Amaranth" w:cs="Tahoma"/>
          <w:sz w:val="24"/>
          <w:szCs w:val="24"/>
          <w:lang w:val="id-ID"/>
        </w:rPr>
        <w:tab/>
      </w:r>
      <w:r w:rsidRPr="004F133E">
        <w:rPr>
          <w:rFonts w:ascii="Amaranth" w:hAnsi="Amaranth"/>
          <w:sz w:val="24"/>
          <w:szCs w:val="24"/>
          <w:lang w:val="id-ID"/>
        </w:rPr>
        <w:t>.....................................................</w:t>
      </w:r>
      <w:r w:rsidRPr="004F133E">
        <w:rPr>
          <w:rFonts w:ascii="Amaranth" w:hAnsi="Amaranth" w:cs="Tahoma"/>
          <w:sz w:val="24"/>
          <w:szCs w:val="24"/>
          <w:lang w:val="id-ID"/>
        </w:rPr>
        <w:tab/>
        <w:t>dari</w:t>
      </w:r>
      <w:r w:rsidRPr="004F133E">
        <w:rPr>
          <w:rFonts w:ascii="Amaranth" w:hAnsi="Amaranth" w:cs="Tahoma"/>
          <w:sz w:val="24"/>
          <w:szCs w:val="24"/>
          <w:lang w:val="id-ID"/>
        </w:rPr>
        <w:tab/>
        <w:t>.............</w:t>
      </w:r>
    </w:p>
    <w:p w14:paraId="51CCCDF1" w14:textId="77777777" w:rsidR="002C1AD3" w:rsidRPr="004F133E" w:rsidRDefault="002C1AD3" w:rsidP="002C1AD3">
      <w:pPr>
        <w:tabs>
          <w:tab w:val="left" w:pos="3828"/>
          <w:tab w:val="left" w:pos="3969"/>
          <w:tab w:val="left" w:pos="7938"/>
          <w:tab w:val="left" w:pos="8505"/>
        </w:tabs>
        <w:spacing w:after="160" w:line="276" w:lineRule="auto"/>
        <w:ind w:left="426"/>
        <w:rPr>
          <w:rFonts w:ascii="Amaranth" w:hAnsi="Amaranth" w:cs="Tahoma"/>
          <w:sz w:val="24"/>
          <w:szCs w:val="24"/>
          <w:lang w:val="id-ID"/>
        </w:rPr>
      </w:pPr>
      <w:r w:rsidRPr="004F133E">
        <w:rPr>
          <w:rFonts w:ascii="Amaranth" w:hAnsi="Amaranth" w:cs="Tahoma"/>
          <w:sz w:val="24"/>
          <w:szCs w:val="24"/>
          <w:lang w:val="id-ID"/>
        </w:rPr>
        <w:t>Narasumber</w:t>
      </w:r>
      <w:r w:rsidRPr="004F133E">
        <w:rPr>
          <w:rFonts w:ascii="Amaranth" w:hAnsi="Amaranth" w:cs="Tahoma"/>
          <w:sz w:val="24"/>
          <w:szCs w:val="24"/>
          <w:lang w:val="id-ID"/>
        </w:rPr>
        <w:tab/>
        <w:t>:</w:t>
      </w:r>
      <w:r w:rsidRPr="004F133E">
        <w:rPr>
          <w:rFonts w:ascii="Amaranth" w:hAnsi="Amaranth" w:cs="Tahoma"/>
          <w:sz w:val="24"/>
          <w:szCs w:val="24"/>
          <w:lang w:val="id-ID"/>
        </w:rPr>
        <w:tab/>
        <w:t xml:space="preserve">1. </w:t>
      </w:r>
      <w:r w:rsidRPr="004F133E">
        <w:rPr>
          <w:rFonts w:ascii="Amaranth" w:hAnsi="Amaranth"/>
          <w:sz w:val="24"/>
          <w:szCs w:val="24"/>
          <w:lang w:val="id-ID"/>
        </w:rPr>
        <w:t>..................................................</w:t>
      </w:r>
      <w:r w:rsidRPr="004F133E">
        <w:rPr>
          <w:rFonts w:ascii="Amaranth" w:hAnsi="Amaranth" w:cs="Tahoma"/>
          <w:sz w:val="24"/>
          <w:szCs w:val="24"/>
          <w:lang w:val="id-ID"/>
        </w:rPr>
        <w:tab/>
        <w:t>dari</w:t>
      </w:r>
      <w:r w:rsidRPr="004F133E">
        <w:rPr>
          <w:rFonts w:ascii="Amaranth" w:hAnsi="Amaranth" w:cs="Tahoma"/>
          <w:sz w:val="24"/>
          <w:szCs w:val="24"/>
          <w:lang w:val="id-ID"/>
        </w:rPr>
        <w:tab/>
        <w:t>.............</w:t>
      </w:r>
    </w:p>
    <w:p w14:paraId="39057137" w14:textId="77777777" w:rsidR="002C1AD3" w:rsidRPr="004F133E" w:rsidRDefault="002C1AD3" w:rsidP="002C1AD3">
      <w:pPr>
        <w:tabs>
          <w:tab w:val="left" w:pos="3828"/>
          <w:tab w:val="left" w:pos="3969"/>
          <w:tab w:val="left" w:pos="7938"/>
          <w:tab w:val="left" w:pos="8505"/>
        </w:tabs>
        <w:spacing w:after="160" w:line="276" w:lineRule="auto"/>
        <w:rPr>
          <w:rFonts w:ascii="Amaranth" w:hAnsi="Amaranth" w:cs="Tahoma"/>
          <w:sz w:val="24"/>
          <w:szCs w:val="24"/>
          <w:lang w:val="id-ID"/>
        </w:rPr>
      </w:pPr>
      <w:r w:rsidRPr="004F133E">
        <w:rPr>
          <w:rFonts w:ascii="Amaranth" w:hAnsi="Amaranth" w:cs="Tahoma"/>
          <w:sz w:val="24"/>
          <w:szCs w:val="24"/>
          <w:lang w:val="id-ID"/>
        </w:rPr>
        <w:tab/>
      </w:r>
      <w:r w:rsidRPr="004F133E">
        <w:rPr>
          <w:rFonts w:ascii="Amaranth" w:hAnsi="Amaranth" w:cs="Tahoma"/>
          <w:sz w:val="24"/>
          <w:szCs w:val="24"/>
          <w:lang w:val="id-ID"/>
        </w:rPr>
        <w:tab/>
        <w:t xml:space="preserve">2. </w:t>
      </w:r>
      <w:r w:rsidRPr="004F133E">
        <w:rPr>
          <w:rFonts w:ascii="Amaranth" w:hAnsi="Amaranth"/>
          <w:sz w:val="24"/>
          <w:szCs w:val="24"/>
          <w:lang w:val="id-ID"/>
        </w:rPr>
        <w:t>..................................................</w:t>
      </w:r>
      <w:r w:rsidRPr="004F133E">
        <w:rPr>
          <w:rFonts w:ascii="Amaranth" w:hAnsi="Amaranth" w:cs="Tahoma"/>
          <w:sz w:val="24"/>
          <w:szCs w:val="24"/>
          <w:lang w:val="id-ID"/>
        </w:rPr>
        <w:tab/>
        <w:t>dari</w:t>
      </w:r>
      <w:r w:rsidRPr="004F133E">
        <w:rPr>
          <w:rFonts w:ascii="Amaranth" w:hAnsi="Amaranth" w:cs="Tahoma"/>
          <w:sz w:val="24"/>
          <w:szCs w:val="24"/>
          <w:lang w:val="id-ID"/>
        </w:rPr>
        <w:tab/>
        <w:t>.............</w:t>
      </w:r>
    </w:p>
    <w:p w14:paraId="20D51C94" w14:textId="77777777" w:rsidR="002C1AD3" w:rsidRPr="004F133E" w:rsidRDefault="002C1AD3" w:rsidP="002C1AD3">
      <w:pPr>
        <w:tabs>
          <w:tab w:val="left" w:pos="3828"/>
          <w:tab w:val="left" w:pos="3969"/>
          <w:tab w:val="left" w:pos="7938"/>
          <w:tab w:val="left" w:pos="8505"/>
        </w:tabs>
        <w:spacing w:after="160" w:line="276" w:lineRule="auto"/>
        <w:rPr>
          <w:rFonts w:ascii="Amaranth" w:hAnsi="Amaranth" w:cs="Tahoma"/>
          <w:sz w:val="24"/>
          <w:szCs w:val="24"/>
          <w:lang w:val="id-ID"/>
        </w:rPr>
      </w:pPr>
      <w:r w:rsidRPr="004F133E">
        <w:rPr>
          <w:rFonts w:ascii="Amaranth" w:hAnsi="Amaranth" w:cs="Tahoma"/>
          <w:sz w:val="24"/>
          <w:szCs w:val="24"/>
          <w:lang w:val="id-ID"/>
        </w:rPr>
        <w:tab/>
      </w:r>
      <w:r w:rsidRPr="004F133E">
        <w:rPr>
          <w:rFonts w:ascii="Amaranth" w:hAnsi="Amaranth" w:cs="Tahoma"/>
          <w:sz w:val="24"/>
          <w:szCs w:val="24"/>
          <w:lang w:val="id-ID"/>
        </w:rPr>
        <w:tab/>
        <w:t xml:space="preserve">3. </w:t>
      </w:r>
      <w:r w:rsidRPr="004F133E">
        <w:rPr>
          <w:rFonts w:ascii="Amaranth" w:hAnsi="Amaranth" w:cs="Tahoma"/>
          <w:i/>
          <w:color w:val="00B050"/>
          <w:sz w:val="24"/>
          <w:szCs w:val="24"/>
          <w:lang w:val="id-ID"/>
        </w:rPr>
        <w:t>....dan seterusnya.</w:t>
      </w:r>
      <w:r w:rsidRPr="004F133E">
        <w:rPr>
          <w:rFonts w:ascii="Amaranth" w:hAnsi="Amaranth" w:cs="Tahoma"/>
          <w:sz w:val="24"/>
          <w:szCs w:val="24"/>
          <w:lang w:val="id-ID"/>
        </w:rPr>
        <w:tab/>
        <w:t>dari</w:t>
      </w:r>
      <w:r w:rsidRPr="004F133E">
        <w:rPr>
          <w:rFonts w:ascii="Amaranth" w:hAnsi="Amaranth" w:cs="Tahoma"/>
          <w:sz w:val="24"/>
          <w:szCs w:val="24"/>
          <w:lang w:val="id-ID"/>
        </w:rPr>
        <w:tab/>
        <w:t>.............</w:t>
      </w:r>
      <w:r w:rsidRPr="004F133E">
        <w:rPr>
          <w:rFonts w:ascii="Amaranth" w:hAnsi="Amaranth" w:cs="Tahoma"/>
          <w:sz w:val="24"/>
          <w:szCs w:val="24"/>
          <w:lang w:val="id-ID"/>
        </w:rPr>
        <w:tab/>
      </w:r>
    </w:p>
    <w:p w14:paraId="2AB62C30" w14:textId="77777777" w:rsidR="002C1AD3" w:rsidRPr="004F133E" w:rsidRDefault="002C1AD3" w:rsidP="002C1AD3">
      <w:pPr>
        <w:spacing w:before="240" w:after="240" w:line="276" w:lineRule="auto"/>
        <w:ind w:firstLine="709"/>
        <w:jc w:val="both"/>
        <w:rPr>
          <w:rFonts w:ascii="Amaranth" w:hAnsi="Amaranth" w:cs="Tahoma"/>
          <w:sz w:val="24"/>
          <w:szCs w:val="24"/>
          <w:lang w:val="id-ID"/>
        </w:rPr>
      </w:pPr>
      <w:r w:rsidRPr="004F133E">
        <w:rPr>
          <w:rFonts w:ascii="Amaranth" w:hAnsi="Amaranth" w:cs="Tahoma"/>
          <w:sz w:val="24"/>
          <w:szCs w:val="24"/>
          <w:lang w:val="id-ID"/>
        </w:rPr>
        <w:t xml:space="preserve">Setelah dilakukan pembahasan dan diskusi terhadap materi, selanjutnya seluruh peserta musyawarah Desa menyepakati beberapa hal yang </w:t>
      </w:r>
      <w:r w:rsidRPr="004F133E">
        <w:rPr>
          <w:rFonts w:ascii="Amaranth" w:hAnsi="Amaranth" w:cs="Tahoma"/>
          <w:b/>
          <w:sz w:val="24"/>
          <w:szCs w:val="24"/>
          <w:lang w:val="id-ID"/>
        </w:rPr>
        <w:t>berketetapan menjadi kesepakatan akhir</w:t>
      </w:r>
      <w:r w:rsidRPr="004F133E">
        <w:rPr>
          <w:rFonts w:ascii="Amaranth" w:hAnsi="Amaranth" w:cs="Tahoma"/>
          <w:sz w:val="24"/>
          <w:szCs w:val="24"/>
          <w:lang w:val="id-ID"/>
        </w:rPr>
        <w:t xml:space="preserve"> dari musyawarah Desa tentang pengesahan RKP Desa Tahun 20... yaitu:</w:t>
      </w:r>
    </w:p>
    <w:p w14:paraId="29C9FFC9" w14:textId="77777777" w:rsidR="002C1AD3" w:rsidRPr="004F133E" w:rsidRDefault="002C1AD3" w:rsidP="002C1AD3">
      <w:pPr>
        <w:spacing w:after="120" w:line="360" w:lineRule="auto"/>
        <w:jc w:val="both"/>
        <w:rPr>
          <w:rFonts w:ascii="Amaranth" w:hAnsi="Amaranth"/>
          <w:sz w:val="22"/>
          <w:szCs w:val="22"/>
          <w:lang w:val="id-ID"/>
        </w:rPr>
      </w:pPr>
      <w:r w:rsidRPr="004F133E">
        <w:rPr>
          <w:rFonts w:ascii="Amaranth" w:hAnsi="Amaranth"/>
          <w:sz w:val="22"/>
          <w:szCs w:val="22"/>
          <w:lang w:val="id-ID"/>
        </w:rPr>
        <w:t>..............................................................................................................................................................</w:t>
      </w:r>
    </w:p>
    <w:p w14:paraId="45668D66" w14:textId="77777777" w:rsidR="002C1AD3" w:rsidRPr="004F133E" w:rsidRDefault="002C1AD3" w:rsidP="002C1AD3">
      <w:pPr>
        <w:spacing w:after="120" w:line="360" w:lineRule="auto"/>
        <w:jc w:val="both"/>
        <w:rPr>
          <w:rFonts w:ascii="Amaranth" w:hAnsi="Amaranth" w:cs="Tahoma"/>
          <w:sz w:val="22"/>
          <w:szCs w:val="22"/>
          <w:lang w:val="id-ID"/>
        </w:rPr>
      </w:pPr>
      <w:r w:rsidRPr="004F133E">
        <w:rPr>
          <w:rFonts w:ascii="Amaranth" w:hAnsi="Amaranth"/>
          <w:sz w:val="22"/>
          <w:szCs w:val="22"/>
          <w:lang w:val="id-ID"/>
        </w:rPr>
        <w:t>..............................................................................................................................................................</w:t>
      </w:r>
    </w:p>
    <w:p w14:paraId="0A4B518F" w14:textId="77777777" w:rsidR="002C1AD3" w:rsidRPr="004F133E" w:rsidRDefault="002C1AD3" w:rsidP="002C1AD3">
      <w:pPr>
        <w:spacing w:after="120" w:line="360" w:lineRule="auto"/>
        <w:jc w:val="both"/>
        <w:rPr>
          <w:rFonts w:ascii="Amaranth" w:hAnsi="Amaranth" w:cs="Tahoma"/>
          <w:sz w:val="22"/>
          <w:szCs w:val="22"/>
          <w:lang w:val="id-ID"/>
        </w:rPr>
      </w:pPr>
      <w:r w:rsidRPr="004F133E">
        <w:rPr>
          <w:rFonts w:ascii="Amaranth" w:hAnsi="Amaranth"/>
          <w:sz w:val="22"/>
          <w:szCs w:val="22"/>
          <w:lang w:val="id-ID"/>
        </w:rPr>
        <w:t>..............................................................................................................................................................</w:t>
      </w:r>
    </w:p>
    <w:p w14:paraId="068483B7" w14:textId="77777777" w:rsidR="002C1AD3" w:rsidRPr="004F133E" w:rsidRDefault="002C1AD3" w:rsidP="002C1AD3">
      <w:pPr>
        <w:spacing w:after="120" w:line="360" w:lineRule="auto"/>
        <w:jc w:val="both"/>
        <w:rPr>
          <w:rFonts w:ascii="Amaranth" w:hAnsi="Amaranth" w:cs="Tahoma"/>
          <w:sz w:val="22"/>
          <w:szCs w:val="22"/>
          <w:lang w:val="id-ID"/>
        </w:rPr>
      </w:pPr>
      <w:r w:rsidRPr="004F133E">
        <w:rPr>
          <w:rFonts w:ascii="Amaranth" w:hAnsi="Amaranth"/>
          <w:sz w:val="22"/>
          <w:szCs w:val="22"/>
          <w:lang w:val="id-ID"/>
        </w:rPr>
        <w:t>..............................................................................................................................................................</w:t>
      </w:r>
    </w:p>
    <w:p w14:paraId="24BDAFC4" w14:textId="77777777" w:rsidR="002C1AD3" w:rsidRPr="004F133E" w:rsidRDefault="002C1AD3" w:rsidP="002C1AD3">
      <w:pPr>
        <w:spacing w:after="120" w:line="360" w:lineRule="auto"/>
        <w:jc w:val="both"/>
        <w:rPr>
          <w:rFonts w:ascii="Amaranth" w:hAnsi="Amaranth" w:cs="Tahoma"/>
          <w:sz w:val="22"/>
          <w:szCs w:val="22"/>
          <w:lang w:val="id-ID"/>
        </w:rPr>
      </w:pPr>
      <w:r w:rsidRPr="004F133E">
        <w:rPr>
          <w:rFonts w:ascii="Amaranth" w:hAnsi="Amaranth"/>
          <w:sz w:val="22"/>
          <w:szCs w:val="22"/>
          <w:lang w:val="id-ID"/>
        </w:rPr>
        <w:t>..............................................................................................................................................................</w:t>
      </w:r>
    </w:p>
    <w:p w14:paraId="1C0CB318" w14:textId="77777777" w:rsidR="002C1AD3" w:rsidRPr="004F133E" w:rsidRDefault="002C1AD3" w:rsidP="002C1AD3">
      <w:pPr>
        <w:spacing w:after="120" w:line="360" w:lineRule="auto"/>
        <w:jc w:val="both"/>
        <w:rPr>
          <w:rFonts w:ascii="Amaranth" w:hAnsi="Amaranth" w:cs="Tahoma"/>
          <w:sz w:val="22"/>
          <w:szCs w:val="22"/>
          <w:lang w:val="id-ID"/>
        </w:rPr>
      </w:pPr>
      <w:r w:rsidRPr="004F133E">
        <w:rPr>
          <w:rFonts w:ascii="Amaranth" w:hAnsi="Amaranth"/>
          <w:sz w:val="22"/>
          <w:szCs w:val="22"/>
          <w:lang w:val="id-ID"/>
        </w:rPr>
        <w:t>..............................................................................................................................................................</w:t>
      </w:r>
    </w:p>
    <w:p w14:paraId="2E3F5EBC" w14:textId="77777777" w:rsidR="002C1AD3" w:rsidRPr="004F133E" w:rsidRDefault="002C1AD3" w:rsidP="002C1AD3">
      <w:pPr>
        <w:spacing w:after="120" w:line="360" w:lineRule="auto"/>
        <w:jc w:val="both"/>
        <w:rPr>
          <w:rFonts w:ascii="Amaranth" w:hAnsi="Amaranth" w:cs="Tahoma"/>
          <w:sz w:val="22"/>
          <w:szCs w:val="22"/>
          <w:lang w:val="id-ID"/>
        </w:rPr>
      </w:pPr>
      <w:r w:rsidRPr="004F133E">
        <w:rPr>
          <w:rFonts w:ascii="Amaranth" w:hAnsi="Amaranth"/>
          <w:sz w:val="22"/>
          <w:szCs w:val="22"/>
          <w:lang w:val="id-ID"/>
        </w:rPr>
        <w:t>..............................................................................................................................................................</w:t>
      </w:r>
    </w:p>
    <w:p w14:paraId="502222EB" w14:textId="77777777" w:rsidR="002C1AD3" w:rsidRPr="004F133E" w:rsidRDefault="002C1AD3" w:rsidP="002C1AD3">
      <w:pPr>
        <w:spacing w:after="120" w:line="360" w:lineRule="auto"/>
        <w:jc w:val="both"/>
        <w:rPr>
          <w:rFonts w:ascii="Amaranth" w:hAnsi="Amaranth" w:cs="Tahoma"/>
          <w:sz w:val="22"/>
          <w:szCs w:val="22"/>
          <w:lang w:val="id-ID"/>
        </w:rPr>
      </w:pPr>
      <w:r w:rsidRPr="004F133E">
        <w:rPr>
          <w:rFonts w:ascii="Amaranth" w:hAnsi="Amaranth"/>
          <w:sz w:val="22"/>
          <w:szCs w:val="22"/>
          <w:lang w:val="id-ID"/>
        </w:rPr>
        <w:t>..............................................................................................................................................................</w:t>
      </w:r>
    </w:p>
    <w:p w14:paraId="48A27C4B" w14:textId="77777777" w:rsidR="002C1AD3" w:rsidRPr="004F133E" w:rsidRDefault="002C1AD3" w:rsidP="002C1AD3">
      <w:pPr>
        <w:spacing w:after="120" w:line="360" w:lineRule="auto"/>
        <w:jc w:val="both"/>
        <w:rPr>
          <w:rFonts w:ascii="Amaranth" w:hAnsi="Amaranth" w:cs="Tahoma"/>
          <w:sz w:val="22"/>
          <w:szCs w:val="22"/>
          <w:lang w:val="id-ID"/>
        </w:rPr>
      </w:pPr>
      <w:r w:rsidRPr="004F133E">
        <w:rPr>
          <w:rFonts w:ascii="Amaranth" w:hAnsi="Amaranth"/>
          <w:sz w:val="22"/>
          <w:szCs w:val="22"/>
          <w:lang w:val="id-ID"/>
        </w:rPr>
        <w:t>..............................................................................................................................................................</w:t>
      </w:r>
    </w:p>
    <w:p w14:paraId="1C872ACE" w14:textId="77777777" w:rsidR="002C1AD3" w:rsidRPr="004F133E" w:rsidRDefault="002C1AD3" w:rsidP="002C1AD3">
      <w:pPr>
        <w:spacing w:after="120" w:line="360" w:lineRule="auto"/>
        <w:jc w:val="both"/>
        <w:rPr>
          <w:rFonts w:ascii="Amaranth" w:hAnsi="Amaranth" w:cs="Tahoma"/>
          <w:sz w:val="22"/>
          <w:szCs w:val="22"/>
          <w:lang w:val="id-ID"/>
        </w:rPr>
      </w:pPr>
      <w:r w:rsidRPr="004F133E">
        <w:rPr>
          <w:rFonts w:ascii="Amaranth" w:hAnsi="Amaranth"/>
          <w:sz w:val="22"/>
          <w:szCs w:val="22"/>
          <w:lang w:val="id-ID"/>
        </w:rPr>
        <w:lastRenderedPageBreak/>
        <w:t>..............................................................................................................................................................</w:t>
      </w:r>
    </w:p>
    <w:p w14:paraId="0881E759" w14:textId="77777777" w:rsidR="002C1AD3" w:rsidRPr="004F133E" w:rsidRDefault="002C1AD3" w:rsidP="002C1AD3">
      <w:pPr>
        <w:spacing w:after="120" w:line="360" w:lineRule="auto"/>
        <w:jc w:val="both"/>
        <w:rPr>
          <w:rFonts w:ascii="Amaranth" w:hAnsi="Amaranth" w:cs="Tahoma"/>
          <w:sz w:val="22"/>
          <w:szCs w:val="22"/>
          <w:lang w:val="id-ID"/>
        </w:rPr>
      </w:pPr>
      <w:r w:rsidRPr="004F133E">
        <w:rPr>
          <w:rFonts w:ascii="Amaranth" w:hAnsi="Amaranth"/>
          <w:sz w:val="22"/>
          <w:szCs w:val="22"/>
          <w:lang w:val="id-ID"/>
        </w:rPr>
        <w:t>..............................................................................................................................................................</w:t>
      </w:r>
    </w:p>
    <w:p w14:paraId="7A94F1E2" w14:textId="77777777" w:rsidR="002C1AD3" w:rsidRPr="004F133E" w:rsidRDefault="002C1AD3" w:rsidP="002C1AD3">
      <w:pPr>
        <w:spacing w:after="120" w:line="360" w:lineRule="auto"/>
        <w:jc w:val="both"/>
        <w:rPr>
          <w:rFonts w:ascii="Amaranth" w:hAnsi="Amaranth" w:cs="Tahoma"/>
          <w:sz w:val="22"/>
          <w:szCs w:val="22"/>
          <w:lang w:val="id-ID"/>
        </w:rPr>
      </w:pPr>
      <w:r w:rsidRPr="004F133E">
        <w:rPr>
          <w:rFonts w:ascii="Amaranth" w:hAnsi="Amaranth"/>
          <w:sz w:val="22"/>
          <w:szCs w:val="22"/>
          <w:lang w:val="id-ID"/>
        </w:rPr>
        <w:t>..............................................................................................................................................................</w:t>
      </w:r>
    </w:p>
    <w:p w14:paraId="3F105FEA" w14:textId="77777777" w:rsidR="002C1AD3" w:rsidRPr="004F133E" w:rsidRDefault="002C1AD3" w:rsidP="002C1AD3">
      <w:pPr>
        <w:spacing w:after="120" w:line="360" w:lineRule="auto"/>
        <w:jc w:val="both"/>
        <w:rPr>
          <w:rFonts w:ascii="Amaranth" w:hAnsi="Amaranth" w:cs="Tahoma"/>
          <w:sz w:val="22"/>
          <w:szCs w:val="22"/>
          <w:lang w:val="id-ID"/>
        </w:rPr>
      </w:pPr>
      <w:r w:rsidRPr="004F133E">
        <w:rPr>
          <w:rFonts w:ascii="Amaranth" w:hAnsi="Amaranth"/>
          <w:sz w:val="22"/>
          <w:szCs w:val="22"/>
          <w:lang w:val="id-ID"/>
        </w:rPr>
        <w:t>..............................................................................................................................................................</w:t>
      </w:r>
    </w:p>
    <w:p w14:paraId="723C74BD" w14:textId="77777777" w:rsidR="002C1AD3" w:rsidRPr="004F133E" w:rsidRDefault="002C1AD3" w:rsidP="002C1AD3">
      <w:pPr>
        <w:spacing w:after="120" w:line="360" w:lineRule="auto"/>
        <w:jc w:val="both"/>
        <w:rPr>
          <w:rFonts w:ascii="Amaranth" w:hAnsi="Amaranth" w:cs="Tahoma"/>
          <w:sz w:val="22"/>
          <w:szCs w:val="22"/>
          <w:lang w:val="id-ID"/>
        </w:rPr>
      </w:pPr>
      <w:r w:rsidRPr="004F133E">
        <w:rPr>
          <w:rFonts w:ascii="Amaranth" w:hAnsi="Amaranth"/>
          <w:sz w:val="22"/>
          <w:szCs w:val="22"/>
          <w:lang w:val="id-ID"/>
        </w:rPr>
        <w:t>..............................................................................................................................................................</w:t>
      </w:r>
    </w:p>
    <w:p w14:paraId="1457639C" w14:textId="77777777" w:rsidR="002C1AD3" w:rsidRPr="004F133E" w:rsidRDefault="002C1AD3" w:rsidP="002C1AD3">
      <w:pPr>
        <w:spacing w:after="120" w:line="360" w:lineRule="auto"/>
        <w:jc w:val="both"/>
        <w:rPr>
          <w:rFonts w:ascii="Amaranth" w:hAnsi="Amaranth" w:cs="Tahoma"/>
          <w:sz w:val="22"/>
          <w:szCs w:val="22"/>
          <w:lang w:val="id-ID"/>
        </w:rPr>
      </w:pPr>
      <w:r w:rsidRPr="004F133E">
        <w:rPr>
          <w:rFonts w:ascii="Amaranth" w:hAnsi="Amaranth"/>
          <w:sz w:val="22"/>
          <w:szCs w:val="22"/>
          <w:lang w:val="id-ID"/>
        </w:rPr>
        <w:t>..............................................................................................................................................................</w:t>
      </w:r>
    </w:p>
    <w:p w14:paraId="77950F57" w14:textId="77777777" w:rsidR="002C1AD3" w:rsidRPr="004F133E" w:rsidRDefault="002C1AD3" w:rsidP="002C1AD3">
      <w:pPr>
        <w:spacing w:after="120" w:line="360" w:lineRule="auto"/>
        <w:jc w:val="both"/>
        <w:rPr>
          <w:rFonts w:ascii="Amaranth" w:hAnsi="Amaranth" w:cs="Tahoma"/>
          <w:sz w:val="22"/>
          <w:szCs w:val="22"/>
          <w:lang w:val="id-ID"/>
        </w:rPr>
      </w:pPr>
      <w:r w:rsidRPr="004F133E">
        <w:rPr>
          <w:rFonts w:ascii="Amaranth" w:hAnsi="Amaranth"/>
          <w:sz w:val="22"/>
          <w:szCs w:val="22"/>
          <w:lang w:val="id-ID"/>
        </w:rPr>
        <w:t>..............................................................................................................................................................</w:t>
      </w:r>
    </w:p>
    <w:p w14:paraId="2C7A7B3C" w14:textId="77777777" w:rsidR="002C1AD3" w:rsidRPr="004F133E" w:rsidRDefault="002C1AD3" w:rsidP="002C1AD3">
      <w:pPr>
        <w:spacing w:after="120" w:line="360" w:lineRule="auto"/>
        <w:jc w:val="both"/>
        <w:rPr>
          <w:rFonts w:ascii="Amaranth" w:hAnsi="Amaranth" w:cs="Tahoma"/>
          <w:sz w:val="22"/>
          <w:szCs w:val="22"/>
          <w:lang w:val="id-ID"/>
        </w:rPr>
      </w:pPr>
      <w:r w:rsidRPr="004F133E">
        <w:rPr>
          <w:rFonts w:ascii="Amaranth" w:hAnsi="Amaranth"/>
          <w:sz w:val="22"/>
          <w:szCs w:val="22"/>
          <w:lang w:val="id-ID"/>
        </w:rPr>
        <w:t>..............................................................................................................................................................</w:t>
      </w:r>
    </w:p>
    <w:p w14:paraId="71D685BC" w14:textId="77777777" w:rsidR="002C1AD3" w:rsidRPr="004F133E" w:rsidRDefault="002C1AD3" w:rsidP="002C1AD3">
      <w:pPr>
        <w:spacing w:after="120" w:line="360" w:lineRule="auto"/>
        <w:jc w:val="both"/>
        <w:rPr>
          <w:rFonts w:ascii="Amaranth" w:hAnsi="Amaranth" w:cs="Tahoma"/>
          <w:sz w:val="22"/>
          <w:szCs w:val="22"/>
          <w:lang w:val="id-ID"/>
        </w:rPr>
      </w:pPr>
      <w:r w:rsidRPr="004F133E">
        <w:rPr>
          <w:rFonts w:ascii="Amaranth" w:hAnsi="Amaranth"/>
          <w:sz w:val="22"/>
          <w:szCs w:val="22"/>
          <w:lang w:val="id-ID"/>
        </w:rPr>
        <w:t>..............................................................................................................................................................</w:t>
      </w:r>
    </w:p>
    <w:p w14:paraId="4DD56E70" w14:textId="77777777" w:rsidR="002C1AD3" w:rsidRPr="004F133E" w:rsidRDefault="002C1AD3" w:rsidP="002C1AD3">
      <w:pPr>
        <w:spacing w:after="120" w:line="360" w:lineRule="auto"/>
        <w:jc w:val="both"/>
        <w:rPr>
          <w:rFonts w:ascii="Amaranth" w:hAnsi="Amaranth" w:cs="Tahoma"/>
          <w:sz w:val="22"/>
          <w:szCs w:val="22"/>
          <w:lang w:val="id-ID"/>
        </w:rPr>
      </w:pPr>
      <w:r w:rsidRPr="004F133E">
        <w:rPr>
          <w:rFonts w:ascii="Amaranth" w:hAnsi="Amaranth"/>
          <w:sz w:val="22"/>
          <w:szCs w:val="22"/>
          <w:lang w:val="id-ID"/>
        </w:rPr>
        <w:t>..............................................................................................................................................................</w:t>
      </w:r>
    </w:p>
    <w:p w14:paraId="0FFAA352" w14:textId="77777777" w:rsidR="002C1AD3" w:rsidRPr="004F133E" w:rsidRDefault="002C1AD3" w:rsidP="002C1AD3">
      <w:pPr>
        <w:spacing w:after="120" w:line="360" w:lineRule="auto"/>
        <w:jc w:val="both"/>
        <w:rPr>
          <w:rFonts w:ascii="Amaranth" w:hAnsi="Amaranth" w:cs="Tahoma"/>
          <w:sz w:val="22"/>
          <w:szCs w:val="22"/>
          <w:lang w:val="id-ID"/>
        </w:rPr>
      </w:pPr>
      <w:r w:rsidRPr="004F133E">
        <w:rPr>
          <w:rFonts w:ascii="Amaranth" w:hAnsi="Amaranth"/>
          <w:sz w:val="22"/>
          <w:szCs w:val="22"/>
          <w:lang w:val="id-ID"/>
        </w:rPr>
        <w:t>..............................................................................................................................................................</w:t>
      </w:r>
    </w:p>
    <w:p w14:paraId="1D583218" w14:textId="77777777" w:rsidR="002C1AD3" w:rsidRPr="004F133E" w:rsidRDefault="002C1AD3" w:rsidP="002C1AD3">
      <w:pPr>
        <w:spacing w:after="120" w:line="360" w:lineRule="auto"/>
        <w:jc w:val="both"/>
        <w:rPr>
          <w:rFonts w:ascii="Amaranth" w:hAnsi="Amaranth" w:cs="Tahoma"/>
          <w:sz w:val="22"/>
          <w:szCs w:val="22"/>
          <w:lang w:val="id-ID"/>
        </w:rPr>
      </w:pPr>
      <w:r w:rsidRPr="004F133E">
        <w:rPr>
          <w:rFonts w:ascii="Amaranth" w:hAnsi="Amaranth"/>
          <w:sz w:val="22"/>
          <w:szCs w:val="22"/>
          <w:lang w:val="id-ID"/>
        </w:rPr>
        <w:t>..............................................................................................................................................................</w:t>
      </w:r>
    </w:p>
    <w:p w14:paraId="5B868A20" w14:textId="77777777" w:rsidR="002C1AD3" w:rsidRPr="004F133E" w:rsidRDefault="002C1AD3" w:rsidP="002C1AD3">
      <w:pPr>
        <w:spacing w:after="120" w:line="360" w:lineRule="auto"/>
        <w:jc w:val="both"/>
        <w:rPr>
          <w:rFonts w:ascii="Amaranth" w:hAnsi="Amaranth" w:cs="Tahoma"/>
          <w:sz w:val="22"/>
          <w:szCs w:val="22"/>
          <w:lang w:val="id-ID"/>
        </w:rPr>
      </w:pPr>
      <w:r w:rsidRPr="004F133E">
        <w:rPr>
          <w:rFonts w:ascii="Amaranth" w:hAnsi="Amaranth"/>
          <w:sz w:val="22"/>
          <w:szCs w:val="22"/>
          <w:lang w:val="id-ID"/>
        </w:rPr>
        <w:t>..............................................................................................................................................................</w:t>
      </w:r>
    </w:p>
    <w:p w14:paraId="536DCB6F" w14:textId="77777777" w:rsidR="002C1AD3" w:rsidRPr="004F133E" w:rsidRDefault="002C1AD3" w:rsidP="002C1AD3">
      <w:pPr>
        <w:spacing w:after="120" w:line="360" w:lineRule="auto"/>
        <w:jc w:val="both"/>
        <w:rPr>
          <w:rFonts w:ascii="Amaranth" w:hAnsi="Amaranth" w:cs="Tahoma"/>
          <w:sz w:val="22"/>
          <w:szCs w:val="22"/>
          <w:lang w:val="id-ID"/>
        </w:rPr>
      </w:pPr>
      <w:r w:rsidRPr="004F133E">
        <w:rPr>
          <w:rFonts w:ascii="Amaranth" w:hAnsi="Amaranth"/>
          <w:sz w:val="22"/>
          <w:szCs w:val="22"/>
          <w:lang w:val="id-ID"/>
        </w:rPr>
        <w:t>..............................................................................................................................................................</w:t>
      </w:r>
    </w:p>
    <w:p w14:paraId="36224B0D" w14:textId="77777777" w:rsidR="002C1AD3" w:rsidRPr="004F133E" w:rsidRDefault="002C1AD3" w:rsidP="002C1AD3">
      <w:pPr>
        <w:spacing w:after="120" w:line="360" w:lineRule="auto"/>
        <w:jc w:val="both"/>
        <w:rPr>
          <w:rFonts w:ascii="Amaranth" w:hAnsi="Amaranth" w:cs="Tahoma"/>
          <w:sz w:val="22"/>
          <w:szCs w:val="22"/>
          <w:lang w:val="id-ID"/>
        </w:rPr>
      </w:pPr>
    </w:p>
    <w:p w14:paraId="5CA5F083" w14:textId="77777777" w:rsidR="002C1AD3" w:rsidRPr="004F133E" w:rsidRDefault="002C1AD3" w:rsidP="002C1AD3">
      <w:pPr>
        <w:spacing w:before="240" w:after="240" w:line="276" w:lineRule="auto"/>
        <w:ind w:firstLine="709"/>
        <w:jc w:val="both"/>
        <w:rPr>
          <w:rFonts w:ascii="Amaranth" w:hAnsi="Amaranth" w:cs="Tahoma"/>
          <w:sz w:val="24"/>
          <w:szCs w:val="24"/>
          <w:lang w:val="id-ID"/>
        </w:rPr>
      </w:pPr>
      <w:r w:rsidRPr="004F133E">
        <w:rPr>
          <w:rFonts w:ascii="Amaranth" w:hAnsi="Amaranth" w:cs="Tahoma"/>
          <w:sz w:val="24"/>
          <w:szCs w:val="24"/>
          <w:lang w:val="id-ID"/>
        </w:rPr>
        <w:t>Keputusan diambil secara musyawarah mufakat/aklamasi dan pemungutan suara/voting.</w:t>
      </w:r>
    </w:p>
    <w:p w14:paraId="6508B3AB" w14:textId="77777777" w:rsidR="002C1AD3" w:rsidRPr="004F133E" w:rsidRDefault="002C1AD3" w:rsidP="002C1AD3">
      <w:pPr>
        <w:spacing w:before="240" w:after="240" w:line="276" w:lineRule="auto"/>
        <w:ind w:firstLine="709"/>
        <w:jc w:val="both"/>
        <w:rPr>
          <w:rFonts w:ascii="Amaranth" w:hAnsi="Amaranth" w:cs="Tahoma"/>
          <w:sz w:val="24"/>
          <w:szCs w:val="24"/>
          <w:lang w:val="id-ID"/>
        </w:rPr>
      </w:pPr>
      <w:r w:rsidRPr="004F133E">
        <w:rPr>
          <w:rFonts w:ascii="Amaranth" w:hAnsi="Amaranth" w:cs="Tahoma"/>
          <w:sz w:val="24"/>
          <w:szCs w:val="24"/>
          <w:lang w:val="id-ID"/>
        </w:rPr>
        <w:t>Demikian Berita Acara ini dibuat dan disahkan dengan penuh tanggungjawab agar dapat dipergunakan sebagaimana mestinya.</w:t>
      </w:r>
    </w:p>
    <w:tbl>
      <w:tblPr>
        <w:tblW w:w="9639" w:type="dxa"/>
        <w:tblInd w:w="108" w:type="dxa"/>
        <w:tblLayout w:type="fixed"/>
        <w:tblLook w:val="04A0" w:firstRow="1" w:lastRow="0" w:firstColumn="1" w:lastColumn="0" w:noHBand="0" w:noVBand="1"/>
      </w:tblPr>
      <w:tblGrid>
        <w:gridCol w:w="4962"/>
        <w:gridCol w:w="4677"/>
      </w:tblGrid>
      <w:tr w:rsidR="002C1AD3" w:rsidRPr="004F133E" w14:paraId="31450300" w14:textId="77777777" w:rsidTr="0052761E">
        <w:tc>
          <w:tcPr>
            <w:tcW w:w="4962" w:type="dxa"/>
          </w:tcPr>
          <w:p w14:paraId="19E19E69" w14:textId="77777777" w:rsidR="002C1AD3" w:rsidRPr="004F133E" w:rsidRDefault="002C1AD3" w:rsidP="0052761E">
            <w:pPr>
              <w:spacing w:line="276" w:lineRule="auto"/>
              <w:jc w:val="center"/>
              <w:rPr>
                <w:rFonts w:ascii="Amaranth" w:hAnsi="Amaranth" w:cs="Tahoma"/>
                <w:sz w:val="24"/>
                <w:szCs w:val="24"/>
                <w:lang w:val="id-ID"/>
              </w:rPr>
            </w:pPr>
          </w:p>
          <w:p w14:paraId="7F86DC36" w14:textId="77777777" w:rsidR="002C1AD3" w:rsidRPr="004F133E" w:rsidRDefault="002C1AD3" w:rsidP="0052761E">
            <w:pPr>
              <w:spacing w:line="276" w:lineRule="auto"/>
              <w:jc w:val="center"/>
              <w:rPr>
                <w:rFonts w:ascii="Amaranth" w:hAnsi="Amaranth" w:cs="Tahoma"/>
                <w:sz w:val="24"/>
                <w:szCs w:val="24"/>
                <w:lang w:val="id-ID"/>
              </w:rPr>
            </w:pPr>
            <w:r w:rsidRPr="004F133E">
              <w:rPr>
                <w:rFonts w:ascii="Amaranth" w:hAnsi="Amaranth" w:cs="Tahoma"/>
                <w:sz w:val="24"/>
                <w:szCs w:val="24"/>
                <w:lang w:val="id-ID"/>
              </w:rPr>
              <w:t>Kepala Desa ..................</w:t>
            </w:r>
          </w:p>
          <w:p w14:paraId="73BAFB0D" w14:textId="77777777" w:rsidR="002C1AD3" w:rsidRPr="004F133E" w:rsidRDefault="002C1AD3" w:rsidP="0052761E">
            <w:pPr>
              <w:spacing w:line="276" w:lineRule="auto"/>
              <w:jc w:val="center"/>
              <w:rPr>
                <w:rFonts w:ascii="Amaranth" w:hAnsi="Amaranth" w:cs="Tahoma"/>
                <w:i/>
                <w:sz w:val="24"/>
                <w:szCs w:val="24"/>
                <w:lang w:val="id-ID"/>
              </w:rPr>
            </w:pPr>
          </w:p>
          <w:p w14:paraId="673E103D" w14:textId="77777777" w:rsidR="002C1AD3" w:rsidRPr="004F133E" w:rsidRDefault="002C1AD3" w:rsidP="0052761E">
            <w:pPr>
              <w:spacing w:line="276" w:lineRule="auto"/>
              <w:jc w:val="center"/>
              <w:rPr>
                <w:rFonts w:ascii="Amaranth" w:hAnsi="Amaranth" w:cs="Tahoma"/>
                <w:i/>
                <w:sz w:val="24"/>
                <w:szCs w:val="24"/>
                <w:lang w:val="id-ID"/>
              </w:rPr>
            </w:pPr>
          </w:p>
          <w:p w14:paraId="5301F15D" w14:textId="77777777" w:rsidR="002C1AD3" w:rsidRPr="004F133E" w:rsidRDefault="002C1AD3" w:rsidP="0052761E">
            <w:pPr>
              <w:spacing w:line="276" w:lineRule="auto"/>
              <w:jc w:val="center"/>
              <w:rPr>
                <w:rFonts w:ascii="Amaranth" w:hAnsi="Amaranth" w:cs="Tahoma"/>
                <w:color w:val="00B050"/>
                <w:sz w:val="24"/>
                <w:szCs w:val="24"/>
                <w:lang w:val="id-ID"/>
              </w:rPr>
            </w:pPr>
            <w:r w:rsidRPr="004F133E">
              <w:rPr>
                <w:rFonts w:ascii="Amaranth" w:hAnsi="Amaranth" w:cs="Tahoma"/>
                <w:i/>
                <w:color w:val="00B050"/>
                <w:sz w:val="24"/>
                <w:szCs w:val="24"/>
                <w:lang w:val="id-ID"/>
              </w:rPr>
              <w:t>Nama, tanda tangan &amp; cap</w:t>
            </w:r>
          </w:p>
          <w:p w14:paraId="0C956AA2" w14:textId="77777777" w:rsidR="002C1AD3" w:rsidRPr="004F133E" w:rsidRDefault="002C1AD3" w:rsidP="0052761E">
            <w:pPr>
              <w:spacing w:line="276" w:lineRule="auto"/>
              <w:jc w:val="center"/>
              <w:rPr>
                <w:rFonts w:ascii="Amaranth" w:hAnsi="Amaranth" w:cs="Tahoma"/>
                <w:sz w:val="24"/>
                <w:szCs w:val="24"/>
                <w:u w:val="single"/>
                <w:lang w:val="id-ID"/>
              </w:rPr>
            </w:pPr>
            <w:r w:rsidRPr="004F133E">
              <w:rPr>
                <w:rFonts w:ascii="Amaranth" w:hAnsi="Amaranth" w:cs="Tahoma"/>
                <w:sz w:val="24"/>
                <w:szCs w:val="24"/>
                <w:u w:val="single"/>
                <w:lang w:val="id-ID"/>
              </w:rPr>
              <w:t>..........................................</w:t>
            </w:r>
          </w:p>
        </w:tc>
        <w:tc>
          <w:tcPr>
            <w:tcW w:w="4677" w:type="dxa"/>
          </w:tcPr>
          <w:p w14:paraId="5B288744" w14:textId="77777777" w:rsidR="002C1AD3" w:rsidRPr="004F133E" w:rsidRDefault="002C1AD3" w:rsidP="0052761E">
            <w:pPr>
              <w:spacing w:line="276" w:lineRule="auto"/>
              <w:jc w:val="center"/>
              <w:rPr>
                <w:rFonts w:ascii="Amaranth" w:hAnsi="Amaranth" w:cs="Tahoma"/>
                <w:sz w:val="24"/>
                <w:szCs w:val="24"/>
                <w:lang w:val="id-ID"/>
              </w:rPr>
            </w:pPr>
            <w:r w:rsidRPr="004F133E">
              <w:rPr>
                <w:rFonts w:ascii="Amaranth" w:hAnsi="Amaranth" w:cs="Tahoma"/>
                <w:sz w:val="24"/>
                <w:szCs w:val="24"/>
                <w:lang w:val="id-ID"/>
              </w:rPr>
              <w:t>....nama desa, ..... - ..... - 20...</w:t>
            </w:r>
          </w:p>
          <w:p w14:paraId="3CDA214E" w14:textId="77777777" w:rsidR="002C1AD3" w:rsidRPr="004F133E" w:rsidRDefault="002C1AD3" w:rsidP="0052761E">
            <w:pPr>
              <w:spacing w:line="276" w:lineRule="auto"/>
              <w:jc w:val="center"/>
              <w:rPr>
                <w:rFonts w:ascii="Amaranth" w:hAnsi="Amaranth" w:cs="Tahoma"/>
                <w:sz w:val="24"/>
                <w:szCs w:val="24"/>
                <w:lang w:val="id-ID"/>
              </w:rPr>
            </w:pPr>
            <w:r w:rsidRPr="004F133E">
              <w:rPr>
                <w:rFonts w:ascii="Amaranth" w:hAnsi="Amaranth" w:cs="Tahoma"/>
                <w:sz w:val="24"/>
                <w:szCs w:val="24"/>
                <w:lang w:val="id-ID"/>
              </w:rPr>
              <w:t>Ketua BPD,</w:t>
            </w:r>
          </w:p>
          <w:p w14:paraId="173C92DE" w14:textId="77777777" w:rsidR="002C1AD3" w:rsidRPr="004F133E" w:rsidRDefault="002C1AD3" w:rsidP="0052761E">
            <w:pPr>
              <w:spacing w:line="276" w:lineRule="auto"/>
              <w:jc w:val="center"/>
              <w:rPr>
                <w:rFonts w:ascii="Amaranth" w:hAnsi="Amaranth" w:cs="Tahoma"/>
                <w:i/>
                <w:sz w:val="24"/>
                <w:szCs w:val="24"/>
                <w:lang w:val="id-ID"/>
              </w:rPr>
            </w:pPr>
          </w:p>
          <w:p w14:paraId="09DB06D9" w14:textId="77777777" w:rsidR="002C1AD3" w:rsidRPr="004F133E" w:rsidRDefault="002C1AD3" w:rsidP="0052761E">
            <w:pPr>
              <w:spacing w:line="276" w:lineRule="auto"/>
              <w:jc w:val="center"/>
              <w:rPr>
                <w:rFonts w:ascii="Amaranth" w:hAnsi="Amaranth" w:cs="Tahoma"/>
                <w:i/>
                <w:sz w:val="24"/>
                <w:szCs w:val="24"/>
                <w:lang w:val="id-ID"/>
              </w:rPr>
            </w:pPr>
          </w:p>
          <w:p w14:paraId="32A26F27" w14:textId="77777777" w:rsidR="002C1AD3" w:rsidRPr="004F133E" w:rsidRDefault="002C1AD3" w:rsidP="0052761E">
            <w:pPr>
              <w:spacing w:line="276" w:lineRule="auto"/>
              <w:jc w:val="center"/>
              <w:rPr>
                <w:rFonts w:ascii="Amaranth" w:hAnsi="Amaranth" w:cs="Tahoma"/>
                <w:color w:val="00B050"/>
                <w:sz w:val="24"/>
                <w:szCs w:val="24"/>
                <w:lang w:val="id-ID"/>
              </w:rPr>
            </w:pPr>
            <w:r w:rsidRPr="004F133E">
              <w:rPr>
                <w:rFonts w:ascii="Amaranth" w:hAnsi="Amaranth" w:cs="Tahoma"/>
                <w:i/>
                <w:color w:val="00B050"/>
                <w:sz w:val="24"/>
                <w:szCs w:val="24"/>
                <w:lang w:val="id-ID"/>
              </w:rPr>
              <w:t>Nama, tanda tangan &amp; cap</w:t>
            </w:r>
          </w:p>
          <w:p w14:paraId="1C8EE71D" w14:textId="77777777" w:rsidR="002C1AD3" w:rsidRPr="004F133E" w:rsidRDefault="002C1AD3" w:rsidP="0052761E">
            <w:pPr>
              <w:spacing w:line="276" w:lineRule="auto"/>
              <w:jc w:val="center"/>
              <w:rPr>
                <w:rFonts w:ascii="Amaranth" w:hAnsi="Amaranth" w:cs="Tahoma"/>
                <w:sz w:val="24"/>
                <w:szCs w:val="24"/>
                <w:u w:val="single"/>
                <w:lang w:val="id-ID"/>
              </w:rPr>
            </w:pPr>
            <w:r w:rsidRPr="004F133E">
              <w:rPr>
                <w:rFonts w:ascii="Amaranth" w:hAnsi="Amaranth" w:cs="Tahoma"/>
                <w:sz w:val="24"/>
                <w:szCs w:val="24"/>
                <w:u w:val="single"/>
                <w:lang w:val="id-ID"/>
              </w:rPr>
              <w:t>..........................................</w:t>
            </w:r>
          </w:p>
        </w:tc>
      </w:tr>
      <w:tr w:rsidR="002C1AD3" w:rsidRPr="004F133E" w14:paraId="153B952B" w14:textId="77777777" w:rsidTr="0052761E">
        <w:tc>
          <w:tcPr>
            <w:tcW w:w="9639" w:type="dxa"/>
            <w:gridSpan w:val="2"/>
          </w:tcPr>
          <w:p w14:paraId="3F90EB12" w14:textId="77777777" w:rsidR="002C1AD3" w:rsidRPr="004F133E" w:rsidRDefault="002C1AD3" w:rsidP="0052761E">
            <w:pPr>
              <w:spacing w:line="276" w:lineRule="auto"/>
              <w:jc w:val="center"/>
              <w:rPr>
                <w:rFonts w:ascii="Amaranth" w:hAnsi="Amaranth" w:cs="Tahoma"/>
                <w:sz w:val="24"/>
                <w:szCs w:val="24"/>
                <w:lang w:val="id-ID"/>
              </w:rPr>
            </w:pPr>
          </w:p>
          <w:p w14:paraId="3596E3BD" w14:textId="77777777" w:rsidR="002C1AD3" w:rsidRPr="004F133E" w:rsidRDefault="002C1AD3" w:rsidP="0052761E">
            <w:pPr>
              <w:spacing w:line="276" w:lineRule="auto"/>
              <w:jc w:val="center"/>
              <w:rPr>
                <w:rFonts w:ascii="Amaranth" w:hAnsi="Amaranth" w:cs="Tahoma"/>
                <w:sz w:val="24"/>
                <w:szCs w:val="24"/>
                <w:lang w:val="id-ID"/>
              </w:rPr>
            </w:pPr>
          </w:p>
          <w:p w14:paraId="78AB8719" w14:textId="77777777" w:rsidR="002C1AD3" w:rsidRPr="004F133E" w:rsidRDefault="002C1AD3" w:rsidP="0052761E">
            <w:pPr>
              <w:spacing w:line="276" w:lineRule="auto"/>
              <w:jc w:val="center"/>
              <w:rPr>
                <w:rFonts w:ascii="Amaranth" w:hAnsi="Amaranth" w:cs="Tahoma"/>
                <w:sz w:val="24"/>
                <w:szCs w:val="24"/>
                <w:lang w:val="id-ID"/>
              </w:rPr>
            </w:pPr>
          </w:p>
          <w:p w14:paraId="676AC82F" w14:textId="77777777" w:rsidR="002C1AD3" w:rsidRPr="004F133E" w:rsidRDefault="002C1AD3" w:rsidP="0052761E">
            <w:pPr>
              <w:spacing w:line="276" w:lineRule="auto"/>
              <w:jc w:val="center"/>
              <w:rPr>
                <w:rFonts w:ascii="Amaranth" w:hAnsi="Amaranth" w:cs="Tahoma"/>
                <w:sz w:val="24"/>
                <w:szCs w:val="24"/>
                <w:lang w:val="id-ID"/>
              </w:rPr>
            </w:pPr>
            <w:r w:rsidRPr="004F133E">
              <w:rPr>
                <w:rFonts w:ascii="Amaranth" w:hAnsi="Amaranth" w:cs="Tahoma"/>
                <w:sz w:val="24"/>
                <w:szCs w:val="24"/>
                <w:lang w:val="id-ID"/>
              </w:rPr>
              <w:t>Wakil Masyarakat,</w:t>
            </w:r>
          </w:p>
          <w:p w14:paraId="068EA7E4" w14:textId="77777777" w:rsidR="002C1AD3" w:rsidRPr="004F133E" w:rsidRDefault="002C1AD3" w:rsidP="0052761E">
            <w:pPr>
              <w:spacing w:line="276" w:lineRule="auto"/>
              <w:jc w:val="center"/>
              <w:rPr>
                <w:rFonts w:ascii="Amaranth" w:hAnsi="Amaranth" w:cs="Tahoma"/>
                <w:sz w:val="24"/>
                <w:szCs w:val="24"/>
                <w:lang w:val="id-ID"/>
              </w:rPr>
            </w:pPr>
          </w:p>
          <w:p w14:paraId="29CB9020" w14:textId="77777777" w:rsidR="002C1AD3" w:rsidRPr="004F133E" w:rsidRDefault="002C1AD3" w:rsidP="0052761E">
            <w:pPr>
              <w:spacing w:line="276" w:lineRule="auto"/>
              <w:jc w:val="center"/>
              <w:rPr>
                <w:rFonts w:ascii="Amaranth" w:hAnsi="Amaranth" w:cs="Tahoma"/>
                <w:sz w:val="24"/>
                <w:szCs w:val="24"/>
                <w:lang w:val="id-ID"/>
              </w:rPr>
            </w:pPr>
          </w:p>
          <w:p w14:paraId="0164DB3E" w14:textId="77777777" w:rsidR="002C1AD3" w:rsidRPr="004F133E" w:rsidRDefault="002C1AD3" w:rsidP="0052761E">
            <w:pPr>
              <w:spacing w:line="276" w:lineRule="auto"/>
              <w:jc w:val="center"/>
              <w:rPr>
                <w:rFonts w:ascii="Amaranth" w:hAnsi="Amaranth" w:cs="Tahoma"/>
                <w:sz w:val="24"/>
                <w:szCs w:val="24"/>
                <w:lang w:val="id-ID"/>
              </w:rPr>
            </w:pPr>
            <w:r w:rsidRPr="004F133E">
              <w:rPr>
                <w:rFonts w:ascii="Amaranth" w:hAnsi="Amaranth" w:cs="Tahoma"/>
                <w:sz w:val="24"/>
                <w:szCs w:val="24"/>
                <w:u w:val="single"/>
                <w:lang w:val="id-ID"/>
              </w:rPr>
              <w:t>..........................................</w:t>
            </w:r>
          </w:p>
        </w:tc>
      </w:tr>
    </w:tbl>
    <w:p w14:paraId="29D65C94" w14:textId="77777777" w:rsidR="002C1AD3" w:rsidRPr="004F133E" w:rsidRDefault="002C1AD3" w:rsidP="002C1AD3">
      <w:pPr>
        <w:spacing w:after="200" w:line="276" w:lineRule="auto"/>
        <w:rPr>
          <w:rFonts w:ascii="Amaranth" w:hAnsi="Amaranth"/>
          <w:sz w:val="24"/>
          <w:szCs w:val="24"/>
          <w:lang w:val="id-ID"/>
        </w:rPr>
      </w:pPr>
    </w:p>
    <w:p w14:paraId="1FAA6376" w14:textId="77777777" w:rsidR="002C1AD3" w:rsidRPr="004F133E" w:rsidRDefault="002C1AD3" w:rsidP="002C1AD3">
      <w:pPr>
        <w:spacing w:after="200" w:line="276" w:lineRule="auto"/>
        <w:rPr>
          <w:rFonts w:ascii="Amaranth" w:hAnsi="Amaranth"/>
          <w:sz w:val="24"/>
          <w:szCs w:val="24"/>
          <w:lang w:val="id-ID"/>
        </w:rPr>
      </w:pPr>
      <w:r w:rsidRPr="004F133E">
        <w:rPr>
          <w:rFonts w:ascii="Amaranth" w:hAnsi="Amaranth"/>
          <w:sz w:val="24"/>
          <w:szCs w:val="24"/>
          <w:lang w:val="id-ID"/>
        </w:rPr>
        <w:br w:type="page"/>
      </w:r>
    </w:p>
    <w:p w14:paraId="66B65ED9" w14:textId="77777777" w:rsidR="002C1AD3" w:rsidRPr="004F133E" w:rsidRDefault="002C1AD3" w:rsidP="002C1AD3">
      <w:pPr>
        <w:spacing w:after="120"/>
        <w:jc w:val="center"/>
        <w:rPr>
          <w:rFonts w:ascii="Amaranth" w:hAnsi="Amaranth" w:cs="Tahoma"/>
          <w:b/>
          <w:sz w:val="24"/>
          <w:szCs w:val="24"/>
          <w:lang w:val="id-ID"/>
        </w:rPr>
      </w:pPr>
      <w:r w:rsidRPr="004F133E">
        <w:rPr>
          <w:rFonts w:ascii="Amaranth" w:hAnsi="Amaranth" w:cs="Tahoma"/>
          <w:b/>
          <w:sz w:val="24"/>
          <w:szCs w:val="24"/>
          <w:lang w:val="id-ID"/>
        </w:rPr>
        <w:lastRenderedPageBreak/>
        <w:t>NOTULENSI</w:t>
      </w:r>
    </w:p>
    <w:tbl>
      <w:tblPr>
        <w:tblStyle w:val="TableGrid3"/>
        <w:tblW w:w="9412" w:type="dxa"/>
        <w:tblInd w:w="108" w:type="dxa"/>
        <w:tblLayout w:type="fixed"/>
        <w:tblLook w:val="04A0" w:firstRow="1" w:lastRow="0" w:firstColumn="1" w:lastColumn="0" w:noHBand="0" w:noVBand="1"/>
      </w:tblPr>
      <w:tblGrid>
        <w:gridCol w:w="9412"/>
      </w:tblGrid>
      <w:tr w:rsidR="002C1AD3" w:rsidRPr="004F133E" w14:paraId="48947CFA" w14:textId="77777777" w:rsidTr="0052761E">
        <w:trPr>
          <w:trHeight w:val="4143"/>
        </w:trPr>
        <w:tc>
          <w:tcPr>
            <w:tcW w:w="9412" w:type="dxa"/>
          </w:tcPr>
          <w:p w14:paraId="7D619D22" w14:textId="77777777" w:rsidR="002C1AD3" w:rsidRPr="004F133E" w:rsidRDefault="002C1AD3" w:rsidP="0052761E">
            <w:pPr>
              <w:spacing w:line="276" w:lineRule="auto"/>
              <w:jc w:val="both"/>
              <w:rPr>
                <w:rFonts w:ascii="Amaranth" w:hAnsi="Amaranth" w:cs="Tahoma"/>
                <w:sz w:val="24"/>
                <w:szCs w:val="24"/>
                <w:lang w:val="id-ID"/>
              </w:rPr>
            </w:pPr>
          </w:p>
          <w:p w14:paraId="24D611E5" w14:textId="77777777" w:rsidR="002C1AD3" w:rsidRPr="004F133E" w:rsidRDefault="002C1AD3" w:rsidP="0052761E">
            <w:pPr>
              <w:tabs>
                <w:tab w:val="left" w:pos="1985"/>
                <w:tab w:val="left" w:pos="2127"/>
              </w:tabs>
              <w:ind w:left="2127" w:hanging="2127"/>
              <w:jc w:val="both"/>
              <w:rPr>
                <w:rFonts w:ascii="Amaranth" w:hAnsi="Amaranth" w:cs="Tahoma"/>
                <w:sz w:val="24"/>
                <w:szCs w:val="24"/>
                <w:lang w:val="id-ID"/>
              </w:rPr>
            </w:pPr>
            <w:r w:rsidRPr="004F133E">
              <w:rPr>
                <w:rFonts w:ascii="Amaranth" w:hAnsi="Amaranth" w:cs="Tahoma"/>
                <w:sz w:val="24"/>
                <w:szCs w:val="24"/>
                <w:lang w:val="id-ID"/>
              </w:rPr>
              <w:t xml:space="preserve">Agenda Kegiatan </w:t>
            </w:r>
            <w:r w:rsidRPr="004F133E">
              <w:rPr>
                <w:rFonts w:ascii="Amaranth" w:hAnsi="Amaranth" w:cs="Tahoma"/>
                <w:sz w:val="24"/>
                <w:szCs w:val="24"/>
                <w:lang w:val="id-ID"/>
              </w:rPr>
              <w:tab/>
              <w:t>:</w:t>
            </w:r>
            <w:r w:rsidRPr="004F133E">
              <w:rPr>
                <w:rFonts w:ascii="Amaranth" w:hAnsi="Amaranth" w:cs="Tahoma"/>
                <w:sz w:val="24"/>
                <w:szCs w:val="24"/>
                <w:lang w:val="id-ID"/>
              </w:rPr>
              <w:tab/>
              <w:t>Musyawarah Desa Pembahasan, Penetapan dan Pengesahan</w:t>
            </w:r>
          </w:p>
          <w:p w14:paraId="43795170" w14:textId="77777777" w:rsidR="002C1AD3" w:rsidRPr="004F133E" w:rsidRDefault="002C1AD3" w:rsidP="0052761E">
            <w:pPr>
              <w:tabs>
                <w:tab w:val="left" w:pos="1985"/>
                <w:tab w:val="left" w:pos="2127"/>
              </w:tabs>
              <w:spacing w:line="276" w:lineRule="auto"/>
              <w:ind w:left="2127" w:hanging="2127"/>
              <w:jc w:val="both"/>
              <w:rPr>
                <w:rFonts w:ascii="Amaranth" w:hAnsi="Amaranth" w:cs="Tahoma"/>
                <w:sz w:val="24"/>
                <w:szCs w:val="24"/>
                <w:lang w:val="id-ID"/>
              </w:rPr>
            </w:pPr>
            <w:r w:rsidRPr="004F133E">
              <w:rPr>
                <w:rFonts w:ascii="Amaranth" w:hAnsi="Amaranth" w:cs="Tahoma"/>
                <w:sz w:val="24"/>
                <w:szCs w:val="24"/>
                <w:lang w:val="id-ID"/>
              </w:rPr>
              <w:tab/>
            </w:r>
            <w:r w:rsidRPr="004F133E">
              <w:rPr>
                <w:rFonts w:ascii="Amaranth" w:hAnsi="Amaranth" w:cs="Tahoma"/>
                <w:sz w:val="24"/>
                <w:szCs w:val="24"/>
                <w:lang w:val="id-ID"/>
              </w:rPr>
              <w:tab/>
              <w:t>RKP Desa.</w:t>
            </w:r>
          </w:p>
          <w:p w14:paraId="203607F6" w14:textId="77777777" w:rsidR="002C1AD3" w:rsidRPr="004F133E" w:rsidRDefault="002C1AD3" w:rsidP="0052761E">
            <w:pPr>
              <w:tabs>
                <w:tab w:val="left" w:pos="1985"/>
                <w:tab w:val="left" w:pos="2127"/>
              </w:tabs>
              <w:spacing w:line="276" w:lineRule="auto"/>
              <w:jc w:val="both"/>
              <w:rPr>
                <w:rFonts w:ascii="Amaranth" w:hAnsi="Amaranth" w:cs="Tahoma"/>
                <w:sz w:val="24"/>
                <w:szCs w:val="24"/>
                <w:lang w:val="id-ID"/>
              </w:rPr>
            </w:pPr>
            <w:r w:rsidRPr="004F133E">
              <w:rPr>
                <w:rFonts w:ascii="Amaranth" w:hAnsi="Amaranth" w:cs="Tahoma"/>
                <w:sz w:val="24"/>
                <w:szCs w:val="24"/>
                <w:lang w:val="id-ID"/>
              </w:rPr>
              <w:t>Hari dan Tanggal</w:t>
            </w:r>
            <w:r w:rsidRPr="004F133E">
              <w:rPr>
                <w:rFonts w:ascii="Amaranth" w:hAnsi="Amaranth" w:cs="Tahoma"/>
                <w:sz w:val="24"/>
                <w:szCs w:val="24"/>
                <w:lang w:val="id-ID"/>
              </w:rPr>
              <w:tab/>
              <w:t>:</w:t>
            </w:r>
            <w:r w:rsidRPr="004F133E">
              <w:rPr>
                <w:rFonts w:ascii="Amaranth" w:hAnsi="Amaranth" w:cs="Tahoma"/>
                <w:sz w:val="24"/>
                <w:szCs w:val="24"/>
                <w:lang w:val="id-ID"/>
              </w:rPr>
              <w:tab/>
            </w:r>
            <w:r w:rsidRPr="004F133E">
              <w:rPr>
                <w:sz w:val="24"/>
                <w:szCs w:val="24"/>
                <w:lang w:val="id-ID"/>
              </w:rPr>
              <w:t>………………</w:t>
            </w:r>
            <w:r w:rsidRPr="004F133E">
              <w:rPr>
                <w:rFonts w:ascii="Amaranth" w:hAnsi="Amaranth" w:cs="Tahoma"/>
                <w:sz w:val="24"/>
                <w:szCs w:val="24"/>
                <w:lang w:val="id-ID"/>
              </w:rPr>
              <w:t xml:space="preserve">, </w:t>
            </w:r>
            <w:r w:rsidRPr="004F133E">
              <w:rPr>
                <w:sz w:val="24"/>
                <w:szCs w:val="24"/>
                <w:lang w:val="id-ID"/>
              </w:rPr>
              <w:t>……</w:t>
            </w:r>
            <w:r w:rsidRPr="004F133E">
              <w:rPr>
                <w:rFonts w:ascii="Amaranth" w:hAnsi="Amaranth" w:cs="Tahoma"/>
                <w:sz w:val="24"/>
                <w:szCs w:val="24"/>
                <w:lang w:val="id-ID"/>
              </w:rPr>
              <w:t xml:space="preserve">, </w:t>
            </w:r>
            <w:r w:rsidRPr="004F133E">
              <w:rPr>
                <w:sz w:val="24"/>
                <w:szCs w:val="24"/>
                <w:lang w:val="id-ID"/>
              </w:rPr>
              <w:t>……………</w:t>
            </w:r>
            <w:r w:rsidRPr="004F133E">
              <w:rPr>
                <w:rFonts w:ascii="Amaranth" w:hAnsi="Amaranth" w:cs="Tahoma"/>
                <w:sz w:val="24"/>
                <w:szCs w:val="24"/>
                <w:lang w:val="id-ID"/>
              </w:rPr>
              <w:t xml:space="preserve"> 20...</w:t>
            </w:r>
          </w:p>
          <w:p w14:paraId="53DC2CC7" w14:textId="77777777" w:rsidR="002C1AD3" w:rsidRPr="004F133E" w:rsidRDefault="002C1AD3" w:rsidP="0052761E">
            <w:pPr>
              <w:tabs>
                <w:tab w:val="left" w:pos="1985"/>
                <w:tab w:val="left" w:pos="2127"/>
              </w:tabs>
              <w:spacing w:line="276" w:lineRule="auto"/>
              <w:jc w:val="both"/>
              <w:rPr>
                <w:rFonts w:ascii="Amaranth" w:hAnsi="Amaranth" w:cs="Tahoma"/>
                <w:sz w:val="24"/>
                <w:szCs w:val="24"/>
                <w:lang w:val="id-ID"/>
              </w:rPr>
            </w:pPr>
            <w:r w:rsidRPr="004F133E">
              <w:rPr>
                <w:rFonts w:ascii="Amaranth" w:hAnsi="Amaranth" w:cs="Tahoma"/>
                <w:sz w:val="24"/>
                <w:szCs w:val="24"/>
                <w:lang w:val="id-ID"/>
              </w:rPr>
              <w:t>Jam</w:t>
            </w:r>
            <w:r w:rsidRPr="004F133E">
              <w:rPr>
                <w:rFonts w:ascii="Amaranth" w:hAnsi="Amaranth" w:cs="Tahoma"/>
                <w:sz w:val="24"/>
                <w:szCs w:val="24"/>
                <w:lang w:val="id-ID"/>
              </w:rPr>
              <w:tab/>
              <w:t>:</w:t>
            </w:r>
            <w:r w:rsidRPr="004F133E">
              <w:rPr>
                <w:rFonts w:ascii="Amaranth" w:hAnsi="Amaranth" w:cs="Tahoma"/>
                <w:sz w:val="24"/>
                <w:szCs w:val="24"/>
                <w:lang w:val="id-ID"/>
              </w:rPr>
              <w:tab/>
              <w:t>......................................................</w:t>
            </w:r>
          </w:p>
          <w:p w14:paraId="40AEA1EA" w14:textId="77777777" w:rsidR="002C1AD3" w:rsidRPr="004F133E" w:rsidRDefault="002C1AD3" w:rsidP="0052761E">
            <w:pPr>
              <w:spacing w:line="276" w:lineRule="auto"/>
              <w:rPr>
                <w:rFonts w:ascii="Amaranth" w:hAnsi="Amaranth" w:cs="Tahoma"/>
                <w:sz w:val="24"/>
                <w:szCs w:val="24"/>
                <w:lang w:val="id-ID"/>
              </w:rPr>
            </w:pPr>
            <w:r w:rsidRPr="004F133E">
              <w:rPr>
                <w:rFonts w:ascii="Amaranth" w:hAnsi="Amaranth" w:cs="Tahoma"/>
                <w:sz w:val="24"/>
                <w:szCs w:val="24"/>
                <w:lang w:val="id-ID"/>
              </w:rPr>
              <w:t>Notulen:</w:t>
            </w:r>
          </w:p>
          <w:p w14:paraId="06865CC3" w14:textId="77777777" w:rsidR="002C1AD3" w:rsidRPr="004F133E" w:rsidRDefault="002C1AD3" w:rsidP="0052761E">
            <w:pPr>
              <w:spacing w:after="120" w:line="360" w:lineRule="auto"/>
              <w:jc w:val="center"/>
              <w:rPr>
                <w:rFonts w:ascii="Amaranth" w:hAnsi="Amaranth" w:cs="Tahoma"/>
                <w:sz w:val="22"/>
                <w:szCs w:val="22"/>
                <w:lang w:val="id-ID"/>
              </w:rPr>
            </w:pPr>
            <w:r w:rsidRPr="004F133E">
              <w:rPr>
                <w:rFonts w:ascii="Amaranth" w:hAnsi="Amaranth" w:cs="Tahoma"/>
                <w:sz w:val="22"/>
                <w:szCs w:val="22"/>
                <w:lang w:val="id-ID"/>
              </w:rPr>
              <w:t>...........................................................................................................................................................</w:t>
            </w:r>
          </w:p>
          <w:p w14:paraId="6BA154A4" w14:textId="77777777" w:rsidR="002C1AD3" w:rsidRPr="004F133E" w:rsidRDefault="002C1AD3" w:rsidP="0052761E">
            <w:pPr>
              <w:spacing w:after="120" w:line="360" w:lineRule="auto"/>
              <w:jc w:val="center"/>
              <w:rPr>
                <w:rFonts w:ascii="Amaranth" w:hAnsi="Amaranth" w:cs="Tahoma"/>
                <w:sz w:val="22"/>
                <w:szCs w:val="22"/>
                <w:lang w:val="id-ID"/>
              </w:rPr>
            </w:pPr>
            <w:r w:rsidRPr="004F133E">
              <w:rPr>
                <w:rFonts w:ascii="Amaranth" w:hAnsi="Amaranth" w:cs="Tahoma"/>
                <w:sz w:val="22"/>
                <w:szCs w:val="22"/>
                <w:lang w:val="id-ID"/>
              </w:rPr>
              <w:t>...........................................................................................................................................................</w:t>
            </w:r>
          </w:p>
          <w:p w14:paraId="27391370" w14:textId="77777777" w:rsidR="002C1AD3" w:rsidRPr="004F133E" w:rsidRDefault="002C1AD3" w:rsidP="0052761E">
            <w:pPr>
              <w:spacing w:after="120" w:line="360" w:lineRule="auto"/>
              <w:jc w:val="center"/>
              <w:rPr>
                <w:rFonts w:ascii="Amaranth" w:hAnsi="Amaranth" w:cs="Tahoma"/>
                <w:sz w:val="22"/>
                <w:szCs w:val="22"/>
                <w:lang w:val="id-ID"/>
              </w:rPr>
            </w:pPr>
            <w:r w:rsidRPr="004F133E">
              <w:rPr>
                <w:rFonts w:ascii="Amaranth" w:hAnsi="Amaranth" w:cs="Tahoma"/>
                <w:sz w:val="22"/>
                <w:szCs w:val="22"/>
                <w:lang w:val="id-ID"/>
              </w:rPr>
              <w:t>...........................................................................................................................................................</w:t>
            </w:r>
          </w:p>
          <w:p w14:paraId="53AB6CE7" w14:textId="77777777" w:rsidR="002C1AD3" w:rsidRPr="004F133E" w:rsidRDefault="002C1AD3" w:rsidP="0052761E">
            <w:pPr>
              <w:spacing w:after="120" w:line="360" w:lineRule="auto"/>
              <w:jc w:val="center"/>
              <w:rPr>
                <w:rFonts w:ascii="Amaranth" w:hAnsi="Amaranth" w:cs="Tahoma"/>
                <w:sz w:val="22"/>
                <w:szCs w:val="22"/>
                <w:lang w:val="id-ID"/>
              </w:rPr>
            </w:pPr>
            <w:r w:rsidRPr="004F133E">
              <w:rPr>
                <w:rFonts w:ascii="Amaranth" w:hAnsi="Amaranth" w:cs="Tahoma"/>
                <w:sz w:val="22"/>
                <w:szCs w:val="22"/>
                <w:lang w:val="id-ID"/>
              </w:rPr>
              <w:t>...........................................................................................................................................................</w:t>
            </w:r>
          </w:p>
          <w:p w14:paraId="727DC31D" w14:textId="77777777" w:rsidR="002C1AD3" w:rsidRPr="004F133E" w:rsidRDefault="002C1AD3" w:rsidP="0052761E">
            <w:pPr>
              <w:spacing w:after="120" w:line="360" w:lineRule="auto"/>
              <w:jc w:val="center"/>
              <w:rPr>
                <w:rFonts w:ascii="Amaranth" w:hAnsi="Amaranth" w:cs="Tahoma"/>
                <w:sz w:val="22"/>
                <w:szCs w:val="22"/>
                <w:lang w:val="id-ID"/>
              </w:rPr>
            </w:pPr>
            <w:r w:rsidRPr="004F133E">
              <w:rPr>
                <w:rFonts w:ascii="Amaranth" w:hAnsi="Amaranth" w:cs="Tahoma"/>
                <w:sz w:val="22"/>
                <w:szCs w:val="22"/>
                <w:lang w:val="id-ID"/>
              </w:rPr>
              <w:t>...........................................................................................................................................................</w:t>
            </w:r>
          </w:p>
          <w:p w14:paraId="5DB330A3" w14:textId="77777777" w:rsidR="002C1AD3" w:rsidRPr="004F133E" w:rsidRDefault="002C1AD3" w:rsidP="0052761E">
            <w:pPr>
              <w:spacing w:after="120" w:line="360" w:lineRule="auto"/>
              <w:jc w:val="center"/>
              <w:rPr>
                <w:rFonts w:ascii="Amaranth" w:hAnsi="Amaranth" w:cs="Tahoma"/>
                <w:sz w:val="22"/>
                <w:szCs w:val="22"/>
                <w:lang w:val="id-ID"/>
              </w:rPr>
            </w:pPr>
            <w:r w:rsidRPr="004F133E">
              <w:rPr>
                <w:rFonts w:ascii="Amaranth" w:hAnsi="Amaranth" w:cs="Tahoma"/>
                <w:sz w:val="22"/>
                <w:szCs w:val="22"/>
                <w:lang w:val="id-ID"/>
              </w:rPr>
              <w:t>...........................................................................................................................................................</w:t>
            </w:r>
          </w:p>
          <w:p w14:paraId="3E5DB5DB" w14:textId="77777777" w:rsidR="002C1AD3" w:rsidRPr="004F133E" w:rsidRDefault="002C1AD3" w:rsidP="0052761E">
            <w:pPr>
              <w:spacing w:after="120" w:line="360" w:lineRule="auto"/>
              <w:jc w:val="center"/>
              <w:rPr>
                <w:rFonts w:ascii="Amaranth" w:hAnsi="Amaranth" w:cs="Tahoma"/>
                <w:sz w:val="22"/>
                <w:szCs w:val="22"/>
                <w:lang w:val="id-ID"/>
              </w:rPr>
            </w:pPr>
            <w:r w:rsidRPr="004F133E">
              <w:rPr>
                <w:rFonts w:ascii="Amaranth" w:hAnsi="Amaranth" w:cs="Tahoma"/>
                <w:sz w:val="22"/>
                <w:szCs w:val="22"/>
                <w:lang w:val="id-ID"/>
              </w:rPr>
              <w:t>...........................................................................................................................................................</w:t>
            </w:r>
          </w:p>
          <w:p w14:paraId="2C1667D4" w14:textId="77777777" w:rsidR="002C1AD3" w:rsidRPr="004F133E" w:rsidRDefault="002C1AD3" w:rsidP="0052761E">
            <w:pPr>
              <w:spacing w:after="120" w:line="360" w:lineRule="auto"/>
              <w:jc w:val="center"/>
              <w:rPr>
                <w:rFonts w:ascii="Amaranth" w:hAnsi="Amaranth" w:cs="Tahoma"/>
                <w:sz w:val="22"/>
                <w:szCs w:val="22"/>
                <w:lang w:val="id-ID"/>
              </w:rPr>
            </w:pPr>
            <w:r w:rsidRPr="004F133E">
              <w:rPr>
                <w:rFonts w:ascii="Amaranth" w:hAnsi="Amaranth" w:cs="Tahoma"/>
                <w:sz w:val="22"/>
                <w:szCs w:val="22"/>
                <w:lang w:val="id-ID"/>
              </w:rPr>
              <w:t>...........................................................................................................................................................</w:t>
            </w:r>
          </w:p>
          <w:p w14:paraId="7299FE9D" w14:textId="77777777" w:rsidR="002C1AD3" w:rsidRPr="004F133E" w:rsidRDefault="002C1AD3" w:rsidP="0052761E">
            <w:pPr>
              <w:spacing w:after="120" w:line="360" w:lineRule="auto"/>
              <w:jc w:val="center"/>
              <w:rPr>
                <w:rFonts w:ascii="Amaranth" w:hAnsi="Amaranth" w:cs="Tahoma"/>
                <w:sz w:val="22"/>
                <w:szCs w:val="22"/>
                <w:lang w:val="id-ID"/>
              </w:rPr>
            </w:pPr>
            <w:r w:rsidRPr="004F133E">
              <w:rPr>
                <w:rFonts w:ascii="Amaranth" w:hAnsi="Amaranth" w:cs="Tahoma"/>
                <w:sz w:val="22"/>
                <w:szCs w:val="22"/>
                <w:lang w:val="id-ID"/>
              </w:rPr>
              <w:t>...........................................................................................................................................................</w:t>
            </w:r>
          </w:p>
          <w:p w14:paraId="18C9BBA2" w14:textId="77777777" w:rsidR="002C1AD3" w:rsidRPr="004F133E" w:rsidRDefault="002C1AD3" w:rsidP="0052761E">
            <w:pPr>
              <w:spacing w:after="120" w:line="360" w:lineRule="auto"/>
              <w:jc w:val="center"/>
              <w:rPr>
                <w:rFonts w:ascii="Amaranth" w:hAnsi="Amaranth" w:cs="Tahoma"/>
                <w:sz w:val="22"/>
                <w:szCs w:val="22"/>
                <w:lang w:val="id-ID"/>
              </w:rPr>
            </w:pPr>
            <w:r w:rsidRPr="004F133E">
              <w:rPr>
                <w:rFonts w:ascii="Amaranth" w:hAnsi="Amaranth" w:cs="Tahoma"/>
                <w:sz w:val="22"/>
                <w:szCs w:val="22"/>
                <w:lang w:val="id-ID"/>
              </w:rPr>
              <w:t>...........................................................................................................................................................</w:t>
            </w:r>
          </w:p>
          <w:p w14:paraId="0E2FED3A" w14:textId="77777777" w:rsidR="002C1AD3" w:rsidRPr="004F133E" w:rsidRDefault="002C1AD3" w:rsidP="0052761E">
            <w:pPr>
              <w:spacing w:after="120" w:line="360" w:lineRule="auto"/>
              <w:jc w:val="center"/>
              <w:rPr>
                <w:rFonts w:ascii="Amaranth" w:hAnsi="Amaranth" w:cs="Tahoma"/>
                <w:sz w:val="22"/>
                <w:szCs w:val="22"/>
                <w:lang w:val="id-ID"/>
              </w:rPr>
            </w:pPr>
            <w:r w:rsidRPr="004F133E">
              <w:rPr>
                <w:rFonts w:ascii="Amaranth" w:hAnsi="Amaranth" w:cs="Tahoma"/>
                <w:sz w:val="22"/>
                <w:szCs w:val="22"/>
                <w:lang w:val="id-ID"/>
              </w:rPr>
              <w:t>...........................................................................................................................................................</w:t>
            </w:r>
          </w:p>
          <w:p w14:paraId="5FAC8676" w14:textId="77777777" w:rsidR="002C1AD3" w:rsidRPr="004F133E" w:rsidRDefault="002C1AD3" w:rsidP="0052761E">
            <w:pPr>
              <w:spacing w:after="120" w:line="360" w:lineRule="auto"/>
              <w:jc w:val="center"/>
              <w:rPr>
                <w:rFonts w:ascii="Amaranth" w:hAnsi="Amaranth" w:cs="Tahoma"/>
                <w:sz w:val="22"/>
                <w:szCs w:val="22"/>
                <w:lang w:val="id-ID"/>
              </w:rPr>
            </w:pPr>
            <w:r w:rsidRPr="004F133E">
              <w:rPr>
                <w:rFonts w:ascii="Amaranth" w:hAnsi="Amaranth" w:cs="Tahoma"/>
                <w:sz w:val="22"/>
                <w:szCs w:val="22"/>
                <w:lang w:val="id-ID"/>
              </w:rPr>
              <w:t>...........................................................................................................................................................</w:t>
            </w:r>
          </w:p>
          <w:p w14:paraId="78AF4623" w14:textId="77777777" w:rsidR="002C1AD3" w:rsidRPr="004F133E" w:rsidRDefault="002C1AD3" w:rsidP="0052761E">
            <w:pPr>
              <w:spacing w:after="120" w:line="360" w:lineRule="auto"/>
              <w:jc w:val="center"/>
              <w:rPr>
                <w:rFonts w:ascii="Amaranth" w:hAnsi="Amaranth" w:cs="Tahoma"/>
                <w:sz w:val="22"/>
                <w:szCs w:val="22"/>
                <w:lang w:val="id-ID"/>
              </w:rPr>
            </w:pPr>
            <w:r w:rsidRPr="004F133E">
              <w:rPr>
                <w:rFonts w:ascii="Amaranth" w:hAnsi="Amaranth" w:cs="Tahoma"/>
                <w:sz w:val="22"/>
                <w:szCs w:val="22"/>
                <w:lang w:val="id-ID"/>
              </w:rPr>
              <w:t>...........................................................................................................................................................</w:t>
            </w:r>
          </w:p>
          <w:p w14:paraId="7722B4C8" w14:textId="77777777" w:rsidR="002C1AD3" w:rsidRPr="004F133E" w:rsidRDefault="002C1AD3" w:rsidP="0052761E">
            <w:pPr>
              <w:spacing w:after="120" w:line="360" w:lineRule="auto"/>
              <w:jc w:val="center"/>
              <w:rPr>
                <w:rFonts w:ascii="Amaranth" w:hAnsi="Amaranth" w:cs="Tahoma"/>
                <w:sz w:val="22"/>
                <w:szCs w:val="22"/>
                <w:lang w:val="id-ID"/>
              </w:rPr>
            </w:pPr>
            <w:r w:rsidRPr="004F133E">
              <w:rPr>
                <w:rFonts w:ascii="Amaranth" w:hAnsi="Amaranth" w:cs="Tahoma"/>
                <w:sz w:val="22"/>
                <w:szCs w:val="22"/>
                <w:lang w:val="id-ID"/>
              </w:rPr>
              <w:t>...........................................................................................................................................................</w:t>
            </w:r>
          </w:p>
          <w:p w14:paraId="097E5778" w14:textId="77777777" w:rsidR="002C1AD3" w:rsidRPr="004F133E" w:rsidRDefault="002C1AD3" w:rsidP="0052761E">
            <w:pPr>
              <w:spacing w:after="120" w:line="360" w:lineRule="auto"/>
              <w:jc w:val="center"/>
              <w:rPr>
                <w:rFonts w:ascii="Amaranth" w:hAnsi="Amaranth" w:cs="Tahoma"/>
                <w:sz w:val="22"/>
                <w:szCs w:val="22"/>
                <w:lang w:val="id-ID"/>
              </w:rPr>
            </w:pPr>
            <w:r w:rsidRPr="004F133E">
              <w:rPr>
                <w:rFonts w:ascii="Amaranth" w:hAnsi="Amaranth" w:cs="Tahoma"/>
                <w:sz w:val="22"/>
                <w:szCs w:val="22"/>
                <w:lang w:val="id-ID"/>
              </w:rPr>
              <w:t>...........................................................................................................................................................</w:t>
            </w:r>
          </w:p>
          <w:p w14:paraId="4EEE3EFB" w14:textId="77777777" w:rsidR="002C1AD3" w:rsidRPr="004F133E" w:rsidRDefault="002C1AD3" w:rsidP="0052761E">
            <w:pPr>
              <w:spacing w:after="120" w:line="360" w:lineRule="auto"/>
              <w:jc w:val="center"/>
              <w:rPr>
                <w:rFonts w:ascii="Amaranth" w:hAnsi="Amaranth" w:cs="Tahoma"/>
                <w:sz w:val="22"/>
                <w:szCs w:val="22"/>
                <w:lang w:val="id-ID"/>
              </w:rPr>
            </w:pPr>
            <w:r w:rsidRPr="004F133E">
              <w:rPr>
                <w:rFonts w:ascii="Amaranth" w:hAnsi="Amaranth" w:cs="Tahoma"/>
                <w:sz w:val="22"/>
                <w:szCs w:val="22"/>
                <w:lang w:val="id-ID"/>
              </w:rPr>
              <w:t>...........................................................................................................................................................</w:t>
            </w:r>
          </w:p>
          <w:p w14:paraId="24F2F95A" w14:textId="77777777" w:rsidR="002C1AD3" w:rsidRPr="004F133E" w:rsidRDefault="002C1AD3" w:rsidP="0052761E">
            <w:pPr>
              <w:spacing w:after="120" w:line="360" w:lineRule="auto"/>
              <w:jc w:val="center"/>
              <w:rPr>
                <w:rFonts w:ascii="Amaranth" w:hAnsi="Amaranth" w:cs="Tahoma"/>
                <w:sz w:val="22"/>
                <w:szCs w:val="22"/>
                <w:lang w:val="id-ID"/>
              </w:rPr>
            </w:pPr>
            <w:r w:rsidRPr="004F133E">
              <w:rPr>
                <w:rFonts w:ascii="Amaranth" w:hAnsi="Amaranth" w:cs="Tahoma"/>
                <w:sz w:val="22"/>
                <w:szCs w:val="22"/>
                <w:lang w:val="id-ID"/>
              </w:rPr>
              <w:t>...........................................................................................................................................................</w:t>
            </w:r>
          </w:p>
          <w:p w14:paraId="1854C731" w14:textId="77777777" w:rsidR="002C1AD3" w:rsidRPr="004F133E" w:rsidRDefault="002C1AD3" w:rsidP="0052761E">
            <w:pPr>
              <w:spacing w:after="120" w:line="360" w:lineRule="auto"/>
              <w:jc w:val="center"/>
              <w:rPr>
                <w:rFonts w:ascii="Amaranth" w:hAnsi="Amaranth" w:cs="Tahoma"/>
                <w:sz w:val="22"/>
                <w:szCs w:val="22"/>
                <w:lang w:val="id-ID"/>
              </w:rPr>
            </w:pPr>
            <w:r w:rsidRPr="004F133E">
              <w:rPr>
                <w:rFonts w:ascii="Amaranth" w:hAnsi="Amaranth" w:cs="Tahoma"/>
                <w:sz w:val="22"/>
                <w:szCs w:val="22"/>
                <w:lang w:val="id-ID"/>
              </w:rPr>
              <w:t>...........................................................................................................................................................</w:t>
            </w:r>
          </w:p>
          <w:p w14:paraId="076A5FF2" w14:textId="77777777" w:rsidR="002C1AD3" w:rsidRPr="004F133E" w:rsidRDefault="002C1AD3" w:rsidP="0052761E">
            <w:pPr>
              <w:spacing w:after="120" w:line="360" w:lineRule="auto"/>
              <w:jc w:val="center"/>
              <w:rPr>
                <w:rFonts w:ascii="Amaranth" w:hAnsi="Amaranth" w:cs="Tahoma"/>
                <w:sz w:val="22"/>
                <w:szCs w:val="22"/>
                <w:lang w:val="id-ID"/>
              </w:rPr>
            </w:pPr>
            <w:r w:rsidRPr="004F133E">
              <w:rPr>
                <w:rFonts w:ascii="Amaranth" w:hAnsi="Amaranth" w:cs="Tahoma"/>
                <w:sz w:val="22"/>
                <w:szCs w:val="22"/>
                <w:lang w:val="id-ID"/>
              </w:rPr>
              <w:t>...........................................................................................................................................................</w:t>
            </w:r>
          </w:p>
          <w:p w14:paraId="16EF82C9" w14:textId="77777777" w:rsidR="002C1AD3" w:rsidRPr="004F133E" w:rsidRDefault="002C1AD3" w:rsidP="0052761E">
            <w:pPr>
              <w:spacing w:after="120" w:line="360" w:lineRule="auto"/>
              <w:jc w:val="center"/>
              <w:rPr>
                <w:rFonts w:ascii="Amaranth" w:hAnsi="Amaranth" w:cs="Tahoma"/>
                <w:sz w:val="22"/>
                <w:szCs w:val="22"/>
                <w:lang w:val="id-ID"/>
              </w:rPr>
            </w:pPr>
            <w:r w:rsidRPr="004F133E">
              <w:rPr>
                <w:rFonts w:ascii="Amaranth" w:hAnsi="Amaranth" w:cs="Tahoma"/>
                <w:sz w:val="22"/>
                <w:szCs w:val="22"/>
                <w:lang w:val="id-ID"/>
              </w:rPr>
              <w:t>...........................................................................................................................................................</w:t>
            </w:r>
          </w:p>
          <w:p w14:paraId="7D791183" w14:textId="77777777" w:rsidR="002C1AD3" w:rsidRPr="004F133E" w:rsidRDefault="002C1AD3" w:rsidP="0052761E">
            <w:pPr>
              <w:spacing w:after="120" w:line="360" w:lineRule="auto"/>
              <w:jc w:val="center"/>
              <w:rPr>
                <w:rFonts w:ascii="Amaranth" w:hAnsi="Amaranth" w:cs="Tahoma"/>
                <w:sz w:val="22"/>
                <w:szCs w:val="22"/>
                <w:lang w:val="id-ID"/>
              </w:rPr>
            </w:pPr>
            <w:r w:rsidRPr="004F133E">
              <w:rPr>
                <w:rFonts w:ascii="Amaranth" w:hAnsi="Amaranth" w:cs="Tahoma"/>
                <w:sz w:val="22"/>
                <w:szCs w:val="22"/>
                <w:lang w:val="id-ID"/>
              </w:rPr>
              <w:t>...........................................................................................................................................................</w:t>
            </w:r>
          </w:p>
          <w:p w14:paraId="28A1CD25" w14:textId="77777777" w:rsidR="002C1AD3" w:rsidRPr="004F133E" w:rsidRDefault="002C1AD3" w:rsidP="0052761E">
            <w:pPr>
              <w:spacing w:after="120" w:line="360" w:lineRule="auto"/>
              <w:jc w:val="center"/>
              <w:rPr>
                <w:rFonts w:ascii="Amaranth" w:hAnsi="Amaranth" w:cs="Tahoma"/>
                <w:sz w:val="22"/>
                <w:szCs w:val="22"/>
                <w:lang w:val="id-ID"/>
              </w:rPr>
            </w:pPr>
            <w:r w:rsidRPr="004F133E">
              <w:rPr>
                <w:rFonts w:ascii="Amaranth" w:hAnsi="Amaranth" w:cs="Tahoma"/>
                <w:sz w:val="22"/>
                <w:szCs w:val="22"/>
                <w:lang w:val="id-ID"/>
              </w:rPr>
              <w:t>...........................................................................................................................................................</w:t>
            </w:r>
          </w:p>
          <w:p w14:paraId="6247D656" w14:textId="77777777" w:rsidR="002C1AD3" w:rsidRPr="004F133E" w:rsidRDefault="002C1AD3" w:rsidP="0052761E">
            <w:pPr>
              <w:spacing w:after="120" w:line="360" w:lineRule="auto"/>
              <w:jc w:val="center"/>
              <w:rPr>
                <w:rFonts w:ascii="Amaranth" w:hAnsi="Amaranth" w:cs="Tahoma"/>
                <w:sz w:val="22"/>
                <w:szCs w:val="22"/>
                <w:lang w:val="id-ID"/>
              </w:rPr>
            </w:pPr>
            <w:r w:rsidRPr="004F133E">
              <w:rPr>
                <w:rFonts w:ascii="Amaranth" w:hAnsi="Amaranth" w:cs="Tahoma"/>
                <w:sz w:val="22"/>
                <w:szCs w:val="22"/>
                <w:lang w:val="id-ID"/>
              </w:rPr>
              <w:t>...........................................................................................................................................................</w:t>
            </w:r>
          </w:p>
          <w:p w14:paraId="78F68F89" w14:textId="77777777" w:rsidR="002C1AD3" w:rsidRPr="004F133E" w:rsidRDefault="002C1AD3" w:rsidP="0052761E">
            <w:pPr>
              <w:spacing w:after="120" w:line="360" w:lineRule="auto"/>
              <w:jc w:val="center"/>
              <w:rPr>
                <w:rFonts w:ascii="Amaranth" w:hAnsi="Amaranth" w:cs="Tahoma"/>
                <w:sz w:val="22"/>
                <w:szCs w:val="22"/>
                <w:lang w:val="id-ID"/>
              </w:rPr>
            </w:pPr>
            <w:r w:rsidRPr="004F133E">
              <w:rPr>
                <w:rFonts w:ascii="Amaranth" w:hAnsi="Amaranth" w:cs="Tahoma"/>
                <w:sz w:val="22"/>
                <w:szCs w:val="22"/>
                <w:lang w:val="id-ID"/>
              </w:rPr>
              <w:t>...........................................................................................................................................................</w:t>
            </w:r>
          </w:p>
          <w:p w14:paraId="25ED62FF" w14:textId="77777777" w:rsidR="002C1AD3" w:rsidRPr="004F133E" w:rsidRDefault="002C1AD3" w:rsidP="0052761E">
            <w:pPr>
              <w:spacing w:after="120" w:line="360" w:lineRule="auto"/>
              <w:jc w:val="center"/>
              <w:rPr>
                <w:rFonts w:ascii="Amaranth" w:hAnsi="Amaranth" w:cs="Tahoma"/>
                <w:sz w:val="22"/>
                <w:szCs w:val="22"/>
                <w:lang w:val="id-ID"/>
              </w:rPr>
            </w:pPr>
            <w:r w:rsidRPr="004F133E">
              <w:rPr>
                <w:rFonts w:ascii="Amaranth" w:hAnsi="Amaranth" w:cs="Tahoma"/>
                <w:sz w:val="22"/>
                <w:szCs w:val="22"/>
                <w:lang w:val="id-ID"/>
              </w:rPr>
              <w:t>...........................................................................................................................................................</w:t>
            </w:r>
          </w:p>
          <w:p w14:paraId="1EFB9D97" w14:textId="77777777" w:rsidR="002C1AD3" w:rsidRPr="004F133E" w:rsidRDefault="002C1AD3" w:rsidP="0052761E">
            <w:pPr>
              <w:spacing w:after="120" w:line="360" w:lineRule="auto"/>
              <w:jc w:val="center"/>
              <w:rPr>
                <w:rFonts w:ascii="Amaranth" w:hAnsi="Amaranth" w:cs="Tahoma"/>
                <w:sz w:val="22"/>
                <w:szCs w:val="22"/>
                <w:lang w:val="id-ID"/>
              </w:rPr>
            </w:pPr>
            <w:r w:rsidRPr="004F133E">
              <w:rPr>
                <w:rFonts w:ascii="Amaranth" w:hAnsi="Amaranth" w:cs="Tahoma"/>
                <w:sz w:val="22"/>
                <w:szCs w:val="22"/>
                <w:lang w:val="id-ID"/>
              </w:rPr>
              <w:t>...........................................................................................................................................................</w:t>
            </w:r>
          </w:p>
          <w:p w14:paraId="35D9723D" w14:textId="77777777" w:rsidR="002C1AD3" w:rsidRPr="004F133E" w:rsidRDefault="002C1AD3" w:rsidP="0052761E">
            <w:pPr>
              <w:spacing w:after="120" w:line="360" w:lineRule="auto"/>
              <w:jc w:val="center"/>
              <w:rPr>
                <w:rFonts w:ascii="Amaranth" w:hAnsi="Amaranth" w:cs="Tahoma"/>
                <w:sz w:val="22"/>
                <w:szCs w:val="22"/>
                <w:lang w:val="id-ID"/>
              </w:rPr>
            </w:pPr>
            <w:r w:rsidRPr="004F133E">
              <w:rPr>
                <w:rFonts w:ascii="Amaranth" w:hAnsi="Amaranth" w:cs="Tahoma"/>
                <w:sz w:val="22"/>
                <w:szCs w:val="22"/>
                <w:lang w:val="id-ID"/>
              </w:rPr>
              <w:t>...........................................................................................................................................................</w:t>
            </w:r>
          </w:p>
          <w:p w14:paraId="72005377" w14:textId="77777777" w:rsidR="002C1AD3" w:rsidRPr="004F133E" w:rsidRDefault="002C1AD3" w:rsidP="0052761E">
            <w:pPr>
              <w:spacing w:after="120" w:line="360" w:lineRule="auto"/>
              <w:jc w:val="center"/>
              <w:rPr>
                <w:rFonts w:ascii="Amaranth" w:hAnsi="Amaranth" w:cs="Tahoma"/>
                <w:sz w:val="22"/>
                <w:szCs w:val="22"/>
                <w:lang w:val="id-ID"/>
              </w:rPr>
            </w:pPr>
            <w:r w:rsidRPr="004F133E">
              <w:rPr>
                <w:rFonts w:ascii="Amaranth" w:hAnsi="Amaranth" w:cs="Tahoma"/>
                <w:sz w:val="22"/>
                <w:szCs w:val="22"/>
                <w:lang w:val="id-ID"/>
              </w:rPr>
              <w:t>...........................................................................................................................................................</w:t>
            </w:r>
          </w:p>
          <w:p w14:paraId="118EFD1C" w14:textId="77777777" w:rsidR="002C1AD3" w:rsidRPr="004F133E" w:rsidRDefault="002C1AD3" w:rsidP="0052761E">
            <w:pPr>
              <w:spacing w:after="120" w:line="360" w:lineRule="auto"/>
              <w:jc w:val="center"/>
              <w:rPr>
                <w:rFonts w:ascii="Amaranth" w:hAnsi="Amaranth" w:cs="Tahoma"/>
                <w:sz w:val="22"/>
                <w:szCs w:val="22"/>
                <w:lang w:val="id-ID"/>
              </w:rPr>
            </w:pPr>
            <w:r w:rsidRPr="004F133E">
              <w:rPr>
                <w:rFonts w:ascii="Amaranth" w:hAnsi="Amaranth" w:cs="Tahoma"/>
                <w:sz w:val="22"/>
                <w:szCs w:val="22"/>
                <w:lang w:val="id-ID"/>
              </w:rPr>
              <w:t>...........................................................................................................................................................</w:t>
            </w:r>
          </w:p>
          <w:p w14:paraId="3590DED5" w14:textId="77777777" w:rsidR="002C1AD3" w:rsidRPr="004F133E" w:rsidRDefault="002C1AD3" w:rsidP="0052761E">
            <w:pPr>
              <w:spacing w:after="120" w:line="360" w:lineRule="auto"/>
              <w:jc w:val="center"/>
              <w:rPr>
                <w:rFonts w:ascii="Amaranth" w:hAnsi="Amaranth" w:cs="Tahoma"/>
                <w:sz w:val="22"/>
                <w:szCs w:val="22"/>
                <w:lang w:val="id-ID"/>
              </w:rPr>
            </w:pPr>
            <w:r w:rsidRPr="004F133E">
              <w:rPr>
                <w:rFonts w:ascii="Amaranth" w:hAnsi="Amaranth" w:cs="Tahoma"/>
                <w:sz w:val="22"/>
                <w:szCs w:val="22"/>
                <w:lang w:val="id-ID"/>
              </w:rPr>
              <w:lastRenderedPageBreak/>
              <w:t>...........................................................................................................................................................</w:t>
            </w:r>
          </w:p>
          <w:p w14:paraId="11C16C0C" w14:textId="77777777" w:rsidR="002C1AD3" w:rsidRPr="004F133E" w:rsidRDefault="002C1AD3" w:rsidP="0052761E">
            <w:pPr>
              <w:spacing w:after="120" w:line="360" w:lineRule="auto"/>
              <w:jc w:val="center"/>
              <w:rPr>
                <w:rFonts w:ascii="Amaranth" w:hAnsi="Amaranth" w:cs="Tahoma"/>
                <w:sz w:val="22"/>
                <w:szCs w:val="22"/>
                <w:lang w:val="id-ID"/>
              </w:rPr>
            </w:pPr>
            <w:r w:rsidRPr="004F133E">
              <w:rPr>
                <w:rFonts w:ascii="Amaranth" w:hAnsi="Amaranth" w:cs="Tahoma"/>
                <w:sz w:val="22"/>
                <w:szCs w:val="22"/>
                <w:lang w:val="id-ID"/>
              </w:rPr>
              <w:t>...........................................................................................................................................................</w:t>
            </w:r>
          </w:p>
          <w:p w14:paraId="445AB398" w14:textId="77777777" w:rsidR="002C1AD3" w:rsidRPr="004F133E" w:rsidRDefault="002C1AD3" w:rsidP="0052761E">
            <w:pPr>
              <w:spacing w:after="120" w:line="360" w:lineRule="auto"/>
              <w:jc w:val="center"/>
              <w:rPr>
                <w:rFonts w:ascii="Amaranth" w:hAnsi="Amaranth" w:cs="Tahoma"/>
                <w:sz w:val="22"/>
                <w:szCs w:val="22"/>
                <w:lang w:val="id-ID"/>
              </w:rPr>
            </w:pPr>
            <w:r w:rsidRPr="004F133E">
              <w:rPr>
                <w:rFonts w:ascii="Amaranth" w:hAnsi="Amaranth" w:cs="Tahoma"/>
                <w:sz w:val="22"/>
                <w:szCs w:val="22"/>
                <w:lang w:val="id-ID"/>
              </w:rPr>
              <w:t>...........................................................................................................................................................</w:t>
            </w:r>
          </w:p>
          <w:p w14:paraId="66A8A0A3" w14:textId="77777777" w:rsidR="002C1AD3" w:rsidRPr="004F133E" w:rsidRDefault="002C1AD3" w:rsidP="0052761E">
            <w:pPr>
              <w:spacing w:after="120" w:line="360" w:lineRule="auto"/>
              <w:jc w:val="center"/>
              <w:rPr>
                <w:rFonts w:ascii="Amaranth" w:hAnsi="Amaranth" w:cs="Tahoma"/>
                <w:sz w:val="22"/>
                <w:szCs w:val="22"/>
                <w:lang w:val="id-ID"/>
              </w:rPr>
            </w:pPr>
            <w:r w:rsidRPr="004F133E">
              <w:rPr>
                <w:rFonts w:ascii="Amaranth" w:hAnsi="Amaranth" w:cs="Tahoma"/>
                <w:sz w:val="22"/>
                <w:szCs w:val="22"/>
                <w:lang w:val="id-ID"/>
              </w:rPr>
              <w:t>...........................................................................................................................................................</w:t>
            </w:r>
          </w:p>
          <w:p w14:paraId="6E2785EC" w14:textId="77777777" w:rsidR="002C1AD3" w:rsidRPr="004F133E" w:rsidRDefault="002C1AD3" w:rsidP="0052761E">
            <w:pPr>
              <w:spacing w:after="120" w:line="360" w:lineRule="auto"/>
              <w:jc w:val="center"/>
              <w:rPr>
                <w:rFonts w:ascii="Amaranth" w:hAnsi="Amaranth" w:cs="Tahoma"/>
                <w:sz w:val="22"/>
                <w:szCs w:val="22"/>
                <w:lang w:val="id-ID"/>
              </w:rPr>
            </w:pPr>
            <w:r w:rsidRPr="004F133E">
              <w:rPr>
                <w:rFonts w:ascii="Amaranth" w:hAnsi="Amaranth" w:cs="Tahoma"/>
                <w:sz w:val="22"/>
                <w:szCs w:val="22"/>
                <w:lang w:val="id-ID"/>
              </w:rPr>
              <w:t>...........................................................................................................................................................</w:t>
            </w:r>
          </w:p>
          <w:p w14:paraId="7D49A079" w14:textId="77777777" w:rsidR="002C1AD3" w:rsidRPr="004F133E" w:rsidRDefault="002C1AD3" w:rsidP="0052761E">
            <w:pPr>
              <w:spacing w:after="120" w:line="360" w:lineRule="auto"/>
              <w:jc w:val="center"/>
              <w:rPr>
                <w:rFonts w:ascii="Amaranth" w:hAnsi="Amaranth" w:cs="Tahoma"/>
                <w:sz w:val="22"/>
                <w:szCs w:val="22"/>
                <w:lang w:val="id-ID"/>
              </w:rPr>
            </w:pPr>
            <w:r w:rsidRPr="004F133E">
              <w:rPr>
                <w:rFonts w:ascii="Amaranth" w:hAnsi="Amaranth" w:cs="Tahoma"/>
                <w:sz w:val="22"/>
                <w:szCs w:val="22"/>
                <w:lang w:val="id-ID"/>
              </w:rPr>
              <w:t>...........................................................................................................................................................</w:t>
            </w:r>
          </w:p>
          <w:p w14:paraId="0C9E37F9" w14:textId="77777777" w:rsidR="002C1AD3" w:rsidRPr="004F133E" w:rsidRDefault="002C1AD3" w:rsidP="0052761E">
            <w:pPr>
              <w:spacing w:after="120" w:line="360" w:lineRule="auto"/>
              <w:jc w:val="center"/>
              <w:rPr>
                <w:rFonts w:ascii="Amaranth" w:hAnsi="Amaranth" w:cs="Tahoma"/>
                <w:sz w:val="22"/>
                <w:szCs w:val="22"/>
                <w:lang w:val="id-ID"/>
              </w:rPr>
            </w:pPr>
            <w:r w:rsidRPr="004F133E">
              <w:rPr>
                <w:rFonts w:ascii="Amaranth" w:hAnsi="Amaranth" w:cs="Tahoma"/>
                <w:sz w:val="22"/>
                <w:szCs w:val="22"/>
                <w:lang w:val="id-ID"/>
              </w:rPr>
              <w:t>...........................................................................................................................................................</w:t>
            </w:r>
          </w:p>
          <w:p w14:paraId="2CD6023B" w14:textId="77777777" w:rsidR="002C1AD3" w:rsidRPr="004F133E" w:rsidRDefault="002C1AD3" w:rsidP="0052761E">
            <w:pPr>
              <w:spacing w:after="120" w:line="360" w:lineRule="auto"/>
              <w:jc w:val="center"/>
              <w:rPr>
                <w:rFonts w:ascii="Amaranth" w:hAnsi="Amaranth" w:cs="Tahoma"/>
                <w:sz w:val="22"/>
                <w:szCs w:val="22"/>
                <w:lang w:val="id-ID"/>
              </w:rPr>
            </w:pPr>
            <w:r w:rsidRPr="004F133E">
              <w:rPr>
                <w:rFonts w:ascii="Amaranth" w:hAnsi="Amaranth" w:cs="Tahoma"/>
                <w:sz w:val="22"/>
                <w:szCs w:val="22"/>
                <w:lang w:val="id-ID"/>
              </w:rPr>
              <w:t>...........................................................................................................................................................</w:t>
            </w:r>
          </w:p>
          <w:p w14:paraId="292062CF" w14:textId="77777777" w:rsidR="002C1AD3" w:rsidRPr="004F133E" w:rsidRDefault="002C1AD3" w:rsidP="0052761E">
            <w:pPr>
              <w:spacing w:after="120" w:line="360" w:lineRule="auto"/>
              <w:jc w:val="center"/>
              <w:rPr>
                <w:rFonts w:ascii="Amaranth" w:hAnsi="Amaranth" w:cs="Tahoma"/>
                <w:sz w:val="22"/>
                <w:szCs w:val="22"/>
                <w:lang w:val="id-ID"/>
              </w:rPr>
            </w:pPr>
            <w:r w:rsidRPr="004F133E">
              <w:rPr>
                <w:rFonts w:ascii="Amaranth" w:hAnsi="Amaranth" w:cs="Tahoma"/>
                <w:sz w:val="22"/>
                <w:szCs w:val="22"/>
                <w:lang w:val="id-ID"/>
              </w:rPr>
              <w:t>...........................................................................................................................................................</w:t>
            </w:r>
          </w:p>
          <w:p w14:paraId="5A7B5CB7" w14:textId="77777777" w:rsidR="002C1AD3" w:rsidRPr="004F133E" w:rsidRDefault="002C1AD3" w:rsidP="0052761E">
            <w:pPr>
              <w:spacing w:after="120" w:line="360" w:lineRule="auto"/>
              <w:jc w:val="center"/>
              <w:rPr>
                <w:rFonts w:ascii="Amaranth" w:hAnsi="Amaranth" w:cs="Tahoma"/>
                <w:sz w:val="22"/>
                <w:szCs w:val="22"/>
                <w:lang w:val="id-ID"/>
              </w:rPr>
            </w:pPr>
            <w:r w:rsidRPr="004F133E">
              <w:rPr>
                <w:rFonts w:ascii="Amaranth" w:hAnsi="Amaranth" w:cs="Tahoma"/>
                <w:sz w:val="22"/>
                <w:szCs w:val="22"/>
                <w:lang w:val="id-ID"/>
              </w:rPr>
              <w:t>...........................................................................................................................................................</w:t>
            </w:r>
          </w:p>
          <w:p w14:paraId="49A0B731" w14:textId="77777777" w:rsidR="002C1AD3" w:rsidRPr="004F133E" w:rsidRDefault="002C1AD3" w:rsidP="0052761E">
            <w:pPr>
              <w:spacing w:after="120" w:line="360" w:lineRule="auto"/>
              <w:jc w:val="center"/>
              <w:rPr>
                <w:rFonts w:ascii="Amaranth" w:hAnsi="Amaranth" w:cs="Tahoma"/>
                <w:sz w:val="22"/>
                <w:szCs w:val="22"/>
                <w:lang w:val="id-ID"/>
              </w:rPr>
            </w:pPr>
            <w:r w:rsidRPr="004F133E">
              <w:rPr>
                <w:rFonts w:ascii="Amaranth" w:hAnsi="Amaranth" w:cs="Tahoma"/>
                <w:sz w:val="22"/>
                <w:szCs w:val="22"/>
                <w:lang w:val="id-ID"/>
              </w:rPr>
              <w:t>...........................................................................................................................................................</w:t>
            </w:r>
          </w:p>
          <w:p w14:paraId="35A09D0E" w14:textId="77777777" w:rsidR="002C1AD3" w:rsidRPr="004F133E" w:rsidRDefault="002C1AD3" w:rsidP="0052761E">
            <w:pPr>
              <w:spacing w:after="120" w:line="360" w:lineRule="auto"/>
              <w:jc w:val="center"/>
              <w:rPr>
                <w:rFonts w:ascii="Amaranth" w:hAnsi="Amaranth" w:cs="Tahoma"/>
                <w:sz w:val="22"/>
                <w:szCs w:val="22"/>
                <w:lang w:val="id-ID"/>
              </w:rPr>
            </w:pPr>
            <w:r w:rsidRPr="004F133E">
              <w:rPr>
                <w:rFonts w:ascii="Amaranth" w:hAnsi="Amaranth" w:cs="Tahoma"/>
                <w:sz w:val="22"/>
                <w:szCs w:val="22"/>
                <w:lang w:val="id-ID"/>
              </w:rPr>
              <w:t>...........................................................................................................................................................</w:t>
            </w:r>
          </w:p>
          <w:p w14:paraId="6DB5FC26" w14:textId="77777777" w:rsidR="002C1AD3" w:rsidRPr="004F133E" w:rsidRDefault="002C1AD3" w:rsidP="0052761E">
            <w:pPr>
              <w:spacing w:after="120" w:line="360" w:lineRule="auto"/>
              <w:jc w:val="center"/>
              <w:rPr>
                <w:rFonts w:ascii="Amaranth" w:hAnsi="Amaranth" w:cs="Tahoma"/>
                <w:sz w:val="22"/>
                <w:szCs w:val="22"/>
                <w:lang w:val="id-ID"/>
              </w:rPr>
            </w:pPr>
            <w:r w:rsidRPr="004F133E">
              <w:rPr>
                <w:rFonts w:ascii="Amaranth" w:hAnsi="Amaranth" w:cs="Tahoma"/>
                <w:sz w:val="22"/>
                <w:szCs w:val="22"/>
                <w:lang w:val="id-ID"/>
              </w:rPr>
              <w:t>...........................................................................................................................................................</w:t>
            </w:r>
          </w:p>
          <w:p w14:paraId="79972461" w14:textId="77777777" w:rsidR="002C1AD3" w:rsidRPr="004F133E" w:rsidRDefault="002C1AD3" w:rsidP="0052761E">
            <w:pPr>
              <w:spacing w:after="120" w:line="360" w:lineRule="auto"/>
              <w:jc w:val="center"/>
              <w:rPr>
                <w:rFonts w:ascii="Amaranth" w:hAnsi="Amaranth" w:cs="Tahoma"/>
                <w:sz w:val="22"/>
                <w:szCs w:val="22"/>
                <w:lang w:val="id-ID"/>
              </w:rPr>
            </w:pPr>
            <w:r w:rsidRPr="004F133E">
              <w:rPr>
                <w:rFonts w:ascii="Amaranth" w:hAnsi="Amaranth" w:cs="Tahoma"/>
                <w:sz w:val="22"/>
                <w:szCs w:val="22"/>
                <w:lang w:val="id-ID"/>
              </w:rPr>
              <w:t>...........................................................................................................................................................</w:t>
            </w:r>
          </w:p>
          <w:p w14:paraId="365B90B4" w14:textId="77777777" w:rsidR="002C1AD3" w:rsidRPr="004F133E" w:rsidRDefault="002C1AD3" w:rsidP="0052761E">
            <w:pPr>
              <w:spacing w:after="120" w:line="360" w:lineRule="auto"/>
              <w:jc w:val="center"/>
              <w:rPr>
                <w:rFonts w:ascii="Amaranth" w:hAnsi="Amaranth" w:cs="Tahoma"/>
                <w:sz w:val="22"/>
                <w:szCs w:val="22"/>
                <w:lang w:val="id-ID"/>
              </w:rPr>
            </w:pPr>
            <w:r w:rsidRPr="004F133E">
              <w:rPr>
                <w:rFonts w:ascii="Amaranth" w:hAnsi="Amaranth" w:cs="Tahoma"/>
                <w:sz w:val="22"/>
                <w:szCs w:val="22"/>
                <w:lang w:val="id-ID"/>
              </w:rPr>
              <w:t>...........................................................................................................................................................</w:t>
            </w:r>
          </w:p>
          <w:p w14:paraId="71CB1FC8" w14:textId="77777777" w:rsidR="002C1AD3" w:rsidRPr="004F133E" w:rsidRDefault="002C1AD3" w:rsidP="0052761E">
            <w:pPr>
              <w:spacing w:after="120" w:line="360" w:lineRule="auto"/>
              <w:jc w:val="center"/>
              <w:rPr>
                <w:rFonts w:ascii="Amaranth" w:hAnsi="Amaranth" w:cs="Tahoma"/>
                <w:sz w:val="22"/>
                <w:szCs w:val="22"/>
                <w:lang w:val="id-ID"/>
              </w:rPr>
            </w:pPr>
            <w:r w:rsidRPr="004F133E">
              <w:rPr>
                <w:rFonts w:ascii="Amaranth" w:hAnsi="Amaranth" w:cs="Tahoma"/>
                <w:sz w:val="22"/>
                <w:szCs w:val="22"/>
                <w:lang w:val="id-ID"/>
              </w:rPr>
              <w:t>...........................................................................................................................................................</w:t>
            </w:r>
          </w:p>
          <w:p w14:paraId="188F260F" w14:textId="77777777" w:rsidR="002C1AD3" w:rsidRPr="004F133E" w:rsidRDefault="002C1AD3" w:rsidP="0052761E">
            <w:pPr>
              <w:spacing w:after="120" w:line="360" w:lineRule="auto"/>
              <w:jc w:val="center"/>
              <w:rPr>
                <w:rFonts w:ascii="Amaranth" w:hAnsi="Amaranth" w:cs="Tahoma"/>
                <w:sz w:val="22"/>
                <w:szCs w:val="22"/>
                <w:lang w:val="id-ID"/>
              </w:rPr>
            </w:pPr>
            <w:r w:rsidRPr="004F133E">
              <w:rPr>
                <w:rFonts w:ascii="Amaranth" w:hAnsi="Amaranth" w:cs="Tahoma"/>
                <w:sz w:val="22"/>
                <w:szCs w:val="22"/>
                <w:lang w:val="id-ID"/>
              </w:rPr>
              <w:t>...........................................................................................................................................................</w:t>
            </w:r>
          </w:p>
          <w:p w14:paraId="46B3BE3A" w14:textId="77777777" w:rsidR="002C1AD3" w:rsidRPr="004F133E" w:rsidRDefault="002C1AD3" w:rsidP="0052761E">
            <w:pPr>
              <w:spacing w:after="120" w:line="360" w:lineRule="auto"/>
              <w:jc w:val="center"/>
              <w:rPr>
                <w:rFonts w:ascii="Amaranth" w:hAnsi="Amaranth" w:cs="Tahoma"/>
                <w:sz w:val="22"/>
                <w:szCs w:val="22"/>
                <w:lang w:val="id-ID"/>
              </w:rPr>
            </w:pPr>
            <w:r w:rsidRPr="004F133E">
              <w:rPr>
                <w:rFonts w:ascii="Amaranth" w:hAnsi="Amaranth" w:cs="Tahoma"/>
                <w:sz w:val="22"/>
                <w:szCs w:val="22"/>
                <w:lang w:val="id-ID"/>
              </w:rPr>
              <w:t>...........................................................................................................................................................</w:t>
            </w:r>
          </w:p>
          <w:p w14:paraId="78959A6C" w14:textId="77777777" w:rsidR="002C1AD3" w:rsidRPr="004F133E" w:rsidRDefault="002C1AD3" w:rsidP="0052761E">
            <w:pPr>
              <w:spacing w:after="120" w:line="360" w:lineRule="auto"/>
              <w:jc w:val="center"/>
              <w:rPr>
                <w:rFonts w:ascii="Amaranth" w:hAnsi="Amaranth" w:cs="Tahoma"/>
                <w:sz w:val="22"/>
                <w:szCs w:val="22"/>
                <w:lang w:val="id-ID"/>
              </w:rPr>
            </w:pPr>
            <w:r w:rsidRPr="004F133E">
              <w:rPr>
                <w:rFonts w:ascii="Amaranth" w:hAnsi="Amaranth" w:cs="Tahoma"/>
                <w:sz w:val="22"/>
                <w:szCs w:val="22"/>
                <w:lang w:val="id-ID"/>
              </w:rPr>
              <w:t>...........................................................................................................................................................</w:t>
            </w:r>
          </w:p>
          <w:p w14:paraId="1E521BE5" w14:textId="77777777" w:rsidR="002C1AD3" w:rsidRPr="004F133E" w:rsidRDefault="002C1AD3" w:rsidP="0052761E">
            <w:pPr>
              <w:spacing w:after="120" w:line="360" w:lineRule="auto"/>
              <w:jc w:val="center"/>
              <w:rPr>
                <w:rFonts w:ascii="Amaranth" w:hAnsi="Amaranth" w:cs="Tahoma"/>
                <w:sz w:val="22"/>
                <w:szCs w:val="22"/>
                <w:lang w:val="id-ID"/>
              </w:rPr>
            </w:pPr>
            <w:r w:rsidRPr="004F133E">
              <w:rPr>
                <w:rFonts w:ascii="Amaranth" w:hAnsi="Amaranth" w:cs="Tahoma"/>
                <w:sz w:val="22"/>
                <w:szCs w:val="22"/>
                <w:lang w:val="id-ID"/>
              </w:rPr>
              <w:t>...........................................................................................................................................................</w:t>
            </w:r>
          </w:p>
          <w:p w14:paraId="4F04E101" w14:textId="77777777" w:rsidR="002C1AD3" w:rsidRPr="004F133E" w:rsidRDefault="002C1AD3" w:rsidP="0052761E">
            <w:pPr>
              <w:spacing w:after="120" w:line="360" w:lineRule="auto"/>
              <w:jc w:val="center"/>
              <w:rPr>
                <w:rFonts w:ascii="Amaranth" w:hAnsi="Amaranth" w:cs="Tahoma"/>
                <w:sz w:val="22"/>
                <w:szCs w:val="22"/>
                <w:lang w:val="id-ID"/>
              </w:rPr>
            </w:pPr>
            <w:r w:rsidRPr="004F133E">
              <w:rPr>
                <w:rFonts w:ascii="Amaranth" w:hAnsi="Amaranth" w:cs="Tahoma"/>
                <w:sz w:val="22"/>
                <w:szCs w:val="22"/>
                <w:lang w:val="id-ID"/>
              </w:rPr>
              <w:t>...........................................................................................................................................................</w:t>
            </w:r>
          </w:p>
          <w:p w14:paraId="0938C1C7" w14:textId="77777777" w:rsidR="002C1AD3" w:rsidRPr="004F133E" w:rsidRDefault="002C1AD3" w:rsidP="0052761E">
            <w:pPr>
              <w:spacing w:after="120" w:line="360" w:lineRule="auto"/>
              <w:jc w:val="center"/>
              <w:rPr>
                <w:rFonts w:ascii="Amaranth" w:hAnsi="Amaranth" w:cs="Tahoma"/>
                <w:sz w:val="22"/>
                <w:szCs w:val="22"/>
                <w:lang w:val="id-ID"/>
              </w:rPr>
            </w:pPr>
            <w:r w:rsidRPr="004F133E">
              <w:rPr>
                <w:rFonts w:ascii="Amaranth" w:hAnsi="Amaranth" w:cs="Tahoma"/>
                <w:sz w:val="22"/>
                <w:szCs w:val="22"/>
                <w:lang w:val="id-ID"/>
              </w:rPr>
              <w:t>...........................................................................................................................................................</w:t>
            </w:r>
          </w:p>
          <w:p w14:paraId="616E9DAC" w14:textId="77777777" w:rsidR="002C1AD3" w:rsidRPr="004F133E" w:rsidRDefault="002C1AD3" w:rsidP="0052761E">
            <w:pPr>
              <w:spacing w:after="120" w:line="360" w:lineRule="auto"/>
              <w:jc w:val="center"/>
              <w:rPr>
                <w:rFonts w:ascii="Amaranth" w:hAnsi="Amaranth" w:cs="Tahoma"/>
                <w:sz w:val="22"/>
                <w:szCs w:val="22"/>
                <w:lang w:val="id-ID"/>
              </w:rPr>
            </w:pPr>
            <w:r w:rsidRPr="004F133E">
              <w:rPr>
                <w:rFonts w:ascii="Amaranth" w:hAnsi="Amaranth" w:cs="Tahoma"/>
                <w:sz w:val="22"/>
                <w:szCs w:val="22"/>
                <w:lang w:val="id-ID"/>
              </w:rPr>
              <w:t>...........................................................................................................................................................</w:t>
            </w:r>
          </w:p>
          <w:p w14:paraId="6BA3BA08" w14:textId="77777777" w:rsidR="002C1AD3" w:rsidRPr="004F133E" w:rsidRDefault="002C1AD3" w:rsidP="0052761E">
            <w:pPr>
              <w:spacing w:after="120" w:line="360" w:lineRule="auto"/>
              <w:jc w:val="center"/>
              <w:rPr>
                <w:rFonts w:ascii="Amaranth" w:hAnsi="Amaranth" w:cs="Tahoma"/>
                <w:sz w:val="22"/>
                <w:szCs w:val="22"/>
                <w:lang w:val="id-ID"/>
              </w:rPr>
            </w:pPr>
            <w:r w:rsidRPr="004F133E">
              <w:rPr>
                <w:rFonts w:ascii="Amaranth" w:hAnsi="Amaranth" w:cs="Tahoma"/>
                <w:sz w:val="22"/>
                <w:szCs w:val="22"/>
                <w:lang w:val="id-ID"/>
              </w:rPr>
              <w:t>...........................................................................................................................................................</w:t>
            </w:r>
          </w:p>
          <w:p w14:paraId="0324A9FD" w14:textId="77777777" w:rsidR="002C1AD3" w:rsidRPr="004F133E" w:rsidRDefault="002C1AD3" w:rsidP="0052761E">
            <w:pPr>
              <w:spacing w:after="120" w:line="360" w:lineRule="auto"/>
              <w:jc w:val="center"/>
              <w:rPr>
                <w:rFonts w:ascii="Amaranth" w:hAnsi="Amaranth" w:cs="Tahoma"/>
                <w:sz w:val="22"/>
                <w:szCs w:val="22"/>
                <w:lang w:val="id-ID"/>
              </w:rPr>
            </w:pPr>
            <w:r w:rsidRPr="004F133E">
              <w:rPr>
                <w:rFonts w:ascii="Amaranth" w:hAnsi="Amaranth" w:cs="Tahoma"/>
                <w:sz w:val="22"/>
                <w:szCs w:val="22"/>
                <w:lang w:val="id-ID"/>
              </w:rPr>
              <w:t>...........................................................................................................................................................</w:t>
            </w:r>
          </w:p>
          <w:p w14:paraId="309A03BC" w14:textId="77777777" w:rsidR="002C1AD3" w:rsidRPr="004F133E" w:rsidRDefault="002C1AD3" w:rsidP="0052761E">
            <w:pPr>
              <w:spacing w:after="120" w:line="360" w:lineRule="auto"/>
              <w:jc w:val="center"/>
              <w:rPr>
                <w:rFonts w:ascii="Amaranth" w:hAnsi="Amaranth" w:cs="Tahoma"/>
                <w:sz w:val="22"/>
                <w:szCs w:val="22"/>
                <w:lang w:val="id-ID"/>
              </w:rPr>
            </w:pPr>
          </w:p>
          <w:p w14:paraId="1F8E1F50" w14:textId="77777777" w:rsidR="002C1AD3" w:rsidRPr="004F133E" w:rsidRDefault="002C1AD3" w:rsidP="0052761E">
            <w:pPr>
              <w:spacing w:line="276" w:lineRule="auto"/>
              <w:rPr>
                <w:rFonts w:ascii="Amaranth" w:hAnsi="Amaranth" w:cs="Tahoma"/>
                <w:sz w:val="24"/>
                <w:szCs w:val="24"/>
                <w:lang w:val="id-ID"/>
              </w:rPr>
            </w:pPr>
          </w:p>
          <w:p w14:paraId="2A540CA4" w14:textId="77777777" w:rsidR="002C1AD3" w:rsidRPr="004F133E" w:rsidRDefault="002C1AD3" w:rsidP="0052761E">
            <w:pPr>
              <w:spacing w:line="276" w:lineRule="auto"/>
              <w:ind w:left="4962"/>
              <w:jc w:val="center"/>
              <w:rPr>
                <w:rFonts w:ascii="Amaranth" w:hAnsi="Amaranth" w:cs="Tahoma"/>
                <w:sz w:val="24"/>
                <w:szCs w:val="24"/>
                <w:lang w:val="id-ID"/>
              </w:rPr>
            </w:pPr>
            <w:r w:rsidRPr="004F133E">
              <w:rPr>
                <w:rFonts w:ascii="Amaranth" w:hAnsi="Amaranth" w:cs="Tahoma"/>
                <w:sz w:val="24"/>
                <w:szCs w:val="24"/>
                <w:lang w:val="id-ID"/>
              </w:rPr>
              <w:t>....nama desa, ..... - ..... - 20...</w:t>
            </w:r>
          </w:p>
          <w:p w14:paraId="7575BB7A" w14:textId="77777777" w:rsidR="002C1AD3" w:rsidRPr="004F133E" w:rsidRDefault="002C1AD3" w:rsidP="0052761E">
            <w:pPr>
              <w:spacing w:line="276" w:lineRule="auto"/>
              <w:ind w:left="4962"/>
              <w:jc w:val="center"/>
              <w:rPr>
                <w:rFonts w:ascii="Amaranth" w:hAnsi="Amaranth" w:cs="Tahoma"/>
                <w:sz w:val="24"/>
                <w:szCs w:val="24"/>
                <w:lang w:val="id-ID"/>
              </w:rPr>
            </w:pPr>
            <w:r w:rsidRPr="004F133E">
              <w:rPr>
                <w:rFonts w:ascii="Amaranth" w:hAnsi="Amaranth" w:cs="Tahoma"/>
                <w:sz w:val="24"/>
                <w:szCs w:val="24"/>
                <w:lang w:val="id-ID"/>
              </w:rPr>
              <w:t>Notulis,</w:t>
            </w:r>
          </w:p>
          <w:p w14:paraId="40A63799" w14:textId="77777777" w:rsidR="002C1AD3" w:rsidRPr="004F133E" w:rsidRDefault="002C1AD3" w:rsidP="0052761E">
            <w:pPr>
              <w:spacing w:line="276" w:lineRule="auto"/>
              <w:ind w:left="4962"/>
              <w:jc w:val="center"/>
              <w:rPr>
                <w:rFonts w:ascii="Amaranth" w:hAnsi="Amaranth" w:cs="Tahoma"/>
                <w:sz w:val="24"/>
                <w:szCs w:val="24"/>
                <w:lang w:val="id-ID"/>
              </w:rPr>
            </w:pPr>
          </w:p>
          <w:p w14:paraId="43AFC139" w14:textId="77777777" w:rsidR="002C1AD3" w:rsidRPr="004F133E" w:rsidRDefault="002C1AD3" w:rsidP="0052761E">
            <w:pPr>
              <w:tabs>
                <w:tab w:val="left" w:pos="1985"/>
                <w:tab w:val="left" w:pos="2127"/>
              </w:tabs>
              <w:spacing w:line="276" w:lineRule="auto"/>
              <w:ind w:left="4962"/>
              <w:jc w:val="center"/>
              <w:rPr>
                <w:rFonts w:ascii="Amaranth" w:hAnsi="Amaranth" w:cs="Tahoma"/>
                <w:sz w:val="24"/>
                <w:szCs w:val="24"/>
                <w:u w:val="single"/>
                <w:lang w:val="id-ID"/>
              </w:rPr>
            </w:pPr>
            <w:r w:rsidRPr="004F133E">
              <w:rPr>
                <w:rFonts w:ascii="Amaranth" w:hAnsi="Amaranth" w:cs="Tahoma"/>
                <w:sz w:val="24"/>
                <w:szCs w:val="24"/>
                <w:u w:val="single"/>
                <w:lang w:val="id-ID"/>
              </w:rPr>
              <w:t>................................................</w:t>
            </w:r>
          </w:p>
        </w:tc>
      </w:tr>
    </w:tbl>
    <w:p w14:paraId="1AA850F8" w14:textId="77777777" w:rsidR="00A1136A" w:rsidRDefault="00A1136A" w:rsidP="002C1AD3">
      <w:pPr>
        <w:jc w:val="center"/>
        <w:rPr>
          <w:rFonts w:ascii="Amaranth" w:hAnsi="Amaranth" w:cs="Tahoma"/>
          <w:b/>
          <w:sz w:val="24"/>
          <w:szCs w:val="24"/>
          <w:lang w:val="id-ID"/>
        </w:rPr>
      </w:pPr>
    </w:p>
    <w:p w14:paraId="47F96109" w14:textId="77777777" w:rsidR="00A1136A" w:rsidRDefault="00A1136A" w:rsidP="002C1AD3">
      <w:pPr>
        <w:jc w:val="center"/>
        <w:rPr>
          <w:rFonts w:ascii="Amaranth" w:hAnsi="Amaranth" w:cs="Tahoma"/>
          <w:b/>
          <w:sz w:val="24"/>
          <w:szCs w:val="24"/>
          <w:lang w:val="id-ID"/>
        </w:rPr>
      </w:pPr>
    </w:p>
    <w:p w14:paraId="068F525E" w14:textId="77777777" w:rsidR="00A1136A" w:rsidRDefault="00A1136A" w:rsidP="002C1AD3">
      <w:pPr>
        <w:jc w:val="center"/>
        <w:rPr>
          <w:rFonts w:ascii="Amaranth" w:hAnsi="Amaranth" w:cs="Tahoma"/>
          <w:b/>
          <w:sz w:val="24"/>
          <w:szCs w:val="24"/>
          <w:lang w:val="id-ID"/>
        </w:rPr>
      </w:pPr>
    </w:p>
    <w:p w14:paraId="13BB5C4C" w14:textId="77777777" w:rsidR="00A1136A" w:rsidRDefault="00A1136A" w:rsidP="002C1AD3">
      <w:pPr>
        <w:jc w:val="center"/>
        <w:rPr>
          <w:rFonts w:ascii="Amaranth" w:hAnsi="Amaranth" w:cs="Tahoma"/>
          <w:b/>
          <w:sz w:val="24"/>
          <w:szCs w:val="24"/>
          <w:lang w:val="id-ID"/>
        </w:rPr>
      </w:pPr>
    </w:p>
    <w:p w14:paraId="7CF6A101" w14:textId="77777777" w:rsidR="00A1136A" w:rsidRDefault="00A1136A" w:rsidP="002C1AD3">
      <w:pPr>
        <w:jc w:val="center"/>
        <w:rPr>
          <w:rFonts w:ascii="Amaranth" w:hAnsi="Amaranth" w:cs="Tahoma"/>
          <w:b/>
          <w:sz w:val="24"/>
          <w:szCs w:val="24"/>
          <w:lang w:val="id-ID"/>
        </w:rPr>
      </w:pPr>
    </w:p>
    <w:p w14:paraId="321A99ED" w14:textId="77777777" w:rsidR="00A1136A" w:rsidRDefault="00A1136A" w:rsidP="002C1AD3">
      <w:pPr>
        <w:jc w:val="center"/>
        <w:rPr>
          <w:rFonts w:ascii="Amaranth" w:hAnsi="Amaranth" w:cs="Tahoma"/>
          <w:b/>
          <w:sz w:val="24"/>
          <w:szCs w:val="24"/>
          <w:lang w:val="id-ID"/>
        </w:rPr>
      </w:pPr>
    </w:p>
    <w:p w14:paraId="499B9C0B" w14:textId="77777777" w:rsidR="00A1136A" w:rsidRDefault="00A1136A" w:rsidP="002C1AD3">
      <w:pPr>
        <w:jc w:val="center"/>
        <w:rPr>
          <w:rFonts w:ascii="Amaranth" w:hAnsi="Amaranth" w:cs="Tahoma"/>
          <w:b/>
          <w:sz w:val="24"/>
          <w:szCs w:val="24"/>
          <w:lang w:val="id-ID"/>
        </w:rPr>
      </w:pPr>
    </w:p>
    <w:p w14:paraId="256E3BE5" w14:textId="77777777" w:rsidR="00A1136A" w:rsidRDefault="00A1136A" w:rsidP="002C1AD3">
      <w:pPr>
        <w:jc w:val="center"/>
        <w:rPr>
          <w:rFonts w:ascii="Amaranth" w:hAnsi="Amaranth" w:cs="Tahoma"/>
          <w:b/>
          <w:sz w:val="24"/>
          <w:szCs w:val="24"/>
          <w:lang w:val="id-ID"/>
        </w:rPr>
      </w:pPr>
    </w:p>
    <w:p w14:paraId="40CE6EB5" w14:textId="77777777" w:rsidR="00A1136A" w:rsidRDefault="00A1136A" w:rsidP="002C1AD3">
      <w:pPr>
        <w:jc w:val="center"/>
        <w:rPr>
          <w:rFonts w:ascii="Amaranth" w:hAnsi="Amaranth" w:cs="Tahoma"/>
          <w:b/>
          <w:sz w:val="24"/>
          <w:szCs w:val="24"/>
          <w:lang w:val="id-ID"/>
        </w:rPr>
      </w:pPr>
    </w:p>
    <w:p w14:paraId="038B516D" w14:textId="10FC7984" w:rsidR="002C1AD3" w:rsidRPr="004F133E" w:rsidRDefault="002C1AD3" w:rsidP="002C1AD3">
      <w:pPr>
        <w:jc w:val="center"/>
        <w:rPr>
          <w:rFonts w:ascii="Amaranth" w:hAnsi="Amaranth" w:cs="Tahoma"/>
          <w:b/>
          <w:sz w:val="24"/>
          <w:szCs w:val="24"/>
          <w:lang w:val="en-CA"/>
        </w:rPr>
      </w:pPr>
      <w:r w:rsidRPr="004F133E">
        <w:rPr>
          <w:rFonts w:ascii="Amaranth" w:hAnsi="Amaranth" w:cs="Tahoma"/>
          <w:b/>
          <w:sz w:val="24"/>
          <w:szCs w:val="24"/>
          <w:lang w:val="id-ID"/>
        </w:rPr>
        <w:lastRenderedPageBreak/>
        <w:t>DAFTAR HADIR</w:t>
      </w:r>
    </w:p>
    <w:p w14:paraId="12BF6478" w14:textId="77777777" w:rsidR="002C1AD3" w:rsidRPr="004F133E" w:rsidRDefault="002C1AD3" w:rsidP="002C1AD3">
      <w:pPr>
        <w:jc w:val="center"/>
        <w:rPr>
          <w:rFonts w:ascii="Amaranth" w:hAnsi="Amaranth" w:cs="Tahoma"/>
          <w:b/>
          <w:sz w:val="24"/>
          <w:szCs w:val="24"/>
          <w:lang w:val="id-ID"/>
        </w:rPr>
      </w:pPr>
      <w:r w:rsidRPr="004F133E">
        <w:rPr>
          <w:rFonts w:ascii="Amaranth" w:hAnsi="Amaranth" w:cs="Tahoma"/>
          <w:b/>
          <w:sz w:val="24"/>
          <w:szCs w:val="24"/>
          <w:lang w:val="id-ID"/>
        </w:rPr>
        <w:t>MUSYAWARAH DESA</w:t>
      </w:r>
    </w:p>
    <w:p w14:paraId="537E06F7" w14:textId="77777777" w:rsidR="002C1AD3" w:rsidRPr="004F133E" w:rsidRDefault="002C1AD3" w:rsidP="002C1AD3">
      <w:pPr>
        <w:jc w:val="center"/>
        <w:rPr>
          <w:rFonts w:ascii="Amaranth" w:hAnsi="Amaranth" w:cs="Tahoma"/>
          <w:b/>
          <w:sz w:val="24"/>
          <w:szCs w:val="24"/>
          <w:lang w:val="id-ID"/>
        </w:rPr>
      </w:pPr>
      <w:r w:rsidRPr="004F133E">
        <w:rPr>
          <w:rFonts w:ascii="Amaranth" w:hAnsi="Amaranth" w:cs="Tahoma"/>
          <w:b/>
          <w:sz w:val="24"/>
          <w:szCs w:val="24"/>
          <w:lang w:val="id-ID"/>
        </w:rPr>
        <w:t>PEMBAHASAN, PENETAPAN DAN PENGESAHAN</w:t>
      </w:r>
    </w:p>
    <w:p w14:paraId="24DE147D" w14:textId="77777777" w:rsidR="002C1AD3" w:rsidRPr="004F133E" w:rsidRDefault="002C1AD3" w:rsidP="002C1AD3">
      <w:pPr>
        <w:jc w:val="center"/>
        <w:rPr>
          <w:rFonts w:ascii="Amaranth" w:hAnsi="Amaranth" w:cs="Tahoma"/>
          <w:b/>
          <w:sz w:val="24"/>
          <w:szCs w:val="24"/>
          <w:lang w:val="en-CA"/>
        </w:rPr>
      </w:pPr>
      <w:r w:rsidRPr="004F133E">
        <w:rPr>
          <w:rFonts w:ascii="Amaranth" w:hAnsi="Amaranth" w:cs="Tahoma"/>
          <w:b/>
          <w:sz w:val="24"/>
          <w:szCs w:val="24"/>
          <w:lang w:val="id-ID"/>
        </w:rPr>
        <w:t>RKP DESA TAHUN 20...</w:t>
      </w:r>
    </w:p>
    <w:p w14:paraId="76C4C251" w14:textId="77777777" w:rsidR="002C1AD3" w:rsidRPr="004F133E" w:rsidRDefault="002C1AD3" w:rsidP="002C1AD3">
      <w:pPr>
        <w:rPr>
          <w:rFonts w:ascii="Amaranth" w:hAnsi="Amaranth" w:cs="Tahoma"/>
          <w:sz w:val="24"/>
          <w:szCs w:val="24"/>
          <w:lang w:val="id-ID"/>
        </w:rPr>
      </w:pPr>
      <w:r w:rsidRPr="004F133E">
        <w:rPr>
          <w:rFonts w:ascii="Amaranth" w:hAnsi="Amaranth"/>
          <w:noProof/>
          <w:sz w:val="24"/>
          <w:szCs w:val="24"/>
        </w:rPr>
        <mc:AlternateContent>
          <mc:Choice Requires="wps">
            <w:drawing>
              <wp:anchor distT="4294967295" distB="4294967295" distL="114300" distR="114300" simplePos="0" relativeHeight="251662848" behindDoc="0" locked="0" layoutInCell="1" allowOverlap="1" wp14:anchorId="4FE1D13F" wp14:editId="25253781">
                <wp:simplePos x="0" y="0"/>
                <wp:positionH relativeFrom="column">
                  <wp:posOffset>-5080</wp:posOffset>
                </wp:positionH>
                <wp:positionV relativeFrom="paragraph">
                  <wp:posOffset>35560</wp:posOffset>
                </wp:positionV>
                <wp:extent cx="5976000" cy="0"/>
                <wp:effectExtent l="0" t="19050" r="5715" b="1905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976000" cy="0"/>
                        </a:xfrm>
                        <a:prstGeom prst="line">
                          <a:avLst/>
                        </a:prstGeom>
                        <a:noFill/>
                        <a:ln w="38100" cap="flat" cmpd="thickThin"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F0048C7" id="Straight Connector 31" o:spid="_x0000_s1026" style="position:absolute;flip:y;z-index:251662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pt,2.8pt" to="470.1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" strokecolor="windowText" strokeweight="3pt">
                <v:stroke linestyle="thickThin"/>
                <o:lock v:ext="edit" shapetype="f"/>
              </v:line>
            </w:pict>
          </mc:Fallback>
        </mc:AlternateContent>
      </w:r>
    </w:p>
    <w:p w14:paraId="755FA57E" w14:textId="77777777" w:rsidR="002C1AD3" w:rsidRPr="004F133E" w:rsidRDefault="002C1AD3" w:rsidP="002C1AD3">
      <w:pPr>
        <w:tabs>
          <w:tab w:val="left" w:pos="1985"/>
          <w:tab w:val="left" w:pos="2127"/>
        </w:tabs>
        <w:rPr>
          <w:rFonts w:ascii="Amaranth" w:hAnsi="Amaranth" w:cs="Tahoma"/>
          <w:sz w:val="24"/>
          <w:szCs w:val="24"/>
          <w:lang w:val="id-ID"/>
        </w:rPr>
      </w:pPr>
      <w:r w:rsidRPr="004F133E">
        <w:rPr>
          <w:rFonts w:ascii="Amaranth" w:hAnsi="Amaranth" w:cs="Tahoma"/>
          <w:sz w:val="24"/>
          <w:szCs w:val="24"/>
          <w:lang w:val="id-ID"/>
        </w:rPr>
        <w:t>Hari/Tanggal</w:t>
      </w:r>
      <w:r w:rsidRPr="004F133E">
        <w:rPr>
          <w:rFonts w:ascii="Amaranth" w:hAnsi="Amaranth" w:cs="Tahoma"/>
          <w:sz w:val="24"/>
          <w:szCs w:val="24"/>
          <w:lang w:val="id-ID"/>
        </w:rPr>
        <w:tab/>
        <w:t>:</w:t>
      </w:r>
      <w:r w:rsidRPr="004F133E">
        <w:rPr>
          <w:rFonts w:ascii="Amaranth" w:hAnsi="Amaranth" w:cs="Tahoma"/>
          <w:sz w:val="24"/>
          <w:szCs w:val="24"/>
          <w:lang w:val="id-ID"/>
        </w:rPr>
        <w:tab/>
        <w:t>............., ....................... 20...</w:t>
      </w:r>
    </w:p>
    <w:p w14:paraId="715CCD94" w14:textId="77777777" w:rsidR="002C1AD3" w:rsidRPr="004F133E" w:rsidRDefault="002C1AD3" w:rsidP="002C1AD3">
      <w:pPr>
        <w:tabs>
          <w:tab w:val="left" w:pos="1985"/>
          <w:tab w:val="left" w:pos="2127"/>
        </w:tabs>
        <w:rPr>
          <w:rFonts w:ascii="Amaranth" w:hAnsi="Amaranth" w:cs="Tahoma"/>
          <w:sz w:val="24"/>
          <w:szCs w:val="24"/>
          <w:lang w:val="id-ID"/>
        </w:rPr>
      </w:pPr>
      <w:r w:rsidRPr="004F133E">
        <w:rPr>
          <w:rFonts w:ascii="Amaranth" w:hAnsi="Amaranth" w:cs="Tahoma"/>
          <w:sz w:val="24"/>
          <w:szCs w:val="24"/>
          <w:lang w:val="id-ID"/>
        </w:rPr>
        <w:t>Jam</w:t>
      </w:r>
      <w:r w:rsidRPr="004F133E">
        <w:rPr>
          <w:rFonts w:ascii="Amaranth" w:hAnsi="Amaranth" w:cs="Tahoma"/>
          <w:sz w:val="24"/>
          <w:szCs w:val="24"/>
          <w:lang w:val="id-ID"/>
        </w:rPr>
        <w:tab/>
        <w:t>:</w:t>
      </w:r>
      <w:r w:rsidRPr="004F133E">
        <w:rPr>
          <w:rFonts w:ascii="Amaranth" w:hAnsi="Amaranth" w:cs="Tahoma"/>
          <w:sz w:val="24"/>
          <w:szCs w:val="24"/>
          <w:lang w:val="id-ID"/>
        </w:rPr>
        <w:tab/>
        <w:t>.................... WIB</w:t>
      </w:r>
      <w:r w:rsidRPr="004F133E">
        <w:rPr>
          <w:rFonts w:ascii="Amaranth" w:hAnsi="Amaranth" w:cs="Tahoma"/>
          <w:sz w:val="24"/>
          <w:szCs w:val="24"/>
          <w:lang w:val="id-ID"/>
        </w:rPr>
        <w:tab/>
      </w:r>
    </w:p>
    <w:p w14:paraId="10479BE2" w14:textId="77777777" w:rsidR="002C1AD3" w:rsidRPr="004F133E" w:rsidRDefault="002C1AD3" w:rsidP="002C1AD3">
      <w:pPr>
        <w:tabs>
          <w:tab w:val="left" w:pos="1985"/>
          <w:tab w:val="left" w:pos="2127"/>
        </w:tabs>
        <w:rPr>
          <w:rFonts w:ascii="Amaranth" w:hAnsi="Amaranth" w:cs="Tahoma"/>
          <w:sz w:val="24"/>
          <w:szCs w:val="24"/>
          <w:lang w:val="id-ID"/>
        </w:rPr>
      </w:pPr>
      <w:r w:rsidRPr="004F133E">
        <w:rPr>
          <w:rFonts w:ascii="Amaranth" w:hAnsi="Amaranth" w:cs="Tahoma"/>
          <w:sz w:val="24"/>
          <w:szCs w:val="24"/>
          <w:lang w:val="id-ID"/>
        </w:rPr>
        <w:t>Tempat</w:t>
      </w:r>
      <w:r w:rsidRPr="004F133E">
        <w:rPr>
          <w:rFonts w:ascii="Amaranth" w:hAnsi="Amaranth" w:cs="Tahoma"/>
          <w:sz w:val="24"/>
          <w:szCs w:val="24"/>
          <w:lang w:val="id-ID"/>
        </w:rPr>
        <w:tab/>
        <w:t>:</w:t>
      </w:r>
      <w:r w:rsidRPr="004F133E">
        <w:rPr>
          <w:rFonts w:ascii="Amaranth" w:hAnsi="Amaranth" w:cs="Tahoma"/>
          <w:sz w:val="24"/>
          <w:szCs w:val="24"/>
          <w:lang w:val="id-ID"/>
        </w:rPr>
        <w:tab/>
        <w:t>................................................</w:t>
      </w:r>
      <w:r w:rsidRPr="004F133E">
        <w:rPr>
          <w:rFonts w:ascii="Amaranth" w:hAnsi="Amaranth" w:cs="Tahoma"/>
          <w:sz w:val="24"/>
          <w:szCs w:val="24"/>
          <w:lang w:val="id-ID"/>
        </w:rPr>
        <w:tab/>
      </w:r>
    </w:p>
    <w:p w14:paraId="2633DCFC" w14:textId="77777777" w:rsidR="002C1AD3" w:rsidRPr="004F133E" w:rsidRDefault="002C1AD3" w:rsidP="002C1AD3">
      <w:pPr>
        <w:tabs>
          <w:tab w:val="left" w:pos="1985"/>
          <w:tab w:val="left" w:pos="2127"/>
        </w:tabs>
        <w:rPr>
          <w:rFonts w:ascii="Amaranth" w:hAnsi="Amaranth" w:cs="Tahoma"/>
          <w:sz w:val="24"/>
          <w:szCs w:val="24"/>
          <w:lang w:val="id-ID"/>
        </w:rPr>
      </w:pPr>
      <w:r w:rsidRPr="004F133E">
        <w:rPr>
          <w:rFonts w:ascii="Amaranth" w:hAnsi="Amaranth" w:cs="Tahoma"/>
          <w:sz w:val="24"/>
          <w:szCs w:val="24"/>
          <w:lang w:val="id-ID"/>
        </w:rPr>
        <w:t xml:space="preserve">Jumlah Peserta </w:t>
      </w:r>
      <w:r w:rsidRPr="004F133E">
        <w:rPr>
          <w:rFonts w:ascii="Amaranth" w:hAnsi="Amaranth" w:cs="Tahoma"/>
          <w:sz w:val="24"/>
          <w:szCs w:val="24"/>
          <w:lang w:val="id-ID"/>
        </w:rPr>
        <w:tab/>
        <w:t>:</w:t>
      </w:r>
      <w:r w:rsidRPr="004F133E">
        <w:rPr>
          <w:rFonts w:ascii="Amaranth" w:hAnsi="Amaranth" w:cs="Tahoma"/>
          <w:sz w:val="24"/>
          <w:szCs w:val="24"/>
          <w:lang w:val="id-ID"/>
        </w:rPr>
        <w:tab/>
        <w:t>.............. orang</w:t>
      </w:r>
    </w:p>
    <w:p w14:paraId="2EB165A6" w14:textId="77777777" w:rsidR="002C1AD3" w:rsidRPr="004F133E" w:rsidRDefault="002C1AD3" w:rsidP="002C1AD3">
      <w:pPr>
        <w:tabs>
          <w:tab w:val="left" w:pos="1985"/>
          <w:tab w:val="left" w:pos="2127"/>
        </w:tabs>
        <w:spacing w:after="120"/>
        <w:rPr>
          <w:rFonts w:ascii="Amaranth" w:hAnsi="Amaranth" w:cs="Tahoma"/>
          <w:sz w:val="24"/>
          <w:szCs w:val="24"/>
          <w:lang w:val="id-ID"/>
        </w:rPr>
      </w:pPr>
      <w:r w:rsidRPr="004F133E">
        <w:rPr>
          <w:rFonts w:ascii="Amaranth" w:hAnsi="Amaranth" w:cs="Tahoma"/>
          <w:sz w:val="24"/>
          <w:szCs w:val="24"/>
          <w:lang w:val="id-ID"/>
        </w:rPr>
        <w:tab/>
      </w:r>
      <w:r w:rsidRPr="004F133E">
        <w:rPr>
          <w:rFonts w:ascii="Amaranth" w:hAnsi="Amaranth" w:cs="Tahoma"/>
          <w:sz w:val="24"/>
          <w:szCs w:val="24"/>
          <w:lang w:val="id-ID"/>
        </w:rPr>
        <w:tab/>
        <w:t>Laki-laki : ................ orang, Perempuan : ................ orang</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9"/>
        <w:gridCol w:w="2567"/>
        <w:gridCol w:w="692"/>
        <w:gridCol w:w="2266"/>
        <w:gridCol w:w="1495"/>
        <w:gridCol w:w="2142"/>
      </w:tblGrid>
      <w:tr w:rsidR="002C1AD3" w:rsidRPr="004F133E" w14:paraId="6136F003" w14:textId="77777777" w:rsidTr="0052761E">
        <w:trPr>
          <w:trHeight w:val="355"/>
          <w:tblHeader/>
        </w:trPr>
        <w:tc>
          <w:tcPr>
            <w:tcW w:w="619" w:type="dxa"/>
            <w:tcBorders>
              <w:bottom w:val="double" w:sz="4" w:space="0" w:color="auto"/>
            </w:tcBorders>
            <w:vAlign w:val="center"/>
          </w:tcPr>
          <w:p w14:paraId="66954A53" w14:textId="77777777" w:rsidR="002C1AD3" w:rsidRPr="004F133E" w:rsidRDefault="002C1AD3" w:rsidP="0052761E">
            <w:pPr>
              <w:jc w:val="center"/>
              <w:rPr>
                <w:rFonts w:ascii="Amaranth" w:hAnsi="Amaranth" w:cs="Tahoma"/>
                <w:b/>
                <w:sz w:val="24"/>
                <w:szCs w:val="24"/>
                <w:lang w:val="id-ID"/>
              </w:rPr>
            </w:pPr>
            <w:r w:rsidRPr="004F133E">
              <w:rPr>
                <w:rFonts w:ascii="Amaranth" w:hAnsi="Amaranth" w:cs="Tahoma"/>
                <w:b/>
                <w:sz w:val="24"/>
                <w:szCs w:val="24"/>
                <w:lang w:val="id-ID"/>
              </w:rPr>
              <w:t>NO</w:t>
            </w:r>
          </w:p>
        </w:tc>
        <w:tc>
          <w:tcPr>
            <w:tcW w:w="2567" w:type="dxa"/>
            <w:tcBorders>
              <w:bottom w:val="double" w:sz="4" w:space="0" w:color="auto"/>
            </w:tcBorders>
            <w:vAlign w:val="center"/>
          </w:tcPr>
          <w:p w14:paraId="085134C3" w14:textId="77777777" w:rsidR="002C1AD3" w:rsidRPr="004F133E" w:rsidRDefault="002C1AD3" w:rsidP="0052761E">
            <w:pPr>
              <w:jc w:val="center"/>
              <w:rPr>
                <w:rFonts w:ascii="Amaranth" w:hAnsi="Amaranth" w:cs="Tahoma"/>
                <w:b/>
                <w:sz w:val="24"/>
                <w:szCs w:val="24"/>
                <w:lang w:val="id-ID"/>
              </w:rPr>
            </w:pPr>
            <w:r w:rsidRPr="004F133E">
              <w:rPr>
                <w:rFonts w:ascii="Amaranth" w:hAnsi="Amaranth" w:cs="Tahoma"/>
                <w:b/>
                <w:sz w:val="24"/>
                <w:szCs w:val="24"/>
                <w:lang w:val="id-ID"/>
              </w:rPr>
              <w:t>NAMA</w:t>
            </w:r>
          </w:p>
        </w:tc>
        <w:tc>
          <w:tcPr>
            <w:tcW w:w="692" w:type="dxa"/>
            <w:tcBorders>
              <w:bottom w:val="double" w:sz="4" w:space="0" w:color="auto"/>
            </w:tcBorders>
            <w:vAlign w:val="center"/>
          </w:tcPr>
          <w:p w14:paraId="2E61D1D1" w14:textId="77777777" w:rsidR="002C1AD3" w:rsidRPr="004F133E" w:rsidRDefault="002C1AD3" w:rsidP="0052761E">
            <w:pPr>
              <w:jc w:val="center"/>
              <w:rPr>
                <w:rFonts w:ascii="Amaranth" w:hAnsi="Amaranth" w:cs="Tahoma"/>
                <w:b/>
                <w:sz w:val="24"/>
                <w:szCs w:val="24"/>
                <w:lang w:val="id-ID"/>
              </w:rPr>
            </w:pPr>
            <w:r w:rsidRPr="004F133E">
              <w:rPr>
                <w:rFonts w:ascii="Amaranth" w:hAnsi="Amaranth" w:cs="Tahoma"/>
                <w:b/>
                <w:sz w:val="24"/>
                <w:szCs w:val="24"/>
                <w:lang w:val="id-ID"/>
              </w:rPr>
              <w:t>L/P</w:t>
            </w:r>
          </w:p>
        </w:tc>
        <w:tc>
          <w:tcPr>
            <w:tcW w:w="2266" w:type="dxa"/>
            <w:tcBorders>
              <w:bottom w:val="double" w:sz="4" w:space="0" w:color="auto"/>
            </w:tcBorders>
            <w:vAlign w:val="center"/>
          </w:tcPr>
          <w:p w14:paraId="79BB0282" w14:textId="77777777" w:rsidR="002C1AD3" w:rsidRPr="004F133E" w:rsidRDefault="002C1AD3" w:rsidP="0052761E">
            <w:pPr>
              <w:jc w:val="center"/>
              <w:rPr>
                <w:rFonts w:ascii="Amaranth" w:hAnsi="Amaranth" w:cs="Tahoma"/>
                <w:b/>
                <w:sz w:val="24"/>
                <w:szCs w:val="24"/>
                <w:lang w:val="id-ID"/>
              </w:rPr>
            </w:pPr>
            <w:r w:rsidRPr="004F133E">
              <w:rPr>
                <w:rFonts w:ascii="Amaranth" w:hAnsi="Amaranth" w:cs="Tahoma"/>
                <w:b/>
                <w:sz w:val="24"/>
                <w:szCs w:val="24"/>
                <w:lang w:val="id-ID"/>
              </w:rPr>
              <w:t>ALAMAT</w:t>
            </w:r>
          </w:p>
        </w:tc>
        <w:tc>
          <w:tcPr>
            <w:tcW w:w="1495" w:type="dxa"/>
            <w:tcBorders>
              <w:bottom w:val="double" w:sz="4" w:space="0" w:color="auto"/>
            </w:tcBorders>
            <w:vAlign w:val="center"/>
          </w:tcPr>
          <w:p w14:paraId="165C2F4A" w14:textId="77777777" w:rsidR="002C1AD3" w:rsidRPr="004F133E" w:rsidRDefault="002C1AD3" w:rsidP="0052761E">
            <w:pPr>
              <w:jc w:val="center"/>
              <w:rPr>
                <w:rFonts w:ascii="Amaranth" w:hAnsi="Amaranth" w:cs="Tahoma"/>
                <w:b/>
                <w:sz w:val="24"/>
                <w:szCs w:val="24"/>
                <w:lang w:val="id-ID"/>
              </w:rPr>
            </w:pPr>
            <w:r w:rsidRPr="004F133E">
              <w:rPr>
                <w:rFonts w:ascii="Amaranth" w:hAnsi="Amaranth" w:cs="Tahoma"/>
                <w:b/>
                <w:sz w:val="24"/>
                <w:szCs w:val="24"/>
                <w:lang w:val="id-ID"/>
              </w:rPr>
              <w:t>JABATAN/</w:t>
            </w:r>
          </w:p>
          <w:p w14:paraId="698ED94F" w14:textId="77777777" w:rsidR="002C1AD3" w:rsidRPr="004F133E" w:rsidRDefault="002C1AD3" w:rsidP="0052761E">
            <w:pPr>
              <w:jc w:val="center"/>
              <w:rPr>
                <w:rFonts w:ascii="Amaranth" w:hAnsi="Amaranth" w:cs="Tahoma"/>
                <w:b/>
                <w:sz w:val="24"/>
                <w:szCs w:val="24"/>
                <w:lang w:val="id-ID"/>
              </w:rPr>
            </w:pPr>
            <w:r w:rsidRPr="004F133E">
              <w:rPr>
                <w:rFonts w:ascii="Amaranth" w:hAnsi="Amaranth" w:cs="Tahoma"/>
                <w:b/>
                <w:sz w:val="24"/>
                <w:szCs w:val="24"/>
                <w:lang w:val="id-ID"/>
              </w:rPr>
              <w:t>UNSUR</w:t>
            </w:r>
          </w:p>
        </w:tc>
        <w:tc>
          <w:tcPr>
            <w:tcW w:w="2142" w:type="dxa"/>
            <w:tcBorders>
              <w:bottom w:val="double" w:sz="4" w:space="0" w:color="auto"/>
            </w:tcBorders>
            <w:vAlign w:val="center"/>
          </w:tcPr>
          <w:p w14:paraId="2833AB14" w14:textId="77777777" w:rsidR="002C1AD3" w:rsidRPr="004F133E" w:rsidRDefault="002C1AD3" w:rsidP="0052761E">
            <w:pPr>
              <w:jc w:val="center"/>
              <w:rPr>
                <w:rFonts w:ascii="Amaranth" w:hAnsi="Amaranth" w:cs="Tahoma"/>
                <w:b/>
                <w:sz w:val="24"/>
                <w:szCs w:val="24"/>
                <w:lang w:val="id-ID"/>
              </w:rPr>
            </w:pPr>
            <w:r w:rsidRPr="004F133E">
              <w:rPr>
                <w:rFonts w:ascii="Amaranth" w:hAnsi="Amaranth" w:cs="Tahoma"/>
                <w:b/>
                <w:sz w:val="24"/>
                <w:szCs w:val="24"/>
                <w:lang w:val="id-ID"/>
              </w:rPr>
              <w:t>TANDA TANGAN</w:t>
            </w:r>
          </w:p>
        </w:tc>
      </w:tr>
      <w:tr w:rsidR="002C1AD3" w:rsidRPr="004F133E" w14:paraId="7FE5E8EC" w14:textId="77777777" w:rsidTr="0052761E">
        <w:trPr>
          <w:trHeight w:val="417"/>
        </w:trPr>
        <w:tc>
          <w:tcPr>
            <w:tcW w:w="619" w:type="dxa"/>
            <w:tcBorders>
              <w:top w:val="double" w:sz="4" w:space="0" w:color="auto"/>
              <w:bottom w:val="single" w:sz="4" w:space="0" w:color="auto"/>
            </w:tcBorders>
            <w:vAlign w:val="center"/>
          </w:tcPr>
          <w:p w14:paraId="13A28373" w14:textId="77777777" w:rsidR="002C1AD3" w:rsidRPr="004F133E" w:rsidRDefault="002C1AD3" w:rsidP="0052761E">
            <w:pPr>
              <w:numPr>
                <w:ilvl w:val="0"/>
                <w:numId w:val="209"/>
              </w:numPr>
              <w:spacing w:after="200" w:line="276" w:lineRule="auto"/>
              <w:ind w:left="34" w:hanging="34"/>
              <w:jc w:val="center"/>
              <w:rPr>
                <w:rFonts w:ascii="Amaranth" w:hAnsi="Amaranth" w:cs="Tahoma"/>
                <w:sz w:val="24"/>
                <w:szCs w:val="24"/>
                <w:lang w:val="id-ID"/>
              </w:rPr>
            </w:pPr>
          </w:p>
        </w:tc>
        <w:tc>
          <w:tcPr>
            <w:tcW w:w="2567" w:type="dxa"/>
            <w:tcBorders>
              <w:top w:val="double" w:sz="4" w:space="0" w:color="auto"/>
              <w:bottom w:val="single" w:sz="4" w:space="0" w:color="auto"/>
            </w:tcBorders>
            <w:vAlign w:val="center"/>
          </w:tcPr>
          <w:p w14:paraId="5C999CE1" w14:textId="77777777" w:rsidR="002C1AD3" w:rsidRPr="004F133E" w:rsidRDefault="002C1AD3" w:rsidP="0052761E">
            <w:pPr>
              <w:jc w:val="center"/>
              <w:rPr>
                <w:rFonts w:ascii="Amaranth" w:hAnsi="Amaranth" w:cs="Tahoma"/>
                <w:sz w:val="24"/>
                <w:szCs w:val="24"/>
                <w:lang w:val="id-ID"/>
              </w:rPr>
            </w:pPr>
          </w:p>
        </w:tc>
        <w:tc>
          <w:tcPr>
            <w:tcW w:w="692" w:type="dxa"/>
            <w:tcBorders>
              <w:top w:val="double" w:sz="4" w:space="0" w:color="auto"/>
              <w:bottom w:val="single" w:sz="4" w:space="0" w:color="auto"/>
            </w:tcBorders>
            <w:vAlign w:val="center"/>
          </w:tcPr>
          <w:p w14:paraId="0C24563B" w14:textId="77777777" w:rsidR="002C1AD3" w:rsidRPr="004F133E" w:rsidRDefault="002C1AD3" w:rsidP="0052761E">
            <w:pPr>
              <w:jc w:val="center"/>
              <w:rPr>
                <w:rFonts w:ascii="Amaranth" w:hAnsi="Amaranth" w:cs="Tahoma"/>
                <w:sz w:val="24"/>
                <w:szCs w:val="24"/>
                <w:lang w:val="id-ID"/>
              </w:rPr>
            </w:pPr>
          </w:p>
        </w:tc>
        <w:tc>
          <w:tcPr>
            <w:tcW w:w="2266" w:type="dxa"/>
            <w:tcBorders>
              <w:top w:val="double" w:sz="4" w:space="0" w:color="auto"/>
              <w:bottom w:val="single" w:sz="4" w:space="0" w:color="auto"/>
            </w:tcBorders>
            <w:vAlign w:val="center"/>
          </w:tcPr>
          <w:p w14:paraId="690CDDE3" w14:textId="77777777" w:rsidR="002C1AD3" w:rsidRPr="004F133E" w:rsidRDefault="002C1AD3" w:rsidP="0052761E">
            <w:pPr>
              <w:jc w:val="center"/>
              <w:rPr>
                <w:rFonts w:ascii="Amaranth" w:hAnsi="Amaranth" w:cs="Tahoma"/>
                <w:sz w:val="24"/>
                <w:szCs w:val="24"/>
                <w:lang w:val="id-ID"/>
              </w:rPr>
            </w:pPr>
          </w:p>
        </w:tc>
        <w:tc>
          <w:tcPr>
            <w:tcW w:w="1495" w:type="dxa"/>
            <w:tcBorders>
              <w:top w:val="double" w:sz="4" w:space="0" w:color="auto"/>
              <w:bottom w:val="single" w:sz="4" w:space="0" w:color="auto"/>
            </w:tcBorders>
            <w:vAlign w:val="center"/>
          </w:tcPr>
          <w:p w14:paraId="2DA9401B" w14:textId="77777777" w:rsidR="002C1AD3" w:rsidRPr="004F133E" w:rsidRDefault="002C1AD3" w:rsidP="0052761E">
            <w:pPr>
              <w:jc w:val="center"/>
              <w:rPr>
                <w:rFonts w:ascii="Amaranth" w:hAnsi="Amaranth" w:cs="Tahoma"/>
                <w:sz w:val="24"/>
                <w:szCs w:val="24"/>
                <w:lang w:val="id-ID"/>
              </w:rPr>
            </w:pPr>
          </w:p>
        </w:tc>
        <w:tc>
          <w:tcPr>
            <w:tcW w:w="2142" w:type="dxa"/>
            <w:tcBorders>
              <w:top w:val="double" w:sz="4" w:space="0" w:color="auto"/>
              <w:bottom w:val="single" w:sz="4" w:space="0" w:color="auto"/>
            </w:tcBorders>
            <w:vAlign w:val="center"/>
          </w:tcPr>
          <w:p w14:paraId="510D2233" w14:textId="77777777" w:rsidR="002C1AD3" w:rsidRPr="004F133E" w:rsidRDefault="002C1AD3" w:rsidP="0052761E">
            <w:pPr>
              <w:rPr>
                <w:rFonts w:ascii="Amaranth" w:hAnsi="Amaranth"/>
                <w:sz w:val="24"/>
                <w:szCs w:val="24"/>
                <w:lang w:val="id-ID"/>
              </w:rPr>
            </w:pPr>
            <w:r w:rsidRPr="004F133E">
              <w:rPr>
                <w:rFonts w:ascii="Amaranth" w:hAnsi="Amaranth"/>
                <w:sz w:val="24"/>
                <w:szCs w:val="24"/>
                <w:lang w:val="id-ID"/>
              </w:rPr>
              <w:t>1.</w:t>
            </w:r>
          </w:p>
        </w:tc>
      </w:tr>
      <w:tr w:rsidR="002C1AD3" w:rsidRPr="004F133E" w14:paraId="05C4E3ED" w14:textId="77777777" w:rsidTr="0052761E">
        <w:trPr>
          <w:trHeight w:val="417"/>
        </w:trPr>
        <w:tc>
          <w:tcPr>
            <w:tcW w:w="619" w:type="dxa"/>
            <w:tcBorders>
              <w:top w:val="single" w:sz="4" w:space="0" w:color="auto"/>
              <w:bottom w:val="single" w:sz="4" w:space="0" w:color="auto"/>
            </w:tcBorders>
            <w:vAlign w:val="center"/>
          </w:tcPr>
          <w:p w14:paraId="3225A33E" w14:textId="77777777" w:rsidR="002C1AD3" w:rsidRPr="004F133E" w:rsidRDefault="002C1AD3" w:rsidP="0052761E">
            <w:pPr>
              <w:numPr>
                <w:ilvl w:val="0"/>
                <w:numId w:val="209"/>
              </w:numPr>
              <w:spacing w:after="200" w:line="276" w:lineRule="auto"/>
              <w:ind w:left="34" w:hanging="34"/>
              <w:jc w:val="center"/>
              <w:rPr>
                <w:rFonts w:ascii="Amaranth" w:hAnsi="Amaranth" w:cs="Tahoma"/>
                <w:sz w:val="24"/>
                <w:szCs w:val="24"/>
                <w:lang w:val="id-ID"/>
              </w:rPr>
            </w:pPr>
          </w:p>
        </w:tc>
        <w:tc>
          <w:tcPr>
            <w:tcW w:w="2567" w:type="dxa"/>
            <w:tcBorders>
              <w:top w:val="single" w:sz="4" w:space="0" w:color="auto"/>
              <w:bottom w:val="single" w:sz="4" w:space="0" w:color="auto"/>
            </w:tcBorders>
            <w:vAlign w:val="center"/>
          </w:tcPr>
          <w:p w14:paraId="68F43E96" w14:textId="77777777" w:rsidR="002C1AD3" w:rsidRPr="004F133E" w:rsidRDefault="002C1AD3" w:rsidP="0052761E">
            <w:pPr>
              <w:jc w:val="center"/>
              <w:rPr>
                <w:rFonts w:ascii="Amaranth" w:hAnsi="Amaranth" w:cs="Tahoma"/>
                <w:sz w:val="24"/>
                <w:szCs w:val="24"/>
                <w:lang w:val="id-ID"/>
              </w:rPr>
            </w:pPr>
          </w:p>
        </w:tc>
        <w:tc>
          <w:tcPr>
            <w:tcW w:w="692" w:type="dxa"/>
            <w:tcBorders>
              <w:top w:val="single" w:sz="4" w:space="0" w:color="auto"/>
              <w:bottom w:val="single" w:sz="4" w:space="0" w:color="auto"/>
            </w:tcBorders>
            <w:vAlign w:val="center"/>
          </w:tcPr>
          <w:p w14:paraId="7D12021D" w14:textId="77777777" w:rsidR="002C1AD3" w:rsidRPr="004F133E" w:rsidRDefault="002C1AD3" w:rsidP="0052761E">
            <w:pPr>
              <w:jc w:val="center"/>
              <w:rPr>
                <w:rFonts w:ascii="Amaranth" w:hAnsi="Amaranth" w:cs="Tahoma"/>
                <w:sz w:val="24"/>
                <w:szCs w:val="24"/>
                <w:lang w:val="id-ID"/>
              </w:rPr>
            </w:pPr>
          </w:p>
        </w:tc>
        <w:tc>
          <w:tcPr>
            <w:tcW w:w="2266" w:type="dxa"/>
            <w:tcBorders>
              <w:top w:val="single" w:sz="4" w:space="0" w:color="auto"/>
              <w:bottom w:val="single" w:sz="4" w:space="0" w:color="auto"/>
            </w:tcBorders>
            <w:vAlign w:val="center"/>
          </w:tcPr>
          <w:p w14:paraId="36E81BE1" w14:textId="77777777" w:rsidR="002C1AD3" w:rsidRPr="004F133E" w:rsidRDefault="002C1AD3" w:rsidP="0052761E">
            <w:pPr>
              <w:jc w:val="center"/>
              <w:rPr>
                <w:rFonts w:ascii="Amaranth" w:hAnsi="Amaranth" w:cs="Tahoma"/>
                <w:sz w:val="24"/>
                <w:szCs w:val="24"/>
                <w:lang w:val="id-ID"/>
              </w:rPr>
            </w:pPr>
          </w:p>
        </w:tc>
        <w:tc>
          <w:tcPr>
            <w:tcW w:w="1495" w:type="dxa"/>
            <w:tcBorders>
              <w:top w:val="single" w:sz="4" w:space="0" w:color="auto"/>
              <w:bottom w:val="single" w:sz="4" w:space="0" w:color="auto"/>
            </w:tcBorders>
            <w:vAlign w:val="center"/>
          </w:tcPr>
          <w:p w14:paraId="01825EA2" w14:textId="77777777" w:rsidR="002C1AD3" w:rsidRPr="004F133E" w:rsidRDefault="002C1AD3" w:rsidP="0052761E">
            <w:pPr>
              <w:jc w:val="center"/>
              <w:rPr>
                <w:rFonts w:ascii="Amaranth" w:hAnsi="Amaranth" w:cs="Tahoma"/>
                <w:sz w:val="24"/>
                <w:szCs w:val="24"/>
                <w:lang w:val="id-ID"/>
              </w:rPr>
            </w:pPr>
          </w:p>
        </w:tc>
        <w:tc>
          <w:tcPr>
            <w:tcW w:w="2142" w:type="dxa"/>
            <w:tcBorders>
              <w:top w:val="single" w:sz="4" w:space="0" w:color="auto"/>
              <w:bottom w:val="single" w:sz="4" w:space="0" w:color="auto"/>
            </w:tcBorders>
            <w:vAlign w:val="center"/>
          </w:tcPr>
          <w:p w14:paraId="017522CE" w14:textId="77777777" w:rsidR="002C1AD3" w:rsidRPr="004F133E" w:rsidRDefault="002C1AD3" w:rsidP="0052761E">
            <w:pPr>
              <w:jc w:val="center"/>
              <w:rPr>
                <w:rFonts w:ascii="Amaranth" w:hAnsi="Amaranth"/>
                <w:sz w:val="24"/>
                <w:szCs w:val="24"/>
                <w:lang w:val="id-ID"/>
              </w:rPr>
            </w:pPr>
            <w:r w:rsidRPr="004F133E">
              <w:rPr>
                <w:rFonts w:ascii="Amaranth" w:hAnsi="Amaranth"/>
                <w:sz w:val="24"/>
                <w:szCs w:val="24"/>
                <w:lang w:val="id-ID"/>
              </w:rPr>
              <w:t>2.</w:t>
            </w:r>
          </w:p>
        </w:tc>
      </w:tr>
      <w:tr w:rsidR="002C1AD3" w:rsidRPr="004F133E" w14:paraId="5EDDEC9B" w14:textId="77777777" w:rsidTr="0052761E">
        <w:trPr>
          <w:trHeight w:val="417"/>
        </w:trPr>
        <w:tc>
          <w:tcPr>
            <w:tcW w:w="619" w:type="dxa"/>
            <w:tcBorders>
              <w:top w:val="single" w:sz="4" w:space="0" w:color="auto"/>
              <w:bottom w:val="single" w:sz="4" w:space="0" w:color="auto"/>
            </w:tcBorders>
            <w:vAlign w:val="center"/>
          </w:tcPr>
          <w:p w14:paraId="6D68A4B7" w14:textId="77777777" w:rsidR="002C1AD3" w:rsidRPr="004F133E" w:rsidRDefault="002C1AD3" w:rsidP="0052761E">
            <w:pPr>
              <w:numPr>
                <w:ilvl w:val="0"/>
                <w:numId w:val="209"/>
              </w:numPr>
              <w:spacing w:after="200" w:line="276" w:lineRule="auto"/>
              <w:ind w:left="34" w:hanging="34"/>
              <w:jc w:val="center"/>
              <w:rPr>
                <w:rFonts w:ascii="Amaranth" w:hAnsi="Amaranth" w:cs="Tahoma"/>
                <w:sz w:val="24"/>
                <w:szCs w:val="24"/>
                <w:lang w:val="id-ID"/>
              </w:rPr>
            </w:pPr>
          </w:p>
        </w:tc>
        <w:tc>
          <w:tcPr>
            <w:tcW w:w="2567" w:type="dxa"/>
            <w:tcBorders>
              <w:top w:val="single" w:sz="4" w:space="0" w:color="auto"/>
              <w:bottom w:val="single" w:sz="4" w:space="0" w:color="auto"/>
            </w:tcBorders>
            <w:vAlign w:val="center"/>
          </w:tcPr>
          <w:p w14:paraId="6283F916" w14:textId="77777777" w:rsidR="002C1AD3" w:rsidRPr="004F133E" w:rsidRDefault="002C1AD3" w:rsidP="0052761E">
            <w:pPr>
              <w:jc w:val="center"/>
              <w:rPr>
                <w:rFonts w:ascii="Amaranth" w:hAnsi="Amaranth" w:cs="Tahoma"/>
                <w:sz w:val="24"/>
                <w:szCs w:val="24"/>
                <w:lang w:val="id-ID"/>
              </w:rPr>
            </w:pPr>
          </w:p>
        </w:tc>
        <w:tc>
          <w:tcPr>
            <w:tcW w:w="692" w:type="dxa"/>
            <w:tcBorders>
              <w:top w:val="single" w:sz="4" w:space="0" w:color="auto"/>
              <w:bottom w:val="single" w:sz="4" w:space="0" w:color="auto"/>
            </w:tcBorders>
            <w:vAlign w:val="center"/>
          </w:tcPr>
          <w:p w14:paraId="7BF7A46B" w14:textId="77777777" w:rsidR="002C1AD3" w:rsidRPr="004F133E" w:rsidRDefault="002C1AD3" w:rsidP="0052761E">
            <w:pPr>
              <w:jc w:val="center"/>
              <w:rPr>
                <w:rFonts w:ascii="Amaranth" w:hAnsi="Amaranth" w:cs="Tahoma"/>
                <w:sz w:val="24"/>
                <w:szCs w:val="24"/>
                <w:lang w:val="id-ID"/>
              </w:rPr>
            </w:pPr>
          </w:p>
        </w:tc>
        <w:tc>
          <w:tcPr>
            <w:tcW w:w="2266" w:type="dxa"/>
            <w:tcBorders>
              <w:top w:val="single" w:sz="4" w:space="0" w:color="auto"/>
              <w:bottom w:val="single" w:sz="4" w:space="0" w:color="auto"/>
            </w:tcBorders>
            <w:vAlign w:val="center"/>
          </w:tcPr>
          <w:p w14:paraId="666B9E7F" w14:textId="77777777" w:rsidR="002C1AD3" w:rsidRPr="004F133E" w:rsidRDefault="002C1AD3" w:rsidP="0052761E">
            <w:pPr>
              <w:jc w:val="center"/>
              <w:rPr>
                <w:rFonts w:ascii="Amaranth" w:hAnsi="Amaranth" w:cs="Tahoma"/>
                <w:sz w:val="24"/>
                <w:szCs w:val="24"/>
                <w:lang w:val="id-ID"/>
              </w:rPr>
            </w:pPr>
          </w:p>
        </w:tc>
        <w:tc>
          <w:tcPr>
            <w:tcW w:w="1495" w:type="dxa"/>
            <w:tcBorders>
              <w:top w:val="single" w:sz="4" w:space="0" w:color="auto"/>
              <w:bottom w:val="single" w:sz="4" w:space="0" w:color="auto"/>
            </w:tcBorders>
            <w:vAlign w:val="center"/>
          </w:tcPr>
          <w:p w14:paraId="49AC5144" w14:textId="77777777" w:rsidR="002C1AD3" w:rsidRPr="004F133E" w:rsidRDefault="002C1AD3" w:rsidP="0052761E">
            <w:pPr>
              <w:jc w:val="center"/>
              <w:rPr>
                <w:rFonts w:ascii="Amaranth" w:hAnsi="Amaranth" w:cs="Tahoma"/>
                <w:sz w:val="24"/>
                <w:szCs w:val="24"/>
                <w:lang w:val="id-ID"/>
              </w:rPr>
            </w:pPr>
          </w:p>
        </w:tc>
        <w:tc>
          <w:tcPr>
            <w:tcW w:w="2142" w:type="dxa"/>
            <w:tcBorders>
              <w:top w:val="single" w:sz="4" w:space="0" w:color="auto"/>
              <w:bottom w:val="single" w:sz="4" w:space="0" w:color="auto"/>
            </w:tcBorders>
            <w:vAlign w:val="center"/>
          </w:tcPr>
          <w:p w14:paraId="72B68374" w14:textId="77777777" w:rsidR="002C1AD3" w:rsidRPr="004F133E" w:rsidRDefault="002C1AD3" w:rsidP="0052761E">
            <w:pPr>
              <w:rPr>
                <w:rFonts w:ascii="Amaranth" w:hAnsi="Amaranth"/>
                <w:sz w:val="24"/>
                <w:szCs w:val="24"/>
                <w:lang w:val="id-ID"/>
              </w:rPr>
            </w:pPr>
            <w:r w:rsidRPr="004F133E">
              <w:rPr>
                <w:rFonts w:ascii="Amaranth" w:hAnsi="Amaranth"/>
                <w:sz w:val="24"/>
                <w:szCs w:val="24"/>
                <w:lang w:val="id-ID"/>
              </w:rPr>
              <w:t>3.</w:t>
            </w:r>
          </w:p>
        </w:tc>
      </w:tr>
      <w:tr w:rsidR="002C1AD3" w:rsidRPr="004F133E" w14:paraId="6B8E4CFD" w14:textId="77777777" w:rsidTr="0052761E">
        <w:trPr>
          <w:trHeight w:val="417"/>
        </w:trPr>
        <w:tc>
          <w:tcPr>
            <w:tcW w:w="619" w:type="dxa"/>
            <w:tcBorders>
              <w:top w:val="single" w:sz="4" w:space="0" w:color="auto"/>
              <w:bottom w:val="single" w:sz="4" w:space="0" w:color="auto"/>
            </w:tcBorders>
            <w:vAlign w:val="center"/>
          </w:tcPr>
          <w:p w14:paraId="02CACCB4" w14:textId="77777777" w:rsidR="002C1AD3" w:rsidRPr="004F133E" w:rsidRDefault="002C1AD3" w:rsidP="0052761E">
            <w:pPr>
              <w:numPr>
                <w:ilvl w:val="0"/>
                <w:numId w:val="209"/>
              </w:numPr>
              <w:spacing w:after="200" w:line="276" w:lineRule="auto"/>
              <w:ind w:left="34" w:hanging="34"/>
              <w:jc w:val="center"/>
              <w:rPr>
                <w:rFonts w:ascii="Amaranth" w:hAnsi="Amaranth" w:cs="Tahoma"/>
                <w:sz w:val="24"/>
                <w:szCs w:val="24"/>
                <w:lang w:val="id-ID"/>
              </w:rPr>
            </w:pPr>
          </w:p>
        </w:tc>
        <w:tc>
          <w:tcPr>
            <w:tcW w:w="2567" w:type="dxa"/>
            <w:tcBorders>
              <w:top w:val="single" w:sz="4" w:space="0" w:color="auto"/>
              <w:bottom w:val="single" w:sz="4" w:space="0" w:color="auto"/>
            </w:tcBorders>
            <w:vAlign w:val="center"/>
          </w:tcPr>
          <w:p w14:paraId="391BD96D" w14:textId="77777777" w:rsidR="002C1AD3" w:rsidRPr="004F133E" w:rsidRDefault="002C1AD3" w:rsidP="0052761E">
            <w:pPr>
              <w:jc w:val="center"/>
              <w:rPr>
                <w:rFonts w:ascii="Amaranth" w:hAnsi="Amaranth" w:cs="Tahoma"/>
                <w:sz w:val="24"/>
                <w:szCs w:val="24"/>
                <w:lang w:val="id-ID"/>
              </w:rPr>
            </w:pPr>
          </w:p>
        </w:tc>
        <w:tc>
          <w:tcPr>
            <w:tcW w:w="692" w:type="dxa"/>
            <w:tcBorders>
              <w:top w:val="single" w:sz="4" w:space="0" w:color="auto"/>
              <w:bottom w:val="single" w:sz="4" w:space="0" w:color="auto"/>
            </w:tcBorders>
            <w:vAlign w:val="center"/>
          </w:tcPr>
          <w:p w14:paraId="7C7101BD" w14:textId="77777777" w:rsidR="002C1AD3" w:rsidRPr="004F133E" w:rsidRDefault="002C1AD3" w:rsidP="0052761E">
            <w:pPr>
              <w:jc w:val="center"/>
              <w:rPr>
                <w:rFonts w:ascii="Amaranth" w:hAnsi="Amaranth" w:cs="Tahoma"/>
                <w:sz w:val="24"/>
                <w:szCs w:val="24"/>
                <w:lang w:val="id-ID"/>
              </w:rPr>
            </w:pPr>
          </w:p>
        </w:tc>
        <w:tc>
          <w:tcPr>
            <w:tcW w:w="2266" w:type="dxa"/>
            <w:tcBorders>
              <w:top w:val="single" w:sz="4" w:space="0" w:color="auto"/>
              <w:bottom w:val="single" w:sz="4" w:space="0" w:color="auto"/>
            </w:tcBorders>
            <w:vAlign w:val="center"/>
          </w:tcPr>
          <w:p w14:paraId="165CAA05" w14:textId="77777777" w:rsidR="002C1AD3" w:rsidRPr="004F133E" w:rsidRDefault="002C1AD3" w:rsidP="0052761E">
            <w:pPr>
              <w:jc w:val="center"/>
              <w:rPr>
                <w:rFonts w:ascii="Amaranth" w:hAnsi="Amaranth" w:cs="Tahoma"/>
                <w:sz w:val="24"/>
                <w:szCs w:val="24"/>
                <w:lang w:val="id-ID"/>
              </w:rPr>
            </w:pPr>
          </w:p>
        </w:tc>
        <w:tc>
          <w:tcPr>
            <w:tcW w:w="1495" w:type="dxa"/>
            <w:tcBorders>
              <w:top w:val="single" w:sz="4" w:space="0" w:color="auto"/>
              <w:bottom w:val="single" w:sz="4" w:space="0" w:color="auto"/>
            </w:tcBorders>
            <w:vAlign w:val="center"/>
          </w:tcPr>
          <w:p w14:paraId="7BF34D1E" w14:textId="77777777" w:rsidR="002C1AD3" w:rsidRPr="004F133E" w:rsidRDefault="002C1AD3" w:rsidP="0052761E">
            <w:pPr>
              <w:jc w:val="center"/>
              <w:rPr>
                <w:rFonts w:ascii="Amaranth" w:hAnsi="Amaranth" w:cs="Tahoma"/>
                <w:sz w:val="24"/>
                <w:szCs w:val="24"/>
                <w:lang w:val="id-ID"/>
              </w:rPr>
            </w:pPr>
          </w:p>
        </w:tc>
        <w:tc>
          <w:tcPr>
            <w:tcW w:w="2142" w:type="dxa"/>
            <w:tcBorders>
              <w:top w:val="single" w:sz="4" w:space="0" w:color="auto"/>
              <w:bottom w:val="single" w:sz="4" w:space="0" w:color="auto"/>
            </w:tcBorders>
            <w:vAlign w:val="center"/>
          </w:tcPr>
          <w:p w14:paraId="3FE266CB" w14:textId="77777777" w:rsidR="002C1AD3" w:rsidRPr="004F133E" w:rsidRDefault="002C1AD3" w:rsidP="0052761E">
            <w:pPr>
              <w:jc w:val="center"/>
              <w:rPr>
                <w:rFonts w:ascii="Amaranth" w:hAnsi="Amaranth"/>
                <w:sz w:val="24"/>
                <w:szCs w:val="24"/>
                <w:lang w:val="id-ID"/>
              </w:rPr>
            </w:pPr>
            <w:r w:rsidRPr="004F133E">
              <w:rPr>
                <w:rFonts w:ascii="Amaranth" w:hAnsi="Amaranth"/>
                <w:sz w:val="24"/>
                <w:szCs w:val="24"/>
                <w:lang w:val="id-ID"/>
              </w:rPr>
              <w:t>4.</w:t>
            </w:r>
          </w:p>
        </w:tc>
      </w:tr>
      <w:tr w:rsidR="002C1AD3" w:rsidRPr="004F133E" w14:paraId="1B17D12F" w14:textId="77777777" w:rsidTr="0052761E">
        <w:trPr>
          <w:trHeight w:val="417"/>
        </w:trPr>
        <w:tc>
          <w:tcPr>
            <w:tcW w:w="619" w:type="dxa"/>
            <w:tcBorders>
              <w:top w:val="single" w:sz="4" w:space="0" w:color="auto"/>
              <w:bottom w:val="single" w:sz="4" w:space="0" w:color="auto"/>
            </w:tcBorders>
            <w:vAlign w:val="center"/>
          </w:tcPr>
          <w:p w14:paraId="4D2C7E8B" w14:textId="77777777" w:rsidR="002C1AD3" w:rsidRPr="004F133E" w:rsidRDefault="002C1AD3" w:rsidP="0052761E">
            <w:pPr>
              <w:numPr>
                <w:ilvl w:val="0"/>
                <w:numId w:val="209"/>
              </w:numPr>
              <w:spacing w:after="200" w:line="276" w:lineRule="auto"/>
              <w:ind w:left="34" w:hanging="34"/>
              <w:jc w:val="center"/>
              <w:rPr>
                <w:rFonts w:ascii="Amaranth" w:hAnsi="Amaranth" w:cs="Tahoma"/>
                <w:sz w:val="24"/>
                <w:szCs w:val="24"/>
                <w:lang w:val="id-ID"/>
              </w:rPr>
            </w:pPr>
          </w:p>
        </w:tc>
        <w:tc>
          <w:tcPr>
            <w:tcW w:w="2567" w:type="dxa"/>
            <w:tcBorders>
              <w:top w:val="single" w:sz="4" w:space="0" w:color="auto"/>
              <w:bottom w:val="single" w:sz="4" w:space="0" w:color="auto"/>
            </w:tcBorders>
            <w:vAlign w:val="center"/>
          </w:tcPr>
          <w:p w14:paraId="3EFF856B" w14:textId="77777777" w:rsidR="002C1AD3" w:rsidRPr="004F133E" w:rsidRDefault="002C1AD3" w:rsidP="0052761E">
            <w:pPr>
              <w:jc w:val="center"/>
              <w:rPr>
                <w:rFonts w:ascii="Amaranth" w:hAnsi="Amaranth" w:cs="Tahoma"/>
                <w:sz w:val="24"/>
                <w:szCs w:val="24"/>
                <w:lang w:val="id-ID"/>
              </w:rPr>
            </w:pPr>
          </w:p>
        </w:tc>
        <w:tc>
          <w:tcPr>
            <w:tcW w:w="692" w:type="dxa"/>
            <w:tcBorders>
              <w:top w:val="single" w:sz="4" w:space="0" w:color="auto"/>
              <w:bottom w:val="single" w:sz="4" w:space="0" w:color="auto"/>
            </w:tcBorders>
            <w:vAlign w:val="center"/>
          </w:tcPr>
          <w:p w14:paraId="6BAE3B6D" w14:textId="77777777" w:rsidR="002C1AD3" w:rsidRPr="004F133E" w:rsidRDefault="002C1AD3" w:rsidP="0052761E">
            <w:pPr>
              <w:jc w:val="center"/>
              <w:rPr>
                <w:rFonts w:ascii="Amaranth" w:hAnsi="Amaranth" w:cs="Tahoma"/>
                <w:sz w:val="24"/>
                <w:szCs w:val="24"/>
                <w:lang w:val="id-ID"/>
              </w:rPr>
            </w:pPr>
          </w:p>
        </w:tc>
        <w:tc>
          <w:tcPr>
            <w:tcW w:w="2266" w:type="dxa"/>
            <w:tcBorders>
              <w:top w:val="single" w:sz="4" w:space="0" w:color="auto"/>
              <w:bottom w:val="single" w:sz="4" w:space="0" w:color="auto"/>
            </w:tcBorders>
            <w:vAlign w:val="center"/>
          </w:tcPr>
          <w:p w14:paraId="162AB179" w14:textId="77777777" w:rsidR="002C1AD3" w:rsidRPr="004F133E" w:rsidRDefault="002C1AD3" w:rsidP="0052761E">
            <w:pPr>
              <w:jc w:val="center"/>
              <w:rPr>
                <w:rFonts w:ascii="Amaranth" w:hAnsi="Amaranth" w:cs="Tahoma"/>
                <w:sz w:val="24"/>
                <w:szCs w:val="24"/>
                <w:lang w:val="id-ID"/>
              </w:rPr>
            </w:pPr>
          </w:p>
        </w:tc>
        <w:tc>
          <w:tcPr>
            <w:tcW w:w="1495" w:type="dxa"/>
            <w:tcBorders>
              <w:top w:val="single" w:sz="4" w:space="0" w:color="auto"/>
              <w:bottom w:val="single" w:sz="4" w:space="0" w:color="auto"/>
            </w:tcBorders>
            <w:vAlign w:val="center"/>
          </w:tcPr>
          <w:p w14:paraId="7EE71F95" w14:textId="77777777" w:rsidR="002C1AD3" w:rsidRPr="004F133E" w:rsidRDefault="002C1AD3" w:rsidP="0052761E">
            <w:pPr>
              <w:jc w:val="center"/>
              <w:rPr>
                <w:rFonts w:ascii="Amaranth" w:hAnsi="Amaranth" w:cs="Tahoma"/>
                <w:sz w:val="24"/>
                <w:szCs w:val="24"/>
                <w:lang w:val="id-ID"/>
              </w:rPr>
            </w:pPr>
          </w:p>
        </w:tc>
        <w:tc>
          <w:tcPr>
            <w:tcW w:w="2142" w:type="dxa"/>
            <w:tcBorders>
              <w:top w:val="single" w:sz="4" w:space="0" w:color="auto"/>
              <w:bottom w:val="single" w:sz="4" w:space="0" w:color="auto"/>
            </w:tcBorders>
            <w:vAlign w:val="center"/>
          </w:tcPr>
          <w:p w14:paraId="03B392EA" w14:textId="77777777" w:rsidR="002C1AD3" w:rsidRPr="004F133E" w:rsidRDefault="002C1AD3" w:rsidP="0052761E">
            <w:pPr>
              <w:rPr>
                <w:rFonts w:ascii="Amaranth" w:hAnsi="Amaranth"/>
                <w:sz w:val="24"/>
                <w:szCs w:val="24"/>
                <w:lang w:val="id-ID"/>
              </w:rPr>
            </w:pPr>
            <w:r w:rsidRPr="004F133E">
              <w:rPr>
                <w:rFonts w:ascii="Amaranth" w:hAnsi="Amaranth"/>
                <w:sz w:val="24"/>
                <w:szCs w:val="24"/>
                <w:lang w:val="id-ID"/>
              </w:rPr>
              <w:t>5.</w:t>
            </w:r>
          </w:p>
        </w:tc>
      </w:tr>
      <w:tr w:rsidR="002C1AD3" w:rsidRPr="004F133E" w14:paraId="1A746A0D" w14:textId="77777777" w:rsidTr="0052761E">
        <w:trPr>
          <w:trHeight w:val="417"/>
        </w:trPr>
        <w:tc>
          <w:tcPr>
            <w:tcW w:w="619" w:type="dxa"/>
            <w:tcBorders>
              <w:top w:val="single" w:sz="4" w:space="0" w:color="auto"/>
              <w:bottom w:val="single" w:sz="4" w:space="0" w:color="auto"/>
            </w:tcBorders>
            <w:vAlign w:val="center"/>
          </w:tcPr>
          <w:p w14:paraId="7BC0B80F" w14:textId="77777777" w:rsidR="002C1AD3" w:rsidRPr="004F133E" w:rsidRDefault="002C1AD3" w:rsidP="0052761E">
            <w:pPr>
              <w:numPr>
                <w:ilvl w:val="0"/>
                <w:numId w:val="209"/>
              </w:numPr>
              <w:spacing w:after="200" w:line="276" w:lineRule="auto"/>
              <w:ind w:left="34" w:hanging="34"/>
              <w:jc w:val="center"/>
              <w:rPr>
                <w:rFonts w:ascii="Amaranth" w:hAnsi="Amaranth" w:cs="Tahoma"/>
                <w:sz w:val="24"/>
                <w:szCs w:val="24"/>
                <w:lang w:val="id-ID"/>
              </w:rPr>
            </w:pPr>
          </w:p>
        </w:tc>
        <w:tc>
          <w:tcPr>
            <w:tcW w:w="2567" w:type="dxa"/>
            <w:tcBorders>
              <w:top w:val="single" w:sz="4" w:space="0" w:color="auto"/>
              <w:bottom w:val="single" w:sz="4" w:space="0" w:color="auto"/>
            </w:tcBorders>
            <w:vAlign w:val="center"/>
          </w:tcPr>
          <w:p w14:paraId="2B621C4C" w14:textId="77777777" w:rsidR="002C1AD3" w:rsidRPr="004F133E" w:rsidRDefault="002C1AD3" w:rsidP="0052761E">
            <w:pPr>
              <w:jc w:val="center"/>
              <w:rPr>
                <w:rFonts w:ascii="Amaranth" w:hAnsi="Amaranth" w:cs="Tahoma"/>
                <w:sz w:val="24"/>
                <w:szCs w:val="24"/>
                <w:lang w:val="id-ID"/>
              </w:rPr>
            </w:pPr>
          </w:p>
        </w:tc>
        <w:tc>
          <w:tcPr>
            <w:tcW w:w="692" w:type="dxa"/>
            <w:tcBorders>
              <w:top w:val="single" w:sz="4" w:space="0" w:color="auto"/>
              <w:bottom w:val="single" w:sz="4" w:space="0" w:color="auto"/>
            </w:tcBorders>
            <w:vAlign w:val="center"/>
          </w:tcPr>
          <w:p w14:paraId="6DE46B65" w14:textId="77777777" w:rsidR="002C1AD3" w:rsidRPr="004F133E" w:rsidRDefault="002C1AD3" w:rsidP="0052761E">
            <w:pPr>
              <w:jc w:val="center"/>
              <w:rPr>
                <w:rFonts w:ascii="Amaranth" w:hAnsi="Amaranth" w:cs="Tahoma"/>
                <w:sz w:val="24"/>
                <w:szCs w:val="24"/>
                <w:lang w:val="id-ID"/>
              </w:rPr>
            </w:pPr>
          </w:p>
        </w:tc>
        <w:tc>
          <w:tcPr>
            <w:tcW w:w="2266" w:type="dxa"/>
            <w:tcBorders>
              <w:top w:val="single" w:sz="4" w:space="0" w:color="auto"/>
              <w:bottom w:val="single" w:sz="4" w:space="0" w:color="auto"/>
            </w:tcBorders>
            <w:vAlign w:val="center"/>
          </w:tcPr>
          <w:p w14:paraId="6EF8EF16" w14:textId="77777777" w:rsidR="002C1AD3" w:rsidRPr="004F133E" w:rsidRDefault="002C1AD3" w:rsidP="0052761E">
            <w:pPr>
              <w:jc w:val="center"/>
              <w:rPr>
                <w:rFonts w:ascii="Amaranth" w:hAnsi="Amaranth" w:cs="Tahoma"/>
                <w:sz w:val="24"/>
                <w:szCs w:val="24"/>
                <w:lang w:val="id-ID"/>
              </w:rPr>
            </w:pPr>
          </w:p>
        </w:tc>
        <w:tc>
          <w:tcPr>
            <w:tcW w:w="1495" w:type="dxa"/>
            <w:tcBorders>
              <w:top w:val="single" w:sz="4" w:space="0" w:color="auto"/>
              <w:bottom w:val="single" w:sz="4" w:space="0" w:color="auto"/>
            </w:tcBorders>
            <w:vAlign w:val="center"/>
          </w:tcPr>
          <w:p w14:paraId="5EF90053" w14:textId="77777777" w:rsidR="002C1AD3" w:rsidRPr="004F133E" w:rsidRDefault="002C1AD3" w:rsidP="0052761E">
            <w:pPr>
              <w:jc w:val="center"/>
              <w:rPr>
                <w:rFonts w:ascii="Amaranth" w:hAnsi="Amaranth" w:cs="Tahoma"/>
                <w:sz w:val="24"/>
                <w:szCs w:val="24"/>
                <w:lang w:val="id-ID"/>
              </w:rPr>
            </w:pPr>
          </w:p>
        </w:tc>
        <w:tc>
          <w:tcPr>
            <w:tcW w:w="2142" w:type="dxa"/>
            <w:tcBorders>
              <w:top w:val="single" w:sz="4" w:space="0" w:color="auto"/>
              <w:bottom w:val="single" w:sz="4" w:space="0" w:color="auto"/>
            </w:tcBorders>
            <w:vAlign w:val="center"/>
          </w:tcPr>
          <w:p w14:paraId="118E4832" w14:textId="77777777" w:rsidR="002C1AD3" w:rsidRPr="004F133E" w:rsidRDefault="002C1AD3" w:rsidP="0052761E">
            <w:pPr>
              <w:jc w:val="center"/>
              <w:rPr>
                <w:rFonts w:ascii="Amaranth" w:hAnsi="Amaranth"/>
                <w:sz w:val="24"/>
                <w:szCs w:val="24"/>
                <w:lang w:val="id-ID"/>
              </w:rPr>
            </w:pPr>
            <w:r w:rsidRPr="004F133E">
              <w:rPr>
                <w:rFonts w:ascii="Amaranth" w:hAnsi="Amaranth"/>
                <w:sz w:val="24"/>
                <w:szCs w:val="24"/>
                <w:lang w:val="id-ID"/>
              </w:rPr>
              <w:t>6.</w:t>
            </w:r>
          </w:p>
        </w:tc>
      </w:tr>
      <w:tr w:rsidR="002C1AD3" w:rsidRPr="004F133E" w14:paraId="3CDA6239" w14:textId="77777777" w:rsidTr="0052761E">
        <w:trPr>
          <w:trHeight w:val="417"/>
        </w:trPr>
        <w:tc>
          <w:tcPr>
            <w:tcW w:w="619" w:type="dxa"/>
            <w:tcBorders>
              <w:top w:val="single" w:sz="4" w:space="0" w:color="auto"/>
              <w:bottom w:val="single" w:sz="4" w:space="0" w:color="auto"/>
            </w:tcBorders>
            <w:vAlign w:val="center"/>
          </w:tcPr>
          <w:p w14:paraId="7F153DED" w14:textId="77777777" w:rsidR="002C1AD3" w:rsidRPr="004F133E" w:rsidRDefault="002C1AD3" w:rsidP="0052761E">
            <w:pPr>
              <w:numPr>
                <w:ilvl w:val="0"/>
                <w:numId w:val="209"/>
              </w:numPr>
              <w:spacing w:after="200" w:line="276" w:lineRule="auto"/>
              <w:ind w:left="34" w:hanging="34"/>
              <w:jc w:val="center"/>
              <w:rPr>
                <w:rFonts w:ascii="Amaranth" w:hAnsi="Amaranth" w:cs="Tahoma"/>
                <w:sz w:val="24"/>
                <w:szCs w:val="24"/>
                <w:lang w:val="id-ID"/>
              </w:rPr>
            </w:pPr>
          </w:p>
        </w:tc>
        <w:tc>
          <w:tcPr>
            <w:tcW w:w="2567" w:type="dxa"/>
            <w:tcBorders>
              <w:top w:val="single" w:sz="4" w:space="0" w:color="auto"/>
              <w:bottom w:val="single" w:sz="4" w:space="0" w:color="auto"/>
            </w:tcBorders>
            <w:vAlign w:val="center"/>
          </w:tcPr>
          <w:p w14:paraId="6CF598B1" w14:textId="77777777" w:rsidR="002C1AD3" w:rsidRPr="004F133E" w:rsidRDefault="002C1AD3" w:rsidP="0052761E">
            <w:pPr>
              <w:jc w:val="center"/>
              <w:rPr>
                <w:rFonts w:ascii="Amaranth" w:hAnsi="Amaranth" w:cs="Tahoma"/>
                <w:sz w:val="24"/>
                <w:szCs w:val="24"/>
                <w:lang w:val="id-ID"/>
              </w:rPr>
            </w:pPr>
          </w:p>
        </w:tc>
        <w:tc>
          <w:tcPr>
            <w:tcW w:w="692" w:type="dxa"/>
            <w:tcBorders>
              <w:top w:val="single" w:sz="4" w:space="0" w:color="auto"/>
              <w:bottom w:val="single" w:sz="4" w:space="0" w:color="auto"/>
            </w:tcBorders>
            <w:vAlign w:val="center"/>
          </w:tcPr>
          <w:p w14:paraId="24EFB836" w14:textId="77777777" w:rsidR="002C1AD3" w:rsidRPr="004F133E" w:rsidRDefault="002C1AD3" w:rsidP="0052761E">
            <w:pPr>
              <w:jc w:val="center"/>
              <w:rPr>
                <w:rFonts w:ascii="Amaranth" w:hAnsi="Amaranth" w:cs="Tahoma"/>
                <w:sz w:val="24"/>
                <w:szCs w:val="24"/>
                <w:lang w:val="id-ID"/>
              </w:rPr>
            </w:pPr>
          </w:p>
        </w:tc>
        <w:tc>
          <w:tcPr>
            <w:tcW w:w="2266" w:type="dxa"/>
            <w:tcBorders>
              <w:top w:val="single" w:sz="4" w:space="0" w:color="auto"/>
              <w:bottom w:val="single" w:sz="4" w:space="0" w:color="auto"/>
            </w:tcBorders>
            <w:vAlign w:val="center"/>
          </w:tcPr>
          <w:p w14:paraId="1B7AB77A" w14:textId="77777777" w:rsidR="002C1AD3" w:rsidRPr="004F133E" w:rsidRDefault="002C1AD3" w:rsidP="0052761E">
            <w:pPr>
              <w:jc w:val="center"/>
              <w:rPr>
                <w:rFonts w:ascii="Amaranth" w:hAnsi="Amaranth" w:cs="Tahoma"/>
                <w:sz w:val="24"/>
                <w:szCs w:val="24"/>
                <w:lang w:val="id-ID"/>
              </w:rPr>
            </w:pPr>
          </w:p>
        </w:tc>
        <w:tc>
          <w:tcPr>
            <w:tcW w:w="1495" w:type="dxa"/>
            <w:tcBorders>
              <w:top w:val="single" w:sz="4" w:space="0" w:color="auto"/>
              <w:bottom w:val="single" w:sz="4" w:space="0" w:color="auto"/>
            </w:tcBorders>
            <w:vAlign w:val="center"/>
          </w:tcPr>
          <w:p w14:paraId="4DDD7E37" w14:textId="77777777" w:rsidR="002C1AD3" w:rsidRPr="004F133E" w:rsidRDefault="002C1AD3" w:rsidP="0052761E">
            <w:pPr>
              <w:jc w:val="center"/>
              <w:rPr>
                <w:rFonts w:ascii="Amaranth" w:hAnsi="Amaranth" w:cs="Tahoma"/>
                <w:sz w:val="24"/>
                <w:szCs w:val="24"/>
                <w:lang w:val="id-ID"/>
              </w:rPr>
            </w:pPr>
          </w:p>
        </w:tc>
        <w:tc>
          <w:tcPr>
            <w:tcW w:w="2142" w:type="dxa"/>
            <w:tcBorders>
              <w:top w:val="single" w:sz="4" w:space="0" w:color="auto"/>
              <w:bottom w:val="single" w:sz="4" w:space="0" w:color="auto"/>
            </w:tcBorders>
            <w:vAlign w:val="center"/>
          </w:tcPr>
          <w:p w14:paraId="453FD4FA" w14:textId="77777777" w:rsidR="002C1AD3" w:rsidRPr="004F133E" w:rsidRDefault="002C1AD3" w:rsidP="0052761E">
            <w:pPr>
              <w:rPr>
                <w:rFonts w:ascii="Amaranth" w:hAnsi="Amaranth"/>
                <w:sz w:val="24"/>
                <w:szCs w:val="24"/>
                <w:lang w:val="id-ID"/>
              </w:rPr>
            </w:pPr>
            <w:r w:rsidRPr="004F133E">
              <w:rPr>
                <w:rFonts w:ascii="Amaranth" w:hAnsi="Amaranth"/>
                <w:sz w:val="24"/>
                <w:szCs w:val="24"/>
                <w:lang w:val="id-ID"/>
              </w:rPr>
              <w:t>7.</w:t>
            </w:r>
          </w:p>
        </w:tc>
      </w:tr>
      <w:tr w:rsidR="002C1AD3" w:rsidRPr="004F133E" w14:paraId="2F8E895A" w14:textId="77777777" w:rsidTr="0052761E">
        <w:trPr>
          <w:trHeight w:val="417"/>
        </w:trPr>
        <w:tc>
          <w:tcPr>
            <w:tcW w:w="619" w:type="dxa"/>
            <w:tcBorders>
              <w:top w:val="single" w:sz="4" w:space="0" w:color="auto"/>
              <w:bottom w:val="single" w:sz="4" w:space="0" w:color="auto"/>
            </w:tcBorders>
            <w:vAlign w:val="center"/>
          </w:tcPr>
          <w:p w14:paraId="20F6F1A9" w14:textId="77777777" w:rsidR="002C1AD3" w:rsidRPr="004F133E" w:rsidRDefault="002C1AD3" w:rsidP="0052761E">
            <w:pPr>
              <w:numPr>
                <w:ilvl w:val="0"/>
                <w:numId w:val="209"/>
              </w:numPr>
              <w:spacing w:after="200" w:line="276" w:lineRule="auto"/>
              <w:ind w:left="34" w:hanging="34"/>
              <w:jc w:val="center"/>
              <w:rPr>
                <w:rFonts w:ascii="Amaranth" w:hAnsi="Amaranth" w:cs="Tahoma"/>
                <w:sz w:val="24"/>
                <w:szCs w:val="24"/>
                <w:lang w:val="id-ID"/>
              </w:rPr>
            </w:pPr>
          </w:p>
        </w:tc>
        <w:tc>
          <w:tcPr>
            <w:tcW w:w="2567" w:type="dxa"/>
            <w:tcBorders>
              <w:top w:val="single" w:sz="4" w:space="0" w:color="auto"/>
              <w:bottom w:val="single" w:sz="4" w:space="0" w:color="auto"/>
            </w:tcBorders>
            <w:vAlign w:val="center"/>
          </w:tcPr>
          <w:p w14:paraId="3CA1A8C7" w14:textId="77777777" w:rsidR="002C1AD3" w:rsidRPr="004F133E" w:rsidRDefault="002C1AD3" w:rsidP="0052761E">
            <w:pPr>
              <w:jc w:val="center"/>
              <w:rPr>
                <w:rFonts w:ascii="Amaranth" w:hAnsi="Amaranth" w:cs="Tahoma"/>
                <w:sz w:val="24"/>
                <w:szCs w:val="24"/>
                <w:lang w:val="id-ID"/>
              </w:rPr>
            </w:pPr>
          </w:p>
        </w:tc>
        <w:tc>
          <w:tcPr>
            <w:tcW w:w="692" w:type="dxa"/>
            <w:tcBorders>
              <w:top w:val="single" w:sz="4" w:space="0" w:color="auto"/>
              <w:bottom w:val="single" w:sz="4" w:space="0" w:color="auto"/>
            </w:tcBorders>
            <w:vAlign w:val="center"/>
          </w:tcPr>
          <w:p w14:paraId="20D49F9B" w14:textId="77777777" w:rsidR="002C1AD3" w:rsidRPr="004F133E" w:rsidRDefault="002C1AD3" w:rsidP="0052761E">
            <w:pPr>
              <w:jc w:val="center"/>
              <w:rPr>
                <w:rFonts w:ascii="Amaranth" w:hAnsi="Amaranth" w:cs="Tahoma"/>
                <w:sz w:val="24"/>
                <w:szCs w:val="24"/>
                <w:lang w:val="id-ID"/>
              </w:rPr>
            </w:pPr>
          </w:p>
        </w:tc>
        <w:tc>
          <w:tcPr>
            <w:tcW w:w="2266" w:type="dxa"/>
            <w:tcBorders>
              <w:top w:val="single" w:sz="4" w:space="0" w:color="auto"/>
              <w:bottom w:val="single" w:sz="4" w:space="0" w:color="auto"/>
            </w:tcBorders>
            <w:vAlign w:val="center"/>
          </w:tcPr>
          <w:p w14:paraId="17FBB176" w14:textId="77777777" w:rsidR="002C1AD3" w:rsidRPr="004F133E" w:rsidRDefault="002C1AD3" w:rsidP="0052761E">
            <w:pPr>
              <w:jc w:val="center"/>
              <w:rPr>
                <w:rFonts w:ascii="Amaranth" w:hAnsi="Amaranth" w:cs="Tahoma"/>
                <w:sz w:val="24"/>
                <w:szCs w:val="24"/>
                <w:lang w:val="id-ID"/>
              </w:rPr>
            </w:pPr>
          </w:p>
        </w:tc>
        <w:tc>
          <w:tcPr>
            <w:tcW w:w="1495" w:type="dxa"/>
            <w:tcBorders>
              <w:top w:val="single" w:sz="4" w:space="0" w:color="auto"/>
              <w:bottom w:val="single" w:sz="4" w:space="0" w:color="auto"/>
            </w:tcBorders>
            <w:vAlign w:val="center"/>
          </w:tcPr>
          <w:p w14:paraId="2DD3BF87" w14:textId="77777777" w:rsidR="002C1AD3" w:rsidRPr="004F133E" w:rsidRDefault="002C1AD3" w:rsidP="0052761E">
            <w:pPr>
              <w:jc w:val="center"/>
              <w:rPr>
                <w:rFonts w:ascii="Amaranth" w:hAnsi="Amaranth" w:cs="Tahoma"/>
                <w:sz w:val="24"/>
                <w:szCs w:val="24"/>
                <w:lang w:val="id-ID"/>
              </w:rPr>
            </w:pPr>
          </w:p>
        </w:tc>
        <w:tc>
          <w:tcPr>
            <w:tcW w:w="2142" w:type="dxa"/>
            <w:tcBorders>
              <w:top w:val="single" w:sz="4" w:space="0" w:color="auto"/>
              <w:bottom w:val="single" w:sz="4" w:space="0" w:color="auto"/>
            </w:tcBorders>
            <w:vAlign w:val="center"/>
          </w:tcPr>
          <w:p w14:paraId="2F6778B5" w14:textId="77777777" w:rsidR="002C1AD3" w:rsidRPr="004F133E" w:rsidRDefault="002C1AD3" w:rsidP="0052761E">
            <w:pPr>
              <w:jc w:val="center"/>
              <w:rPr>
                <w:rFonts w:ascii="Amaranth" w:hAnsi="Amaranth"/>
                <w:sz w:val="24"/>
                <w:szCs w:val="24"/>
                <w:lang w:val="id-ID"/>
              </w:rPr>
            </w:pPr>
            <w:r w:rsidRPr="004F133E">
              <w:rPr>
                <w:rFonts w:ascii="Amaranth" w:hAnsi="Amaranth"/>
                <w:sz w:val="24"/>
                <w:szCs w:val="24"/>
                <w:lang w:val="id-ID"/>
              </w:rPr>
              <w:t>8.</w:t>
            </w:r>
          </w:p>
        </w:tc>
      </w:tr>
      <w:tr w:rsidR="002C1AD3" w:rsidRPr="004F133E" w14:paraId="22D3B956" w14:textId="77777777" w:rsidTr="0052761E">
        <w:trPr>
          <w:trHeight w:val="417"/>
        </w:trPr>
        <w:tc>
          <w:tcPr>
            <w:tcW w:w="619" w:type="dxa"/>
            <w:tcBorders>
              <w:top w:val="single" w:sz="4" w:space="0" w:color="auto"/>
              <w:bottom w:val="single" w:sz="4" w:space="0" w:color="auto"/>
            </w:tcBorders>
            <w:vAlign w:val="center"/>
          </w:tcPr>
          <w:p w14:paraId="0A38141F" w14:textId="77777777" w:rsidR="002C1AD3" w:rsidRPr="004F133E" w:rsidRDefault="002C1AD3" w:rsidP="0052761E">
            <w:pPr>
              <w:numPr>
                <w:ilvl w:val="0"/>
                <w:numId w:val="209"/>
              </w:numPr>
              <w:spacing w:after="200" w:line="276" w:lineRule="auto"/>
              <w:ind w:left="34" w:hanging="34"/>
              <w:jc w:val="center"/>
              <w:rPr>
                <w:rFonts w:ascii="Amaranth" w:hAnsi="Amaranth" w:cs="Tahoma"/>
                <w:sz w:val="24"/>
                <w:szCs w:val="24"/>
                <w:lang w:val="id-ID"/>
              </w:rPr>
            </w:pPr>
          </w:p>
        </w:tc>
        <w:tc>
          <w:tcPr>
            <w:tcW w:w="2567" w:type="dxa"/>
            <w:tcBorders>
              <w:top w:val="single" w:sz="4" w:space="0" w:color="auto"/>
              <w:bottom w:val="single" w:sz="4" w:space="0" w:color="auto"/>
            </w:tcBorders>
            <w:vAlign w:val="center"/>
          </w:tcPr>
          <w:p w14:paraId="2468953F" w14:textId="77777777" w:rsidR="002C1AD3" w:rsidRPr="004F133E" w:rsidRDefault="002C1AD3" w:rsidP="0052761E">
            <w:pPr>
              <w:jc w:val="center"/>
              <w:rPr>
                <w:rFonts w:ascii="Amaranth" w:hAnsi="Amaranth" w:cs="Tahoma"/>
                <w:sz w:val="24"/>
                <w:szCs w:val="24"/>
                <w:lang w:val="id-ID"/>
              </w:rPr>
            </w:pPr>
          </w:p>
        </w:tc>
        <w:tc>
          <w:tcPr>
            <w:tcW w:w="692" w:type="dxa"/>
            <w:tcBorders>
              <w:top w:val="single" w:sz="4" w:space="0" w:color="auto"/>
              <w:bottom w:val="single" w:sz="4" w:space="0" w:color="auto"/>
            </w:tcBorders>
            <w:vAlign w:val="center"/>
          </w:tcPr>
          <w:p w14:paraId="5B325D43" w14:textId="77777777" w:rsidR="002C1AD3" w:rsidRPr="004F133E" w:rsidRDefault="002C1AD3" w:rsidP="0052761E">
            <w:pPr>
              <w:jc w:val="center"/>
              <w:rPr>
                <w:rFonts w:ascii="Amaranth" w:hAnsi="Amaranth" w:cs="Tahoma"/>
                <w:sz w:val="24"/>
                <w:szCs w:val="24"/>
                <w:lang w:val="id-ID"/>
              </w:rPr>
            </w:pPr>
          </w:p>
        </w:tc>
        <w:tc>
          <w:tcPr>
            <w:tcW w:w="2266" w:type="dxa"/>
            <w:tcBorders>
              <w:top w:val="single" w:sz="4" w:space="0" w:color="auto"/>
              <w:bottom w:val="single" w:sz="4" w:space="0" w:color="auto"/>
            </w:tcBorders>
            <w:vAlign w:val="center"/>
          </w:tcPr>
          <w:p w14:paraId="3630C934" w14:textId="77777777" w:rsidR="002C1AD3" w:rsidRPr="004F133E" w:rsidRDefault="002C1AD3" w:rsidP="0052761E">
            <w:pPr>
              <w:jc w:val="center"/>
              <w:rPr>
                <w:rFonts w:ascii="Amaranth" w:hAnsi="Amaranth" w:cs="Tahoma"/>
                <w:sz w:val="24"/>
                <w:szCs w:val="24"/>
                <w:lang w:val="id-ID"/>
              </w:rPr>
            </w:pPr>
          </w:p>
        </w:tc>
        <w:tc>
          <w:tcPr>
            <w:tcW w:w="1495" w:type="dxa"/>
            <w:tcBorders>
              <w:top w:val="single" w:sz="4" w:space="0" w:color="auto"/>
              <w:bottom w:val="single" w:sz="4" w:space="0" w:color="auto"/>
            </w:tcBorders>
            <w:vAlign w:val="center"/>
          </w:tcPr>
          <w:p w14:paraId="08A39F05" w14:textId="77777777" w:rsidR="002C1AD3" w:rsidRPr="004F133E" w:rsidRDefault="002C1AD3" w:rsidP="0052761E">
            <w:pPr>
              <w:jc w:val="center"/>
              <w:rPr>
                <w:rFonts w:ascii="Amaranth" w:hAnsi="Amaranth" w:cs="Tahoma"/>
                <w:sz w:val="24"/>
                <w:szCs w:val="24"/>
                <w:lang w:val="id-ID"/>
              </w:rPr>
            </w:pPr>
          </w:p>
        </w:tc>
        <w:tc>
          <w:tcPr>
            <w:tcW w:w="2142" w:type="dxa"/>
            <w:tcBorders>
              <w:top w:val="single" w:sz="4" w:space="0" w:color="auto"/>
              <w:bottom w:val="single" w:sz="4" w:space="0" w:color="auto"/>
            </w:tcBorders>
            <w:vAlign w:val="center"/>
          </w:tcPr>
          <w:p w14:paraId="08182F1A" w14:textId="77777777" w:rsidR="002C1AD3" w:rsidRPr="004F133E" w:rsidRDefault="002C1AD3" w:rsidP="0052761E">
            <w:pPr>
              <w:rPr>
                <w:rFonts w:ascii="Amaranth" w:hAnsi="Amaranth"/>
                <w:sz w:val="24"/>
                <w:szCs w:val="24"/>
                <w:lang w:val="id-ID"/>
              </w:rPr>
            </w:pPr>
            <w:r w:rsidRPr="004F133E">
              <w:rPr>
                <w:rFonts w:ascii="Amaranth" w:hAnsi="Amaranth"/>
                <w:sz w:val="24"/>
                <w:szCs w:val="24"/>
                <w:lang w:val="id-ID"/>
              </w:rPr>
              <w:t>9.</w:t>
            </w:r>
          </w:p>
        </w:tc>
      </w:tr>
      <w:tr w:rsidR="002C1AD3" w:rsidRPr="004F133E" w14:paraId="36E69F0A" w14:textId="77777777" w:rsidTr="0052761E">
        <w:trPr>
          <w:trHeight w:val="417"/>
        </w:trPr>
        <w:tc>
          <w:tcPr>
            <w:tcW w:w="619" w:type="dxa"/>
            <w:tcBorders>
              <w:top w:val="single" w:sz="4" w:space="0" w:color="auto"/>
              <w:bottom w:val="single" w:sz="4" w:space="0" w:color="auto"/>
            </w:tcBorders>
            <w:vAlign w:val="center"/>
          </w:tcPr>
          <w:p w14:paraId="2F79D742" w14:textId="77777777" w:rsidR="002C1AD3" w:rsidRPr="004F133E" w:rsidRDefault="002C1AD3" w:rsidP="0052761E">
            <w:pPr>
              <w:numPr>
                <w:ilvl w:val="0"/>
                <w:numId w:val="209"/>
              </w:numPr>
              <w:spacing w:after="200" w:line="276" w:lineRule="auto"/>
              <w:ind w:left="34" w:hanging="34"/>
              <w:jc w:val="center"/>
              <w:rPr>
                <w:rFonts w:ascii="Amaranth" w:hAnsi="Amaranth" w:cs="Tahoma"/>
                <w:sz w:val="24"/>
                <w:szCs w:val="24"/>
                <w:lang w:val="id-ID"/>
              </w:rPr>
            </w:pPr>
          </w:p>
        </w:tc>
        <w:tc>
          <w:tcPr>
            <w:tcW w:w="2567" w:type="dxa"/>
            <w:tcBorders>
              <w:top w:val="single" w:sz="4" w:space="0" w:color="auto"/>
              <w:bottom w:val="single" w:sz="4" w:space="0" w:color="auto"/>
            </w:tcBorders>
            <w:vAlign w:val="center"/>
          </w:tcPr>
          <w:p w14:paraId="7043CF99" w14:textId="77777777" w:rsidR="002C1AD3" w:rsidRPr="004F133E" w:rsidRDefault="002C1AD3" w:rsidP="0052761E">
            <w:pPr>
              <w:jc w:val="center"/>
              <w:rPr>
                <w:rFonts w:ascii="Amaranth" w:hAnsi="Amaranth" w:cs="Tahoma"/>
                <w:sz w:val="24"/>
                <w:szCs w:val="24"/>
                <w:lang w:val="id-ID"/>
              </w:rPr>
            </w:pPr>
          </w:p>
        </w:tc>
        <w:tc>
          <w:tcPr>
            <w:tcW w:w="692" w:type="dxa"/>
            <w:tcBorders>
              <w:top w:val="single" w:sz="4" w:space="0" w:color="auto"/>
              <w:bottom w:val="single" w:sz="4" w:space="0" w:color="auto"/>
            </w:tcBorders>
            <w:vAlign w:val="center"/>
          </w:tcPr>
          <w:p w14:paraId="74800B80" w14:textId="77777777" w:rsidR="002C1AD3" w:rsidRPr="004F133E" w:rsidRDefault="002C1AD3" w:rsidP="0052761E">
            <w:pPr>
              <w:jc w:val="center"/>
              <w:rPr>
                <w:rFonts w:ascii="Amaranth" w:hAnsi="Amaranth" w:cs="Tahoma"/>
                <w:sz w:val="24"/>
                <w:szCs w:val="24"/>
                <w:lang w:val="id-ID"/>
              </w:rPr>
            </w:pPr>
          </w:p>
        </w:tc>
        <w:tc>
          <w:tcPr>
            <w:tcW w:w="2266" w:type="dxa"/>
            <w:tcBorders>
              <w:top w:val="single" w:sz="4" w:space="0" w:color="auto"/>
              <w:bottom w:val="single" w:sz="4" w:space="0" w:color="auto"/>
            </w:tcBorders>
            <w:vAlign w:val="center"/>
          </w:tcPr>
          <w:p w14:paraId="6F46357E" w14:textId="77777777" w:rsidR="002C1AD3" w:rsidRPr="004F133E" w:rsidRDefault="002C1AD3" w:rsidP="0052761E">
            <w:pPr>
              <w:jc w:val="center"/>
              <w:rPr>
                <w:rFonts w:ascii="Amaranth" w:hAnsi="Amaranth" w:cs="Tahoma"/>
                <w:sz w:val="24"/>
                <w:szCs w:val="24"/>
                <w:lang w:val="id-ID"/>
              </w:rPr>
            </w:pPr>
          </w:p>
        </w:tc>
        <w:tc>
          <w:tcPr>
            <w:tcW w:w="1495" w:type="dxa"/>
            <w:tcBorders>
              <w:top w:val="single" w:sz="4" w:space="0" w:color="auto"/>
              <w:bottom w:val="single" w:sz="4" w:space="0" w:color="auto"/>
            </w:tcBorders>
            <w:vAlign w:val="center"/>
          </w:tcPr>
          <w:p w14:paraId="737F16AF" w14:textId="77777777" w:rsidR="002C1AD3" w:rsidRPr="004F133E" w:rsidRDefault="002C1AD3" w:rsidP="0052761E">
            <w:pPr>
              <w:jc w:val="center"/>
              <w:rPr>
                <w:rFonts w:ascii="Amaranth" w:hAnsi="Amaranth" w:cs="Tahoma"/>
                <w:sz w:val="24"/>
                <w:szCs w:val="24"/>
                <w:lang w:val="id-ID"/>
              </w:rPr>
            </w:pPr>
          </w:p>
        </w:tc>
        <w:tc>
          <w:tcPr>
            <w:tcW w:w="2142" w:type="dxa"/>
            <w:tcBorders>
              <w:top w:val="single" w:sz="4" w:space="0" w:color="auto"/>
              <w:bottom w:val="single" w:sz="4" w:space="0" w:color="auto"/>
            </w:tcBorders>
            <w:vAlign w:val="center"/>
          </w:tcPr>
          <w:p w14:paraId="6D9637C6" w14:textId="77777777" w:rsidR="002C1AD3" w:rsidRPr="004F133E" w:rsidRDefault="002C1AD3" w:rsidP="0052761E">
            <w:pPr>
              <w:jc w:val="center"/>
              <w:rPr>
                <w:rFonts w:ascii="Amaranth" w:hAnsi="Amaranth"/>
                <w:sz w:val="24"/>
                <w:szCs w:val="24"/>
                <w:lang w:val="id-ID"/>
              </w:rPr>
            </w:pPr>
            <w:r w:rsidRPr="004F133E">
              <w:rPr>
                <w:rFonts w:ascii="Amaranth" w:hAnsi="Amaranth"/>
                <w:sz w:val="24"/>
                <w:szCs w:val="24"/>
                <w:lang w:val="id-ID"/>
              </w:rPr>
              <w:t>10.</w:t>
            </w:r>
          </w:p>
        </w:tc>
      </w:tr>
      <w:tr w:rsidR="002C1AD3" w:rsidRPr="004F133E" w14:paraId="5BE72DA7" w14:textId="77777777" w:rsidTr="0052761E">
        <w:trPr>
          <w:trHeight w:val="417"/>
        </w:trPr>
        <w:tc>
          <w:tcPr>
            <w:tcW w:w="619" w:type="dxa"/>
            <w:tcBorders>
              <w:top w:val="single" w:sz="4" w:space="0" w:color="auto"/>
              <w:bottom w:val="single" w:sz="4" w:space="0" w:color="auto"/>
            </w:tcBorders>
            <w:vAlign w:val="center"/>
          </w:tcPr>
          <w:p w14:paraId="48702311" w14:textId="77777777" w:rsidR="002C1AD3" w:rsidRPr="004F133E" w:rsidRDefault="002C1AD3" w:rsidP="0052761E">
            <w:pPr>
              <w:numPr>
                <w:ilvl w:val="0"/>
                <w:numId w:val="209"/>
              </w:numPr>
              <w:spacing w:after="200" w:line="276" w:lineRule="auto"/>
              <w:ind w:left="34" w:hanging="34"/>
              <w:jc w:val="center"/>
              <w:rPr>
                <w:rFonts w:ascii="Amaranth" w:hAnsi="Amaranth" w:cs="Tahoma"/>
                <w:sz w:val="24"/>
                <w:szCs w:val="24"/>
                <w:lang w:val="id-ID"/>
              </w:rPr>
            </w:pPr>
          </w:p>
        </w:tc>
        <w:tc>
          <w:tcPr>
            <w:tcW w:w="2567" w:type="dxa"/>
            <w:tcBorders>
              <w:top w:val="single" w:sz="4" w:space="0" w:color="auto"/>
              <w:bottom w:val="single" w:sz="4" w:space="0" w:color="auto"/>
            </w:tcBorders>
            <w:vAlign w:val="center"/>
          </w:tcPr>
          <w:p w14:paraId="10FE1440" w14:textId="77777777" w:rsidR="002C1AD3" w:rsidRPr="004F133E" w:rsidRDefault="002C1AD3" w:rsidP="0052761E">
            <w:pPr>
              <w:jc w:val="center"/>
              <w:rPr>
                <w:rFonts w:ascii="Amaranth" w:hAnsi="Amaranth" w:cs="Tahoma"/>
                <w:sz w:val="24"/>
                <w:szCs w:val="24"/>
                <w:lang w:val="id-ID"/>
              </w:rPr>
            </w:pPr>
          </w:p>
        </w:tc>
        <w:tc>
          <w:tcPr>
            <w:tcW w:w="692" w:type="dxa"/>
            <w:tcBorders>
              <w:top w:val="single" w:sz="4" w:space="0" w:color="auto"/>
              <w:bottom w:val="single" w:sz="4" w:space="0" w:color="auto"/>
            </w:tcBorders>
            <w:vAlign w:val="center"/>
          </w:tcPr>
          <w:p w14:paraId="7E5BA341" w14:textId="77777777" w:rsidR="002C1AD3" w:rsidRPr="004F133E" w:rsidRDefault="002C1AD3" w:rsidP="0052761E">
            <w:pPr>
              <w:jc w:val="center"/>
              <w:rPr>
                <w:rFonts w:ascii="Amaranth" w:hAnsi="Amaranth" w:cs="Tahoma"/>
                <w:sz w:val="24"/>
                <w:szCs w:val="24"/>
                <w:lang w:val="id-ID"/>
              </w:rPr>
            </w:pPr>
          </w:p>
        </w:tc>
        <w:tc>
          <w:tcPr>
            <w:tcW w:w="2266" w:type="dxa"/>
            <w:tcBorders>
              <w:top w:val="single" w:sz="4" w:space="0" w:color="auto"/>
              <w:bottom w:val="single" w:sz="4" w:space="0" w:color="auto"/>
            </w:tcBorders>
            <w:vAlign w:val="center"/>
          </w:tcPr>
          <w:p w14:paraId="1C92E3CF" w14:textId="77777777" w:rsidR="002C1AD3" w:rsidRPr="004F133E" w:rsidRDefault="002C1AD3" w:rsidP="0052761E">
            <w:pPr>
              <w:jc w:val="center"/>
              <w:rPr>
                <w:rFonts w:ascii="Amaranth" w:hAnsi="Amaranth" w:cs="Tahoma"/>
                <w:sz w:val="24"/>
                <w:szCs w:val="24"/>
                <w:lang w:val="id-ID"/>
              </w:rPr>
            </w:pPr>
          </w:p>
        </w:tc>
        <w:tc>
          <w:tcPr>
            <w:tcW w:w="1495" w:type="dxa"/>
            <w:tcBorders>
              <w:top w:val="single" w:sz="4" w:space="0" w:color="auto"/>
              <w:bottom w:val="single" w:sz="4" w:space="0" w:color="auto"/>
            </w:tcBorders>
            <w:vAlign w:val="center"/>
          </w:tcPr>
          <w:p w14:paraId="4A3A44F4" w14:textId="77777777" w:rsidR="002C1AD3" w:rsidRPr="004F133E" w:rsidRDefault="002C1AD3" w:rsidP="0052761E">
            <w:pPr>
              <w:jc w:val="center"/>
              <w:rPr>
                <w:rFonts w:ascii="Amaranth" w:hAnsi="Amaranth" w:cs="Tahoma"/>
                <w:sz w:val="24"/>
                <w:szCs w:val="24"/>
                <w:lang w:val="id-ID"/>
              </w:rPr>
            </w:pPr>
          </w:p>
        </w:tc>
        <w:tc>
          <w:tcPr>
            <w:tcW w:w="2142" w:type="dxa"/>
            <w:tcBorders>
              <w:top w:val="single" w:sz="4" w:space="0" w:color="auto"/>
              <w:bottom w:val="single" w:sz="4" w:space="0" w:color="auto"/>
            </w:tcBorders>
            <w:vAlign w:val="center"/>
          </w:tcPr>
          <w:p w14:paraId="38742CCB" w14:textId="77777777" w:rsidR="002C1AD3" w:rsidRPr="004F133E" w:rsidRDefault="002C1AD3" w:rsidP="0052761E">
            <w:pPr>
              <w:rPr>
                <w:rFonts w:ascii="Amaranth" w:hAnsi="Amaranth"/>
                <w:sz w:val="24"/>
                <w:szCs w:val="24"/>
                <w:lang w:val="id-ID"/>
              </w:rPr>
            </w:pPr>
            <w:r w:rsidRPr="004F133E">
              <w:rPr>
                <w:rFonts w:ascii="Amaranth" w:hAnsi="Amaranth"/>
                <w:sz w:val="24"/>
                <w:szCs w:val="24"/>
                <w:lang w:val="id-ID"/>
              </w:rPr>
              <w:t>11.</w:t>
            </w:r>
          </w:p>
        </w:tc>
      </w:tr>
      <w:tr w:rsidR="002C1AD3" w:rsidRPr="004F133E" w14:paraId="587E4837" w14:textId="77777777" w:rsidTr="0052761E">
        <w:trPr>
          <w:trHeight w:val="417"/>
        </w:trPr>
        <w:tc>
          <w:tcPr>
            <w:tcW w:w="619" w:type="dxa"/>
            <w:tcBorders>
              <w:top w:val="single" w:sz="4" w:space="0" w:color="auto"/>
              <w:bottom w:val="single" w:sz="4" w:space="0" w:color="auto"/>
            </w:tcBorders>
            <w:vAlign w:val="center"/>
          </w:tcPr>
          <w:p w14:paraId="4ECF4B90" w14:textId="77777777" w:rsidR="002C1AD3" w:rsidRPr="004F133E" w:rsidRDefault="002C1AD3" w:rsidP="0052761E">
            <w:pPr>
              <w:numPr>
                <w:ilvl w:val="0"/>
                <w:numId w:val="209"/>
              </w:numPr>
              <w:spacing w:after="200" w:line="276" w:lineRule="auto"/>
              <w:ind w:left="34" w:hanging="34"/>
              <w:jc w:val="center"/>
              <w:rPr>
                <w:rFonts w:ascii="Amaranth" w:hAnsi="Amaranth" w:cs="Tahoma"/>
                <w:sz w:val="24"/>
                <w:szCs w:val="24"/>
                <w:lang w:val="id-ID"/>
              </w:rPr>
            </w:pPr>
          </w:p>
        </w:tc>
        <w:tc>
          <w:tcPr>
            <w:tcW w:w="2567" w:type="dxa"/>
            <w:tcBorders>
              <w:top w:val="single" w:sz="4" w:space="0" w:color="auto"/>
              <w:bottom w:val="single" w:sz="4" w:space="0" w:color="auto"/>
            </w:tcBorders>
            <w:vAlign w:val="center"/>
          </w:tcPr>
          <w:p w14:paraId="0192C2BC" w14:textId="77777777" w:rsidR="002C1AD3" w:rsidRPr="004F133E" w:rsidRDefault="002C1AD3" w:rsidP="0052761E">
            <w:pPr>
              <w:jc w:val="center"/>
              <w:rPr>
                <w:rFonts w:ascii="Amaranth" w:hAnsi="Amaranth" w:cs="Tahoma"/>
                <w:sz w:val="24"/>
                <w:szCs w:val="24"/>
                <w:lang w:val="id-ID"/>
              </w:rPr>
            </w:pPr>
          </w:p>
        </w:tc>
        <w:tc>
          <w:tcPr>
            <w:tcW w:w="692" w:type="dxa"/>
            <w:tcBorders>
              <w:top w:val="single" w:sz="4" w:space="0" w:color="auto"/>
              <w:bottom w:val="single" w:sz="4" w:space="0" w:color="auto"/>
            </w:tcBorders>
            <w:vAlign w:val="center"/>
          </w:tcPr>
          <w:p w14:paraId="76455D97" w14:textId="77777777" w:rsidR="002C1AD3" w:rsidRPr="004F133E" w:rsidRDefault="002C1AD3" w:rsidP="0052761E">
            <w:pPr>
              <w:jc w:val="center"/>
              <w:rPr>
                <w:rFonts w:ascii="Amaranth" w:hAnsi="Amaranth" w:cs="Tahoma"/>
                <w:sz w:val="24"/>
                <w:szCs w:val="24"/>
                <w:lang w:val="id-ID"/>
              </w:rPr>
            </w:pPr>
          </w:p>
        </w:tc>
        <w:tc>
          <w:tcPr>
            <w:tcW w:w="2266" w:type="dxa"/>
            <w:tcBorders>
              <w:top w:val="single" w:sz="4" w:space="0" w:color="auto"/>
              <w:bottom w:val="single" w:sz="4" w:space="0" w:color="auto"/>
            </w:tcBorders>
            <w:vAlign w:val="center"/>
          </w:tcPr>
          <w:p w14:paraId="5E246C01" w14:textId="77777777" w:rsidR="002C1AD3" w:rsidRPr="004F133E" w:rsidRDefault="002C1AD3" w:rsidP="0052761E">
            <w:pPr>
              <w:jc w:val="center"/>
              <w:rPr>
                <w:rFonts w:ascii="Amaranth" w:hAnsi="Amaranth" w:cs="Tahoma"/>
                <w:sz w:val="24"/>
                <w:szCs w:val="24"/>
                <w:lang w:val="id-ID"/>
              </w:rPr>
            </w:pPr>
          </w:p>
        </w:tc>
        <w:tc>
          <w:tcPr>
            <w:tcW w:w="1495" w:type="dxa"/>
            <w:tcBorders>
              <w:top w:val="single" w:sz="4" w:space="0" w:color="auto"/>
              <w:bottom w:val="single" w:sz="4" w:space="0" w:color="auto"/>
            </w:tcBorders>
            <w:vAlign w:val="center"/>
          </w:tcPr>
          <w:p w14:paraId="36505B60" w14:textId="77777777" w:rsidR="002C1AD3" w:rsidRPr="004F133E" w:rsidRDefault="002C1AD3" w:rsidP="0052761E">
            <w:pPr>
              <w:jc w:val="center"/>
              <w:rPr>
                <w:rFonts w:ascii="Amaranth" w:hAnsi="Amaranth" w:cs="Tahoma"/>
                <w:sz w:val="24"/>
                <w:szCs w:val="24"/>
                <w:lang w:val="id-ID"/>
              </w:rPr>
            </w:pPr>
          </w:p>
        </w:tc>
        <w:tc>
          <w:tcPr>
            <w:tcW w:w="2142" w:type="dxa"/>
            <w:tcBorders>
              <w:top w:val="single" w:sz="4" w:space="0" w:color="auto"/>
              <w:bottom w:val="single" w:sz="4" w:space="0" w:color="auto"/>
            </w:tcBorders>
            <w:vAlign w:val="center"/>
          </w:tcPr>
          <w:p w14:paraId="43CE32C3" w14:textId="77777777" w:rsidR="002C1AD3" w:rsidRPr="004F133E" w:rsidRDefault="002C1AD3" w:rsidP="0052761E">
            <w:pPr>
              <w:jc w:val="center"/>
              <w:rPr>
                <w:rFonts w:ascii="Amaranth" w:hAnsi="Amaranth"/>
                <w:sz w:val="24"/>
                <w:szCs w:val="24"/>
                <w:lang w:val="id-ID"/>
              </w:rPr>
            </w:pPr>
            <w:r w:rsidRPr="004F133E">
              <w:rPr>
                <w:rFonts w:ascii="Amaranth" w:hAnsi="Amaranth"/>
                <w:sz w:val="24"/>
                <w:szCs w:val="24"/>
                <w:lang w:val="id-ID"/>
              </w:rPr>
              <w:t>12.</w:t>
            </w:r>
          </w:p>
        </w:tc>
      </w:tr>
      <w:tr w:rsidR="002C1AD3" w:rsidRPr="004F133E" w14:paraId="7413B734" w14:textId="77777777" w:rsidTr="0052761E">
        <w:trPr>
          <w:trHeight w:val="417"/>
        </w:trPr>
        <w:tc>
          <w:tcPr>
            <w:tcW w:w="619" w:type="dxa"/>
            <w:tcBorders>
              <w:top w:val="single" w:sz="4" w:space="0" w:color="auto"/>
              <w:bottom w:val="single" w:sz="4" w:space="0" w:color="auto"/>
            </w:tcBorders>
            <w:vAlign w:val="center"/>
          </w:tcPr>
          <w:p w14:paraId="7FA55CF7" w14:textId="77777777" w:rsidR="002C1AD3" w:rsidRPr="004F133E" w:rsidRDefault="002C1AD3" w:rsidP="0052761E">
            <w:pPr>
              <w:numPr>
                <w:ilvl w:val="0"/>
                <w:numId w:val="209"/>
              </w:numPr>
              <w:spacing w:after="200" w:line="276" w:lineRule="auto"/>
              <w:ind w:left="34" w:hanging="34"/>
              <w:jc w:val="center"/>
              <w:rPr>
                <w:rFonts w:ascii="Amaranth" w:hAnsi="Amaranth" w:cs="Tahoma"/>
                <w:sz w:val="24"/>
                <w:szCs w:val="24"/>
                <w:lang w:val="id-ID"/>
              </w:rPr>
            </w:pPr>
          </w:p>
        </w:tc>
        <w:tc>
          <w:tcPr>
            <w:tcW w:w="2567" w:type="dxa"/>
            <w:tcBorders>
              <w:top w:val="single" w:sz="4" w:space="0" w:color="auto"/>
              <w:bottom w:val="single" w:sz="4" w:space="0" w:color="auto"/>
            </w:tcBorders>
            <w:vAlign w:val="center"/>
          </w:tcPr>
          <w:p w14:paraId="05EC5AA8" w14:textId="77777777" w:rsidR="002C1AD3" w:rsidRPr="004F133E" w:rsidRDefault="002C1AD3" w:rsidP="0052761E">
            <w:pPr>
              <w:jc w:val="center"/>
              <w:rPr>
                <w:rFonts w:ascii="Amaranth" w:hAnsi="Amaranth" w:cs="Tahoma"/>
                <w:sz w:val="24"/>
                <w:szCs w:val="24"/>
                <w:lang w:val="id-ID"/>
              </w:rPr>
            </w:pPr>
          </w:p>
        </w:tc>
        <w:tc>
          <w:tcPr>
            <w:tcW w:w="692" w:type="dxa"/>
            <w:tcBorders>
              <w:top w:val="single" w:sz="4" w:space="0" w:color="auto"/>
              <w:bottom w:val="single" w:sz="4" w:space="0" w:color="auto"/>
            </w:tcBorders>
            <w:vAlign w:val="center"/>
          </w:tcPr>
          <w:p w14:paraId="575E9A4C" w14:textId="77777777" w:rsidR="002C1AD3" w:rsidRPr="004F133E" w:rsidRDefault="002C1AD3" w:rsidP="0052761E">
            <w:pPr>
              <w:jc w:val="center"/>
              <w:rPr>
                <w:rFonts w:ascii="Amaranth" w:hAnsi="Amaranth" w:cs="Tahoma"/>
                <w:sz w:val="24"/>
                <w:szCs w:val="24"/>
                <w:lang w:val="id-ID"/>
              </w:rPr>
            </w:pPr>
          </w:p>
        </w:tc>
        <w:tc>
          <w:tcPr>
            <w:tcW w:w="2266" w:type="dxa"/>
            <w:tcBorders>
              <w:top w:val="single" w:sz="4" w:space="0" w:color="auto"/>
              <w:bottom w:val="single" w:sz="4" w:space="0" w:color="auto"/>
            </w:tcBorders>
            <w:vAlign w:val="center"/>
          </w:tcPr>
          <w:p w14:paraId="63524972" w14:textId="77777777" w:rsidR="002C1AD3" w:rsidRPr="004F133E" w:rsidRDefault="002C1AD3" w:rsidP="0052761E">
            <w:pPr>
              <w:jc w:val="center"/>
              <w:rPr>
                <w:rFonts w:ascii="Amaranth" w:hAnsi="Amaranth" w:cs="Tahoma"/>
                <w:sz w:val="24"/>
                <w:szCs w:val="24"/>
                <w:lang w:val="id-ID"/>
              </w:rPr>
            </w:pPr>
          </w:p>
        </w:tc>
        <w:tc>
          <w:tcPr>
            <w:tcW w:w="1495" w:type="dxa"/>
            <w:tcBorders>
              <w:top w:val="single" w:sz="4" w:space="0" w:color="auto"/>
              <w:bottom w:val="single" w:sz="4" w:space="0" w:color="auto"/>
            </w:tcBorders>
            <w:vAlign w:val="center"/>
          </w:tcPr>
          <w:p w14:paraId="66D89392" w14:textId="77777777" w:rsidR="002C1AD3" w:rsidRPr="004F133E" w:rsidRDefault="002C1AD3" w:rsidP="0052761E">
            <w:pPr>
              <w:jc w:val="center"/>
              <w:rPr>
                <w:rFonts w:ascii="Amaranth" w:hAnsi="Amaranth" w:cs="Tahoma"/>
                <w:sz w:val="24"/>
                <w:szCs w:val="24"/>
                <w:lang w:val="id-ID"/>
              </w:rPr>
            </w:pPr>
          </w:p>
        </w:tc>
        <w:tc>
          <w:tcPr>
            <w:tcW w:w="2142" w:type="dxa"/>
            <w:tcBorders>
              <w:top w:val="single" w:sz="4" w:space="0" w:color="auto"/>
              <w:bottom w:val="single" w:sz="4" w:space="0" w:color="auto"/>
            </w:tcBorders>
            <w:vAlign w:val="center"/>
          </w:tcPr>
          <w:p w14:paraId="1DA23D3B" w14:textId="77777777" w:rsidR="002C1AD3" w:rsidRPr="004F133E" w:rsidRDefault="002C1AD3" w:rsidP="0052761E">
            <w:pPr>
              <w:rPr>
                <w:rFonts w:ascii="Amaranth" w:hAnsi="Amaranth"/>
                <w:sz w:val="24"/>
                <w:szCs w:val="24"/>
                <w:lang w:val="id-ID"/>
              </w:rPr>
            </w:pPr>
            <w:r w:rsidRPr="004F133E">
              <w:rPr>
                <w:rFonts w:ascii="Amaranth" w:hAnsi="Amaranth"/>
                <w:sz w:val="24"/>
                <w:szCs w:val="24"/>
                <w:lang w:val="id-ID"/>
              </w:rPr>
              <w:t>13.</w:t>
            </w:r>
          </w:p>
        </w:tc>
      </w:tr>
      <w:tr w:rsidR="002C1AD3" w:rsidRPr="004F133E" w14:paraId="311114F3" w14:textId="77777777" w:rsidTr="0052761E">
        <w:trPr>
          <w:trHeight w:val="417"/>
        </w:trPr>
        <w:tc>
          <w:tcPr>
            <w:tcW w:w="619" w:type="dxa"/>
            <w:tcBorders>
              <w:top w:val="single" w:sz="4" w:space="0" w:color="auto"/>
              <w:bottom w:val="single" w:sz="4" w:space="0" w:color="auto"/>
            </w:tcBorders>
            <w:vAlign w:val="center"/>
          </w:tcPr>
          <w:p w14:paraId="33683DA1" w14:textId="77777777" w:rsidR="002C1AD3" w:rsidRPr="004F133E" w:rsidRDefault="002C1AD3" w:rsidP="0052761E">
            <w:pPr>
              <w:numPr>
                <w:ilvl w:val="0"/>
                <w:numId w:val="209"/>
              </w:numPr>
              <w:spacing w:after="200" w:line="276" w:lineRule="auto"/>
              <w:ind w:left="34" w:hanging="34"/>
              <w:jc w:val="center"/>
              <w:rPr>
                <w:rFonts w:ascii="Amaranth" w:hAnsi="Amaranth" w:cs="Tahoma"/>
                <w:sz w:val="24"/>
                <w:szCs w:val="24"/>
                <w:lang w:val="id-ID"/>
              </w:rPr>
            </w:pPr>
          </w:p>
        </w:tc>
        <w:tc>
          <w:tcPr>
            <w:tcW w:w="2567" w:type="dxa"/>
            <w:tcBorders>
              <w:top w:val="single" w:sz="4" w:space="0" w:color="auto"/>
              <w:bottom w:val="single" w:sz="4" w:space="0" w:color="auto"/>
            </w:tcBorders>
            <w:vAlign w:val="center"/>
          </w:tcPr>
          <w:p w14:paraId="41110728" w14:textId="77777777" w:rsidR="002C1AD3" w:rsidRPr="004F133E" w:rsidRDefault="002C1AD3" w:rsidP="0052761E">
            <w:pPr>
              <w:jc w:val="center"/>
              <w:rPr>
                <w:rFonts w:ascii="Amaranth" w:hAnsi="Amaranth" w:cs="Tahoma"/>
                <w:sz w:val="24"/>
                <w:szCs w:val="24"/>
                <w:lang w:val="id-ID"/>
              </w:rPr>
            </w:pPr>
          </w:p>
        </w:tc>
        <w:tc>
          <w:tcPr>
            <w:tcW w:w="692" w:type="dxa"/>
            <w:tcBorders>
              <w:top w:val="single" w:sz="4" w:space="0" w:color="auto"/>
              <w:bottom w:val="single" w:sz="4" w:space="0" w:color="auto"/>
            </w:tcBorders>
            <w:vAlign w:val="center"/>
          </w:tcPr>
          <w:p w14:paraId="454C4FD0" w14:textId="77777777" w:rsidR="002C1AD3" w:rsidRPr="004F133E" w:rsidRDefault="002C1AD3" w:rsidP="0052761E">
            <w:pPr>
              <w:jc w:val="center"/>
              <w:rPr>
                <w:rFonts w:ascii="Amaranth" w:hAnsi="Amaranth" w:cs="Tahoma"/>
                <w:sz w:val="24"/>
                <w:szCs w:val="24"/>
                <w:lang w:val="id-ID"/>
              </w:rPr>
            </w:pPr>
          </w:p>
        </w:tc>
        <w:tc>
          <w:tcPr>
            <w:tcW w:w="2266" w:type="dxa"/>
            <w:tcBorders>
              <w:top w:val="single" w:sz="4" w:space="0" w:color="auto"/>
              <w:bottom w:val="single" w:sz="4" w:space="0" w:color="auto"/>
            </w:tcBorders>
            <w:vAlign w:val="center"/>
          </w:tcPr>
          <w:p w14:paraId="1B9EC6F1" w14:textId="77777777" w:rsidR="002C1AD3" w:rsidRPr="004F133E" w:rsidRDefault="002C1AD3" w:rsidP="0052761E">
            <w:pPr>
              <w:jc w:val="center"/>
              <w:rPr>
                <w:rFonts w:ascii="Amaranth" w:hAnsi="Amaranth" w:cs="Tahoma"/>
                <w:sz w:val="24"/>
                <w:szCs w:val="24"/>
                <w:lang w:val="id-ID"/>
              </w:rPr>
            </w:pPr>
          </w:p>
        </w:tc>
        <w:tc>
          <w:tcPr>
            <w:tcW w:w="1495" w:type="dxa"/>
            <w:tcBorders>
              <w:top w:val="single" w:sz="4" w:space="0" w:color="auto"/>
              <w:bottom w:val="single" w:sz="4" w:space="0" w:color="auto"/>
            </w:tcBorders>
            <w:vAlign w:val="center"/>
          </w:tcPr>
          <w:p w14:paraId="3542C000" w14:textId="77777777" w:rsidR="002C1AD3" w:rsidRPr="004F133E" w:rsidRDefault="002C1AD3" w:rsidP="0052761E">
            <w:pPr>
              <w:jc w:val="center"/>
              <w:rPr>
                <w:rFonts w:ascii="Amaranth" w:hAnsi="Amaranth" w:cs="Tahoma"/>
                <w:sz w:val="24"/>
                <w:szCs w:val="24"/>
                <w:lang w:val="id-ID"/>
              </w:rPr>
            </w:pPr>
          </w:p>
        </w:tc>
        <w:tc>
          <w:tcPr>
            <w:tcW w:w="2142" w:type="dxa"/>
            <w:tcBorders>
              <w:top w:val="single" w:sz="4" w:space="0" w:color="auto"/>
              <w:bottom w:val="single" w:sz="4" w:space="0" w:color="auto"/>
            </w:tcBorders>
            <w:vAlign w:val="center"/>
          </w:tcPr>
          <w:p w14:paraId="5CCC9F88" w14:textId="77777777" w:rsidR="002C1AD3" w:rsidRPr="004F133E" w:rsidRDefault="002C1AD3" w:rsidP="0052761E">
            <w:pPr>
              <w:jc w:val="center"/>
              <w:rPr>
                <w:rFonts w:ascii="Amaranth" w:hAnsi="Amaranth"/>
                <w:sz w:val="24"/>
                <w:szCs w:val="24"/>
                <w:lang w:val="id-ID"/>
              </w:rPr>
            </w:pPr>
            <w:r w:rsidRPr="004F133E">
              <w:rPr>
                <w:rFonts w:ascii="Amaranth" w:hAnsi="Amaranth"/>
                <w:sz w:val="24"/>
                <w:szCs w:val="24"/>
                <w:lang w:val="id-ID"/>
              </w:rPr>
              <w:t>14.</w:t>
            </w:r>
          </w:p>
        </w:tc>
      </w:tr>
      <w:tr w:rsidR="002C1AD3" w:rsidRPr="004F133E" w14:paraId="0964F90F" w14:textId="77777777" w:rsidTr="0052761E">
        <w:trPr>
          <w:trHeight w:val="417"/>
        </w:trPr>
        <w:tc>
          <w:tcPr>
            <w:tcW w:w="619" w:type="dxa"/>
            <w:tcBorders>
              <w:top w:val="single" w:sz="4" w:space="0" w:color="auto"/>
              <w:bottom w:val="single" w:sz="4" w:space="0" w:color="auto"/>
            </w:tcBorders>
            <w:vAlign w:val="center"/>
          </w:tcPr>
          <w:p w14:paraId="775D815F" w14:textId="77777777" w:rsidR="002C1AD3" w:rsidRPr="004F133E" w:rsidRDefault="002C1AD3" w:rsidP="0052761E">
            <w:pPr>
              <w:numPr>
                <w:ilvl w:val="0"/>
                <w:numId w:val="209"/>
              </w:numPr>
              <w:spacing w:after="200" w:line="276" w:lineRule="auto"/>
              <w:ind w:left="34" w:hanging="34"/>
              <w:jc w:val="center"/>
              <w:rPr>
                <w:rFonts w:ascii="Amaranth" w:hAnsi="Amaranth" w:cs="Tahoma"/>
                <w:sz w:val="24"/>
                <w:szCs w:val="24"/>
                <w:lang w:val="id-ID"/>
              </w:rPr>
            </w:pPr>
          </w:p>
        </w:tc>
        <w:tc>
          <w:tcPr>
            <w:tcW w:w="2567" w:type="dxa"/>
            <w:tcBorders>
              <w:top w:val="single" w:sz="4" w:space="0" w:color="auto"/>
              <w:bottom w:val="single" w:sz="4" w:space="0" w:color="auto"/>
            </w:tcBorders>
            <w:vAlign w:val="center"/>
          </w:tcPr>
          <w:p w14:paraId="59390435" w14:textId="77777777" w:rsidR="002C1AD3" w:rsidRPr="004F133E" w:rsidRDefault="002C1AD3" w:rsidP="0052761E">
            <w:pPr>
              <w:jc w:val="center"/>
              <w:rPr>
                <w:rFonts w:ascii="Amaranth" w:hAnsi="Amaranth" w:cs="Tahoma"/>
                <w:sz w:val="24"/>
                <w:szCs w:val="24"/>
                <w:lang w:val="id-ID"/>
              </w:rPr>
            </w:pPr>
          </w:p>
        </w:tc>
        <w:tc>
          <w:tcPr>
            <w:tcW w:w="692" w:type="dxa"/>
            <w:tcBorders>
              <w:top w:val="single" w:sz="4" w:space="0" w:color="auto"/>
              <w:bottom w:val="single" w:sz="4" w:space="0" w:color="auto"/>
            </w:tcBorders>
            <w:vAlign w:val="center"/>
          </w:tcPr>
          <w:p w14:paraId="7B635844" w14:textId="77777777" w:rsidR="002C1AD3" w:rsidRPr="004F133E" w:rsidRDefault="002C1AD3" w:rsidP="0052761E">
            <w:pPr>
              <w:jc w:val="center"/>
              <w:rPr>
                <w:rFonts w:ascii="Amaranth" w:hAnsi="Amaranth" w:cs="Tahoma"/>
                <w:sz w:val="24"/>
                <w:szCs w:val="24"/>
                <w:lang w:val="id-ID"/>
              </w:rPr>
            </w:pPr>
          </w:p>
        </w:tc>
        <w:tc>
          <w:tcPr>
            <w:tcW w:w="2266" w:type="dxa"/>
            <w:tcBorders>
              <w:top w:val="single" w:sz="4" w:space="0" w:color="auto"/>
              <w:bottom w:val="single" w:sz="4" w:space="0" w:color="auto"/>
            </w:tcBorders>
            <w:vAlign w:val="center"/>
          </w:tcPr>
          <w:p w14:paraId="2D3E21F0" w14:textId="77777777" w:rsidR="002C1AD3" w:rsidRPr="004F133E" w:rsidRDefault="002C1AD3" w:rsidP="0052761E">
            <w:pPr>
              <w:jc w:val="center"/>
              <w:rPr>
                <w:rFonts w:ascii="Amaranth" w:hAnsi="Amaranth" w:cs="Tahoma"/>
                <w:sz w:val="24"/>
                <w:szCs w:val="24"/>
                <w:lang w:val="id-ID"/>
              </w:rPr>
            </w:pPr>
          </w:p>
        </w:tc>
        <w:tc>
          <w:tcPr>
            <w:tcW w:w="1495" w:type="dxa"/>
            <w:tcBorders>
              <w:top w:val="single" w:sz="4" w:space="0" w:color="auto"/>
              <w:bottom w:val="single" w:sz="4" w:space="0" w:color="auto"/>
            </w:tcBorders>
            <w:vAlign w:val="center"/>
          </w:tcPr>
          <w:p w14:paraId="43A8CA21" w14:textId="77777777" w:rsidR="002C1AD3" w:rsidRPr="004F133E" w:rsidRDefault="002C1AD3" w:rsidP="0052761E">
            <w:pPr>
              <w:jc w:val="center"/>
              <w:rPr>
                <w:rFonts w:ascii="Amaranth" w:hAnsi="Amaranth" w:cs="Tahoma"/>
                <w:sz w:val="24"/>
                <w:szCs w:val="24"/>
                <w:lang w:val="id-ID"/>
              </w:rPr>
            </w:pPr>
          </w:p>
        </w:tc>
        <w:tc>
          <w:tcPr>
            <w:tcW w:w="2142" w:type="dxa"/>
            <w:tcBorders>
              <w:top w:val="single" w:sz="4" w:space="0" w:color="auto"/>
              <w:bottom w:val="single" w:sz="4" w:space="0" w:color="auto"/>
            </w:tcBorders>
            <w:vAlign w:val="center"/>
          </w:tcPr>
          <w:p w14:paraId="3D5F3AF1" w14:textId="77777777" w:rsidR="002C1AD3" w:rsidRPr="004F133E" w:rsidRDefault="002C1AD3" w:rsidP="0052761E">
            <w:pPr>
              <w:rPr>
                <w:rFonts w:ascii="Amaranth" w:hAnsi="Amaranth"/>
                <w:sz w:val="24"/>
                <w:szCs w:val="24"/>
                <w:lang w:val="id-ID"/>
              </w:rPr>
            </w:pPr>
            <w:r w:rsidRPr="004F133E">
              <w:rPr>
                <w:rFonts w:ascii="Amaranth" w:hAnsi="Amaranth"/>
                <w:sz w:val="24"/>
                <w:szCs w:val="24"/>
                <w:lang w:val="id-ID"/>
              </w:rPr>
              <w:t>15.</w:t>
            </w:r>
          </w:p>
        </w:tc>
      </w:tr>
      <w:tr w:rsidR="002C1AD3" w:rsidRPr="004F133E" w14:paraId="0C4ABBA0" w14:textId="77777777" w:rsidTr="0052761E">
        <w:trPr>
          <w:trHeight w:val="417"/>
        </w:trPr>
        <w:tc>
          <w:tcPr>
            <w:tcW w:w="619" w:type="dxa"/>
            <w:tcBorders>
              <w:top w:val="single" w:sz="4" w:space="0" w:color="auto"/>
              <w:bottom w:val="single" w:sz="4" w:space="0" w:color="auto"/>
            </w:tcBorders>
            <w:vAlign w:val="center"/>
          </w:tcPr>
          <w:p w14:paraId="01B36F32" w14:textId="77777777" w:rsidR="002C1AD3" w:rsidRPr="004F133E" w:rsidRDefault="002C1AD3" w:rsidP="0052761E">
            <w:pPr>
              <w:numPr>
                <w:ilvl w:val="0"/>
                <w:numId w:val="209"/>
              </w:numPr>
              <w:spacing w:after="200" w:line="276" w:lineRule="auto"/>
              <w:ind w:left="34" w:hanging="34"/>
              <w:jc w:val="center"/>
              <w:rPr>
                <w:rFonts w:ascii="Amaranth" w:hAnsi="Amaranth" w:cs="Tahoma"/>
                <w:sz w:val="24"/>
                <w:szCs w:val="24"/>
                <w:lang w:val="id-ID"/>
              </w:rPr>
            </w:pPr>
          </w:p>
        </w:tc>
        <w:tc>
          <w:tcPr>
            <w:tcW w:w="2567" w:type="dxa"/>
            <w:tcBorders>
              <w:top w:val="single" w:sz="4" w:space="0" w:color="auto"/>
              <w:bottom w:val="single" w:sz="4" w:space="0" w:color="auto"/>
            </w:tcBorders>
            <w:vAlign w:val="center"/>
          </w:tcPr>
          <w:p w14:paraId="5BBD9439" w14:textId="77777777" w:rsidR="002C1AD3" w:rsidRPr="004F133E" w:rsidRDefault="002C1AD3" w:rsidP="0052761E">
            <w:pPr>
              <w:jc w:val="center"/>
              <w:rPr>
                <w:rFonts w:ascii="Amaranth" w:hAnsi="Amaranth" w:cs="Tahoma"/>
                <w:sz w:val="24"/>
                <w:szCs w:val="24"/>
                <w:lang w:val="id-ID"/>
              </w:rPr>
            </w:pPr>
          </w:p>
        </w:tc>
        <w:tc>
          <w:tcPr>
            <w:tcW w:w="692" w:type="dxa"/>
            <w:tcBorders>
              <w:top w:val="single" w:sz="4" w:space="0" w:color="auto"/>
              <w:bottom w:val="single" w:sz="4" w:space="0" w:color="auto"/>
            </w:tcBorders>
            <w:vAlign w:val="center"/>
          </w:tcPr>
          <w:p w14:paraId="12EC3E5B" w14:textId="77777777" w:rsidR="002C1AD3" w:rsidRPr="004F133E" w:rsidRDefault="002C1AD3" w:rsidP="0052761E">
            <w:pPr>
              <w:jc w:val="center"/>
              <w:rPr>
                <w:rFonts w:ascii="Amaranth" w:hAnsi="Amaranth" w:cs="Tahoma"/>
                <w:sz w:val="24"/>
                <w:szCs w:val="24"/>
                <w:lang w:val="id-ID"/>
              </w:rPr>
            </w:pPr>
          </w:p>
        </w:tc>
        <w:tc>
          <w:tcPr>
            <w:tcW w:w="2266" w:type="dxa"/>
            <w:tcBorders>
              <w:top w:val="single" w:sz="4" w:space="0" w:color="auto"/>
              <w:bottom w:val="single" w:sz="4" w:space="0" w:color="auto"/>
            </w:tcBorders>
            <w:vAlign w:val="center"/>
          </w:tcPr>
          <w:p w14:paraId="0C20E5E7" w14:textId="77777777" w:rsidR="002C1AD3" w:rsidRPr="004F133E" w:rsidRDefault="002C1AD3" w:rsidP="0052761E">
            <w:pPr>
              <w:jc w:val="center"/>
              <w:rPr>
                <w:rFonts w:ascii="Amaranth" w:hAnsi="Amaranth" w:cs="Tahoma"/>
                <w:sz w:val="24"/>
                <w:szCs w:val="24"/>
                <w:lang w:val="id-ID"/>
              </w:rPr>
            </w:pPr>
          </w:p>
        </w:tc>
        <w:tc>
          <w:tcPr>
            <w:tcW w:w="1495" w:type="dxa"/>
            <w:tcBorders>
              <w:top w:val="single" w:sz="4" w:space="0" w:color="auto"/>
              <w:bottom w:val="single" w:sz="4" w:space="0" w:color="auto"/>
            </w:tcBorders>
            <w:vAlign w:val="center"/>
          </w:tcPr>
          <w:p w14:paraId="65209546" w14:textId="77777777" w:rsidR="002C1AD3" w:rsidRPr="004F133E" w:rsidRDefault="002C1AD3" w:rsidP="0052761E">
            <w:pPr>
              <w:jc w:val="center"/>
              <w:rPr>
                <w:rFonts w:ascii="Amaranth" w:hAnsi="Amaranth" w:cs="Tahoma"/>
                <w:sz w:val="24"/>
                <w:szCs w:val="24"/>
                <w:lang w:val="id-ID"/>
              </w:rPr>
            </w:pPr>
          </w:p>
        </w:tc>
        <w:tc>
          <w:tcPr>
            <w:tcW w:w="2142" w:type="dxa"/>
            <w:tcBorders>
              <w:top w:val="single" w:sz="4" w:space="0" w:color="auto"/>
              <w:bottom w:val="single" w:sz="4" w:space="0" w:color="auto"/>
            </w:tcBorders>
            <w:vAlign w:val="center"/>
          </w:tcPr>
          <w:p w14:paraId="2E0B8DC6" w14:textId="77777777" w:rsidR="002C1AD3" w:rsidRPr="004F133E" w:rsidRDefault="002C1AD3" w:rsidP="0052761E">
            <w:pPr>
              <w:jc w:val="center"/>
              <w:rPr>
                <w:rFonts w:ascii="Amaranth" w:hAnsi="Amaranth"/>
                <w:sz w:val="24"/>
                <w:szCs w:val="24"/>
                <w:lang w:val="id-ID"/>
              </w:rPr>
            </w:pPr>
            <w:r w:rsidRPr="004F133E">
              <w:rPr>
                <w:rFonts w:ascii="Amaranth" w:hAnsi="Amaranth"/>
                <w:sz w:val="24"/>
                <w:szCs w:val="24"/>
                <w:lang w:val="id-ID"/>
              </w:rPr>
              <w:t>16.</w:t>
            </w:r>
          </w:p>
        </w:tc>
      </w:tr>
      <w:tr w:rsidR="002C1AD3" w:rsidRPr="004F133E" w14:paraId="0BDE3FE0" w14:textId="77777777" w:rsidTr="0052761E">
        <w:trPr>
          <w:trHeight w:val="417"/>
        </w:trPr>
        <w:tc>
          <w:tcPr>
            <w:tcW w:w="619" w:type="dxa"/>
            <w:tcBorders>
              <w:top w:val="single" w:sz="4" w:space="0" w:color="auto"/>
              <w:bottom w:val="single" w:sz="4" w:space="0" w:color="auto"/>
            </w:tcBorders>
            <w:vAlign w:val="center"/>
          </w:tcPr>
          <w:p w14:paraId="2A0CA2AC" w14:textId="77777777" w:rsidR="002C1AD3" w:rsidRPr="004F133E" w:rsidRDefault="002C1AD3" w:rsidP="0052761E">
            <w:pPr>
              <w:numPr>
                <w:ilvl w:val="0"/>
                <w:numId w:val="209"/>
              </w:numPr>
              <w:spacing w:after="200" w:line="276" w:lineRule="auto"/>
              <w:ind w:left="34" w:hanging="34"/>
              <w:jc w:val="center"/>
              <w:rPr>
                <w:rFonts w:ascii="Amaranth" w:hAnsi="Amaranth" w:cs="Tahoma"/>
                <w:sz w:val="24"/>
                <w:szCs w:val="24"/>
                <w:lang w:val="id-ID"/>
              </w:rPr>
            </w:pPr>
          </w:p>
        </w:tc>
        <w:tc>
          <w:tcPr>
            <w:tcW w:w="2567" w:type="dxa"/>
            <w:tcBorders>
              <w:top w:val="single" w:sz="4" w:space="0" w:color="auto"/>
              <w:bottom w:val="single" w:sz="4" w:space="0" w:color="auto"/>
            </w:tcBorders>
            <w:vAlign w:val="center"/>
          </w:tcPr>
          <w:p w14:paraId="41C96724" w14:textId="77777777" w:rsidR="002C1AD3" w:rsidRPr="004F133E" w:rsidRDefault="002C1AD3" w:rsidP="0052761E">
            <w:pPr>
              <w:jc w:val="center"/>
              <w:rPr>
                <w:rFonts w:ascii="Amaranth" w:hAnsi="Amaranth" w:cs="Tahoma"/>
                <w:sz w:val="24"/>
                <w:szCs w:val="24"/>
                <w:lang w:val="id-ID"/>
              </w:rPr>
            </w:pPr>
          </w:p>
        </w:tc>
        <w:tc>
          <w:tcPr>
            <w:tcW w:w="692" w:type="dxa"/>
            <w:tcBorders>
              <w:top w:val="single" w:sz="4" w:space="0" w:color="auto"/>
              <w:bottom w:val="single" w:sz="4" w:space="0" w:color="auto"/>
            </w:tcBorders>
            <w:vAlign w:val="center"/>
          </w:tcPr>
          <w:p w14:paraId="6686B4EE" w14:textId="77777777" w:rsidR="002C1AD3" w:rsidRPr="004F133E" w:rsidRDefault="002C1AD3" w:rsidP="0052761E">
            <w:pPr>
              <w:jc w:val="center"/>
              <w:rPr>
                <w:rFonts w:ascii="Amaranth" w:hAnsi="Amaranth" w:cs="Tahoma"/>
                <w:sz w:val="24"/>
                <w:szCs w:val="24"/>
                <w:lang w:val="id-ID"/>
              </w:rPr>
            </w:pPr>
          </w:p>
        </w:tc>
        <w:tc>
          <w:tcPr>
            <w:tcW w:w="2266" w:type="dxa"/>
            <w:tcBorders>
              <w:top w:val="single" w:sz="4" w:space="0" w:color="auto"/>
              <w:bottom w:val="single" w:sz="4" w:space="0" w:color="auto"/>
            </w:tcBorders>
            <w:vAlign w:val="center"/>
          </w:tcPr>
          <w:p w14:paraId="58D7FB08" w14:textId="77777777" w:rsidR="002C1AD3" w:rsidRPr="004F133E" w:rsidRDefault="002C1AD3" w:rsidP="0052761E">
            <w:pPr>
              <w:jc w:val="center"/>
              <w:rPr>
                <w:rFonts w:ascii="Amaranth" w:hAnsi="Amaranth" w:cs="Tahoma"/>
                <w:sz w:val="24"/>
                <w:szCs w:val="24"/>
                <w:lang w:val="id-ID"/>
              </w:rPr>
            </w:pPr>
          </w:p>
        </w:tc>
        <w:tc>
          <w:tcPr>
            <w:tcW w:w="1495" w:type="dxa"/>
            <w:tcBorders>
              <w:top w:val="single" w:sz="4" w:space="0" w:color="auto"/>
              <w:bottom w:val="single" w:sz="4" w:space="0" w:color="auto"/>
            </w:tcBorders>
            <w:vAlign w:val="center"/>
          </w:tcPr>
          <w:p w14:paraId="70C6434F" w14:textId="77777777" w:rsidR="002C1AD3" w:rsidRPr="004F133E" w:rsidRDefault="002C1AD3" w:rsidP="0052761E">
            <w:pPr>
              <w:jc w:val="center"/>
              <w:rPr>
                <w:rFonts w:ascii="Amaranth" w:hAnsi="Amaranth" w:cs="Tahoma"/>
                <w:sz w:val="24"/>
                <w:szCs w:val="24"/>
                <w:lang w:val="id-ID"/>
              </w:rPr>
            </w:pPr>
          </w:p>
        </w:tc>
        <w:tc>
          <w:tcPr>
            <w:tcW w:w="2142" w:type="dxa"/>
            <w:tcBorders>
              <w:top w:val="single" w:sz="4" w:space="0" w:color="auto"/>
              <w:bottom w:val="single" w:sz="4" w:space="0" w:color="auto"/>
            </w:tcBorders>
            <w:vAlign w:val="center"/>
          </w:tcPr>
          <w:p w14:paraId="01113300" w14:textId="77777777" w:rsidR="002C1AD3" w:rsidRPr="004F133E" w:rsidRDefault="002C1AD3" w:rsidP="0052761E">
            <w:pPr>
              <w:rPr>
                <w:rFonts w:ascii="Amaranth" w:hAnsi="Amaranth"/>
                <w:sz w:val="24"/>
                <w:szCs w:val="24"/>
                <w:lang w:val="id-ID"/>
              </w:rPr>
            </w:pPr>
            <w:r w:rsidRPr="004F133E">
              <w:rPr>
                <w:rFonts w:ascii="Amaranth" w:hAnsi="Amaranth"/>
                <w:sz w:val="24"/>
                <w:szCs w:val="24"/>
                <w:lang w:val="id-ID"/>
              </w:rPr>
              <w:t>17.</w:t>
            </w:r>
          </w:p>
        </w:tc>
      </w:tr>
      <w:tr w:rsidR="002C1AD3" w:rsidRPr="004F133E" w14:paraId="3740CBB3" w14:textId="77777777" w:rsidTr="0052761E">
        <w:trPr>
          <w:trHeight w:val="417"/>
        </w:trPr>
        <w:tc>
          <w:tcPr>
            <w:tcW w:w="619" w:type="dxa"/>
            <w:tcBorders>
              <w:top w:val="single" w:sz="4" w:space="0" w:color="auto"/>
              <w:bottom w:val="single" w:sz="4" w:space="0" w:color="auto"/>
            </w:tcBorders>
            <w:vAlign w:val="center"/>
          </w:tcPr>
          <w:p w14:paraId="684522AE" w14:textId="77777777" w:rsidR="002C1AD3" w:rsidRPr="004F133E" w:rsidRDefault="002C1AD3" w:rsidP="0052761E">
            <w:pPr>
              <w:numPr>
                <w:ilvl w:val="0"/>
                <w:numId w:val="209"/>
              </w:numPr>
              <w:spacing w:after="200" w:line="276" w:lineRule="auto"/>
              <w:ind w:left="34" w:hanging="34"/>
              <w:jc w:val="center"/>
              <w:rPr>
                <w:rFonts w:ascii="Amaranth" w:hAnsi="Amaranth" w:cs="Tahoma"/>
                <w:sz w:val="24"/>
                <w:szCs w:val="24"/>
                <w:lang w:val="id-ID"/>
              </w:rPr>
            </w:pPr>
          </w:p>
        </w:tc>
        <w:tc>
          <w:tcPr>
            <w:tcW w:w="2567" w:type="dxa"/>
            <w:tcBorders>
              <w:top w:val="single" w:sz="4" w:space="0" w:color="auto"/>
              <w:bottom w:val="single" w:sz="4" w:space="0" w:color="auto"/>
            </w:tcBorders>
            <w:vAlign w:val="center"/>
          </w:tcPr>
          <w:p w14:paraId="3F505C4B" w14:textId="77777777" w:rsidR="002C1AD3" w:rsidRPr="004F133E" w:rsidRDefault="002C1AD3" w:rsidP="0052761E">
            <w:pPr>
              <w:jc w:val="center"/>
              <w:rPr>
                <w:rFonts w:ascii="Amaranth" w:hAnsi="Amaranth" w:cs="Tahoma"/>
                <w:sz w:val="24"/>
                <w:szCs w:val="24"/>
                <w:lang w:val="id-ID"/>
              </w:rPr>
            </w:pPr>
          </w:p>
        </w:tc>
        <w:tc>
          <w:tcPr>
            <w:tcW w:w="692" w:type="dxa"/>
            <w:tcBorders>
              <w:top w:val="single" w:sz="4" w:space="0" w:color="auto"/>
              <w:bottom w:val="single" w:sz="4" w:space="0" w:color="auto"/>
            </w:tcBorders>
            <w:vAlign w:val="center"/>
          </w:tcPr>
          <w:p w14:paraId="08F17AC6" w14:textId="77777777" w:rsidR="002C1AD3" w:rsidRPr="004F133E" w:rsidRDefault="002C1AD3" w:rsidP="0052761E">
            <w:pPr>
              <w:jc w:val="center"/>
              <w:rPr>
                <w:rFonts w:ascii="Amaranth" w:hAnsi="Amaranth" w:cs="Tahoma"/>
                <w:sz w:val="24"/>
                <w:szCs w:val="24"/>
                <w:lang w:val="id-ID"/>
              </w:rPr>
            </w:pPr>
          </w:p>
        </w:tc>
        <w:tc>
          <w:tcPr>
            <w:tcW w:w="2266" w:type="dxa"/>
            <w:tcBorders>
              <w:top w:val="single" w:sz="4" w:space="0" w:color="auto"/>
              <w:bottom w:val="single" w:sz="4" w:space="0" w:color="auto"/>
            </w:tcBorders>
            <w:vAlign w:val="center"/>
          </w:tcPr>
          <w:p w14:paraId="32FFA305" w14:textId="77777777" w:rsidR="002C1AD3" w:rsidRPr="004F133E" w:rsidRDefault="002C1AD3" w:rsidP="0052761E">
            <w:pPr>
              <w:jc w:val="center"/>
              <w:rPr>
                <w:rFonts w:ascii="Amaranth" w:hAnsi="Amaranth" w:cs="Tahoma"/>
                <w:sz w:val="24"/>
                <w:szCs w:val="24"/>
                <w:lang w:val="id-ID"/>
              </w:rPr>
            </w:pPr>
          </w:p>
        </w:tc>
        <w:tc>
          <w:tcPr>
            <w:tcW w:w="1495" w:type="dxa"/>
            <w:tcBorders>
              <w:top w:val="single" w:sz="4" w:space="0" w:color="auto"/>
              <w:bottom w:val="single" w:sz="4" w:space="0" w:color="auto"/>
            </w:tcBorders>
            <w:vAlign w:val="center"/>
          </w:tcPr>
          <w:p w14:paraId="141DCD49" w14:textId="77777777" w:rsidR="002C1AD3" w:rsidRPr="004F133E" w:rsidRDefault="002C1AD3" w:rsidP="0052761E">
            <w:pPr>
              <w:jc w:val="center"/>
              <w:rPr>
                <w:rFonts w:ascii="Amaranth" w:hAnsi="Amaranth" w:cs="Tahoma"/>
                <w:sz w:val="24"/>
                <w:szCs w:val="24"/>
                <w:lang w:val="id-ID"/>
              </w:rPr>
            </w:pPr>
          </w:p>
        </w:tc>
        <w:tc>
          <w:tcPr>
            <w:tcW w:w="2142" w:type="dxa"/>
            <w:tcBorders>
              <w:top w:val="single" w:sz="4" w:space="0" w:color="auto"/>
              <w:bottom w:val="single" w:sz="4" w:space="0" w:color="auto"/>
            </w:tcBorders>
            <w:vAlign w:val="center"/>
          </w:tcPr>
          <w:p w14:paraId="56593486" w14:textId="77777777" w:rsidR="002C1AD3" w:rsidRPr="004F133E" w:rsidRDefault="002C1AD3" w:rsidP="0052761E">
            <w:pPr>
              <w:jc w:val="center"/>
              <w:rPr>
                <w:rFonts w:ascii="Amaranth" w:hAnsi="Amaranth"/>
                <w:sz w:val="24"/>
                <w:szCs w:val="24"/>
                <w:lang w:val="id-ID"/>
              </w:rPr>
            </w:pPr>
            <w:r w:rsidRPr="004F133E">
              <w:rPr>
                <w:rFonts w:ascii="Amaranth" w:hAnsi="Amaranth"/>
                <w:sz w:val="24"/>
                <w:szCs w:val="24"/>
                <w:lang w:val="id-ID"/>
              </w:rPr>
              <w:t>18.</w:t>
            </w:r>
          </w:p>
        </w:tc>
      </w:tr>
      <w:tr w:rsidR="002C1AD3" w:rsidRPr="004F133E" w14:paraId="442610C7" w14:textId="77777777" w:rsidTr="0052761E">
        <w:trPr>
          <w:trHeight w:val="417"/>
        </w:trPr>
        <w:tc>
          <w:tcPr>
            <w:tcW w:w="619" w:type="dxa"/>
            <w:tcBorders>
              <w:top w:val="single" w:sz="4" w:space="0" w:color="auto"/>
              <w:bottom w:val="single" w:sz="4" w:space="0" w:color="auto"/>
            </w:tcBorders>
            <w:vAlign w:val="center"/>
          </w:tcPr>
          <w:p w14:paraId="4BD375C2" w14:textId="77777777" w:rsidR="002C1AD3" w:rsidRPr="004F133E" w:rsidRDefault="002C1AD3" w:rsidP="0052761E">
            <w:pPr>
              <w:numPr>
                <w:ilvl w:val="0"/>
                <w:numId w:val="209"/>
              </w:numPr>
              <w:spacing w:after="200" w:line="276" w:lineRule="auto"/>
              <w:ind w:left="34" w:hanging="34"/>
              <w:jc w:val="center"/>
              <w:rPr>
                <w:rFonts w:ascii="Amaranth" w:hAnsi="Amaranth" w:cs="Tahoma"/>
                <w:sz w:val="24"/>
                <w:szCs w:val="24"/>
                <w:lang w:val="id-ID"/>
              </w:rPr>
            </w:pPr>
          </w:p>
        </w:tc>
        <w:tc>
          <w:tcPr>
            <w:tcW w:w="2567" w:type="dxa"/>
            <w:tcBorders>
              <w:top w:val="single" w:sz="4" w:space="0" w:color="auto"/>
              <w:bottom w:val="single" w:sz="4" w:space="0" w:color="auto"/>
            </w:tcBorders>
            <w:vAlign w:val="center"/>
          </w:tcPr>
          <w:p w14:paraId="0A596441" w14:textId="77777777" w:rsidR="002C1AD3" w:rsidRPr="004F133E" w:rsidRDefault="002C1AD3" w:rsidP="0052761E">
            <w:pPr>
              <w:jc w:val="center"/>
              <w:rPr>
                <w:rFonts w:ascii="Amaranth" w:hAnsi="Amaranth" w:cs="Tahoma"/>
                <w:sz w:val="24"/>
                <w:szCs w:val="24"/>
                <w:lang w:val="id-ID"/>
              </w:rPr>
            </w:pPr>
          </w:p>
        </w:tc>
        <w:tc>
          <w:tcPr>
            <w:tcW w:w="692" w:type="dxa"/>
            <w:tcBorders>
              <w:top w:val="single" w:sz="4" w:space="0" w:color="auto"/>
              <w:bottom w:val="single" w:sz="4" w:space="0" w:color="auto"/>
            </w:tcBorders>
            <w:vAlign w:val="center"/>
          </w:tcPr>
          <w:p w14:paraId="2267BDC0" w14:textId="77777777" w:rsidR="002C1AD3" w:rsidRPr="004F133E" w:rsidRDefault="002C1AD3" w:rsidP="0052761E">
            <w:pPr>
              <w:jc w:val="center"/>
              <w:rPr>
                <w:rFonts w:ascii="Amaranth" w:hAnsi="Amaranth" w:cs="Tahoma"/>
                <w:sz w:val="24"/>
                <w:szCs w:val="24"/>
                <w:lang w:val="id-ID"/>
              </w:rPr>
            </w:pPr>
          </w:p>
        </w:tc>
        <w:tc>
          <w:tcPr>
            <w:tcW w:w="2266" w:type="dxa"/>
            <w:tcBorders>
              <w:top w:val="single" w:sz="4" w:space="0" w:color="auto"/>
              <w:bottom w:val="single" w:sz="4" w:space="0" w:color="auto"/>
            </w:tcBorders>
            <w:vAlign w:val="center"/>
          </w:tcPr>
          <w:p w14:paraId="00E721B5" w14:textId="77777777" w:rsidR="002C1AD3" w:rsidRPr="004F133E" w:rsidRDefault="002C1AD3" w:rsidP="0052761E">
            <w:pPr>
              <w:jc w:val="center"/>
              <w:rPr>
                <w:rFonts w:ascii="Amaranth" w:hAnsi="Amaranth" w:cs="Tahoma"/>
                <w:sz w:val="24"/>
                <w:szCs w:val="24"/>
                <w:lang w:val="id-ID"/>
              </w:rPr>
            </w:pPr>
          </w:p>
        </w:tc>
        <w:tc>
          <w:tcPr>
            <w:tcW w:w="1495" w:type="dxa"/>
            <w:tcBorders>
              <w:top w:val="single" w:sz="4" w:space="0" w:color="auto"/>
              <w:bottom w:val="single" w:sz="4" w:space="0" w:color="auto"/>
            </w:tcBorders>
            <w:vAlign w:val="center"/>
          </w:tcPr>
          <w:p w14:paraId="3E04BDA6" w14:textId="77777777" w:rsidR="002C1AD3" w:rsidRPr="004F133E" w:rsidRDefault="002C1AD3" w:rsidP="0052761E">
            <w:pPr>
              <w:jc w:val="center"/>
              <w:rPr>
                <w:rFonts w:ascii="Amaranth" w:hAnsi="Amaranth" w:cs="Tahoma"/>
                <w:sz w:val="24"/>
                <w:szCs w:val="24"/>
                <w:lang w:val="id-ID"/>
              </w:rPr>
            </w:pPr>
          </w:p>
        </w:tc>
        <w:tc>
          <w:tcPr>
            <w:tcW w:w="2142" w:type="dxa"/>
            <w:tcBorders>
              <w:top w:val="single" w:sz="4" w:space="0" w:color="auto"/>
              <w:bottom w:val="single" w:sz="4" w:space="0" w:color="auto"/>
            </w:tcBorders>
            <w:vAlign w:val="center"/>
          </w:tcPr>
          <w:p w14:paraId="56EC592E" w14:textId="77777777" w:rsidR="002C1AD3" w:rsidRPr="004F133E" w:rsidRDefault="002C1AD3" w:rsidP="0052761E">
            <w:pPr>
              <w:rPr>
                <w:rFonts w:ascii="Amaranth" w:hAnsi="Amaranth"/>
                <w:sz w:val="24"/>
                <w:szCs w:val="24"/>
                <w:lang w:val="id-ID"/>
              </w:rPr>
            </w:pPr>
            <w:r w:rsidRPr="004F133E">
              <w:rPr>
                <w:rFonts w:ascii="Amaranth" w:hAnsi="Amaranth"/>
                <w:sz w:val="24"/>
                <w:szCs w:val="24"/>
                <w:lang w:val="id-ID"/>
              </w:rPr>
              <w:t>19.</w:t>
            </w:r>
          </w:p>
        </w:tc>
      </w:tr>
      <w:tr w:rsidR="002C1AD3" w:rsidRPr="004F133E" w14:paraId="33544CD2" w14:textId="77777777" w:rsidTr="0052761E">
        <w:trPr>
          <w:trHeight w:val="417"/>
        </w:trPr>
        <w:tc>
          <w:tcPr>
            <w:tcW w:w="619" w:type="dxa"/>
            <w:tcBorders>
              <w:top w:val="single" w:sz="4" w:space="0" w:color="auto"/>
              <w:bottom w:val="single" w:sz="4" w:space="0" w:color="auto"/>
            </w:tcBorders>
            <w:vAlign w:val="center"/>
          </w:tcPr>
          <w:p w14:paraId="035E7EAF" w14:textId="77777777" w:rsidR="002C1AD3" w:rsidRPr="004F133E" w:rsidRDefault="002C1AD3" w:rsidP="0052761E">
            <w:pPr>
              <w:numPr>
                <w:ilvl w:val="0"/>
                <w:numId w:val="209"/>
              </w:numPr>
              <w:spacing w:after="200" w:line="276" w:lineRule="auto"/>
              <w:ind w:left="34" w:hanging="34"/>
              <w:jc w:val="center"/>
              <w:rPr>
                <w:rFonts w:ascii="Amaranth" w:hAnsi="Amaranth" w:cs="Tahoma"/>
                <w:sz w:val="24"/>
                <w:szCs w:val="24"/>
                <w:lang w:val="id-ID"/>
              </w:rPr>
            </w:pPr>
          </w:p>
        </w:tc>
        <w:tc>
          <w:tcPr>
            <w:tcW w:w="2567" w:type="dxa"/>
            <w:tcBorders>
              <w:top w:val="single" w:sz="4" w:space="0" w:color="auto"/>
              <w:bottom w:val="single" w:sz="4" w:space="0" w:color="auto"/>
            </w:tcBorders>
            <w:vAlign w:val="center"/>
          </w:tcPr>
          <w:p w14:paraId="5B2EB1A0" w14:textId="77777777" w:rsidR="002C1AD3" w:rsidRPr="004F133E" w:rsidRDefault="002C1AD3" w:rsidP="0052761E">
            <w:pPr>
              <w:jc w:val="center"/>
              <w:rPr>
                <w:rFonts w:ascii="Amaranth" w:hAnsi="Amaranth" w:cs="Tahoma"/>
                <w:sz w:val="24"/>
                <w:szCs w:val="24"/>
                <w:lang w:val="id-ID"/>
              </w:rPr>
            </w:pPr>
          </w:p>
        </w:tc>
        <w:tc>
          <w:tcPr>
            <w:tcW w:w="692" w:type="dxa"/>
            <w:tcBorders>
              <w:top w:val="single" w:sz="4" w:space="0" w:color="auto"/>
              <w:bottom w:val="single" w:sz="4" w:space="0" w:color="auto"/>
            </w:tcBorders>
            <w:vAlign w:val="center"/>
          </w:tcPr>
          <w:p w14:paraId="29612DDA" w14:textId="77777777" w:rsidR="002C1AD3" w:rsidRPr="004F133E" w:rsidRDefault="002C1AD3" w:rsidP="0052761E">
            <w:pPr>
              <w:jc w:val="center"/>
              <w:rPr>
                <w:rFonts w:ascii="Amaranth" w:hAnsi="Amaranth" w:cs="Tahoma"/>
                <w:sz w:val="24"/>
                <w:szCs w:val="24"/>
                <w:lang w:val="id-ID"/>
              </w:rPr>
            </w:pPr>
          </w:p>
        </w:tc>
        <w:tc>
          <w:tcPr>
            <w:tcW w:w="2266" w:type="dxa"/>
            <w:tcBorders>
              <w:top w:val="single" w:sz="4" w:space="0" w:color="auto"/>
              <w:bottom w:val="single" w:sz="4" w:space="0" w:color="auto"/>
            </w:tcBorders>
            <w:vAlign w:val="center"/>
          </w:tcPr>
          <w:p w14:paraId="1028DF29" w14:textId="77777777" w:rsidR="002C1AD3" w:rsidRPr="004F133E" w:rsidRDefault="002C1AD3" w:rsidP="0052761E">
            <w:pPr>
              <w:jc w:val="center"/>
              <w:rPr>
                <w:rFonts w:ascii="Amaranth" w:hAnsi="Amaranth" w:cs="Tahoma"/>
                <w:sz w:val="24"/>
                <w:szCs w:val="24"/>
                <w:lang w:val="id-ID"/>
              </w:rPr>
            </w:pPr>
          </w:p>
        </w:tc>
        <w:tc>
          <w:tcPr>
            <w:tcW w:w="1495" w:type="dxa"/>
            <w:tcBorders>
              <w:top w:val="single" w:sz="4" w:space="0" w:color="auto"/>
              <w:bottom w:val="single" w:sz="4" w:space="0" w:color="auto"/>
            </w:tcBorders>
            <w:vAlign w:val="center"/>
          </w:tcPr>
          <w:p w14:paraId="0B05EF01" w14:textId="77777777" w:rsidR="002C1AD3" w:rsidRPr="004F133E" w:rsidRDefault="002C1AD3" w:rsidP="0052761E">
            <w:pPr>
              <w:jc w:val="center"/>
              <w:rPr>
                <w:rFonts w:ascii="Amaranth" w:hAnsi="Amaranth" w:cs="Tahoma"/>
                <w:sz w:val="24"/>
                <w:szCs w:val="24"/>
                <w:lang w:val="id-ID"/>
              </w:rPr>
            </w:pPr>
          </w:p>
        </w:tc>
        <w:tc>
          <w:tcPr>
            <w:tcW w:w="2142" w:type="dxa"/>
            <w:tcBorders>
              <w:top w:val="single" w:sz="4" w:space="0" w:color="auto"/>
              <w:bottom w:val="single" w:sz="4" w:space="0" w:color="auto"/>
            </w:tcBorders>
            <w:vAlign w:val="center"/>
          </w:tcPr>
          <w:p w14:paraId="7DAEBB4C" w14:textId="77777777" w:rsidR="002C1AD3" w:rsidRPr="004F133E" w:rsidRDefault="002C1AD3" w:rsidP="0052761E">
            <w:pPr>
              <w:jc w:val="center"/>
              <w:rPr>
                <w:rFonts w:ascii="Amaranth" w:hAnsi="Amaranth"/>
                <w:sz w:val="24"/>
                <w:szCs w:val="24"/>
                <w:lang w:val="id-ID"/>
              </w:rPr>
            </w:pPr>
            <w:r w:rsidRPr="004F133E">
              <w:rPr>
                <w:rFonts w:ascii="Amaranth" w:hAnsi="Amaranth"/>
                <w:sz w:val="24"/>
                <w:szCs w:val="24"/>
                <w:lang w:val="id-ID"/>
              </w:rPr>
              <w:t>20.</w:t>
            </w:r>
          </w:p>
        </w:tc>
      </w:tr>
      <w:tr w:rsidR="002C1AD3" w:rsidRPr="004F133E" w14:paraId="5397DEC6" w14:textId="77777777" w:rsidTr="0052761E">
        <w:trPr>
          <w:trHeight w:val="417"/>
        </w:trPr>
        <w:tc>
          <w:tcPr>
            <w:tcW w:w="619" w:type="dxa"/>
            <w:tcBorders>
              <w:top w:val="single" w:sz="4" w:space="0" w:color="auto"/>
              <w:bottom w:val="single" w:sz="4" w:space="0" w:color="auto"/>
            </w:tcBorders>
            <w:vAlign w:val="center"/>
          </w:tcPr>
          <w:p w14:paraId="4413D1A8" w14:textId="77777777" w:rsidR="002C1AD3" w:rsidRPr="004F133E" w:rsidRDefault="002C1AD3" w:rsidP="0052761E">
            <w:pPr>
              <w:numPr>
                <w:ilvl w:val="0"/>
                <w:numId w:val="209"/>
              </w:numPr>
              <w:spacing w:after="200" w:line="276" w:lineRule="auto"/>
              <w:ind w:left="34" w:hanging="34"/>
              <w:jc w:val="center"/>
              <w:rPr>
                <w:rFonts w:ascii="Amaranth" w:hAnsi="Amaranth" w:cs="Tahoma"/>
                <w:sz w:val="24"/>
                <w:szCs w:val="24"/>
                <w:lang w:val="id-ID"/>
              </w:rPr>
            </w:pPr>
          </w:p>
        </w:tc>
        <w:tc>
          <w:tcPr>
            <w:tcW w:w="2567" w:type="dxa"/>
            <w:tcBorders>
              <w:top w:val="single" w:sz="4" w:space="0" w:color="auto"/>
              <w:bottom w:val="single" w:sz="4" w:space="0" w:color="auto"/>
            </w:tcBorders>
            <w:vAlign w:val="center"/>
          </w:tcPr>
          <w:p w14:paraId="475EEACE" w14:textId="77777777" w:rsidR="002C1AD3" w:rsidRPr="004F133E" w:rsidRDefault="002C1AD3" w:rsidP="0052761E">
            <w:pPr>
              <w:jc w:val="center"/>
              <w:rPr>
                <w:rFonts w:ascii="Amaranth" w:hAnsi="Amaranth" w:cs="Tahoma"/>
                <w:sz w:val="24"/>
                <w:szCs w:val="24"/>
                <w:lang w:val="id-ID"/>
              </w:rPr>
            </w:pPr>
          </w:p>
        </w:tc>
        <w:tc>
          <w:tcPr>
            <w:tcW w:w="692" w:type="dxa"/>
            <w:tcBorders>
              <w:top w:val="single" w:sz="4" w:space="0" w:color="auto"/>
              <w:bottom w:val="single" w:sz="4" w:space="0" w:color="auto"/>
            </w:tcBorders>
            <w:vAlign w:val="center"/>
          </w:tcPr>
          <w:p w14:paraId="1F62B356" w14:textId="77777777" w:rsidR="002C1AD3" w:rsidRPr="004F133E" w:rsidRDefault="002C1AD3" w:rsidP="0052761E">
            <w:pPr>
              <w:jc w:val="center"/>
              <w:rPr>
                <w:rFonts w:ascii="Amaranth" w:hAnsi="Amaranth" w:cs="Tahoma"/>
                <w:sz w:val="24"/>
                <w:szCs w:val="24"/>
                <w:lang w:val="id-ID"/>
              </w:rPr>
            </w:pPr>
          </w:p>
        </w:tc>
        <w:tc>
          <w:tcPr>
            <w:tcW w:w="2266" w:type="dxa"/>
            <w:tcBorders>
              <w:top w:val="single" w:sz="4" w:space="0" w:color="auto"/>
              <w:bottom w:val="single" w:sz="4" w:space="0" w:color="auto"/>
            </w:tcBorders>
            <w:vAlign w:val="center"/>
          </w:tcPr>
          <w:p w14:paraId="28869D32" w14:textId="77777777" w:rsidR="002C1AD3" w:rsidRPr="004F133E" w:rsidRDefault="002C1AD3" w:rsidP="0052761E">
            <w:pPr>
              <w:jc w:val="center"/>
              <w:rPr>
                <w:rFonts w:ascii="Amaranth" w:hAnsi="Amaranth" w:cs="Tahoma"/>
                <w:sz w:val="24"/>
                <w:szCs w:val="24"/>
                <w:lang w:val="id-ID"/>
              </w:rPr>
            </w:pPr>
          </w:p>
        </w:tc>
        <w:tc>
          <w:tcPr>
            <w:tcW w:w="1495" w:type="dxa"/>
            <w:tcBorders>
              <w:top w:val="single" w:sz="4" w:space="0" w:color="auto"/>
              <w:bottom w:val="single" w:sz="4" w:space="0" w:color="auto"/>
            </w:tcBorders>
            <w:vAlign w:val="center"/>
          </w:tcPr>
          <w:p w14:paraId="4F494E6C" w14:textId="77777777" w:rsidR="002C1AD3" w:rsidRPr="004F133E" w:rsidRDefault="002C1AD3" w:rsidP="0052761E">
            <w:pPr>
              <w:jc w:val="center"/>
              <w:rPr>
                <w:rFonts w:ascii="Amaranth" w:hAnsi="Amaranth" w:cs="Tahoma"/>
                <w:sz w:val="24"/>
                <w:szCs w:val="24"/>
                <w:lang w:val="id-ID"/>
              </w:rPr>
            </w:pPr>
          </w:p>
        </w:tc>
        <w:tc>
          <w:tcPr>
            <w:tcW w:w="2142" w:type="dxa"/>
            <w:tcBorders>
              <w:top w:val="single" w:sz="4" w:space="0" w:color="auto"/>
              <w:bottom w:val="single" w:sz="4" w:space="0" w:color="auto"/>
            </w:tcBorders>
            <w:vAlign w:val="center"/>
          </w:tcPr>
          <w:p w14:paraId="4A52551C" w14:textId="77777777" w:rsidR="002C1AD3" w:rsidRPr="004F133E" w:rsidRDefault="002C1AD3" w:rsidP="0052761E">
            <w:pPr>
              <w:rPr>
                <w:rFonts w:ascii="Amaranth" w:hAnsi="Amaranth"/>
                <w:sz w:val="24"/>
                <w:szCs w:val="24"/>
                <w:lang w:val="id-ID"/>
              </w:rPr>
            </w:pPr>
            <w:r w:rsidRPr="004F133E">
              <w:rPr>
                <w:rFonts w:ascii="Amaranth" w:hAnsi="Amaranth"/>
                <w:sz w:val="24"/>
                <w:szCs w:val="24"/>
                <w:lang w:val="id-ID"/>
              </w:rPr>
              <w:t>21.</w:t>
            </w:r>
          </w:p>
        </w:tc>
      </w:tr>
      <w:tr w:rsidR="002C1AD3" w:rsidRPr="004F133E" w14:paraId="5E683456" w14:textId="77777777" w:rsidTr="0052761E">
        <w:trPr>
          <w:trHeight w:val="417"/>
        </w:trPr>
        <w:tc>
          <w:tcPr>
            <w:tcW w:w="619" w:type="dxa"/>
            <w:tcBorders>
              <w:top w:val="single" w:sz="4" w:space="0" w:color="auto"/>
              <w:bottom w:val="single" w:sz="4" w:space="0" w:color="auto"/>
            </w:tcBorders>
            <w:vAlign w:val="center"/>
          </w:tcPr>
          <w:p w14:paraId="044A3656" w14:textId="77777777" w:rsidR="002C1AD3" w:rsidRPr="004F133E" w:rsidRDefault="002C1AD3" w:rsidP="0052761E">
            <w:pPr>
              <w:numPr>
                <w:ilvl w:val="0"/>
                <w:numId w:val="209"/>
              </w:numPr>
              <w:spacing w:after="200" w:line="276" w:lineRule="auto"/>
              <w:ind w:left="34" w:hanging="34"/>
              <w:jc w:val="center"/>
              <w:rPr>
                <w:rFonts w:ascii="Amaranth" w:hAnsi="Amaranth" w:cs="Tahoma"/>
                <w:sz w:val="24"/>
                <w:szCs w:val="24"/>
                <w:lang w:val="id-ID"/>
              </w:rPr>
            </w:pPr>
          </w:p>
        </w:tc>
        <w:tc>
          <w:tcPr>
            <w:tcW w:w="2567" w:type="dxa"/>
            <w:tcBorders>
              <w:top w:val="single" w:sz="4" w:space="0" w:color="auto"/>
              <w:bottom w:val="single" w:sz="4" w:space="0" w:color="auto"/>
            </w:tcBorders>
            <w:vAlign w:val="center"/>
          </w:tcPr>
          <w:p w14:paraId="2E134401" w14:textId="77777777" w:rsidR="002C1AD3" w:rsidRPr="004F133E" w:rsidRDefault="002C1AD3" w:rsidP="0052761E">
            <w:pPr>
              <w:jc w:val="center"/>
              <w:rPr>
                <w:rFonts w:ascii="Amaranth" w:hAnsi="Amaranth" w:cs="Tahoma"/>
                <w:sz w:val="24"/>
                <w:szCs w:val="24"/>
                <w:lang w:val="id-ID"/>
              </w:rPr>
            </w:pPr>
          </w:p>
        </w:tc>
        <w:tc>
          <w:tcPr>
            <w:tcW w:w="692" w:type="dxa"/>
            <w:tcBorders>
              <w:top w:val="single" w:sz="4" w:space="0" w:color="auto"/>
              <w:bottom w:val="single" w:sz="4" w:space="0" w:color="auto"/>
            </w:tcBorders>
            <w:vAlign w:val="center"/>
          </w:tcPr>
          <w:p w14:paraId="3424AE22" w14:textId="77777777" w:rsidR="002C1AD3" w:rsidRPr="004F133E" w:rsidRDefault="002C1AD3" w:rsidP="0052761E">
            <w:pPr>
              <w:jc w:val="center"/>
              <w:rPr>
                <w:rFonts w:ascii="Amaranth" w:hAnsi="Amaranth" w:cs="Tahoma"/>
                <w:sz w:val="24"/>
                <w:szCs w:val="24"/>
                <w:lang w:val="id-ID"/>
              </w:rPr>
            </w:pPr>
          </w:p>
        </w:tc>
        <w:tc>
          <w:tcPr>
            <w:tcW w:w="2266" w:type="dxa"/>
            <w:tcBorders>
              <w:top w:val="single" w:sz="4" w:space="0" w:color="auto"/>
              <w:bottom w:val="single" w:sz="4" w:space="0" w:color="auto"/>
            </w:tcBorders>
            <w:vAlign w:val="center"/>
          </w:tcPr>
          <w:p w14:paraId="7E392B09" w14:textId="77777777" w:rsidR="002C1AD3" w:rsidRPr="004F133E" w:rsidRDefault="002C1AD3" w:rsidP="0052761E">
            <w:pPr>
              <w:jc w:val="center"/>
              <w:rPr>
                <w:rFonts w:ascii="Amaranth" w:hAnsi="Amaranth" w:cs="Tahoma"/>
                <w:sz w:val="24"/>
                <w:szCs w:val="24"/>
                <w:lang w:val="id-ID"/>
              </w:rPr>
            </w:pPr>
          </w:p>
        </w:tc>
        <w:tc>
          <w:tcPr>
            <w:tcW w:w="1495" w:type="dxa"/>
            <w:tcBorders>
              <w:top w:val="single" w:sz="4" w:space="0" w:color="auto"/>
              <w:bottom w:val="single" w:sz="4" w:space="0" w:color="auto"/>
            </w:tcBorders>
            <w:vAlign w:val="center"/>
          </w:tcPr>
          <w:p w14:paraId="7234EC8E" w14:textId="77777777" w:rsidR="002C1AD3" w:rsidRPr="004F133E" w:rsidRDefault="002C1AD3" w:rsidP="0052761E">
            <w:pPr>
              <w:jc w:val="center"/>
              <w:rPr>
                <w:rFonts w:ascii="Amaranth" w:hAnsi="Amaranth" w:cs="Tahoma"/>
                <w:sz w:val="24"/>
                <w:szCs w:val="24"/>
                <w:lang w:val="id-ID"/>
              </w:rPr>
            </w:pPr>
          </w:p>
        </w:tc>
        <w:tc>
          <w:tcPr>
            <w:tcW w:w="2142" w:type="dxa"/>
            <w:tcBorders>
              <w:top w:val="single" w:sz="4" w:space="0" w:color="auto"/>
              <w:bottom w:val="single" w:sz="4" w:space="0" w:color="auto"/>
            </w:tcBorders>
            <w:vAlign w:val="center"/>
          </w:tcPr>
          <w:p w14:paraId="73640030" w14:textId="77777777" w:rsidR="002C1AD3" w:rsidRPr="004F133E" w:rsidRDefault="002C1AD3" w:rsidP="0052761E">
            <w:pPr>
              <w:jc w:val="center"/>
              <w:rPr>
                <w:rFonts w:ascii="Amaranth" w:hAnsi="Amaranth"/>
                <w:sz w:val="24"/>
                <w:szCs w:val="24"/>
                <w:lang w:val="id-ID"/>
              </w:rPr>
            </w:pPr>
            <w:r w:rsidRPr="004F133E">
              <w:rPr>
                <w:rFonts w:ascii="Amaranth" w:hAnsi="Amaranth"/>
                <w:sz w:val="24"/>
                <w:szCs w:val="24"/>
                <w:lang w:val="id-ID"/>
              </w:rPr>
              <w:t>22.</w:t>
            </w:r>
          </w:p>
        </w:tc>
      </w:tr>
      <w:tr w:rsidR="002C1AD3" w:rsidRPr="004F133E" w14:paraId="5F19CD1D" w14:textId="77777777" w:rsidTr="0052761E">
        <w:trPr>
          <w:trHeight w:val="417"/>
        </w:trPr>
        <w:tc>
          <w:tcPr>
            <w:tcW w:w="619" w:type="dxa"/>
            <w:tcBorders>
              <w:top w:val="single" w:sz="4" w:space="0" w:color="auto"/>
              <w:bottom w:val="single" w:sz="4" w:space="0" w:color="auto"/>
            </w:tcBorders>
            <w:vAlign w:val="center"/>
          </w:tcPr>
          <w:p w14:paraId="5EACADAB" w14:textId="77777777" w:rsidR="002C1AD3" w:rsidRPr="004F133E" w:rsidRDefault="002C1AD3" w:rsidP="0052761E">
            <w:pPr>
              <w:numPr>
                <w:ilvl w:val="0"/>
                <w:numId w:val="209"/>
              </w:numPr>
              <w:spacing w:after="200" w:line="276" w:lineRule="auto"/>
              <w:ind w:left="34" w:hanging="34"/>
              <w:jc w:val="center"/>
              <w:rPr>
                <w:rFonts w:ascii="Amaranth" w:hAnsi="Amaranth" w:cs="Tahoma"/>
                <w:sz w:val="24"/>
                <w:szCs w:val="24"/>
                <w:lang w:val="id-ID"/>
              </w:rPr>
            </w:pPr>
          </w:p>
        </w:tc>
        <w:tc>
          <w:tcPr>
            <w:tcW w:w="2567" w:type="dxa"/>
            <w:tcBorders>
              <w:top w:val="single" w:sz="4" w:space="0" w:color="auto"/>
              <w:bottom w:val="single" w:sz="4" w:space="0" w:color="auto"/>
            </w:tcBorders>
            <w:vAlign w:val="center"/>
          </w:tcPr>
          <w:p w14:paraId="218F5E94" w14:textId="77777777" w:rsidR="002C1AD3" w:rsidRPr="004F133E" w:rsidRDefault="002C1AD3" w:rsidP="0052761E">
            <w:pPr>
              <w:jc w:val="center"/>
              <w:rPr>
                <w:rFonts w:ascii="Amaranth" w:hAnsi="Amaranth" w:cs="Tahoma"/>
                <w:sz w:val="24"/>
                <w:szCs w:val="24"/>
                <w:lang w:val="id-ID"/>
              </w:rPr>
            </w:pPr>
          </w:p>
        </w:tc>
        <w:tc>
          <w:tcPr>
            <w:tcW w:w="692" w:type="dxa"/>
            <w:tcBorders>
              <w:top w:val="single" w:sz="4" w:space="0" w:color="auto"/>
              <w:bottom w:val="single" w:sz="4" w:space="0" w:color="auto"/>
            </w:tcBorders>
            <w:vAlign w:val="center"/>
          </w:tcPr>
          <w:p w14:paraId="142C04FF" w14:textId="77777777" w:rsidR="002C1AD3" w:rsidRPr="004F133E" w:rsidRDefault="002C1AD3" w:rsidP="0052761E">
            <w:pPr>
              <w:jc w:val="center"/>
              <w:rPr>
                <w:rFonts w:ascii="Amaranth" w:hAnsi="Amaranth" w:cs="Tahoma"/>
                <w:sz w:val="24"/>
                <w:szCs w:val="24"/>
                <w:lang w:val="id-ID"/>
              </w:rPr>
            </w:pPr>
          </w:p>
        </w:tc>
        <w:tc>
          <w:tcPr>
            <w:tcW w:w="2266" w:type="dxa"/>
            <w:tcBorders>
              <w:top w:val="single" w:sz="4" w:space="0" w:color="auto"/>
              <w:bottom w:val="single" w:sz="4" w:space="0" w:color="auto"/>
            </w:tcBorders>
            <w:vAlign w:val="center"/>
          </w:tcPr>
          <w:p w14:paraId="77C86B12" w14:textId="77777777" w:rsidR="002C1AD3" w:rsidRPr="004F133E" w:rsidRDefault="002C1AD3" w:rsidP="0052761E">
            <w:pPr>
              <w:jc w:val="center"/>
              <w:rPr>
                <w:rFonts w:ascii="Amaranth" w:hAnsi="Amaranth" w:cs="Tahoma"/>
                <w:sz w:val="24"/>
                <w:szCs w:val="24"/>
                <w:lang w:val="id-ID"/>
              </w:rPr>
            </w:pPr>
          </w:p>
        </w:tc>
        <w:tc>
          <w:tcPr>
            <w:tcW w:w="1495" w:type="dxa"/>
            <w:tcBorders>
              <w:top w:val="single" w:sz="4" w:space="0" w:color="auto"/>
              <w:bottom w:val="single" w:sz="4" w:space="0" w:color="auto"/>
            </w:tcBorders>
            <w:vAlign w:val="center"/>
          </w:tcPr>
          <w:p w14:paraId="5EC099D5" w14:textId="77777777" w:rsidR="002C1AD3" w:rsidRPr="004F133E" w:rsidRDefault="002C1AD3" w:rsidP="0052761E">
            <w:pPr>
              <w:jc w:val="center"/>
              <w:rPr>
                <w:rFonts w:ascii="Amaranth" w:hAnsi="Amaranth" w:cs="Tahoma"/>
                <w:sz w:val="24"/>
                <w:szCs w:val="24"/>
                <w:lang w:val="id-ID"/>
              </w:rPr>
            </w:pPr>
          </w:p>
        </w:tc>
        <w:tc>
          <w:tcPr>
            <w:tcW w:w="2142" w:type="dxa"/>
            <w:tcBorders>
              <w:top w:val="single" w:sz="4" w:space="0" w:color="auto"/>
              <w:bottom w:val="single" w:sz="4" w:space="0" w:color="auto"/>
            </w:tcBorders>
            <w:vAlign w:val="center"/>
          </w:tcPr>
          <w:p w14:paraId="1DDA69CE" w14:textId="77777777" w:rsidR="002C1AD3" w:rsidRPr="004F133E" w:rsidRDefault="002C1AD3" w:rsidP="0052761E">
            <w:pPr>
              <w:rPr>
                <w:rFonts w:ascii="Amaranth" w:hAnsi="Amaranth"/>
                <w:sz w:val="24"/>
                <w:szCs w:val="24"/>
                <w:lang w:val="id-ID"/>
              </w:rPr>
            </w:pPr>
            <w:r w:rsidRPr="004F133E">
              <w:rPr>
                <w:rFonts w:ascii="Amaranth" w:hAnsi="Amaranth"/>
                <w:sz w:val="24"/>
                <w:szCs w:val="24"/>
                <w:lang w:val="id-ID"/>
              </w:rPr>
              <w:t>23.</w:t>
            </w:r>
          </w:p>
        </w:tc>
      </w:tr>
      <w:tr w:rsidR="002C1AD3" w:rsidRPr="004F133E" w14:paraId="616F7797" w14:textId="77777777" w:rsidTr="0052761E">
        <w:trPr>
          <w:trHeight w:val="417"/>
        </w:trPr>
        <w:tc>
          <w:tcPr>
            <w:tcW w:w="619" w:type="dxa"/>
            <w:tcBorders>
              <w:top w:val="single" w:sz="4" w:space="0" w:color="auto"/>
              <w:bottom w:val="single" w:sz="4" w:space="0" w:color="auto"/>
            </w:tcBorders>
            <w:vAlign w:val="center"/>
          </w:tcPr>
          <w:p w14:paraId="7BDEC419" w14:textId="77777777" w:rsidR="002C1AD3" w:rsidRPr="004F133E" w:rsidRDefault="002C1AD3" w:rsidP="0052761E">
            <w:pPr>
              <w:numPr>
                <w:ilvl w:val="0"/>
                <w:numId w:val="209"/>
              </w:numPr>
              <w:spacing w:after="200" w:line="276" w:lineRule="auto"/>
              <w:ind w:left="34" w:hanging="34"/>
              <w:jc w:val="center"/>
              <w:rPr>
                <w:rFonts w:ascii="Amaranth" w:hAnsi="Amaranth" w:cs="Tahoma"/>
                <w:sz w:val="24"/>
                <w:szCs w:val="24"/>
                <w:lang w:val="id-ID"/>
              </w:rPr>
            </w:pPr>
          </w:p>
        </w:tc>
        <w:tc>
          <w:tcPr>
            <w:tcW w:w="2567" w:type="dxa"/>
            <w:tcBorders>
              <w:top w:val="single" w:sz="4" w:space="0" w:color="auto"/>
              <w:bottom w:val="single" w:sz="4" w:space="0" w:color="auto"/>
            </w:tcBorders>
            <w:vAlign w:val="center"/>
          </w:tcPr>
          <w:p w14:paraId="2C15E8DF" w14:textId="77777777" w:rsidR="002C1AD3" w:rsidRPr="004F133E" w:rsidRDefault="002C1AD3" w:rsidP="0052761E">
            <w:pPr>
              <w:jc w:val="center"/>
              <w:rPr>
                <w:rFonts w:ascii="Amaranth" w:hAnsi="Amaranth" w:cs="Tahoma"/>
                <w:sz w:val="24"/>
                <w:szCs w:val="24"/>
                <w:lang w:val="id-ID"/>
              </w:rPr>
            </w:pPr>
          </w:p>
        </w:tc>
        <w:tc>
          <w:tcPr>
            <w:tcW w:w="692" w:type="dxa"/>
            <w:tcBorders>
              <w:top w:val="single" w:sz="4" w:space="0" w:color="auto"/>
              <w:bottom w:val="single" w:sz="4" w:space="0" w:color="auto"/>
            </w:tcBorders>
            <w:vAlign w:val="center"/>
          </w:tcPr>
          <w:p w14:paraId="5F937B2B" w14:textId="77777777" w:rsidR="002C1AD3" w:rsidRPr="004F133E" w:rsidRDefault="002C1AD3" w:rsidP="0052761E">
            <w:pPr>
              <w:jc w:val="center"/>
              <w:rPr>
                <w:rFonts w:ascii="Amaranth" w:hAnsi="Amaranth" w:cs="Tahoma"/>
                <w:sz w:val="24"/>
                <w:szCs w:val="24"/>
                <w:lang w:val="id-ID"/>
              </w:rPr>
            </w:pPr>
          </w:p>
        </w:tc>
        <w:tc>
          <w:tcPr>
            <w:tcW w:w="2266" w:type="dxa"/>
            <w:tcBorders>
              <w:top w:val="single" w:sz="4" w:space="0" w:color="auto"/>
              <w:bottom w:val="single" w:sz="4" w:space="0" w:color="auto"/>
            </w:tcBorders>
            <w:vAlign w:val="center"/>
          </w:tcPr>
          <w:p w14:paraId="37E8F764" w14:textId="77777777" w:rsidR="002C1AD3" w:rsidRPr="004F133E" w:rsidRDefault="002C1AD3" w:rsidP="0052761E">
            <w:pPr>
              <w:jc w:val="center"/>
              <w:rPr>
                <w:rFonts w:ascii="Amaranth" w:hAnsi="Amaranth" w:cs="Tahoma"/>
                <w:sz w:val="24"/>
                <w:szCs w:val="24"/>
                <w:lang w:val="id-ID"/>
              </w:rPr>
            </w:pPr>
          </w:p>
        </w:tc>
        <w:tc>
          <w:tcPr>
            <w:tcW w:w="1495" w:type="dxa"/>
            <w:tcBorders>
              <w:top w:val="single" w:sz="4" w:space="0" w:color="auto"/>
              <w:bottom w:val="single" w:sz="4" w:space="0" w:color="auto"/>
            </w:tcBorders>
            <w:vAlign w:val="center"/>
          </w:tcPr>
          <w:p w14:paraId="7F6777D6" w14:textId="77777777" w:rsidR="002C1AD3" w:rsidRPr="004F133E" w:rsidRDefault="002C1AD3" w:rsidP="0052761E">
            <w:pPr>
              <w:jc w:val="center"/>
              <w:rPr>
                <w:rFonts w:ascii="Amaranth" w:hAnsi="Amaranth" w:cs="Tahoma"/>
                <w:sz w:val="24"/>
                <w:szCs w:val="24"/>
                <w:lang w:val="id-ID"/>
              </w:rPr>
            </w:pPr>
          </w:p>
        </w:tc>
        <w:tc>
          <w:tcPr>
            <w:tcW w:w="2142" w:type="dxa"/>
            <w:tcBorders>
              <w:top w:val="single" w:sz="4" w:space="0" w:color="auto"/>
              <w:bottom w:val="single" w:sz="4" w:space="0" w:color="auto"/>
            </w:tcBorders>
            <w:vAlign w:val="center"/>
          </w:tcPr>
          <w:p w14:paraId="3F6D5C01" w14:textId="77777777" w:rsidR="002C1AD3" w:rsidRPr="004F133E" w:rsidRDefault="002C1AD3" w:rsidP="0052761E">
            <w:pPr>
              <w:jc w:val="center"/>
              <w:rPr>
                <w:rFonts w:ascii="Amaranth" w:hAnsi="Amaranth"/>
                <w:sz w:val="24"/>
                <w:szCs w:val="24"/>
                <w:lang w:val="id-ID"/>
              </w:rPr>
            </w:pPr>
            <w:r w:rsidRPr="004F133E">
              <w:rPr>
                <w:rFonts w:ascii="Amaranth" w:hAnsi="Amaranth"/>
                <w:sz w:val="24"/>
                <w:szCs w:val="24"/>
                <w:lang w:val="id-ID"/>
              </w:rPr>
              <w:t>24.</w:t>
            </w:r>
          </w:p>
        </w:tc>
      </w:tr>
      <w:tr w:rsidR="002C1AD3" w:rsidRPr="004F133E" w14:paraId="39CC85BA" w14:textId="77777777" w:rsidTr="0052761E">
        <w:trPr>
          <w:trHeight w:val="417"/>
        </w:trPr>
        <w:tc>
          <w:tcPr>
            <w:tcW w:w="619" w:type="dxa"/>
            <w:tcBorders>
              <w:top w:val="single" w:sz="4" w:space="0" w:color="auto"/>
              <w:bottom w:val="single" w:sz="4" w:space="0" w:color="auto"/>
            </w:tcBorders>
            <w:vAlign w:val="center"/>
          </w:tcPr>
          <w:p w14:paraId="0C4BC4E9" w14:textId="77777777" w:rsidR="002C1AD3" w:rsidRPr="004F133E" w:rsidRDefault="002C1AD3" w:rsidP="0052761E">
            <w:pPr>
              <w:numPr>
                <w:ilvl w:val="0"/>
                <w:numId w:val="209"/>
              </w:numPr>
              <w:spacing w:after="200" w:line="276" w:lineRule="auto"/>
              <w:ind w:left="34" w:hanging="34"/>
              <w:jc w:val="center"/>
              <w:rPr>
                <w:rFonts w:ascii="Amaranth" w:hAnsi="Amaranth" w:cs="Tahoma"/>
                <w:sz w:val="24"/>
                <w:szCs w:val="24"/>
                <w:lang w:val="id-ID"/>
              </w:rPr>
            </w:pPr>
          </w:p>
        </w:tc>
        <w:tc>
          <w:tcPr>
            <w:tcW w:w="2567" w:type="dxa"/>
            <w:tcBorders>
              <w:top w:val="single" w:sz="4" w:space="0" w:color="auto"/>
              <w:bottom w:val="single" w:sz="4" w:space="0" w:color="auto"/>
            </w:tcBorders>
            <w:vAlign w:val="center"/>
          </w:tcPr>
          <w:p w14:paraId="51CDC515" w14:textId="77777777" w:rsidR="002C1AD3" w:rsidRPr="004F133E" w:rsidRDefault="002C1AD3" w:rsidP="0052761E">
            <w:pPr>
              <w:jc w:val="center"/>
              <w:rPr>
                <w:rFonts w:ascii="Amaranth" w:hAnsi="Amaranth" w:cs="Tahoma"/>
                <w:sz w:val="24"/>
                <w:szCs w:val="24"/>
                <w:lang w:val="id-ID"/>
              </w:rPr>
            </w:pPr>
          </w:p>
        </w:tc>
        <w:tc>
          <w:tcPr>
            <w:tcW w:w="692" w:type="dxa"/>
            <w:tcBorders>
              <w:top w:val="single" w:sz="4" w:space="0" w:color="auto"/>
              <w:bottom w:val="single" w:sz="4" w:space="0" w:color="auto"/>
            </w:tcBorders>
            <w:vAlign w:val="center"/>
          </w:tcPr>
          <w:p w14:paraId="5E0E976F" w14:textId="77777777" w:rsidR="002C1AD3" w:rsidRPr="004F133E" w:rsidRDefault="002C1AD3" w:rsidP="0052761E">
            <w:pPr>
              <w:jc w:val="center"/>
              <w:rPr>
                <w:rFonts w:ascii="Amaranth" w:hAnsi="Amaranth" w:cs="Tahoma"/>
                <w:sz w:val="24"/>
                <w:szCs w:val="24"/>
                <w:lang w:val="id-ID"/>
              </w:rPr>
            </w:pPr>
          </w:p>
        </w:tc>
        <w:tc>
          <w:tcPr>
            <w:tcW w:w="2266" w:type="dxa"/>
            <w:tcBorders>
              <w:top w:val="single" w:sz="4" w:space="0" w:color="auto"/>
              <w:bottom w:val="single" w:sz="4" w:space="0" w:color="auto"/>
            </w:tcBorders>
            <w:vAlign w:val="center"/>
          </w:tcPr>
          <w:p w14:paraId="70D4713C" w14:textId="77777777" w:rsidR="002C1AD3" w:rsidRPr="004F133E" w:rsidRDefault="002C1AD3" w:rsidP="0052761E">
            <w:pPr>
              <w:jc w:val="center"/>
              <w:rPr>
                <w:rFonts w:ascii="Amaranth" w:hAnsi="Amaranth" w:cs="Tahoma"/>
                <w:sz w:val="24"/>
                <w:szCs w:val="24"/>
                <w:lang w:val="id-ID"/>
              </w:rPr>
            </w:pPr>
          </w:p>
        </w:tc>
        <w:tc>
          <w:tcPr>
            <w:tcW w:w="1495" w:type="dxa"/>
            <w:tcBorders>
              <w:top w:val="single" w:sz="4" w:space="0" w:color="auto"/>
              <w:bottom w:val="single" w:sz="4" w:space="0" w:color="auto"/>
            </w:tcBorders>
            <w:vAlign w:val="center"/>
          </w:tcPr>
          <w:p w14:paraId="21090AED" w14:textId="77777777" w:rsidR="002C1AD3" w:rsidRPr="004F133E" w:rsidRDefault="002C1AD3" w:rsidP="0052761E">
            <w:pPr>
              <w:jc w:val="center"/>
              <w:rPr>
                <w:rFonts w:ascii="Amaranth" w:hAnsi="Amaranth" w:cs="Tahoma"/>
                <w:sz w:val="24"/>
                <w:szCs w:val="24"/>
                <w:lang w:val="id-ID"/>
              </w:rPr>
            </w:pPr>
          </w:p>
        </w:tc>
        <w:tc>
          <w:tcPr>
            <w:tcW w:w="2142" w:type="dxa"/>
            <w:tcBorders>
              <w:top w:val="single" w:sz="4" w:space="0" w:color="auto"/>
              <w:bottom w:val="single" w:sz="4" w:space="0" w:color="auto"/>
            </w:tcBorders>
            <w:vAlign w:val="center"/>
          </w:tcPr>
          <w:p w14:paraId="72F4F0F3" w14:textId="77777777" w:rsidR="002C1AD3" w:rsidRPr="004F133E" w:rsidRDefault="002C1AD3" w:rsidP="0052761E">
            <w:pPr>
              <w:rPr>
                <w:rFonts w:ascii="Amaranth" w:hAnsi="Amaranth"/>
                <w:sz w:val="24"/>
                <w:szCs w:val="24"/>
                <w:lang w:val="id-ID"/>
              </w:rPr>
            </w:pPr>
            <w:r w:rsidRPr="004F133E">
              <w:rPr>
                <w:rFonts w:ascii="Amaranth" w:hAnsi="Amaranth"/>
                <w:sz w:val="24"/>
                <w:szCs w:val="24"/>
                <w:lang w:val="id-ID"/>
              </w:rPr>
              <w:t>25.</w:t>
            </w:r>
          </w:p>
        </w:tc>
      </w:tr>
      <w:tr w:rsidR="002C1AD3" w:rsidRPr="004F133E" w14:paraId="7759E1D7" w14:textId="77777777" w:rsidTr="0052761E">
        <w:trPr>
          <w:trHeight w:val="417"/>
        </w:trPr>
        <w:tc>
          <w:tcPr>
            <w:tcW w:w="619" w:type="dxa"/>
            <w:tcBorders>
              <w:top w:val="single" w:sz="4" w:space="0" w:color="auto"/>
              <w:bottom w:val="single" w:sz="4" w:space="0" w:color="auto"/>
            </w:tcBorders>
            <w:vAlign w:val="center"/>
          </w:tcPr>
          <w:p w14:paraId="7632F653" w14:textId="77777777" w:rsidR="002C1AD3" w:rsidRPr="004F133E" w:rsidRDefault="002C1AD3" w:rsidP="0052761E">
            <w:pPr>
              <w:numPr>
                <w:ilvl w:val="0"/>
                <w:numId w:val="209"/>
              </w:numPr>
              <w:spacing w:after="200" w:line="276" w:lineRule="auto"/>
              <w:ind w:left="34" w:hanging="34"/>
              <w:jc w:val="center"/>
              <w:rPr>
                <w:rFonts w:ascii="Amaranth" w:hAnsi="Amaranth" w:cs="Tahoma"/>
                <w:sz w:val="24"/>
                <w:szCs w:val="24"/>
                <w:lang w:val="id-ID"/>
              </w:rPr>
            </w:pPr>
          </w:p>
        </w:tc>
        <w:tc>
          <w:tcPr>
            <w:tcW w:w="2567" w:type="dxa"/>
            <w:tcBorders>
              <w:top w:val="single" w:sz="4" w:space="0" w:color="auto"/>
              <w:bottom w:val="single" w:sz="4" w:space="0" w:color="auto"/>
            </w:tcBorders>
            <w:vAlign w:val="center"/>
          </w:tcPr>
          <w:p w14:paraId="1C20D27A" w14:textId="77777777" w:rsidR="002C1AD3" w:rsidRPr="004F133E" w:rsidRDefault="002C1AD3" w:rsidP="0052761E">
            <w:pPr>
              <w:jc w:val="center"/>
              <w:rPr>
                <w:rFonts w:ascii="Amaranth" w:hAnsi="Amaranth" w:cs="Tahoma"/>
                <w:sz w:val="24"/>
                <w:szCs w:val="24"/>
                <w:lang w:val="id-ID"/>
              </w:rPr>
            </w:pPr>
          </w:p>
        </w:tc>
        <w:tc>
          <w:tcPr>
            <w:tcW w:w="692" w:type="dxa"/>
            <w:tcBorders>
              <w:top w:val="single" w:sz="4" w:space="0" w:color="auto"/>
              <w:bottom w:val="single" w:sz="4" w:space="0" w:color="auto"/>
            </w:tcBorders>
            <w:vAlign w:val="center"/>
          </w:tcPr>
          <w:p w14:paraId="323763C5" w14:textId="77777777" w:rsidR="002C1AD3" w:rsidRPr="004F133E" w:rsidRDefault="002C1AD3" w:rsidP="0052761E">
            <w:pPr>
              <w:jc w:val="center"/>
              <w:rPr>
                <w:rFonts w:ascii="Amaranth" w:hAnsi="Amaranth" w:cs="Tahoma"/>
                <w:sz w:val="24"/>
                <w:szCs w:val="24"/>
                <w:lang w:val="id-ID"/>
              </w:rPr>
            </w:pPr>
          </w:p>
        </w:tc>
        <w:tc>
          <w:tcPr>
            <w:tcW w:w="2266" w:type="dxa"/>
            <w:tcBorders>
              <w:top w:val="single" w:sz="4" w:space="0" w:color="auto"/>
              <w:bottom w:val="single" w:sz="4" w:space="0" w:color="auto"/>
            </w:tcBorders>
            <w:vAlign w:val="center"/>
          </w:tcPr>
          <w:p w14:paraId="11FB410E" w14:textId="77777777" w:rsidR="002C1AD3" w:rsidRPr="004F133E" w:rsidRDefault="002C1AD3" w:rsidP="0052761E">
            <w:pPr>
              <w:jc w:val="center"/>
              <w:rPr>
                <w:rFonts w:ascii="Amaranth" w:hAnsi="Amaranth" w:cs="Tahoma"/>
                <w:sz w:val="24"/>
                <w:szCs w:val="24"/>
                <w:lang w:val="id-ID"/>
              </w:rPr>
            </w:pPr>
          </w:p>
        </w:tc>
        <w:tc>
          <w:tcPr>
            <w:tcW w:w="1495" w:type="dxa"/>
            <w:tcBorders>
              <w:top w:val="single" w:sz="4" w:space="0" w:color="auto"/>
              <w:bottom w:val="single" w:sz="4" w:space="0" w:color="auto"/>
            </w:tcBorders>
            <w:vAlign w:val="center"/>
          </w:tcPr>
          <w:p w14:paraId="6EFB6A4F" w14:textId="77777777" w:rsidR="002C1AD3" w:rsidRPr="004F133E" w:rsidRDefault="002C1AD3" w:rsidP="0052761E">
            <w:pPr>
              <w:jc w:val="center"/>
              <w:rPr>
                <w:rFonts w:ascii="Amaranth" w:hAnsi="Amaranth" w:cs="Tahoma"/>
                <w:sz w:val="24"/>
                <w:szCs w:val="24"/>
                <w:lang w:val="id-ID"/>
              </w:rPr>
            </w:pPr>
          </w:p>
        </w:tc>
        <w:tc>
          <w:tcPr>
            <w:tcW w:w="2142" w:type="dxa"/>
            <w:tcBorders>
              <w:top w:val="single" w:sz="4" w:space="0" w:color="auto"/>
              <w:bottom w:val="single" w:sz="4" w:space="0" w:color="auto"/>
            </w:tcBorders>
            <w:vAlign w:val="center"/>
          </w:tcPr>
          <w:p w14:paraId="3E2A49B1" w14:textId="77777777" w:rsidR="002C1AD3" w:rsidRPr="004F133E" w:rsidRDefault="002C1AD3" w:rsidP="0052761E">
            <w:pPr>
              <w:rPr>
                <w:rFonts w:ascii="Amaranth" w:hAnsi="Amaranth"/>
                <w:sz w:val="24"/>
                <w:szCs w:val="24"/>
                <w:lang w:val="id-ID"/>
              </w:rPr>
            </w:pPr>
            <w:r w:rsidRPr="004F133E">
              <w:rPr>
                <w:rFonts w:ascii="Amaranth" w:hAnsi="Amaranth"/>
                <w:sz w:val="24"/>
                <w:szCs w:val="24"/>
                <w:lang w:val="id-ID"/>
              </w:rPr>
              <w:t>26.</w:t>
            </w:r>
          </w:p>
        </w:tc>
      </w:tr>
      <w:tr w:rsidR="002C1AD3" w:rsidRPr="004F133E" w14:paraId="6220E28E" w14:textId="77777777" w:rsidTr="0052761E">
        <w:trPr>
          <w:trHeight w:val="417"/>
        </w:trPr>
        <w:tc>
          <w:tcPr>
            <w:tcW w:w="619" w:type="dxa"/>
            <w:tcBorders>
              <w:top w:val="single" w:sz="4" w:space="0" w:color="auto"/>
              <w:bottom w:val="single" w:sz="4" w:space="0" w:color="auto"/>
            </w:tcBorders>
            <w:vAlign w:val="center"/>
          </w:tcPr>
          <w:p w14:paraId="4E39ED71" w14:textId="77777777" w:rsidR="002C1AD3" w:rsidRPr="004F133E" w:rsidRDefault="002C1AD3" w:rsidP="0052761E">
            <w:pPr>
              <w:numPr>
                <w:ilvl w:val="0"/>
                <w:numId w:val="209"/>
              </w:numPr>
              <w:spacing w:after="200" w:line="276" w:lineRule="auto"/>
              <w:ind w:left="34" w:hanging="34"/>
              <w:jc w:val="center"/>
              <w:rPr>
                <w:rFonts w:ascii="Amaranth" w:hAnsi="Amaranth" w:cs="Tahoma"/>
                <w:sz w:val="24"/>
                <w:szCs w:val="24"/>
                <w:lang w:val="id-ID"/>
              </w:rPr>
            </w:pPr>
          </w:p>
        </w:tc>
        <w:tc>
          <w:tcPr>
            <w:tcW w:w="2567" w:type="dxa"/>
            <w:tcBorders>
              <w:top w:val="single" w:sz="4" w:space="0" w:color="auto"/>
              <w:bottom w:val="single" w:sz="4" w:space="0" w:color="auto"/>
            </w:tcBorders>
            <w:vAlign w:val="center"/>
          </w:tcPr>
          <w:p w14:paraId="1F56D71A" w14:textId="77777777" w:rsidR="002C1AD3" w:rsidRPr="004F133E" w:rsidRDefault="002C1AD3" w:rsidP="0052761E">
            <w:pPr>
              <w:jc w:val="center"/>
              <w:rPr>
                <w:rFonts w:ascii="Amaranth" w:hAnsi="Amaranth" w:cs="Tahoma"/>
                <w:sz w:val="24"/>
                <w:szCs w:val="24"/>
                <w:lang w:val="id-ID"/>
              </w:rPr>
            </w:pPr>
          </w:p>
        </w:tc>
        <w:tc>
          <w:tcPr>
            <w:tcW w:w="692" w:type="dxa"/>
            <w:tcBorders>
              <w:top w:val="single" w:sz="4" w:space="0" w:color="auto"/>
              <w:bottom w:val="single" w:sz="4" w:space="0" w:color="auto"/>
            </w:tcBorders>
            <w:vAlign w:val="center"/>
          </w:tcPr>
          <w:p w14:paraId="6186CC1F" w14:textId="77777777" w:rsidR="002C1AD3" w:rsidRPr="004F133E" w:rsidRDefault="002C1AD3" w:rsidP="0052761E">
            <w:pPr>
              <w:jc w:val="center"/>
              <w:rPr>
                <w:rFonts w:ascii="Amaranth" w:hAnsi="Amaranth" w:cs="Tahoma"/>
                <w:sz w:val="24"/>
                <w:szCs w:val="24"/>
                <w:lang w:val="id-ID"/>
              </w:rPr>
            </w:pPr>
          </w:p>
        </w:tc>
        <w:tc>
          <w:tcPr>
            <w:tcW w:w="2266" w:type="dxa"/>
            <w:tcBorders>
              <w:top w:val="single" w:sz="4" w:space="0" w:color="auto"/>
              <w:bottom w:val="single" w:sz="4" w:space="0" w:color="auto"/>
            </w:tcBorders>
            <w:vAlign w:val="center"/>
          </w:tcPr>
          <w:p w14:paraId="0B51ACA3" w14:textId="77777777" w:rsidR="002C1AD3" w:rsidRPr="004F133E" w:rsidRDefault="002C1AD3" w:rsidP="0052761E">
            <w:pPr>
              <w:jc w:val="center"/>
              <w:rPr>
                <w:rFonts w:ascii="Amaranth" w:hAnsi="Amaranth" w:cs="Tahoma"/>
                <w:sz w:val="24"/>
                <w:szCs w:val="24"/>
                <w:lang w:val="id-ID"/>
              </w:rPr>
            </w:pPr>
          </w:p>
        </w:tc>
        <w:tc>
          <w:tcPr>
            <w:tcW w:w="1495" w:type="dxa"/>
            <w:tcBorders>
              <w:top w:val="single" w:sz="4" w:space="0" w:color="auto"/>
              <w:bottom w:val="single" w:sz="4" w:space="0" w:color="auto"/>
            </w:tcBorders>
            <w:vAlign w:val="center"/>
          </w:tcPr>
          <w:p w14:paraId="5758A7DB" w14:textId="77777777" w:rsidR="002C1AD3" w:rsidRPr="004F133E" w:rsidRDefault="002C1AD3" w:rsidP="0052761E">
            <w:pPr>
              <w:jc w:val="center"/>
              <w:rPr>
                <w:rFonts w:ascii="Amaranth" w:hAnsi="Amaranth" w:cs="Tahoma"/>
                <w:sz w:val="24"/>
                <w:szCs w:val="24"/>
                <w:lang w:val="id-ID"/>
              </w:rPr>
            </w:pPr>
          </w:p>
        </w:tc>
        <w:tc>
          <w:tcPr>
            <w:tcW w:w="2142" w:type="dxa"/>
            <w:tcBorders>
              <w:top w:val="single" w:sz="4" w:space="0" w:color="auto"/>
              <w:bottom w:val="single" w:sz="4" w:space="0" w:color="auto"/>
            </w:tcBorders>
            <w:vAlign w:val="center"/>
          </w:tcPr>
          <w:p w14:paraId="7F2C50B3" w14:textId="77777777" w:rsidR="002C1AD3" w:rsidRPr="004F133E" w:rsidRDefault="002C1AD3" w:rsidP="0052761E">
            <w:pPr>
              <w:jc w:val="center"/>
              <w:rPr>
                <w:rFonts w:ascii="Amaranth" w:hAnsi="Amaranth"/>
                <w:sz w:val="24"/>
                <w:szCs w:val="24"/>
                <w:lang w:val="id-ID"/>
              </w:rPr>
            </w:pPr>
            <w:r w:rsidRPr="004F133E">
              <w:rPr>
                <w:rFonts w:ascii="Amaranth" w:hAnsi="Amaranth"/>
                <w:sz w:val="24"/>
                <w:szCs w:val="24"/>
                <w:lang w:val="id-ID"/>
              </w:rPr>
              <w:t>27.</w:t>
            </w:r>
          </w:p>
        </w:tc>
      </w:tr>
      <w:tr w:rsidR="002C1AD3" w:rsidRPr="004F133E" w14:paraId="732AC272" w14:textId="77777777" w:rsidTr="0052761E">
        <w:trPr>
          <w:trHeight w:val="417"/>
        </w:trPr>
        <w:tc>
          <w:tcPr>
            <w:tcW w:w="619" w:type="dxa"/>
            <w:tcBorders>
              <w:top w:val="single" w:sz="4" w:space="0" w:color="auto"/>
              <w:bottom w:val="single" w:sz="4" w:space="0" w:color="auto"/>
            </w:tcBorders>
            <w:vAlign w:val="center"/>
          </w:tcPr>
          <w:p w14:paraId="22A0416C" w14:textId="77777777" w:rsidR="002C1AD3" w:rsidRPr="004F133E" w:rsidRDefault="002C1AD3" w:rsidP="0052761E">
            <w:pPr>
              <w:numPr>
                <w:ilvl w:val="0"/>
                <w:numId w:val="209"/>
              </w:numPr>
              <w:spacing w:after="200" w:line="276" w:lineRule="auto"/>
              <w:ind w:left="34" w:hanging="34"/>
              <w:jc w:val="center"/>
              <w:rPr>
                <w:rFonts w:ascii="Amaranth" w:hAnsi="Amaranth" w:cs="Tahoma"/>
                <w:sz w:val="24"/>
                <w:szCs w:val="24"/>
                <w:lang w:val="id-ID"/>
              </w:rPr>
            </w:pPr>
          </w:p>
        </w:tc>
        <w:tc>
          <w:tcPr>
            <w:tcW w:w="2567" w:type="dxa"/>
            <w:tcBorders>
              <w:top w:val="single" w:sz="4" w:space="0" w:color="auto"/>
              <w:bottom w:val="single" w:sz="4" w:space="0" w:color="auto"/>
            </w:tcBorders>
            <w:vAlign w:val="center"/>
          </w:tcPr>
          <w:p w14:paraId="78FA8BEC" w14:textId="77777777" w:rsidR="002C1AD3" w:rsidRPr="004F133E" w:rsidRDefault="002C1AD3" w:rsidP="0052761E">
            <w:pPr>
              <w:jc w:val="center"/>
              <w:rPr>
                <w:rFonts w:ascii="Amaranth" w:hAnsi="Amaranth" w:cs="Tahoma"/>
                <w:sz w:val="24"/>
                <w:szCs w:val="24"/>
                <w:lang w:val="id-ID"/>
              </w:rPr>
            </w:pPr>
          </w:p>
        </w:tc>
        <w:tc>
          <w:tcPr>
            <w:tcW w:w="692" w:type="dxa"/>
            <w:tcBorders>
              <w:top w:val="single" w:sz="4" w:space="0" w:color="auto"/>
              <w:bottom w:val="single" w:sz="4" w:space="0" w:color="auto"/>
            </w:tcBorders>
            <w:vAlign w:val="center"/>
          </w:tcPr>
          <w:p w14:paraId="3ED6C5B6" w14:textId="77777777" w:rsidR="002C1AD3" w:rsidRPr="004F133E" w:rsidRDefault="002C1AD3" w:rsidP="0052761E">
            <w:pPr>
              <w:jc w:val="center"/>
              <w:rPr>
                <w:rFonts w:ascii="Amaranth" w:hAnsi="Amaranth" w:cs="Tahoma"/>
                <w:sz w:val="24"/>
                <w:szCs w:val="24"/>
                <w:lang w:val="id-ID"/>
              </w:rPr>
            </w:pPr>
          </w:p>
        </w:tc>
        <w:tc>
          <w:tcPr>
            <w:tcW w:w="2266" w:type="dxa"/>
            <w:tcBorders>
              <w:top w:val="single" w:sz="4" w:space="0" w:color="auto"/>
              <w:bottom w:val="single" w:sz="4" w:space="0" w:color="auto"/>
            </w:tcBorders>
            <w:vAlign w:val="center"/>
          </w:tcPr>
          <w:p w14:paraId="506B9D06" w14:textId="77777777" w:rsidR="002C1AD3" w:rsidRPr="004F133E" w:rsidRDefault="002C1AD3" w:rsidP="0052761E">
            <w:pPr>
              <w:jc w:val="center"/>
              <w:rPr>
                <w:rFonts w:ascii="Amaranth" w:hAnsi="Amaranth" w:cs="Tahoma"/>
                <w:sz w:val="24"/>
                <w:szCs w:val="24"/>
                <w:lang w:val="id-ID"/>
              </w:rPr>
            </w:pPr>
          </w:p>
        </w:tc>
        <w:tc>
          <w:tcPr>
            <w:tcW w:w="1495" w:type="dxa"/>
            <w:tcBorders>
              <w:top w:val="single" w:sz="4" w:space="0" w:color="auto"/>
              <w:bottom w:val="single" w:sz="4" w:space="0" w:color="auto"/>
            </w:tcBorders>
            <w:vAlign w:val="center"/>
          </w:tcPr>
          <w:p w14:paraId="4B73DB13" w14:textId="77777777" w:rsidR="002C1AD3" w:rsidRPr="004F133E" w:rsidRDefault="002C1AD3" w:rsidP="0052761E">
            <w:pPr>
              <w:jc w:val="center"/>
              <w:rPr>
                <w:rFonts w:ascii="Amaranth" w:hAnsi="Amaranth" w:cs="Tahoma"/>
                <w:sz w:val="24"/>
                <w:szCs w:val="24"/>
                <w:lang w:val="id-ID"/>
              </w:rPr>
            </w:pPr>
          </w:p>
        </w:tc>
        <w:tc>
          <w:tcPr>
            <w:tcW w:w="2142" w:type="dxa"/>
            <w:tcBorders>
              <w:top w:val="single" w:sz="4" w:space="0" w:color="auto"/>
              <w:bottom w:val="single" w:sz="4" w:space="0" w:color="auto"/>
            </w:tcBorders>
            <w:vAlign w:val="center"/>
          </w:tcPr>
          <w:p w14:paraId="36A85752" w14:textId="77777777" w:rsidR="002C1AD3" w:rsidRPr="004F133E" w:rsidRDefault="002C1AD3" w:rsidP="0052761E">
            <w:pPr>
              <w:rPr>
                <w:rFonts w:ascii="Amaranth" w:hAnsi="Amaranth"/>
                <w:sz w:val="24"/>
                <w:szCs w:val="24"/>
                <w:lang w:val="id-ID"/>
              </w:rPr>
            </w:pPr>
            <w:r w:rsidRPr="004F133E">
              <w:rPr>
                <w:rFonts w:ascii="Amaranth" w:hAnsi="Amaranth"/>
                <w:sz w:val="24"/>
                <w:szCs w:val="24"/>
                <w:lang w:val="id-ID"/>
              </w:rPr>
              <w:t>28.</w:t>
            </w:r>
          </w:p>
        </w:tc>
      </w:tr>
      <w:tr w:rsidR="002C1AD3" w:rsidRPr="004F133E" w14:paraId="534B3599" w14:textId="77777777" w:rsidTr="0052761E">
        <w:trPr>
          <w:trHeight w:val="417"/>
        </w:trPr>
        <w:tc>
          <w:tcPr>
            <w:tcW w:w="619" w:type="dxa"/>
            <w:tcBorders>
              <w:top w:val="single" w:sz="4" w:space="0" w:color="auto"/>
              <w:bottom w:val="single" w:sz="4" w:space="0" w:color="auto"/>
            </w:tcBorders>
            <w:vAlign w:val="center"/>
          </w:tcPr>
          <w:p w14:paraId="4A729190" w14:textId="77777777" w:rsidR="002C1AD3" w:rsidRPr="004F133E" w:rsidRDefault="002C1AD3" w:rsidP="0052761E">
            <w:pPr>
              <w:numPr>
                <w:ilvl w:val="0"/>
                <w:numId w:val="209"/>
              </w:numPr>
              <w:spacing w:after="200" w:line="276" w:lineRule="auto"/>
              <w:ind w:left="34" w:hanging="34"/>
              <w:jc w:val="center"/>
              <w:rPr>
                <w:rFonts w:ascii="Amaranth" w:hAnsi="Amaranth" w:cs="Tahoma"/>
                <w:sz w:val="24"/>
                <w:szCs w:val="24"/>
                <w:lang w:val="id-ID"/>
              </w:rPr>
            </w:pPr>
          </w:p>
        </w:tc>
        <w:tc>
          <w:tcPr>
            <w:tcW w:w="2567" w:type="dxa"/>
            <w:tcBorders>
              <w:top w:val="single" w:sz="4" w:space="0" w:color="auto"/>
              <w:bottom w:val="single" w:sz="4" w:space="0" w:color="auto"/>
            </w:tcBorders>
            <w:vAlign w:val="center"/>
          </w:tcPr>
          <w:p w14:paraId="28472EC9" w14:textId="77777777" w:rsidR="002C1AD3" w:rsidRPr="004F133E" w:rsidRDefault="002C1AD3" w:rsidP="0052761E">
            <w:pPr>
              <w:jc w:val="center"/>
              <w:rPr>
                <w:rFonts w:ascii="Amaranth" w:hAnsi="Amaranth" w:cs="Tahoma"/>
                <w:sz w:val="24"/>
                <w:szCs w:val="24"/>
                <w:lang w:val="id-ID"/>
              </w:rPr>
            </w:pPr>
          </w:p>
        </w:tc>
        <w:tc>
          <w:tcPr>
            <w:tcW w:w="692" w:type="dxa"/>
            <w:tcBorders>
              <w:top w:val="single" w:sz="4" w:space="0" w:color="auto"/>
              <w:bottom w:val="single" w:sz="4" w:space="0" w:color="auto"/>
            </w:tcBorders>
            <w:vAlign w:val="center"/>
          </w:tcPr>
          <w:p w14:paraId="4DDA96F5" w14:textId="77777777" w:rsidR="002C1AD3" w:rsidRPr="004F133E" w:rsidRDefault="002C1AD3" w:rsidP="0052761E">
            <w:pPr>
              <w:jc w:val="center"/>
              <w:rPr>
                <w:rFonts w:ascii="Amaranth" w:hAnsi="Amaranth" w:cs="Tahoma"/>
                <w:sz w:val="24"/>
                <w:szCs w:val="24"/>
                <w:lang w:val="id-ID"/>
              </w:rPr>
            </w:pPr>
          </w:p>
        </w:tc>
        <w:tc>
          <w:tcPr>
            <w:tcW w:w="2266" w:type="dxa"/>
            <w:tcBorders>
              <w:top w:val="single" w:sz="4" w:space="0" w:color="auto"/>
              <w:bottom w:val="single" w:sz="4" w:space="0" w:color="auto"/>
            </w:tcBorders>
            <w:vAlign w:val="center"/>
          </w:tcPr>
          <w:p w14:paraId="55DE08D9" w14:textId="77777777" w:rsidR="002C1AD3" w:rsidRPr="004F133E" w:rsidRDefault="002C1AD3" w:rsidP="0052761E">
            <w:pPr>
              <w:jc w:val="center"/>
              <w:rPr>
                <w:rFonts w:ascii="Amaranth" w:hAnsi="Amaranth" w:cs="Tahoma"/>
                <w:sz w:val="24"/>
                <w:szCs w:val="24"/>
                <w:lang w:val="id-ID"/>
              </w:rPr>
            </w:pPr>
          </w:p>
        </w:tc>
        <w:tc>
          <w:tcPr>
            <w:tcW w:w="1495" w:type="dxa"/>
            <w:tcBorders>
              <w:top w:val="single" w:sz="4" w:space="0" w:color="auto"/>
              <w:bottom w:val="single" w:sz="4" w:space="0" w:color="auto"/>
            </w:tcBorders>
            <w:vAlign w:val="center"/>
          </w:tcPr>
          <w:p w14:paraId="4206507D" w14:textId="77777777" w:rsidR="002C1AD3" w:rsidRPr="004F133E" w:rsidRDefault="002C1AD3" w:rsidP="0052761E">
            <w:pPr>
              <w:jc w:val="center"/>
              <w:rPr>
                <w:rFonts w:ascii="Amaranth" w:hAnsi="Amaranth" w:cs="Tahoma"/>
                <w:sz w:val="24"/>
                <w:szCs w:val="24"/>
                <w:lang w:val="id-ID"/>
              </w:rPr>
            </w:pPr>
          </w:p>
        </w:tc>
        <w:tc>
          <w:tcPr>
            <w:tcW w:w="2142" w:type="dxa"/>
            <w:tcBorders>
              <w:top w:val="single" w:sz="4" w:space="0" w:color="auto"/>
              <w:bottom w:val="single" w:sz="4" w:space="0" w:color="auto"/>
            </w:tcBorders>
            <w:vAlign w:val="center"/>
          </w:tcPr>
          <w:p w14:paraId="074A9538" w14:textId="77777777" w:rsidR="002C1AD3" w:rsidRPr="004F133E" w:rsidRDefault="002C1AD3" w:rsidP="0052761E">
            <w:pPr>
              <w:jc w:val="center"/>
              <w:rPr>
                <w:rFonts w:ascii="Amaranth" w:hAnsi="Amaranth"/>
                <w:sz w:val="24"/>
                <w:szCs w:val="24"/>
                <w:lang w:val="id-ID"/>
              </w:rPr>
            </w:pPr>
            <w:r w:rsidRPr="004F133E">
              <w:rPr>
                <w:rFonts w:ascii="Amaranth" w:hAnsi="Amaranth"/>
                <w:sz w:val="24"/>
                <w:szCs w:val="24"/>
                <w:lang w:val="id-ID"/>
              </w:rPr>
              <w:t>29.</w:t>
            </w:r>
          </w:p>
        </w:tc>
      </w:tr>
      <w:tr w:rsidR="002C1AD3" w:rsidRPr="004F133E" w14:paraId="550578E2" w14:textId="77777777" w:rsidTr="0052761E">
        <w:trPr>
          <w:trHeight w:val="417"/>
        </w:trPr>
        <w:tc>
          <w:tcPr>
            <w:tcW w:w="619" w:type="dxa"/>
            <w:tcBorders>
              <w:top w:val="single" w:sz="4" w:space="0" w:color="auto"/>
              <w:bottom w:val="single" w:sz="4" w:space="0" w:color="auto"/>
            </w:tcBorders>
            <w:vAlign w:val="center"/>
          </w:tcPr>
          <w:p w14:paraId="07540787" w14:textId="77777777" w:rsidR="002C1AD3" w:rsidRPr="004F133E" w:rsidRDefault="002C1AD3" w:rsidP="0052761E">
            <w:pPr>
              <w:numPr>
                <w:ilvl w:val="0"/>
                <w:numId w:val="209"/>
              </w:numPr>
              <w:spacing w:after="200" w:line="276" w:lineRule="auto"/>
              <w:ind w:left="34" w:hanging="34"/>
              <w:jc w:val="center"/>
              <w:rPr>
                <w:rFonts w:ascii="Amaranth" w:hAnsi="Amaranth" w:cs="Tahoma"/>
                <w:sz w:val="24"/>
                <w:szCs w:val="24"/>
                <w:lang w:val="id-ID"/>
              </w:rPr>
            </w:pPr>
          </w:p>
        </w:tc>
        <w:tc>
          <w:tcPr>
            <w:tcW w:w="2567" w:type="dxa"/>
            <w:tcBorders>
              <w:top w:val="single" w:sz="4" w:space="0" w:color="auto"/>
              <w:bottom w:val="single" w:sz="4" w:space="0" w:color="auto"/>
            </w:tcBorders>
            <w:vAlign w:val="center"/>
          </w:tcPr>
          <w:p w14:paraId="3DB16A75" w14:textId="77777777" w:rsidR="002C1AD3" w:rsidRPr="004F133E" w:rsidRDefault="002C1AD3" w:rsidP="0052761E">
            <w:pPr>
              <w:jc w:val="center"/>
              <w:rPr>
                <w:rFonts w:ascii="Amaranth" w:hAnsi="Amaranth" w:cs="Tahoma"/>
                <w:sz w:val="24"/>
                <w:szCs w:val="24"/>
                <w:lang w:val="id-ID"/>
              </w:rPr>
            </w:pPr>
          </w:p>
        </w:tc>
        <w:tc>
          <w:tcPr>
            <w:tcW w:w="692" w:type="dxa"/>
            <w:tcBorders>
              <w:top w:val="single" w:sz="4" w:space="0" w:color="auto"/>
              <w:bottom w:val="single" w:sz="4" w:space="0" w:color="auto"/>
            </w:tcBorders>
            <w:vAlign w:val="center"/>
          </w:tcPr>
          <w:p w14:paraId="5A4DEEFB" w14:textId="77777777" w:rsidR="002C1AD3" w:rsidRPr="004F133E" w:rsidRDefault="002C1AD3" w:rsidP="0052761E">
            <w:pPr>
              <w:jc w:val="center"/>
              <w:rPr>
                <w:rFonts w:ascii="Amaranth" w:hAnsi="Amaranth" w:cs="Tahoma"/>
                <w:sz w:val="24"/>
                <w:szCs w:val="24"/>
                <w:lang w:val="id-ID"/>
              </w:rPr>
            </w:pPr>
          </w:p>
        </w:tc>
        <w:tc>
          <w:tcPr>
            <w:tcW w:w="2266" w:type="dxa"/>
            <w:tcBorders>
              <w:top w:val="single" w:sz="4" w:space="0" w:color="auto"/>
              <w:bottom w:val="single" w:sz="4" w:space="0" w:color="auto"/>
            </w:tcBorders>
            <w:vAlign w:val="center"/>
          </w:tcPr>
          <w:p w14:paraId="7AD60346" w14:textId="77777777" w:rsidR="002C1AD3" w:rsidRPr="004F133E" w:rsidRDefault="002C1AD3" w:rsidP="0052761E">
            <w:pPr>
              <w:jc w:val="center"/>
              <w:rPr>
                <w:rFonts w:ascii="Amaranth" w:hAnsi="Amaranth" w:cs="Tahoma"/>
                <w:sz w:val="24"/>
                <w:szCs w:val="24"/>
                <w:lang w:val="id-ID"/>
              </w:rPr>
            </w:pPr>
          </w:p>
        </w:tc>
        <w:tc>
          <w:tcPr>
            <w:tcW w:w="1495" w:type="dxa"/>
            <w:tcBorders>
              <w:top w:val="single" w:sz="4" w:space="0" w:color="auto"/>
              <w:bottom w:val="single" w:sz="4" w:space="0" w:color="auto"/>
            </w:tcBorders>
            <w:vAlign w:val="center"/>
          </w:tcPr>
          <w:p w14:paraId="7F488A70" w14:textId="77777777" w:rsidR="002C1AD3" w:rsidRPr="004F133E" w:rsidRDefault="002C1AD3" w:rsidP="0052761E">
            <w:pPr>
              <w:jc w:val="center"/>
              <w:rPr>
                <w:rFonts w:ascii="Amaranth" w:hAnsi="Amaranth" w:cs="Tahoma"/>
                <w:sz w:val="24"/>
                <w:szCs w:val="24"/>
                <w:lang w:val="id-ID"/>
              </w:rPr>
            </w:pPr>
          </w:p>
        </w:tc>
        <w:tc>
          <w:tcPr>
            <w:tcW w:w="2142" w:type="dxa"/>
            <w:tcBorders>
              <w:top w:val="single" w:sz="4" w:space="0" w:color="auto"/>
              <w:bottom w:val="single" w:sz="4" w:space="0" w:color="auto"/>
            </w:tcBorders>
            <w:vAlign w:val="center"/>
          </w:tcPr>
          <w:p w14:paraId="1CF3EE30" w14:textId="77777777" w:rsidR="002C1AD3" w:rsidRPr="004F133E" w:rsidRDefault="002C1AD3" w:rsidP="0052761E">
            <w:pPr>
              <w:rPr>
                <w:rFonts w:ascii="Amaranth" w:hAnsi="Amaranth"/>
                <w:sz w:val="24"/>
                <w:szCs w:val="24"/>
                <w:lang w:val="id-ID"/>
              </w:rPr>
            </w:pPr>
            <w:r w:rsidRPr="004F133E">
              <w:rPr>
                <w:rFonts w:ascii="Amaranth" w:hAnsi="Amaranth"/>
                <w:sz w:val="24"/>
                <w:szCs w:val="24"/>
                <w:lang w:val="id-ID"/>
              </w:rPr>
              <w:t>30.</w:t>
            </w:r>
          </w:p>
        </w:tc>
      </w:tr>
      <w:tr w:rsidR="002C1AD3" w:rsidRPr="004F133E" w14:paraId="31ED09D8" w14:textId="77777777" w:rsidTr="0052761E">
        <w:trPr>
          <w:trHeight w:val="417"/>
        </w:trPr>
        <w:tc>
          <w:tcPr>
            <w:tcW w:w="619" w:type="dxa"/>
            <w:tcBorders>
              <w:top w:val="single" w:sz="4" w:space="0" w:color="auto"/>
              <w:bottom w:val="single" w:sz="4" w:space="0" w:color="auto"/>
            </w:tcBorders>
            <w:vAlign w:val="center"/>
          </w:tcPr>
          <w:p w14:paraId="4DFB60F3" w14:textId="77777777" w:rsidR="002C1AD3" w:rsidRPr="004F133E" w:rsidRDefault="002C1AD3" w:rsidP="0052761E">
            <w:pPr>
              <w:numPr>
                <w:ilvl w:val="0"/>
                <w:numId w:val="209"/>
              </w:numPr>
              <w:spacing w:after="200" w:line="276" w:lineRule="auto"/>
              <w:ind w:left="34" w:hanging="34"/>
              <w:jc w:val="center"/>
              <w:rPr>
                <w:rFonts w:ascii="Amaranth" w:hAnsi="Amaranth" w:cs="Tahoma"/>
                <w:sz w:val="24"/>
                <w:szCs w:val="24"/>
                <w:lang w:val="id-ID"/>
              </w:rPr>
            </w:pPr>
          </w:p>
        </w:tc>
        <w:tc>
          <w:tcPr>
            <w:tcW w:w="2567" w:type="dxa"/>
            <w:tcBorders>
              <w:top w:val="single" w:sz="4" w:space="0" w:color="auto"/>
              <w:bottom w:val="single" w:sz="4" w:space="0" w:color="auto"/>
            </w:tcBorders>
            <w:vAlign w:val="center"/>
          </w:tcPr>
          <w:p w14:paraId="3FC324DE" w14:textId="77777777" w:rsidR="002C1AD3" w:rsidRPr="004F133E" w:rsidRDefault="002C1AD3" w:rsidP="0052761E">
            <w:pPr>
              <w:jc w:val="center"/>
              <w:rPr>
                <w:rFonts w:ascii="Amaranth" w:hAnsi="Amaranth" w:cs="Tahoma"/>
                <w:sz w:val="24"/>
                <w:szCs w:val="24"/>
                <w:lang w:val="id-ID"/>
              </w:rPr>
            </w:pPr>
          </w:p>
        </w:tc>
        <w:tc>
          <w:tcPr>
            <w:tcW w:w="692" w:type="dxa"/>
            <w:tcBorders>
              <w:top w:val="single" w:sz="4" w:space="0" w:color="auto"/>
              <w:bottom w:val="single" w:sz="4" w:space="0" w:color="auto"/>
            </w:tcBorders>
            <w:vAlign w:val="center"/>
          </w:tcPr>
          <w:p w14:paraId="3C6A2347" w14:textId="77777777" w:rsidR="002C1AD3" w:rsidRPr="004F133E" w:rsidRDefault="002C1AD3" w:rsidP="0052761E">
            <w:pPr>
              <w:jc w:val="center"/>
              <w:rPr>
                <w:rFonts w:ascii="Amaranth" w:hAnsi="Amaranth" w:cs="Tahoma"/>
                <w:sz w:val="24"/>
                <w:szCs w:val="24"/>
                <w:lang w:val="id-ID"/>
              </w:rPr>
            </w:pPr>
          </w:p>
        </w:tc>
        <w:tc>
          <w:tcPr>
            <w:tcW w:w="2266" w:type="dxa"/>
            <w:tcBorders>
              <w:top w:val="single" w:sz="4" w:space="0" w:color="auto"/>
              <w:bottom w:val="single" w:sz="4" w:space="0" w:color="auto"/>
            </w:tcBorders>
            <w:vAlign w:val="center"/>
          </w:tcPr>
          <w:p w14:paraId="4ED83156" w14:textId="77777777" w:rsidR="002C1AD3" w:rsidRPr="004F133E" w:rsidRDefault="002C1AD3" w:rsidP="0052761E">
            <w:pPr>
              <w:jc w:val="center"/>
              <w:rPr>
                <w:rFonts w:ascii="Amaranth" w:hAnsi="Amaranth" w:cs="Tahoma"/>
                <w:sz w:val="24"/>
                <w:szCs w:val="24"/>
                <w:lang w:val="id-ID"/>
              </w:rPr>
            </w:pPr>
          </w:p>
        </w:tc>
        <w:tc>
          <w:tcPr>
            <w:tcW w:w="1495" w:type="dxa"/>
            <w:tcBorders>
              <w:top w:val="single" w:sz="4" w:space="0" w:color="auto"/>
              <w:bottom w:val="single" w:sz="4" w:space="0" w:color="auto"/>
            </w:tcBorders>
            <w:vAlign w:val="center"/>
          </w:tcPr>
          <w:p w14:paraId="56E98236" w14:textId="77777777" w:rsidR="002C1AD3" w:rsidRPr="004F133E" w:rsidRDefault="002C1AD3" w:rsidP="0052761E">
            <w:pPr>
              <w:jc w:val="center"/>
              <w:rPr>
                <w:rFonts w:ascii="Amaranth" w:hAnsi="Amaranth" w:cs="Tahoma"/>
                <w:sz w:val="24"/>
                <w:szCs w:val="24"/>
                <w:lang w:val="id-ID"/>
              </w:rPr>
            </w:pPr>
          </w:p>
        </w:tc>
        <w:tc>
          <w:tcPr>
            <w:tcW w:w="2142" w:type="dxa"/>
            <w:tcBorders>
              <w:top w:val="single" w:sz="4" w:space="0" w:color="auto"/>
              <w:bottom w:val="single" w:sz="4" w:space="0" w:color="auto"/>
            </w:tcBorders>
            <w:vAlign w:val="center"/>
          </w:tcPr>
          <w:p w14:paraId="573546E1" w14:textId="77777777" w:rsidR="002C1AD3" w:rsidRPr="004F133E" w:rsidRDefault="002C1AD3" w:rsidP="0052761E">
            <w:pPr>
              <w:jc w:val="center"/>
              <w:rPr>
                <w:rFonts w:ascii="Amaranth" w:hAnsi="Amaranth"/>
                <w:sz w:val="24"/>
                <w:szCs w:val="24"/>
                <w:lang w:val="id-ID"/>
              </w:rPr>
            </w:pPr>
            <w:r w:rsidRPr="004F133E">
              <w:rPr>
                <w:rFonts w:ascii="Amaranth" w:hAnsi="Amaranth"/>
                <w:sz w:val="24"/>
                <w:szCs w:val="24"/>
                <w:lang w:val="id-ID"/>
              </w:rPr>
              <w:t>31.</w:t>
            </w:r>
          </w:p>
        </w:tc>
      </w:tr>
      <w:tr w:rsidR="002C1AD3" w:rsidRPr="004F133E" w14:paraId="4BE509C0" w14:textId="77777777" w:rsidTr="0052761E">
        <w:trPr>
          <w:trHeight w:val="417"/>
        </w:trPr>
        <w:tc>
          <w:tcPr>
            <w:tcW w:w="619" w:type="dxa"/>
            <w:tcBorders>
              <w:top w:val="single" w:sz="4" w:space="0" w:color="auto"/>
              <w:bottom w:val="single" w:sz="4" w:space="0" w:color="auto"/>
            </w:tcBorders>
            <w:vAlign w:val="center"/>
          </w:tcPr>
          <w:p w14:paraId="6D9F70B8" w14:textId="77777777" w:rsidR="002C1AD3" w:rsidRPr="004F133E" w:rsidRDefault="002C1AD3" w:rsidP="0052761E">
            <w:pPr>
              <w:numPr>
                <w:ilvl w:val="0"/>
                <w:numId w:val="209"/>
              </w:numPr>
              <w:spacing w:after="200" w:line="276" w:lineRule="auto"/>
              <w:ind w:left="34" w:hanging="34"/>
              <w:jc w:val="center"/>
              <w:rPr>
                <w:rFonts w:ascii="Amaranth" w:hAnsi="Amaranth" w:cs="Tahoma"/>
                <w:sz w:val="24"/>
                <w:szCs w:val="24"/>
                <w:lang w:val="id-ID"/>
              </w:rPr>
            </w:pPr>
          </w:p>
        </w:tc>
        <w:tc>
          <w:tcPr>
            <w:tcW w:w="2567" w:type="dxa"/>
            <w:tcBorders>
              <w:top w:val="single" w:sz="4" w:space="0" w:color="auto"/>
              <w:bottom w:val="single" w:sz="4" w:space="0" w:color="auto"/>
            </w:tcBorders>
            <w:vAlign w:val="center"/>
          </w:tcPr>
          <w:p w14:paraId="18B4271A" w14:textId="77777777" w:rsidR="002C1AD3" w:rsidRPr="004F133E" w:rsidRDefault="002C1AD3" w:rsidP="0052761E">
            <w:pPr>
              <w:jc w:val="center"/>
              <w:rPr>
                <w:rFonts w:ascii="Amaranth" w:hAnsi="Amaranth" w:cs="Tahoma"/>
                <w:sz w:val="24"/>
                <w:szCs w:val="24"/>
                <w:lang w:val="id-ID"/>
              </w:rPr>
            </w:pPr>
          </w:p>
        </w:tc>
        <w:tc>
          <w:tcPr>
            <w:tcW w:w="692" w:type="dxa"/>
            <w:tcBorders>
              <w:top w:val="single" w:sz="4" w:space="0" w:color="auto"/>
              <w:bottom w:val="single" w:sz="4" w:space="0" w:color="auto"/>
            </w:tcBorders>
            <w:vAlign w:val="center"/>
          </w:tcPr>
          <w:p w14:paraId="524CC56B" w14:textId="77777777" w:rsidR="002C1AD3" w:rsidRPr="004F133E" w:rsidRDefault="002C1AD3" w:rsidP="0052761E">
            <w:pPr>
              <w:jc w:val="center"/>
              <w:rPr>
                <w:rFonts w:ascii="Amaranth" w:hAnsi="Amaranth" w:cs="Tahoma"/>
                <w:sz w:val="24"/>
                <w:szCs w:val="24"/>
                <w:lang w:val="id-ID"/>
              </w:rPr>
            </w:pPr>
          </w:p>
        </w:tc>
        <w:tc>
          <w:tcPr>
            <w:tcW w:w="2266" w:type="dxa"/>
            <w:tcBorders>
              <w:top w:val="single" w:sz="4" w:space="0" w:color="auto"/>
              <w:bottom w:val="single" w:sz="4" w:space="0" w:color="auto"/>
            </w:tcBorders>
            <w:vAlign w:val="center"/>
          </w:tcPr>
          <w:p w14:paraId="663E83D1" w14:textId="77777777" w:rsidR="002C1AD3" w:rsidRPr="004F133E" w:rsidRDefault="002C1AD3" w:rsidP="0052761E">
            <w:pPr>
              <w:jc w:val="center"/>
              <w:rPr>
                <w:rFonts w:ascii="Amaranth" w:hAnsi="Amaranth" w:cs="Tahoma"/>
                <w:sz w:val="24"/>
                <w:szCs w:val="24"/>
                <w:lang w:val="id-ID"/>
              </w:rPr>
            </w:pPr>
          </w:p>
        </w:tc>
        <w:tc>
          <w:tcPr>
            <w:tcW w:w="1495" w:type="dxa"/>
            <w:tcBorders>
              <w:top w:val="single" w:sz="4" w:space="0" w:color="auto"/>
              <w:bottom w:val="single" w:sz="4" w:space="0" w:color="auto"/>
            </w:tcBorders>
            <w:vAlign w:val="center"/>
          </w:tcPr>
          <w:p w14:paraId="0753E2FD" w14:textId="77777777" w:rsidR="002C1AD3" w:rsidRPr="004F133E" w:rsidRDefault="002C1AD3" w:rsidP="0052761E">
            <w:pPr>
              <w:jc w:val="center"/>
              <w:rPr>
                <w:rFonts w:ascii="Amaranth" w:hAnsi="Amaranth" w:cs="Tahoma"/>
                <w:sz w:val="24"/>
                <w:szCs w:val="24"/>
                <w:lang w:val="id-ID"/>
              </w:rPr>
            </w:pPr>
          </w:p>
        </w:tc>
        <w:tc>
          <w:tcPr>
            <w:tcW w:w="2142" w:type="dxa"/>
            <w:tcBorders>
              <w:top w:val="single" w:sz="4" w:space="0" w:color="auto"/>
              <w:bottom w:val="single" w:sz="4" w:space="0" w:color="auto"/>
            </w:tcBorders>
            <w:vAlign w:val="center"/>
          </w:tcPr>
          <w:p w14:paraId="3837B344" w14:textId="77777777" w:rsidR="002C1AD3" w:rsidRPr="004F133E" w:rsidRDefault="002C1AD3" w:rsidP="0052761E">
            <w:pPr>
              <w:rPr>
                <w:rFonts w:ascii="Amaranth" w:hAnsi="Amaranth"/>
                <w:sz w:val="24"/>
                <w:szCs w:val="24"/>
                <w:lang w:val="id-ID"/>
              </w:rPr>
            </w:pPr>
            <w:r w:rsidRPr="004F133E">
              <w:rPr>
                <w:rFonts w:ascii="Amaranth" w:hAnsi="Amaranth"/>
                <w:sz w:val="24"/>
                <w:szCs w:val="24"/>
                <w:lang w:val="id-ID"/>
              </w:rPr>
              <w:t>32.</w:t>
            </w:r>
          </w:p>
        </w:tc>
      </w:tr>
      <w:tr w:rsidR="002C1AD3" w:rsidRPr="004F133E" w14:paraId="4E4642CE" w14:textId="77777777" w:rsidTr="0052761E">
        <w:trPr>
          <w:trHeight w:val="417"/>
        </w:trPr>
        <w:tc>
          <w:tcPr>
            <w:tcW w:w="619" w:type="dxa"/>
            <w:tcBorders>
              <w:top w:val="single" w:sz="4" w:space="0" w:color="auto"/>
              <w:bottom w:val="single" w:sz="4" w:space="0" w:color="auto"/>
            </w:tcBorders>
            <w:vAlign w:val="center"/>
          </w:tcPr>
          <w:p w14:paraId="2CB3E09F" w14:textId="77777777" w:rsidR="002C1AD3" w:rsidRPr="004F133E" w:rsidRDefault="002C1AD3" w:rsidP="0052761E">
            <w:pPr>
              <w:numPr>
                <w:ilvl w:val="0"/>
                <w:numId w:val="209"/>
              </w:numPr>
              <w:spacing w:after="200" w:line="276" w:lineRule="auto"/>
              <w:ind w:left="34" w:hanging="34"/>
              <w:jc w:val="center"/>
              <w:rPr>
                <w:rFonts w:ascii="Amaranth" w:hAnsi="Amaranth" w:cs="Tahoma"/>
                <w:sz w:val="24"/>
                <w:szCs w:val="24"/>
                <w:lang w:val="id-ID"/>
              </w:rPr>
            </w:pPr>
          </w:p>
        </w:tc>
        <w:tc>
          <w:tcPr>
            <w:tcW w:w="2567" w:type="dxa"/>
            <w:tcBorders>
              <w:top w:val="single" w:sz="4" w:space="0" w:color="auto"/>
              <w:bottom w:val="single" w:sz="4" w:space="0" w:color="auto"/>
            </w:tcBorders>
            <w:vAlign w:val="center"/>
          </w:tcPr>
          <w:p w14:paraId="0BBCED63" w14:textId="77777777" w:rsidR="002C1AD3" w:rsidRPr="004F133E" w:rsidRDefault="002C1AD3" w:rsidP="0052761E">
            <w:pPr>
              <w:jc w:val="center"/>
              <w:rPr>
                <w:rFonts w:ascii="Amaranth" w:hAnsi="Amaranth" w:cs="Tahoma"/>
                <w:sz w:val="24"/>
                <w:szCs w:val="24"/>
                <w:lang w:val="id-ID"/>
              </w:rPr>
            </w:pPr>
          </w:p>
        </w:tc>
        <w:tc>
          <w:tcPr>
            <w:tcW w:w="692" w:type="dxa"/>
            <w:tcBorders>
              <w:top w:val="single" w:sz="4" w:space="0" w:color="auto"/>
              <w:bottom w:val="single" w:sz="4" w:space="0" w:color="auto"/>
            </w:tcBorders>
            <w:vAlign w:val="center"/>
          </w:tcPr>
          <w:p w14:paraId="69EB963A" w14:textId="77777777" w:rsidR="002C1AD3" w:rsidRPr="004F133E" w:rsidRDefault="002C1AD3" w:rsidP="0052761E">
            <w:pPr>
              <w:jc w:val="center"/>
              <w:rPr>
                <w:rFonts w:ascii="Amaranth" w:hAnsi="Amaranth" w:cs="Tahoma"/>
                <w:sz w:val="24"/>
                <w:szCs w:val="24"/>
                <w:lang w:val="id-ID"/>
              </w:rPr>
            </w:pPr>
          </w:p>
        </w:tc>
        <w:tc>
          <w:tcPr>
            <w:tcW w:w="2266" w:type="dxa"/>
            <w:tcBorders>
              <w:top w:val="single" w:sz="4" w:space="0" w:color="auto"/>
              <w:bottom w:val="single" w:sz="4" w:space="0" w:color="auto"/>
            </w:tcBorders>
            <w:vAlign w:val="center"/>
          </w:tcPr>
          <w:p w14:paraId="0DEF0FCE" w14:textId="77777777" w:rsidR="002C1AD3" w:rsidRPr="004F133E" w:rsidRDefault="002C1AD3" w:rsidP="0052761E">
            <w:pPr>
              <w:jc w:val="center"/>
              <w:rPr>
                <w:rFonts w:ascii="Amaranth" w:hAnsi="Amaranth" w:cs="Tahoma"/>
                <w:sz w:val="24"/>
                <w:szCs w:val="24"/>
                <w:lang w:val="id-ID"/>
              </w:rPr>
            </w:pPr>
          </w:p>
        </w:tc>
        <w:tc>
          <w:tcPr>
            <w:tcW w:w="1495" w:type="dxa"/>
            <w:tcBorders>
              <w:top w:val="single" w:sz="4" w:space="0" w:color="auto"/>
              <w:bottom w:val="single" w:sz="4" w:space="0" w:color="auto"/>
            </w:tcBorders>
            <w:vAlign w:val="center"/>
          </w:tcPr>
          <w:p w14:paraId="273E186C" w14:textId="77777777" w:rsidR="002C1AD3" w:rsidRPr="004F133E" w:rsidRDefault="002C1AD3" w:rsidP="0052761E">
            <w:pPr>
              <w:jc w:val="center"/>
              <w:rPr>
                <w:rFonts w:ascii="Amaranth" w:hAnsi="Amaranth" w:cs="Tahoma"/>
                <w:sz w:val="24"/>
                <w:szCs w:val="24"/>
                <w:lang w:val="id-ID"/>
              </w:rPr>
            </w:pPr>
          </w:p>
        </w:tc>
        <w:tc>
          <w:tcPr>
            <w:tcW w:w="2142" w:type="dxa"/>
            <w:tcBorders>
              <w:top w:val="single" w:sz="4" w:space="0" w:color="auto"/>
              <w:bottom w:val="single" w:sz="4" w:space="0" w:color="auto"/>
            </w:tcBorders>
            <w:vAlign w:val="center"/>
          </w:tcPr>
          <w:p w14:paraId="143B9EC2" w14:textId="77777777" w:rsidR="002C1AD3" w:rsidRPr="004F133E" w:rsidRDefault="002C1AD3" w:rsidP="0052761E">
            <w:pPr>
              <w:jc w:val="center"/>
              <w:rPr>
                <w:rFonts w:ascii="Amaranth" w:hAnsi="Amaranth"/>
                <w:sz w:val="24"/>
                <w:szCs w:val="24"/>
                <w:lang w:val="id-ID"/>
              </w:rPr>
            </w:pPr>
            <w:r w:rsidRPr="004F133E">
              <w:rPr>
                <w:rFonts w:ascii="Amaranth" w:hAnsi="Amaranth"/>
                <w:sz w:val="24"/>
                <w:szCs w:val="24"/>
                <w:lang w:val="id-ID"/>
              </w:rPr>
              <w:t>33.</w:t>
            </w:r>
          </w:p>
        </w:tc>
      </w:tr>
      <w:tr w:rsidR="002C1AD3" w:rsidRPr="004F133E" w14:paraId="7630D42B" w14:textId="77777777" w:rsidTr="0052761E">
        <w:trPr>
          <w:trHeight w:val="417"/>
        </w:trPr>
        <w:tc>
          <w:tcPr>
            <w:tcW w:w="619" w:type="dxa"/>
            <w:tcBorders>
              <w:top w:val="single" w:sz="4" w:space="0" w:color="auto"/>
              <w:bottom w:val="single" w:sz="4" w:space="0" w:color="auto"/>
            </w:tcBorders>
            <w:vAlign w:val="center"/>
          </w:tcPr>
          <w:p w14:paraId="787DB9DD" w14:textId="77777777" w:rsidR="002C1AD3" w:rsidRPr="004F133E" w:rsidRDefault="002C1AD3" w:rsidP="0052761E">
            <w:pPr>
              <w:numPr>
                <w:ilvl w:val="0"/>
                <w:numId w:val="209"/>
              </w:numPr>
              <w:spacing w:after="200" w:line="276" w:lineRule="auto"/>
              <w:ind w:left="34" w:hanging="34"/>
              <w:jc w:val="center"/>
              <w:rPr>
                <w:rFonts w:ascii="Amaranth" w:hAnsi="Amaranth" w:cs="Tahoma"/>
                <w:sz w:val="24"/>
                <w:szCs w:val="24"/>
                <w:lang w:val="id-ID"/>
              </w:rPr>
            </w:pPr>
          </w:p>
        </w:tc>
        <w:tc>
          <w:tcPr>
            <w:tcW w:w="2567" w:type="dxa"/>
            <w:tcBorders>
              <w:top w:val="single" w:sz="4" w:space="0" w:color="auto"/>
              <w:bottom w:val="single" w:sz="4" w:space="0" w:color="auto"/>
            </w:tcBorders>
            <w:vAlign w:val="center"/>
          </w:tcPr>
          <w:p w14:paraId="0A505C1C" w14:textId="77777777" w:rsidR="002C1AD3" w:rsidRPr="004F133E" w:rsidRDefault="002C1AD3" w:rsidP="0052761E">
            <w:pPr>
              <w:jc w:val="center"/>
              <w:rPr>
                <w:rFonts w:ascii="Amaranth" w:hAnsi="Amaranth" w:cs="Tahoma"/>
                <w:sz w:val="24"/>
                <w:szCs w:val="24"/>
                <w:lang w:val="id-ID"/>
              </w:rPr>
            </w:pPr>
          </w:p>
        </w:tc>
        <w:tc>
          <w:tcPr>
            <w:tcW w:w="692" w:type="dxa"/>
            <w:tcBorders>
              <w:top w:val="single" w:sz="4" w:space="0" w:color="auto"/>
              <w:bottom w:val="single" w:sz="4" w:space="0" w:color="auto"/>
            </w:tcBorders>
            <w:vAlign w:val="center"/>
          </w:tcPr>
          <w:p w14:paraId="47EA455C" w14:textId="77777777" w:rsidR="002C1AD3" w:rsidRPr="004F133E" w:rsidRDefault="002C1AD3" w:rsidP="0052761E">
            <w:pPr>
              <w:jc w:val="center"/>
              <w:rPr>
                <w:rFonts w:ascii="Amaranth" w:hAnsi="Amaranth" w:cs="Tahoma"/>
                <w:sz w:val="24"/>
                <w:szCs w:val="24"/>
                <w:lang w:val="id-ID"/>
              </w:rPr>
            </w:pPr>
          </w:p>
        </w:tc>
        <w:tc>
          <w:tcPr>
            <w:tcW w:w="2266" w:type="dxa"/>
            <w:tcBorders>
              <w:top w:val="single" w:sz="4" w:space="0" w:color="auto"/>
              <w:bottom w:val="single" w:sz="4" w:space="0" w:color="auto"/>
            </w:tcBorders>
            <w:vAlign w:val="center"/>
          </w:tcPr>
          <w:p w14:paraId="0173B431" w14:textId="77777777" w:rsidR="002C1AD3" w:rsidRPr="004F133E" w:rsidRDefault="002C1AD3" w:rsidP="0052761E">
            <w:pPr>
              <w:jc w:val="center"/>
              <w:rPr>
                <w:rFonts w:ascii="Amaranth" w:hAnsi="Amaranth" w:cs="Tahoma"/>
                <w:sz w:val="24"/>
                <w:szCs w:val="24"/>
                <w:lang w:val="id-ID"/>
              </w:rPr>
            </w:pPr>
          </w:p>
        </w:tc>
        <w:tc>
          <w:tcPr>
            <w:tcW w:w="1495" w:type="dxa"/>
            <w:tcBorders>
              <w:top w:val="single" w:sz="4" w:space="0" w:color="auto"/>
              <w:bottom w:val="single" w:sz="4" w:space="0" w:color="auto"/>
            </w:tcBorders>
            <w:vAlign w:val="center"/>
          </w:tcPr>
          <w:p w14:paraId="4ED46024" w14:textId="77777777" w:rsidR="002C1AD3" w:rsidRPr="004F133E" w:rsidRDefault="002C1AD3" w:rsidP="0052761E">
            <w:pPr>
              <w:jc w:val="center"/>
              <w:rPr>
                <w:rFonts w:ascii="Amaranth" w:hAnsi="Amaranth" w:cs="Tahoma"/>
                <w:sz w:val="24"/>
                <w:szCs w:val="24"/>
                <w:lang w:val="id-ID"/>
              </w:rPr>
            </w:pPr>
          </w:p>
        </w:tc>
        <w:tc>
          <w:tcPr>
            <w:tcW w:w="2142" w:type="dxa"/>
            <w:tcBorders>
              <w:top w:val="single" w:sz="4" w:space="0" w:color="auto"/>
              <w:bottom w:val="single" w:sz="4" w:space="0" w:color="auto"/>
            </w:tcBorders>
            <w:vAlign w:val="center"/>
          </w:tcPr>
          <w:p w14:paraId="44792297" w14:textId="77777777" w:rsidR="002C1AD3" w:rsidRPr="004F133E" w:rsidRDefault="002C1AD3" w:rsidP="0052761E">
            <w:pPr>
              <w:rPr>
                <w:rFonts w:ascii="Amaranth" w:hAnsi="Amaranth"/>
                <w:sz w:val="24"/>
                <w:szCs w:val="24"/>
                <w:lang w:val="id-ID"/>
              </w:rPr>
            </w:pPr>
            <w:r w:rsidRPr="004F133E">
              <w:rPr>
                <w:rFonts w:ascii="Amaranth" w:hAnsi="Amaranth"/>
                <w:sz w:val="24"/>
                <w:szCs w:val="24"/>
                <w:lang w:val="id-ID"/>
              </w:rPr>
              <w:t>34.</w:t>
            </w:r>
          </w:p>
        </w:tc>
      </w:tr>
      <w:tr w:rsidR="002C1AD3" w:rsidRPr="004F133E" w14:paraId="338D1687" w14:textId="77777777" w:rsidTr="0052761E">
        <w:trPr>
          <w:trHeight w:val="417"/>
        </w:trPr>
        <w:tc>
          <w:tcPr>
            <w:tcW w:w="619" w:type="dxa"/>
            <w:tcBorders>
              <w:top w:val="single" w:sz="4" w:space="0" w:color="auto"/>
              <w:bottom w:val="single" w:sz="4" w:space="0" w:color="auto"/>
            </w:tcBorders>
            <w:vAlign w:val="center"/>
          </w:tcPr>
          <w:p w14:paraId="4A48633E" w14:textId="77777777" w:rsidR="002C1AD3" w:rsidRPr="004F133E" w:rsidRDefault="002C1AD3" w:rsidP="0052761E">
            <w:pPr>
              <w:numPr>
                <w:ilvl w:val="0"/>
                <w:numId w:val="209"/>
              </w:numPr>
              <w:spacing w:after="200" w:line="276" w:lineRule="auto"/>
              <w:ind w:left="34" w:hanging="34"/>
              <w:jc w:val="center"/>
              <w:rPr>
                <w:rFonts w:ascii="Amaranth" w:hAnsi="Amaranth" w:cs="Tahoma"/>
                <w:sz w:val="24"/>
                <w:szCs w:val="24"/>
                <w:lang w:val="id-ID"/>
              </w:rPr>
            </w:pPr>
          </w:p>
        </w:tc>
        <w:tc>
          <w:tcPr>
            <w:tcW w:w="2567" w:type="dxa"/>
            <w:tcBorders>
              <w:top w:val="single" w:sz="4" w:space="0" w:color="auto"/>
              <w:bottom w:val="single" w:sz="4" w:space="0" w:color="auto"/>
            </w:tcBorders>
            <w:vAlign w:val="center"/>
          </w:tcPr>
          <w:p w14:paraId="56141179" w14:textId="77777777" w:rsidR="002C1AD3" w:rsidRPr="004F133E" w:rsidRDefault="002C1AD3" w:rsidP="0052761E">
            <w:pPr>
              <w:jc w:val="center"/>
              <w:rPr>
                <w:rFonts w:ascii="Amaranth" w:hAnsi="Amaranth" w:cs="Tahoma"/>
                <w:sz w:val="24"/>
                <w:szCs w:val="24"/>
                <w:lang w:val="id-ID"/>
              </w:rPr>
            </w:pPr>
          </w:p>
        </w:tc>
        <w:tc>
          <w:tcPr>
            <w:tcW w:w="692" w:type="dxa"/>
            <w:tcBorders>
              <w:top w:val="single" w:sz="4" w:space="0" w:color="auto"/>
              <w:bottom w:val="single" w:sz="4" w:space="0" w:color="auto"/>
            </w:tcBorders>
            <w:vAlign w:val="center"/>
          </w:tcPr>
          <w:p w14:paraId="5AEF2187" w14:textId="77777777" w:rsidR="002C1AD3" w:rsidRPr="004F133E" w:rsidRDefault="002C1AD3" w:rsidP="0052761E">
            <w:pPr>
              <w:jc w:val="center"/>
              <w:rPr>
                <w:rFonts w:ascii="Amaranth" w:hAnsi="Amaranth" w:cs="Tahoma"/>
                <w:sz w:val="24"/>
                <w:szCs w:val="24"/>
                <w:lang w:val="id-ID"/>
              </w:rPr>
            </w:pPr>
          </w:p>
        </w:tc>
        <w:tc>
          <w:tcPr>
            <w:tcW w:w="2266" w:type="dxa"/>
            <w:tcBorders>
              <w:top w:val="single" w:sz="4" w:space="0" w:color="auto"/>
              <w:bottom w:val="single" w:sz="4" w:space="0" w:color="auto"/>
            </w:tcBorders>
            <w:vAlign w:val="center"/>
          </w:tcPr>
          <w:p w14:paraId="22E61854" w14:textId="77777777" w:rsidR="002C1AD3" w:rsidRPr="004F133E" w:rsidRDefault="002C1AD3" w:rsidP="0052761E">
            <w:pPr>
              <w:jc w:val="center"/>
              <w:rPr>
                <w:rFonts w:ascii="Amaranth" w:hAnsi="Amaranth" w:cs="Tahoma"/>
                <w:sz w:val="24"/>
                <w:szCs w:val="24"/>
                <w:lang w:val="id-ID"/>
              </w:rPr>
            </w:pPr>
          </w:p>
        </w:tc>
        <w:tc>
          <w:tcPr>
            <w:tcW w:w="1495" w:type="dxa"/>
            <w:tcBorders>
              <w:top w:val="single" w:sz="4" w:space="0" w:color="auto"/>
              <w:bottom w:val="single" w:sz="4" w:space="0" w:color="auto"/>
            </w:tcBorders>
            <w:vAlign w:val="center"/>
          </w:tcPr>
          <w:p w14:paraId="704011A6" w14:textId="77777777" w:rsidR="002C1AD3" w:rsidRPr="004F133E" w:rsidRDefault="002C1AD3" w:rsidP="0052761E">
            <w:pPr>
              <w:jc w:val="center"/>
              <w:rPr>
                <w:rFonts w:ascii="Amaranth" w:hAnsi="Amaranth" w:cs="Tahoma"/>
                <w:sz w:val="24"/>
                <w:szCs w:val="24"/>
                <w:lang w:val="id-ID"/>
              </w:rPr>
            </w:pPr>
          </w:p>
        </w:tc>
        <w:tc>
          <w:tcPr>
            <w:tcW w:w="2142" w:type="dxa"/>
            <w:tcBorders>
              <w:top w:val="single" w:sz="4" w:space="0" w:color="auto"/>
              <w:bottom w:val="single" w:sz="4" w:space="0" w:color="auto"/>
            </w:tcBorders>
            <w:vAlign w:val="center"/>
          </w:tcPr>
          <w:p w14:paraId="64F203EA" w14:textId="77777777" w:rsidR="002C1AD3" w:rsidRPr="004F133E" w:rsidRDefault="002C1AD3" w:rsidP="0052761E">
            <w:pPr>
              <w:jc w:val="center"/>
              <w:rPr>
                <w:rFonts w:ascii="Amaranth" w:hAnsi="Amaranth"/>
                <w:sz w:val="24"/>
                <w:szCs w:val="24"/>
                <w:lang w:val="id-ID"/>
              </w:rPr>
            </w:pPr>
            <w:r w:rsidRPr="004F133E">
              <w:rPr>
                <w:rFonts w:ascii="Amaranth" w:hAnsi="Amaranth"/>
                <w:sz w:val="24"/>
                <w:szCs w:val="24"/>
                <w:lang w:val="id-ID"/>
              </w:rPr>
              <w:t>35.</w:t>
            </w:r>
          </w:p>
        </w:tc>
      </w:tr>
      <w:tr w:rsidR="002C1AD3" w:rsidRPr="004F133E" w14:paraId="3279B9FC" w14:textId="77777777" w:rsidTr="0052761E">
        <w:trPr>
          <w:trHeight w:val="417"/>
        </w:trPr>
        <w:tc>
          <w:tcPr>
            <w:tcW w:w="619" w:type="dxa"/>
            <w:tcBorders>
              <w:top w:val="single" w:sz="4" w:space="0" w:color="auto"/>
              <w:bottom w:val="single" w:sz="4" w:space="0" w:color="auto"/>
            </w:tcBorders>
            <w:vAlign w:val="center"/>
          </w:tcPr>
          <w:p w14:paraId="46A60FCF" w14:textId="77777777" w:rsidR="002C1AD3" w:rsidRPr="004F133E" w:rsidRDefault="002C1AD3" w:rsidP="0052761E">
            <w:pPr>
              <w:numPr>
                <w:ilvl w:val="0"/>
                <w:numId w:val="209"/>
              </w:numPr>
              <w:spacing w:after="200" w:line="276" w:lineRule="auto"/>
              <w:ind w:left="34" w:hanging="34"/>
              <w:jc w:val="center"/>
              <w:rPr>
                <w:rFonts w:ascii="Amaranth" w:hAnsi="Amaranth" w:cs="Tahoma"/>
                <w:sz w:val="24"/>
                <w:szCs w:val="24"/>
                <w:lang w:val="id-ID"/>
              </w:rPr>
            </w:pPr>
          </w:p>
        </w:tc>
        <w:tc>
          <w:tcPr>
            <w:tcW w:w="2567" w:type="dxa"/>
            <w:tcBorders>
              <w:top w:val="single" w:sz="4" w:space="0" w:color="auto"/>
              <w:bottom w:val="single" w:sz="4" w:space="0" w:color="auto"/>
            </w:tcBorders>
            <w:vAlign w:val="center"/>
          </w:tcPr>
          <w:p w14:paraId="6BB95F13" w14:textId="77777777" w:rsidR="002C1AD3" w:rsidRPr="004F133E" w:rsidRDefault="002C1AD3" w:rsidP="0052761E">
            <w:pPr>
              <w:jc w:val="center"/>
              <w:rPr>
                <w:rFonts w:ascii="Amaranth" w:hAnsi="Amaranth" w:cs="Tahoma"/>
                <w:sz w:val="24"/>
                <w:szCs w:val="24"/>
                <w:lang w:val="id-ID"/>
              </w:rPr>
            </w:pPr>
          </w:p>
        </w:tc>
        <w:tc>
          <w:tcPr>
            <w:tcW w:w="692" w:type="dxa"/>
            <w:tcBorders>
              <w:top w:val="single" w:sz="4" w:space="0" w:color="auto"/>
              <w:bottom w:val="single" w:sz="4" w:space="0" w:color="auto"/>
            </w:tcBorders>
            <w:vAlign w:val="center"/>
          </w:tcPr>
          <w:p w14:paraId="418144CD" w14:textId="77777777" w:rsidR="002C1AD3" w:rsidRPr="004F133E" w:rsidRDefault="002C1AD3" w:rsidP="0052761E">
            <w:pPr>
              <w:jc w:val="center"/>
              <w:rPr>
                <w:rFonts w:ascii="Amaranth" w:hAnsi="Amaranth" w:cs="Tahoma"/>
                <w:sz w:val="24"/>
                <w:szCs w:val="24"/>
                <w:lang w:val="id-ID"/>
              </w:rPr>
            </w:pPr>
          </w:p>
        </w:tc>
        <w:tc>
          <w:tcPr>
            <w:tcW w:w="2266" w:type="dxa"/>
            <w:tcBorders>
              <w:top w:val="single" w:sz="4" w:space="0" w:color="auto"/>
              <w:bottom w:val="single" w:sz="4" w:space="0" w:color="auto"/>
            </w:tcBorders>
            <w:vAlign w:val="center"/>
          </w:tcPr>
          <w:p w14:paraId="173951B4" w14:textId="77777777" w:rsidR="002C1AD3" w:rsidRPr="004F133E" w:rsidRDefault="002C1AD3" w:rsidP="0052761E">
            <w:pPr>
              <w:jc w:val="center"/>
              <w:rPr>
                <w:rFonts w:ascii="Amaranth" w:hAnsi="Amaranth" w:cs="Tahoma"/>
                <w:sz w:val="24"/>
                <w:szCs w:val="24"/>
                <w:lang w:val="id-ID"/>
              </w:rPr>
            </w:pPr>
          </w:p>
        </w:tc>
        <w:tc>
          <w:tcPr>
            <w:tcW w:w="1495" w:type="dxa"/>
            <w:tcBorders>
              <w:top w:val="single" w:sz="4" w:space="0" w:color="auto"/>
              <w:bottom w:val="single" w:sz="4" w:space="0" w:color="auto"/>
            </w:tcBorders>
            <w:vAlign w:val="center"/>
          </w:tcPr>
          <w:p w14:paraId="0D002915" w14:textId="77777777" w:rsidR="002C1AD3" w:rsidRPr="004F133E" w:rsidRDefault="002C1AD3" w:rsidP="0052761E">
            <w:pPr>
              <w:jc w:val="center"/>
              <w:rPr>
                <w:rFonts w:ascii="Amaranth" w:hAnsi="Amaranth" w:cs="Tahoma"/>
                <w:sz w:val="24"/>
                <w:szCs w:val="24"/>
                <w:lang w:val="id-ID"/>
              </w:rPr>
            </w:pPr>
          </w:p>
        </w:tc>
        <w:tc>
          <w:tcPr>
            <w:tcW w:w="2142" w:type="dxa"/>
            <w:tcBorders>
              <w:top w:val="single" w:sz="4" w:space="0" w:color="auto"/>
              <w:bottom w:val="single" w:sz="4" w:space="0" w:color="auto"/>
            </w:tcBorders>
            <w:vAlign w:val="center"/>
          </w:tcPr>
          <w:p w14:paraId="5A34B111" w14:textId="77777777" w:rsidR="002C1AD3" w:rsidRPr="004F133E" w:rsidRDefault="002C1AD3" w:rsidP="0052761E">
            <w:pPr>
              <w:rPr>
                <w:rFonts w:ascii="Amaranth" w:hAnsi="Amaranth"/>
                <w:sz w:val="24"/>
                <w:szCs w:val="24"/>
                <w:lang w:val="id-ID"/>
              </w:rPr>
            </w:pPr>
            <w:r w:rsidRPr="004F133E">
              <w:rPr>
                <w:rFonts w:ascii="Amaranth" w:hAnsi="Amaranth"/>
                <w:sz w:val="24"/>
                <w:szCs w:val="24"/>
                <w:lang w:val="id-ID"/>
              </w:rPr>
              <w:t>36.</w:t>
            </w:r>
          </w:p>
        </w:tc>
      </w:tr>
      <w:tr w:rsidR="002C1AD3" w:rsidRPr="004F133E" w14:paraId="71A1E6E9" w14:textId="77777777" w:rsidTr="0052761E">
        <w:trPr>
          <w:trHeight w:val="417"/>
        </w:trPr>
        <w:tc>
          <w:tcPr>
            <w:tcW w:w="619" w:type="dxa"/>
            <w:tcBorders>
              <w:top w:val="single" w:sz="4" w:space="0" w:color="auto"/>
              <w:bottom w:val="single" w:sz="4" w:space="0" w:color="auto"/>
            </w:tcBorders>
            <w:vAlign w:val="center"/>
          </w:tcPr>
          <w:p w14:paraId="02E0C61A" w14:textId="77777777" w:rsidR="002C1AD3" w:rsidRPr="004F133E" w:rsidRDefault="002C1AD3" w:rsidP="0052761E">
            <w:pPr>
              <w:numPr>
                <w:ilvl w:val="0"/>
                <w:numId w:val="209"/>
              </w:numPr>
              <w:spacing w:after="200" w:line="276" w:lineRule="auto"/>
              <w:ind w:left="34" w:hanging="34"/>
              <w:jc w:val="center"/>
              <w:rPr>
                <w:rFonts w:ascii="Amaranth" w:hAnsi="Amaranth" w:cs="Tahoma"/>
                <w:sz w:val="24"/>
                <w:szCs w:val="24"/>
                <w:lang w:val="id-ID"/>
              </w:rPr>
            </w:pPr>
          </w:p>
        </w:tc>
        <w:tc>
          <w:tcPr>
            <w:tcW w:w="2567" w:type="dxa"/>
            <w:tcBorders>
              <w:top w:val="single" w:sz="4" w:space="0" w:color="auto"/>
              <w:bottom w:val="single" w:sz="4" w:space="0" w:color="auto"/>
            </w:tcBorders>
            <w:vAlign w:val="center"/>
          </w:tcPr>
          <w:p w14:paraId="041C86DA" w14:textId="77777777" w:rsidR="002C1AD3" w:rsidRPr="004F133E" w:rsidRDefault="002C1AD3" w:rsidP="0052761E">
            <w:pPr>
              <w:jc w:val="center"/>
              <w:rPr>
                <w:rFonts w:ascii="Amaranth" w:hAnsi="Amaranth" w:cs="Tahoma"/>
                <w:sz w:val="24"/>
                <w:szCs w:val="24"/>
                <w:lang w:val="id-ID"/>
              </w:rPr>
            </w:pPr>
          </w:p>
        </w:tc>
        <w:tc>
          <w:tcPr>
            <w:tcW w:w="692" w:type="dxa"/>
            <w:tcBorders>
              <w:top w:val="single" w:sz="4" w:space="0" w:color="auto"/>
              <w:bottom w:val="single" w:sz="4" w:space="0" w:color="auto"/>
            </w:tcBorders>
            <w:vAlign w:val="center"/>
          </w:tcPr>
          <w:p w14:paraId="556DFD89" w14:textId="77777777" w:rsidR="002C1AD3" w:rsidRPr="004F133E" w:rsidRDefault="002C1AD3" w:rsidP="0052761E">
            <w:pPr>
              <w:jc w:val="center"/>
              <w:rPr>
                <w:rFonts w:ascii="Amaranth" w:hAnsi="Amaranth" w:cs="Tahoma"/>
                <w:sz w:val="24"/>
                <w:szCs w:val="24"/>
                <w:lang w:val="id-ID"/>
              </w:rPr>
            </w:pPr>
          </w:p>
        </w:tc>
        <w:tc>
          <w:tcPr>
            <w:tcW w:w="2266" w:type="dxa"/>
            <w:tcBorders>
              <w:top w:val="single" w:sz="4" w:space="0" w:color="auto"/>
              <w:bottom w:val="single" w:sz="4" w:space="0" w:color="auto"/>
            </w:tcBorders>
            <w:vAlign w:val="center"/>
          </w:tcPr>
          <w:p w14:paraId="77A46545" w14:textId="77777777" w:rsidR="002C1AD3" w:rsidRPr="004F133E" w:rsidRDefault="002C1AD3" w:rsidP="0052761E">
            <w:pPr>
              <w:jc w:val="center"/>
              <w:rPr>
                <w:rFonts w:ascii="Amaranth" w:hAnsi="Amaranth" w:cs="Tahoma"/>
                <w:sz w:val="24"/>
                <w:szCs w:val="24"/>
                <w:lang w:val="id-ID"/>
              </w:rPr>
            </w:pPr>
          </w:p>
        </w:tc>
        <w:tc>
          <w:tcPr>
            <w:tcW w:w="1495" w:type="dxa"/>
            <w:tcBorders>
              <w:top w:val="single" w:sz="4" w:space="0" w:color="auto"/>
              <w:bottom w:val="single" w:sz="4" w:space="0" w:color="auto"/>
            </w:tcBorders>
            <w:vAlign w:val="center"/>
          </w:tcPr>
          <w:p w14:paraId="78CE0A4A" w14:textId="77777777" w:rsidR="002C1AD3" w:rsidRPr="004F133E" w:rsidRDefault="002C1AD3" w:rsidP="0052761E">
            <w:pPr>
              <w:jc w:val="center"/>
              <w:rPr>
                <w:rFonts w:ascii="Amaranth" w:hAnsi="Amaranth" w:cs="Tahoma"/>
                <w:sz w:val="24"/>
                <w:szCs w:val="24"/>
                <w:lang w:val="id-ID"/>
              </w:rPr>
            </w:pPr>
          </w:p>
        </w:tc>
        <w:tc>
          <w:tcPr>
            <w:tcW w:w="2142" w:type="dxa"/>
            <w:tcBorders>
              <w:top w:val="single" w:sz="4" w:space="0" w:color="auto"/>
              <w:bottom w:val="single" w:sz="4" w:space="0" w:color="auto"/>
            </w:tcBorders>
            <w:vAlign w:val="center"/>
          </w:tcPr>
          <w:p w14:paraId="136DAD66" w14:textId="77777777" w:rsidR="002C1AD3" w:rsidRPr="004F133E" w:rsidRDefault="002C1AD3" w:rsidP="0052761E">
            <w:pPr>
              <w:jc w:val="center"/>
              <w:rPr>
                <w:rFonts w:ascii="Amaranth" w:hAnsi="Amaranth"/>
                <w:sz w:val="24"/>
                <w:szCs w:val="24"/>
                <w:lang w:val="id-ID"/>
              </w:rPr>
            </w:pPr>
            <w:r w:rsidRPr="004F133E">
              <w:rPr>
                <w:rFonts w:ascii="Amaranth" w:hAnsi="Amaranth"/>
                <w:sz w:val="24"/>
                <w:szCs w:val="24"/>
                <w:lang w:val="id-ID"/>
              </w:rPr>
              <w:t>37.</w:t>
            </w:r>
          </w:p>
        </w:tc>
      </w:tr>
      <w:tr w:rsidR="002C1AD3" w:rsidRPr="004F133E" w14:paraId="4A0A0D1B" w14:textId="77777777" w:rsidTr="0052761E">
        <w:trPr>
          <w:trHeight w:val="417"/>
        </w:trPr>
        <w:tc>
          <w:tcPr>
            <w:tcW w:w="619" w:type="dxa"/>
            <w:tcBorders>
              <w:top w:val="single" w:sz="4" w:space="0" w:color="auto"/>
              <w:bottom w:val="single" w:sz="4" w:space="0" w:color="auto"/>
            </w:tcBorders>
            <w:vAlign w:val="center"/>
          </w:tcPr>
          <w:p w14:paraId="6B247612" w14:textId="77777777" w:rsidR="002C1AD3" w:rsidRPr="004F133E" w:rsidRDefault="002C1AD3" w:rsidP="0052761E">
            <w:pPr>
              <w:numPr>
                <w:ilvl w:val="0"/>
                <w:numId w:val="209"/>
              </w:numPr>
              <w:spacing w:after="200" w:line="276" w:lineRule="auto"/>
              <w:ind w:left="34" w:hanging="34"/>
              <w:jc w:val="center"/>
              <w:rPr>
                <w:rFonts w:ascii="Amaranth" w:hAnsi="Amaranth" w:cs="Tahoma"/>
                <w:sz w:val="24"/>
                <w:szCs w:val="24"/>
                <w:lang w:val="id-ID"/>
              </w:rPr>
            </w:pPr>
          </w:p>
        </w:tc>
        <w:tc>
          <w:tcPr>
            <w:tcW w:w="2567" w:type="dxa"/>
            <w:tcBorders>
              <w:top w:val="single" w:sz="4" w:space="0" w:color="auto"/>
              <w:bottom w:val="single" w:sz="4" w:space="0" w:color="auto"/>
            </w:tcBorders>
            <w:vAlign w:val="center"/>
          </w:tcPr>
          <w:p w14:paraId="70D29370" w14:textId="77777777" w:rsidR="002C1AD3" w:rsidRPr="004F133E" w:rsidRDefault="002C1AD3" w:rsidP="0052761E">
            <w:pPr>
              <w:jc w:val="center"/>
              <w:rPr>
                <w:rFonts w:ascii="Amaranth" w:hAnsi="Amaranth" w:cs="Tahoma"/>
                <w:sz w:val="24"/>
                <w:szCs w:val="24"/>
                <w:lang w:val="id-ID"/>
              </w:rPr>
            </w:pPr>
          </w:p>
        </w:tc>
        <w:tc>
          <w:tcPr>
            <w:tcW w:w="692" w:type="dxa"/>
            <w:tcBorders>
              <w:top w:val="single" w:sz="4" w:space="0" w:color="auto"/>
              <w:bottom w:val="single" w:sz="4" w:space="0" w:color="auto"/>
            </w:tcBorders>
            <w:vAlign w:val="center"/>
          </w:tcPr>
          <w:p w14:paraId="596F161D" w14:textId="77777777" w:rsidR="002C1AD3" w:rsidRPr="004F133E" w:rsidRDefault="002C1AD3" w:rsidP="0052761E">
            <w:pPr>
              <w:jc w:val="center"/>
              <w:rPr>
                <w:rFonts w:ascii="Amaranth" w:hAnsi="Amaranth" w:cs="Tahoma"/>
                <w:sz w:val="24"/>
                <w:szCs w:val="24"/>
                <w:lang w:val="id-ID"/>
              </w:rPr>
            </w:pPr>
          </w:p>
        </w:tc>
        <w:tc>
          <w:tcPr>
            <w:tcW w:w="2266" w:type="dxa"/>
            <w:tcBorders>
              <w:top w:val="single" w:sz="4" w:space="0" w:color="auto"/>
              <w:bottom w:val="single" w:sz="4" w:space="0" w:color="auto"/>
            </w:tcBorders>
            <w:vAlign w:val="center"/>
          </w:tcPr>
          <w:p w14:paraId="15B03C11" w14:textId="77777777" w:rsidR="002C1AD3" w:rsidRPr="004F133E" w:rsidRDefault="002C1AD3" w:rsidP="0052761E">
            <w:pPr>
              <w:jc w:val="center"/>
              <w:rPr>
                <w:rFonts w:ascii="Amaranth" w:hAnsi="Amaranth" w:cs="Tahoma"/>
                <w:sz w:val="24"/>
                <w:szCs w:val="24"/>
                <w:lang w:val="id-ID"/>
              </w:rPr>
            </w:pPr>
          </w:p>
        </w:tc>
        <w:tc>
          <w:tcPr>
            <w:tcW w:w="1495" w:type="dxa"/>
            <w:tcBorders>
              <w:top w:val="single" w:sz="4" w:space="0" w:color="auto"/>
              <w:bottom w:val="single" w:sz="4" w:space="0" w:color="auto"/>
            </w:tcBorders>
            <w:vAlign w:val="center"/>
          </w:tcPr>
          <w:p w14:paraId="24FD1060" w14:textId="77777777" w:rsidR="002C1AD3" w:rsidRPr="004F133E" w:rsidRDefault="002C1AD3" w:rsidP="0052761E">
            <w:pPr>
              <w:jc w:val="center"/>
              <w:rPr>
                <w:rFonts w:ascii="Amaranth" w:hAnsi="Amaranth" w:cs="Tahoma"/>
                <w:sz w:val="24"/>
                <w:szCs w:val="24"/>
                <w:lang w:val="id-ID"/>
              </w:rPr>
            </w:pPr>
          </w:p>
        </w:tc>
        <w:tc>
          <w:tcPr>
            <w:tcW w:w="2142" w:type="dxa"/>
            <w:tcBorders>
              <w:top w:val="single" w:sz="4" w:space="0" w:color="auto"/>
              <w:bottom w:val="single" w:sz="4" w:space="0" w:color="auto"/>
            </w:tcBorders>
            <w:vAlign w:val="center"/>
          </w:tcPr>
          <w:p w14:paraId="1B69EF32" w14:textId="77777777" w:rsidR="002C1AD3" w:rsidRPr="004F133E" w:rsidRDefault="002C1AD3" w:rsidP="0052761E">
            <w:pPr>
              <w:rPr>
                <w:rFonts w:ascii="Amaranth" w:hAnsi="Amaranth"/>
                <w:sz w:val="24"/>
                <w:szCs w:val="24"/>
                <w:lang w:val="id-ID"/>
              </w:rPr>
            </w:pPr>
            <w:r w:rsidRPr="004F133E">
              <w:rPr>
                <w:rFonts w:ascii="Amaranth" w:hAnsi="Amaranth"/>
                <w:sz w:val="24"/>
                <w:szCs w:val="24"/>
                <w:lang w:val="id-ID"/>
              </w:rPr>
              <w:t>38.</w:t>
            </w:r>
          </w:p>
        </w:tc>
      </w:tr>
      <w:tr w:rsidR="002C1AD3" w:rsidRPr="004F133E" w14:paraId="495E2DE8" w14:textId="77777777" w:rsidTr="0052761E">
        <w:trPr>
          <w:trHeight w:val="417"/>
        </w:trPr>
        <w:tc>
          <w:tcPr>
            <w:tcW w:w="619" w:type="dxa"/>
            <w:tcBorders>
              <w:top w:val="single" w:sz="4" w:space="0" w:color="auto"/>
              <w:bottom w:val="single" w:sz="4" w:space="0" w:color="auto"/>
            </w:tcBorders>
            <w:vAlign w:val="center"/>
          </w:tcPr>
          <w:p w14:paraId="7EA5AAA2" w14:textId="77777777" w:rsidR="002C1AD3" w:rsidRPr="004F133E" w:rsidRDefault="002C1AD3" w:rsidP="0052761E">
            <w:pPr>
              <w:numPr>
                <w:ilvl w:val="0"/>
                <w:numId w:val="209"/>
              </w:numPr>
              <w:spacing w:after="200" w:line="276" w:lineRule="auto"/>
              <w:ind w:left="34" w:hanging="34"/>
              <w:jc w:val="center"/>
              <w:rPr>
                <w:rFonts w:ascii="Amaranth" w:hAnsi="Amaranth" w:cs="Tahoma"/>
                <w:sz w:val="24"/>
                <w:szCs w:val="24"/>
                <w:lang w:val="id-ID"/>
              </w:rPr>
            </w:pPr>
          </w:p>
        </w:tc>
        <w:tc>
          <w:tcPr>
            <w:tcW w:w="2567" w:type="dxa"/>
            <w:tcBorders>
              <w:top w:val="single" w:sz="4" w:space="0" w:color="auto"/>
              <w:bottom w:val="single" w:sz="4" w:space="0" w:color="auto"/>
            </w:tcBorders>
            <w:vAlign w:val="center"/>
          </w:tcPr>
          <w:p w14:paraId="34900349" w14:textId="77777777" w:rsidR="002C1AD3" w:rsidRPr="004F133E" w:rsidRDefault="002C1AD3" w:rsidP="0052761E">
            <w:pPr>
              <w:jc w:val="center"/>
              <w:rPr>
                <w:rFonts w:ascii="Amaranth" w:hAnsi="Amaranth" w:cs="Tahoma"/>
                <w:sz w:val="24"/>
                <w:szCs w:val="24"/>
                <w:lang w:val="id-ID"/>
              </w:rPr>
            </w:pPr>
          </w:p>
        </w:tc>
        <w:tc>
          <w:tcPr>
            <w:tcW w:w="692" w:type="dxa"/>
            <w:tcBorders>
              <w:top w:val="single" w:sz="4" w:space="0" w:color="auto"/>
              <w:bottom w:val="single" w:sz="4" w:space="0" w:color="auto"/>
            </w:tcBorders>
            <w:vAlign w:val="center"/>
          </w:tcPr>
          <w:p w14:paraId="13DAD9DE" w14:textId="77777777" w:rsidR="002C1AD3" w:rsidRPr="004F133E" w:rsidRDefault="002C1AD3" w:rsidP="0052761E">
            <w:pPr>
              <w:jc w:val="center"/>
              <w:rPr>
                <w:rFonts w:ascii="Amaranth" w:hAnsi="Amaranth" w:cs="Tahoma"/>
                <w:sz w:val="24"/>
                <w:szCs w:val="24"/>
                <w:lang w:val="id-ID"/>
              </w:rPr>
            </w:pPr>
          </w:p>
        </w:tc>
        <w:tc>
          <w:tcPr>
            <w:tcW w:w="2266" w:type="dxa"/>
            <w:tcBorders>
              <w:top w:val="single" w:sz="4" w:space="0" w:color="auto"/>
              <w:bottom w:val="single" w:sz="4" w:space="0" w:color="auto"/>
            </w:tcBorders>
            <w:vAlign w:val="center"/>
          </w:tcPr>
          <w:p w14:paraId="4DE4E507" w14:textId="77777777" w:rsidR="002C1AD3" w:rsidRPr="004F133E" w:rsidRDefault="002C1AD3" w:rsidP="0052761E">
            <w:pPr>
              <w:jc w:val="center"/>
              <w:rPr>
                <w:rFonts w:ascii="Amaranth" w:hAnsi="Amaranth" w:cs="Tahoma"/>
                <w:sz w:val="24"/>
                <w:szCs w:val="24"/>
                <w:lang w:val="id-ID"/>
              </w:rPr>
            </w:pPr>
          </w:p>
        </w:tc>
        <w:tc>
          <w:tcPr>
            <w:tcW w:w="1495" w:type="dxa"/>
            <w:tcBorders>
              <w:top w:val="single" w:sz="4" w:space="0" w:color="auto"/>
              <w:bottom w:val="single" w:sz="4" w:space="0" w:color="auto"/>
            </w:tcBorders>
            <w:vAlign w:val="center"/>
          </w:tcPr>
          <w:p w14:paraId="61330D0A" w14:textId="77777777" w:rsidR="002C1AD3" w:rsidRPr="004F133E" w:rsidRDefault="002C1AD3" w:rsidP="0052761E">
            <w:pPr>
              <w:jc w:val="center"/>
              <w:rPr>
                <w:rFonts w:ascii="Amaranth" w:hAnsi="Amaranth" w:cs="Tahoma"/>
                <w:sz w:val="24"/>
                <w:szCs w:val="24"/>
                <w:lang w:val="id-ID"/>
              </w:rPr>
            </w:pPr>
          </w:p>
        </w:tc>
        <w:tc>
          <w:tcPr>
            <w:tcW w:w="2142" w:type="dxa"/>
            <w:tcBorders>
              <w:top w:val="single" w:sz="4" w:space="0" w:color="auto"/>
              <w:bottom w:val="single" w:sz="4" w:space="0" w:color="auto"/>
            </w:tcBorders>
            <w:vAlign w:val="center"/>
          </w:tcPr>
          <w:p w14:paraId="7E882E1E" w14:textId="77777777" w:rsidR="002C1AD3" w:rsidRPr="004F133E" w:rsidRDefault="002C1AD3" w:rsidP="0052761E">
            <w:pPr>
              <w:jc w:val="center"/>
              <w:rPr>
                <w:rFonts w:ascii="Amaranth" w:hAnsi="Amaranth"/>
                <w:sz w:val="24"/>
                <w:szCs w:val="24"/>
                <w:lang w:val="id-ID"/>
              </w:rPr>
            </w:pPr>
            <w:r w:rsidRPr="004F133E">
              <w:rPr>
                <w:rFonts w:ascii="Amaranth" w:hAnsi="Amaranth"/>
                <w:sz w:val="24"/>
                <w:szCs w:val="24"/>
                <w:lang w:val="id-ID"/>
              </w:rPr>
              <w:t>39.</w:t>
            </w:r>
          </w:p>
        </w:tc>
      </w:tr>
      <w:tr w:rsidR="002C1AD3" w:rsidRPr="004F133E" w14:paraId="7D417612" w14:textId="77777777" w:rsidTr="0052761E">
        <w:trPr>
          <w:trHeight w:val="417"/>
        </w:trPr>
        <w:tc>
          <w:tcPr>
            <w:tcW w:w="619" w:type="dxa"/>
            <w:tcBorders>
              <w:top w:val="single" w:sz="4" w:space="0" w:color="auto"/>
              <w:bottom w:val="single" w:sz="4" w:space="0" w:color="auto"/>
            </w:tcBorders>
            <w:vAlign w:val="center"/>
          </w:tcPr>
          <w:p w14:paraId="3D14049C" w14:textId="77777777" w:rsidR="002C1AD3" w:rsidRPr="004F133E" w:rsidRDefault="002C1AD3" w:rsidP="0052761E">
            <w:pPr>
              <w:numPr>
                <w:ilvl w:val="0"/>
                <w:numId w:val="209"/>
              </w:numPr>
              <w:spacing w:after="200" w:line="276" w:lineRule="auto"/>
              <w:ind w:left="34" w:hanging="34"/>
              <w:jc w:val="center"/>
              <w:rPr>
                <w:rFonts w:ascii="Amaranth" w:hAnsi="Amaranth" w:cs="Tahoma"/>
                <w:sz w:val="24"/>
                <w:szCs w:val="24"/>
                <w:lang w:val="id-ID"/>
              </w:rPr>
            </w:pPr>
          </w:p>
        </w:tc>
        <w:tc>
          <w:tcPr>
            <w:tcW w:w="2567" w:type="dxa"/>
            <w:tcBorders>
              <w:top w:val="single" w:sz="4" w:space="0" w:color="auto"/>
              <w:bottom w:val="single" w:sz="4" w:space="0" w:color="auto"/>
            </w:tcBorders>
            <w:vAlign w:val="center"/>
          </w:tcPr>
          <w:p w14:paraId="44019AA8" w14:textId="77777777" w:rsidR="002C1AD3" w:rsidRPr="004F133E" w:rsidRDefault="002C1AD3" w:rsidP="0052761E">
            <w:pPr>
              <w:jc w:val="center"/>
              <w:rPr>
                <w:rFonts w:ascii="Amaranth" w:hAnsi="Amaranth" w:cs="Tahoma"/>
                <w:sz w:val="24"/>
                <w:szCs w:val="24"/>
                <w:lang w:val="id-ID"/>
              </w:rPr>
            </w:pPr>
          </w:p>
        </w:tc>
        <w:tc>
          <w:tcPr>
            <w:tcW w:w="692" w:type="dxa"/>
            <w:tcBorders>
              <w:top w:val="single" w:sz="4" w:space="0" w:color="auto"/>
              <w:bottom w:val="single" w:sz="4" w:space="0" w:color="auto"/>
            </w:tcBorders>
            <w:vAlign w:val="center"/>
          </w:tcPr>
          <w:p w14:paraId="0C96EB89" w14:textId="77777777" w:rsidR="002C1AD3" w:rsidRPr="004F133E" w:rsidRDefault="002C1AD3" w:rsidP="0052761E">
            <w:pPr>
              <w:jc w:val="center"/>
              <w:rPr>
                <w:rFonts w:ascii="Amaranth" w:hAnsi="Amaranth" w:cs="Tahoma"/>
                <w:sz w:val="24"/>
                <w:szCs w:val="24"/>
                <w:lang w:val="id-ID"/>
              </w:rPr>
            </w:pPr>
          </w:p>
        </w:tc>
        <w:tc>
          <w:tcPr>
            <w:tcW w:w="2266" w:type="dxa"/>
            <w:tcBorders>
              <w:top w:val="single" w:sz="4" w:space="0" w:color="auto"/>
              <w:bottom w:val="single" w:sz="4" w:space="0" w:color="auto"/>
            </w:tcBorders>
            <w:vAlign w:val="center"/>
          </w:tcPr>
          <w:p w14:paraId="14D6ABB5" w14:textId="77777777" w:rsidR="002C1AD3" w:rsidRPr="004F133E" w:rsidRDefault="002C1AD3" w:rsidP="0052761E">
            <w:pPr>
              <w:jc w:val="center"/>
              <w:rPr>
                <w:rFonts w:ascii="Amaranth" w:hAnsi="Amaranth" w:cs="Tahoma"/>
                <w:sz w:val="24"/>
                <w:szCs w:val="24"/>
                <w:lang w:val="id-ID"/>
              </w:rPr>
            </w:pPr>
          </w:p>
        </w:tc>
        <w:tc>
          <w:tcPr>
            <w:tcW w:w="1495" w:type="dxa"/>
            <w:tcBorders>
              <w:top w:val="single" w:sz="4" w:space="0" w:color="auto"/>
              <w:bottom w:val="single" w:sz="4" w:space="0" w:color="auto"/>
            </w:tcBorders>
            <w:vAlign w:val="center"/>
          </w:tcPr>
          <w:p w14:paraId="0A85F66E" w14:textId="77777777" w:rsidR="002C1AD3" w:rsidRPr="004F133E" w:rsidRDefault="002C1AD3" w:rsidP="0052761E">
            <w:pPr>
              <w:jc w:val="center"/>
              <w:rPr>
                <w:rFonts w:ascii="Amaranth" w:hAnsi="Amaranth" w:cs="Tahoma"/>
                <w:sz w:val="24"/>
                <w:szCs w:val="24"/>
                <w:lang w:val="id-ID"/>
              </w:rPr>
            </w:pPr>
          </w:p>
        </w:tc>
        <w:tc>
          <w:tcPr>
            <w:tcW w:w="2142" w:type="dxa"/>
            <w:tcBorders>
              <w:top w:val="single" w:sz="4" w:space="0" w:color="auto"/>
              <w:bottom w:val="single" w:sz="4" w:space="0" w:color="auto"/>
            </w:tcBorders>
            <w:vAlign w:val="center"/>
          </w:tcPr>
          <w:p w14:paraId="504B8BDD" w14:textId="77777777" w:rsidR="002C1AD3" w:rsidRPr="004F133E" w:rsidRDefault="002C1AD3" w:rsidP="0052761E">
            <w:pPr>
              <w:rPr>
                <w:rFonts w:ascii="Amaranth" w:hAnsi="Amaranth"/>
                <w:sz w:val="24"/>
                <w:szCs w:val="24"/>
                <w:lang w:val="id-ID"/>
              </w:rPr>
            </w:pPr>
            <w:r w:rsidRPr="004F133E">
              <w:rPr>
                <w:rFonts w:ascii="Amaranth" w:hAnsi="Amaranth"/>
                <w:sz w:val="24"/>
                <w:szCs w:val="24"/>
                <w:lang w:val="id-ID"/>
              </w:rPr>
              <w:t>40.</w:t>
            </w:r>
          </w:p>
        </w:tc>
      </w:tr>
      <w:tr w:rsidR="002C1AD3" w:rsidRPr="004F133E" w14:paraId="5E156867" w14:textId="77777777" w:rsidTr="0052761E">
        <w:trPr>
          <w:trHeight w:val="417"/>
        </w:trPr>
        <w:tc>
          <w:tcPr>
            <w:tcW w:w="619" w:type="dxa"/>
            <w:tcBorders>
              <w:top w:val="single" w:sz="4" w:space="0" w:color="auto"/>
              <w:bottom w:val="single" w:sz="4" w:space="0" w:color="auto"/>
            </w:tcBorders>
            <w:vAlign w:val="center"/>
          </w:tcPr>
          <w:p w14:paraId="535B9A1B" w14:textId="77777777" w:rsidR="002C1AD3" w:rsidRPr="004F133E" w:rsidRDefault="002C1AD3" w:rsidP="0052761E">
            <w:pPr>
              <w:numPr>
                <w:ilvl w:val="0"/>
                <w:numId w:val="209"/>
              </w:numPr>
              <w:spacing w:after="200" w:line="276" w:lineRule="auto"/>
              <w:ind w:left="34" w:hanging="34"/>
              <w:jc w:val="center"/>
              <w:rPr>
                <w:rFonts w:ascii="Amaranth" w:hAnsi="Amaranth" w:cs="Tahoma"/>
                <w:sz w:val="24"/>
                <w:szCs w:val="24"/>
                <w:lang w:val="id-ID"/>
              </w:rPr>
            </w:pPr>
          </w:p>
        </w:tc>
        <w:tc>
          <w:tcPr>
            <w:tcW w:w="2567" w:type="dxa"/>
            <w:tcBorders>
              <w:top w:val="single" w:sz="4" w:space="0" w:color="auto"/>
              <w:bottom w:val="single" w:sz="4" w:space="0" w:color="auto"/>
            </w:tcBorders>
            <w:vAlign w:val="center"/>
          </w:tcPr>
          <w:p w14:paraId="7C33EA87" w14:textId="77777777" w:rsidR="002C1AD3" w:rsidRPr="004F133E" w:rsidRDefault="002C1AD3" w:rsidP="0052761E">
            <w:pPr>
              <w:jc w:val="center"/>
              <w:rPr>
                <w:rFonts w:ascii="Amaranth" w:hAnsi="Amaranth" w:cs="Tahoma"/>
                <w:sz w:val="24"/>
                <w:szCs w:val="24"/>
                <w:lang w:val="id-ID"/>
              </w:rPr>
            </w:pPr>
          </w:p>
        </w:tc>
        <w:tc>
          <w:tcPr>
            <w:tcW w:w="692" w:type="dxa"/>
            <w:tcBorders>
              <w:top w:val="single" w:sz="4" w:space="0" w:color="auto"/>
              <w:bottom w:val="single" w:sz="4" w:space="0" w:color="auto"/>
            </w:tcBorders>
            <w:vAlign w:val="center"/>
          </w:tcPr>
          <w:p w14:paraId="6EB92C62" w14:textId="77777777" w:rsidR="002C1AD3" w:rsidRPr="004F133E" w:rsidRDefault="002C1AD3" w:rsidP="0052761E">
            <w:pPr>
              <w:jc w:val="center"/>
              <w:rPr>
                <w:rFonts w:ascii="Amaranth" w:hAnsi="Amaranth" w:cs="Tahoma"/>
                <w:sz w:val="24"/>
                <w:szCs w:val="24"/>
                <w:lang w:val="id-ID"/>
              </w:rPr>
            </w:pPr>
          </w:p>
        </w:tc>
        <w:tc>
          <w:tcPr>
            <w:tcW w:w="2266" w:type="dxa"/>
            <w:tcBorders>
              <w:top w:val="single" w:sz="4" w:space="0" w:color="auto"/>
              <w:bottom w:val="single" w:sz="4" w:space="0" w:color="auto"/>
            </w:tcBorders>
            <w:vAlign w:val="center"/>
          </w:tcPr>
          <w:p w14:paraId="50E8A8CE" w14:textId="77777777" w:rsidR="002C1AD3" w:rsidRPr="004F133E" w:rsidRDefault="002C1AD3" w:rsidP="0052761E">
            <w:pPr>
              <w:jc w:val="center"/>
              <w:rPr>
                <w:rFonts w:ascii="Amaranth" w:hAnsi="Amaranth" w:cs="Tahoma"/>
                <w:sz w:val="24"/>
                <w:szCs w:val="24"/>
                <w:lang w:val="id-ID"/>
              </w:rPr>
            </w:pPr>
          </w:p>
        </w:tc>
        <w:tc>
          <w:tcPr>
            <w:tcW w:w="1495" w:type="dxa"/>
            <w:tcBorders>
              <w:top w:val="single" w:sz="4" w:space="0" w:color="auto"/>
              <w:bottom w:val="single" w:sz="4" w:space="0" w:color="auto"/>
            </w:tcBorders>
            <w:vAlign w:val="center"/>
          </w:tcPr>
          <w:p w14:paraId="08A0D4C2" w14:textId="77777777" w:rsidR="002C1AD3" w:rsidRPr="004F133E" w:rsidRDefault="002C1AD3" w:rsidP="0052761E">
            <w:pPr>
              <w:jc w:val="center"/>
              <w:rPr>
                <w:rFonts w:ascii="Amaranth" w:hAnsi="Amaranth" w:cs="Tahoma"/>
                <w:sz w:val="24"/>
                <w:szCs w:val="24"/>
                <w:lang w:val="id-ID"/>
              </w:rPr>
            </w:pPr>
          </w:p>
        </w:tc>
        <w:tc>
          <w:tcPr>
            <w:tcW w:w="2142" w:type="dxa"/>
            <w:tcBorders>
              <w:top w:val="single" w:sz="4" w:space="0" w:color="auto"/>
              <w:bottom w:val="single" w:sz="4" w:space="0" w:color="auto"/>
            </w:tcBorders>
            <w:vAlign w:val="center"/>
          </w:tcPr>
          <w:p w14:paraId="1D0EDBDD" w14:textId="77777777" w:rsidR="002C1AD3" w:rsidRPr="004F133E" w:rsidRDefault="002C1AD3" w:rsidP="0052761E">
            <w:pPr>
              <w:jc w:val="center"/>
              <w:rPr>
                <w:rFonts w:ascii="Amaranth" w:hAnsi="Amaranth"/>
                <w:sz w:val="24"/>
                <w:szCs w:val="24"/>
                <w:lang w:val="id-ID"/>
              </w:rPr>
            </w:pPr>
            <w:r w:rsidRPr="004F133E">
              <w:rPr>
                <w:rFonts w:ascii="Amaranth" w:hAnsi="Amaranth"/>
                <w:sz w:val="24"/>
                <w:szCs w:val="24"/>
                <w:lang w:val="id-ID"/>
              </w:rPr>
              <w:t>41.</w:t>
            </w:r>
          </w:p>
        </w:tc>
      </w:tr>
      <w:tr w:rsidR="002C1AD3" w:rsidRPr="004F133E" w14:paraId="393F17DF" w14:textId="77777777" w:rsidTr="0052761E">
        <w:trPr>
          <w:trHeight w:val="417"/>
        </w:trPr>
        <w:tc>
          <w:tcPr>
            <w:tcW w:w="619" w:type="dxa"/>
            <w:tcBorders>
              <w:top w:val="single" w:sz="4" w:space="0" w:color="auto"/>
              <w:bottom w:val="single" w:sz="4" w:space="0" w:color="auto"/>
            </w:tcBorders>
            <w:vAlign w:val="center"/>
          </w:tcPr>
          <w:p w14:paraId="76531D51" w14:textId="77777777" w:rsidR="002C1AD3" w:rsidRPr="004F133E" w:rsidRDefault="002C1AD3" w:rsidP="0052761E">
            <w:pPr>
              <w:numPr>
                <w:ilvl w:val="0"/>
                <w:numId w:val="209"/>
              </w:numPr>
              <w:spacing w:after="200" w:line="276" w:lineRule="auto"/>
              <w:ind w:left="34" w:hanging="34"/>
              <w:jc w:val="center"/>
              <w:rPr>
                <w:rFonts w:ascii="Amaranth" w:hAnsi="Amaranth" w:cs="Tahoma"/>
                <w:sz w:val="24"/>
                <w:szCs w:val="24"/>
                <w:lang w:val="id-ID"/>
              </w:rPr>
            </w:pPr>
          </w:p>
        </w:tc>
        <w:tc>
          <w:tcPr>
            <w:tcW w:w="2567" w:type="dxa"/>
            <w:tcBorders>
              <w:top w:val="single" w:sz="4" w:space="0" w:color="auto"/>
              <w:bottom w:val="single" w:sz="4" w:space="0" w:color="auto"/>
            </w:tcBorders>
            <w:vAlign w:val="center"/>
          </w:tcPr>
          <w:p w14:paraId="6D98ADD3" w14:textId="77777777" w:rsidR="002C1AD3" w:rsidRPr="004F133E" w:rsidRDefault="002C1AD3" w:rsidP="0052761E">
            <w:pPr>
              <w:jc w:val="center"/>
              <w:rPr>
                <w:rFonts w:ascii="Amaranth" w:hAnsi="Amaranth" w:cs="Tahoma"/>
                <w:sz w:val="24"/>
                <w:szCs w:val="24"/>
                <w:lang w:val="id-ID"/>
              </w:rPr>
            </w:pPr>
          </w:p>
        </w:tc>
        <w:tc>
          <w:tcPr>
            <w:tcW w:w="692" w:type="dxa"/>
            <w:tcBorders>
              <w:top w:val="single" w:sz="4" w:space="0" w:color="auto"/>
              <w:bottom w:val="single" w:sz="4" w:space="0" w:color="auto"/>
            </w:tcBorders>
            <w:vAlign w:val="center"/>
          </w:tcPr>
          <w:p w14:paraId="15516C2B" w14:textId="77777777" w:rsidR="002C1AD3" w:rsidRPr="004F133E" w:rsidRDefault="002C1AD3" w:rsidP="0052761E">
            <w:pPr>
              <w:jc w:val="center"/>
              <w:rPr>
                <w:rFonts w:ascii="Amaranth" w:hAnsi="Amaranth" w:cs="Tahoma"/>
                <w:sz w:val="24"/>
                <w:szCs w:val="24"/>
                <w:lang w:val="id-ID"/>
              </w:rPr>
            </w:pPr>
          </w:p>
        </w:tc>
        <w:tc>
          <w:tcPr>
            <w:tcW w:w="2266" w:type="dxa"/>
            <w:tcBorders>
              <w:top w:val="single" w:sz="4" w:space="0" w:color="auto"/>
              <w:bottom w:val="single" w:sz="4" w:space="0" w:color="auto"/>
            </w:tcBorders>
            <w:vAlign w:val="center"/>
          </w:tcPr>
          <w:p w14:paraId="6FAF727A" w14:textId="77777777" w:rsidR="002C1AD3" w:rsidRPr="004F133E" w:rsidRDefault="002C1AD3" w:rsidP="0052761E">
            <w:pPr>
              <w:jc w:val="center"/>
              <w:rPr>
                <w:rFonts w:ascii="Amaranth" w:hAnsi="Amaranth" w:cs="Tahoma"/>
                <w:sz w:val="24"/>
                <w:szCs w:val="24"/>
                <w:lang w:val="id-ID"/>
              </w:rPr>
            </w:pPr>
          </w:p>
        </w:tc>
        <w:tc>
          <w:tcPr>
            <w:tcW w:w="1495" w:type="dxa"/>
            <w:tcBorders>
              <w:top w:val="single" w:sz="4" w:space="0" w:color="auto"/>
              <w:bottom w:val="single" w:sz="4" w:space="0" w:color="auto"/>
            </w:tcBorders>
            <w:vAlign w:val="center"/>
          </w:tcPr>
          <w:p w14:paraId="38C7AFC0" w14:textId="77777777" w:rsidR="002C1AD3" w:rsidRPr="004F133E" w:rsidRDefault="002C1AD3" w:rsidP="0052761E">
            <w:pPr>
              <w:jc w:val="center"/>
              <w:rPr>
                <w:rFonts w:ascii="Amaranth" w:hAnsi="Amaranth" w:cs="Tahoma"/>
                <w:sz w:val="24"/>
                <w:szCs w:val="24"/>
                <w:lang w:val="id-ID"/>
              </w:rPr>
            </w:pPr>
          </w:p>
        </w:tc>
        <w:tc>
          <w:tcPr>
            <w:tcW w:w="2142" w:type="dxa"/>
            <w:tcBorders>
              <w:top w:val="single" w:sz="4" w:space="0" w:color="auto"/>
              <w:bottom w:val="single" w:sz="4" w:space="0" w:color="auto"/>
            </w:tcBorders>
            <w:vAlign w:val="center"/>
          </w:tcPr>
          <w:p w14:paraId="5FAE3549" w14:textId="77777777" w:rsidR="002C1AD3" w:rsidRPr="004F133E" w:rsidRDefault="002C1AD3" w:rsidP="0052761E">
            <w:pPr>
              <w:rPr>
                <w:rFonts w:ascii="Amaranth" w:hAnsi="Amaranth"/>
                <w:sz w:val="24"/>
                <w:szCs w:val="24"/>
                <w:lang w:val="id-ID"/>
              </w:rPr>
            </w:pPr>
            <w:r w:rsidRPr="004F133E">
              <w:rPr>
                <w:rFonts w:ascii="Amaranth" w:hAnsi="Amaranth"/>
                <w:sz w:val="24"/>
                <w:szCs w:val="24"/>
                <w:lang w:val="id-ID"/>
              </w:rPr>
              <w:t>42.</w:t>
            </w:r>
          </w:p>
        </w:tc>
      </w:tr>
      <w:tr w:rsidR="002C1AD3" w:rsidRPr="004F133E" w14:paraId="61D74E1C" w14:textId="77777777" w:rsidTr="0052761E">
        <w:trPr>
          <w:trHeight w:val="417"/>
        </w:trPr>
        <w:tc>
          <w:tcPr>
            <w:tcW w:w="619" w:type="dxa"/>
            <w:tcBorders>
              <w:top w:val="single" w:sz="4" w:space="0" w:color="auto"/>
              <w:bottom w:val="single" w:sz="4" w:space="0" w:color="auto"/>
            </w:tcBorders>
            <w:vAlign w:val="center"/>
          </w:tcPr>
          <w:p w14:paraId="4483A47F" w14:textId="77777777" w:rsidR="002C1AD3" w:rsidRPr="004F133E" w:rsidRDefault="002C1AD3" w:rsidP="0052761E">
            <w:pPr>
              <w:numPr>
                <w:ilvl w:val="0"/>
                <w:numId w:val="209"/>
              </w:numPr>
              <w:spacing w:after="200" w:line="276" w:lineRule="auto"/>
              <w:ind w:left="34" w:hanging="34"/>
              <w:jc w:val="center"/>
              <w:rPr>
                <w:rFonts w:ascii="Amaranth" w:hAnsi="Amaranth" w:cs="Tahoma"/>
                <w:sz w:val="24"/>
                <w:szCs w:val="24"/>
                <w:lang w:val="id-ID"/>
              </w:rPr>
            </w:pPr>
          </w:p>
        </w:tc>
        <w:tc>
          <w:tcPr>
            <w:tcW w:w="2567" w:type="dxa"/>
            <w:tcBorders>
              <w:top w:val="single" w:sz="4" w:space="0" w:color="auto"/>
              <w:bottom w:val="single" w:sz="4" w:space="0" w:color="auto"/>
            </w:tcBorders>
            <w:vAlign w:val="center"/>
          </w:tcPr>
          <w:p w14:paraId="094A77DA" w14:textId="77777777" w:rsidR="002C1AD3" w:rsidRPr="004F133E" w:rsidRDefault="002C1AD3" w:rsidP="0052761E">
            <w:pPr>
              <w:jc w:val="center"/>
              <w:rPr>
                <w:rFonts w:ascii="Amaranth" w:hAnsi="Amaranth" w:cs="Tahoma"/>
                <w:sz w:val="24"/>
                <w:szCs w:val="24"/>
                <w:lang w:val="id-ID"/>
              </w:rPr>
            </w:pPr>
          </w:p>
        </w:tc>
        <w:tc>
          <w:tcPr>
            <w:tcW w:w="692" w:type="dxa"/>
            <w:tcBorders>
              <w:top w:val="single" w:sz="4" w:space="0" w:color="auto"/>
              <w:bottom w:val="single" w:sz="4" w:space="0" w:color="auto"/>
            </w:tcBorders>
            <w:vAlign w:val="center"/>
          </w:tcPr>
          <w:p w14:paraId="08E4A643" w14:textId="77777777" w:rsidR="002C1AD3" w:rsidRPr="004F133E" w:rsidRDefault="002C1AD3" w:rsidP="0052761E">
            <w:pPr>
              <w:jc w:val="center"/>
              <w:rPr>
                <w:rFonts w:ascii="Amaranth" w:hAnsi="Amaranth" w:cs="Tahoma"/>
                <w:sz w:val="24"/>
                <w:szCs w:val="24"/>
                <w:lang w:val="id-ID"/>
              </w:rPr>
            </w:pPr>
          </w:p>
        </w:tc>
        <w:tc>
          <w:tcPr>
            <w:tcW w:w="2266" w:type="dxa"/>
            <w:tcBorders>
              <w:top w:val="single" w:sz="4" w:space="0" w:color="auto"/>
              <w:bottom w:val="single" w:sz="4" w:space="0" w:color="auto"/>
            </w:tcBorders>
            <w:vAlign w:val="center"/>
          </w:tcPr>
          <w:p w14:paraId="46CB176E" w14:textId="77777777" w:rsidR="002C1AD3" w:rsidRPr="004F133E" w:rsidRDefault="002C1AD3" w:rsidP="0052761E">
            <w:pPr>
              <w:jc w:val="center"/>
              <w:rPr>
                <w:rFonts w:ascii="Amaranth" w:hAnsi="Amaranth" w:cs="Tahoma"/>
                <w:sz w:val="24"/>
                <w:szCs w:val="24"/>
                <w:lang w:val="id-ID"/>
              </w:rPr>
            </w:pPr>
          </w:p>
        </w:tc>
        <w:tc>
          <w:tcPr>
            <w:tcW w:w="1495" w:type="dxa"/>
            <w:tcBorders>
              <w:top w:val="single" w:sz="4" w:space="0" w:color="auto"/>
              <w:bottom w:val="single" w:sz="4" w:space="0" w:color="auto"/>
            </w:tcBorders>
            <w:vAlign w:val="center"/>
          </w:tcPr>
          <w:p w14:paraId="784EAE8D" w14:textId="77777777" w:rsidR="002C1AD3" w:rsidRPr="004F133E" w:rsidRDefault="002C1AD3" w:rsidP="0052761E">
            <w:pPr>
              <w:jc w:val="center"/>
              <w:rPr>
                <w:rFonts w:ascii="Amaranth" w:hAnsi="Amaranth" w:cs="Tahoma"/>
                <w:sz w:val="24"/>
                <w:szCs w:val="24"/>
                <w:lang w:val="id-ID"/>
              </w:rPr>
            </w:pPr>
          </w:p>
        </w:tc>
        <w:tc>
          <w:tcPr>
            <w:tcW w:w="2142" w:type="dxa"/>
            <w:tcBorders>
              <w:top w:val="single" w:sz="4" w:space="0" w:color="auto"/>
              <w:bottom w:val="single" w:sz="4" w:space="0" w:color="auto"/>
            </w:tcBorders>
            <w:vAlign w:val="center"/>
          </w:tcPr>
          <w:p w14:paraId="7D8B3E05" w14:textId="77777777" w:rsidR="002C1AD3" w:rsidRPr="004F133E" w:rsidRDefault="002C1AD3" w:rsidP="0052761E">
            <w:pPr>
              <w:jc w:val="center"/>
              <w:rPr>
                <w:rFonts w:ascii="Amaranth" w:hAnsi="Amaranth"/>
                <w:sz w:val="24"/>
                <w:szCs w:val="24"/>
                <w:lang w:val="id-ID"/>
              </w:rPr>
            </w:pPr>
            <w:r w:rsidRPr="004F133E">
              <w:rPr>
                <w:rFonts w:ascii="Amaranth" w:hAnsi="Amaranth"/>
                <w:sz w:val="24"/>
                <w:szCs w:val="24"/>
                <w:lang w:val="id-ID"/>
              </w:rPr>
              <w:t>43.</w:t>
            </w:r>
          </w:p>
        </w:tc>
      </w:tr>
      <w:tr w:rsidR="002C1AD3" w:rsidRPr="004F133E" w14:paraId="47B27AF1" w14:textId="77777777" w:rsidTr="0052761E">
        <w:trPr>
          <w:trHeight w:val="417"/>
        </w:trPr>
        <w:tc>
          <w:tcPr>
            <w:tcW w:w="619" w:type="dxa"/>
            <w:tcBorders>
              <w:top w:val="single" w:sz="4" w:space="0" w:color="auto"/>
              <w:bottom w:val="single" w:sz="4" w:space="0" w:color="auto"/>
            </w:tcBorders>
            <w:vAlign w:val="center"/>
          </w:tcPr>
          <w:p w14:paraId="1BDC7199" w14:textId="77777777" w:rsidR="002C1AD3" w:rsidRPr="004F133E" w:rsidRDefault="002C1AD3" w:rsidP="0052761E">
            <w:pPr>
              <w:numPr>
                <w:ilvl w:val="0"/>
                <w:numId w:val="209"/>
              </w:numPr>
              <w:spacing w:after="200" w:line="276" w:lineRule="auto"/>
              <w:ind w:left="34" w:hanging="34"/>
              <w:jc w:val="center"/>
              <w:rPr>
                <w:rFonts w:ascii="Amaranth" w:hAnsi="Amaranth" w:cs="Tahoma"/>
                <w:sz w:val="24"/>
                <w:szCs w:val="24"/>
                <w:lang w:val="id-ID"/>
              </w:rPr>
            </w:pPr>
          </w:p>
        </w:tc>
        <w:tc>
          <w:tcPr>
            <w:tcW w:w="2567" w:type="dxa"/>
            <w:tcBorders>
              <w:top w:val="single" w:sz="4" w:space="0" w:color="auto"/>
              <w:bottom w:val="single" w:sz="4" w:space="0" w:color="auto"/>
            </w:tcBorders>
            <w:vAlign w:val="center"/>
          </w:tcPr>
          <w:p w14:paraId="72FEC3DC" w14:textId="77777777" w:rsidR="002C1AD3" w:rsidRPr="004F133E" w:rsidRDefault="002C1AD3" w:rsidP="0052761E">
            <w:pPr>
              <w:jc w:val="center"/>
              <w:rPr>
                <w:rFonts w:ascii="Amaranth" w:hAnsi="Amaranth" w:cs="Tahoma"/>
                <w:sz w:val="24"/>
                <w:szCs w:val="24"/>
                <w:lang w:val="id-ID"/>
              </w:rPr>
            </w:pPr>
          </w:p>
        </w:tc>
        <w:tc>
          <w:tcPr>
            <w:tcW w:w="692" w:type="dxa"/>
            <w:tcBorders>
              <w:top w:val="single" w:sz="4" w:space="0" w:color="auto"/>
              <w:bottom w:val="single" w:sz="4" w:space="0" w:color="auto"/>
            </w:tcBorders>
            <w:vAlign w:val="center"/>
          </w:tcPr>
          <w:p w14:paraId="32ACC17D" w14:textId="77777777" w:rsidR="002C1AD3" w:rsidRPr="004F133E" w:rsidRDefault="002C1AD3" w:rsidP="0052761E">
            <w:pPr>
              <w:jc w:val="center"/>
              <w:rPr>
                <w:rFonts w:ascii="Amaranth" w:hAnsi="Amaranth" w:cs="Tahoma"/>
                <w:sz w:val="24"/>
                <w:szCs w:val="24"/>
                <w:lang w:val="id-ID"/>
              </w:rPr>
            </w:pPr>
          </w:p>
        </w:tc>
        <w:tc>
          <w:tcPr>
            <w:tcW w:w="2266" w:type="dxa"/>
            <w:tcBorders>
              <w:top w:val="single" w:sz="4" w:space="0" w:color="auto"/>
              <w:bottom w:val="single" w:sz="4" w:space="0" w:color="auto"/>
            </w:tcBorders>
            <w:vAlign w:val="center"/>
          </w:tcPr>
          <w:p w14:paraId="2887A7E9" w14:textId="77777777" w:rsidR="002C1AD3" w:rsidRPr="004F133E" w:rsidRDefault="002C1AD3" w:rsidP="0052761E">
            <w:pPr>
              <w:jc w:val="center"/>
              <w:rPr>
                <w:rFonts w:ascii="Amaranth" w:hAnsi="Amaranth" w:cs="Tahoma"/>
                <w:sz w:val="24"/>
                <w:szCs w:val="24"/>
                <w:lang w:val="id-ID"/>
              </w:rPr>
            </w:pPr>
          </w:p>
        </w:tc>
        <w:tc>
          <w:tcPr>
            <w:tcW w:w="1495" w:type="dxa"/>
            <w:tcBorders>
              <w:top w:val="single" w:sz="4" w:space="0" w:color="auto"/>
              <w:bottom w:val="single" w:sz="4" w:space="0" w:color="auto"/>
            </w:tcBorders>
            <w:vAlign w:val="center"/>
          </w:tcPr>
          <w:p w14:paraId="774164C4" w14:textId="77777777" w:rsidR="002C1AD3" w:rsidRPr="004F133E" w:rsidRDefault="002C1AD3" w:rsidP="0052761E">
            <w:pPr>
              <w:jc w:val="center"/>
              <w:rPr>
                <w:rFonts w:ascii="Amaranth" w:hAnsi="Amaranth" w:cs="Tahoma"/>
                <w:sz w:val="24"/>
                <w:szCs w:val="24"/>
                <w:lang w:val="id-ID"/>
              </w:rPr>
            </w:pPr>
          </w:p>
        </w:tc>
        <w:tc>
          <w:tcPr>
            <w:tcW w:w="2142" w:type="dxa"/>
            <w:tcBorders>
              <w:top w:val="single" w:sz="4" w:space="0" w:color="auto"/>
              <w:bottom w:val="single" w:sz="4" w:space="0" w:color="auto"/>
            </w:tcBorders>
            <w:vAlign w:val="center"/>
          </w:tcPr>
          <w:p w14:paraId="22C3AC37" w14:textId="77777777" w:rsidR="002C1AD3" w:rsidRPr="004F133E" w:rsidRDefault="002C1AD3" w:rsidP="0052761E">
            <w:pPr>
              <w:rPr>
                <w:rFonts w:ascii="Amaranth" w:hAnsi="Amaranth"/>
                <w:sz w:val="24"/>
                <w:szCs w:val="24"/>
                <w:lang w:val="id-ID"/>
              </w:rPr>
            </w:pPr>
            <w:r w:rsidRPr="004F133E">
              <w:rPr>
                <w:rFonts w:ascii="Amaranth" w:hAnsi="Amaranth"/>
                <w:sz w:val="24"/>
                <w:szCs w:val="24"/>
                <w:lang w:val="id-ID"/>
              </w:rPr>
              <w:t>44.</w:t>
            </w:r>
          </w:p>
        </w:tc>
      </w:tr>
      <w:tr w:rsidR="002C1AD3" w:rsidRPr="004F133E" w14:paraId="09E598E8" w14:textId="77777777" w:rsidTr="0052761E">
        <w:trPr>
          <w:trHeight w:val="417"/>
        </w:trPr>
        <w:tc>
          <w:tcPr>
            <w:tcW w:w="619" w:type="dxa"/>
            <w:tcBorders>
              <w:top w:val="single" w:sz="4" w:space="0" w:color="auto"/>
              <w:bottom w:val="single" w:sz="4" w:space="0" w:color="auto"/>
            </w:tcBorders>
            <w:vAlign w:val="center"/>
          </w:tcPr>
          <w:p w14:paraId="25235BE6" w14:textId="77777777" w:rsidR="002C1AD3" w:rsidRPr="004F133E" w:rsidRDefault="002C1AD3" w:rsidP="0052761E">
            <w:pPr>
              <w:numPr>
                <w:ilvl w:val="0"/>
                <w:numId w:val="209"/>
              </w:numPr>
              <w:spacing w:after="200" w:line="276" w:lineRule="auto"/>
              <w:ind w:left="34" w:hanging="34"/>
              <w:jc w:val="center"/>
              <w:rPr>
                <w:rFonts w:ascii="Amaranth" w:hAnsi="Amaranth" w:cs="Tahoma"/>
                <w:sz w:val="24"/>
                <w:szCs w:val="24"/>
                <w:lang w:val="id-ID"/>
              </w:rPr>
            </w:pPr>
          </w:p>
        </w:tc>
        <w:tc>
          <w:tcPr>
            <w:tcW w:w="2567" w:type="dxa"/>
            <w:tcBorders>
              <w:top w:val="single" w:sz="4" w:space="0" w:color="auto"/>
              <w:bottom w:val="single" w:sz="4" w:space="0" w:color="auto"/>
            </w:tcBorders>
            <w:vAlign w:val="center"/>
          </w:tcPr>
          <w:p w14:paraId="5889530E" w14:textId="77777777" w:rsidR="002C1AD3" w:rsidRPr="004F133E" w:rsidRDefault="002C1AD3" w:rsidP="0052761E">
            <w:pPr>
              <w:jc w:val="center"/>
              <w:rPr>
                <w:rFonts w:ascii="Amaranth" w:hAnsi="Amaranth" w:cs="Tahoma"/>
                <w:sz w:val="24"/>
                <w:szCs w:val="24"/>
                <w:lang w:val="id-ID"/>
              </w:rPr>
            </w:pPr>
          </w:p>
        </w:tc>
        <w:tc>
          <w:tcPr>
            <w:tcW w:w="692" w:type="dxa"/>
            <w:tcBorders>
              <w:top w:val="single" w:sz="4" w:space="0" w:color="auto"/>
              <w:bottom w:val="single" w:sz="4" w:space="0" w:color="auto"/>
            </w:tcBorders>
            <w:vAlign w:val="center"/>
          </w:tcPr>
          <w:p w14:paraId="27442B63" w14:textId="77777777" w:rsidR="002C1AD3" w:rsidRPr="004F133E" w:rsidRDefault="002C1AD3" w:rsidP="0052761E">
            <w:pPr>
              <w:jc w:val="center"/>
              <w:rPr>
                <w:rFonts w:ascii="Amaranth" w:hAnsi="Amaranth" w:cs="Tahoma"/>
                <w:sz w:val="24"/>
                <w:szCs w:val="24"/>
                <w:lang w:val="id-ID"/>
              </w:rPr>
            </w:pPr>
          </w:p>
        </w:tc>
        <w:tc>
          <w:tcPr>
            <w:tcW w:w="2266" w:type="dxa"/>
            <w:tcBorders>
              <w:top w:val="single" w:sz="4" w:space="0" w:color="auto"/>
              <w:bottom w:val="single" w:sz="4" w:space="0" w:color="auto"/>
            </w:tcBorders>
            <w:vAlign w:val="center"/>
          </w:tcPr>
          <w:p w14:paraId="7D412CA2" w14:textId="77777777" w:rsidR="002C1AD3" w:rsidRPr="004F133E" w:rsidRDefault="002C1AD3" w:rsidP="0052761E">
            <w:pPr>
              <w:jc w:val="center"/>
              <w:rPr>
                <w:rFonts w:ascii="Amaranth" w:hAnsi="Amaranth" w:cs="Tahoma"/>
                <w:sz w:val="24"/>
                <w:szCs w:val="24"/>
                <w:lang w:val="id-ID"/>
              </w:rPr>
            </w:pPr>
          </w:p>
        </w:tc>
        <w:tc>
          <w:tcPr>
            <w:tcW w:w="1495" w:type="dxa"/>
            <w:tcBorders>
              <w:top w:val="single" w:sz="4" w:space="0" w:color="auto"/>
              <w:bottom w:val="single" w:sz="4" w:space="0" w:color="auto"/>
            </w:tcBorders>
            <w:vAlign w:val="center"/>
          </w:tcPr>
          <w:p w14:paraId="485A417B" w14:textId="77777777" w:rsidR="002C1AD3" w:rsidRPr="004F133E" w:rsidRDefault="002C1AD3" w:rsidP="0052761E">
            <w:pPr>
              <w:jc w:val="center"/>
              <w:rPr>
                <w:rFonts w:ascii="Amaranth" w:hAnsi="Amaranth" w:cs="Tahoma"/>
                <w:sz w:val="24"/>
                <w:szCs w:val="24"/>
                <w:lang w:val="id-ID"/>
              </w:rPr>
            </w:pPr>
          </w:p>
        </w:tc>
        <w:tc>
          <w:tcPr>
            <w:tcW w:w="2142" w:type="dxa"/>
            <w:tcBorders>
              <w:top w:val="single" w:sz="4" w:space="0" w:color="auto"/>
              <w:bottom w:val="single" w:sz="4" w:space="0" w:color="auto"/>
            </w:tcBorders>
            <w:vAlign w:val="center"/>
          </w:tcPr>
          <w:p w14:paraId="498EE4A0" w14:textId="77777777" w:rsidR="002C1AD3" w:rsidRPr="004F133E" w:rsidRDefault="002C1AD3" w:rsidP="0052761E">
            <w:pPr>
              <w:jc w:val="center"/>
              <w:rPr>
                <w:rFonts w:ascii="Amaranth" w:hAnsi="Amaranth"/>
                <w:sz w:val="24"/>
                <w:szCs w:val="24"/>
                <w:lang w:val="id-ID"/>
              </w:rPr>
            </w:pPr>
            <w:r w:rsidRPr="004F133E">
              <w:rPr>
                <w:rFonts w:ascii="Amaranth" w:hAnsi="Amaranth"/>
                <w:sz w:val="24"/>
                <w:szCs w:val="24"/>
                <w:lang w:val="id-ID"/>
              </w:rPr>
              <w:t>45.</w:t>
            </w:r>
          </w:p>
        </w:tc>
      </w:tr>
      <w:tr w:rsidR="002C1AD3" w:rsidRPr="004F133E" w14:paraId="23CD6820" w14:textId="77777777" w:rsidTr="0052761E">
        <w:trPr>
          <w:trHeight w:val="417"/>
        </w:trPr>
        <w:tc>
          <w:tcPr>
            <w:tcW w:w="619" w:type="dxa"/>
            <w:tcBorders>
              <w:top w:val="single" w:sz="4" w:space="0" w:color="auto"/>
              <w:bottom w:val="single" w:sz="4" w:space="0" w:color="auto"/>
            </w:tcBorders>
            <w:vAlign w:val="center"/>
          </w:tcPr>
          <w:p w14:paraId="4827BA66" w14:textId="77777777" w:rsidR="002C1AD3" w:rsidRPr="004F133E" w:rsidRDefault="002C1AD3" w:rsidP="0052761E">
            <w:pPr>
              <w:numPr>
                <w:ilvl w:val="0"/>
                <w:numId w:val="209"/>
              </w:numPr>
              <w:spacing w:after="200" w:line="276" w:lineRule="auto"/>
              <w:ind w:left="34" w:hanging="34"/>
              <w:jc w:val="center"/>
              <w:rPr>
                <w:rFonts w:ascii="Amaranth" w:hAnsi="Amaranth" w:cs="Tahoma"/>
                <w:sz w:val="24"/>
                <w:szCs w:val="24"/>
                <w:lang w:val="id-ID"/>
              </w:rPr>
            </w:pPr>
          </w:p>
        </w:tc>
        <w:tc>
          <w:tcPr>
            <w:tcW w:w="2567" w:type="dxa"/>
            <w:tcBorders>
              <w:top w:val="single" w:sz="4" w:space="0" w:color="auto"/>
              <w:bottom w:val="single" w:sz="4" w:space="0" w:color="auto"/>
            </w:tcBorders>
            <w:vAlign w:val="center"/>
          </w:tcPr>
          <w:p w14:paraId="3726A4C9" w14:textId="77777777" w:rsidR="002C1AD3" w:rsidRPr="004F133E" w:rsidRDefault="002C1AD3" w:rsidP="0052761E">
            <w:pPr>
              <w:jc w:val="center"/>
              <w:rPr>
                <w:rFonts w:ascii="Amaranth" w:hAnsi="Amaranth" w:cs="Tahoma"/>
                <w:sz w:val="24"/>
                <w:szCs w:val="24"/>
                <w:lang w:val="id-ID"/>
              </w:rPr>
            </w:pPr>
          </w:p>
        </w:tc>
        <w:tc>
          <w:tcPr>
            <w:tcW w:w="692" w:type="dxa"/>
            <w:tcBorders>
              <w:top w:val="single" w:sz="4" w:space="0" w:color="auto"/>
              <w:bottom w:val="single" w:sz="4" w:space="0" w:color="auto"/>
            </w:tcBorders>
            <w:vAlign w:val="center"/>
          </w:tcPr>
          <w:p w14:paraId="608C82AB" w14:textId="77777777" w:rsidR="002C1AD3" w:rsidRPr="004F133E" w:rsidRDefault="002C1AD3" w:rsidP="0052761E">
            <w:pPr>
              <w:jc w:val="center"/>
              <w:rPr>
                <w:rFonts w:ascii="Amaranth" w:hAnsi="Amaranth" w:cs="Tahoma"/>
                <w:sz w:val="24"/>
                <w:szCs w:val="24"/>
                <w:lang w:val="id-ID"/>
              </w:rPr>
            </w:pPr>
          </w:p>
        </w:tc>
        <w:tc>
          <w:tcPr>
            <w:tcW w:w="2266" w:type="dxa"/>
            <w:tcBorders>
              <w:top w:val="single" w:sz="4" w:space="0" w:color="auto"/>
              <w:bottom w:val="single" w:sz="4" w:space="0" w:color="auto"/>
            </w:tcBorders>
            <w:vAlign w:val="center"/>
          </w:tcPr>
          <w:p w14:paraId="097DB730" w14:textId="77777777" w:rsidR="002C1AD3" w:rsidRPr="004F133E" w:rsidRDefault="002C1AD3" w:rsidP="0052761E">
            <w:pPr>
              <w:jc w:val="center"/>
              <w:rPr>
                <w:rFonts w:ascii="Amaranth" w:hAnsi="Amaranth" w:cs="Tahoma"/>
                <w:sz w:val="24"/>
                <w:szCs w:val="24"/>
                <w:lang w:val="id-ID"/>
              </w:rPr>
            </w:pPr>
          </w:p>
        </w:tc>
        <w:tc>
          <w:tcPr>
            <w:tcW w:w="1495" w:type="dxa"/>
            <w:tcBorders>
              <w:top w:val="single" w:sz="4" w:space="0" w:color="auto"/>
              <w:bottom w:val="single" w:sz="4" w:space="0" w:color="auto"/>
            </w:tcBorders>
            <w:vAlign w:val="center"/>
          </w:tcPr>
          <w:p w14:paraId="36E9507B" w14:textId="77777777" w:rsidR="002C1AD3" w:rsidRPr="004F133E" w:rsidRDefault="002C1AD3" w:rsidP="0052761E">
            <w:pPr>
              <w:jc w:val="center"/>
              <w:rPr>
                <w:rFonts w:ascii="Amaranth" w:hAnsi="Amaranth" w:cs="Tahoma"/>
                <w:sz w:val="24"/>
                <w:szCs w:val="24"/>
                <w:lang w:val="id-ID"/>
              </w:rPr>
            </w:pPr>
          </w:p>
        </w:tc>
        <w:tc>
          <w:tcPr>
            <w:tcW w:w="2142" w:type="dxa"/>
            <w:tcBorders>
              <w:top w:val="single" w:sz="4" w:space="0" w:color="auto"/>
              <w:bottom w:val="single" w:sz="4" w:space="0" w:color="auto"/>
            </w:tcBorders>
            <w:vAlign w:val="center"/>
          </w:tcPr>
          <w:p w14:paraId="2FC14052" w14:textId="77777777" w:rsidR="002C1AD3" w:rsidRPr="004F133E" w:rsidRDefault="002C1AD3" w:rsidP="0052761E">
            <w:pPr>
              <w:rPr>
                <w:rFonts w:ascii="Amaranth" w:hAnsi="Amaranth"/>
                <w:sz w:val="24"/>
                <w:szCs w:val="24"/>
                <w:lang w:val="id-ID"/>
              </w:rPr>
            </w:pPr>
            <w:r w:rsidRPr="004F133E">
              <w:rPr>
                <w:rFonts w:ascii="Amaranth" w:hAnsi="Amaranth"/>
                <w:sz w:val="24"/>
                <w:szCs w:val="24"/>
                <w:lang w:val="id-ID"/>
              </w:rPr>
              <w:t>46.</w:t>
            </w:r>
          </w:p>
        </w:tc>
      </w:tr>
      <w:tr w:rsidR="002C1AD3" w:rsidRPr="004F133E" w14:paraId="4AFAF9E4" w14:textId="77777777" w:rsidTr="0052761E">
        <w:trPr>
          <w:trHeight w:val="417"/>
        </w:trPr>
        <w:tc>
          <w:tcPr>
            <w:tcW w:w="619" w:type="dxa"/>
            <w:tcBorders>
              <w:top w:val="single" w:sz="4" w:space="0" w:color="auto"/>
              <w:bottom w:val="single" w:sz="4" w:space="0" w:color="auto"/>
            </w:tcBorders>
            <w:vAlign w:val="center"/>
          </w:tcPr>
          <w:p w14:paraId="1A206167" w14:textId="77777777" w:rsidR="002C1AD3" w:rsidRPr="004F133E" w:rsidRDefault="002C1AD3" w:rsidP="0052761E">
            <w:pPr>
              <w:numPr>
                <w:ilvl w:val="0"/>
                <w:numId w:val="209"/>
              </w:numPr>
              <w:spacing w:after="200" w:line="276" w:lineRule="auto"/>
              <w:ind w:left="34" w:hanging="34"/>
              <w:jc w:val="center"/>
              <w:rPr>
                <w:rFonts w:ascii="Amaranth" w:hAnsi="Amaranth" w:cs="Tahoma"/>
                <w:sz w:val="24"/>
                <w:szCs w:val="24"/>
                <w:lang w:val="id-ID"/>
              </w:rPr>
            </w:pPr>
          </w:p>
        </w:tc>
        <w:tc>
          <w:tcPr>
            <w:tcW w:w="2567" w:type="dxa"/>
            <w:tcBorders>
              <w:top w:val="single" w:sz="4" w:space="0" w:color="auto"/>
              <w:bottom w:val="single" w:sz="4" w:space="0" w:color="auto"/>
            </w:tcBorders>
            <w:vAlign w:val="center"/>
          </w:tcPr>
          <w:p w14:paraId="674574B9" w14:textId="77777777" w:rsidR="002C1AD3" w:rsidRPr="004F133E" w:rsidRDefault="002C1AD3" w:rsidP="0052761E">
            <w:pPr>
              <w:jc w:val="center"/>
              <w:rPr>
                <w:rFonts w:ascii="Amaranth" w:hAnsi="Amaranth" w:cs="Tahoma"/>
                <w:sz w:val="24"/>
                <w:szCs w:val="24"/>
                <w:lang w:val="id-ID"/>
              </w:rPr>
            </w:pPr>
          </w:p>
        </w:tc>
        <w:tc>
          <w:tcPr>
            <w:tcW w:w="692" w:type="dxa"/>
            <w:tcBorders>
              <w:top w:val="single" w:sz="4" w:space="0" w:color="auto"/>
              <w:bottom w:val="single" w:sz="4" w:space="0" w:color="auto"/>
            </w:tcBorders>
            <w:vAlign w:val="center"/>
          </w:tcPr>
          <w:p w14:paraId="6E9BC1E8" w14:textId="77777777" w:rsidR="002C1AD3" w:rsidRPr="004F133E" w:rsidRDefault="002C1AD3" w:rsidP="0052761E">
            <w:pPr>
              <w:jc w:val="center"/>
              <w:rPr>
                <w:rFonts w:ascii="Amaranth" w:hAnsi="Amaranth" w:cs="Tahoma"/>
                <w:sz w:val="24"/>
                <w:szCs w:val="24"/>
                <w:lang w:val="id-ID"/>
              </w:rPr>
            </w:pPr>
          </w:p>
        </w:tc>
        <w:tc>
          <w:tcPr>
            <w:tcW w:w="2266" w:type="dxa"/>
            <w:tcBorders>
              <w:top w:val="single" w:sz="4" w:space="0" w:color="auto"/>
              <w:bottom w:val="single" w:sz="4" w:space="0" w:color="auto"/>
            </w:tcBorders>
            <w:vAlign w:val="center"/>
          </w:tcPr>
          <w:p w14:paraId="686AE647" w14:textId="77777777" w:rsidR="002C1AD3" w:rsidRPr="004F133E" w:rsidRDefault="002C1AD3" w:rsidP="0052761E">
            <w:pPr>
              <w:jc w:val="center"/>
              <w:rPr>
                <w:rFonts w:ascii="Amaranth" w:hAnsi="Amaranth" w:cs="Tahoma"/>
                <w:sz w:val="24"/>
                <w:szCs w:val="24"/>
                <w:lang w:val="id-ID"/>
              </w:rPr>
            </w:pPr>
          </w:p>
        </w:tc>
        <w:tc>
          <w:tcPr>
            <w:tcW w:w="1495" w:type="dxa"/>
            <w:tcBorders>
              <w:top w:val="single" w:sz="4" w:space="0" w:color="auto"/>
              <w:bottom w:val="single" w:sz="4" w:space="0" w:color="auto"/>
            </w:tcBorders>
            <w:vAlign w:val="center"/>
          </w:tcPr>
          <w:p w14:paraId="68111B84" w14:textId="77777777" w:rsidR="002C1AD3" w:rsidRPr="004F133E" w:rsidRDefault="002C1AD3" w:rsidP="0052761E">
            <w:pPr>
              <w:jc w:val="center"/>
              <w:rPr>
                <w:rFonts w:ascii="Amaranth" w:hAnsi="Amaranth" w:cs="Tahoma"/>
                <w:sz w:val="24"/>
                <w:szCs w:val="24"/>
                <w:lang w:val="id-ID"/>
              </w:rPr>
            </w:pPr>
          </w:p>
        </w:tc>
        <w:tc>
          <w:tcPr>
            <w:tcW w:w="2142" w:type="dxa"/>
            <w:tcBorders>
              <w:top w:val="single" w:sz="4" w:space="0" w:color="auto"/>
              <w:bottom w:val="single" w:sz="4" w:space="0" w:color="auto"/>
            </w:tcBorders>
            <w:vAlign w:val="center"/>
          </w:tcPr>
          <w:p w14:paraId="73597C1A" w14:textId="77777777" w:rsidR="002C1AD3" w:rsidRPr="004F133E" w:rsidRDefault="002C1AD3" w:rsidP="0052761E">
            <w:pPr>
              <w:jc w:val="center"/>
              <w:rPr>
                <w:rFonts w:ascii="Amaranth" w:hAnsi="Amaranth"/>
                <w:sz w:val="24"/>
                <w:szCs w:val="24"/>
                <w:lang w:val="id-ID"/>
              </w:rPr>
            </w:pPr>
            <w:r w:rsidRPr="004F133E">
              <w:rPr>
                <w:rFonts w:ascii="Amaranth" w:hAnsi="Amaranth"/>
                <w:sz w:val="24"/>
                <w:szCs w:val="24"/>
                <w:lang w:val="id-ID"/>
              </w:rPr>
              <w:t>47.</w:t>
            </w:r>
          </w:p>
        </w:tc>
      </w:tr>
      <w:tr w:rsidR="002C1AD3" w:rsidRPr="004F133E" w14:paraId="15E947B9" w14:textId="77777777" w:rsidTr="0052761E">
        <w:trPr>
          <w:trHeight w:val="417"/>
        </w:trPr>
        <w:tc>
          <w:tcPr>
            <w:tcW w:w="619" w:type="dxa"/>
            <w:tcBorders>
              <w:top w:val="single" w:sz="4" w:space="0" w:color="auto"/>
              <w:bottom w:val="single" w:sz="4" w:space="0" w:color="auto"/>
            </w:tcBorders>
            <w:vAlign w:val="center"/>
          </w:tcPr>
          <w:p w14:paraId="195170D4" w14:textId="77777777" w:rsidR="002C1AD3" w:rsidRPr="004F133E" w:rsidRDefault="002C1AD3" w:rsidP="0052761E">
            <w:pPr>
              <w:numPr>
                <w:ilvl w:val="0"/>
                <w:numId w:val="209"/>
              </w:numPr>
              <w:spacing w:after="200" w:line="276" w:lineRule="auto"/>
              <w:ind w:left="34" w:hanging="34"/>
              <w:jc w:val="center"/>
              <w:rPr>
                <w:rFonts w:ascii="Amaranth" w:hAnsi="Amaranth" w:cs="Tahoma"/>
                <w:sz w:val="24"/>
                <w:szCs w:val="24"/>
                <w:lang w:val="id-ID"/>
              </w:rPr>
            </w:pPr>
          </w:p>
        </w:tc>
        <w:tc>
          <w:tcPr>
            <w:tcW w:w="2567" w:type="dxa"/>
            <w:tcBorders>
              <w:top w:val="single" w:sz="4" w:space="0" w:color="auto"/>
              <w:bottom w:val="single" w:sz="4" w:space="0" w:color="auto"/>
            </w:tcBorders>
            <w:vAlign w:val="center"/>
          </w:tcPr>
          <w:p w14:paraId="6462360D" w14:textId="77777777" w:rsidR="002C1AD3" w:rsidRPr="004F133E" w:rsidRDefault="002C1AD3" w:rsidP="0052761E">
            <w:pPr>
              <w:jc w:val="center"/>
              <w:rPr>
                <w:rFonts w:ascii="Amaranth" w:hAnsi="Amaranth" w:cs="Tahoma"/>
                <w:sz w:val="24"/>
                <w:szCs w:val="24"/>
                <w:lang w:val="id-ID"/>
              </w:rPr>
            </w:pPr>
          </w:p>
        </w:tc>
        <w:tc>
          <w:tcPr>
            <w:tcW w:w="692" w:type="dxa"/>
            <w:tcBorders>
              <w:top w:val="single" w:sz="4" w:space="0" w:color="auto"/>
              <w:bottom w:val="single" w:sz="4" w:space="0" w:color="auto"/>
            </w:tcBorders>
            <w:vAlign w:val="center"/>
          </w:tcPr>
          <w:p w14:paraId="26C0840A" w14:textId="77777777" w:rsidR="002C1AD3" w:rsidRPr="004F133E" w:rsidRDefault="002C1AD3" w:rsidP="0052761E">
            <w:pPr>
              <w:jc w:val="center"/>
              <w:rPr>
                <w:rFonts w:ascii="Amaranth" w:hAnsi="Amaranth" w:cs="Tahoma"/>
                <w:sz w:val="24"/>
                <w:szCs w:val="24"/>
                <w:lang w:val="id-ID"/>
              </w:rPr>
            </w:pPr>
          </w:p>
        </w:tc>
        <w:tc>
          <w:tcPr>
            <w:tcW w:w="2266" w:type="dxa"/>
            <w:tcBorders>
              <w:top w:val="single" w:sz="4" w:space="0" w:color="auto"/>
              <w:bottom w:val="single" w:sz="4" w:space="0" w:color="auto"/>
            </w:tcBorders>
            <w:vAlign w:val="center"/>
          </w:tcPr>
          <w:p w14:paraId="42963C04" w14:textId="77777777" w:rsidR="002C1AD3" w:rsidRPr="004F133E" w:rsidRDefault="002C1AD3" w:rsidP="0052761E">
            <w:pPr>
              <w:jc w:val="center"/>
              <w:rPr>
                <w:rFonts w:ascii="Amaranth" w:hAnsi="Amaranth" w:cs="Tahoma"/>
                <w:sz w:val="24"/>
                <w:szCs w:val="24"/>
                <w:lang w:val="id-ID"/>
              </w:rPr>
            </w:pPr>
          </w:p>
        </w:tc>
        <w:tc>
          <w:tcPr>
            <w:tcW w:w="1495" w:type="dxa"/>
            <w:tcBorders>
              <w:top w:val="single" w:sz="4" w:space="0" w:color="auto"/>
              <w:bottom w:val="single" w:sz="4" w:space="0" w:color="auto"/>
            </w:tcBorders>
            <w:vAlign w:val="center"/>
          </w:tcPr>
          <w:p w14:paraId="18892AC4" w14:textId="77777777" w:rsidR="002C1AD3" w:rsidRPr="004F133E" w:rsidRDefault="002C1AD3" w:rsidP="0052761E">
            <w:pPr>
              <w:jc w:val="center"/>
              <w:rPr>
                <w:rFonts w:ascii="Amaranth" w:hAnsi="Amaranth" w:cs="Tahoma"/>
                <w:sz w:val="24"/>
                <w:szCs w:val="24"/>
                <w:lang w:val="id-ID"/>
              </w:rPr>
            </w:pPr>
          </w:p>
        </w:tc>
        <w:tc>
          <w:tcPr>
            <w:tcW w:w="2142" w:type="dxa"/>
            <w:tcBorders>
              <w:top w:val="single" w:sz="4" w:space="0" w:color="auto"/>
              <w:bottom w:val="single" w:sz="4" w:space="0" w:color="auto"/>
            </w:tcBorders>
            <w:vAlign w:val="center"/>
          </w:tcPr>
          <w:p w14:paraId="613A555A" w14:textId="77777777" w:rsidR="002C1AD3" w:rsidRPr="004F133E" w:rsidRDefault="002C1AD3" w:rsidP="0052761E">
            <w:pPr>
              <w:rPr>
                <w:rFonts w:ascii="Amaranth" w:hAnsi="Amaranth"/>
                <w:sz w:val="24"/>
                <w:szCs w:val="24"/>
                <w:lang w:val="id-ID"/>
              </w:rPr>
            </w:pPr>
            <w:r w:rsidRPr="004F133E">
              <w:rPr>
                <w:rFonts w:ascii="Amaranth" w:hAnsi="Amaranth"/>
                <w:sz w:val="24"/>
                <w:szCs w:val="24"/>
                <w:lang w:val="id-ID"/>
              </w:rPr>
              <w:t>48.</w:t>
            </w:r>
          </w:p>
        </w:tc>
      </w:tr>
      <w:tr w:rsidR="002C1AD3" w:rsidRPr="004F133E" w14:paraId="173833CC" w14:textId="77777777" w:rsidTr="0052761E">
        <w:trPr>
          <w:trHeight w:val="417"/>
        </w:trPr>
        <w:tc>
          <w:tcPr>
            <w:tcW w:w="619" w:type="dxa"/>
            <w:tcBorders>
              <w:top w:val="single" w:sz="4" w:space="0" w:color="auto"/>
              <w:bottom w:val="single" w:sz="4" w:space="0" w:color="auto"/>
            </w:tcBorders>
            <w:vAlign w:val="center"/>
          </w:tcPr>
          <w:p w14:paraId="31713882" w14:textId="77777777" w:rsidR="002C1AD3" w:rsidRPr="004F133E" w:rsidRDefault="002C1AD3" w:rsidP="0052761E">
            <w:pPr>
              <w:numPr>
                <w:ilvl w:val="0"/>
                <w:numId w:val="209"/>
              </w:numPr>
              <w:spacing w:after="200" w:line="276" w:lineRule="auto"/>
              <w:ind w:left="34" w:hanging="34"/>
              <w:jc w:val="center"/>
              <w:rPr>
                <w:rFonts w:ascii="Amaranth" w:hAnsi="Amaranth" w:cs="Tahoma"/>
                <w:sz w:val="24"/>
                <w:szCs w:val="24"/>
                <w:lang w:val="id-ID"/>
              </w:rPr>
            </w:pPr>
          </w:p>
        </w:tc>
        <w:tc>
          <w:tcPr>
            <w:tcW w:w="2567" w:type="dxa"/>
            <w:tcBorders>
              <w:top w:val="single" w:sz="4" w:space="0" w:color="auto"/>
              <w:bottom w:val="single" w:sz="4" w:space="0" w:color="auto"/>
            </w:tcBorders>
            <w:vAlign w:val="center"/>
          </w:tcPr>
          <w:p w14:paraId="5F91A4D2" w14:textId="77777777" w:rsidR="002C1AD3" w:rsidRPr="004F133E" w:rsidRDefault="002C1AD3" w:rsidP="0052761E">
            <w:pPr>
              <w:jc w:val="center"/>
              <w:rPr>
                <w:rFonts w:ascii="Amaranth" w:hAnsi="Amaranth" w:cs="Tahoma"/>
                <w:sz w:val="24"/>
                <w:szCs w:val="24"/>
                <w:lang w:val="id-ID"/>
              </w:rPr>
            </w:pPr>
          </w:p>
        </w:tc>
        <w:tc>
          <w:tcPr>
            <w:tcW w:w="692" w:type="dxa"/>
            <w:tcBorders>
              <w:top w:val="single" w:sz="4" w:space="0" w:color="auto"/>
              <w:bottom w:val="single" w:sz="4" w:space="0" w:color="auto"/>
            </w:tcBorders>
            <w:vAlign w:val="center"/>
          </w:tcPr>
          <w:p w14:paraId="716D0512" w14:textId="77777777" w:rsidR="002C1AD3" w:rsidRPr="004F133E" w:rsidRDefault="002C1AD3" w:rsidP="0052761E">
            <w:pPr>
              <w:jc w:val="center"/>
              <w:rPr>
                <w:rFonts w:ascii="Amaranth" w:hAnsi="Amaranth" w:cs="Tahoma"/>
                <w:sz w:val="24"/>
                <w:szCs w:val="24"/>
                <w:lang w:val="id-ID"/>
              </w:rPr>
            </w:pPr>
          </w:p>
        </w:tc>
        <w:tc>
          <w:tcPr>
            <w:tcW w:w="2266" w:type="dxa"/>
            <w:tcBorders>
              <w:top w:val="single" w:sz="4" w:space="0" w:color="auto"/>
              <w:bottom w:val="single" w:sz="4" w:space="0" w:color="auto"/>
            </w:tcBorders>
            <w:vAlign w:val="center"/>
          </w:tcPr>
          <w:p w14:paraId="7E687C3F" w14:textId="77777777" w:rsidR="002C1AD3" w:rsidRPr="004F133E" w:rsidRDefault="002C1AD3" w:rsidP="0052761E">
            <w:pPr>
              <w:jc w:val="center"/>
              <w:rPr>
                <w:rFonts w:ascii="Amaranth" w:hAnsi="Amaranth" w:cs="Tahoma"/>
                <w:sz w:val="24"/>
                <w:szCs w:val="24"/>
                <w:lang w:val="id-ID"/>
              </w:rPr>
            </w:pPr>
          </w:p>
        </w:tc>
        <w:tc>
          <w:tcPr>
            <w:tcW w:w="1495" w:type="dxa"/>
            <w:tcBorders>
              <w:top w:val="single" w:sz="4" w:space="0" w:color="auto"/>
              <w:bottom w:val="single" w:sz="4" w:space="0" w:color="auto"/>
            </w:tcBorders>
            <w:vAlign w:val="center"/>
          </w:tcPr>
          <w:p w14:paraId="09736EB5" w14:textId="77777777" w:rsidR="002C1AD3" w:rsidRPr="004F133E" w:rsidRDefault="002C1AD3" w:rsidP="0052761E">
            <w:pPr>
              <w:jc w:val="center"/>
              <w:rPr>
                <w:rFonts w:ascii="Amaranth" w:hAnsi="Amaranth" w:cs="Tahoma"/>
                <w:sz w:val="24"/>
                <w:szCs w:val="24"/>
                <w:lang w:val="id-ID"/>
              </w:rPr>
            </w:pPr>
          </w:p>
        </w:tc>
        <w:tc>
          <w:tcPr>
            <w:tcW w:w="2142" w:type="dxa"/>
            <w:tcBorders>
              <w:top w:val="single" w:sz="4" w:space="0" w:color="auto"/>
              <w:bottom w:val="single" w:sz="4" w:space="0" w:color="auto"/>
            </w:tcBorders>
            <w:vAlign w:val="center"/>
          </w:tcPr>
          <w:p w14:paraId="2C6AC5EF" w14:textId="77777777" w:rsidR="002C1AD3" w:rsidRPr="004F133E" w:rsidRDefault="002C1AD3" w:rsidP="0052761E">
            <w:pPr>
              <w:jc w:val="center"/>
              <w:rPr>
                <w:rFonts w:ascii="Amaranth" w:hAnsi="Amaranth"/>
                <w:sz w:val="24"/>
                <w:szCs w:val="24"/>
                <w:lang w:val="id-ID"/>
              </w:rPr>
            </w:pPr>
            <w:r w:rsidRPr="004F133E">
              <w:rPr>
                <w:rFonts w:ascii="Amaranth" w:hAnsi="Amaranth"/>
                <w:sz w:val="24"/>
                <w:szCs w:val="24"/>
                <w:lang w:val="id-ID"/>
              </w:rPr>
              <w:t>49.</w:t>
            </w:r>
          </w:p>
        </w:tc>
      </w:tr>
      <w:tr w:rsidR="002C1AD3" w:rsidRPr="004F133E" w14:paraId="61889B6C" w14:textId="77777777" w:rsidTr="0052761E">
        <w:trPr>
          <w:trHeight w:val="417"/>
        </w:trPr>
        <w:tc>
          <w:tcPr>
            <w:tcW w:w="619" w:type="dxa"/>
            <w:tcBorders>
              <w:top w:val="single" w:sz="4" w:space="0" w:color="auto"/>
              <w:bottom w:val="single" w:sz="4" w:space="0" w:color="auto"/>
            </w:tcBorders>
            <w:vAlign w:val="center"/>
          </w:tcPr>
          <w:p w14:paraId="6227E802" w14:textId="77777777" w:rsidR="002C1AD3" w:rsidRPr="004F133E" w:rsidRDefault="002C1AD3" w:rsidP="0052761E">
            <w:pPr>
              <w:numPr>
                <w:ilvl w:val="0"/>
                <w:numId w:val="209"/>
              </w:numPr>
              <w:spacing w:after="200" w:line="276" w:lineRule="auto"/>
              <w:ind w:left="34" w:hanging="34"/>
              <w:jc w:val="center"/>
              <w:rPr>
                <w:rFonts w:ascii="Amaranth" w:hAnsi="Amaranth" w:cs="Tahoma"/>
                <w:sz w:val="24"/>
                <w:szCs w:val="24"/>
                <w:lang w:val="id-ID"/>
              </w:rPr>
            </w:pPr>
          </w:p>
        </w:tc>
        <w:tc>
          <w:tcPr>
            <w:tcW w:w="2567" w:type="dxa"/>
            <w:tcBorders>
              <w:top w:val="single" w:sz="4" w:space="0" w:color="auto"/>
              <w:bottom w:val="single" w:sz="4" w:space="0" w:color="auto"/>
            </w:tcBorders>
            <w:vAlign w:val="center"/>
          </w:tcPr>
          <w:p w14:paraId="2FFC78D5" w14:textId="77777777" w:rsidR="002C1AD3" w:rsidRPr="004F133E" w:rsidRDefault="002C1AD3" w:rsidP="0052761E">
            <w:pPr>
              <w:jc w:val="center"/>
              <w:rPr>
                <w:rFonts w:ascii="Amaranth" w:hAnsi="Amaranth" w:cs="Tahoma"/>
                <w:sz w:val="24"/>
                <w:szCs w:val="24"/>
                <w:lang w:val="id-ID"/>
              </w:rPr>
            </w:pPr>
          </w:p>
        </w:tc>
        <w:tc>
          <w:tcPr>
            <w:tcW w:w="692" w:type="dxa"/>
            <w:tcBorders>
              <w:top w:val="single" w:sz="4" w:space="0" w:color="auto"/>
              <w:bottom w:val="single" w:sz="4" w:space="0" w:color="auto"/>
            </w:tcBorders>
            <w:vAlign w:val="center"/>
          </w:tcPr>
          <w:p w14:paraId="03B450A2" w14:textId="77777777" w:rsidR="002C1AD3" w:rsidRPr="004F133E" w:rsidRDefault="002C1AD3" w:rsidP="0052761E">
            <w:pPr>
              <w:jc w:val="center"/>
              <w:rPr>
                <w:rFonts w:ascii="Amaranth" w:hAnsi="Amaranth" w:cs="Tahoma"/>
                <w:sz w:val="24"/>
                <w:szCs w:val="24"/>
                <w:lang w:val="id-ID"/>
              </w:rPr>
            </w:pPr>
          </w:p>
        </w:tc>
        <w:tc>
          <w:tcPr>
            <w:tcW w:w="2266" w:type="dxa"/>
            <w:tcBorders>
              <w:top w:val="single" w:sz="4" w:space="0" w:color="auto"/>
              <w:bottom w:val="single" w:sz="4" w:space="0" w:color="auto"/>
            </w:tcBorders>
            <w:vAlign w:val="center"/>
          </w:tcPr>
          <w:p w14:paraId="378614BE" w14:textId="77777777" w:rsidR="002C1AD3" w:rsidRPr="004F133E" w:rsidRDefault="002C1AD3" w:rsidP="0052761E">
            <w:pPr>
              <w:jc w:val="center"/>
              <w:rPr>
                <w:rFonts w:ascii="Amaranth" w:hAnsi="Amaranth" w:cs="Tahoma"/>
                <w:sz w:val="24"/>
                <w:szCs w:val="24"/>
                <w:lang w:val="id-ID"/>
              </w:rPr>
            </w:pPr>
          </w:p>
        </w:tc>
        <w:tc>
          <w:tcPr>
            <w:tcW w:w="1495" w:type="dxa"/>
            <w:tcBorders>
              <w:top w:val="single" w:sz="4" w:space="0" w:color="auto"/>
              <w:bottom w:val="single" w:sz="4" w:space="0" w:color="auto"/>
            </w:tcBorders>
            <w:vAlign w:val="center"/>
          </w:tcPr>
          <w:p w14:paraId="2DD69836" w14:textId="77777777" w:rsidR="002C1AD3" w:rsidRPr="004F133E" w:rsidRDefault="002C1AD3" w:rsidP="0052761E">
            <w:pPr>
              <w:jc w:val="center"/>
              <w:rPr>
                <w:rFonts w:ascii="Amaranth" w:hAnsi="Amaranth" w:cs="Tahoma"/>
                <w:sz w:val="24"/>
                <w:szCs w:val="24"/>
                <w:lang w:val="id-ID"/>
              </w:rPr>
            </w:pPr>
          </w:p>
        </w:tc>
        <w:tc>
          <w:tcPr>
            <w:tcW w:w="2142" w:type="dxa"/>
            <w:tcBorders>
              <w:top w:val="single" w:sz="4" w:space="0" w:color="auto"/>
              <w:bottom w:val="single" w:sz="4" w:space="0" w:color="auto"/>
            </w:tcBorders>
            <w:vAlign w:val="center"/>
          </w:tcPr>
          <w:p w14:paraId="1C9A2BA2" w14:textId="77777777" w:rsidR="002C1AD3" w:rsidRPr="004F133E" w:rsidRDefault="002C1AD3" w:rsidP="0052761E">
            <w:pPr>
              <w:rPr>
                <w:rFonts w:ascii="Amaranth" w:hAnsi="Amaranth"/>
                <w:sz w:val="24"/>
                <w:szCs w:val="24"/>
                <w:lang w:val="id-ID"/>
              </w:rPr>
            </w:pPr>
            <w:r w:rsidRPr="004F133E">
              <w:rPr>
                <w:rFonts w:ascii="Amaranth" w:hAnsi="Amaranth"/>
                <w:sz w:val="24"/>
                <w:szCs w:val="24"/>
                <w:lang w:val="id-ID"/>
              </w:rPr>
              <w:t>50.</w:t>
            </w:r>
          </w:p>
        </w:tc>
      </w:tr>
    </w:tbl>
    <w:p w14:paraId="50BF7991" w14:textId="77777777" w:rsidR="002C1AD3" w:rsidRPr="004F133E" w:rsidRDefault="002C1AD3" w:rsidP="002C1AD3">
      <w:pPr>
        <w:rPr>
          <w:rFonts w:ascii="Amaranth" w:hAnsi="Amaranth"/>
          <w:vanish/>
          <w:sz w:val="24"/>
          <w:szCs w:val="24"/>
          <w:lang w:val="id-ID"/>
        </w:rPr>
      </w:pPr>
    </w:p>
    <w:p w14:paraId="5CA788C4" w14:textId="77777777" w:rsidR="002C1AD3" w:rsidRPr="004F133E" w:rsidRDefault="002C1AD3" w:rsidP="002C1AD3">
      <w:pPr>
        <w:rPr>
          <w:rFonts w:ascii="Amaranth" w:hAnsi="Amaranth"/>
          <w:vanish/>
          <w:sz w:val="24"/>
          <w:szCs w:val="24"/>
          <w:lang w:val="id-ID"/>
        </w:rPr>
      </w:pPr>
    </w:p>
    <w:p w14:paraId="22369FEC" w14:textId="77777777" w:rsidR="002C1AD3" w:rsidRPr="004F133E" w:rsidRDefault="002C1AD3" w:rsidP="002C1AD3">
      <w:pPr>
        <w:rPr>
          <w:rFonts w:ascii="Amaranth" w:hAnsi="Amaranth" w:cs="Tahoma"/>
          <w:sz w:val="24"/>
          <w:szCs w:val="24"/>
          <w:lang w:val="id-ID"/>
        </w:rPr>
      </w:pPr>
    </w:p>
    <w:tbl>
      <w:tblPr>
        <w:tblW w:w="9213" w:type="dxa"/>
        <w:jc w:val="center"/>
        <w:tblLayout w:type="fixed"/>
        <w:tblLook w:val="04A0" w:firstRow="1" w:lastRow="0" w:firstColumn="1" w:lastColumn="0" w:noHBand="0" w:noVBand="1"/>
      </w:tblPr>
      <w:tblGrid>
        <w:gridCol w:w="4536"/>
        <w:gridCol w:w="4677"/>
      </w:tblGrid>
      <w:tr w:rsidR="002C1AD3" w:rsidRPr="004F133E" w14:paraId="00C6B5B9" w14:textId="77777777" w:rsidTr="0052761E">
        <w:trPr>
          <w:jc w:val="center"/>
        </w:trPr>
        <w:tc>
          <w:tcPr>
            <w:tcW w:w="4536" w:type="dxa"/>
          </w:tcPr>
          <w:p w14:paraId="24A1D69C" w14:textId="77777777" w:rsidR="002C1AD3" w:rsidRPr="004F133E" w:rsidRDefault="002C1AD3" w:rsidP="0052761E">
            <w:pPr>
              <w:jc w:val="center"/>
              <w:rPr>
                <w:rFonts w:ascii="Amaranth" w:hAnsi="Amaranth" w:cs="Tahoma"/>
                <w:sz w:val="24"/>
                <w:szCs w:val="24"/>
                <w:lang w:val="id-ID"/>
              </w:rPr>
            </w:pPr>
          </w:p>
          <w:p w14:paraId="6FB2E926" w14:textId="77777777" w:rsidR="002C1AD3" w:rsidRPr="004F133E" w:rsidRDefault="002C1AD3" w:rsidP="0052761E">
            <w:pPr>
              <w:jc w:val="center"/>
              <w:rPr>
                <w:rFonts w:ascii="Amaranth" w:hAnsi="Amaranth" w:cs="Tahoma"/>
                <w:sz w:val="24"/>
                <w:szCs w:val="24"/>
                <w:lang w:val="id-ID"/>
              </w:rPr>
            </w:pPr>
            <w:r w:rsidRPr="004F133E">
              <w:rPr>
                <w:rFonts w:ascii="Amaranth" w:hAnsi="Amaranth" w:cs="Tahoma"/>
                <w:sz w:val="24"/>
                <w:szCs w:val="24"/>
                <w:lang w:val="id-ID"/>
              </w:rPr>
              <w:t>Kepala Desa ..................</w:t>
            </w:r>
          </w:p>
          <w:p w14:paraId="3DA745C6" w14:textId="77777777" w:rsidR="002C1AD3" w:rsidRPr="004F133E" w:rsidRDefault="002C1AD3" w:rsidP="0052761E">
            <w:pPr>
              <w:jc w:val="center"/>
              <w:rPr>
                <w:rFonts w:ascii="Amaranth" w:hAnsi="Amaranth" w:cs="Tahoma"/>
                <w:sz w:val="24"/>
                <w:szCs w:val="24"/>
                <w:lang w:val="id-ID"/>
              </w:rPr>
            </w:pPr>
          </w:p>
          <w:p w14:paraId="552C9738" w14:textId="77777777" w:rsidR="002C1AD3" w:rsidRPr="004F133E" w:rsidRDefault="002C1AD3" w:rsidP="0052761E">
            <w:pPr>
              <w:jc w:val="center"/>
              <w:rPr>
                <w:rFonts w:ascii="Amaranth" w:hAnsi="Amaranth" w:cs="Tahoma"/>
                <w:sz w:val="24"/>
                <w:szCs w:val="24"/>
                <w:lang w:val="id-ID"/>
              </w:rPr>
            </w:pPr>
          </w:p>
          <w:p w14:paraId="2AB21477" w14:textId="77777777" w:rsidR="002C1AD3" w:rsidRPr="004F133E" w:rsidRDefault="002C1AD3" w:rsidP="0052761E">
            <w:pPr>
              <w:jc w:val="center"/>
              <w:rPr>
                <w:rFonts w:ascii="Amaranth" w:hAnsi="Amaranth" w:cs="Tahoma"/>
                <w:color w:val="00B050"/>
                <w:sz w:val="24"/>
                <w:szCs w:val="24"/>
                <w:lang w:val="id-ID"/>
              </w:rPr>
            </w:pPr>
            <w:r w:rsidRPr="004F133E">
              <w:rPr>
                <w:rFonts w:ascii="Amaranth" w:hAnsi="Amaranth" w:cs="Tahoma"/>
                <w:i/>
                <w:color w:val="00B050"/>
                <w:sz w:val="24"/>
                <w:szCs w:val="24"/>
                <w:lang w:val="id-ID"/>
              </w:rPr>
              <w:t>Nama, tanda tangan &amp; cap</w:t>
            </w:r>
          </w:p>
          <w:p w14:paraId="0CC7D9E6" w14:textId="77777777" w:rsidR="002C1AD3" w:rsidRPr="004F133E" w:rsidRDefault="002C1AD3" w:rsidP="0052761E">
            <w:pPr>
              <w:jc w:val="center"/>
              <w:rPr>
                <w:rFonts w:ascii="Amaranth" w:hAnsi="Amaranth" w:cs="Tahoma"/>
                <w:sz w:val="24"/>
                <w:szCs w:val="24"/>
                <w:u w:val="single"/>
                <w:lang w:val="id-ID"/>
              </w:rPr>
            </w:pPr>
            <w:r w:rsidRPr="004F133E">
              <w:rPr>
                <w:rFonts w:ascii="Amaranth" w:hAnsi="Amaranth" w:cs="Tahoma"/>
                <w:sz w:val="24"/>
                <w:szCs w:val="24"/>
                <w:u w:val="single"/>
                <w:lang w:val="id-ID"/>
              </w:rPr>
              <w:t>..........................................</w:t>
            </w:r>
          </w:p>
        </w:tc>
        <w:tc>
          <w:tcPr>
            <w:tcW w:w="4677" w:type="dxa"/>
          </w:tcPr>
          <w:p w14:paraId="69FEF6AA" w14:textId="77777777" w:rsidR="002C1AD3" w:rsidRPr="004F133E" w:rsidRDefault="002C1AD3" w:rsidP="0052761E">
            <w:pPr>
              <w:jc w:val="center"/>
              <w:rPr>
                <w:rFonts w:ascii="Amaranth" w:hAnsi="Amaranth" w:cs="Tahoma"/>
                <w:sz w:val="24"/>
                <w:szCs w:val="24"/>
                <w:lang w:val="id-ID"/>
              </w:rPr>
            </w:pPr>
            <w:r w:rsidRPr="004F133E">
              <w:rPr>
                <w:rFonts w:ascii="Amaranth" w:hAnsi="Amaranth" w:cs="Tahoma"/>
                <w:sz w:val="24"/>
                <w:szCs w:val="24"/>
                <w:lang w:val="id-ID"/>
              </w:rPr>
              <w:t>....nama desa, ..... - ..... - 20...</w:t>
            </w:r>
          </w:p>
          <w:p w14:paraId="7549B4BE" w14:textId="77777777" w:rsidR="002C1AD3" w:rsidRPr="004F133E" w:rsidRDefault="002C1AD3" w:rsidP="0052761E">
            <w:pPr>
              <w:jc w:val="center"/>
              <w:rPr>
                <w:rFonts w:ascii="Amaranth" w:hAnsi="Amaranth" w:cs="Tahoma"/>
                <w:sz w:val="24"/>
                <w:szCs w:val="24"/>
                <w:lang w:val="id-ID"/>
              </w:rPr>
            </w:pPr>
            <w:r w:rsidRPr="004F133E">
              <w:rPr>
                <w:rFonts w:ascii="Amaranth" w:hAnsi="Amaranth" w:cs="Tahoma"/>
                <w:sz w:val="24"/>
                <w:szCs w:val="24"/>
                <w:lang w:val="id-ID"/>
              </w:rPr>
              <w:t>Ketua BPD,</w:t>
            </w:r>
          </w:p>
          <w:p w14:paraId="27A7C6D3" w14:textId="77777777" w:rsidR="002C1AD3" w:rsidRPr="004F133E" w:rsidRDefault="002C1AD3" w:rsidP="0052761E">
            <w:pPr>
              <w:jc w:val="center"/>
              <w:rPr>
                <w:rFonts w:ascii="Amaranth" w:hAnsi="Amaranth" w:cs="Tahoma"/>
                <w:sz w:val="24"/>
                <w:szCs w:val="24"/>
                <w:lang w:val="id-ID"/>
              </w:rPr>
            </w:pPr>
          </w:p>
          <w:p w14:paraId="6A835269" w14:textId="77777777" w:rsidR="002C1AD3" w:rsidRPr="004F133E" w:rsidRDefault="002C1AD3" w:rsidP="0052761E">
            <w:pPr>
              <w:jc w:val="center"/>
              <w:rPr>
                <w:rFonts w:ascii="Amaranth" w:hAnsi="Amaranth" w:cs="Tahoma"/>
                <w:sz w:val="24"/>
                <w:szCs w:val="24"/>
                <w:lang w:val="id-ID"/>
              </w:rPr>
            </w:pPr>
          </w:p>
          <w:p w14:paraId="4AFD641B" w14:textId="77777777" w:rsidR="002C1AD3" w:rsidRPr="004F133E" w:rsidRDefault="002C1AD3" w:rsidP="0052761E">
            <w:pPr>
              <w:jc w:val="center"/>
              <w:rPr>
                <w:rFonts w:ascii="Amaranth" w:hAnsi="Amaranth" w:cs="Tahoma"/>
                <w:color w:val="00B050"/>
                <w:sz w:val="24"/>
                <w:szCs w:val="24"/>
                <w:lang w:val="id-ID"/>
              </w:rPr>
            </w:pPr>
            <w:r w:rsidRPr="004F133E">
              <w:rPr>
                <w:rFonts w:ascii="Amaranth" w:hAnsi="Amaranth" w:cs="Tahoma"/>
                <w:i/>
                <w:color w:val="00B050"/>
                <w:sz w:val="24"/>
                <w:szCs w:val="24"/>
                <w:lang w:val="id-ID"/>
              </w:rPr>
              <w:t>Nama, tanda tangan &amp; cap</w:t>
            </w:r>
          </w:p>
          <w:p w14:paraId="75F6311A" w14:textId="77777777" w:rsidR="002C1AD3" w:rsidRPr="004F133E" w:rsidRDefault="002C1AD3" w:rsidP="0052761E">
            <w:pPr>
              <w:jc w:val="center"/>
              <w:rPr>
                <w:rFonts w:ascii="Amaranth" w:hAnsi="Amaranth" w:cs="Tahoma"/>
                <w:sz w:val="24"/>
                <w:szCs w:val="24"/>
                <w:u w:val="single"/>
                <w:lang w:val="id-ID"/>
              </w:rPr>
            </w:pPr>
            <w:r w:rsidRPr="004F133E">
              <w:rPr>
                <w:rFonts w:ascii="Amaranth" w:hAnsi="Amaranth" w:cs="Tahoma"/>
                <w:sz w:val="24"/>
                <w:szCs w:val="24"/>
                <w:u w:val="single"/>
                <w:lang w:val="id-ID"/>
              </w:rPr>
              <w:t>..........................................</w:t>
            </w:r>
          </w:p>
        </w:tc>
      </w:tr>
    </w:tbl>
    <w:p w14:paraId="623636AC" w14:textId="77777777" w:rsidR="002C1AD3" w:rsidRPr="004F133E" w:rsidRDefault="002C1AD3" w:rsidP="002C1AD3">
      <w:pPr>
        <w:rPr>
          <w:rFonts w:ascii="Amaranth" w:hAnsi="Amaranth" w:cs="Arial"/>
          <w:b/>
          <w:sz w:val="24"/>
          <w:szCs w:val="24"/>
          <w:u w:val="single"/>
          <w:lang w:val="id-ID"/>
        </w:rPr>
      </w:pPr>
    </w:p>
    <w:p w14:paraId="54DC54BA" w14:textId="77777777" w:rsidR="002C1AD3" w:rsidRPr="004F133E" w:rsidRDefault="002C1AD3" w:rsidP="002C1AD3">
      <w:pPr>
        <w:rPr>
          <w:rFonts w:ascii="Amaranth" w:hAnsi="Amaranth"/>
          <w:sz w:val="24"/>
          <w:szCs w:val="24"/>
          <w:lang w:val="id-ID"/>
        </w:rPr>
      </w:pPr>
    </w:p>
    <w:p w14:paraId="4D758B6D" w14:textId="77777777" w:rsidR="00DE04BF" w:rsidRDefault="00DE04BF"/>
    <w:p w14:paraId="3BBE48EF" w14:textId="77777777" w:rsidR="005B24F9" w:rsidRPr="00FC5080" w:rsidRDefault="005B24F9" w:rsidP="00545A2C">
      <w:pPr>
        <w:pStyle w:val="ListParagraph"/>
        <w:spacing w:after="160" w:line="278" w:lineRule="auto"/>
        <w:ind w:left="0"/>
        <w:jc w:val="center"/>
        <w:rPr>
          <w:rFonts w:ascii="Bookman Old Style" w:hAnsi="Bookman Old Style"/>
          <w:sz w:val="24"/>
          <w:szCs w:val="24"/>
        </w:rPr>
      </w:pPr>
    </w:p>
    <w:sectPr w:rsidR="005B24F9" w:rsidRPr="00FC5080" w:rsidSect="00A1136A">
      <w:type w:val="continuous"/>
      <w:pgSz w:w="12260" w:h="18720"/>
      <w:pgMar w:top="1242" w:right="1361" w:bottom="278" w:left="1480" w:header="720" w:footer="720" w:gutter="0"/>
      <w:cols w:space="178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4FB092" w14:textId="77777777" w:rsidR="00844234" w:rsidRDefault="00844234">
      <w:r>
        <w:separator/>
      </w:r>
    </w:p>
  </w:endnote>
  <w:endnote w:type="continuationSeparator" w:id="0">
    <w:p w14:paraId="09290B19" w14:textId="77777777" w:rsidR="00844234" w:rsidRDefault="008442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ookman Old Style">
    <w:altName w:val="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maranth">
    <w:altName w:val="Times New Roman"/>
    <w:charset w:val="00"/>
    <w:family w:val="auto"/>
    <w:pitch w:val="variable"/>
    <w:sig w:usb0="00000001" w:usb1="00000043" w:usb2="00000000" w:usb3="00000000" w:csb0="00000111" w:csb1="00000000"/>
  </w:font>
  <w:font w:name="Book Antiqua">
    <w:panose1 w:val="02040602050305030304"/>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93E72C" w14:textId="77777777" w:rsidR="00844234" w:rsidRDefault="00844234">
      <w:r>
        <w:separator/>
      </w:r>
    </w:p>
  </w:footnote>
  <w:footnote w:type="continuationSeparator" w:id="0">
    <w:p w14:paraId="6E303B90" w14:textId="77777777" w:rsidR="00844234" w:rsidRDefault="008442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850EE6" w14:textId="77777777" w:rsidR="00E25A68" w:rsidRDefault="00E25A68">
    <w:pPr>
      <w:spacing w:line="200" w:lineRule="exact"/>
    </w:pPr>
    <w:r>
      <w:rPr>
        <w:noProof/>
      </w:rPr>
      <mc:AlternateContent>
        <mc:Choice Requires="wps">
          <w:drawing>
            <wp:anchor distT="0" distB="0" distL="114300" distR="114300" simplePos="0" relativeHeight="251659264" behindDoc="1" locked="0" layoutInCell="1" allowOverlap="1" wp14:anchorId="7539127D" wp14:editId="29872BB0">
              <wp:simplePos x="0" y="0"/>
              <wp:positionH relativeFrom="page">
                <wp:posOffset>3717290</wp:posOffset>
              </wp:positionH>
              <wp:positionV relativeFrom="page">
                <wp:posOffset>464185</wp:posOffset>
              </wp:positionV>
              <wp:extent cx="337820" cy="177800"/>
              <wp:effectExtent l="2540" t="0" r="254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82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03F544" w14:textId="77777777" w:rsidR="00E25A68" w:rsidRDefault="00E25A68">
                          <w:pPr>
                            <w:spacing w:line="260" w:lineRule="exact"/>
                            <w:ind w:left="20" w:right="-36"/>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 </w:t>
                          </w:r>
                          <w:r>
                            <w:fldChar w:fldCharType="begin"/>
                          </w:r>
                          <w:r>
                            <w:rPr>
                              <w:rFonts w:ascii="Bookman Old Style" w:eastAsia="Bookman Old Style" w:hAnsi="Bookman Old Style" w:cs="Bookman Old Style"/>
                              <w:sz w:val="24"/>
                              <w:szCs w:val="24"/>
                            </w:rPr>
                            <w:instrText xml:space="preserve"> PAGE </w:instrText>
                          </w:r>
                          <w:r>
                            <w:fldChar w:fldCharType="separate"/>
                          </w:r>
                          <w:r w:rsidR="008C4CC7">
                            <w:rPr>
                              <w:rFonts w:ascii="Bookman Old Style" w:eastAsia="Bookman Old Style" w:hAnsi="Bookman Old Style" w:cs="Bookman Old Style"/>
                              <w:noProof/>
                              <w:sz w:val="24"/>
                              <w:szCs w:val="24"/>
                            </w:rPr>
                            <w:t>2</w:t>
                          </w:r>
                          <w:r>
                            <w:fldChar w:fldCharType="end"/>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92.7pt;margin-top:36.55pt;width:26.6pt;height:1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" filled="f" stroked="f">
              <v:textbox inset="0,0,0,0">
                <w:txbxContent>
                  <w:p w14:paraId="2C03F544" w14:textId="77777777" w:rsidR="00E25A68" w:rsidRDefault="00E25A68">
                    <w:pPr>
                      <w:spacing w:line="260" w:lineRule="exact"/>
                      <w:ind w:left="20" w:right="-36"/>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 </w:t>
                    </w:r>
                    <w:r>
                      <w:fldChar w:fldCharType="begin"/>
                    </w:r>
                    <w:r>
                      <w:rPr>
                        <w:rFonts w:ascii="Bookman Old Style" w:eastAsia="Bookman Old Style" w:hAnsi="Bookman Old Style" w:cs="Bookman Old Style"/>
                        <w:sz w:val="24"/>
                        <w:szCs w:val="24"/>
                      </w:rPr>
                      <w:instrText xml:space="preserve"> PAGE </w:instrText>
                    </w:r>
                    <w:r>
                      <w:fldChar w:fldCharType="separate"/>
                    </w:r>
                    <w:r w:rsidR="008C4CC7">
                      <w:rPr>
                        <w:rFonts w:ascii="Bookman Old Style" w:eastAsia="Bookman Old Style" w:hAnsi="Bookman Old Style" w:cs="Bookman Old Style"/>
                        <w:noProof/>
                        <w:sz w:val="24"/>
                        <w:szCs w:val="24"/>
                      </w:rPr>
                      <w:t>2</w:t>
                    </w:r>
                    <w:r>
                      <w:fldChar w:fldCharType="end"/>
                    </w:r>
                    <w:r>
                      <w:rPr>
                        <w:rFonts w:ascii="Bookman Old Style" w:eastAsia="Bookman Old Style" w:hAnsi="Bookman Old Style" w:cs="Bookman Old Style"/>
                        <w:spacing w:val="-1"/>
                        <w:sz w:val="24"/>
                        <w:szCs w:val="24"/>
                      </w:rPr>
                      <w:t xml:space="preserve"> </w:t>
                    </w:r>
                    <w:r>
                      <w:rPr>
                        <w:rFonts w:ascii="Bookman Old Style" w:eastAsia="Bookman Old Style" w:hAnsi="Bookman Old Style" w:cs="Bookman Old Style"/>
                        <w:sz w:val="24"/>
                        <w:szCs w:val="24"/>
                      </w:rPr>
                      <w:t>-</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764477" w14:textId="77777777" w:rsidR="00E25A68" w:rsidRDefault="00E25A68">
    <w:pPr>
      <w:spacing w:line="200" w:lineRule="exact"/>
    </w:pPr>
    <w:r>
      <w:rPr>
        <w:noProof/>
      </w:rPr>
      <mc:AlternateContent>
        <mc:Choice Requires="wps">
          <w:drawing>
            <wp:anchor distT="0" distB="0" distL="114300" distR="114300" simplePos="0" relativeHeight="251660288" behindDoc="1" locked="0" layoutInCell="1" allowOverlap="1" wp14:anchorId="41A3D687" wp14:editId="4569DFD8">
              <wp:simplePos x="0" y="0"/>
              <wp:positionH relativeFrom="page">
                <wp:posOffset>3669665</wp:posOffset>
              </wp:positionH>
              <wp:positionV relativeFrom="page">
                <wp:posOffset>461645</wp:posOffset>
              </wp:positionV>
              <wp:extent cx="335280" cy="177800"/>
              <wp:effectExtent l="2540" t="4445" r="0" b="0"/>
              <wp:wrapNone/>
              <wp:docPr id="7052071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497892" w14:textId="77777777" w:rsidR="00E25A68" w:rsidRDefault="00E25A68">
                          <w:pPr>
                            <w:spacing w:line="260" w:lineRule="exact"/>
                            <w:ind w:left="20" w:right="-36"/>
                            <w:rPr>
                              <w:rFonts w:ascii="Cambria" w:eastAsia="Cambria" w:hAnsi="Cambria" w:cs="Cambria"/>
                              <w:sz w:val="24"/>
                              <w:szCs w:val="24"/>
                            </w:rPr>
                          </w:pPr>
                          <w:r>
                            <w:rPr>
                              <w:rFonts w:ascii="Cambria" w:eastAsia="Cambria" w:hAnsi="Cambria" w:cs="Cambria"/>
                              <w:sz w:val="24"/>
                              <w:szCs w:val="24"/>
                            </w:rPr>
                            <w:t>-</w:t>
                          </w:r>
                          <w:r>
                            <w:rPr>
                              <w:rFonts w:ascii="Cambria" w:eastAsia="Cambria" w:hAnsi="Cambria" w:cs="Cambria"/>
                              <w:spacing w:val="35"/>
                              <w:sz w:val="24"/>
                              <w:szCs w:val="24"/>
                            </w:rPr>
                            <w:t xml:space="preserve"> </w:t>
                          </w:r>
                          <w:r>
                            <w:fldChar w:fldCharType="begin"/>
                          </w:r>
                          <w:r>
                            <w:rPr>
                              <w:rFonts w:ascii="Cambria" w:eastAsia="Cambria" w:hAnsi="Cambria" w:cs="Cambria"/>
                              <w:sz w:val="24"/>
                              <w:szCs w:val="24"/>
                            </w:rPr>
                            <w:instrText xml:space="preserve"> PAGE </w:instrText>
                          </w:r>
                          <w:r>
                            <w:fldChar w:fldCharType="separate"/>
                          </w:r>
                          <w:r w:rsidR="008C4CC7">
                            <w:rPr>
                              <w:rFonts w:ascii="Cambria" w:eastAsia="Cambria" w:hAnsi="Cambria" w:cs="Cambria"/>
                              <w:noProof/>
                              <w:sz w:val="24"/>
                              <w:szCs w:val="24"/>
                            </w:rPr>
                            <w:t>110</w:t>
                          </w:r>
                          <w:r>
                            <w:fldChar w:fldCharType="end"/>
                          </w:r>
                          <w:r>
                            <w:rPr>
                              <w:rFonts w:ascii="Cambria" w:eastAsia="Cambria" w:hAnsi="Cambria" w:cs="Cambria"/>
                              <w:spacing w:val="42"/>
                              <w:sz w:val="24"/>
                              <w:szCs w:val="24"/>
                            </w:rPr>
                            <w:t xml:space="preserve"> </w:t>
                          </w:r>
                          <w:r>
                            <w:rPr>
                              <w:rFonts w:ascii="Cambria" w:eastAsia="Cambria" w:hAnsi="Cambria" w:cs="Cambria"/>
                              <w:w w:val="114"/>
                              <w:sz w:val="24"/>
                              <w:szCs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288.95pt;margin-top:36.35pt;width:26.4pt;height:14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" filled="f" stroked="f">
              <v:textbox inset="0,0,0,0">
                <w:txbxContent>
                  <w:p w14:paraId="22497892" w14:textId="77777777" w:rsidR="00E25A68" w:rsidRDefault="00E25A68">
                    <w:pPr>
                      <w:spacing w:line="260" w:lineRule="exact"/>
                      <w:ind w:left="20" w:right="-36"/>
                      <w:rPr>
                        <w:rFonts w:ascii="Cambria" w:eastAsia="Cambria" w:hAnsi="Cambria" w:cs="Cambria"/>
                        <w:sz w:val="24"/>
                        <w:szCs w:val="24"/>
                      </w:rPr>
                    </w:pPr>
                    <w:r>
                      <w:rPr>
                        <w:rFonts w:ascii="Cambria" w:eastAsia="Cambria" w:hAnsi="Cambria" w:cs="Cambria"/>
                        <w:sz w:val="24"/>
                        <w:szCs w:val="24"/>
                      </w:rPr>
                      <w:t>-</w:t>
                    </w:r>
                    <w:r>
                      <w:rPr>
                        <w:rFonts w:ascii="Cambria" w:eastAsia="Cambria" w:hAnsi="Cambria" w:cs="Cambria"/>
                        <w:spacing w:val="35"/>
                        <w:sz w:val="24"/>
                        <w:szCs w:val="24"/>
                      </w:rPr>
                      <w:t xml:space="preserve"> </w:t>
                    </w:r>
                    <w:r>
                      <w:fldChar w:fldCharType="begin"/>
                    </w:r>
                    <w:r>
                      <w:rPr>
                        <w:rFonts w:ascii="Cambria" w:eastAsia="Cambria" w:hAnsi="Cambria" w:cs="Cambria"/>
                        <w:sz w:val="24"/>
                        <w:szCs w:val="24"/>
                      </w:rPr>
                      <w:instrText xml:space="preserve"> PAGE </w:instrText>
                    </w:r>
                    <w:r>
                      <w:fldChar w:fldCharType="separate"/>
                    </w:r>
                    <w:r w:rsidR="008C4CC7">
                      <w:rPr>
                        <w:rFonts w:ascii="Cambria" w:eastAsia="Cambria" w:hAnsi="Cambria" w:cs="Cambria"/>
                        <w:noProof/>
                        <w:sz w:val="24"/>
                        <w:szCs w:val="24"/>
                      </w:rPr>
                      <w:t>110</w:t>
                    </w:r>
                    <w:r>
                      <w:fldChar w:fldCharType="end"/>
                    </w:r>
                    <w:r>
                      <w:rPr>
                        <w:rFonts w:ascii="Cambria" w:eastAsia="Cambria" w:hAnsi="Cambria" w:cs="Cambria"/>
                        <w:spacing w:val="42"/>
                        <w:sz w:val="24"/>
                        <w:szCs w:val="24"/>
                      </w:rPr>
                      <w:t xml:space="preserve"> </w:t>
                    </w:r>
                    <w:r>
                      <w:rPr>
                        <w:rFonts w:ascii="Cambria" w:eastAsia="Cambria" w:hAnsi="Cambria" w:cs="Cambria"/>
                        <w:w w:val="114"/>
                        <w:sz w:val="24"/>
                        <w:szCs w:val="24"/>
                      </w:rPr>
                      <w: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105E1"/>
    <w:multiLevelType w:val="hybridMultilevel"/>
    <w:tmpl w:val="6AA831E4"/>
    <w:lvl w:ilvl="0" w:tplc="04090011">
      <w:start w:val="1"/>
      <w:numFmt w:val="decimal"/>
      <w:lvlText w:val="%1)"/>
      <w:lvlJc w:val="left"/>
      <w:pPr>
        <w:ind w:left="151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777ABA"/>
    <w:multiLevelType w:val="hybridMultilevel"/>
    <w:tmpl w:val="F06ACC32"/>
    <w:lvl w:ilvl="0" w:tplc="5A0015AE">
      <w:start w:val="5"/>
      <w:numFmt w:val="lowerLetter"/>
      <w:lvlText w:val="%1."/>
      <w:lvlJc w:val="left"/>
      <w:pPr>
        <w:ind w:left="22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08E0713"/>
    <w:multiLevelType w:val="hybridMultilevel"/>
    <w:tmpl w:val="57E416AA"/>
    <w:lvl w:ilvl="0" w:tplc="3B98ABDA">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
    <w:nsid w:val="009A51A3"/>
    <w:multiLevelType w:val="hybridMultilevel"/>
    <w:tmpl w:val="59522ABE"/>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1D87269"/>
    <w:multiLevelType w:val="hybridMultilevel"/>
    <w:tmpl w:val="D6A40344"/>
    <w:lvl w:ilvl="0" w:tplc="04090011">
      <w:start w:val="1"/>
      <w:numFmt w:val="decimal"/>
      <w:lvlText w:val="%1)"/>
      <w:lvlJc w:val="left"/>
      <w:pPr>
        <w:ind w:left="151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2564793"/>
    <w:multiLevelType w:val="hybridMultilevel"/>
    <w:tmpl w:val="4CE4595E"/>
    <w:lvl w:ilvl="0" w:tplc="04DCBD62">
      <w:start w:val="7"/>
      <w:numFmt w:val="decimal"/>
      <w:lvlText w:val="%1."/>
      <w:lvlJc w:val="left"/>
      <w:pPr>
        <w:ind w:left="28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02703E5A"/>
    <w:multiLevelType w:val="hybridMultilevel"/>
    <w:tmpl w:val="7D00ED48"/>
    <w:lvl w:ilvl="0" w:tplc="E6F0069C">
      <w:start w:val="8"/>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02D30009"/>
    <w:multiLevelType w:val="hybridMultilevel"/>
    <w:tmpl w:val="8A28AC4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nsid w:val="02E251E5"/>
    <w:multiLevelType w:val="hybridMultilevel"/>
    <w:tmpl w:val="C3C4CF3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02EB2AC4"/>
    <w:multiLevelType w:val="hybridMultilevel"/>
    <w:tmpl w:val="D2CC9C4E"/>
    <w:lvl w:ilvl="0" w:tplc="04210005">
      <w:start w:val="1"/>
      <w:numFmt w:val="bullet"/>
      <w:lvlText w:val=""/>
      <w:lvlJc w:val="left"/>
      <w:pPr>
        <w:ind w:left="720" w:hanging="360"/>
      </w:pPr>
      <w:rPr>
        <w:rFonts w:ascii="Wingdings" w:hAnsi="Wingdings" w:hint="default"/>
      </w:rPr>
    </w:lvl>
    <w:lvl w:ilvl="1" w:tplc="04210005">
      <w:start w:val="1"/>
      <w:numFmt w:val="bullet"/>
      <w:lvlText w:val=""/>
      <w:lvlJc w:val="left"/>
      <w:pPr>
        <w:ind w:left="1440" w:hanging="360"/>
      </w:pPr>
      <w:rPr>
        <w:rFonts w:ascii="Wingdings" w:hAnsi="Wingdings"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
    <w:nsid w:val="033D716D"/>
    <w:multiLevelType w:val="hybridMultilevel"/>
    <w:tmpl w:val="0414E950"/>
    <w:lvl w:ilvl="0" w:tplc="A4FABAD6">
      <w:start w:val="1"/>
      <w:numFmt w:val="lowerLetter"/>
      <w:lvlText w:val="%1."/>
      <w:lvlJc w:val="left"/>
      <w:pPr>
        <w:ind w:left="1080" w:hanging="72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1">
    <w:nsid w:val="044B7312"/>
    <w:multiLevelType w:val="hybridMultilevel"/>
    <w:tmpl w:val="8E2216E0"/>
    <w:lvl w:ilvl="0" w:tplc="04090011">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2">
    <w:nsid w:val="04AD183D"/>
    <w:multiLevelType w:val="hybridMultilevel"/>
    <w:tmpl w:val="9962DF56"/>
    <w:lvl w:ilvl="0" w:tplc="7088B5E8">
      <w:start w:val="1"/>
      <w:numFmt w:val="decimal"/>
      <w:lvlText w:val="3.%1."/>
      <w:lvlJc w:val="left"/>
      <w:pPr>
        <w:ind w:left="28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BE684C1E">
      <w:start w:val="1"/>
      <w:numFmt w:val="decimal"/>
      <w:lvlText w:val="3.%4."/>
      <w:lvlJc w:val="left"/>
      <w:pPr>
        <w:ind w:left="2880" w:hanging="360"/>
      </w:pPr>
      <w:rPr>
        <w:rFonts w:hint="default"/>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054970D5"/>
    <w:multiLevelType w:val="hybridMultilevel"/>
    <w:tmpl w:val="D61EF036"/>
    <w:lvl w:ilvl="0" w:tplc="920EA360">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06370A11"/>
    <w:multiLevelType w:val="hybridMultilevel"/>
    <w:tmpl w:val="BE2073AA"/>
    <w:lvl w:ilvl="0" w:tplc="D144C6EE">
      <w:start w:val="1"/>
      <w:numFmt w:val="decimal"/>
      <w:lvlText w:val="5.%1."/>
      <w:lvlJc w:val="left"/>
      <w:pPr>
        <w:ind w:left="14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08CD4AF0"/>
    <w:multiLevelType w:val="hybridMultilevel"/>
    <w:tmpl w:val="17EAE6A0"/>
    <w:lvl w:ilvl="0" w:tplc="DC6233C8">
      <w:start w:val="3"/>
      <w:numFmt w:val="lowerLetter"/>
      <w:lvlText w:val="%1)"/>
      <w:lvlJc w:val="left"/>
      <w:pPr>
        <w:ind w:left="360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096F1966"/>
    <w:multiLevelType w:val="hybridMultilevel"/>
    <w:tmpl w:val="0D840268"/>
    <w:lvl w:ilvl="0" w:tplc="19541230">
      <w:start w:val="11"/>
      <w:numFmt w:val="lowerLetter"/>
      <w:lvlText w:val="%1."/>
      <w:lvlJc w:val="left"/>
      <w:pPr>
        <w:ind w:left="151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99665C0"/>
    <w:multiLevelType w:val="hybridMultilevel"/>
    <w:tmpl w:val="78C21F3A"/>
    <w:lvl w:ilvl="0" w:tplc="B8A87FE6">
      <w:start w:val="1"/>
      <w:numFmt w:val="decimal"/>
      <w:lvlText w:val="(%1)."/>
      <w:lvlJc w:val="left"/>
      <w:pPr>
        <w:ind w:left="720" w:hanging="360"/>
      </w:pPr>
      <w:rPr>
        <w:rFonts w:hint="default"/>
      </w:rPr>
    </w:lvl>
    <w:lvl w:ilvl="1" w:tplc="B8A87FE6">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09AA6FBD"/>
    <w:multiLevelType w:val="hybridMultilevel"/>
    <w:tmpl w:val="1902CF1A"/>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972024B4">
      <w:start w:val="1"/>
      <w:numFmt w:val="decimal"/>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0A8245FD"/>
    <w:multiLevelType w:val="hybridMultilevel"/>
    <w:tmpl w:val="6AEA2556"/>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1">
      <w:start w:val="1"/>
      <w:numFmt w:val="decimal"/>
      <w:lvlText w:val="%3)"/>
      <w:lvlJc w:val="lef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0B2D78AB"/>
    <w:multiLevelType w:val="hybridMultilevel"/>
    <w:tmpl w:val="23225A7A"/>
    <w:lvl w:ilvl="0" w:tplc="8CBC8140">
      <w:start w:val="9"/>
      <w:numFmt w:val="lowerLetter"/>
      <w:lvlText w:val="%1."/>
      <w:lvlJc w:val="left"/>
      <w:pPr>
        <w:ind w:left="151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0B381CA6"/>
    <w:multiLevelType w:val="hybridMultilevel"/>
    <w:tmpl w:val="871EF0BA"/>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1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0B8178A9"/>
    <w:multiLevelType w:val="hybridMultilevel"/>
    <w:tmpl w:val="62FAA270"/>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1">
      <w:start w:val="1"/>
      <w:numFmt w:val="decimal"/>
      <w:lvlText w:val="%3)"/>
      <w:lvlJc w:val="lef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0CC47AB2"/>
    <w:multiLevelType w:val="hybridMultilevel"/>
    <w:tmpl w:val="C4B84C48"/>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0D8713E7"/>
    <w:multiLevelType w:val="hybridMultilevel"/>
    <w:tmpl w:val="6562FBD4"/>
    <w:lvl w:ilvl="0" w:tplc="04210011">
      <w:start w:val="1"/>
      <w:numFmt w:val="decimal"/>
      <w:lvlText w:val="%1)"/>
      <w:lvlJc w:val="left"/>
      <w:pPr>
        <w:ind w:left="2340" w:hanging="360"/>
      </w:pPr>
    </w:lvl>
    <w:lvl w:ilvl="1" w:tplc="04210019" w:tentative="1">
      <w:start w:val="1"/>
      <w:numFmt w:val="lowerLetter"/>
      <w:lvlText w:val="%2."/>
      <w:lvlJc w:val="left"/>
      <w:pPr>
        <w:ind w:left="3060" w:hanging="360"/>
      </w:pPr>
    </w:lvl>
    <w:lvl w:ilvl="2" w:tplc="04210011">
      <w:start w:val="1"/>
      <w:numFmt w:val="decimal"/>
      <w:lvlText w:val="%3)"/>
      <w:lvlJc w:val="left"/>
      <w:pPr>
        <w:ind w:left="3780" w:hanging="180"/>
      </w:pPr>
    </w:lvl>
    <w:lvl w:ilvl="3" w:tplc="560A1238">
      <w:start w:val="1"/>
      <w:numFmt w:val="lowerLetter"/>
      <w:lvlText w:val="%4)"/>
      <w:lvlJc w:val="left"/>
      <w:pPr>
        <w:ind w:left="4500" w:hanging="360"/>
      </w:pPr>
      <w:rPr>
        <w:rFonts w:hint="default"/>
      </w:rPr>
    </w:lvl>
    <w:lvl w:ilvl="4" w:tplc="04210019" w:tentative="1">
      <w:start w:val="1"/>
      <w:numFmt w:val="lowerLetter"/>
      <w:lvlText w:val="%5."/>
      <w:lvlJc w:val="left"/>
      <w:pPr>
        <w:ind w:left="5220" w:hanging="360"/>
      </w:pPr>
    </w:lvl>
    <w:lvl w:ilvl="5" w:tplc="0421001B" w:tentative="1">
      <w:start w:val="1"/>
      <w:numFmt w:val="lowerRoman"/>
      <w:lvlText w:val="%6."/>
      <w:lvlJc w:val="right"/>
      <w:pPr>
        <w:ind w:left="5940" w:hanging="180"/>
      </w:pPr>
    </w:lvl>
    <w:lvl w:ilvl="6" w:tplc="0421000F" w:tentative="1">
      <w:start w:val="1"/>
      <w:numFmt w:val="decimal"/>
      <w:lvlText w:val="%7."/>
      <w:lvlJc w:val="left"/>
      <w:pPr>
        <w:ind w:left="6660" w:hanging="360"/>
      </w:pPr>
    </w:lvl>
    <w:lvl w:ilvl="7" w:tplc="04210019" w:tentative="1">
      <w:start w:val="1"/>
      <w:numFmt w:val="lowerLetter"/>
      <w:lvlText w:val="%8."/>
      <w:lvlJc w:val="left"/>
      <w:pPr>
        <w:ind w:left="7380" w:hanging="360"/>
      </w:pPr>
    </w:lvl>
    <w:lvl w:ilvl="8" w:tplc="0421001B" w:tentative="1">
      <w:start w:val="1"/>
      <w:numFmt w:val="lowerRoman"/>
      <w:lvlText w:val="%9."/>
      <w:lvlJc w:val="right"/>
      <w:pPr>
        <w:ind w:left="8100" w:hanging="180"/>
      </w:pPr>
    </w:lvl>
  </w:abstractNum>
  <w:abstractNum w:abstractNumId="25">
    <w:nsid w:val="0D9530A3"/>
    <w:multiLevelType w:val="hybridMultilevel"/>
    <w:tmpl w:val="4E0813C0"/>
    <w:lvl w:ilvl="0" w:tplc="04090011">
      <w:start w:val="1"/>
      <w:numFmt w:val="decimal"/>
      <w:lvlText w:val="%1)"/>
      <w:lvlJc w:val="left"/>
      <w:pPr>
        <w:ind w:left="151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0E090FBC"/>
    <w:multiLevelType w:val="hybridMultilevel"/>
    <w:tmpl w:val="9B14DC30"/>
    <w:lvl w:ilvl="0" w:tplc="F7F4D1D2">
      <w:start w:val="1"/>
      <w:numFmt w:val="decimal"/>
      <w:lvlText w:val="2.2.%1."/>
      <w:lvlJc w:val="left"/>
      <w:pPr>
        <w:ind w:left="2912" w:hanging="360"/>
      </w:pPr>
      <w:rPr>
        <w:rFonts w:hint="default"/>
      </w:rPr>
    </w:lvl>
    <w:lvl w:ilvl="1" w:tplc="04210019" w:tentative="1">
      <w:start w:val="1"/>
      <w:numFmt w:val="lowerLetter"/>
      <w:lvlText w:val="%2."/>
      <w:lvlJc w:val="left"/>
      <w:pPr>
        <w:ind w:left="3632" w:hanging="360"/>
      </w:pPr>
    </w:lvl>
    <w:lvl w:ilvl="2" w:tplc="0421001B" w:tentative="1">
      <w:start w:val="1"/>
      <w:numFmt w:val="lowerRoman"/>
      <w:lvlText w:val="%3."/>
      <w:lvlJc w:val="right"/>
      <w:pPr>
        <w:ind w:left="4352" w:hanging="180"/>
      </w:pPr>
    </w:lvl>
    <w:lvl w:ilvl="3" w:tplc="0421000F" w:tentative="1">
      <w:start w:val="1"/>
      <w:numFmt w:val="decimal"/>
      <w:lvlText w:val="%4."/>
      <w:lvlJc w:val="left"/>
      <w:pPr>
        <w:ind w:left="5072" w:hanging="360"/>
      </w:pPr>
    </w:lvl>
    <w:lvl w:ilvl="4" w:tplc="04210019" w:tentative="1">
      <w:start w:val="1"/>
      <w:numFmt w:val="lowerLetter"/>
      <w:lvlText w:val="%5."/>
      <w:lvlJc w:val="left"/>
      <w:pPr>
        <w:ind w:left="5792" w:hanging="360"/>
      </w:pPr>
    </w:lvl>
    <w:lvl w:ilvl="5" w:tplc="0421001B" w:tentative="1">
      <w:start w:val="1"/>
      <w:numFmt w:val="lowerRoman"/>
      <w:lvlText w:val="%6."/>
      <w:lvlJc w:val="right"/>
      <w:pPr>
        <w:ind w:left="6512" w:hanging="180"/>
      </w:pPr>
    </w:lvl>
    <w:lvl w:ilvl="6" w:tplc="0421000F" w:tentative="1">
      <w:start w:val="1"/>
      <w:numFmt w:val="decimal"/>
      <w:lvlText w:val="%7."/>
      <w:lvlJc w:val="left"/>
      <w:pPr>
        <w:ind w:left="7232" w:hanging="360"/>
      </w:pPr>
    </w:lvl>
    <w:lvl w:ilvl="7" w:tplc="04210019" w:tentative="1">
      <w:start w:val="1"/>
      <w:numFmt w:val="lowerLetter"/>
      <w:lvlText w:val="%8."/>
      <w:lvlJc w:val="left"/>
      <w:pPr>
        <w:ind w:left="7952" w:hanging="360"/>
      </w:pPr>
    </w:lvl>
    <w:lvl w:ilvl="8" w:tplc="0421001B" w:tentative="1">
      <w:start w:val="1"/>
      <w:numFmt w:val="lowerRoman"/>
      <w:lvlText w:val="%9."/>
      <w:lvlJc w:val="right"/>
      <w:pPr>
        <w:ind w:left="8672" w:hanging="180"/>
      </w:pPr>
    </w:lvl>
  </w:abstractNum>
  <w:abstractNum w:abstractNumId="27">
    <w:nsid w:val="0E157470"/>
    <w:multiLevelType w:val="hybridMultilevel"/>
    <w:tmpl w:val="0D1C477C"/>
    <w:lvl w:ilvl="0" w:tplc="1009000F">
      <w:start w:val="1"/>
      <w:numFmt w:val="decimal"/>
      <w:lvlText w:val="%1."/>
      <w:lvlJc w:val="left"/>
      <w:pPr>
        <w:ind w:left="720" w:hanging="360"/>
      </w:pPr>
      <w:rPr>
        <w:rFonts w:cs="Times New Roman" w:hint="default"/>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28">
    <w:nsid w:val="0E53408E"/>
    <w:multiLevelType w:val="hybridMultilevel"/>
    <w:tmpl w:val="98E073FC"/>
    <w:lvl w:ilvl="0" w:tplc="E8546654">
      <w:start w:val="10"/>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0E7C6B53"/>
    <w:multiLevelType w:val="hybridMultilevel"/>
    <w:tmpl w:val="6506ED7E"/>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0F">
      <w:start w:val="1"/>
      <w:numFmt w:val="decimal"/>
      <w:lvlText w:val="%3."/>
      <w:lvlJc w:val="lef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0E853CCB"/>
    <w:multiLevelType w:val="hybridMultilevel"/>
    <w:tmpl w:val="D6AE6DCA"/>
    <w:lvl w:ilvl="0" w:tplc="0421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1">
    <w:nsid w:val="0F7C2A81"/>
    <w:multiLevelType w:val="hybridMultilevel"/>
    <w:tmpl w:val="964EB96A"/>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1">
      <w:start w:val="1"/>
      <w:numFmt w:val="decimal"/>
      <w:lvlText w:val="%3)"/>
      <w:lvlJc w:val="lef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10123483"/>
    <w:multiLevelType w:val="hybridMultilevel"/>
    <w:tmpl w:val="9C3E7D42"/>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33">
    <w:nsid w:val="10343EE7"/>
    <w:multiLevelType w:val="hybridMultilevel"/>
    <w:tmpl w:val="DD44F80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103F6961"/>
    <w:multiLevelType w:val="hybridMultilevel"/>
    <w:tmpl w:val="1CD0D8B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10A6567A"/>
    <w:multiLevelType w:val="hybridMultilevel"/>
    <w:tmpl w:val="3760B2C0"/>
    <w:lvl w:ilvl="0" w:tplc="04210015">
      <w:start w:val="1"/>
      <w:numFmt w:val="upperLetter"/>
      <w:lvlText w:val="%1."/>
      <w:lvlJc w:val="left"/>
      <w:pPr>
        <w:ind w:left="3600" w:hanging="360"/>
      </w:pPr>
    </w:lvl>
    <w:lvl w:ilvl="1" w:tplc="04210019" w:tentative="1">
      <w:start w:val="1"/>
      <w:numFmt w:val="lowerLetter"/>
      <w:lvlText w:val="%2."/>
      <w:lvlJc w:val="left"/>
      <w:pPr>
        <w:ind w:left="4320" w:hanging="360"/>
      </w:pPr>
    </w:lvl>
    <w:lvl w:ilvl="2" w:tplc="0421001B" w:tentative="1">
      <w:start w:val="1"/>
      <w:numFmt w:val="lowerRoman"/>
      <w:lvlText w:val="%3."/>
      <w:lvlJc w:val="right"/>
      <w:pPr>
        <w:ind w:left="5040" w:hanging="180"/>
      </w:pPr>
    </w:lvl>
    <w:lvl w:ilvl="3" w:tplc="0421000F" w:tentative="1">
      <w:start w:val="1"/>
      <w:numFmt w:val="decimal"/>
      <w:lvlText w:val="%4."/>
      <w:lvlJc w:val="left"/>
      <w:pPr>
        <w:ind w:left="5760" w:hanging="360"/>
      </w:pPr>
    </w:lvl>
    <w:lvl w:ilvl="4" w:tplc="04210019" w:tentative="1">
      <w:start w:val="1"/>
      <w:numFmt w:val="lowerLetter"/>
      <w:lvlText w:val="%5."/>
      <w:lvlJc w:val="left"/>
      <w:pPr>
        <w:ind w:left="6480" w:hanging="360"/>
      </w:pPr>
    </w:lvl>
    <w:lvl w:ilvl="5" w:tplc="0421001B" w:tentative="1">
      <w:start w:val="1"/>
      <w:numFmt w:val="lowerRoman"/>
      <w:lvlText w:val="%6."/>
      <w:lvlJc w:val="right"/>
      <w:pPr>
        <w:ind w:left="7200" w:hanging="180"/>
      </w:pPr>
    </w:lvl>
    <w:lvl w:ilvl="6" w:tplc="0421000F" w:tentative="1">
      <w:start w:val="1"/>
      <w:numFmt w:val="decimal"/>
      <w:lvlText w:val="%7."/>
      <w:lvlJc w:val="left"/>
      <w:pPr>
        <w:ind w:left="7920" w:hanging="360"/>
      </w:pPr>
    </w:lvl>
    <w:lvl w:ilvl="7" w:tplc="04210019" w:tentative="1">
      <w:start w:val="1"/>
      <w:numFmt w:val="lowerLetter"/>
      <w:lvlText w:val="%8."/>
      <w:lvlJc w:val="left"/>
      <w:pPr>
        <w:ind w:left="8640" w:hanging="360"/>
      </w:pPr>
    </w:lvl>
    <w:lvl w:ilvl="8" w:tplc="0421001B" w:tentative="1">
      <w:start w:val="1"/>
      <w:numFmt w:val="lowerRoman"/>
      <w:lvlText w:val="%9."/>
      <w:lvlJc w:val="right"/>
      <w:pPr>
        <w:ind w:left="9360" w:hanging="180"/>
      </w:pPr>
    </w:lvl>
  </w:abstractNum>
  <w:abstractNum w:abstractNumId="36">
    <w:nsid w:val="121F5454"/>
    <w:multiLevelType w:val="hybridMultilevel"/>
    <w:tmpl w:val="D202246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nsid w:val="136C4892"/>
    <w:multiLevelType w:val="hybridMultilevel"/>
    <w:tmpl w:val="DC16C14C"/>
    <w:lvl w:ilvl="0" w:tplc="AB8471F6">
      <w:start w:val="1"/>
      <w:numFmt w:val="decimal"/>
      <w:lvlText w:val="4.%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F594C3B0">
      <w:start w:val="1"/>
      <w:numFmt w:val="decimal"/>
      <w:lvlText w:val="5.%4."/>
      <w:lvlJc w:val="left"/>
      <w:pPr>
        <w:ind w:left="2880" w:hanging="360"/>
      </w:pPr>
      <w:rPr>
        <w:rFonts w:hint="default"/>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151A2D30"/>
    <w:multiLevelType w:val="hybridMultilevel"/>
    <w:tmpl w:val="7BAC0A9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nsid w:val="15CD1FC8"/>
    <w:multiLevelType w:val="hybridMultilevel"/>
    <w:tmpl w:val="0B340632"/>
    <w:lvl w:ilvl="0" w:tplc="04090011">
      <w:start w:val="1"/>
      <w:numFmt w:val="decimal"/>
      <w:lvlText w:val="%1)"/>
      <w:lvlJc w:val="left"/>
      <w:pPr>
        <w:ind w:left="151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172C1E4B"/>
    <w:multiLevelType w:val="hybridMultilevel"/>
    <w:tmpl w:val="D966B878"/>
    <w:lvl w:ilvl="0" w:tplc="04210019">
      <w:start w:val="1"/>
      <w:numFmt w:val="lowerLetter"/>
      <w:lvlText w:val="%1."/>
      <w:lvlJc w:val="left"/>
      <w:pPr>
        <w:ind w:left="144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
    <w:nsid w:val="183B4198"/>
    <w:multiLevelType w:val="hybridMultilevel"/>
    <w:tmpl w:val="326E257E"/>
    <w:lvl w:ilvl="0" w:tplc="A5BC9066">
      <w:start w:val="3"/>
      <w:numFmt w:val="lowerLetter"/>
      <w:lvlText w:val="%1."/>
      <w:lvlJc w:val="left"/>
      <w:pPr>
        <w:ind w:left="14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nsid w:val="187160F5"/>
    <w:multiLevelType w:val="hybridMultilevel"/>
    <w:tmpl w:val="EC028A9A"/>
    <w:lvl w:ilvl="0" w:tplc="276CCEB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3">
    <w:nsid w:val="192D0F27"/>
    <w:multiLevelType w:val="hybridMultilevel"/>
    <w:tmpl w:val="D69A570E"/>
    <w:lvl w:ilvl="0" w:tplc="04090019">
      <w:start w:val="1"/>
      <w:numFmt w:val="lowerLetter"/>
      <w:lvlText w:val="%1."/>
      <w:lvlJc w:val="left"/>
      <w:pPr>
        <w:ind w:left="795" w:hanging="360"/>
      </w:pPr>
    </w:lvl>
    <w:lvl w:ilvl="1" w:tplc="04090019">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44">
    <w:nsid w:val="195D424F"/>
    <w:multiLevelType w:val="hybridMultilevel"/>
    <w:tmpl w:val="0AC8DE38"/>
    <w:lvl w:ilvl="0" w:tplc="F75E75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1AB70CD6"/>
    <w:multiLevelType w:val="hybridMultilevel"/>
    <w:tmpl w:val="26DE5D18"/>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6">
    <w:nsid w:val="1ACE7A9E"/>
    <w:multiLevelType w:val="hybridMultilevel"/>
    <w:tmpl w:val="BABA077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1AD80DA8"/>
    <w:multiLevelType w:val="hybridMultilevel"/>
    <w:tmpl w:val="1C986FEA"/>
    <w:lvl w:ilvl="0" w:tplc="B8A87FE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8">
    <w:nsid w:val="1BDB4798"/>
    <w:multiLevelType w:val="hybridMultilevel"/>
    <w:tmpl w:val="9DC4CE02"/>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9">
    <w:nsid w:val="1C0A5569"/>
    <w:multiLevelType w:val="hybridMultilevel"/>
    <w:tmpl w:val="A94C4800"/>
    <w:lvl w:ilvl="0" w:tplc="04090011">
      <w:start w:val="1"/>
      <w:numFmt w:val="decimal"/>
      <w:lvlText w:val="%1)"/>
      <w:lvlJc w:val="left"/>
      <w:pPr>
        <w:ind w:left="151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1C290959"/>
    <w:multiLevelType w:val="hybridMultilevel"/>
    <w:tmpl w:val="B886768A"/>
    <w:lvl w:ilvl="0" w:tplc="04210005">
      <w:start w:val="1"/>
      <w:numFmt w:val="bullet"/>
      <w:lvlText w:val=""/>
      <w:lvlJc w:val="left"/>
      <w:pPr>
        <w:ind w:left="720" w:hanging="360"/>
      </w:pPr>
      <w:rPr>
        <w:rFonts w:ascii="Wingdings" w:hAnsi="Wingdings" w:hint="default"/>
      </w:rPr>
    </w:lvl>
    <w:lvl w:ilvl="1" w:tplc="04210005">
      <w:start w:val="1"/>
      <w:numFmt w:val="bullet"/>
      <w:lvlText w:val=""/>
      <w:lvlJc w:val="left"/>
      <w:pPr>
        <w:ind w:left="1440" w:hanging="360"/>
      </w:pPr>
      <w:rPr>
        <w:rFonts w:ascii="Wingdings" w:hAnsi="Wingdings"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1">
    <w:nsid w:val="1C5767C5"/>
    <w:multiLevelType w:val="hybridMultilevel"/>
    <w:tmpl w:val="ADC84D10"/>
    <w:lvl w:ilvl="0" w:tplc="10090015">
      <w:start w:val="1"/>
      <w:numFmt w:val="upperLetter"/>
      <w:lvlText w:val="%1."/>
      <w:lvlJc w:val="left"/>
      <w:pPr>
        <w:ind w:left="1440" w:hanging="360"/>
      </w:pPr>
      <w:rPr>
        <w:rFonts w:cs="Times New Roman"/>
      </w:rPr>
    </w:lvl>
    <w:lvl w:ilvl="1" w:tplc="D60294C2">
      <w:start w:val="1"/>
      <w:numFmt w:val="decimal"/>
      <w:lvlText w:val="%2."/>
      <w:lvlJc w:val="left"/>
      <w:pPr>
        <w:ind w:left="2160" w:hanging="360"/>
      </w:pPr>
      <w:rPr>
        <w:rFonts w:hint="default"/>
      </w:rPr>
    </w:lvl>
    <w:lvl w:ilvl="2" w:tplc="1009001B" w:tentative="1">
      <w:start w:val="1"/>
      <w:numFmt w:val="lowerRoman"/>
      <w:lvlText w:val="%3."/>
      <w:lvlJc w:val="right"/>
      <w:pPr>
        <w:ind w:left="2880" w:hanging="180"/>
      </w:pPr>
      <w:rPr>
        <w:rFonts w:cs="Times New Roman"/>
      </w:rPr>
    </w:lvl>
    <w:lvl w:ilvl="3" w:tplc="1009000F" w:tentative="1">
      <w:start w:val="1"/>
      <w:numFmt w:val="decimal"/>
      <w:lvlText w:val="%4."/>
      <w:lvlJc w:val="left"/>
      <w:pPr>
        <w:ind w:left="3600" w:hanging="360"/>
      </w:pPr>
      <w:rPr>
        <w:rFonts w:cs="Times New Roman"/>
      </w:rPr>
    </w:lvl>
    <w:lvl w:ilvl="4" w:tplc="10090019" w:tentative="1">
      <w:start w:val="1"/>
      <w:numFmt w:val="lowerLetter"/>
      <w:lvlText w:val="%5."/>
      <w:lvlJc w:val="left"/>
      <w:pPr>
        <w:ind w:left="4320" w:hanging="360"/>
      </w:pPr>
      <w:rPr>
        <w:rFonts w:cs="Times New Roman"/>
      </w:rPr>
    </w:lvl>
    <w:lvl w:ilvl="5" w:tplc="1009001B" w:tentative="1">
      <w:start w:val="1"/>
      <w:numFmt w:val="lowerRoman"/>
      <w:lvlText w:val="%6."/>
      <w:lvlJc w:val="right"/>
      <w:pPr>
        <w:ind w:left="5040" w:hanging="180"/>
      </w:pPr>
      <w:rPr>
        <w:rFonts w:cs="Times New Roman"/>
      </w:rPr>
    </w:lvl>
    <w:lvl w:ilvl="6" w:tplc="1009000F" w:tentative="1">
      <w:start w:val="1"/>
      <w:numFmt w:val="decimal"/>
      <w:lvlText w:val="%7."/>
      <w:lvlJc w:val="left"/>
      <w:pPr>
        <w:ind w:left="5760" w:hanging="360"/>
      </w:pPr>
      <w:rPr>
        <w:rFonts w:cs="Times New Roman"/>
      </w:rPr>
    </w:lvl>
    <w:lvl w:ilvl="7" w:tplc="10090019" w:tentative="1">
      <w:start w:val="1"/>
      <w:numFmt w:val="lowerLetter"/>
      <w:lvlText w:val="%8."/>
      <w:lvlJc w:val="left"/>
      <w:pPr>
        <w:ind w:left="6480" w:hanging="360"/>
      </w:pPr>
      <w:rPr>
        <w:rFonts w:cs="Times New Roman"/>
      </w:rPr>
    </w:lvl>
    <w:lvl w:ilvl="8" w:tplc="1009001B" w:tentative="1">
      <w:start w:val="1"/>
      <w:numFmt w:val="lowerRoman"/>
      <w:lvlText w:val="%9."/>
      <w:lvlJc w:val="right"/>
      <w:pPr>
        <w:ind w:left="7200" w:hanging="180"/>
      </w:pPr>
      <w:rPr>
        <w:rFonts w:cs="Times New Roman"/>
      </w:rPr>
    </w:lvl>
  </w:abstractNum>
  <w:abstractNum w:abstractNumId="52">
    <w:nsid w:val="1D6B4897"/>
    <w:multiLevelType w:val="hybridMultilevel"/>
    <w:tmpl w:val="3204296A"/>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3">
    <w:nsid w:val="1DCB2C62"/>
    <w:multiLevelType w:val="hybridMultilevel"/>
    <w:tmpl w:val="B4664E88"/>
    <w:lvl w:ilvl="0" w:tplc="F364D9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1DE64406"/>
    <w:multiLevelType w:val="hybridMultilevel"/>
    <w:tmpl w:val="D1E853B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5">
    <w:nsid w:val="1E2357BF"/>
    <w:multiLevelType w:val="hybridMultilevel"/>
    <w:tmpl w:val="246E1240"/>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1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6">
    <w:nsid w:val="1EA2751F"/>
    <w:multiLevelType w:val="hybridMultilevel"/>
    <w:tmpl w:val="10362682"/>
    <w:lvl w:ilvl="0" w:tplc="AC70D71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7">
    <w:nsid w:val="20E23053"/>
    <w:multiLevelType w:val="hybridMultilevel"/>
    <w:tmpl w:val="48428240"/>
    <w:lvl w:ilvl="0" w:tplc="04210019">
      <w:start w:val="1"/>
      <w:numFmt w:val="lowerLetter"/>
      <w:lvlText w:val="%1."/>
      <w:lvlJc w:val="left"/>
      <w:pPr>
        <w:ind w:left="720" w:hanging="360"/>
      </w:pPr>
    </w:lvl>
    <w:lvl w:ilvl="1" w:tplc="67EC5BC2">
      <w:start w:val="1"/>
      <w:numFmt w:val="decimal"/>
      <w:lvlText w:val="2.1.%2."/>
      <w:lvlJc w:val="left"/>
      <w:pPr>
        <w:ind w:left="1440" w:hanging="360"/>
      </w:pPr>
      <w:rPr>
        <w:rFonts w:hint="default"/>
      </w:rPr>
    </w:lvl>
    <w:lvl w:ilvl="2" w:tplc="D9D8E9B0">
      <w:start w:val="1"/>
      <w:numFmt w:val="decimal"/>
      <w:lvlText w:val="%3)"/>
      <w:lvlJc w:val="left"/>
      <w:pPr>
        <w:ind w:left="2340" w:hanging="360"/>
      </w:pPr>
      <w:rPr>
        <w:rFonts w:hint="default"/>
      </w:rPr>
    </w:lvl>
    <w:lvl w:ilvl="3" w:tplc="35206014">
      <w:start w:val="1"/>
      <w:numFmt w:val="lowerLetter"/>
      <w:lvlText w:val="%4)"/>
      <w:lvlJc w:val="left"/>
      <w:pPr>
        <w:ind w:left="2880" w:hanging="360"/>
      </w:pPr>
      <w:rPr>
        <w:rFonts w:hint="default"/>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8">
    <w:nsid w:val="21CC534E"/>
    <w:multiLevelType w:val="hybridMultilevel"/>
    <w:tmpl w:val="3940AB90"/>
    <w:lvl w:ilvl="0" w:tplc="920EA360">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9">
    <w:nsid w:val="21E740FB"/>
    <w:multiLevelType w:val="hybridMultilevel"/>
    <w:tmpl w:val="3176DDB0"/>
    <w:lvl w:ilvl="0" w:tplc="0421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0">
    <w:nsid w:val="225C4A42"/>
    <w:multiLevelType w:val="hybridMultilevel"/>
    <w:tmpl w:val="F9F27762"/>
    <w:lvl w:ilvl="0" w:tplc="04090011">
      <w:start w:val="1"/>
      <w:numFmt w:val="decimal"/>
      <w:lvlText w:val="%1)"/>
      <w:lvlJc w:val="left"/>
      <w:pPr>
        <w:ind w:left="151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23D25678"/>
    <w:multiLevelType w:val="hybridMultilevel"/>
    <w:tmpl w:val="F1F037F4"/>
    <w:lvl w:ilvl="0" w:tplc="D6DEACE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23F533AB"/>
    <w:multiLevelType w:val="hybridMultilevel"/>
    <w:tmpl w:val="4F9C7D56"/>
    <w:lvl w:ilvl="0" w:tplc="0409000F">
      <w:start w:val="1"/>
      <w:numFmt w:val="decimal"/>
      <w:lvlText w:val="%1."/>
      <w:lvlJc w:val="left"/>
      <w:pPr>
        <w:ind w:left="720" w:hanging="360"/>
      </w:pPr>
    </w:lvl>
    <w:lvl w:ilvl="1" w:tplc="FEEA12D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24AD36B6"/>
    <w:multiLevelType w:val="hybridMultilevel"/>
    <w:tmpl w:val="7C5C466C"/>
    <w:lvl w:ilvl="0" w:tplc="04210017">
      <w:start w:val="1"/>
      <w:numFmt w:val="lowerLetter"/>
      <w:lvlText w:val="%1)"/>
      <w:lvlJc w:val="left"/>
      <w:pPr>
        <w:ind w:left="720" w:hanging="360"/>
      </w:pPr>
    </w:lvl>
    <w:lvl w:ilvl="1" w:tplc="04210017">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4">
    <w:nsid w:val="24D711C4"/>
    <w:multiLevelType w:val="hybridMultilevel"/>
    <w:tmpl w:val="D144D8B8"/>
    <w:lvl w:ilvl="0" w:tplc="58148E26">
      <w:start w:val="1"/>
      <w:numFmt w:val="lowerLetter"/>
      <w:lvlText w:val="%1."/>
      <w:lvlJc w:val="left"/>
      <w:pPr>
        <w:ind w:left="417" w:hanging="360"/>
      </w:pPr>
      <w:rPr>
        <w:rFonts w:hint="default"/>
      </w:rPr>
    </w:lvl>
    <w:lvl w:ilvl="1" w:tplc="38090019" w:tentative="1">
      <w:start w:val="1"/>
      <w:numFmt w:val="lowerLetter"/>
      <w:lvlText w:val="%2."/>
      <w:lvlJc w:val="left"/>
      <w:pPr>
        <w:ind w:left="1137" w:hanging="360"/>
      </w:pPr>
    </w:lvl>
    <w:lvl w:ilvl="2" w:tplc="3809001B" w:tentative="1">
      <w:start w:val="1"/>
      <w:numFmt w:val="lowerRoman"/>
      <w:lvlText w:val="%3."/>
      <w:lvlJc w:val="right"/>
      <w:pPr>
        <w:ind w:left="1857" w:hanging="180"/>
      </w:pPr>
    </w:lvl>
    <w:lvl w:ilvl="3" w:tplc="3809000F" w:tentative="1">
      <w:start w:val="1"/>
      <w:numFmt w:val="decimal"/>
      <w:lvlText w:val="%4."/>
      <w:lvlJc w:val="left"/>
      <w:pPr>
        <w:ind w:left="2577" w:hanging="360"/>
      </w:pPr>
    </w:lvl>
    <w:lvl w:ilvl="4" w:tplc="38090019" w:tentative="1">
      <w:start w:val="1"/>
      <w:numFmt w:val="lowerLetter"/>
      <w:lvlText w:val="%5."/>
      <w:lvlJc w:val="left"/>
      <w:pPr>
        <w:ind w:left="3297" w:hanging="360"/>
      </w:pPr>
    </w:lvl>
    <w:lvl w:ilvl="5" w:tplc="3809001B" w:tentative="1">
      <w:start w:val="1"/>
      <w:numFmt w:val="lowerRoman"/>
      <w:lvlText w:val="%6."/>
      <w:lvlJc w:val="right"/>
      <w:pPr>
        <w:ind w:left="4017" w:hanging="180"/>
      </w:pPr>
    </w:lvl>
    <w:lvl w:ilvl="6" w:tplc="3809000F" w:tentative="1">
      <w:start w:val="1"/>
      <w:numFmt w:val="decimal"/>
      <w:lvlText w:val="%7."/>
      <w:lvlJc w:val="left"/>
      <w:pPr>
        <w:ind w:left="4737" w:hanging="360"/>
      </w:pPr>
    </w:lvl>
    <w:lvl w:ilvl="7" w:tplc="38090019" w:tentative="1">
      <w:start w:val="1"/>
      <w:numFmt w:val="lowerLetter"/>
      <w:lvlText w:val="%8."/>
      <w:lvlJc w:val="left"/>
      <w:pPr>
        <w:ind w:left="5457" w:hanging="360"/>
      </w:pPr>
    </w:lvl>
    <w:lvl w:ilvl="8" w:tplc="3809001B" w:tentative="1">
      <w:start w:val="1"/>
      <w:numFmt w:val="lowerRoman"/>
      <w:lvlText w:val="%9."/>
      <w:lvlJc w:val="right"/>
      <w:pPr>
        <w:ind w:left="6177" w:hanging="180"/>
      </w:pPr>
    </w:lvl>
  </w:abstractNum>
  <w:abstractNum w:abstractNumId="65">
    <w:nsid w:val="254B7529"/>
    <w:multiLevelType w:val="hybridMultilevel"/>
    <w:tmpl w:val="DEFE6E2E"/>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6">
    <w:nsid w:val="25877563"/>
    <w:multiLevelType w:val="hybridMultilevel"/>
    <w:tmpl w:val="5380CBA4"/>
    <w:lvl w:ilvl="0" w:tplc="920EA360">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7">
    <w:nsid w:val="25BA0DC0"/>
    <w:multiLevelType w:val="hybridMultilevel"/>
    <w:tmpl w:val="42F29A1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8">
    <w:nsid w:val="25BC49F5"/>
    <w:multiLevelType w:val="hybridMultilevel"/>
    <w:tmpl w:val="BE94B252"/>
    <w:lvl w:ilvl="0" w:tplc="04090019">
      <w:start w:val="1"/>
      <w:numFmt w:val="lowerLetter"/>
      <w:lvlText w:val="%1."/>
      <w:lvlJc w:val="left"/>
      <w:pPr>
        <w:ind w:left="795" w:hanging="360"/>
      </w:pPr>
    </w:lvl>
    <w:lvl w:ilvl="1" w:tplc="04090019">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69">
    <w:nsid w:val="26122C23"/>
    <w:multiLevelType w:val="hybridMultilevel"/>
    <w:tmpl w:val="37122ED4"/>
    <w:lvl w:ilvl="0" w:tplc="0421000F">
      <w:start w:val="1"/>
      <w:numFmt w:val="decimal"/>
      <w:lvlText w:val="%1."/>
      <w:lvlJc w:val="left"/>
      <w:pPr>
        <w:ind w:left="720" w:hanging="360"/>
      </w:pPr>
    </w:lvl>
    <w:lvl w:ilvl="1" w:tplc="52A62F76">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0">
    <w:nsid w:val="26B81CA9"/>
    <w:multiLevelType w:val="hybridMultilevel"/>
    <w:tmpl w:val="7E96BE08"/>
    <w:lvl w:ilvl="0" w:tplc="DA04546C">
      <w:start w:val="4"/>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1">
    <w:nsid w:val="28686516"/>
    <w:multiLevelType w:val="hybridMultilevel"/>
    <w:tmpl w:val="6602F200"/>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D9D8E9B0">
      <w:start w:val="1"/>
      <w:numFmt w:val="decimal"/>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2">
    <w:nsid w:val="28ED3DC1"/>
    <w:multiLevelType w:val="hybridMultilevel"/>
    <w:tmpl w:val="A984C372"/>
    <w:lvl w:ilvl="0" w:tplc="4AFC0A3E">
      <w:start w:val="9"/>
      <w:numFmt w:val="decimal"/>
      <w:lvlText w:val="%1."/>
      <w:lvlJc w:val="left"/>
      <w:pPr>
        <w:ind w:left="28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3">
    <w:nsid w:val="29474FAD"/>
    <w:multiLevelType w:val="hybridMultilevel"/>
    <w:tmpl w:val="C6DC871A"/>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17">
      <w:start w:val="1"/>
      <w:numFmt w:val="lowerLetter"/>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4">
    <w:nsid w:val="29C2215B"/>
    <w:multiLevelType w:val="hybridMultilevel"/>
    <w:tmpl w:val="ABB26414"/>
    <w:lvl w:ilvl="0" w:tplc="ECFAF966">
      <w:start w:val="6"/>
      <w:numFmt w:val="decimal"/>
      <w:lvlText w:val="%1."/>
      <w:lvlJc w:val="left"/>
      <w:pPr>
        <w:ind w:left="28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5">
    <w:nsid w:val="29D46D04"/>
    <w:multiLevelType w:val="hybridMultilevel"/>
    <w:tmpl w:val="E8B29CC4"/>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1">
      <w:start w:val="1"/>
      <w:numFmt w:val="decimal"/>
      <w:lvlText w:val="%3)"/>
      <w:lvlJc w:val="lef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6">
    <w:nsid w:val="29FA1DC2"/>
    <w:multiLevelType w:val="hybridMultilevel"/>
    <w:tmpl w:val="733069B8"/>
    <w:lvl w:ilvl="0" w:tplc="04210019">
      <w:start w:val="1"/>
      <w:numFmt w:val="lowerLetter"/>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77">
    <w:nsid w:val="2D612765"/>
    <w:multiLevelType w:val="hybridMultilevel"/>
    <w:tmpl w:val="F61672B0"/>
    <w:lvl w:ilvl="0" w:tplc="D23E17D2">
      <w:start w:val="2"/>
      <w:numFmt w:val="lowerLetter"/>
      <w:lvlText w:val="%1."/>
      <w:lvlJc w:val="left"/>
      <w:pPr>
        <w:ind w:left="151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2D9D22EC"/>
    <w:multiLevelType w:val="hybridMultilevel"/>
    <w:tmpl w:val="CDC46ED6"/>
    <w:lvl w:ilvl="0" w:tplc="71949AE8">
      <w:start w:val="7"/>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9">
    <w:nsid w:val="2DF26399"/>
    <w:multiLevelType w:val="hybridMultilevel"/>
    <w:tmpl w:val="6EAADE90"/>
    <w:lvl w:ilvl="0" w:tplc="5492E57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0">
    <w:nsid w:val="30060777"/>
    <w:multiLevelType w:val="hybridMultilevel"/>
    <w:tmpl w:val="32205496"/>
    <w:lvl w:ilvl="0" w:tplc="E0F0129C">
      <w:start w:val="5"/>
      <w:numFmt w:val="decimal"/>
      <w:lvlText w:val="%1."/>
      <w:lvlJc w:val="left"/>
      <w:pPr>
        <w:ind w:left="28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1">
    <w:nsid w:val="3055645B"/>
    <w:multiLevelType w:val="hybridMultilevel"/>
    <w:tmpl w:val="732003CA"/>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2">
    <w:nsid w:val="309F71BE"/>
    <w:multiLevelType w:val="hybridMultilevel"/>
    <w:tmpl w:val="C444DEE2"/>
    <w:lvl w:ilvl="0" w:tplc="C392290E">
      <w:start w:val="15"/>
      <w:numFmt w:val="lowerLetter"/>
      <w:lvlText w:val="%1."/>
      <w:lvlJc w:val="left"/>
      <w:pPr>
        <w:ind w:left="151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30F735CB"/>
    <w:multiLevelType w:val="hybridMultilevel"/>
    <w:tmpl w:val="D3DAF68A"/>
    <w:lvl w:ilvl="0" w:tplc="F4E82DEE">
      <w:start w:val="1"/>
      <w:numFmt w:val="lowerLetter"/>
      <w:lvlText w:val="%1)"/>
      <w:lvlJc w:val="left"/>
      <w:pPr>
        <w:ind w:left="360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4">
    <w:nsid w:val="3157183C"/>
    <w:multiLevelType w:val="hybridMultilevel"/>
    <w:tmpl w:val="FC783200"/>
    <w:lvl w:ilvl="0" w:tplc="04090011">
      <w:start w:val="1"/>
      <w:numFmt w:val="decimal"/>
      <w:lvlText w:val="%1)"/>
      <w:lvlJc w:val="left"/>
      <w:pPr>
        <w:ind w:left="151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31EF6BB8"/>
    <w:multiLevelType w:val="hybridMultilevel"/>
    <w:tmpl w:val="9F24C968"/>
    <w:lvl w:ilvl="0" w:tplc="302446E4">
      <w:start w:val="2"/>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6">
    <w:nsid w:val="32830AC1"/>
    <w:multiLevelType w:val="hybridMultilevel"/>
    <w:tmpl w:val="986E3870"/>
    <w:lvl w:ilvl="0" w:tplc="04090011">
      <w:start w:val="1"/>
      <w:numFmt w:val="decimal"/>
      <w:lvlText w:val="%1)"/>
      <w:lvlJc w:val="left"/>
      <w:pPr>
        <w:ind w:left="151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32C573D7"/>
    <w:multiLevelType w:val="hybridMultilevel"/>
    <w:tmpl w:val="C562B3C0"/>
    <w:lvl w:ilvl="0" w:tplc="36945482">
      <w:start w:val="16"/>
      <w:numFmt w:val="lowerLetter"/>
      <w:lvlText w:val="%1."/>
      <w:lvlJc w:val="left"/>
      <w:pPr>
        <w:ind w:left="151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32F35113"/>
    <w:multiLevelType w:val="hybridMultilevel"/>
    <w:tmpl w:val="2B68C07E"/>
    <w:lvl w:ilvl="0" w:tplc="7AD846A4">
      <w:start w:val="1"/>
      <w:numFmt w:val="decimal"/>
      <w:lvlText w:val="1.%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89">
    <w:nsid w:val="33C07923"/>
    <w:multiLevelType w:val="hybridMultilevel"/>
    <w:tmpl w:val="3A58BCAE"/>
    <w:lvl w:ilvl="0" w:tplc="04090019">
      <w:start w:val="1"/>
      <w:numFmt w:val="lowerLetter"/>
      <w:lvlText w:val="%1."/>
      <w:lvlJc w:val="left"/>
      <w:pPr>
        <w:ind w:left="1231" w:hanging="360"/>
      </w:pPr>
    </w:lvl>
    <w:lvl w:ilvl="1" w:tplc="04090019" w:tentative="1">
      <w:start w:val="1"/>
      <w:numFmt w:val="lowerLetter"/>
      <w:lvlText w:val="%2."/>
      <w:lvlJc w:val="left"/>
      <w:pPr>
        <w:ind w:left="1951" w:hanging="360"/>
      </w:pPr>
    </w:lvl>
    <w:lvl w:ilvl="2" w:tplc="0409001B" w:tentative="1">
      <w:start w:val="1"/>
      <w:numFmt w:val="lowerRoman"/>
      <w:lvlText w:val="%3."/>
      <w:lvlJc w:val="right"/>
      <w:pPr>
        <w:ind w:left="2671" w:hanging="180"/>
      </w:pPr>
    </w:lvl>
    <w:lvl w:ilvl="3" w:tplc="0409000F" w:tentative="1">
      <w:start w:val="1"/>
      <w:numFmt w:val="decimal"/>
      <w:lvlText w:val="%4."/>
      <w:lvlJc w:val="left"/>
      <w:pPr>
        <w:ind w:left="3391" w:hanging="360"/>
      </w:pPr>
    </w:lvl>
    <w:lvl w:ilvl="4" w:tplc="04090019" w:tentative="1">
      <w:start w:val="1"/>
      <w:numFmt w:val="lowerLetter"/>
      <w:lvlText w:val="%5."/>
      <w:lvlJc w:val="left"/>
      <w:pPr>
        <w:ind w:left="4111" w:hanging="360"/>
      </w:pPr>
    </w:lvl>
    <w:lvl w:ilvl="5" w:tplc="0409001B" w:tentative="1">
      <w:start w:val="1"/>
      <w:numFmt w:val="lowerRoman"/>
      <w:lvlText w:val="%6."/>
      <w:lvlJc w:val="right"/>
      <w:pPr>
        <w:ind w:left="4831" w:hanging="180"/>
      </w:pPr>
    </w:lvl>
    <w:lvl w:ilvl="6" w:tplc="0409000F" w:tentative="1">
      <w:start w:val="1"/>
      <w:numFmt w:val="decimal"/>
      <w:lvlText w:val="%7."/>
      <w:lvlJc w:val="left"/>
      <w:pPr>
        <w:ind w:left="5551" w:hanging="360"/>
      </w:pPr>
    </w:lvl>
    <w:lvl w:ilvl="7" w:tplc="04090019" w:tentative="1">
      <w:start w:val="1"/>
      <w:numFmt w:val="lowerLetter"/>
      <w:lvlText w:val="%8."/>
      <w:lvlJc w:val="left"/>
      <w:pPr>
        <w:ind w:left="6271" w:hanging="360"/>
      </w:pPr>
    </w:lvl>
    <w:lvl w:ilvl="8" w:tplc="0409001B" w:tentative="1">
      <w:start w:val="1"/>
      <w:numFmt w:val="lowerRoman"/>
      <w:lvlText w:val="%9."/>
      <w:lvlJc w:val="right"/>
      <w:pPr>
        <w:ind w:left="6991" w:hanging="180"/>
      </w:pPr>
    </w:lvl>
  </w:abstractNum>
  <w:abstractNum w:abstractNumId="90">
    <w:nsid w:val="34252C55"/>
    <w:multiLevelType w:val="hybridMultilevel"/>
    <w:tmpl w:val="CE0C2B6A"/>
    <w:lvl w:ilvl="0" w:tplc="C10EC9C6">
      <w:start w:val="4"/>
      <w:numFmt w:val="decimal"/>
      <w:lvlText w:val="%1."/>
      <w:lvlJc w:val="left"/>
      <w:pPr>
        <w:ind w:left="720" w:hanging="360"/>
      </w:pPr>
      <w:rPr>
        <w:rFonts w:hint="default"/>
        <w:color w:val="000000" w:themeColor="text1"/>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1">
    <w:nsid w:val="34333EA2"/>
    <w:multiLevelType w:val="hybridMultilevel"/>
    <w:tmpl w:val="3E42D0C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34404067"/>
    <w:multiLevelType w:val="hybridMultilevel"/>
    <w:tmpl w:val="05A60800"/>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3">
    <w:nsid w:val="350A0A65"/>
    <w:multiLevelType w:val="hybridMultilevel"/>
    <w:tmpl w:val="D5EEC9CA"/>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D40425D6">
      <w:start w:val="1"/>
      <w:numFmt w:val="lowerLetter"/>
      <w:lvlText w:val="%4)"/>
      <w:lvlJc w:val="left"/>
      <w:pPr>
        <w:ind w:left="2880" w:hanging="360"/>
      </w:pPr>
      <w:rPr>
        <w:rFonts w:hint="default"/>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4">
    <w:nsid w:val="354255DE"/>
    <w:multiLevelType w:val="hybridMultilevel"/>
    <w:tmpl w:val="D6F03C12"/>
    <w:lvl w:ilvl="0" w:tplc="04210011">
      <w:start w:val="1"/>
      <w:numFmt w:val="decimal"/>
      <w:lvlText w:val="%1)"/>
      <w:lvlJc w:val="left"/>
      <w:pPr>
        <w:ind w:left="720" w:hanging="360"/>
      </w:pPr>
    </w:lvl>
    <w:lvl w:ilvl="1" w:tplc="D8363DF4">
      <w:start w:val="2"/>
      <w:numFmt w:val="bullet"/>
      <w:lvlText w:val="-"/>
      <w:lvlJc w:val="left"/>
      <w:pPr>
        <w:ind w:left="1440" w:hanging="360"/>
      </w:pPr>
      <w:rPr>
        <w:rFonts w:ascii="Bookman Old Style" w:eastAsiaTheme="minorHAnsi" w:hAnsi="Bookman Old Style" w:cstheme="minorBidi" w:hint="default"/>
      </w:rPr>
    </w:lvl>
    <w:lvl w:ilvl="2" w:tplc="04210011">
      <w:start w:val="1"/>
      <w:numFmt w:val="decimal"/>
      <w:lvlText w:val="%3)"/>
      <w:lvlJc w:val="lef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5">
    <w:nsid w:val="35716D76"/>
    <w:multiLevelType w:val="hybridMultilevel"/>
    <w:tmpl w:val="C3C4CF3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6">
    <w:nsid w:val="35B77EC9"/>
    <w:multiLevelType w:val="hybridMultilevel"/>
    <w:tmpl w:val="1F2EA952"/>
    <w:lvl w:ilvl="0" w:tplc="CD62BA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36092392"/>
    <w:multiLevelType w:val="hybridMultilevel"/>
    <w:tmpl w:val="BF20A81A"/>
    <w:lvl w:ilvl="0" w:tplc="64822DE2">
      <w:start w:val="1"/>
      <w:numFmt w:val="decimal"/>
      <w:lvlText w:val="%1."/>
      <w:lvlJc w:val="left"/>
      <w:pPr>
        <w:ind w:left="825" w:hanging="465"/>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8">
    <w:nsid w:val="36A22173"/>
    <w:multiLevelType w:val="hybridMultilevel"/>
    <w:tmpl w:val="D6BC9018"/>
    <w:lvl w:ilvl="0" w:tplc="977E303A">
      <w:start w:val="6"/>
      <w:numFmt w:val="lowerLetter"/>
      <w:lvlText w:val="%1."/>
      <w:lvlJc w:val="left"/>
      <w:pPr>
        <w:ind w:left="151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38696498"/>
    <w:multiLevelType w:val="hybridMultilevel"/>
    <w:tmpl w:val="B3509384"/>
    <w:lvl w:ilvl="0" w:tplc="5992BB3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0">
    <w:nsid w:val="39134715"/>
    <w:multiLevelType w:val="hybridMultilevel"/>
    <w:tmpl w:val="5820243A"/>
    <w:lvl w:ilvl="0" w:tplc="04090011">
      <w:start w:val="1"/>
      <w:numFmt w:val="decimal"/>
      <w:lvlText w:val="%1)"/>
      <w:lvlJc w:val="left"/>
      <w:pPr>
        <w:ind w:left="151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39BC2018"/>
    <w:multiLevelType w:val="hybridMultilevel"/>
    <w:tmpl w:val="E8E65A1A"/>
    <w:lvl w:ilvl="0" w:tplc="E6C0FF7A">
      <w:start w:val="3"/>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2">
    <w:nsid w:val="39D303F7"/>
    <w:multiLevelType w:val="hybridMultilevel"/>
    <w:tmpl w:val="0758F560"/>
    <w:lvl w:ilvl="0" w:tplc="359AA156">
      <w:start w:val="1"/>
      <w:numFmt w:val="lowerLetter"/>
      <w:lvlText w:val="%1."/>
      <w:lvlJc w:val="left"/>
      <w:pPr>
        <w:ind w:left="927" w:hanging="360"/>
      </w:pPr>
      <w:rPr>
        <w:rFonts w:cs="Times New Roman" w:hint="default"/>
      </w:rPr>
    </w:lvl>
    <w:lvl w:ilvl="1" w:tplc="10090019" w:tentative="1">
      <w:start w:val="1"/>
      <w:numFmt w:val="lowerLetter"/>
      <w:lvlText w:val="%2."/>
      <w:lvlJc w:val="left"/>
      <w:pPr>
        <w:ind w:left="1647" w:hanging="360"/>
      </w:pPr>
      <w:rPr>
        <w:rFonts w:cs="Times New Roman"/>
      </w:rPr>
    </w:lvl>
    <w:lvl w:ilvl="2" w:tplc="1009001B" w:tentative="1">
      <w:start w:val="1"/>
      <w:numFmt w:val="lowerRoman"/>
      <w:lvlText w:val="%3."/>
      <w:lvlJc w:val="right"/>
      <w:pPr>
        <w:ind w:left="2367" w:hanging="180"/>
      </w:pPr>
      <w:rPr>
        <w:rFonts w:cs="Times New Roman"/>
      </w:rPr>
    </w:lvl>
    <w:lvl w:ilvl="3" w:tplc="1009000F" w:tentative="1">
      <w:start w:val="1"/>
      <w:numFmt w:val="decimal"/>
      <w:lvlText w:val="%4."/>
      <w:lvlJc w:val="left"/>
      <w:pPr>
        <w:ind w:left="3087" w:hanging="360"/>
      </w:pPr>
      <w:rPr>
        <w:rFonts w:cs="Times New Roman"/>
      </w:rPr>
    </w:lvl>
    <w:lvl w:ilvl="4" w:tplc="10090019" w:tentative="1">
      <w:start w:val="1"/>
      <w:numFmt w:val="lowerLetter"/>
      <w:lvlText w:val="%5."/>
      <w:lvlJc w:val="left"/>
      <w:pPr>
        <w:ind w:left="3807" w:hanging="360"/>
      </w:pPr>
      <w:rPr>
        <w:rFonts w:cs="Times New Roman"/>
      </w:rPr>
    </w:lvl>
    <w:lvl w:ilvl="5" w:tplc="1009001B" w:tentative="1">
      <w:start w:val="1"/>
      <w:numFmt w:val="lowerRoman"/>
      <w:lvlText w:val="%6."/>
      <w:lvlJc w:val="right"/>
      <w:pPr>
        <w:ind w:left="4527" w:hanging="180"/>
      </w:pPr>
      <w:rPr>
        <w:rFonts w:cs="Times New Roman"/>
      </w:rPr>
    </w:lvl>
    <w:lvl w:ilvl="6" w:tplc="1009000F" w:tentative="1">
      <w:start w:val="1"/>
      <w:numFmt w:val="decimal"/>
      <w:lvlText w:val="%7."/>
      <w:lvlJc w:val="left"/>
      <w:pPr>
        <w:ind w:left="5247" w:hanging="360"/>
      </w:pPr>
      <w:rPr>
        <w:rFonts w:cs="Times New Roman"/>
      </w:rPr>
    </w:lvl>
    <w:lvl w:ilvl="7" w:tplc="10090019" w:tentative="1">
      <w:start w:val="1"/>
      <w:numFmt w:val="lowerLetter"/>
      <w:lvlText w:val="%8."/>
      <w:lvlJc w:val="left"/>
      <w:pPr>
        <w:ind w:left="5967" w:hanging="360"/>
      </w:pPr>
      <w:rPr>
        <w:rFonts w:cs="Times New Roman"/>
      </w:rPr>
    </w:lvl>
    <w:lvl w:ilvl="8" w:tplc="1009001B" w:tentative="1">
      <w:start w:val="1"/>
      <w:numFmt w:val="lowerRoman"/>
      <w:lvlText w:val="%9."/>
      <w:lvlJc w:val="right"/>
      <w:pPr>
        <w:ind w:left="6687" w:hanging="180"/>
      </w:pPr>
      <w:rPr>
        <w:rFonts w:cs="Times New Roman"/>
      </w:rPr>
    </w:lvl>
  </w:abstractNum>
  <w:abstractNum w:abstractNumId="103">
    <w:nsid w:val="39FC4544"/>
    <w:multiLevelType w:val="hybridMultilevel"/>
    <w:tmpl w:val="F4C6F94C"/>
    <w:lvl w:ilvl="0" w:tplc="920EA360">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1">
      <w:start w:val="1"/>
      <w:numFmt w:val="decimal"/>
      <w:lvlText w:val="%3)"/>
      <w:lvlJc w:val="left"/>
      <w:pPr>
        <w:ind w:left="2160" w:hanging="180"/>
      </w:pPr>
    </w:lvl>
    <w:lvl w:ilvl="3" w:tplc="70BC3E5E">
      <w:start w:val="1"/>
      <w:numFmt w:val="upperLetter"/>
      <w:lvlText w:val="%4."/>
      <w:lvlJc w:val="left"/>
      <w:pPr>
        <w:ind w:left="2880" w:hanging="360"/>
      </w:pPr>
      <w:rPr>
        <w:rFonts w:hint="default"/>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4">
    <w:nsid w:val="3A4C34E6"/>
    <w:multiLevelType w:val="hybridMultilevel"/>
    <w:tmpl w:val="D8C459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3A8F4EC8"/>
    <w:multiLevelType w:val="hybridMultilevel"/>
    <w:tmpl w:val="2B22418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nsid w:val="3AB60CC3"/>
    <w:multiLevelType w:val="hybridMultilevel"/>
    <w:tmpl w:val="971CA4D8"/>
    <w:lvl w:ilvl="0" w:tplc="EC5E6CB2">
      <w:start w:val="6"/>
      <w:numFmt w:val="decimal"/>
      <w:lvlText w:val="%1)"/>
      <w:lvlJc w:val="left"/>
      <w:pPr>
        <w:ind w:left="23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7">
    <w:nsid w:val="3ADE1702"/>
    <w:multiLevelType w:val="hybridMultilevel"/>
    <w:tmpl w:val="DBEEDDE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nsid w:val="3AF91707"/>
    <w:multiLevelType w:val="hybridMultilevel"/>
    <w:tmpl w:val="5450DFDA"/>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1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9">
    <w:nsid w:val="3B52672A"/>
    <w:multiLevelType w:val="hybridMultilevel"/>
    <w:tmpl w:val="1A6ADEE2"/>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0">
    <w:nsid w:val="3BAA1ED1"/>
    <w:multiLevelType w:val="hybridMultilevel"/>
    <w:tmpl w:val="F8102F5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nsid w:val="3C3F0A6C"/>
    <w:multiLevelType w:val="hybridMultilevel"/>
    <w:tmpl w:val="00A62F2C"/>
    <w:lvl w:ilvl="0" w:tplc="920EA360">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2">
    <w:nsid w:val="3C9B4F93"/>
    <w:multiLevelType w:val="hybridMultilevel"/>
    <w:tmpl w:val="EDE87B54"/>
    <w:lvl w:ilvl="0" w:tplc="920EA360">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1">
      <w:start w:val="1"/>
      <w:numFmt w:val="decimal"/>
      <w:lvlText w:val="%3)"/>
      <w:lvlJc w:val="lef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3">
    <w:nsid w:val="3D8C5E27"/>
    <w:multiLevelType w:val="hybridMultilevel"/>
    <w:tmpl w:val="6C92B67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4">
    <w:nsid w:val="3E2F632E"/>
    <w:multiLevelType w:val="hybridMultilevel"/>
    <w:tmpl w:val="3E62806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5">
    <w:nsid w:val="3E563A28"/>
    <w:multiLevelType w:val="hybridMultilevel"/>
    <w:tmpl w:val="BB52EA6C"/>
    <w:lvl w:ilvl="0" w:tplc="04210005">
      <w:start w:val="1"/>
      <w:numFmt w:val="bullet"/>
      <w:lvlText w:val=""/>
      <w:lvlJc w:val="left"/>
      <w:pPr>
        <w:ind w:left="720" w:hanging="360"/>
      </w:pPr>
      <w:rPr>
        <w:rFonts w:ascii="Wingdings" w:hAnsi="Wingdings" w:hint="default"/>
      </w:rPr>
    </w:lvl>
    <w:lvl w:ilvl="1" w:tplc="04210005">
      <w:start w:val="1"/>
      <w:numFmt w:val="bullet"/>
      <w:lvlText w:val=""/>
      <w:lvlJc w:val="left"/>
      <w:pPr>
        <w:ind w:left="1440" w:hanging="360"/>
      </w:pPr>
      <w:rPr>
        <w:rFonts w:ascii="Wingdings" w:hAnsi="Wingdings"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16">
    <w:nsid w:val="3E934BF3"/>
    <w:multiLevelType w:val="hybridMultilevel"/>
    <w:tmpl w:val="F438C0C2"/>
    <w:lvl w:ilvl="0" w:tplc="297489EA">
      <w:start w:val="18"/>
      <w:numFmt w:val="lowerLetter"/>
      <w:lvlText w:val="%1."/>
      <w:lvlJc w:val="left"/>
      <w:pPr>
        <w:ind w:left="151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nsid w:val="3F456878"/>
    <w:multiLevelType w:val="hybridMultilevel"/>
    <w:tmpl w:val="245C52C4"/>
    <w:lvl w:ilvl="0" w:tplc="AB8471F6">
      <w:start w:val="1"/>
      <w:numFmt w:val="decimal"/>
      <w:lvlText w:val="4.%1."/>
      <w:lvlJc w:val="left"/>
      <w:pPr>
        <w:ind w:left="28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139A70F0">
      <w:start w:val="1"/>
      <w:numFmt w:val="decimal"/>
      <w:lvlText w:val="4.%4."/>
      <w:lvlJc w:val="left"/>
      <w:pPr>
        <w:ind w:left="2880" w:hanging="360"/>
      </w:pPr>
      <w:rPr>
        <w:rFonts w:hint="default"/>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8">
    <w:nsid w:val="403861B9"/>
    <w:multiLevelType w:val="hybridMultilevel"/>
    <w:tmpl w:val="91B6714C"/>
    <w:lvl w:ilvl="0" w:tplc="B308C3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nsid w:val="40890F2C"/>
    <w:multiLevelType w:val="hybridMultilevel"/>
    <w:tmpl w:val="743A35A2"/>
    <w:lvl w:ilvl="0" w:tplc="04090011">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20">
    <w:nsid w:val="40AF30A9"/>
    <w:multiLevelType w:val="hybridMultilevel"/>
    <w:tmpl w:val="E468ED04"/>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1">
    <w:nsid w:val="40DF6232"/>
    <w:multiLevelType w:val="hybridMultilevel"/>
    <w:tmpl w:val="39B6800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8E40B18E">
      <w:start w:val="1"/>
      <w:numFmt w:val="upperLetter"/>
      <w:lvlText w:val="%4."/>
      <w:lvlJc w:val="left"/>
      <w:pPr>
        <w:ind w:left="2880" w:hanging="360"/>
      </w:pPr>
      <w:rPr>
        <w:rFonts w:hint="default"/>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2">
    <w:nsid w:val="413D0BB0"/>
    <w:multiLevelType w:val="hybridMultilevel"/>
    <w:tmpl w:val="3424A4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nsid w:val="418717F3"/>
    <w:multiLevelType w:val="hybridMultilevel"/>
    <w:tmpl w:val="09267708"/>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4">
    <w:nsid w:val="41FE7A6F"/>
    <w:multiLevelType w:val="hybridMultilevel"/>
    <w:tmpl w:val="9BD00F24"/>
    <w:lvl w:ilvl="0" w:tplc="A43AF3F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5">
    <w:nsid w:val="420335D7"/>
    <w:multiLevelType w:val="hybridMultilevel"/>
    <w:tmpl w:val="91A84F56"/>
    <w:lvl w:ilvl="0" w:tplc="04210005">
      <w:start w:val="1"/>
      <w:numFmt w:val="bullet"/>
      <w:lvlText w:val=""/>
      <w:lvlJc w:val="left"/>
      <w:pPr>
        <w:ind w:left="720" w:hanging="360"/>
      </w:pPr>
      <w:rPr>
        <w:rFonts w:ascii="Wingdings" w:hAnsi="Wingdings" w:hint="default"/>
      </w:rPr>
    </w:lvl>
    <w:lvl w:ilvl="1" w:tplc="B8A87FE6">
      <w:start w:val="1"/>
      <w:numFmt w:val="decimal"/>
      <w:lvlText w:val="(%2)."/>
      <w:lvlJc w:val="left"/>
      <w:pPr>
        <w:ind w:left="1440" w:hanging="360"/>
      </w:pPr>
      <w:rPr>
        <w:rFonts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26">
    <w:nsid w:val="424B7B4B"/>
    <w:multiLevelType w:val="hybridMultilevel"/>
    <w:tmpl w:val="A7944C0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7">
    <w:nsid w:val="43931A16"/>
    <w:multiLevelType w:val="hybridMultilevel"/>
    <w:tmpl w:val="E5B61F44"/>
    <w:lvl w:ilvl="0" w:tplc="04090017">
      <w:start w:val="1"/>
      <w:numFmt w:val="lowerLetter"/>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128">
    <w:nsid w:val="44373592"/>
    <w:multiLevelType w:val="hybridMultilevel"/>
    <w:tmpl w:val="B304296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9">
    <w:nsid w:val="44AF284B"/>
    <w:multiLevelType w:val="hybridMultilevel"/>
    <w:tmpl w:val="2108ACEA"/>
    <w:lvl w:ilvl="0" w:tplc="E8C0D53A">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0">
    <w:nsid w:val="472D56C2"/>
    <w:multiLevelType w:val="hybridMultilevel"/>
    <w:tmpl w:val="0D887562"/>
    <w:lvl w:ilvl="0" w:tplc="B8A87FE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B8A87FE6">
      <w:start w:val="1"/>
      <w:numFmt w:val="decimal"/>
      <w:lvlText w:val="(%3)."/>
      <w:lvlJc w:val="left"/>
      <w:pPr>
        <w:ind w:left="2160" w:hanging="18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1">
    <w:nsid w:val="49731322"/>
    <w:multiLevelType w:val="hybridMultilevel"/>
    <w:tmpl w:val="1CA0ACD6"/>
    <w:lvl w:ilvl="0" w:tplc="04090011">
      <w:start w:val="1"/>
      <w:numFmt w:val="decimal"/>
      <w:lvlText w:val="%1)"/>
      <w:lvlJc w:val="left"/>
      <w:pPr>
        <w:ind w:left="2340" w:hanging="360"/>
      </w:pPr>
    </w:lvl>
    <w:lvl w:ilvl="1" w:tplc="04090019" w:tentative="1">
      <w:start w:val="1"/>
      <w:numFmt w:val="lowerLetter"/>
      <w:lvlText w:val="%2."/>
      <w:lvlJc w:val="left"/>
      <w:pPr>
        <w:ind w:left="3060" w:hanging="360"/>
      </w:pPr>
    </w:lvl>
    <w:lvl w:ilvl="2" w:tplc="04090011">
      <w:start w:val="1"/>
      <w:numFmt w:val="decimal"/>
      <w:lvlText w:val="%3)"/>
      <w:lvlJc w:val="lef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32">
    <w:nsid w:val="49CF5D5E"/>
    <w:multiLevelType w:val="hybridMultilevel"/>
    <w:tmpl w:val="48AC8020"/>
    <w:lvl w:ilvl="0" w:tplc="920EA360">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3">
    <w:nsid w:val="4A30568D"/>
    <w:multiLevelType w:val="hybridMultilevel"/>
    <w:tmpl w:val="D294311A"/>
    <w:lvl w:ilvl="0" w:tplc="4D3A16B0">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4">
    <w:nsid w:val="4B42762E"/>
    <w:multiLevelType w:val="hybridMultilevel"/>
    <w:tmpl w:val="0E3A02F4"/>
    <w:lvl w:ilvl="0" w:tplc="04210011">
      <w:start w:val="1"/>
      <w:numFmt w:val="decimal"/>
      <w:lvlText w:val="%1)"/>
      <w:lvlJc w:val="left"/>
      <w:pPr>
        <w:ind w:left="2340" w:hanging="360"/>
      </w:pPr>
    </w:lvl>
    <w:lvl w:ilvl="1" w:tplc="04210019" w:tentative="1">
      <w:start w:val="1"/>
      <w:numFmt w:val="lowerLetter"/>
      <w:lvlText w:val="%2."/>
      <w:lvlJc w:val="left"/>
      <w:pPr>
        <w:ind w:left="3060" w:hanging="360"/>
      </w:pPr>
    </w:lvl>
    <w:lvl w:ilvl="2" w:tplc="04210011">
      <w:start w:val="1"/>
      <w:numFmt w:val="decimal"/>
      <w:lvlText w:val="%3)"/>
      <w:lvlJc w:val="left"/>
      <w:pPr>
        <w:ind w:left="3780" w:hanging="180"/>
      </w:pPr>
    </w:lvl>
    <w:lvl w:ilvl="3" w:tplc="0421000F">
      <w:start w:val="1"/>
      <w:numFmt w:val="decimal"/>
      <w:lvlText w:val="%4."/>
      <w:lvlJc w:val="left"/>
      <w:pPr>
        <w:ind w:left="4500" w:hanging="360"/>
      </w:pPr>
    </w:lvl>
    <w:lvl w:ilvl="4" w:tplc="04210019" w:tentative="1">
      <w:start w:val="1"/>
      <w:numFmt w:val="lowerLetter"/>
      <w:lvlText w:val="%5."/>
      <w:lvlJc w:val="left"/>
      <w:pPr>
        <w:ind w:left="5220" w:hanging="360"/>
      </w:pPr>
    </w:lvl>
    <w:lvl w:ilvl="5" w:tplc="0421001B" w:tentative="1">
      <w:start w:val="1"/>
      <w:numFmt w:val="lowerRoman"/>
      <w:lvlText w:val="%6."/>
      <w:lvlJc w:val="right"/>
      <w:pPr>
        <w:ind w:left="5940" w:hanging="180"/>
      </w:pPr>
    </w:lvl>
    <w:lvl w:ilvl="6" w:tplc="0421000F" w:tentative="1">
      <w:start w:val="1"/>
      <w:numFmt w:val="decimal"/>
      <w:lvlText w:val="%7."/>
      <w:lvlJc w:val="left"/>
      <w:pPr>
        <w:ind w:left="6660" w:hanging="360"/>
      </w:pPr>
    </w:lvl>
    <w:lvl w:ilvl="7" w:tplc="04210019" w:tentative="1">
      <w:start w:val="1"/>
      <w:numFmt w:val="lowerLetter"/>
      <w:lvlText w:val="%8."/>
      <w:lvlJc w:val="left"/>
      <w:pPr>
        <w:ind w:left="7380" w:hanging="360"/>
      </w:pPr>
    </w:lvl>
    <w:lvl w:ilvl="8" w:tplc="0421001B" w:tentative="1">
      <w:start w:val="1"/>
      <w:numFmt w:val="lowerRoman"/>
      <w:lvlText w:val="%9."/>
      <w:lvlJc w:val="right"/>
      <w:pPr>
        <w:ind w:left="8100" w:hanging="180"/>
      </w:pPr>
    </w:lvl>
  </w:abstractNum>
  <w:abstractNum w:abstractNumId="135">
    <w:nsid w:val="4B9606C3"/>
    <w:multiLevelType w:val="hybridMultilevel"/>
    <w:tmpl w:val="5128BC98"/>
    <w:lvl w:ilvl="0" w:tplc="776AA5B4">
      <w:start w:val="3"/>
      <w:numFmt w:val="decimal"/>
      <w:lvlText w:val="%1)"/>
      <w:lvlJc w:val="left"/>
      <w:pPr>
        <w:ind w:left="23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6">
    <w:nsid w:val="4BD44326"/>
    <w:multiLevelType w:val="hybridMultilevel"/>
    <w:tmpl w:val="8DB00084"/>
    <w:lvl w:ilvl="0" w:tplc="920EA360">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1">
      <w:start w:val="1"/>
      <w:numFmt w:val="decimal"/>
      <w:lvlText w:val="%3)"/>
      <w:lvlJc w:val="lef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7">
    <w:nsid w:val="4C675A69"/>
    <w:multiLevelType w:val="hybridMultilevel"/>
    <w:tmpl w:val="5DBA0CCE"/>
    <w:lvl w:ilvl="0" w:tplc="18803F1A">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8">
    <w:nsid w:val="4CB86106"/>
    <w:multiLevelType w:val="hybridMultilevel"/>
    <w:tmpl w:val="DD44F80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9">
    <w:nsid w:val="4CEF20C1"/>
    <w:multiLevelType w:val="hybridMultilevel"/>
    <w:tmpl w:val="6ED2CC1A"/>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1">
      <w:start w:val="1"/>
      <w:numFmt w:val="decimal"/>
      <w:lvlText w:val="%3)"/>
      <w:lvlJc w:val="lef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0">
    <w:nsid w:val="4F083377"/>
    <w:multiLevelType w:val="hybridMultilevel"/>
    <w:tmpl w:val="6D6A0790"/>
    <w:lvl w:ilvl="0" w:tplc="04210019">
      <w:start w:val="1"/>
      <w:numFmt w:val="lowerLetter"/>
      <w:lvlText w:val="%1."/>
      <w:lvlJc w:val="left"/>
      <w:pPr>
        <w:ind w:left="720" w:hanging="360"/>
      </w:pPr>
    </w:lvl>
    <w:lvl w:ilvl="1" w:tplc="FF900306">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1">
    <w:nsid w:val="4F861B91"/>
    <w:multiLevelType w:val="hybridMultilevel"/>
    <w:tmpl w:val="C2F0FFC4"/>
    <w:lvl w:ilvl="0" w:tplc="04210011">
      <w:start w:val="1"/>
      <w:numFmt w:val="decimal"/>
      <w:lvlText w:val="%1)"/>
      <w:lvlJc w:val="left"/>
      <w:pPr>
        <w:ind w:left="2340" w:hanging="360"/>
      </w:pPr>
    </w:lvl>
    <w:lvl w:ilvl="1" w:tplc="B8A87FE6">
      <w:start w:val="1"/>
      <w:numFmt w:val="decimal"/>
      <w:lvlText w:val="(%2)."/>
      <w:lvlJc w:val="left"/>
      <w:pPr>
        <w:ind w:left="3060" w:hanging="360"/>
      </w:pPr>
      <w:rPr>
        <w:rFonts w:hint="default"/>
      </w:rPr>
    </w:lvl>
    <w:lvl w:ilvl="2" w:tplc="0421001B" w:tentative="1">
      <w:start w:val="1"/>
      <w:numFmt w:val="lowerRoman"/>
      <w:lvlText w:val="%3."/>
      <w:lvlJc w:val="right"/>
      <w:pPr>
        <w:ind w:left="3780" w:hanging="180"/>
      </w:pPr>
    </w:lvl>
    <w:lvl w:ilvl="3" w:tplc="0421000F" w:tentative="1">
      <w:start w:val="1"/>
      <w:numFmt w:val="decimal"/>
      <w:lvlText w:val="%4."/>
      <w:lvlJc w:val="left"/>
      <w:pPr>
        <w:ind w:left="4500" w:hanging="360"/>
      </w:pPr>
    </w:lvl>
    <w:lvl w:ilvl="4" w:tplc="04210019" w:tentative="1">
      <w:start w:val="1"/>
      <w:numFmt w:val="lowerLetter"/>
      <w:lvlText w:val="%5."/>
      <w:lvlJc w:val="left"/>
      <w:pPr>
        <w:ind w:left="5220" w:hanging="360"/>
      </w:pPr>
    </w:lvl>
    <w:lvl w:ilvl="5" w:tplc="0421001B" w:tentative="1">
      <w:start w:val="1"/>
      <w:numFmt w:val="lowerRoman"/>
      <w:lvlText w:val="%6."/>
      <w:lvlJc w:val="right"/>
      <w:pPr>
        <w:ind w:left="5940" w:hanging="180"/>
      </w:pPr>
    </w:lvl>
    <w:lvl w:ilvl="6" w:tplc="0421000F" w:tentative="1">
      <w:start w:val="1"/>
      <w:numFmt w:val="decimal"/>
      <w:lvlText w:val="%7."/>
      <w:lvlJc w:val="left"/>
      <w:pPr>
        <w:ind w:left="6660" w:hanging="360"/>
      </w:pPr>
    </w:lvl>
    <w:lvl w:ilvl="7" w:tplc="04210019" w:tentative="1">
      <w:start w:val="1"/>
      <w:numFmt w:val="lowerLetter"/>
      <w:lvlText w:val="%8."/>
      <w:lvlJc w:val="left"/>
      <w:pPr>
        <w:ind w:left="7380" w:hanging="360"/>
      </w:pPr>
    </w:lvl>
    <w:lvl w:ilvl="8" w:tplc="0421001B" w:tentative="1">
      <w:start w:val="1"/>
      <w:numFmt w:val="lowerRoman"/>
      <w:lvlText w:val="%9."/>
      <w:lvlJc w:val="right"/>
      <w:pPr>
        <w:ind w:left="8100" w:hanging="180"/>
      </w:pPr>
    </w:lvl>
  </w:abstractNum>
  <w:abstractNum w:abstractNumId="142">
    <w:nsid w:val="4FDB545C"/>
    <w:multiLevelType w:val="hybridMultilevel"/>
    <w:tmpl w:val="275EAD2C"/>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1">
      <w:start w:val="1"/>
      <w:numFmt w:val="decimal"/>
      <w:lvlText w:val="%3)"/>
      <w:lvlJc w:val="lef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3">
    <w:nsid w:val="50371C37"/>
    <w:multiLevelType w:val="hybridMultilevel"/>
    <w:tmpl w:val="4FA282E4"/>
    <w:lvl w:ilvl="0" w:tplc="04090011">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44">
    <w:nsid w:val="50882E79"/>
    <w:multiLevelType w:val="hybridMultilevel"/>
    <w:tmpl w:val="38C2D08A"/>
    <w:lvl w:ilvl="0" w:tplc="CD62BA4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5">
    <w:nsid w:val="51370308"/>
    <w:multiLevelType w:val="hybridMultilevel"/>
    <w:tmpl w:val="DB36393A"/>
    <w:lvl w:ilvl="0" w:tplc="0421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46">
    <w:nsid w:val="522C26F5"/>
    <w:multiLevelType w:val="hybridMultilevel"/>
    <w:tmpl w:val="7BBEA25E"/>
    <w:lvl w:ilvl="0" w:tplc="31F4EB18">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7">
    <w:nsid w:val="52A83F5D"/>
    <w:multiLevelType w:val="hybridMultilevel"/>
    <w:tmpl w:val="0E808C60"/>
    <w:lvl w:ilvl="0" w:tplc="04090011">
      <w:start w:val="1"/>
      <w:numFmt w:val="decimal"/>
      <w:lvlText w:val="%1)"/>
      <w:lvlJc w:val="left"/>
      <w:pPr>
        <w:ind w:left="151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nsid w:val="52E25E69"/>
    <w:multiLevelType w:val="hybridMultilevel"/>
    <w:tmpl w:val="F03CEA74"/>
    <w:lvl w:ilvl="0" w:tplc="B99ADC3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9">
    <w:nsid w:val="52E26D77"/>
    <w:multiLevelType w:val="hybridMultilevel"/>
    <w:tmpl w:val="68DAE7D8"/>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1">
      <w:start w:val="1"/>
      <w:numFmt w:val="decimal"/>
      <w:lvlText w:val="%3)"/>
      <w:lvlJc w:val="lef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0">
    <w:nsid w:val="535B7E24"/>
    <w:multiLevelType w:val="hybridMultilevel"/>
    <w:tmpl w:val="1B804D7E"/>
    <w:lvl w:ilvl="0" w:tplc="E9A87CFE">
      <w:start w:val="8"/>
      <w:numFmt w:val="decimal"/>
      <w:lvlText w:val="%1."/>
      <w:lvlJc w:val="left"/>
      <w:pPr>
        <w:ind w:left="28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1">
    <w:nsid w:val="55573619"/>
    <w:multiLevelType w:val="hybridMultilevel"/>
    <w:tmpl w:val="42504D3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2">
    <w:nsid w:val="55643456"/>
    <w:multiLevelType w:val="hybridMultilevel"/>
    <w:tmpl w:val="0940604C"/>
    <w:lvl w:ilvl="0" w:tplc="B8A87FE6">
      <w:start w:val="1"/>
      <w:numFmt w:val="decimal"/>
      <w:lvlText w:val="(%1)."/>
      <w:lvlJc w:val="left"/>
      <w:pPr>
        <w:ind w:left="720" w:hanging="360"/>
      </w:pPr>
      <w:rPr>
        <w:rFonts w:hint="default"/>
      </w:rPr>
    </w:lvl>
    <w:lvl w:ilvl="1" w:tplc="B8A87FE6">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3">
    <w:nsid w:val="55E44E66"/>
    <w:multiLevelType w:val="hybridMultilevel"/>
    <w:tmpl w:val="D012E42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4">
    <w:nsid w:val="56082845"/>
    <w:multiLevelType w:val="hybridMultilevel"/>
    <w:tmpl w:val="2A8A4CC2"/>
    <w:lvl w:ilvl="0" w:tplc="915C195E">
      <w:start w:val="12"/>
      <w:numFmt w:val="lowerLetter"/>
      <w:lvlText w:val="%1."/>
      <w:lvlJc w:val="left"/>
      <w:pPr>
        <w:ind w:left="151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nsid w:val="562C1D44"/>
    <w:multiLevelType w:val="hybridMultilevel"/>
    <w:tmpl w:val="16A2BE74"/>
    <w:lvl w:ilvl="0" w:tplc="C5DE7896">
      <w:start w:val="1"/>
      <w:numFmt w:val="decimal"/>
      <w:lvlText w:val="2.%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F70E9F8A">
      <w:start w:val="1"/>
      <w:numFmt w:val="decimal"/>
      <w:lvlText w:val="2.%4."/>
      <w:lvlJc w:val="left"/>
      <w:pPr>
        <w:ind w:left="2880" w:hanging="360"/>
      </w:pPr>
      <w:rPr>
        <w:rFonts w:hint="default"/>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6">
    <w:nsid w:val="574F4CEA"/>
    <w:multiLevelType w:val="hybridMultilevel"/>
    <w:tmpl w:val="DA50CE3C"/>
    <w:lvl w:ilvl="0" w:tplc="DD62A850">
      <w:start w:val="1"/>
      <w:numFmt w:val="decimal"/>
      <w:lvlText w:val="2.%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7">
    <w:nsid w:val="576A3DEF"/>
    <w:multiLevelType w:val="hybridMultilevel"/>
    <w:tmpl w:val="36BC35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nsid w:val="576F052F"/>
    <w:multiLevelType w:val="hybridMultilevel"/>
    <w:tmpl w:val="2A74131C"/>
    <w:lvl w:ilvl="0" w:tplc="67EC5D96">
      <w:start w:val="1"/>
      <w:numFmt w:val="decimal"/>
      <w:lvlText w:val="1.%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9">
    <w:nsid w:val="596D6BE5"/>
    <w:multiLevelType w:val="hybridMultilevel"/>
    <w:tmpl w:val="FAC28E90"/>
    <w:lvl w:ilvl="0" w:tplc="256878B8">
      <w:start w:val="1"/>
      <w:numFmt w:val="decimal"/>
      <w:lvlText w:val="4.%1."/>
      <w:lvlJc w:val="left"/>
      <w:pPr>
        <w:ind w:left="14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0">
    <w:nsid w:val="5AD67D2D"/>
    <w:multiLevelType w:val="hybridMultilevel"/>
    <w:tmpl w:val="E3969B92"/>
    <w:lvl w:ilvl="0" w:tplc="4F1C3A6C">
      <w:start w:val="1"/>
      <w:numFmt w:val="decimal"/>
      <w:lvlText w:val="1.%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AF304F54">
      <w:start w:val="1"/>
      <w:numFmt w:val="decimal"/>
      <w:lvlText w:val="1.%4."/>
      <w:lvlJc w:val="left"/>
      <w:pPr>
        <w:ind w:left="2880" w:hanging="360"/>
      </w:pPr>
      <w:rPr>
        <w:rFonts w:hint="default"/>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1">
    <w:nsid w:val="5B8D7BCD"/>
    <w:multiLevelType w:val="hybridMultilevel"/>
    <w:tmpl w:val="B1F20362"/>
    <w:lvl w:ilvl="0" w:tplc="B8A87FE6">
      <w:start w:val="1"/>
      <w:numFmt w:val="decimal"/>
      <w:lvlText w:val="(%1)."/>
      <w:lvlJc w:val="left"/>
      <w:pPr>
        <w:ind w:left="3060" w:hanging="360"/>
      </w:pPr>
      <w:rPr>
        <w:rFonts w:hint="default"/>
      </w:rPr>
    </w:lvl>
    <w:lvl w:ilvl="1" w:tplc="B8A87FE6">
      <w:start w:val="1"/>
      <w:numFmt w:val="decimal"/>
      <w:lvlText w:val="(%2)."/>
      <w:lvlJc w:val="left"/>
      <w:pPr>
        <w:ind w:left="3780" w:hanging="360"/>
      </w:pPr>
      <w:rPr>
        <w:rFonts w:hint="default"/>
      </w:rPr>
    </w:lvl>
    <w:lvl w:ilvl="2" w:tplc="0421001B" w:tentative="1">
      <w:start w:val="1"/>
      <w:numFmt w:val="lowerRoman"/>
      <w:lvlText w:val="%3."/>
      <w:lvlJc w:val="right"/>
      <w:pPr>
        <w:ind w:left="4500" w:hanging="180"/>
      </w:pPr>
    </w:lvl>
    <w:lvl w:ilvl="3" w:tplc="0421000F" w:tentative="1">
      <w:start w:val="1"/>
      <w:numFmt w:val="decimal"/>
      <w:lvlText w:val="%4."/>
      <w:lvlJc w:val="left"/>
      <w:pPr>
        <w:ind w:left="5220" w:hanging="360"/>
      </w:pPr>
    </w:lvl>
    <w:lvl w:ilvl="4" w:tplc="04210019" w:tentative="1">
      <w:start w:val="1"/>
      <w:numFmt w:val="lowerLetter"/>
      <w:lvlText w:val="%5."/>
      <w:lvlJc w:val="left"/>
      <w:pPr>
        <w:ind w:left="5940" w:hanging="360"/>
      </w:pPr>
    </w:lvl>
    <w:lvl w:ilvl="5" w:tplc="0421001B" w:tentative="1">
      <w:start w:val="1"/>
      <w:numFmt w:val="lowerRoman"/>
      <w:lvlText w:val="%6."/>
      <w:lvlJc w:val="right"/>
      <w:pPr>
        <w:ind w:left="6660" w:hanging="180"/>
      </w:pPr>
    </w:lvl>
    <w:lvl w:ilvl="6" w:tplc="0421000F" w:tentative="1">
      <w:start w:val="1"/>
      <w:numFmt w:val="decimal"/>
      <w:lvlText w:val="%7."/>
      <w:lvlJc w:val="left"/>
      <w:pPr>
        <w:ind w:left="7380" w:hanging="360"/>
      </w:pPr>
    </w:lvl>
    <w:lvl w:ilvl="7" w:tplc="04210019" w:tentative="1">
      <w:start w:val="1"/>
      <w:numFmt w:val="lowerLetter"/>
      <w:lvlText w:val="%8."/>
      <w:lvlJc w:val="left"/>
      <w:pPr>
        <w:ind w:left="8100" w:hanging="360"/>
      </w:pPr>
    </w:lvl>
    <w:lvl w:ilvl="8" w:tplc="0421001B" w:tentative="1">
      <w:start w:val="1"/>
      <w:numFmt w:val="lowerRoman"/>
      <w:lvlText w:val="%9."/>
      <w:lvlJc w:val="right"/>
      <w:pPr>
        <w:ind w:left="8820" w:hanging="180"/>
      </w:pPr>
    </w:lvl>
  </w:abstractNum>
  <w:abstractNum w:abstractNumId="162">
    <w:nsid w:val="5BC55FE4"/>
    <w:multiLevelType w:val="hybridMultilevel"/>
    <w:tmpl w:val="CB8070F8"/>
    <w:lvl w:ilvl="0" w:tplc="0421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63">
    <w:nsid w:val="5C1967C3"/>
    <w:multiLevelType w:val="hybridMultilevel"/>
    <w:tmpl w:val="E468FCBE"/>
    <w:lvl w:ilvl="0" w:tplc="26EEE34E">
      <w:start w:val="4"/>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4">
    <w:nsid w:val="5C5D37AF"/>
    <w:multiLevelType w:val="hybridMultilevel"/>
    <w:tmpl w:val="F8A8D620"/>
    <w:lvl w:ilvl="0" w:tplc="65BEC6E0">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65">
    <w:nsid w:val="5C7B3578"/>
    <w:multiLevelType w:val="hybridMultilevel"/>
    <w:tmpl w:val="01CE752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nsid w:val="5C9336E1"/>
    <w:multiLevelType w:val="hybridMultilevel"/>
    <w:tmpl w:val="358813DE"/>
    <w:lvl w:ilvl="0" w:tplc="920EA360">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7">
    <w:nsid w:val="5CEA50EC"/>
    <w:multiLevelType w:val="hybridMultilevel"/>
    <w:tmpl w:val="DD44F80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8">
    <w:nsid w:val="5D8F108D"/>
    <w:multiLevelType w:val="hybridMultilevel"/>
    <w:tmpl w:val="5CD610F2"/>
    <w:lvl w:ilvl="0" w:tplc="920EA360">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1">
      <w:start w:val="1"/>
      <w:numFmt w:val="decimal"/>
      <w:lvlText w:val="%3)"/>
      <w:lvlJc w:val="lef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9">
    <w:nsid w:val="5EC337FA"/>
    <w:multiLevelType w:val="hybridMultilevel"/>
    <w:tmpl w:val="3204296A"/>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0">
    <w:nsid w:val="5EE40FBF"/>
    <w:multiLevelType w:val="hybridMultilevel"/>
    <w:tmpl w:val="843EA222"/>
    <w:lvl w:ilvl="0" w:tplc="66207AC0">
      <w:start w:val="5"/>
      <w:numFmt w:val="decimal"/>
      <w:lvlText w:val="%1)"/>
      <w:lvlJc w:val="left"/>
      <w:pPr>
        <w:ind w:left="2160" w:hanging="18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1">
    <w:nsid w:val="5FB43F25"/>
    <w:multiLevelType w:val="hybridMultilevel"/>
    <w:tmpl w:val="3B20AF82"/>
    <w:lvl w:ilvl="0" w:tplc="F5E6170E">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2">
    <w:nsid w:val="5FCD0C67"/>
    <w:multiLevelType w:val="hybridMultilevel"/>
    <w:tmpl w:val="DDA82F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nsid w:val="619B3B00"/>
    <w:multiLevelType w:val="hybridMultilevel"/>
    <w:tmpl w:val="3AB20722"/>
    <w:lvl w:ilvl="0" w:tplc="B6E884D0">
      <w:start w:val="3"/>
      <w:numFmt w:val="decimal"/>
      <w:lvlText w:val="%1."/>
      <w:lvlJc w:val="left"/>
      <w:pPr>
        <w:ind w:left="720" w:hanging="360"/>
      </w:pPr>
      <w:rPr>
        <w:rFonts w:hint="default"/>
        <w:color w:val="000000" w:themeColor="text1"/>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4">
    <w:nsid w:val="62440A8D"/>
    <w:multiLevelType w:val="hybridMultilevel"/>
    <w:tmpl w:val="E46EE33E"/>
    <w:lvl w:ilvl="0" w:tplc="4376522C">
      <w:start w:val="7"/>
      <w:numFmt w:val="lowerLetter"/>
      <w:lvlText w:val="%1."/>
      <w:lvlJc w:val="left"/>
      <w:pPr>
        <w:ind w:left="151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nsid w:val="6302036F"/>
    <w:multiLevelType w:val="hybridMultilevel"/>
    <w:tmpl w:val="EF645E50"/>
    <w:lvl w:ilvl="0" w:tplc="82547494">
      <w:start w:val="8"/>
      <w:numFmt w:val="lowerLetter"/>
      <w:lvlText w:val="%1."/>
      <w:lvlJc w:val="left"/>
      <w:pPr>
        <w:ind w:left="151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nsid w:val="631017FF"/>
    <w:multiLevelType w:val="hybridMultilevel"/>
    <w:tmpl w:val="4D46F5EC"/>
    <w:lvl w:ilvl="0" w:tplc="04090011">
      <w:start w:val="1"/>
      <w:numFmt w:val="decimal"/>
      <w:lvlText w:val="%1)"/>
      <w:lvlJc w:val="left"/>
      <w:pPr>
        <w:ind w:left="2340" w:hanging="360"/>
      </w:pPr>
    </w:lvl>
    <w:lvl w:ilvl="1" w:tplc="04090019" w:tentative="1">
      <w:start w:val="1"/>
      <w:numFmt w:val="lowerLetter"/>
      <w:lvlText w:val="%2."/>
      <w:lvlJc w:val="left"/>
      <w:pPr>
        <w:ind w:left="3060" w:hanging="360"/>
      </w:pPr>
    </w:lvl>
    <w:lvl w:ilvl="2" w:tplc="04090011">
      <w:start w:val="1"/>
      <w:numFmt w:val="decimal"/>
      <w:lvlText w:val="%3)"/>
      <w:lvlJc w:val="lef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77">
    <w:nsid w:val="63E46184"/>
    <w:multiLevelType w:val="hybridMultilevel"/>
    <w:tmpl w:val="8FBE0878"/>
    <w:lvl w:ilvl="0" w:tplc="04210011">
      <w:start w:val="1"/>
      <w:numFmt w:val="decimal"/>
      <w:lvlText w:val="%1)"/>
      <w:lvlJc w:val="left"/>
      <w:pPr>
        <w:ind w:left="720" w:hanging="360"/>
      </w:pPr>
    </w:lvl>
    <w:lvl w:ilvl="1" w:tplc="B8A87FE6">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8">
    <w:nsid w:val="63F277E1"/>
    <w:multiLevelType w:val="hybridMultilevel"/>
    <w:tmpl w:val="8D8842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nsid w:val="64101473"/>
    <w:multiLevelType w:val="hybridMultilevel"/>
    <w:tmpl w:val="7A70ABFC"/>
    <w:lvl w:ilvl="0" w:tplc="920EA360">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0">
    <w:nsid w:val="648F1B58"/>
    <w:multiLevelType w:val="hybridMultilevel"/>
    <w:tmpl w:val="10E80D60"/>
    <w:lvl w:ilvl="0" w:tplc="42E22DA2">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1">
    <w:nsid w:val="64FE3311"/>
    <w:multiLevelType w:val="hybridMultilevel"/>
    <w:tmpl w:val="C52CB354"/>
    <w:lvl w:ilvl="0" w:tplc="920EA360">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2">
    <w:nsid w:val="651E02A9"/>
    <w:multiLevelType w:val="hybridMultilevel"/>
    <w:tmpl w:val="6AB8AD7C"/>
    <w:lvl w:ilvl="0" w:tplc="86EEFEB8">
      <w:start w:val="1"/>
      <w:numFmt w:val="decimal"/>
      <w:lvlText w:val="%1."/>
      <w:lvlJc w:val="left"/>
      <w:pPr>
        <w:ind w:left="469" w:hanging="540"/>
      </w:pPr>
      <w:rPr>
        <w:rFonts w:hint="default"/>
      </w:rPr>
    </w:lvl>
    <w:lvl w:ilvl="1" w:tplc="04210019" w:tentative="1">
      <w:start w:val="1"/>
      <w:numFmt w:val="lowerLetter"/>
      <w:lvlText w:val="%2."/>
      <w:lvlJc w:val="left"/>
      <w:pPr>
        <w:ind w:left="1009" w:hanging="360"/>
      </w:pPr>
    </w:lvl>
    <w:lvl w:ilvl="2" w:tplc="0421001B" w:tentative="1">
      <w:start w:val="1"/>
      <w:numFmt w:val="lowerRoman"/>
      <w:lvlText w:val="%3."/>
      <w:lvlJc w:val="right"/>
      <w:pPr>
        <w:ind w:left="1729" w:hanging="180"/>
      </w:pPr>
    </w:lvl>
    <w:lvl w:ilvl="3" w:tplc="0421000F" w:tentative="1">
      <w:start w:val="1"/>
      <w:numFmt w:val="decimal"/>
      <w:lvlText w:val="%4."/>
      <w:lvlJc w:val="left"/>
      <w:pPr>
        <w:ind w:left="2449" w:hanging="360"/>
      </w:pPr>
    </w:lvl>
    <w:lvl w:ilvl="4" w:tplc="04210019" w:tentative="1">
      <w:start w:val="1"/>
      <w:numFmt w:val="lowerLetter"/>
      <w:lvlText w:val="%5."/>
      <w:lvlJc w:val="left"/>
      <w:pPr>
        <w:ind w:left="3169" w:hanging="360"/>
      </w:pPr>
    </w:lvl>
    <w:lvl w:ilvl="5" w:tplc="0421001B" w:tentative="1">
      <w:start w:val="1"/>
      <w:numFmt w:val="lowerRoman"/>
      <w:lvlText w:val="%6."/>
      <w:lvlJc w:val="right"/>
      <w:pPr>
        <w:ind w:left="3889" w:hanging="180"/>
      </w:pPr>
    </w:lvl>
    <w:lvl w:ilvl="6" w:tplc="0421000F" w:tentative="1">
      <w:start w:val="1"/>
      <w:numFmt w:val="decimal"/>
      <w:lvlText w:val="%7."/>
      <w:lvlJc w:val="left"/>
      <w:pPr>
        <w:ind w:left="4609" w:hanging="360"/>
      </w:pPr>
    </w:lvl>
    <w:lvl w:ilvl="7" w:tplc="04210019" w:tentative="1">
      <w:start w:val="1"/>
      <w:numFmt w:val="lowerLetter"/>
      <w:lvlText w:val="%8."/>
      <w:lvlJc w:val="left"/>
      <w:pPr>
        <w:ind w:left="5329" w:hanging="360"/>
      </w:pPr>
    </w:lvl>
    <w:lvl w:ilvl="8" w:tplc="0421001B" w:tentative="1">
      <w:start w:val="1"/>
      <w:numFmt w:val="lowerRoman"/>
      <w:lvlText w:val="%9."/>
      <w:lvlJc w:val="right"/>
      <w:pPr>
        <w:ind w:left="6049" w:hanging="180"/>
      </w:pPr>
    </w:lvl>
  </w:abstractNum>
  <w:abstractNum w:abstractNumId="183">
    <w:nsid w:val="651F2539"/>
    <w:multiLevelType w:val="hybridMultilevel"/>
    <w:tmpl w:val="A1B40156"/>
    <w:lvl w:ilvl="0" w:tplc="36A6CCF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4">
    <w:nsid w:val="652B0197"/>
    <w:multiLevelType w:val="hybridMultilevel"/>
    <w:tmpl w:val="551EDDF4"/>
    <w:lvl w:ilvl="0" w:tplc="920EA360">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1">
      <w:start w:val="1"/>
      <w:numFmt w:val="decimal"/>
      <w:lvlText w:val="%3)"/>
      <w:lvlJc w:val="lef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5">
    <w:nsid w:val="65AD5AA2"/>
    <w:multiLevelType w:val="hybridMultilevel"/>
    <w:tmpl w:val="60FABD56"/>
    <w:lvl w:ilvl="0" w:tplc="04210019">
      <w:start w:val="1"/>
      <w:numFmt w:val="lowerLetter"/>
      <w:lvlText w:val="%1."/>
      <w:lvlJc w:val="left"/>
      <w:pPr>
        <w:ind w:left="1089" w:hanging="360"/>
      </w:pPr>
    </w:lvl>
    <w:lvl w:ilvl="1" w:tplc="04210019">
      <w:start w:val="1"/>
      <w:numFmt w:val="lowerLetter"/>
      <w:lvlText w:val="%2."/>
      <w:lvlJc w:val="left"/>
      <w:pPr>
        <w:ind w:left="1809" w:hanging="360"/>
      </w:pPr>
    </w:lvl>
    <w:lvl w:ilvl="2" w:tplc="0421001B" w:tentative="1">
      <w:start w:val="1"/>
      <w:numFmt w:val="lowerRoman"/>
      <w:lvlText w:val="%3."/>
      <w:lvlJc w:val="right"/>
      <w:pPr>
        <w:ind w:left="2529" w:hanging="180"/>
      </w:pPr>
    </w:lvl>
    <w:lvl w:ilvl="3" w:tplc="0421000F" w:tentative="1">
      <w:start w:val="1"/>
      <w:numFmt w:val="decimal"/>
      <w:lvlText w:val="%4."/>
      <w:lvlJc w:val="left"/>
      <w:pPr>
        <w:ind w:left="3249" w:hanging="360"/>
      </w:pPr>
    </w:lvl>
    <w:lvl w:ilvl="4" w:tplc="04210019" w:tentative="1">
      <w:start w:val="1"/>
      <w:numFmt w:val="lowerLetter"/>
      <w:lvlText w:val="%5."/>
      <w:lvlJc w:val="left"/>
      <w:pPr>
        <w:ind w:left="3969" w:hanging="360"/>
      </w:pPr>
    </w:lvl>
    <w:lvl w:ilvl="5" w:tplc="0421001B" w:tentative="1">
      <w:start w:val="1"/>
      <w:numFmt w:val="lowerRoman"/>
      <w:lvlText w:val="%6."/>
      <w:lvlJc w:val="right"/>
      <w:pPr>
        <w:ind w:left="4689" w:hanging="180"/>
      </w:pPr>
    </w:lvl>
    <w:lvl w:ilvl="6" w:tplc="0421000F" w:tentative="1">
      <w:start w:val="1"/>
      <w:numFmt w:val="decimal"/>
      <w:lvlText w:val="%7."/>
      <w:lvlJc w:val="left"/>
      <w:pPr>
        <w:ind w:left="5409" w:hanging="360"/>
      </w:pPr>
    </w:lvl>
    <w:lvl w:ilvl="7" w:tplc="04210019" w:tentative="1">
      <w:start w:val="1"/>
      <w:numFmt w:val="lowerLetter"/>
      <w:lvlText w:val="%8."/>
      <w:lvlJc w:val="left"/>
      <w:pPr>
        <w:ind w:left="6129" w:hanging="360"/>
      </w:pPr>
    </w:lvl>
    <w:lvl w:ilvl="8" w:tplc="0421001B" w:tentative="1">
      <w:start w:val="1"/>
      <w:numFmt w:val="lowerRoman"/>
      <w:lvlText w:val="%9."/>
      <w:lvlJc w:val="right"/>
      <w:pPr>
        <w:ind w:left="6849" w:hanging="180"/>
      </w:pPr>
    </w:lvl>
  </w:abstractNum>
  <w:abstractNum w:abstractNumId="186">
    <w:nsid w:val="661865DD"/>
    <w:multiLevelType w:val="hybridMultilevel"/>
    <w:tmpl w:val="1630744A"/>
    <w:lvl w:ilvl="0" w:tplc="04090017">
      <w:start w:val="1"/>
      <w:numFmt w:val="lowerLetter"/>
      <w:lvlText w:val="%1)"/>
      <w:lvlJc w:val="left"/>
      <w:pPr>
        <w:ind w:left="151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nsid w:val="662D2B88"/>
    <w:multiLevelType w:val="hybridMultilevel"/>
    <w:tmpl w:val="97A8B14C"/>
    <w:lvl w:ilvl="0" w:tplc="3F728B4E">
      <w:start w:val="1"/>
      <w:numFmt w:val="decimal"/>
      <w:lvlText w:val="3.%1."/>
      <w:lvlJc w:val="left"/>
      <w:pPr>
        <w:ind w:left="14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8">
    <w:nsid w:val="662F743E"/>
    <w:multiLevelType w:val="hybridMultilevel"/>
    <w:tmpl w:val="58E253B2"/>
    <w:lvl w:ilvl="0" w:tplc="698811E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9">
    <w:nsid w:val="662F787E"/>
    <w:multiLevelType w:val="hybridMultilevel"/>
    <w:tmpl w:val="794847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nsid w:val="66AF219A"/>
    <w:multiLevelType w:val="hybridMultilevel"/>
    <w:tmpl w:val="A20C1232"/>
    <w:lvl w:ilvl="0" w:tplc="B358BD9E">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1">
    <w:nsid w:val="6700406D"/>
    <w:multiLevelType w:val="hybridMultilevel"/>
    <w:tmpl w:val="8EE6A860"/>
    <w:lvl w:ilvl="0" w:tplc="BEE4BB52">
      <w:start w:val="5"/>
      <w:numFmt w:val="lowerLetter"/>
      <w:lvlText w:val="%1."/>
      <w:lvlJc w:val="left"/>
      <w:pPr>
        <w:ind w:left="14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2">
    <w:nsid w:val="67382E13"/>
    <w:multiLevelType w:val="hybridMultilevel"/>
    <w:tmpl w:val="83606F4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nsid w:val="676C680D"/>
    <w:multiLevelType w:val="hybridMultilevel"/>
    <w:tmpl w:val="2C8C50B6"/>
    <w:lvl w:ilvl="0" w:tplc="55EA5624">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4">
    <w:nsid w:val="69634414"/>
    <w:multiLevelType w:val="hybridMultilevel"/>
    <w:tmpl w:val="F67A6E8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5">
    <w:nsid w:val="696E6812"/>
    <w:multiLevelType w:val="hybridMultilevel"/>
    <w:tmpl w:val="8D1E2084"/>
    <w:lvl w:ilvl="0" w:tplc="920EA360">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6">
    <w:nsid w:val="69B05384"/>
    <w:multiLevelType w:val="hybridMultilevel"/>
    <w:tmpl w:val="869C8C28"/>
    <w:lvl w:ilvl="0" w:tplc="920EA360">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7">
    <w:nsid w:val="69FB157A"/>
    <w:multiLevelType w:val="hybridMultilevel"/>
    <w:tmpl w:val="DD44F80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8">
    <w:nsid w:val="6A342AB0"/>
    <w:multiLevelType w:val="hybridMultilevel"/>
    <w:tmpl w:val="1ACA3CB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9">
    <w:nsid w:val="6A7C6E25"/>
    <w:multiLevelType w:val="hybridMultilevel"/>
    <w:tmpl w:val="8CDC3822"/>
    <w:lvl w:ilvl="0" w:tplc="29CE4D7A">
      <w:start w:val="1"/>
      <w:numFmt w:val="lowerLetter"/>
      <w:lvlText w:val="%1)"/>
      <w:lvlJc w:val="left"/>
      <w:pPr>
        <w:ind w:left="360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0">
    <w:nsid w:val="6ABF74A2"/>
    <w:multiLevelType w:val="hybridMultilevel"/>
    <w:tmpl w:val="6F10124E"/>
    <w:lvl w:ilvl="0" w:tplc="CB2E561C">
      <w:start w:val="2"/>
      <w:numFmt w:val="lowerLetter"/>
      <w:lvlText w:val="%1)"/>
      <w:lvlJc w:val="left"/>
      <w:pPr>
        <w:ind w:left="360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1">
    <w:nsid w:val="6BBE2024"/>
    <w:multiLevelType w:val="hybridMultilevel"/>
    <w:tmpl w:val="BC36D714"/>
    <w:lvl w:ilvl="0" w:tplc="9B62AA96">
      <w:start w:val="9"/>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2">
    <w:nsid w:val="6C9017BB"/>
    <w:multiLevelType w:val="hybridMultilevel"/>
    <w:tmpl w:val="48660324"/>
    <w:lvl w:ilvl="0" w:tplc="05F4E160">
      <w:start w:val="3"/>
      <w:numFmt w:val="lowerLetter"/>
      <w:lvlText w:val="%1."/>
      <w:lvlJc w:val="left"/>
      <w:pPr>
        <w:ind w:left="22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3">
    <w:nsid w:val="6C943559"/>
    <w:multiLevelType w:val="hybridMultilevel"/>
    <w:tmpl w:val="9F6A2A78"/>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1">
      <w:start w:val="1"/>
      <w:numFmt w:val="decimal"/>
      <w:lvlText w:val="%3)"/>
      <w:lvlJc w:val="lef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4">
    <w:nsid w:val="6CD73B95"/>
    <w:multiLevelType w:val="hybridMultilevel"/>
    <w:tmpl w:val="105E2DCA"/>
    <w:lvl w:ilvl="0" w:tplc="B8A87FE6">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5">
    <w:nsid w:val="6CD74D05"/>
    <w:multiLevelType w:val="hybridMultilevel"/>
    <w:tmpl w:val="F0CC6BD2"/>
    <w:lvl w:ilvl="0" w:tplc="04090019">
      <w:start w:val="1"/>
      <w:numFmt w:val="lowerLetter"/>
      <w:lvlText w:val="%1."/>
      <w:lvlJc w:val="left"/>
      <w:pPr>
        <w:ind w:left="1231" w:hanging="360"/>
      </w:pPr>
    </w:lvl>
    <w:lvl w:ilvl="1" w:tplc="04090019" w:tentative="1">
      <w:start w:val="1"/>
      <w:numFmt w:val="lowerLetter"/>
      <w:lvlText w:val="%2."/>
      <w:lvlJc w:val="left"/>
      <w:pPr>
        <w:ind w:left="1951" w:hanging="360"/>
      </w:pPr>
    </w:lvl>
    <w:lvl w:ilvl="2" w:tplc="0409001B" w:tentative="1">
      <w:start w:val="1"/>
      <w:numFmt w:val="lowerRoman"/>
      <w:lvlText w:val="%3."/>
      <w:lvlJc w:val="right"/>
      <w:pPr>
        <w:ind w:left="2671" w:hanging="180"/>
      </w:pPr>
    </w:lvl>
    <w:lvl w:ilvl="3" w:tplc="0409000F" w:tentative="1">
      <w:start w:val="1"/>
      <w:numFmt w:val="decimal"/>
      <w:lvlText w:val="%4."/>
      <w:lvlJc w:val="left"/>
      <w:pPr>
        <w:ind w:left="3391" w:hanging="360"/>
      </w:pPr>
    </w:lvl>
    <w:lvl w:ilvl="4" w:tplc="04090019" w:tentative="1">
      <w:start w:val="1"/>
      <w:numFmt w:val="lowerLetter"/>
      <w:lvlText w:val="%5."/>
      <w:lvlJc w:val="left"/>
      <w:pPr>
        <w:ind w:left="4111" w:hanging="360"/>
      </w:pPr>
    </w:lvl>
    <w:lvl w:ilvl="5" w:tplc="0409001B" w:tentative="1">
      <w:start w:val="1"/>
      <w:numFmt w:val="lowerRoman"/>
      <w:lvlText w:val="%6."/>
      <w:lvlJc w:val="right"/>
      <w:pPr>
        <w:ind w:left="4831" w:hanging="180"/>
      </w:pPr>
    </w:lvl>
    <w:lvl w:ilvl="6" w:tplc="0409000F" w:tentative="1">
      <w:start w:val="1"/>
      <w:numFmt w:val="decimal"/>
      <w:lvlText w:val="%7."/>
      <w:lvlJc w:val="left"/>
      <w:pPr>
        <w:ind w:left="5551" w:hanging="360"/>
      </w:pPr>
    </w:lvl>
    <w:lvl w:ilvl="7" w:tplc="04090019" w:tentative="1">
      <w:start w:val="1"/>
      <w:numFmt w:val="lowerLetter"/>
      <w:lvlText w:val="%8."/>
      <w:lvlJc w:val="left"/>
      <w:pPr>
        <w:ind w:left="6271" w:hanging="360"/>
      </w:pPr>
    </w:lvl>
    <w:lvl w:ilvl="8" w:tplc="0409001B" w:tentative="1">
      <w:start w:val="1"/>
      <w:numFmt w:val="lowerRoman"/>
      <w:lvlText w:val="%9."/>
      <w:lvlJc w:val="right"/>
      <w:pPr>
        <w:ind w:left="6991" w:hanging="180"/>
      </w:pPr>
    </w:lvl>
  </w:abstractNum>
  <w:abstractNum w:abstractNumId="206">
    <w:nsid w:val="6CFF3C78"/>
    <w:multiLevelType w:val="hybridMultilevel"/>
    <w:tmpl w:val="DD44F80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7">
    <w:nsid w:val="6D3D1D53"/>
    <w:multiLevelType w:val="hybridMultilevel"/>
    <w:tmpl w:val="59FA5566"/>
    <w:lvl w:ilvl="0" w:tplc="4B2A1E62">
      <w:start w:val="5"/>
      <w:numFmt w:val="lowerLetter"/>
      <w:lvlText w:val="%1)"/>
      <w:lvlJc w:val="left"/>
      <w:pPr>
        <w:ind w:left="28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8">
    <w:nsid w:val="6DE11359"/>
    <w:multiLevelType w:val="hybridMultilevel"/>
    <w:tmpl w:val="19E02C08"/>
    <w:lvl w:ilvl="0" w:tplc="4656A272">
      <w:start w:val="1"/>
      <w:numFmt w:val="decimal"/>
      <w:lvlText w:val="(%1)"/>
      <w:lvlJc w:val="left"/>
      <w:pPr>
        <w:ind w:left="720" w:hanging="360"/>
      </w:pPr>
      <w:rPr>
        <w:rFonts w:hint="default"/>
      </w:rPr>
    </w:lvl>
    <w:lvl w:ilvl="1" w:tplc="8ABCD728">
      <w:start w:val="1"/>
      <w:numFmt w:val="lowerLetter"/>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9">
    <w:nsid w:val="6E47796C"/>
    <w:multiLevelType w:val="hybridMultilevel"/>
    <w:tmpl w:val="C3C4CF3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0">
    <w:nsid w:val="6EAF11E3"/>
    <w:multiLevelType w:val="hybridMultilevel"/>
    <w:tmpl w:val="EB8AB082"/>
    <w:lvl w:ilvl="0" w:tplc="3BDA82CA">
      <w:start w:val="3"/>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1">
    <w:nsid w:val="6ED76B29"/>
    <w:multiLevelType w:val="hybridMultilevel"/>
    <w:tmpl w:val="922E6260"/>
    <w:lvl w:ilvl="0" w:tplc="04210011">
      <w:start w:val="1"/>
      <w:numFmt w:val="decimal"/>
      <w:lvlText w:val="%1)"/>
      <w:lvlJc w:val="left"/>
      <w:pPr>
        <w:ind w:left="2340" w:hanging="360"/>
      </w:pPr>
    </w:lvl>
    <w:lvl w:ilvl="1" w:tplc="04210019" w:tentative="1">
      <w:start w:val="1"/>
      <w:numFmt w:val="lowerLetter"/>
      <w:lvlText w:val="%2."/>
      <w:lvlJc w:val="left"/>
      <w:pPr>
        <w:ind w:left="3060" w:hanging="360"/>
      </w:pPr>
    </w:lvl>
    <w:lvl w:ilvl="2" w:tplc="04210011">
      <w:start w:val="1"/>
      <w:numFmt w:val="decimal"/>
      <w:lvlText w:val="%3)"/>
      <w:lvlJc w:val="left"/>
      <w:pPr>
        <w:ind w:left="3780" w:hanging="180"/>
      </w:pPr>
    </w:lvl>
    <w:lvl w:ilvl="3" w:tplc="560A1238">
      <w:start w:val="1"/>
      <w:numFmt w:val="lowerLetter"/>
      <w:lvlText w:val="%4)"/>
      <w:lvlJc w:val="left"/>
      <w:pPr>
        <w:ind w:left="4500" w:hanging="360"/>
      </w:pPr>
      <w:rPr>
        <w:rFonts w:hint="default"/>
      </w:rPr>
    </w:lvl>
    <w:lvl w:ilvl="4" w:tplc="04210019" w:tentative="1">
      <w:start w:val="1"/>
      <w:numFmt w:val="lowerLetter"/>
      <w:lvlText w:val="%5."/>
      <w:lvlJc w:val="left"/>
      <w:pPr>
        <w:ind w:left="5220" w:hanging="360"/>
      </w:pPr>
    </w:lvl>
    <w:lvl w:ilvl="5" w:tplc="0421001B" w:tentative="1">
      <w:start w:val="1"/>
      <w:numFmt w:val="lowerRoman"/>
      <w:lvlText w:val="%6."/>
      <w:lvlJc w:val="right"/>
      <w:pPr>
        <w:ind w:left="5940" w:hanging="180"/>
      </w:pPr>
    </w:lvl>
    <w:lvl w:ilvl="6" w:tplc="0421000F" w:tentative="1">
      <w:start w:val="1"/>
      <w:numFmt w:val="decimal"/>
      <w:lvlText w:val="%7."/>
      <w:lvlJc w:val="left"/>
      <w:pPr>
        <w:ind w:left="6660" w:hanging="360"/>
      </w:pPr>
    </w:lvl>
    <w:lvl w:ilvl="7" w:tplc="04210019" w:tentative="1">
      <w:start w:val="1"/>
      <w:numFmt w:val="lowerLetter"/>
      <w:lvlText w:val="%8."/>
      <w:lvlJc w:val="left"/>
      <w:pPr>
        <w:ind w:left="7380" w:hanging="360"/>
      </w:pPr>
    </w:lvl>
    <w:lvl w:ilvl="8" w:tplc="0421001B" w:tentative="1">
      <w:start w:val="1"/>
      <w:numFmt w:val="lowerRoman"/>
      <w:lvlText w:val="%9."/>
      <w:lvlJc w:val="right"/>
      <w:pPr>
        <w:ind w:left="8100" w:hanging="180"/>
      </w:pPr>
    </w:lvl>
  </w:abstractNum>
  <w:abstractNum w:abstractNumId="212">
    <w:nsid w:val="6EEA44DE"/>
    <w:multiLevelType w:val="hybridMultilevel"/>
    <w:tmpl w:val="AC722760"/>
    <w:lvl w:ilvl="0" w:tplc="04210011">
      <w:start w:val="1"/>
      <w:numFmt w:val="decimal"/>
      <w:lvlText w:val="%1)"/>
      <w:lvlJc w:val="left"/>
      <w:pPr>
        <w:ind w:left="2340" w:hanging="360"/>
      </w:pPr>
    </w:lvl>
    <w:lvl w:ilvl="1" w:tplc="04210011">
      <w:start w:val="1"/>
      <w:numFmt w:val="decimal"/>
      <w:lvlText w:val="%2)"/>
      <w:lvlJc w:val="left"/>
      <w:pPr>
        <w:ind w:left="3060" w:hanging="360"/>
      </w:pPr>
    </w:lvl>
    <w:lvl w:ilvl="2" w:tplc="0421001B" w:tentative="1">
      <w:start w:val="1"/>
      <w:numFmt w:val="lowerRoman"/>
      <w:lvlText w:val="%3."/>
      <w:lvlJc w:val="right"/>
      <w:pPr>
        <w:ind w:left="3780" w:hanging="180"/>
      </w:pPr>
    </w:lvl>
    <w:lvl w:ilvl="3" w:tplc="0421000F" w:tentative="1">
      <w:start w:val="1"/>
      <w:numFmt w:val="decimal"/>
      <w:lvlText w:val="%4."/>
      <w:lvlJc w:val="left"/>
      <w:pPr>
        <w:ind w:left="4500" w:hanging="360"/>
      </w:pPr>
    </w:lvl>
    <w:lvl w:ilvl="4" w:tplc="04210019" w:tentative="1">
      <w:start w:val="1"/>
      <w:numFmt w:val="lowerLetter"/>
      <w:lvlText w:val="%5."/>
      <w:lvlJc w:val="left"/>
      <w:pPr>
        <w:ind w:left="5220" w:hanging="360"/>
      </w:pPr>
    </w:lvl>
    <w:lvl w:ilvl="5" w:tplc="0421001B" w:tentative="1">
      <w:start w:val="1"/>
      <w:numFmt w:val="lowerRoman"/>
      <w:lvlText w:val="%6."/>
      <w:lvlJc w:val="right"/>
      <w:pPr>
        <w:ind w:left="5940" w:hanging="180"/>
      </w:pPr>
    </w:lvl>
    <w:lvl w:ilvl="6" w:tplc="0421000F" w:tentative="1">
      <w:start w:val="1"/>
      <w:numFmt w:val="decimal"/>
      <w:lvlText w:val="%7."/>
      <w:lvlJc w:val="left"/>
      <w:pPr>
        <w:ind w:left="6660" w:hanging="360"/>
      </w:pPr>
    </w:lvl>
    <w:lvl w:ilvl="7" w:tplc="04210019" w:tentative="1">
      <w:start w:val="1"/>
      <w:numFmt w:val="lowerLetter"/>
      <w:lvlText w:val="%8."/>
      <w:lvlJc w:val="left"/>
      <w:pPr>
        <w:ind w:left="7380" w:hanging="360"/>
      </w:pPr>
    </w:lvl>
    <w:lvl w:ilvl="8" w:tplc="0421001B" w:tentative="1">
      <w:start w:val="1"/>
      <w:numFmt w:val="lowerRoman"/>
      <w:lvlText w:val="%9."/>
      <w:lvlJc w:val="right"/>
      <w:pPr>
        <w:ind w:left="8100" w:hanging="180"/>
      </w:pPr>
    </w:lvl>
  </w:abstractNum>
  <w:abstractNum w:abstractNumId="213">
    <w:nsid w:val="6FA90273"/>
    <w:multiLevelType w:val="hybridMultilevel"/>
    <w:tmpl w:val="55B0C5FE"/>
    <w:lvl w:ilvl="0" w:tplc="920EA360">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1">
      <w:start w:val="1"/>
      <w:numFmt w:val="decimal"/>
      <w:lvlText w:val="%3)"/>
      <w:lvlJc w:val="lef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4">
    <w:nsid w:val="6FFB34BA"/>
    <w:multiLevelType w:val="hybridMultilevel"/>
    <w:tmpl w:val="284EB5F8"/>
    <w:lvl w:ilvl="0" w:tplc="6E82E48E">
      <w:start w:val="10"/>
      <w:numFmt w:val="lowerLetter"/>
      <w:lvlText w:val="%1."/>
      <w:lvlJc w:val="left"/>
      <w:pPr>
        <w:ind w:left="151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5">
    <w:nsid w:val="70315EE7"/>
    <w:multiLevelType w:val="hybridMultilevel"/>
    <w:tmpl w:val="2E6EA9C4"/>
    <w:lvl w:ilvl="0" w:tplc="920EA360">
      <w:start w:val="1"/>
      <w:numFmt w:val="lowerLetter"/>
      <w:lvlText w:val="%1."/>
      <w:lvlJc w:val="left"/>
      <w:pPr>
        <w:ind w:left="2280" w:hanging="360"/>
      </w:pPr>
      <w:rPr>
        <w:rFonts w:hint="default"/>
      </w:rPr>
    </w:lvl>
    <w:lvl w:ilvl="1" w:tplc="04210019" w:tentative="1">
      <w:start w:val="1"/>
      <w:numFmt w:val="lowerLetter"/>
      <w:lvlText w:val="%2."/>
      <w:lvlJc w:val="left"/>
      <w:pPr>
        <w:ind w:left="3000" w:hanging="360"/>
      </w:pPr>
    </w:lvl>
    <w:lvl w:ilvl="2" w:tplc="0421001B" w:tentative="1">
      <w:start w:val="1"/>
      <w:numFmt w:val="lowerRoman"/>
      <w:lvlText w:val="%3."/>
      <w:lvlJc w:val="right"/>
      <w:pPr>
        <w:ind w:left="3720" w:hanging="180"/>
      </w:pPr>
    </w:lvl>
    <w:lvl w:ilvl="3" w:tplc="0421000F" w:tentative="1">
      <w:start w:val="1"/>
      <w:numFmt w:val="decimal"/>
      <w:lvlText w:val="%4."/>
      <w:lvlJc w:val="left"/>
      <w:pPr>
        <w:ind w:left="4440" w:hanging="360"/>
      </w:pPr>
    </w:lvl>
    <w:lvl w:ilvl="4" w:tplc="04210019" w:tentative="1">
      <w:start w:val="1"/>
      <w:numFmt w:val="lowerLetter"/>
      <w:lvlText w:val="%5."/>
      <w:lvlJc w:val="left"/>
      <w:pPr>
        <w:ind w:left="5160" w:hanging="360"/>
      </w:pPr>
    </w:lvl>
    <w:lvl w:ilvl="5" w:tplc="0421001B" w:tentative="1">
      <w:start w:val="1"/>
      <w:numFmt w:val="lowerRoman"/>
      <w:lvlText w:val="%6."/>
      <w:lvlJc w:val="right"/>
      <w:pPr>
        <w:ind w:left="5880" w:hanging="180"/>
      </w:pPr>
    </w:lvl>
    <w:lvl w:ilvl="6" w:tplc="0421000F" w:tentative="1">
      <w:start w:val="1"/>
      <w:numFmt w:val="decimal"/>
      <w:lvlText w:val="%7."/>
      <w:lvlJc w:val="left"/>
      <w:pPr>
        <w:ind w:left="6600" w:hanging="360"/>
      </w:pPr>
    </w:lvl>
    <w:lvl w:ilvl="7" w:tplc="04210019" w:tentative="1">
      <w:start w:val="1"/>
      <w:numFmt w:val="lowerLetter"/>
      <w:lvlText w:val="%8."/>
      <w:lvlJc w:val="left"/>
      <w:pPr>
        <w:ind w:left="7320" w:hanging="360"/>
      </w:pPr>
    </w:lvl>
    <w:lvl w:ilvl="8" w:tplc="0421001B" w:tentative="1">
      <w:start w:val="1"/>
      <w:numFmt w:val="lowerRoman"/>
      <w:lvlText w:val="%9."/>
      <w:lvlJc w:val="right"/>
      <w:pPr>
        <w:ind w:left="8040" w:hanging="180"/>
      </w:pPr>
    </w:lvl>
  </w:abstractNum>
  <w:abstractNum w:abstractNumId="216">
    <w:nsid w:val="704A29B2"/>
    <w:multiLevelType w:val="hybridMultilevel"/>
    <w:tmpl w:val="9E106FF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7">
    <w:nsid w:val="709839DA"/>
    <w:multiLevelType w:val="hybridMultilevel"/>
    <w:tmpl w:val="541895B0"/>
    <w:lvl w:ilvl="0" w:tplc="21647A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8">
    <w:nsid w:val="70D97D19"/>
    <w:multiLevelType w:val="hybridMultilevel"/>
    <w:tmpl w:val="002042F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9">
    <w:nsid w:val="71AF0F67"/>
    <w:multiLevelType w:val="hybridMultilevel"/>
    <w:tmpl w:val="39C0D80C"/>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0">
    <w:nsid w:val="7201698F"/>
    <w:multiLevelType w:val="hybridMultilevel"/>
    <w:tmpl w:val="992A5AF4"/>
    <w:lvl w:ilvl="0" w:tplc="8C225776">
      <w:start w:val="1"/>
      <w:numFmt w:val="decimal"/>
      <w:lvlText w:val="%1)"/>
      <w:lvlJc w:val="left"/>
      <w:pPr>
        <w:ind w:left="720" w:hanging="360"/>
      </w:pPr>
      <w:rPr>
        <w:rFonts w:cs="Times New Roman" w:hint="default"/>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221">
    <w:nsid w:val="73997542"/>
    <w:multiLevelType w:val="hybridMultilevel"/>
    <w:tmpl w:val="6BCCFF9E"/>
    <w:lvl w:ilvl="0" w:tplc="04090011">
      <w:start w:val="1"/>
      <w:numFmt w:val="decimal"/>
      <w:lvlText w:val="%1)"/>
      <w:lvlJc w:val="left"/>
      <w:pPr>
        <w:ind w:left="151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2">
    <w:nsid w:val="7488698B"/>
    <w:multiLevelType w:val="hybridMultilevel"/>
    <w:tmpl w:val="728CE4D6"/>
    <w:lvl w:ilvl="0" w:tplc="04090011">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23">
    <w:nsid w:val="74897380"/>
    <w:multiLevelType w:val="hybridMultilevel"/>
    <w:tmpl w:val="617C2AD6"/>
    <w:lvl w:ilvl="0" w:tplc="2DDA9028">
      <w:start w:val="2"/>
      <w:numFmt w:val="lowerLetter"/>
      <w:lvlText w:val="%1)"/>
      <w:lvlJc w:val="left"/>
      <w:pPr>
        <w:ind w:left="360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4">
    <w:nsid w:val="74E95D7B"/>
    <w:multiLevelType w:val="hybridMultilevel"/>
    <w:tmpl w:val="1D780622"/>
    <w:lvl w:ilvl="0" w:tplc="920EA360">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1">
      <w:start w:val="1"/>
      <w:numFmt w:val="decimal"/>
      <w:lvlText w:val="%3)"/>
      <w:lvlJc w:val="lef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5">
    <w:nsid w:val="755174E8"/>
    <w:multiLevelType w:val="hybridMultilevel"/>
    <w:tmpl w:val="E3C472B0"/>
    <w:lvl w:ilvl="0" w:tplc="68481812">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26">
    <w:nsid w:val="758A7676"/>
    <w:multiLevelType w:val="hybridMultilevel"/>
    <w:tmpl w:val="CE3665F2"/>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7">
    <w:nsid w:val="75A2129F"/>
    <w:multiLevelType w:val="hybridMultilevel"/>
    <w:tmpl w:val="2CF89736"/>
    <w:lvl w:ilvl="0" w:tplc="04090011">
      <w:start w:val="1"/>
      <w:numFmt w:val="decimal"/>
      <w:lvlText w:val="%1)"/>
      <w:lvlJc w:val="left"/>
      <w:pPr>
        <w:ind w:left="151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8">
    <w:nsid w:val="75A220A2"/>
    <w:multiLevelType w:val="hybridMultilevel"/>
    <w:tmpl w:val="2E9C8FA0"/>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1">
      <w:start w:val="1"/>
      <w:numFmt w:val="decimal"/>
      <w:lvlText w:val="%3)"/>
      <w:lvlJc w:val="lef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9">
    <w:nsid w:val="75CC63D6"/>
    <w:multiLevelType w:val="hybridMultilevel"/>
    <w:tmpl w:val="83C49E12"/>
    <w:lvl w:ilvl="0" w:tplc="04090011">
      <w:start w:val="1"/>
      <w:numFmt w:val="decimal"/>
      <w:lvlText w:val="%1)"/>
      <w:lvlJc w:val="left"/>
      <w:pPr>
        <w:ind w:left="151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0">
    <w:nsid w:val="76666C21"/>
    <w:multiLevelType w:val="hybridMultilevel"/>
    <w:tmpl w:val="A942CA0E"/>
    <w:lvl w:ilvl="0" w:tplc="04210017">
      <w:start w:val="1"/>
      <w:numFmt w:val="lowerLetter"/>
      <w:lvlText w:val="%1)"/>
      <w:lvlJc w:val="left"/>
      <w:pPr>
        <w:ind w:left="3600" w:hanging="360"/>
      </w:pPr>
    </w:lvl>
    <w:lvl w:ilvl="1" w:tplc="04210019" w:tentative="1">
      <w:start w:val="1"/>
      <w:numFmt w:val="lowerLetter"/>
      <w:lvlText w:val="%2."/>
      <w:lvlJc w:val="left"/>
      <w:pPr>
        <w:ind w:left="4320" w:hanging="360"/>
      </w:pPr>
    </w:lvl>
    <w:lvl w:ilvl="2" w:tplc="0421001B" w:tentative="1">
      <w:start w:val="1"/>
      <w:numFmt w:val="lowerRoman"/>
      <w:lvlText w:val="%3."/>
      <w:lvlJc w:val="right"/>
      <w:pPr>
        <w:ind w:left="5040" w:hanging="180"/>
      </w:pPr>
    </w:lvl>
    <w:lvl w:ilvl="3" w:tplc="0421000F" w:tentative="1">
      <w:start w:val="1"/>
      <w:numFmt w:val="decimal"/>
      <w:lvlText w:val="%4."/>
      <w:lvlJc w:val="left"/>
      <w:pPr>
        <w:ind w:left="5760" w:hanging="360"/>
      </w:pPr>
    </w:lvl>
    <w:lvl w:ilvl="4" w:tplc="04210019" w:tentative="1">
      <w:start w:val="1"/>
      <w:numFmt w:val="lowerLetter"/>
      <w:lvlText w:val="%5."/>
      <w:lvlJc w:val="left"/>
      <w:pPr>
        <w:ind w:left="6480" w:hanging="360"/>
      </w:pPr>
    </w:lvl>
    <w:lvl w:ilvl="5" w:tplc="0421001B" w:tentative="1">
      <w:start w:val="1"/>
      <w:numFmt w:val="lowerRoman"/>
      <w:lvlText w:val="%6."/>
      <w:lvlJc w:val="right"/>
      <w:pPr>
        <w:ind w:left="7200" w:hanging="180"/>
      </w:pPr>
    </w:lvl>
    <w:lvl w:ilvl="6" w:tplc="0421000F" w:tentative="1">
      <w:start w:val="1"/>
      <w:numFmt w:val="decimal"/>
      <w:lvlText w:val="%7."/>
      <w:lvlJc w:val="left"/>
      <w:pPr>
        <w:ind w:left="7920" w:hanging="360"/>
      </w:pPr>
    </w:lvl>
    <w:lvl w:ilvl="7" w:tplc="04210019" w:tentative="1">
      <w:start w:val="1"/>
      <w:numFmt w:val="lowerLetter"/>
      <w:lvlText w:val="%8."/>
      <w:lvlJc w:val="left"/>
      <w:pPr>
        <w:ind w:left="8640" w:hanging="360"/>
      </w:pPr>
    </w:lvl>
    <w:lvl w:ilvl="8" w:tplc="0421001B" w:tentative="1">
      <w:start w:val="1"/>
      <w:numFmt w:val="lowerRoman"/>
      <w:lvlText w:val="%9."/>
      <w:lvlJc w:val="right"/>
      <w:pPr>
        <w:ind w:left="9360" w:hanging="180"/>
      </w:pPr>
    </w:lvl>
  </w:abstractNum>
  <w:abstractNum w:abstractNumId="231">
    <w:nsid w:val="768C2D56"/>
    <w:multiLevelType w:val="hybridMultilevel"/>
    <w:tmpl w:val="C3C4CF3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2">
    <w:nsid w:val="76DB00C6"/>
    <w:multiLevelType w:val="hybridMultilevel"/>
    <w:tmpl w:val="B0ECE7A0"/>
    <w:lvl w:ilvl="0" w:tplc="920EA360">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3">
    <w:nsid w:val="77A25919"/>
    <w:multiLevelType w:val="hybridMultilevel"/>
    <w:tmpl w:val="C4C2D088"/>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17">
      <w:start w:val="1"/>
      <w:numFmt w:val="lowerLetter"/>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4">
    <w:nsid w:val="781C1457"/>
    <w:multiLevelType w:val="hybridMultilevel"/>
    <w:tmpl w:val="DF80D7E2"/>
    <w:lvl w:ilvl="0" w:tplc="04090017">
      <w:start w:val="1"/>
      <w:numFmt w:val="lowerLetter"/>
      <w:lvlText w:val="%1)"/>
      <w:lvlJc w:val="left"/>
      <w:pPr>
        <w:ind w:left="1996" w:hanging="360"/>
      </w:pPr>
    </w:lvl>
    <w:lvl w:ilvl="1" w:tplc="04090019" w:tentative="1">
      <w:start w:val="1"/>
      <w:numFmt w:val="lowerLetter"/>
      <w:lvlText w:val="%2."/>
      <w:lvlJc w:val="left"/>
      <w:pPr>
        <w:ind w:left="2716" w:hanging="360"/>
      </w:pPr>
    </w:lvl>
    <w:lvl w:ilvl="2" w:tplc="04090011">
      <w:start w:val="1"/>
      <w:numFmt w:val="decimal"/>
      <w:lvlText w:val="%3)"/>
      <w:lvlJc w:val="lef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235">
    <w:nsid w:val="783A1D7C"/>
    <w:multiLevelType w:val="hybridMultilevel"/>
    <w:tmpl w:val="E632A070"/>
    <w:lvl w:ilvl="0" w:tplc="7AA213F6">
      <w:start w:val="1"/>
      <w:numFmt w:val="decimal"/>
      <w:lvlText w:val="%1."/>
      <w:lvlJc w:val="left"/>
      <w:pPr>
        <w:tabs>
          <w:tab w:val="num" w:pos="360"/>
        </w:tabs>
        <w:ind w:left="360" w:hanging="360"/>
      </w:pPr>
      <w:rPr>
        <w:rFonts w:hint="default"/>
        <w:color w:val="000000" w:themeColor="text1"/>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6">
    <w:nsid w:val="7A23576F"/>
    <w:multiLevelType w:val="hybridMultilevel"/>
    <w:tmpl w:val="F27AED5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7">
    <w:nsid w:val="7AD33A1D"/>
    <w:multiLevelType w:val="multilevel"/>
    <w:tmpl w:val="10444D64"/>
    <w:lvl w:ilvl="0">
      <w:start w:val="1"/>
      <w:numFmt w:val="decimal"/>
      <w:lvlText w:val="%1."/>
      <w:lvlJc w:val="left"/>
      <w:pPr>
        <w:ind w:left="2340" w:hanging="360"/>
      </w:pPr>
      <w:rPr>
        <w:rFonts w:cs="Times New Roman" w:hint="default"/>
      </w:rPr>
    </w:lvl>
    <w:lvl w:ilvl="1">
      <w:start w:val="1"/>
      <w:numFmt w:val="decimal"/>
      <w:isLgl/>
      <w:lvlText w:val="%1.%2."/>
      <w:lvlJc w:val="left"/>
      <w:pPr>
        <w:ind w:left="2700" w:hanging="720"/>
      </w:pPr>
      <w:rPr>
        <w:rFonts w:cs="Times New Roman" w:hint="default"/>
      </w:rPr>
    </w:lvl>
    <w:lvl w:ilvl="2">
      <w:start w:val="1"/>
      <w:numFmt w:val="decimal"/>
      <w:isLgl/>
      <w:lvlText w:val="%1.%2.%3."/>
      <w:lvlJc w:val="left"/>
      <w:pPr>
        <w:ind w:left="2700" w:hanging="720"/>
      </w:pPr>
      <w:rPr>
        <w:rFonts w:cs="Times New Roman" w:hint="default"/>
      </w:rPr>
    </w:lvl>
    <w:lvl w:ilvl="3">
      <w:start w:val="1"/>
      <w:numFmt w:val="decimal"/>
      <w:isLgl/>
      <w:lvlText w:val="%1.%2.%3.%4."/>
      <w:lvlJc w:val="left"/>
      <w:pPr>
        <w:ind w:left="3060" w:hanging="1080"/>
      </w:pPr>
      <w:rPr>
        <w:rFonts w:cs="Times New Roman" w:hint="default"/>
      </w:rPr>
    </w:lvl>
    <w:lvl w:ilvl="4">
      <w:start w:val="1"/>
      <w:numFmt w:val="decimal"/>
      <w:isLgl/>
      <w:lvlText w:val="%1.%2.%3.%4.%5."/>
      <w:lvlJc w:val="left"/>
      <w:pPr>
        <w:ind w:left="3420" w:hanging="1440"/>
      </w:pPr>
      <w:rPr>
        <w:rFonts w:cs="Times New Roman" w:hint="default"/>
      </w:rPr>
    </w:lvl>
    <w:lvl w:ilvl="5">
      <w:start w:val="1"/>
      <w:numFmt w:val="decimal"/>
      <w:isLgl/>
      <w:lvlText w:val="%1.%2.%3.%4.%5.%6."/>
      <w:lvlJc w:val="left"/>
      <w:pPr>
        <w:ind w:left="3420" w:hanging="1440"/>
      </w:pPr>
      <w:rPr>
        <w:rFonts w:cs="Times New Roman" w:hint="default"/>
      </w:rPr>
    </w:lvl>
    <w:lvl w:ilvl="6">
      <w:start w:val="1"/>
      <w:numFmt w:val="decimal"/>
      <w:isLgl/>
      <w:lvlText w:val="%1.%2.%3.%4.%5.%6.%7."/>
      <w:lvlJc w:val="left"/>
      <w:pPr>
        <w:ind w:left="3780" w:hanging="1800"/>
      </w:pPr>
      <w:rPr>
        <w:rFonts w:cs="Times New Roman" w:hint="default"/>
      </w:rPr>
    </w:lvl>
    <w:lvl w:ilvl="7">
      <w:start w:val="1"/>
      <w:numFmt w:val="decimal"/>
      <w:isLgl/>
      <w:lvlText w:val="%1.%2.%3.%4.%5.%6.%7.%8."/>
      <w:lvlJc w:val="left"/>
      <w:pPr>
        <w:ind w:left="4140" w:hanging="2160"/>
      </w:pPr>
      <w:rPr>
        <w:rFonts w:cs="Times New Roman" w:hint="default"/>
      </w:rPr>
    </w:lvl>
    <w:lvl w:ilvl="8">
      <w:start w:val="1"/>
      <w:numFmt w:val="decimal"/>
      <w:isLgl/>
      <w:lvlText w:val="%1.%2.%3.%4.%5.%6.%7.%8.%9."/>
      <w:lvlJc w:val="left"/>
      <w:pPr>
        <w:ind w:left="4140" w:hanging="2160"/>
      </w:pPr>
      <w:rPr>
        <w:rFonts w:cs="Times New Roman" w:hint="default"/>
      </w:rPr>
    </w:lvl>
  </w:abstractNum>
  <w:abstractNum w:abstractNumId="238">
    <w:nsid w:val="7B6F333D"/>
    <w:multiLevelType w:val="hybridMultilevel"/>
    <w:tmpl w:val="B1F485E0"/>
    <w:lvl w:ilvl="0" w:tplc="04210019">
      <w:start w:val="1"/>
      <w:numFmt w:val="lowerLetter"/>
      <w:lvlText w:val="%1."/>
      <w:lvlJc w:val="left"/>
      <w:pPr>
        <w:ind w:left="1003" w:hanging="360"/>
      </w:pPr>
    </w:lvl>
    <w:lvl w:ilvl="1" w:tplc="04210019">
      <w:start w:val="1"/>
      <w:numFmt w:val="lowerLetter"/>
      <w:lvlText w:val="%2."/>
      <w:lvlJc w:val="left"/>
      <w:pPr>
        <w:ind w:left="1723" w:hanging="360"/>
      </w:pPr>
    </w:lvl>
    <w:lvl w:ilvl="2" w:tplc="0421001B" w:tentative="1">
      <w:start w:val="1"/>
      <w:numFmt w:val="lowerRoman"/>
      <w:lvlText w:val="%3."/>
      <w:lvlJc w:val="right"/>
      <w:pPr>
        <w:ind w:left="2443" w:hanging="180"/>
      </w:pPr>
    </w:lvl>
    <w:lvl w:ilvl="3" w:tplc="0421000F" w:tentative="1">
      <w:start w:val="1"/>
      <w:numFmt w:val="decimal"/>
      <w:lvlText w:val="%4."/>
      <w:lvlJc w:val="left"/>
      <w:pPr>
        <w:ind w:left="3163" w:hanging="360"/>
      </w:pPr>
    </w:lvl>
    <w:lvl w:ilvl="4" w:tplc="04210019" w:tentative="1">
      <w:start w:val="1"/>
      <w:numFmt w:val="lowerLetter"/>
      <w:lvlText w:val="%5."/>
      <w:lvlJc w:val="left"/>
      <w:pPr>
        <w:ind w:left="3883" w:hanging="360"/>
      </w:pPr>
    </w:lvl>
    <w:lvl w:ilvl="5" w:tplc="0421001B" w:tentative="1">
      <w:start w:val="1"/>
      <w:numFmt w:val="lowerRoman"/>
      <w:lvlText w:val="%6."/>
      <w:lvlJc w:val="right"/>
      <w:pPr>
        <w:ind w:left="4603" w:hanging="180"/>
      </w:pPr>
    </w:lvl>
    <w:lvl w:ilvl="6" w:tplc="0421000F" w:tentative="1">
      <w:start w:val="1"/>
      <w:numFmt w:val="decimal"/>
      <w:lvlText w:val="%7."/>
      <w:lvlJc w:val="left"/>
      <w:pPr>
        <w:ind w:left="5323" w:hanging="360"/>
      </w:pPr>
    </w:lvl>
    <w:lvl w:ilvl="7" w:tplc="04210019" w:tentative="1">
      <w:start w:val="1"/>
      <w:numFmt w:val="lowerLetter"/>
      <w:lvlText w:val="%8."/>
      <w:lvlJc w:val="left"/>
      <w:pPr>
        <w:ind w:left="6043" w:hanging="360"/>
      </w:pPr>
    </w:lvl>
    <w:lvl w:ilvl="8" w:tplc="0421001B" w:tentative="1">
      <w:start w:val="1"/>
      <w:numFmt w:val="lowerRoman"/>
      <w:lvlText w:val="%9."/>
      <w:lvlJc w:val="right"/>
      <w:pPr>
        <w:ind w:left="6763" w:hanging="180"/>
      </w:pPr>
    </w:lvl>
  </w:abstractNum>
  <w:abstractNum w:abstractNumId="239">
    <w:nsid w:val="7BED1139"/>
    <w:multiLevelType w:val="hybridMultilevel"/>
    <w:tmpl w:val="C932FC04"/>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1">
      <w:start w:val="1"/>
      <w:numFmt w:val="decimal"/>
      <w:lvlText w:val="%3)"/>
      <w:lvlJc w:val="lef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0">
    <w:nsid w:val="7BF24023"/>
    <w:multiLevelType w:val="hybridMultilevel"/>
    <w:tmpl w:val="606A226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1">
    <w:nsid w:val="7D5E403D"/>
    <w:multiLevelType w:val="hybridMultilevel"/>
    <w:tmpl w:val="735AA7B2"/>
    <w:lvl w:ilvl="0" w:tplc="04090011">
      <w:start w:val="1"/>
      <w:numFmt w:val="decimal"/>
      <w:lvlText w:val="%1)"/>
      <w:lvlJc w:val="left"/>
      <w:pPr>
        <w:ind w:left="795" w:hanging="360"/>
      </w:pPr>
    </w:lvl>
    <w:lvl w:ilvl="1" w:tplc="04090019" w:tentative="1">
      <w:start w:val="1"/>
      <w:numFmt w:val="lowerLetter"/>
      <w:lvlText w:val="%2."/>
      <w:lvlJc w:val="left"/>
      <w:pPr>
        <w:ind w:left="1515" w:hanging="360"/>
      </w:pPr>
    </w:lvl>
    <w:lvl w:ilvl="2" w:tplc="04090011">
      <w:start w:val="1"/>
      <w:numFmt w:val="decimal"/>
      <w:lvlText w:val="%3)"/>
      <w:lvlJc w:val="lef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242">
    <w:nsid w:val="7DC36F25"/>
    <w:multiLevelType w:val="hybridMultilevel"/>
    <w:tmpl w:val="7598B4CA"/>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1">
      <w:start w:val="1"/>
      <w:numFmt w:val="decimal"/>
      <w:lvlText w:val="%3)"/>
      <w:lvlJc w:val="lef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3">
    <w:nsid w:val="7E7357F7"/>
    <w:multiLevelType w:val="hybridMultilevel"/>
    <w:tmpl w:val="BE288E66"/>
    <w:lvl w:ilvl="0" w:tplc="B8A87FE6">
      <w:start w:val="1"/>
      <w:numFmt w:val="decimal"/>
      <w:lvlText w:val="(%1)."/>
      <w:lvlJc w:val="left"/>
      <w:pPr>
        <w:ind w:left="720" w:hanging="360"/>
      </w:pPr>
      <w:rPr>
        <w:rFonts w:hint="default"/>
      </w:rPr>
    </w:lvl>
    <w:lvl w:ilvl="1" w:tplc="B8A87FE6">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4">
    <w:nsid w:val="7FA23D25"/>
    <w:multiLevelType w:val="hybridMultilevel"/>
    <w:tmpl w:val="CDD6419E"/>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64"/>
  </w:num>
  <w:num w:numId="2">
    <w:abstractNumId w:val="7"/>
  </w:num>
  <w:num w:numId="3">
    <w:abstractNumId w:val="144"/>
  </w:num>
  <w:num w:numId="4">
    <w:abstractNumId w:val="151"/>
  </w:num>
  <w:num w:numId="5">
    <w:abstractNumId w:val="183"/>
  </w:num>
  <w:num w:numId="6">
    <w:abstractNumId w:val="56"/>
  </w:num>
  <w:num w:numId="7">
    <w:abstractNumId w:val="42"/>
  </w:num>
  <w:num w:numId="8">
    <w:abstractNumId w:val="164"/>
  </w:num>
  <w:num w:numId="9">
    <w:abstractNumId w:val="148"/>
  </w:num>
  <w:num w:numId="10">
    <w:abstractNumId w:val="2"/>
  </w:num>
  <w:num w:numId="11">
    <w:abstractNumId w:val="225"/>
  </w:num>
  <w:num w:numId="12">
    <w:abstractNumId w:val="235"/>
  </w:num>
  <w:num w:numId="13">
    <w:abstractNumId w:val="208"/>
  </w:num>
  <w:num w:numId="14">
    <w:abstractNumId w:val="185"/>
  </w:num>
  <w:num w:numId="15">
    <w:abstractNumId w:val="238"/>
  </w:num>
  <w:num w:numId="16">
    <w:abstractNumId w:val="92"/>
  </w:num>
  <w:num w:numId="17">
    <w:abstractNumId w:val="81"/>
  </w:num>
  <w:num w:numId="18">
    <w:abstractNumId w:val="32"/>
  </w:num>
  <w:num w:numId="19">
    <w:abstractNumId w:val="36"/>
  </w:num>
  <w:num w:numId="20">
    <w:abstractNumId w:val="128"/>
  </w:num>
  <w:num w:numId="21">
    <w:abstractNumId w:val="67"/>
  </w:num>
  <w:num w:numId="22">
    <w:abstractNumId w:val="69"/>
  </w:num>
  <w:num w:numId="23">
    <w:abstractNumId w:val="203"/>
  </w:num>
  <w:num w:numId="24">
    <w:abstractNumId w:val="228"/>
  </w:num>
  <w:num w:numId="25">
    <w:abstractNumId w:val="123"/>
  </w:num>
  <w:num w:numId="26">
    <w:abstractNumId w:val="101"/>
  </w:num>
  <w:num w:numId="27">
    <w:abstractNumId w:val="109"/>
  </w:num>
  <w:num w:numId="28">
    <w:abstractNumId w:val="52"/>
  </w:num>
  <w:num w:numId="29">
    <w:abstractNumId w:val="18"/>
  </w:num>
  <w:num w:numId="30">
    <w:abstractNumId w:val="244"/>
  </w:num>
  <w:num w:numId="31">
    <w:abstractNumId w:val="41"/>
  </w:num>
  <w:num w:numId="32">
    <w:abstractNumId w:val="71"/>
  </w:num>
  <w:num w:numId="33">
    <w:abstractNumId w:val="75"/>
  </w:num>
  <w:num w:numId="34">
    <w:abstractNumId w:val="180"/>
  </w:num>
  <w:num w:numId="35">
    <w:abstractNumId w:val="47"/>
  </w:num>
  <w:num w:numId="36">
    <w:abstractNumId w:val="139"/>
  </w:num>
  <w:num w:numId="37">
    <w:abstractNumId w:val="158"/>
  </w:num>
  <w:num w:numId="38">
    <w:abstractNumId w:val="156"/>
  </w:num>
  <w:num w:numId="39">
    <w:abstractNumId w:val="57"/>
  </w:num>
  <w:num w:numId="40">
    <w:abstractNumId w:val="26"/>
  </w:num>
  <w:num w:numId="41">
    <w:abstractNumId w:val="187"/>
  </w:num>
  <w:num w:numId="42">
    <w:abstractNumId w:val="159"/>
  </w:num>
  <w:num w:numId="43">
    <w:abstractNumId w:val="14"/>
  </w:num>
  <w:num w:numId="44">
    <w:abstractNumId w:val="38"/>
  </w:num>
  <w:num w:numId="45">
    <w:abstractNumId w:val="196"/>
  </w:num>
  <w:num w:numId="46">
    <w:abstractNumId w:val="213"/>
  </w:num>
  <w:num w:numId="47">
    <w:abstractNumId w:val="136"/>
  </w:num>
  <w:num w:numId="48">
    <w:abstractNumId w:val="112"/>
  </w:num>
  <w:num w:numId="49">
    <w:abstractNumId w:val="78"/>
  </w:num>
  <w:num w:numId="50">
    <w:abstractNumId w:val="13"/>
  </w:num>
  <w:num w:numId="51">
    <w:abstractNumId w:val="137"/>
  </w:num>
  <w:num w:numId="52">
    <w:abstractNumId w:val="30"/>
  </w:num>
  <w:num w:numId="53">
    <w:abstractNumId w:val="215"/>
  </w:num>
  <w:num w:numId="54">
    <w:abstractNumId w:val="163"/>
  </w:num>
  <w:num w:numId="55">
    <w:abstractNumId w:val="106"/>
  </w:num>
  <w:num w:numId="56">
    <w:abstractNumId w:val="1"/>
  </w:num>
  <w:num w:numId="57">
    <w:abstractNumId w:val="6"/>
  </w:num>
  <w:num w:numId="58">
    <w:abstractNumId w:val="166"/>
  </w:num>
  <w:num w:numId="59">
    <w:abstractNumId w:val="202"/>
  </w:num>
  <w:num w:numId="60">
    <w:abstractNumId w:val="134"/>
  </w:num>
  <w:num w:numId="61">
    <w:abstractNumId w:val="24"/>
  </w:num>
  <w:num w:numId="62">
    <w:abstractNumId w:val="211"/>
  </w:num>
  <w:num w:numId="63">
    <w:abstractNumId w:val="201"/>
  </w:num>
  <w:num w:numId="64">
    <w:abstractNumId w:val="195"/>
  </w:num>
  <w:num w:numId="65">
    <w:abstractNumId w:val="28"/>
  </w:num>
  <w:num w:numId="66">
    <w:abstractNumId w:val="111"/>
  </w:num>
  <w:num w:numId="67">
    <w:abstractNumId w:val="149"/>
  </w:num>
  <w:num w:numId="68">
    <w:abstractNumId w:val="70"/>
  </w:num>
  <w:num w:numId="69">
    <w:abstractNumId w:val="58"/>
  </w:num>
  <w:num w:numId="70">
    <w:abstractNumId w:val="103"/>
  </w:num>
  <w:num w:numId="71">
    <w:abstractNumId w:val="121"/>
  </w:num>
  <w:num w:numId="72">
    <w:abstractNumId w:val="218"/>
  </w:num>
  <w:num w:numId="73">
    <w:abstractNumId w:val="54"/>
  </w:num>
  <w:num w:numId="74">
    <w:abstractNumId w:val="114"/>
  </w:num>
  <w:num w:numId="75">
    <w:abstractNumId w:val="179"/>
  </w:num>
  <w:num w:numId="76">
    <w:abstractNumId w:val="108"/>
  </w:num>
  <w:num w:numId="77">
    <w:abstractNumId w:val="21"/>
  </w:num>
  <w:num w:numId="78">
    <w:abstractNumId w:val="181"/>
  </w:num>
  <w:num w:numId="79">
    <w:abstractNumId w:val="22"/>
  </w:num>
  <w:num w:numId="80">
    <w:abstractNumId w:val="210"/>
  </w:num>
  <w:num w:numId="81">
    <w:abstractNumId w:val="212"/>
  </w:num>
  <w:num w:numId="82">
    <w:abstractNumId w:val="173"/>
  </w:num>
  <w:num w:numId="83">
    <w:abstractNumId w:val="232"/>
  </w:num>
  <w:num w:numId="84">
    <w:abstractNumId w:val="224"/>
  </w:num>
  <w:num w:numId="85">
    <w:abstractNumId w:val="184"/>
  </w:num>
  <w:num w:numId="86">
    <w:abstractNumId w:val="66"/>
  </w:num>
  <w:num w:numId="87">
    <w:abstractNumId w:val="90"/>
  </w:num>
  <w:num w:numId="88">
    <w:abstractNumId w:val="80"/>
  </w:num>
  <w:num w:numId="89">
    <w:abstractNumId w:val="132"/>
  </w:num>
  <w:num w:numId="90">
    <w:abstractNumId w:val="168"/>
  </w:num>
  <w:num w:numId="91">
    <w:abstractNumId w:val="160"/>
  </w:num>
  <w:num w:numId="92">
    <w:abstractNumId w:val="155"/>
  </w:num>
  <w:num w:numId="93">
    <w:abstractNumId w:val="12"/>
  </w:num>
  <w:num w:numId="94">
    <w:abstractNumId w:val="117"/>
  </w:num>
  <w:num w:numId="95">
    <w:abstractNumId w:val="37"/>
  </w:num>
  <w:num w:numId="96">
    <w:abstractNumId w:val="65"/>
  </w:num>
  <w:num w:numId="97">
    <w:abstractNumId w:val="74"/>
  </w:num>
  <w:num w:numId="98">
    <w:abstractNumId w:val="3"/>
  </w:num>
  <w:num w:numId="99">
    <w:abstractNumId w:val="55"/>
  </w:num>
  <w:num w:numId="100">
    <w:abstractNumId w:val="233"/>
  </w:num>
  <w:num w:numId="101">
    <w:abstractNumId w:val="207"/>
  </w:num>
  <w:num w:numId="102">
    <w:abstractNumId w:val="191"/>
  </w:num>
  <w:num w:numId="103">
    <w:abstractNumId w:val="5"/>
  </w:num>
  <w:num w:numId="104">
    <w:abstractNumId w:val="45"/>
  </w:num>
  <w:num w:numId="105">
    <w:abstractNumId w:val="239"/>
  </w:num>
  <w:num w:numId="106">
    <w:abstractNumId w:val="73"/>
  </w:num>
  <w:num w:numId="107">
    <w:abstractNumId w:val="135"/>
  </w:num>
  <w:num w:numId="108">
    <w:abstractNumId w:val="150"/>
  </w:num>
  <w:num w:numId="109">
    <w:abstractNumId w:val="219"/>
  </w:num>
  <w:num w:numId="110">
    <w:abstractNumId w:val="72"/>
  </w:num>
  <w:num w:numId="111">
    <w:abstractNumId w:val="140"/>
  </w:num>
  <w:num w:numId="112">
    <w:abstractNumId w:val="31"/>
  </w:num>
  <w:num w:numId="113">
    <w:abstractNumId w:val="120"/>
  </w:num>
  <w:num w:numId="114">
    <w:abstractNumId w:val="76"/>
  </w:num>
  <w:num w:numId="115">
    <w:abstractNumId w:val="242"/>
  </w:num>
  <w:num w:numId="116">
    <w:abstractNumId w:val="19"/>
  </w:num>
  <w:num w:numId="117">
    <w:abstractNumId w:val="113"/>
  </w:num>
  <w:num w:numId="118">
    <w:abstractNumId w:val="153"/>
  </w:num>
  <w:num w:numId="119">
    <w:abstractNumId w:val="35"/>
  </w:num>
  <w:num w:numId="120">
    <w:abstractNumId w:val="236"/>
  </w:num>
  <w:num w:numId="121">
    <w:abstractNumId w:val="29"/>
  </w:num>
  <w:num w:numId="122">
    <w:abstractNumId w:val="23"/>
  </w:num>
  <w:num w:numId="123">
    <w:abstractNumId w:val="142"/>
  </w:num>
  <w:num w:numId="124">
    <w:abstractNumId w:val="48"/>
  </w:num>
  <w:num w:numId="125">
    <w:abstractNumId w:val="94"/>
  </w:num>
  <w:num w:numId="126">
    <w:abstractNumId w:val="93"/>
  </w:num>
  <w:num w:numId="127">
    <w:abstractNumId w:val="99"/>
  </w:num>
  <w:num w:numId="128">
    <w:abstractNumId w:val="146"/>
  </w:num>
  <w:num w:numId="129">
    <w:abstractNumId w:val="162"/>
  </w:num>
  <w:num w:numId="130">
    <w:abstractNumId w:val="79"/>
  </w:num>
  <w:num w:numId="131">
    <w:abstractNumId w:val="171"/>
  </w:num>
  <w:num w:numId="132">
    <w:abstractNumId w:val="145"/>
  </w:num>
  <w:num w:numId="133">
    <w:abstractNumId w:val="188"/>
  </w:num>
  <w:num w:numId="134">
    <w:abstractNumId w:val="129"/>
  </w:num>
  <w:num w:numId="135">
    <w:abstractNumId w:val="59"/>
  </w:num>
  <w:num w:numId="136">
    <w:abstractNumId w:val="124"/>
  </w:num>
  <w:num w:numId="137">
    <w:abstractNumId w:val="50"/>
  </w:num>
  <w:num w:numId="138">
    <w:abstractNumId w:val="190"/>
  </w:num>
  <w:num w:numId="139">
    <w:abstractNumId w:val="230"/>
  </w:num>
  <w:num w:numId="140">
    <w:abstractNumId w:val="115"/>
  </w:num>
  <w:num w:numId="141">
    <w:abstractNumId w:val="9"/>
  </w:num>
  <w:num w:numId="142">
    <w:abstractNumId w:val="83"/>
  </w:num>
  <w:num w:numId="143">
    <w:abstractNumId w:val="141"/>
  </w:num>
  <w:num w:numId="144">
    <w:abstractNumId w:val="223"/>
  </w:num>
  <w:num w:numId="145">
    <w:abstractNumId w:val="161"/>
  </w:num>
  <w:num w:numId="146">
    <w:abstractNumId w:val="125"/>
  </w:num>
  <w:num w:numId="147">
    <w:abstractNumId w:val="204"/>
  </w:num>
  <w:num w:numId="148">
    <w:abstractNumId w:val="199"/>
  </w:num>
  <w:num w:numId="149">
    <w:abstractNumId w:val="152"/>
  </w:num>
  <w:num w:numId="150">
    <w:abstractNumId w:val="200"/>
  </w:num>
  <w:num w:numId="151">
    <w:abstractNumId w:val="15"/>
  </w:num>
  <w:num w:numId="152">
    <w:abstractNumId w:val="17"/>
  </w:num>
  <w:num w:numId="153">
    <w:abstractNumId w:val="226"/>
  </w:num>
  <w:num w:numId="154">
    <w:abstractNumId w:val="170"/>
  </w:num>
  <w:num w:numId="155">
    <w:abstractNumId w:val="63"/>
  </w:num>
  <w:num w:numId="156">
    <w:abstractNumId w:val="130"/>
  </w:num>
  <w:num w:numId="157">
    <w:abstractNumId w:val="243"/>
  </w:num>
  <w:num w:numId="158">
    <w:abstractNumId w:val="177"/>
  </w:num>
  <w:num w:numId="159">
    <w:abstractNumId w:val="189"/>
  </w:num>
  <w:num w:numId="160">
    <w:abstractNumId w:val="62"/>
  </w:num>
  <w:num w:numId="161">
    <w:abstractNumId w:val="127"/>
  </w:num>
  <w:num w:numId="162">
    <w:abstractNumId w:val="234"/>
  </w:num>
  <w:num w:numId="163">
    <w:abstractNumId w:val="122"/>
  </w:num>
  <w:num w:numId="164">
    <w:abstractNumId w:val="68"/>
  </w:num>
  <w:num w:numId="165">
    <w:abstractNumId w:val="216"/>
  </w:num>
  <w:num w:numId="166">
    <w:abstractNumId w:val="131"/>
  </w:num>
  <w:num w:numId="167">
    <w:abstractNumId w:val="98"/>
  </w:num>
  <w:num w:numId="168">
    <w:abstractNumId w:val="172"/>
  </w:num>
  <w:num w:numId="169">
    <w:abstractNumId w:val="174"/>
  </w:num>
  <w:num w:numId="170">
    <w:abstractNumId w:val="105"/>
  </w:num>
  <w:num w:numId="171">
    <w:abstractNumId w:val="175"/>
  </w:num>
  <w:num w:numId="172">
    <w:abstractNumId w:val="34"/>
  </w:num>
  <w:num w:numId="173">
    <w:abstractNumId w:val="20"/>
  </w:num>
  <w:num w:numId="174">
    <w:abstractNumId w:val="198"/>
  </w:num>
  <w:num w:numId="175">
    <w:abstractNumId w:val="214"/>
  </w:num>
  <w:num w:numId="176">
    <w:abstractNumId w:val="16"/>
  </w:num>
  <w:num w:numId="177">
    <w:abstractNumId w:val="110"/>
  </w:num>
  <w:num w:numId="178">
    <w:abstractNumId w:val="154"/>
  </w:num>
  <w:num w:numId="179">
    <w:abstractNumId w:val="192"/>
  </w:num>
  <w:num w:numId="180">
    <w:abstractNumId w:val="82"/>
  </w:num>
  <w:num w:numId="181">
    <w:abstractNumId w:val="87"/>
  </w:num>
  <w:num w:numId="182">
    <w:abstractNumId w:val="176"/>
  </w:num>
  <w:num w:numId="183">
    <w:abstractNumId w:val="116"/>
  </w:num>
  <w:num w:numId="184">
    <w:abstractNumId w:val="25"/>
  </w:num>
  <w:num w:numId="185">
    <w:abstractNumId w:val="227"/>
  </w:num>
  <w:num w:numId="186">
    <w:abstractNumId w:val="100"/>
  </w:num>
  <w:num w:numId="187">
    <w:abstractNumId w:val="86"/>
  </w:num>
  <w:num w:numId="188">
    <w:abstractNumId w:val="43"/>
  </w:num>
  <w:num w:numId="189">
    <w:abstractNumId w:val="241"/>
  </w:num>
  <w:num w:numId="190">
    <w:abstractNumId w:val="77"/>
  </w:num>
  <w:num w:numId="191">
    <w:abstractNumId w:val="84"/>
  </w:num>
  <w:num w:numId="192">
    <w:abstractNumId w:val="4"/>
  </w:num>
  <w:num w:numId="193">
    <w:abstractNumId w:val="60"/>
  </w:num>
  <w:num w:numId="194">
    <w:abstractNumId w:val="49"/>
  </w:num>
  <w:num w:numId="195">
    <w:abstractNumId w:val="0"/>
  </w:num>
  <w:num w:numId="196">
    <w:abstractNumId w:val="186"/>
  </w:num>
  <w:num w:numId="197">
    <w:abstractNumId w:val="221"/>
  </w:num>
  <w:num w:numId="198">
    <w:abstractNumId w:val="229"/>
  </w:num>
  <w:num w:numId="199">
    <w:abstractNumId w:val="39"/>
  </w:num>
  <w:num w:numId="200">
    <w:abstractNumId w:val="46"/>
  </w:num>
  <w:num w:numId="201">
    <w:abstractNumId w:val="147"/>
  </w:num>
  <w:num w:numId="202">
    <w:abstractNumId w:val="91"/>
  </w:num>
  <w:num w:numId="203">
    <w:abstractNumId w:val="118"/>
  </w:num>
  <w:num w:numId="204">
    <w:abstractNumId w:val="157"/>
  </w:num>
  <w:num w:numId="205">
    <w:abstractNumId w:val="61"/>
  </w:num>
  <w:num w:numId="206">
    <w:abstractNumId w:val="53"/>
  </w:num>
  <w:num w:numId="207">
    <w:abstractNumId w:val="217"/>
  </w:num>
  <w:num w:numId="208">
    <w:abstractNumId w:val="178"/>
  </w:num>
  <w:num w:numId="209">
    <w:abstractNumId w:val="27"/>
  </w:num>
  <w:num w:numId="210">
    <w:abstractNumId w:val="220"/>
  </w:num>
  <w:num w:numId="211">
    <w:abstractNumId w:val="102"/>
  </w:num>
  <w:num w:numId="212">
    <w:abstractNumId w:val="44"/>
  </w:num>
  <w:num w:numId="213">
    <w:abstractNumId w:val="209"/>
  </w:num>
  <w:num w:numId="214">
    <w:abstractNumId w:val="8"/>
  </w:num>
  <w:num w:numId="215">
    <w:abstractNumId w:val="231"/>
  </w:num>
  <w:num w:numId="216">
    <w:abstractNumId w:val="95"/>
  </w:num>
  <w:num w:numId="217">
    <w:abstractNumId w:val="138"/>
  </w:num>
  <w:num w:numId="218">
    <w:abstractNumId w:val="197"/>
  </w:num>
  <w:num w:numId="219">
    <w:abstractNumId w:val="167"/>
  </w:num>
  <w:num w:numId="220">
    <w:abstractNumId w:val="206"/>
  </w:num>
  <w:num w:numId="221">
    <w:abstractNumId w:val="33"/>
  </w:num>
  <w:num w:numId="222">
    <w:abstractNumId w:val="10"/>
  </w:num>
  <w:num w:numId="223">
    <w:abstractNumId w:val="193"/>
  </w:num>
  <w:num w:numId="224">
    <w:abstractNumId w:val="97"/>
  </w:num>
  <w:num w:numId="225">
    <w:abstractNumId w:val="237"/>
  </w:num>
  <w:num w:numId="226">
    <w:abstractNumId w:val="51"/>
  </w:num>
  <w:num w:numId="227">
    <w:abstractNumId w:val="96"/>
  </w:num>
  <w:num w:numId="228">
    <w:abstractNumId w:val="89"/>
  </w:num>
  <w:num w:numId="229">
    <w:abstractNumId w:val="205"/>
  </w:num>
  <w:num w:numId="230">
    <w:abstractNumId w:val="165"/>
  </w:num>
  <w:num w:numId="231">
    <w:abstractNumId w:val="143"/>
  </w:num>
  <w:num w:numId="232">
    <w:abstractNumId w:val="107"/>
  </w:num>
  <w:num w:numId="233">
    <w:abstractNumId w:val="222"/>
  </w:num>
  <w:num w:numId="234">
    <w:abstractNumId w:val="169"/>
  </w:num>
  <w:num w:numId="235">
    <w:abstractNumId w:val="240"/>
  </w:num>
  <w:num w:numId="236">
    <w:abstractNumId w:val="11"/>
  </w:num>
  <w:num w:numId="237">
    <w:abstractNumId w:val="194"/>
  </w:num>
  <w:num w:numId="238">
    <w:abstractNumId w:val="119"/>
  </w:num>
  <w:num w:numId="239">
    <w:abstractNumId w:val="126"/>
  </w:num>
  <w:num w:numId="240">
    <w:abstractNumId w:val="104"/>
  </w:num>
  <w:num w:numId="241">
    <w:abstractNumId w:val="133"/>
  </w:num>
  <w:num w:numId="242">
    <w:abstractNumId w:val="182"/>
  </w:num>
  <w:num w:numId="243">
    <w:abstractNumId w:val="88"/>
  </w:num>
  <w:num w:numId="244">
    <w:abstractNumId w:val="40"/>
  </w:num>
  <w:num w:numId="245">
    <w:abstractNumId w:val="85"/>
  </w:num>
  <w:numIdMacAtCleanup w:val="2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648B"/>
    <w:rsid w:val="0000051E"/>
    <w:rsid w:val="00000DC9"/>
    <w:rsid w:val="00011F5B"/>
    <w:rsid w:val="00013738"/>
    <w:rsid w:val="00014FF7"/>
    <w:rsid w:val="000157CD"/>
    <w:rsid w:val="00021783"/>
    <w:rsid w:val="00036DD6"/>
    <w:rsid w:val="00044762"/>
    <w:rsid w:val="00054966"/>
    <w:rsid w:val="00060EF6"/>
    <w:rsid w:val="000754D3"/>
    <w:rsid w:val="000845CA"/>
    <w:rsid w:val="00087D67"/>
    <w:rsid w:val="00093B82"/>
    <w:rsid w:val="000A2834"/>
    <w:rsid w:val="000A41EA"/>
    <w:rsid w:val="000B4B16"/>
    <w:rsid w:val="000B6FB6"/>
    <w:rsid w:val="000C17FD"/>
    <w:rsid w:val="000C3111"/>
    <w:rsid w:val="000D25AA"/>
    <w:rsid w:val="000D5680"/>
    <w:rsid w:val="000E09BA"/>
    <w:rsid w:val="000F6814"/>
    <w:rsid w:val="0010323B"/>
    <w:rsid w:val="00104627"/>
    <w:rsid w:val="00111010"/>
    <w:rsid w:val="00117016"/>
    <w:rsid w:val="00121EBE"/>
    <w:rsid w:val="00123FE2"/>
    <w:rsid w:val="00125EFE"/>
    <w:rsid w:val="00130517"/>
    <w:rsid w:val="00145E37"/>
    <w:rsid w:val="00155D92"/>
    <w:rsid w:val="00157796"/>
    <w:rsid w:val="00161C04"/>
    <w:rsid w:val="00164155"/>
    <w:rsid w:val="001641EB"/>
    <w:rsid w:val="00165138"/>
    <w:rsid w:val="001761E4"/>
    <w:rsid w:val="001800C6"/>
    <w:rsid w:val="0018207E"/>
    <w:rsid w:val="00185A0E"/>
    <w:rsid w:val="00191997"/>
    <w:rsid w:val="00193C11"/>
    <w:rsid w:val="00193EAB"/>
    <w:rsid w:val="001A2909"/>
    <w:rsid w:val="001A33AC"/>
    <w:rsid w:val="001A61AD"/>
    <w:rsid w:val="001D0B86"/>
    <w:rsid w:val="001D21FD"/>
    <w:rsid w:val="001E2FE4"/>
    <w:rsid w:val="001E583C"/>
    <w:rsid w:val="001F0909"/>
    <w:rsid w:val="001F10B5"/>
    <w:rsid w:val="0020708B"/>
    <w:rsid w:val="00217D9E"/>
    <w:rsid w:val="00220256"/>
    <w:rsid w:val="002210F3"/>
    <w:rsid w:val="002241D4"/>
    <w:rsid w:val="002245FC"/>
    <w:rsid w:val="00227B65"/>
    <w:rsid w:val="00230D8B"/>
    <w:rsid w:val="00241A95"/>
    <w:rsid w:val="00255B7A"/>
    <w:rsid w:val="00264066"/>
    <w:rsid w:val="002920FE"/>
    <w:rsid w:val="002948C1"/>
    <w:rsid w:val="00294E24"/>
    <w:rsid w:val="002B0315"/>
    <w:rsid w:val="002B7C01"/>
    <w:rsid w:val="002C1AD3"/>
    <w:rsid w:val="002C3309"/>
    <w:rsid w:val="002C3FFC"/>
    <w:rsid w:val="002C4BA8"/>
    <w:rsid w:val="002C78C6"/>
    <w:rsid w:val="002D12B3"/>
    <w:rsid w:val="002F7ADC"/>
    <w:rsid w:val="00300EB3"/>
    <w:rsid w:val="0031055E"/>
    <w:rsid w:val="00321911"/>
    <w:rsid w:val="003271C2"/>
    <w:rsid w:val="00327825"/>
    <w:rsid w:val="00331CF3"/>
    <w:rsid w:val="00332930"/>
    <w:rsid w:val="00333712"/>
    <w:rsid w:val="003343F5"/>
    <w:rsid w:val="00335A8A"/>
    <w:rsid w:val="003409D1"/>
    <w:rsid w:val="00343279"/>
    <w:rsid w:val="003534D5"/>
    <w:rsid w:val="00353770"/>
    <w:rsid w:val="0036008D"/>
    <w:rsid w:val="00371EA9"/>
    <w:rsid w:val="00381822"/>
    <w:rsid w:val="003833F1"/>
    <w:rsid w:val="0038372A"/>
    <w:rsid w:val="003B31B6"/>
    <w:rsid w:val="003C3B5E"/>
    <w:rsid w:val="003D40F3"/>
    <w:rsid w:val="003D77CA"/>
    <w:rsid w:val="003E2AF2"/>
    <w:rsid w:val="003E5231"/>
    <w:rsid w:val="003F71D2"/>
    <w:rsid w:val="003F7771"/>
    <w:rsid w:val="004077B8"/>
    <w:rsid w:val="00421AF4"/>
    <w:rsid w:val="00421B89"/>
    <w:rsid w:val="00423908"/>
    <w:rsid w:val="004249E1"/>
    <w:rsid w:val="004262A2"/>
    <w:rsid w:val="0043241A"/>
    <w:rsid w:val="0043799A"/>
    <w:rsid w:val="0044293F"/>
    <w:rsid w:val="00443F2C"/>
    <w:rsid w:val="00453E5A"/>
    <w:rsid w:val="00461214"/>
    <w:rsid w:val="00465C92"/>
    <w:rsid w:val="00474BAE"/>
    <w:rsid w:val="00483EAE"/>
    <w:rsid w:val="00494777"/>
    <w:rsid w:val="004A198B"/>
    <w:rsid w:val="004A2A24"/>
    <w:rsid w:val="004A46EB"/>
    <w:rsid w:val="004B1E0B"/>
    <w:rsid w:val="004B4D74"/>
    <w:rsid w:val="004C394C"/>
    <w:rsid w:val="004C429B"/>
    <w:rsid w:val="004D0F0E"/>
    <w:rsid w:val="004D3958"/>
    <w:rsid w:val="004D4A65"/>
    <w:rsid w:val="004D5844"/>
    <w:rsid w:val="004E6CDE"/>
    <w:rsid w:val="004F133E"/>
    <w:rsid w:val="005029B5"/>
    <w:rsid w:val="00510883"/>
    <w:rsid w:val="00513745"/>
    <w:rsid w:val="00523409"/>
    <w:rsid w:val="00523ABF"/>
    <w:rsid w:val="00545503"/>
    <w:rsid w:val="00545704"/>
    <w:rsid w:val="00545A2C"/>
    <w:rsid w:val="005469DA"/>
    <w:rsid w:val="0056048A"/>
    <w:rsid w:val="00566973"/>
    <w:rsid w:val="00567250"/>
    <w:rsid w:val="0056765A"/>
    <w:rsid w:val="005702BD"/>
    <w:rsid w:val="00576957"/>
    <w:rsid w:val="00587B96"/>
    <w:rsid w:val="005902FB"/>
    <w:rsid w:val="0059053E"/>
    <w:rsid w:val="00596880"/>
    <w:rsid w:val="005A50D6"/>
    <w:rsid w:val="005A52C9"/>
    <w:rsid w:val="005B1288"/>
    <w:rsid w:val="005B164D"/>
    <w:rsid w:val="005B24F9"/>
    <w:rsid w:val="005B3050"/>
    <w:rsid w:val="005C062B"/>
    <w:rsid w:val="005C3550"/>
    <w:rsid w:val="005E13E8"/>
    <w:rsid w:val="005E1E60"/>
    <w:rsid w:val="005E4142"/>
    <w:rsid w:val="005F33C0"/>
    <w:rsid w:val="005F4E6E"/>
    <w:rsid w:val="005F4FCB"/>
    <w:rsid w:val="005F6EDD"/>
    <w:rsid w:val="00600F15"/>
    <w:rsid w:val="0060115F"/>
    <w:rsid w:val="0061093D"/>
    <w:rsid w:val="0061325D"/>
    <w:rsid w:val="0061787E"/>
    <w:rsid w:val="00625612"/>
    <w:rsid w:val="00640C9B"/>
    <w:rsid w:val="006442A1"/>
    <w:rsid w:val="006471C8"/>
    <w:rsid w:val="00654E1F"/>
    <w:rsid w:val="00656E0B"/>
    <w:rsid w:val="00657117"/>
    <w:rsid w:val="00660AB8"/>
    <w:rsid w:val="00662E9D"/>
    <w:rsid w:val="00666941"/>
    <w:rsid w:val="006721A4"/>
    <w:rsid w:val="00672299"/>
    <w:rsid w:val="006759AC"/>
    <w:rsid w:val="00682FC5"/>
    <w:rsid w:val="00686ED6"/>
    <w:rsid w:val="00687D50"/>
    <w:rsid w:val="00695890"/>
    <w:rsid w:val="006A2B5E"/>
    <w:rsid w:val="006A7536"/>
    <w:rsid w:val="006A7AD0"/>
    <w:rsid w:val="006B4D31"/>
    <w:rsid w:val="006C624E"/>
    <w:rsid w:val="006D1F52"/>
    <w:rsid w:val="006D58C8"/>
    <w:rsid w:val="006E5651"/>
    <w:rsid w:val="006F36DE"/>
    <w:rsid w:val="007068D6"/>
    <w:rsid w:val="00706EB3"/>
    <w:rsid w:val="00710B63"/>
    <w:rsid w:val="00713590"/>
    <w:rsid w:val="0071564B"/>
    <w:rsid w:val="00716848"/>
    <w:rsid w:val="0073174E"/>
    <w:rsid w:val="00736337"/>
    <w:rsid w:val="00740906"/>
    <w:rsid w:val="007513CD"/>
    <w:rsid w:val="00765978"/>
    <w:rsid w:val="00770DF9"/>
    <w:rsid w:val="0077238B"/>
    <w:rsid w:val="00773323"/>
    <w:rsid w:val="00774797"/>
    <w:rsid w:val="007803F5"/>
    <w:rsid w:val="00795E7A"/>
    <w:rsid w:val="007B04BE"/>
    <w:rsid w:val="007B157C"/>
    <w:rsid w:val="007B50B1"/>
    <w:rsid w:val="007B6F76"/>
    <w:rsid w:val="007B7E10"/>
    <w:rsid w:val="007C0ED5"/>
    <w:rsid w:val="007C0FCF"/>
    <w:rsid w:val="007C135B"/>
    <w:rsid w:val="007C4ACF"/>
    <w:rsid w:val="007C6C5B"/>
    <w:rsid w:val="007E1D8D"/>
    <w:rsid w:val="007E4765"/>
    <w:rsid w:val="007E480D"/>
    <w:rsid w:val="007E6404"/>
    <w:rsid w:val="00805C11"/>
    <w:rsid w:val="00806EB1"/>
    <w:rsid w:val="0081675D"/>
    <w:rsid w:val="00816AE1"/>
    <w:rsid w:val="00821D72"/>
    <w:rsid w:val="008273AB"/>
    <w:rsid w:val="008306F5"/>
    <w:rsid w:val="0083444F"/>
    <w:rsid w:val="0084100E"/>
    <w:rsid w:val="00844234"/>
    <w:rsid w:val="00844F84"/>
    <w:rsid w:val="00853902"/>
    <w:rsid w:val="00855CBB"/>
    <w:rsid w:val="00857E79"/>
    <w:rsid w:val="008622DC"/>
    <w:rsid w:val="00862EFF"/>
    <w:rsid w:val="00862FCD"/>
    <w:rsid w:val="00863062"/>
    <w:rsid w:val="008645E6"/>
    <w:rsid w:val="00865C7A"/>
    <w:rsid w:val="00884C46"/>
    <w:rsid w:val="00893E6C"/>
    <w:rsid w:val="00895F8A"/>
    <w:rsid w:val="008A01EB"/>
    <w:rsid w:val="008A01F8"/>
    <w:rsid w:val="008A0C4B"/>
    <w:rsid w:val="008A2522"/>
    <w:rsid w:val="008A2A49"/>
    <w:rsid w:val="008A675B"/>
    <w:rsid w:val="008B05C4"/>
    <w:rsid w:val="008C2C88"/>
    <w:rsid w:val="008C3BF2"/>
    <w:rsid w:val="008C4CC7"/>
    <w:rsid w:val="008C7913"/>
    <w:rsid w:val="008D0802"/>
    <w:rsid w:val="008D505F"/>
    <w:rsid w:val="008D54B1"/>
    <w:rsid w:val="008D7B4D"/>
    <w:rsid w:val="008E059C"/>
    <w:rsid w:val="008E506B"/>
    <w:rsid w:val="008F557D"/>
    <w:rsid w:val="008F6B1F"/>
    <w:rsid w:val="0091589B"/>
    <w:rsid w:val="00924DF7"/>
    <w:rsid w:val="00927759"/>
    <w:rsid w:val="00932991"/>
    <w:rsid w:val="00964525"/>
    <w:rsid w:val="00966105"/>
    <w:rsid w:val="00970960"/>
    <w:rsid w:val="00972D50"/>
    <w:rsid w:val="009812E5"/>
    <w:rsid w:val="00983132"/>
    <w:rsid w:val="00985349"/>
    <w:rsid w:val="009A31C1"/>
    <w:rsid w:val="009B04D0"/>
    <w:rsid w:val="009B2895"/>
    <w:rsid w:val="009C540F"/>
    <w:rsid w:val="009C6A16"/>
    <w:rsid w:val="009D3104"/>
    <w:rsid w:val="009D518A"/>
    <w:rsid w:val="009E22F8"/>
    <w:rsid w:val="009F7DA9"/>
    <w:rsid w:val="00A05DB4"/>
    <w:rsid w:val="00A06466"/>
    <w:rsid w:val="00A1136A"/>
    <w:rsid w:val="00A13FC0"/>
    <w:rsid w:val="00A15E20"/>
    <w:rsid w:val="00A178A7"/>
    <w:rsid w:val="00A24091"/>
    <w:rsid w:val="00A256FD"/>
    <w:rsid w:val="00A25E85"/>
    <w:rsid w:val="00A3648B"/>
    <w:rsid w:val="00A44C98"/>
    <w:rsid w:val="00A450C4"/>
    <w:rsid w:val="00A5236C"/>
    <w:rsid w:val="00A5455A"/>
    <w:rsid w:val="00A57589"/>
    <w:rsid w:val="00A633B7"/>
    <w:rsid w:val="00A63961"/>
    <w:rsid w:val="00A750D3"/>
    <w:rsid w:val="00A77E5D"/>
    <w:rsid w:val="00A93FE3"/>
    <w:rsid w:val="00A956AF"/>
    <w:rsid w:val="00AC384C"/>
    <w:rsid w:val="00AD12B2"/>
    <w:rsid w:val="00AD3FD6"/>
    <w:rsid w:val="00AD6356"/>
    <w:rsid w:val="00AD70C0"/>
    <w:rsid w:val="00B06CCF"/>
    <w:rsid w:val="00B17055"/>
    <w:rsid w:val="00B17086"/>
    <w:rsid w:val="00B21E7B"/>
    <w:rsid w:val="00B30400"/>
    <w:rsid w:val="00B33A49"/>
    <w:rsid w:val="00B37724"/>
    <w:rsid w:val="00B540AC"/>
    <w:rsid w:val="00B55EB9"/>
    <w:rsid w:val="00B57EB6"/>
    <w:rsid w:val="00B67395"/>
    <w:rsid w:val="00B67CDA"/>
    <w:rsid w:val="00B8452C"/>
    <w:rsid w:val="00B85F73"/>
    <w:rsid w:val="00B8676C"/>
    <w:rsid w:val="00B95422"/>
    <w:rsid w:val="00BA3AA9"/>
    <w:rsid w:val="00BC0E16"/>
    <w:rsid w:val="00BE3E58"/>
    <w:rsid w:val="00BE623C"/>
    <w:rsid w:val="00BE799F"/>
    <w:rsid w:val="00BF699D"/>
    <w:rsid w:val="00BF798E"/>
    <w:rsid w:val="00C11856"/>
    <w:rsid w:val="00C14C60"/>
    <w:rsid w:val="00C1777F"/>
    <w:rsid w:val="00C22715"/>
    <w:rsid w:val="00C25CF4"/>
    <w:rsid w:val="00C33A43"/>
    <w:rsid w:val="00C33BEE"/>
    <w:rsid w:val="00C3727C"/>
    <w:rsid w:val="00C51190"/>
    <w:rsid w:val="00C61D62"/>
    <w:rsid w:val="00C662BA"/>
    <w:rsid w:val="00C76CF1"/>
    <w:rsid w:val="00C83E8C"/>
    <w:rsid w:val="00C9727E"/>
    <w:rsid w:val="00C97F5F"/>
    <w:rsid w:val="00CA227B"/>
    <w:rsid w:val="00CA5E4A"/>
    <w:rsid w:val="00CA7FBA"/>
    <w:rsid w:val="00CC1EEE"/>
    <w:rsid w:val="00CC6E6A"/>
    <w:rsid w:val="00CD401E"/>
    <w:rsid w:val="00CD7188"/>
    <w:rsid w:val="00CE24FF"/>
    <w:rsid w:val="00CF0DA8"/>
    <w:rsid w:val="00D04985"/>
    <w:rsid w:val="00D27824"/>
    <w:rsid w:val="00D35859"/>
    <w:rsid w:val="00D36A85"/>
    <w:rsid w:val="00D37374"/>
    <w:rsid w:val="00D426A1"/>
    <w:rsid w:val="00D446FE"/>
    <w:rsid w:val="00D7097E"/>
    <w:rsid w:val="00D775AE"/>
    <w:rsid w:val="00D77CA1"/>
    <w:rsid w:val="00D81E02"/>
    <w:rsid w:val="00D9101D"/>
    <w:rsid w:val="00D932DB"/>
    <w:rsid w:val="00DA4B79"/>
    <w:rsid w:val="00DA5953"/>
    <w:rsid w:val="00DA7597"/>
    <w:rsid w:val="00DB038F"/>
    <w:rsid w:val="00DB3FF1"/>
    <w:rsid w:val="00DC707D"/>
    <w:rsid w:val="00DE04BF"/>
    <w:rsid w:val="00E0084F"/>
    <w:rsid w:val="00E0381B"/>
    <w:rsid w:val="00E06480"/>
    <w:rsid w:val="00E13FEB"/>
    <w:rsid w:val="00E146A4"/>
    <w:rsid w:val="00E14F3F"/>
    <w:rsid w:val="00E16CF6"/>
    <w:rsid w:val="00E16D0F"/>
    <w:rsid w:val="00E25A11"/>
    <w:rsid w:val="00E25A68"/>
    <w:rsid w:val="00E273BB"/>
    <w:rsid w:val="00E35083"/>
    <w:rsid w:val="00E368C0"/>
    <w:rsid w:val="00E4300E"/>
    <w:rsid w:val="00E44C49"/>
    <w:rsid w:val="00E51020"/>
    <w:rsid w:val="00E657EE"/>
    <w:rsid w:val="00E70093"/>
    <w:rsid w:val="00E71239"/>
    <w:rsid w:val="00E71775"/>
    <w:rsid w:val="00E82756"/>
    <w:rsid w:val="00E83BB3"/>
    <w:rsid w:val="00E976ED"/>
    <w:rsid w:val="00EA0888"/>
    <w:rsid w:val="00EB1071"/>
    <w:rsid w:val="00EB10AA"/>
    <w:rsid w:val="00EB3CF2"/>
    <w:rsid w:val="00EB5507"/>
    <w:rsid w:val="00EC3E7E"/>
    <w:rsid w:val="00ED5A73"/>
    <w:rsid w:val="00ED5F17"/>
    <w:rsid w:val="00ED7926"/>
    <w:rsid w:val="00EE24C3"/>
    <w:rsid w:val="00EE3464"/>
    <w:rsid w:val="00EE3E41"/>
    <w:rsid w:val="00EE790F"/>
    <w:rsid w:val="00EF00DE"/>
    <w:rsid w:val="00EF31A8"/>
    <w:rsid w:val="00F03A41"/>
    <w:rsid w:val="00F049BA"/>
    <w:rsid w:val="00F079FE"/>
    <w:rsid w:val="00F17E6D"/>
    <w:rsid w:val="00F243E3"/>
    <w:rsid w:val="00F2570C"/>
    <w:rsid w:val="00F421AC"/>
    <w:rsid w:val="00F4775E"/>
    <w:rsid w:val="00F516DD"/>
    <w:rsid w:val="00F5573B"/>
    <w:rsid w:val="00F60229"/>
    <w:rsid w:val="00F640A4"/>
    <w:rsid w:val="00F72EFA"/>
    <w:rsid w:val="00F7311A"/>
    <w:rsid w:val="00F85232"/>
    <w:rsid w:val="00F87A5B"/>
    <w:rsid w:val="00F91D1D"/>
    <w:rsid w:val="00FA099E"/>
    <w:rsid w:val="00FA5B8E"/>
    <w:rsid w:val="00FB30F7"/>
    <w:rsid w:val="00FB7EC6"/>
    <w:rsid w:val="00FC5080"/>
    <w:rsid w:val="00FE0978"/>
    <w:rsid w:val="00FE672E"/>
    <w:rsid w:val="00FE69F0"/>
    <w:rsid w:val="00FF322A"/>
    <w:rsid w:val="00FF3D23"/>
    <w:rsid w:val="00FF5F55"/>
    <w:rsid w:val="00FF6A3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38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7D50"/>
    <w:pPr>
      <w:spacing w:after="0" w:line="240" w:lineRule="auto"/>
    </w:pPr>
    <w:rPr>
      <w:rFonts w:ascii="Times New Roman" w:eastAsia="Times New Roman" w:hAnsi="Times New Roman" w:cs="Times New Roman"/>
      <w:kern w:val="0"/>
      <w:sz w:val="20"/>
      <w:szCs w:val="20"/>
      <w:lang w:val="en-US"/>
      <w14:ligatures w14:val="none"/>
    </w:rPr>
  </w:style>
  <w:style w:type="paragraph" w:styleId="Heading1">
    <w:name w:val="heading 1"/>
    <w:basedOn w:val="Normal"/>
    <w:next w:val="Normal"/>
    <w:link w:val="Heading1Char"/>
    <w:uiPriority w:val="9"/>
    <w:qFormat/>
    <w:rsid w:val="00A3648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3648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3648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3648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3648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nhideWhenUsed/>
    <w:qFormat/>
    <w:rsid w:val="00A3648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648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648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648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648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3648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3648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3648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3648B"/>
    <w:rPr>
      <w:rFonts w:eastAsiaTheme="majorEastAsia" w:cstheme="majorBidi"/>
      <w:color w:val="2F5496" w:themeColor="accent1" w:themeShade="BF"/>
    </w:rPr>
  </w:style>
  <w:style w:type="character" w:customStyle="1" w:styleId="Heading6Char">
    <w:name w:val="Heading 6 Char"/>
    <w:basedOn w:val="DefaultParagraphFont"/>
    <w:link w:val="Heading6"/>
    <w:rsid w:val="00A36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6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6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648B"/>
    <w:rPr>
      <w:rFonts w:eastAsiaTheme="majorEastAsia" w:cstheme="majorBidi"/>
      <w:color w:val="272727" w:themeColor="text1" w:themeTint="D8"/>
    </w:rPr>
  </w:style>
  <w:style w:type="paragraph" w:styleId="Title">
    <w:name w:val="Title"/>
    <w:basedOn w:val="Normal"/>
    <w:next w:val="Normal"/>
    <w:link w:val="TitleChar"/>
    <w:uiPriority w:val="10"/>
    <w:qFormat/>
    <w:rsid w:val="00A3648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6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6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6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648B"/>
    <w:pPr>
      <w:spacing w:before="160"/>
      <w:jc w:val="center"/>
    </w:pPr>
    <w:rPr>
      <w:i/>
      <w:iCs/>
      <w:color w:val="404040" w:themeColor="text1" w:themeTint="BF"/>
    </w:rPr>
  </w:style>
  <w:style w:type="character" w:customStyle="1" w:styleId="QuoteChar">
    <w:name w:val="Quote Char"/>
    <w:basedOn w:val="DefaultParagraphFont"/>
    <w:link w:val="Quote"/>
    <w:uiPriority w:val="29"/>
    <w:rsid w:val="00A3648B"/>
    <w:rPr>
      <w:i/>
      <w:iCs/>
      <w:color w:val="404040" w:themeColor="text1" w:themeTint="BF"/>
    </w:rPr>
  </w:style>
  <w:style w:type="paragraph" w:styleId="ListParagraph">
    <w:name w:val="List Paragraph"/>
    <w:basedOn w:val="Normal"/>
    <w:uiPriority w:val="34"/>
    <w:qFormat/>
    <w:rsid w:val="00A3648B"/>
    <w:pPr>
      <w:ind w:left="720"/>
      <w:contextualSpacing/>
    </w:pPr>
  </w:style>
  <w:style w:type="character" w:styleId="IntenseEmphasis">
    <w:name w:val="Intense Emphasis"/>
    <w:basedOn w:val="DefaultParagraphFont"/>
    <w:uiPriority w:val="21"/>
    <w:qFormat/>
    <w:rsid w:val="00A3648B"/>
    <w:rPr>
      <w:i/>
      <w:iCs/>
      <w:color w:val="2F5496" w:themeColor="accent1" w:themeShade="BF"/>
    </w:rPr>
  </w:style>
  <w:style w:type="paragraph" w:styleId="IntenseQuote">
    <w:name w:val="Intense Quote"/>
    <w:basedOn w:val="Normal"/>
    <w:next w:val="Normal"/>
    <w:link w:val="IntenseQuoteChar"/>
    <w:uiPriority w:val="30"/>
    <w:qFormat/>
    <w:rsid w:val="00A3648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3648B"/>
    <w:rPr>
      <w:i/>
      <w:iCs/>
      <w:color w:val="2F5496" w:themeColor="accent1" w:themeShade="BF"/>
    </w:rPr>
  </w:style>
  <w:style w:type="character" w:styleId="IntenseReference">
    <w:name w:val="Intense Reference"/>
    <w:basedOn w:val="DefaultParagraphFont"/>
    <w:uiPriority w:val="32"/>
    <w:qFormat/>
    <w:rsid w:val="00A3648B"/>
    <w:rPr>
      <w:b/>
      <w:bCs/>
      <w:smallCaps/>
      <w:color w:val="2F5496" w:themeColor="accent1" w:themeShade="BF"/>
      <w:spacing w:val="5"/>
    </w:rPr>
  </w:style>
  <w:style w:type="paragraph" w:customStyle="1" w:styleId="TableParagraph">
    <w:name w:val="Table Paragraph"/>
    <w:basedOn w:val="Normal"/>
    <w:uiPriority w:val="1"/>
    <w:qFormat/>
    <w:rsid w:val="003E2AF2"/>
    <w:pPr>
      <w:widowControl w:val="0"/>
      <w:autoSpaceDE w:val="0"/>
      <w:autoSpaceDN w:val="0"/>
    </w:pPr>
    <w:rPr>
      <w:rFonts w:ascii="Cambria" w:eastAsia="Cambria" w:hAnsi="Cambria" w:cs="Cambria"/>
      <w:sz w:val="22"/>
      <w:szCs w:val="22"/>
    </w:rPr>
  </w:style>
  <w:style w:type="paragraph" w:styleId="BalloonText">
    <w:name w:val="Balloon Text"/>
    <w:basedOn w:val="Normal"/>
    <w:link w:val="BalloonTextChar"/>
    <w:uiPriority w:val="99"/>
    <w:semiHidden/>
    <w:unhideWhenUsed/>
    <w:rsid w:val="000157CD"/>
    <w:rPr>
      <w:rFonts w:ascii="Tahoma" w:hAnsi="Tahoma" w:cs="Tahoma"/>
      <w:sz w:val="16"/>
      <w:szCs w:val="16"/>
    </w:rPr>
  </w:style>
  <w:style w:type="character" w:customStyle="1" w:styleId="BalloonTextChar">
    <w:name w:val="Balloon Text Char"/>
    <w:basedOn w:val="DefaultParagraphFont"/>
    <w:link w:val="BalloonText"/>
    <w:uiPriority w:val="99"/>
    <w:semiHidden/>
    <w:rsid w:val="000157CD"/>
    <w:rPr>
      <w:rFonts w:ascii="Tahoma" w:eastAsia="Times New Roman" w:hAnsi="Tahoma" w:cs="Tahoma"/>
      <w:kern w:val="0"/>
      <w:sz w:val="16"/>
      <w:szCs w:val="16"/>
      <w:lang w:val="en-US"/>
      <w14:ligatures w14:val="none"/>
    </w:rPr>
  </w:style>
  <w:style w:type="table" w:customStyle="1" w:styleId="TableGrid1">
    <w:name w:val="Table Grid1"/>
    <w:basedOn w:val="TableNormal"/>
    <w:next w:val="TableGrid"/>
    <w:uiPriority w:val="59"/>
    <w:rsid w:val="00193C11"/>
    <w:pPr>
      <w:spacing w:after="0" w:line="240" w:lineRule="auto"/>
    </w:pPr>
    <w:rPr>
      <w:kern w:val="0"/>
      <w:sz w:val="22"/>
      <w:szCs w:val="22"/>
      <w:lang w:val="id-ID"/>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193C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4F133E"/>
    <w:pPr>
      <w:spacing w:after="0" w:line="240" w:lineRule="auto"/>
    </w:pPr>
    <w:rPr>
      <w:rFonts w:eastAsia="Times New Roman" w:cs="Times New Roman"/>
      <w:kern w:val="0"/>
      <w:sz w:val="22"/>
      <w:szCs w:val="22"/>
      <w:lang w:val="id-ID"/>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4F133E"/>
    <w:pPr>
      <w:spacing w:after="0" w:line="240" w:lineRule="auto"/>
    </w:pPr>
    <w:rPr>
      <w:rFonts w:eastAsia="Times New Roman" w:cs="Times New Roman"/>
      <w:kern w:val="0"/>
      <w:sz w:val="22"/>
      <w:szCs w:val="22"/>
      <w:lang w:val="id-ID"/>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7D50"/>
    <w:pPr>
      <w:spacing w:after="0" w:line="240" w:lineRule="auto"/>
    </w:pPr>
    <w:rPr>
      <w:rFonts w:ascii="Times New Roman" w:eastAsia="Times New Roman" w:hAnsi="Times New Roman" w:cs="Times New Roman"/>
      <w:kern w:val="0"/>
      <w:sz w:val="20"/>
      <w:szCs w:val="20"/>
      <w:lang w:val="en-US"/>
      <w14:ligatures w14:val="none"/>
    </w:rPr>
  </w:style>
  <w:style w:type="paragraph" w:styleId="Heading1">
    <w:name w:val="heading 1"/>
    <w:basedOn w:val="Normal"/>
    <w:next w:val="Normal"/>
    <w:link w:val="Heading1Char"/>
    <w:uiPriority w:val="9"/>
    <w:qFormat/>
    <w:rsid w:val="00A3648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3648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3648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3648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3648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nhideWhenUsed/>
    <w:qFormat/>
    <w:rsid w:val="00A3648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648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648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648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648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3648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3648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3648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3648B"/>
    <w:rPr>
      <w:rFonts w:eastAsiaTheme="majorEastAsia" w:cstheme="majorBidi"/>
      <w:color w:val="2F5496" w:themeColor="accent1" w:themeShade="BF"/>
    </w:rPr>
  </w:style>
  <w:style w:type="character" w:customStyle="1" w:styleId="Heading6Char">
    <w:name w:val="Heading 6 Char"/>
    <w:basedOn w:val="DefaultParagraphFont"/>
    <w:link w:val="Heading6"/>
    <w:rsid w:val="00A36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6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6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648B"/>
    <w:rPr>
      <w:rFonts w:eastAsiaTheme="majorEastAsia" w:cstheme="majorBidi"/>
      <w:color w:val="272727" w:themeColor="text1" w:themeTint="D8"/>
    </w:rPr>
  </w:style>
  <w:style w:type="paragraph" w:styleId="Title">
    <w:name w:val="Title"/>
    <w:basedOn w:val="Normal"/>
    <w:next w:val="Normal"/>
    <w:link w:val="TitleChar"/>
    <w:uiPriority w:val="10"/>
    <w:qFormat/>
    <w:rsid w:val="00A3648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6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6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6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648B"/>
    <w:pPr>
      <w:spacing w:before="160"/>
      <w:jc w:val="center"/>
    </w:pPr>
    <w:rPr>
      <w:i/>
      <w:iCs/>
      <w:color w:val="404040" w:themeColor="text1" w:themeTint="BF"/>
    </w:rPr>
  </w:style>
  <w:style w:type="character" w:customStyle="1" w:styleId="QuoteChar">
    <w:name w:val="Quote Char"/>
    <w:basedOn w:val="DefaultParagraphFont"/>
    <w:link w:val="Quote"/>
    <w:uiPriority w:val="29"/>
    <w:rsid w:val="00A3648B"/>
    <w:rPr>
      <w:i/>
      <w:iCs/>
      <w:color w:val="404040" w:themeColor="text1" w:themeTint="BF"/>
    </w:rPr>
  </w:style>
  <w:style w:type="paragraph" w:styleId="ListParagraph">
    <w:name w:val="List Paragraph"/>
    <w:basedOn w:val="Normal"/>
    <w:uiPriority w:val="34"/>
    <w:qFormat/>
    <w:rsid w:val="00A3648B"/>
    <w:pPr>
      <w:ind w:left="720"/>
      <w:contextualSpacing/>
    </w:pPr>
  </w:style>
  <w:style w:type="character" w:styleId="IntenseEmphasis">
    <w:name w:val="Intense Emphasis"/>
    <w:basedOn w:val="DefaultParagraphFont"/>
    <w:uiPriority w:val="21"/>
    <w:qFormat/>
    <w:rsid w:val="00A3648B"/>
    <w:rPr>
      <w:i/>
      <w:iCs/>
      <w:color w:val="2F5496" w:themeColor="accent1" w:themeShade="BF"/>
    </w:rPr>
  </w:style>
  <w:style w:type="paragraph" w:styleId="IntenseQuote">
    <w:name w:val="Intense Quote"/>
    <w:basedOn w:val="Normal"/>
    <w:next w:val="Normal"/>
    <w:link w:val="IntenseQuoteChar"/>
    <w:uiPriority w:val="30"/>
    <w:qFormat/>
    <w:rsid w:val="00A3648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3648B"/>
    <w:rPr>
      <w:i/>
      <w:iCs/>
      <w:color w:val="2F5496" w:themeColor="accent1" w:themeShade="BF"/>
    </w:rPr>
  </w:style>
  <w:style w:type="character" w:styleId="IntenseReference">
    <w:name w:val="Intense Reference"/>
    <w:basedOn w:val="DefaultParagraphFont"/>
    <w:uiPriority w:val="32"/>
    <w:qFormat/>
    <w:rsid w:val="00A3648B"/>
    <w:rPr>
      <w:b/>
      <w:bCs/>
      <w:smallCaps/>
      <w:color w:val="2F5496" w:themeColor="accent1" w:themeShade="BF"/>
      <w:spacing w:val="5"/>
    </w:rPr>
  </w:style>
  <w:style w:type="paragraph" w:customStyle="1" w:styleId="TableParagraph">
    <w:name w:val="Table Paragraph"/>
    <w:basedOn w:val="Normal"/>
    <w:uiPriority w:val="1"/>
    <w:qFormat/>
    <w:rsid w:val="003E2AF2"/>
    <w:pPr>
      <w:widowControl w:val="0"/>
      <w:autoSpaceDE w:val="0"/>
      <w:autoSpaceDN w:val="0"/>
    </w:pPr>
    <w:rPr>
      <w:rFonts w:ascii="Cambria" w:eastAsia="Cambria" w:hAnsi="Cambria" w:cs="Cambria"/>
      <w:sz w:val="22"/>
      <w:szCs w:val="22"/>
    </w:rPr>
  </w:style>
  <w:style w:type="paragraph" w:styleId="BalloonText">
    <w:name w:val="Balloon Text"/>
    <w:basedOn w:val="Normal"/>
    <w:link w:val="BalloonTextChar"/>
    <w:uiPriority w:val="99"/>
    <w:semiHidden/>
    <w:unhideWhenUsed/>
    <w:rsid w:val="000157CD"/>
    <w:rPr>
      <w:rFonts w:ascii="Tahoma" w:hAnsi="Tahoma" w:cs="Tahoma"/>
      <w:sz w:val="16"/>
      <w:szCs w:val="16"/>
    </w:rPr>
  </w:style>
  <w:style w:type="character" w:customStyle="1" w:styleId="BalloonTextChar">
    <w:name w:val="Balloon Text Char"/>
    <w:basedOn w:val="DefaultParagraphFont"/>
    <w:link w:val="BalloonText"/>
    <w:uiPriority w:val="99"/>
    <w:semiHidden/>
    <w:rsid w:val="000157CD"/>
    <w:rPr>
      <w:rFonts w:ascii="Tahoma" w:eastAsia="Times New Roman" w:hAnsi="Tahoma" w:cs="Tahoma"/>
      <w:kern w:val="0"/>
      <w:sz w:val="16"/>
      <w:szCs w:val="16"/>
      <w:lang w:val="en-US"/>
      <w14:ligatures w14:val="none"/>
    </w:rPr>
  </w:style>
  <w:style w:type="table" w:customStyle="1" w:styleId="TableGrid1">
    <w:name w:val="Table Grid1"/>
    <w:basedOn w:val="TableNormal"/>
    <w:next w:val="TableGrid"/>
    <w:uiPriority w:val="59"/>
    <w:rsid w:val="00193C11"/>
    <w:pPr>
      <w:spacing w:after="0" w:line="240" w:lineRule="auto"/>
    </w:pPr>
    <w:rPr>
      <w:kern w:val="0"/>
      <w:sz w:val="22"/>
      <w:szCs w:val="22"/>
      <w:lang w:val="id-ID"/>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193C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4F133E"/>
    <w:pPr>
      <w:spacing w:after="0" w:line="240" w:lineRule="auto"/>
    </w:pPr>
    <w:rPr>
      <w:rFonts w:eastAsia="Times New Roman" w:cs="Times New Roman"/>
      <w:kern w:val="0"/>
      <w:sz w:val="22"/>
      <w:szCs w:val="22"/>
      <w:lang w:val="id-ID"/>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4F133E"/>
    <w:pPr>
      <w:spacing w:after="0" w:line="240" w:lineRule="auto"/>
    </w:pPr>
    <w:rPr>
      <w:rFonts w:eastAsia="Times New Roman" w:cs="Times New Roman"/>
      <w:kern w:val="0"/>
      <w:sz w:val="22"/>
      <w:szCs w:val="22"/>
      <w:lang w:val="id-ID"/>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4067265">
      <w:bodyDiv w:val="1"/>
      <w:marLeft w:val="0"/>
      <w:marRight w:val="0"/>
      <w:marTop w:val="0"/>
      <w:marBottom w:val="0"/>
      <w:divBdr>
        <w:top w:val="none" w:sz="0" w:space="0" w:color="auto"/>
        <w:left w:val="none" w:sz="0" w:space="0" w:color="auto"/>
        <w:bottom w:val="none" w:sz="0" w:space="0" w:color="auto"/>
        <w:right w:val="none" w:sz="0" w:space="0" w:color="auto"/>
      </w:divBdr>
    </w:div>
    <w:div w:id="305554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image" Target="media/image24.pn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3.png"/><Relationship Id="rId38" Type="http://schemas.openxmlformats.org/officeDocument/2006/relationships/image" Target="media/image2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6.png"/><Relationship Id="rId10" Type="http://schemas.openxmlformats.org/officeDocument/2006/relationships/header" Target="header1.xml"/><Relationship Id="rId19" Type="http://schemas.openxmlformats.org/officeDocument/2006/relationships/image" Target="media/image10.png"/><Relationship Id="rId31" Type="http://schemas.openxmlformats.org/officeDocument/2006/relationships/image" Target="media/image21.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0.png"/><Relationship Id="rId35" Type="http://schemas.openxmlformats.org/officeDocument/2006/relationships/image" Target="media/image2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A2339-034A-4913-95E0-192A80112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110</Pages>
  <Words>20402</Words>
  <Characters>116294</Characters>
  <Application>Microsoft Office Word</Application>
  <DocSecurity>0</DocSecurity>
  <Lines>969</Lines>
  <Paragraphs>272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Ideapad</dc:creator>
  <cp:lastModifiedBy>BOBYPC</cp:lastModifiedBy>
  <cp:revision>9</cp:revision>
  <dcterms:created xsi:type="dcterms:W3CDTF">2025-12-18T02:20:00Z</dcterms:created>
  <dcterms:modified xsi:type="dcterms:W3CDTF">2025-12-23T08:28:00Z</dcterms:modified>
</cp:coreProperties>
</file>