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86504" w14:textId="089197C8" w:rsidR="007C3872" w:rsidRPr="00B648E7" w:rsidRDefault="007C3872" w:rsidP="00F64237">
      <w:pPr>
        <w:spacing w:after="0" w:line="276" w:lineRule="auto"/>
        <w:jc w:val="center"/>
        <w:rPr>
          <w:rFonts w:ascii="Bookman Old Style" w:hAnsi="Bookman Old Style" w:cstheme="majorBidi"/>
          <w:b/>
          <w:bCs/>
          <w:sz w:val="24"/>
          <w:szCs w:val="24"/>
        </w:rPr>
      </w:pPr>
      <w:r w:rsidRPr="00B648E7">
        <w:rPr>
          <w:rFonts w:ascii="Bookman Old Style" w:hAnsi="Bookman Old Style"/>
          <w:noProof/>
          <w:sz w:val="24"/>
          <w:szCs w:val="24"/>
          <w:lang w:val="id-ID" w:eastAsia="id-ID"/>
        </w:rPr>
        <w:drawing>
          <wp:inline distT="0" distB="0" distL="0" distR="0" wp14:anchorId="54787BAB" wp14:editId="2D2D28D0">
            <wp:extent cx="928774" cy="98069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928774" cy="980694"/>
                    </a:xfrm>
                    <a:prstGeom prst="rect">
                      <a:avLst/>
                    </a:prstGeom>
                  </pic:spPr>
                </pic:pic>
              </a:graphicData>
            </a:graphic>
          </wp:inline>
        </w:drawing>
      </w:r>
    </w:p>
    <w:p w14:paraId="79AD6568" w14:textId="4A583DAB" w:rsidR="00240D9E" w:rsidRPr="00B648E7" w:rsidRDefault="00240D9E" w:rsidP="00F64237">
      <w:pPr>
        <w:spacing w:after="0" w:line="276" w:lineRule="auto"/>
        <w:jc w:val="center"/>
        <w:rPr>
          <w:rFonts w:ascii="Bookman Old Style" w:hAnsi="Bookman Old Style" w:cstheme="majorBidi"/>
          <w:sz w:val="24"/>
          <w:szCs w:val="24"/>
        </w:rPr>
      </w:pPr>
      <w:r w:rsidRPr="00B648E7">
        <w:rPr>
          <w:rFonts w:ascii="Bookman Old Style" w:hAnsi="Bookman Old Style" w:cstheme="majorBidi"/>
          <w:bCs/>
          <w:sz w:val="24"/>
          <w:szCs w:val="24"/>
        </w:rPr>
        <w:t>PERATURAN BUPATI SUMEDANG</w:t>
      </w:r>
      <w:r w:rsidRPr="00B648E7">
        <w:rPr>
          <w:rFonts w:ascii="Bookman Old Style" w:hAnsi="Bookman Old Style" w:cstheme="majorBidi"/>
          <w:sz w:val="24"/>
          <w:szCs w:val="24"/>
        </w:rPr>
        <w:br/>
      </w:r>
      <w:r w:rsidRPr="00B648E7">
        <w:rPr>
          <w:rFonts w:ascii="Bookman Old Style" w:hAnsi="Bookman Old Style" w:cstheme="majorBidi"/>
          <w:bCs/>
          <w:sz w:val="24"/>
          <w:szCs w:val="24"/>
        </w:rPr>
        <w:t>NOMOR …… TAHUN 2026</w:t>
      </w:r>
    </w:p>
    <w:p w14:paraId="0C184EB4" w14:textId="77777777" w:rsidR="00240D9E" w:rsidRPr="00B648E7" w:rsidRDefault="00240D9E" w:rsidP="00F64237">
      <w:pPr>
        <w:spacing w:after="0" w:line="276" w:lineRule="auto"/>
        <w:jc w:val="center"/>
        <w:rPr>
          <w:rFonts w:ascii="Bookman Old Style" w:hAnsi="Bookman Old Style" w:cstheme="majorBidi"/>
          <w:sz w:val="24"/>
          <w:szCs w:val="24"/>
        </w:rPr>
      </w:pPr>
      <w:r w:rsidRPr="00B648E7">
        <w:rPr>
          <w:rFonts w:ascii="Bookman Old Style" w:hAnsi="Bookman Old Style" w:cstheme="majorBidi"/>
          <w:bCs/>
          <w:sz w:val="24"/>
          <w:szCs w:val="24"/>
        </w:rPr>
        <w:t>TENTANG</w:t>
      </w:r>
    </w:p>
    <w:p w14:paraId="01AAAF38" w14:textId="54156A4F" w:rsidR="00240D9E" w:rsidRPr="00B648E7" w:rsidRDefault="00392FA7" w:rsidP="00F64237">
      <w:pPr>
        <w:spacing w:after="0" w:line="276" w:lineRule="auto"/>
        <w:jc w:val="center"/>
        <w:rPr>
          <w:rFonts w:ascii="Bookman Old Style" w:hAnsi="Bookman Old Style" w:cstheme="majorBidi"/>
          <w:sz w:val="24"/>
          <w:szCs w:val="24"/>
        </w:rPr>
      </w:pPr>
      <w:r w:rsidRPr="00B648E7">
        <w:rPr>
          <w:rFonts w:ascii="Bookman Old Style" w:hAnsi="Bookman Old Style" w:cstheme="majorBidi"/>
          <w:bCs/>
          <w:sz w:val="24"/>
          <w:szCs w:val="24"/>
        </w:rPr>
        <w:t>PENYELENGGARAAN WAJIB BELAJAR 13 TAHUN SERTA PENCEGAHAN DAN PENANGANAN ANAK TIDAK SEKOLAH</w:t>
      </w:r>
      <w:r w:rsidR="00240D9E" w:rsidRPr="00B648E7">
        <w:rPr>
          <w:rFonts w:ascii="Bookman Old Style" w:hAnsi="Bookman Old Style" w:cstheme="majorBidi"/>
          <w:sz w:val="24"/>
          <w:szCs w:val="24"/>
        </w:rPr>
        <w:br/>
      </w:r>
    </w:p>
    <w:p w14:paraId="0C109731" w14:textId="77777777" w:rsidR="00240D9E" w:rsidRPr="00B648E7" w:rsidRDefault="00240D9E" w:rsidP="00F64237">
      <w:pPr>
        <w:spacing w:after="0" w:line="276" w:lineRule="auto"/>
        <w:jc w:val="center"/>
        <w:rPr>
          <w:rFonts w:ascii="Bookman Old Style" w:hAnsi="Bookman Old Style" w:cstheme="majorBidi"/>
          <w:sz w:val="24"/>
          <w:szCs w:val="24"/>
        </w:rPr>
      </w:pPr>
      <w:r w:rsidRPr="00B648E7">
        <w:rPr>
          <w:rFonts w:ascii="Bookman Old Style" w:hAnsi="Bookman Old Style" w:cstheme="majorBidi"/>
          <w:bCs/>
          <w:sz w:val="24"/>
          <w:szCs w:val="24"/>
        </w:rPr>
        <w:t>DENGAN RAHMAT TUHAN YANG MAHA ESA</w:t>
      </w:r>
    </w:p>
    <w:p w14:paraId="7384EDD8" w14:textId="53224F6F" w:rsidR="00240D9E" w:rsidRPr="00B648E7" w:rsidRDefault="00240D9E" w:rsidP="00F64237">
      <w:pPr>
        <w:spacing w:after="0" w:line="276" w:lineRule="auto"/>
        <w:jc w:val="center"/>
        <w:rPr>
          <w:rFonts w:ascii="Bookman Old Style" w:hAnsi="Bookman Old Style" w:cstheme="majorBidi"/>
          <w:sz w:val="24"/>
          <w:szCs w:val="24"/>
        </w:rPr>
      </w:pPr>
      <w:r w:rsidRPr="00B648E7">
        <w:rPr>
          <w:rFonts w:ascii="Bookman Old Style" w:hAnsi="Bookman Old Style" w:cstheme="majorBidi"/>
          <w:bCs/>
          <w:sz w:val="24"/>
          <w:szCs w:val="24"/>
        </w:rPr>
        <w:t>BUPATI SUMEDANG,</w:t>
      </w:r>
    </w:p>
    <w:p w14:paraId="054386CF" w14:textId="77777777" w:rsidR="00240D9E" w:rsidRPr="00B648E7" w:rsidRDefault="00240D9E" w:rsidP="00F64237">
      <w:pPr>
        <w:spacing w:after="0" w:line="276" w:lineRule="auto"/>
        <w:jc w:val="both"/>
        <w:rPr>
          <w:rFonts w:ascii="Bookman Old Style" w:hAnsi="Bookman Old Style" w:cstheme="majorBidi"/>
          <w:bCs/>
          <w:sz w:val="24"/>
          <w:szCs w:val="24"/>
        </w:rPr>
      </w:pPr>
      <w:r w:rsidRPr="00B648E7">
        <w:rPr>
          <w:rFonts w:ascii="Bookman Old Style" w:hAnsi="Bookman Old Style" w:cstheme="majorBidi"/>
          <w:bCs/>
          <w:sz w:val="24"/>
          <w:szCs w:val="24"/>
        </w:rPr>
        <w:t>Menimbang :</w:t>
      </w:r>
    </w:p>
    <w:p w14:paraId="21230F84" w14:textId="1E21EC36" w:rsidR="00591F0B" w:rsidRPr="00B648E7" w:rsidRDefault="00591F0B" w:rsidP="00F64237">
      <w:pPr>
        <w:pStyle w:val="ListParagraph"/>
        <w:numPr>
          <w:ilvl w:val="0"/>
          <w:numId w:val="32"/>
        </w:numPr>
        <w:spacing w:after="0" w:line="276" w:lineRule="auto"/>
        <w:jc w:val="both"/>
        <w:outlineLvl w:val="2"/>
        <w:rPr>
          <w:rFonts w:ascii="Bookman Old Style" w:hAnsi="Bookman Old Style" w:cstheme="majorBidi"/>
          <w:sz w:val="24"/>
          <w:szCs w:val="24"/>
        </w:rPr>
      </w:pPr>
      <w:r w:rsidRPr="00B648E7">
        <w:rPr>
          <w:rFonts w:ascii="Bookman Old Style" w:hAnsi="Bookman Old Style" w:cstheme="majorBidi"/>
          <w:sz w:val="24"/>
          <w:szCs w:val="24"/>
        </w:rPr>
        <w:t>bahwa pendidikan merupakan hak setiap warga negara yang harus dipenuhi oleh pemerintah daerah guna meningkatkan kualitas sumber daya manusia;</w:t>
      </w:r>
    </w:p>
    <w:p w14:paraId="614F91EA" w14:textId="30C4CC5D" w:rsidR="00591F0B" w:rsidRPr="00B648E7" w:rsidRDefault="00591F0B" w:rsidP="00F64237">
      <w:pPr>
        <w:pStyle w:val="ListParagraph"/>
        <w:numPr>
          <w:ilvl w:val="0"/>
          <w:numId w:val="32"/>
        </w:numPr>
        <w:spacing w:after="0" w:line="276" w:lineRule="auto"/>
        <w:jc w:val="both"/>
        <w:outlineLvl w:val="2"/>
        <w:rPr>
          <w:rFonts w:ascii="Bookman Old Style" w:hAnsi="Bookman Old Style" w:cstheme="majorBidi"/>
          <w:sz w:val="24"/>
          <w:szCs w:val="24"/>
        </w:rPr>
      </w:pPr>
      <w:r w:rsidRPr="00B648E7">
        <w:rPr>
          <w:rFonts w:ascii="Bookman Old Style" w:hAnsi="Bookman Old Style" w:cstheme="majorBidi"/>
          <w:sz w:val="24"/>
          <w:szCs w:val="24"/>
        </w:rPr>
        <w:t>bahwa dalam rangka mendukung kebijakan wajib belajar 13 (tiga belas) tahun serta menekan angka Anak Tidak Sekolah, diperlukan upaya yang sistematis, terintegrasi, dan berkelanjutan;</w:t>
      </w:r>
    </w:p>
    <w:p w14:paraId="6E66BF86" w14:textId="520BB4AA" w:rsidR="00591F0B" w:rsidRPr="00B648E7" w:rsidRDefault="00591F0B" w:rsidP="00F64237">
      <w:pPr>
        <w:pStyle w:val="ListParagraph"/>
        <w:numPr>
          <w:ilvl w:val="0"/>
          <w:numId w:val="32"/>
        </w:numPr>
        <w:spacing w:after="0" w:line="276" w:lineRule="auto"/>
        <w:jc w:val="both"/>
        <w:outlineLvl w:val="2"/>
        <w:rPr>
          <w:rFonts w:ascii="Bookman Old Style" w:hAnsi="Bookman Old Style" w:cstheme="majorBidi"/>
          <w:sz w:val="24"/>
          <w:szCs w:val="24"/>
        </w:rPr>
      </w:pPr>
      <w:r w:rsidRPr="00B648E7">
        <w:rPr>
          <w:rFonts w:ascii="Bookman Old Style" w:hAnsi="Bookman Old Style" w:cstheme="majorBidi"/>
          <w:sz w:val="24"/>
          <w:szCs w:val="24"/>
        </w:rPr>
        <w:t>bahwa masih terdapat anak usia sekolah yang belum memperoleh layanan pendidikan secara optimal sehingga perlu dilakukan penanganan secara komprehensif;</w:t>
      </w:r>
    </w:p>
    <w:p w14:paraId="6A2D4705" w14:textId="220B4719" w:rsidR="00591F0B" w:rsidRPr="00B648E7" w:rsidRDefault="00591F0B" w:rsidP="00F64237">
      <w:pPr>
        <w:pStyle w:val="ListParagraph"/>
        <w:numPr>
          <w:ilvl w:val="0"/>
          <w:numId w:val="32"/>
        </w:numPr>
        <w:spacing w:after="0" w:line="276" w:lineRule="auto"/>
        <w:jc w:val="both"/>
        <w:outlineLvl w:val="2"/>
        <w:rPr>
          <w:rFonts w:ascii="Bookman Old Style" w:hAnsi="Bookman Old Style" w:cstheme="majorBidi"/>
          <w:sz w:val="24"/>
          <w:szCs w:val="24"/>
        </w:rPr>
      </w:pPr>
      <w:r w:rsidRPr="00B648E7">
        <w:rPr>
          <w:rFonts w:ascii="Bookman Old Style" w:hAnsi="Bookman Old Style" w:cstheme="majorBidi"/>
          <w:sz w:val="24"/>
          <w:szCs w:val="24"/>
        </w:rPr>
        <w:t>bahwa Anak Tidak Sekolah merupakan permasalahan strategis daerah yang memerlukan penanganan berbasis data yang akurat, terpadu, dan berkelanjutan sebagai dasar pengambilan kebijakan yang tepat sasaran;</w:t>
      </w:r>
    </w:p>
    <w:p w14:paraId="3CCC18C4" w14:textId="073076FD" w:rsidR="00591F0B" w:rsidRPr="00B648E7" w:rsidRDefault="00591F0B" w:rsidP="00F64237">
      <w:pPr>
        <w:pStyle w:val="ListParagraph"/>
        <w:numPr>
          <w:ilvl w:val="0"/>
          <w:numId w:val="32"/>
        </w:numPr>
        <w:spacing w:after="0" w:line="276" w:lineRule="auto"/>
        <w:jc w:val="both"/>
        <w:outlineLvl w:val="2"/>
        <w:rPr>
          <w:rFonts w:ascii="Bookman Old Style" w:hAnsi="Bookman Old Style" w:cstheme="majorBidi"/>
          <w:sz w:val="24"/>
          <w:szCs w:val="24"/>
        </w:rPr>
      </w:pPr>
      <w:r w:rsidRPr="00B648E7">
        <w:rPr>
          <w:rFonts w:ascii="Bookman Old Style" w:hAnsi="Bookman Old Style" w:cstheme="majorBidi"/>
          <w:sz w:val="24"/>
          <w:szCs w:val="24"/>
        </w:rPr>
        <w:t>bahwa untuk menjamin terpenuhinya hak pendidikan bagi setiap anak serta menurunkan angka Anak Tidak Sekolah secara signifikan, diperlukan pengaturan yang komprehensif, operasional, dan berorientasi pada hasil;</w:t>
      </w:r>
    </w:p>
    <w:p w14:paraId="4A252424" w14:textId="12E44A2B" w:rsidR="00591F0B" w:rsidRPr="00B648E7" w:rsidRDefault="00591F0B" w:rsidP="00F64237">
      <w:pPr>
        <w:pStyle w:val="ListParagraph"/>
        <w:numPr>
          <w:ilvl w:val="0"/>
          <w:numId w:val="32"/>
        </w:numPr>
        <w:spacing w:after="0" w:line="276" w:lineRule="auto"/>
        <w:jc w:val="both"/>
        <w:outlineLvl w:val="2"/>
        <w:rPr>
          <w:rFonts w:ascii="Bookman Old Style" w:hAnsi="Bookman Old Style" w:cstheme="majorBidi"/>
          <w:sz w:val="24"/>
          <w:szCs w:val="24"/>
        </w:rPr>
      </w:pPr>
      <w:r w:rsidRPr="00B648E7">
        <w:rPr>
          <w:rFonts w:ascii="Bookman Old Style" w:hAnsi="Bookman Old Style" w:cstheme="majorBidi"/>
          <w:sz w:val="24"/>
          <w:szCs w:val="24"/>
        </w:rPr>
        <w:t>bahwa berdasarkan pertimbangan sebagaimana dimaksud pada huruf a, huruf b, huruf c, huruf d, dan huruf e, perlu menetapkan Peraturan Bupati tentang Pedoman Pelaksanaan Kebijakan Wajar 13 Tahun serta Pencegahan dan Penanganan Anak Tidak Sekolah.</w:t>
      </w:r>
    </w:p>
    <w:p w14:paraId="64B8DE7A" w14:textId="40C7C032" w:rsidR="00240D9E" w:rsidRPr="00B648E7" w:rsidRDefault="00240D9E" w:rsidP="00F64237">
      <w:pPr>
        <w:spacing w:after="0" w:line="276" w:lineRule="auto"/>
        <w:jc w:val="both"/>
        <w:rPr>
          <w:rFonts w:ascii="Bookman Old Style" w:eastAsia="Times New Roman" w:hAnsi="Bookman Old Style" w:cs="Times New Roman"/>
          <w:b/>
          <w:bCs/>
          <w:kern w:val="0"/>
          <w:sz w:val="24"/>
          <w:szCs w:val="24"/>
          <w:lang w:eastAsia="en-ID"/>
          <w14:ligatures w14:val="none"/>
        </w:rPr>
      </w:pPr>
      <w:r w:rsidRPr="00B648E7">
        <w:rPr>
          <w:rFonts w:ascii="Bookman Old Style" w:hAnsi="Bookman Old Style" w:cstheme="majorBidi"/>
          <w:bCs/>
          <w:sz w:val="24"/>
          <w:szCs w:val="24"/>
        </w:rPr>
        <w:t>Mengingat</w:t>
      </w:r>
      <w:r w:rsidRPr="00B648E7">
        <w:rPr>
          <w:rFonts w:ascii="Bookman Old Style" w:eastAsia="Times New Roman" w:hAnsi="Bookman Old Style" w:cs="Times New Roman"/>
          <w:b/>
          <w:bCs/>
          <w:kern w:val="0"/>
          <w:sz w:val="24"/>
          <w:szCs w:val="24"/>
          <w:lang w:eastAsia="en-ID"/>
          <w14:ligatures w14:val="none"/>
        </w:rPr>
        <w:t xml:space="preserve"> </w:t>
      </w:r>
      <w:r w:rsidR="00C65065" w:rsidRPr="00B648E7">
        <w:rPr>
          <w:rFonts w:ascii="Bookman Old Style" w:eastAsia="Times New Roman" w:hAnsi="Bookman Old Style" w:cs="Times New Roman"/>
          <w:b/>
          <w:bCs/>
          <w:kern w:val="0"/>
          <w:sz w:val="24"/>
          <w:szCs w:val="24"/>
          <w:lang w:eastAsia="en-ID"/>
          <w14:ligatures w14:val="none"/>
        </w:rPr>
        <w:t xml:space="preserve"> </w:t>
      </w:r>
      <w:r w:rsidRPr="00B648E7">
        <w:rPr>
          <w:rFonts w:ascii="Bookman Old Style" w:eastAsia="Times New Roman" w:hAnsi="Bookman Old Style" w:cs="Times New Roman"/>
          <w:b/>
          <w:bCs/>
          <w:kern w:val="0"/>
          <w:sz w:val="24"/>
          <w:szCs w:val="24"/>
          <w:lang w:eastAsia="en-ID"/>
          <w14:ligatures w14:val="none"/>
        </w:rPr>
        <w:t>:</w:t>
      </w:r>
    </w:p>
    <w:p w14:paraId="2AA145D6" w14:textId="77777777" w:rsidR="00591F0B" w:rsidRPr="00B648E7" w:rsidRDefault="00591F0B" w:rsidP="00F64237">
      <w:pPr>
        <w:pStyle w:val="ListParagraph"/>
        <w:numPr>
          <w:ilvl w:val="0"/>
          <w:numId w:val="34"/>
        </w:numPr>
        <w:tabs>
          <w:tab w:val="left" w:pos="1843"/>
        </w:tabs>
        <w:spacing w:after="0" w:line="276" w:lineRule="auto"/>
        <w:ind w:left="2268" w:hanging="632"/>
        <w:jc w:val="both"/>
        <w:rPr>
          <w:rFonts w:ascii="Bookman Old Style" w:eastAsia="Times New Roman" w:hAnsi="Bookman Old Style" w:cs="Times New Roman"/>
          <w:kern w:val="0"/>
          <w:sz w:val="24"/>
          <w:szCs w:val="24"/>
          <w:lang w:eastAsia="en-ID"/>
          <w14:ligatures w14:val="none"/>
        </w:rPr>
      </w:pPr>
      <w:r w:rsidRPr="00B648E7">
        <w:rPr>
          <w:rFonts w:ascii="Bookman Old Style" w:eastAsia="Times New Roman" w:hAnsi="Bookman Old Style" w:cs="Times New Roman"/>
          <w:kern w:val="0"/>
          <w:sz w:val="24"/>
          <w:szCs w:val="24"/>
          <w:lang w:eastAsia="en-ID"/>
          <w14:ligatures w14:val="none"/>
        </w:rPr>
        <w:t>Undang-Undang Nomor 20 Tahun 2003;</w:t>
      </w:r>
    </w:p>
    <w:p w14:paraId="0800EA4D" w14:textId="77777777" w:rsidR="00591F0B" w:rsidRPr="00B648E7" w:rsidRDefault="00591F0B" w:rsidP="00F64237">
      <w:pPr>
        <w:pStyle w:val="ListParagraph"/>
        <w:numPr>
          <w:ilvl w:val="0"/>
          <w:numId w:val="34"/>
        </w:numPr>
        <w:tabs>
          <w:tab w:val="left" w:pos="1843"/>
        </w:tabs>
        <w:spacing w:after="0" w:line="276" w:lineRule="auto"/>
        <w:ind w:left="2268" w:hanging="632"/>
        <w:jc w:val="both"/>
        <w:rPr>
          <w:rFonts w:ascii="Bookman Old Style" w:eastAsia="Times New Roman" w:hAnsi="Bookman Old Style" w:cs="Times New Roman"/>
          <w:kern w:val="0"/>
          <w:sz w:val="24"/>
          <w:szCs w:val="24"/>
          <w:lang w:eastAsia="en-ID"/>
          <w14:ligatures w14:val="none"/>
        </w:rPr>
      </w:pPr>
      <w:r w:rsidRPr="00B648E7">
        <w:rPr>
          <w:rFonts w:ascii="Bookman Old Style" w:eastAsia="Times New Roman" w:hAnsi="Bookman Old Style" w:cs="Times New Roman"/>
          <w:kern w:val="0"/>
          <w:sz w:val="24"/>
          <w:szCs w:val="24"/>
          <w:lang w:eastAsia="en-ID"/>
          <w14:ligatures w14:val="none"/>
        </w:rPr>
        <w:t>Undang-Undang Nomor 23 Tahun 2014;</w:t>
      </w:r>
    </w:p>
    <w:p w14:paraId="2629515C" w14:textId="77777777" w:rsidR="00591F0B" w:rsidRPr="00B648E7" w:rsidRDefault="00591F0B" w:rsidP="00F64237">
      <w:pPr>
        <w:pStyle w:val="ListParagraph"/>
        <w:numPr>
          <w:ilvl w:val="0"/>
          <w:numId w:val="34"/>
        </w:numPr>
        <w:tabs>
          <w:tab w:val="left" w:pos="1843"/>
          <w:tab w:val="left" w:pos="2127"/>
        </w:tabs>
        <w:spacing w:after="0" w:line="276" w:lineRule="auto"/>
        <w:ind w:left="2268" w:hanging="632"/>
        <w:jc w:val="both"/>
        <w:rPr>
          <w:rFonts w:ascii="Bookman Old Style" w:eastAsia="Times New Roman" w:hAnsi="Bookman Old Style" w:cs="Times New Roman"/>
          <w:kern w:val="0"/>
          <w:sz w:val="24"/>
          <w:szCs w:val="24"/>
          <w:lang w:eastAsia="en-ID"/>
          <w14:ligatures w14:val="none"/>
        </w:rPr>
      </w:pPr>
      <w:r w:rsidRPr="00B648E7">
        <w:rPr>
          <w:rFonts w:ascii="Bookman Old Style" w:eastAsia="Times New Roman" w:hAnsi="Bookman Old Style" w:cs="Times New Roman"/>
          <w:kern w:val="0"/>
          <w:sz w:val="24"/>
          <w:szCs w:val="24"/>
          <w:lang w:eastAsia="en-ID"/>
          <w14:ligatures w14:val="none"/>
        </w:rPr>
        <w:t>Undang-Undang Nomor 35 Tahun 2014;</w:t>
      </w:r>
    </w:p>
    <w:p w14:paraId="1A22F18B" w14:textId="77777777" w:rsidR="00591F0B" w:rsidRPr="00B648E7" w:rsidRDefault="00591F0B" w:rsidP="00F64237">
      <w:pPr>
        <w:pStyle w:val="ListParagraph"/>
        <w:numPr>
          <w:ilvl w:val="0"/>
          <w:numId w:val="34"/>
        </w:numPr>
        <w:tabs>
          <w:tab w:val="left" w:pos="1843"/>
        </w:tabs>
        <w:spacing w:after="0" w:line="276" w:lineRule="auto"/>
        <w:ind w:left="2268" w:hanging="632"/>
        <w:jc w:val="both"/>
        <w:rPr>
          <w:rFonts w:ascii="Bookman Old Style" w:eastAsia="Times New Roman" w:hAnsi="Bookman Old Style" w:cs="Times New Roman"/>
          <w:kern w:val="0"/>
          <w:sz w:val="24"/>
          <w:szCs w:val="24"/>
          <w:lang w:eastAsia="en-ID"/>
          <w14:ligatures w14:val="none"/>
        </w:rPr>
      </w:pPr>
      <w:r w:rsidRPr="00B648E7">
        <w:rPr>
          <w:rFonts w:ascii="Bookman Old Style" w:eastAsia="Times New Roman" w:hAnsi="Bookman Old Style" w:cs="Times New Roman"/>
          <w:kern w:val="0"/>
          <w:sz w:val="24"/>
          <w:szCs w:val="24"/>
          <w:lang w:eastAsia="en-ID"/>
          <w14:ligatures w14:val="none"/>
        </w:rPr>
        <w:t>Peraturan Pemerintah Nomor 47 Tahun 2008;</w:t>
      </w:r>
    </w:p>
    <w:p w14:paraId="49992109" w14:textId="77777777" w:rsidR="00591F0B" w:rsidRPr="00B648E7" w:rsidRDefault="00591F0B" w:rsidP="00F64237">
      <w:pPr>
        <w:pStyle w:val="ListParagraph"/>
        <w:numPr>
          <w:ilvl w:val="0"/>
          <w:numId w:val="34"/>
        </w:numPr>
        <w:tabs>
          <w:tab w:val="left" w:pos="1843"/>
        </w:tabs>
        <w:spacing w:after="0" w:line="276" w:lineRule="auto"/>
        <w:ind w:left="2268" w:hanging="632"/>
        <w:jc w:val="both"/>
        <w:rPr>
          <w:rFonts w:ascii="Bookman Old Style" w:eastAsia="Times New Roman" w:hAnsi="Bookman Old Style" w:cs="Times New Roman"/>
          <w:kern w:val="0"/>
          <w:sz w:val="24"/>
          <w:szCs w:val="24"/>
          <w:lang w:eastAsia="en-ID"/>
          <w14:ligatures w14:val="none"/>
        </w:rPr>
      </w:pPr>
      <w:r w:rsidRPr="00B648E7">
        <w:rPr>
          <w:rFonts w:ascii="Bookman Old Style" w:eastAsia="Times New Roman" w:hAnsi="Bookman Old Style" w:cs="Times New Roman"/>
          <w:kern w:val="0"/>
          <w:sz w:val="24"/>
          <w:szCs w:val="24"/>
          <w:lang w:eastAsia="en-ID"/>
          <w14:ligatures w14:val="none"/>
        </w:rPr>
        <w:t>Peraturan Pemerintah Nomor 57 Tahun 2021;</w:t>
      </w:r>
    </w:p>
    <w:p w14:paraId="1295314F" w14:textId="77777777" w:rsidR="00591F0B" w:rsidRPr="00B648E7" w:rsidRDefault="00591F0B" w:rsidP="00F64237">
      <w:pPr>
        <w:pStyle w:val="ListParagraph"/>
        <w:numPr>
          <w:ilvl w:val="0"/>
          <w:numId w:val="34"/>
        </w:numPr>
        <w:tabs>
          <w:tab w:val="left" w:pos="1843"/>
        </w:tabs>
        <w:spacing w:after="0" w:line="276" w:lineRule="auto"/>
        <w:ind w:left="2268" w:hanging="632"/>
        <w:jc w:val="both"/>
        <w:rPr>
          <w:rFonts w:ascii="Bookman Old Style" w:eastAsia="Times New Roman" w:hAnsi="Bookman Old Style" w:cs="Times New Roman"/>
          <w:kern w:val="0"/>
          <w:sz w:val="24"/>
          <w:szCs w:val="24"/>
          <w:lang w:eastAsia="en-ID"/>
          <w14:ligatures w14:val="none"/>
        </w:rPr>
      </w:pPr>
      <w:r w:rsidRPr="00B648E7">
        <w:rPr>
          <w:rFonts w:ascii="Bookman Old Style" w:eastAsia="Times New Roman" w:hAnsi="Bookman Old Style" w:cs="Times New Roman"/>
          <w:kern w:val="0"/>
          <w:sz w:val="24"/>
          <w:szCs w:val="24"/>
          <w:lang w:eastAsia="en-ID"/>
          <w14:ligatures w14:val="none"/>
        </w:rPr>
        <w:lastRenderedPageBreak/>
        <w:t>Peraturan Presiden Nomor 87 Tahun 2017;</w:t>
      </w:r>
    </w:p>
    <w:p w14:paraId="009171C7" w14:textId="77777777" w:rsidR="00591F0B" w:rsidRPr="00B648E7" w:rsidRDefault="00591F0B" w:rsidP="00F64237">
      <w:pPr>
        <w:pStyle w:val="ListParagraph"/>
        <w:numPr>
          <w:ilvl w:val="0"/>
          <w:numId w:val="34"/>
        </w:numPr>
        <w:tabs>
          <w:tab w:val="left" w:pos="1843"/>
        </w:tabs>
        <w:spacing w:after="0" w:line="276" w:lineRule="auto"/>
        <w:ind w:left="2268" w:hanging="632"/>
        <w:jc w:val="both"/>
        <w:rPr>
          <w:rFonts w:ascii="Bookman Old Style" w:eastAsia="Times New Roman" w:hAnsi="Bookman Old Style" w:cs="Times New Roman"/>
          <w:kern w:val="0"/>
          <w:sz w:val="24"/>
          <w:szCs w:val="24"/>
          <w:lang w:eastAsia="en-ID"/>
          <w14:ligatures w14:val="none"/>
        </w:rPr>
      </w:pPr>
      <w:r w:rsidRPr="00B648E7">
        <w:rPr>
          <w:rFonts w:ascii="Bookman Old Style" w:eastAsia="Times New Roman" w:hAnsi="Bookman Old Style" w:cs="Times New Roman"/>
          <w:kern w:val="0"/>
          <w:sz w:val="24"/>
          <w:szCs w:val="24"/>
          <w:lang w:eastAsia="en-ID"/>
          <w14:ligatures w14:val="none"/>
        </w:rPr>
        <w:t>Peraturan Presiden Nomor 12 Tahun 2025;</w:t>
      </w:r>
    </w:p>
    <w:p w14:paraId="66C69D1B" w14:textId="77777777" w:rsidR="00591F0B" w:rsidRPr="00B648E7" w:rsidRDefault="00591F0B" w:rsidP="00F64237">
      <w:pPr>
        <w:pStyle w:val="ListParagraph"/>
        <w:numPr>
          <w:ilvl w:val="0"/>
          <w:numId w:val="34"/>
        </w:numPr>
        <w:tabs>
          <w:tab w:val="left" w:pos="1843"/>
        </w:tabs>
        <w:spacing w:after="0" w:line="276" w:lineRule="auto"/>
        <w:ind w:left="2268" w:hanging="632"/>
        <w:jc w:val="both"/>
        <w:rPr>
          <w:rFonts w:ascii="Bookman Old Style" w:eastAsia="Times New Roman" w:hAnsi="Bookman Old Style" w:cs="Times New Roman"/>
          <w:kern w:val="0"/>
          <w:sz w:val="24"/>
          <w:szCs w:val="24"/>
          <w:lang w:eastAsia="en-ID"/>
          <w14:ligatures w14:val="none"/>
        </w:rPr>
      </w:pPr>
      <w:r w:rsidRPr="00B648E7">
        <w:rPr>
          <w:rFonts w:ascii="Bookman Old Style" w:eastAsia="Times New Roman" w:hAnsi="Bookman Old Style" w:cs="Times New Roman"/>
          <w:kern w:val="0"/>
          <w:sz w:val="24"/>
          <w:szCs w:val="24"/>
          <w:lang w:eastAsia="en-ID"/>
          <w14:ligatures w14:val="none"/>
        </w:rPr>
        <w:t>Peraturan Presiden Nomor 3 Tahun 2026;</w:t>
      </w:r>
    </w:p>
    <w:p w14:paraId="6C860F64" w14:textId="77777777" w:rsidR="00591F0B" w:rsidRPr="00B648E7" w:rsidRDefault="00591F0B" w:rsidP="00F64237">
      <w:pPr>
        <w:pStyle w:val="ListParagraph"/>
        <w:numPr>
          <w:ilvl w:val="0"/>
          <w:numId w:val="34"/>
        </w:numPr>
        <w:tabs>
          <w:tab w:val="left" w:pos="1843"/>
        </w:tabs>
        <w:spacing w:after="0" w:line="276" w:lineRule="auto"/>
        <w:ind w:left="2268" w:hanging="632"/>
        <w:jc w:val="both"/>
        <w:rPr>
          <w:rFonts w:ascii="Bookman Old Style" w:eastAsia="Times New Roman" w:hAnsi="Bookman Old Style" w:cs="Times New Roman"/>
          <w:kern w:val="0"/>
          <w:sz w:val="24"/>
          <w:szCs w:val="24"/>
          <w:lang w:eastAsia="en-ID"/>
          <w14:ligatures w14:val="none"/>
        </w:rPr>
      </w:pPr>
      <w:r w:rsidRPr="00B648E7">
        <w:rPr>
          <w:rFonts w:ascii="Bookman Old Style" w:eastAsia="Times New Roman" w:hAnsi="Bookman Old Style" w:cs="Times New Roman"/>
          <w:kern w:val="0"/>
          <w:sz w:val="24"/>
          <w:szCs w:val="24"/>
          <w:lang w:eastAsia="en-ID"/>
          <w14:ligatures w14:val="none"/>
        </w:rPr>
        <w:t>Peraturan Menteri Dalam Negeri Nomor 80 Tahun 2015;</w:t>
      </w:r>
    </w:p>
    <w:p w14:paraId="6E095AEC" w14:textId="77777777" w:rsidR="00591F0B" w:rsidRPr="00B648E7" w:rsidRDefault="00591F0B" w:rsidP="00F64237">
      <w:pPr>
        <w:pStyle w:val="ListParagraph"/>
        <w:numPr>
          <w:ilvl w:val="0"/>
          <w:numId w:val="34"/>
        </w:numPr>
        <w:tabs>
          <w:tab w:val="left" w:pos="1843"/>
        </w:tabs>
        <w:spacing w:after="0" w:line="276" w:lineRule="auto"/>
        <w:ind w:left="2268" w:hanging="632"/>
        <w:jc w:val="both"/>
        <w:rPr>
          <w:rFonts w:ascii="Bookman Old Style" w:eastAsia="Times New Roman" w:hAnsi="Bookman Old Style" w:cs="Times New Roman"/>
          <w:kern w:val="0"/>
          <w:sz w:val="24"/>
          <w:szCs w:val="24"/>
          <w:lang w:eastAsia="en-ID"/>
          <w14:ligatures w14:val="none"/>
        </w:rPr>
      </w:pPr>
      <w:r w:rsidRPr="00B648E7">
        <w:rPr>
          <w:rFonts w:ascii="Bookman Old Style" w:eastAsia="Times New Roman" w:hAnsi="Bookman Old Style" w:cs="Times New Roman"/>
          <w:kern w:val="0"/>
          <w:sz w:val="24"/>
          <w:szCs w:val="24"/>
          <w:lang w:eastAsia="en-ID"/>
          <w14:ligatures w14:val="none"/>
        </w:rPr>
        <w:t>Peraturan Menteri Pendidikan, Dasar dan Menengah Nomor 26 Tahun 2025;</w:t>
      </w:r>
    </w:p>
    <w:p w14:paraId="77F209A4" w14:textId="77777777" w:rsidR="00591F0B" w:rsidRPr="00B648E7" w:rsidRDefault="00591F0B" w:rsidP="00F64237">
      <w:pPr>
        <w:pStyle w:val="ListParagraph"/>
        <w:numPr>
          <w:ilvl w:val="0"/>
          <w:numId w:val="34"/>
        </w:numPr>
        <w:tabs>
          <w:tab w:val="left" w:pos="1843"/>
        </w:tabs>
        <w:spacing w:after="0" w:line="276" w:lineRule="auto"/>
        <w:ind w:left="2268" w:hanging="632"/>
        <w:jc w:val="both"/>
        <w:rPr>
          <w:rFonts w:ascii="Bookman Old Style" w:eastAsia="Times New Roman" w:hAnsi="Bookman Old Style" w:cs="Times New Roman"/>
          <w:kern w:val="0"/>
          <w:sz w:val="24"/>
          <w:szCs w:val="24"/>
          <w:lang w:eastAsia="en-ID"/>
          <w14:ligatures w14:val="none"/>
        </w:rPr>
      </w:pPr>
      <w:r w:rsidRPr="00B648E7">
        <w:rPr>
          <w:rFonts w:ascii="Bookman Old Style" w:eastAsia="Times New Roman" w:hAnsi="Bookman Old Style" w:cs="Times New Roman"/>
          <w:kern w:val="0"/>
          <w:sz w:val="24"/>
          <w:szCs w:val="24"/>
          <w:lang w:eastAsia="en-ID"/>
          <w14:ligatures w14:val="none"/>
        </w:rPr>
        <w:t>Peraturan Daerah Kabupaten Sumedang Nomor 11 Tahun 2016 (Lembaran Daerah Kabupaten Sumedang Tahun 2016 Nomor 11);</w:t>
      </w:r>
    </w:p>
    <w:p w14:paraId="1B68C6CD" w14:textId="77777777" w:rsidR="00591F0B" w:rsidRPr="00B648E7" w:rsidRDefault="00591F0B" w:rsidP="00F64237">
      <w:pPr>
        <w:pStyle w:val="ListParagraph"/>
        <w:numPr>
          <w:ilvl w:val="0"/>
          <w:numId w:val="34"/>
        </w:numPr>
        <w:tabs>
          <w:tab w:val="left" w:pos="1843"/>
        </w:tabs>
        <w:spacing w:after="0" w:line="276" w:lineRule="auto"/>
        <w:ind w:left="2268" w:hanging="632"/>
        <w:jc w:val="both"/>
        <w:rPr>
          <w:rFonts w:ascii="Bookman Old Style" w:eastAsia="Times New Roman" w:hAnsi="Bookman Old Style" w:cs="Times New Roman"/>
          <w:kern w:val="0"/>
          <w:sz w:val="24"/>
          <w:szCs w:val="24"/>
          <w:lang w:eastAsia="en-ID"/>
          <w14:ligatures w14:val="none"/>
        </w:rPr>
      </w:pPr>
      <w:r w:rsidRPr="00B648E7">
        <w:rPr>
          <w:rFonts w:ascii="Bookman Old Style" w:eastAsia="Times New Roman" w:hAnsi="Bookman Old Style" w:cs="Times New Roman"/>
          <w:kern w:val="0"/>
          <w:sz w:val="24"/>
          <w:szCs w:val="24"/>
          <w:lang w:eastAsia="en-ID"/>
          <w14:ligatures w14:val="none"/>
        </w:rPr>
        <w:t>Peraturan Daerah Kabupaten Sumedang Nomor 7 Tahun 2019 (Lembaran Daerah Kabupaten Sumedang Tahun 2019 Nomor 7);</w:t>
      </w:r>
    </w:p>
    <w:p w14:paraId="65A8F6CC" w14:textId="77777777" w:rsidR="00591F0B" w:rsidRPr="00B648E7" w:rsidRDefault="00591F0B" w:rsidP="00F64237">
      <w:pPr>
        <w:pStyle w:val="ListParagraph"/>
        <w:numPr>
          <w:ilvl w:val="0"/>
          <w:numId w:val="34"/>
        </w:numPr>
        <w:tabs>
          <w:tab w:val="left" w:pos="1843"/>
        </w:tabs>
        <w:spacing w:after="0" w:line="276" w:lineRule="auto"/>
        <w:ind w:left="2268" w:hanging="632"/>
        <w:jc w:val="both"/>
        <w:rPr>
          <w:rFonts w:ascii="Bookman Old Style" w:hAnsi="Bookman Old Style" w:cstheme="majorBidi"/>
          <w:bCs/>
          <w:sz w:val="24"/>
          <w:szCs w:val="24"/>
        </w:rPr>
      </w:pPr>
      <w:r w:rsidRPr="00B648E7">
        <w:rPr>
          <w:rFonts w:ascii="Bookman Old Style" w:eastAsia="Times New Roman" w:hAnsi="Bookman Old Style" w:cs="Times New Roman"/>
          <w:kern w:val="0"/>
          <w:sz w:val="24"/>
          <w:szCs w:val="24"/>
          <w:lang w:eastAsia="en-ID"/>
          <w14:ligatures w14:val="none"/>
        </w:rPr>
        <w:t>Peraturan Bupati Sumedang Nomor 16 Tahun 2018 (Berita Daerah Kabupaten Sumedang Tahun 2018 Nomor 16).</w:t>
      </w:r>
    </w:p>
    <w:p w14:paraId="099E0D39" w14:textId="77777777" w:rsidR="00591F0B" w:rsidRPr="00B648E7" w:rsidRDefault="00591F0B" w:rsidP="00F64237">
      <w:pPr>
        <w:pStyle w:val="ListParagraph"/>
        <w:tabs>
          <w:tab w:val="left" w:pos="1843"/>
        </w:tabs>
        <w:spacing w:after="0" w:line="276" w:lineRule="auto"/>
        <w:ind w:left="2268"/>
        <w:jc w:val="both"/>
        <w:rPr>
          <w:rFonts w:ascii="Bookman Old Style" w:hAnsi="Bookman Old Style" w:cstheme="majorBidi"/>
          <w:bCs/>
          <w:sz w:val="24"/>
          <w:szCs w:val="24"/>
        </w:rPr>
      </w:pPr>
    </w:p>
    <w:p w14:paraId="69F58188" w14:textId="1E10E7EC" w:rsidR="00C65065" w:rsidRPr="00B648E7" w:rsidRDefault="00C65065" w:rsidP="00F64237">
      <w:pPr>
        <w:tabs>
          <w:tab w:val="left" w:pos="1418"/>
        </w:tabs>
        <w:spacing w:after="0" w:line="276" w:lineRule="auto"/>
        <w:jc w:val="center"/>
        <w:rPr>
          <w:rFonts w:ascii="Bookman Old Style" w:hAnsi="Bookman Old Style" w:cstheme="majorBidi"/>
          <w:bCs/>
          <w:sz w:val="24"/>
          <w:szCs w:val="24"/>
        </w:rPr>
      </w:pPr>
      <w:r w:rsidRPr="00B648E7">
        <w:rPr>
          <w:rFonts w:ascii="Bookman Old Style" w:hAnsi="Bookman Old Style" w:cstheme="majorBidi"/>
          <w:bCs/>
          <w:sz w:val="24"/>
          <w:szCs w:val="24"/>
        </w:rPr>
        <w:t>MEMUTUSKAN :</w:t>
      </w:r>
    </w:p>
    <w:p w14:paraId="60EA3F5C" w14:textId="77777777" w:rsidR="00791C49" w:rsidRPr="00B648E7" w:rsidRDefault="00791C49" w:rsidP="00F64237">
      <w:pPr>
        <w:spacing w:after="0" w:line="276" w:lineRule="auto"/>
        <w:ind w:left="426"/>
        <w:jc w:val="center"/>
        <w:rPr>
          <w:rFonts w:ascii="Bookman Old Style" w:hAnsi="Bookman Old Style" w:cstheme="majorBidi"/>
          <w:bCs/>
          <w:sz w:val="24"/>
          <w:szCs w:val="24"/>
        </w:rPr>
      </w:pPr>
    </w:p>
    <w:p w14:paraId="6A029DF7" w14:textId="25889E51" w:rsidR="007C3872" w:rsidRPr="00B648E7" w:rsidRDefault="00C65065" w:rsidP="00F64237">
      <w:pPr>
        <w:spacing w:after="0" w:line="276" w:lineRule="auto"/>
        <w:ind w:firstLine="1"/>
        <w:jc w:val="center"/>
        <w:rPr>
          <w:rFonts w:ascii="Bookman Old Style" w:hAnsi="Bookman Old Style" w:cstheme="majorBidi"/>
          <w:bCs/>
          <w:sz w:val="24"/>
          <w:szCs w:val="24"/>
        </w:rPr>
      </w:pPr>
      <w:r w:rsidRPr="00B648E7">
        <w:rPr>
          <w:rFonts w:ascii="Bookman Old Style" w:hAnsi="Bookman Old Style" w:cstheme="majorBidi"/>
          <w:sz w:val="24"/>
          <w:szCs w:val="24"/>
        </w:rPr>
        <w:t xml:space="preserve">PERATURAN BUPATI TENTANG </w:t>
      </w:r>
      <w:r w:rsidR="00392FA7" w:rsidRPr="00B648E7">
        <w:rPr>
          <w:rFonts w:ascii="Bookman Old Style" w:hAnsi="Bookman Old Style" w:cstheme="majorBidi"/>
          <w:bCs/>
          <w:sz w:val="24"/>
          <w:szCs w:val="24"/>
        </w:rPr>
        <w:t>PENYELENGGARAAN WAJIB BELAJAR 13 TAHUN SERTA PENCEGAHAN DAN PENANGANAN ANAK TIDAK SEKOLAH</w:t>
      </w:r>
    </w:p>
    <w:p w14:paraId="13FE17BF" w14:textId="77777777" w:rsidR="00392FA7" w:rsidRPr="00B648E7" w:rsidRDefault="00392FA7" w:rsidP="00F64237">
      <w:pPr>
        <w:spacing w:after="0" w:line="276" w:lineRule="auto"/>
        <w:ind w:left="426"/>
        <w:jc w:val="center"/>
        <w:rPr>
          <w:rFonts w:ascii="Bookman Old Style" w:hAnsi="Bookman Old Style" w:cstheme="majorBidi"/>
          <w:bCs/>
          <w:sz w:val="24"/>
          <w:szCs w:val="24"/>
        </w:rPr>
      </w:pPr>
    </w:p>
    <w:p w14:paraId="7B6755E4" w14:textId="0E9C0F28" w:rsidR="0097135D" w:rsidRPr="00B648E7" w:rsidRDefault="0097135D" w:rsidP="00F64237">
      <w:pPr>
        <w:spacing w:after="0" w:line="276" w:lineRule="auto"/>
        <w:ind w:left="426"/>
        <w:jc w:val="center"/>
        <w:rPr>
          <w:rFonts w:ascii="Bookman Old Style" w:hAnsi="Bookman Old Style" w:cstheme="majorBidi"/>
          <w:bCs/>
          <w:sz w:val="24"/>
          <w:szCs w:val="24"/>
        </w:rPr>
      </w:pPr>
      <w:r w:rsidRPr="00B648E7">
        <w:rPr>
          <w:rFonts w:ascii="Bookman Old Style" w:hAnsi="Bookman Old Style" w:cstheme="majorBidi"/>
          <w:bCs/>
          <w:sz w:val="24"/>
          <w:szCs w:val="24"/>
        </w:rPr>
        <w:t>BAB I</w:t>
      </w:r>
    </w:p>
    <w:p w14:paraId="4656F3D4" w14:textId="3D854515" w:rsidR="0097135D" w:rsidRPr="00B648E7" w:rsidRDefault="0097135D" w:rsidP="00F64237">
      <w:pPr>
        <w:spacing w:after="0" w:line="276" w:lineRule="auto"/>
        <w:ind w:left="426"/>
        <w:jc w:val="center"/>
        <w:rPr>
          <w:rFonts w:ascii="Bookman Old Style" w:hAnsi="Bookman Old Style" w:cstheme="majorBidi"/>
          <w:bCs/>
          <w:sz w:val="24"/>
          <w:szCs w:val="24"/>
        </w:rPr>
      </w:pPr>
      <w:r w:rsidRPr="00B648E7">
        <w:rPr>
          <w:rFonts w:ascii="Bookman Old Style" w:hAnsi="Bookman Old Style" w:cstheme="majorBidi"/>
          <w:bCs/>
          <w:sz w:val="24"/>
          <w:szCs w:val="24"/>
        </w:rPr>
        <w:t>KETENTUAN UMUM</w:t>
      </w:r>
    </w:p>
    <w:p w14:paraId="10D4F5E4" w14:textId="77777777" w:rsidR="0097135D" w:rsidRPr="00B648E7" w:rsidRDefault="0097135D" w:rsidP="00F64237">
      <w:pPr>
        <w:spacing w:after="0" w:line="276" w:lineRule="auto"/>
        <w:ind w:left="426"/>
        <w:jc w:val="center"/>
        <w:rPr>
          <w:rFonts w:ascii="Bookman Old Style" w:hAnsi="Bookman Old Style" w:cstheme="majorBidi"/>
          <w:bCs/>
          <w:sz w:val="24"/>
          <w:szCs w:val="24"/>
        </w:rPr>
      </w:pPr>
      <w:r w:rsidRPr="00B648E7">
        <w:rPr>
          <w:rFonts w:ascii="Bookman Old Style" w:hAnsi="Bookman Old Style" w:cstheme="majorBidi"/>
          <w:bCs/>
          <w:sz w:val="24"/>
          <w:szCs w:val="24"/>
        </w:rPr>
        <w:t>Pasal 1</w:t>
      </w:r>
    </w:p>
    <w:p w14:paraId="4C2ABA1D" w14:textId="77777777" w:rsidR="008B6B8F" w:rsidRPr="00B648E7" w:rsidRDefault="008B6B8F" w:rsidP="00F64237">
      <w:pPr>
        <w:spacing w:after="0" w:line="276" w:lineRule="auto"/>
        <w:ind w:left="426"/>
        <w:jc w:val="center"/>
        <w:rPr>
          <w:rFonts w:ascii="Bookman Old Style" w:hAnsi="Bookman Old Style" w:cstheme="majorBidi"/>
          <w:b/>
          <w:bCs/>
          <w:sz w:val="24"/>
          <w:szCs w:val="24"/>
        </w:rPr>
      </w:pPr>
    </w:p>
    <w:p w14:paraId="7469449D" w14:textId="77777777" w:rsidR="00392FA7" w:rsidRPr="00B648E7" w:rsidRDefault="00392FA7" w:rsidP="00F64237">
      <w:pPr>
        <w:spacing w:after="0" w:line="276" w:lineRule="auto"/>
        <w:ind w:left="66"/>
        <w:rPr>
          <w:rFonts w:ascii="Bookman Old Style" w:hAnsi="Bookman Old Style" w:cstheme="majorBidi"/>
          <w:sz w:val="24"/>
          <w:szCs w:val="24"/>
        </w:rPr>
      </w:pPr>
      <w:r w:rsidRPr="00B648E7">
        <w:rPr>
          <w:rFonts w:ascii="Bookman Old Style" w:hAnsi="Bookman Old Style" w:cstheme="majorBidi"/>
          <w:sz w:val="24"/>
          <w:szCs w:val="24"/>
        </w:rPr>
        <w:t>Dalam Peraturan Bupati ini yang dimaksud dengan:</w:t>
      </w:r>
    </w:p>
    <w:p w14:paraId="39F52AE0" w14:textId="77777777" w:rsidR="00392FA7" w:rsidRPr="00B648E7" w:rsidRDefault="00392FA7" w:rsidP="00F64237">
      <w:pPr>
        <w:pStyle w:val="ListParagraph"/>
        <w:numPr>
          <w:ilvl w:val="0"/>
          <w:numId w:val="35"/>
        </w:numPr>
        <w:spacing w:after="0" w:line="276" w:lineRule="auto"/>
        <w:ind w:left="567" w:hanging="501"/>
        <w:jc w:val="both"/>
        <w:rPr>
          <w:rFonts w:ascii="Bookman Old Style" w:hAnsi="Bookman Old Style" w:cstheme="majorBidi"/>
          <w:sz w:val="24"/>
          <w:szCs w:val="24"/>
        </w:rPr>
      </w:pPr>
      <w:r w:rsidRPr="00B648E7">
        <w:rPr>
          <w:rFonts w:ascii="Bookman Old Style" w:hAnsi="Bookman Old Style" w:cstheme="majorBidi"/>
          <w:sz w:val="24"/>
          <w:szCs w:val="24"/>
        </w:rPr>
        <w:t>Daerah adalah Kabupaten Sumedang.</w:t>
      </w:r>
    </w:p>
    <w:p w14:paraId="0D7AA68C" w14:textId="77777777" w:rsidR="00392FA7" w:rsidRPr="00B648E7" w:rsidRDefault="00392FA7" w:rsidP="00F64237">
      <w:pPr>
        <w:pStyle w:val="ListParagraph"/>
        <w:numPr>
          <w:ilvl w:val="0"/>
          <w:numId w:val="35"/>
        </w:numPr>
        <w:spacing w:after="0" w:line="276" w:lineRule="auto"/>
        <w:ind w:left="567" w:hanging="501"/>
        <w:jc w:val="both"/>
        <w:rPr>
          <w:rFonts w:ascii="Bookman Old Style" w:hAnsi="Bookman Old Style" w:cstheme="majorBidi"/>
          <w:sz w:val="24"/>
          <w:szCs w:val="24"/>
        </w:rPr>
      </w:pPr>
      <w:r w:rsidRPr="00B648E7">
        <w:rPr>
          <w:rFonts w:ascii="Bookman Old Style" w:hAnsi="Bookman Old Style" w:cstheme="majorBidi"/>
          <w:sz w:val="24"/>
          <w:szCs w:val="24"/>
        </w:rPr>
        <w:t>Pemerintah Daerah adalah Bupati sebagai unsur penyelenggara pemerintahan daerah yang memimpin pelaksanaan urusan pemerintahan yang menjadi kewenangan daerah otonom.</w:t>
      </w:r>
    </w:p>
    <w:p w14:paraId="3554142A" w14:textId="77777777" w:rsidR="00392FA7" w:rsidRPr="00B648E7" w:rsidRDefault="00392FA7" w:rsidP="00F64237">
      <w:pPr>
        <w:pStyle w:val="ListParagraph"/>
        <w:numPr>
          <w:ilvl w:val="0"/>
          <w:numId w:val="35"/>
        </w:numPr>
        <w:spacing w:after="0" w:line="276" w:lineRule="auto"/>
        <w:ind w:left="567" w:hanging="501"/>
        <w:jc w:val="both"/>
        <w:rPr>
          <w:rFonts w:ascii="Bookman Old Style" w:hAnsi="Bookman Old Style" w:cstheme="majorBidi"/>
          <w:sz w:val="24"/>
          <w:szCs w:val="24"/>
        </w:rPr>
      </w:pPr>
      <w:r w:rsidRPr="00B648E7">
        <w:rPr>
          <w:rFonts w:ascii="Bookman Old Style" w:hAnsi="Bookman Old Style" w:cstheme="majorBidi"/>
          <w:sz w:val="24"/>
          <w:szCs w:val="24"/>
        </w:rPr>
        <w:t>Bupati adalah Bupati Sumedang.</w:t>
      </w:r>
    </w:p>
    <w:p w14:paraId="759657C9" w14:textId="77777777" w:rsidR="00392FA7" w:rsidRPr="00B648E7" w:rsidRDefault="00392FA7" w:rsidP="00F64237">
      <w:pPr>
        <w:pStyle w:val="ListParagraph"/>
        <w:numPr>
          <w:ilvl w:val="0"/>
          <w:numId w:val="35"/>
        </w:numPr>
        <w:spacing w:after="0" w:line="276" w:lineRule="auto"/>
        <w:ind w:left="567" w:hanging="501"/>
        <w:jc w:val="both"/>
        <w:rPr>
          <w:rFonts w:ascii="Bookman Old Style" w:hAnsi="Bookman Old Style" w:cstheme="majorBidi"/>
          <w:sz w:val="24"/>
          <w:szCs w:val="24"/>
        </w:rPr>
      </w:pPr>
      <w:r w:rsidRPr="00B648E7">
        <w:rPr>
          <w:rFonts w:ascii="Bookman Old Style" w:hAnsi="Bookman Old Style" w:cstheme="majorBidi"/>
          <w:sz w:val="24"/>
          <w:szCs w:val="24"/>
        </w:rPr>
        <w:t>Dinas Pendidikan adalah perangkat daerah yang menyelenggarakan urusan pemerintahan di bidang pendidikan di Kabupaten Sumedang.</w:t>
      </w:r>
    </w:p>
    <w:p w14:paraId="23B2B3A1" w14:textId="77777777" w:rsidR="00392FA7" w:rsidRPr="00B648E7" w:rsidRDefault="00392FA7" w:rsidP="00F64237">
      <w:pPr>
        <w:pStyle w:val="ListParagraph"/>
        <w:numPr>
          <w:ilvl w:val="0"/>
          <w:numId w:val="35"/>
        </w:numPr>
        <w:spacing w:after="0" w:line="276" w:lineRule="auto"/>
        <w:ind w:left="567" w:hanging="501"/>
        <w:jc w:val="both"/>
        <w:rPr>
          <w:rFonts w:ascii="Bookman Old Style" w:hAnsi="Bookman Old Style" w:cstheme="majorBidi"/>
          <w:sz w:val="24"/>
          <w:szCs w:val="24"/>
        </w:rPr>
      </w:pPr>
      <w:r w:rsidRPr="00B648E7">
        <w:rPr>
          <w:rFonts w:ascii="Bookman Old Style" w:hAnsi="Bookman Old Style" w:cstheme="majorBidi"/>
          <w:sz w:val="24"/>
          <w:szCs w:val="24"/>
        </w:rPr>
        <w:t>Wajib Belajar 13 Tahun yang selanjutnya disebut Wajar 13 Tahun adalah program pendidikan minimal yang harus diikuti oleh setiap warga negara Indonesia selama 13 (tiga belas) tahun yang meliputi 1 (satu) tahun pendidikan prasekolah, 9 (sembilan) tahun pendidikan dasar, dan 3 (tiga) tahun pendidikan menengah.</w:t>
      </w:r>
    </w:p>
    <w:p w14:paraId="19A1F9D6" w14:textId="77777777" w:rsidR="00392FA7" w:rsidRPr="00B648E7" w:rsidRDefault="00392FA7" w:rsidP="00F64237">
      <w:pPr>
        <w:pStyle w:val="ListParagraph"/>
        <w:numPr>
          <w:ilvl w:val="0"/>
          <w:numId w:val="35"/>
        </w:numPr>
        <w:spacing w:after="0" w:line="276" w:lineRule="auto"/>
        <w:ind w:left="567" w:hanging="501"/>
        <w:jc w:val="both"/>
        <w:rPr>
          <w:rFonts w:ascii="Bookman Old Style" w:hAnsi="Bookman Old Style" w:cstheme="majorBidi"/>
          <w:sz w:val="24"/>
          <w:szCs w:val="24"/>
        </w:rPr>
      </w:pPr>
      <w:r w:rsidRPr="00B648E7">
        <w:rPr>
          <w:rFonts w:ascii="Bookman Old Style" w:hAnsi="Bookman Old Style" w:cstheme="majorBidi"/>
          <w:sz w:val="24"/>
          <w:szCs w:val="24"/>
        </w:rPr>
        <w:t>Anak Tidak Sekolah yang selanjutnya disingkat ATS adalah anak usia sekolah yang tidak sedang mengikuti pendidikan pada satuan pendidikan formal maupun nonformal.</w:t>
      </w:r>
    </w:p>
    <w:p w14:paraId="75FA521E" w14:textId="77777777" w:rsidR="00392FA7" w:rsidRPr="00B648E7" w:rsidRDefault="00392FA7" w:rsidP="00F64237">
      <w:pPr>
        <w:pStyle w:val="ListParagraph"/>
        <w:numPr>
          <w:ilvl w:val="0"/>
          <w:numId w:val="35"/>
        </w:numPr>
        <w:spacing w:after="0" w:line="276" w:lineRule="auto"/>
        <w:ind w:left="567" w:hanging="501"/>
        <w:jc w:val="both"/>
        <w:rPr>
          <w:rFonts w:ascii="Bookman Old Style" w:hAnsi="Bookman Old Style" w:cstheme="majorBidi"/>
          <w:sz w:val="24"/>
          <w:szCs w:val="24"/>
        </w:rPr>
      </w:pPr>
      <w:r w:rsidRPr="00B648E7">
        <w:rPr>
          <w:rFonts w:ascii="Bookman Old Style" w:hAnsi="Bookman Old Style" w:cstheme="majorBidi"/>
          <w:sz w:val="24"/>
          <w:szCs w:val="24"/>
        </w:rPr>
        <w:t>Kategori Anak Tidak Sekolah meliputi:</w:t>
      </w:r>
    </w:p>
    <w:p w14:paraId="1F2D3EC3" w14:textId="32CB2131" w:rsidR="00392FA7" w:rsidRPr="00B648E7" w:rsidRDefault="00392FA7" w:rsidP="00F64237">
      <w:pPr>
        <w:pStyle w:val="ListParagraph"/>
        <w:numPr>
          <w:ilvl w:val="1"/>
          <w:numId w:val="35"/>
        </w:numPr>
        <w:spacing w:after="0" w:line="276" w:lineRule="auto"/>
        <w:ind w:left="1134" w:hanging="501"/>
        <w:jc w:val="both"/>
        <w:rPr>
          <w:rFonts w:ascii="Bookman Old Style" w:hAnsi="Bookman Old Style" w:cstheme="majorBidi"/>
          <w:sz w:val="24"/>
          <w:szCs w:val="24"/>
        </w:rPr>
      </w:pPr>
      <w:r w:rsidRPr="00B648E7">
        <w:rPr>
          <w:rFonts w:ascii="Bookman Old Style" w:hAnsi="Bookman Old Style" w:cstheme="majorBidi"/>
          <w:sz w:val="24"/>
          <w:szCs w:val="24"/>
        </w:rPr>
        <w:t>anak yang tidak pernah bersekolah;</w:t>
      </w:r>
    </w:p>
    <w:p w14:paraId="25CD8E0A" w14:textId="257A2D29" w:rsidR="00392FA7" w:rsidRPr="00B648E7" w:rsidRDefault="00392FA7" w:rsidP="00F64237">
      <w:pPr>
        <w:pStyle w:val="ListParagraph"/>
        <w:numPr>
          <w:ilvl w:val="1"/>
          <w:numId w:val="35"/>
        </w:numPr>
        <w:spacing w:after="0" w:line="276" w:lineRule="auto"/>
        <w:ind w:left="1134" w:hanging="501"/>
        <w:jc w:val="both"/>
        <w:rPr>
          <w:rFonts w:ascii="Bookman Old Style" w:hAnsi="Bookman Old Style" w:cstheme="majorBidi"/>
          <w:sz w:val="24"/>
          <w:szCs w:val="24"/>
        </w:rPr>
      </w:pPr>
      <w:r w:rsidRPr="00B648E7">
        <w:rPr>
          <w:rFonts w:ascii="Bookman Old Style" w:hAnsi="Bookman Old Style" w:cstheme="majorBidi"/>
          <w:sz w:val="24"/>
          <w:szCs w:val="24"/>
        </w:rPr>
        <w:lastRenderedPageBreak/>
        <w:t>anak yang putus sekolah; dan</w:t>
      </w:r>
    </w:p>
    <w:p w14:paraId="59CEEF3F" w14:textId="1BB54810" w:rsidR="00392FA7" w:rsidRPr="00B648E7" w:rsidRDefault="00392FA7" w:rsidP="00F64237">
      <w:pPr>
        <w:pStyle w:val="ListParagraph"/>
        <w:numPr>
          <w:ilvl w:val="1"/>
          <w:numId w:val="35"/>
        </w:numPr>
        <w:spacing w:after="0" w:line="276" w:lineRule="auto"/>
        <w:ind w:left="1134" w:hanging="501"/>
        <w:jc w:val="both"/>
        <w:rPr>
          <w:rFonts w:ascii="Bookman Old Style" w:hAnsi="Bookman Old Style" w:cstheme="majorBidi"/>
          <w:sz w:val="24"/>
          <w:szCs w:val="24"/>
        </w:rPr>
      </w:pPr>
      <w:r w:rsidRPr="00B648E7">
        <w:rPr>
          <w:rFonts w:ascii="Bookman Old Style" w:hAnsi="Bookman Old Style" w:cstheme="majorBidi"/>
          <w:sz w:val="24"/>
          <w:szCs w:val="24"/>
        </w:rPr>
        <w:t>anak yang tidak melanjutkan pendidikan ke jenjang yang lebih tinggi.</w:t>
      </w:r>
    </w:p>
    <w:p w14:paraId="72BD2704" w14:textId="77777777" w:rsidR="00392FA7" w:rsidRPr="00B648E7" w:rsidRDefault="00392FA7" w:rsidP="00F64237">
      <w:pPr>
        <w:pStyle w:val="ListParagraph"/>
        <w:numPr>
          <w:ilvl w:val="0"/>
          <w:numId w:val="35"/>
        </w:numPr>
        <w:spacing w:after="0" w:line="276" w:lineRule="auto"/>
        <w:ind w:left="567" w:hanging="501"/>
        <w:jc w:val="both"/>
        <w:rPr>
          <w:rFonts w:ascii="Bookman Old Style" w:hAnsi="Bookman Old Style" w:cstheme="majorBidi"/>
          <w:sz w:val="24"/>
          <w:szCs w:val="24"/>
        </w:rPr>
      </w:pPr>
      <w:r w:rsidRPr="00B648E7">
        <w:rPr>
          <w:rFonts w:ascii="Bookman Old Style" w:hAnsi="Bookman Old Style" w:cstheme="majorBidi"/>
          <w:sz w:val="24"/>
          <w:szCs w:val="24"/>
        </w:rPr>
        <w:t>Anak Rentan Putus Sekolah adalah anak yang berpotensi tidak melanjutkan pendidikan atau putus sekolah karena faktor ekonomi, sosial, budaya, kesehatan, atau geografis.</w:t>
      </w:r>
    </w:p>
    <w:p w14:paraId="5D8EAA34" w14:textId="77777777" w:rsidR="00392FA7" w:rsidRPr="00B648E7" w:rsidRDefault="00392FA7" w:rsidP="00F64237">
      <w:pPr>
        <w:pStyle w:val="ListParagraph"/>
        <w:numPr>
          <w:ilvl w:val="0"/>
          <w:numId w:val="35"/>
        </w:numPr>
        <w:spacing w:after="0" w:line="276" w:lineRule="auto"/>
        <w:ind w:left="567" w:hanging="501"/>
        <w:jc w:val="both"/>
        <w:rPr>
          <w:rFonts w:ascii="Bookman Old Style" w:hAnsi="Bookman Old Style" w:cstheme="majorBidi"/>
          <w:sz w:val="24"/>
          <w:szCs w:val="24"/>
        </w:rPr>
      </w:pPr>
      <w:r w:rsidRPr="00B648E7">
        <w:rPr>
          <w:rFonts w:ascii="Bookman Old Style" w:hAnsi="Bookman Old Style" w:cstheme="majorBidi"/>
          <w:sz w:val="24"/>
          <w:szCs w:val="24"/>
        </w:rPr>
        <w:t>Data Anak Tidak Sekolah (Data ATS) adalah data yang memuat informasi by name by address mengenai anak tidak sekolah yang disusun secara akurat, mutakhir, terpadu, dan berkelanjutan sebagai dasar perencanaan, pelaksanaan, dan evaluasi kebijakan.</w:t>
      </w:r>
    </w:p>
    <w:p w14:paraId="45248081" w14:textId="77777777" w:rsidR="00392FA7" w:rsidRPr="00B648E7" w:rsidRDefault="00392FA7" w:rsidP="00F64237">
      <w:pPr>
        <w:pStyle w:val="ListParagraph"/>
        <w:numPr>
          <w:ilvl w:val="0"/>
          <w:numId w:val="35"/>
        </w:numPr>
        <w:spacing w:after="0" w:line="276" w:lineRule="auto"/>
        <w:ind w:left="567" w:hanging="501"/>
        <w:jc w:val="both"/>
        <w:rPr>
          <w:rFonts w:ascii="Bookman Old Style" w:hAnsi="Bookman Old Style" w:cstheme="majorBidi"/>
          <w:sz w:val="24"/>
          <w:szCs w:val="24"/>
        </w:rPr>
      </w:pPr>
      <w:r w:rsidRPr="00B648E7">
        <w:rPr>
          <w:rFonts w:ascii="Bookman Old Style" w:hAnsi="Bookman Old Style" w:cstheme="majorBidi"/>
          <w:sz w:val="24"/>
          <w:szCs w:val="24"/>
        </w:rPr>
        <w:t>Tim Koordinasi Pencegahan dan Penanganan Anak Tidak Sekolah adalah tim lintas perangkat daerah dan pemangku kepentingan yang dibentuk oleh Bupati untuk mengoordinasikan pelaksanaan pencegahan dan penanganan ATS secara terpadu.</w:t>
      </w:r>
    </w:p>
    <w:p w14:paraId="2462B91F" w14:textId="77777777" w:rsidR="00392FA7" w:rsidRPr="00B648E7" w:rsidRDefault="00392FA7" w:rsidP="00F64237">
      <w:pPr>
        <w:pStyle w:val="ListParagraph"/>
        <w:numPr>
          <w:ilvl w:val="0"/>
          <w:numId w:val="35"/>
        </w:numPr>
        <w:spacing w:after="0" w:line="276" w:lineRule="auto"/>
        <w:ind w:left="567" w:hanging="501"/>
        <w:jc w:val="both"/>
        <w:rPr>
          <w:rFonts w:ascii="Bookman Old Style" w:hAnsi="Bookman Old Style" w:cstheme="majorBidi"/>
          <w:sz w:val="24"/>
          <w:szCs w:val="24"/>
        </w:rPr>
      </w:pPr>
      <w:r w:rsidRPr="00B648E7">
        <w:rPr>
          <w:rFonts w:ascii="Bookman Old Style" w:hAnsi="Bookman Old Style" w:cstheme="majorBidi"/>
          <w:sz w:val="24"/>
          <w:szCs w:val="24"/>
        </w:rPr>
        <w:t>Intervensi adalah tindakan atau program yang dilakukan secara terencana dan terukur untuk mencegah terjadinya anak tidak sekolah serta mengembalikan anak tidak sekolah ke dalam layanan pendidikan.</w:t>
      </w:r>
    </w:p>
    <w:p w14:paraId="7A648F15" w14:textId="77777777" w:rsidR="00392FA7" w:rsidRPr="00B648E7" w:rsidRDefault="00392FA7" w:rsidP="00F64237">
      <w:pPr>
        <w:pStyle w:val="ListParagraph"/>
        <w:numPr>
          <w:ilvl w:val="0"/>
          <w:numId w:val="35"/>
        </w:numPr>
        <w:spacing w:after="0" w:line="276" w:lineRule="auto"/>
        <w:ind w:left="567" w:hanging="501"/>
        <w:jc w:val="both"/>
        <w:rPr>
          <w:rFonts w:ascii="Bookman Old Style" w:hAnsi="Bookman Old Style" w:cstheme="majorBidi"/>
          <w:sz w:val="24"/>
          <w:szCs w:val="24"/>
        </w:rPr>
      </w:pPr>
      <w:r w:rsidRPr="00B648E7">
        <w:rPr>
          <w:rFonts w:ascii="Bookman Old Style" w:hAnsi="Bookman Old Style" w:cstheme="majorBidi"/>
          <w:sz w:val="24"/>
          <w:szCs w:val="24"/>
        </w:rPr>
        <w:t>Satuan Pendidikan adalah kelompok layanan pendidikan yang menyelenggarakan pendidikan pada jalur formal dan nonformal.</w:t>
      </w:r>
    </w:p>
    <w:p w14:paraId="7ED21B00" w14:textId="77777777" w:rsidR="00392FA7" w:rsidRPr="00B648E7" w:rsidRDefault="00392FA7" w:rsidP="00F64237">
      <w:pPr>
        <w:pStyle w:val="ListParagraph"/>
        <w:numPr>
          <w:ilvl w:val="0"/>
          <w:numId w:val="35"/>
        </w:numPr>
        <w:spacing w:after="0" w:line="276" w:lineRule="auto"/>
        <w:ind w:left="567" w:hanging="501"/>
        <w:jc w:val="both"/>
        <w:rPr>
          <w:rFonts w:ascii="Bookman Old Style" w:hAnsi="Bookman Old Style" w:cstheme="majorBidi"/>
          <w:sz w:val="24"/>
          <w:szCs w:val="24"/>
        </w:rPr>
      </w:pPr>
      <w:r w:rsidRPr="00B648E7">
        <w:rPr>
          <w:rFonts w:ascii="Bookman Old Style" w:hAnsi="Bookman Old Style" w:cstheme="majorBidi"/>
          <w:sz w:val="24"/>
          <w:szCs w:val="24"/>
        </w:rPr>
        <w:t>Pendidikan Formal adalah jalur pendidikan yang terstruktur dan berjenjang yang terdiri atas pendidikan dasar dan pendidikan menengah.</w:t>
      </w:r>
    </w:p>
    <w:p w14:paraId="5D62D14D" w14:textId="77777777" w:rsidR="00392FA7" w:rsidRPr="00B648E7" w:rsidRDefault="00392FA7" w:rsidP="00F64237">
      <w:pPr>
        <w:pStyle w:val="ListParagraph"/>
        <w:numPr>
          <w:ilvl w:val="0"/>
          <w:numId w:val="35"/>
        </w:numPr>
        <w:spacing w:after="0" w:line="276" w:lineRule="auto"/>
        <w:ind w:left="567" w:hanging="501"/>
        <w:jc w:val="both"/>
        <w:rPr>
          <w:rFonts w:ascii="Bookman Old Style" w:hAnsi="Bookman Old Style" w:cstheme="majorBidi"/>
          <w:sz w:val="24"/>
          <w:szCs w:val="24"/>
        </w:rPr>
      </w:pPr>
      <w:r w:rsidRPr="00B648E7">
        <w:rPr>
          <w:rFonts w:ascii="Bookman Old Style" w:hAnsi="Bookman Old Style" w:cstheme="majorBidi"/>
          <w:sz w:val="24"/>
          <w:szCs w:val="24"/>
        </w:rPr>
        <w:t>Pendidikan Nonformal adalah jalur pendidikan di luar pendidikan formal yang dapat dilaksanakan secara terstruktur dan berjenjang.</w:t>
      </w:r>
    </w:p>
    <w:p w14:paraId="7D34BBEC" w14:textId="33044C04" w:rsidR="0097135D" w:rsidRPr="00B648E7" w:rsidRDefault="00392FA7" w:rsidP="00F64237">
      <w:pPr>
        <w:pStyle w:val="ListParagraph"/>
        <w:numPr>
          <w:ilvl w:val="0"/>
          <w:numId w:val="35"/>
        </w:numPr>
        <w:spacing w:after="0" w:line="276" w:lineRule="auto"/>
        <w:ind w:left="567" w:hanging="501"/>
        <w:jc w:val="both"/>
        <w:rPr>
          <w:rFonts w:ascii="Bookman Old Style" w:hAnsi="Bookman Old Style" w:cstheme="majorBidi"/>
          <w:b/>
          <w:bCs/>
          <w:sz w:val="24"/>
          <w:szCs w:val="24"/>
        </w:rPr>
      </w:pPr>
      <w:r w:rsidRPr="00B648E7">
        <w:rPr>
          <w:rFonts w:ascii="Bookman Old Style" w:hAnsi="Bookman Old Style" w:cstheme="majorBidi"/>
          <w:sz w:val="24"/>
          <w:szCs w:val="24"/>
        </w:rPr>
        <w:t>Pemangku Kepentingan adalah pihak yang memiliki kepentingan dan peran dalam pelaksanaan Wajar 13 Tahun serta pencegahan dan penanganan ATS.</w:t>
      </w:r>
    </w:p>
    <w:p w14:paraId="7D20CB3F" w14:textId="77777777" w:rsidR="00F64237" w:rsidRDefault="00F64237" w:rsidP="00F64237">
      <w:pPr>
        <w:spacing w:after="0" w:line="276" w:lineRule="auto"/>
        <w:ind w:left="66"/>
        <w:jc w:val="center"/>
        <w:rPr>
          <w:rFonts w:ascii="Bookman Old Style" w:hAnsi="Bookman Old Style" w:cstheme="majorBidi"/>
          <w:bCs/>
          <w:sz w:val="24"/>
          <w:szCs w:val="24"/>
        </w:rPr>
      </w:pPr>
    </w:p>
    <w:p w14:paraId="26CF91FE" w14:textId="0E160093" w:rsidR="0097135D" w:rsidRPr="00B648E7" w:rsidRDefault="0097135D" w:rsidP="00F64237">
      <w:pPr>
        <w:spacing w:after="0" w:line="276" w:lineRule="auto"/>
        <w:ind w:left="66"/>
        <w:jc w:val="center"/>
        <w:rPr>
          <w:rFonts w:ascii="Bookman Old Style" w:hAnsi="Bookman Old Style" w:cstheme="majorBidi"/>
          <w:bCs/>
          <w:sz w:val="24"/>
          <w:szCs w:val="24"/>
        </w:rPr>
      </w:pPr>
      <w:r w:rsidRPr="00B648E7">
        <w:rPr>
          <w:rFonts w:ascii="Bookman Old Style" w:hAnsi="Bookman Old Style" w:cstheme="majorBidi"/>
          <w:bCs/>
          <w:sz w:val="24"/>
          <w:szCs w:val="24"/>
        </w:rPr>
        <w:t>Pasal 2</w:t>
      </w:r>
    </w:p>
    <w:p w14:paraId="3BC6F5D5" w14:textId="77777777" w:rsidR="00F553FF" w:rsidRPr="00B648E7" w:rsidRDefault="00F553FF" w:rsidP="00F64237">
      <w:pPr>
        <w:pStyle w:val="ListParagraph"/>
        <w:numPr>
          <w:ilvl w:val="0"/>
          <w:numId w:val="36"/>
        </w:numPr>
        <w:tabs>
          <w:tab w:val="num" w:pos="426"/>
        </w:tabs>
        <w:spacing w:after="0" w:line="276" w:lineRule="auto"/>
        <w:ind w:left="567"/>
        <w:jc w:val="both"/>
        <w:rPr>
          <w:rFonts w:ascii="Bookman Old Style" w:hAnsi="Bookman Old Style" w:cstheme="majorBidi"/>
          <w:sz w:val="24"/>
          <w:szCs w:val="24"/>
        </w:rPr>
      </w:pPr>
      <w:r w:rsidRPr="00B648E7">
        <w:rPr>
          <w:rFonts w:ascii="Bookman Old Style" w:hAnsi="Bookman Old Style" w:cstheme="majorBidi"/>
          <w:sz w:val="24"/>
          <w:szCs w:val="24"/>
        </w:rPr>
        <w:t>Peraturan Bupati ini dimaksudkan sebagai pedoman bagi Pemerintah Daerah dalam penyelenggaraan Wajib Belajar 13 Tahun serta pencegahan dan penanganan Anak Tidak Sekolah secara terencana, terpadu, dan berkelanjutan.</w:t>
      </w:r>
    </w:p>
    <w:p w14:paraId="5AD1B236" w14:textId="77777777" w:rsidR="00F553FF" w:rsidRPr="00B648E7" w:rsidRDefault="00F553FF" w:rsidP="00F64237">
      <w:pPr>
        <w:pStyle w:val="ListParagraph"/>
        <w:numPr>
          <w:ilvl w:val="0"/>
          <w:numId w:val="36"/>
        </w:numPr>
        <w:tabs>
          <w:tab w:val="num" w:pos="426"/>
        </w:tabs>
        <w:spacing w:after="0" w:line="276" w:lineRule="auto"/>
        <w:ind w:left="567"/>
        <w:jc w:val="both"/>
        <w:rPr>
          <w:rFonts w:ascii="Bookman Old Style" w:hAnsi="Bookman Old Style" w:cstheme="majorBidi"/>
          <w:sz w:val="24"/>
          <w:szCs w:val="24"/>
        </w:rPr>
      </w:pPr>
      <w:r w:rsidRPr="00B648E7">
        <w:rPr>
          <w:rFonts w:ascii="Bookman Old Style" w:hAnsi="Bookman Old Style" w:cstheme="majorBidi"/>
          <w:sz w:val="24"/>
          <w:szCs w:val="24"/>
        </w:rPr>
        <w:t>Peraturan Bupati ini bertujuan untuk:</w:t>
      </w:r>
    </w:p>
    <w:p w14:paraId="39AEA68C" w14:textId="4CF8295F" w:rsidR="00F553FF" w:rsidRPr="00B648E7" w:rsidRDefault="00F553FF" w:rsidP="00F64237">
      <w:pPr>
        <w:pStyle w:val="ListParagraph"/>
        <w:numPr>
          <w:ilvl w:val="1"/>
          <w:numId w:val="37"/>
        </w:numPr>
        <w:tabs>
          <w:tab w:val="num" w:pos="426"/>
        </w:tabs>
        <w:spacing w:after="0" w:line="276" w:lineRule="auto"/>
        <w:ind w:left="993"/>
        <w:jc w:val="both"/>
        <w:rPr>
          <w:rFonts w:ascii="Bookman Old Style" w:hAnsi="Bookman Old Style" w:cstheme="majorBidi"/>
          <w:sz w:val="24"/>
          <w:szCs w:val="24"/>
        </w:rPr>
      </w:pPr>
      <w:r w:rsidRPr="00B648E7">
        <w:rPr>
          <w:rFonts w:ascii="Bookman Old Style" w:hAnsi="Bookman Old Style" w:cstheme="majorBidi"/>
          <w:sz w:val="24"/>
          <w:szCs w:val="24"/>
        </w:rPr>
        <w:t>meningkatkan akses dan pemerataan layanan pendidikan bagi seluruh anak usia sekolah;</w:t>
      </w:r>
    </w:p>
    <w:p w14:paraId="7C381608" w14:textId="199054A0" w:rsidR="00F553FF" w:rsidRPr="00B648E7" w:rsidRDefault="00F553FF" w:rsidP="00F64237">
      <w:pPr>
        <w:pStyle w:val="ListParagraph"/>
        <w:numPr>
          <w:ilvl w:val="1"/>
          <w:numId w:val="37"/>
        </w:numPr>
        <w:tabs>
          <w:tab w:val="num" w:pos="426"/>
        </w:tabs>
        <w:spacing w:after="0" w:line="276" w:lineRule="auto"/>
        <w:ind w:left="993"/>
        <w:jc w:val="both"/>
        <w:rPr>
          <w:rFonts w:ascii="Bookman Old Style" w:hAnsi="Bookman Old Style" w:cstheme="majorBidi"/>
          <w:sz w:val="24"/>
          <w:szCs w:val="24"/>
        </w:rPr>
      </w:pPr>
      <w:r w:rsidRPr="00B648E7">
        <w:rPr>
          <w:rFonts w:ascii="Bookman Old Style" w:hAnsi="Bookman Old Style" w:cstheme="majorBidi"/>
          <w:sz w:val="24"/>
          <w:szCs w:val="24"/>
        </w:rPr>
        <w:t>menjamin keberlangsungan pelaksanaan Wajib Belajar 13 Tahun;</w:t>
      </w:r>
    </w:p>
    <w:p w14:paraId="0EB2348F" w14:textId="33007A90" w:rsidR="00F553FF" w:rsidRPr="00B648E7" w:rsidRDefault="00F553FF" w:rsidP="00F64237">
      <w:pPr>
        <w:pStyle w:val="ListParagraph"/>
        <w:numPr>
          <w:ilvl w:val="1"/>
          <w:numId w:val="37"/>
        </w:numPr>
        <w:tabs>
          <w:tab w:val="num" w:pos="426"/>
        </w:tabs>
        <w:spacing w:after="0" w:line="276" w:lineRule="auto"/>
        <w:ind w:left="993"/>
        <w:jc w:val="both"/>
        <w:rPr>
          <w:rFonts w:ascii="Bookman Old Style" w:hAnsi="Bookman Old Style" w:cstheme="majorBidi"/>
          <w:sz w:val="24"/>
          <w:szCs w:val="24"/>
        </w:rPr>
      </w:pPr>
      <w:r w:rsidRPr="00B648E7">
        <w:rPr>
          <w:rFonts w:ascii="Bookman Old Style" w:hAnsi="Bookman Old Style" w:cstheme="majorBidi"/>
          <w:sz w:val="24"/>
          <w:szCs w:val="24"/>
        </w:rPr>
        <w:t>mencegah terjadinya Anak Tidak Sekolah;</w:t>
      </w:r>
    </w:p>
    <w:p w14:paraId="65970AF8" w14:textId="24926F38" w:rsidR="00F553FF" w:rsidRPr="00B648E7" w:rsidRDefault="00F553FF" w:rsidP="00F64237">
      <w:pPr>
        <w:pStyle w:val="ListParagraph"/>
        <w:numPr>
          <w:ilvl w:val="1"/>
          <w:numId w:val="37"/>
        </w:numPr>
        <w:tabs>
          <w:tab w:val="num" w:pos="426"/>
        </w:tabs>
        <w:spacing w:after="0" w:line="276" w:lineRule="auto"/>
        <w:ind w:left="993"/>
        <w:jc w:val="both"/>
        <w:rPr>
          <w:rFonts w:ascii="Bookman Old Style" w:hAnsi="Bookman Old Style" w:cstheme="majorBidi"/>
          <w:sz w:val="24"/>
          <w:szCs w:val="24"/>
        </w:rPr>
      </w:pPr>
      <w:r w:rsidRPr="00B648E7">
        <w:rPr>
          <w:rFonts w:ascii="Bookman Old Style" w:hAnsi="Bookman Old Style" w:cstheme="majorBidi"/>
          <w:sz w:val="24"/>
          <w:szCs w:val="24"/>
        </w:rPr>
        <w:t>menangani Anak Tidak Sekolah secara sistematis, terpadu, dan berkelanjutan; dan</w:t>
      </w:r>
    </w:p>
    <w:p w14:paraId="3F412FA4" w14:textId="2F890363" w:rsidR="008B6B8F" w:rsidRPr="00B648E7" w:rsidRDefault="00F553FF" w:rsidP="00F64237">
      <w:pPr>
        <w:pStyle w:val="ListParagraph"/>
        <w:numPr>
          <w:ilvl w:val="1"/>
          <w:numId w:val="37"/>
        </w:numPr>
        <w:tabs>
          <w:tab w:val="num" w:pos="426"/>
        </w:tabs>
        <w:spacing w:after="0" w:line="276" w:lineRule="auto"/>
        <w:ind w:left="993"/>
        <w:jc w:val="both"/>
        <w:rPr>
          <w:rFonts w:ascii="Bookman Old Style" w:hAnsi="Bookman Old Style" w:cstheme="majorBidi"/>
          <w:bCs/>
          <w:sz w:val="24"/>
          <w:szCs w:val="24"/>
        </w:rPr>
      </w:pPr>
      <w:r w:rsidRPr="00B648E7">
        <w:rPr>
          <w:rFonts w:ascii="Bookman Old Style" w:hAnsi="Bookman Old Style" w:cstheme="majorBidi"/>
          <w:sz w:val="24"/>
          <w:szCs w:val="24"/>
        </w:rPr>
        <w:t>memperkuat tata kelola serta koordinasi lintas sektor dalam pelaksanaan kebijakan pendidikan.</w:t>
      </w:r>
    </w:p>
    <w:p w14:paraId="1C23DACC" w14:textId="77777777" w:rsidR="00F553FF" w:rsidRPr="00B648E7" w:rsidRDefault="00F553FF" w:rsidP="00F64237">
      <w:pPr>
        <w:tabs>
          <w:tab w:val="num" w:pos="426"/>
        </w:tabs>
        <w:spacing w:after="0" w:line="276" w:lineRule="auto"/>
        <w:ind w:left="567" w:hanging="218"/>
        <w:jc w:val="center"/>
        <w:rPr>
          <w:rFonts w:ascii="Bookman Old Style" w:hAnsi="Bookman Old Style" w:cstheme="majorBidi"/>
          <w:bCs/>
          <w:sz w:val="24"/>
          <w:szCs w:val="24"/>
        </w:rPr>
      </w:pPr>
    </w:p>
    <w:p w14:paraId="75E6E374" w14:textId="24F312C5" w:rsidR="00F664E1" w:rsidRPr="00B648E7" w:rsidRDefault="00F664E1" w:rsidP="00F64237">
      <w:pPr>
        <w:tabs>
          <w:tab w:val="num" w:pos="426"/>
        </w:tabs>
        <w:spacing w:after="0" w:line="276" w:lineRule="auto"/>
        <w:ind w:left="567" w:hanging="218"/>
        <w:jc w:val="center"/>
        <w:rPr>
          <w:rFonts w:ascii="Bookman Old Style" w:hAnsi="Bookman Old Style" w:cstheme="majorBidi"/>
          <w:bCs/>
          <w:sz w:val="24"/>
          <w:szCs w:val="24"/>
        </w:rPr>
      </w:pPr>
      <w:r w:rsidRPr="00B648E7">
        <w:rPr>
          <w:rFonts w:ascii="Bookman Old Style" w:hAnsi="Bookman Old Style" w:cstheme="majorBidi"/>
          <w:bCs/>
          <w:sz w:val="24"/>
          <w:szCs w:val="24"/>
        </w:rPr>
        <w:lastRenderedPageBreak/>
        <w:t>BAB II</w:t>
      </w:r>
    </w:p>
    <w:p w14:paraId="35B0CB2F" w14:textId="49A7D703" w:rsidR="00F664E1" w:rsidRPr="00B648E7" w:rsidRDefault="00F664E1" w:rsidP="00F64237">
      <w:pPr>
        <w:tabs>
          <w:tab w:val="num" w:pos="426"/>
        </w:tabs>
        <w:spacing w:after="0" w:line="276" w:lineRule="auto"/>
        <w:ind w:left="567" w:hanging="218"/>
        <w:jc w:val="center"/>
        <w:rPr>
          <w:rFonts w:ascii="Bookman Old Style" w:hAnsi="Bookman Old Style" w:cstheme="majorBidi"/>
          <w:bCs/>
          <w:sz w:val="24"/>
          <w:szCs w:val="24"/>
        </w:rPr>
      </w:pPr>
      <w:r w:rsidRPr="00B648E7">
        <w:rPr>
          <w:rFonts w:ascii="Bookman Old Style" w:hAnsi="Bookman Old Style" w:cstheme="majorBidi"/>
          <w:bCs/>
          <w:sz w:val="24"/>
          <w:szCs w:val="24"/>
        </w:rPr>
        <w:t xml:space="preserve">ASAS, </w:t>
      </w:r>
      <w:r w:rsidR="006D6FAA" w:rsidRPr="00B648E7">
        <w:rPr>
          <w:rFonts w:ascii="Bookman Old Style" w:hAnsi="Bookman Old Style" w:cstheme="majorBidi"/>
          <w:bCs/>
          <w:sz w:val="24"/>
          <w:szCs w:val="24"/>
        </w:rPr>
        <w:t>RUANG LINGKUP DAN SASARAN</w:t>
      </w:r>
    </w:p>
    <w:p w14:paraId="5A6F8F3B" w14:textId="77777777" w:rsidR="00F664E1" w:rsidRPr="00B648E7" w:rsidRDefault="00F664E1" w:rsidP="00F64237">
      <w:pPr>
        <w:tabs>
          <w:tab w:val="num" w:pos="426"/>
        </w:tabs>
        <w:spacing w:after="0" w:line="276" w:lineRule="auto"/>
        <w:ind w:left="567" w:hanging="218"/>
        <w:jc w:val="center"/>
        <w:rPr>
          <w:rFonts w:ascii="Bookman Old Style" w:hAnsi="Bookman Old Style" w:cstheme="majorBidi"/>
          <w:bCs/>
          <w:sz w:val="24"/>
          <w:szCs w:val="24"/>
        </w:rPr>
      </w:pPr>
      <w:r w:rsidRPr="00B648E7">
        <w:rPr>
          <w:rFonts w:ascii="Bookman Old Style" w:hAnsi="Bookman Old Style" w:cstheme="majorBidi"/>
          <w:bCs/>
          <w:sz w:val="24"/>
          <w:szCs w:val="24"/>
        </w:rPr>
        <w:t>Bagian Kesatu</w:t>
      </w:r>
    </w:p>
    <w:p w14:paraId="04D6BD61" w14:textId="77777777" w:rsidR="00F664E1" w:rsidRPr="00B648E7" w:rsidRDefault="00F664E1" w:rsidP="00F64237">
      <w:pPr>
        <w:tabs>
          <w:tab w:val="num" w:pos="426"/>
        </w:tabs>
        <w:spacing w:after="0" w:line="276" w:lineRule="auto"/>
        <w:ind w:left="567" w:hanging="218"/>
        <w:jc w:val="center"/>
        <w:rPr>
          <w:rFonts w:ascii="Bookman Old Style" w:hAnsi="Bookman Old Style" w:cstheme="majorBidi"/>
          <w:bCs/>
          <w:sz w:val="24"/>
          <w:szCs w:val="24"/>
        </w:rPr>
      </w:pPr>
      <w:r w:rsidRPr="00B648E7">
        <w:rPr>
          <w:rFonts w:ascii="Bookman Old Style" w:hAnsi="Bookman Old Style" w:cstheme="majorBidi"/>
          <w:bCs/>
          <w:sz w:val="24"/>
          <w:szCs w:val="24"/>
        </w:rPr>
        <w:t>Asas</w:t>
      </w:r>
    </w:p>
    <w:p w14:paraId="3D2BD7C7" w14:textId="76454658" w:rsidR="00F664E1" w:rsidRPr="00B648E7" w:rsidRDefault="00F664E1" w:rsidP="00F64237">
      <w:pPr>
        <w:tabs>
          <w:tab w:val="num" w:pos="426"/>
        </w:tabs>
        <w:spacing w:after="0" w:line="276" w:lineRule="auto"/>
        <w:ind w:left="567" w:hanging="218"/>
        <w:jc w:val="center"/>
        <w:rPr>
          <w:rFonts w:ascii="Bookman Old Style" w:hAnsi="Bookman Old Style" w:cstheme="majorBidi"/>
          <w:bCs/>
          <w:sz w:val="24"/>
          <w:szCs w:val="24"/>
        </w:rPr>
      </w:pPr>
      <w:r w:rsidRPr="00B648E7">
        <w:rPr>
          <w:rFonts w:ascii="Bookman Old Style" w:hAnsi="Bookman Old Style" w:cstheme="majorBidi"/>
          <w:bCs/>
          <w:sz w:val="24"/>
          <w:szCs w:val="24"/>
        </w:rPr>
        <w:t>Pasal 3</w:t>
      </w:r>
    </w:p>
    <w:p w14:paraId="0F092577" w14:textId="77777777" w:rsidR="00791C49" w:rsidRPr="00B648E7" w:rsidRDefault="00791C49" w:rsidP="00F64237">
      <w:pPr>
        <w:tabs>
          <w:tab w:val="num" w:pos="426"/>
        </w:tabs>
        <w:spacing w:after="0" w:line="276" w:lineRule="auto"/>
        <w:ind w:left="567" w:hanging="218"/>
        <w:jc w:val="center"/>
        <w:rPr>
          <w:rFonts w:ascii="Bookman Old Style" w:hAnsi="Bookman Old Style" w:cstheme="majorBidi"/>
          <w:bCs/>
          <w:sz w:val="24"/>
          <w:szCs w:val="24"/>
        </w:rPr>
      </w:pPr>
    </w:p>
    <w:p w14:paraId="39B03AC5" w14:textId="719F5B21" w:rsidR="00F553FF" w:rsidRPr="00B648E7" w:rsidRDefault="00F553FF" w:rsidP="00F64237">
      <w:pPr>
        <w:pStyle w:val="ListParagraph"/>
        <w:numPr>
          <w:ilvl w:val="0"/>
          <w:numId w:val="38"/>
        </w:numPr>
        <w:spacing w:after="0" w:line="276" w:lineRule="auto"/>
        <w:jc w:val="both"/>
        <w:rPr>
          <w:rFonts w:ascii="Bookman Old Style" w:hAnsi="Bookman Old Style" w:cstheme="majorBidi"/>
          <w:sz w:val="24"/>
          <w:szCs w:val="24"/>
        </w:rPr>
      </w:pPr>
      <w:r w:rsidRPr="00B648E7">
        <w:rPr>
          <w:rFonts w:ascii="Bookman Old Style" w:hAnsi="Bookman Old Style" w:cstheme="majorBidi"/>
          <w:sz w:val="24"/>
          <w:szCs w:val="24"/>
        </w:rPr>
        <w:t>Penyelenggaraan pencegahan dan penanganan Anak Tidak Sekolah dilaksanakan berdasarkan asas:</w:t>
      </w:r>
    </w:p>
    <w:p w14:paraId="38CB6DE2" w14:textId="0982FD33" w:rsidR="00F553FF" w:rsidRPr="00B648E7" w:rsidRDefault="00F553FF" w:rsidP="00F64237">
      <w:pPr>
        <w:pStyle w:val="ListParagraph"/>
        <w:numPr>
          <w:ilvl w:val="1"/>
          <w:numId w:val="39"/>
        </w:numPr>
        <w:spacing w:after="0" w:line="276" w:lineRule="auto"/>
        <w:ind w:left="1276"/>
        <w:jc w:val="both"/>
        <w:rPr>
          <w:rFonts w:ascii="Bookman Old Style" w:hAnsi="Bookman Old Style" w:cstheme="majorBidi"/>
          <w:sz w:val="24"/>
          <w:szCs w:val="24"/>
        </w:rPr>
      </w:pPr>
      <w:r w:rsidRPr="00B648E7">
        <w:rPr>
          <w:rFonts w:ascii="Bookman Old Style" w:hAnsi="Bookman Old Style" w:cstheme="majorBidi"/>
          <w:sz w:val="24"/>
          <w:szCs w:val="24"/>
        </w:rPr>
        <w:t>partisipatif;</w:t>
      </w:r>
    </w:p>
    <w:p w14:paraId="6F435A87" w14:textId="6F6A85BD" w:rsidR="00F553FF" w:rsidRPr="00B648E7" w:rsidRDefault="00F553FF" w:rsidP="00F64237">
      <w:pPr>
        <w:pStyle w:val="ListParagraph"/>
        <w:numPr>
          <w:ilvl w:val="1"/>
          <w:numId w:val="39"/>
        </w:numPr>
        <w:spacing w:after="0" w:line="276" w:lineRule="auto"/>
        <w:ind w:left="1276"/>
        <w:jc w:val="both"/>
        <w:rPr>
          <w:rFonts w:ascii="Bookman Old Style" w:hAnsi="Bookman Old Style" w:cstheme="majorBidi"/>
          <w:sz w:val="24"/>
          <w:szCs w:val="24"/>
        </w:rPr>
      </w:pPr>
      <w:r w:rsidRPr="00B648E7">
        <w:rPr>
          <w:rFonts w:ascii="Bookman Old Style" w:hAnsi="Bookman Old Style" w:cstheme="majorBidi"/>
          <w:sz w:val="24"/>
          <w:szCs w:val="24"/>
        </w:rPr>
        <w:t>transparansi;</w:t>
      </w:r>
    </w:p>
    <w:p w14:paraId="05F4EEAC" w14:textId="3DE84A58" w:rsidR="00F553FF" w:rsidRPr="00B648E7" w:rsidRDefault="00F553FF" w:rsidP="00F64237">
      <w:pPr>
        <w:pStyle w:val="ListParagraph"/>
        <w:numPr>
          <w:ilvl w:val="1"/>
          <w:numId w:val="39"/>
        </w:numPr>
        <w:spacing w:after="0" w:line="276" w:lineRule="auto"/>
        <w:ind w:left="1276"/>
        <w:jc w:val="both"/>
        <w:rPr>
          <w:rFonts w:ascii="Bookman Old Style" w:hAnsi="Bookman Old Style" w:cstheme="majorBidi"/>
          <w:sz w:val="24"/>
          <w:szCs w:val="24"/>
        </w:rPr>
      </w:pPr>
      <w:r w:rsidRPr="00B648E7">
        <w:rPr>
          <w:rFonts w:ascii="Bookman Old Style" w:hAnsi="Bookman Old Style" w:cstheme="majorBidi"/>
          <w:sz w:val="24"/>
          <w:szCs w:val="24"/>
        </w:rPr>
        <w:t>akuntabilitas;</w:t>
      </w:r>
    </w:p>
    <w:p w14:paraId="2074F941" w14:textId="4EC82567" w:rsidR="00F553FF" w:rsidRPr="00B648E7" w:rsidRDefault="00F553FF" w:rsidP="00F64237">
      <w:pPr>
        <w:pStyle w:val="ListParagraph"/>
        <w:numPr>
          <w:ilvl w:val="1"/>
          <w:numId w:val="39"/>
        </w:numPr>
        <w:spacing w:after="0" w:line="276" w:lineRule="auto"/>
        <w:ind w:left="1276"/>
        <w:jc w:val="both"/>
        <w:rPr>
          <w:rFonts w:ascii="Bookman Old Style" w:hAnsi="Bookman Old Style" w:cstheme="majorBidi"/>
          <w:sz w:val="24"/>
          <w:szCs w:val="24"/>
        </w:rPr>
      </w:pPr>
      <w:r w:rsidRPr="00B648E7">
        <w:rPr>
          <w:rFonts w:ascii="Bookman Old Style" w:hAnsi="Bookman Old Style" w:cstheme="majorBidi"/>
          <w:sz w:val="24"/>
          <w:szCs w:val="24"/>
        </w:rPr>
        <w:t>keadilan; dan</w:t>
      </w:r>
    </w:p>
    <w:p w14:paraId="428AF201" w14:textId="2F903306" w:rsidR="00F553FF" w:rsidRPr="00B648E7" w:rsidRDefault="00F553FF" w:rsidP="00F64237">
      <w:pPr>
        <w:pStyle w:val="ListParagraph"/>
        <w:numPr>
          <w:ilvl w:val="1"/>
          <w:numId w:val="39"/>
        </w:numPr>
        <w:spacing w:after="0" w:line="276" w:lineRule="auto"/>
        <w:ind w:left="1276"/>
        <w:jc w:val="both"/>
        <w:rPr>
          <w:rFonts w:ascii="Bookman Old Style" w:hAnsi="Bookman Old Style" w:cstheme="majorBidi"/>
          <w:sz w:val="24"/>
          <w:szCs w:val="24"/>
        </w:rPr>
      </w:pPr>
      <w:r w:rsidRPr="00B648E7">
        <w:rPr>
          <w:rFonts w:ascii="Bookman Old Style" w:hAnsi="Bookman Old Style" w:cstheme="majorBidi"/>
          <w:sz w:val="24"/>
          <w:szCs w:val="24"/>
        </w:rPr>
        <w:t>berkelanjutan.</w:t>
      </w:r>
    </w:p>
    <w:p w14:paraId="1F20853F" w14:textId="334BFA7A" w:rsidR="006D6FAA" w:rsidRPr="00B648E7" w:rsidRDefault="00F553FF" w:rsidP="00F64237">
      <w:pPr>
        <w:pStyle w:val="ListParagraph"/>
        <w:numPr>
          <w:ilvl w:val="0"/>
          <w:numId w:val="38"/>
        </w:numPr>
        <w:spacing w:after="0" w:line="276" w:lineRule="auto"/>
        <w:jc w:val="both"/>
        <w:rPr>
          <w:rFonts w:ascii="Bookman Old Style" w:hAnsi="Bookman Old Style" w:cstheme="majorBidi"/>
          <w:bCs/>
          <w:sz w:val="24"/>
          <w:szCs w:val="24"/>
        </w:rPr>
      </w:pPr>
      <w:r w:rsidRPr="00B648E7">
        <w:rPr>
          <w:rFonts w:ascii="Bookman Old Style" w:hAnsi="Bookman Old Style" w:cstheme="majorBidi"/>
          <w:sz w:val="24"/>
          <w:szCs w:val="24"/>
        </w:rPr>
        <w:t>Asas sebagaimana dimaksud pada ayat (1) menjadi pedoman bagi Pemerintah Daerah, satuan pendidikan, dan pemangku kepentingan dalam pelaksanaan kebijakan Wajib Belajar 13 Tahun serta pencegahan dan penanganan Anak Tidak Sekolah.</w:t>
      </w:r>
      <w:r w:rsidR="006D6FAA" w:rsidRPr="00B648E7">
        <w:rPr>
          <w:rFonts w:ascii="Bookman Old Style" w:hAnsi="Bookman Old Style" w:cstheme="majorBidi"/>
          <w:bCs/>
          <w:sz w:val="24"/>
          <w:szCs w:val="24"/>
        </w:rPr>
        <w:t>Bagian Kedua</w:t>
      </w:r>
    </w:p>
    <w:p w14:paraId="6929C35D" w14:textId="77777777" w:rsidR="00F553FF" w:rsidRPr="00B648E7" w:rsidRDefault="00F553FF" w:rsidP="00F64237">
      <w:pPr>
        <w:tabs>
          <w:tab w:val="num" w:pos="426"/>
        </w:tabs>
        <w:spacing w:after="0" w:line="276" w:lineRule="auto"/>
        <w:ind w:left="567" w:hanging="218"/>
        <w:jc w:val="center"/>
        <w:rPr>
          <w:rFonts w:ascii="Bookman Old Style" w:hAnsi="Bookman Old Style" w:cstheme="majorBidi"/>
          <w:bCs/>
          <w:sz w:val="24"/>
          <w:szCs w:val="24"/>
        </w:rPr>
      </w:pPr>
    </w:p>
    <w:p w14:paraId="528ADF61" w14:textId="77777777" w:rsidR="00F553FF" w:rsidRPr="00B648E7" w:rsidRDefault="00F553FF" w:rsidP="00F64237">
      <w:pPr>
        <w:tabs>
          <w:tab w:val="num" w:pos="426"/>
        </w:tabs>
        <w:spacing w:after="0" w:line="276" w:lineRule="auto"/>
        <w:ind w:left="567" w:hanging="218"/>
        <w:jc w:val="center"/>
        <w:rPr>
          <w:rFonts w:ascii="Bookman Old Style" w:hAnsi="Bookman Old Style" w:cstheme="majorBidi"/>
          <w:bCs/>
          <w:sz w:val="24"/>
          <w:szCs w:val="24"/>
        </w:rPr>
      </w:pPr>
    </w:p>
    <w:p w14:paraId="1F07C121" w14:textId="0238A7D2" w:rsidR="006D6FAA" w:rsidRPr="00B648E7" w:rsidRDefault="006D6FAA" w:rsidP="00F64237">
      <w:pPr>
        <w:tabs>
          <w:tab w:val="num" w:pos="426"/>
        </w:tabs>
        <w:spacing w:after="0" w:line="276" w:lineRule="auto"/>
        <w:ind w:left="567" w:hanging="218"/>
        <w:jc w:val="center"/>
        <w:rPr>
          <w:rFonts w:ascii="Bookman Old Style" w:hAnsi="Bookman Old Style" w:cstheme="majorBidi"/>
          <w:bCs/>
          <w:sz w:val="24"/>
          <w:szCs w:val="24"/>
        </w:rPr>
      </w:pPr>
      <w:r w:rsidRPr="00B648E7">
        <w:rPr>
          <w:rFonts w:ascii="Bookman Old Style" w:hAnsi="Bookman Old Style" w:cstheme="majorBidi"/>
          <w:bCs/>
          <w:sz w:val="24"/>
          <w:szCs w:val="24"/>
        </w:rPr>
        <w:t xml:space="preserve">Ruang Lingkup </w:t>
      </w:r>
    </w:p>
    <w:p w14:paraId="6A009068" w14:textId="12E61030" w:rsidR="006D6FAA" w:rsidRPr="00B648E7" w:rsidRDefault="006D6FAA" w:rsidP="00F64237">
      <w:pPr>
        <w:tabs>
          <w:tab w:val="num" w:pos="426"/>
        </w:tabs>
        <w:spacing w:after="0" w:line="276" w:lineRule="auto"/>
        <w:ind w:left="567" w:hanging="218"/>
        <w:jc w:val="center"/>
        <w:rPr>
          <w:rFonts w:ascii="Bookman Old Style" w:hAnsi="Bookman Old Style" w:cstheme="majorBidi"/>
          <w:bCs/>
          <w:sz w:val="24"/>
          <w:szCs w:val="24"/>
        </w:rPr>
      </w:pPr>
      <w:r w:rsidRPr="00B648E7">
        <w:rPr>
          <w:rFonts w:ascii="Bookman Old Style" w:hAnsi="Bookman Old Style" w:cstheme="majorBidi"/>
          <w:bCs/>
          <w:sz w:val="24"/>
          <w:szCs w:val="24"/>
        </w:rPr>
        <w:t>Pasal 4</w:t>
      </w:r>
    </w:p>
    <w:p w14:paraId="6CEEF655" w14:textId="77777777" w:rsidR="00791C49" w:rsidRPr="00B648E7" w:rsidRDefault="00791C49" w:rsidP="00F64237">
      <w:pPr>
        <w:tabs>
          <w:tab w:val="num" w:pos="426"/>
        </w:tabs>
        <w:spacing w:after="0" w:line="276" w:lineRule="auto"/>
        <w:ind w:left="567" w:hanging="218"/>
        <w:jc w:val="center"/>
        <w:rPr>
          <w:rFonts w:ascii="Bookman Old Style" w:hAnsi="Bookman Old Style" w:cstheme="majorBidi"/>
          <w:bCs/>
          <w:sz w:val="24"/>
          <w:szCs w:val="24"/>
        </w:rPr>
      </w:pPr>
    </w:p>
    <w:p w14:paraId="35AAC12A" w14:textId="77777777" w:rsidR="00F553FF" w:rsidRPr="00B648E7" w:rsidRDefault="00F553FF" w:rsidP="00F64237">
      <w:pPr>
        <w:tabs>
          <w:tab w:val="num" w:pos="426"/>
        </w:tabs>
        <w:spacing w:after="0" w:line="276" w:lineRule="auto"/>
        <w:ind w:left="567" w:hanging="218"/>
        <w:rPr>
          <w:rFonts w:ascii="Bookman Old Style" w:hAnsi="Bookman Old Style" w:cstheme="majorBidi"/>
          <w:sz w:val="24"/>
          <w:szCs w:val="24"/>
        </w:rPr>
      </w:pPr>
      <w:r w:rsidRPr="00B648E7">
        <w:rPr>
          <w:rFonts w:ascii="Bookman Old Style" w:hAnsi="Bookman Old Style" w:cstheme="majorBidi"/>
          <w:sz w:val="24"/>
          <w:szCs w:val="24"/>
        </w:rPr>
        <w:t>Ruang lingkup Peraturan Bupati ini meliputi:</w:t>
      </w:r>
    </w:p>
    <w:p w14:paraId="72C14564" w14:textId="77777777" w:rsidR="00F553FF" w:rsidRPr="00B648E7" w:rsidRDefault="00F553FF" w:rsidP="00F64237">
      <w:pPr>
        <w:tabs>
          <w:tab w:val="num" w:pos="426"/>
        </w:tabs>
        <w:spacing w:after="0" w:line="276" w:lineRule="auto"/>
        <w:ind w:left="567" w:hanging="218"/>
        <w:rPr>
          <w:rFonts w:ascii="Bookman Old Style" w:hAnsi="Bookman Old Style" w:cstheme="majorBidi"/>
          <w:sz w:val="24"/>
          <w:szCs w:val="24"/>
        </w:rPr>
      </w:pPr>
      <w:r w:rsidRPr="00B648E7">
        <w:rPr>
          <w:rFonts w:ascii="Bookman Old Style" w:hAnsi="Bookman Old Style" w:cstheme="majorBidi"/>
          <w:sz w:val="24"/>
          <w:szCs w:val="24"/>
        </w:rPr>
        <w:t>a. penyelenggaraan Wajib Belajar 13 Tahun;</w:t>
      </w:r>
    </w:p>
    <w:p w14:paraId="7B90050F" w14:textId="77777777" w:rsidR="00F553FF" w:rsidRPr="00B648E7" w:rsidRDefault="00F553FF" w:rsidP="00F64237">
      <w:pPr>
        <w:tabs>
          <w:tab w:val="num" w:pos="426"/>
        </w:tabs>
        <w:spacing w:after="0" w:line="276" w:lineRule="auto"/>
        <w:ind w:left="567" w:hanging="218"/>
        <w:rPr>
          <w:rFonts w:ascii="Bookman Old Style" w:hAnsi="Bookman Old Style" w:cstheme="majorBidi"/>
          <w:sz w:val="24"/>
          <w:szCs w:val="24"/>
        </w:rPr>
      </w:pPr>
      <w:r w:rsidRPr="00B648E7">
        <w:rPr>
          <w:rFonts w:ascii="Bookman Old Style" w:hAnsi="Bookman Old Style" w:cstheme="majorBidi"/>
          <w:sz w:val="24"/>
          <w:szCs w:val="24"/>
        </w:rPr>
        <w:t>b. pencegahan dan penanganan Anak Tidak Sekolah;</w:t>
      </w:r>
    </w:p>
    <w:p w14:paraId="5F1F1AD7" w14:textId="77777777" w:rsidR="00F553FF" w:rsidRPr="00B648E7" w:rsidRDefault="00F553FF" w:rsidP="00F64237">
      <w:pPr>
        <w:tabs>
          <w:tab w:val="num" w:pos="426"/>
        </w:tabs>
        <w:spacing w:after="0" w:line="276" w:lineRule="auto"/>
        <w:ind w:left="567" w:hanging="218"/>
        <w:rPr>
          <w:rFonts w:ascii="Bookman Old Style" w:hAnsi="Bookman Old Style" w:cstheme="majorBidi"/>
          <w:sz w:val="24"/>
          <w:szCs w:val="24"/>
        </w:rPr>
      </w:pPr>
      <w:r w:rsidRPr="00B648E7">
        <w:rPr>
          <w:rFonts w:ascii="Bookman Old Style" w:hAnsi="Bookman Old Style" w:cstheme="majorBidi"/>
          <w:sz w:val="24"/>
          <w:szCs w:val="24"/>
        </w:rPr>
        <w:t>c. peran dan tanggung jawab pemangku kepentingan;</w:t>
      </w:r>
    </w:p>
    <w:p w14:paraId="475596D4" w14:textId="77777777" w:rsidR="00F553FF" w:rsidRPr="00B648E7" w:rsidRDefault="00F553FF" w:rsidP="00F64237">
      <w:pPr>
        <w:tabs>
          <w:tab w:val="num" w:pos="426"/>
        </w:tabs>
        <w:spacing w:after="0" w:line="276" w:lineRule="auto"/>
        <w:ind w:left="567" w:hanging="218"/>
        <w:rPr>
          <w:rFonts w:ascii="Bookman Old Style" w:hAnsi="Bookman Old Style" w:cstheme="majorBidi"/>
          <w:sz w:val="24"/>
          <w:szCs w:val="24"/>
        </w:rPr>
      </w:pPr>
      <w:r w:rsidRPr="00B648E7">
        <w:rPr>
          <w:rFonts w:ascii="Bookman Old Style" w:hAnsi="Bookman Old Style" w:cstheme="majorBidi"/>
          <w:sz w:val="24"/>
          <w:szCs w:val="24"/>
        </w:rPr>
        <w:t>d. pendanaan;</w:t>
      </w:r>
    </w:p>
    <w:p w14:paraId="39880BFF" w14:textId="77777777" w:rsidR="00F553FF" w:rsidRPr="00B648E7" w:rsidRDefault="00F553FF" w:rsidP="00F64237">
      <w:pPr>
        <w:tabs>
          <w:tab w:val="num" w:pos="851"/>
        </w:tabs>
        <w:spacing w:after="0" w:line="276" w:lineRule="auto"/>
        <w:ind w:left="567" w:hanging="218"/>
        <w:rPr>
          <w:rFonts w:ascii="Bookman Old Style" w:hAnsi="Bookman Old Style" w:cstheme="majorBidi"/>
          <w:sz w:val="24"/>
          <w:szCs w:val="24"/>
        </w:rPr>
      </w:pPr>
      <w:r w:rsidRPr="00B648E7">
        <w:rPr>
          <w:rFonts w:ascii="Bookman Old Style" w:hAnsi="Bookman Old Style" w:cstheme="majorBidi"/>
          <w:sz w:val="24"/>
          <w:szCs w:val="24"/>
        </w:rPr>
        <w:t>e. pemantauan dan evaluasi; dan</w:t>
      </w:r>
    </w:p>
    <w:p w14:paraId="266D0C3F" w14:textId="33410C54" w:rsidR="00791C49" w:rsidRPr="00B648E7" w:rsidRDefault="00F553FF" w:rsidP="00F64237">
      <w:pPr>
        <w:tabs>
          <w:tab w:val="num" w:pos="426"/>
        </w:tabs>
        <w:spacing w:after="0" w:line="276" w:lineRule="auto"/>
        <w:ind w:left="567" w:hanging="218"/>
        <w:jc w:val="both"/>
        <w:rPr>
          <w:rFonts w:ascii="Bookman Old Style" w:hAnsi="Bookman Old Style" w:cstheme="majorBidi"/>
          <w:sz w:val="24"/>
          <w:szCs w:val="24"/>
        </w:rPr>
      </w:pPr>
      <w:r w:rsidRPr="00B648E7">
        <w:rPr>
          <w:rFonts w:ascii="Bookman Old Style" w:hAnsi="Bookman Old Style" w:cstheme="majorBidi"/>
          <w:sz w:val="24"/>
          <w:szCs w:val="24"/>
        </w:rPr>
        <w:t>f. pelaporan.</w:t>
      </w:r>
    </w:p>
    <w:p w14:paraId="3D2EDFF9" w14:textId="77777777" w:rsidR="00CD286D" w:rsidRPr="00B648E7" w:rsidRDefault="00CD286D" w:rsidP="00F64237">
      <w:pPr>
        <w:tabs>
          <w:tab w:val="num" w:pos="426"/>
        </w:tabs>
        <w:spacing w:after="0" w:line="276" w:lineRule="auto"/>
        <w:ind w:left="567" w:hanging="218"/>
        <w:jc w:val="center"/>
        <w:rPr>
          <w:rFonts w:ascii="Bookman Old Style" w:hAnsi="Bookman Old Style" w:cstheme="majorBidi"/>
          <w:bCs/>
          <w:sz w:val="24"/>
          <w:szCs w:val="24"/>
        </w:rPr>
      </w:pPr>
    </w:p>
    <w:p w14:paraId="00615512" w14:textId="2CE71401" w:rsidR="006D6FAA" w:rsidRPr="00B648E7" w:rsidRDefault="006D6FAA" w:rsidP="00F64237">
      <w:pPr>
        <w:tabs>
          <w:tab w:val="num" w:pos="426"/>
        </w:tabs>
        <w:spacing w:after="0" w:line="276" w:lineRule="auto"/>
        <w:ind w:left="567" w:hanging="218"/>
        <w:jc w:val="center"/>
        <w:rPr>
          <w:rFonts w:ascii="Bookman Old Style" w:hAnsi="Bookman Old Style" w:cstheme="majorBidi"/>
          <w:bCs/>
          <w:sz w:val="24"/>
          <w:szCs w:val="24"/>
        </w:rPr>
      </w:pPr>
      <w:r w:rsidRPr="00B648E7">
        <w:rPr>
          <w:rFonts w:ascii="Bookman Old Style" w:hAnsi="Bookman Old Style" w:cstheme="majorBidi"/>
          <w:bCs/>
          <w:sz w:val="24"/>
          <w:szCs w:val="24"/>
        </w:rPr>
        <w:t>Bagian Ketiga</w:t>
      </w:r>
    </w:p>
    <w:p w14:paraId="0BF2295A" w14:textId="77777777" w:rsidR="006D6FAA" w:rsidRPr="00B648E7" w:rsidRDefault="006D6FAA" w:rsidP="00F64237">
      <w:pPr>
        <w:tabs>
          <w:tab w:val="num" w:pos="426"/>
        </w:tabs>
        <w:spacing w:after="0" w:line="276" w:lineRule="auto"/>
        <w:ind w:left="567" w:hanging="218"/>
        <w:jc w:val="center"/>
        <w:rPr>
          <w:rFonts w:ascii="Bookman Old Style" w:hAnsi="Bookman Old Style" w:cstheme="majorBidi"/>
          <w:bCs/>
          <w:sz w:val="24"/>
          <w:szCs w:val="24"/>
        </w:rPr>
      </w:pPr>
      <w:r w:rsidRPr="00B648E7">
        <w:rPr>
          <w:rFonts w:ascii="Bookman Old Style" w:hAnsi="Bookman Old Style" w:cstheme="majorBidi"/>
          <w:bCs/>
          <w:sz w:val="24"/>
          <w:szCs w:val="24"/>
        </w:rPr>
        <w:t xml:space="preserve">Sasaran </w:t>
      </w:r>
    </w:p>
    <w:p w14:paraId="4CCDCC6D" w14:textId="198DCE98" w:rsidR="006D6FAA" w:rsidRPr="00B648E7" w:rsidRDefault="006D6FAA" w:rsidP="00F64237">
      <w:pPr>
        <w:tabs>
          <w:tab w:val="num" w:pos="426"/>
        </w:tabs>
        <w:spacing w:after="0" w:line="276" w:lineRule="auto"/>
        <w:ind w:left="567" w:hanging="218"/>
        <w:jc w:val="center"/>
        <w:rPr>
          <w:rFonts w:ascii="Bookman Old Style" w:hAnsi="Bookman Old Style" w:cstheme="majorBidi"/>
          <w:bCs/>
          <w:sz w:val="24"/>
          <w:szCs w:val="24"/>
        </w:rPr>
      </w:pPr>
      <w:r w:rsidRPr="00B648E7">
        <w:rPr>
          <w:rFonts w:ascii="Bookman Old Style" w:hAnsi="Bookman Old Style" w:cstheme="majorBidi"/>
          <w:bCs/>
          <w:sz w:val="24"/>
          <w:szCs w:val="24"/>
        </w:rPr>
        <w:t>Pasal 5</w:t>
      </w:r>
    </w:p>
    <w:p w14:paraId="047312A8" w14:textId="77777777" w:rsidR="00CD286D" w:rsidRPr="00B648E7" w:rsidRDefault="00CD286D" w:rsidP="00F64237">
      <w:pPr>
        <w:tabs>
          <w:tab w:val="num" w:pos="426"/>
        </w:tabs>
        <w:spacing w:after="0" w:line="276" w:lineRule="auto"/>
        <w:ind w:left="567" w:hanging="218"/>
        <w:jc w:val="center"/>
        <w:rPr>
          <w:rFonts w:ascii="Bookman Old Style" w:hAnsi="Bookman Old Style" w:cstheme="majorBidi"/>
          <w:bCs/>
          <w:sz w:val="24"/>
          <w:szCs w:val="24"/>
        </w:rPr>
      </w:pPr>
    </w:p>
    <w:p w14:paraId="3C2BD065" w14:textId="75FAF568" w:rsidR="00F553FF" w:rsidRPr="00B648E7" w:rsidRDefault="00F553FF" w:rsidP="00F64237">
      <w:pPr>
        <w:pStyle w:val="ListParagraph"/>
        <w:numPr>
          <w:ilvl w:val="3"/>
          <w:numId w:val="39"/>
        </w:numPr>
        <w:tabs>
          <w:tab w:val="left" w:pos="709"/>
        </w:tabs>
        <w:spacing w:after="0" w:line="276" w:lineRule="auto"/>
        <w:ind w:left="709" w:hanging="567"/>
        <w:jc w:val="both"/>
        <w:rPr>
          <w:rFonts w:ascii="Bookman Old Style" w:hAnsi="Bookman Old Style" w:cstheme="majorBidi"/>
          <w:sz w:val="24"/>
          <w:szCs w:val="24"/>
        </w:rPr>
      </w:pPr>
      <w:r w:rsidRPr="00B648E7">
        <w:rPr>
          <w:rFonts w:ascii="Bookman Old Style" w:hAnsi="Bookman Old Style" w:cstheme="majorBidi"/>
          <w:sz w:val="24"/>
          <w:szCs w:val="24"/>
        </w:rPr>
        <w:t>Sasaran dalam Peraturan Bupati ini meliputi:</w:t>
      </w:r>
    </w:p>
    <w:p w14:paraId="77E67AC5" w14:textId="77777777" w:rsidR="00F553FF" w:rsidRPr="00B648E7" w:rsidRDefault="00F553FF" w:rsidP="00F64237">
      <w:pPr>
        <w:pStyle w:val="ListParagraph"/>
        <w:tabs>
          <w:tab w:val="left" w:pos="1134"/>
        </w:tabs>
        <w:spacing w:after="0" w:line="276" w:lineRule="auto"/>
        <w:ind w:left="1276" w:hanging="567"/>
        <w:jc w:val="both"/>
        <w:rPr>
          <w:rFonts w:ascii="Bookman Old Style" w:hAnsi="Bookman Old Style" w:cstheme="majorBidi"/>
          <w:sz w:val="24"/>
          <w:szCs w:val="24"/>
        </w:rPr>
      </w:pPr>
      <w:r w:rsidRPr="00B648E7">
        <w:rPr>
          <w:rFonts w:ascii="Bookman Old Style" w:hAnsi="Bookman Old Style" w:cstheme="majorBidi"/>
          <w:sz w:val="24"/>
          <w:szCs w:val="24"/>
        </w:rPr>
        <w:t>a. anak usia pendidikan anak usia dini;</w:t>
      </w:r>
    </w:p>
    <w:p w14:paraId="6000CDBA" w14:textId="77777777" w:rsidR="00F553FF" w:rsidRPr="00B648E7" w:rsidRDefault="00F553FF" w:rsidP="00F64237">
      <w:pPr>
        <w:pStyle w:val="ListParagraph"/>
        <w:tabs>
          <w:tab w:val="num" w:pos="1276"/>
        </w:tabs>
        <w:spacing w:after="0" w:line="276" w:lineRule="auto"/>
        <w:ind w:left="1276" w:hanging="567"/>
        <w:jc w:val="both"/>
        <w:rPr>
          <w:rFonts w:ascii="Bookman Old Style" w:hAnsi="Bookman Old Style" w:cstheme="majorBidi"/>
          <w:sz w:val="24"/>
          <w:szCs w:val="24"/>
        </w:rPr>
      </w:pPr>
      <w:r w:rsidRPr="00B648E7">
        <w:rPr>
          <w:rFonts w:ascii="Bookman Old Style" w:hAnsi="Bookman Old Style" w:cstheme="majorBidi"/>
          <w:sz w:val="24"/>
          <w:szCs w:val="24"/>
        </w:rPr>
        <w:t>b. anak usia pendidikan dasar;</w:t>
      </w:r>
    </w:p>
    <w:p w14:paraId="19E143A5" w14:textId="77777777" w:rsidR="00F553FF" w:rsidRPr="00B648E7" w:rsidRDefault="00F553FF" w:rsidP="00F64237">
      <w:pPr>
        <w:pStyle w:val="ListParagraph"/>
        <w:tabs>
          <w:tab w:val="num" w:pos="1276"/>
        </w:tabs>
        <w:spacing w:after="0" w:line="276" w:lineRule="auto"/>
        <w:ind w:left="1276" w:hanging="567"/>
        <w:jc w:val="both"/>
        <w:rPr>
          <w:rFonts w:ascii="Bookman Old Style" w:hAnsi="Bookman Old Style" w:cstheme="majorBidi"/>
          <w:sz w:val="24"/>
          <w:szCs w:val="24"/>
        </w:rPr>
      </w:pPr>
      <w:r w:rsidRPr="00B648E7">
        <w:rPr>
          <w:rFonts w:ascii="Bookman Old Style" w:hAnsi="Bookman Old Style" w:cstheme="majorBidi"/>
          <w:sz w:val="24"/>
          <w:szCs w:val="24"/>
        </w:rPr>
        <w:t>c. anak usia pendidikan menengah; dan</w:t>
      </w:r>
    </w:p>
    <w:p w14:paraId="71ECDA12" w14:textId="77777777" w:rsidR="00F553FF" w:rsidRPr="00B648E7" w:rsidRDefault="00F553FF" w:rsidP="00F64237">
      <w:pPr>
        <w:pStyle w:val="ListParagraph"/>
        <w:tabs>
          <w:tab w:val="num" w:pos="1276"/>
        </w:tabs>
        <w:spacing w:after="0" w:line="276" w:lineRule="auto"/>
        <w:ind w:left="1276" w:hanging="567"/>
        <w:jc w:val="both"/>
        <w:rPr>
          <w:rFonts w:ascii="Bookman Old Style" w:hAnsi="Bookman Old Style" w:cstheme="majorBidi"/>
          <w:sz w:val="24"/>
          <w:szCs w:val="24"/>
        </w:rPr>
      </w:pPr>
      <w:r w:rsidRPr="00B648E7">
        <w:rPr>
          <w:rFonts w:ascii="Bookman Old Style" w:hAnsi="Bookman Old Style" w:cstheme="majorBidi"/>
          <w:sz w:val="24"/>
          <w:szCs w:val="24"/>
        </w:rPr>
        <w:t>d. anak tidak sekolah.</w:t>
      </w:r>
    </w:p>
    <w:p w14:paraId="36104E5D" w14:textId="32E988AA" w:rsidR="00F553FF" w:rsidRPr="00B648E7" w:rsidRDefault="00F553FF" w:rsidP="00F64237">
      <w:pPr>
        <w:pStyle w:val="ListParagraph"/>
        <w:numPr>
          <w:ilvl w:val="3"/>
          <w:numId w:val="39"/>
        </w:numPr>
        <w:tabs>
          <w:tab w:val="left" w:pos="709"/>
        </w:tabs>
        <w:spacing w:after="0" w:line="276" w:lineRule="auto"/>
        <w:ind w:left="709" w:hanging="567"/>
        <w:jc w:val="both"/>
        <w:rPr>
          <w:rFonts w:ascii="Bookman Old Style" w:hAnsi="Bookman Old Style" w:cstheme="majorBidi"/>
          <w:sz w:val="24"/>
          <w:szCs w:val="24"/>
        </w:rPr>
      </w:pPr>
      <w:r w:rsidRPr="00B648E7">
        <w:rPr>
          <w:rFonts w:ascii="Bookman Old Style" w:hAnsi="Bookman Old Style" w:cstheme="majorBidi"/>
          <w:sz w:val="24"/>
          <w:szCs w:val="24"/>
        </w:rPr>
        <w:t>Sasaran sebagaimana dimaksud pada ayat (1) diprioritaskan bagi:</w:t>
      </w:r>
    </w:p>
    <w:p w14:paraId="2A9B1429" w14:textId="77777777" w:rsidR="00F553FF" w:rsidRPr="00B648E7" w:rsidRDefault="00F553FF" w:rsidP="00F64237">
      <w:pPr>
        <w:pStyle w:val="ListParagraph"/>
        <w:tabs>
          <w:tab w:val="num" w:pos="1276"/>
        </w:tabs>
        <w:spacing w:after="0" w:line="276" w:lineRule="auto"/>
        <w:ind w:left="1276" w:hanging="567"/>
        <w:jc w:val="both"/>
        <w:rPr>
          <w:rFonts w:ascii="Bookman Old Style" w:hAnsi="Bookman Old Style" w:cstheme="majorBidi"/>
          <w:sz w:val="24"/>
          <w:szCs w:val="24"/>
        </w:rPr>
      </w:pPr>
      <w:r w:rsidRPr="00B648E7">
        <w:rPr>
          <w:rFonts w:ascii="Bookman Old Style" w:hAnsi="Bookman Old Style" w:cstheme="majorBidi"/>
          <w:sz w:val="24"/>
          <w:szCs w:val="24"/>
        </w:rPr>
        <w:t>a. anak dari keluarga kurang mampu;</w:t>
      </w:r>
    </w:p>
    <w:p w14:paraId="1A614296" w14:textId="77777777" w:rsidR="00F553FF" w:rsidRPr="00B648E7" w:rsidRDefault="00F553FF" w:rsidP="00F64237">
      <w:pPr>
        <w:pStyle w:val="ListParagraph"/>
        <w:tabs>
          <w:tab w:val="num" w:pos="1276"/>
        </w:tabs>
        <w:spacing w:after="0" w:line="276" w:lineRule="auto"/>
        <w:ind w:left="1276" w:hanging="567"/>
        <w:jc w:val="both"/>
        <w:rPr>
          <w:rFonts w:ascii="Bookman Old Style" w:hAnsi="Bookman Old Style" w:cstheme="majorBidi"/>
          <w:sz w:val="24"/>
          <w:szCs w:val="24"/>
        </w:rPr>
      </w:pPr>
      <w:r w:rsidRPr="00B648E7">
        <w:rPr>
          <w:rFonts w:ascii="Bookman Old Style" w:hAnsi="Bookman Old Style" w:cstheme="majorBidi"/>
          <w:sz w:val="24"/>
          <w:szCs w:val="24"/>
        </w:rPr>
        <w:t>b. anak rentan putus sekolah;</w:t>
      </w:r>
    </w:p>
    <w:p w14:paraId="06AB950B" w14:textId="77777777" w:rsidR="00F553FF" w:rsidRPr="00B648E7" w:rsidRDefault="00F553FF" w:rsidP="00F64237">
      <w:pPr>
        <w:pStyle w:val="ListParagraph"/>
        <w:tabs>
          <w:tab w:val="num" w:pos="1276"/>
        </w:tabs>
        <w:spacing w:after="0" w:line="276" w:lineRule="auto"/>
        <w:ind w:left="1276" w:hanging="567"/>
        <w:jc w:val="both"/>
        <w:rPr>
          <w:rFonts w:ascii="Bookman Old Style" w:hAnsi="Bookman Old Style" w:cstheme="majorBidi"/>
          <w:sz w:val="24"/>
          <w:szCs w:val="24"/>
        </w:rPr>
      </w:pPr>
      <w:r w:rsidRPr="00B648E7">
        <w:rPr>
          <w:rFonts w:ascii="Bookman Old Style" w:hAnsi="Bookman Old Style" w:cstheme="majorBidi"/>
          <w:sz w:val="24"/>
          <w:szCs w:val="24"/>
        </w:rPr>
        <w:t>c. anak yang tinggal di wilayah dengan akses pendidikan terbatas; dan</w:t>
      </w:r>
    </w:p>
    <w:p w14:paraId="22B82002" w14:textId="2F4BB6AB" w:rsidR="00CD286D" w:rsidRPr="00B648E7" w:rsidRDefault="00F553FF" w:rsidP="00F64237">
      <w:pPr>
        <w:pStyle w:val="ListParagraph"/>
        <w:tabs>
          <w:tab w:val="num" w:pos="1276"/>
        </w:tabs>
        <w:spacing w:after="0" w:line="276" w:lineRule="auto"/>
        <w:ind w:left="1276" w:hanging="567"/>
        <w:jc w:val="both"/>
        <w:rPr>
          <w:rFonts w:ascii="Bookman Old Style" w:hAnsi="Bookman Old Style" w:cstheme="majorBidi"/>
          <w:sz w:val="24"/>
          <w:szCs w:val="24"/>
        </w:rPr>
      </w:pPr>
      <w:r w:rsidRPr="00B648E7">
        <w:rPr>
          <w:rFonts w:ascii="Bookman Old Style" w:hAnsi="Bookman Old Style" w:cstheme="majorBidi"/>
          <w:sz w:val="24"/>
          <w:szCs w:val="24"/>
        </w:rPr>
        <w:lastRenderedPageBreak/>
        <w:t>d. anak dengan kebutuhan khusus.</w:t>
      </w:r>
    </w:p>
    <w:p w14:paraId="238F594A" w14:textId="77777777" w:rsidR="00F553FF" w:rsidRPr="00B648E7" w:rsidRDefault="00F553FF" w:rsidP="00F64237">
      <w:pPr>
        <w:pStyle w:val="ListParagraph"/>
        <w:tabs>
          <w:tab w:val="num" w:pos="709"/>
        </w:tabs>
        <w:spacing w:after="0" w:line="276" w:lineRule="auto"/>
        <w:ind w:left="0"/>
        <w:jc w:val="center"/>
        <w:rPr>
          <w:rFonts w:ascii="Bookman Old Style" w:hAnsi="Bookman Old Style" w:cstheme="majorBidi"/>
          <w:bCs/>
          <w:sz w:val="24"/>
          <w:szCs w:val="24"/>
        </w:rPr>
      </w:pPr>
    </w:p>
    <w:p w14:paraId="6D8E52B5" w14:textId="7F816F14" w:rsidR="006D6FAA" w:rsidRPr="00B648E7" w:rsidRDefault="006D6FAA" w:rsidP="00F64237">
      <w:pPr>
        <w:pStyle w:val="ListParagraph"/>
        <w:tabs>
          <w:tab w:val="num" w:pos="426"/>
        </w:tabs>
        <w:spacing w:after="0" w:line="276" w:lineRule="auto"/>
        <w:ind w:left="0"/>
        <w:jc w:val="center"/>
        <w:rPr>
          <w:rFonts w:ascii="Bookman Old Style" w:hAnsi="Bookman Old Style" w:cstheme="majorBidi"/>
          <w:bCs/>
          <w:sz w:val="24"/>
          <w:szCs w:val="24"/>
        </w:rPr>
      </w:pPr>
      <w:r w:rsidRPr="00B648E7">
        <w:rPr>
          <w:rFonts w:ascii="Bookman Old Style" w:hAnsi="Bookman Old Style" w:cstheme="majorBidi"/>
          <w:bCs/>
          <w:sz w:val="24"/>
          <w:szCs w:val="24"/>
        </w:rPr>
        <w:t>BAB III</w:t>
      </w:r>
    </w:p>
    <w:p w14:paraId="3267F099" w14:textId="2CF22A5B" w:rsidR="006D6FAA" w:rsidRPr="00B648E7" w:rsidRDefault="006D6FAA" w:rsidP="00F64237">
      <w:pPr>
        <w:pStyle w:val="ListParagraph"/>
        <w:tabs>
          <w:tab w:val="num" w:pos="426"/>
        </w:tabs>
        <w:spacing w:after="0" w:line="276" w:lineRule="auto"/>
        <w:ind w:left="0"/>
        <w:jc w:val="center"/>
        <w:rPr>
          <w:rFonts w:ascii="Bookman Old Style" w:hAnsi="Bookman Old Style" w:cstheme="majorBidi"/>
          <w:bCs/>
          <w:sz w:val="24"/>
          <w:szCs w:val="24"/>
        </w:rPr>
      </w:pPr>
      <w:r w:rsidRPr="00B648E7">
        <w:rPr>
          <w:rFonts w:ascii="Bookman Old Style" w:hAnsi="Bookman Old Style" w:cstheme="majorBidi"/>
          <w:bCs/>
          <w:sz w:val="24"/>
          <w:szCs w:val="24"/>
        </w:rPr>
        <w:t>PELAKSANAAN WAJAR 13 TAHUN</w:t>
      </w:r>
    </w:p>
    <w:p w14:paraId="23C2BAD1" w14:textId="495BA63F" w:rsidR="006D6FAA" w:rsidRPr="00B648E7" w:rsidRDefault="006D6FAA" w:rsidP="00F64237">
      <w:pPr>
        <w:pStyle w:val="ListParagraph"/>
        <w:tabs>
          <w:tab w:val="num" w:pos="426"/>
        </w:tabs>
        <w:spacing w:after="0" w:line="276" w:lineRule="auto"/>
        <w:ind w:left="0"/>
        <w:jc w:val="center"/>
        <w:rPr>
          <w:rFonts w:ascii="Bookman Old Style" w:hAnsi="Bookman Old Style" w:cstheme="majorBidi"/>
          <w:bCs/>
          <w:sz w:val="24"/>
          <w:szCs w:val="24"/>
        </w:rPr>
      </w:pPr>
      <w:r w:rsidRPr="00B648E7">
        <w:rPr>
          <w:rFonts w:ascii="Bookman Old Style" w:hAnsi="Bookman Old Style" w:cstheme="majorBidi"/>
          <w:bCs/>
          <w:sz w:val="24"/>
          <w:szCs w:val="24"/>
        </w:rPr>
        <w:t>Pasal 6</w:t>
      </w:r>
    </w:p>
    <w:p w14:paraId="0085B0CE" w14:textId="77777777" w:rsidR="006D6FAA" w:rsidRPr="00B648E7" w:rsidRDefault="006D6FAA" w:rsidP="00F64237">
      <w:pPr>
        <w:pStyle w:val="ListParagraph"/>
        <w:tabs>
          <w:tab w:val="num" w:pos="426"/>
        </w:tabs>
        <w:spacing w:after="0" w:line="276" w:lineRule="auto"/>
        <w:ind w:left="851"/>
        <w:rPr>
          <w:rFonts w:ascii="Bookman Old Style" w:hAnsi="Bookman Old Style" w:cstheme="majorBidi"/>
          <w:sz w:val="24"/>
          <w:szCs w:val="24"/>
        </w:rPr>
      </w:pPr>
    </w:p>
    <w:p w14:paraId="05677FBE" w14:textId="0BCB52A0" w:rsidR="000977AA" w:rsidRPr="00B648E7" w:rsidRDefault="000977AA" w:rsidP="00F64237">
      <w:pPr>
        <w:pStyle w:val="ListParagraph"/>
        <w:numPr>
          <w:ilvl w:val="2"/>
          <w:numId w:val="42"/>
        </w:numPr>
        <w:spacing w:after="0" w:line="276" w:lineRule="auto"/>
        <w:ind w:left="709" w:hanging="524"/>
        <w:jc w:val="both"/>
        <w:rPr>
          <w:rFonts w:ascii="Bookman Old Style" w:hAnsi="Bookman Old Style" w:cstheme="majorBidi"/>
          <w:sz w:val="24"/>
          <w:szCs w:val="24"/>
        </w:rPr>
      </w:pPr>
      <w:r w:rsidRPr="00B648E7">
        <w:rPr>
          <w:rFonts w:ascii="Bookman Old Style" w:hAnsi="Bookman Old Style" w:cstheme="majorBidi"/>
          <w:sz w:val="24"/>
          <w:szCs w:val="24"/>
        </w:rPr>
        <w:t>Pemerintah Daerah melaksanakan kebijakan Wajib Belajar 13 Tahun secara terpadu, berkelanjutan, dan berbasis data.</w:t>
      </w:r>
    </w:p>
    <w:p w14:paraId="7DD0B119" w14:textId="28D06D2F" w:rsidR="000977AA" w:rsidRPr="00B648E7" w:rsidRDefault="000977AA" w:rsidP="00F64237">
      <w:pPr>
        <w:pStyle w:val="ListParagraph"/>
        <w:numPr>
          <w:ilvl w:val="2"/>
          <w:numId w:val="42"/>
        </w:numPr>
        <w:spacing w:after="0" w:line="276" w:lineRule="auto"/>
        <w:ind w:left="709" w:hanging="524"/>
        <w:jc w:val="both"/>
        <w:rPr>
          <w:rFonts w:ascii="Bookman Old Style" w:hAnsi="Bookman Old Style" w:cstheme="majorBidi"/>
          <w:sz w:val="24"/>
          <w:szCs w:val="24"/>
        </w:rPr>
      </w:pPr>
      <w:r w:rsidRPr="00B648E7">
        <w:rPr>
          <w:rFonts w:ascii="Bookman Old Style" w:hAnsi="Bookman Old Style" w:cstheme="majorBidi"/>
          <w:sz w:val="24"/>
          <w:szCs w:val="24"/>
        </w:rPr>
        <w:t>Pelaksanaan Wajib Belajar 13 Tahun sebagaimana dimaksud pada ayat (1) dilakukan melalui:</w:t>
      </w:r>
    </w:p>
    <w:p w14:paraId="4A2716C6" w14:textId="5EF979B7" w:rsidR="000977AA" w:rsidRPr="00B648E7" w:rsidRDefault="000977AA" w:rsidP="00F64237">
      <w:pPr>
        <w:pStyle w:val="ListParagraph"/>
        <w:numPr>
          <w:ilvl w:val="1"/>
          <w:numId w:val="43"/>
        </w:numPr>
        <w:spacing w:after="0" w:line="276" w:lineRule="auto"/>
        <w:ind w:left="1134"/>
        <w:jc w:val="both"/>
        <w:rPr>
          <w:rFonts w:ascii="Bookman Old Style" w:hAnsi="Bookman Old Style" w:cstheme="majorBidi"/>
          <w:sz w:val="24"/>
          <w:szCs w:val="24"/>
        </w:rPr>
      </w:pPr>
      <w:r w:rsidRPr="00B648E7">
        <w:rPr>
          <w:rFonts w:ascii="Bookman Old Style" w:hAnsi="Bookman Old Style" w:cstheme="majorBidi"/>
          <w:sz w:val="24"/>
          <w:szCs w:val="24"/>
        </w:rPr>
        <w:t>penyediaan layanan pendidikan anak usia dini, pendidikan dasar, dan pendidikan menengah;</w:t>
      </w:r>
    </w:p>
    <w:p w14:paraId="58A18C29" w14:textId="23BF52ED" w:rsidR="000977AA" w:rsidRPr="00B648E7" w:rsidRDefault="000977AA" w:rsidP="00F64237">
      <w:pPr>
        <w:pStyle w:val="ListParagraph"/>
        <w:numPr>
          <w:ilvl w:val="1"/>
          <w:numId w:val="43"/>
        </w:numPr>
        <w:spacing w:after="0" w:line="276" w:lineRule="auto"/>
        <w:ind w:left="1134"/>
        <w:jc w:val="both"/>
        <w:rPr>
          <w:rFonts w:ascii="Bookman Old Style" w:hAnsi="Bookman Old Style" w:cstheme="majorBidi"/>
          <w:sz w:val="24"/>
          <w:szCs w:val="24"/>
        </w:rPr>
      </w:pPr>
      <w:r w:rsidRPr="00B648E7">
        <w:rPr>
          <w:rFonts w:ascii="Bookman Old Style" w:hAnsi="Bookman Old Style" w:cstheme="majorBidi"/>
          <w:sz w:val="24"/>
          <w:szCs w:val="24"/>
        </w:rPr>
        <w:t>pemerataan akses pendidikan pada seluruh wilayah;</w:t>
      </w:r>
    </w:p>
    <w:p w14:paraId="488ADFC1" w14:textId="7DDD01B8" w:rsidR="000977AA" w:rsidRPr="00B648E7" w:rsidRDefault="000977AA" w:rsidP="00F64237">
      <w:pPr>
        <w:pStyle w:val="ListParagraph"/>
        <w:numPr>
          <w:ilvl w:val="1"/>
          <w:numId w:val="43"/>
        </w:numPr>
        <w:spacing w:after="0" w:line="276" w:lineRule="auto"/>
        <w:ind w:left="1134"/>
        <w:jc w:val="both"/>
        <w:rPr>
          <w:rFonts w:ascii="Bookman Old Style" w:hAnsi="Bookman Old Style" w:cstheme="majorBidi"/>
          <w:sz w:val="24"/>
          <w:szCs w:val="24"/>
        </w:rPr>
      </w:pPr>
      <w:r w:rsidRPr="00B648E7">
        <w:rPr>
          <w:rFonts w:ascii="Bookman Old Style" w:hAnsi="Bookman Old Style" w:cstheme="majorBidi"/>
          <w:sz w:val="24"/>
          <w:szCs w:val="24"/>
        </w:rPr>
        <w:t>peningkatan mutu layanan pendidikan;</w:t>
      </w:r>
    </w:p>
    <w:p w14:paraId="12B6C74F" w14:textId="2297F5D1" w:rsidR="000977AA" w:rsidRPr="00B648E7" w:rsidRDefault="000977AA" w:rsidP="00F64237">
      <w:pPr>
        <w:pStyle w:val="ListParagraph"/>
        <w:numPr>
          <w:ilvl w:val="1"/>
          <w:numId w:val="43"/>
        </w:numPr>
        <w:spacing w:after="0" w:line="276" w:lineRule="auto"/>
        <w:ind w:left="1134"/>
        <w:jc w:val="both"/>
        <w:rPr>
          <w:rFonts w:ascii="Bookman Old Style" w:hAnsi="Bookman Old Style" w:cstheme="majorBidi"/>
          <w:sz w:val="24"/>
          <w:szCs w:val="24"/>
        </w:rPr>
      </w:pPr>
      <w:r w:rsidRPr="00B648E7">
        <w:rPr>
          <w:rFonts w:ascii="Bookman Old Style" w:hAnsi="Bookman Old Style" w:cstheme="majorBidi"/>
          <w:sz w:val="24"/>
          <w:szCs w:val="24"/>
        </w:rPr>
        <w:t>penguatan peran keluarga dan masyarakat; dan</w:t>
      </w:r>
    </w:p>
    <w:p w14:paraId="0908CD29" w14:textId="3ABE2413" w:rsidR="000977AA" w:rsidRPr="00B648E7" w:rsidRDefault="000977AA" w:rsidP="00F64237">
      <w:pPr>
        <w:pStyle w:val="ListParagraph"/>
        <w:numPr>
          <w:ilvl w:val="1"/>
          <w:numId w:val="43"/>
        </w:numPr>
        <w:spacing w:after="0" w:line="276" w:lineRule="auto"/>
        <w:ind w:left="1134"/>
        <w:jc w:val="both"/>
        <w:rPr>
          <w:rFonts w:ascii="Bookman Old Style" w:hAnsi="Bookman Old Style" w:cstheme="majorBidi"/>
          <w:sz w:val="24"/>
          <w:szCs w:val="24"/>
        </w:rPr>
      </w:pPr>
      <w:r w:rsidRPr="00B648E7">
        <w:rPr>
          <w:rFonts w:ascii="Bookman Old Style" w:hAnsi="Bookman Old Style" w:cstheme="majorBidi"/>
          <w:sz w:val="24"/>
          <w:szCs w:val="24"/>
        </w:rPr>
        <w:t>pemanfaatan data pendidikan untuk perencanaan dan pengendalian.</w:t>
      </w:r>
    </w:p>
    <w:p w14:paraId="6838E480" w14:textId="77777777" w:rsidR="000977AA" w:rsidRPr="00B648E7" w:rsidRDefault="000977AA" w:rsidP="00F64237">
      <w:pPr>
        <w:pStyle w:val="ListParagraph"/>
        <w:numPr>
          <w:ilvl w:val="2"/>
          <w:numId w:val="42"/>
        </w:numPr>
        <w:spacing w:after="0" w:line="276" w:lineRule="auto"/>
        <w:ind w:left="709" w:hanging="524"/>
        <w:jc w:val="both"/>
        <w:rPr>
          <w:rFonts w:ascii="Bookman Old Style" w:hAnsi="Bookman Old Style" w:cstheme="majorBidi"/>
          <w:sz w:val="24"/>
          <w:szCs w:val="24"/>
        </w:rPr>
      </w:pPr>
      <w:r w:rsidRPr="00B648E7">
        <w:rPr>
          <w:rFonts w:ascii="Bookman Old Style" w:hAnsi="Bookman Old Style" w:cstheme="majorBidi"/>
          <w:sz w:val="24"/>
          <w:szCs w:val="24"/>
        </w:rPr>
        <w:t>Pemerintah Daerah wajib menyediakan akses minimal layanan pendidikan bagi seluruh anak usia sekolah pada setiap jenjang pendidikan.</w:t>
      </w:r>
    </w:p>
    <w:p w14:paraId="3D356EF4" w14:textId="247644C4" w:rsidR="000977AA" w:rsidRPr="00B648E7" w:rsidRDefault="000977AA" w:rsidP="00F64237">
      <w:pPr>
        <w:pStyle w:val="ListParagraph"/>
        <w:numPr>
          <w:ilvl w:val="2"/>
          <w:numId w:val="42"/>
        </w:numPr>
        <w:spacing w:after="0" w:line="276" w:lineRule="auto"/>
        <w:ind w:left="709" w:hanging="524"/>
        <w:jc w:val="both"/>
        <w:rPr>
          <w:rFonts w:ascii="Bookman Old Style" w:hAnsi="Bookman Old Style" w:cstheme="majorBidi"/>
          <w:sz w:val="24"/>
          <w:szCs w:val="24"/>
        </w:rPr>
      </w:pPr>
      <w:r w:rsidRPr="00B648E7">
        <w:rPr>
          <w:rFonts w:ascii="Bookman Old Style" w:hAnsi="Bookman Old Style" w:cstheme="majorBidi"/>
          <w:sz w:val="24"/>
          <w:szCs w:val="24"/>
        </w:rPr>
        <w:t>Pelaksanaan Wajib Belajar 13 Tahun diprioritaskan pada wilayah dengan angka Anak Tidak Sekolah tinggi dan wilayah dengan keterbatasan akses pendidikan.</w:t>
      </w:r>
    </w:p>
    <w:p w14:paraId="6599191C" w14:textId="6E222F26" w:rsidR="000977AA" w:rsidRPr="00B648E7" w:rsidRDefault="000977AA" w:rsidP="00F64237">
      <w:pPr>
        <w:pStyle w:val="ListParagraph"/>
        <w:numPr>
          <w:ilvl w:val="2"/>
          <w:numId w:val="42"/>
        </w:numPr>
        <w:spacing w:after="0" w:line="276" w:lineRule="auto"/>
        <w:ind w:left="709" w:hanging="524"/>
        <w:jc w:val="both"/>
        <w:rPr>
          <w:rFonts w:ascii="Bookman Old Style" w:hAnsi="Bookman Old Style" w:cstheme="majorBidi"/>
          <w:sz w:val="24"/>
          <w:szCs w:val="24"/>
        </w:rPr>
      </w:pPr>
      <w:r w:rsidRPr="00B648E7">
        <w:rPr>
          <w:rFonts w:ascii="Bookman Old Style" w:hAnsi="Bookman Old Style" w:cstheme="majorBidi"/>
          <w:sz w:val="24"/>
          <w:szCs w:val="24"/>
        </w:rPr>
        <w:t>Pelaksanaan Wajib Belajar 13 Tahun diukur melalui indikator kinerja paling sedikit meliputi:</w:t>
      </w:r>
    </w:p>
    <w:p w14:paraId="3D654653" w14:textId="34212EDD" w:rsidR="000977AA" w:rsidRPr="00B648E7" w:rsidRDefault="000977AA" w:rsidP="00F64237">
      <w:pPr>
        <w:pStyle w:val="ListParagraph"/>
        <w:numPr>
          <w:ilvl w:val="1"/>
          <w:numId w:val="44"/>
        </w:numPr>
        <w:spacing w:after="0" w:line="276" w:lineRule="auto"/>
        <w:ind w:left="993"/>
        <w:jc w:val="both"/>
        <w:rPr>
          <w:rFonts w:ascii="Bookman Old Style" w:hAnsi="Bookman Old Style" w:cstheme="majorBidi"/>
          <w:sz w:val="24"/>
          <w:szCs w:val="24"/>
        </w:rPr>
      </w:pPr>
      <w:r w:rsidRPr="00B648E7">
        <w:rPr>
          <w:rFonts w:ascii="Bookman Old Style" w:hAnsi="Bookman Old Style" w:cstheme="majorBidi"/>
          <w:sz w:val="24"/>
          <w:szCs w:val="24"/>
        </w:rPr>
        <w:t>angka partisipasi sekolah;</w:t>
      </w:r>
    </w:p>
    <w:p w14:paraId="7147C15B" w14:textId="780F9ADD" w:rsidR="000977AA" w:rsidRPr="00B648E7" w:rsidRDefault="000977AA" w:rsidP="00F64237">
      <w:pPr>
        <w:pStyle w:val="ListParagraph"/>
        <w:numPr>
          <w:ilvl w:val="1"/>
          <w:numId w:val="44"/>
        </w:numPr>
        <w:spacing w:after="0" w:line="276" w:lineRule="auto"/>
        <w:ind w:left="993"/>
        <w:jc w:val="both"/>
        <w:rPr>
          <w:rFonts w:ascii="Bookman Old Style" w:hAnsi="Bookman Old Style" w:cstheme="majorBidi"/>
          <w:sz w:val="24"/>
          <w:szCs w:val="24"/>
        </w:rPr>
      </w:pPr>
      <w:r w:rsidRPr="00B648E7">
        <w:rPr>
          <w:rFonts w:ascii="Bookman Old Style" w:hAnsi="Bookman Old Style" w:cstheme="majorBidi"/>
          <w:sz w:val="24"/>
          <w:szCs w:val="24"/>
        </w:rPr>
        <w:t>angka kelulusan dan keberlanjutan pendidikan; dan</w:t>
      </w:r>
    </w:p>
    <w:p w14:paraId="68D1ACC7" w14:textId="09B5148A" w:rsidR="000977AA" w:rsidRPr="00B648E7" w:rsidRDefault="000977AA" w:rsidP="00F64237">
      <w:pPr>
        <w:pStyle w:val="ListParagraph"/>
        <w:numPr>
          <w:ilvl w:val="1"/>
          <w:numId w:val="44"/>
        </w:numPr>
        <w:spacing w:after="0" w:line="276" w:lineRule="auto"/>
        <w:ind w:left="993"/>
        <w:jc w:val="both"/>
        <w:rPr>
          <w:rFonts w:ascii="Bookman Old Style" w:hAnsi="Bookman Old Style" w:cstheme="majorBidi"/>
          <w:sz w:val="24"/>
          <w:szCs w:val="24"/>
        </w:rPr>
      </w:pPr>
      <w:r w:rsidRPr="00B648E7">
        <w:rPr>
          <w:rFonts w:ascii="Bookman Old Style" w:hAnsi="Bookman Old Style" w:cstheme="majorBidi"/>
          <w:sz w:val="24"/>
          <w:szCs w:val="24"/>
        </w:rPr>
        <w:t>penurunan jumlah Anak Tidak Sekolah.</w:t>
      </w:r>
    </w:p>
    <w:p w14:paraId="4EDE3DB6" w14:textId="77777777" w:rsidR="000977AA" w:rsidRPr="00B648E7" w:rsidRDefault="000977AA" w:rsidP="00F64237">
      <w:pPr>
        <w:pStyle w:val="ListParagraph"/>
        <w:tabs>
          <w:tab w:val="num" w:pos="426"/>
        </w:tabs>
        <w:spacing w:after="0" w:line="276" w:lineRule="auto"/>
        <w:ind w:left="993"/>
        <w:jc w:val="both"/>
        <w:rPr>
          <w:rFonts w:ascii="Bookman Old Style" w:hAnsi="Bookman Old Style" w:cstheme="majorBidi"/>
          <w:sz w:val="24"/>
          <w:szCs w:val="24"/>
        </w:rPr>
      </w:pPr>
    </w:p>
    <w:p w14:paraId="3EF24CC7" w14:textId="77777777" w:rsidR="000977AA" w:rsidRPr="00B648E7" w:rsidRDefault="000977AA" w:rsidP="00F64237">
      <w:pPr>
        <w:pStyle w:val="ListParagraph"/>
        <w:tabs>
          <w:tab w:val="num" w:pos="426"/>
        </w:tabs>
        <w:spacing w:after="0" w:line="276" w:lineRule="auto"/>
        <w:jc w:val="center"/>
        <w:rPr>
          <w:rFonts w:ascii="Bookman Old Style" w:hAnsi="Bookman Old Style" w:cstheme="majorBidi"/>
          <w:sz w:val="24"/>
          <w:szCs w:val="24"/>
        </w:rPr>
      </w:pPr>
      <w:r w:rsidRPr="00B648E7">
        <w:rPr>
          <w:rFonts w:ascii="Bookman Old Style" w:hAnsi="Bookman Old Style" w:cstheme="majorBidi"/>
          <w:sz w:val="24"/>
          <w:szCs w:val="24"/>
        </w:rPr>
        <w:t>Pasal 7</w:t>
      </w:r>
    </w:p>
    <w:p w14:paraId="51BECEA9" w14:textId="3FA5C44A" w:rsidR="000977AA" w:rsidRPr="00B648E7" w:rsidRDefault="000977AA" w:rsidP="00F64237">
      <w:pPr>
        <w:pStyle w:val="ListParagraph"/>
        <w:numPr>
          <w:ilvl w:val="2"/>
          <w:numId w:val="45"/>
        </w:numPr>
        <w:spacing w:after="0" w:line="276" w:lineRule="auto"/>
        <w:ind w:left="709" w:hanging="425"/>
        <w:jc w:val="both"/>
        <w:rPr>
          <w:rFonts w:ascii="Bookman Old Style" w:hAnsi="Bookman Old Style" w:cstheme="majorBidi"/>
          <w:sz w:val="24"/>
          <w:szCs w:val="24"/>
        </w:rPr>
      </w:pPr>
      <w:r w:rsidRPr="00B648E7">
        <w:rPr>
          <w:rFonts w:ascii="Bookman Old Style" w:hAnsi="Bookman Old Style" w:cstheme="majorBidi"/>
          <w:sz w:val="24"/>
          <w:szCs w:val="24"/>
        </w:rPr>
        <w:t>Pemerintah Daerah menjamin ketersediaan dan keterjangkauan layanan pendidikan bagi seluruh masyarakat secara adil dan merata.</w:t>
      </w:r>
    </w:p>
    <w:p w14:paraId="62A75989" w14:textId="556817D5" w:rsidR="000977AA" w:rsidRPr="00B648E7" w:rsidRDefault="000977AA" w:rsidP="00F64237">
      <w:pPr>
        <w:pStyle w:val="ListParagraph"/>
        <w:numPr>
          <w:ilvl w:val="2"/>
          <w:numId w:val="45"/>
        </w:numPr>
        <w:spacing w:after="0" w:line="276" w:lineRule="auto"/>
        <w:ind w:left="709" w:hanging="425"/>
        <w:jc w:val="both"/>
        <w:rPr>
          <w:rFonts w:ascii="Bookman Old Style" w:hAnsi="Bookman Old Style" w:cstheme="majorBidi"/>
          <w:sz w:val="24"/>
          <w:szCs w:val="24"/>
        </w:rPr>
      </w:pPr>
      <w:r w:rsidRPr="00B648E7">
        <w:rPr>
          <w:rFonts w:ascii="Bookman Old Style" w:hAnsi="Bookman Old Style" w:cstheme="majorBidi"/>
          <w:sz w:val="24"/>
          <w:szCs w:val="24"/>
        </w:rPr>
        <w:t>Dalam menjamin pelaksanaan sebagaimana dimaksud pada ayat (1), Pemerintah Daerah berkewajiban:</w:t>
      </w:r>
    </w:p>
    <w:p w14:paraId="4922C00D" w14:textId="15673520" w:rsidR="000977AA" w:rsidRPr="00B648E7" w:rsidRDefault="000977AA" w:rsidP="00F64237">
      <w:pPr>
        <w:pStyle w:val="ListParagraph"/>
        <w:numPr>
          <w:ilvl w:val="1"/>
          <w:numId w:val="46"/>
        </w:numPr>
        <w:spacing w:after="0" w:line="276" w:lineRule="auto"/>
        <w:ind w:left="1134"/>
        <w:jc w:val="both"/>
        <w:rPr>
          <w:rFonts w:ascii="Bookman Old Style" w:hAnsi="Bookman Old Style" w:cstheme="majorBidi"/>
          <w:sz w:val="24"/>
          <w:szCs w:val="24"/>
        </w:rPr>
      </w:pPr>
      <w:r w:rsidRPr="00B648E7">
        <w:rPr>
          <w:rFonts w:ascii="Bookman Old Style" w:hAnsi="Bookman Old Style" w:cstheme="majorBidi"/>
          <w:sz w:val="24"/>
          <w:szCs w:val="24"/>
        </w:rPr>
        <w:t>menyediakan dan meningkatkan sarana dan prasarana pendidikan sesuai standar;</w:t>
      </w:r>
    </w:p>
    <w:p w14:paraId="552E800C" w14:textId="336DD1EF" w:rsidR="000977AA" w:rsidRPr="00B648E7" w:rsidRDefault="000977AA" w:rsidP="00F64237">
      <w:pPr>
        <w:pStyle w:val="ListParagraph"/>
        <w:numPr>
          <w:ilvl w:val="1"/>
          <w:numId w:val="46"/>
        </w:numPr>
        <w:spacing w:after="0" w:line="276" w:lineRule="auto"/>
        <w:ind w:left="1134"/>
        <w:jc w:val="both"/>
        <w:rPr>
          <w:rFonts w:ascii="Bookman Old Style" w:hAnsi="Bookman Old Style" w:cstheme="majorBidi"/>
          <w:sz w:val="24"/>
          <w:szCs w:val="24"/>
        </w:rPr>
      </w:pPr>
      <w:r w:rsidRPr="00B648E7">
        <w:rPr>
          <w:rFonts w:ascii="Bookman Old Style" w:hAnsi="Bookman Old Style" w:cstheme="majorBidi"/>
          <w:sz w:val="24"/>
          <w:szCs w:val="24"/>
        </w:rPr>
        <w:t>menjamin ketersediaan dan peningkatan kompetensi pendidik dan tenaga kependidikan;</w:t>
      </w:r>
    </w:p>
    <w:p w14:paraId="73F33794" w14:textId="171B9857" w:rsidR="000977AA" w:rsidRPr="00B648E7" w:rsidRDefault="000977AA" w:rsidP="00F64237">
      <w:pPr>
        <w:pStyle w:val="ListParagraph"/>
        <w:numPr>
          <w:ilvl w:val="1"/>
          <w:numId w:val="46"/>
        </w:numPr>
        <w:spacing w:after="0" w:line="276" w:lineRule="auto"/>
        <w:ind w:left="1134"/>
        <w:jc w:val="both"/>
        <w:rPr>
          <w:rFonts w:ascii="Bookman Old Style" w:hAnsi="Bookman Old Style" w:cstheme="majorBidi"/>
          <w:sz w:val="24"/>
          <w:szCs w:val="24"/>
        </w:rPr>
      </w:pPr>
      <w:r w:rsidRPr="00B648E7">
        <w:rPr>
          <w:rFonts w:ascii="Bookman Old Style" w:hAnsi="Bookman Old Style" w:cstheme="majorBidi"/>
          <w:sz w:val="24"/>
          <w:szCs w:val="24"/>
        </w:rPr>
        <w:t>memberikan bantuan pendidikan bagi peserta didik dari keluarga kurang mampu;</w:t>
      </w:r>
    </w:p>
    <w:p w14:paraId="54A82632" w14:textId="18B00545" w:rsidR="000977AA" w:rsidRPr="00B648E7" w:rsidRDefault="000977AA" w:rsidP="00F64237">
      <w:pPr>
        <w:pStyle w:val="ListParagraph"/>
        <w:numPr>
          <w:ilvl w:val="1"/>
          <w:numId w:val="46"/>
        </w:numPr>
        <w:spacing w:after="0" w:line="276" w:lineRule="auto"/>
        <w:ind w:left="1134"/>
        <w:jc w:val="both"/>
        <w:rPr>
          <w:rFonts w:ascii="Bookman Old Style" w:hAnsi="Bookman Old Style" w:cstheme="majorBidi"/>
          <w:sz w:val="24"/>
          <w:szCs w:val="24"/>
        </w:rPr>
      </w:pPr>
      <w:r w:rsidRPr="00B648E7">
        <w:rPr>
          <w:rFonts w:ascii="Bookman Old Style" w:hAnsi="Bookman Old Style" w:cstheme="majorBidi"/>
          <w:sz w:val="24"/>
          <w:szCs w:val="24"/>
        </w:rPr>
        <w:t>memastikan tidak adanya hambatan biaya dalam akses pendidikan dasar dan menengah;</w:t>
      </w:r>
    </w:p>
    <w:p w14:paraId="51CE28B3" w14:textId="33C6DC5E" w:rsidR="000977AA" w:rsidRPr="00B648E7" w:rsidRDefault="000977AA" w:rsidP="00F64237">
      <w:pPr>
        <w:pStyle w:val="ListParagraph"/>
        <w:numPr>
          <w:ilvl w:val="1"/>
          <w:numId w:val="46"/>
        </w:numPr>
        <w:spacing w:after="0" w:line="276" w:lineRule="auto"/>
        <w:ind w:left="1134"/>
        <w:jc w:val="both"/>
        <w:rPr>
          <w:rFonts w:ascii="Bookman Old Style" w:hAnsi="Bookman Old Style" w:cstheme="majorBidi"/>
          <w:sz w:val="24"/>
          <w:szCs w:val="24"/>
        </w:rPr>
      </w:pPr>
      <w:r w:rsidRPr="00B648E7">
        <w:rPr>
          <w:rFonts w:ascii="Bookman Old Style" w:hAnsi="Bookman Old Style" w:cstheme="majorBidi"/>
          <w:sz w:val="24"/>
          <w:szCs w:val="24"/>
        </w:rPr>
        <w:lastRenderedPageBreak/>
        <w:t>mengembangkan layanan pendidikan alternatif bagi wilayah dengan akses terbatas; dan</w:t>
      </w:r>
    </w:p>
    <w:p w14:paraId="6CFC4161" w14:textId="6F00D3BE" w:rsidR="000977AA" w:rsidRPr="00B648E7" w:rsidRDefault="000977AA" w:rsidP="00F64237">
      <w:pPr>
        <w:pStyle w:val="ListParagraph"/>
        <w:numPr>
          <w:ilvl w:val="1"/>
          <w:numId w:val="46"/>
        </w:numPr>
        <w:spacing w:after="0" w:line="276" w:lineRule="auto"/>
        <w:ind w:left="1134"/>
        <w:jc w:val="both"/>
        <w:rPr>
          <w:rFonts w:ascii="Bookman Old Style" w:hAnsi="Bookman Old Style" w:cstheme="majorBidi"/>
          <w:sz w:val="24"/>
          <w:szCs w:val="24"/>
        </w:rPr>
      </w:pPr>
      <w:r w:rsidRPr="00B648E7">
        <w:rPr>
          <w:rFonts w:ascii="Bookman Old Style" w:hAnsi="Bookman Old Style" w:cstheme="majorBidi"/>
          <w:sz w:val="24"/>
          <w:szCs w:val="24"/>
        </w:rPr>
        <w:t>mendorong partisipasi masyarakat dan dunia usaha dalam penyelenggaraan pendidikan.</w:t>
      </w:r>
    </w:p>
    <w:p w14:paraId="527308FE" w14:textId="0DC818D0" w:rsidR="000977AA" w:rsidRPr="00B648E7" w:rsidRDefault="000977AA" w:rsidP="00F64237">
      <w:pPr>
        <w:pStyle w:val="ListParagraph"/>
        <w:numPr>
          <w:ilvl w:val="2"/>
          <w:numId w:val="45"/>
        </w:numPr>
        <w:spacing w:after="0" w:line="276" w:lineRule="auto"/>
        <w:ind w:left="709" w:hanging="425"/>
        <w:jc w:val="both"/>
        <w:rPr>
          <w:rFonts w:ascii="Bookman Old Style" w:hAnsi="Bookman Old Style" w:cstheme="majorBidi"/>
          <w:sz w:val="24"/>
          <w:szCs w:val="24"/>
        </w:rPr>
      </w:pPr>
      <w:r w:rsidRPr="00B648E7">
        <w:rPr>
          <w:rFonts w:ascii="Bookman Old Style" w:hAnsi="Bookman Old Style" w:cstheme="majorBidi"/>
          <w:sz w:val="24"/>
          <w:szCs w:val="24"/>
        </w:rPr>
        <w:t>Pemerintah Daerah melakukan pemetaan akses pendidikan secara berkala berbasis data untuk memastikan keterjangkauan layanan pendidikan.</w:t>
      </w:r>
    </w:p>
    <w:p w14:paraId="54EB6E46" w14:textId="506C8F8B" w:rsidR="009055A7" w:rsidRPr="00B648E7" w:rsidRDefault="000977AA" w:rsidP="00F64237">
      <w:pPr>
        <w:pStyle w:val="ListParagraph"/>
        <w:numPr>
          <w:ilvl w:val="2"/>
          <w:numId w:val="45"/>
        </w:numPr>
        <w:tabs>
          <w:tab w:val="num" w:pos="426"/>
        </w:tabs>
        <w:spacing w:after="0" w:line="276" w:lineRule="auto"/>
        <w:ind w:left="709" w:hanging="425"/>
        <w:jc w:val="both"/>
        <w:rPr>
          <w:rFonts w:ascii="Bookman Old Style" w:hAnsi="Bookman Old Style" w:cstheme="majorBidi"/>
          <w:b/>
          <w:bCs/>
          <w:sz w:val="24"/>
          <w:szCs w:val="24"/>
        </w:rPr>
      </w:pPr>
      <w:r w:rsidRPr="00B648E7">
        <w:rPr>
          <w:rFonts w:ascii="Bookman Old Style" w:hAnsi="Bookman Old Style" w:cstheme="majorBidi"/>
          <w:sz w:val="24"/>
          <w:szCs w:val="24"/>
        </w:rPr>
        <w:t>Hasil pemetaan sebagaimana dimaksud pada ayat (3) digunakan sebagai dasar penentuan prioritas kebijakan dan intervensi pendidikan.</w:t>
      </w:r>
    </w:p>
    <w:p w14:paraId="780145B3" w14:textId="21DA75F1" w:rsidR="009055A7" w:rsidRPr="00B648E7" w:rsidRDefault="009055A7" w:rsidP="00F64237">
      <w:pPr>
        <w:pStyle w:val="ListParagraph"/>
        <w:tabs>
          <w:tab w:val="num" w:pos="426"/>
        </w:tabs>
        <w:spacing w:after="0" w:line="276" w:lineRule="auto"/>
        <w:ind w:left="0"/>
        <w:jc w:val="center"/>
        <w:rPr>
          <w:rFonts w:ascii="Bookman Old Style" w:hAnsi="Bookman Old Style" w:cstheme="majorBidi"/>
          <w:bCs/>
          <w:sz w:val="24"/>
          <w:szCs w:val="24"/>
        </w:rPr>
      </w:pPr>
      <w:r w:rsidRPr="00B648E7">
        <w:rPr>
          <w:rFonts w:ascii="Bookman Old Style" w:hAnsi="Bookman Old Style" w:cstheme="majorBidi"/>
          <w:bCs/>
          <w:sz w:val="24"/>
          <w:szCs w:val="24"/>
        </w:rPr>
        <w:t>BAB IV</w:t>
      </w:r>
    </w:p>
    <w:p w14:paraId="0CE80D88" w14:textId="04707C69" w:rsidR="00C54D2C" w:rsidRPr="00B648E7" w:rsidRDefault="00C54D2C" w:rsidP="00F64237">
      <w:pPr>
        <w:pStyle w:val="ListParagraph"/>
        <w:tabs>
          <w:tab w:val="num" w:pos="426"/>
        </w:tabs>
        <w:spacing w:after="0" w:line="276" w:lineRule="auto"/>
        <w:ind w:left="0"/>
        <w:jc w:val="center"/>
        <w:rPr>
          <w:rFonts w:ascii="Bookman Old Style" w:hAnsi="Bookman Old Style" w:cstheme="majorBidi"/>
          <w:bCs/>
          <w:sz w:val="24"/>
          <w:szCs w:val="24"/>
        </w:rPr>
      </w:pPr>
      <w:r w:rsidRPr="00B648E7">
        <w:rPr>
          <w:rFonts w:ascii="Bookman Old Style" w:hAnsi="Bookman Old Style" w:cstheme="majorBidi"/>
          <w:bCs/>
          <w:sz w:val="24"/>
          <w:szCs w:val="24"/>
          <w:lang w:val="id-ID"/>
        </w:rPr>
        <w:t>PECEGAHAN</w:t>
      </w:r>
      <w:r w:rsidRPr="00B648E7">
        <w:rPr>
          <w:rFonts w:ascii="Bookman Old Style" w:hAnsi="Bookman Old Style" w:cstheme="majorBidi"/>
          <w:bCs/>
          <w:sz w:val="24"/>
          <w:szCs w:val="24"/>
        </w:rPr>
        <w:t xml:space="preserve"> ANAK TIDAK SEKOLAH</w:t>
      </w:r>
    </w:p>
    <w:p w14:paraId="6A616A50" w14:textId="06E512DE" w:rsidR="00C54D2C" w:rsidRPr="00B648E7" w:rsidRDefault="00C54D2C" w:rsidP="00F64237">
      <w:pPr>
        <w:pStyle w:val="ListParagraph"/>
        <w:tabs>
          <w:tab w:val="num" w:pos="426"/>
        </w:tabs>
        <w:spacing w:after="0" w:line="276" w:lineRule="auto"/>
        <w:ind w:left="0"/>
        <w:jc w:val="center"/>
        <w:rPr>
          <w:rFonts w:ascii="Bookman Old Style" w:hAnsi="Bookman Old Style" w:cstheme="majorBidi"/>
          <w:bCs/>
          <w:sz w:val="24"/>
          <w:szCs w:val="24"/>
          <w:lang w:val="id-ID"/>
        </w:rPr>
      </w:pPr>
      <w:r w:rsidRPr="00B648E7">
        <w:rPr>
          <w:rFonts w:ascii="Bookman Old Style" w:hAnsi="Bookman Old Style" w:cstheme="majorBidi"/>
          <w:bCs/>
          <w:sz w:val="24"/>
          <w:szCs w:val="24"/>
          <w:lang w:val="id-ID"/>
        </w:rPr>
        <w:t>Pasal 8</w:t>
      </w:r>
    </w:p>
    <w:p w14:paraId="5F4DCB94" w14:textId="77777777" w:rsidR="00C54D2C" w:rsidRPr="00B648E7" w:rsidRDefault="00C54D2C" w:rsidP="00F64237">
      <w:pPr>
        <w:pStyle w:val="ListParagraph"/>
        <w:tabs>
          <w:tab w:val="num" w:pos="426"/>
        </w:tabs>
        <w:spacing w:after="0" w:line="276" w:lineRule="auto"/>
        <w:ind w:left="0"/>
        <w:jc w:val="center"/>
        <w:rPr>
          <w:rFonts w:ascii="Bookman Old Style" w:hAnsi="Bookman Old Style" w:cstheme="majorBidi"/>
          <w:b/>
          <w:bCs/>
          <w:sz w:val="24"/>
          <w:szCs w:val="24"/>
          <w:lang w:val="id-ID"/>
        </w:rPr>
      </w:pPr>
    </w:p>
    <w:p w14:paraId="4F83F3DD" w14:textId="127A78E8" w:rsidR="005B52FF" w:rsidRPr="00B648E7" w:rsidRDefault="005B52FF" w:rsidP="00F64237">
      <w:pPr>
        <w:pStyle w:val="ListParagraph"/>
        <w:tabs>
          <w:tab w:val="num" w:pos="426"/>
        </w:tabs>
        <w:spacing w:after="0" w:line="276" w:lineRule="auto"/>
        <w:ind w:hanging="578"/>
        <w:jc w:val="both"/>
        <w:rPr>
          <w:rFonts w:ascii="Bookman Old Style" w:hAnsi="Bookman Old Style" w:cstheme="majorBidi"/>
          <w:bCs/>
          <w:sz w:val="24"/>
          <w:szCs w:val="24"/>
          <w:lang w:val="id-ID"/>
        </w:rPr>
      </w:pPr>
      <w:r w:rsidRPr="00B648E7">
        <w:rPr>
          <w:rFonts w:ascii="Bookman Old Style" w:hAnsi="Bookman Old Style" w:cstheme="majorBidi"/>
          <w:bCs/>
          <w:sz w:val="24"/>
          <w:szCs w:val="24"/>
          <w:lang w:val="id-ID"/>
        </w:rPr>
        <w:t>Pencegahan Anak Tidak Sekolah</w:t>
      </w:r>
    </w:p>
    <w:p w14:paraId="73228578" w14:textId="448FEFC6" w:rsidR="005B52FF" w:rsidRPr="00B648E7" w:rsidRDefault="005B52FF" w:rsidP="00F64237">
      <w:pPr>
        <w:pStyle w:val="ListParagraph"/>
        <w:numPr>
          <w:ilvl w:val="2"/>
          <w:numId w:val="48"/>
        </w:numPr>
        <w:spacing w:after="0" w:line="276" w:lineRule="auto"/>
        <w:ind w:left="567" w:hanging="425"/>
        <w:jc w:val="both"/>
        <w:rPr>
          <w:rFonts w:ascii="Bookman Old Style" w:hAnsi="Bookman Old Style" w:cstheme="majorBidi"/>
          <w:bCs/>
          <w:sz w:val="24"/>
          <w:szCs w:val="24"/>
          <w:lang w:val="id-ID"/>
        </w:rPr>
      </w:pPr>
      <w:r w:rsidRPr="00B648E7">
        <w:rPr>
          <w:rFonts w:ascii="Bookman Old Style" w:hAnsi="Bookman Old Style" w:cstheme="majorBidi"/>
          <w:bCs/>
          <w:sz w:val="24"/>
          <w:szCs w:val="24"/>
          <w:lang w:val="id-ID"/>
        </w:rPr>
        <w:t>Pencegahan Anak Tidak Sekolah dilaksanakan secara sistematis, terpadu, dan berbasis data.</w:t>
      </w:r>
    </w:p>
    <w:p w14:paraId="27DDEF31" w14:textId="60EE6505" w:rsidR="005B52FF" w:rsidRPr="00B648E7" w:rsidRDefault="005B52FF" w:rsidP="00F64237">
      <w:pPr>
        <w:pStyle w:val="ListParagraph"/>
        <w:numPr>
          <w:ilvl w:val="2"/>
          <w:numId w:val="48"/>
        </w:numPr>
        <w:spacing w:after="0" w:line="276" w:lineRule="auto"/>
        <w:ind w:left="567" w:hanging="425"/>
        <w:jc w:val="both"/>
        <w:rPr>
          <w:rFonts w:ascii="Bookman Old Style" w:hAnsi="Bookman Old Style" w:cstheme="majorBidi"/>
          <w:bCs/>
          <w:sz w:val="24"/>
          <w:szCs w:val="24"/>
          <w:lang w:val="id-ID"/>
        </w:rPr>
      </w:pPr>
      <w:r w:rsidRPr="00B648E7">
        <w:rPr>
          <w:rFonts w:ascii="Bookman Old Style" w:hAnsi="Bookman Old Style" w:cstheme="majorBidi"/>
          <w:bCs/>
          <w:sz w:val="24"/>
          <w:szCs w:val="24"/>
          <w:lang w:val="id-ID"/>
        </w:rPr>
        <w:t>Pencegahan sebagaimana dimaksud pada ayat (1) dilakukan melalui:</w:t>
      </w:r>
    </w:p>
    <w:p w14:paraId="082DF0F0" w14:textId="2FAD0E94" w:rsidR="005B52FF" w:rsidRPr="00B648E7" w:rsidRDefault="005B52FF" w:rsidP="00F64237">
      <w:pPr>
        <w:pStyle w:val="ListParagraph"/>
        <w:numPr>
          <w:ilvl w:val="1"/>
          <w:numId w:val="49"/>
        </w:numPr>
        <w:tabs>
          <w:tab w:val="left" w:pos="993"/>
          <w:tab w:val="left" w:pos="1134"/>
          <w:tab w:val="left" w:pos="1636"/>
        </w:tabs>
        <w:spacing w:after="0" w:line="276" w:lineRule="auto"/>
        <w:ind w:left="993"/>
        <w:jc w:val="both"/>
        <w:rPr>
          <w:rFonts w:ascii="Bookman Old Style" w:hAnsi="Bookman Old Style" w:cstheme="majorBidi"/>
          <w:bCs/>
          <w:sz w:val="24"/>
          <w:szCs w:val="24"/>
          <w:lang w:val="id-ID"/>
        </w:rPr>
      </w:pPr>
      <w:r w:rsidRPr="00B648E7">
        <w:rPr>
          <w:rFonts w:ascii="Bookman Old Style" w:hAnsi="Bookman Old Style" w:cstheme="majorBidi"/>
          <w:bCs/>
          <w:sz w:val="24"/>
          <w:szCs w:val="24"/>
          <w:lang w:val="id-ID"/>
        </w:rPr>
        <w:t>deteksi dini terhadap anak berisiko tidak melanjutkan pendidikan berdasarkan data satuan pendidikan dan data desa/kelurahan;</w:t>
      </w:r>
    </w:p>
    <w:p w14:paraId="6580DB43" w14:textId="1D151F8E" w:rsidR="005B52FF" w:rsidRPr="00B648E7" w:rsidRDefault="005B52FF" w:rsidP="00F64237">
      <w:pPr>
        <w:pStyle w:val="ListParagraph"/>
        <w:numPr>
          <w:ilvl w:val="1"/>
          <w:numId w:val="49"/>
        </w:numPr>
        <w:tabs>
          <w:tab w:val="left" w:pos="993"/>
          <w:tab w:val="left" w:pos="1134"/>
          <w:tab w:val="left" w:pos="1636"/>
        </w:tabs>
        <w:spacing w:after="0" w:line="276" w:lineRule="auto"/>
        <w:ind w:left="993"/>
        <w:jc w:val="both"/>
        <w:rPr>
          <w:rFonts w:ascii="Bookman Old Style" w:hAnsi="Bookman Old Style" w:cstheme="majorBidi"/>
          <w:bCs/>
          <w:sz w:val="24"/>
          <w:szCs w:val="24"/>
          <w:lang w:val="id-ID"/>
        </w:rPr>
      </w:pPr>
      <w:r w:rsidRPr="00B648E7">
        <w:rPr>
          <w:rFonts w:ascii="Bookman Old Style" w:hAnsi="Bookman Old Style" w:cstheme="majorBidi"/>
          <w:bCs/>
          <w:sz w:val="24"/>
          <w:szCs w:val="24"/>
          <w:lang w:val="id-ID"/>
        </w:rPr>
        <w:t>pemantauan kehadiran peserta didik secara berkala pada satuan pendidikan;</w:t>
      </w:r>
    </w:p>
    <w:p w14:paraId="1B687C66" w14:textId="4E68519E" w:rsidR="005B52FF" w:rsidRPr="00B648E7" w:rsidRDefault="005B52FF" w:rsidP="00F64237">
      <w:pPr>
        <w:pStyle w:val="ListParagraph"/>
        <w:numPr>
          <w:ilvl w:val="1"/>
          <w:numId w:val="49"/>
        </w:numPr>
        <w:tabs>
          <w:tab w:val="left" w:pos="993"/>
          <w:tab w:val="left" w:pos="1134"/>
          <w:tab w:val="left" w:pos="1636"/>
        </w:tabs>
        <w:spacing w:after="0" w:line="276" w:lineRule="auto"/>
        <w:ind w:left="993"/>
        <w:jc w:val="both"/>
        <w:rPr>
          <w:rFonts w:ascii="Bookman Old Style" w:hAnsi="Bookman Old Style" w:cstheme="majorBidi"/>
          <w:bCs/>
          <w:sz w:val="24"/>
          <w:szCs w:val="24"/>
          <w:lang w:val="id-ID"/>
        </w:rPr>
      </w:pPr>
      <w:r w:rsidRPr="00B648E7">
        <w:rPr>
          <w:rFonts w:ascii="Bookman Old Style" w:hAnsi="Bookman Old Style" w:cstheme="majorBidi"/>
          <w:bCs/>
          <w:sz w:val="24"/>
          <w:szCs w:val="24"/>
          <w:lang w:val="id-ID"/>
        </w:rPr>
        <w:t>identifikasi anak rentan putus sekolah berdasarkan faktor ekonomi, sosial, budaya, kesehatan, dan geografis;</w:t>
      </w:r>
    </w:p>
    <w:p w14:paraId="12790D7B" w14:textId="130FFBBC" w:rsidR="005B52FF" w:rsidRPr="00B648E7" w:rsidRDefault="005B52FF" w:rsidP="00F64237">
      <w:pPr>
        <w:pStyle w:val="ListParagraph"/>
        <w:numPr>
          <w:ilvl w:val="1"/>
          <w:numId w:val="49"/>
        </w:numPr>
        <w:tabs>
          <w:tab w:val="left" w:pos="993"/>
          <w:tab w:val="left" w:pos="1134"/>
          <w:tab w:val="left" w:pos="1636"/>
        </w:tabs>
        <w:spacing w:after="0" w:line="276" w:lineRule="auto"/>
        <w:ind w:left="993"/>
        <w:jc w:val="both"/>
        <w:rPr>
          <w:rFonts w:ascii="Bookman Old Style" w:hAnsi="Bookman Old Style" w:cstheme="majorBidi"/>
          <w:bCs/>
          <w:sz w:val="24"/>
          <w:szCs w:val="24"/>
          <w:lang w:val="id-ID"/>
        </w:rPr>
      </w:pPr>
      <w:r w:rsidRPr="00B648E7">
        <w:rPr>
          <w:rFonts w:ascii="Bookman Old Style" w:hAnsi="Bookman Old Style" w:cstheme="majorBidi"/>
          <w:bCs/>
          <w:sz w:val="24"/>
          <w:szCs w:val="24"/>
          <w:lang w:val="id-ID"/>
        </w:rPr>
        <w:t>penguatan layanan pendidikan yang inklusif dan mudah diakses;</w:t>
      </w:r>
    </w:p>
    <w:p w14:paraId="4906D28B" w14:textId="67390CE6" w:rsidR="005B52FF" w:rsidRPr="00B648E7" w:rsidRDefault="005B52FF" w:rsidP="00F64237">
      <w:pPr>
        <w:pStyle w:val="ListParagraph"/>
        <w:numPr>
          <w:ilvl w:val="1"/>
          <w:numId w:val="49"/>
        </w:numPr>
        <w:tabs>
          <w:tab w:val="left" w:pos="993"/>
          <w:tab w:val="left" w:pos="1134"/>
          <w:tab w:val="left" w:pos="1636"/>
        </w:tabs>
        <w:spacing w:after="0" w:line="276" w:lineRule="auto"/>
        <w:ind w:left="993"/>
        <w:jc w:val="both"/>
        <w:rPr>
          <w:rFonts w:ascii="Bookman Old Style" w:hAnsi="Bookman Old Style" w:cstheme="majorBidi"/>
          <w:bCs/>
          <w:sz w:val="24"/>
          <w:szCs w:val="24"/>
          <w:lang w:val="id-ID"/>
        </w:rPr>
      </w:pPr>
      <w:r w:rsidRPr="00B648E7">
        <w:rPr>
          <w:rFonts w:ascii="Bookman Old Style" w:hAnsi="Bookman Old Style" w:cstheme="majorBidi"/>
          <w:bCs/>
          <w:sz w:val="24"/>
          <w:szCs w:val="24"/>
          <w:lang w:val="id-ID"/>
        </w:rPr>
        <w:t>penguatan kapasitas satuan pendidikan dalam melakukan pencegahan putus sekolah; dan</w:t>
      </w:r>
    </w:p>
    <w:p w14:paraId="25C7F471" w14:textId="12B0B6D6" w:rsidR="005B52FF" w:rsidRPr="00B648E7" w:rsidRDefault="005B52FF" w:rsidP="00F64237">
      <w:pPr>
        <w:pStyle w:val="ListParagraph"/>
        <w:numPr>
          <w:ilvl w:val="1"/>
          <w:numId w:val="49"/>
        </w:numPr>
        <w:tabs>
          <w:tab w:val="left" w:pos="993"/>
          <w:tab w:val="left" w:pos="1134"/>
          <w:tab w:val="left" w:pos="1636"/>
        </w:tabs>
        <w:spacing w:after="0" w:line="276" w:lineRule="auto"/>
        <w:ind w:left="993"/>
        <w:jc w:val="both"/>
        <w:rPr>
          <w:rFonts w:ascii="Bookman Old Style" w:hAnsi="Bookman Old Style" w:cstheme="majorBidi"/>
          <w:bCs/>
          <w:sz w:val="24"/>
          <w:szCs w:val="24"/>
          <w:lang w:val="id-ID"/>
        </w:rPr>
      </w:pPr>
      <w:r w:rsidRPr="00B648E7">
        <w:rPr>
          <w:rFonts w:ascii="Bookman Old Style" w:hAnsi="Bookman Old Style" w:cstheme="majorBidi"/>
          <w:bCs/>
          <w:sz w:val="24"/>
          <w:szCs w:val="24"/>
          <w:lang w:val="id-ID"/>
        </w:rPr>
        <w:t>peningkatan edukasi dan kesadaran masyarakat tentang pentingnya pendidikan.</w:t>
      </w:r>
    </w:p>
    <w:p w14:paraId="320A8415" w14:textId="7E933916" w:rsidR="005B52FF" w:rsidRPr="00B648E7" w:rsidRDefault="005B52FF" w:rsidP="00F64237">
      <w:pPr>
        <w:pStyle w:val="ListParagraph"/>
        <w:numPr>
          <w:ilvl w:val="2"/>
          <w:numId w:val="48"/>
        </w:numPr>
        <w:tabs>
          <w:tab w:val="num" w:pos="426"/>
        </w:tabs>
        <w:spacing w:after="0" w:line="276" w:lineRule="auto"/>
        <w:ind w:left="567" w:hanging="425"/>
        <w:jc w:val="both"/>
        <w:rPr>
          <w:rFonts w:ascii="Bookman Old Style" w:hAnsi="Bookman Old Style" w:cstheme="majorBidi"/>
          <w:bCs/>
          <w:sz w:val="24"/>
          <w:szCs w:val="24"/>
          <w:lang w:val="id-ID"/>
        </w:rPr>
      </w:pPr>
      <w:r w:rsidRPr="00B648E7">
        <w:rPr>
          <w:rFonts w:ascii="Bookman Old Style" w:hAnsi="Bookman Old Style" w:cstheme="majorBidi"/>
          <w:bCs/>
          <w:sz w:val="24"/>
          <w:szCs w:val="24"/>
          <w:lang w:val="id-ID"/>
        </w:rPr>
        <w:t xml:space="preserve"> </w:t>
      </w:r>
      <w:r w:rsidRPr="00B648E7">
        <w:rPr>
          <w:rFonts w:ascii="Bookman Old Style" w:hAnsi="Bookman Old Style" w:cstheme="majorBidi"/>
          <w:bCs/>
          <w:sz w:val="24"/>
          <w:szCs w:val="24"/>
          <w:lang w:val="id-ID"/>
        </w:rPr>
        <w:t>Pemantauan kehadiran peserta didik sebagaimana dimaksud pada ayat (2) huruf b dilakukan melalui:</w:t>
      </w:r>
    </w:p>
    <w:p w14:paraId="5879FABD" w14:textId="4608FC54" w:rsidR="005B52FF" w:rsidRPr="00B648E7" w:rsidRDefault="005B52FF" w:rsidP="00F64237">
      <w:pPr>
        <w:pStyle w:val="ListParagraph"/>
        <w:numPr>
          <w:ilvl w:val="1"/>
          <w:numId w:val="50"/>
        </w:numPr>
        <w:spacing w:after="0" w:line="276" w:lineRule="auto"/>
        <w:ind w:left="993"/>
        <w:jc w:val="both"/>
        <w:rPr>
          <w:rFonts w:ascii="Bookman Old Style" w:hAnsi="Bookman Old Style" w:cstheme="majorBidi"/>
          <w:bCs/>
          <w:sz w:val="24"/>
          <w:szCs w:val="24"/>
          <w:lang w:val="id-ID"/>
        </w:rPr>
      </w:pPr>
      <w:r w:rsidRPr="00B648E7">
        <w:rPr>
          <w:rFonts w:ascii="Bookman Old Style" w:hAnsi="Bookman Old Style" w:cstheme="majorBidi"/>
          <w:bCs/>
          <w:sz w:val="24"/>
          <w:szCs w:val="24"/>
          <w:lang w:val="id-ID"/>
        </w:rPr>
        <w:t>pencatatan kehadiran harian oleh satuan pendidikan;</w:t>
      </w:r>
    </w:p>
    <w:p w14:paraId="5A94FEB9" w14:textId="61C4F89B" w:rsidR="005B52FF" w:rsidRPr="00B648E7" w:rsidRDefault="005B52FF" w:rsidP="00F64237">
      <w:pPr>
        <w:pStyle w:val="ListParagraph"/>
        <w:numPr>
          <w:ilvl w:val="1"/>
          <w:numId w:val="50"/>
        </w:numPr>
        <w:spacing w:after="0" w:line="276" w:lineRule="auto"/>
        <w:ind w:left="993"/>
        <w:jc w:val="both"/>
        <w:rPr>
          <w:rFonts w:ascii="Bookman Old Style" w:hAnsi="Bookman Old Style" w:cstheme="majorBidi"/>
          <w:bCs/>
          <w:sz w:val="24"/>
          <w:szCs w:val="24"/>
          <w:lang w:val="id-ID"/>
        </w:rPr>
      </w:pPr>
      <w:r w:rsidRPr="00B648E7">
        <w:rPr>
          <w:rFonts w:ascii="Bookman Old Style" w:hAnsi="Bookman Old Style" w:cstheme="majorBidi"/>
          <w:bCs/>
          <w:sz w:val="24"/>
          <w:szCs w:val="24"/>
          <w:lang w:val="id-ID"/>
        </w:rPr>
        <w:t>pelaporan berkala kepada Dinas Pendidikan; dan</w:t>
      </w:r>
    </w:p>
    <w:p w14:paraId="20FCE5C9" w14:textId="5C824732" w:rsidR="005B52FF" w:rsidRPr="00B648E7" w:rsidRDefault="005B52FF" w:rsidP="00F64237">
      <w:pPr>
        <w:pStyle w:val="ListParagraph"/>
        <w:numPr>
          <w:ilvl w:val="1"/>
          <w:numId w:val="50"/>
        </w:numPr>
        <w:spacing w:after="0" w:line="276" w:lineRule="auto"/>
        <w:ind w:left="993"/>
        <w:jc w:val="both"/>
        <w:rPr>
          <w:rFonts w:ascii="Bookman Old Style" w:hAnsi="Bookman Old Style" w:cstheme="majorBidi"/>
          <w:bCs/>
          <w:sz w:val="24"/>
          <w:szCs w:val="24"/>
          <w:lang w:val="id-ID"/>
        </w:rPr>
      </w:pPr>
      <w:r w:rsidRPr="00B648E7">
        <w:rPr>
          <w:rFonts w:ascii="Bookman Old Style" w:hAnsi="Bookman Old Style" w:cstheme="majorBidi"/>
          <w:bCs/>
          <w:sz w:val="24"/>
          <w:szCs w:val="24"/>
          <w:lang w:val="id-ID"/>
        </w:rPr>
        <w:t>penelusuran terhadap peserta didik dengan tingkat ketidakhadiran tertentu.</w:t>
      </w:r>
    </w:p>
    <w:p w14:paraId="4F4F24B5" w14:textId="71020DDB" w:rsidR="005B52FF" w:rsidRPr="00B648E7" w:rsidRDefault="005B52FF" w:rsidP="00F64237">
      <w:pPr>
        <w:pStyle w:val="ListParagraph"/>
        <w:numPr>
          <w:ilvl w:val="2"/>
          <w:numId w:val="48"/>
        </w:numPr>
        <w:tabs>
          <w:tab w:val="num" w:pos="426"/>
        </w:tabs>
        <w:spacing w:after="0" w:line="276" w:lineRule="auto"/>
        <w:ind w:left="567" w:hanging="425"/>
        <w:jc w:val="both"/>
        <w:rPr>
          <w:rFonts w:ascii="Bookman Old Style" w:hAnsi="Bookman Old Style" w:cstheme="majorBidi"/>
          <w:bCs/>
          <w:sz w:val="24"/>
          <w:szCs w:val="24"/>
          <w:lang w:val="id-ID"/>
        </w:rPr>
      </w:pPr>
      <w:r w:rsidRPr="00B648E7">
        <w:rPr>
          <w:rFonts w:ascii="Bookman Old Style" w:hAnsi="Bookman Old Style" w:cstheme="majorBidi"/>
          <w:bCs/>
          <w:sz w:val="24"/>
          <w:szCs w:val="24"/>
          <w:lang w:val="id-ID"/>
        </w:rPr>
        <w:t xml:space="preserve"> </w:t>
      </w:r>
      <w:r w:rsidRPr="00B648E7">
        <w:rPr>
          <w:rFonts w:ascii="Bookman Old Style" w:hAnsi="Bookman Old Style" w:cstheme="majorBidi"/>
          <w:bCs/>
          <w:sz w:val="24"/>
          <w:szCs w:val="24"/>
          <w:lang w:val="id-ID"/>
        </w:rPr>
        <w:t>Dalam hal ditemukan peserta didik dengan risiko tinggi tidak melanjutkan pendidikan, dilakukan intervensi dini berupa:</w:t>
      </w:r>
    </w:p>
    <w:p w14:paraId="2A401B4E" w14:textId="4291FCA7" w:rsidR="005B52FF" w:rsidRPr="00B648E7" w:rsidRDefault="005B52FF" w:rsidP="00F64237">
      <w:pPr>
        <w:pStyle w:val="ListParagraph"/>
        <w:numPr>
          <w:ilvl w:val="1"/>
          <w:numId w:val="51"/>
        </w:numPr>
        <w:spacing w:after="0" w:line="276" w:lineRule="auto"/>
        <w:ind w:left="993"/>
        <w:jc w:val="both"/>
        <w:rPr>
          <w:rFonts w:ascii="Bookman Old Style" w:hAnsi="Bookman Old Style" w:cstheme="majorBidi"/>
          <w:bCs/>
          <w:sz w:val="24"/>
          <w:szCs w:val="24"/>
          <w:lang w:val="id-ID"/>
        </w:rPr>
      </w:pPr>
      <w:r w:rsidRPr="00B648E7">
        <w:rPr>
          <w:rFonts w:ascii="Bookman Old Style" w:hAnsi="Bookman Old Style" w:cstheme="majorBidi"/>
          <w:bCs/>
          <w:sz w:val="24"/>
          <w:szCs w:val="24"/>
          <w:lang w:val="id-ID"/>
        </w:rPr>
        <w:t>kunjungan rumah;</w:t>
      </w:r>
    </w:p>
    <w:p w14:paraId="78645A39" w14:textId="75965833" w:rsidR="005B52FF" w:rsidRPr="00B648E7" w:rsidRDefault="005B52FF" w:rsidP="00F64237">
      <w:pPr>
        <w:pStyle w:val="ListParagraph"/>
        <w:numPr>
          <w:ilvl w:val="1"/>
          <w:numId w:val="51"/>
        </w:numPr>
        <w:spacing w:after="0" w:line="276" w:lineRule="auto"/>
        <w:ind w:left="993"/>
        <w:jc w:val="both"/>
        <w:rPr>
          <w:rFonts w:ascii="Bookman Old Style" w:hAnsi="Bookman Old Style" w:cstheme="majorBidi"/>
          <w:bCs/>
          <w:sz w:val="24"/>
          <w:szCs w:val="24"/>
          <w:lang w:val="id-ID"/>
        </w:rPr>
      </w:pPr>
      <w:r w:rsidRPr="00B648E7">
        <w:rPr>
          <w:rFonts w:ascii="Bookman Old Style" w:hAnsi="Bookman Old Style" w:cstheme="majorBidi"/>
          <w:bCs/>
          <w:sz w:val="24"/>
          <w:szCs w:val="24"/>
          <w:lang w:val="id-ID"/>
        </w:rPr>
        <w:t>pemberian bantuan pendidikan;</w:t>
      </w:r>
    </w:p>
    <w:p w14:paraId="3CE62336" w14:textId="23C28BF3" w:rsidR="005B52FF" w:rsidRPr="00B648E7" w:rsidRDefault="005B52FF" w:rsidP="00F64237">
      <w:pPr>
        <w:pStyle w:val="ListParagraph"/>
        <w:numPr>
          <w:ilvl w:val="1"/>
          <w:numId w:val="51"/>
        </w:numPr>
        <w:spacing w:after="0" w:line="276" w:lineRule="auto"/>
        <w:ind w:left="993"/>
        <w:jc w:val="both"/>
        <w:rPr>
          <w:rFonts w:ascii="Bookman Old Style" w:hAnsi="Bookman Old Style" w:cstheme="majorBidi"/>
          <w:bCs/>
          <w:sz w:val="24"/>
          <w:szCs w:val="24"/>
          <w:lang w:val="id-ID"/>
        </w:rPr>
      </w:pPr>
      <w:r w:rsidRPr="00B648E7">
        <w:rPr>
          <w:rFonts w:ascii="Bookman Old Style" w:hAnsi="Bookman Old Style" w:cstheme="majorBidi"/>
          <w:bCs/>
          <w:sz w:val="24"/>
          <w:szCs w:val="24"/>
          <w:lang w:val="id-ID"/>
        </w:rPr>
        <w:t>pendampingan oleh satuan pendidikan dan/atau perangkat daerah terkait; dan</w:t>
      </w:r>
    </w:p>
    <w:p w14:paraId="63E194AC" w14:textId="797FA0A5" w:rsidR="005B52FF" w:rsidRPr="00B648E7" w:rsidRDefault="005B52FF" w:rsidP="00F64237">
      <w:pPr>
        <w:pStyle w:val="ListParagraph"/>
        <w:numPr>
          <w:ilvl w:val="1"/>
          <w:numId w:val="51"/>
        </w:numPr>
        <w:spacing w:after="0" w:line="276" w:lineRule="auto"/>
        <w:ind w:left="993"/>
        <w:jc w:val="both"/>
        <w:rPr>
          <w:rFonts w:ascii="Bookman Old Style" w:hAnsi="Bookman Old Style" w:cstheme="majorBidi"/>
          <w:bCs/>
          <w:sz w:val="24"/>
          <w:szCs w:val="24"/>
          <w:lang w:val="id-ID"/>
        </w:rPr>
      </w:pPr>
      <w:r w:rsidRPr="00B648E7">
        <w:rPr>
          <w:rFonts w:ascii="Bookman Old Style" w:hAnsi="Bookman Old Style" w:cstheme="majorBidi"/>
          <w:bCs/>
          <w:sz w:val="24"/>
          <w:szCs w:val="24"/>
          <w:lang w:val="id-ID"/>
        </w:rPr>
        <w:t>fasilitasi akses layanan pendidikan yang sesuai.</w:t>
      </w:r>
    </w:p>
    <w:p w14:paraId="68BB5754" w14:textId="404998B9" w:rsidR="00C54D2C" w:rsidRPr="00B648E7" w:rsidRDefault="005B52FF" w:rsidP="00F64237">
      <w:pPr>
        <w:pStyle w:val="ListParagraph"/>
        <w:numPr>
          <w:ilvl w:val="2"/>
          <w:numId w:val="48"/>
        </w:numPr>
        <w:tabs>
          <w:tab w:val="num" w:pos="426"/>
        </w:tabs>
        <w:spacing w:after="0" w:line="276" w:lineRule="auto"/>
        <w:ind w:left="567" w:hanging="425"/>
        <w:jc w:val="both"/>
        <w:rPr>
          <w:rFonts w:ascii="Bookman Old Style" w:hAnsi="Bookman Old Style" w:cstheme="majorBidi"/>
          <w:b/>
          <w:bCs/>
          <w:sz w:val="24"/>
          <w:szCs w:val="24"/>
          <w:lang w:val="id-ID"/>
        </w:rPr>
      </w:pPr>
      <w:r w:rsidRPr="00B648E7">
        <w:rPr>
          <w:rFonts w:ascii="Bookman Old Style" w:hAnsi="Bookman Old Style" w:cstheme="majorBidi"/>
          <w:bCs/>
          <w:sz w:val="24"/>
          <w:szCs w:val="24"/>
          <w:lang w:val="id-ID"/>
        </w:rPr>
        <w:lastRenderedPageBreak/>
        <w:t xml:space="preserve"> </w:t>
      </w:r>
      <w:r w:rsidRPr="00B648E7">
        <w:rPr>
          <w:rFonts w:ascii="Bookman Old Style" w:hAnsi="Bookman Old Style" w:cstheme="majorBidi"/>
          <w:bCs/>
          <w:sz w:val="24"/>
          <w:szCs w:val="24"/>
          <w:lang w:val="id-ID"/>
        </w:rPr>
        <w:t>Pencegahan Anak Tidak Sekolah dilaksanakan melalui koordinasi antara Pemerintah Daerah, satuan pendidikan, pemerintah desa/kelurahan, dan pemangku kepentingan lainnya.</w:t>
      </w:r>
    </w:p>
    <w:p w14:paraId="76122248" w14:textId="77777777" w:rsidR="00C54D2C" w:rsidRPr="00B648E7" w:rsidRDefault="00C54D2C" w:rsidP="00F64237">
      <w:pPr>
        <w:pStyle w:val="ListParagraph"/>
        <w:tabs>
          <w:tab w:val="num" w:pos="426"/>
        </w:tabs>
        <w:spacing w:after="0" w:line="276" w:lineRule="auto"/>
        <w:ind w:left="0" w:hanging="578"/>
        <w:jc w:val="both"/>
        <w:rPr>
          <w:rFonts w:ascii="Bookman Old Style" w:hAnsi="Bookman Old Style" w:cstheme="majorBidi"/>
          <w:b/>
          <w:bCs/>
          <w:sz w:val="24"/>
          <w:szCs w:val="24"/>
          <w:lang w:val="id-ID"/>
        </w:rPr>
      </w:pPr>
    </w:p>
    <w:p w14:paraId="47FCF858" w14:textId="244608F8" w:rsidR="00C54D2C" w:rsidRPr="00B648E7" w:rsidRDefault="00C54D2C" w:rsidP="00F64237">
      <w:pPr>
        <w:pStyle w:val="ListParagraph"/>
        <w:tabs>
          <w:tab w:val="num" w:pos="426"/>
        </w:tabs>
        <w:spacing w:after="0" w:line="276" w:lineRule="auto"/>
        <w:ind w:left="0"/>
        <w:jc w:val="center"/>
        <w:rPr>
          <w:rFonts w:ascii="Bookman Old Style" w:hAnsi="Bookman Old Style" w:cstheme="majorBidi"/>
          <w:bCs/>
          <w:sz w:val="24"/>
          <w:szCs w:val="24"/>
          <w:lang w:val="id-ID"/>
        </w:rPr>
      </w:pPr>
      <w:r w:rsidRPr="00B648E7">
        <w:rPr>
          <w:rFonts w:ascii="Bookman Old Style" w:hAnsi="Bookman Old Style" w:cstheme="majorBidi"/>
          <w:bCs/>
          <w:sz w:val="24"/>
          <w:szCs w:val="24"/>
          <w:lang w:val="id-ID"/>
        </w:rPr>
        <w:t>BAB V</w:t>
      </w:r>
    </w:p>
    <w:p w14:paraId="06AFB319" w14:textId="5BF7E257" w:rsidR="009055A7" w:rsidRPr="00B648E7" w:rsidRDefault="009055A7" w:rsidP="00F64237">
      <w:pPr>
        <w:pStyle w:val="ListParagraph"/>
        <w:tabs>
          <w:tab w:val="num" w:pos="426"/>
        </w:tabs>
        <w:spacing w:after="0" w:line="276" w:lineRule="auto"/>
        <w:ind w:left="0"/>
        <w:jc w:val="center"/>
        <w:rPr>
          <w:rFonts w:ascii="Bookman Old Style" w:hAnsi="Bookman Old Style" w:cstheme="majorBidi"/>
          <w:bCs/>
          <w:sz w:val="24"/>
          <w:szCs w:val="24"/>
          <w:lang w:val="id-ID"/>
        </w:rPr>
      </w:pPr>
      <w:r w:rsidRPr="00B648E7">
        <w:rPr>
          <w:rFonts w:ascii="Bookman Old Style" w:hAnsi="Bookman Old Style" w:cstheme="majorBidi"/>
          <w:bCs/>
          <w:sz w:val="24"/>
          <w:szCs w:val="24"/>
          <w:lang w:val="id-ID"/>
        </w:rPr>
        <w:t>PENANGANAN ANAK TIDAK SEKOLAH</w:t>
      </w:r>
    </w:p>
    <w:p w14:paraId="1D76718B" w14:textId="77777777" w:rsidR="009055A7" w:rsidRPr="00B648E7" w:rsidRDefault="009055A7" w:rsidP="00F64237">
      <w:pPr>
        <w:pStyle w:val="ListParagraph"/>
        <w:tabs>
          <w:tab w:val="num" w:pos="426"/>
        </w:tabs>
        <w:spacing w:after="0" w:line="276" w:lineRule="auto"/>
        <w:ind w:left="851"/>
        <w:rPr>
          <w:rFonts w:ascii="Bookman Old Style" w:hAnsi="Bookman Old Style" w:cstheme="majorBidi"/>
          <w:sz w:val="24"/>
          <w:szCs w:val="24"/>
          <w:lang w:val="id-ID"/>
        </w:rPr>
      </w:pPr>
    </w:p>
    <w:p w14:paraId="63EEA275" w14:textId="6F98462D" w:rsidR="009055A7" w:rsidRPr="00B648E7" w:rsidRDefault="009055A7" w:rsidP="00F64237">
      <w:pPr>
        <w:pStyle w:val="ListParagraph"/>
        <w:tabs>
          <w:tab w:val="num" w:pos="426"/>
        </w:tabs>
        <w:spacing w:after="0" w:line="276" w:lineRule="auto"/>
        <w:ind w:left="0"/>
        <w:jc w:val="center"/>
        <w:rPr>
          <w:rFonts w:ascii="Bookman Old Style" w:hAnsi="Bookman Old Style" w:cstheme="majorBidi"/>
          <w:bCs/>
          <w:sz w:val="24"/>
          <w:szCs w:val="24"/>
          <w:lang w:val="id-ID"/>
        </w:rPr>
      </w:pPr>
      <w:r w:rsidRPr="00B648E7">
        <w:rPr>
          <w:rFonts w:ascii="Bookman Old Style" w:hAnsi="Bookman Old Style" w:cstheme="majorBidi"/>
          <w:bCs/>
          <w:sz w:val="24"/>
          <w:szCs w:val="24"/>
          <w:lang w:val="id-ID"/>
        </w:rPr>
        <w:t xml:space="preserve">Pasal </w:t>
      </w:r>
      <w:r w:rsidR="00C54D2C" w:rsidRPr="00B648E7">
        <w:rPr>
          <w:rFonts w:ascii="Bookman Old Style" w:hAnsi="Bookman Old Style" w:cstheme="majorBidi"/>
          <w:bCs/>
          <w:sz w:val="24"/>
          <w:szCs w:val="24"/>
          <w:lang w:val="id-ID"/>
        </w:rPr>
        <w:t>9</w:t>
      </w:r>
    </w:p>
    <w:p w14:paraId="1A3250C0" w14:textId="77777777" w:rsidR="00CD286D" w:rsidRPr="00B648E7" w:rsidRDefault="00CD286D" w:rsidP="00F64237">
      <w:pPr>
        <w:pStyle w:val="ListParagraph"/>
        <w:tabs>
          <w:tab w:val="num" w:pos="426"/>
        </w:tabs>
        <w:spacing w:after="0" w:line="276" w:lineRule="auto"/>
        <w:ind w:left="0"/>
        <w:jc w:val="center"/>
        <w:rPr>
          <w:rFonts w:ascii="Bookman Old Style" w:hAnsi="Bookman Old Style" w:cstheme="majorBidi"/>
          <w:b/>
          <w:bCs/>
          <w:sz w:val="24"/>
          <w:szCs w:val="24"/>
          <w:lang w:val="id-ID"/>
        </w:rPr>
      </w:pPr>
    </w:p>
    <w:p w14:paraId="1B7808DA" w14:textId="77777777" w:rsidR="00F83A4C" w:rsidRPr="00B648E7" w:rsidRDefault="009055A7" w:rsidP="00F64237">
      <w:pPr>
        <w:pStyle w:val="ListParagraph"/>
        <w:numPr>
          <w:ilvl w:val="0"/>
          <w:numId w:val="16"/>
        </w:numPr>
        <w:spacing w:after="0" w:line="276" w:lineRule="auto"/>
        <w:ind w:left="426"/>
        <w:rPr>
          <w:rFonts w:ascii="Bookman Old Style" w:hAnsi="Bookman Old Style" w:cstheme="majorBidi"/>
          <w:sz w:val="24"/>
          <w:szCs w:val="24"/>
        </w:rPr>
      </w:pPr>
      <w:r w:rsidRPr="00B648E7">
        <w:rPr>
          <w:rFonts w:ascii="Bookman Old Style" w:hAnsi="Bookman Old Style" w:cstheme="majorBidi"/>
          <w:sz w:val="24"/>
          <w:szCs w:val="24"/>
        </w:rPr>
        <w:t>Penanganan Anak Tidak Sekolah dilakukan secara sistematis, terpadu, dan berkelanjutan.</w:t>
      </w:r>
    </w:p>
    <w:p w14:paraId="50C38B67" w14:textId="6B4F9C29" w:rsidR="009055A7" w:rsidRPr="00B648E7" w:rsidRDefault="009055A7" w:rsidP="00F64237">
      <w:pPr>
        <w:pStyle w:val="ListParagraph"/>
        <w:numPr>
          <w:ilvl w:val="0"/>
          <w:numId w:val="16"/>
        </w:numPr>
        <w:spacing w:after="0" w:line="276" w:lineRule="auto"/>
        <w:ind w:left="426"/>
        <w:rPr>
          <w:rFonts w:ascii="Bookman Old Style" w:hAnsi="Bookman Old Style" w:cstheme="majorBidi"/>
          <w:sz w:val="24"/>
          <w:szCs w:val="24"/>
        </w:rPr>
      </w:pPr>
      <w:r w:rsidRPr="00B648E7">
        <w:rPr>
          <w:rFonts w:ascii="Bookman Old Style" w:hAnsi="Bookman Old Style" w:cstheme="majorBidi"/>
          <w:sz w:val="24"/>
          <w:szCs w:val="24"/>
        </w:rPr>
        <w:t xml:space="preserve">Penanganan sebagaimana dimaksud pada ayat (1) </w:t>
      </w:r>
      <w:r w:rsidR="00C54D2C" w:rsidRPr="00B648E7">
        <w:rPr>
          <w:rFonts w:ascii="Bookman Old Style" w:hAnsi="Bookman Old Style" w:cstheme="majorBidi"/>
          <w:sz w:val="24"/>
          <w:szCs w:val="24"/>
          <w:lang w:val="id-ID"/>
        </w:rPr>
        <w:t xml:space="preserve">dilaksanakan melalui </w:t>
      </w:r>
      <w:r w:rsidRPr="00B648E7">
        <w:rPr>
          <w:rFonts w:ascii="Bookman Old Style" w:hAnsi="Bookman Old Style" w:cstheme="majorBidi"/>
          <w:sz w:val="24"/>
          <w:szCs w:val="24"/>
        </w:rPr>
        <w:t>:</w:t>
      </w:r>
    </w:p>
    <w:p w14:paraId="78C7C6C1" w14:textId="6826B885" w:rsidR="009055A7" w:rsidRPr="00B648E7" w:rsidRDefault="009055A7" w:rsidP="00F64237">
      <w:pPr>
        <w:pStyle w:val="ListParagraph"/>
        <w:numPr>
          <w:ilvl w:val="1"/>
          <w:numId w:val="17"/>
        </w:numPr>
        <w:spacing w:after="0" w:line="276" w:lineRule="auto"/>
        <w:ind w:left="851"/>
        <w:rPr>
          <w:rFonts w:ascii="Bookman Old Style" w:hAnsi="Bookman Old Style" w:cstheme="majorBidi"/>
          <w:sz w:val="24"/>
          <w:szCs w:val="24"/>
        </w:rPr>
      </w:pPr>
      <w:r w:rsidRPr="00B648E7">
        <w:rPr>
          <w:rFonts w:ascii="Bookman Old Style" w:hAnsi="Bookman Old Style" w:cstheme="majorBidi"/>
          <w:sz w:val="24"/>
          <w:szCs w:val="24"/>
        </w:rPr>
        <w:t>pendataan;</w:t>
      </w:r>
    </w:p>
    <w:p w14:paraId="3081A840" w14:textId="2D996E4A" w:rsidR="00C54D2C" w:rsidRPr="00B648E7" w:rsidRDefault="00C54D2C" w:rsidP="00F64237">
      <w:pPr>
        <w:pStyle w:val="ListParagraph"/>
        <w:numPr>
          <w:ilvl w:val="1"/>
          <w:numId w:val="17"/>
        </w:numPr>
        <w:spacing w:after="0" w:line="276" w:lineRule="auto"/>
        <w:ind w:left="851"/>
        <w:rPr>
          <w:rFonts w:ascii="Bookman Old Style" w:hAnsi="Bookman Old Style" w:cstheme="majorBidi"/>
          <w:sz w:val="24"/>
          <w:szCs w:val="24"/>
        </w:rPr>
      </w:pPr>
      <w:r w:rsidRPr="00B648E7">
        <w:rPr>
          <w:rFonts w:ascii="Bookman Old Style" w:hAnsi="Bookman Old Style" w:cstheme="majorBidi"/>
          <w:sz w:val="24"/>
          <w:szCs w:val="24"/>
          <w:lang w:val="id-ID"/>
        </w:rPr>
        <w:t>Penjangkauan;</w:t>
      </w:r>
    </w:p>
    <w:p w14:paraId="2320E03D" w14:textId="7106B386" w:rsidR="009055A7" w:rsidRPr="00B648E7" w:rsidRDefault="00C54D2C" w:rsidP="00F64237">
      <w:pPr>
        <w:pStyle w:val="ListParagraph"/>
        <w:numPr>
          <w:ilvl w:val="1"/>
          <w:numId w:val="17"/>
        </w:numPr>
        <w:spacing w:after="0" w:line="276" w:lineRule="auto"/>
        <w:ind w:left="851"/>
        <w:rPr>
          <w:rFonts w:ascii="Bookman Old Style" w:hAnsi="Bookman Old Style" w:cstheme="majorBidi"/>
          <w:sz w:val="24"/>
          <w:szCs w:val="24"/>
        </w:rPr>
      </w:pPr>
      <w:r w:rsidRPr="00B648E7">
        <w:rPr>
          <w:rFonts w:ascii="Bookman Old Style" w:hAnsi="Bookman Old Style" w:cstheme="majorBidi"/>
          <w:sz w:val="24"/>
          <w:szCs w:val="24"/>
          <w:lang w:val="id-ID"/>
        </w:rPr>
        <w:t>pengembalian</w:t>
      </w:r>
      <w:r w:rsidR="009055A7" w:rsidRPr="00B648E7">
        <w:rPr>
          <w:rFonts w:ascii="Bookman Old Style" w:hAnsi="Bookman Old Style" w:cstheme="majorBidi"/>
          <w:sz w:val="24"/>
          <w:szCs w:val="24"/>
        </w:rPr>
        <w:t>; dan</w:t>
      </w:r>
    </w:p>
    <w:p w14:paraId="4C853C6C" w14:textId="348D58EE" w:rsidR="009055A7" w:rsidRPr="00B648E7" w:rsidRDefault="00C54D2C" w:rsidP="00F64237">
      <w:pPr>
        <w:pStyle w:val="ListParagraph"/>
        <w:numPr>
          <w:ilvl w:val="1"/>
          <w:numId w:val="17"/>
        </w:numPr>
        <w:tabs>
          <w:tab w:val="num" w:pos="426"/>
        </w:tabs>
        <w:spacing w:after="0" w:line="276" w:lineRule="auto"/>
        <w:ind w:left="851"/>
        <w:jc w:val="both"/>
        <w:rPr>
          <w:rFonts w:ascii="Bookman Old Style" w:hAnsi="Bookman Old Style" w:cstheme="majorBidi"/>
          <w:sz w:val="24"/>
          <w:szCs w:val="24"/>
        </w:rPr>
      </w:pPr>
      <w:r w:rsidRPr="00B648E7">
        <w:rPr>
          <w:rFonts w:ascii="Bookman Old Style" w:hAnsi="Bookman Old Style" w:cstheme="majorBidi"/>
          <w:sz w:val="24"/>
          <w:szCs w:val="24"/>
          <w:lang w:val="id-ID"/>
        </w:rPr>
        <w:t>pendampingan</w:t>
      </w:r>
      <w:r w:rsidR="009055A7" w:rsidRPr="00B648E7">
        <w:rPr>
          <w:rFonts w:ascii="Bookman Old Style" w:hAnsi="Bookman Old Style" w:cstheme="majorBidi"/>
          <w:sz w:val="24"/>
          <w:szCs w:val="24"/>
        </w:rPr>
        <w:t>.</w:t>
      </w:r>
    </w:p>
    <w:p w14:paraId="30480D9C" w14:textId="4A013B56" w:rsidR="00F83A4C" w:rsidRPr="00B648E7" w:rsidRDefault="00F83A4C" w:rsidP="00F64237">
      <w:pPr>
        <w:pStyle w:val="ListParagraph"/>
        <w:tabs>
          <w:tab w:val="num" w:pos="426"/>
        </w:tabs>
        <w:spacing w:after="0" w:line="276" w:lineRule="auto"/>
        <w:ind w:left="0"/>
        <w:jc w:val="center"/>
        <w:rPr>
          <w:rFonts w:ascii="Bookman Old Style" w:hAnsi="Bookman Old Style" w:cstheme="majorBidi"/>
          <w:bCs/>
          <w:sz w:val="24"/>
          <w:szCs w:val="24"/>
          <w:lang w:val="id-ID"/>
        </w:rPr>
      </w:pPr>
      <w:r w:rsidRPr="00B648E7">
        <w:rPr>
          <w:rFonts w:ascii="Bookman Old Style" w:hAnsi="Bookman Old Style" w:cstheme="majorBidi"/>
          <w:bCs/>
          <w:sz w:val="24"/>
          <w:szCs w:val="24"/>
        </w:rPr>
        <w:t xml:space="preserve">Pasal </w:t>
      </w:r>
      <w:r w:rsidR="00C54D2C" w:rsidRPr="00B648E7">
        <w:rPr>
          <w:rFonts w:ascii="Bookman Old Style" w:hAnsi="Bookman Old Style" w:cstheme="majorBidi"/>
          <w:bCs/>
          <w:sz w:val="24"/>
          <w:szCs w:val="24"/>
          <w:lang w:val="id-ID"/>
        </w:rPr>
        <w:t>10</w:t>
      </w:r>
    </w:p>
    <w:p w14:paraId="2C4E324D" w14:textId="77777777" w:rsidR="00C54D2C" w:rsidRPr="00B648E7" w:rsidRDefault="00C54D2C" w:rsidP="00F64237">
      <w:pPr>
        <w:pStyle w:val="ListParagraph"/>
        <w:tabs>
          <w:tab w:val="num" w:pos="426"/>
        </w:tabs>
        <w:spacing w:after="0" w:line="276" w:lineRule="auto"/>
        <w:ind w:left="0"/>
        <w:jc w:val="center"/>
        <w:rPr>
          <w:rFonts w:ascii="Bookman Old Style" w:hAnsi="Bookman Old Style" w:cstheme="majorBidi"/>
          <w:sz w:val="24"/>
          <w:szCs w:val="24"/>
          <w:lang w:val="id-ID"/>
        </w:rPr>
      </w:pPr>
    </w:p>
    <w:p w14:paraId="28659911" w14:textId="24A36E80" w:rsidR="00F83A4C" w:rsidRPr="00B648E7" w:rsidRDefault="00F83A4C" w:rsidP="00F64237">
      <w:pPr>
        <w:pStyle w:val="ListParagraph"/>
        <w:numPr>
          <w:ilvl w:val="0"/>
          <w:numId w:val="18"/>
        </w:numPr>
        <w:tabs>
          <w:tab w:val="num" w:pos="426"/>
        </w:tabs>
        <w:spacing w:after="0" w:line="276" w:lineRule="auto"/>
        <w:ind w:left="426"/>
        <w:rPr>
          <w:rFonts w:ascii="Bookman Old Style" w:hAnsi="Bookman Old Style" w:cstheme="majorBidi"/>
          <w:sz w:val="24"/>
          <w:szCs w:val="24"/>
        </w:rPr>
      </w:pPr>
      <w:r w:rsidRPr="00B648E7">
        <w:rPr>
          <w:rFonts w:ascii="Bookman Old Style" w:hAnsi="Bookman Old Style" w:cstheme="majorBidi"/>
          <w:sz w:val="24"/>
          <w:szCs w:val="24"/>
        </w:rPr>
        <w:t>Pendataan Anak Tidak Sekolah dilakukan oleh Pemerintah Daerah melalui Dinas Pendidikan.</w:t>
      </w:r>
    </w:p>
    <w:p w14:paraId="4CB3323A" w14:textId="299731FE" w:rsidR="00F83A4C" w:rsidRPr="00B648E7" w:rsidRDefault="00F83A4C" w:rsidP="00F64237">
      <w:pPr>
        <w:pStyle w:val="ListParagraph"/>
        <w:numPr>
          <w:ilvl w:val="0"/>
          <w:numId w:val="18"/>
        </w:numPr>
        <w:tabs>
          <w:tab w:val="num" w:pos="426"/>
        </w:tabs>
        <w:spacing w:after="0" w:line="276" w:lineRule="auto"/>
        <w:ind w:left="426"/>
        <w:rPr>
          <w:rFonts w:ascii="Bookman Old Style" w:hAnsi="Bookman Old Style" w:cstheme="majorBidi"/>
          <w:sz w:val="24"/>
          <w:szCs w:val="24"/>
        </w:rPr>
      </w:pPr>
      <w:r w:rsidRPr="00B648E7">
        <w:rPr>
          <w:rFonts w:ascii="Bookman Old Style" w:hAnsi="Bookman Old Style" w:cstheme="majorBidi"/>
          <w:sz w:val="24"/>
          <w:szCs w:val="24"/>
        </w:rPr>
        <w:t>Pendataan sebagaimana dimaksud pada ayat (1) melibatkan:</w:t>
      </w:r>
    </w:p>
    <w:p w14:paraId="119ABBBB" w14:textId="4A1200E2" w:rsidR="00F83A4C" w:rsidRPr="00B648E7" w:rsidRDefault="00F83A4C" w:rsidP="00F64237">
      <w:pPr>
        <w:pStyle w:val="ListParagraph"/>
        <w:numPr>
          <w:ilvl w:val="1"/>
          <w:numId w:val="19"/>
        </w:numPr>
        <w:tabs>
          <w:tab w:val="num" w:pos="426"/>
        </w:tabs>
        <w:spacing w:after="0" w:line="276" w:lineRule="auto"/>
        <w:ind w:left="851"/>
        <w:rPr>
          <w:rFonts w:ascii="Bookman Old Style" w:hAnsi="Bookman Old Style" w:cstheme="majorBidi"/>
          <w:sz w:val="24"/>
          <w:szCs w:val="24"/>
        </w:rPr>
      </w:pPr>
      <w:r w:rsidRPr="00B648E7">
        <w:rPr>
          <w:rFonts w:ascii="Bookman Old Style" w:hAnsi="Bookman Old Style" w:cstheme="majorBidi"/>
          <w:sz w:val="24"/>
          <w:szCs w:val="24"/>
        </w:rPr>
        <w:t>satuan pendidikan;</w:t>
      </w:r>
    </w:p>
    <w:p w14:paraId="7820B48B" w14:textId="126EE279" w:rsidR="00F83A4C" w:rsidRPr="00B648E7" w:rsidRDefault="00F83A4C" w:rsidP="00F64237">
      <w:pPr>
        <w:pStyle w:val="ListParagraph"/>
        <w:numPr>
          <w:ilvl w:val="1"/>
          <w:numId w:val="19"/>
        </w:numPr>
        <w:tabs>
          <w:tab w:val="num" w:pos="426"/>
        </w:tabs>
        <w:spacing w:after="0" w:line="276" w:lineRule="auto"/>
        <w:ind w:left="851"/>
        <w:rPr>
          <w:rFonts w:ascii="Bookman Old Style" w:hAnsi="Bookman Old Style" w:cstheme="majorBidi"/>
          <w:sz w:val="24"/>
          <w:szCs w:val="24"/>
        </w:rPr>
      </w:pPr>
      <w:r w:rsidRPr="00B648E7">
        <w:rPr>
          <w:rFonts w:ascii="Bookman Old Style" w:hAnsi="Bookman Old Style" w:cstheme="majorBidi"/>
          <w:sz w:val="24"/>
          <w:szCs w:val="24"/>
        </w:rPr>
        <w:t>pemerintah desa/kelurahan</w:t>
      </w:r>
    </w:p>
    <w:p w14:paraId="42F2E6BE" w14:textId="77777777" w:rsidR="00C54D2C" w:rsidRPr="00B648E7" w:rsidRDefault="00C54D2C" w:rsidP="00F64237">
      <w:pPr>
        <w:pStyle w:val="ListParagraph"/>
        <w:numPr>
          <w:ilvl w:val="1"/>
          <w:numId w:val="19"/>
        </w:numPr>
        <w:tabs>
          <w:tab w:val="num" w:pos="426"/>
        </w:tabs>
        <w:spacing w:after="0" w:line="276" w:lineRule="auto"/>
        <w:ind w:left="851"/>
        <w:rPr>
          <w:rFonts w:ascii="Bookman Old Style" w:hAnsi="Bookman Old Style" w:cstheme="majorBidi"/>
          <w:sz w:val="24"/>
          <w:szCs w:val="24"/>
        </w:rPr>
      </w:pPr>
      <w:r w:rsidRPr="00B648E7">
        <w:rPr>
          <w:rFonts w:ascii="Bookman Old Style" w:hAnsi="Bookman Old Style" w:cstheme="majorBidi"/>
          <w:sz w:val="24"/>
          <w:szCs w:val="24"/>
          <w:lang w:val="id-ID"/>
        </w:rPr>
        <w:t>pemerintahan kecamatan</w:t>
      </w:r>
      <w:r w:rsidRPr="00B648E7">
        <w:rPr>
          <w:rFonts w:ascii="Bookman Old Style" w:hAnsi="Bookman Old Style" w:cstheme="majorBidi"/>
          <w:sz w:val="24"/>
          <w:szCs w:val="24"/>
        </w:rPr>
        <w:t>; dan</w:t>
      </w:r>
    </w:p>
    <w:p w14:paraId="19BB40DE" w14:textId="14AE7F98" w:rsidR="00F83A4C" w:rsidRPr="00B648E7" w:rsidRDefault="00C54D2C" w:rsidP="00F64237">
      <w:pPr>
        <w:pStyle w:val="ListParagraph"/>
        <w:numPr>
          <w:ilvl w:val="1"/>
          <w:numId w:val="19"/>
        </w:numPr>
        <w:tabs>
          <w:tab w:val="num" w:pos="426"/>
        </w:tabs>
        <w:spacing w:after="0" w:line="276" w:lineRule="auto"/>
        <w:ind w:left="851"/>
        <w:rPr>
          <w:rFonts w:ascii="Bookman Old Style" w:hAnsi="Bookman Old Style" w:cstheme="majorBidi"/>
          <w:sz w:val="24"/>
          <w:szCs w:val="24"/>
        </w:rPr>
      </w:pPr>
      <w:r w:rsidRPr="00B648E7">
        <w:rPr>
          <w:rFonts w:ascii="Bookman Old Style" w:hAnsi="Bookman Old Style" w:cstheme="majorBidi"/>
          <w:sz w:val="24"/>
          <w:szCs w:val="24"/>
          <w:lang w:val="id-ID"/>
        </w:rPr>
        <w:t>intansi terkait</w:t>
      </w:r>
      <w:r w:rsidR="00F83A4C" w:rsidRPr="00B648E7">
        <w:rPr>
          <w:rFonts w:ascii="Bookman Old Style" w:hAnsi="Bookman Old Style" w:cstheme="majorBidi"/>
          <w:sz w:val="24"/>
          <w:szCs w:val="24"/>
        </w:rPr>
        <w:t>.</w:t>
      </w:r>
    </w:p>
    <w:p w14:paraId="1E197265" w14:textId="55A4396B" w:rsidR="00C54D2C" w:rsidRPr="00B648E7" w:rsidRDefault="00C54D2C" w:rsidP="00F64237">
      <w:pPr>
        <w:pStyle w:val="ListParagraph"/>
        <w:numPr>
          <w:ilvl w:val="0"/>
          <w:numId w:val="18"/>
        </w:numPr>
        <w:tabs>
          <w:tab w:val="num" w:pos="426"/>
        </w:tabs>
        <w:spacing w:after="0" w:line="276" w:lineRule="auto"/>
        <w:ind w:left="426"/>
        <w:rPr>
          <w:rFonts w:ascii="Bookman Old Style" w:hAnsi="Bookman Old Style" w:cstheme="majorBidi"/>
          <w:sz w:val="24"/>
          <w:szCs w:val="24"/>
          <w:lang w:val="id-ID"/>
        </w:rPr>
      </w:pPr>
      <w:r w:rsidRPr="00B648E7">
        <w:rPr>
          <w:rFonts w:ascii="Bookman Old Style" w:hAnsi="Bookman Old Style" w:cstheme="majorBidi"/>
          <w:sz w:val="24"/>
          <w:szCs w:val="24"/>
        </w:rPr>
        <w:t>Mekanisme</w:t>
      </w:r>
      <w:r w:rsidRPr="00B648E7">
        <w:rPr>
          <w:rFonts w:ascii="Bookman Old Style" w:hAnsi="Bookman Old Style" w:cstheme="majorBidi"/>
          <w:sz w:val="24"/>
          <w:szCs w:val="24"/>
          <w:lang w:val="id-ID"/>
        </w:rPr>
        <w:t xml:space="preserve"> pendataan sebagaimana yang dimaksud ayat (1) mencakup verifikasi, validasi dan sinkronisasi dengan memperhatikan keamanan pemanfaatan data.</w:t>
      </w:r>
    </w:p>
    <w:p w14:paraId="3FB44E9A" w14:textId="77777777" w:rsidR="00F83A4C" w:rsidRPr="00B648E7" w:rsidRDefault="00F83A4C" w:rsidP="00F64237">
      <w:pPr>
        <w:tabs>
          <w:tab w:val="num" w:pos="426"/>
        </w:tabs>
        <w:spacing w:after="0" w:line="276" w:lineRule="auto"/>
        <w:ind w:left="426" w:hanging="426"/>
        <w:rPr>
          <w:rFonts w:ascii="Bookman Old Style" w:hAnsi="Bookman Old Style" w:cstheme="majorBidi"/>
          <w:sz w:val="24"/>
          <w:szCs w:val="24"/>
        </w:rPr>
      </w:pPr>
    </w:p>
    <w:p w14:paraId="03384E81" w14:textId="0D02864E" w:rsidR="00F83A4C" w:rsidRPr="00B648E7" w:rsidRDefault="00F83A4C" w:rsidP="00F64237">
      <w:pPr>
        <w:pStyle w:val="ListParagraph"/>
        <w:tabs>
          <w:tab w:val="num" w:pos="426"/>
        </w:tabs>
        <w:spacing w:after="0" w:line="276" w:lineRule="auto"/>
        <w:ind w:left="0"/>
        <w:jc w:val="center"/>
        <w:rPr>
          <w:rFonts w:ascii="Bookman Old Style" w:hAnsi="Bookman Old Style" w:cstheme="majorBidi"/>
          <w:bCs/>
          <w:sz w:val="24"/>
          <w:szCs w:val="24"/>
          <w:lang w:val="id-ID"/>
        </w:rPr>
      </w:pPr>
      <w:r w:rsidRPr="00B648E7">
        <w:rPr>
          <w:rFonts w:ascii="Bookman Old Style" w:hAnsi="Bookman Old Style" w:cstheme="majorBidi"/>
          <w:bCs/>
          <w:sz w:val="24"/>
          <w:szCs w:val="24"/>
        </w:rPr>
        <w:t>Pasal 1</w:t>
      </w:r>
      <w:r w:rsidR="00C54D2C" w:rsidRPr="00B648E7">
        <w:rPr>
          <w:rFonts w:ascii="Bookman Old Style" w:hAnsi="Bookman Old Style" w:cstheme="majorBidi"/>
          <w:bCs/>
          <w:sz w:val="24"/>
          <w:szCs w:val="24"/>
          <w:lang w:val="id-ID"/>
        </w:rPr>
        <w:t>1</w:t>
      </w:r>
    </w:p>
    <w:p w14:paraId="34E716C2" w14:textId="77777777" w:rsidR="00C54D2C" w:rsidRPr="00B648E7" w:rsidRDefault="00C54D2C" w:rsidP="00F64237">
      <w:pPr>
        <w:pStyle w:val="ListParagraph"/>
        <w:tabs>
          <w:tab w:val="num" w:pos="426"/>
        </w:tabs>
        <w:spacing w:after="0" w:line="276" w:lineRule="auto"/>
        <w:ind w:left="0"/>
        <w:jc w:val="center"/>
        <w:rPr>
          <w:rFonts w:ascii="Bookman Old Style" w:hAnsi="Bookman Old Style" w:cstheme="majorBidi"/>
          <w:bCs/>
          <w:sz w:val="24"/>
          <w:szCs w:val="24"/>
          <w:lang w:val="id-ID"/>
        </w:rPr>
      </w:pPr>
    </w:p>
    <w:p w14:paraId="00595110" w14:textId="6623A753" w:rsidR="00F83A4C" w:rsidRPr="00B648E7" w:rsidRDefault="00F83A4C" w:rsidP="00F64237">
      <w:pPr>
        <w:pStyle w:val="ListParagraph"/>
        <w:numPr>
          <w:ilvl w:val="2"/>
          <w:numId w:val="19"/>
        </w:numPr>
        <w:tabs>
          <w:tab w:val="num" w:pos="426"/>
        </w:tabs>
        <w:spacing w:after="0" w:line="276" w:lineRule="auto"/>
        <w:ind w:left="426"/>
        <w:jc w:val="both"/>
        <w:rPr>
          <w:rFonts w:ascii="Bookman Old Style" w:hAnsi="Bookman Old Style" w:cstheme="majorBidi"/>
          <w:sz w:val="24"/>
          <w:szCs w:val="24"/>
        </w:rPr>
      </w:pPr>
      <w:r w:rsidRPr="00B648E7">
        <w:rPr>
          <w:rFonts w:ascii="Bookman Old Style" w:hAnsi="Bookman Old Style" w:cstheme="majorBidi"/>
          <w:sz w:val="24"/>
          <w:szCs w:val="24"/>
        </w:rPr>
        <w:t>Intervensi terhadap Anak Tidak Sekolah dilakukan melalui:</w:t>
      </w:r>
    </w:p>
    <w:p w14:paraId="7D877A85" w14:textId="6ED31B58" w:rsidR="00F83A4C" w:rsidRPr="00B648E7" w:rsidRDefault="00F83A4C" w:rsidP="00F64237">
      <w:pPr>
        <w:pStyle w:val="ListParagraph"/>
        <w:numPr>
          <w:ilvl w:val="1"/>
          <w:numId w:val="21"/>
        </w:numPr>
        <w:tabs>
          <w:tab w:val="num" w:pos="426"/>
        </w:tabs>
        <w:spacing w:after="0" w:line="276" w:lineRule="auto"/>
        <w:ind w:left="851"/>
        <w:jc w:val="both"/>
        <w:rPr>
          <w:rFonts w:ascii="Bookman Old Style" w:hAnsi="Bookman Old Style" w:cstheme="majorBidi"/>
          <w:sz w:val="24"/>
          <w:szCs w:val="24"/>
        </w:rPr>
      </w:pPr>
      <w:r w:rsidRPr="00B648E7">
        <w:rPr>
          <w:rFonts w:ascii="Bookman Old Style" w:hAnsi="Bookman Old Style" w:cstheme="majorBidi"/>
          <w:sz w:val="24"/>
          <w:szCs w:val="24"/>
        </w:rPr>
        <w:t>pengembalian ke satuan pendidikan formal; dan/atau</w:t>
      </w:r>
    </w:p>
    <w:p w14:paraId="51744ADC" w14:textId="47B959E0" w:rsidR="00F83A4C" w:rsidRPr="00B648E7" w:rsidRDefault="00F83A4C" w:rsidP="00F64237">
      <w:pPr>
        <w:pStyle w:val="ListParagraph"/>
        <w:numPr>
          <w:ilvl w:val="1"/>
          <w:numId w:val="21"/>
        </w:numPr>
        <w:tabs>
          <w:tab w:val="num" w:pos="426"/>
        </w:tabs>
        <w:spacing w:after="0" w:line="276" w:lineRule="auto"/>
        <w:ind w:left="851"/>
        <w:jc w:val="both"/>
        <w:rPr>
          <w:rFonts w:ascii="Bookman Old Style" w:hAnsi="Bookman Old Style" w:cstheme="majorBidi"/>
          <w:sz w:val="24"/>
          <w:szCs w:val="24"/>
        </w:rPr>
      </w:pPr>
      <w:r w:rsidRPr="00B648E7">
        <w:rPr>
          <w:rFonts w:ascii="Bookman Old Style" w:hAnsi="Bookman Old Style" w:cstheme="majorBidi"/>
          <w:sz w:val="24"/>
          <w:szCs w:val="24"/>
        </w:rPr>
        <w:t>layanan pendidikan nonformal.</w:t>
      </w:r>
    </w:p>
    <w:p w14:paraId="7EDF1027" w14:textId="4212272A" w:rsidR="00F83A4C" w:rsidRPr="00B648E7" w:rsidRDefault="00F83A4C" w:rsidP="00F64237">
      <w:pPr>
        <w:pStyle w:val="ListParagraph"/>
        <w:numPr>
          <w:ilvl w:val="2"/>
          <w:numId w:val="19"/>
        </w:numPr>
        <w:tabs>
          <w:tab w:val="num" w:pos="426"/>
        </w:tabs>
        <w:spacing w:after="0" w:line="276" w:lineRule="auto"/>
        <w:ind w:left="426"/>
        <w:jc w:val="both"/>
        <w:rPr>
          <w:rFonts w:ascii="Bookman Old Style" w:hAnsi="Bookman Old Style" w:cstheme="majorBidi"/>
          <w:sz w:val="24"/>
          <w:szCs w:val="24"/>
        </w:rPr>
      </w:pPr>
      <w:r w:rsidRPr="00B648E7">
        <w:rPr>
          <w:rFonts w:ascii="Bookman Old Style" w:hAnsi="Bookman Old Style" w:cstheme="majorBidi"/>
          <w:sz w:val="24"/>
          <w:szCs w:val="24"/>
        </w:rPr>
        <w:t>Intervensi sebagaimana dimaksud pada ayat (1) disesuaikan dengan kondisi dan kebutuhan anak.</w:t>
      </w:r>
    </w:p>
    <w:p w14:paraId="183BA25A" w14:textId="77777777" w:rsidR="00C54D2C" w:rsidRDefault="00C54D2C" w:rsidP="00F64237">
      <w:pPr>
        <w:pStyle w:val="ListParagraph"/>
        <w:spacing w:after="0" w:line="276" w:lineRule="auto"/>
        <w:ind w:left="426"/>
        <w:jc w:val="both"/>
        <w:rPr>
          <w:rFonts w:ascii="Bookman Old Style" w:hAnsi="Bookman Old Style" w:cstheme="majorBidi"/>
          <w:sz w:val="24"/>
          <w:szCs w:val="24"/>
        </w:rPr>
      </w:pPr>
    </w:p>
    <w:p w14:paraId="7DEA6E2D" w14:textId="77777777" w:rsidR="00F64237" w:rsidRDefault="00F64237" w:rsidP="00F64237">
      <w:pPr>
        <w:pStyle w:val="ListParagraph"/>
        <w:spacing w:after="0" w:line="276" w:lineRule="auto"/>
        <w:ind w:left="426"/>
        <w:jc w:val="both"/>
        <w:rPr>
          <w:rFonts w:ascii="Bookman Old Style" w:hAnsi="Bookman Old Style" w:cstheme="majorBidi"/>
          <w:sz w:val="24"/>
          <w:szCs w:val="24"/>
        </w:rPr>
      </w:pPr>
    </w:p>
    <w:p w14:paraId="6255308E" w14:textId="77777777" w:rsidR="00F64237" w:rsidRDefault="00F64237" w:rsidP="00F64237">
      <w:pPr>
        <w:pStyle w:val="ListParagraph"/>
        <w:spacing w:after="0" w:line="276" w:lineRule="auto"/>
        <w:ind w:left="426"/>
        <w:jc w:val="both"/>
        <w:rPr>
          <w:rFonts w:ascii="Bookman Old Style" w:hAnsi="Bookman Old Style" w:cstheme="majorBidi"/>
          <w:sz w:val="24"/>
          <w:szCs w:val="24"/>
        </w:rPr>
      </w:pPr>
    </w:p>
    <w:p w14:paraId="74E64449" w14:textId="77777777" w:rsidR="00F64237" w:rsidRDefault="00F64237" w:rsidP="00F64237">
      <w:pPr>
        <w:pStyle w:val="ListParagraph"/>
        <w:spacing w:after="0" w:line="276" w:lineRule="auto"/>
        <w:ind w:left="426"/>
        <w:jc w:val="both"/>
        <w:rPr>
          <w:rFonts w:ascii="Bookman Old Style" w:hAnsi="Bookman Old Style" w:cstheme="majorBidi"/>
          <w:sz w:val="24"/>
          <w:szCs w:val="24"/>
        </w:rPr>
      </w:pPr>
    </w:p>
    <w:p w14:paraId="064355E8" w14:textId="77777777" w:rsidR="00F64237" w:rsidRDefault="00F64237" w:rsidP="00F64237">
      <w:pPr>
        <w:pStyle w:val="ListParagraph"/>
        <w:spacing w:after="0" w:line="276" w:lineRule="auto"/>
        <w:ind w:left="426"/>
        <w:jc w:val="both"/>
        <w:rPr>
          <w:rFonts w:ascii="Bookman Old Style" w:hAnsi="Bookman Old Style" w:cstheme="majorBidi"/>
          <w:sz w:val="24"/>
          <w:szCs w:val="24"/>
        </w:rPr>
      </w:pPr>
    </w:p>
    <w:p w14:paraId="10AE534D" w14:textId="77777777" w:rsidR="00F64237" w:rsidRPr="00B648E7" w:rsidRDefault="00F64237" w:rsidP="00F64237">
      <w:pPr>
        <w:pStyle w:val="ListParagraph"/>
        <w:spacing w:after="0" w:line="276" w:lineRule="auto"/>
        <w:ind w:left="426"/>
        <w:jc w:val="both"/>
        <w:rPr>
          <w:rFonts w:ascii="Bookman Old Style" w:hAnsi="Bookman Old Style" w:cstheme="majorBidi"/>
          <w:sz w:val="24"/>
          <w:szCs w:val="24"/>
        </w:rPr>
      </w:pPr>
    </w:p>
    <w:p w14:paraId="5349F740" w14:textId="6D21B2B0" w:rsidR="00F83A4C" w:rsidRPr="00B648E7" w:rsidRDefault="00F83A4C" w:rsidP="00F64237">
      <w:pPr>
        <w:pStyle w:val="ListParagraph"/>
        <w:tabs>
          <w:tab w:val="num" w:pos="426"/>
        </w:tabs>
        <w:spacing w:after="0" w:line="276" w:lineRule="auto"/>
        <w:ind w:left="0"/>
        <w:jc w:val="center"/>
        <w:rPr>
          <w:rFonts w:ascii="Bookman Old Style" w:hAnsi="Bookman Old Style" w:cstheme="majorBidi"/>
          <w:b/>
          <w:bCs/>
          <w:sz w:val="24"/>
          <w:szCs w:val="24"/>
          <w:lang w:val="id-ID"/>
        </w:rPr>
      </w:pPr>
      <w:r w:rsidRPr="00B648E7">
        <w:rPr>
          <w:rFonts w:ascii="Bookman Old Style" w:hAnsi="Bookman Old Style" w:cstheme="majorBidi"/>
          <w:b/>
          <w:bCs/>
          <w:sz w:val="24"/>
          <w:szCs w:val="24"/>
        </w:rPr>
        <w:lastRenderedPageBreak/>
        <w:t>BAB V</w:t>
      </w:r>
      <w:r w:rsidR="00B216A7" w:rsidRPr="00B648E7">
        <w:rPr>
          <w:rFonts w:ascii="Bookman Old Style" w:hAnsi="Bookman Old Style" w:cstheme="majorBidi"/>
          <w:b/>
          <w:bCs/>
          <w:sz w:val="24"/>
          <w:szCs w:val="24"/>
          <w:lang w:val="id-ID"/>
        </w:rPr>
        <w:t>I</w:t>
      </w:r>
    </w:p>
    <w:p w14:paraId="12202C5F" w14:textId="122DFEF1" w:rsidR="00F83A4C" w:rsidRPr="00B648E7" w:rsidRDefault="00F83A4C" w:rsidP="00F64237">
      <w:pPr>
        <w:pStyle w:val="ListParagraph"/>
        <w:tabs>
          <w:tab w:val="num" w:pos="426"/>
        </w:tabs>
        <w:spacing w:after="0" w:line="276" w:lineRule="auto"/>
        <w:ind w:left="0"/>
        <w:jc w:val="center"/>
        <w:rPr>
          <w:rFonts w:ascii="Bookman Old Style" w:hAnsi="Bookman Old Style" w:cstheme="majorBidi"/>
          <w:b/>
          <w:bCs/>
          <w:sz w:val="24"/>
          <w:szCs w:val="24"/>
        </w:rPr>
      </w:pPr>
      <w:r w:rsidRPr="00B648E7">
        <w:rPr>
          <w:rFonts w:ascii="Bookman Old Style" w:hAnsi="Bookman Old Style" w:cstheme="majorBidi"/>
          <w:b/>
          <w:bCs/>
          <w:sz w:val="24"/>
          <w:szCs w:val="24"/>
        </w:rPr>
        <w:t>PERAN DAN TANGGUNG JAWAB</w:t>
      </w:r>
    </w:p>
    <w:p w14:paraId="7753054F" w14:textId="77777777" w:rsidR="00F83A4C" w:rsidRPr="00B648E7" w:rsidRDefault="00F83A4C" w:rsidP="00F64237">
      <w:pPr>
        <w:pStyle w:val="ListParagraph"/>
        <w:spacing w:after="0" w:line="276" w:lineRule="auto"/>
        <w:ind w:left="426"/>
        <w:jc w:val="center"/>
        <w:rPr>
          <w:rFonts w:ascii="Bookman Old Style" w:hAnsi="Bookman Old Style" w:cstheme="majorBidi"/>
          <w:sz w:val="24"/>
          <w:szCs w:val="24"/>
        </w:rPr>
      </w:pPr>
    </w:p>
    <w:p w14:paraId="46FFAEDF" w14:textId="57D25661" w:rsidR="00F83A4C" w:rsidRPr="00B648E7" w:rsidRDefault="00F83A4C" w:rsidP="00F64237">
      <w:pPr>
        <w:pStyle w:val="ListParagraph"/>
        <w:tabs>
          <w:tab w:val="num" w:pos="426"/>
        </w:tabs>
        <w:spacing w:after="0" w:line="276" w:lineRule="auto"/>
        <w:ind w:left="0"/>
        <w:jc w:val="center"/>
        <w:rPr>
          <w:rFonts w:ascii="Bookman Old Style" w:hAnsi="Bookman Old Style" w:cstheme="majorBidi"/>
          <w:bCs/>
          <w:sz w:val="24"/>
          <w:szCs w:val="24"/>
          <w:lang w:val="id-ID"/>
        </w:rPr>
      </w:pPr>
      <w:r w:rsidRPr="00B648E7">
        <w:rPr>
          <w:rFonts w:ascii="Bookman Old Style" w:hAnsi="Bookman Old Style" w:cstheme="majorBidi"/>
          <w:bCs/>
          <w:sz w:val="24"/>
          <w:szCs w:val="24"/>
        </w:rPr>
        <w:t xml:space="preserve">Pasal </w:t>
      </w:r>
      <w:r w:rsidR="00310549" w:rsidRPr="00B648E7">
        <w:rPr>
          <w:rFonts w:ascii="Bookman Old Style" w:hAnsi="Bookman Old Style" w:cstheme="majorBidi"/>
          <w:bCs/>
          <w:sz w:val="24"/>
          <w:szCs w:val="24"/>
          <w:lang w:val="id-ID"/>
        </w:rPr>
        <w:t>12</w:t>
      </w:r>
    </w:p>
    <w:p w14:paraId="6E08E1FF" w14:textId="3C7F6165" w:rsidR="00F83A4C" w:rsidRPr="00B648E7" w:rsidRDefault="00F83A4C" w:rsidP="00F64237">
      <w:pPr>
        <w:pStyle w:val="ListParagraph"/>
        <w:numPr>
          <w:ilvl w:val="2"/>
          <w:numId w:val="21"/>
        </w:numPr>
        <w:spacing w:after="0" w:line="276" w:lineRule="auto"/>
        <w:ind w:left="426"/>
        <w:jc w:val="both"/>
        <w:rPr>
          <w:rFonts w:ascii="Bookman Old Style" w:hAnsi="Bookman Old Style" w:cstheme="majorBidi"/>
          <w:sz w:val="24"/>
          <w:szCs w:val="24"/>
        </w:rPr>
      </w:pPr>
      <w:r w:rsidRPr="00B648E7">
        <w:rPr>
          <w:rFonts w:ascii="Bookman Old Style" w:hAnsi="Bookman Old Style" w:cstheme="majorBidi"/>
          <w:sz w:val="24"/>
          <w:szCs w:val="24"/>
        </w:rPr>
        <w:t>Pemerintah Daerah bertanggung jawab dalam perencanaan, pelaksanaan, dan pengen</w:t>
      </w:r>
      <w:r w:rsidR="00B216A7" w:rsidRPr="00B648E7">
        <w:rPr>
          <w:rFonts w:ascii="Bookman Old Style" w:hAnsi="Bookman Old Style" w:cstheme="majorBidi"/>
          <w:sz w:val="24"/>
          <w:szCs w:val="24"/>
        </w:rPr>
        <w:t>dalian kebijakan Wajar 13 Tahun</w:t>
      </w:r>
      <w:r w:rsidR="00B216A7" w:rsidRPr="00B648E7">
        <w:rPr>
          <w:rFonts w:ascii="Bookman Old Style" w:hAnsi="Bookman Old Style" w:cstheme="majorBidi"/>
          <w:sz w:val="24"/>
          <w:szCs w:val="24"/>
          <w:lang w:val="id-ID"/>
        </w:rPr>
        <w:t xml:space="preserve">, pencegahan dan </w:t>
      </w:r>
      <w:r w:rsidRPr="00B648E7">
        <w:rPr>
          <w:rFonts w:ascii="Bookman Old Style" w:hAnsi="Bookman Old Style" w:cstheme="majorBidi"/>
          <w:sz w:val="24"/>
          <w:szCs w:val="24"/>
        </w:rPr>
        <w:t>penanganan Anak Tidak Sekolah.</w:t>
      </w:r>
    </w:p>
    <w:p w14:paraId="7468909A" w14:textId="68E681A7" w:rsidR="00F83A4C" w:rsidRPr="00B648E7" w:rsidRDefault="00F83A4C" w:rsidP="00F64237">
      <w:pPr>
        <w:pStyle w:val="ListParagraph"/>
        <w:numPr>
          <w:ilvl w:val="2"/>
          <w:numId w:val="21"/>
        </w:numPr>
        <w:spacing w:after="0" w:line="276" w:lineRule="auto"/>
        <w:ind w:left="426"/>
        <w:jc w:val="both"/>
        <w:rPr>
          <w:rFonts w:ascii="Bookman Old Style" w:hAnsi="Bookman Old Style" w:cstheme="majorBidi"/>
          <w:sz w:val="24"/>
          <w:szCs w:val="24"/>
        </w:rPr>
      </w:pPr>
      <w:r w:rsidRPr="00B648E7">
        <w:rPr>
          <w:rFonts w:ascii="Bookman Old Style" w:hAnsi="Bookman Old Style" w:cstheme="majorBidi"/>
          <w:sz w:val="24"/>
          <w:szCs w:val="24"/>
        </w:rPr>
        <w:t>Dinas Pendidikan bertanggung jawab:</w:t>
      </w:r>
    </w:p>
    <w:p w14:paraId="6A805828" w14:textId="77777777" w:rsidR="00F83A4C" w:rsidRPr="00B648E7" w:rsidRDefault="00F83A4C" w:rsidP="00F64237">
      <w:pPr>
        <w:pStyle w:val="ListParagraph"/>
        <w:spacing w:after="0" w:line="276" w:lineRule="auto"/>
        <w:ind w:left="426"/>
        <w:jc w:val="both"/>
        <w:rPr>
          <w:rFonts w:ascii="Bookman Old Style" w:hAnsi="Bookman Old Style" w:cstheme="majorBidi"/>
          <w:sz w:val="24"/>
          <w:szCs w:val="24"/>
        </w:rPr>
      </w:pPr>
      <w:r w:rsidRPr="00B648E7">
        <w:rPr>
          <w:rFonts w:ascii="Bookman Old Style" w:hAnsi="Bookman Old Style" w:cstheme="majorBidi"/>
          <w:sz w:val="24"/>
          <w:szCs w:val="24"/>
        </w:rPr>
        <w:t>a. menyusun kebijakan teknis;</w:t>
      </w:r>
    </w:p>
    <w:p w14:paraId="58C2EC3E" w14:textId="77777777" w:rsidR="00F83A4C" w:rsidRPr="00B648E7" w:rsidRDefault="00F83A4C" w:rsidP="00F64237">
      <w:pPr>
        <w:pStyle w:val="ListParagraph"/>
        <w:spacing w:after="0" w:line="276" w:lineRule="auto"/>
        <w:ind w:left="426"/>
        <w:jc w:val="both"/>
        <w:rPr>
          <w:rFonts w:ascii="Bookman Old Style" w:hAnsi="Bookman Old Style" w:cstheme="majorBidi"/>
          <w:sz w:val="24"/>
          <w:szCs w:val="24"/>
        </w:rPr>
      </w:pPr>
      <w:r w:rsidRPr="00B648E7">
        <w:rPr>
          <w:rFonts w:ascii="Bookman Old Style" w:hAnsi="Bookman Old Style" w:cstheme="majorBidi"/>
          <w:sz w:val="24"/>
          <w:szCs w:val="24"/>
        </w:rPr>
        <w:t>b. melaksanakan program Wajar 13 Tahun;</w:t>
      </w:r>
    </w:p>
    <w:p w14:paraId="48EDEE13" w14:textId="19C5C1FF" w:rsidR="00F83A4C" w:rsidRPr="00B648E7" w:rsidRDefault="00F83A4C" w:rsidP="00F64237">
      <w:pPr>
        <w:pStyle w:val="ListParagraph"/>
        <w:spacing w:after="0" w:line="276" w:lineRule="auto"/>
        <w:ind w:left="426"/>
        <w:jc w:val="both"/>
        <w:rPr>
          <w:rFonts w:ascii="Bookman Old Style" w:hAnsi="Bookman Old Style" w:cstheme="majorBidi"/>
          <w:sz w:val="24"/>
          <w:szCs w:val="24"/>
        </w:rPr>
      </w:pPr>
      <w:r w:rsidRPr="00B648E7">
        <w:rPr>
          <w:rFonts w:ascii="Bookman Old Style" w:hAnsi="Bookman Old Style" w:cstheme="majorBidi"/>
          <w:sz w:val="24"/>
          <w:szCs w:val="24"/>
        </w:rPr>
        <w:t xml:space="preserve">c. melakukan </w:t>
      </w:r>
      <w:r w:rsidR="00C54D2C" w:rsidRPr="00B648E7">
        <w:rPr>
          <w:rFonts w:ascii="Bookman Old Style" w:hAnsi="Bookman Old Style" w:cstheme="majorBidi"/>
          <w:sz w:val="24"/>
          <w:szCs w:val="24"/>
          <w:lang w:val="id-ID"/>
        </w:rPr>
        <w:t>pencegahan</w:t>
      </w:r>
      <w:r w:rsidRPr="00B648E7">
        <w:rPr>
          <w:rFonts w:ascii="Bookman Old Style" w:hAnsi="Bookman Old Style" w:cstheme="majorBidi"/>
          <w:sz w:val="24"/>
          <w:szCs w:val="24"/>
        </w:rPr>
        <w:t xml:space="preserve"> dan penanganan ATS; dan</w:t>
      </w:r>
    </w:p>
    <w:p w14:paraId="45ABF99B" w14:textId="36965ECE" w:rsidR="00C54D2C" w:rsidRPr="00B648E7" w:rsidRDefault="00F83A4C" w:rsidP="00F64237">
      <w:pPr>
        <w:pStyle w:val="ListParagraph"/>
        <w:spacing w:after="0" w:line="276" w:lineRule="auto"/>
        <w:ind w:left="426"/>
        <w:jc w:val="both"/>
        <w:rPr>
          <w:rFonts w:ascii="Bookman Old Style" w:hAnsi="Bookman Old Style" w:cstheme="majorBidi"/>
          <w:sz w:val="24"/>
          <w:szCs w:val="24"/>
        </w:rPr>
      </w:pPr>
      <w:r w:rsidRPr="00B648E7">
        <w:rPr>
          <w:rFonts w:ascii="Bookman Old Style" w:hAnsi="Bookman Old Style" w:cstheme="majorBidi"/>
          <w:sz w:val="24"/>
          <w:szCs w:val="24"/>
        </w:rPr>
        <w:t>d. melakukan koordinasi dengan pemangku kepentingan</w:t>
      </w:r>
      <w:r w:rsidR="00B216A7" w:rsidRPr="00B648E7">
        <w:rPr>
          <w:rFonts w:ascii="Bookman Old Style" w:hAnsi="Bookman Old Style" w:cstheme="majorBidi"/>
          <w:sz w:val="24"/>
          <w:szCs w:val="24"/>
          <w:lang w:val="id-ID"/>
        </w:rPr>
        <w:t>;</w:t>
      </w:r>
      <w:r w:rsidR="00C54D2C" w:rsidRPr="00B648E7">
        <w:rPr>
          <w:rFonts w:ascii="Bookman Old Style" w:hAnsi="Bookman Old Style" w:cstheme="majorBidi"/>
          <w:sz w:val="24"/>
          <w:szCs w:val="24"/>
        </w:rPr>
        <w:t xml:space="preserve"> dan</w:t>
      </w:r>
    </w:p>
    <w:p w14:paraId="41BFDF46" w14:textId="6423486B" w:rsidR="00B216A7" w:rsidRPr="00B648E7" w:rsidRDefault="00B216A7" w:rsidP="00F64237">
      <w:pPr>
        <w:pStyle w:val="ListParagraph"/>
        <w:spacing w:after="0" w:line="276" w:lineRule="auto"/>
        <w:ind w:left="426"/>
        <w:jc w:val="both"/>
        <w:rPr>
          <w:rFonts w:ascii="Bookman Old Style" w:hAnsi="Bookman Old Style" w:cstheme="majorBidi"/>
          <w:sz w:val="24"/>
          <w:szCs w:val="24"/>
          <w:lang w:val="id-ID"/>
        </w:rPr>
      </w:pPr>
      <w:r w:rsidRPr="00B648E7">
        <w:rPr>
          <w:rFonts w:ascii="Bookman Old Style" w:hAnsi="Bookman Old Style" w:cstheme="majorBidi"/>
          <w:sz w:val="24"/>
          <w:szCs w:val="24"/>
          <w:lang w:val="id-ID"/>
        </w:rPr>
        <w:t>e. melakukan pelaporan dan evaluasi.</w:t>
      </w:r>
    </w:p>
    <w:p w14:paraId="41F710E3" w14:textId="77777777" w:rsidR="00F83A4C" w:rsidRPr="00B648E7" w:rsidRDefault="00F83A4C" w:rsidP="00F64237">
      <w:pPr>
        <w:pStyle w:val="ListParagraph"/>
        <w:spacing w:after="0" w:line="276" w:lineRule="auto"/>
        <w:ind w:left="426"/>
        <w:jc w:val="both"/>
        <w:rPr>
          <w:rFonts w:ascii="Bookman Old Style" w:hAnsi="Bookman Old Style" w:cstheme="majorBidi"/>
          <w:sz w:val="24"/>
          <w:szCs w:val="24"/>
        </w:rPr>
      </w:pPr>
    </w:p>
    <w:p w14:paraId="3E4F9A86" w14:textId="6F85C956" w:rsidR="00F83A4C" w:rsidRPr="00B648E7" w:rsidRDefault="00F83A4C" w:rsidP="00F64237">
      <w:pPr>
        <w:pStyle w:val="ListParagraph"/>
        <w:tabs>
          <w:tab w:val="num" w:pos="426"/>
        </w:tabs>
        <w:spacing w:after="0" w:line="276" w:lineRule="auto"/>
        <w:ind w:left="0"/>
        <w:jc w:val="center"/>
        <w:rPr>
          <w:rFonts w:ascii="Bookman Old Style" w:hAnsi="Bookman Old Style" w:cstheme="majorBidi"/>
          <w:bCs/>
          <w:sz w:val="24"/>
          <w:szCs w:val="24"/>
          <w:lang w:val="id-ID"/>
        </w:rPr>
      </w:pPr>
      <w:r w:rsidRPr="00B648E7">
        <w:rPr>
          <w:rFonts w:ascii="Bookman Old Style" w:hAnsi="Bookman Old Style" w:cstheme="majorBidi"/>
          <w:bCs/>
          <w:sz w:val="24"/>
          <w:szCs w:val="24"/>
        </w:rPr>
        <w:t>Pasal 1</w:t>
      </w:r>
      <w:r w:rsidR="00310549" w:rsidRPr="00B648E7">
        <w:rPr>
          <w:rFonts w:ascii="Bookman Old Style" w:hAnsi="Bookman Old Style" w:cstheme="majorBidi"/>
          <w:bCs/>
          <w:sz w:val="24"/>
          <w:szCs w:val="24"/>
          <w:lang w:val="id-ID"/>
        </w:rPr>
        <w:t>3</w:t>
      </w:r>
    </w:p>
    <w:p w14:paraId="225E362C" w14:textId="77777777" w:rsidR="00B216A7" w:rsidRPr="00B648E7" w:rsidRDefault="00B216A7" w:rsidP="00F64237">
      <w:pPr>
        <w:pStyle w:val="ListParagraph"/>
        <w:spacing w:after="0" w:line="276" w:lineRule="auto"/>
        <w:ind w:left="426"/>
        <w:jc w:val="center"/>
        <w:rPr>
          <w:rFonts w:ascii="Bookman Old Style" w:hAnsi="Bookman Old Style" w:cstheme="majorBidi"/>
          <w:bCs/>
          <w:sz w:val="24"/>
          <w:szCs w:val="24"/>
        </w:rPr>
      </w:pPr>
    </w:p>
    <w:p w14:paraId="6FA8CAFA" w14:textId="77777777" w:rsidR="00F83A4C" w:rsidRPr="00B648E7" w:rsidRDefault="00F83A4C" w:rsidP="00F64237">
      <w:pPr>
        <w:pStyle w:val="ListParagraph"/>
        <w:spacing w:after="0" w:line="276" w:lineRule="auto"/>
        <w:ind w:left="0"/>
        <w:jc w:val="both"/>
        <w:rPr>
          <w:rFonts w:ascii="Bookman Old Style" w:hAnsi="Bookman Old Style" w:cstheme="majorBidi"/>
          <w:sz w:val="24"/>
          <w:szCs w:val="24"/>
        </w:rPr>
      </w:pPr>
      <w:r w:rsidRPr="00B648E7">
        <w:rPr>
          <w:rFonts w:ascii="Bookman Old Style" w:hAnsi="Bookman Old Style" w:cstheme="majorBidi"/>
          <w:sz w:val="24"/>
          <w:szCs w:val="24"/>
        </w:rPr>
        <w:t>Perangkat Daerah terkait berperan sesuai dengan tugas dan fungsinya dalam mendukung pelaksanaan kebijakan, antara lain:</w:t>
      </w:r>
    </w:p>
    <w:p w14:paraId="397FDD98" w14:textId="274B0634" w:rsidR="00F83A4C" w:rsidRPr="00B648E7" w:rsidRDefault="00F83A4C" w:rsidP="00F64237">
      <w:pPr>
        <w:pStyle w:val="ListParagraph"/>
        <w:numPr>
          <w:ilvl w:val="1"/>
          <w:numId w:val="23"/>
        </w:numPr>
        <w:spacing w:after="0" w:line="276" w:lineRule="auto"/>
        <w:ind w:left="426"/>
        <w:jc w:val="both"/>
        <w:rPr>
          <w:rFonts w:ascii="Bookman Old Style" w:hAnsi="Bookman Old Style" w:cstheme="majorBidi"/>
          <w:sz w:val="24"/>
          <w:szCs w:val="24"/>
        </w:rPr>
      </w:pPr>
      <w:r w:rsidRPr="00B648E7">
        <w:rPr>
          <w:rFonts w:ascii="Bookman Old Style" w:hAnsi="Bookman Old Style" w:cstheme="majorBidi"/>
          <w:sz w:val="24"/>
          <w:szCs w:val="24"/>
        </w:rPr>
        <w:t>perangkat daerah bidang sosial dalam penanganan aspek kesejahteraan;</w:t>
      </w:r>
    </w:p>
    <w:p w14:paraId="7964E4F6" w14:textId="0439C64C" w:rsidR="00F83A4C" w:rsidRPr="00B648E7" w:rsidRDefault="00F83A4C" w:rsidP="00F64237">
      <w:pPr>
        <w:pStyle w:val="ListParagraph"/>
        <w:numPr>
          <w:ilvl w:val="1"/>
          <w:numId w:val="23"/>
        </w:numPr>
        <w:spacing w:after="0" w:line="276" w:lineRule="auto"/>
        <w:ind w:left="426"/>
        <w:jc w:val="both"/>
        <w:rPr>
          <w:rFonts w:ascii="Bookman Old Style" w:hAnsi="Bookman Old Style" w:cstheme="majorBidi"/>
          <w:sz w:val="24"/>
          <w:szCs w:val="24"/>
        </w:rPr>
      </w:pPr>
      <w:r w:rsidRPr="00B648E7">
        <w:rPr>
          <w:rFonts w:ascii="Bookman Old Style" w:hAnsi="Bookman Old Style" w:cstheme="majorBidi"/>
          <w:sz w:val="24"/>
          <w:szCs w:val="24"/>
        </w:rPr>
        <w:t>perangkat daerah bidang kesehatan dalam mendukung kesehatan peserta didik;</w:t>
      </w:r>
    </w:p>
    <w:p w14:paraId="2EB09BEB" w14:textId="3778F713" w:rsidR="00F83A4C" w:rsidRPr="00B648E7" w:rsidRDefault="00F83A4C" w:rsidP="00F64237">
      <w:pPr>
        <w:pStyle w:val="ListParagraph"/>
        <w:numPr>
          <w:ilvl w:val="1"/>
          <w:numId w:val="23"/>
        </w:numPr>
        <w:spacing w:after="0" w:line="276" w:lineRule="auto"/>
        <w:ind w:left="426"/>
        <w:jc w:val="both"/>
        <w:rPr>
          <w:rFonts w:ascii="Bookman Old Style" w:hAnsi="Bookman Old Style" w:cstheme="majorBidi"/>
          <w:sz w:val="24"/>
          <w:szCs w:val="24"/>
        </w:rPr>
      </w:pPr>
      <w:r w:rsidRPr="00B648E7">
        <w:rPr>
          <w:rFonts w:ascii="Bookman Old Style" w:hAnsi="Bookman Old Style" w:cstheme="majorBidi"/>
          <w:sz w:val="24"/>
          <w:szCs w:val="24"/>
        </w:rPr>
        <w:t>perangkat daerah bidang kependudukan dalam penyediaan data; dan</w:t>
      </w:r>
    </w:p>
    <w:p w14:paraId="485A453C" w14:textId="36AB66D9" w:rsidR="00F83A4C" w:rsidRPr="00B648E7" w:rsidRDefault="00F83A4C" w:rsidP="00F64237">
      <w:pPr>
        <w:pStyle w:val="ListParagraph"/>
        <w:numPr>
          <w:ilvl w:val="1"/>
          <w:numId w:val="23"/>
        </w:numPr>
        <w:spacing w:after="0" w:line="276" w:lineRule="auto"/>
        <w:ind w:left="426"/>
        <w:jc w:val="both"/>
        <w:rPr>
          <w:rFonts w:ascii="Bookman Old Style" w:hAnsi="Bookman Old Style" w:cstheme="majorBidi"/>
          <w:sz w:val="24"/>
          <w:szCs w:val="24"/>
        </w:rPr>
      </w:pPr>
      <w:r w:rsidRPr="00B648E7">
        <w:rPr>
          <w:rFonts w:ascii="Bookman Old Style" w:hAnsi="Bookman Old Style" w:cstheme="majorBidi"/>
          <w:sz w:val="24"/>
          <w:szCs w:val="24"/>
        </w:rPr>
        <w:t>perangkat daerah lainnya sesuai kebutuhan.</w:t>
      </w:r>
    </w:p>
    <w:p w14:paraId="4A1EF7D9" w14:textId="77777777" w:rsidR="00F83A4C" w:rsidRPr="00B648E7" w:rsidRDefault="00F83A4C" w:rsidP="00F64237">
      <w:pPr>
        <w:pStyle w:val="ListParagraph"/>
        <w:spacing w:after="0" w:line="276" w:lineRule="auto"/>
        <w:ind w:left="426"/>
        <w:rPr>
          <w:rFonts w:ascii="Bookman Old Style" w:hAnsi="Bookman Old Style" w:cstheme="majorBidi"/>
          <w:sz w:val="24"/>
          <w:szCs w:val="24"/>
        </w:rPr>
      </w:pPr>
    </w:p>
    <w:p w14:paraId="21170CA3" w14:textId="1548AA60" w:rsidR="00F83A4C" w:rsidRPr="00B648E7" w:rsidRDefault="00F83A4C" w:rsidP="00F64237">
      <w:pPr>
        <w:pStyle w:val="ListParagraph"/>
        <w:tabs>
          <w:tab w:val="num" w:pos="426"/>
        </w:tabs>
        <w:spacing w:after="0" w:line="276" w:lineRule="auto"/>
        <w:ind w:left="0"/>
        <w:jc w:val="center"/>
        <w:rPr>
          <w:rFonts w:ascii="Bookman Old Style" w:hAnsi="Bookman Old Style" w:cstheme="majorBidi"/>
          <w:bCs/>
          <w:sz w:val="24"/>
          <w:szCs w:val="24"/>
          <w:lang w:val="id-ID"/>
        </w:rPr>
      </w:pPr>
      <w:r w:rsidRPr="00B648E7">
        <w:rPr>
          <w:rFonts w:ascii="Bookman Old Style" w:hAnsi="Bookman Old Style" w:cstheme="majorBidi"/>
          <w:bCs/>
          <w:sz w:val="24"/>
          <w:szCs w:val="24"/>
        </w:rPr>
        <w:t>Pasal 1</w:t>
      </w:r>
      <w:r w:rsidR="00310549" w:rsidRPr="00B648E7">
        <w:rPr>
          <w:rFonts w:ascii="Bookman Old Style" w:hAnsi="Bookman Old Style" w:cstheme="majorBidi"/>
          <w:bCs/>
          <w:sz w:val="24"/>
          <w:szCs w:val="24"/>
          <w:lang w:val="id-ID"/>
        </w:rPr>
        <w:t>4</w:t>
      </w:r>
    </w:p>
    <w:p w14:paraId="0C4C83AA" w14:textId="77777777" w:rsidR="00F83A4C" w:rsidRPr="00B648E7" w:rsidRDefault="00F83A4C" w:rsidP="00F64237">
      <w:pPr>
        <w:pStyle w:val="ListParagraph"/>
        <w:spacing w:after="0" w:line="276" w:lineRule="auto"/>
        <w:ind w:left="426"/>
        <w:rPr>
          <w:rFonts w:ascii="Bookman Old Style" w:hAnsi="Bookman Old Style" w:cstheme="majorBidi"/>
          <w:sz w:val="24"/>
          <w:szCs w:val="24"/>
        </w:rPr>
      </w:pPr>
    </w:p>
    <w:p w14:paraId="6043256F" w14:textId="2AECEFB6" w:rsidR="003E04E3" w:rsidRPr="00B648E7" w:rsidRDefault="003E04E3" w:rsidP="00F64237">
      <w:pPr>
        <w:spacing w:after="0" w:line="276" w:lineRule="auto"/>
        <w:jc w:val="both"/>
        <w:rPr>
          <w:rFonts w:ascii="Bookman Old Style" w:hAnsi="Bookman Old Style" w:cstheme="majorBidi"/>
          <w:sz w:val="24"/>
          <w:szCs w:val="24"/>
        </w:rPr>
      </w:pPr>
      <w:r w:rsidRPr="00B648E7">
        <w:rPr>
          <w:rFonts w:ascii="Bookman Old Style" w:hAnsi="Bookman Old Style" w:cstheme="majorBidi"/>
          <w:sz w:val="24"/>
          <w:szCs w:val="24"/>
        </w:rPr>
        <w:t>Peran Pemerintah Desa/Kelurahan, Masyarakat, dan Swasta</w:t>
      </w:r>
    </w:p>
    <w:p w14:paraId="1AC68D11" w14:textId="4315B885" w:rsidR="003E04E3" w:rsidRPr="00B648E7" w:rsidRDefault="003E04E3" w:rsidP="00F64237">
      <w:pPr>
        <w:pStyle w:val="ListParagraph"/>
        <w:numPr>
          <w:ilvl w:val="0"/>
          <w:numId w:val="53"/>
        </w:numPr>
        <w:spacing w:after="0" w:line="276" w:lineRule="auto"/>
        <w:ind w:left="284"/>
        <w:jc w:val="both"/>
        <w:rPr>
          <w:rFonts w:ascii="Bookman Old Style" w:hAnsi="Bookman Old Style" w:cstheme="majorBidi"/>
          <w:sz w:val="24"/>
          <w:szCs w:val="24"/>
        </w:rPr>
      </w:pPr>
      <w:r w:rsidRPr="00B648E7">
        <w:rPr>
          <w:rFonts w:ascii="Bookman Old Style" w:hAnsi="Bookman Old Style" w:cstheme="majorBidi"/>
          <w:sz w:val="24"/>
          <w:szCs w:val="24"/>
        </w:rPr>
        <w:t>Pemerintah Desa/Kelurahan berperan dalam:</w:t>
      </w:r>
    </w:p>
    <w:p w14:paraId="4E1E7A4D" w14:textId="5F68281B" w:rsidR="003E04E3" w:rsidRPr="00B648E7" w:rsidRDefault="003E04E3" w:rsidP="00F64237">
      <w:pPr>
        <w:pStyle w:val="ListParagraph"/>
        <w:numPr>
          <w:ilvl w:val="1"/>
          <w:numId w:val="54"/>
        </w:numPr>
        <w:spacing w:after="0" w:line="276" w:lineRule="auto"/>
        <w:ind w:left="709"/>
        <w:jc w:val="both"/>
        <w:rPr>
          <w:rFonts w:ascii="Bookman Old Style" w:hAnsi="Bookman Old Style" w:cstheme="majorBidi"/>
          <w:sz w:val="24"/>
          <w:szCs w:val="24"/>
        </w:rPr>
      </w:pPr>
      <w:r w:rsidRPr="00B648E7">
        <w:rPr>
          <w:rFonts w:ascii="Bookman Old Style" w:hAnsi="Bookman Old Style" w:cstheme="majorBidi"/>
          <w:sz w:val="24"/>
          <w:szCs w:val="24"/>
        </w:rPr>
        <w:t>melakukan pencegahan dan penanganan Anak Tidak Sekolah;</w:t>
      </w:r>
    </w:p>
    <w:p w14:paraId="0246AD80" w14:textId="59A240AF" w:rsidR="003E04E3" w:rsidRPr="00B648E7" w:rsidRDefault="003E04E3" w:rsidP="00F64237">
      <w:pPr>
        <w:pStyle w:val="ListParagraph"/>
        <w:numPr>
          <w:ilvl w:val="1"/>
          <w:numId w:val="54"/>
        </w:numPr>
        <w:spacing w:after="0" w:line="276" w:lineRule="auto"/>
        <w:ind w:left="709"/>
        <w:jc w:val="both"/>
        <w:rPr>
          <w:rFonts w:ascii="Bookman Old Style" w:hAnsi="Bookman Old Style" w:cstheme="majorBidi"/>
          <w:sz w:val="24"/>
          <w:szCs w:val="24"/>
        </w:rPr>
      </w:pPr>
      <w:r w:rsidRPr="00B648E7">
        <w:rPr>
          <w:rFonts w:ascii="Bookman Old Style" w:hAnsi="Bookman Old Style" w:cstheme="majorBidi"/>
          <w:sz w:val="24"/>
          <w:szCs w:val="24"/>
        </w:rPr>
        <w:t>melakukan pendataan Anak Tidak Sekolah secara by name by address;</w:t>
      </w:r>
    </w:p>
    <w:p w14:paraId="6C7AAC96" w14:textId="27402B2F" w:rsidR="003E04E3" w:rsidRPr="00B648E7" w:rsidRDefault="003E04E3" w:rsidP="00F64237">
      <w:pPr>
        <w:pStyle w:val="ListParagraph"/>
        <w:numPr>
          <w:ilvl w:val="1"/>
          <w:numId w:val="54"/>
        </w:numPr>
        <w:spacing w:after="0" w:line="276" w:lineRule="auto"/>
        <w:ind w:left="709"/>
        <w:jc w:val="both"/>
        <w:rPr>
          <w:rFonts w:ascii="Bookman Old Style" w:hAnsi="Bookman Old Style" w:cstheme="majorBidi"/>
          <w:sz w:val="24"/>
          <w:szCs w:val="24"/>
        </w:rPr>
      </w:pPr>
      <w:r w:rsidRPr="00B648E7">
        <w:rPr>
          <w:rFonts w:ascii="Bookman Old Style" w:hAnsi="Bookman Old Style" w:cstheme="majorBidi"/>
          <w:sz w:val="24"/>
          <w:szCs w:val="24"/>
        </w:rPr>
        <w:t>mendorong anak kembali bersekolah;</w:t>
      </w:r>
    </w:p>
    <w:p w14:paraId="393BF353" w14:textId="5B4C7373" w:rsidR="003E04E3" w:rsidRPr="00B648E7" w:rsidRDefault="003E04E3" w:rsidP="00F64237">
      <w:pPr>
        <w:pStyle w:val="ListParagraph"/>
        <w:numPr>
          <w:ilvl w:val="1"/>
          <w:numId w:val="54"/>
        </w:numPr>
        <w:spacing w:after="0" w:line="276" w:lineRule="auto"/>
        <w:ind w:left="709"/>
        <w:jc w:val="both"/>
        <w:rPr>
          <w:rFonts w:ascii="Bookman Old Style" w:hAnsi="Bookman Old Style" w:cstheme="majorBidi"/>
          <w:sz w:val="24"/>
          <w:szCs w:val="24"/>
        </w:rPr>
      </w:pPr>
      <w:r w:rsidRPr="00B648E7">
        <w:rPr>
          <w:rFonts w:ascii="Bookman Old Style" w:hAnsi="Bookman Old Style" w:cstheme="majorBidi"/>
          <w:sz w:val="24"/>
          <w:szCs w:val="24"/>
        </w:rPr>
        <w:t>mendukung pelaksanaan program pendidikan di wilayahnya; dan</w:t>
      </w:r>
    </w:p>
    <w:p w14:paraId="4BF2993C" w14:textId="1AC3764C" w:rsidR="003E04E3" w:rsidRPr="00B648E7" w:rsidRDefault="003E04E3" w:rsidP="00F64237">
      <w:pPr>
        <w:pStyle w:val="ListParagraph"/>
        <w:numPr>
          <w:ilvl w:val="1"/>
          <w:numId w:val="54"/>
        </w:numPr>
        <w:spacing w:after="0" w:line="276" w:lineRule="auto"/>
        <w:ind w:left="709"/>
        <w:jc w:val="both"/>
        <w:rPr>
          <w:rFonts w:ascii="Bookman Old Style" w:hAnsi="Bookman Old Style" w:cstheme="majorBidi"/>
          <w:sz w:val="24"/>
          <w:szCs w:val="24"/>
        </w:rPr>
      </w:pPr>
      <w:r w:rsidRPr="00B648E7">
        <w:rPr>
          <w:rFonts w:ascii="Bookman Old Style" w:hAnsi="Bookman Old Style" w:cstheme="majorBidi"/>
          <w:sz w:val="24"/>
          <w:szCs w:val="24"/>
        </w:rPr>
        <w:t>berkoordinasi dengan Tim Koordinasi dalam pelaksanaan pencegahan dan penanganan Anak Tidak Sekolah.</w:t>
      </w:r>
    </w:p>
    <w:p w14:paraId="12176A48" w14:textId="3E634D3E" w:rsidR="003E04E3" w:rsidRPr="00B648E7" w:rsidRDefault="003E04E3" w:rsidP="00F64237">
      <w:pPr>
        <w:pStyle w:val="ListParagraph"/>
        <w:numPr>
          <w:ilvl w:val="0"/>
          <w:numId w:val="53"/>
        </w:numPr>
        <w:spacing w:after="0" w:line="276" w:lineRule="auto"/>
        <w:ind w:left="284"/>
        <w:jc w:val="both"/>
        <w:rPr>
          <w:rFonts w:ascii="Bookman Old Style" w:hAnsi="Bookman Old Style" w:cstheme="majorBidi"/>
          <w:sz w:val="24"/>
          <w:szCs w:val="24"/>
        </w:rPr>
      </w:pPr>
      <w:r w:rsidRPr="00B648E7">
        <w:rPr>
          <w:rFonts w:ascii="Bookman Old Style" w:hAnsi="Bookman Old Style" w:cstheme="majorBidi"/>
          <w:sz w:val="24"/>
          <w:szCs w:val="24"/>
        </w:rPr>
        <w:t>Masyarakat dan dunia usaha berperan serta dalam mendukung pelaksanaan kebijakan Wajib Belajar 13 Tahun serta pencegahan dan penanganan Anak Tidak Sekolah melalui:</w:t>
      </w:r>
    </w:p>
    <w:p w14:paraId="2754F6DE" w14:textId="2F8D9DD2" w:rsidR="003E04E3" w:rsidRPr="00B648E7" w:rsidRDefault="003E04E3" w:rsidP="00F64237">
      <w:pPr>
        <w:pStyle w:val="ListParagraph"/>
        <w:numPr>
          <w:ilvl w:val="1"/>
          <w:numId w:val="55"/>
        </w:numPr>
        <w:spacing w:after="0" w:line="276" w:lineRule="auto"/>
        <w:ind w:left="709"/>
        <w:jc w:val="both"/>
        <w:rPr>
          <w:rFonts w:ascii="Bookman Old Style" w:hAnsi="Bookman Old Style" w:cstheme="majorBidi"/>
          <w:sz w:val="24"/>
          <w:szCs w:val="24"/>
        </w:rPr>
      </w:pPr>
      <w:r w:rsidRPr="00B648E7">
        <w:rPr>
          <w:rFonts w:ascii="Bookman Old Style" w:hAnsi="Bookman Old Style" w:cstheme="majorBidi"/>
          <w:sz w:val="24"/>
          <w:szCs w:val="24"/>
        </w:rPr>
        <w:t>pemberian bantuan pendidikan;</w:t>
      </w:r>
    </w:p>
    <w:p w14:paraId="018F6AA9" w14:textId="5918442F" w:rsidR="003E04E3" w:rsidRPr="00B648E7" w:rsidRDefault="003E04E3" w:rsidP="00F64237">
      <w:pPr>
        <w:pStyle w:val="ListParagraph"/>
        <w:numPr>
          <w:ilvl w:val="1"/>
          <w:numId w:val="55"/>
        </w:numPr>
        <w:spacing w:after="0" w:line="276" w:lineRule="auto"/>
        <w:ind w:left="709"/>
        <w:jc w:val="both"/>
        <w:rPr>
          <w:rFonts w:ascii="Bookman Old Style" w:hAnsi="Bookman Old Style" w:cstheme="majorBidi"/>
          <w:sz w:val="24"/>
          <w:szCs w:val="24"/>
        </w:rPr>
      </w:pPr>
      <w:r w:rsidRPr="00B648E7">
        <w:rPr>
          <w:rFonts w:ascii="Bookman Old Style" w:hAnsi="Bookman Old Style" w:cstheme="majorBidi"/>
          <w:sz w:val="24"/>
          <w:szCs w:val="24"/>
        </w:rPr>
        <w:t>penyediaan program pendampingan; dan/atau</w:t>
      </w:r>
    </w:p>
    <w:p w14:paraId="7C9A639D" w14:textId="2CC32CE0" w:rsidR="00C43944" w:rsidRPr="00B648E7" w:rsidRDefault="003E04E3" w:rsidP="00F64237">
      <w:pPr>
        <w:pStyle w:val="ListParagraph"/>
        <w:numPr>
          <w:ilvl w:val="1"/>
          <w:numId w:val="55"/>
        </w:numPr>
        <w:spacing w:after="0" w:line="276" w:lineRule="auto"/>
        <w:ind w:left="709"/>
        <w:jc w:val="both"/>
        <w:rPr>
          <w:rFonts w:ascii="Bookman Old Style" w:hAnsi="Bookman Old Style" w:cstheme="majorBidi"/>
          <w:sz w:val="24"/>
          <w:szCs w:val="24"/>
        </w:rPr>
      </w:pPr>
      <w:r w:rsidRPr="00B648E7">
        <w:rPr>
          <w:rFonts w:ascii="Bookman Old Style" w:hAnsi="Bookman Old Style" w:cstheme="majorBidi"/>
          <w:sz w:val="24"/>
          <w:szCs w:val="24"/>
        </w:rPr>
        <w:t>dukungan terhadap kegiatan pendidikan lainnya.</w:t>
      </w:r>
    </w:p>
    <w:p w14:paraId="37784FD5" w14:textId="77777777" w:rsidR="003E04E3" w:rsidRPr="00B648E7" w:rsidRDefault="003E04E3" w:rsidP="00F64237">
      <w:pPr>
        <w:spacing w:after="0" w:line="276" w:lineRule="auto"/>
        <w:jc w:val="center"/>
        <w:rPr>
          <w:rFonts w:ascii="Bookman Old Style" w:hAnsi="Bookman Old Style" w:cstheme="majorBidi"/>
          <w:b/>
          <w:bCs/>
          <w:sz w:val="24"/>
          <w:szCs w:val="24"/>
        </w:rPr>
      </w:pPr>
    </w:p>
    <w:p w14:paraId="5E4C052C" w14:textId="77777777" w:rsidR="003E04E3" w:rsidRPr="00B648E7" w:rsidRDefault="003E04E3" w:rsidP="00F64237">
      <w:pPr>
        <w:spacing w:after="0" w:line="276" w:lineRule="auto"/>
        <w:jc w:val="center"/>
        <w:rPr>
          <w:rFonts w:ascii="Bookman Old Style" w:hAnsi="Bookman Old Style" w:cstheme="majorBidi"/>
          <w:b/>
          <w:bCs/>
          <w:sz w:val="24"/>
          <w:szCs w:val="24"/>
        </w:rPr>
      </w:pPr>
    </w:p>
    <w:p w14:paraId="3C431DB5" w14:textId="77777777" w:rsidR="003E04E3" w:rsidRPr="00B648E7" w:rsidRDefault="003E04E3" w:rsidP="00F64237">
      <w:pPr>
        <w:spacing w:after="0" w:line="276" w:lineRule="auto"/>
        <w:jc w:val="center"/>
        <w:rPr>
          <w:rFonts w:ascii="Bookman Old Style" w:hAnsi="Bookman Old Style" w:cstheme="majorBidi"/>
          <w:b/>
          <w:bCs/>
          <w:sz w:val="24"/>
          <w:szCs w:val="24"/>
        </w:rPr>
      </w:pPr>
    </w:p>
    <w:p w14:paraId="674F77AC" w14:textId="77777777" w:rsidR="003E04E3" w:rsidRPr="00B648E7" w:rsidRDefault="003E04E3" w:rsidP="00F64237">
      <w:pPr>
        <w:spacing w:after="0" w:line="276" w:lineRule="auto"/>
        <w:jc w:val="center"/>
        <w:rPr>
          <w:rFonts w:ascii="Bookman Old Style" w:hAnsi="Bookman Old Style" w:cstheme="majorBidi"/>
          <w:b/>
          <w:bCs/>
          <w:sz w:val="24"/>
          <w:szCs w:val="24"/>
        </w:rPr>
      </w:pPr>
    </w:p>
    <w:p w14:paraId="0A6FAC96" w14:textId="62D85E07" w:rsidR="00C43944" w:rsidRPr="00B648E7" w:rsidRDefault="00C43944" w:rsidP="00F64237">
      <w:pPr>
        <w:spacing w:after="0" w:line="276" w:lineRule="auto"/>
        <w:jc w:val="center"/>
        <w:rPr>
          <w:rFonts w:ascii="Bookman Old Style" w:hAnsi="Bookman Old Style" w:cstheme="majorBidi"/>
          <w:b/>
          <w:bCs/>
          <w:sz w:val="24"/>
          <w:szCs w:val="24"/>
          <w:lang w:val="id-ID"/>
        </w:rPr>
      </w:pPr>
      <w:r w:rsidRPr="00B648E7">
        <w:rPr>
          <w:rFonts w:ascii="Bookman Old Style" w:hAnsi="Bookman Old Style" w:cstheme="majorBidi"/>
          <w:b/>
          <w:bCs/>
          <w:sz w:val="24"/>
          <w:szCs w:val="24"/>
        </w:rPr>
        <w:t>BAB VI</w:t>
      </w:r>
      <w:r w:rsidR="00B216A7" w:rsidRPr="00B648E7">
        <w:rPr>
          <w:rFonts w:ascii="Bookman Old Style" w:hAnsi="Bookman Old Style" w:cstheme="majorBidi"/>
          <w:b/>
          <w:bCs/>
          <w:sz w:val="24"/>
          <w:szCs w:val="24"/>
          <w:lang w:val="id-ID"/>
        </w:rPr>
        <w:t>I</w:t>
      </w:r>
    </w:p>
    <w:p w14:paraId="2A735CAF" w14:textId="306E5011" w:rsidR="00C43944" w:rsidRPr="00B648E7" w:rsidRDefault="00C43944" w:rsidP="00F64237">
      <w:pPr>
        <w:spacing w:after="0" w:line="276" w:lineRule="auto"/>
        <w:jc w:val="center"/>
        <w:rPr>
          <w:rFonts w:ascii="Bookman Old Style" w:hAnsi="Bookman Old Style" w:cstheme="majorBidi"/>
          <w:b/>
          <w:bCs/>
          <w:sz w:val="24"/>
          <w:szCs w:val="24"/>
        </w:rPr>
      </w:pPr>
      <w:r w:rsidRPr="00B648E7">
        <w:rPr>
          <w:rFonts w:ascii="Bookman Old Style" w:hAnsi="Bookman Old Style" w:cstheme="majorBidi"/>
          <w:b/>
          <w:bCs/>
          <w:sz w:val="24"/>
          <w:szCs w:val="24"/>
        </w:rPr>
        <w:t>PENDANAAN</w:t>
      </w:r>
    </w:p>
    <w:p w14:paraId="68BC95E2" w14:textId="2E8A9AEA" w:rsidR="00C43944" w:rsidRPr="00B648E7" w:rsidRDefault="00C43944" w:rsidP="00F64237">
      <w:pPr>
        <w:spacing w:after="0" w:line="276" w:lineRule="auto"/>
        <w:jc w:val="center"/>
        <w:rPr>
          <w:rFonts w:ascii="Bookman Old Style" w:hAnsi="Bookman Old Style" w:cstheme="majorBidi"/>
          <w:bCs/>
          <w:sz w:val="24"/>
          <w:szCs w:val="24"/>
          <w:lang w:val="id-ID"/>
        </w:rPr>
      </w:pPr>
      <w:r w:rsidRPr="00B648E7">
        <w:rPr>
          <w:rFonts w:ascii="Bookman Old Style" w:hAnsi="Bookman Old Style" w:cstheme="majorBidi"/>
          <w:bCs/>
          <w:sz w:val="24"/>
          <w:szCs w:val="24"/>
        </w:rPr>
        <w:t>Pasal 1</w:t>
      </w:r>
      <w:r w:rsidR="00310549" w:rsidRPr="00B648E7">
        <w:rPr>
          <w:rFonts w:ascii="Bookman Old Style" w:hAnsi="Bookman Old Style" w:cstheme="majorBidi"/>
          <w:bCs/>
          <w:sz w:val="24"/>
          <w:szCs w:val="24"/>
          <w:lang w:val="id-ID"/>
        </w:rPr>
        <w:t>5</w:t>
      </w:r>
    </w:p>
    <w:p w14:paraId="298F05E2" w14:textId="77777777" w:rsidR="003E04E3" w:rsidRPr="00B648E7" w:rsidRDefault="003E04E3" w:rsidP="00F64237">
      <w:pPr>
        <w:spacing w:after="0" w:line="276" w:lineRule="auto"/>
        <w:jc w:val="center"/>
        <w:rPr>
          <w:rFonts w:ascii="Bookman Old Style" w:hAnsi="Bookman Old Style" w:cstheme="majorBidi"/>
          <w:sz w:val="24"/>
          <w:szCs w:val="24"/>
        </w:rPr>
      </w:pPr>
    </w:p>
    <w:p w14:paraId="6EE17A8D" w14:textId="56C7F33E" w:rsidR="003E04E3" w:rsidRPr="00B648E7" w:rsidRDefault="003E04E3" w:rsidP="00F64237">
      <w:pPr>
        <w:pStyle w:val="ListParagraph"/>
        <w:numPr>
          <w:ilvl w:val="2"/>
          <w:numId w:val="46"/>
        </w:numPr>
        <w:spacing w:after="0" w:line="276" w:lineRule="auto"/>
        <w:ind w:left="567"/>
        <w:jc w:val="both"/>
        <w:rPr>
          <w:rFonts w:ascii="Bookman Old Style" w:hAnsi="Bookman Old Style" w:cstheme="majorBidi"/>
          <w:sz w:val="24"/>
          <w:szCs w:val="24"/>
        </w:rPr>
      </w:pPr>
      <w:r w:rsidRPr="00B648E7">
        <w:rPr>
          <w:rFonts w:ascii="Bookman Old Style" w:hAnsi="Bookman Old Style" w:cstheme="majorBidi"/>
          <w:sz w:val="24"/>
          <w:szCs w:val="24"/>
        </w:rPr>
        <w:t>Pendanaan pelaksanaan kebijakan Wajib Belajar 13 Tahun serta pencegahan dan penanganan Anak Tidak Sekolah bersumber dari:</w:t>
      </w:r>
    </w:p>
    <w:p w14:paraId="5B27700D" w14:textId="2C53E267" w:rsidR="003E04E3" w:rsidRPr="00B648E7" w:rsidRDefault="003E04E3" w:rsidP="00F64237">
      <w:pPr>
        <w:pStyle w:val="ListParagraph"/>
        <w:numPr>
          <w:ilvl w:val="1"/>
          <w:numId w:val="56"/>
        </w:numPr>
        <w:spacing w:after="0" w:line="276" w:lineRule="auto"/>
        <w:ind w:left="993"/>
        <w:jc w:val="both"/>
        <w:rPr>
          <w:rFonts w:ascii="Bookman Old Style" w:hAnsi="Bookman Old Style" w:cstheme="majorBidi"/>
          <w:sz w:val="24"/>
          <w:szCs w:val="24"/>
        </w:rPr>
      </w:pPr>
      <w:r w:rsidRPr="00B648E7">
        <w:rPr>
          <w:rFonts w:ascii="Bookman Old Style" w:hAnsi="Bookman Old Style" w:cstheme="majorBidi"/>
          <w:sz w:val="24"/>
          <w:szCs w:val="24"/>
        </w:rPr>
        <w:t>Anggaran Pendapatan dan Belanja Daerah;</w:t>
      </w:r>
    </w:p>
    <w:p w14:paraId="1302943E" w14:textId="6106F6B2" w:rsidR="003E04E3" w:rsidRPr="00B648E7" w:rsidRDefault="003E04E3" w:rsidP="00F64237">
      <w:pPr>
        <w:pStyle w:val="ListParagraph"/>
        <w:numPr>
          <w:ilvl w:val="1"/>
          <w:numId w:val="56"/>
        </w:numPr>
        <w:spacing w:after="0" w:line="276" w:lineRule="auto"/>
        <w:ind w:left="993"/>
        <w:jc w:val="both"/>
        <w:rPr>
          <w:rFonts w:ascii="Bookman Old Style" w:hAnsi="Bookman Old Style" w:cstheme="majorBidi"/>
          <w:sz w:val="24"/>
          <w:szCs w:val="24"/>
        </w:rPr>
      </w:pPr>
      <w:r w:rsidRPr="00B648E7">
        <w:rPr>
          <w:rFonts w:ascii="Bookman Old Style" w:hAnsi="Bookman Old Style" w:cstheme="majorBidi"/>
          <w:sz w:val="24"/>
          <w:szCs w:val="24"/>
        </w:rPr>
        <w:t>Anggaran Pendapatan dan Belanja Negara;</w:t>
      </w:r>
    </w:p>
    <w:p w14:paraId="64FDC91E" w14:textId="1C9CBB61" w:rsidR="003E04E3" w:rsidRPr="00B648E7" w:rsidRDefault="003E04E3" w:rsidP="00F64237">
      <w:pPr>
        <w:pStyle w:val="ListParagraph"/>
        <w:numPr>
          <w:ilvl w:val="1"/>
          <w:numId w:val="56"/>
        </w:numPr>
        <w:spacing w:after="0" w:line="276" w:lineRule="auto"/>
        <w:ind w:left="993"/>
        <w:jc w:val="both"/>
        <w:rPr>
          <w:rFonts w:ascii="Bookman Old Style" w:hAnsi="Bookman Old Style" w:cstheme="majorBidi"/>
          <w:sz w:val="24"/>
          <w:szCs w:val="24"/>
        </w:rPr>
      </w:pPr>
      <w:r w:rsidRPr="00B648E7">
        <w:rPr>
          <w:rFonts w:ascii="Bookman Old Style" w:hAnsi="Bookman Old Style" w:cstheme="majorBidi"/>
          <w:sz w:val="24"/>
          <w:szCs w:val="24"/>
        </w:rPr>
        <w:t>bantuan pihak ketiga yang sah dan tidak mengikat; dan/atau</w:t>
      </w:r>
    </w:p>
    <w:p w14:paraId="77195F62" w14:textId="02F8A3B2" w:rsidR="003E04E3" w:rsidRPr="00B648E7" w:rsidRDefault="003E04E3" w:rsidP="00F64237">
      <w:pPr>
        <w:pStyle w:val="ListParagraph"/>
        <w:numPr>
          <w:ilvl w:val="1"/>
          <w:numId w:val="56"/>
        </w:numPr>
        <w:spacing w:after="0" w:line="276" w:lineRule="auto"/>
        <w:ind w:left="993"/>
        <w:jc w:val="both"/>
        <w:rPr>
          <w:rFonts w:ascii="Bookman Old Style" w:hAnsi="Bookman Old Style" w:cstheme="majorBidi"/>
          <w:sz w:val="24"/>
          <w:szCs w:val="24"/>
        </w:rPr>
      </w:pPr>
      <w:r w:rsidRPr="00B648E7">
        <w:rPr>
          <w:rFonts w:ascii="Bookman Old Style" w:hAnsi="Bookman Old Style" w:cstheme="majorBidi"/>
          <w:sz w:val="24"/>
          <w:szCs w:val="24"/>
        </w:rPr>
        <w:t>sumber lain yang sah sesuai dengan ketentuan peraturan perundang-undangan.</w:t>
      </w:r>
    </w:p>
    <w:p w14:paraId="2E03C8DD" w14:textId="28670D54" w:rsidR="003E04E3" w:rsidRPr="00B648E7" w:rsidRDefault="003E04E3" w:rsidP="00F64237">
      <w:pPr>
        <w:pStyle w:val="ListParagraph"/>
        <w:numPr>
          <w:ilvl w:val="2"/>
          <w:numId w:val="46"/>
        </w:numPr>
        <w:spacing w:after="0" w:line="276" w:lineRule="auto"/>
        <w:ind w:left="567"/>
        <w:jc w:val="both"/>
        <w:rPr>
          <w:rFonts w:ascii="Bookman Old Style" w:hAnsi="Bookman Old Style" w:cstheme="majorBidi"/>
          <w:sz w:val="24"/>
          <w:szCs w:val="24"/>
        </w:rPr>
      </w:pPr>
      <w:r w:rsidRPr="00B648E7">
        <w:rPr>
          <w:rFonts w:ascii="Bookman Old Style" w:hAnsi="Bookman Old Style" w:cstheme="majorBidi"/>
          <w:sz w:val="24"/>
          <w:szCs w:val="24"/>
        </w:rPr>
        <w:t>Pendanaan sebagaimana dimaksud pada ayat (1) diprioritaskan untuk:</w:t>
      </w:r>
    </w:p>
    <w:p w14:paraId="623D9CC0" w14:textId="0E9D87D0" w:rsidR="003E04E3" w:rsidRPr="00B648E7" w:rsidRDefault="003E04E3" w:rsidP="00F64237">
      <w:pPr>
        <w:pStyle w:val="ListParagraph"/>
        <w:numPr>
          <w:ilvl w:val="1"/>
          <w:numId w:val="57"/>
        </w:numPr>
        <w:spacing w:after="0" w:line="276" w:lineRule="auto"/>
        <w:ind w:left="993"/>
        <w:jc w:val="both"/>
        <w:rPr>
          <w:rFonts w:ascii="Bookman Old Style" w:hAnsi="Bookman Old Style" w:cstheme="majorBidi"/>
          <w:sz w:val="24"/>
          <w:szCs w:val="24"/>
        </w:rPr>
      </w:pPr>
      <w:r w:rsidRPr="00B648E7">
        <w:rPr>
          <w:rFonts w:ascii="Bookman Old Style" w:hAnsi="Bookman Old Style" w:cstheme="majorBidi"/>
          <w:sz w:val="24"/>
          <w:szCs w:val="24"/>
        </w:rPr>
        <w:t>wilayah dengan angka Anak Tidak Sekolah tinggi; dan</w:t>
      </w:r>
    </w:p>
    <w:p w14:paraId="70B3631D" w14:textId="0F2913D6" w:rsidR="003E04E3" w:rsidRPr="00B648E7" w:rsidRDefault="003E04E3" w:rsidP="00F64237">
      <w:pPr>
        <w:pStyle w:val="ListParagraph"/>
        <w:numPr>
          <w:ilvl w:val="1"/>
          <w:numId w:val="57"/>
        </w:numPr>
        <w:spacing w:after="0" w:line="276" w:lineRule="auto"/>
        <w:ind w:left="993"/>
        <w:jc w:val="both"/>
        <w:rPr>
          <w:rFonts w:ascii="Bookman Old Style" w:hAnsi="Bookman Old Style" w:cstheme="majorBidi"/>
          <w:sz w:val="24"/>
          <w:szCs w:val="24"/>
        </w:rPr>
      </w:pPr>
      <w:r w:rsidRPr="00B648E7">
        <w:rPr>
          <w:rFonts w:ascii="Bookman Old Style" w:hAnsi="Bookman Old Style" w:cstheme="majorBidi"/>
          <w:sz w:val="24"/>
          <w:szCs w:val="24"/>
        </w:rPr>
        <w:t>kelompok sasaran prioritas.</w:t>
      </w:r>
    </w:p>
    <w:p w14:paraId="6EA08213" w14:textId="52DFC4D5" w:rsidR="00C43944" w:rsidRPr="00B648E7" w:rsidRDefault="003E04E3" w:rsidP="00F64237">
      <w:pPr>
        <w:pStyle w:val="ListParagraph"/>
        <w:numPr>
          <w:ilvl w:val="2"/>
          <w:numId w:val="46"/>
        </w:numPr>
        <w:spacing w:after="0" w:line="276" w:lineRule="auto"/>
        <w:ind w:left="567"/>
        <w:jc w:val="both"/>
        <w:rPr>
          <w:rFonts w:ascii="Bookman Old Style" w:hAnsi="Bookman Old Style" w:cstheme="majorBidi"/>
          <w:b/>
          <w:bCs/>
          <w:sz w:val="24"/>
          <w:szCs w:val="24"/>
        </w:rPr>
      </w:pPr>
      <w:r w:rsidRPr="00B648E7">
        <w:rPr>
          <w:rFonts w:ascii="Bookman Old Style" w:hAnsi="Bookman Old Style" w:cstheme="majorBidi"/>
          <w:sz w:val="24"/>
          <w:szCs w:val="24"/>
        </w:rPr>
        <w:t>Pengalokasian pendanaan dilakukan berbasis kinerja dan capaian indikator penurunan Anak Tidak Sekolah.</w:t>
      </w:r>
    </w:p>
    <w:p w14:paraId="20075603" w14:textId="77777777" w:rsidR="003E04E3" w:rsidRPr="00B648E7" w:rsidRDefault="003E04E3" w:rsidP="00F64237">
      <w:pPr>
        <w:spacing w:after="0" w:line="276" w:lineRule="auto"/>
        <w:jc w:val="center"/>
        <w:rPr>
          <w:rFonts w:ascii="Bookman Old Style" w:hAnsi="Bookman Old Style" w:cstheme="majorBidi"/>
          <w:b/>
          <w:bCs/>
          <w:sz w:val="24"/>
          <w:szCs w:val="24"/>
        </w:rPr>
      </w:pPr>
    </w:p>
    <w:p w14:paraId="023DDFDB" w14:textId="6D8EF2D9" w:rsidR="00C43944" w:rsidRPr="00B648E7" w:rsidRDefault="00C43944" w:rsidP="00F64237">
      <w:pPr>
        <w:spacing w:after="0" w:line="276" w:lineRule="auto"/>
        <w:jc w:val="center"/>
        <w:rPr>
          <w:rFonts w:ascii="Bookman Old Style" w:hAnsi="Bookman Old Style" w:cstheme="majorBidi"/>
          <w:b/>
          <w:bCs/>
          <w:sz w:val="24"/>
          <w:szCs w:val="24"/>
          <w:lang w:val="id-ID"/>
        </w:rPr>
      </w:pPr>
      <w:r w:rsidRPr="00B648E7">
        <w:rPr>
          <w:rFonts w:ascii="Bookman Old Style" w:hAnsi="Bookman Old Style" w:cstheme="majorBidi"/>
          <w:b/>
          <w:bCs/>
          <w:sz w:val="24"/>
          <w:szCs w:val="24"/>
        </w:rPr>
        <w:t>BAB VII</w:t>
      </w:r>
      <w:r w:rsidR="00B216A7" w:rsidRPr="00B648E7">
        <w:rPr>
          <w:rFonts w:ascii="Bookman Old Style" w:hAnsi="Bookman Old Style" w:cstheme="majorBidi"/>
          <w:b/>
          <w:bCs/>
          <w:sz w:val="24"/>
          <w:szCs w:val="24"/>
          <w:lang w:val="id-ID"/>
        </w:rPr>
        <w:t>I</w:t>
      </w:r>
    </w:p>
    <w:p w14:paraId="0FEDF788" w14:textId="7E641965" w:rsidR="00C43944" w:rsidRPr="00B648E7" w:rsidRDefault="00B03812" w:rsidP="00F64237">
      <w:pPr>
        <w:spacing w:after="0" w:line="276" w:lineRule="auto"/>
        <w:jc w:val="center"/>
        <w:rPr>
          <w:rFonts w:ascii="Bookman Old Style" w:hAnsi="Bookman Old Style" w:cstheme="majorBidi"/>
          <w:b/>
          <w:bCs/>
          <w:sz w:val="24"/>
          <w:szCs w:val="24"/>
          <w:lang w:val="id-ID"/>
        </w:rPr>
      </w:pPr>
      <w:r w:rsidRPr="00B648E7">
        <w:rPr>
          <w:rFonts w:ascii="Bookman Old Style" w:hAnsi="Bookman Old Style" w:cstheme="majorBidi"/>
          <w:b/>
          <w:bCs/>
          <w:sz w:val="24"/>
          <w:szCs w:val="24"/>
          <w:lang w:val="id-ID"/>
        </w:rPr>
        <w:t xml:space="preserve">PENGENDALIAN, </w:t>
      </w:r>
      <w:r w:rsidR="00C43944" w:rsidRPr="00B648E7">
        <w:rPr>
          <w:rFonts w:ascii="Bookman Old Style" w:hAnsi="Bookman Old Style" w:cstheme="majorBidi"/>
          <w:b/>
          <w:bCs/>
          <w:sz w:val="24"/>
          <w:szCs w:val="24"/>
        </w:rPr>
        <w:t>EVALUASI</w:t>
      </w:r>
      <w:r w:rsidRPr="00B648E7">
        <w:rPr>
          <w:rFonts w:ascii="Bookman Old Style" w:hAnsi="Bookman Old Style" w:cstheme="majorBidi"/>
          <w:b/>
          <w:bCs/>
          <w:sz w:val="24"/>
          <w:szCs w:val="24"/>
          <w:lang w:val="id-ID"/>
        </w:rPr>
        <w:t xml:space="preserve"> DAN PELAPORAN</w:t>
      </w:r>
    </w:p>
    <w:p w14:paraId="77B96348" w14:textId="77777777" w:rsidR="003764F5" w:rsidRPr="00B648E7" w:rsidRDefault="003764F5" w:rsidP="00F64237">
      <w:pPr>
        <w:spacing w:after="0" w:line="276" w:lineRule="auto"/>
        <w:jc w:val="center"/>
        <w:rPr>
          <w:rFonts w:ascii="Bookman Old Style" w:hAnsi="Bookman Old Style" w:cstheme="majorBidi"/>
          <w:b/>
          <w:sz w:val="24"/>
          <w:szCs w:val="24"/>
          <w:lang w:val="id-ID"/>
        </w:rPr>
      </w:pPr>
    </w:p>
    <w:p w14:paraId="373DC8C4" w14:textId="087CA561" w:rsidR="00C43944" w:rsidRPr="00B648E7" w:rsidRDefault="003764F5" w:rsidP="00F64237">
      <w:pPr>
        <w:spacing w:after="0" w:line="276" w:lineRule="auto"/>
        <w:jc w:val="center"/>
        <w:rPr>
          <w:rFonts w:ascii="Bookman Old Style" w:hAnsi="Bookman Old Style" w:cstheme="majorBidi"/>
          <w:sz w:val="24"/>
          <w:szCs w:val="24"/>
          <w:lang w:val="id-ID"/>
        </w:rPr>
      </w:pPr>
      <w:r w:rsidRPr="00B648E7">
        <w:rPr>
          <w:rFonts w:ascii="Bookman Old Style" w:hAnsi="Bookman Old Style" w:cstheme="majorBidi"/>
          <w:sz w:val="24"/>
          <w:szCs w:val="24"/>
          <w:lang w:val="id-ID"/>
        </w:rPr>
        <w:t>Bagian kesatu</w:t>
      </w:r>
    </w:p>
    <w:p w14:paraId="366677E9" w14:textId="40911984" w:rsidR="003764F5" w:rsidRPr="00B648E7" w:rsidRDefault="003764F5" w:rsidP="00F64237">
      <w:pPr>
        <w:spacing w:after="0" w:line="276" w:lineRule="auto"/>
        <w:jc w:val="center"/>
        <w:rPr>
          <w:rFonts w:ascii="Bookman Old Style" w:hAnsi="Bookman Old Style" w:cstheme="majorBidi"/>
          <w:sz w:val="24"/>
          <w:szCs w:val="24"/>
          <w:lang w:val="id-ID"/>
        </w:rPr>
      </w:pPr>
      <w:r w:rsidRPr="00B648E7">
        <w:rPr>
          <w:rFonts w:ascii="Bookman Old Style" w:hAnsi="Bookman Old Style" w:cstheme="majorBidi"/>
          <w:bCs/>
          <w:sz w:val="24"/>
          <w:szCs w:val="24"/>
          <w:lang w:val="id-ID"/>
        </w:rPr>
        <w:t xml:space="preserve">Pengendalian dan </w:t>
      </w:r>
      <w:r w:rsidRPr="00B648E7">
        <w:rPr>
          <w:rFonts w:ascii="Bookman Old Style" w:hAnsi="Bookman Old Style" w:cstheme="majorBidi"/>
          <w:bCs/>
          <w:sz w:val="24"/>
          <w:szCs w:val="24"/>
        </w:rPr>
        <w:t>Evaluasi</w:t>
      </w:r>
    </w:p>
    <w:p w14:paraId="612F3904" w14:textId="6BAB3C12" w:rsidR="00B03812" w:rsidRPr="00B648E7" w:rsidRDefault="00C43944" w:rsidP="00F64237">
      <w:pPr>
        <w:spacing w:after="0" w:line="276" w:lineRule="auto"/>
        <w:jc w:val="center"/>
        <w:rPr>
          <w:rFonts w:ascii="Bookman Old Style" w:hAnsi="Bookman Old Style" w:cstheme="majorBidi"/>
          <w:bCs/>
          <w:sz w:val="24"/>
          <w:szCs w:val="24"/>
          <w:lang w:val="id-ID"/>
        </w:rPr>
      </w:pPr>
      <w:r w:rsidRPr="00B648E7">
        <w:rPr>
          <w:rFonts w:ascii="Bookman Old Style" w:hAnsi="Bookman Old Style" w:cstheme="majorBidi"/>
          <w:bCs/>
          <w:sz w:val="24"/>
          <w:szCs w:val="24"/>
        </w:rPr>
        <w:t>Pasal 1</w:t>
      </w:r>
      <w:r w:rsidR="00310549" w:rsidRPr="00B648E7">
        <w:rPr>
          <w:rFonts w:ascii="Bookman Old Style" w:hAnsi="Bookman Old Style" w:cstheme="majorBidi"/>
          <w:bCs/>
          <w:sz w:val="24"/>
          <w:szCs w:val="24"/>
          <w:lang w:val="id-ID"/>
        </w:rPr>
        <w:t>6</w:t>
      </w:r>
    </w:p>
    <w:p w14:paraId="3B5C4DE6" w14:textId="77777777" w:rsidR="00310549" w:rsidRPr="00B648E7" w:rsidRDefault="00310549" w:rsidP="00F64237">
      <w:pPr>
        <w:spacing w:after="0" w:line="276" w:lineRule="auto"/>
        <w:jc w:val="center"/>
        <w:rPr>
          <w:rFonts w:ascii="Bookman Old Style" w:hAnsi="Bookman Old Style" w:cstheme="majorBidi"/>
          <w:bCs/>
          <w:sz w:val="24"/>
          <w:szCs w:val="24"/>
        </w:rPr>
      </w:pPr>
    </w:p>
    <w:p w14:paraId="7E07E358" w14:textId="77777777" w:rsidR="009C28C5" w:rsidRPr="00B648E7" w:rsidRDefault="009C28C5" w:rsidP="00F64237">
      <w:pPr>
        <w:pStyle w:val="ListParagraph"/>
        <w:numPr>
          <w:ilvl w:val="0"/>
          <w:numId w:val="60"/>
        </w:numPr>
        <w:spacing w:after="0" w:line="276" w:lineRule="auto"/>
        <w:jc w:val="both"/>
        <w:rPr>
          <w:rFonts w:ascii="Bookman Old Style" w:hAnsi="Bookman Old Style" w:cstheme="majorBidi"/>
          <w:sz w:val="24"/>
          <w:szCs w:val="24"/>
        </w:rPr>
      </w:pPr>
      <w:r w:rsidRPr="00B648E7">
        <w:rPr>
          <w:rFonts w:ascii="Bookman Old Style" w:hAnsi="Bookman Old Style" w:cstheme="majorBidi"/>
          <w:sz w:val="24"/>
          <w:szCs w:val="24"/>
        </w:rPr>
        <w:t>Pemerintah Daerah melalui Tim Koordinasi melakukan pengendalian dan evaluasi terhadap pelaksanaan pencegahan dan penanganan Anak Tidak Sekolah paling sedikit 2 (dua) kali dalam 1 (satu) tahun atau sewaktu-waktu jika diperlukan.</w:t>
      </w:r>
    </w:p>
    <w:p w14:paraId="53B009F7" w14:textId="77777777" w:rsidR="009C28C5" w:rsidRPr="00B648E7" w:rsidRDefault="009C28C5" w:rsidP="00F64237">
      <w:pPr>
        <w:pStyle w:val="ListParagraph"/>
        <w:numPr>
          <w:ilvl w:val="0"/>
          <w:numId w:val="60"/>
        </w:numPr>
        <w:spacing w:after="0" w:line="276" w:lineRule="auto"/>
        <w:jc w:val="both"/>
        <w:rPr>
          <w:rFonts w:ascii="Bookman Old Style" w:hAnsi="Bookman Old Style" w:cstheme="majorBidi"/>
          <w:sz w:val="24"/>
          <w:szCs w:val="24"/>
        </w:rPr>
      </w:pPr>
      <w:r w:rsidRPr="00B648E7">
        <w:rPr>
          <w:rFonts w:ascii="Bookman Old Style" w:hAnsi="Bookman Old Style" w:cstheme="majorBidi"/>
          <w:sz w:val="24"/>
          <w:szCs w:val="24"/>
        </w:rPr>
        <w:t>Bupati menugaskan pemerintah kecamatan dan desa/kelurahan untuk melakukan pemantauan dan pelaporan secara berkala kepada Tim Koordinasi.</w:t>
      </w:r>
    </w:p>
    <w:p w14:paraId="2C64B680" w14:textId="06B7C93E" w:rsidR="009C28C5" w:rsidRPr="00B648E7" w:rsidRDefault="009C28C5" w:rsidP="00F64237">
      <w:pPr>
        <w:pStyle w:val="ListParagraph"/>
        <w:numPr>
          <w:ilvl w:val="0"/>
          <w:numId w:val="60"/>
        </w:numPr>
        <w:spacing w:after="0" w:line="276" w:lineRule="auto"/>
        <w:jc w:val="both"/>
        <w:rPr>
          <w:rFonts w:ascii="Bookman Old Style" w:hAnsi="Bookman Old Style" w:cstheme="majorBidi"/>
          <w:sz w:val="24"/>
          <w:szCs w:val="24"/>
        </w:rPr>
      </w:pPr>
      <w:r w:rsidRPr="00B648E7">
        <w:rPr>
          <w:rFonts w:ascii="Bookman Old Style" w:hAnsi="Bookman Old Style" w:cstheme="majorBidi"/>
          <w:sz w:val="24"/>
          <w:szCs w:val="24"/>
        </w:rPr>
        <w:t>Pengendalian dan evaluasi sebagaimana dimaksud pada ayat (1) dilakukan terhadap:</w:t>
      </w:r>
    </w:p>
    <w:p w14:paraId="2EBA2178" w14:textId="15CFD34D" w:rsidR="009C28C5" w:rsidRPr="00B648E7" w:rsidRDefault="009C28C5" w:rsidP="00F64237">
      <w:pPr>
        <w:pStyle w:val="ListParagraph"/>
        <w:numPr>
          <w:ilvl w:val="1"/>
          <w:numId w:val="61"/>
        </w:numPr>
        <w:spacing w:after="0" w:line="276" w:lineRule="auto"/>
        <w:ind w:left="1134"/>
        <w:jc w:val="both"/>
        <w:rPr>
          <w:rFonts w:ascii="Bookman Old Style" w:hAnsi="Bookman Old Style" w:cstheme="majorBidi"/>
          <w:sz w:val="24"/>
          <w:szCs w:val="24"/>
        </w:rPr>
      </w:pPr>
      <w:r w:rsidRPr="00B648E7">
        <w:rPr>
          <w:rFonts w:ascii="Bookman Old Style" w:hAnsi="Bookman Old Style" w:cstheme="majorBidi"/>
          <w:sz w:val="24"/>
          <w:szCs w:val="24"/>
        </w:rPr>
        <w:t>perencanaan;</w:t>
      </w:r>
    </w:p>
    <w:p w14:paraId="35A2D1AF" w14:textId="5DE84A5F" w:rsidR="009C28C5" w:rsidRPr="00B648E7" w:rsidRDefault="009C28C5" w:rsidP="00F64237">
      <w:pPr>
        <w:pStyle w:val="ListParagraph"/>
        <w:numPr>
          <w:ilvl w:val="1"/>
          <w:numId w:val="61"/>
        </w:numPr>
        <w:spacing w:after="0" w:line="276" w:lineRule="auto"/>
        <w:ind w:left="1134"/>
        <w:jc w:val="both"/>
        <w:rPr>
          <w:rFonts w:ascii="Bookman Old Style" w:hAnsi="Bookman Old Style" w:cstheme="majorBidi"/>
          <w:sz w:val="24"/>
          <w:szCs w:val="24"/>
        </w:rPr>
      </w:pPr>
      <w:r w:rsidRPr="00B648E7">
        <w:rPr>
          <w:rFonts w:ascii="Bookman Old Style" w:hAnsi="Bookman Old Style" w:cstheme="majorBidi"/>
          <w:sz w:val="24"/>
          <w:szCs w:val="24"/>
        </w:rPr>
        <w:t>pelaksanaan program;</w:t>
      </w:r>
    </w:p>
    <w:p w14:paraId="4252FF4A" w14:textId="076FAFDD" w:rsidR="009C28C5" w:rsidRPr="00B648E7" w:rsidRDefault="009C28C5" w:rsidP="00F64237">
      <w:pPr>
        <w:pStyle w:val="ListParagraph"/>
        <w:numPr>
          <w:ilvl w:val="1"/>
          <w:numId w:val="61"/>
        </w:numPr>
        <w:spacing w:after="0" w:line="276" w:lineRule="auto"/>
        <w:ind w:left="1134"/>
        <w:jc w:val="both"/>
        <w:rPr>
          <w:rFonts w:ascii="Bookman Old Style" w:hAnsi="Bookman Old Style" w:cstheme="majorBidi"/>
          <w:sz w:val="24"/>
          <w:szCs w:val="24"/>
        </w:rPr>
      </w:pPr>
      <w:r w:rsidRPr="00B648E7">
        <w:rPr>
          <w:rFonts w:ascii="Bookman Old Style" w:hAnsi="Bookman Old Style" w:cstheme="majorBidi"/>
          <w:sz w:val="24"/>
          <w:szCs w:val="24"/>
        </w:rPr>
        <w:t>hasil intervensi; dan</w:t>
      </w:r>
    </w:p>
    <w:p w14:paraId="05189620" w14:textId="79729067" w:rsidR="009C28C5" w:rsidRPr="00B648E7" w:rsidRDefault="009C28C5" w:rsidP="00F64237">
      <w:pPr>
        <w:pStyle w:val="ListParagraph"/>
        <w:numPr>
          <w:ilvl w:val="1"/>
          <w:numId w:val="61"/>
        </w:numPr>
        <w:spacing w:after="0" w:line="276" w:lineRule="auto"/>
        <w:ind w:left="1134"/>
        <w:jc w:val="both"/>
        <w:rPr>
          <w:rFonts w:ascii="Bookman Old Style" w:hAnsi="Bookman Old Style" w:cstheme="majorBidi"/>
          <w:sz w:val="24"/>
          <w:szCs w:val="24"/>
        </w:rPr>
      </w:pPr>
      <w:r w:rsidRPr="00B648E7">
        <w:rPr>
          <w:rFonts w:ascii="Bookman Old Style" w:hAnsi="Bookman Old Style" w:cstheme="majorBidi"/>
          <w:sz w:val="24"/>
          <w:szCs w:val="24"/>
        </w:rPr>
        <w:t>capaian indikator kinerja.</w:t>
      </w:r>
    </w:p>
    <w:p w14:paraId="18045AA2" w14:textId="29EED939" w:rsidR="009C28C5" w:rsidRPr="00B648E7" w:rsidRDefault="009C28C5" w:rsidP="00F64237">
      <w:pPr>
        <w:pStyle w:val="ListParagraph"/>
        <w:numPr>
          <w:ilvl w:val="0"/>
          <w:numId w:val="60"/>
        </w:numPr>
        <w:spacing w:after="0" w:line="276" w:lineRule="auto"/>
        <w:jc w:val="both"/>
        <w:rPr>
          <w:rFonts w:ascii="Bookman Old Style" w:hAnsi="Bookman Old Style" w:cstheme="majorBidi"/>
          <w:sz w:val="24"/>
          <w:szCs w:val="24"/>
        </w:rPr>
      </w:pPr>
      <w:r w:rsidRPr="00B648E7">
        <w:rPr>
          <w:rFonts w:ascii="Bookman Old Style" w:hAnsi="Bookman Old Style" w:cstheme="majorBidi"/>
          <w:sz w:val="24"/>
          <w:szCs w:val="24"/>
        </w:rPr>
        <w:t>Indikator kinerja sebagaimana dimaksud pada ayat (3) huruf d meliputi:</w:t>
      </w:r>
    </w:p>
    <w:p w14:paraId="7A15ACB3" w14:textId="5E59631B" w:rsidR="009C28C5" w:rsidRPr="00B648E7" w:rsidRDefault="009C28C5" w:rsidP="00F64237">
      <w:pPr>
        <w:pStyle w:val="ListParagraph"/>
        <w:numPr>
          <w:ilvl w:val="1"/>
          <w:numId w:val="60"/>
        </w:numPr>
        <w:spacing w:after="0" w:line="276" w:lineRule="auto"/>
        <w:jc w:val="both"/>
        <w:rPr>
          <w:rFonts w:ascii="Bookman Old Style" w:hAnsi="Bookman Old Style" w:cstheme="majorBidi"/>
          <w:sz w:val="24"/>
          <w:szCs w:val="24"/>
        </w:rPr>
      </w:pPr>
      <w:r w:rsidRPr="00B648E7">
        <w:rPr>
          <w:rFonts w:ascii="Bookman Old Style" w:hAnsi="Bookman Old Style" w:cstheme="majorBidi"/>
          <w:sz w:val="24"/>
          <w:szCs w:val="24"/>
        </w:rPr>
        <w:t>penurunan jumlah Anak Tidak Sekolah;</w:t>
      </w:r>
    </w:p>
    <w:p w14:paraId="2C8F438B" w14:textId="348188A8" w:rsidR="009C28C5" w:rsidRPr="00B648E7" w:rsidRDefault="009C28C5" w:rsidP="00F64237">
      <w:pPr>
        <w:pStyle w:val="ListParagraph"/>
        <w:numPr>
          <w:ilvl w:val="1"/>
          <w:numId w:val="60"/>
        </w:numPr>
        <w:spacing w:after="0" w:line="276" w:lineRule="auto"/>
        <w:jc w:val="both"/>
        <w:rPr>
          <w:rFonts w:ascii="Bookman Old Style" w:hAnsi="Bookman Old Style" w:cstheme="majorBidi"/>
          <w:sz w:val="24"/>
          <w:szCs w:val="24"/>
        </w:rPr>
      </w:pPr>
      <w:r w:rsidRPr="00B648E7">
        <w:rPr>
          <w:rFonts w:ascii="Bookman Old Style" w:hAnsi="Bookman Old Style" w:cstheme="majorBidi"/>
          <w:sz w:val="24"/>
          <w:szCs w:val="24"/>
        </w:rPr>
        <w:t>peningkatan angka partisipasi sekolah; dan</w:t>
      </w:r>
    </w:p>
    <w:p w14:paraId="5FDF6451" w14:textId="77777777" w:rsidR="000C772B" w:rsidRPr="00B648E7" w:rsidRDefault="009C28C5" w:rsidP="00F64237">
      <w:pPr>
        <w:pStyle w:val="ListParagraph"/>
        <w:numPr>
          <w:ilvl w:val="1"/>
          <w:numId w:val="60"/>
        </w:numPr>
        <w:spacing w:after="0" w:line="276" w:lineRule="auto"/>
        <w:jc w:val="both"/>
        <w:rPr>
          <w:rFonts w:ascii="Bookman Old Style" w:hAnsi="Bookman Old Style" w:cstheme="majorBidi"/>
          <w:sz w:val="24"/>
          <w:szCs w:val="24"/>
          <w:lang w:val="id-ID"/>
        </w:rPr>
      </w:pPr>
      <w:r w:rsidRPr="00B648E7">
        <w:rPr>
          <w:rFonts w:ascii="Bookman Old Style" w:hAnsi="Bookman Old Style" w:cstheme="majorBidi"/>
          <w:sz w:val="24"/>
          <w:szCs w:val="24"/>
        </w:rPr>
        <w:t>peningkatan keberlanjutan pendidikan.</w:t>
      </w:r>
    </w:p>
    <w:p w14:paraId="29DE0AD9" w14:textId="77777777" w:rsidR="000C772B" w:rsidRPr="00B648E7" w:rsidRDefault="000C772B" w:rsidP="00F64237">
      <w:pPr>
        <w:spacing w:after="0" w:line="276" w:lineRule="auto"/>
        <w:jc w:val="center"/>
        <w:rPr>
          <w:rFonts w:ascii="Bookman Old Style" w:hAnsi="Bookman Old Style" w:cstheme="majorBidi"/>
          <w:sz w:val="24"/>
          <w:szCs w:val="24"/>
          <w:lang w:val="id-ID"/>
        </w:rPr>
      </w:pPr>
    </w:p>
    <w:p w14:paraId="74535950" w14:textId="4DB9592E" w:rsidR="003764F5" w:rsidRPr="00B648E7" w:rsidRDefault="003764F5" w:rsidP="00F64237">
      <w:pPr>
        <w:spacing w:after="0" w:line="276" w:lineRule="auto"/>
        <w:jc w:val="center"/>
        <w:rPr>
          <w:rFonts w:ascii="Bookman Old Style" w:hAnsi="Bookman Old Style" w:cstheme="majorBidi"/>
          <w:sz w:val="24"/>
          <w:szCs w:val="24"/>
          <w:lang w:val="id-ID"/>
        </w:rPr>
      </w:pPr>
      <w:r w:rsidRPr="00B648E7">
        <w:rPr>
          <w:rFonts w:ascii="Bookman Old Style" w:hAnsi="Bookman Old Style" w:cstheme="majorBidi"/>
          <w:sz w:val="24"/>
          <w:szCs w:val="24"/>
          <w:lang w:val="id-ID"/>
        </w:rPr>
        <w:t>Bagian Kedua</w:t>
      </w:r>
    </w:p>
    <w:p w14:paraId="656FE2B4" w14:textId="26286BB9" w:rsidR="003764F5" w:rsidRPr="00B648E7" w:rsidRDefault="003764F5" w:rsidP="00F64237">
      <w:pPr>
        <w:spacing w:after="0" w:line="276" w:lineRule="auto"/>
        <w:jc w:val="center"/>
        <w:rPr>
          <w:rFonts w:ascii="Bookman Old Style" w:hAnsi="Bookman Old Style" w:cstheme="majorBidi"/>
          <w:sz w:val="24"/>
          <w:szCs w:val="24"/>
          <w:lang w:val="id-ID"/>
        </w:rPr>
      </w:pPr>
      <w:r w:rsidRPr="00B648E7">
        <w:rPr>
          <w:rFonts w:ascii="Bookman Old Style" w:hAnsi="Bookman Old Style" w:cstheme="majorBidi"/>
          <w:sz w:val="24"/>
          <w:szCs w:val="24"/>
          <w:lang w:val="id-ID"/>
        </w:rPr>
        <w:t>Pelaksanaan Pelaporan</w:t>
      </w:r>
    </w:p>
    <w:p w14:paraId="3C8F68E9" w14:textId="77777777" w:rsidR="003764F5" w:rsidRPr="00B648E7" w:rsidRDefault="003764F5" w:rsidP="00F64237">
      <w:pPr>
        <w:spacing w:after="0" w:line="276" w:lineRule="auto"/>
        <w:jc w:val="center"/>
        <w:rPr>
          <w:rFonts w:ascii="Bookman Old Style" w:hAnsi="Bookman Old Style" w:cstheme="majorBidi"/>
          <w:bCs/>
          <w:sz w:val="24"/>
          <w:szCs w:val="24"/>
          <w:lang w:val="id-ID"/>
        </w:rPr>
      </w:pPr>
      <w:r w:rsidRPr="00B648E7">
        <w:rPr>
          <w:rFonts w:ascii="Bookman Old Style" w:hAnsi="Bookman Old Style" w:cstheme="majorBidi"/>
          <w:bCs/>
          <w:sz w:val="24"/>
          <w:szCs w:val="24"/>
        </w:rPr>
        <w:t>Pasal 1</w:t>
      </w:r>
      <w:r w:rsidRPr="00B648E7">
        <w:rPr>
          <w:rFonts w:ascii="Bookman Old Style" w:hAnsi="Bookman Old Style" w:cstheme="majorBidi"/>
          <w:bCs/>
          <w:sz w:val="24"/>
          <w:szCs w:val="24"/>
          <w:lang w:val="id-ID"/>
        </w:rPr>
        <w:t>7</w:t>
      </w:r>
    </w:p>
    <w:p w14:paraId="3E2C0A3A" w14:textId="77777777" w:rsidR="003E04E3" w:rsidRPr="00B648E7" w:rsidRDefault="003E04E3" w:rsidP="00F64237">
      <w:pPr>
        <w:pStyle w:val="ListParagraph"/>
        <w:numPr>
          <w:ilvl w:val="0"/>
          <w:numId w:val="58"/>
        </w:numPr>
        <w:spacing w:after="0" w:line="276" w:lineRule="auto"/>
        <w:jc w:val="both"/>
        <w:rPr>
          <w:rFonts w:ascii="Bookman Old Style" w:hAnsi="Bookman Old Style" w:cstheme="majorBidi"/>
          <w:bCs/>
          <w:sz w:val="24"/>
          <w:szCs w:val="24"/>
          <w:lang w:val="id-ID"/>
        </w:rPr>
      </w:pPr>
      <w:r w:rsidRPr="00B648E7">
        <w:rPr>
          <w:rFonts w:ascii="Bookman Old Style" w:hAnsi="Bookman Old Style" w:cstheme="majorBidi"/>
          <w:bCs/>
          <w:sz w:val="24"/>
          <w:szCs w:val="24"/>
          <w:lang w:val="id-ID"/>
        </w:rPr>
        <w:t>Tim Koordinasi menyampaikan laporan pelaksanaan pencegahan dan penanganan Anak Tidak Sekolah kepada Bupati paling sedikit 2 (dua) kali dalam 1 (satu) tahun.</w:t>
      </w:r>
    </w:p>
    <w:p w14:paraId="01D754A7" w14:textId="1E83B7BA" w:rsidR="003E04E3" w:rsidRPr="00B648E7" w:rsidRDefault="003E04E3" w:rsidP="00F64237">
      <w:pPr>
        <w:pStyle w:val="ListParagraph"/>
        <w:numPr>
          <w:ilvl w:val="0"/>
          <w:numId w:val="58"/>
        </w:numPr>
        <w:spacing w:after="0" w:line="276" w:lineRule="auto"/>
        <w:jc w:val="both"/>
        <w:rPr>
          <w:rFonts w:ascii="Bookman Old Style" w:hAnsi="Bookman Old Style" w:cstheme="majorBidi"/>
          <w:bCs/>
          <w:sz w:val="24"/>
          <w:szCs w:val="24"/>
          <w:lang w:val="id-ID"/>
        </w:rPr>
      </w:pPr>
      <w:r w:rsidRPr="00B648E7">
        <w:rPr>
          <w:rFonts w:ascii="Bookman Old Style" w:hAnsi="Bookman Old Style" w:cstheme="majorBidi"/>
          <w:bCs/>
          <w:sz w:val="24"/>
          <w:szCs w:val="24"/>
          <w:lang w:val="id-ID"/>
        </w:rPr>
        <w:t>Laporan sebagaimana dimaksud pada ayat (1) paling sedikit memuat:</w:t>
      </w:r>
    </w:p>
    <w:p w14:paraId="3CD73A19" w14:textId="764E5031" w:rsidR="003E04E3" w:rsidRPr="00B648E7" w:rsidRDefault="003E04E3" w:rsidP="00F64237">
      <w:pPr>
        <w:pStyle w:val="ListParagraph"/>
        <w:numPr>
          <w:ilvl w:val="1"/>
          <w:numId w:val="59"/>
        </w:numPr>
        <w:spacing w:after="0" w:line="276" w:lineRule="auto"/>
        <w:ind w:left="1134"/>
        <w:jc w:val="both"/>
        <w:rPr>
          <w:rFonts w:ascii="Bookman Old Style" w:hAnsi="Bookman Old Style" w:cstheme="majorBidi"/>
          <w:bCs/>
          <w:sz w:val="24"/>
          <w:szCs w:val="24"/>
          <w:lang w:val="id-ID"/>
        </w:rPr>
      </w:pPr>
      <w:r w:rsidRPr="00B648E7">
        <w:rPr>
          <w:rFonts w:ascii="Bookman Old Style" w:hAnsi="Bookman Old Style" w:cstheme="majorBidi"/>
          <w:bCs/>
          <w:sz w:val="24"/>
          <w:szCs w:val="24"/>
          <w:lang w:val="id-ID"/>
        </w:rPr>
        <w:t>jumlah dan profil Anak Tidak Sekolah;</w:t>
      </w:r>
    </w:p>
    <w:p w14:paraId="27DCAA1A" w14:textId="14771116" w:rsidR="003E04E3" w:rsidRPr="00B648E7" w:rsidRDefault="003E04E3" w:rsidP="00F64237">
      <w:pPr>
        <w:pStyle w:val="ListParagraph"/>
        <w:numPr>
          <w:ilvl w:val="1"/>
          <w:numId w:val="59"/>
        </w:numPr>
        <w:spacing w:after="0" w:line="276" w:lineRule="auto"/>
        <w:ind w:left="1134"/>
        <w:jc w:val="both"/>
        <w:rPr>
          <w:rFonts w:ascii="Bookman Old Style" w:hAnsi="Bookman Old Style" w:cstheme="majorBidi"/>
          <w:bCs/>
          <w:sz w:val="24"/>
          <w:szCs w:val="24"/>
          <w:lang w:val="id-ID"/>
        </w:rPr>
      </w:pPr>
      <w:r w:rsidRPr="00B648E7">
        <w:rPr>
          <w:rFonts w:ascii="Bookman Old Style" w:hAnsi="Bookman Old Style" w:cstheme="majorBidi"/>
          <w:bCs/>
          <w:sz w:val="24"/>
          <w:szCs w:val="24"/>
          <w:lang w:val="id-ID"/>
        </w:rPr>
        <w:t>hasil pelaksanaan program dan intervensi;</w:t>
      </w:r>
    </w:p>
    <w:p w14:paraId="577669D5" w14:textId="212DA8D6" w:rsidR="003E04E3" w:rsidRPr="00B648E7" w:rsidRDefault="003E04E3" w:rsidP="00F64237">
      <w:pPr>
        <w:pStyle w:val="ListParagraph"/>
        <w:numPr>
          <w:ilvl w:val="1"/>
          <w:numId w:val="59"/>
        </w:numPr>
        <w:spacing w:after="0" w:line="276" w:lineRule="auto"/>
        <w:ind w:left="1134"/>
        <w:jc w:val="both"/>
        <w:rPr>
          <w:rFonts w:ascii="Bookman Old Style" w:hAnsi="Bookman Old Style" w:cstheme="majorBidi"/>
          <w:bCs/>
          <w:sz w:val="24"/>
          <w:szCs w:val="24"/>
          <w:lang w:val="id-ID"/>
        </w:rPr>
      </w:pPr>
      <w:r w:rsidRPr="00B648E7">
        <w:rPr>
          <w:rFonts w:ascii="Bookman Old Style" w:hAnsi="Bookman Old Style" w:cstheme="majorBidi"/>
          <w:bCs/>
          <w:sz w:val="24"/>
          <w:szCs w:val="24"/>
          <w:lang w:val="id-ID"/>
        </w:rPr>
        <w:t>capaian indikator kinerja; dan</w:t>
      </w:r>
    </w:p>
    <w:p w14:paraId="74C6E7AB" w14:textId="34699E9A" w:rsidR="003E04E3" w:rsidRPr="00B648E7" w:rsidRDefault="003E04E3" w:rsidP="00F64237">
      <w:pPr>
        <w:pStyle w:val="ListParagraph"/>
        <w:numPr>
          <w:ilvl w:val="1"/>
          <w:numId w:val="59"/>
        </w:numPr>
        <w:spacing w:after="0" w:line="276" w:lineRule="auto"/>
        <w:ind w:left="1134"/>
        <w:jc w:val="both"/>
        <w:rPr>
          <w:rFonts w:ascii="Bookman Old Style" w:hAnsi="Bookman Old Style" w:cstheme="majorBidi"/>
          <w:bCs/>
          <w:sz w:val="24"/>
          <w:szCs w:val="24"/>
          <w:lang w:val="id-ID"/>
        </w:rPr>
      </w:pPr>
      <w:r w:rsidRPr="00B648E7">
        <w:rPr>
          <w:rFonts w:ascii="Bookman Old Style" w:hAnsi="Bookman Old Style" w:cstheme="majorBidi"/>
          <w:bCs/>
          <w:sz w:val="24"/>
          <w:szCs w:val="24"/>
          <w:lang w:val="id-ID"/>
        </w:rPr>
        <w:t>rekomendasi kebijakan.</w:t>
      </w:r>
    </w:p>
    <w:p w14:paraId="409973DF" w14:textId="703C9771" w:rsidR="003E04E3" w:rsidRPr="00B648E7" w:rsidRDefault="003E04E3" w:rsidP="00F64237">
      <w:pPr>
        <w:pStyle w:val="ListParagraph"/>
        <w:numPr>
          <w:ilvl w:val="0"/>
          <w:numId w:val="58"/>
        </w:numPr>
        <w:spacing w:after="0" w:line="276" w:lineRule="auto"/>
        <w:jc w:val="both"/>
        <w:rPr>
          <w:rFonts w:ascii="Bookman Old Style" w:hAnsi="Bookman Old Style" w:cstheme="majorBidi"/>
          <w:bCs/>
          <w:sz w:val="24"/>
          <w:szCs w:val="24"/>
          <w:lang w:val="id-ID"/>
        </w:rPr>
      </w:pPr>
      <w:r w:rsidRPr="00B648E7">
        <w:rPr>
          <w:rFonts w:ascii="Bookman Old Style" w:hAnsi="Bookman Old Style" w:cstheme="majorBidi"/>
          <w:bCs/>
          <w:sz w:val="24"/>
          <w:szCs w:val="24"/>
          <w:lang w:val="id-ID"/>
        </w:rPr>
        <w:t>Bupati menyampaikan laporan kepada Pemerintah Pusat sesuai ketentuan peraturan perundang-undangan.</w:t>
      </w:r>
    </w:p>
    <w:p w14:paraId="24C7CFD7" w14:textId="77777777" w:rsidR="003E04E3" w:rsidRPr="00B648E7" w:rsidRDefault="003E04E3" w:rsidP="00F64237">
      <w:pPr>
        <w:spacing w:after="0" w:line="276" w:lineRule="auto"/>
        <w:jc w:val="center"/>
        <w:rPr>
          <w:rFonts w:ascii="Bookman Old Style" w:hAnsi="Bookman Old Style" w:cstheme="majorBidi"/>
          <w:b/>
          <w:bCs/>
          <w:sz w:val="24"/>
          <w:szCs w:val="24"/>
        </w:rPr>
      </w:pPr>
    </w:p>
    <w:p w14:paraId="7EC667C4" w14:textId="69D7A949" w:rsidR="00C43944" w:rsidRPr="00B648E7" w:rsidRDefault="00C43944" w:rsidP="00F64237">
      <w:pPr>
        <w:spacing w:after="0" w:line="276" w:lineRule="auto"/>
        <w:jc w:val="center"/>
        <w:rPr>
          <w:rFonts w:ascii="Bookman Old Style" w:hAnsi="Bookman Old Style" w:cstheme="majorBidi"/>
          <w:b/>
          <w:bCs/>
          <w:sz w:val="24"/>
          <w:szCs w:val="24"/>
          <w:lang w:val="id-ID"/>
        </w:rPr>
      </w:pPr>
      <w:r w:rsidRPr="00B648E7">
        <w:rPr>
          <w:rFonts w:ascii="Bookman Old Style" w:hAnsi="Bookman Old Style" w:cstheme="majorBidi"/>
          <w:b/>
          <w:bCs/>
          <w:sz w:val="24"/>
          <w:szCs w:val="24"/>
        </w:rPr>
        <w:t xml:space="preserve">BAB </w:t>
      </w:r>
      <w:r w:rsidR="00B03812" w:rsidRPr="00B648E7">
        <w:rPr>
          <w:rFonts w:ascii="Bookman Old Style" w:hAnsi="Bookman Old Style" w:cstheme="majorBidi"/>
          <w:b/>
          <w:bCs/>
          <w:sz w:val="24"/>
          <w:szCs w:val="24"/>
          <w:lang w:val="id-ID"/>
        </w:rPr>
        <w:t>IX</w:t>
      </w:r>
    </w:p>
    <w:p w14:paraId="20D444E0" w14:textId="11374F97" w:rsidR="00C43944" w:rsidRPr="00B648E7" w:rsidRDefault="00C43944" w:rsidP="00F64237">
      <w:pPr>
        <w:spacing w:after="0" w:line="276" w:lineRule="auto"/>
        <w:jc w:val="center"/>
        <w:rPr>
          <w:rFonts w:ascii="Bookman Old Style" w:hAnsi="Bookman Old Style" w:cstheme="majorBidi"/>
          <w:b/>
          <w:bCs/>
          <w:sz w:val="24"/>
          <w:szCs w:val="24"/>
        </w:rPr>
      </w:pPr>
      <w:r w:rsidRPr="00B648E7">
        <w:rPr>
          <w:rFonts w:ascii="Bookman Old Style" w:hAnsi="Bookman Old Style" w:cstheme="majorBidi"/>
          <w:b/>
          <w:bCs/>
          <w:sz w:val="24"/>
          <w:szCs w:val="24"/>
        </w:rPr>
        <w:t>KETENTUAN PENUTUP</w:t>
      </w:r>
    </w:p>
    <w:p w14:paraId="0A630478" w14:textId="77777777" w:rsidR="00C43944" w:rsidRPr="00B648E7" w:rsidRDefault="00C43944" w:rsidP="00F64237">
      <w:pPr>
        <w:spacing w:after="0" w:line="276" w:lineRule="auto"/>
        <w:rPr>
          <w:rFonts w:ascii="Bookman Old Style" w:hAnsi="Bookman Old Style" w:cstheme="majorBidi"/>
          <w:sz w:val="24"/>
          <w:szCs w:val="24"/>
        </w:rPr>
      </w:pPr>
    </w:p>
    <w:p w14:paraId="13AF20D3" w14:textId="4402F777" w:rsidR="00C43944" w:rsidRPr="00B648E7" w:rsidRDefault="00C43944" w:rsidP="00F64237">
      <w:pPr>
        <w:spacing w:after="0" w:line="276" w:lineRule="auto"/>
        <w:jc w:val="center"/>
        <w:rPr>
          <w:rFonts w:ascii="Bookman Old Style" w:hAnsi="Bookman Old Style" w:cstheme="majorBidi"/>
          <w:bCs/>
          <w:sz w:val="24"/>
          <w:szCs w:val="24"/>
          <w:lang w:val="id-ID"/>
        </w:rPr>
      </w:pPr>
      <w:r w:rsidRPr="00B648E7">
        <w:rPr>
          <w:rFonts w:ascii="Bookman Old Style" w:hAnsi="Bookman Old Style" w:cstheme="majorBidi"/>
          <w:bCs/>
          <w:sz w:val="24"/>
          <w:szCs w:val="24"/>
        </w:rPr>
        <w:t xml:space="preserve">Pasal </w:t>
      </w:r>
      <w:r w:rsidR="003764F5" w:rsidRPr="00B648E7">
        <w:rPr>
          <w:rFonts w:ascii="Bookman Old Style" w:hAnsi="Bookman Old Style" w:cstheme="majorBidi"/>
          <w:bCs/>
          <w:sz w:val="24"/>
          <w:szCs w:val="24"/>
          <w:lang w:val="id-ID"/>
        </w:rPr>
        <w:t>18</w:t>
      </w:r>
    </w:p>
    <w:p w14:paraId="31B58D97" w14:textId="77777777" w:rsidR="00B03812" w:rsidRPr="00B648E7" w:rsidRDefault="00B03812" w:rsidP="00F64237">
      <w:pPr>
        <w:spacing w:after="0" w:line="276" w:lineRule="auto"/>
        <w:jc w:val="center"/>
        <w:rPr>
          <w:rFonts w:ascii="Bookman Old Style" w:hAnsi="Bookman Old Style" w:cstheme="majorBidi"/>
          <w:b/>
          <w:bCs/>
          <w:sz w:val="24"/>
          <w:szCs w:val="24"/>
        </w:rPr>
      </w:pPr>
    </w:p>
    <w:p w14:paraId="2F68F74A" w14:textId="77777777" w:rsidR="00C43944" w:rsidRPr="00B648E7" w:rsidRDefault="00C43944" w:rsidP="00F64237">
      <w:pPr>
        <w:spacing w:after="0" w:line="276" w:lineRule="auto"/>
        <w:rPr>
          <w:rFonts w:ascii="Bookman Old Style" w:hAnsi="Bookman Old Style" w:cstheme="majorBidi"/>
          <w:sz w:val="24"/>
          <w:szCs w:val="24"/>
        </w:rPr>
      </w:pPr>
      <w:r w:rsidRPr="00B648E7">
        <w:rPr>
          <w:rFonts w:ascii="Bookman Old Style" w:hAnsi="Bookman Old Style" w:cstheme="majorBidi"/>
          <w:sz w:val="24"/>
          <w:szCs w:val="24"/>
        </w:rPr>
        <w:t>Peraturan Bupati ini mulai berlaku pada tanggal diundangkan.</w:t>
      </w:r>
    </w:p>
    <w:p w14:paraId="68E394DE" w14:textId="77777777" w:rsidR="00C43944" w:rsidRPr="00B648E7" w:rsidRDefault="00C43944" w:rsidP="00F64237">
      <w:pPr>
        <w:spacing w:after="0" w:line="276" w:lineRule="auto"/>
        <w:rPr>
          <w:rFonts w:ascii="Bookman Old Style" w:hAnsi="Bookman Old Style" w:cstheme="majorBidi"/>
          <w:sz w:val="24"/>
          <w:szCs w:val="24"/>
        </w:rPr>
      </w:pPr>
    </w:p>
    <w:p w14:paraId="60C9A55F" w14:textId="7DD2F152" w:rsidR="00C43944" w:rsidRPr="00B648E7" w:rsidRDefault="00C43944" w:rsidP="00F64237">
      <w:pPr>
        <w:spacing w:after="0" w:line="276" w:lineRule="auto"/>
        <w:jc w:val="both"/>
        <w:rPr>
          <w:rFonts w:ascii="Bookman Old Style" w:hAnsi="Bookman Old Style" w:cstheme="majorBidi"/>
          <w:sz w:val="24"/>
          <w:szCs w:val="24"/>
        </w:rPr>
      </w:pPr>
      <w:r w:rsidRPr="00B648E7">
        <w:rPr>
          <w:rFonts w:ascii="Bookman Old Style" w:hAnsi="Bookman Old Style" w:cstheme="majorBidi"/>
          <w:sz w:val="24"/>
          <w:szCs w:val="24"/>
        </w:rPr>
        <w:t>Agar setiap orang mengetahuinya, memerintahkan pengundangan Peraturan Bupati ini dengan penempatannya dalam Berita Daerah Kabupaten Sumedang.</w:t>
      </w:r>
    </w:p>
    <w:p w14:paraId="765DBF8E" w14:textId="77777777" w:rsidR="00C43944" w:rsidRPr="00B648E7" w:rsidRDefault="00C43944" w:rsidP="00F64237">
      <w:pPr>
        <w:spacing w:after="0" w:line="276" w:lineRule="auto"/>
        <w:jc w:val="both"/>
        <w:rPr>
          <w:rFonts w:ascii="Bookman Old Style" w:hAnsi="Bookman Old Style" w:cstheme="majorBidi"/>
          <w:sz w:val="24"/>
          <w:szCs w:val="24"/>
        </w:rPr>
      </w:pPr>
    </w:p>
    <w:p w14:paraId="0A3AF1F8" w14:textId="77777777" w:rsidR="00613EEF" w:rsidRPr="00B648E7" w:rsidRDefault="00613EEF" w:rsidP="00F64237">
      <w:pPr>
        <w:tabs>
          <w:tab w:val="left" w:pos="6070"/>
        </w:tabs>
        <w:spacing w:line="276" w:lineRule="auto"/>
        <w:ind w:left="5529"/>
        <w:jc w:val="both"/>
        <w:rPr>
          <w:rFonts w:ascii="Bookman Old Style" w:hAnsi="Bookman Old Style"/>
          <w:sz w:val="24"/>
          <w:szCs w:val="24"/>
        </w:rPr>
      </w:pPr>
      <w:r w:rsidRPr="00B648E7">
        <w:rPr>
          <w:rFonts w:ascii="Bookman Old Style" w:hAnsi="Bookman Old Style"/>
          <w:sz w:val="24"/>
          <w:szCs w:val="24"/>
        </w:rPr>
        <w:t>Ditetapkan</w:t>
      </w:r>
      <w:r w:rsidRPr="00B648E7">
        <w:rPr>
          <w:rFonts w:ascii="Bookman Old Style" w:hAnsi="Bookman Old Style"/>
          <w:sz w:val="24"/>
          <w:szCs w:val="24"/>
          <w:lang w:val="id-ID"/>
        </w:rPr>
        <w:t xml:space="preserve"> </w:t>
      </w:r>
      <w:r w:rsidRPr="00B648E7">
        <w:rPr>
          <w:rFonts w:ascii="Bookman Old Style" w:hAnsi="Bookman Old Style"/>
          <w:sz w:val="24"/>
          <w:szCs w:val="24"/>
        </w:rPr>
        <w:t>di Sumedang</w:t>
      </w:r>
    </w:p>
    <w:p w14:paraId="18D2D052" w14:textId="68F08CD4" w:rsidR="00613EEF" w:rsidRPr="00B648E7" w:rsidRDefault="00613EEF" w:rsidP="00F64237">
      <w:pPr>
        <w:tabs>
          <w:tab w:val="left" w:pos="6070"/>
        </w:tabs>
        <w:spacing w:line="276" w:lineRule="auto"/>
        <w:ind w:left="5529"/>
        <w:jc w:val="both"/>
        <w:rPr>
          <w:rFonts w:ascii="Bookman Old Style" w:hAnsi="Bookman Old Style"/>
          <w:sz w:val="24"/>
          <w:szCs w:val="24"/>
        </w:rPr>
      </w:pPr>
      <w:r w:rsidRPr="00B648E7">
        <w:rPr>
          <w:rFonts w:ascii="Bookman Old Style" w:hAnsi="Bookman Old Style"/>
          <w:sz w:val="24"/>
          <w:szCs w:val="24"/>
        </w:rPr>
        <w:t>Pada tanggal</w:t>
      </w:r>
      <w:r w:rsidRPr="00B648E7">
        <w:rPr>
          <w:rFonts w:ascii="Bookman Old Style" w:hAnsi="Bookman Old Style"/>
          <w:sz w:val="24"/>
          <w:szCs w:val="24"/>
        </w:rPr>
        <w:tab/>
      </w:r>
      <w:r w:rsidRPr="00B648E7">
        <w:rPr>
          <w:rFonts w:ascii="Bookman Old Style" w:hAnsi="Bookman Old Style"/>
          <w:sz w:val="24"/>
          <w:szCs w:val="24"/>
          <w:lang w:val="id-ID"/>
        </w:rPr>
        <w:t xml:space="preserve"> 16 Maret 2026</w:t>
      </w:r>
    </w:p>
    <w:p w14:paraId="6A8E9787" w14:textId="77777777" w:rsidR="00613EEF" w:rsidRPr="00B648E7" w:rsidRDefault="00613EEF" w:rsidP="00F64237">
      <w:pPr>
        <w:tabs>
          <w:tab w:val="left" w:pos="6070"/>
        </w:tabs>
        <w:spacing w:line="276" w:lineRule="auto"/>
        <w:ind w:left="5529"/>
        <w:jc w:val="both"/>
        <w:rPr>
          <w:rFonts w:ascii="Bookman Old Style" w:hAnsi="Bookman Old Style"/>
          <w:sz w:val="24"/>
          <w:szCs w:val="24"/>
        </w:rPr>
      </w:pPr>
      <w:r w:rsidRPr="00B648E7">
        <w:rPr>
          <w:rFonts w:ascii="Bookman Old Style" w:hAnsi="Bookman Old Style"/>
          <w:sz w:val="24"/>
          <w:szCs w:val="24"/>
        </w:rPr>
        <w:t>BUPATI SUMEDANG,</w:t>
      </w:r>
    </w:p>
    <w:p w14:paraId="19F086D4" w14:textId="77777777" w:rsidR="00613EEF" w:rsidRPr="00B648E7" w:rsidRDefault="00613EEF" w:rsidP="00F64237">
      <w:pPr>
        <w:tabs>
          <w:tab w:val="left" w:pos="990"/>
        </w:tabs>
        <w:spacing w:line="276" w:lineRule="auto"/>
        <w:jc w:val="both"/>
        <w:rPr>
          <w:rFonts w:ascii="Bookman Old Style" w:hAnsi="Bookman Old Style"/>
          <w:sz w:val="24"/>
          <w:szCs w:val="24"/>
          <w:lang w:val="id-ID"/>
        </w:rPr>
      </w:pPr>
      <w:r w:rsidRPr="00B648E7">
        <w:rPr>
          <w:rFonts w:ascii="Bookman Old Style" w:hAnsi="Bookman Old Style"/>
          <w:sz w:val="24"/>
          <w:szCs w:val="24"/>
          <w:lang w:val="id-ID"/>
        </w:rPr>
        <w:tab/>
      </w:r>
      <w:r w:rsidRPr="00B648E7">
        <w:rPr>
          <w:rFonts w:ascii="Bookman Old Style" w:hAnsi="Bookman Old Style"/>
          <w:sz w:val="24"/>
          <w:szCs w:val="24"/>
          <w:lang w:val="id-ID"/>
        </w:rPr>
        <w:tab/>
      </w:r>
      <w:r w:rsidRPr="00B648E7">
        <w:rPr>
          <w:rFonts w:ascii="Bookman Old Style" w:hAnsi="Bookman Old Style"/>
          <w:sz w:val="24"/>
          <w:szCs w:val="24"/>
          <w:lang w:val="id-ID"/>
        </w:rPr>
        <w:tab/>
      </w:r>
      <w:r w:rsidRPr="00B648E7">
        <w:rPr>
          <w:rFonts w:ascii="Bookman Old Style" w:hAnsi="Bookman Old Style"/>
          <w:sz w:val="24"/>
          <w:szCs w:val="24"/>
          <w:lang w:val="id-ID"/>
        </w:rPr>
        <w:tab/>
      </w:r>
      <w:r w:rsidRPr="00B648E7">
        <w:rPr>
          <w:rFonts w:ascii="Bookman Old Style" w:hAnsi="Bookman Old Style"/>
          <w:sz w:val="24"/>
          <w:szCs w:val="24"/>
          <w:lang w:val="id-ID"/>
        </w:rPr>
        <w:tab/>
      </w:r>
      <w:r w:rsidRPr="00B648E7">
        <w:rPr>
          <w:rFonts w:ascii="Bookman Old Style" w:hAnsi="Bookman Old Style"/>
          <w:sz w:val="24"/>
          <w:szCs w:val="24"/>
          <w:lang w:val="id-ID"/>
        </w:rPr>
        <w:tab/>
      </w:r>
      <w:r w:rsidRPr="00B648E7">
        <w:rPr>
          <w:rFonts w:ascii="Bookman Old Style" w:hAnsi="Bookman Old Style"/>
          <w:sz w:val="24"/>
          <w:szCs w:val="24"/>
          <w:lang w:val="id-ID"/>
        </w:rPr>
        <w:tab/>
        <w:t xml:space="preserve">       </w:t>
      </w:r>
    </w:p>
    <w:p w14:paraId="21FEB16B" w14:textId="68CCB243" w:rsidR="00613EEF" w:rsidRPr="00B648E7" w:rsidRDefault="00613EEF" w:rsidP="00F64237">
      <w:pPr>
        <w:tabs>
          <w:tab w:val="left" w:pos="990"/>
        </w:tabs>
        <w:spacing w:line="276" w:lineRule="auto"/>
        <w:jc w:val="both"/>
        <w:rPr>
          <w:rFonts w:ascii="Bookman Old Style" w:hAnsi="Bookman Old Style"/>
          <w:sz w:val="24"/>
          <w:szCs w:val="24"/>
          <w:lang w:val="id-ID"/>
        </w:rPr>
      </w:pPr>
      <w:r w:rsidRPr="00B648E7">
        <w:rPr>
          <w:rFonts w:ascii="Bookman Old Style" w:hAnsi="Bookman Old Style"/>
          <w:sz w:val="24"/>
          <w:szCs w:val="24"/>
          <w:lang w:val="id-ID"/>
        </w:rPr>
        <w:tab/>
      </w:r>
      <w:r w:rsidRPr="00B648E7">
        <w:rPr>
          <w:rFonts w:ascii="Bookman Old Style" w:hAnsi="Bookman Old Style"/>
          <w:sz w:val="24"/>
          <w:szCs w:val="24"/>
          <w:lang w:val="id-ID"/>
        </w:rPr>
        <w:tab/>
      </w:r>
      <w:r w:rsidRPr="00B648E7">
        <w:rPr>
          <w:rFonts w:ascii="Bookman Old Style" w:hAnsi="Bookman Old Style"/>
          <w:sz w:val="24"/>
          <w:szCs w:val="24"/>
          <w:lang w:val="id-ID"/>
        </w:rPr>
        <w:tab/>
      </w:r>
      <w:r w:rsidRPr="00B648E7">
        <w:rPr>
          <w:rFonts w:ascii="Bookman Old Style" w:hAnsi="Bookman Old Style"/>
          <w:sz w:val="24"/>
          <w:szCs w:val="24"/>
          <w:lang w:val="id-ID"/>
        </w:rPr>
        <w:tab/>
      </w:r>
      <w:r w:rsidRPr="00B648E7">
        <w:rPr>
          <w:rFonts w:ascii="Bookman Old Style" w:hAnsi="Bookman Old Style"/>
          <w:sz w:val="24"/>
          <w:szCs w:val="24"/>
          <w:lang w:val="id-ID"/>
        </w:rPr>
        <w:tab/>
      </w:r>
      <w:r w:rsidRPr="00B648E7">
        <w:rPr>
          <w:rFonts w:ascii="Bookman Old Style" w:hAnsi="Bookman Old Style"/>
          <w:sz w:val="24"/>
          <w:szCs w:val="24"/>
          <w:lang w:val="id-ID"/>
        </w:rPr>
        <w:tab/>
      </w:r>
      <w:r w:rsidRPr="00B648E7">
        <w:rPr>
          <w:rFonts w:ascii="Bookman Old Style" w:hAnsi="Bookman Old Style"/>
          <w:sz w:val="24"/>
          <w:szCs w:val="24"/>
          <w:lang w:val="id-ID"/>
        </w:rPr>
        <w:tab/>
        <w:t xml:space="preserve">       ttd </w:t>
      </w:r>
    </w:p>
    <w:p w14:paraId="30250095" w14:textId="77777777" w:rsidR="00613EEF" w:rsidRPr="00B648E7" w:rsidRDefault="00613EEF" w:rsidP="00F64237">
      <w:pPr>
        <w:tabs>
          <w:tab w:val="left" w:pos="6070"/>
        </w:tabs>
        <w:spacing w:line="276" w:lineRule="auto"/>
        <w:ind w:left="5529"/>
        <w:jc w:val="both"/>
        <w:rPr>
          <w:rFonts w:ascii="Bookman Old Style" w:hAnsi="Bookman Old Style"/>
          <w:sz w:val="24"/>
          <w:szCs w:val="24"/>
        </w:rPr>
      </w:pPr>
    </w:p>
    <w:p w14:paraId="16942ECC" w14:textId="77777777" w:rsidR="00613EEF" w:rsidRDefault="00613EEF" w:rsidP="00F64237">
      <w:pPr>
        <w:tabs>
          <w:tab w:val="left" w:pos="6070"/>
        </w:tabs>
        <w:spacing w:line="276" w:lineRule="auto"/>
        <w:ind w:left="5529"/>
        <w:jc w:val="both"/>
        <w:rPr>
          <w:rFonts w:ascii="Bookman Old Style" w:hAnsi="Bookman Old Style"/>
          <w:sz w:val="24"/>
          <w:szCs w:val="24"/>
        </w:rPr>
      </w:pPr>
      <w:r w:rsidRPr="00B648E7">
        <w:rPr>
          <w:rFonts w:ascii="Bookman Old Style" w:hAnsi="Bookman Old Style"/>
          <w:sz w:val="24"/>
          <w:szCs w:val="24"/>
        </w:rPr>
        <w:t>DONNY AHMAD MUNIR</w:t>
      </w:r>
    </w:p>
    <w:p w14:paraId="62885ED4" w14:textId="77777777" w:rsidR="00F64237" w:rsidRDefault="00F64237" w:rsidP="00F64237">
      <w:pPr>
        <w:tabs>
          <w:tab w:val="left" w:pos="6070"/>
        </w:tabs>
        <w:spacing w:line="276" w:lineRule="auto"/>
        <w:ind w:left="5529"/>
        <w:jc w:val="both"/>
        <w:rPr>
          <w:rFonts w:ascii="Bookman Old Style" w:hAnsi="Bookman Old Style"/>
          <w:sz w:val="24"/>
          <w:szCs w:val="24"/>
        </w:rPr>
      </w:pPr>
    </w:p>
    <w:p w14:paraId="493195FE" w14:textId="77777777" w:rsidR="00F64237" w:rsidRDefault="00F64237" w:rsidP="00F64237">
      <w:pPr>
        <w:tabs>
          <w:tab w:val="left" w:pos="6070"/>
        </w:tabs>
        <w:spacing w:line="276" w:lineRule="auto"/>
        <w:ind w:left="5529"/>
        <w:jc w:val="both"/>
        <w:rPr>
          <w:rFonts w:ascii="Bookman Old Style" w:hAnsi="Bookman Old Style"/>
          <w:sz w:val="24"/>
          <w:szCs w:val="24"/>
        </w:rPr>
      </w:pPr>
    </w:p>
    <w:p w14:paraId="4B6BAFFD" w14:textId="77777777" w:rsidR="00F64237" w:rsidRDefault="00F64237" w:rsidP="00F64237">
      <w:pPr>
        <w:tabs>
          <w:tab w:val="left" w:pos="6070"/>
        </w:tabs>
        <w:spacing w:line="276" w:lineRule="auto"/>
        <w:ind w:left="5529"/>
        <w:jc w:val="both"/>
        <w:rPr>
          <w:rFonts w:ascii="Bookman Old Style" w:hAnsi="Bookman Old Style"/>
          <w:sz w:val="24"/>
          <w:szCs w:val="24"/>
        </w:rPr>
      </w:pPr>
    </w:p>
    <w:p w14:paraId="4E8832B5" w14:textId="77777777" w:rsidR="00F64237" w:rsidRPr="00B648E7" w:rsidRDefault="00F64237" w:rsidP="00F64237">
      <w:pPr>
        <w:tabs>
          <w:tab w:val="left" w:pos="6070"/>
        </w:tabs>
        <w:spacing w:line="276" w:lineRule="auto"/>
        <w:ind w:left="5529"/>
        <w:jc w:val="both"/>
        <w:rPr>
          <w:rFonts w:ascii="Bookman Old Style" w:hAnsi="Bookman Old Style"/>
          <w:sz w:val="24"/>
          <w:szCs w:val="24"/>
        </w:rPr>
      </w:pPr>
    </w:p>
    <w:p w14:paraId="71B5DF39" w14:textId="029D3D9A" w:rsidR="00613EEF" w:rsidRPr="00B648E7" w:rsidRDefault="00613EEF" w:rsidP="00F64237">
      <w:pPr>
        <w:tabs>
          <w:tab w:val="left" w:pos="990"/>
        </w:tabs>
        <w:spacing w:line="276" w:lineRule="auto"/>
        <w:jc w:val="both"/>
        <w:rPr>
          <w:rFonts w:ascii="Bookman Old Style" w:hAnsi="Bookman Old Style"/>
          <w:sz w:val="24"/>
          <w:szCs w:val="24"/>
          <w:lang w:val="id-ID"/>
        </w:rPr>
      </w:pPr>
      <w:r w:rsidRPr="00B648E7">
        <w:rPr>
          <w:rFonts w:ascii="Bookman Old Style" w:hAnsi="Bookman Old Style"/>
          <w:sz w:val="24"/>
          <w:szCs w:val="24"/>
          <w:lang w:val="id-ID"/>
        </w:rPr>
        <w:lastRenderedPageBreak/>
        <w:t>Diundangkan di Sumedang pada tanggal   16 Maret 2026</w:t>
      </w:r>
    </w:p>
    <w:p w14:paraId="1161473E" w14:textId="77777777" w:rsidR="00613EEF" w:rsidRPr="00B648E7" w:rsidRDefault="00613EEF" w:rsidP="00F64237">
      <w:pPr>
        <w:tabs>
          <w:tab w:val="left" w:pos="990"/>
        </w:tabs>
        <w:spacing w:line="276" w:lineRule="auto"/>
        <w:jc w:val="both"/>
        <w:rPr>
          <w:rFonts w:ascii="Bookman Old Style" w:hAnsi="Bookman Old Style"/>
          <w:sz w:val="24"/>
          <w:szCs w:val="24"/>
          <w:lang w:val="id-ID"/>
        </w:rPr>
      </w:pPr>
      <w:r w:rsidRPr="00B648E7">
        <w:rPr>
          <w:rFonts w:ascii="Bookman Old Style" w:hAnsi="Bookman Old Style"/>
          <w:sz w:val="24"/>
          <w:szCs w:val="24"/>
          <w:lang w:val="id-ID"/>
        </w:rPr>
        <w:t>SEKRETARIS DAERAH</w:t>
      </w:r>
    </w:p>
    <w:p w14:paraId="5BF6C8C6" w14:textId="77777777" w:rsidR="00613EEF" w:rsidRPr="00B648E7" w:rsidRDefault="00613EEF" w:rsidP="00F64237">
      <w:pPr>
        <w:tabs>
          <w:tab w:val="left" w:pos="990"/>
        </w:tabs>
        <w:spacing w:line="276" w:lineRule="auto"/>
        <w:jc w:val="both"/>
        <w:rPr>
          <w:rFonts w:ascii="Bookman Old Style" w:hAnsi="Bookman Old Style"/>
          <w:sz w:val="24"/>
          <w:szCs w:val="24"/>
          <w:lang w:val="id-ID"/>
        </w:rPr>
      </w:pPr>
      <w:r w:rsidRPr="00B648E7">
        <w:rPr>
          <w:rFonts w:ascii="Bookman Old Style" w:hAnsi="Bookman Old Style"/>
          <w:sz w:val="24"/>
          <w:szCs w:val="24"/>
          <w:lang w:val="id-ID"/>
        </w:rPr>
        <w:t>KABUPATEN SUMEDANG,</w:t>
      </w:r>
    </w:p>
    <w:p w14:paraId="25813710" w14:textId="77777777" w:rsidR="00613EEF" w:rsidRPr="00B648E7" w:rsidRDefault="00613EEF" w:rsidP="00F64237">
      <w:pPr>
        <w:tabs>
          <w:tab w:val="left" w:pos="990"/>
        </w:tabs>
        <w:spacing w:line="276" w:lineRule="auto"/>
        <w:jc w:val="both"/>
        <w:rPr>
          <w:rFonts w:ascii="Bookman Old Style" w:hAnsi="Bookman Old Style"/>
          <w:sz w:val="24"/>
          <w:szCs w:val="24"/>
          <w:lang w:val="id-ID"/>
        </w:rPr>
      </w:pPr>
    </w:p>
    <w:p w14:paraId="692A2033" w14:textId="77777777" w:rsidR="00613EEF" w:rsidRPr="00B648E7" w:rsidRDefault="00613EEF" w:rsidP="00F64237">
      <w:pPr>
        <w:tabs>
          <w:tab w:val="left" w:pos="990"/>
        </w:tabs>
        <w:spacing w:line="276" w:lineRule="auto"/>
        <w:jc w:val="both"/>
        <w:rPr>
          <w:rFonts w:ascii="Bookman Old Style" w:hAnsi="Bookman Old Style"/>
          <w:sz w:val="24"/>
          <w:szCs w:val="24"/>
          <w:lang w:val="id-ID"/>
        </w:rPr>
      </w:pPr>
      <w:r w:rsidRPr="00B648E7">
        <w:rPr>
          <w:rFonts w:ascii="Bookman Old Style" w:hAnsi="Bookman Old Style"/>
          <w:sz w:val="24"/>
          <w:szCs w:val="24"/>
          <w:lang w:val="id-ID"/>
        </w:rPr>
        <w:t xml:space="preserve">ttd </w:t>
      </w:r>
    </w:p>
    <w:p w14:paraId="0BCAE198" w14:textId="77777777" w:rsidR="00613EEF" w:rsidRPr="00B648E7" w:rsidRDefault="00613EEF" w:rsidP="00F64237">
      <w:pPr>
        <w:tabs>
          <w:tab w:val="left" w:pos="990"/>
        </w:tabs>
        <w:spacing w:line="276" w:lineRule="auto"/>
        <w:jc w:val="both"/>
        <w:rPr>
          <w:rFonts w:ascii="Bookman Old Style" w:hAnsi="Bookman Old Style"/>
          <w:sz w:val="24"/>
          <w:szCs w:val="24"/>
          <w:lang w:val="id-ID"/>
        </w:rPr>
      </w:pPr>
    </w:p>
    <w:p w14:paraId="013D414A" w14:textId="77777777" w:rsidR="00613EEF" w:rsidRPr="00B648E7" w:rsidRDefault="00613EEF" w:rsidP="00F64237">
      <w:pPr>
        <w:tabs>
          <w:tab w:val="left" w:pos="990"/>
        </w:tabs>
        <w:spacing w:line="276" w:lineRule="auto"/>
        <w:jc w:val="both"/>
        <w:rPr>
          <w:rFonts w:ascii="Bookman Old Style" w:hAnsi="Bookman Old Style"/>
          <w:sz w:val="24"/>
          <w:szCs w:val="24"/>
          <w:lang w:val="id-ID"/>
        </w:rPr>
      </w:pPr>
      <w:r w:rsidRPr="00B648E7">
        <w:rPr>
          <w:rFonts w:ascii="Bookman Old Style" w:hAnsi="Bookman Old Style"/>
          <w:sz w:val="24"/>
          <w:szCs w:val="24"/>
          <w:lang w:val="id-ID"/>
        </w:rPr>
        <w:t xml:space="preserve">TUTI RUSWATI </w:t>
      </w:r>
    </w:p>
    <w:p w14:paraId="25FE68C9" w14:textId="77777777" w:rsidR="00613EEF" w:rsidRPr="00B648E7" w:rsidRDefault="00613EEF" w:rsidP="00F64237">
      <w:pPr>
        <w:tabs>
          <w:tab w:val="left" w:pos="990"/>
        </w:tabs>
        <w:spacing w:line="276" w:lineRule="auto"/>
        <w:jc w:val="both"/>
        <w:rPr>
          <w:rFonts w:ascii="Bookman Old Style" w:hAnsi="Bookman Old Style"/>
          <w:sz w:val="24"/>
          <w:szCs w:val="24"/>
          <w:lang w:val="id-ID"/>
        </w:rPr>
      </w:pPr>
      <w:r w:rsidRPr="00B648E7">
        <w:rPr>
          <w:rFonts w:ascii="Bookman Old Style" w:hAnsi="Bookman Old Style"/>
          <w:sz w:val="24"/>
          <w:szCs w:val="24"/>
          <w:lang w:val="id-ID"/>
        </w:rPr>
        <w:t>BERITA DAERAH KABUPATEN SUMEDANG TAHUN 2026 NOMOR .....</w:t>
      </w:r>
    </w:p>
    <w:p w14:paraId="2C06A3A4" w14:textId="77777777" w:rsidR="00613EEF" w:rsidRPr="00B648E7" w:rsidRDefault="00613EEF" w:rsidP="00F64237">
      <w:pPr>
        <w:tabs>
          <w:tab w:val="left" w:pos="990"/>
        </w:tabs>
        <w:spacing w:line="276" w:lineRule="auto"/>
        <w:jc w:val="both"/>
        <w:rPr>
          <w:rFonts w:ascii="Bookman Old Style" w:hAnsi="Bookman Old Style"/>
          <w:sz w:val="24"/>
          <w:szCs w:val="24"/>
          <w:lang w:val="id-ID"/>
        </w:rPr>
      </w:pPr>
    </w:p>
    <w:p w14:paraId="15C08789" w14:textId="77777777" w:rsidR="00613EEF" w:rsidRPr="00B648E7" w:rsidRDefault="00613EEF" w:rsidP="00F64237">
      <w:pPr>
        <w:tabs>
          <w:tab w:val="left" w:pos="990"/>
        </w:tabs>
        <w:spacing w:line="276" w:lineRule="auto"/>
        <w:jc w:val="both"/>
        <w:rPr>
          <w:rFonts w:ascii="Bookman Old Style" w:hAnsi="Bookman Old Style"/>
          <w:sz w:val="24"/>
          <w:szCs w:val="24"/>
          <w:lang w:val="id-ID"/>
        </w:rPr>
      </w:pPr>
    </w:p>
    <w:p w14:paraId="161C5067" w14:textId="77777777" w:rsidR="00613EEF" w:rsidRPr="00B648E7" w:rsidRDefault="00613EEF" w:rsidP="00F64237">
      <w:pPr>
        <w:tabs>
          <w:tab w:val="left" w:pos="990"/>
        </w:tabs>
        <w:spacing w:line="276" w:lineRule="auto"/>
        <w:jc w:val="both"/>
        <w:rPr>
          <w:rFonts w:ascii="Bookman Old Style" w:hAnsi="Bookman Old Style"/>
          <w:sz w:val="24"/>
          <w:szCs w:val="24"/>
          <w:lang w:val="id-ID"/>
        </w:rPr>
      </w:pPr>
      <w:r w:rsidRPr="00B648E7">
        <w:rPr>
          <w:rFonts w:ascii="Bookman Old Style" w:hAnsi="Bookman Old Style"/>
          <w:sz w:val="24"/>
          <w:szCs w:val="24"/>
          <w:lang w:val="id-ID"/>
        </w:rPr>
        <w:t>Salinan sesuai dengan aslinya</w:t>
      </w:r>
    </w:p>
    <w:p w14:paraId="57452F09" w14:textId="77777777" w:rsidR="00613EEF" w:rsidRPr="00B648E7" w:rsidRDefault="00613EEF" w:rsidP="00F64237">
      <w:pPr>
        <w:tabs>
          <w:tab w:val="left" w:pos="990"/>
        </w:tabs>
        <w:spacing w:line="276" w:lineRule="auto"/>
        <w:jc w:val="both"/>
        <w:rPr>
          <w:rFonts w:ascii="Bookman Old Style" w:hAnsi="Bookman Old Style"/>
          <w:b/>
          <w:sz w:val="24"/>
          <w:szCs w:val="24"/>
          <w:lang w:val="id-ID"/>
        </w:rPr>
      </w:pPr>
      <w:r w:rsidRPr="00B648E7">
        <w:rPr>
          <w:rFonts w:ascii="Bookman Old Style" w:hAnsi="Bookman Old Style"/>
          <w:b/>
          <w:sz w:val="24"/>
          <w:szCs w:val="24"/>
          <w:lang w:val="id-ID"/>
        </w:rPr>
        <w:t>KEPALA BAGIAN HUKUM</w:t>
      </w:r>
    </w:p>
    <w:p w14:paraId="142A4387" w14:textId="77777777" w:rsidR="00613EEF" w:rsidRPr="00B648E7" w:rsidRDefault="00613EEF" w:rsidP="00F64237">
      <w:pPr>
        <w:tabs>
          <w:tab w:val="left" w:pos="990"/>
        </w:tabs>
        <w:spacing w:line="276" w:lineRule="auto"/>
        <w:jc w:val="both"/>
        <w:rPr>
          <w:rFonts w:ascii="Bookman Old Style" w:hAnsi="Bookman Old Style"/>
          <w:b/>
          <w:sz w:val="24"/>
          <w:szCs w:val="24"/>
          <w:lang w:val="id-ID"/>
        </w:rPr>
      </w:pPr>
    </w:p>
    <w:p w14:paraId="346D4658" w14:textId="77777777" w:rsidR="00613EEF" w:rsidRPr="00B648E7" w:rsidRDefault="00613EEF" w:rsidP="00F64237">
      <w:pPr>
        <w:tabs>
          <w:tab w:val="left" w:pos="990"/>
        </w:tabs>
        <w:spacing w:line="276" w:lineRule="auto"/>
        <w:jc w:val="both"/>
        <w:rPr>
          <w:rFonts w:ascii="Bookman Old Style" w:hAnsi="Bookman Old Style"/>
          <w:b/>
          <w:sz w:val="24"/>
          <w:szCs w:val="24"/>
          <w:lang w:val="id-ID"/>
        </w:rPr>
      </w:pPr>
    </w:p>
    <w:p w14:paraId="188BD457" w14:textId="77777777" w:rsidR="00613EEF" w:rsidRPr="00B648E7" w:rsidRDefault="00613EEF" w:rsidP="00F64237">
      <w:pPr>
        <w:tabs>
          <w:tab w:val="left" w:pos="990"/>
        </w:tabs>
        <w:spacing w:line="276" w:lineRule="auto"/>
        <w:jc w:val="both"/>
        <w:rPr>
          <w:rFonts w:ascii="Bookman Old Style" w:hAnsi="Bookman Old Style"/>
          <w:sz w:val="24"/>
          <w:szCs w:val="24"/>
          <w:lang w:val="id-ID"/>
        </w:rPr>
      </w:pPr>
      <w:r w:rsidRPr="00B648E7">
        <w:rPr>
          <w:rFonts w:ascii="Bookman Old Style" w:hAnsi="Bookman Old Style"/>
          <w:sz w:val="24"/>
          <w:szCs w:val="24"/>
          <w:lang w:val="id-ID"/>
        </w:rPr>
        <w:t>.....................................................................</w:t>
      </w:r>
    </w:p>
    <w:p w14:paraId="475DDD1B" w14:textId="77777777" w:rsidR="00613EEF" w:rsidRPr="00B648E7" w:rsidRDefault="00613EEF" w:rsidP="00F64237">
      <w:pPr>
        <w:tabs>
          <w:tab w:val="left" w:pos="990"/>
        </w:tabs>
        <w:spacing w:line="276" w:lineRule="auto"/>
        <w:jc w:val="both"/>
        <w:rPr>
          <w:rFonts w:ascii="Bookman Old Style" w:hAnsi="Bookman Old Style"/>
          <w:sz w:val="24"/>
          <w:szCs w:val="24"/>
          <w:lang w:val="id-ID"/>
        </w:rPr>
      </w:pPr>
      <w:r w:rsidRPr="00B648E7">
        <w:rPr>
          <w:rFonts w:ascii="Bookman Old Style" w:hAnsi="Bookman Old Style"/>
          <w:sz w:val="24"/>
          <w:szCs w:val="24"/>
          <w:lang w:val="id-ID"/>
        </w:rPr>
        <w:t>NIP. ...........................................................</w:t>
      </w:r>
    </w:p>
    <w:p w14:paraId="76F823EE" w14:textId="77777777" w:rsidR="00613EEF" w:rsidRPr="00B648E7" w:rsidRDefault="00613EEF" w:rsidP="00F64237">
      <w:pPr>
        <w:tabs>
          <w:tab w:val="left" w:pos="990"/>
        </w:tabs>
        <w:spacing w:line="276" w:lineRule="auto"/>
        <w:jc w:val="both"/>
        <w:rPr>
          <w:rFonts w:ascii="Bookman Old Style" w:hAnsi="Bookman Old Style"/>
          <w:sz w:val="24"/>
          <w:szCs w:val="24"/>
        </w:rPr>
      </w:pPr>
    </w:p>
    <w:p w14:paraId="28875A79" w14:textId="77777777" w:rsidR="00613EEF" w:rsidRPr="00B648E7" w:rsidRDefault="00613EEF" w:rsidP="00F64237">
      <w:pPr>
        <w:spacing w:line="276" w:lineRule="auto"/>
        <w:jc w:val="both"/>
        <w:rPr>
          <w:rFonts w:ascii="Bookman Old Style" w:hAnsi="Bookman Old Style"/>
          <w:sz w:val="24"/>
          <w:szCs w:val="24"/>
        </w:rPr>
      </w:pPr>
    </w:p>
    <w:p w14:paraId="33B6E34E" w14:textId="77777777" w:rsidR="00613EEF" w:rsidRPr="00B648E7" w:rsidRDefault="00613EEF" w:rsidP="00F64237">
      <w:pPr>
        <w:spacing w:after="0" w:line="276" w:lineRule="auto"/>
        <w:jc w:val="both"/>
        <w:rPr>
          <w:rFonts w:ascii="Bookman Old Style" w:hAnsi="Bookman Old Style" w:cstheme="majorBidi"/>
          <w:sz w:val="24"/>
          <w:szCs w:val="24"/>
        </w:rPr>
      </w:pPr>
    </w:p>
    <w:sectPr w:rsidR="00613EEF" w:rsidRPr="00B648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5F25"/>
    <w:multiLevelType w:val="hybridMultilevel"/>
    <w:tmpl w:val="B12C9C0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15B2365"/>
    <w:multiLevelType w:val="hybridMultilevel"/>
    <w:tmpl w:val="6CC64FE4"/>
    <w:lvl w:ilvl="0" w:tplc="99BC642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 w15:restartNumberingAfterBreak="0">
    <w:nsid w:val="065E77AD"/>
    <w:multiLevelType w:val="hybridMultilevel"/>
    <w:tmpl w:val="0112796E"/>
    <w:lvl w:ilvl="0" w:tplc="A80C5C4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CC46721"/>
    <w:multiLevelType w:val="multilevel"/>
    <w:tmpl w:val="5C5C9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EB2814"/>
    <w:multiLevelType w:val="hybridMultilevel"/>
    <w:tmpl w:val="8C96F394"/>
    <w:lvl w:ilvl="0" w:tplc="3809000F">
      <w:start w:val="1"/>
      <w:numFmt w:val="decimal"/>
      <w:lvlText w:val="%1."/>
      <w:lvlJc w:val="left"/>
      <w:pPr>
        <w:ind w:left="1146" w:hanging="360"/>
      </w:pPr>
    </w:lvl>
    <w:lvl w:ilvl="1" w:tplc="38090019">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5" w15:restartNumberingAfterBreak="0">
    <w:nsid w:val="0E947A69"/>
    <w:multiLevelType w:val="hybridMultilevel"/>
    <w:tmpl w:val="2214A714"/>
    <w:lvl w:ilvl="0" w:tplc="FFFFFFFF">
      <w:start w:val="1"/>
      <w:numFmt w:val="decimal"/>
      <w:lvlText w:val="%1."/>
      <w:lvlJc w:val="left"/>
      <w:pPr>
        <w:ind w:left="720" w:hanging="360"/>
      </w:pPr>
    </w:lvl>
    <w:lvl w:ilvl="1" w:tplc="38090019">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EF6717"/>
    <w:multiLevelType w:val="hybridMultilevel"/>
    <w:tmpl w:val="4D60DFA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23A6158"/>
    <w:multiLevelType w:val="hybridMultilevel"/>
    <w:tmpl w:val="8CD8BED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3850683"/>
    <w:multiLevelType w:val="hybridMultilevel"/>
    <w:tmpl w:val="EAF8DB96"/>
    <w:lvl w:ilvl="0" w:tplc="0421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3C174CC"/>
    <w:multiLevelType w:val="hybridMultilevel"/>
    <w:tmpl w:val="43520F60"/>
    <w:lvl w:ilvl="0" w:tplc="FFFFFFFF">
      <w:start w:val="1"/>
      <w:numFmt w:val="decimal"/>
      <w:lvlText w:val="%1."/>
      <w:lvlJc w:val="left"/>
      <w:pPr>
        <w:ind w:left="1069" w:hanging="360"/>
      </w:pPr>
    </w:lvl>
    <w:lvl w:ilvl="1" w:tplc="38090019">
      <w:start w:val="1"/>
      <w:numFmt w:val="lowerLetter"/>
      <w:lvlText w:val="%2."/>
      <w:lvlJc w:val="left"/>
      <w:pPr>
        <w:ind w:left="2138"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0" w15:restartNumberingAfterBreak="0">
    <w:nsid w:val="14F520E8"/>
    <w:multiLevelType w:val="hybridMultilevel"/>
    <w:tmpl w:val="14989236"/>
    <w:lvl w:ilvl="0" w:tplc="3809000F">
      <w:start w:val="1"/>
      <w:numFmt w:val="decimal"/>
      <w:lvlText w:val="%1."/>
      <w:lvlJc w:val="left"/>
      <w:pPr>
        <w:ind w:left="1146" w:hanging="360"/>
      </w:pPr>
    </w:lvl>
    <w:lvl w:ilvl="1" w:tplc="38090019">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1" w15:restartNumberingAfterBreak="0">
    <w:nsid w:val="179F5916"/>
    <w:multiLevelType w:val="hybridMultilevel"/>
    <w:tmpl w:val="3306B464"/>
    <w:lvl w:ilvl="0" w:tplc="FFFFFFFF">
      <w:start w:val="1"/>
      <w:numFmt w:val="decimal"/>
      <w:lvlText w:val="%1."/>
      <w:lvlJc w:val="left"/>
      <w:pPr>
        <w:ind w:left="720" w:hanging="360"/>
      </w:pPr>
    </w:lvl>
    <w:lvl w:ilvl="1" w:tplc="3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B66577E"/>
    <w:multiLevelType w:val="hybridMultilevel"/>
    <w:tmpl w:val="86F6218A"/>
    <w:lvl w:ilvl="0" w:tplc="38090019">
      <w:start w:val="1"/>
      <w:numFmt w:val="lowerLetter"/>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 w15:restartNumberingAfterBreak="0">
    <w:nsid w:val="1C19169F"/>
    <w:multiLevelType w:val="hybridMultilevel"/>
    <w:tmpl w:val="87101848"/>
    <w:lvl w:ilvl="0" w:tplc="3809000F">
      <w:start w:val="1"/>
      <w:numFmt w:val="decimal"/>
      <w:lvlText w:val="%1."/>
      <w:lvlJc w:val="left"/>
      <w:pPr>
        <w:ind w:left="3398" w:hanging="360"/>
      </w:pPr>
    </w:lvl>
    <w:lvl w:ilvl="1" w:tplc="C5C49A98">
      <w:start w:val="1"/>
      <w:numFmt w:val="lowerLetter"/>
      <w:lvlText w:val="%2."/>
      <w:lvlJc w:val="left"/>
      <w:pPr>
        <w:ind w:left="3769" w:hanging="360"/>
      </w:pPr>
      <w:rPr>
        <w:rFonts w:hint="default"/>
      </w:rPr>
    </w:lvl>
    <w:lvl w:ilvl="2" w:tplc="3809001B" w:tentative="1">
      <w:start w:val="1"/>
      <w:numFmt w:val="lowerRoman"/>
      <w:lvlText w:val="%3."/>
      <w:lvlJc w:val="right"/>
      <w:pPr>
        <w:ind w:left="4489" w:hanging="180"/>
      </w:pPr>
    </w:lvl>
    <w:lvl w:ilvl="3" w:tplc="3809000F" w:tentative="1">
      <w:start w:val="1"/>
      <w:numFmt w:val="decimal"/>
      <w:lvlText w:val="%4."/>
      <w:lvlJc w:val="left"/>
      <w:pPr>
        <w:ind w:left="5209" w:hanging="360"/>
      </w:pPr>
    </w:lvl>
    <w:lvl w:ilvl="4" w:tplc="38090019" w:tentative="1">
      <w:start w:val="1"/>
      <w:numFmt w:val="lowerLetter"/>
      <w:lvlText w:val="%5."/>
      <w:lvlJc w:val="left"/>
      <w:pPr>
        <w:ind w:left="5929" w:hanging="360"/>
      </w:pPr>
    </w:lvl>
    <w:lvl w:ilvl="5" w:tplc="3809001B" w:tentative="1">
      <w:start w:val="1"/>
      <w:numFmt w:val="lowerRoman"/>
      <w:lvlText w:val="%6."/>
      <w:lvlJc w:val="right"/>
      <w:pPr>
        <w:ind w:left="6649" w:hanging="180"/>
      </w:pPr>
    </w:lvl>
    <w:lvl w:ilvl="6" w:tplc="3809000F" w:tentative="1">
      <w:start w:val="1"/>
      <w:numFmt w:val="decimal"/>
      <w:lvlText w:val="%7."/>
      <w:lvlJc w:val="left"/>
      <w:pPr>
        <w:ind w:left="7369" w:hanging="360"/>
      </w:pPr>
    </w:lvl>
    <w:lvl w:ilvl="7" w:tplc="38090019" w:tentative="1">
      <w:start w:val="1"/>
      <w:numFmt w:val="lowerLetter"/>
      <w:lvlText w:val="%8."/>
      <w:lvlJc w:val="left"/>
      <w:pPr>
        <w:ind w:left="8089" w:hanging="360"/>
      </w:pPr>
    </w:lvl>
    <w:lvl w:ilvl="8" w:tplc="3809001B" w:tentative="1">
      <w:start w:val="1"/>
      <w:numFmt w:val="lowerRoman"/>
      <w:lvlText w:val="%9."/>
      <w:lvlJc w:val="right"/>
      <w:pPr>
        <w:ind w:left="8809" w:hanging="180"/>
      </w:pPr>
    </w:lvl>
  </w:abstractNum>
  <w:abstractNum w:abstractNumId="14" w15:restartNumberingAfterBreak="0">
    <w:nsid w:val="2106241E"/>
    <w:multiLevelType w:val="hybridMultilevel"/>
    <w:tmpl w:val="1E784E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1AC760F"/>
    <w:multiLevelType w:val="hybridMultilevel"/>
    <w:tmpl w:val="F2BC9928"/>
    <w:lvl w:ilvl="0" w:tplc="38090019">
      <w:start w:val="1"/>
      <w:numFmt w:val="lowerLetter"/>
      <w:lvlText w:val="%1."/>
      <w:lvlJc w:val="left"/>
      <w:pPr>
        <w:ind w:left="862" w:hanging="360"/>
      </w:pPr>
    </w:lvl>
    <w:lvl w:ilvl="1" w:tplc="38090019">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16" w15:restartNumberingAfterBreak="0">
    <w:nsid w:val="226E13BE"/>
    <w:multiLevelType w:val="hybridMultilevel"/>
    <w:tmpl w:val="41605A20"/>
    <w:lvl w:ilvl="0" w:tplc="38090019">
      <w:start w:val="1"/>
      <w:numFmt w:val="lowerLetter"/>
      <w:lvlText w:val="%1."/>
      <w:lvlJc w:val="left"/>
      <w:pPr>
        <w:ind w:left="1571" w:hanging="360"/>
      </w:pPr>
    </w:lvl>
    <w:lvl w:ilvl="1" w:tplc="38090019">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7" w15:restartNumberingAfterBreak="0">
    <w:nsid w:val="27DA0CE4"/>
    <w:multiLevelType w:val="hybridMultilevel"/>
    <w:tmpl w:val="A092A40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01E2F17"/>
    <w:multiLevelType w:val="hybridMultilevel"/>
    <w:tmpl w:val="91F4CBE2"/>
    <w:lvl w:ilvl="0" w:tplc="38090019">
      <w:start w:val="1"/>
      <w:numFmt w:val="lowerLetter"/>
      <w:lvlText w:val="%1."/>
      <w:lvlJc w:val="left"/>
      <w:pPr>
        <w:ind w:left="2138" w:hanging="360"/>
      </w:p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19" w15:restartNumberingAfterBreak="0">
    <w:nsid w:val="3150035B"/>
    <w:multiLevelType w:val="hybridMultilevel"/>
    <w:tmpl w:val="E0769A44"/>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1C34AA0"/>
    <w:multiLevelType w:val="hybridMultilevel"/>
    <w:tmpl w:val="472A645A"/>
    <w:lvl w:ilvl="0" w:tplc="3809000F">
      <w:start w:val="1"/>
      <w:numFmt w:val="decimal"/>
      <w:lvlText w:val="%1."/>
      <w:lvlJc w:val="left"/>
      <w:pPr>
        <w:ind w:left="1069" w:hanging="360"/>
      </w:pPr>
    </w:lvl>
    <w:lvl w:ilvl="1" w:tplc="5588BB0E">
      <w:start w:val="1"/>
      <w:numFmt w:val="decimal"/>
      <w:lvlText w:val="(%2)"/>
      <w:lvlJc w:val="left"/>
      <w:pPr>
        <w:ind w:left="1789" w:hanging="360"/>
      </w:pPr>
      <w:rPr>
        <w:rFonts w:hint="default"/>
      </w:r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1" w15:restartNumberingAfterBreak="0">
    <w:nsid w:val="337A0598"/>
    <w:multiLevelType w:val="multilevel"/>
    <w:tmpl w:val="52948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3947039"/>
    <w:multiLevelType w:val="hybridMultilevel"/>
    <w:tmpl w:val="0EB69DAA"/>
    <w:lvl w:ilvl="0" w:tplc="3809000F">
      <w:start w:val="1"/>
      <w:numFmt w:val="decimal"/>
      <w:lvlText w:val="%1."/>
      <w:lvlJc w:val="left"/>
      <w:pPr>
        <w:ind w:left="862" w:hanging="360"/>
      </w:pPr>
    </w:lvl>
    <w:lvl w:ilvl="1" w:tplc="38090019">
      <w:start w:val="1"/>
      <w:numFmt w:val="lowerLetter"/>
      <w:lvlText w:val="%2."/>
      <w:lvlJc w:val="left"/>
      <w:pPr>
        <w:ind w:left="1582" w:hanging="360"/>
      </w:pPr>
    </w:lvl>
    <w:lvl w:ilvl="2" w:tplc="3809001B">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23" w15:restartNumberingAfterBreak="0">
    <w:nsid w:val="380718D4"/>
    <w:multiLevelType w:val="hybridMultilevel"/>
    <w:tmpl w:val="6F42D78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388D327E"/>
    <w:multiLevelType w:val="hybridMultilevel"/>
    <w:tmpl w:val="2C121C34"/>
    <w:lvl w:ilvl="0" w:tplc="696E31EA">
      <w:start w:val="1"/>
      <w:numFmt w:val="lowerLetter"/>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25" w15:restartNumberingAfterBreak="0">
    <w:nsid w:val="3D70429E"/>
    <w:multiLevelType w:val="hybridMultilevel"/>
    <w:tmpl w:val="40067C3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0F">
      <w:start w:val="1"/>
      <w:numFmt w:val="decimal"/>
      <w:lvlText w:val="%3."/>
      <w:lvlJc w:val="left"/>
      <w:pPr>
        <w:ind w:left="1069" w:hanging="36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3E4B09F5"/>
    <w:multiLevelType w:val="hybridMultilevel"/>
    <w:tmpl w:val="8124AB50"/>
    <w:lvl w:ilvl="0" w:tplc="FFFFFFFF">
      <w:start w:val="1"/>
      <w:numFmt w:val="decimal"/>
      <w:lvlText w:val="%1."/>
      <w:lvlJc w:val="left"/>
      <w:pPr>
        <w:ind w:left="720" w:hanging="360"/>
      </w:pPr>
    </w:lvl>
    <w:lvl w:ilvl="1" w:tplc="38090019">
      <w:start w:val="1"/>
      <w:numFmt w:val="lowerLetter"/>
      <w:lvlText w:val="%2."/>
      <w:lvlJc w:val="left"/>
      <w:pPr>
        <w:ind w:left="2160" w:hanging="360"/>
      </w:pPr>
    </w:lvl>
    <w:lvl w:ilvl="2" w:tplc="FFFFFFFF">
      <w:start w:val="1"/>
      <w:numFmt w:val="decimal"/>
      <w:lvlText w:val="%3."/>
      <w:lvlJc w:val="left"/>
      <w:pPr>
        <w:ind w:left="1069"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15E0758"/>
    <w:multiLevelType w:val="hybridMultilevel"/>
    <w:tmpl w:val="4EB870F8"/>
    <w:lvl w:ilvl="0" w:tplc="38090019">
      <w:start w:val="1"/>
      <w:numFmt w:val="lowerLetter"/>
      <w:lvlText w:val="%1."/>
      <w:lvlJc w:val="left"/>
      <w:pPr>
        <w:ind w:left="1069" w:hanging="360"/>
      </w:pPr>
    </w:lvl>
    <w:lvl w:ilvl="1" w:tplc="38090019">
      <w:start w:val="1"/>
      <w:numFmt w:val="lowerLetter"/>
      <w:lvlText w:val="%2."/>
      <w:lvlJc w:val="left"/>
      <w:pPr>
        <w:ind w:left="1789" w:hanging="360"/>
      </w:pPr>
    </w:lvl>
    <w:lvl w:ilvl="2" w:tplc="9E3CE8EE">
      <w:start w:val="1"/>
      <w:numFmt w:val="decimal"/>
      <w:lvlText w:val="(%3)"/>
      <w:lvlJc w:val="left"/>
      <w:pPr>
        <w:ind w:left="2704" w:hanging="375"/>
      </w:pPr>
      <w:rPr>
        <w:rFonts w:hint="default"/>
      </w:rPr>
    </w:lvl>
    <w:lvl w:ilvl="3" w:tplc="457E70EA">
      <w:start w:val="1"/>
      <w:numFmt w:val="decimal"/>
      <w:lvlText w:val="%4."/>
      <w:lvlJc w:val="left"/>
      <w:pPr>
        <w:ind w:left="3229" w:hanging="360"/>
      </w:pPr>
      <w:rPr>
        <w:rFonts w:hint="default"/>
      </w:r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8" w15:restartNumberingAfterBreak="0">
    <w:nsid w:val="427C5863"/>
    <w:multiLevelType w:val="hybridMultilevel"/>
    <w:tmpl w:val="E12863E4"/>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842853BE">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49A167EC"/>
    <w:multiLevelType w:val="hybridMultilevel"/>
    <w:tmpl w:val="BA6AEC32"/>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C7A8EAD4">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4AF908B4"/>
    <w:multiLevelType w:val="hybridMultilevel"/>
    <w:tmpl w:val="6F98AE18"/>
    <w:lvl w:ilvl="0" w:tplc="3809000F">
      <w:start w:val="1"/>
      <w:numFmt w:val="decimal"/>
      <w:lvlText w:val="%1."/>
      <w:lvlJc w:val="left"/>
      <w:pPr>
        <w:ind w:left="1069" w:hanging="360"/>
      </w:pPr>
    </w:lvl>
    <w:lvl w:ilvl="1" w:tplc="38090019">
      <w:start w:val="1"/>
      <w:numFmt w:val="lowerLetter"/>
      <w:lvlText w:val="%2."/>
      <w:lvlJc w:val="left"/>
      <w:pPr>
        <w:ind w:left="1789" w:hanging="360"/>
      </w:pPr>
    </w:lvl>
    <w:lvl w:ilvl="2" w:tplc="3809000F">
      <w:start w:val="1"/>
      <w:numFmt w:val="decimal"/>
      <w:lvlText w:val="%3."/>
      <w:lvlJc w:val="left"/>
      <w:pPr>
        <w:ind w:left="1069" w:hanging="36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1" w15:restartNumberingAfterBreak="0">
    <w:nsid w:val="4B5D6E66"/>
    <w:multiLevelType w:val="hybridMultilevel"/>
    <w:tmpl w:val="FE84D3E6"/>
    <w:lvl w:ilvl="0" w:tplc="38090019">
      <w:start w:val="1"/>
      <w:numFmt w:val="lowerLetter"/>
      <w:lvlText w:val="%1."/>
      <w:lvlJc w:val="left"/>
      <w:pPr>
        <w:ind w:left="1571" w:hanging="360"/>
      </w:pPr>
    </w:lvl>
    <w:lvl w:ilvl="1" w:tplc="38090019">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32" w15:restartNumberingAfterBreak="0">
    <w:nsid w:val="4B676F0D"/>
    <w:multiLevelType w:val="hybridMultilevel"/>
    <w:tmpl w:val="3B187D50"/>
    <w:lvl w:ilvl="0" w:tplc="3809000F">
      <w:start w:val="1"/>
      <w:numFmt w:val="decimal"/>
      <w:lvlText w:val="%1."/>
      <w:lvlJc w:val="left"/>
      <w:pPr>
        <w:ind w:left="862" w:hanging="360"/>
      </w:pPr>
    </w:lvl>
    <w:lvl w:ilvl="1" w:tplc="38090019" w:tentative="1">
      <w:start w:val="1"/>
      <w:numFmt w:val="lowerLetter"/>
      <w:lvlText w:val="%2."/>
      <w:lvlJc w:val="left"/>
      <w:pPr>
        <w:ind w:left="1582" w:hanging="360"/>
      </w:pPr>
    </w:lvl>
    <w:lvl w:ilvl="2" w:tplc="3809001B">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33" w15:restartNumberingAfterBreak="0">
    <w:nsid w:val="4C43638F"/>
    <w:multiLevelType w:val="multilevel"/>
    <w:tmpl w:val="8208C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E303B8E"/>
    <w:multiLevelType w:val="hybridMultilevel"/>
    <w:tmpl w:val="D1EA7F08"/>
    <w:lvl w:ilvl="0" w:tplc="3809000F">
      <w:start w:val="1"/>
      <w:numFmt w:val="decimal"/>
      <w:lvlText w:val="%1."/>
      <w:lvlJc w:val="left"/>
      <w:pPr>
        <w:ind w:left="1069"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4E606D78"/>
    <w:multiLevelType w:val="hybridMultilevel"/>
    <w:tmpl w:val="EBCA5A82"/>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36" w15:restartNumberingAfterBreak="0">
    <w:nsid w:val="4FC8713B"/>
    <w:multiLevelType w:val="hybridMultilevel"/>
    <w:tmpl w:val="7CB48FD4"/>
    <w:lvl w:ilvl="0" w:tplc="3809000F">
      <w:start w:val="1"/>
      <w:numFmt w:val="decimal"/>
      <w:lvlText w:val="%1."/>
      <w:lvlJc w:val="left"/>
      <w:pPr>
        <w:ind w:left="720" w:hanging="360"/>
      </w:pPr>
    </w:lvl>
    <w:lvl w:ilvl="1" w:tplc="0421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4FCD2ECD"/>
    <w:multiLevelType w:val="hybridMultilevel"/>
    <w:tmpl w:val="6C4C0514"/>
    <w:lvl w:ilvl="0" w:tplc="3809000F">
      <w:start w:val="1"/>
      <w:numFmt w:val="decimal"/>
      <w:lvlText w:val="%1."/>
      <w:lvlJc w:val="left"/>
      <w:pPr>
        <w:ind w:left="862" w:hanging="360"/>
      </w:pPr>
    </w:lvl>
    <w:lvl w:ilvl="1" w:tplc="38090019" w:tentative="1">
      <w:start w:val="1"/>
      <w:numFmt w:val="lowerLetter"/>
      <w:lvlText w:val="%2."/>
      <w:lvlJc w:val="left"/>
      <w:pPr>
        <w:ind w:left="1582" w:hanging="360"/>
      </w:pPr>
    </w:lvl>
    <w:lvl w:ilvl="2" w:tplc="3809001B">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38" w15:restartNumberingAfterBreak="0">
    <w:nsid w:val="4FFC3F9E"/>
    <w:multiLevelType w:val="hybridMultilevel"/>
    <w:tmpl w:val="8858F83C"/>
    <w:lvl w:ilvl="0" w:tplc="38090019">
      <w:start w:val="1"/>
      <w:numFmt w:val="lowerLetter"/>
      <w:lvlText w:val="%1."/>
      <w:lvlJc w:val="left"/>
      <w:pPr>
        <w:ind w:left="862" w:hanging="360"/>
      </w:pPr>
    </w:lvl>
    <w:lvl w:ilvl="1" w:tplc="38090019">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39" w15:restartNumberingAfterBreak="0">
    <w:nsid w:val="50661BCB"/>
    <w:multiLevelType w:val="hybridMultilevel"/>
    <w:tmpl w:val="C4F0E230"/>
    <w:lvl w:ilvl="0" w:tplc="38090019">
      <w:start w:val="1"/>
      <w:numFmt w:val="lowerLetter"/>
      <w:lvlText w:val="%1."/>
      <w:lvlJc w:val="left"/>
      <w:pPr>
        <w:ind w:left="1276" w:hanging="360"/>
      </w:pPr>
    </w:lvl>
    <w:lvl w:ilvl="1" w:tplc="38090019">
      <w:start w:val="1"/>
      <w:numFmt w:val="lowerLetter"/>
      <w:lvlText w:val="%2."/>
      <w:lvlJc w:val="left"/>
      <w:pPr>
        <w:ind w:left="1996" w:hanging="360"/>
      </w:pPr>
    </w:lvl>
    <w:lvl w:ilvl="2" w:tplc="3809001B" w:tentative="1">
      <w:start w:val="1"/>
      <w:numFmt w:val="lowerRoman"/>
      <w:lvlText w:val="%3."/>
      <w:lvlJc w:val="right"/>
      <w:pPr>
        <w:ind w:left="2716" w:hanging="180"/>
      </w:pPr>
    </w:lvl>
    <w:lvl w:ilvl="3" w:tplc="3809000F" w:tentative="1">
      <w:start w:val="1"/>
      <w:numFmt w:val="decimal"/>
      <w:lvlText w:val="%4."/>
      <w:lvlJc w:val="left"/>
      <w:pPr>
        <w:ind w:left="3436" w:hanging="360"/>
      </w:pPr>
    </w:lvl>
    <w:lvl w:ilvl="4" w:tplc="38090019" w:tentative="1">
      <w:start w:val="1"/>
      <w:numFmt w:val="lowerLetter"/>
      <w:lvlText w:val="%5."/>
      <w:lvlJc w:val="left"/>
      <w:pPr>
        <w:ind w:left="4156" w:hanging="360"/>
      </w:pPr>
    </w:lvl>
    <w:lvl w:ilvl="5" w:tplc="3809001B" w:tentative="1">
      <w:start w:val="1"/>
      <w:numFmt w:val="lowerRoman"/>
      <w:lvlText w:val="%6."/>
      <w:lvlJc w:val="right"/>
      <w:pPr>
        <w:ind w:left="4876" w:hanging="180"/>
      </w:pPr>
    </w:lvl>
    <w:lvl w:ilvl="6" w:tplc="3809000F" w:tentative="1">
      <w:start w:val="1"/>
      <w:numFmt w:val="decimal"/>
      <w:lvlText w:val="%7."/>
      <w:lvlJc w:val="left"/>
      <w:pPr>
        <w:ind w:left="5596" w:hanging="360"/>
      </w:pPr>
    </w:lvl>
    <w:lvl w:ilvl="7" w:tplc="38090019" w:tentative="1">
      <w:start w:val="1"/>
      <w:numFmt w:val="lowerLetter"/>
      <w:lvlText w:val="%8."/>
      <w:lvlJc w:val="left"/>
      <w:pPr>
        <w:ind w:left="6316" w:hanging="360"/>
      </w:pPr>
    </w:lvl>
    <w:lvl w:ilvl="8" w:tplc="3809001B" w:tentative="1">
      <w:start w:val="1"/>
      <w:numFmt w:val="lowerRoman"/>
      <w:lvlText w:val="%9."/>
      <w:lvlJc w:val="right"/>
      <w:pPr>
        <w:ind w:left="7036" w:hanging="180"/>
      </w:pPr>
    </w:lvl>
  </w:abstractNum>
  <w:abstractNum w:abstractNumId="40" w15:restartNumberingAfterBreak="0">
    <w:nsid w:val="54905CE1"/>
    <w:multiLevelType w:val="hybridMultilevel"/>
    <w:tmpl w:val="7008588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5AE65FF5"/>
    <w:multiLevelType w:val="hybridMultilevel"/>
    <w:tmpl w:val="17625C5A"/>
    <w:lvl w:ilvl="0" w:tplc="38090019">
      <w:start w:val="1"/>
      <w:numFmt w:val="lowerLetter"/>
      <w:lvlText w:val="%1."/>
      <w:lvlJc w:val="left"/>
      <w:pPr>
        <w:ind w:left="1069" w:hanging="360"/>
      </w:pPr>
    </w:lvl>
    <w:lvl w:ilvl="1" w:tplc="38090019">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42" w15:restartNumberingAfterBreak="0">
    <w:nsid w:val="5BD96875"/>
    <w:multiLevelType w:val="hybridMultilevel"/>
    <w:tmpl w:val="0EA66A12"/>
    <w:lvl w:ilvl="0" w:tplc="38090019">
      <w:start w:val="1"/>
      <w:numFmt w:val="lowerLetter"/>
      <w:lvlText w:val="%1."/>
      <w:lvlJc w:val="left"/>
      <w:pPr>
        <w:ind w:left="1146" w:hanging="360"/>
      </w:pPr>
    </w:lvl>
    <w:lvl w:ilvl="1" w:tplc="38090019">
      <w:start w:val="1"/>
      <w:numFmt w:val="lowerLetter"/>
      <w:lvlText w:val="%2."/>
      <w:lvlJc w:val="left"/>
      <w:pPr>
        <w:ind w:left="1866" w:hanging="360"/>
      </w:pPr>
    </w:lvl>
    <w:lvl w:ilvl="2" w:tplc="9412E812">
      <w:start w:val="1"/>
      <w:numFmt w:val="decimal"/>
      <w:lvlText w:val="%3."/>
      <w:lvlJc w:val="left"/>
      <w:pPr>
        <w:ind w:left="2766" w:hanging="360"/>
      </w:pPr>
      <w:rPr>
        <w:rFonts w:hint="default"/>
      </w:r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3" w15:restartNumberingAfterBreak="0">
    <w:nsid w:val="5C975CA7"/>
    <w:multiLevelType w:val="hybridMultilevel"/>
    <w:tmpl w:val="5462C710"/>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5D013234"/>
    <w:multiLevelType w:val="hybridMultilevel"/>
    <w:tmpl w:val="9F8899A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DE54EC88">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5DE97F9F"/>
    <w:multiLevelType w:val="hybridMultilevel"/>
    <w:tmpl w:val="DE58812E"/>
    <w:lvl w:ilvl="0" w:tplc="FFFFFFFF">
      <w:start w:val="1"/>
      <w:numFmt w:val="decimal"/>
      <w:lvlText w:val="%1."/>
      <w:lvlJc w:val="left"/>
      <w:pPr>
        <w:ind w:left="862" w:hanging="360"/>
      </w:pPr>
    </w:lvl>
    <w:lvl w:ilvl="1" w:tplc="FFFFFFFF" w:tentative="1">
      <w:start w:val="1"/>
      <w:numFmt w:val="lowerLetter"/>
      <w:lvlText w:val="%2."/>
      <w:lvlJc w:val="left"/>
      <w:pPr>
        <w:ind w:left="1582" w:hanging="360"/>
      </w:pPr>
    </w:lvl>
    <w:lvl w:ilvl="2" w:tplc="3809000F">
      <w:start w:val="1"/>
      <w:numFmt w:val="decimal"/>
      <w:lvlText w:val="%3."/>
      <w:lvlJc w:val="left"/>
      <w:pPr>
        <w:ind w:left="1069" w:hanging="36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46" w15:restartNumberingAfterBreak="0">
    <w:nsid w:val="5F36716D"/>
    <w:multiLevelType w:val="multilevel"/>
    <w:tmpl w:val="460A6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3EE5B22"/>
    <w:multiLevelType w:val="hybridMultilevel"/>
    <w:tmpl w:val="E4508E56"/>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642D53E5"/>
    <w:multiLevelType w:val="hybridMultilevel"/>
    <w:tmpl w:val="850C8EC4"/>
    <w:lvl w:ilvl="0" w:tplc="04D6E314">
      <w:start w:val="1"/>
      <w:numFmt w:val="decimal"/>
      <w:lvlText w:val="(%1)"/>
      <w:lvlJc w:val="left"/>
      <w:pPr>
        <w:ind w:left="426" w:hanging="360"/>
      </w:pPr>
      <w:rPr>
        <w:rFonts w:hint="default"/>
      </w:rPr>
    </w:lvl>
    <w:lvl w:ilvl="1" w:tplc="78445346">
      <w:start w:val="1"/>
      <w:numFmt w:val="lowerLetter"/>
      <w:lvlText w:val="%2."/>
      <w:lvlJc w:val="left"/>
      <w:pPr>
        <w:ind w:left="1146" w:hanging="360"/>
      </w:pPr>
      <w:rPr>
        <w:rFonts w:hint="default"/>
      </w:r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49" w15:restartNumberingAfterBreak="0">
    <w:nsid w:val="659F405F"/>
    <w:multiLevelType w:val="hybridMultilevel"/>
    <w:tmpl w:val="0B04EA22"/>
    <w:lvl w:ilvl="0" w:tplc="3809000F">
      <w:start w:val="1"/>
      <w:numFmt w:val="decimal"/>
      <w:lvlText w:val="%1."/>
      <w:lvlJc w:val="left"/>
      <w:pPr>
        <w:ind w:left="786" w:hanging="360"/>
      </w:pPr>
    </w:lvl>
    <w:lvl w:ilvl="1" w:tplc="9CCE3488">
      <w:start w:val="1"/>
      <w:numFmt w:val="lowerLetter"/>
      <w:lvlText w:val="%2."/>
      <w:lvlJc w:val="left"/>
      <w:pPr>
        <w:ind w:left="1506" w:hanging="360"/>
      </w:pPr>
      <w:rPr>
        <w:rFonts w:hint="default"/>
      </w:r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0" w15:restartNumberingAfterBreak="0">
    <w:nsid w:val="68F14142"/>
    <w:multiLevelType w:val="hybridMultilevel"/>
    <w:tmpl w:val="7B6AFB3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6ADE12C7"/>
    <w:multiLevelType w:val="hybridMultilevel"/>
    <w:tmpl w:val="4364A0A2"/>
    <w:lvl w:ilvl="0" w:tplc="047E9B6A">
      <w:start w:val="1"/>
      <w:numFmt w:val="decimal"/>
      <w:lvlText w:val="%1."/>
      <w:lvlJc w:val="left"/>
      <w:pPr>
        <w:ind w:left="2661" w:hanging="360"/>
      </w:pPr>
      <w:rPr>
        <w:rFonts w:ascii="Cambria" w:eastAsia="Cambria" w:hAnsi="Cambria" w:cs="Cambria" w:hint="default"/>
        <w:spacing w:val="-1"/>
        <w:w w:val="123"/>
        <w:sz w:val="24"/>
        <w:szCs w:val="24"/>
        <w:lang w:val="id" w:eastAsia="en-US" w:bidi="ar-SA"/>
      </w:rPr>
    </w:lvl>
    <w:lvl w:ilvl="1" w:tplc="AC720F38">
      <w:numFmt w:val="bullet"/>
      <w:lvlText w:val="•"/>
      <w:lvlJc w:val="left"/>
      <w:pPr>
        <w:ind w:left="3364" w:hanging="360"/>
      </w:pPr>
      <w:rPr>
        <w:rFonts w:hint="default"/>
        <w:lang w:val="id" w:eastAsia="en-US" w:bidi="ar-SA"/>
      </w:rPr>
    </w:lvl>
    <w:lvl w:ilvl="2" w:tplc="27E8786E">
      <w:numFmt w:val="bullet"/>
      <w:lvlText w:val="•"/>
      <w:lvlJc w:val="left"/>
      <w:pPr>
        <w:ind w:left="4069" w:hanging="360"/>
      </w:pPr>
      <w:rPr>
        <w:rFonts w:hint="default"/>
        <w:lang w:val="id" w:eastAsia="en-US" w:bidi="ar-SA"/>
      </w:rPr>
    </w:lvl>
    <w:lvl w:ilvl="3" w:tplc="7DBAD49E">
      <w:numFmt w:val="bullet"/>
      <w:lvlText w:val="•"/>
      <w:lvlJc w:val="left"/>
      <w:pPr>
        <w:ind w:left="4774" w:hanging="360"/>
      </w:pPr>
      <w:rPr>
        <w:rFonts w:hint="default"/>
        <w:lang w:val="id" w:eastAsia="en-US" w:bidi="ar-SA"/>
      </w:rPr>
    </w:lvl>
    <w:lvl w:ilvl="4" w:tplc="4B08CA7A">
      <w:numFmt w:val="bullet"/>
      <w:lvlText w:val="•"/>
      <w:lvlJc w:val="left"/>
      <w:pPr>
        <w:ind w:left="5479" w:hanging="360"/>
      </w:pPr>
      <w:rPr>
        <w:rFonts w:hint="default"/>
        <w:lang w:val="id" w:eastAsia="en-US" w:bidi="ar-SA"/>
      </w:rPr>
    </w:lvl>
    <w:lvl w:ilvl="5" w:tplc="2F9A6F7A">
      <w:numFmt w:val="bullet"/>
      <w:lvlText w:val="•"/>
      <w:lvlJc w:val="left"/>
      <w:pPr>
        <w:ind w:left="6184" w:hanging="360"/>
      </w:pPr>
      <w:rPr>
        <w:rFonts w:hint="default"/>
        <w:lang w:val="id" w:eastAsia="en-US" w:bidi="ar-SA"/>
      </w:rPr>
    </w:lvl>
    <w:lvl w:ilvl="6" w:tplc="39CE0E58">
      <w:numFmt w:val="bullet"/>
      <w:lvlText w:val="•"/>
      <w:lvlJc w:val="left"/>
      <w:pPr>
        <w:ind w:left="6888" w:hanging="360"/>
      </w:pPr>
      <w:rPr>
        <w:rFonts w:hint="default"/>
        <w:lang w:val="id" w:eastAsia="en-US" w:bidi="ar-SA"/>
      </w:rPr>
    </w:lvl>
    <w:lvl w:ilvl="7" w:tplc="C3121BC0">
      <w:numFmt w:val="bullet"/>
      <w:lvlText w:val="•"/>
      <w:lvlJc w:val="left"/>
      <w:pPr>
        <w:ind w:left="7593" w:hanging="360"/>
      </w:pPr>
      <w:rPr>
        <w:rFonts w:hint="default"/>
        <w:lang w:val="id" w:eastAsia="en-US" w:bidi="ar-SA"/>
      </w:rPr>
    </w:lvl>
    <w:lvl w:ilvl="8" w:tplc="E36C4202">
      <w:numFmt w:val="bullet"/>
      <w:lvlText w:val="•"/>
      <w:lvlJc w:val="left"/>
      <w:pPr>
        <w:ind w:left="8298" w:hanging="360"/>
      </w:pPr>
      <w:rPr>
        <w:rFonts w:hint="default"/>
        <w:lang w:val="id" w:eastAsia="en-US" w:bidi="ar-SA"/>
      </w:rPr>
    </w:lvl>
  </w:abstractNum>
  <w:abstractNum w:abstractNumId="52" w15:restartNumberingAfterBreak="0">
    <w:nsid w:val="77640B3B"/>
    <w:multiLevelType w:val="hybridMultilevel"/>
    <w:tmpl w:val="41605E00"/>
    <w:lvl w:ilvl="0" w:tplc="3809000F">
      <w:start w:val="1"/>
      <w:numFmt w:val="decimal"/>
      <w:lvlText w:val="%1."/>
      <w:lvlJc w:val="left"/>
      <w:pPr>
        <w:ind w:left="720" w:hanging="360"/>
      </w:pPr>
    </w:lvl>
    <w:lvl w:ilvl="1" w:tplc="79A07F56">
      <w:start w:val="1"/>
      <w:numFmt w:val="decimal"/>
      <w:lvlText w:val="%2."/>
      <w:lvlJc w:val="left"/>
      <w:pPr>
        <w:ind w:left="1440" w:hanging="360"/>
      </w:pPr>
      <w:rPr>
        <w:rFonts w:asciiTheme="majorBidi" w:eastAsiaTheme="minorHAnsi" w:hAnsiTheme="majorBidi" w:cstheme="majorBidi"/>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786E659C"/>
    <w:multiLevelType w:val="hybridMultilevel"/>
    <w:tmpl w:val="CBA4002E"/>
    <w:lvl w:ilvl="0" w:tplc="38090019">
      <w:start w:val="1"/>
      <w:numFmt w:val="lowerLetter"/>
      <w:lvlText w:val="%1."/>
      <w:lvlJc w:val="left"/>
      <w:pPr>
        <w:ind w:left="1789" w:hanging="360"/>
      </w:pPr>
    </w:lvl>
    <w:lvl w:ilvl="1" w:tplc="38090019">
      <w:start w:val="1"/>
      <w:numFmt w:val="lowerLetter"/>
      <w:lvlText w:val="%2."/>
      <w:lvlJc w:val="left"/>
      <w:pPr>
        <w:ind w:left="2509" w:hanging="360"/>
      </w:pPr>
    </w:lvl>
    <w:lvl w:ilvl="2" w:tplc="3809001B" w:tentative="1">
      <w:start w:val="1"/>
      <w:numFmt w:val="lowerRoman"/>
      <w:lvlText w:val="%3."/>
      <w:lvlJc w:val="right"/>
      <w:pPr>
        <w:ind w:left="3229" w:hanging="180"/>
      </w:pPr>
    </w:lvl>
    <w:lvl w:ilvl="3" w:tplc="3809000F" w:tentative="1">
      <w:start w:val="1"/>
      <w:numFmt w:val="decimal"/>
      <w:lvlText w:val="%4."/>
      <w:lvlJc w:val="left"/>
      <w:pPr>
        <w:ind w:left="3949" w:hanging="360"/>
      </w:pPr>
    </w:lvl>
    <w:lvl w:ilvl="4" w:tplc="38090019" w:tentative="1">
      <w:start w:val="1"/>
      <w:numFmt w:val="lowerLetter"/>
      <w:lvlText w:val="%5."/>
      <w:lvlJc w:val="left"/>
      <w:pPr>
        <w:ind w:left="4669" w:hanging="360"/>
      </w:pPr>
    </w:lvl>
    <w:lvl w:ilvl="5" w:tplc="3809001B" w:tentative="1">
      <w:start w:val="1"/>
      <w:numFmt w:val="lowerRoman"/>
      <w:lvlText w:val="%6."/>
      <w:lvlJc w:val="right"/>
      <w:pPr>
        <w:ind w:left="5389" w:hanging="180"/>
      </w:pPr>
    </w:lvl>
    <w:lvl w:ilvl="6" w:tplc="3809000F" w:tentative="1">
      <w:start w:val="1"/>
      <w:numFmt w:val="decimal"/>
      <w:lvlText w:val="%7."/>
      <w:lvlJc w:val="left"/>
      <w:pPr>
        <w:ind w:left="6109" w:hanging="360"/>
      </w:pPr>
    </w:lvl>
    <w:lvl w:ilvl="7" w:tplc="38090019" w:tentative="1">
      <w:start w:val="1"/>
      <w:numFmt w:val="lowerLetter"/>
      <w:lvlText w:val="%8."/>
      <w:lvlJc w:val="left"/>
      <w:pPr>
        <w:ind w:left="6829" w:hanging="360"/>
      </w:pPr>
    </w:lvl>
    <w:lvl w:ilvl="8" w:tplc="3809001B" w:tentative="1">
      <w:start w:val="1"/>
      <w:numFmt w:val="lowerRoman"/>
      <w:lvlText w:val="%9."/>
      <w:lvlJc w:val="right"/>
      <w:pPr>
        <w:ind w:left="7549" w:hanging="180"/>
      </w:pPr>
    </w:lvl>
  </w:abstractNum>
  <w:abstractNum w:abstractNumId="54" w15:restartNumberingAfterBreak="0">
    <w:nsid w:val="78E660B3"/>
    <w:multiLevelType w:val="hybridMultilevel"/>
    <w:tmpl w:val="FE98D83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7ADE5F07"/>
    <w:multiLevelType w:val="hybridMultilevel"/>
    <w:tmpl w:val="C6F8D2D8"/>
    <w:lvl w:ilvl="0" w:tplc="38090019">
      <w:start w:val="1"/>
      <w:numFmt w:val="lowerLetter"/>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6" w15:restartNumberingAfterBreak="0">
    <w:nsid w:val="7B7509AE"/>
    <w:multiLevelType w:val="hybridMultilevel"/>
    <w:tmpl w:val="E07EF554"/>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BAE101E"/>
    <w:multiLevelType w:val="hybridMultilevel"/>
    <w:tmpl w:val="D3366084"/>
    <w:lvl w:ilvl="0" w:tplc="3809000F">
      <w:start w:val="1"/>
      <w:numFmt w:val="decimal"/>
      <w:lvlText w:val="%1."/>
      <w:lvlJc w:val="left"/>
      <w:pPr>
        <w:ind w:left="1069" w:hanging="360"/>
      </w:pPr>
    </w:lvl>
    <w:lvl w:ilvl="1" w:tplc="38090019">
      <w:start w:val="1"/>
      <w:numFmt w:val="lowerLetter"/>
      <w:lvlText w:val="%2."/>
      <w:lvlJc w:val="left"/>
      <w:pPr>
        <w:ind w:left="1494" w:hanging="360"/>
      </w:pPr>
    </w:lvl>
    <w:lvl w:ilvl="2" w:tplc="16B6A4CA">
      <w:start w:val="1"/>
      <w:numFmt w:val="decimal"/>
      <w:lvlText w:val="(%3)"/>
      <w:lvlJc w:val="left"/>
      <w:pPr>
        <w:ind w:left="2749" w:hanging="420"/>
      </w:pPr>
      <w:rPr>
        <w:rFonts w:hint="default"/>
      </w:r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58" w15:restartNumberingAfterBreak="0">
    <w:nsid w:val="7CAE62F2"/>
    <w:multiLevelType w:val="multilevel"/>
    <w:tmpl w:val="69988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DF0340E"/>
    <w:multiLevelType w:val="hybridMultilevel"/>
    <w:tmpl w:val="51F2173A"/>
    <w:lvl w:ilvl="0" w:tplc="38090019">
      <w:start w:val="1"/>
      <w:numFmt w:val="lowerLetter"/>
      <w:lvlText w:val="%1."/>
      <w:lvlJc w:val="left"/>
      <w:pPr>
        <w:ind w:left="1146" w:hanging="360"/>
      </w:pPr>
    </w:lvl>
    <w:lvl w:ilvl="1" w:tplc="38090019">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60" w15:restartNumberingAfterBreak="0">
    <w:nsid w:val="7F7D202E"/>
    <w:multiLevelType w:val="hybridMultilevel"/>
    <w:tmpl w:val="1F5EE3DA"/>
    <w:lvl w:ilvl="0" w:tplc="38090019">
      <w:start w:val="1"/>
      <w:numFmt w:val="lowerLetter"/>
      <w:lvlText w:val="%1."/>
      <w:lvlJc w:val="left"/>
      <w:pPr>
        <w:ind w:left="1069" w:hanging="360"/>
      </w:pPr>
    </w:lvl>
    <w:lvl w:ilvl="1" w:tplc="38090019">
      <w:start w:val="1"/>
      <w:numFmt w:val="lowerLetter"/>
      <w:lvlText w:val="%2."/>
      <w:lvlJc w:val="left"/>
      <w:pPr>
        <w:ind w:left="1789" w:hanging="360"/>
      </w:pPr>
    </w:lvl>
    <w:lvl w:ilvl="2" w:tplc="B70CC4A8">
      <w:start w:val="1"/>
      <w:numFmt w:val="decimal"/>
      <w:lvlText w:val="%3."/>
      <w:lvlJc w:val="left"/>
      <w:pPr>
        <w:ind w:left="2689" w:hanging="360"/>
      </w:pPr>
      <w:rPr>
        <w:rFonts w:hint="default"/>
      </w:r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num w:numId="1" w16cid:durableId="1922249313">
    <w:abstractNumId w:val="50"/>
  </w:num>
  <w:num w:numId="2" w16cid:durableId="1301421566">
    <w:abstractNumId w:val="17"/>
  </w:num>
  <w:num w:numId="3" w16cid:durableId="583606885">
    <w:abstractNumId w:val="58"/>
  </w:num>
  <w:num w:numId="4" w16cid:durableId="257982216">
    <w:abstractNumId w:val="56"/>
  </w:num>
  <w:num w:numId="5" w16cid:durableId="1116370775">
    <w:abstractNumId w:val="3"/>
  </w:num>
  <w:num w:numId="6" w16cid:durableId="1479958173">
    <w:abstractNumId w:val="46"/>
  </w:num>
  <w:num w:numId="7" w16cid:durableId="1901477067">
    <w:abstractNumId w:val="21"/>
  </w:num>
  <w:num w:numId="8" w16cid:durableId="1330984333">
    <w:abstractNumId w:val="54"/>
  </w:num>
  <w:num w:numId="9" w16cid:durableId="1398438665">
    <w:abstractNumId w:val="48"/>
  </w:num>
  <w:num w:numId="10" w16cid:durableId="75252778">
    <w:abstractNumId w:val="11"/>
  </w:num>
  <w:num w:numId="11" w16cid:durableId="1829128394">
    <w:abstractNumId w:val="20"/>
  </w:num>
  <w:num w:numId="12" w16cid:durableId="832336725">
    <w:abstractNumId w:val="60"/>
  </w:num>
  <w:num w:numId="13" w16cid:durableId="498235390">
    <w:abstractNumId w:val="41"/>
  </w:num>
  <w:num w:numId="14" w16cid:durableId="831338411">
    <w:abstractNumId w:val="29"/>
  </w:num>
  <w:num w:numId="15" w16cid:durableId="765659139">
    <w:abstractNumId w:val="16"/>
  </w:num>
  <w:num w:numId="16" w16cid:durableId="53822305">
    <w:abstractNumId w:val="40"/>
  </w:num>
  <w:num w:numId="17" w16cid:durableId="450393391">
    <w:abstractNumId w:val="31"/>
  </w:num>
  <w:num w:numId="18" w16cid:durableId="1171723339">
    <w:abstractNumId w:val="2"/>
  </w:num>
  <w:num w:numId="19" w16cid:durableId="2092042237">
    <w:abstractNumId w:val="28"/>
  </w:num>
  <w:num w:numId="20" w16cid:durableId="1819958220">
    <w:abstractNumId w:val="7"/>
  </w:num>
  <w:num w:numId="21" w16cid:durableId="118762171">
    <w:abstractNumId w:val="44"/>
  </w:num>
  <w:num w:numId="22" w16cid:durableId="1744524456">
    <w:abstractNumId w:val="4"/>
  </w:num>
  <w:num w:numId="23" w16cid:durableId="533463127">
    <w:abstractNumId w:val="42"/>
  </w:num>
  <w:num w:numId="24" w16cid:durableId="627978338">
    <w:abstractNumId w:val="10"/>
  </w:num>
  <w:num w:numId="25" w16cid:durableId="1667320772">
    <w:abstractNumId w:val="59"/>
  </w:num>
  <w:num w:numId="26" w16cid:durableId="1939092724">
    <w:abstractNumId w:val="52"/>
  </w:num>
  <w:num w:numId="27" w16cid:durableId="1374116231">
    <w:abstractNumId w:val="51"/>
  </w:num>
  <w:num w:numId="28" w16cid:durableId="86586879">
    <w:abstractNumId w:val="8"/>
  </w:num>
  <w:num w:numId="29" w16cid:durableId="120462755">
    <w:abstractNumId w:val="33"/>
  </w:num>
  <w:num w:numId="30" w16cid:durableId="1481383175">
    <w:abstractNumId w:val="36"/>
  </w:num>
  <w:num w:numId="31" w16cid:durableId="551112585">
    <w:abstractNumId w:val="14"/>
  </w:num>
  <w:num w:numId="32" w16cid:durableId="408885697">
    <w:abstractNumId w:val="18"/>
  </w:num>
  <w:num w:numId="33" w16cid:durableId="1413500897">
    <w:abstractNumId w:val="24"/>
  </w:num>
  <w:num w:numId="34" w16cid:durableId="578903468">
    <w:abstractNumId w:val="35"/>
  </w:num>
  <w:num w:numId="35" w16cid:durableId="1743746665">
    <w:abstractNumId w:val="49"/>
  </w:num>
  <w:num w:numId="36" w16cid:durableId="743718949">
    <w:abstractNumId w:val="57"/>
  </w:num>
  <w:num w:numId="37" w16cid:durableId="2009795094">
    <w:abstractNumId w:val="9"/>
  </w:num>
  <w:num w:numId="38" w16cid:durableId="1202862589">
    <w:abstractNumId w:val="1"/>
  </w:num>
  <w:num w:numId="39" w16cid:durableId="517963509">
    <w:abstractNumId w:val="27"/>
  </w:num>
  <w:num w:numId="40" w16cid:durableId="1168523056">
    <w:abstractNumId w:val="32"/>
  </w:num>
  <w:num w:numId="41" w16cid:durableId="1927691699">
    <w:abstractNumId w:val="22"/>
  </w:num>
  <w:num w:numId="42" w16cid:durableId="1142044900">
    <w:abstractNumId w:val="30"/>
  </w:num>
  <w:num w:numId="43" w16cid:durableId="112097904">
    <w:abstractNumId w:val="53"/>
  </w:num>
  <w:num w:numId="44" w16cid:durableId="2031292102">
    <w:abstractNumId w:val="55"/>
  </w:num>
  <w:num w:numId="45" w16cid:durableId="674768192">
    <w:abstractNumId w:val="25"/>
  </w:num>
  <w:num w:numId="46" w16cid:durableId="854999152">
    <w:abstractNumId w:val="26"/>
  </w:num>
  <w:num w:numId="47" w16cid:durableId="962812682">
    <w:abstractNumId w:val="37"/>
  </w:num>
  <w:num w:numId="48" w16cid:durableId="1209075471">
    <w:abstractNumId w:val="45"/>
  </w:num>
  <w:num w:numId="49" w16cid:durableId="476800505">
    <w:abstractNumId w:val="39"/>
  </w:num>
  <w:num w:numId="50" w16cid:durableId="1579707367">
    <w:abstractNumId w:val="38"/>
  </w:num>
  <w:num w:numId="51" w16cid:durableId="1290553806">
    <w:abstractNumId w:val="15"/>
  </w:num>
  <w:num w:numId="52" w16cid:durableId="210307684">
    <w:abstractNumId w:val="34"/>
  </w:num>
  <w:num w:numId="53" w16cid:durableId="1337003429">
    <w:abstractNumId w:val="13"/>
  </w:num>
  <w:num w:numId="54" w16cid:durableId="939874030">
    <w:abstractNumId w:val="19"/>
  </w:num>
  <w:num w:numId="55" w16cid:durableId="88552199">
    <w:abstractNumId w:val="47"/>
  </w:num>
  <w:num w:numId="56" w16cid:durableId="270282165">
    <w:abstractNumId w:val="23"/>
  </w:num>
  <w:num w:numId="57" w16cid:durableId="612174953">
    <w:abstractNumId w:val="43"/>
  </w:num>
  <w:num w:numId="58" w16cid:durableId="4326019">
    <w:abstractNumId w:val="0"/>
  </w:num>
  <w:num w:numId="59" w16cid:durableId="26954693">
    <w:abstractNumId w:val="12"/>
  </w:num>
  <w:num w:numId="60" w16cid:durableId="360982890">
    <w:abstractNumId w:val="6"/>
  </w:num>
  <w:num w:numId="61" w16cid:durableId="14408312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D9E"/>
    <w:rsid w:val="000977AA"/>
    <w:rsid w:val="000C772B"/>
    <w:rsid w:val="00240D9E"/>
    <w:rsid w:val="00310549"/>
    <w:rsid w:val="003764F5"/>
    <w:rsid w:val="00392FA7"/>
    <w:rsid w:val="003D759F"/>
    <w:rsid w:val="003E04E3"/>
    <w:rsid w:val="0057493D"/>
    <w:rsid w:val="00591F0B"/>
    <w:rsid w:val="005B52FF"/>
    <w:rsid w:val="00613EEF"/>
    <w:rsid w:val="006D6FAA"/>
    <w:rsid w:val="007572A7"/>
    <w:rsid w:val="00791C49"/>
    <w:rsid w:val="007C3872"/>
    <w:rsid w:val="008B6B8F"/>
    <w:rsid w:val="008F4253"/>
    <w:rsid w:val="009055A7"/>
    <w:rsid w:val="0097135D"/>
    <w:rsid w:val="009C28C5"/>
    <w:rsid w:val="00A547EA"/>
    <w:rsid w:val="00AE0FD9"/>
    <w:rsid w:val="00B03812"/>
    <w:rsid w:val="00B216A7"/>
    <w:rsid w:val="00B52A30"/>
    <w:rsid w:val="00B648E7"/>
    <w:rsid w:val="00B72317"/>
    <w:rsid w:val="00BB2396"/>
    <w:rsid w:val="00C43944"/>
    <w:rsid w:val="00C45CE3"/>
    <w:rsid w:val="00C54D2C"/>
    <w:rsid w:val="00C65065"/>
    <w:rsid w:val="00CA3CCB"/>
    <w:rsid w:val="00CD286D"/>
    <w:rsid w:val="00D1667B"/>
    <w:rsid w:val="00D66AFE"/>
    <w:rsid w:val="00DA1CE3"/>
    <w:rsid w:val="00E86D6B"/>
    <w:rsid w:val="00F553FF"/>
    <w:rsid w:val="00F64237"/>
    <w:rsid w:val="00F664E1"/>
    <w:rsid w:val="00F83A4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8942C"/>
  <w15:chartTrackingRefBased/>
  <w15:docId w15:val="{915B00D3-417B-40AC-B12F-040146B75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0D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40D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40D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40D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40D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40D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0D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0D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0D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D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40D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40D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40D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40D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40D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0D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0D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0D9E"/>
    <w:rPr>
      <w:rFonts w:eastAsiaTheme="majorEastAsia" w:cstheme="majorBidi"/>
      <w:color w:val="272727" w:themeColor="text1" w:themeTint="D8"/>
    </w:rPr>
  </w:style>
  <w:style w:type="paragraph" w:styleId="Title">
    <w:name w:val="Title"/>
    <w:basedOn w:val="Normal"/>
    <w:next w:val="Normal"/>
    <w:link w:val="TitleChar"/>
    <w:uiPriority w:val="10"/>
    <w:qFormat/>
    <w:rsid w:val="00240D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D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0D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0D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0D9E"/>
    <w:pPr>
      <w:spacing w:before="160"/>
      <w:jc w:val="center"/>
    </w:pPr>
    <w:rPr>
      <w:i/>
      <w:iCs/>
      <w:color w:val="404040" w:themeColor="text1" w:themeTint="BF"/>
    </w:rPr>
  </w:style>
  <w:style w:type="character" w:customStyle="1" w:styleId="QuoteChar">
    <w:name w:val="Quote Char"/>
    <w:basedOn w:val="DefaultParagraphFont"/>
    <w:link w:val="Quote"/>
    <w:uiPriority w:val="29"/>
    <w:rsid w:val="00240D9E"/>
    <w:rPr>
      <w:i/>
      <w:iCs/>
      <w:color w:val="404040" w:themeColor="text1" w:themeTint="BF"/>
    </w:rPr>
  </w:style>
  <w:style w:type="paragraph" w:styleId="ListParagraph">
    <w:name w:val="List Paragraph"/>
    <w:basedOn w:val="Normal"/>
    <w:uiPriority w:val="1"/>
    <w:qFormat/>
    <w:rsid w:val="00240D9E"/>
    <w:pPr>
      <w:ind w:left="720"/>
      <w:contextualSpacing/>
    </w:pPr>
  </w:style>
  <w:style w:type="character" w:styleId="IntenseEmphasis">
    <w:name w:val="Intense Emphasis"/>
    <w:basedOn w:val="DefaultParagraphFont"/>
    <w:uiPriority w:val="21"/>
    <w:qFormat/>
    <w:rsid w:val="00240D9E"/>
    <w:rPr>
      <w:i/>
      <w:iCs/>
      <w:color w:val="2F5496" w:themeColor="accent1" w:themeShade="BF"/>
    </w:rPr>
  </w:style>
  <w:style w:type="paragraph" w:styleId="IntenseQuote">
    <w:name w:val="Intense Quote"/>
    <w:basedOn w:val="Normal"/>
    <w:next w:val="Normal"/>
    <w:link w:val="IntenseQuoteChar"/>
    <w:uiPriority w:val="30"/>
    <w:qFormat/>
    <w:rsid w:val="00240D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40D9E"/>
    <w:rPr>
      <w:i/>
      <w:iCs/>
      <w:color w:val="2F5496" w:themeColor="accent1" w:themeShade="BF"/>
    </w:rPr>
  </w:style>
  <w:style w:type="character" w:styleId="IntenseReference">
    <w:name w:val="Intense Reference"/>
    <w:basedOn w:val="DefaultParagraphFont"/>
    <w:uiPriority w:val="32"/>
    <w:qFormat/>
    <w:rsid w:val="00240D9E"/>
    <w:rPr>
      <w:b/>
      <w:bCs/>
      <w:smallCaps/>
      <w:color w:val="2F5496" w:themeColor="accent1" w:themeShade="BF"/>
      <w:spacing w:val="5"/>
    </w:rPr>
  </w:style>
  <w:style w:type="character" w:styleId="Strong">
    <w:name w:val="Strong"/>
    <w:basedOn w:val="DefaultParagraphFont"/>
    <w:uiPriority w:val="22"/>
    <w:qFormat/>
    <w:rsid w:val="00240D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11</Pages>
  <Words>2252</Words>
  <Characters>12840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Popon Rohaeti</dc:creator>
  <cp:keywords/>
  <dc:description/>
  <cp:lastModifiedBy>Popon Rohaeti</cp:lastModifiedBy>
  <cp:revision>8</cp:revision>
  <dcterms:created xsi:type="dcterms:W3CDTF">2026-04-10T05:30:00Z</dcterms:created>
  <dcterms:modified xsi:type="dcterms:W3CDTF">2026-04-21T06:11:00Z</dcterms:modified>
</cp:coreProperties>
</file>