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4F955637"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304FAB">
        <w:rPr>
          <w:rFonts w:ascii="Bookman Old Style" w:hAnsi="Bookman Old Style" w:cs="Tahoma"/>
          <w:sz w:val="24"/>
          <w:szCs w:val="24"/>
          <w:lang w:val="es-ES"/>
        </w:rPr>
        <w:t xml:space="preserve">KECAMATAN </w:t>
      </w:r>
      <w:r w:rsidR="005A291F">
        <w:rPr>
          <w:rFonts w:ascii="Bookman Old Style" w:hAnsi="Bookman Old Style" w:cs="Tahoma"/>
          <w:sz w:val="24"/>
          <w:szCs w:val="24"/>
          <w:lang w:val="es-ES"/>
        </w:rPr>
        <w:t>CONGGEANG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78859BE6"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5A291F">
              <w:rPr>
                <w:rFonts w:ascii="Bookman Old Style" w:hAnsi="Bookman Old Style"/>
                <w:sz w:val="24"/>
                <w:szCs w:val="24"/>
                <w:lang w:val="de-CH"/>
              </w:rPr>
              <w:t>CONGGEANG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0C0EE49"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5A291F">
              <w:rPr>
                <w:rFonts w:ascii="Bookman Old Style" w:hAnsi="Bookman Old Style" w:cs="Tahoma"/>
                <w:sz w:val="24"/>
                <w:szCs w:val="24"/>
                <w:lang w:val="de-CH"/>
              </w:rPr>
              <w:t>CONGGEANG</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0856AF89"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5A291F">
              <w:rPr>
                <w:rFonts w:ascii="Bookman Old Style" w:hAnsi="Bookman Old Style" w:cs="Tahoma"/>
                <w:sz w:val="24"/>
                <w:szCs w:val="24"/>
              </w:rPr>
              <w:t>18 September 2025</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0B22F2E9"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5A291F">
              <w:rPr>
                <w:rFonts w:ascii="Bookman Old Style" w:hAnsi="Bookman Old Style" w:cs="Tahoma"/>
                <w:sz w:val="24"/>
                <w:szCs w:val="24"/>
              </w:rPr>
              <w:t>18 September 2025</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w:t>
      </w:r>
      <w:bookmarkStart w:id="1" w:name="_GoBack"/>
      <w:bookmarkEnd w:id="1"/>
      <w:r w:rsidR="002B5A52" w:rsidRPr="00DB2E93">
        <w:rPr>
          <w:rFonts w:ascii="Bookman Old Style" w:hAnsi="Bookman Old Style" w:cs="Tahoma"/>
          <w:sz w:val="24"/>
          <w:szCs w:val="24"/>
          <w:lang w:val="sv-SE"/>
        </w:rPr>
        <w:t>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09CB379C"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5A291F">
        <w:rPr>
          <w:rFonts w:ascii="Bookman Old Style" w:hAnsi="Bookman Old Style" w:cs="Tahoma"/>
          <w:sz w:val="24"/>
          <w:szCs w:val="24"/>
          <w:lang w:val="es-ES"/>
        </w:rPr>
        <w:t>CONGGEANG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14490B3A"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5A291F">
        <w:rPr>
          <w:rFonts w:ascii="Bookman Old Style" w:hAnsi="Bookman Old Style" w:cs="Tahoma"/>
          <w:sz w:val="24"/>
          <w:szCs w:val="24"/>
          <w:lang w:val="es-ES"/>
        </w:rPr>
        <w:t>CONGGEANG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08BE2" w14:textId="77777777" w:rsidR="00CB6917" w:rsidRDefault="00CB6917" w:rsidP="00223B80">
      <w:pPr>
        <w:spacing w:after="0" w:line="240" w:lineRule="auto"/>
      </w:pPr>
      <w:r>
        <w:separator/>
      </w:r>
    </w:p>
  </w:endnote>
  <w:endnote w:type="continuationSeparator" w:id="0">
    <w:p w14:paraId="73EBBF12" w14:textId="77777777" w:rsidR="00CB6917" w:rsidRDefault="00CB6917"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Calibr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57C9D" w14:textId="77777777" w:rsidR="00CB6917" w:rsidRDefault="00CB6917" w:rsidP="00223B80">
      <w:pPr>
        <w:spacing w:after="0" w:line="240" w:lineRule="auto"/>
      </w:pPr>
      <w:r>
        <w:separator/>
      </w:r>
    </w:p>
  </w:footnote>
  <w:footnote w:type="continuationSeparator" w:id="0">
    <w:p w14:paraId="240F41E1" w14:textId="77777777" w:rsidR="00CB6917" w:rsidRDefault="00CB6917"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968604"/>
      <w:docPartObj>
        <w:docPartGallery w:val="Page Numbers (Top of Page)"/>
        <w:docPartUnique/>
      </w:docPartObj>
    </w:sdtPr>
    <w:sdtEndPr>
      <w:rPr>
        <w:noProof/>
      </w:rPr>
    </w:sdtEndPr>
    <w:sdtContent>
      <w:p w14:paraId="770D336A" w14:textId="67784563"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5A291F">
          <w:rPr>
            <w:rFonts w:ascii="Bookman Old Style" w:hAnsi="Bookman Old Style"/>
            <w:noProof/>
            <w:sz w:val="24"/>
            <w:szCs w:val="24"/>
          </w:rPr>
          <w:t>- 7 -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04FAB"/>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291F"/>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3BE7"/>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0D62"/>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B6917"/>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B79A0-93CE-454E-8863-6F60122DC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LENOVO</cp:lastModifiedBy>
  <cp:revision>3</cp:revision>
  <cp:lastPrinted>2025-09-01T06:59:00Z</cp:lastPrinted>
  <dcterms:created xsi:type="dcterms:W3CDTF">2025-09-16T05:17:00Z</dcterms:created>
  <dcterms:modified xsi:type="dcterms:W3CDTF">2025-09-16T05:19:00Z</dcterms:modified>
</cp:coreProperties>
</file>