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8C23" w14:textId="77777777" w:rsidR="00AC330F" w:rsidRDefault="00AC330F">
      <w:pPr>
        <w:spacing w:line="276" w:lineRule="auto"/>
        <w:rPr>
          <w:rFonts w:ascii="Bookman Old Style" w:hAnsi="Bookman Old Style" w:cs="Bookman Old Style"/>
        </w:rPr>
      </w:pPr>
    </w:p>
    <w:p w14:paraId="3DEB0E41"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noProof/>
          <w:color w:val="000000" w:themeColor="text1"/>
          <w:lang w:val="en-US"/>
        </w:rPr>
        <w:drawing>
          <wp:inline distT="0" distB="0" distL="0" distR="0" wp14:anchorId="12EE1763" wp14:editId="5303F333">
            <wp:extent cx="1198880" cy="1250315"/>
            <wp:effectExtent l="0" t="0" r="1270" b="698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Description: Description: Description: Description: Description: D:\NUAINK\2018\2. DISPUSIPDA\garuda.png"/>
                    <pic:cNvPicPr>
                      <a:picLocks noChangeAspect="1" noChangeArrowheads="1"/>
                    </pic:cNvPicPr>
                  </pic:nvPicPr>
                  <pic:blipFill>
                    <a:blip r:embed="rId9">
                      <a:extLst>
                        <a:ext uri="{28A0092B-C50C-407E-A947-70E740481C1C}">
                          <a14:useLocalDpi xmlns:a14="http://schemas.microsoft.com/office/drawing/2010/main" val="0"/>
                        </a:ext>
                      </a:extLst>
                    </a:blip>
                    <a:srcRect l="11966"/>
                    <a:stretch>
                      <a:fillRect/>
                    </a:stretch>
                  </pic:blipFill>
                  <pic:spPr>
                    <a:xfrm>
                      <a:off x="0" y="0"/>
                      <a:ext cx="1199851" cy="1251644"/>
                    </a:xfrm>
                    <a:prstGeom prst="rect">
                      <a:avLst/>
                    </a:prstGeom>
                    <a:noFill/>
                    <a:ln>
                      <a:noFill/>
                    </a:ln>
                  </pic:spPr>
                </pic:pic>
              </a:graphicData>
            </a:graphic>
          </wp:inline>
        </w:drawing>
      </w:r>
    </w:p>
    <w:p w14:paraId="7D8EB10C"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BUPATI SUMEDANG</w:t>
      </w:r>
    </w:p>
    <w:p w14:paraId="662B069A"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PROVINSI JAWA BARAT</w:t>
      </w:r>
    </w:p>
    <w:p w14:paraId="1BA93BDB" w14:textId="77777777" w:rsidR="00AC330F" w:rsidRDefault="00AC330F">
      <w:pPr>
        <w:spacing w:line="276" w:lineRule="auto"/>
        <w:jc w:val="center"/>
        <w:rPr>
          <w:rFonts w:ascii="Bookman Old Style" w:hAnsi="Bookman Old Style" w:cs="Bookman Old Style"/>
          <w:color w:val="000000" w:themeColor="text1"/>
        </w:rPr>
      </w:pPr>
    </w:p>
    <w:p w14:paraId="466A0857"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RANCANGAN</w:t>
      </w:r>
    </w:p>
    <w:p w14:paraId="6CCECBE4"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PERATURAN BUPATI</w:t>
      </w:r>
    </w:p>
    <w:p w14:paraId="5470E54F" w14:textId="77777777" w:rsidR="00AC330F" w:rsidRDefault="00982F9B">
      <w:pPr>
        <w:spacing w:line="276" w:lineRule="auto"/>
        <w:jc w:val="center"/>
        <w:rPr>
          <w:rFonts w:ascii="Bookman Old Style" w:hAnsi="Bookman Old Style" w:cs="Bookman Old Style"/>
          <w:color w:val="000000" w:themeColor="text1"/>
          <w:lang w:val="en-GB"/>
        </w:rPr>
      </w:pPr>
      <w:r>
        <w:rPr>
          <w:rFonts w:ascii="Bookman Old Style" w:hAnsi="Bookman Old Style" w:cs="Bookman Old Style"/>
          <w:color w:val="000000" w:themeColor="text1"/>
        </w:rPr>
        <w:t>NOMOR … TAHUN 202</w:t>
      </w:r>
      <w:r>
        <w:rPr>
          <w:rFonts w:ascii="Bookman Old Style" w:hAnsi="Bookman Old Style" w:cs="Bookman Old Style"/>
          <w:color w:val="000000" w:themeColor="text1"/>
          <w:lang w:val="en-GB"/>
        </w:rPr>
        <w:t>5</w:t>
      </w:r>
    </w:p>
    <w:p w14:paraId="0A19EEBB" w14:textId="77777777" w:rsidR="00AC330F" w:rsidRDefault="00AC330F">
      <w:pPr>
        <w:spacing w:line="276" w:lineRule="auto"/>
        <w:jc w:val="center"/>
        <w:rPr>
          <w:rFonts w:ascii="Bookman Old Style" w:hAnsi="Bookman Old Style" w:cs="Bookman Old Style"/>
          <w:color w:val="000000" w:themeColor="text1"/>
        </w:rPr>
      </w:pPr>
    </w:p>
    <w:p w14:paraId="1FE8260C"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TENTANG</w:t>
      </w:r>
    </w:p>
    <w:p w14:paraId="280850FC" w14:textId="77777777" w:rsidR="00AC330F" w:rsidRDefault="00982F9B">
      <w:pPr>
        <w:spacing w:line="276" w:lineRule="auto"/>
        <w:jc w:val="center"/>
        <w:rPr>
          <w:rFonts w:ascii="Bookman Old Style" w:hAnsi="Bookman Old Style" w:cs="Bookman Old Style"/>
          <w:color w:val="000000" w:themeColor="text1"/>
          <w:lang w:val="en-GB"/>
        </w:rPr>
      </w:pPr>
      <w:bookmarkStart w:id="0" w:name="_Hlk172554241"/>
      <w:r>
        <w:rPr>
          <w:rFonts w:ascii="Bookman Old Style" w:hAnsi="Bookman Old Style" w:cs="Bookman Old Style"/>
          <w:color w:val="000000" w:themeColor="text1"/>
        </w:rPr>
        <w:t>TATA CARA PEMUNGUTAN PAJAK MINERAL BUKAN LOGAM DAN BATUAN</w:t>
      </w:r>
      <w:bookmarkEnd w:id="0"/>
    </w:p>
    <w:p w14:paraId="621796FB" w14:textId="77777777" w:rsidR="00AC330F" w:rsidRDefault="00AC330F">
      <w:pPr>
        <w:spacing w:line="276" w:lineRule="auto"/>
        <w:jc w:val="center"/>
        <w:rPr>
          <w:rFonts w:ascii="Bookman Old Style" w:hAnsi="Bookman Old Style" w:cs="Bookman Old Style"/>
          <w:color w:val="000000" w:themeColor="text1"/>
          <w:lang w:val="en-GB"/>
        </w:rPr>
      </w:pPr>
    </w:p>
    <w:p w14:paraId="3E08074E"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DENGAN RAHMAT TUHAN YANG MAHA ESA</w:t>
      </w:r>
    </w:p>
    <w:p w14:paraId="550D194C" w14:textId="77777777" w:rsidR="00AC330F" w:rsidRDefault="00AC330F">
      <w:pPr>
        <w:spacing w:line="276" w:lineRule="auto"/>
        <w:jc w:val="center"/>
        <w:rPr>
          <w:rFonts w:ascii="Bookman Old Style" w:hAnsi="Bookman Old Style" w:cs="Bookman Old Style"/>
          <w:color w:val="000000" w:themeColor="text1"/>
        </w:rPr>
      </w:pPr>
    </w:p>
    <w:p w14:paraId="729049E7" w14:textId="77777777" w:rsidR="00AC330F" w:rsidRDefault="00982F9B">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BUPATI SUMEDANG,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293"/>
        <w:gridCol w:w="6088"/>
      </w:tblGrid>
      <w:tr w:rsidR="00AC330F" w14:paraId="1593FBAC" w14:textId="77777777">
        <w:tc>
          <w:tcPr>
            <w:tcW w:w="1696" w:type="dxa"/>
          </w:tcPr>
          <w:p w14:paraId="24702632"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Menimbang</w:t>
            </w:r>
          </w:p>
        </w:tc>
        <w:tc>
          <w:tcPr>
            <w:tcW w:w="293" w:type="dxa"/>
          </w:tcPr>
          <w:p w14:paraId="7D7608A1"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3435F8BB" w14:textId="77777777" w:rsidR="00AC330F" w:rsidRDefault="00982F9B">
            <w:pPr>
              <w:tabs>
                <w:tab w:val="left" w:pos="6123"/>
              </w:tabs>
              <w:spacing w:line="276" w:lineRule="auto"/>
              <w:jc w:val="both"/>
              <w:rPr>
                <w:rFonts w:ascii="Bookman Old Style" w:hAnsi="Bookman Old Style" w:cs="Bookman Old Style"/>
                <w:color w:val="000000" w:themeColor="text1"/>
                <w:lang w:val="en-US"/>
              </w:rPr>
            </w:pPr>
            <w:bookmarkStart w:id="1" w:name="_Hlk75840225"/>
            <w:r>
              <w:rPr>
                <w:rFonts w:ascii="Bookman Old Style" w:hAnsi="Bookman Old Style" w:cs="Bookman Old Style"/>
                <w:color w:val="000000" w:themeColor="text1"/>
                <w:lang w:val="en-US"/>
              </w:rPr>
              <w:t>bahwa untuk melaksanakan ketentuan Pasal 41, Pasal 42, Pasal 43, Pasal 44, dan Pasal 46 Peraturan Daerah Kabupaten Sumedang Nomor 1 Tahun 2024 tentang Pajak Daerah</w:t>
            </w:r>
            <w:r>
              <w:rPr>
                <w:rFonts w:ascii="Bookman Old Style" w:hAnsi="Bookman Old Style" w:cs="Bookman Old Style"/>
                <w:color w:val="000000" w:themeColor="text1"/>
              </w:rPr>
              <w:t xml:space="preserve"> dan Retribusi Daerah</w:t>
            </w:r>
            <w:r>
              <w:rPr>
                <w:rFonts w:ascii="Bookman Old Style" w:hAnsi="Bookman Old Style" w:cs="Bookman Old Style"/>
                <w:color w:val="000000" w:themeColor="text1"/>
                <w:lang w:val="en-US"/>
              </w:rPr>
              <w:t>, perlu menetapkan Peraturan Bupati tentang Tata Cara Pemungutan Pajak Mineral Bukan Logam dan Batuan</w:t>
            </w:r>
            <w:bookmarkEnd w:id="1"/>
            <w:r>
              <w:rPr>
                <w:rFonts w:ascii="Bookman Old Style" w:hAnsi="Bookman Old Style" w:cs="Bookman Old Style"/>
                <w:color w:val="000000" w:themeColor="text1"/>
                <w:lang w:val="en-US"/>
              </w:rPr>
              <w:t>;</w:t>
            </w:r>
          </w:p>
        </w:tc>
      </w:tr>
      <w:tr w:rsidR="00AC330F" w14:paraId="789819A0" w14:textId="77777777">
        <w:tc>
          <w:tcPr>
            <w:tcW w:w="1696" w:type="dxa"/>
          </w:tcPr>
          <w:p w14:paraId="692AB1E0"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Mengingat</w:t>
            </w:r>
          </w:p>
        </w:tc>
        <w:tc>
          <w:tcPr>
            <w:tcW w:w="293" w:type="dxa"/>
          </w:tcPr>
          <w:p w14:paraId="25F6C7A7"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07560D04"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17 Tahun 2003 tentang Keuangan Negara (Lembaran Negara Republik Indonesia Tahun 2003 Nomor 47, Tambahan Lembaran Negara Republik Indonesia Nomor 4286); </w:t>
            </w:r>
          </w:p>
          <w:p w14:paraId="0B3E008A"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12 Tahun 2011 tentang Pembentukan Peraturan Perundang-Undangan (Iembaran Negara Republik Indonesia Tahun 2011 Nomor 82, Tambahan Lembaran Negara Republik Indonesia Nomor 52341 sebagaimana telah diubah beberapa kali terakhir dengan Undang-Undang Nomor 13 Tahun 2022 tentang Perubahan Kedua Atas Undang-Undang Nomor 12 Tahun 2011 tentang Pembentukan Peraturan Perundang-Undangan (lembaran Negara Republik Indonesia Tahun 2022 Nomor 143, Tambahan </w:t>
            </w:r>
            <w:r>
              <w:rPr>
                <w:rFonts w:ascii="Bookman Old Style" w:hAnsi="Bookman Old Style" w:cs="Bookman Old Style"/>
                <w:color w:val="000000" w:themeColor="text1"/>
                <w:lang w:val="en-US"/>
              </w:rPr>
              <w:lastRenderedPageBreak/>
              <w:t xml:space="preserve">Lembaran Negara Republik Indonesia Nomor 6801); </w:t>
            </w:r>
          </w:p>
          <w:p w14:paraId="64A75671"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23 Tahun 20l4 tentang Pemerintahan Daerah (Iembaran Negara Republik Indonesia Tahun 2014 Nomor 244, Tambahan kmbaran Negara Republik Indonesia Nomor 5587) sebagaimana telah diubah beberapa kali, terakhir dengan Undang-Undang Nomor 11 Tahun 2020 tentang Cipta Kerja (Lembaran Negara Republik Indonesia Tahun 2020 Nomor 245, Tambahan Lembaran Negara Republik Indonesia Nomor 6573); </w:t>
            </w:r>
          </w:p>
          <w:p w14:paraId="02AC229E"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Undang-Undang Nomor 11 Tahun 2008 tentang Informasi Dan Transaksi Elektronik (Lembaran Negara Republik Indonesia Tahun 2008 Nomor 58, Tambahan Lembaran Negara Republik Indonesia Nomor 4843) sebagaimana diubah dengan Undang-Undang Nomor 19 Tahun 2016 tentang Perubahan Atas Undang-Undang Nomor 11 Tahun 2008 tentang Informasi Dan Transaksi Elektronik (Lembaran Negara Republik Indonesia Tahun 2016 Nomor 251, Tambahan Lembaran Negara Republik Indonesia Nomor 5952);</w:t>
            </w:r>
          </w:p>
          <w:p w14:paraId="20B8BAA7"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Undang-Undang Nomor 4 Tahun 2009 tentang Pertambangan Mineral dan Batu Bara (Lembaran Negara Republik Indonesia Nomor 4, Tambahan Lemabaran Negara Nomor 4959) sebagaimana telah diubah beberapa kali terakhir dengan Undang-Undang Nomor 2 Tahun 2025 tentang Perubahan keempat atas Undang-Undang Nomor 4 Tahun 2009 tentang Pertambangan Mineral dan Batu Bara (Lembaran Negara Nomor 29, Tambahan Lembaran Negara Nomor 7100);</w:t>
            </w:r>
          </w:p>
          <w:p w14:paraId="69DD556F"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Undang-Undang Nomor 1 Tahun 2022 t</w:t>
            </w:r>
            <w:r>
              <w:rPr>
                <w:rFonts w:ascii="Bookman Old Style" w:hAnsi="Bookman Old Style" w:cs="Bookman Old Style"/>
                <w:color w:val="000000" w:themeColor="text1"/>
              </w:rPr>
              <w:t>entang Hubungan Keuangan Antara Pemerintah Pusat dan Pemerintahan Daerah (Lembaran Negara Republik Indonesia Tahun 2022 Nomor 4, Tambahan Lembaran Negara Republik Indonesia Nomor 6757);</w:t>
            </w:r>
          </w:p>
          <w:p w14:paraId="6B238014"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rPr>
              <w:t>Undang-undang</w:t>
            </w:r>
            <w:r>
              <w:rPr>
                <w:rFonts w:ascii="Bookman Old Style" w:hAnsi="Bookman Old Style" w:cs="Bookman Old Style"/>
                <w:color w:val="000000" w:themeColor="text1"/>
                <w:lang w:val="en-GB"/>
              </w:rPr>
              <w:t xml:space="preserve"> </w:t>
            </w:r>
            <w:r>
              <w:rPr>
                <w:rFonts w:ascii="Bookman Old Style" w:hAnsi="Bookman Old Style" w:cs="Bookman Old Style"/>
                <w:color w:val="000000" w:themeColor="text1"/>
              </w:rPr>
              <w:t>Nomor 105 Tahun 2024 tentang Kabupaten Sumedang di Provinsi Jawa Barat</w:t>
            </w:r>
            <w:r>
              <w:rPr>
                <w:rFonts w:ascii="Bookman Old Style" w:hAnsi="Bookman Old Style" w:cs="Bookman Old Style"/>
                <w:color w:val="000000" w:themeColor="text1"/>
                <w:lang w:val="en-GB"/>
              </w:rPr>
              <w:t xml:space="preserve"> (Lembaran Negara Republik Indonesia </w:t>
            </w:r>
            <w:r>
              <w:rPr>
                <w:rFonts w:ascii="Bookman Old Style" w:hAnsi="Bookman Old Style" w:cs="Bookman Old Style"/>
                <w:color w:val="000000" w:themeColor="text1"/>
                <w:lang w:val="en-GB"/>
              </w:rPr>
              <w:lastRenderedPageBreak/>
              <w:t>Nomor 291, Tambahan Lembaran Negara Republik Indonesia Nomor 7042)</w:t>
            </w:r>
          </w:p>
          <w:p w14:paraId="4BF569AA"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rPr>
              <w:t>Peraturan Pemerintah Nomor 12 Tahun 2019 tentang Pengelolaan Keuangan Daerah (Lembaran Negara Republik Indonesia Tahun 2019 Nomor 42, Tambahan Lembaran Negara Republik Indonesia Nomor 6322);</w:t>
            </w:r>
          </w:p>
          <w:p w14:paraId="20E375E7"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Peraturan Pemerintah Nomor 35 Tahun 2023 tentang Ketentuan Umum Pajak Daerah dan Retribusi Daerah (Lembaran Negara Republik Indonesia Tahun 2023 Nomor 85, Tambahan Lembaran Negara Republik Indonesia Nomor 6881);</w:t>
            </w:r>
          </w:p>
          <w:p w14:paraId="512EDBE9" w14:textId="77777777" w:rsidR="00AC330F" w:rsidRDefault="00982F9B">
            <w:pPr>
              <w:pStyle w:val="ListParagraph"/>
              <w:numPr>
                <w:ilvl w:val="0"/>
                <w:numId w:val="3"/>
              </w:numPr>
              <w:spacing w:line="276" w:lineRule="auto"/>
              <w:ind w:left="480" w:hangingChars="200" w:hanging="480"/>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Peraturan Presiden Nomor 55 Tahun 2022 tentang Pendelegasian Pemberian </w:t>
            </w:r>
            <w:r>
              <w:rPr>
                <w:rFonts w:ascii="Bookman Old Style" w:hAnsi="Bookman Old Style"/>
                <w:color w:val="000000" w:themeColor="text1"/>
                <w:lang w:val="en-US"/>
              </w:rPr>
              <w:t>Perizinan Berusaha di Bidang Pertambangan Mineral dan Batuan;</w:t>
            </w:r>
          </w:p>
          <w:p w14:paraId="0DB74DF1" w14:textId="77777777" w:rsidR="00AC330F" w:rsidRDefault="00982F9B">
            <w:pPr>
              <w:pStyle w:val="ListParagraph"/>
              <w:numPr>
                <w:ilvl w:val="0"/>
                <w:numId w:val="3"/>
              </w:numPr>
              <w:spacing w:line="276" w:lineRule="auto"/>
              <w:ind w:left="480" w:hangingChars="200" w:hanging="480"/>
              <w:jc w:val="both"/>
              <w:rPr>
                <w:rFonts w:ascii="Bookman Old Style" w:hAnsi="Bookman Old Style" w:cs="Bookman Old Style"/>
                <w:color w:val="000000" w:themeColor="text1"/>
                <w:lang w:val="en-US"/>
              </w:rPr>
            </w:pPr>
            <w:r>
              <w:rPr>
                <w:rFonts w:ascii="Bookman Old Style" w:hAnsi="Bookman Old Style" w:cs="Bookman Old Style"/>
                <w:color w:val="000000" w:themeColor="text1"/>
              </w:rPr>
              <w:t>Peraturan Menteri Keuangan Nomor 7 Tahun 2025 tentang Pedoman Pemeriksaan dan Penagihan Pajak Daerah</w:t>
            </w:r>
            <w:r>
              <w:rPr>
                <w:rFonts w:ascii="Bookman Old Style" w:hAnsi="Bookman Old Style" w:cs="Bookman Old Style"/>
                <w:color w:val="000000" w:themeColor="text1"/>
                <w:lang w:val="en-GB"/>
              </w:rPr>
              <w:t xml:space="preserve"> (Berita Negara Nomor 73)</w:t>
            </w:r>
            <w:r>
              <w:rPr>
                <w:rFonts w:ascii="Bookman Old Style" w:hAnsi="Bookman Old Style" w:cs="Bookman Old Style"/>
                <w:color w:val="000000" w:themeColor="text1"/>
                <w:lang w:val="en-US"/>
              </w:rPr>
              <w:t>;</w:t>
            </w:r>
          </w:p>
          <w:p w14:paraId="4C35D74A" w14:textId="77777777" w:rsidR="00AC330F" w:rsidRDefault="00982F9B">
            <w:pPr>
              <w:pStyle w:val="ListParagraph"/>
              <w:numPr>
                <w:ilvl w:val="0"/>
                <w:numId w:val="3"/>
              </w:numPr>
              <w:spacing w:line="276" w:lineRule="auto"/>
              <w:ind w:left="480" w:hangingChars="200" w:hanging="48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Peraturan Daerah Provinsi Jawa Barat Nomor 02 Tahun 2017 tentang Pengelolaan Pertambangan Mineral dan Batu Bara; (Lembaran Daerah Provinsi Jawa Barat Nomor 2);</w:t>
            </w:r>
          </w:p>
          <w:p w14:paraId="48910953" w14:textId="77777777" w:rsidR="00AC330F" w:rsidRDefault="00982F9B">
            <w:pPr>
              <w:pStyle w:val="ListParagraph"/>
              <w:numPr>
                <w:ilvl w:val="0"/>
                <w:numId w:val="3"/>
              </w:numPr>
              <w:spacing w:line="276" w:lineRule="auto"/>
              <w:ind w:left="480" w:hangingChars="200" w:hanging="480"/>
              <w:jc w:val="both"/>
              <w:rPr>
                <w:rFonts w:ascii="Bookman Old Style" w:hAnsi="Bookman Old Style" w:cs="Bookman Old Style"/>
                <w:lang w:val="en-US"/>
              </w:rPr>
            </w:pPr>
            <w:r>
              <w:rPr>
                <w:rFonts w:ascii="Bookman Old Style" w:eastAsia="Calibri" w:hAnsi="Bookman Old Style"/>
                <w:lang w:val="id-ID"/>
              </w:rPr>
              <w:t>Peraturan Daerah Kabupaten Sumedang Nomor 1 Tahun 2024 tentang Pajak Daerah dan Retribusi Daerah (</w:t>
            </w:r>
            <w:r>
              <w:rPr>
                <w:rFonts w:ascii="Bookman Old Style" w:eastAsia="Calibri" w:hAnsi="Bookman Old Style" w:cs="Arial"/>
                <w:lang w:val="id-ID"/>
              </w:rPr>
              <w:t>Lembaran</w:t>
            </w:r>
            <w:r>
              <w:rPr>
                <w:rFonts w:ascii="Bookman Old Style" w:eastAsia="Calibri" w:hAnsi="Bookman Old Style"/>
                <w:lang w:val="id-ID"/>
              </w:rPr>
              <w:t xml:space="preserve"> Daerah </w:t>
            </w:r>
            <w:r>
              <w:rPr>
                <w:rFonts w:ascii="Bookman Old Style" w:eastAsia="Calibri" w:hAnsi="Bookman Old Style" w:cs="Arial"/>
              </w:rPr>
              <w:t>Kabupaten</w:t>
            </w:r>
            <w:r>
              <w:rPr>
                <w:rFonts w:ascii="Bookman Old Style" w:eastAsia="Calibri" w:hAnsi="Bookman Old Style"/>
                <w:lang w:val="id-ID"/>
              </w:rPr>
              <w:t xml:space="preserve"> Sumedang Tahun 2024 Nomor 1) sebagaimana telah diubah dengan Peraturan Daerah Nomor 6 Tahun 2025 tentang Perubahan atas  Peraturan Daerah Kabupaten Sumedang Nomor 1 Tahun 2024 tentang Pajak Daerah dan Retribusi Daerah</w:t>
            </w:r>
            <w:r>
              <w:rPr>
                <w:rFonts w:ascii="Bookman Old Style" w:eastAsia="Calibri" w:hAnsi="Bookman Old Style"/>
                <w:lang w:val="en-US"/>
              </w:rPr>
              <w:t>;</w:t>
            </w:r>
          </w:p>
          <w:p w14:paraId="7F1F8E04" w14:textId="77777777" w:rsidR="00AC330F" w:rsidRDefault="00982F9B">
            <w:pPr>
              <w:pStyle w:val="ListParagraph"/>
              <w:numPr>
                <w:ilvl w:val="0"/>
                <w:numId w:val="3"/>
              </w:numPr>
              <w:spacing w:line="276" w:lineRule="auto"/>
              <w:ind w:left="480" w:hangingChars="200" w:hanging="48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Keputusan Gubernur Nomor 543 Kep.489-DSDM Tahun 2019 tentang Penetapan Harga Patokan Mineral Bukan Logam dan Batuan.</w:t>
            </w:r>
          </w:p>
        </w:tc>
      </w:tr>
      <w:tr w:rsidR="00AC330F" w14:paraId="11FE43E0" w14:textId="77777777">
        <w:tc>
          <w:tcPr>
            <w:tcW w:w="8838" w:type="dxa"/>
            <w:gridSpan w:val="3"/>
          </w:tcPr>
          <w:p w14:paraId="7E1BF7CC" w14:textId="77777777" w:rsidR="00AC330F" w:rsidRDefault="00AC330F">
            <w:pPr>
              <w:spacing w:line="276" w:lineRule="auto"/>
              <w:rPr>
                <w:rFonts w:ascii="Bookman Old Style" w:hAnsi="Bookman Old Style" w:cs="Bookman Old Style"/>
                <w:color w:val="000000" w:themeColor="text1"/>
                <w:lang w:val="en-US"/>
              </w:rPr>
            </w:pPr>
          </w:p>
        </w:tc>
      </w:tr>
      <w:tr w:rsidR="00AC330F" w14:paraId="2D9E1256" w14:textId="77777777">
        <w:tc>
          <w:tcPr>
            <w:tcW w:w="8838" w:type="dxa"/>
            <w:gridSpan w:val="3"/>
          </w:tcPr>
          <w:p w14:paraId="627E981A" w14:textId="77777777" w:rsidR="00AC330F" w:rsidRDefault="00982F9B">
            <w:pPr>
              <w:spacing w:line="276" w:lineRule="auto"/>
              <w:jc w:val="center"/>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MEMUTUSKAN:</w:t>
            </w:r>
          </w:p>
        </w:tc>
      </w:tr>
      <w:tr w:rsidR="00AC330F" w14:paraId="2B394481" w14:textId="77777777">
        <w:tc>
          <w:tcPr>
            <w:tcW w:w="1696" w:type="dxa"/>
          </w:tcPr>
          <w:p w14:paraId="24322E82"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Menetapkan</w:t>
            </w:r>
          </w:p>
        </w:tc>
        <w:tc>
          <w:tcPr>
            <w:tcW w:w="293" w:type="dxa"/>
          </w:tcPr>
          <w:p w14:paraId="342EECB8" w14:textId="77777777" w:rsidR="00AC330F" w:rsidRDefault="00982F9B">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073C313A" w14:textId="77777777" w:rsidR="00AC330F" w:rsidRDefault="00982F9B">
            <w:pPr>
              <w:spacing w:line="276" w:lineRule="auto"/>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PERATURAN BUPATI TENTANG TATA CARA PEMUNGUTAN PAJAK MINERAL BUKAN LOGAM DAN BATUAN.</w:t>
            </w:r>
          </w:p>
        </w:tc>
      </w:tr>
    </w:tbl>
    <w:p w14:paraId="4F05D8D0" w14:textId="77777777" w:rsidR="00AC330F" w:rsidRDefault="00AC330F">
      <w:pPr>
        <w:spacing w:line="276" w:lineRule="auto"/>
        <w:jc w:val="center"/>
        <w:rPr>
          <w:rFonts w:ascii="Bookman Old Style" w:hAnsi="Bookman Old Style" w:cs="Bookman Old Style"/>
          <w:color w:val="000000" w:themeColor="text1"/>
        </w:rPr>
      </w:pPr>
    </w:p>
    <w:p w14:paraId="2E5B7623" w14:textId="77777777" w:rsidR="00AC330F" w:rsidRDefault="00AC330F">
      <w:pPr>
        <w:pStyle w:val="Heading1"/>
        <w:spacing w:line="276" w:lineRule="auto"/>
        <w:rPr>
          <w:rFonts w:cs="Bookman Old Style"/>
        </w:rPr>
      </w:pPr>
    </w:p>
    <w:p w14:paraId="05CFD6A3" w14:textId="77777777" w:rsidR="00AC330F" w:rsidRDefault="00982F9B">
      <w:pPr>
        <w:pStyle w:val="Heading1"/>
        <w:numPr>
          <w:ilvl w:val="0"/>
          <w:numId w:val="0"/>
        </w:numPr>
        <w:spacing w:line="276" w:lineRule="auto"/>
        <w:rPr>
          <w:rFonts w:cs="Bookman Old Style"/>
          <w:lang w:val="en-US"/>
        </w:rPr>
      </w:pPr>
      <w:r>
        <w:rPr>
          <w:rFonts w:cs="Bookman Old Style"/>
        </w:rPr>
        <w:t>KETENTUAN UMUM</w:t>
      </w:r>
    </w:p>
    <w:p w14:paraId="1169EE5B" w14:textId="77777777" w:rsidR="00AC330F" w:rsidRDefault="00AC330F">
      <w:pPr>
        <w:pStyle w:val="Heading4"/>
        <w:spacing w:line="276" w:lineRule="auto"/>
        <w:rPr>
          <w:rFonts w:cs="Bookman Old Style"/>
        </w:rPr>
      </w:pPr>
    </w:p>
    <w:p w14:paraId="27E9C2F2" w14:textId="77777777" w:rsidR="00AC330F" w:rsidRDefault="00982F9B">
      <w:pPr>
        <w:spacing w:line="276" w:lineRule="auto"/>
        <w:rPr>
          <w:rFonts w:ascii="Bookman Old Style" w:hAnsi="Bookman Old Style" w:cs="Bookman Old Style"/>
          <w:color w:val="000000" w:themeColor="text1"/>
        </w:rPr>
      </w:pPr>
      <w:r>
        <w:rPr>
          <w:rFonts w:ascii="Bookman Old Style" w:hAnsi="Bookman Old Style" w:cs="Bookman Old Style"/>
          <w:color w:val="000000" w:themeColor="text1"/>
        </w:rPr>
        <w:t>Dalam Peraturan Bupati ini, yang dimaksud dengan:</w:t>
      </w:r>
    </w:p>
    <w:p w14:paraId="4DE885FF" w14:textId="77777777" w:rsidR="00AC330F" w:rsidRDefault="00982F9B">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Daerah adalah Kabupaten Sumedang.</w:t>
      </w:r>
    </w:p>
    <w:p w14:paraId="6C69576F" w14:textId="77777777" w:rsidR="00AC330F" w:rsidRDefault="00982F9B">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Pemerintah Daerah adalah Pemerintah Kabupaten Sumedang.</w:t>
      </w:r>
    </w:p>
    <w:p w14:paraId="204C2853" w14:textId="77777777" w:rsidR="00AC330F" w:rsidRDefault="00982F9B">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Bupati adalah Bupati Sumedang.</w:t>
      </w:r>
    </w:p>
    <w:p w14:paraId="24B3BA51"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rPr>
      </w:pPr>
      <w:r>
        <w:rPr>
          <w:rFonts w:ascii="Bookman Old Style" w:eastAsia="Bookman Old Style" w:hAnsi="Bookman Old Style" w:cs="Bookman Old Style"/>
        </w:rPr>
        <w:t>Perangkat Daerah adalah unsur pembantu Bupati dan Dewan Perwakilan Rakyat Daerah dalam penyelenggaraan urusan pemerintahan yang menjadi kewenangan Daerah.</w:t>
      </w:r>
    </w:p>
    <w:p w14:paraId="1DFF77D1"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Kepala Perangkat Daerah adalah Kepala Perangkat Daerah yang menyelenggarakan urusan pemerintahan di bidang Pajak Daerah.</w:t>
      </w:r>
    </w:p>
    <w:p w14:paraId="6CA43DDA"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14:paraId="73E5C57C"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Subjek Pajak adalah orang pribadi atau badan yang dapat dikenai Pajak.</w:t>
      </w:r>
    </w:p>
    <w:p w14:paraId="50D61876"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Wajib Pajak adalah orang pribadi atau badan, meliputi pembayar pajak, pemotong pajak, dan pemungut pajak, yang mempunyai hak dan kewajiban perpajakan sesuai dengan ketentuan peraturan perundang-undangan.</w:t>
      </w:r>
    </w:p>
    <w:p w14:paraId="40754ECB"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Badan adalah sekumpulan orang dan/atau modal yang merupakan kesatuan, baik yang melakukan usaha maupun yang tidak melakukan usaha yang meliputi perseroan terbatas, perseroan komanditer, perseroan lainnya, badan usaha milik negara, BUMD, atau badan usaha milik desa, dengan nama dan dalam bentuk apa pun, firma, kongsi, koperasi, dana pensiun, persekutuan, perkumpulan, yayasan, organisasi massa, organisasi sosial politik, atau organisasi lainnya, lembaga dan bentuk badan lainnya, termasuk kontrak investasi kolektif dan bentuk usaha tetap.</w:t>
      </w:r>
    </w:p>
    <w:p w14:paraId="6F5C991C"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eastAsia="SimSun" w:hAnsi="Bookman Old Style" w:cs="Bookman Old Style"/>
        </w:rPr>
        <w:t>Mineral Bukan Logam dan Batuan yang selanjutnya disingkat MBLB adalah mineral bukan logam dan batuan sebagaimana dimaksud di dalam peraturan perundang undangan di bidang mineral dan batu bara.</w:t>
      </w:r>
    </w:p>
    <w:p w14:paraId="4E6ABF6E"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eastAsia="SimSun" w:hAnsi="Bookman Old Style" w:cs="Bookman Old Style"/>
        </w:rPr>
        <w:t>Pajak Mineral Bukan Logam dan Batuan yang selanjutnya disebut Pajak MBLB adalah Pajak atas kegiatan pengambilan MBLB dari sumber alam di dalam dan/atau di permukaan bumi untuk dimanfaatkan.</w:t>
      </w:r>
    </w:p>
    <w:p w14:paraId="703ECD54"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Tahun Pajak adalah jangka waktu yang lamanya 1 (satu) tahun kalender, kecuali apabila Wajib Pajak menggunakan tahun buku yang tidak sama dengan tahun kalender.</w:t>
      </w:r>
    </w:p>
    <w:p w14:paraId="3457FEB6"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Nomor Pokok Wajib Pajak Daerah yang selanjutnya disingkat NPWPD adalah nomor yang diberikan kepada Wajib Pajak sebagai sarana dalam administrasi perpajakan Daerah yang dipergunakan sebagai tanda pengenal diri atau identitas Wajib Pajak dalam melaksanakan hak dan memenuhi kewajiban perpajakan daerahnya. </w:t>
      </w:r>
    </w:p>
    <w:p w14:paraId="2ED354E0"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Nomor Objek Pajak Daerah yang selanjutnya disingkat NOPD adalah nomor identitas objek Pajak sebagai sarana dalam administrasi perpajakan dengan ketentuan tertentu. </w:t>
      </w:r>
    </w:p>
    <w:p w14:paraId="7C6BD729"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Pemungutan adalah suatu rangkaian kegiatan mulai dari penghimpunan data objek dan subjek Pajak, penentuan besarnya Pajak yang terutang sampai kegiatan Penagihan Pajak kepada Wajib Pajak serta pengawasan penyetorannya. </w:t>
      </w:r>
    </w:p>
    <w:p w14:paraId="502A2C2A"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Pemberitahuan Pajak Daerah yang selanjutnya disingkat SPTPD adalah surat yang oleh Wajib Pajak digunakan untuk melaporkan penghitungan dan/atau pembayaran Pajak, objek Pajak dan/atau bukan objek Pajak, dan/atau harta dan kewajiban sesuai dengan ketentuan peraturan perundang-undangan perpajakan Daerah. </w:t>
      </w:r>
    </w:p>
    <w:p w14:paraId="7CED333A"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yang selanjutnya disingkat SKPD adalah surat ketetapan Pajak yang menentukan besarnya jumlah pokok Pajak yang terutang. </w:t>
      </w:r>
    </w:p>
    <w:p w14:paraId="32D32E75"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Setoran Pajak Daerah yang selanjutnya disingkat SSPD adalah bukti pembayaran atau penyetoran Pajak yang telah dilakukan dengan menggunakan formulir atau telah dilakukan dengan cara lain ke kas Daerah melalui tempat pembayaran yang ditunjuk oleh Bupati. </w:t>
      </w:r>
    </w:p>
    <w:p w14:paraId="6AAA180A"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Kurang Bayar yang selanjutnya disingkat SKPDKB adalah surat ketetapan Pajak yang menentukan besarnya jumlah pokok Pajak, jumlah kredit Pajak, jumlah kekurangan pembayaran pokok Pajak, besarnya sanksi administratif, dan jumlah Pajak yang masih harus dibayar. </w:t>
      </w:r>
    </w:p>
    <w:p w14:paraId="1A693A29"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Kurang Bayar Tambahan yang selanjutnya disingkat SKPDKBT adalah surat ketetapan Pajak yang menentukan tambahan atas jumlah Pajak yang telah ditetapkan. </w:t>
      </w:r>
    </w:p>
    <w:p w14:paraId="51E8FA67"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Nihil yang selanjutnya disingkat SKPDN adalah surat ketetapan Pajak yang menentukan jumlah pokok Pajak sama besarnya dengan jumlah kredit Pajak atau Pajak tidak terutang dan tidak ada kredit Pajak. </w:t>
      </w:r>
    </w:p>
    <w:p w14:paraId="71DB3481"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Lebih Bayar yang selanjutnya disingkat SKPDLB adalah surat ketetapan Pajak yang menentukan jumlah kelebihan pembayaran Pajak karena jumlah kredit Pajak lebih besar daripada Pajak yang terutang atau seharusnya tidak terutang. </w:t>
      </w:r>
    </w:p>
    <w:p w14:paraId="017A3912"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Tagihan Pajak Daerah yang selanjutnya disingkat STPD adalah surat untuk melakukan tagihan Pajak dan/atau sanksi administratif berupa bunga dan/atau denda. </w:t>
      </w:r>
    </w:p>
    <w:p w14:paraId="48EC12EC"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Keputusan Pembetulan adalah surat keputusan yang membetulkan kesalahan tulis, kesalahan hitung, dan/atau kekeliruan dalam penerapan ketentuan tertentu dalam peraturan perundang-undangan perpajakan Daerah yang terdapat dalam SPPT, SKPD, SKPDKB, SKPDKBT, SKPDN, SKPDLB, STPD, Surat Keputusan Pembetulan, atau Surat Keputusan Keberatan. </w:t>
      </w:r>
    </w:p>
    <w:p w14:paraId="239EC818"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Surat Keberatan adalah surat yang diajukan oleh Wajib Pajak kepada Direktur Jenderal Pajak mengenai keberatan terhadap suatu surat ketetapan pajak atau pemotongan atau pemungutan pajak oleh pihak ketiga.</w:t>
      </w:r>
    </w:p>
    <w:p w14:paraId="1D6F164A"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Pihak Ketiga adalah pihak yang memiliki keterangan atau bukti yang ada hubungannya dengan tindakan Wajib Pajak, pekerjaan, kegiatan usaha, atau pekerjaan bebas Wajib Pajak antara lain bank, akuntan publik, Notaris, konsultan pajak, konsultan hukum, konsultan keuangan, pelanggan, pemasok, kantor administrasi, atau pihak lainnya. </w:t>
      </w:r>
    </w:p>
    <w:p w14:paraId="49B6D8FE"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Keputusan Keberatan adalah surat keputusan atas keberatan terhadap SPPT, SKPD, SKPDKB, SKPDKBT, SKPDN, SKPDLB, atau terhadap pemotongan atau Pemungutan pihak ketiga yang diajukan oleh Wajib Pajak. </w:t>
      </w:r>
    </w:p>
    <w:p w14:paraId="06AF6663"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Putusan Banding adalah putusan badan peradilan pajak atas banding terhadap Surat Keputusan Keberatan yang diajukan oleh Wajib Pajak. </w:t>
      </w:r>
    </w:p>
    <w:p w14:paraId="11F79CD7"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Penelitian adalah serangkaian kegiatan yang dilakukan untuk menilai kelengkapan pengisian surat pemberitahuan atau dokumen lain yang dipersamakan dan Lampiran-Lampirannya termasuk penilaian tentang kebenaran penulisan dan penghitungannya serta kesesuaian antara surat pemberitahuan dengan SSPD. </w:t>
      </w:r>
    </w:p>
    <w:p w14:paraId="63489269"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Penagihan adalah serangkaian tindakan agar Penanggung Pajak melunasi utang Pajak dan biaya Penagihan Pajak dengan menegur atau memperingatkan, melaksanakan Penagihan seketika dan sekaligus, memberitahukan surat paksa, mengusulkan pencegahan, melaksanakan penyitaan, melaksanakan penyanderaan, dan menjual barang yang telah disita. </w:t>
      </w:r>
    </w:p>
    <w:p w14:paraId="7225A9B9"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Penagihan Seketika dan Sekaligus adalah tindakan Penagihan pajak yang dilaksanakan oleh jurusita Pajak kepada Penanggung Pajak tanpa menunggu tanggal jatuh tempo pembayaran yang meliputi seluruh utang Pajak dari semua jenis Pajak, masa Pajak, dan tahun Pajak. </w:t>
      </w:r>
    </w:p>
    <w:p w14:paraId="29ED0768"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Utang Pajak adalah Pajak yang masih harus dibayar termasuk sanksi administratif berupa bunga, denda, dan/atau kenaikan yang tercantum dalam surat ketetapan Pajak atau surat sejenisnya berdasarkan peraturan perundang-undangan perpajakan Daerah. </w:t>
      </w:r>
    </w:p>
    <w:p w14:paraId="0541FB86"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Teguran adalah surat yang diterbitkan oleh Pejabat untuk menegur Wajib Pajak untuk melunasi Utang Pajak. </w:t>
      </w:r>
    </w:p>
    <w:p w14:paraId="4F5AF5E2"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Paksa adalah surat perintah membayar Utang Pajak dan biaya Penagihan Pajak. </w:t>
      </w:r>
    </w:p>
    <w:p w14:paraId="6F97AD66" w14:textId="77777777" w:rsidR="00AC330F"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Jurusita Pajak adalah pelaksana tindakan Penagihan Pajak yang meliputi Penagihan Seketika dan Sekaligus, pemberitahuan Surat Paksa, penyitaan, dan penyanderaan. </w:t>
      </w:r>
    </w:p>
    <w:p w14:paraId="28E41B24" w14:textId="77777777" w:rsidR="00AC330F" w:rsidRPr="00B5343B" w:rsidRDefault="00982F9B">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Pemeriksaan adalah serangkaian kegiatan menghimpun dan mengolah data, keterangan, dan/atau bukti yang dilaksanakan secara objektif dan profesional berdasarkan suatu standar Pemeriksaan untuk menguji kepatuhan pemenuhan kewajiban Pajak dan/atau untuk tujuan lain dalam rangka melaksanakan ketentuan peraturan perunda</w:t>
      </w:r>
      <w:r w:rsidR="00B5343B">
        <w:rPr>
          <w:rFonts w:ascii="Bookman Old Style" w:hAnsi="Bookman Old Style" w:cs="Bookman Old Style"/>
          <w:color w:val="000000" w:themeColor="text1"/>
        </w:rPr>
        <w:t>ng-undangan perpajakan Daerah.</w:t>
      </w:r>
    </w:p>
    <w:p w14:paraId="51F1FBEF"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Nomor Transaksi Penerimaan Pajak Daerah yang selanjutnya disingkat NTPPD adalah nomor tanda bukti pembayaran/penyetoran Pajak Daerah ke Kas Daerah yang tertera pada bukti penerimaan daerah yang diterbitkan oleh Sistem Informasi. </w:t>
      </w:r>
    </w:p>
    <w:p w14:paraId="4B5AE115" w14:textId="77777777" w:rsidR="00B5343B" w:rsidRPr="008064A6"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Nomor Transaksi Setoran yang selanjutnya disingkat NTS adalah nomor bukti transaksi penyetoran penerimaan Pajak Daerah yang diterbitkan oleh Bank/Non Bank Penerima. </w:t>
      </w:r>
    </w:p>
    <w:p w14:paraId="7879B3A0"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Penyitaan adalah tindakan Jurusita Pajak untuk menguasai Barang Wajib Pajak dan/atau Penanggung Pajak, guna dijadikan jaminan untuk melunasi Utang Pajak menurut peraturan perundang-undangan. </w:t>
      </w:r>
    </w:p>
    <w:p w14:paraId="6FECE886"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Pemeriksaan Lapangan adalah Pemeriksaan yang dilakukan di tempat tinggal atau tempat kedudukan Wajib Pajak, tempat kegiatan usaha atau pekerjaan bebas Wajib Pajak, dan/atau tempat lain yang dianggap perlu oleh Pemeriksa. </w:t>
      </w:r>
    </w:p>
    <w:p w14:paraId="6EA14FFE"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Pemeriksaan Kantor adalah Pemeriksaan yang dilakukan di kantor Badan Pendapatan Daerah atau Instansi Pelaksana Pemungut Pajak dan/atau kantor-kantor di lingkungan Pemerintah Daerah. </w:t>
      </w:r>
    </w:p>
    <w:p w14:paraId="3D86B218"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Pembukuan adalah suatu proses pencatatan yang dilakukan secara teratur untuk mengumpulkan data dan informasi keuangan yang meliputi harta, kewajiban, modal, penghasilan dan biaya serta jumlah harga perolehan dan penyerahan barang atau jasa, yang ditutup dengan menyusun laporan keuangan berupa neraca dan laporan laba rugi untuk periode Tahun Pajak tersebut. </w:t>
      </w:r>
    </w:p>
    <w:p w14:paraId="736B0F11" w14:textId="77777777" w:rsidR="00B5343B" w:rsidRPr="00E814D2"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Laporan Hasil Pemeriksaan yang selanjutnya disingkat LHP adalah laporan yang berisi tentang pelaksanaan dan hasil Pemeriksaan yang disusun oleh Pemeriksa secara ringkas dan jelas serta sesuai dengan ruang lingkup dan tujuan Pemeriksaan. </w:t>
      </w:r>
    </w:p>
    <w:p w14:paraId="6D2E02E6" w14:textId="77777777" w:rsidR="00B5343B" w:rsidRPr="00144D2F" w:rsidRDefault="00B5343B" w:rsidP="00B5343B">
      <w:pPr>
        <w:pStyle w:val="ListParagraph"/>
        <w:numPr>
          <w:ilvl w:val="0"/>
          <w:numId w:val="4"/>
        </w:numPr>
        <w:ind w:left="567" w:hanging="567"/>
        <w:jc w:val="both"/>
        <w:rPr>
          <w:rFonts w:ascii="Bookman Old Style" w:hAnsi="Bookman Old Style"/>
        </w:rPr>
      </w:pPr>
      <w:r w:rsidRPr="00E814D2">
        <w:rPr>
          <w:rFonts w:ascii="Bookman Old Style" w:hAnsi="Bookman Old Style"/>
        </w:rPr>
        <w:t xml:space="preserve">Analisis Risiko adalah kegiatan yang dilakukan untuk menilai tingkat ketidakpatuhan Wajib Pajak yang berisiko menimbulkan hilangnya potensi penerimaan pajak. </w:t>
      </w:r>
    </w:p>
    <w:p w14:paraId="193217FC" w14:textId="77777777" w:rsidR="00B5343B" w:rsidRPr="00B5343B" w:rsidRDefault="00B5343B" w:rsidP="00B5343B">
      <w:pPr>
        <w:pStyle w:val="ListParagraph"/>
        <w:numPr>
          <w:ilvl w:val="0"/>
          <w:numId w:val="4"/>
        </w:numPr>
        <w:ind w:left="567" w:hanging="567"/>
        <w:jc w:val="both"/>
        <w:rPr>
          <w:rFonts w:ascii="Bookman Old Style" w:hAnsi="Bookman Old Style"/>
        </w:rPr>
      </w:pPr>
      <w:r w:rsidRPr="00B5343B">
        <w:rPr>
          <w:rFonts w:ascii="Bookman Old Style" w:hAnsi="Bookman Old Style" w:cs="Bookman Old Style"/>
          <w:lang w:val="en-ID" w:eastAsia="en-ID"/>
        </w:rPr>
        <w:t>Surat Perintah Membayar Kelebihan Pembayaran Pajak Daerah yang selanjutnya disebut SPM-KPD adalah surat perintah yang diterbitkan oleh Kepala Bapenda untuk membayar kelebihan pembayaran Pajak.</w:t>
      </w:r>
    </w:p>
    <w:p w14:paraId="31CEDDB6" w14:textId="77777777" w:rsidR="00B5343B" w:rsidRDefault="00B5343B" w:rsidP="00B5343B">
      <w:pPr>
        <w:pStyle w:val="ListParagraph"/>
        <w:spacing w:line="276" w:lineRule="auto"/>
        <w:ind w:left="567"/>
        <w:jc w:val="both"/>
        <w:rPr>
          <w:rFonts w:ascii="Bookman Old Style" w:hAnsi="Bookman Old Style" w:cs="Bookman Old Style"/>
          <w:color w:val="000000" w:themeColor="text1"/>
        </w:rPr>
      </w:pPr>
    </w:p>
    <w:p w14:paraId="681C6DAD" w14:textId="77777777" w:rsidR="00AC330F" w:rsidRDefault="00AC330F">
      <w:pPr>
        <w:rPr>
          <w:rFonts w:ascii="Bookman Old Style" w:hAnsi="Bookman Old Style" w:cs="Bookman Old Style"/>
          <w:lang w:val="id-ID"/>
        </w:rPr>
      </w:pPr>
    </w:p>
    <w:p w14:paraId="25A86888" w14:textId="77777777" w:rsidR="00AC330F" w:rsidRDefault="00982F9B">
      <w:pPr>
        <w:pStyle w:val="Heading1"/>
        <w:numPr>
          <w:ilvl w:val="0"/>
          <w:numId w:val="0"/>
        </w:numPr>
        <w:spacing w:line="276" w:lineRule="auto"/>
        <w:rPr>
          <w:rFonts w:cs="Bookman Old Style"/>
          <w:lang w:val="en-US"/>
        </w:rPr>
      </w:pPr>
      <w:bookmarkStart w:id="2" w:name="_Hlk173743349"/>
      <w:r>
        <w:rPr>
          <w:rFonts w:cs="Bookman Old Style"/>
        </w:rPr>
        <w:t>BAB II</w:t>
      </w:r>
      <w:r>
        <w:rPr>
          <w:rFonts w:cs="Bookman Old Style"/>
        </w:rPr>
        <w:br/>
      </w:r>
      <w:r>
        <w:rPr>
          <w:rFonts w:cs="Bookman Old Style"/>
          <w:lang w:val="en-US"/>
        </w:rPr>
        <w:t>OBJEK PAJAK, SUBJEK PAJAK, DASAR PENGENAAN</w:t>
      </w:r>
    </w:p>
    <w:p w14:paraId="48BEE559" w14:textId="77777777" w:rsidR="00AC330F" w:rsidRDefault="00982F9B">
      <w:pPr>
        <w:pStyle w:val="Heading1"/>
        <w:numPr>
          <w:ilvl w:val="0"/>
          <w:numId w:val="0"/>
        </w:numPr>
        <w:spacing w:line="276" w:lineRule="auto"/>
        <w:rPr>
          <w:rFonts w:cs="Bookman Old Style"/>
          <w:lang w:val="en-US"/>
        </w:rPr>
      </w:pPr>
      <w:r>
        <w:rPr>
          <w:rFonts w:cs="Bookman Old Style"/>
          <w:lang w:val="en-US"/>
        </w:rPr>
        <w:t xml:space="preserve"> TARIF PAJAK DAN MASA PAJAK</w:t>
      </w:r>
    </w:p>
    <w:p w14:paraId="5E716D28" w14:textId="77777777" w:rsidR="00AC330F" w:rsidRDefault="00982F9B">
      <w:pPr>
        <w:jc w:val="center"/>
        <w:rPr>
          <w:rFonts w:ascii="Bookman Old Style" w:hAnsi="Bookman Old Style" w:cs="Bookman Old Style"/>
          <w:lang w:val="en-US"/>
        </w:rPr>
      </w:pPr>
      <w:r>
        <w:rPr>
          <w:rFonts w:ascii="Bookman Old Style" w:hAnsi="Bookman Old Style" w:cs="Bookman Old Style"/>
          <w:lang w:val="en-US"/>
        </w:rPr>
        <w:t>Bagian Kesatu</w:t>
      </w:r>
    </w:p>
    <w:p w14:paraId="407591F7" w14:textId="77777777" w:rsidR="00AC330F" w:rsidRDefault="00AC330F">
      <w:pPr>
        <w:rPr>
          <w:rFonts w:ascii="Bookman Old Style" w:hAnsi="Bookman Old Style" w:cs="Bookman Old Style"/>
          <w:lang w:val="en-US"/>
        </w:rPr>
      </w:pPr>
    </w:p>
    <w:p w14:paraId="796D82EC" w14:textId="77777777" w:rsidR="00AC330F" w:rsidRDefault="00982F9B">
      <w:pPr>
        <w:pStyle w:val="Heading4"/>
        <w:spacing w:line="276" w:lineRule="auto"/>
        <w:rPr>
          <w:rFonts w:cs="Bookman Old Style"/>
        </w:rPr>
      </w:pPr>
      <w:r>
        <w:rPr>
          <w:rFonts w:cs="Bookman Old Style"/>
        </w:rPr>
        <w:t xml:space="preserve"> </w:t>
      </w:r>
    </w:p>
    <w:p w14:paraId="7944A1E6" w14:textId="77777777" w:rsidR="00AC330F" w:rsidRDefault="00982F9B">
      <w:pPr>
        <w:numPr>
          <w:ilvl w:val="0"/>
          <w:numId w:val="5"/>
        </w:numPr>
        <w:spacing w:line="276" w:lineRule="auto"/>
        <w:ind w:left="480" w:hangingChars="200" w:hanging="480"/>
        <w:rPr>
          <w:rFonts w:ascii="Bookman Old Style" w:hAnsi="Bookman Old Style" w:cs="Bookman Old Style"/>
          <w:color w:val="000000" w:themeColor="text1"/>
        </w:rPr>
      </w:pPr>
      <w:r>
        <w:rPr>
          <w:rFonts w:ascii="Bookman Old Style" w:eastAsia="SimSun" w:hAnsi="Bookman Old Style" w:cs="Bookman Old Style"/>
          <w:lang w:val="en-US"/>
        </w:rPr>
        <w:t xml:space="preserve"> </w:t>
      </w:r>
      <w:r>
        <w:rPr>
          <w:rFonts w:ascii="Bookman Old Style" w:eastAsia="SimSun" w:hAnsi="Bookman Old Style" w:cs="Bookman Old Style"/>
        </w:rPr>
        <w:t>Objek Pajak MBLB adalah kegiatan pengambilan MBLB yang meliputi:</w:t>
      </w:r>
    </w:p>
    <w:p w14:paraId="5903F2A8"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asbes;</w:t>
      </w:r>
    </w:p>
    <w:p w14:paraId="07810BD9"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batu tulis;</w:t>
      </w:r>
    </w:p>
    <w:p w14:paraId="7CB03E1F"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batu setengah permata;</w:t>
      </w:r>
    </w:p>
    <w:p w14:paraId="104C379B"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batu kapur;</w:t>
      </w:r>
    </w:p>
    <w:p w14:paraId="56FDF106"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batu apung;</w:t>
      </w:r>
    </w:p>
    <w:p w14:paraId="67146A77"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batu permata;</w:t>
      </w:r>
    </w:p>
    <w:p w14:paraId="154537AB"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bentonit;</w:t>
      </w:r>
    </w:p>
    <w:p w14:paraId="1B7545D5"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dolomit;</w:t>
      </w:r>
    </w:p>
    <w:p w14:paraId="7D04C462"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feldspar;</w:t>
      </w:r>
    </w:p>
    <w:p w14:paraId="3AEED2CC"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garam batu (halite);</w:t>
      </w:r>
    </w:p>
    <w:p w14:paraId="7719A4DD"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grafit;</w:t>
      </w:r>
    </w:p>
    <w:p w14:paraId="2DD69A70"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granit/andesit;</w:t>
      </w:r>
    </w:p>
    <w:p w14:paraId="1CEF80BF"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gips;</w:t>
      </w:r>
    </w:p>
    <w:p w14:paraId="2B2AF2DC"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kalsit;</w:t>
      </w:r>
    </w:p>
    <w:p w14:paraId="29B3A2BD"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kaolin;</w:t>
      </w:r>
    </w:p>
    <w:p w14:paraId="6B76E4B4"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leusit;</w:t>
      </w:r>
    </w:p>
    <w:p w14:paraId="4B30C87F"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magnesit;</w:t>
      </w:r>
    </w:p>
    <w:p w14:paraId="29889AC3"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mika;</w:t>
      </w:r>
    </w:p>
    <w:p w14:paraId="78A5F085"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marmer;</w:t>
      </w:r>
    </w:p>
    <w:p w14:paraId="11091BAD"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nitrat;</w:t>
      </w:r>
    </w:p>
    <w:p w14:paraId="25776AFB"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obsidian;</w:t>
      </w:r>
    </w:p>
    <w:p w14:paraId="714FDC53"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oker;</w:t>
      </w:r>
    </w:p>
    <w:p w14:paraId="1FC43E63"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pasir dan kerikil;</w:t>
      </w:r>
    </w:p>
    <w:p w14:paraId="469A1489"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pasir kuarsa;</w:t>
      </w:r>
    </w:p>
    <w:p w14:paraId="2012AAEE"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perlit;</w:t>
      </w:r>
    </w:p>
    <w:p w14:paraId="07343A2A"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fosfat;</w:t>
      </w:r>
    </w:p>
    <w:p w14:paraId="79A81E98"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Talk</w:t>
      </w:r>
      <w:r>
        <w:rPr>
          <w:rFonts w:ascii="Bookman Old Style" w:eastAsia="SimSun" w:hAnsi="Bookman Old Style" w:cs="Bookman Old Style"/>
          <w:lang w:val="en-US"/>
        </w:rPr>
        <w:t>;</w:t>
      </w:r>
    </w:p>
    <w:p w14:paraId="41AA960B"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tanah serap (fullers earth);</w:t>
      </w:r>
    </w:p>
    <w:p w14:paraId="484B0255"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tanah diatom;</w:t>
      </w:r>
    </w:p>
    <w:p w14:paraId="00A544A9"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tanah liat;</w:t>
      </w:r>
    </w:p>
    <w:p w14:paraId="5F47A956"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tawas (alum);</w:t>
      </w:r>
    </w:p>
    <w:p w14:paraId="5B382CF2"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tras;</w:t>
      </w:r>
    </w:p>
    <w:p w14:paraId="15212A04"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yarosit;</w:t>
      </w:r>
    </w:p>
    <w:p w14:paraId="345596B9"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zeolit;</w:t>
      </w:r>
    </w:p>
    <w:p w14:paraId="528404AF"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basal;</w:t>
      </w:r>
    </w:p>
    <w:p w14:paraId="2DB4805F"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trakhit;</w:t>
      </w:r>
    </w:p>
    <w:p w14:paraId="00AD8B57"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belerang;</w:t>
      </w:r>
    </w:p>
    <w:p w14:paraId="1CC73F61"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 xml:space="preserve">MBLB ikutan dalam suatu pertambangan mineral; dan </w:t>
      </w:r>
    </w:p>
    <w:p w14:paraId="22D73D9D" w14:textId="77777777" w:rsidR="00AC330F" w:rsidRDefault="00982F9B">
      <w:pPr>
        <w:numPr>
          <w:ilvl w:val="0"/>
          <w:numId w:val="6"/>
        </w:numPr>
        <w:tabs>
          <w:tab w:val="clear" w:pos="425"/>
        </w:tabs>
        <w:spacing w:line="276" w:lineRule="auto"/>
        <w:ind w:left="945" w:hanging="465"/>
        <w:rPr>
          <w:rFonts w:ascii="Bookman Old Style" w:hAnsi="Bookman Old Style" w:cs="Bookman Old Style"/>
          <w:color w:val="000000" w:themeColor="text1"/>
        </w:rPr>
      </w:pPr>
      <w:r>
        <w:rPr>
          <w:rFonts w:ascii="Bookman Old Style" w:eastAsia="SimSun" w:hAnsi="Bookman Old Style" w:cs="Bookman Old Style"/>
        </w:rPr>
        <w:t>MBLB lainnya sesuai dengan ketentuan peraturan perundang-undangan</w:t>
      </w:r>
    </w:p>
    <w:p w14:paraId="3663790E" w14:textId="77777777" w:rsidR="00AC330F" w:rsidRDefault="00AC330F">
      <w:pPr>
        <w:spacing w:line="276" w:lineRule="auto"/>
        <w:ind w:left="480"/>
        <w:rPr>
          <w:rFonts w:ascii="Bookman Old Style" w:hAnsi="Bookman Old Style" w:cs="Bookman Old Style"/>
          <w:color w:val="000000" w:themeColor="text1"/>
        </w:rPr>
      </w:pPr>
    </w:p>
    <w:p w14:paraId="2127D515" w14:textId="77777777" w:rsidR="00AC330F" w:rsidRDefault="00982F9B">
      <w:pPr>
        <w:numPr>
          <w:ilvl w:val="0"/>
          <w:numId w:val="5"/>
        </w:numPr>
        <w:spacing w:line="276" w:lineRule="auto"/>
        <w:ind w:left="480" w:hangingChars="200" w:hanging="480"/>
        <w:jc w:val="both"/>
        <w:rPr>
          <w:rFonts w:ascii="Bookman Old Style" w:hAnsi="Bookman Old Style" w:cs="Bookman Old Style"/>
          <w:color w:val="000000" w:themeColor="text1"/>
          <w:lang w:val="en-US"/>
        </w:rPr>
      </w:pPr>
      <w:r>
        <w:rPr>
          <w:rFonts w:ascii="Bookman Old Style" w:eastAsia="SimSun" w:hAnsi="Bookman Old Style" w:cs="Bookman Old Style"/>
          <w:lang w:val="en-US"/>
        </w:rPr>
        <w:t xml:space="preserve"> </w:t>
      </w:r>
      <w:r>
        <w:rPr>
          <w:rFonts w:ascii="Bookman Old Style" w:eastAsia="SimSun" w:hAnsi="Bookman Old Style" w:cs="Bookman Old Style"/>
        </w:rPr>
        <w:t>Yang dikecualikan dari objek Pajak MBLB sebagaimana</w:t>
      </w:r>
      <w:r>
        <w:rPr>
          <w:rFonts w:ascii="Bookman Old Style" w:eastAsia="SimSun" w:hAnsi="Bookman Old Style" w:cs="Bookman Old Style"/>
          <w:lang w:val="en-US"/>
        </w:rPr>
        <w:t xml:space="preserve"> </w:t>
      </w:r>
      <w:r>
        <w:rPr>
          <w:rFonts w:ascii="Bookman Old Style" w:eastAsia="SimSun" w:hAnsi="Bookman Old Style" w:cs="Bookman Old Style"/>
        </w:rPr>
        <w:t xml:space="preserve">dimaksud pada ayat (1), meliputi pengambilan MBLB: </w:t>
      </w:r>
    </w:p>
    <w:p w14:paraId="10265143" w14:textId="77777777" w:rsidR="00AC330F" w:rsidRDefault="00982F9B">
      <w:pPr>
        <w:numPr>
          <w:ilvl w:val="0"/>
          <w:numId w:val="7"/>
        </w:numPr>
        <w:tabs>
          <w:tab w:val="clear" w:pos="425"/>
        </w:tabs>
        <w:spacing w:line="276" w:lineRule="auto"/>
        <w:ind w:left="945" w:hanging="465"/>
        <w:jc w:val="both"/>
        <w:rPr>
          <w:rFonts w:ascii="Bookman Old Style" w:eastAsia="SimSun" w:hAnsi="Bookman Old Style" w:cs="Bookman Old Style"/>
        </w:rPr>
      </w:pPr>
      <w:r>
        <w:rPr>
          <w:rFonts w:ascii="Bookman Old Style" w:eastAsia="SimSun" w:hAnsi="Bookman Old Style" w:cs="Bookman Old Style"/>
        </w:rPr>
        <w:t>untuk keperluan rumah tangga diperjualbelikan/dipindahtangankan; dan dan tidak</w:t>
      </w:r>
    </w:p>
    <w:p w14:paraId="29082785" w14:textId="77777777" w:rsidR="00AC330F" w:rsidRDefault="00982F9B">
      <w:pPr>
        <w:numPr>
          <w:ilvl w:val="0"/>
          <w:numId w:val="7"/>
        </w:numPr>
        <w:tabs>
          <w:tab w:val="clear" w:pos="425"/>
        </w:tabs>
        <w:spacing w:line="276" w:lineRule="auto"/>
        <w:ind w:left="945" w:hanging="465"/>
        <w:jc w:val="both"/>
        <w:rPr>
          <w:rFonts w:ascii="Bookman Old Style" w:hAnsi="Bookman Old Style" w:cs="Bookman Old Style"/>
          <w:color w:val="000000" w:themeColor="text1"/>
          <w:lang w:val="en-US"/>
        </w:rPr>
      </w:pPr>
      <w:r>
        <w:rPr>
          <w:rFonts w:ascii="Bookman Old Style" w:eastAsia="SimSun" w:hAnsi="Bookman Old Style" w:cs="Bookman Old Style"/>
        </w:rPr>
        <w:t>untuk keperluan pemancangan tiang listrik/telepon, penanaman kabel, penanaman pipa, dan sejenisnya yang tidak mengubah fungsi permukaan tanah.</w:t>
      </w:r>
    </w:p>
    <w:p w14:paraId="38E0EB4A" w14:textId="77777777" w:rsidR="00AC330F" w:rsidRDefault="00AC330F">
      <w:pPr>
        <w:tabs>
          <w:tab w:val="left" w:pos="425"/>
        </w:tabs>
        <w:spacing w:line="276" w:lineRule="auto"/>
        <w:ind w:left="945"/>
        <w:jc w:val="both"/>
        <w:rPr>
          <w:rFonts w:ascii="Bookman Old Style" w:hAnsi="Bookman Old Style" w:cs="Bookman Old Style"/>
          <w:color w:val="000000" w:themeColor="text1"/>
          <w:lang w:val="en-US"/>
        </w:rPr>
      </w:pPr>
    </w:p>
    <w:p w14:paraId="27AF44C9" w14:textId="77777777" w:rsidR="00AC330F" w:rsidRDefault="00AC330F">
      <w:pPr>
        <w:pStyle w:val="Heading4"/>
        <w:spacing w:line="276" w:lineRule="auto"/>
        <w:rPr>
          <w:rFonts w:cs="Bookman Old Style"/>
          <w:color w:val="000000" w:themeColor="text1"/>
          <w:lang w:val="en-US"/>
        </w:rPr>
      </w:pPr>
    </w:p>
    <w:p w14:paraId="09EE90C4" w14:textId="77777777" w:rsidR="00AC330F" w:rsidRDefault="00AC330F">
      <w:pPr>
        <w:rPr>
          <w:rFonts w:ascii="Bookman Old Style" w:hAnsi="Bookman Old Style" w:cs="Bookman Old Style"/>
          <w:lang w:val="en-US"/>
        </w:rPr>
      </w:pPr>
    </w:p>
    <w:bookmarkEnd w:id="2"/>
    <w:p w14:paraId="20345618" w14:textId="77777777" w:rsidR="00AC330F" w:rsidRDefault="00982F9B">
      <w:pPr>
        <w:numPr>
          <w:ilvl w:val="0"/>
          <w:numId w:val="8"/>
        </w:numPr>
        <w:spacing w:line="276" w:lineRule="auto"/>
        <w:jc w:val="both"/>
        <w:rPr>
          <w:rFonts w:ascii="Bookman Old Style" w:eastAsia="SimSun" w:hAnsi="Bookman Old Style" w:cs="Bookman Old Style"/>
        </w:rPr>
      </w:pPr>
      <w:r>
        <w:rPr>
          <w:rFonts w:ascii="Bookman Old Style" w:eastAsia="SimSun" w:hAnsi="Bookman Old Style" w:cs="Bookman Old Style"/>
        </w:rPr>
        <w:t>Subjek Pajak MBLB adalah orang pribadi atau Badan yang mengambil MBLB.</w:t>
      </w:r>
    </w:p>
    <w:p w14:paraId="12D7949D" w14:textId="77777777" w:rsidR="00AC330F" w:rsidRDefault="00982F9B">
      <w:pPr>
        <w:numPr>
          <w:ilvl w:val="0"/>
          <w:numId w:val="8"/>
        </w:numPr>
        <w:spacing w:line="276" w:lineRule="auto"/>
        <w:jc w:val="both"/>
        <w:rPr>
          <w:rFonts w:ascii="Bookman Old Style" w:hAnsi="Bookman Old Style" w:cs="Bookman Old Style"/>
          <w:color w:val="000000" w:themeColor="text1"/>
        </w:rPr>
      </w:pPr>
      <w:r>
        <w:rPr>
          <w:rFonts w:ascii="Bookman Old Style" w:eastAsia="SimSun" w:hAnsi="Bookman Old Style" w:cs="Bookman Old Style"/>
        </w:rPr>
        <w:t>Wajib Pajak MBLB adalah orang pribadi atau Badan yang mengambil MBLB.</w:t>
      </w:r>
    </w:p>
    <w:p w14:paraId="736CFFDB" w14:textId="77777777" w:rsidR="00AC330F" w:rsidRDefault="00AC330F">
      <w:pPr>
        <w:spacing w:line="276" w:lineRule="auto"/>
        <w:jc w:val="both"/>
        <w:rPr>
          <w:rFonts w:ascii="Bookman Old Style" w:hAnsi="Bookman Old Style" w:cs="Bookman Old Style"/>
          <w:color w:val="000000" w:themeColor="text1"/>
        </w:rPr>
      </w:pPr>
    </w:p>
    <w:p w14:paraId="37A076EF" w14:textId="77777777" w:rsidR="00AC330F" w:rsidRDefault="00AC330F">
      <w:pPr>
        <w:spacing w:line="276" w:lineRule="auto"/>
        <w:jc w:val="both"/>
        <w:rPr>
          <w:rFonts w:ascii="Bookman Old Style" w:hAnsi="Bookman Old Style" w:cs="Bookman Old Style"/>
          <w:color w:val="000000" w:themeColor="text1"/>
        </w:rPr>
      </w:pPr>
    </w:p>
    <w:p w14:paraId="21FF8AC3" w14:textId="77777777" w:rsidR="00AC330F" w:rsidRDefault="00982F9B">
      <w:pPr>
        <w:spacing w:line="276" w:lineRule="auto"/>
        <w:jc w:val="center"/>
        <w:rPr>
          <w:rFonts w:ascii="Bookman Old Style" w:eastAsia="SimSun" w:hAnsi="Bookman Old Style" w:cs="Bookman Old Style"/>
          <w:lang w:val="en-US"/>
        </w:rPr>
      </w:pPr>
      <w:r>
        <w:rPr>
          <w:rFonts w:ascii="Bookman Old Style" w:eastAsia="SimSun" w:hAnsi="Bookman Old Style" w:cs="Bookman Old Style"/>
          <w:lang w:val="en-US"/>
        </w:rPr>
        <w:t>Paragraf 2</w:t>
      </w:r>
    </w:p>
    <w:p w14:paraId="637B2FCF" w14:textId="77777777" w:rsidR="00AC330F" w:rsidRDefault="00982F9B">
      <w:pPr>
        <w:spacing w:line="276" w:lineRule="auto"/>
        <w:jc w:val="center"/>
        <w:rPr>
          <w:rFonts w:ascii="Bookman Old Style" w:eastAsia="SimSun" w:hAnsi="Bookman Old Style" w:cs="Bookman Old Style"/>
          <w:lang w:val="en-US"/>
        </w:rPr>
      </w:pPr>
      <w:r>
        <w:rPr>
          <w:rFonts w:ascii="Bookman Old Style" w:eastAsia="SimSun" w:hAnsi="Bookman Old Style" w:cs="Bookman Old Style"/>
        </w:rPr>
        <w:t>Dasar Pengenaan Pajak, Besaran Tarif, dan Cara Perhitungan Tarif</w:t>
      </w:r>
      <w:r>
        <w:rPr>
          <w:rFonts w:ascii="Bookman Old Style" w:eastAsia="SimSun" w:hAnsi="Bookman Old Style" w:cs="Bookman Old Style"/>
          <w:lang w:val="en-US"/>
        </w:rPr>
        <w:t>.</w:t>
      </w:r>
    </w:p>
    <w:p w14:paraId="07E5F14B" w14:textId="77777777" w:rsidR="00AC330F" w:rsidRDefault="00AC330F">
      <w:pPr>
        <w:spacing w:line="276" w:lineRule="auto"/>
        <w:jc w:val="center"/>
        <w:rPr>
          <w:rFonts w:ascii="Bookman Old Style" w:eastAsia="SimSun" w:hAnsi="Bookman Old Style" w:cs="Bookman Old Style"/>
          <w:lang w:val="en-US"/>
        </w:rPr>
      </w:pPr>
    </w:p>
    <w:p w14:paraId="1B667C9A" w14:textId="77777777" w:rsidR="00AC330F" w:rsidRDefault="00AC330F">
      <w:pPr>
        <w:pStyle w:val="Heading4"/>
        <w:spacing w:line="276" w:lineRule="auto"/>
        <w:rPr>
          <w:rFonts w:eastAsia="SimSun" w:cs="Bookman Old Style"/>
          <w:szCs w:val="24"/>
        </w:rPr>
      </w:pPr>
    </w:p>
    <w:p w14:paraId="45C6D5D2" w14:textId="77777777" w:rsidR="00AC330F" w:rsidRDefault="00982F9B">
      <w:pPr>
        <w:numPr>
          <w:ilvl w:val="0"/>
          <w:numId w:val="9"/>
        </w:numPr>
        <w:jc w:val="both"/>
        <w:rPr>
          <w:rFonts w:ascii="Bookman Old Style" w:eastAsia="SimSun" w:hAnsi="Bookman Old Style" w:cs="Bookman Old Style"/>
        </w:rPr>
      </w:pPr>
      <w:r>
        <w:rPr>
          <w:rFonts w:ascii="Bookman Old Style" w:eastAsia="SimSun" w:hAnsi="Bookman Old Style" w:cs="Bookman Old Style"/>
        </w:rPr>
        <w:t>Dasar pengenaan Pajak MBLB adalah nilai jual hasil pengambilan MBLB.</w:t>
      </w:r>
    </w:p>
    <w:p w14:paraId="7805A3C4" w14:textId="77777777" w:rsidR="00AC330F" w:rsidRDefault="00982F9B">
      <w:pPr>
        <w:numPr>
          <w:ilvl w:val="0"/>
          <w:numId w:val="9"/>
        </w:numPr>
        <w:jc w:val="both"/>
        <w:rPr>
          <w:rFonts w:ascii="Bookman Old Style" w:hAnsi="Bookman Old Style" w:cs="Bookman Old Style"/>
        </w:rPr>
      </w:pPr>
      <w:r>
        <w:rPr>
          <w:rFonts w:ascii="Bookman Old Style" w:eastAsia="SimSun" w:hAnsi="Bookman Old Style" w:cs="Bookman Old Style"/>
        </w:rPr>
        <w:t xml:space="preserve">Nilai jual hasil pengambilan MBLB sebagaimana dimaksud pada ayat (1) dihitung berdasarkan perkalian volume/tonase pengambilan MBLB dengan harga </w:t>
      </w:r>
      <w:r>
        <w:rPr>
          <w:rFonts w:ascii="Bookman Old Style" w:eastAsia="SimSun" w:hAnsi="Bookman Old Style" w:cs="Bookman Old Style"/>
          <w:lang w:val="en-US"/>
        </w:rPr>
        <w:t>patokan/MBLB yang ditetapkan dalam Peraturan Perundang-undangan.</w:t>
      </w:r>
    </w:p>
    <w:p w14:paraId="0B68852D" w14:textId="77777777" w:rsidR="00AC330F" w:rsidRDefault="00982F9B">
      <w:pPr>
        <w:numPr>
          <w:ilvl w:val="0"/>
          <w:numId w:val="9"/>
        </w:numPr>
        <w:jc w:val="both"/>
        <w:rPr>
          <w:rFonts w:ascii="Bookman Old Style" w:hAnsi="Bookman Old Style" w:cs="Bookman Old Style"/>
        </w:rPr>
      </w:pPr>
      <w:r>
        <w:rPr>
          <w:rFonts w:ascii="Bookman Old Style" w:eastAsia="SimSun" w:hAnsi="Bookman Old Style" w:cs="Bookman Old Style"/>
          <w:lang w:val="en-US"/>
        </w:rPr>
        <w:t>Perhitungan kewajiban pajak daerah dihitung berdasarkan harga jual MBLB apabila harga jual lebih tinggi daripada harga patokan.</w:t>
      </w:r>
    </w:p>
    <w:p w14:paraId="43C9C346" w14:textId="77777777" w:rsidR="00AC330F" w:rsidRDefault="00982F9B">
      <w:pPr>
        <w:numPr>
          <w:ilvl w:val="0"/>
          <w:numId w:val="9"/>
        </w:numPr>
        <w:jc w:val="both"/>
        <w:rPr>
          <w:rFonts w:ascii="Bookman Old Style" w:hAnsi="Bookman Old Style" w:cs="Bookman Old Style"/>
        </w:rPr>
      </w:pPr>
      <w:r>
        <w:rPr>
          <w:rFonts w:ascii="Bookman Old Style" w:hAnsi="Bookman Old Style" w:cs="Bookman Old Style"/>
          <w:lang w:val="en-US"/>
        </w:rPr>
        <w:t>Perhitungan kewajiban pajak daerah dihitung berdasarkan harga patokan apabila harga jual lebih rendah atau sama dengan harga patokan.</w:t>
      </w:r>
    </w:p>
    <w:p w14:paraId="2E55298D" w14:textId="77777777" w:rsidR="00AC330F" w:rsidRDefault="00982F9B">
      <w:pPr>
        <w:numPr>
          <w:ilvl w:val="0"/>
          <w:numId w:val="9"/>
        </w:numPr>
        <w:jc w:val="both"/>
        <w:rPr>
          <w:rFonts w:ascii="Bookman Old Style" w:eastAsia="SimSun" w:hAnsi="Bookman Old Style" w:cs="Bookman Old Style"/>
        </w:rPr>
      </w:pPr>
      <w:r>
        <w:rPr>
          <w:rFonts w:ascii="Bookman Old Style" w:eastAsia="SimSun" w:hAnsi="Bookman Old Style" w:cs="Bookman Old Style"/>
        </w:rPr>
        <w:t>Saat terutang Pajak MBLB ditetapkan pada saat terjadinya pengambilan MBLB di mulut tambang.</w:t>
      </w:r>
    </w:p>
    <w:p w14:paraId="1427C6E4" w14:textId="77777777" w:rsidR="00AC330F" w:rsidRDefault="00AC330F">
      <w:pPr>
        <w:tabs>
          <w:tab w:val="left" w:pos="425"/>
        </w:tabs>
        <w:ind w:left="425"/>
        <w:jc w:val="both"/>
        <w:rPr>
          <w:rFonts w:ascii="Bookman Old Style" w:hAnsi="Bookman Old Style" w:cs="Bookman Old Style"/>
          <w:color w:val="0070C0"/>
        </w:rPr>
      </w:pPr>
    </w:p>
    <w:p w14:paraId="5505C2F0" w14:textId="77777777" w:rsidR="00AC330F" w:rsidRDefault="00AC330F">
      <w:pPr>
        <w:pStyle w:val="Heading4"/>
        <w:spacing w:line="276" w:lineRule="auto"/>
        <w:rPr>
          <w:rFonts w:eastAsia="SimSun" w:cs="Bookman Old Style"/>
          <w:szCs w:val="24"/>
          <w:lang w:val="zh-CN"/>
        </w:rPr>
      </w:pPr>
    </w:p>
    <w:p w14:paraId="59144E2C" w14:textId="77777777" w:rsidR="00AC330F" w:rsidRDefault="00982F9B">
      <w:pPr>
        <w:jc w:val="both"/>
        <w:rPr>
          <w:rFonts w:ascii="Bookman Old Style" w:eastAsia="SimSun" w:hAnsi="Bookman Old Style" w:cs="Bookman Old Style"/>
        </w:rPr>
      </w:pPr>
      <w:r>
        <w:rPr>
          <w:rFonts w:ascii="Bookman Old Style" w:eastAsia="SimSun" w:hAnsi="Bookman Old Style" w:cs="Bookman Old Style"/>
        </w:rPr>
        <w:t>Tarif Pajak MBLB ditetapkan sebesar 20% (dua puluh persen).</w:t>
      </w:r>
    </w:p>
    <w:p w14:paraId="7B07D7C8" w14:textId="77777777" w:rsidR="00AC330F" w:rsidRDefault="00AC330F">
      <w:pPr>
        <w:jc w:val="both"/>
        <w:rPr>
          <w:rFonts w:ascii="Bookman Old Style" w:eastAsia="SimSun" w:hAnsi="Bookman Old Style" w:cs="Bookman Old Style"/>
        </w:rPr>
      </w:pPr>
    </w:p>
    <w:p w14:paraId="76EDFFC6" w14:textId="77777777" w:rsidR="00AC330F" w:rsidRDefault="00AC330F">
      <w:pPr>
        <w:pStyle w:val="Heading4"/>
        <w:spacing w:line="276" w:lineRule="auto"/>
        <w:rPr>
          <w:rFonts w:eastAsia="SimSun" w:cs="Bookman Old Style"/>
          <w:szCs w:val="24"/>
        </w:rPr>
      </w:pPr>
    </w:p>
    <w:p w14:paraId="237A5354" w14:textId="77777777" w:rsidR="00AC330F" w:rsidRDefault="00982F9B">
      <w:pPr>
        <w:jc w:val="both"/>
        <w:rPr>
          <w:rFonts w:ascii="Bookman Old Style" w:eastAsia="SimSun" w:hAnsi="Bookman Old Style" w:cs="Bookman Old Style"/>
        </w:rPr>
      </w:pPr>
      <w:r>
        <w:rPr>
          <w:rFonts w:ascii="Bookman Old Style" w:eastAsia="SimSun" w:hAnsi="Bookman Old Style" w:cs="Bookman Old Style"/>
          <w:lang w:val="en-US"/>
        </w:rPr>
        <w:t>M</w:t>
      </w:r>
      <w:r>
        <w:rPr>
          <w:rFonts w:ascii="Bookman Old Style" w:eastAsia="SimSun" w:hAnsi="Bookman Old Style" w:cs="Bookman Old Style"/>
        </w:rPr>
        <w:t>asa Pajak Mineral Bukan Logam dan Batuan adalah 1 (satu) bulan kalender.</w:t>
      </w:r>
    </w:p>
    <w:p w14:paraId="26DB95DC" w14:textId="77777777" w:rsidR="00AC330F" w:rsidRDefault="00AC330F">
      <w:pPr>
        <w:jc w:val="both"/>
        <w:rPr>
          <w:rFonts w:ascii="Bookman Old Style" w:eastAsia="SimSun" w:hAnsi="Bookman Old Style" w:cs="Bookman Old Style"/>
        </w:rPr>
      </w:pPr>
    </w:p>
    <w:p w14:paraId="5110D251" w14:textId="77777777" w:rsidR="00AC330F" w:rsidRDefault="00AC330F">
      <w:pPr>
        <w:pStyle w:val="Heading4"/>
        <w:spacing w:line="276" w:lineRule="auto"/>
        <w:rPr>
          <w:rFonts w:eastAsia="SimSun" w:cs="Bookman Old Style"/>
          <w:szCs w:val="24"/>
          <w:lang w:val="zh-CN"/>
        </w:rPr>
      </w:pPr>
    </w:p>
    <w:p w14:paraId="0D614C83" w14:textId="77777777" w:rsidR="00AC330F" w:rsidRDefault="00982F9B">
      <w:pPr>
        <w:jc w:val="both"/>
        <w:rPr>
          <w:rFonts w:ascii="Bookman Old Style" w:eastAsia="SimSun" w:hAnsi="Bookman Old Style" w:cs="Bookman Old Style"/>
          <w:strike/>
        </w:rPr>
      </w:pPr>
      <w:r>
        <w:rPr>
          <w:rFonts w:ascii="Bookman Old Style" w:eastAsia="SimSun" w:hAnsi="Bookman Old Style" w:cs="Bookman Old Style"/>
        </w:rPr>
        <w:t>Besaran pokok Pajak MBLB yang terutang dihitung dengan cara mengalikan dasar pengenaan Pajak MBLB</w:t>
      </w:r>
      <w:r>
        <w:rPr>
          <w:rFonts w:ascii="Bookman Old Style" w:eastAsia="SimSun" w:hAnsi="Bookman Old Style" w:cs="Bookman Old Style"/>
          <w:lang w:val="en-US"/>
        </w:rPr>
        <w:t xml:space="preserve"> </w:t>
      </w:r>
      <w:r>
        <w:rPr>
          <w:rFonts w:ascii="Bookman Old Style" w:eastAsia="SimSun" w:hAnsi="Bookman Old Style" w:cs="Bookman Old Style"/>
        </w:rPr>
        <w:t>dengan tarif Pajak MBLB</w:t>
      </w:r>
      <w:r>
        <w:rPr>
          <w:rFonts w:ascii="Bookman Old Style" w:eastAsia="SimSun" w:hAnsi="Bookman Old Style" w:cs="Bookman Old Style"/>
          <w:lang w:val="en-US"/>
        </w:rPr>
        <w:t>.</w:t>
      </w:r>
      <w:r>
        <w:rPr>
          <w:rFonts w:ascii="Bookman Old Style" w:eastAsia="SimSun" w:hAnsi="Bookman Old Style" w:cs="Bookman Old Style"/>
        </w:rPr>
        <w:t xml:space="preserve"> </w:t>
      </w:r>
    </w:p>
    <w:p w14:paraId="68C10452" w14:textId="77777777" w:rsidR="00660480" w:rsidRPr="00660480" w:rsidRDefault="00660480">
      <w:pPr>
        <w:rPr>
          <w:rFonts w:ascii="Bookman Old Style" w:eastAsia="SimSun" w:hAnsi="Bookman Old Style" w:cs="Bookman Old Style"/>
          <w:lang w:val="en-US"/>
        </w:rPr>
      </w:pPr>
    </w:p>
    <w:p w14:paraId="4FCFA99C" w14:textId="77777777" w:rsidR="00AC330F" w:rsidRDefault="00AC330F">
      <w:pPr>
        <w:pStyle w:val="Heading1"/>
        <w:numPr>
          <w:ilvl w:val="0"/>
          <w:numId w:val="0"/>
        </w:numPr>
        <w:spacing w:line="276" w:lineRule="auto"/>
        <w:ind w:left="360" w:hanging="360"/>
        <w:rPr>
          <w:rFonts w:cs="Bookman Old Style"/>
          <w:szCs w:val="24"/>
          <w:lang w:val="en-US"/>
        </w:rPr>
      </w:pPr>
    </w:p>
    <w:p w14:paraId="6CAAAE1F" w14:textId="77777777" w:rsidR="00AC330F" w:rsidRDefault="00982F9B">
      <w:pPr>
        <w:pStyle w:val="Heading1"/>
        <w:numPr>
          <w:ilvl w:val="0"/>
          <w:numId w:val="0"/>
        </w:numPr>
        <w:spacing w:line="276" w:lineRule="auto"/>
        <w:ind w:left="360" w:hanging="360"/>
        <w:rPr>
          <w:rFonts w:cs="Bookman Old Style"/>
        </w:rPr>
      </w:pPr>
      <w:r>
        <w:rPr>
          <w:rFonts w:cs="Bookman Old Style"/>
          <w:szCs w:val="24"/>
        </w:rPr>
        <w:t>BAB III</w:t>
      </w:r>
      <w:r>
        <w:rPr>
          <w:rFonts w:cs="Bookman Old Style"/>
          <w:szCs w:val="24"/>
        </w:rPr>
        <w:br/>
      </w:r>
      <w:r>
        <w:rPr>
          <w:rFonts w:cs="Bookman Old Style"/>
        </w:rPr>
        <w:t>PENDAFTARAN DAN PENDATAAN</w:t>
      </w:r>
    </w:p>
    <w:p w14:paraId="6AE6BD0A" w14:textId="77777777" w:rsidR="00AC330F" w:rsidRDefault="00AC330F"/>
    <w:p w14:paraId="30EF2A7C" w14:textId="77777777" w:rsidR="00AC330F" w:rsidRDefault="00982F9B">
      <w:pPr>
        <w:pStyle w:val="BodyText"/>
        <w:spacing w:line="276" w:lineRule="auto"/>
        <w:ind w:left="567" w:hanging="567"/>
        <w:jc w:val="center"/>
        <w:rPr>
          <w:rFonts w:ascii="Bookman Old Style" w:hAnsi="Bookman Old Style" w:cs="Bookman Old Style"/>
        </w:rPr>
      </w:pPr>
      <w:r>
        <w:rPr>
          <w:rFonts w:ascii="Bookman Old Style" w:hAnsi="Bookman Old Style" w:cs="Bookman Old Style"/>
        </w:rPr>
        <w:t>Bagian Kesatu</w:t>
      </w:r>
    </w:p>
    <w:p w14:paraId="623DA8A4" w14:textId="77777777" w:rsidR="00AC330F" w:rsidRDefault="00982F9B">
      <w:pPr>
        <w:pStyle w:val="BodyText"/>
        <w:spacing w:line="276" w:lineRule="auto"/>
        <w:ind w:left="567" w:hanging="567"/>
        <w:jc w:val="center"/>
        <w:rPr>
          <w:rFonts w:ascii="Bookman Old Style" w:hAnsi="Bookman Old Style" w:cs="Bookman Old Style"/>
        </w:rPr>
      </w:pPr>
      <w:r>
        <w:rPr>
          <w:rFonts w:ascii="Bookman Old Style" w:hAnsi="Bookman Old Style" w:cs="Bookman Old Style"/>
        </w:rPr>
        <w:t>Pendaftaran Pajak</w:t>
      </w:r>
    </w:p>
    <w:p w14:paraId="727B945C" w14:textId="77777777" w:rsidR="00AC330F" w:rsidRDefault="00AC330F">
      <w:pPr>
        <w:pStyle w:val="Heading4"/>
        <w:spacing w:line="276" w:lineRule="auto"/>
        <w:rPr>
          <w:rFonts w:cs="Bookman Old Style"/>
        </w:rPr>
      </w:pPr>
    </w:p>
    <w:p w14:paraId="09F78623"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20"/>
        <w:contextualSpacing/>
        <w:jc w:val="both"/>
        <w:rPr>
          <w:rFonts w:ascii="Bookman Old Style" w:hAnsi="Bookman Old Style"/>
          <w:lang w:val="id-ID"/>
        </w:rPr>
      </w:pPr>
      <w:r>
        <w:rPr>
          <w:rFonts w:ascii="Bookman Old Style" w:hAnsi="Bookman Old Style" w:cs="Bookman Old Style"/>
        </w:rPr>
        <w:t xml:space="preserve">Wajib Pajak, </w:t>
      </w:r>
      <w:r>
        <w:rPr>
          <w:rFonts w:ascii="Bookman Old Style" w:hAnsi="Bookman Old Style"/>
          <w:lang w:val="id-ID"/>
        </w:rPr>
        <w:t>wajib mendaftarkan objek Pajaknya kepada Kepala Perangkat Daerah yang melaksanakan urusan pemerintahan di bidang Pajak Daerah secara elektronik.</w:t>
      </w:r>
    </w:p>
    <w:p w14:paraId="77E191CD"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lang w:eastAsia="zh-CN"/>
        </w:rPr>
        <w:t>Berdasarkan pendaftaran Objek Pajak sebagaimana dimaksud pada ayat (1), Perangkat Daerah yang melaksanakan urusan pemerintahan di bidang Pajak Daerah menerbitkan nomor registrasi, NOPD, atau jenis penomoran lain yang dipersamakan.</w:t>
      </w:r>
    </w:p>
    <w:p w14:paraId="23A3624E"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rPr>
        <w:t xml:space="preserve">Pendaftaran Objek Pajak oleh Wajib Pajak sebagaimana dimaksud pada ayat (1) wajib memenuhi syarat pendaftaran Objek Pajak. </w:t>
      </w:r>
    </w:p>
    <w:p w14:paraId="4DFF157D"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rPr>
        <w:t xml:space="preserve">Syarat pendaftaran sebagaimana dimaksud pada ayat (3) </w:t>
      </w:r>
      <w:r>
        <w:rPr>
          <w:rFonts w:ascii="Bookman Old Style" w:hAnsi="Bookman Old Style"/>
          <w:lang w:val="id-ID"/>
        </w:rPr>
        <w:t>meliputi:</w:t>
      </w:r>
    </w:p>
    <w:p w14:paraId="4DE83D5E" w14:textId="77777777" w:rsidR="00AC330F" w:rsidRDefault="00982F9B">
      <w:pPr>
        <w:framePr w:hSpace="180" w:wrap="around" w:vAnchor="text" w:hAnchor="text" w:y="1"/>
        <w:spacing w:line="276" w:lineRule="auto"/>
        <w:ind w:left="820" w:hanging="420"/>
        <w:jc w:val="both"/>
        <w:rPr>
          <w:rFonts w:ascii="Bookman Old Style" w:hAnsi="Bookman Old Style"/>
          <w:lang w:eastAsia="zh-CN"/>
        </w:rPr>
      </w:pPr>
      <w:r>
        <w:rPr>
          <w:rFonts w:ascii="Bookman Old Style" w:hAnsi="Bookman Old Style"/>
          <w:lang w:eastAsia="zh-CN" w:bidi="ar"/>
        </w:rPr>
        <w:t xml:space="preserve">a. Syarat untuk orang pribadi terdiri atas </w:t>
      </w:r>
    </w:p>
    <w:p w14:paraId="61871AA2" w14:textId="77777777" w:rsidR="00AC330F" w:rsidRDefault="00982F9B">
      <w:pPr>
        <w:pStyle w:val="NormalWeb"/>
        <w:framePr w:hSpace="180" w:wrap="around" w:vAnchor="text" w:hAnchor="text" w:y="1"/>
        <w:numPr>
          <w:ilvl w:val="1"/>
          <w:numId w:val="10"/>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eastAsia="zh-CN"/>
        </w:rPr>
        <w:t>Kartu Tanda Penduduk; dan</w:t>
      </w:r>
    </w:p>
    <w:p w14:paraId="1715B0BD" w14:textId="77777777" w:rsidR="00AC330F" w:rsidRDefault="00982F9B">
      <w:pPr>
        <w:pStyle w:val="NormalWeb"/>
        <w:framePr w:hSpace="180" w:wrap="around" w:vAnchor="text" w:hAnchor="text" w:y="1"/>
        <w:numPr>
          <w:ilvl w:val="1"/>
          <w:numId w:val="10"/>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val="en-US"/>
        </w:rPr>
        <w:t>M</w:t>
      </w:r>
      <w:r>
        <w:rPr>
          <w:rFonts w:ascii="Bookman Old Style" w:hAnsi="Bookman Old Style"/>
          <w:lang w:eastAsia="zh-CN"/>
        </w:rPr>
        <w:t>engisi formulir pendaftaran pada Aplikasi Pajak Daerah.</w:t>
      </w:r>
    </w:p>
    <w:p w14:paraId="362A0E1D" w14:textId="77777777" w:rsidR="00AC330F" w:rsidRDefault="00982F9B">
      <w:pPr>
        <w:pStyle w:val="NormalWeb"/>
        <w:framePr w:hSpace="180" w:wrap="around" w:vAnchor="text" w:hAnchor="text" w:y="1"/>
        <w:numPr>
          <w:ilvl w:val="0"/>
          <w:numId w:val="11"/>
        </w:numPr>
        <w:spacing w:before="0" w:beforeAutospacing="0" w:after="0" w:afterAutospacing="0" w:line="276" w:lineRule="auto"/>
        <w:ind w:left="680" w:hanging="280"/>
        <w:contextualSpacing/>
        <w:jc w:val="both"/>
        <w:rPr>
          <w:rFonts w:ascii="Bookman Old Style" w:hAnsi="Bookman Old Style"/>
          <w:lang w:eastAsia="zh-CN"/>
        </w:rPr>
      </w:pPr>
      <w:r>
        <w:rPr>
          <w:rFonts w:ascii="Bookman Old Style" w:hAnsi="Bookman Old Style"/>
          <w:lang w:eastAsia="zh-CN"/>
        </w:rPr>
        <w:t>Syarat untuk Badan Hukum terdiri atas:</w:t>
      </w:r>
    </w:p>
    <w:p w14:paraId="066C4502" w14:textId="77777777" w:rsidR="00AC330F" w:rsidRDefault="00982F9B">
      <w:pPr>
        <w:pStyle w:val="NormalWeb"/>
        <w:framePr w:hSpace="180" w:wrap="around" w:vAnchor="text" w:hAnchor="text" w:y="1"/>
        <w:numPr>
          <w:ilvl w:val="0"/>
          <w:numId w:val="12"/>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val="en-US"/>
        </w:rPr>
        <w:t>S</w:t>
      </w:r>
      <w:r>
        <w:rPr>
          <w:rFonts w:ascii="Bookman Old Style" w:hAnsi="Bookman Old Style"/>
          <w:lang w:eastAsia="zh-CN"/>
        </w:rPr>
        <w:t>alinan Kartu Tanda Penduduk;</w:t>
      </w:r>
    </w:p>
    <w:p w14:paraId="02A0025F" w14:textId="77777777" w:rsidR="00AC330F" w:rsidRDefault="00982F9B">
      <w:pPr>
        <w:pStyle w:val="NormalWeb"/>
        <w:framePr w:hSpace="180" w:wrap="around" w:vAnchor="text" w:hAnchor="text" w:y="1"/>
        <w:numPr>
          <w:ilvl w:val="0"/>
          <w:numId w:val="12"/>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eastAsia="zh-CN"/>
        </w:rPr>
        <w:t xml:space="preserve">Nomor Induk Berusaha (NIB); dan </w:t>
      </w:r>
    </w:p>
    <w:p w14:paraId="4F87A32B" w14:textId="77777777" w:rsidR="00AC330F" w:rsidRDefault="00982F9B">
      <w:pPr>
        <w:pStyle w:val="NormalWeb"/>
        <w:framePr w:hSpace="180" w:wrap="around" w:vAnchor="text" w:hAnchor="text" w:y="1"/>
        <w:numPr>
          <w:ilvl w:val="0"/>
          <w:numId w:val="12"/>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val="en-US"/>
        </w:rPr>
        <w:t>M</w:t>
      </w:r>
      <w:r>
        <w:rPr>
          <w:rFonts w:ascii="Bookman Old Style" w:hAnsi="Bookman Old Style"/>
          <w:lang w:eastAsia="zh-CN"/>
        </w:rPr>
        <w:t>engisi formulir pendaftaran pada Aplikasi Pajak Daerah</w:t>
      </w:r>
      <w:r>
        <w:rPr>
          <w:rFonts w:ascii="Bookman Old Style" w:hAnsi="Bookman Old Style"/>
          <w:lang w:val="id-ID"/>
        </w:rPr>
        <w:t>.</w:t>
      </w:r>
    </w:p>
    <w:p w14:paraId="218B8C5B"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00"/>
        <w:contextualSpacing/>
        <w:jc w:val="both"/>
        <w:rPr>
          <w:rFonts w:ascii="Bookman Old Style" w:hAnsi="Bookman Old Style"/>
          <w:lang w:val="en-US"/>
        </w:rPr>
      </w:pPr>
      <w:r>
        <w:rPr>
          <w:rFonts w:ascii="Bookman Old Style" w:hAnsi="Bookman Old Style"/>
          <w:lang w:eastAsia="zh-CN"/>
        </w:rPr>
        <w:t>Selain syarat sebagaimana dimaksud pada ayat (4), apabila diperlukan dapat dilengkapi dengan dokumen lainnya.</w:t>
      </w:r>
    </w:p>
    <w:p w14:paraId="0194407A"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00"/>
        <w:contextualSpacing/>
        <w:jc w:val="both"/>
        <w:rPr>
          <w:rFonts w:ascii="Bookman Old Style" w:hAnsi="Bookman Old Style"/>
          <w:lang w:val="en-US"/>
        </w:rPr>
      </w:pPr>
      <w:r>
        <w:rPr>
          <w:rFonts w:ascii="Bookman Old Style" w:hAnsi="Bookman Old Style"/>
          <w:lang w:val="id-ID"/>
        </w:rPr>
        <w:t>Dalam hal persyaratan sebagaimana dimaksud pada ayat (</w:t>
      </w:r>
      <w:r>
        <w:rPr>
          <w:rFonts w:ascii="Bookman Old Style" w:hAnsi="Bookman Old Style"/>
        </w:rPr>
        <w:t>4</w:t>
      </w:r>
      <w:r>
        <w:rPr>
          <w:rFonts w:ascii="Bookman Old Style" w:hAnsi="Bookman Old Style"/>
          <w:lang w:val="id-ID"/>
        </w:rPr>
        <w:t xml:space="preserve">) huruf b angka 2 tidak terpenuhi, </w:t>
      </w:r>
      <w:r>
        <w:rPr>
          <w:rFonts w:ascii="Bookman Old Style" w:hAnsi="Bookman Old Style"/>
          <w:lang w:eastAsia="zh-CN"/>
        </w:rPr>
        <w:t>Perangkat Daerah yang melaksanakan urusan pemerintahan di bidang Pajak Daerah</w:t>
      </w:r>
      <w:r>
        <w:rPr>
          <w:rFonts w:ascii="Bookman Old Style" w:hAnsi="Bookman Old Style"/>
        </w:rPr>
        <w:t xml:space="preserve"> menghimbau Wajib Pajak</w:t>
      </w:r>
      <w:r>
        <w:rPr>
          <w:rFonts w:ascii="Bookman Old Style" w:hAnsi="Bookman Old Style"/>
          <w:lang w:val="id-ID"/>
        </w:rPr>
        <w:t xml:space="preserve"> untuk segera mengurus perizinan usahanya</w:t>
      </w:r>
      <w:r>
        <w:rPr>
          <w:rFonts w:ascii="Bookman Old Style" w:hAnsi="Bookman Old Style"/>
        </w:rPr>
        <w:t xml:space="preserve"> ke Dinas Teknis terkait.</w:t>
      </w:r>
    </w:p>
    <w:p w14:paraId="2F7A2B63"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00"/>
        <w:contextualSpacing/>
        <w:jc w:val="both"/>
        <w:rPr>
          <w:rFonts w:ascii="Bookman Old Style" w:hAnsi="Bookman Old Style" w:cs="Bookman Old Style"/>
          <w:lang w:val="en-US"/>
        </w:rPr>
      </w:pPr>
      <w:r>
        <w:rPr>
          <w:rFonts w:ascii="Bookman Old Style" w:hAnsi="Bookman Old Style"/>
          <w:lang w:eastAsia="zh-CN"/>
        </w:rPr>
        <w:t>Setelah persyaratan pendaftaran dinyatakan lengkap, diterbitkan Surat Pengukuhan dan Kartu NPWPD yang ditandatangani dan disahkan Pejabat yang ditunjuk oleh Kepala Perangkat Daerah yang membidangi urusan Pajak Daerah.</w:t>
      </w:r>
    </w:p>
    <w:p w14:paraId="7CDF4F1A" w14:textId="77777777" w:rsidR="00AC330F" w:rsidRDefault="00982F9B">
      <w:pPr>
        <w:pStyle w:val="NormalWeb"/>
        <w:framePr w:hSpace="180" w:wrap="around" w:vAnchor="text" w:hAnchor="text" w:y="1"/>
        <w:numPr>
          <w:ilvl w:val="0"/>
          <w:numId w:val="10"/>
        </w:numPr>
        <w:spacing w:before="0" w:beforeAutospacing="0" w:after="0" w:afterAutospacing="0" w:line="276" w:lineRule="auto"/>
        <w:ind w:left="400" w:hanging="400"/>
        <w:contextualSpacing/>
        <w:jc w:val="both"/>
        <w:rPr>
          <w:rFonts w:ascii="Bookman Old Style" w:hAnsi="Bookman Old Style"/>
          <w:lang w:val="id-ID"/>
        </w:rPr>
      </w:pPr>
      <w:r>
        <w:rPr>
          <w:rFonts w:ascii="Bookman Old Style" w:hAnsi="Bookman Old Style"/>
          <w:lang w:bidi="ar"/>
        </w:rPr>
        <w:t>Nomor registrasi, NOPD, atau jenis penomoran lain yang dipersamakan sebagaimana dimaksud pada ayat (</w:t>
      </w:r>
      <w:r>
        <w:rPr>
          <w:rFonts w:ascii="Bookman Old Style" w:hAnsi="Bookman Old Style"/>
          <w:lang w:val="en-US" w:bidi="ar"/>
        </w:rPr>
        <w:t>2</w:t>
      </w:r>
      <w:r>
        <w:rPr>
          <w:rFonts w:ascii="Bookman Old Style" w:hAnsi="Bookman Old Style"/>
          <w:lang w:bidi="ar"/>
        </w:rPr>
        <w:t>) disampaikan kepada Wajib Pajak.</w:t>
      </w:r>
    </w:p>
    <w:p w14:paraId="1DEA917F" w14:textId="77777777" w:rsidR="00AC330F" w:rsidRDefault="00AC330F">
      <w:pPr>
        <w:pStyle w:val="Heading3"/>
        <w:spacing w:before="0" w:line="276" w:lineRule="auto"/>
        <w:jc w:val="center"/>
        <w:rPr>
          <w:rFonts w:ascii="Bookman Old Style" w:hAnsi="Bookman Old Style" w:cs="Bookman Old Style"/>
          <w:color w:val="auto"/>
          <w:lang w:val="en-US"/>
        </w:rPr>
      </w:pPr>
    </w:p>
    <w:p w14:paraId="4ADC665D" w14:textId="77777777" w:rsidR="006A3E01" w:rsidRDefault="006A3E01" w:rsidP="006A3E01">
      <w:pPr>
        <w:pStyle w:val="Heading4"/>
        <w:spacing w:line="276" w:lineRule="auto"/>
        <w:rPr>
          <w:lang w:val="en-US"/>
        </w:rPr>
      </w:pPr>
    </w:p>
    <w:p w14:paraId="044FE497" w14:textId="77777777" w:rsidR="006A3E01" w:rsidRPr="00B5343B" w:rsidRDefault="006A3E01" w:rsidP="0052697E">
      <w:pPr>
        <w:pStyle w:val="Default"/>
        <w:framePr w:hSpace="180" w:wrap="around" w:vAnchor="text" w:hAnchor="text" w:y="1"/>
        <w:numPr>
          <w:ilvl w:val="1"/>
          <w:numId w:val="172"/>
        </w:numPr>
        <w:ind w:left="400"/>
        <w:suppressOverlap/>
        <w:jc w:val="both"/>
        <w:rPr>
          <w:color w:val="auto"/>
        </w:rPr>
      </w:pPr>
      <w:r w:rsidRPr="00B5343B">
        <w:rPr>
          <w:color w:val="auto"/>
        </w:rPr>
        <w:t>Kepala Bapenda dapat melakukan penonaktifan atau penghapusan NPWPD, nomor registrasi, NOPD, dan/atau jenis penomoran lain yang dipersamakan secara jabatan atau atas dasar permohonan Wajib Pajak dalam hal Wajib Pajak tidak lagi memenuhi persyaratan subjektif dan objektif PBJT.</w:t>
      </w:r>
    </w:p>
    <w:p w14:paraId="0801306D" w14:textId="77777777" w:rsidR="006A3E01" w:rsidRPr="00B5343B" w:rsidRDefault="006A3E01" w:rsidP="0052697E">
      <w:pPr>
        <w:pStyle w:val="Default"/>
        <w:framePr w:hSpace="180" w:wrap="around" w:vAnchor="text" w:hAnchor="text" w:y="1"/>
        <w:numPr>
          <w:ilvl w:val="1"/>
          <w:numId w:val="172"/>
        </w:numPr>
        <w:ind w:left="400"/>
        <w:suppressOverlap/>
        <w:jc w:val="both"/>
        <w:rPr>
          <w:color w:val="auto"/>
        </w:rPr>
      </w:pPr>
      <w:r w:rsidRPr="00B5343B">
        <w:rPr>
          <w:color w:val="auto"/>
        </w:rPr>
        <w:t>Penonaktifan atau penghapusan NPWPD, nomor registrasi, NOPD, dan/atau jenis penomoran lain yang dipersamakan secara jabatan sebagaimana dimaksud pada ayat (1) dilaksanakan berdasarkan hasil pendataan, pemantauan, pemeriksaan, atau verifikasi lapangan.</w:t>
      </w:r>
    </w:p>
    <w:p w14:paraId="30AB8896" w14:textId="77777777" w:rsidR="006A3E01" w:rsidRPr="00B5343B" w:rsidRDefault="006A3E01" w:rsidP="0052697E">
      <w:pPr>
        <w:pStyle w:val="Default"/>
        <w:framePr w:hSpace="180" w:wrap="around" w:vAnchor="text" w:hAnchor="text" w:y="1"/>
        <w:numPr>
          <w:ilvl w:val="1"/>
          <w:numId w:val="172"/>
        </w:numPr>
        <w:ind w:left="400"/>
        <w:suppressOverlap/>
        <w:jc w:val="both"/>
        <w:rPr>
          <w:color w:val="auto"/>
        </w:rPr>
      </w:pPr>
      <w:r w:rsidRPr="00B5343B">
        <w:rPr>
          <w:color w:val="auto"/>
        </w:rPr>
        <w:t>Penonaktifan atau penghapusan NPWPD, nomor registrasi, NOPD, dan/atau jenis penomoran lain yang dipersamakan atas permohonan Wajib Pajak sebagaimana dimaksud pada ayat (1) dilaksanakan dengan ketentuan:</w:t>
      </w:r>
    </w:p>
    <w:p w14:paraId="3FA3A4CE" w14:textId="77777777" w:rsidR="006A3E01" w:rsidRPr="00B5343B" w:rsidRDefault="006A3E01" w:rsidP="0052697E">
      <w:pPr>
        <w:pStyle w:val="Default"/>
        <w:framePr w:hSpace="180" w:wrap="around" w:vAnchor="text" w:hAnchor="text" w:y="1"/>
        <w:numPr>
          <w:ilvl w:val="1"/>
          <w:numId w:val="171"/>
        </w:numPr>
        <w:ind w:left="828"/>
        <w:suppressOverlap/>
        <w:jc w:val="both"/>
        <w:rPr>
          <w:color w:val="auto"/>
        </w:rPr>
      </w:pPr>
      <w:r w:rsidRPr="00B5343B">
        <w:rPr>
          <w:color w:val="auto"/>
        </w:rPr>
        <w:t>Wajib Pajak mengajukan permohonan secara tertulis kepada Kepala Bapenda;</w:t>
      </w:r>
    </w:p>
    <w:p w14:paraId="03F6432A" w14:textId="77777777" w:rsidR="006A3E01" w:rsidRPr="00B5343B" w:rsidRDefault="006A3E01" w:rsidP="0052697E">
      <w:pPr>
        <w:pStyle w:val="Default"/>
        <w:framePr w:hSpace="180" w:wrap="around" w:vAnchor="text" w:hAnchor="text" w:y="1"/>
        <w:numPr>
          <w:ilvl w:val="1"/>
          <w:numId w:val="171"/>
        </w:numPr>
        <w:ind w:left="828"/>
        <w:suppressOverlap/>
        <w:jc w:val="both"/>
        <w:rPr>
          <w:color w:val="auto"/>
        </w:rPr>
      </w:pPr>
      <w:r w:rsidRPr="00B5343B">
        <w:rPr>
          <w:color w:val="auto"/>
        </w:rPr>
        <w:t>Permohonan sebagaimana dimaksud pada huruf a dilampiri dengan dokumen pendukung, antara lain:</w:t>
      </w:r>
    </w:p>
    <w:p w14:paraId="197B4AF2" w14:textId="77777777" w:rsidR="006A3E01" w:rsidRPr="00B5343B" w:rsidRDefault="006A3E01" w:rsidP="0052697E">
      <w:pPr>
        <w:pStyle w:val="Default"/>
        <w:framePr w:hSpace="180" w:wrap="around" w:vAnchor="text" w:hAnchor="text" w:y="1"/>
        <w:numPr>
          <w:ilvl w:val="1"/>
          <w:numId w:val="170"/>
        </w:numPr>
        <w:ind w:left="1042"/>
        <w:suppressOverlap/>
        <w:jc w:val="both"/>
        <w:rPr>
          <w:color w:val="auto"/>
        </w:rPr>
      </w:pPr>
      <w:r w:rsidRPr="00B5343B">
        <w:rPr>
          <w:color w:val="auto"/>
        </w:rPr>
        <w:t>identitas Wajib Pajak;</w:t>
      </w:r>
    </w:p>
    <w:p w14:paraId="29F6F198" w14:textId="77777777" w:rsidR="006A3E01" w:rsidRPr="00B5343B" w:rsidRDefault="006A3E01" w:rsidP="0052697E">
      <w:pPr>
        <w:pStyle w:val="Default"/>
        <w:framePr w:hSpace="180" w:wrap="around" w:vAnchor="text" w:hAnchor="text" w:y="1"/>
        <w:numPr>
          <w:ilvl w:val="1"/>
          <w:numId w:val="170"/>
        </w:numPr>
        <w:ind w:left="1042"/>
        <w:suppressOverlap/>
        <w:jc w:val="both"/>
        <w:rPr>
          <w:color w:val="auto"/>
        </w:rPr>
      </w:pPr>
      <w:r w:rsidRPr="00B5343B">
        <w:rPr>
          <w:color w:val="auto"/>
        </w:rPr>
        <w:t>surat keterangan penghentian kegiatan usaha dari instansi terkait atau bukti lain yang sah; dan</w:t>
      </w:r>
    </w:p>
    <w:p w14:paraId="019F193B" w14:textId="77777777" w:rsidR="006A3E01" w:rsidRPr="00B5343B" w:rsidRDefault="006A3E01" w:rsidP="0052697E">
      <w:pPr>
        <w:pStyle w:val="Default"/>
        <w:framePr w:hSpace="180" w:wrap="around" w:vAnchor="text" w:hAnchor="text" w:y="1"/>
        <w:numPr>
          <w:ilvl w:val="1"/>
          <w:numId w:val="170"/>
        </w:numPr>
        <w:ind w:left="1042"/>
        <w:suppressOverlap/>
        <w:jc w:val="both"/>
        <w:rPr>
          <w:color w:val="auto"/>
        </w:rPr>
      </w:pPr>
      <w:r w:rsidRPr="00B5343B">
        <w:rPr>
          <w:color w:val="auto"/>
        </w:rPr>
        <w:t>dokumen lain yang dianggap perlu oleh Pejabat yang berwenang;</w:t>
      </w:r>
    </w:p>
    <w:p w14:paraId="4F97AB13" w14:textId="77777777" w:rsidR="006A3E01" w:rsidRPr="00B5343B" w:rsidRDefault="006A3E01" w:rsidP="0052697E">
      <w:pPr>
        <w:pStyle w:val="Default"/>
        <w:framePr w:hSpace="180" w:wrap="around" w:vAnchor="text" w:hAnchor="text" w:y="1"/>
        <w:numPr>
          <w:ilvl w:val="1"/>
          <w:numId w:val="172"/>
        </w:numPr>
        <w:ind w:left="475"/>
        <w:suppressOverlap/>
        <w:jc w:val="both"/>
        <w:rPr>
          <w:color w:val="auto"/>
        </w:rPr>
      </w:pPr>
      <w:r w:rsidRPr="00B5343B">
        <w:rPr>
          <w:color w:val="auto"/>
        </w:rPr>
        <w:t>Pejabat melakukan penelitian administrasi dan/atau verifikasi lapangan terhadap permohonan sebagaimana dimaksud pada huruf a; dan</w:t>
      </w:r>
    </w:p>
    <w:p w14:paraId="088ACC0D" w14:textId="77777777" w:rsidR="006A3E01" w:rsidRPr="00B5343B" w:rsidRDefault="006A3E01" w:rsidP="0052697E">
      <w:pPr>
        <w:pStyle w:val="Default"/>
        <w:framePr w:hSpace="180" w:wrap="around" w:vAnchor="text" w:hAnchor="text" w:y="1"/>
        <w:numPr>
          <w:ilvl w:val="1"/>
          <w:numId w:val="172"/>
        </w:numPr>
        <w:ind w:left="475"/>
        <w:suppressOverlap/>
        <w:jc w:val="both"/>
        <w:rPr>
          <w:color w:val="auto"/>
        </w:rPr>
      </w:pPr>
      <w:r w:rsidRPr="00B5343B">
        <w:rPr>
          <w:color w:val="auto"/>
        </w:rPr>
        <w:t>berdasarkan hasil penelitian atau verifikasi sebagaimana dimaksud pada huruf c, Kepala Badan menetapkan keputusan penonaktifan atau penghapusan.</w:t>
      </w:r>
    </w:p>
    <w:p w14:paraId="4FC2CCFD" w14:textId="77777777" w:rsidR="006A3E01" w:rsidRPr="00B5343B" w:rsidRDefault="006A3E01" w:rsidP="0052697E">
      <w:pPr>
        <w:pStyle w:val="Default"/>
        <w:framePr w:hSpace="180" w:wrap="around" w:vAnchor="text" w:hAnchor="text" w:y="1"/>
        <w:numPr>
          <w:ilvl w:val="1"/>
          <w:numId w:val="172"/>
        </w:numPr>
        <w:ind w:left="475"/>
        <w:suppressOverlap/>
        <w:jc w:val="both"/>
        <w:rPr>
          <w:color w:val="auto"/>
        </w:rPr>
      </w:pPr>
      <w:r w:rsidRPr="00B5343B">
        <w:rPr>
          <w:color w:val="auto"/>
        </w:rPr>
        <w:t>Penonaktifan atau penghapusan sebagaimana dimaksud pada ayat (2) dan ayat (3) dituangkan dalam Keputusan Kepala Badan.</w:t>
      </w:r>
    </w:p>
    <w:p w14:paraId="7F3EDD93" w14:textId="77777777" w:rsidR="006A3E01" w:rsidRPr="00B5343B" w:rsidRDefault="006A3E01" w:rsidP="0052697E">
      <w:pPr>
        <w:pStyle w:val="Default"/>
        <w:framePr w:hSpace="180" w:wrap="around" w:vAnchor="text" w:hAnchor="text" w:y="1"/>
        <w:numPr>
          <w:ilvl w:val="1"/>
          <w:numId w:val="172"/>
        </w:numPr>
        <w:ind w:left="475"/>
        <w:suppressOverlap/>
        <w:jc w:val="both"/>
        <w:rPr>
          <w:color w:val="auto"/>
        </w:rPr>
      </w:pPr>
      <w:r w:rsidRPr="00B5343B">
        <w:rPr>
          <w:color w:val="auto"/>
        </w:rPr>
        <w:t>Dalam hal terdapat kewajiban pajak daerah yang masih harus diselesaikan, penonaktifan atau penghapusan sebagaimana dimaksud pada ayat (4) dilakukan setelah seluruh kewajiban pajak daerah diselesaikan.</w:t>
      </w:r>
    </w:p>
    <w:p w14:paraId="29C73E2D" w14:textId="77777777" w:rsidR="006A3E01" w:rsidRPr="006A3E01" w:rsidRDefault="006A3E01" w:rsidP="006A3E01">
      <w:pPr>
        <w:rPr>
          <w:lang w:val="en-US"/>
        </w:rPr>
      </w:pPr>
    </w:p>
    <w:p w14:paraId="5BA8FBDE" w14:textId="77777777" w:rsidR="00AC330F" w:rsidRDefault="00982F9B">
      <w:pPr>
        <w:pStyle w:val="Heading3"/>
        <w:spacing w:before="0" w:line="276" w:lineRule="auto"/>
        <w:jc w:val="center"/>
        <w:rPr>
          <w:rFonts w:ascii="Bookman Old Style" w:hAnsi="Bookman Old Style" w:cs="Bookman Old Style"/>
          <w:color w:val="auto"/>
          <w:lang w:val="en-US"/>
        </w:rPr>
      </w:pPr>
      <w:r>
        <w:rPr>
          <w:rFonts w:ascii="Bookman Old Style" w:hAnsi="Bookman Old Style" w:cs="Bookman Old Style"/>
          <w:color w:val="auto"/>
          <w:lang w:val="en-US"/>
        </w:rPr>
        <w:t>Bagian Kedua</w:t>
      </w:r>
    </w:p>
    <w:p w14:paraId="7CD36456" w14:textId="77777777" w:rsidR="00AC330F" w:rsidRDefault="00982F9B">
      <w:pPr>
        <w:pStyle w:val="Heading3"/>
        <w:spacing w:before="0" w:line="276" w:lineRule="auto"/>
        <w:jc w:val="center"/>
        <w:rPr>
          <w:rFonts w:ascii="Bookman Old Style" w:hAnsi="Bookman Old Style" w:cs="Bookman Old Style"/>
          <w:color w:val="auto"/>
          <w:lang w:val="en-US"/>
        </w:rPr>
      </w:pPr>
      <w:r>
        <w:rPr>
          <w:rFonts w:ascii="Bookman Old Style" w:hAnsi="Bookman Old Style" w:cs="Bookman Old Style"/>
          <w:color w:val="auto"/>
        </w:rPr>
        <w:t>Pendataan</w:t>
      </w:r>
      <w:r>
        <w:rPr>
          <w:rFonts w:ascii="Bookman Old Style" w:hAnsi="Bookman Old Style" w:cs="Bookman Old Style"/>
          <w:color w:val="auto"/>
          <w:lang w:val="en-US"/>
        </w:rPr>
        <w:t xml:space="preserve"> Pajak</w:t>
      </w:r>
    </w:p>
    <w:p w14:paraId="54BD3EA3" w14:textId="77777777" w:rsidR="00AC330F" w:rsidRDefault="00AC330F">
      <w:pPr>
        <w:spacing w:line="276" w:lineRule="auto"/>
        <w:rPr>
          <w:rFonts w:ascii="Bookman Old Style" w:hAnsi="Bookman Old Style" w:cs="Bookman Old Style"/>
          <w:lang w:val="id-ID"/>
        </w:rPr>
      </w:pPr>
    </w:p>
    <w:p w14:paraId="7B18D5BE" w14:textId="77777777" w:rsidR="00AC330F" w:rsidRDefault="00AC330F">
      <w:pPr>
        <w:pStyle w:val="Heading4"/>
        <w:spacing w:line="276" w:lineRule="auto"/>
        <w:rPr>
          <w:rFonts w:cs="Bookman Old Style"/>
          <w:lang w:val="en-US"/>
        </w:rPr>
      </w:pPr>
    </w:p>
    <w:p w14:paraId="02CCD4C3" w14:textId="77777777" w:rsidR="00AC330F" w:rsidRDefault="00982F9B">
      <w:pPr>
        <w:spacing w:line="276" w:lineRule="auto"/>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id-ID"/>
        </w:rPr>
        <w:t xml:space="preserve">Kepala Perangkat Daerah yang melaksanakan urusan pemerintahan di bidang Pajak Daerah melakukan pendataan Wajib Pajak dan objek Pajak </w:t>
      </w:r>
      <w:r>
        <w:rPr>
          <w:rFonts w:ascii="Bookman Old Style" w:hAnsi="Bookman Old Style" w:cs="Bookman Old Style"/>
          <w:color w:val="000000" w:themeColor="text1"/>
          <w:lang w:val="en-US"/>
        </w:rPr>
        <w:t>MBLB</w:t>
      </w:r>
      <w:r>
        <w:rPr>
          <w:rFonts w:ascii="Bookman Old Style" w:hAnsi="Bookman Old Style" w:cs="Bookman Old Style"/>
          <w:color w:val="000000" w:themeColor="text1"/>
          <w:lang w:val="id-ID"/>
        </w:rPr>
        <w:t xml:space="preserve"> untuk memperoleh, melengkapi, dan menatausahakan data objek Pajak dan/atau Wajib Pajak, termasuk informasi geografis objek Pajak untuk keperluan administrasi perpajakan daerah</w:t>
      </w:r>
      <w:r>
        <w:rPr>
          <w:rFonts w:ascii="Bookman Old Style" w:hAnsi="Bookman Old Style" w:cs="Bookman Old Style"/>
          <w:color w:val="000000" w:themeColor="text1"/>
          <w:lang w:val="en-US"/>
        </w:rPr>
        <w:t>.</w:t>
      </w:r>
    </w:p>
    <w:p w14:paraId="070ADE56" w14:textId="77777777" w:rsidR="00AC330F" w:rsidRDefault="00AC330F">
      <w:pPr>
        <w:pStyle w:val="Heading4"/>
        <w:spacing w:line="276" w:lineRule="auto"/>
        <w:rPr>
          <w:rFonts w:cs="Bookman Old Style"/>
          <w:color w:val="000000" w:themeColor="text1"/>
          <w:lang w:val="en-US"/>
        </w:rPr>
      </w:pPr>
    </w:p>
    <w:p w14:paraId="47004423" w14:textId="77777777" w:rsidR="00BB21B5" w:rsidRPr="00E814D2" w:rsidRDefault="00982F9B" w:rsidP="0052697E">
      <w:pPr>
        <w:pStyle w:val="ListParagraph"/>
        <w:framePr w:hSpace="180" w:wrap="around" w:vAnchor="text" w:hAnchor="text" w:y="1"/>
        <w:numPr>
          <w:ilvl w:val="0"/>
          <w:numId w:val="173"/>
        </w:numPr>
        <w:ind w:left="402" w:hanging="425"/>
        <w:suppressOverlap/>
        <w:jc w:val="both"/>
        <w:rPr>
          <w:rFonts w:ascii="Bookman Old Style" w:hAnsi="Bookman Old Style"/>
        </w:rPr>
      </w:pPr>
      <w:r>
        <w:rPr>
          <w:rFonts w:ascii="Bookman Old Style" w:hAnsi="Bookman Old Style" w:cs="Bookman Old Style"/>
          <w:color w:val="000000" w:themeColor="text1"/>
          <w:lang w:val="id-ID"/>
        </w:rPr>
        <w:t xml:space="preserve">Dalam </w:t>
      </w:r>
      <w:r w:rsidR="00BB21B5" w:rsidRPr="00E814D2">
        <w:rPr>
          <w:rFonts w:ascii="Bookman Old Style" w:hAnsi="Bookman Old Style"/>
        </w:rPr>
        <w:t xml:space="preserve">hal pemutakhiran data Wajib Pajak dan </w:t>
      </w:r>
      <w:r w:rsidR="00BB21B5" w:rsidRPr="00E814D2">
        <w:rPr>
          <w:rFonts w:ascii="Bookman Old Style" w:hAnsi="Bookman Old Style"/>
          <w:lang w:val="id-ID"/>
        </w:rPr>
        <w:t xml:space="preserve">objek </w:t>
      </w:r>
      <w:r w:rsidR="00BB21B5" w:rsidRPr="0059186C">
        <w:rPr>
          <w:rFonts w:ascii="Bookman Old Style" w:hAnsi="Bookman Old Style"/>
          <w:lang w:val="id-ID"/>
        </w:rPr>
        <w:t>Pajak</w:t>
      </w:r>
      <w:r w:rsidR="00BB21B5" w:rsidRPr="00E814D2">
        <w:rPr>
          <w:rFonts w:ascii="Bookman Old Style" w:hAnsi="Bookman Old Style"/>
        </w:rPr>
        <w:t xml:space="preserve"> dilakukan pendataan sebagaimana dimaksud dalam Pasal </w:t>
      </w:r>
      <w:r w:rsidR="00624915">
        <w:rPr>
          <w:rFonts w:ascii="Bookman Old Style" w:hAnsi="Bookman Old Style"/>
          <w:lang w:val="en-US"/>
        </w:rPr>
        <w:t>10</w:t>
      </w:r>
      <w:r w:rsidR="00BB21B5" w:rsidRPr="00E814D2">
        <w:rPr>
          <w:rFonts w:ascii="Bookman Old Style" w:hAnsi="Bookman Old Style"/>
        </w:rPr>
        <w:t xml:space="preserve"> meliputi:</w:t>
      </w:r>
    </w:p>
    <w:p w14:paraId="7042DAB4" w14:textId="77777777" w:rsidR="00BB21B5" w:rsidRPr="00E814D2" w:rsidRDefault="00BB21B5" w:rsidP="0052697E">
      <w:pPr>
        <w:framePr w:hSpace="180" w:wrap="around" w:vAnchor="text" w:hAnchor="text" w:y="1"/>
        <w:numPr>
          <w:ilvl w:val="1"/>
          <w:numId w:val="174"/>
        </w:numPr>
        <w:ind w:left="685" w:hanging="283"/>
        <w:contextualSpacing/>
        <w:suppressOverlap/>
        <w:rPr>
          <w:rFonts w:ascii="Bookman Old Style" w:hAnsi="Bookman Old Style"/>
        </w:rPr>
      </w:pPr>
      <w:r w:rsidRPr="00E814D2">
        <w:rPr>
          <w:rFonts w:ascii="Bookman Old Style" w:hAnsi="Bookman Old Style"/>
        </w:rPr>
        <w:t>Pendataan kantor; dan/atau</w:t>
      </w:r>
    </w:p>
    <w:p w14:paraId="4FCD20CD" w14:textId="77777777" w:rsidR="00BB21B5" w:rsidRPr="00E814D2" w:rsidRDefault="00BB21B5" w:rsidP="0052697E">
      <w:pPr>
        <w:framePr w:hSpace="180" w:wrap="around" w:vAnchor="text" w:hAnchor="text" w:y="1"/>
        <w:numPr>
          <w:ilvl w:val="1"/>
          <w:numId w:val="174"/>
        </w:numPr>
        <w:ind w:left="685" w:hanging="283"/>
        <w:contextualSpacing/>
        <w:suppressOverlap/>
        <w:rPr>
          <w:rFonts w:ascii="Bookman Old Style" w:hAnsi="Bookman Old Style"/>
        </w:rPr>
      </w:pPr>
      <w:r w:rsidRPr="00E814D2">
        <w:rPr>
          <w:rFonts w:ascii="Bookman Old Style" w:hAnsi="Bookman Old Style"/>
        </w:rPr>
        <w:t>Pendataan lapangan.</w:t>
      </w:r>
    </w:p>
    <w:p w14:paraId="0B704A98" w14:textId="77777777" w:rsidR="00BB21B5" w:rsidRPr="00E814D2"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E814D2">
        <w:rPr>
          <w:rFonts w:ascii="Bookman Old Style" w:hAnsi="Bookman Old Style"/>
        </w:rPr>
        <w:t>Pendataan Kantor sebagaimana dimaksud pada ayat (1) huruf a dilakukan dengan cara mengolah data Objek Pajak dan informasi yang terdapat dalam sistem informasi.</w:t>
      </w:r>
    </w:p>
    <w:p w14:paraId="6DEA4ED5" w14:textId="77777777" w:rsidR="00BB21B5" w:rsidRPr="00E814D2"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E814D2">
        <w:rPr>
          <w:rFonts w:ascii="Bookman Old Style" w:hAnsi="Bookman Old Style"/>
        </w:rPr>
        <w:t>Ruang lingkup Pendataan kantor sebagaimana dimaksud pada ayat (2) meliputi pengumpulan data.</w:t>
      </w:r>
    </w:p>
    <w:p w14:paraId="50DF2243" w14:textId="77777777" w:rsidR="00BB21B5" w:rsidRPr="00E814D2"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E814D2">
        <w:rPr>
          <w:rFonts w:ascii="Bookman Old Style" w:hAnsi="Bookman Old Style"/>
        </w:rPr>
        <w:t>Pengumpulan data sebagaimana dimaksud pada ayat (3) merupakan kegiatan yang meliputi:</w:t>
      </w:r>
    </w:p>
    <w:p w14:paraId="1B3238F0" w14:textId="77777777" w:rsidR="00BB21B5" w:rsidRPr="00BB21B5" w:rsidRDefault="00BB21B5" w:rsidP="0052697E">
      <w:pPr>
        <w:framePr w:hSpace="180" w:wrap="around" w:vAnchor="text" w:hAnchor="text" w:y="1"/>
        <w:numPr>
          <w:ilvl w:val="1"/>
          <w:numId w:val="175"/>
        </w:numPr>
        <w:ind w:left="827" w:hanging="425"/>
        <w:contextualSpacing/>
        <w:suppressOverlap/>
        <w:jc w:val="both"/>
        <w:rPr>
          <w:rFonts w:ascii="Bookman Old Style" w:hAnsi="Bookman Old Style"/>
        </w:rPr>
      </w:pPr>
      <w:r w:rsidRPr="00E814D2">
        <w:rPr>
          <w:rFonts w:ascii="Bookman Old Style" w:hAnsi="Bookman Old Style"/>
        </w:rPr>
        <w:t xml:space="preserve">pengumpulan data Objek </w:t>
      </w:r>
      <w:r w:rsidRPr="00BB21B5">
        <w:rPr>
          <w:rFonts w:ascii="Bookman Old Style" w:hAnsi="Bookman Old Style"/>
        </w:rPr>
        <w:t>Pajak dan Subjek Pajak; dan</w:t>
      </w:r>
    </w:p>
    <w:p w14:paraId="70BF056F" w14:textId="77777777" w:rsidR="00BB21B5" w:rsidRPr="00E814D2" w:rsidRDefault="00BB21B5" w:rsidP="0052697E">
      <w:pPr>
        <w:framePr w:hSpace="180" w:wrap="around" w:vAnchor="text" w:hAnchor="text" w:y="1"/>
        <w:numPr>
          <w:ilvl w:val="1"/>
          <w:numId w:val="175"/>
        </w:numPr>
        <w:ind w:left="827" w:hanging="425"/>
        <w:contextualSpacing/>
        <w:suppressOverlap/>
        <w:jc w:val="both"/>
        <w:rPr>
          <w:rFonts w:ascii="Bookman Old Style" w:hAnsi="Bookman Old Style"/>
        </w:rPr>
      </w:pPr>
      <w:r w:rsidRPr="00BB21B5">
        <w:rPr>
          <w:rFonts w:ascii="Bookman Old Style" w:hAnsi="Bookman Old Style"/>
        </w:rPr>
        <w:t xml:space="preserve">pengolahan data Objek Pajak </w:t>
      </w:r>
      <w:r w:rsidRPr="00E814D2">
        <w:rPr>
          <w:rFonts w:ascii="Bookman Old Style" w:hAnsi="Bookman Old Style"/>
        </w:rPr>
        <w:t>dan Subjek Pajak yang bersumber dari instansi pemerintah, lembaga, asosiasi, atau pihak lain sebagaimana diatur dalam peraturan perundang-undangan tentang pemberian dan penghimpunan data dan informasi yang berkaitan dengan perpajakan.</w:t>
      </w:r>
    </w:p>
    <w:p w14:paraId="6B4060A4" w14:textId="77777777" w:rsidR="00BB21B5" w:rsidRPr="00E814D2"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E814D2">
        <w:rPr>
          <w:rFonts w:ascii="Bookman Old Style" w:hAnsi="Bookman Old Style"/>
        </w:rPr>
        <w:t>Pendataan Lapangan sebagaimana dimaksud pada ayat (1) huruf b, dilakukan dengan cara melakukan peninjauan pada lokasi objek pajak dan/atau lokasi lain di</w:t>
      </w:r>
      <w:r>
        <w:rPr>
          <w:rFonts w:ascii="Bookman Old Style" w:hAnsi="Bookman Old Style"/>
        </w:rPr>
        <w:t xml:space="preserve"> </w:t>
      </w:r>
      <w:r w:rsidRPr="00E814D2">
        <w:rPr>
          <w:rFonts w:ascii="Bookman Old Style" w:hAnsi="Bookman Old Style"/>
        </w:rPr>
        <w:t>luar lokasi objek pajak, atas data objek pajak.</w:t>
      </w:r>
    </w:p>
    <w:p w14:paraId="1FC87462" w14:textId="77777777" w:rsidR="00BB21B5" w:rsidRPr="00BB21B5"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E814D2">
        <w:rPr>
          <w:rFonts w:ascii="Bookman Old Style" w:hAnsi="Bookman Old Style"/>
        </w:rPr>
        <w:t>Pendataan sebagaimana dimaksud pada ayat (1) dilakukan oleh petugas Pendataan.</w:t>
      </w:r>
    </w:p>
    <w:p w14:paraId="6825905E" w14:textId="77777777" w:rsidR="00AC330F" w:rsidRPr="00BB21B5" w:rsidRDefault="00BB21B5" w:rsidP="0052697E">
      <w:pPr>
        <w:pStyle w:val="ListParagraph"/>
        <w:framePr w:hSpace="180" w:wrap="around" w:vAnchor="text" w:hAnchor="text" w:y="1"/>
        <w:numPr>
          <w:ilvl w:val="0"/>
          <w:numId w:val="174"/>
        </w:numPr>
        <w:ind w:left="402" w:hanging="425"/>
        <w:suppressOverlap/>
        <w:jc w:val="both"/>
        <w:rPr>
          <w:rFonts w:ascii="Bookman Old Style" w:hAnsi="Bookman Old Style"/>
        </w:rPr>
      </w:pPr>
      <w:r w:rsidRPr="00BB21B5">
        <w:rPr>
          <w:rFonts w:ascii="Bookman Old Style" w:hAnsi="Bookman Old Style"/>
        </w:rPr>
        <w:t>Hasil Pendataan sebagaimana dimaksud pada ayat (1) dilaporkan dalam bentuk laporan hasil Pendataan.</w:t>
      </w:r>
    </w:p>
    <w:p w14:paraId="04204BE8" w14:textId="77777777" w:rsidR="00AC330F" w:rsidRDefault="00AC330F">
      <w:pPr>
        <w:rPr>
          <w:rFonts w:ascii="Bookman Old Style" w:eastAsia="Bookman Old Style" w:hAnsi="Bookman Old Style" w:cs="Bookman Old Style"/>
          <w:lang w:eastAsia="zh-CN"/>
        </w:rPr>
      </w:pPr>
    </w:p>
    <w:p w14:paraId="660CAA04" w14:textId="77777777" w:rsidR="00AC330F" w:rsidRDefault="00AC330F">
      <w:pPr>
        <w:pStyle w:val="Heading4"/>
        <w:spacing w:line="276" w:lineRule="auto"/>
        <w:rPr>
          <w:rFonts w:eastAsia="SimSun"/>
          <w:lang w:val="en-US" w:bidi="ar"/>
        </w:rPr>
      </w:pPr>
    </w:p>
    <w:p w14:paraId="0EE35823" w14:textId="77777777" w:rsidR="00BB21B5" w:rsidRPr="00264162" w:rsidRDefault="00BB21B5" w:rsidP="0052697E">
      <w:pPr>
        <w:framePr w:h="3781" w:hRule="exact" w:hSpace="180" w:wrap="around" w:vAnchor="text" w:hAnchor="text" w:y="5"/>
        <w:numPr>
          <w:ilvl w:val="0"/>
          <w:numId w:val="177"/>
        </w:numPr>
        <w:ind w:left="402" w:hanging="449"/>
        <w:contextualSpacing/>
        <w:suppressOverlap/>
        <w:jc w:val="both"/>
        <w:rPr>
          <w:rFonts w:ascii="Bookman Old Style" w:hAnsi="Bookman Old Style"/>
          <w:lang w:val="id-ID"/>
        </w:rPr>
      </w:pPr>
      <w:r w:rsidRPr="00264162">
        <w:rPr>
          <w:rFonts w:ascii="Bookman Old Style" w:hAnsi="Bookman Old Style"/>
          <w:lang w:val="id-ID"/>
        </w:rPr>
        <w:t>Dalam hal Wajib Pajak, wakil dari Wajib Pajak, atau kuasa dari Wajib Pajak, menyatakan menolak untuk dilakukan Pendataan lapangan se</w:t>
      </w:r>
      <w:r w:rsidR="00624915">
        <w:rPr>
          <w:rFonts w:ascii="Bookman Old Style" w:hAnsi="Bookman Old Style"/>
          <w:lang w:val="id-ID"/>
        </w:rPr>
        <w:t xml:space="preserve">bagaimana dimaksud dalam Pasal </w:t>
      </w:r>
      <w:r w:rsidR="00624915">
        <w:rPr>
          <w:rFonts w:ascii="Bookman Old Style" w:hAnsi="Bookman Old Style"/>
          <w:lang w:val="en-US"/>
        </w:rPr>
        <w:t>11</w:t>
      </w:r>
      <w:r w:rsidRPr="00264162">
        <w:rPr>
          <w:rFonts w:ascii="Bookman Old Style" w:hAnsi="Bookman Old Style"/>
          <w:lang w:val="id-ID"/>
        </w:rPr>
        <w:t>, Wajib Pajak, wakil dari Wajib Pajak, atau kuasa dari Wajib Pajak, menandatangani berita acara.</w:t>
      </w:r>
    </w:p>
    <w:p w14:paraId="42B8F3C8" w14:textId="77777777" w:rsidR="00BB21B5" w:rsidRPr="00BB21B5" w:rsidRDefault="00BB21B5" w:rsidP="0052697E">
      <w:pPr>
        <w:framePr w:h="3781" w:hRule="exact" w:hSpace="180" w:wrap="around" w:vAnchor="text" w:hAnchor="text" w:y="5"/>
        <w:numPr>
          <w:ilvl w:val="0"/>
          <w:numId w:val="177"/>
        </w:numPr>
        <w:ind w:left="402" w:hanging="449"/>
        <w:contextualSpacing/>
        <w:suppressOverlap/>
        <w:jc w:val="both"/>
        <w:rPr>
          <w:rFonts w:ascii="Bookman Old Style" w:hAnsi="Bookman Old Style"/>
          <w:lang w:val="id-ID"/>
        </w:rPr>
      </w:pPr>
      <w:r w:rsidRPr="00264162">
        <w:rPr>
          <w:rFonts w:ascii="Bookman Old Style" w:hAnsi="Bookman Old Style"/>
          <w:lang w:val="id-ID"/>
        </w:rPr>
        <w:t xml:space="preserve">Dalam hal Wajib Pajak, wakil dari Wajib Pajak, atau kuasa dari Wajib Pajak, sebagaimana dimaksud pada ayat (1) menolak Pendataan, petugas Pendataan tetap melakukan Pendataan berdasarkan data dan/atau informasi yang dimiliki dan/atau diperoleh </w:t>
      </w:r>
      <w:r w:rsidRPr="00264162">
        <w:rPr>
          <w:rFonts w:ascii="Bookman Old Style" w:hAnsi="Bookman Old Style"/>
        </w:rPr>
        <w:t>Bapenda</w:t>
      </w:r>
      <w:r w:rsidRPr="00264162">
        <w:rPr>
          <w:rFonts w:ascii="Bookman Old Style" w:hAnsi="Bookman Old Style"/>
          <w:lang w:val="id-ID"/>
        </w:rPr>
        <w:t>.</w:t>
      </w:r>
    </w:p>
    <w:p w14:paraId="4C6D1AEB" w14:textId="77777777" w:rsidR="00AC330F" w:rsidRPr="00BB21B5" w:rsidRDefault="00BB21B5" w:rsidP="0052697E">
      <w:pPr>
        <w:framePr w:h="3781" w:hRule="exact" w:hSpace="180" w:wrap="around" w:vAnchor="text" w:hAnchor="text" w:y="5"/>
        <w:numPr>
          <w:ilvl w:val="0"/>
          <w:numId w:val="177"/>
        </w:numPr>
        <w:ind w:left="402" w:hanging="449"/>
        <w:contextualSpacing/>
        <w:suppressOverlap/>
        <w:jc w:val="both"/>
        <w:rPr>
          <w:rFonts w:ascii="Bookman Old Style" w:hAnsi="Bookman Old Style"/>
          <w:lang w:val="id-ID"/>
        </w:rPr>
      </w:pPr>
      <w:r w:rsidRPr="00BB21B5">
        <w:rPr>
          <w:rFonts w:ascii="Bookman Old Style" w:hAnsi="Bookman Old Style"/>
        </w:rPr>
        <w:t>Format Berita Acara</w:t>
      </w:r>
      <w:r w:rsidR="00D81589">
        <w:rPr>
          <w:rFonts w:ascii="Bookman Old Style" w:hAnsi="Bookman Old Style"/>
          <w:lang w:val="id-ID"/>
        </w:rPr>
        <w:t xml:space="preserve"> </w:t>
      </w:r>
      <w:r w:rsidR="00D81589">
        <w:rPr>
          <w:rFonts w:ascii="Bookman Old Style" w:hAnsi="Bookman Old Style"/>
          <w:lang w:val="en-US"/>
        </w:rPr>
        <w:t>P</w:t>
      </w:r>
      <w:r w:rsidRPr="00BB21B5">
        <w:rPr>
          <w:rFonts w:ascii="Bookman Old Style" w:hAnsi="Bookman Old Style"/>
          <w:lang w:val="id-ID"/>
        </w:rPr>
        <w:t>enolakan Pendataan sebagaimana dimaksud pada aya</w:t>
      </w:r>
      <w:r w:rsidR="008C3BD1">
        <w:rPr>
          <w:rFonts w:ascii="Bookman Old Style" w:hAnsi="Bookman Old Style"/>
          <w:lang w:val="id-ID"/>
        </w:rPr>
        <w:t xml:space="preserve">t (1) tercantum dalam Lampiran </w:t>
      </w:r>
      <w:r w:rsidRPr="00BB21B5">
        <w:rPr>
          <w:rFonts w:ascii="Bookman Old Style" w:hAnsi="Bookman Old Style"/>
        </w:rPr>
        <w:t>I</w:t>
      </w:r>
      <w:r w:rsidRPr="00BB21B5">
        <w:rPr>
          <w:rFonts w:ascii="Bookman Old Style" w:hAnsi="Bookman Old Style"/>
          <w:lang w:val="id-ID"/>
        </w:rPr>
        <w:t xml:space="preserve"> yang merupakan bagian tidak terpisahkan dari Peraturan Bupati ini</w:t>
      </w:r>
      <w:r w:rsidRPr="00BB21B5">
        <w:rPr>
          <w:rFonts w:ascii="Bookman Old Style" w:hAnsi="Bookman Old Style"/>
        </w:rPr>
        <w:t>.</w:t>
      </w:r>
    </w:p>
    <w:p w14:paraId="10AE8C5B" w14:textId="77777777" w:rsidR="00BB21B5" w:rsidRDefault="00BB21B5" w:rsidP="00BB21B5">
      <w:pPr>
        <w:framePr w:h="3781" w:hRule="exact" w:hSpace="180" w:wrap="around" w:vAnchor="text" w:hAnchor="text" w:y="5"/>
        <w:contextualSpacing/>
        <w:suppressOverlap/>
        <w:jc w:val="both"/>
        <w:rPr>
          <w:rFonts w:ascii="Bookman Old Style" w:hAnsi="Bookman Old Style"/>
          <w:lang w:val="en-US"/>
        </w:rPr>
      </w:pPr>
    </w:p>
    <w:p w14:paraId="134B3084" w14:textId="77777777" w:rsidR="00BB21B5" w:rsidRDefault="00BB21B5" w:rsidP="00BB21B5">
      <w:pPr>
        <w:framePr w:h="3781" w:hRule="exact" w:hSpace="180" w:wrap="around" w:vAnchor="text" w:hAnchor="text" w:y="5"/>
        <w:contextualSpacing/>
        <w:suppressOverlap/>
        <w:jc w:val="both"/>
        <w:rPr>
          <w:rFonts w:ascii="Bookman Old Style" w:hAnsi="Bookman Old Style"/>
          <w:lang w:val="en-US"/>
        </w:rPr>
      </w:pPr>
    </w:p>
    <w:p w14:paraId="4690E6EF" w14:textId="77777777" w:rsidR="00BB21B5" w:rsidRDefault="00BB21B5" w:rsidP="00BB21B5">
      <w:pPr>
        <w:framePr w:h="3781" w:hRule="exact" w:hSpace="180" w:wrap="around" w:vAnchor="text" w:hAnchor="text" w:y="5"/>
        <w:contextualSpacing/>
        <w:suppressOverlap/>
        <w:jc w:val="both"/>
        <w:rPr>
          <w:rFonts w:ascii="Bookman Old Style" w:hAnsi="Bookman Old Style"/>
          <w:lang w:val="en-US"/>
        </w:rPr>
      </w:pPr>
    </w:p>
    <w:p w14:paraId="3FF83465" w14:textId="77777777" w:rsidR="00BB21B5" w:rsidRPr="00BB21B5" w:rsidRDefault="00BB21B5" w:rsidP="00BB21B5">
      <w:pPr>
        <w:framePr w:h="3781" w:hRule="exact" w:hSpace="180" w:wrap="around" w:vAnchor="text" w:hAnchor="text" w:y="5"/>
        <w:contextualSpacing/>
        <w:suppressOverlap/>
        <w:jc w:val="both"/>
        <w:rPr>
          <w:rFonts w:ascii="Bookman Old Style" w:hAnsi="Bookman Old Style"/>
          <w:lang w:val="id-ID"/>
        </w:rPr>
      </w:pPr>
    </w:p>
    <w:p w14:paraId="2FFECACD" w14:textId="77777777" w:rsidR="00BB21B5" w:rsidRPr="00BB21B5" w:rsidRDefault="00BB21B5" w:rsidP="00BB21B5">
      <w:pPr>
        <w:framePr w:h="3781" w:hRule="exact" w:hSpace="180" w:wrap="around" w:vAnchor="text" w:hAnchor="text" w:y="5"/>
        <w:ind w:left="402"/>
        <w:contextualSpacing/>
        <w:suppressOverlap/>
        <w:jc w:val="both"/>
        <w:rPr>
          <w:rFonts w:ascii="Bookman Old Style" w:hAnsi="Bookman Old Style"/>
          <w:lang w:val="id-ID"/>
        </w:rPr>
      </w:pPr>
    </w:p>
    <w:p w14:paraId="5CB6F895" w14:textId="77777777" w:rsidR="00BB21B5" w:rsidRPr="00BB21B5" w:rsidRDefault="00BB21B5" w:rsidP="00BB21B5">
      <w:pPr>
        <w:pStyle w:val="Heading4"/>
        <w:spacing w:line="276" w:lineRule="auto"/>
        <w:rPr>
          <w:lang w:val="en-US"/>
        </w:rPr>
      </w:pPr>
    </w:p>
    <w:p w14:paraId="726B4B5C" w14:textId="77777777" w:rsidR="00BB21B5" w:rsidRPr="0058162B" w:rsidRDefault="00BB21B5" w:rsidP="0052697E">
      <w:pPr>
        <w:pStyle w:val="ListParagraph"/>
        <w:framePr w:hSpace="180" w:wrap="around" w:vAnchor="text" w:hAnchor="text" w:y="1"/>
        <w:numPr>
          <w:ilvl w:val="2"/>
          <w:numId w:val="174"/>
        </w:numPr>
        <w:ind w:left="402" w:hanging="462"/>
        <w:suppressOverlap/>
        <w:jc w:val="both"/>
        <w:rPr>
          <w:rFonts w:ascii="Bookman Old Style" w:hAnsi="Bookman Old Style"/>
          <w:color w:val="000000" w:themeColor="text1"/>
        </w:rPr>
      </w:pPr>
      <w:r w:rsidRPr="0058162B">
        <w:rPr>
          <w:rFonts w:ascii="Bookman Old Style" w:hAnsi="Bookman Old Style"/>
          <w:color w:val="000000" w:themeColor="text1"/>
        </w:rPr>
        <w:t>Dalam hal penyed</w:t>
      </w:r>
      <w:r>
        <w:rPr>
          <w:rFonts w:ascii="Bookman Old Style" w:hAnsi="Bookman Old Style"/>
          <w:color w:val="000000" w:themeColor="text1"/>
        </w:rPr>
        <w:t xml:space="preserve">ia atau penyelenggara objek </w:t>
      </w:r>
      <w:r>
        <w:rPr>
          <w:rFonts w:ascii="Bookman Old Style" w:hAnsi="Bookman Old Style"/>
          <w:color w:val="000000" w:themeColor="text1"/>
          <w:lang w:val="en-US"/>
        </w:rPr>
        <w:t>MBLB</w:t>
      </w:r>
      <w:r w:rsidRPr="0058162B">
        <w:rPr>
          <w:rFonts w:ascii="Bookman Old Style" w:hAnsi="Bookman Old Style"/>
          <w:color w:val="000000" w:themeColor="text1"/>
        </w:rPr>
        <w:t xml:space="preserve"> belum melakukan pendaftaran sebagaimana dimaksud dalam Pasal </w:t>
      </w:r>
      <w:r w:rsidR="00624915">
        <w:rPr>
          <w:rFonts w:ascii="Bookman Old Style" w:hAnsi="Bookman Old Style"/>
          <w:color w:val="000000" w:themeColor="text1"/>
          <w:lang w:val="en-GB"/>
        </w:rPr>
        <w:t>11</w:t>
      </w:r>
      <w:r w:rsidRPr="0058162B">
        <w:rPr>
          <w:rFonts w:ascii="Bookman Old Style" w:hAnsi="Bookman Old Style"/>
          <w:color w:val="000000" w:themeColor="text1"/>
        </w:rPr>
        <w:t xml:space="preserve"> ayat (1), </w:t>
      </w:r>
      <w:r w:rsidRPr="0058162B">
        <w:rPr>
          <w:rFonts w:ascii="Bookman Old Style" w:hAnsi="Bookman Old Style"/>
          <w:color w:val="000000" w:themeColor="text1"/>
          <w:lang w:val="id-ID"/>
        </w:rPr>
        <w:t xml:space="preserve">Kepala </w:t>
      </w:r>
      <w:r w:rsidRPr="0058162B">
        <w:rPr>
          <w:rFonts w:ascii="Bookman Old Style" w:hAnsi="Bookman Old Style"/>
          <w:color w:val="000000" w:themeColor="text1"/>
        </w:rPr>
        <w:t>Bapenda melakukan pendataan objek Pajak.</w:t>
      </w:r>
    </w:p>
    <w:p w14:paraId="19370375" w14:textId="77777777" w:rsidR="00BB21B5" w:rsidRPr="00E814D2" w:rsidRDefault="00BB21B5" w:rsidP="0052697E">
      <w:pPr>
        <w:pStyle w:val="ListParagraph"/>
        <w:framePr w:hSpace="180" w:wrap="around" w:vAnchor="text" w:hAnchor="text" w:y="1"/>
        <w:numPr>
          <w:ilvl w:val="2"/>
          <w:numId w:val="174"/>
        </w:numPr>
        <w:ind w:left="402" w:hanging="462"/>
        <w:suppressOverlap/>
        <w:jc w:val="both"/>
        <w:rPr>
          <w:rFonts w:ascii="Bookman Old Style" w:hAnsi="Bookman Old Style"/>
        </w:rPr>
      </w:pPr>
      <w:r w:rsidRPr="00E814D2">
        <w:rPr>
          <w:rFonts w:ascii="Bookman Old Style" w:hAnsi="Bookman Old Style"/>
        </w:rPr>
        <w:t>Pendataan objek Pajak dilakukan dengan cara melakukan pendataan lapangan terhadap potensi Pajak.</w:t>
      </w:r>
    </w:p>
    <w:p w14:paraId="6E8C5CDE" w14:textId="77777777" w:rsidR="00BB21B5" w:rsidRPr="00E814D2" w:rsidRDefault="00BB21B5" w:rsidP="0052697E">
      <w:pPr>
        <w:pStyle w:val="ListParagraph"/>
        <w:framePr w:hSpace="180" w:wrap="around" w:vAnchor="text" w:hAnchor="text" w:y="1"/>
        <w:numPr>
          <w:ilvl w:val="2"/>
          <w:numId w:val="174"/>
        </w:numPr>
        <w:ind w:left="402" w:hanging="462"/>
        <w:suppressOverlap/>
        <w:jc w:val="both"/>
        <w:rPr>
          <w:rFonts w:ascii="Bookman Old Style" w:hAnsi="Bookman Old Style"/>
        </w:rPr>
      </w:pPr>
      <w:r w:rsidRPr="00E814D2">
        <w:rPr>
          <w:rFonts w:ascii="Bookman Old Style" w:hAnsi="Bookman Old Style"/>
        </w:rPr>
        <w:t>Pendataan objek Pajak sebagaimana dimaksud pada ayat (2) dilaksanakan oleh tim pendataan.</w:t>
      </w:r>
    </w:p>
    <w:p w14:paraId="19D3A7C9" w14:textId="77777777" w:rsidR="00BB21B5" w:rsidRPr="00E814D2" w:rsidRDefault="00BB21B5" w:rsidP="0052697E">
      <w:pPr>
        <w:pStyle w:val="ListParagraph"/>
        <w:framePr w:hSpace="180" w:wrap="around" w:vAnchor="text" w:hAnchor="text" w:y="1"/>
        <w:numPr>
          <w:ilvl w:val="2"/>
          <w:numId w:val="174"/>
        </w:numPr>
        <w:ind w:left="402" w:hanging="462"/>
        <w:suppressOverlap/>
        <w:jc w:val="both"/>
        <w:rPr>
          <w:rFonts w:ascii="Bookman Old Style" w:hAnsi="Bookman Old Style"/>
        </w:rPr>
      </w:pPr>
      <w:r w:rsidRPr="00E814D2">
        <w:rPr>
          <w:rFonts w:ascii="Bookman Old Style" w:hAnsi="Bookman Old Style"/>
        </w:rPr>
        <w:t>Tim pendataan sebagaimana dimaksud pada ayat (2) paling sedikit memiliki tugas:</w:t>
      </w:r>
    </w:p>
    <w:p w14:paraId="67D89CAA" w14:textId="77777777" w:rsidR="00BB21B5" w:rsidRPr="00E814D2" w:rsidRDefault="00BB21B5" w:rsidP="0052697E">
      <w:pPr>
        <w:pStyle w:val="ListParagraph"/>
        <w:framePr w:hSpace="180" w:wrap="around" w:vAnchor="text" w:hAnchor="text" w:y="1"/>
        <w:numPr>
          <w:ilvl w:val="4"/>
          <w:numId w:val="178"/>
        </w:numPr>
        <w:tabs>
          <w:tab w:val="left" w:pos="3940"/>
        </w:tabs>
        <w:ind w:left="822"/>
        <w:suppressOverlap/>
        <w:jc w:val="both"/>
        <w:rPr>
          <w:rFonts w:ascii="Bookman Old Style" w:hAnsi="Bookman Old Style"/>
        </w:rPr>
      </w:pPr>
      <w:r w:rsidRPr="00E814D2">
        <w:rPr>
          <w:rFonts w:ascii="Bookman Old Style" w:hAnsi="Bookman Old Style"/>
        </w:rPr>
        <w:t>menyampaikan surat pemberitahuan kepada Subjek Pajak dan/atau Wajib Pajak;</w:t>
      </w:r>
    </w:p>
    <w:p w14:paraId="7BFF0D01" w14:textId="77777777" w:rsidR="00BB21B5" w:rsidRPr="00E814D2" w:rsidRDefault="00BB21B5" w:rsidP="0052697E">
      <w:pPr>
        <w:pStyle w:val="ListParagraph"/>
        <w:framePr w:hSpace="180" w:wrap="around" w:vAnchor="text" w:hAnchor="text" w:y="1"/>
        <w:numPr>
          <w:ilvl w:val="1"/>
          <w:numId w:val="178"/>
        </w:numPr>
        <w:tabs>
          <w:tab w:val="left" w:pos="3940"/>
        </w:tabs>
        <w:ind w:left="822"/>
        <w:suppressOverlap/>
        <w:jc w:val="both"/>
        <w:rPr>
          <w:rFonts w:ascii="Bookman Old Style" w:hAnsi="Bookman Old Style"/>
        </w:rPr>
      </w:pPr>
      <w:r w:rsidRPr="00E814D2">
        <w:rPr>
          <w:rFonts w:ascii="Bookman Old Style" w:hAnsi="Bookman Old Style"/>
        </w:rPr>
        <w:t>melakukan pendataan lapangan terhadap potensi Pajak;</w:t>
      </w:r>
    </w:p>
    <w:p w14:paraId="02A2EB1C" w14:textId="77777777" w:rsidR="00BB21B5" w:rsidRPr="006D5400" w:rsidRDefault="00BB21B5" w:rsidP="0052697E">
      <w:pPr>
        <w:pStyle w:val="ListParagraph"/>
        <w:framePr w:hSpace="180" w:wrap="around" w:vAnchor="text" w:hAnchor="text" w:y="1"/>
        <w:numPr>
          <w:ilvl w:val="1"/>
          <w:numId w:val="178"/>
        </w:numPr>
        <w:tabs>
          <w:tab w:val="left" w:pos="3940"/>
        </w:tabs>
        <w:ind w:left="822"/>
        <w:suppressOverlap/>
        <w:jc w:val="both"/>
        <w:rPr>
          <w:rFonts w:ascii="Bookman Old Style" w:hAnsi="Bookman Old Style"/>
        </w:rPr>
      </w:pPr>
      <w:r w:rsidRPr="00E814D2">
        <w:rPr>
          <w:rFonts w:ascii="Bookman Old Style" w:hAnsi="Bookman Old Style"/>
        </w:rPr>
        <w:t>membuat berita acara pendataan objek Pajak</w:t>
      </w:r>
      <w:r>
        <w:rPr>
          <w:rFonts w:ascii="Bookman Old Style" w:hAnsi="Bookman Old Style"/>
        </w:rPr>
        <w:t>; dan</w:t>
      </w:r>
    </w:p>
    <w:p w14:paraId="3F223B82" w14:textId="77777777" w:rsidR="00BB21B5" w:rsidRPr="00BB21B5" w:rsidRDefault="00BB21B5" w:rsidP="0052697E">
      <w:pPr>
        <w:pStyle w:val="ListParagraph"/>
        <w:framePr w:hSpace="180" w:wrap="around" w:vAnchor="text" w:hAnchor="text" w:y="1"/>
        <w:numPr>
          <w:ilvl w:val="1"/>
          <w:numId w:val="178"/>
        </w:numPr>
        <w:tabs>
          <w:tab w:val="left" w:pos="3940"/>
        </w:tabs>
        <w:ind w:left="822"/>
        <w:suppressOverlap/>
        <w:jc w:val="both"/>
        <w:rPr>
          <w:rFonts w:ascii="Bookman Old Style" w:hAnsi="Bookman Old Style"/>
        </w:rPr>
      </w:pPr>
      <w:r>
        <w:rPr>
          <w:rFonts w:ascii="Bookman Old Style" w:hAnsi="Bookman Old Style"/>
        </w:rPr>
        <w:t>melakukan pemanggilan.</w:t>
      </w:r>
    </w:p>
    <w:p w14:paraId="1F51B5C2" w14:textId="77777777" w:rsidR="00AC330F" w:rsidRPr="00BB21B5" w:rsidRDefault="00BB21B5" w:rsidP="0052697E">
      <w:pPr>
        <w:pStyle w:val="ListParagraph"/>
        <w:framePr w:hSpace="180" w:wrap="around" w:vAnchor="text" w:hAnchor="text" w:y="1"/>
        <w:numPr>
          <w:ilvl w:val="2"/>
          <w:numId w:val="174"/>
        </w:numPr>
        <w:ind w:left="426" w:hanging="426"/>
        <w:suppressOverlap/>
        <w:jc w:val="both"/>
        <w:rPr>
          <w:rFonts w:ascii="Bookman Old Style" w:hAnsi="Bookman Old Style"/>
        </w:rPr>
      </w:pPr>
      <w:r w:rsidRPr="00BB21B5">
        <w:rPr>
          <w:rFonts w:ascii="Bookman Old Style" w:hAnsi="Bookman Old Style"/>
          <w:color w:val="000000" w:themeColor="text1"/>
        </w:rPr>
        <w:t xml:space="preserve">Tim pendataan sebagaimana dimaksud pada ayat (3) ditetapkan dengan Keputusan Kepala </w:t>
      </w:r>
      <w:r w:rsidRPr="00BB21B5">
        <w:rPr>
          <w:rFonts w:ascii="Bookman Old Style" w:hAnsi="Bookman Old Style"/>
          <w:color w:val="000000" w:themeColor="text1"/>
          <w:lang w:val="id-ID"/>
        </w:rPr>
        <w:t xml:space="preserve"> </w:t>
      </w:r>
      <w:r w:rsidRPr="00BB21B5">
        <w:rPr>
          <w:rFonts w:ascii="Bookman Old Style" w:hAnsi="Bookman Old Style"/>
          <w:color w:val="000000" w:themeColor="text1"/>
        </w:rPr>
        <w:t>Bapenda.</w:t>
      </w:r>
    </w:p>
    <w:p w14:paraId="1CB6A18E" w14:textId="77777777" w:rsidR="00AC330F" w:rsidRDefault="00AC330F" w:rsidP="00BB21B5">
      <w:pPr>
        <w:pStyle w:val="Heading4"/>
        <w:numPr>
          <w:ilvl w:val="0"/>
          <w:numId w:val="0"/>
        </w:numPr>
        <w:spacing w:line="276" w:lineRule="auto"/>
        <w:ind w:left="1800"/>
        <w:jc w:val="left"/>
        <w:rPr>
          <w:rFonts w:eastAsia="Bookman Old Style" w:cs="Bookman Old Style"/>
          <w:lang w:val="en-US"/>
        </w:rPr>
      </w:pPr>
    </w:p>
    <w:p w14:paraId="25608267" w14:textId="77777777" w:rsidR="00BB21B5" w:rsidRPr="00BB21B5" w:rsidRDefault="00BB21B5" w:rsidP="00BB21B5">
      <w:pPr>
        <w:pStyle w:val="Heading4"/>
        <w:spacing w:line="276" w:lineRule="auto"/>
        <w:rPr>
          <w:lang w:val="en-US"/>
        </w:rPr>
      </w:pPr>
    </w:p>
    <w:p w14:paraId="02777DA4" w14:textId="77777777" w:rsidR="00624915" w:rsidRPr="00624915" w:rsidRDefault="00624915" w:rsidP="0052697E">
      <w:pPr>
        <w:pStyle w:val="ListParagraph"/>
        <w:framePr w:hSpace="180" w:wrap="around" w:vAnchor="text" w:hAnchor="text" w:y="1"/>
        <w:numPr>
          <w:ilvl w:val="2"/>
          <w:numId w:val="176"/>
        </w:numPr>
        <w:ind w:left="320" w:hanging="343"/>
        <w:suppressOverlap/>
        <w:jc w:val="both"/>
        <w:rPr>
          <w:rFonts w:ascii="Bookman Old Style" w:hAnsi="Bookman Old Style"/>
        </w:rPr>
      </w:pPr>
      <w:r w:rsidRPr="00624915">
        <w:rPr>
          <w:rFonts w:ascii="Bookman Old Style" w:hAnsi="Bookman Old Style"/>
        </w:rPr>
        <w:t xml:space="preserve">Hasil pendataan sebagaimana dimaksud dalam Pasal </w:t>
      </w:r>
      <w:r>
        <w:rPr>
          <w:rFonts w:ascii="Bookman Old Style" w:hAnsi="Bookman Old Style"/>
          <w:lang w:val="en-US"/>
        </w:rPr>
        <w:t>13</w:t>
      </w:r>
      <w:r w:rsidRPr="00624915">
        <w:rPr>
          <w:rFonts w:ascii="Bookman Old Style" w:hAnsi="Bookman Old Style"/>
        </w:rPr>
        <w:t xml:space="preserve"> dimuat dalam </w:t>
      </w:r>
      <w:r w:rsidRPr="00E814D2">
        <w:rPr>
          <w:rFonts w:ascii="Bookman Old Style" w:hAnsi="Bookman Old Style"/>
        </w:rPr>
        <w:t>berita acara pendataan objek Pajak.</w:t>
      </w:r>
    </w:p>
    <w:p w14:paraId="3D1BB659" w14:textId="77777777" w:rsidR="00AC330F" w:rsidRPr="00624915" w:rsidRDefault="00624915" w:rsidP="0052697E">
      <w:pPr>
        <w:pStyle w:val="ListParagraph"/>
        <w:framePr w:hSpace="180" w:wrap="around" w:vAnchor="text" w:hAnchor="text" w:y="1"/>
        <w:numPr>
          <w:ilvl w:val="2"/>
          <w:numId w:val="176"/>
        </w:numPr>
        <w:ind w:left="320" w:hanging="343"/>
        <w:suppressOverlap/>
        <w:jc w:val="both"/>
        <w:rPr>
          <w:rFonts w:ascii="Bookman Old Style" w:hAnsi="Bookman Old Style"/>
        </w:rPr>
      </w:pPr>
      <w:r w:rsidRPr="00624915">
        <w:rPr>
          <w:rFonts w:ascii="Bookman Old Style" w:hAnsi="Bookman Old Style"/>
        </w:rPr>
        <w:t xml:space="preserve">Format berita acara pendataan objek Pajak sebagaimana dimaksud pada ayat </w:t>
      </w:r>
      <w:r w:rsidR="008C3BD1">
        <w:rPr>
          <w:rFonts w:ascii="Bookman Old Style" w:hAnsi="Bookman Old Style"/>
        </w:rPr>
        <w:t>(1) tercantum dalam Lampiran II</w:t>
      </w:r>
      <w:r w:rsidRPr="00624915">
        <w:rPr>
          <w:rFonts w:ascii="Bookman Old Style" w:hAnsi="Bookman Old Style"/>
        </w:rPr>
        <w:t xml:space="preserve"> yang merupakan bagian tidak terpisahkan dari Peraturan Bupati ini.</w:t>
      </w:r>
    </w:p>
    <w:p w14:paraId="6B2F4FE5" w14:textId="77777777" w:rsidR="00AC330F" w:rsidRDefault="00AC330F" w:rsidP="00624915">
      <w:pPr>
        <w:pStyle w:val="Heading4"/>
        <w:numPr>
          <w:ilvl w:val="0"/>
          <w:numId w:val="0"/>
        </w:numPr>
        <w:spacing w:line="276" w:lineRule="auto"/>
        <w:ind w:left="1800"/>
        <w:jc w:val="left"/>
        <w:rPr>
          <w:rFonts w:cs="Bookman Old Style"/>
          <w:lang w:val="en-US"/>
        </w:rPr>
      </w:pPr>
    </w:p>
    <w:p w14:paraId="1118F3B0" w14:textId="77777777" w:rsidR="00AC330F" w:rsidRDefault="00AC330F" w:rsidP="00624915">
      <w:pPr>
        <w:pStyle w:val="Heading4"/>
        <w:spacing w:line="276" w:lineRule="auto"/>
        <w:rPr>
          <w:rFonts w:cs="Bookman Old Style"/>
          <w:lang w:val="en-GB"/>
        </w:rPr>
      </w:pPr>
    </w:p>
    <w:p w14:paraId="05496535" w14:textId="77777777" w:rsidR="00624915" w:rsidRDefault="00624915" w:rsidP="00624915">
      <w:pPr>
        <w:jc w:val="both"/>
        <w:rPr>
          <w:lang w:val="en-GB"/>
        </w:rPr>
      </w:pPr>
      <w:r w:rsidRPr="006F191D">
        <w:rPr>
          <w:rFonts w:ascii="Bookman Old Style" w:hAnsi="Bookman Old Style"/>
        </w:rPr>
        <w:t xml:space="preserve">Berdasarkan hasil pendataan objek Pajak sebagaimana dimaksud dalam Pasal </w:t>
      </w:r>
      <w:r>
        <w:rPr>
          <w:rFonts w:ascii="Bookman Old Style" w:hAnsi="Bookman Old Style"/>
          <w:lang w:val="en-US"/>
        </w:rPr>
        <w:t>14</w:t>
      </w:r>
      <w:r w:rsidRPr="006F191D">
        <w:rPr>
          <w:rFonts w:ascii="Bookman Old Style" w:hAnsi="Bookman Old Style"/>
        </w:rPr>
        <w:t xml:space="preserve">, </w:t>
      </w:r>
      <w:r w:rsidRPr="006F191D">
        <w:rPr>
          <w:rFonts w:ascii="Bookman Old Style" w:hAnsi="Bookman Old Style"/>
          <w:color w:val="000000" w:themeColor="text1"/>
        </w:rPr>
        <w:t>Kepala Bapenda</w:t>
      </w:r>
      <w:r>
        <w:rPr>
          <w:rFonts w:ascii="Bookman Old Style" w:hAnsi="Bookman Old Style"/>
          <w:color w:val="000000" w:themeColor="text1"/>
        </w:rPr>
        <w:t xml:space="preserve"> </w:t>
      </w:r>
      <w:r w:rsidRPr="006F191D">
        <w:rPr>
          <w:rFonts w:ascii="Bookman Old Style" w:hAnsi="Bookman Old Style"/>
          <w:color w:val="000000" w:themeColor="text1"/>
        </w:rPr>
        <w:t>menerbitkan NPWPD secara jabatan.</w:t>
      </w:r>
    </w:p>
    <w:p w14:paraId="6BBC538E" w14:textId="77777777" w:rsidR="00624915" w:rsidRDefault="00624915" w:rsidP="00624915">
      <w:pPr>
        <w:rPr>
          <w:lang w:val="en-GB"/>
        </w:rPr>
      </w:pPr>
    </w:p>
    <w:p w14:paraId="32DE5C5B" w14:textId="77777777" w:rsidR="00AC330F" w:rsidRDefault="00982F9B">
      <w:pPr>
        <w:pStyle w:val="Heading1"/>
        <w:numPr>
          <w:ilvl w:val="0"/>
          <w:numId w:val="0"/>
        </w:numPr>
        <w:spacing w:line="276" w:lineRule="auto"/>
        <w:ind w:left="360" w:hanging="360"/>
        <w:rPr>
          <w:rFonts w:cs="Bookman Old Style"/>
          <w:lang w:val="en-US"/>
        </w:rPr>
      </w:pPr>
      <w:r>
        <w:rPr>
          <w:rFonts w:cs="Bookman Old Style"/>
          <w:lang w:val="en-US"/>
        </w:rPr>
        <w:t>BAB IV</w:t>
      </w:r>
    </w:p>
    <w:p w14:paraId="1789ECF2" w14:textId="77777777" w:rsidR="00AC330F" w:rsidRDefault="00982F9B">
      <w:pPr>
        <w:jc w:val="center"/>
        <w:rPr>
          <w:lang w:val="en-US"/>
        </w:rPr>
      </w:pPr>
      <w:r>
        <w:rPr>
          <w:lang w:val="en-US"/>
        </w:rPr>
        <w:t>PEMBAYARAN DAN PENYETORAN</w:t>
      </w:r>
    </w:p>
    <w:p w14:paraId="2153CA3F" w14:textId="77777777" w:rsidR="00AC330F" w:rsidRDefault="00AC330F">
      <w:pPr>
        <w:rPr>
          <w:rFonts w:ascii="Bookman Old Style" w:hAnsi="Bookman Old Style" w:cs="Bookman Old Style"/>
        </w:rPr>
      </w:pPr>
    </w:p>
    <w:p w14:paraId="26828D8F" w14:textId="77777777" w:rsidR="00AC330F" w:rsidRDefault="00AC330F">
      <w:pPr>
        <w:pStyle w:val="Heading4"/>
        <w:spacing w:line="276" w:lineRule="auto"/>
        <w:rPr>
          <w:rFonts w:cs="Bookman Old Style"/>
          <w:lang w:val="en-US"/>
        </w:rPr>
      </w:pPr>
    </w:p>
    <w:p w14:paraId="797D630A" w14:textId="77777777" w:rsidR="00AC330F" w:rsidRDefault="00982F9B" w:rsidP="0052697E">
      <w:pPr>
        <w:pStyle w:val="ListParagraph"/>
        <w:numPr>
          <w:ilvl w:val="0"/>
          <w:numId w:val="1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melakukan pembayaran Pajak terutang berdasarkan kode billing yang didapat Wajib Pajak melalui sistem Aplikasi yang disediakan Pemerintah Daerah.</w:t>
      </w:r>
    </w:p>
    <w:p w14:paraId="5A4D6A65" w14:textId="77777777" w:rsidR="00AC330F" w:rsidRDefault="00982F9B" w:rsidP="0052697E">
      <w:pPr>
        <w:pStyle w:val="ListParagraph"/>
        <w:numPr>
          <w:ilvl w:val="0"/>
          <w:numId w:val="1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Jangka waktu pembayaran paling lambat 10 hari kerja bulan berikutnya setelah berakhirnya masa pajak. </w:t>
      </w:r>
    </w:p>
    <w:p w14:paraId="66F796F4" w14:textId="77777777" w:rsidR="00AC330F" w:rsidRDefault="00982F9B" w:rsidP="0052697E">
      <w:pPr>
        <w:pStyle w:val="ListParagraph"/>
        <w:numPr>
          <w:ilvl w:val="0"/>
          <w:numId w:val="1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Terhadap Wajib Pajak yang telah melakukan pembayaran sebagaimana dimaksud pada ayat (1), diberikan bukti pembayaran Pajak Daerah yang sah, yaitu berupa:</w:t>
      </w:r>
    </w:p>
    <w:p w14:paraId="43670EEB" w14:textId="77777777" w:rsidR="00AC330F" w:rsidRDefault="00982F9B" w:rsidP="0052697E">
      <w:pPr>
        <w:pStyle w:val="ListParagraph"/>
        <w:numPr>
          <w:ilvl w:val="1"/>
          <w:numId w:val="14"/>
        </w:numPr>
        <w:spacing w:before="100" w:beforeAutospacing="1" w:after="100" w:afterAutospacing="1" w:line="273" w:lineRule="auto"/>
        <w:ind w:left="851" w:hanging="142"/>
        <w:jc w:val="both"/>
        <w:rPr>
          <w:rFonts w:ascii="Bookman Old Style" w:hAnsi="Bookman Old Style"/>
        </w:rPr>
      </w:pPr>
      <w:r>
        <w:rPr>
          <w:rFonts w:ascii="Bookman Old Style" w:hAnsi="Bookman Old Style"/>
        </w:rPr>
        <w:t>struk anjungan tunai mandiri atau bukti pembayaran dari bank yang ditunjuk Pemerintah Daerah;</w:t>
      </w:r>
    </w:p>
    <w:p w14:paraId="63B42602" w14:textId="77777777" w:rsidR="00AC330F" w:rsidRDefault="00982F9B" w:rsidP="0052697E">
      <w:pPr>
        <w:pStyle w:val="ListParagraph"/>
        <w:numPr>
          <w:ilvl w:val="1"/>
          <w:numId w:val="14"/>
        </w:numPr>
        <w:spacing w:before="100" w:beforeAutospacing="1" w:after="100" w:afterAutospacing="1" w:line="273" w:lineRule="auto"/>
        <w:ind w:left="851" w:hanging="142"/>
        <w:jc w:val="both"/>
        <w:rPr>
          <w:rFonts w:ascii="Bookman Old Style" w:hAnsi="Bookman Old Style"/>
        </w:rPr>
      </w:pPr>
      <w:r>
        <w:rPr>
          <w:rFonts w:ascii="Bookman Old Style" w:hAnsi="Bookman Old Style"/>
        </w:rPr>
        <w:t>bukti sah lainnya secara elektronik atau non-elektronik, yang diterbitkan oleh pihak layanan pembayaran Pajak.</w:t>
      </w:r>
    </w:p>
    <w:p w14:paraId="1123165D" w14:textId="77777777" w:rsidR="00AC330F" w:rsidRDefault="00982F9B">
      <w:pPr>
        <w:pStyle w:val="Heading1"/>
        <w:numPr>
          <w:ilvl w:val="0"/>
          <w:numId w:val="0"/>
        </w:numPr>
        <w:spacing w:line="276" w:lineRule="auto"/>
        <w:ind w:left="360" w:hanging="360"/>
        <w:rPr>
          <w:lang w:val="en-US"/>
        </w:rPr>
      </w:pPr>
      <w:r>
        <w:rPr>
          <w:lang w:val="en-US"/>
        </w:rPr>
        <w:t>BAB VI</w:t>
      </w:r>
    </w:p>
    <w:p w14:paraId="0A1D9606" w14:textId="77777777" w:rsidR="00AC330F" w:rsidRDefault="00982F9B">
      <w:pPr>
        <w:jc w:val="center"/>
        <w:rPr>
          <w:rFonts w:ascii="Bookman Old Style" w:hAnsi="Bookman Old Style"/>
          <w:lang w:val="en-US"/>
        </w:rPr>
      </w:pPr>
      <w:r>
        <w:rPr>
          <w:rFonts w:ascii="Bookman Old Style" w:hAnsi="Bookman Old Style"/>
          <w:lang w:val="en-US"/>
        </w:rPr>
        <w:t>PELAPORAN</w:t>
      </w:r>
    </w:p>
    <w:p w14:paraId="2C112C69" w14:textId="77777777" w:rsidR="00AC330F" w:rsidRDefault="00AC330F">
      <w:pPr>
        <w:jc w:val="center"/>
        <w:rPr>
          <w:rFonts w:ascii="Bookman Old Style" w:hAnsi="Bookman Old Style"/>
          <w:lang w:val="en-US"/>
        </w:rPr>
      </w:pPr>
    </w:p>
    <w:p w14:paraId="29E195E2" w14:textId="77777777" w:rsidR="00AC330F" w:rsidRDefault="00982F9B">
      <w:pPr>
        <w:jc w:val="center"/>
        <w:rPr>
          <w:rFonts w:ascii="Bookman Old Style" w:hAnsi="Bookman Old Style"/>
          <w:lang w:val="en-US"/>
        </w:rPr>
      </w:pPr>
      <w:r>
        <w:rPr>
          <w:rFonts w:ascii="Bookman Old Style" w:hAnsi="Bookman Old Style"/>
          <w:lang w:val="en-US"/>
        </w:rPr>
        <w:t>Bagian Kesatu</w:t>
      </w:r>
    </w:p>
    <w:p w14:paraId="4E3FBB7E" w14:textId="77777777" w:rsidR="00AC330F" w:rsidRDefault="00982F9B">
      <w:pPr>
        <w:jc w:val="center"/>
        <w:rPr>
          <w:rFonts w:ascii="Bookman Old Style" w:hAnsi="Bookman Old Style"/>
          <w:lang w:val="en-US"/>
        </w:rPr>
      </w:pPr>
      <w:r>
        <w:rPr>
          <w:rFonts w:ascii="Bookman Old Style" w:hAnsi="Bookman Old Style"/>
          <w:lang w:val="en-US"/>
        </w:rPr>
        <w:t>Tata Cara Pengisian dan Penyampaian SPTPD</w:t>
      </w:r>
    </w:p>
    <w:p w14:paraId="7E08BA0B" w14:textId="77777777" w:rsidR="00AC330F" w:rsidRDefault="00AC330F">
      <w:pPr>
        <w:jc w:val="center"/>
        <w:rPr>
          <w:rFonts w:ascii="Bookman Old Style" w:hAnsi="Bookman Old Style"/>
          <w:lang w:val="en-US"/>
        </w:rPr>
      </w:pPr>
    </w:p>
    <w:p w14:paraId="2FD64011" w14:textId="77777777" w:rsidR="00AC330F" w:rsidRDefault="00AC330F">
      <w:pPr>
        <w:pStyle w:val="Heading4"/>
        <w:spacing w:line="276" w:lineRule="auto"/>
        <w:rPr>
          <w:lang w:val="en-US"/>
        </w:rPr>
      </w:pPr>
    </w:p>
    <w:p w14:paraId="4964A09F" w14:textId="77777777" w:rsidR="00AC330F" w:rsidRDefault="00982F9B" w:rsidP="0052697E">
      <w:pPr>
        <w:numPr>
          <w:ilvl w:val="0"/>
          <w:numId w:val="15"/>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Wajib MBLB mengisi SPTPD secara elektronik.</w:t>
      </w:r>
    </w:p>
    <w:p w14:paraId="3472C270" w14:textId="77777777" w:rsidR="00AC330F" w:rsidRDefault="00982F9B" w:rsidP="0052697E">
      <w:pPr>
        <w:numPr>
          <w:ilvl w:val="0"/>
          <w:numId w:val="15"/>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SPTPD sebagaimana dimaksud pada ayat (1) disampaikan kepada Bupati melalui kepala Perangkat Daerah yang menyelenggarakan urusan pemerintahan di bidang Pajak Daerah setelah berakhirnya masa Pajak dengan dilampiri SSPD sebagai bukti pelunasan Pajak.</w:t>
      </w:r>
    </w:p>
    <w:p w14:paraId="319A11E3" w14:textId="77777777" w:rsidR="00AC330F" w:rsidRDefault="00982F9B" w:rsidP="0052697E">
      <w:pPr>
        <w:numPr>
          <w:ilvl w:val="0"/>
          <w:numId w:val="15"/>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Penyampaian SPTPD sebagaimana dimaksud dalam ayat (2) dilakukan secara elektronik. </w:t>
      </w:r>
    </w:p>
    <w:p w14:paraId="7EAD0B13" w14:textId="77777777" w:rsidR="00AC330F" w:rsidRDefault="00982F9B" w:rsidP="0052697E">
      <w:pPr>
        <w:numPr>
          <w:ilvl w:val="0"/>
          <w:numId w:val="15"/>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SPTPD wajib diisi oleh Wajib Pajak dengan benar, jelas, lengkap dengan menggunakan Bahasa Indonesia yang baik dan benar. </w:t>
      </w:r>
    </w:p>
    <w:p w14:paraId="4F8EE165" w14:textId="77777777" w:rsidR="00AC330F" w:rsidRDefault="00982F9B" w:rsidP="0052697E">
      <w:pPr>
        <w:numPr>
          <w:ilvl w:val="0"/>
          <w:numId w:val="15"/>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SPTPD sebagaimana dimaksud ayat (2) Paling sedikit memuat antara lain sebagai berikut: </w:t>
      </w:r>
    </w:p>
    <w:p w14:paraId="3769C585"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nama Wajib Pajak;</w:t>
      </w:r>
    </w:p>
    <w:p w14:paraId="6FCB5362"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NPWPD/NOPD;</w:t>
      </w:r>
    </w:p>
    <w:p w14:paraId="664ACF29"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alamat Wajib Pajak;</w:t>
      </w:r>
    </w:p>
    <w:p w14:paraId="5EFA3BC6"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nama usaha/objek pajak;</w:t>
      </w:r>
    </w:p>
    <w:p w14:paraId="40D3F9A4"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kegiatan/jenis usaha;</w:t>
      </w:r>
    </w:p>
    <w:p w14:paraId="1F1CD2D6"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alamat objek pajak;</w:t>
      </w:r>
    </w:p>
    <w:p w14:paraId="2FD10F72"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dasar pengenaan pajak;</w:t>
      </w:r>
    </w:p>
    <w:p w14:paraId="024A48A2"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masa Pajak;</w:t>
      </w:r>
    </w:p>
    <w:p w14:paraId="76D11583"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jumlah omset penerimaan Wajib Pajak;</w:t>
      </w:r>
    </w:p>
    <w:p w14:paraId="4E33384E"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tarif Pajak;</w:t>
      </w:r>
    </w:p>
    <w:p w14:paraId="1E03E087"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jumlah Pajak terutang;</w:t>
      </w:r>
    </w:p>
    <w:p w14:paraId="15C96CDE"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jumlah sanksi Pajak yang harus dibayar Keterangan Sanksi Pajak; dan</w:t>
      </w:r>
    </w:p>
    <w:p w14:paraId="6B62419C" w14:textId="77777777" w:rsidR="00AC330F" w:rsidRDefault="00982F9B" w:rsidP="0052697E">
      <w:pPr>
        <w:numPr>
          <w:ilvl w:val="0"/>
          <w:numId w:val="16"/>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 xml:space="preserve">jumlah Pajak karena pembetulan; </w:t>
      </w:r>
    </w:p>
    <w:p w14:paraId="337BEA05" w14:textId="77777777" w:rsidR="00AC330F" w:rsidRDefault="00982F9B" w:rsidP="0052697E">
      <w:pPr>
        <w:pStyle w:val="ListParagraph"/>
        <w:numPr>
          <w:ilvl w:val="0"/>
          <w:numId w:val="15"/>
        </w:numPr>
        <w:ind w:left="426" w:hanging="426"/>
        <w:rPr>
          <w:rFonts w:ascii="Calibri" w:eastAsia="SimSun" w:hAnsi="Calibri"/>
        </w:rPr>
      </w:pPr>
      <w:r>
        <w:rPr>
          <w:rFonts w:ascii="Bookman Old Style" w:hAnsi="Bookman Old Style"/>
        </w:rPr>
        <w:t>Pelaporan SPTPD diisi dan disampaikan per NOPD.</w:t>
      </w:r>
    </w:p>
    <w:p w14:paraId="33CD8E78" w14:textId="77777777" w:rsidR="00AC330F" w:rsidRDefault="00AC330F">
      <w:pPr>
        <w:rPr>
          <w:rFonts w:ascii="Calibri" w:eastAsia="SimSun" w:hAnsi="Calibri"/>
          <w:lang w:val="en-US"/>
        </w:rPr>
      </w:pPr>
    </w:p>
    <w:p w14:paraId="6FDF6476" w14:textId="77777777" w:rsidR="00AC330F" w:rsidRDefault="00AC330F">
      <w:pPr>
        <w:pStyle w:val="Heading4"/>
        <w:spacing w:line="276" w:lineRule="auto"/>
        <w:rPr>
          <w:rFonts w:ascii="Calibri" w:eastAsia="SimSun" w:hAnsi="Calibri"/>
          <w:lang w:val="en-US"/>
        </w:rPr>
      </w:pPr>
    </w:p>
    <w:p w14:paraId="681DFF05" w14:textId="77777777" w:rsidR="00AC330F" w:rsidRDefault="00982F9B">
      <w:pPr>
        <w:jc w:val="both"/>
        <w:rPr>
          <w:rFonts w:ascii="Bookman Old Style" w:hAnsi="Bookman Old Style"/>
          <w:lang w:val="en-US"/>
        </w:rPr>
      </w:pPr>
      <w:r>
        <w:rPr>
          <w:rFonts w:ascii="Bookman Old Style" w:hAnsi="Bookman Old Style"/>
        </w:rPr>
        <w:t>Penyampaian secara elektronik sebagaimana dimaksud dalam Pasal 1</w:t>
      </w:r>
      <w:r>
        <w:rPr>
          <w:rFonts w:ascii="Bookman Old Style" w:hAnsi="Bookman Old Style"/>
          <w:lang w:val="en-US"/>
        </w:rPr>
        <w:t>7</w:t>
      </w:r>
      <w:r>
        <w:rPr>
          <w:rFonts w:ascii="Bookman Old Style" w:hAnsi="Bookman Old Style"/>
        </w:rPr>
        <w:t xml:space="preserve"> ayat (</w:t>
      </w:r>
      <w:r>
        <w:rPr>
          <w:rFonts w:ascii="Bookman Old Style" w:hAnsi="Bookman Old Style"/>
          <w:lang w:val="en-US"/>
        </w:rPr>
        <w:t>3</w:t>
      </w:r>
      <w:r>
        <w:rPr>
          <w:rFonts w:ascii="Bookman Old Style" w:hAnsi="Bookman Old Style"/>
        </w:rPr>
        <w:t>) dilakukan melalui Sistem Aplikasi yang disediakan Pemerintah Daerah.</w:t>
      </w:r>
    </w:p>
    <w:p w14:paraId="61CD6245" w14:textId="77777777" w:rsidR="00AC330F" w:rsidRDefault="00AC330F">
      <w:pPr>
        <w:jc w:val="both"/>
        <w:rPr>
          <w:rFonts w:ascii="Bookman Old Style" w:hAnsi="Bookman Old Style"/>
          <w:lang w:val="en-US"/>
        </w:rPr>
      </w:pPr>
    </w:p>
    <w:p w14:paraId="1F3FC9C9" w14:textId="77777777" w:rsidR="00AC330F" w:rsidRDefault="00982F9B">
      <w:pPr>
        <w:jc w:val="center"/>
        <w:rPr>
          <w:rFonts w:ascii="Bookman Old Style" w:hAnsi="Bookman Old Style"/>
          <w:lang w:val="en-US"/>
        </w:rPr>
      </w:pPr>
      <w:r>
        <w:rPr>
          <w:rFonts w:ascii="Bookman Old Style" w:hAnsi="Bookman Old Style"/>
          <w:lang w:val="en-US"/>
        </w:rPr>
        <w:t>Bagian Kedua</w:t>
      </w:r>
    </w:p>
    <w:p w14:paraId="6D2CD9E4" w14:textId="77777777" w:rsidR="00AC330F" w:rsidRDefault="00982F9B">
      <w:pPr>
        <w:jc w:val="center"/>
        <w:rPr>
          <w:rFonts w:ascii="Bookman Old Style" w:hAnsi="Bookman Old Style"/>
          <w:lang w:val="en-US"/>
        </w:rPr>
      </w:pPr>
      <w:r>
        <w:rPr>
          <w:rFonts w:ascii="Bookman Old Style" w:hAnsi="Bookman Old Style"/>
          <w:lang w:val="en-US"/>
        </w:rPr>
        <w:t>Penelitian SPTPD</w:t>
      </w:r>
    </w:p>
    <w:p w14:paraId="6CAFF0AB" w14:textId="77777777" w:rsidR="00AC330F" w:rsidRDefault="00AC330F">
      <w:pPr>
        <w:jc w:val="both"/>
        <w:rPr>
          <w:lang w:val="en-US"/>
        </w:rPr>
      </w:pPr>
    </w:p>
    <w:p w14:paraId="34B0BF3E" w14:textId="77777777" w:rsidR="00AC330F" w:rsidRDefault="00AC330F">
      <w:pPr>
        <w:pStyle w:val="Heading4"/>
        <w:spacing w:line="276" w:lineRule="auto"/>
        <w:rPr>
          <w:rFonts w:eastAsia="SimSun"/>
          <w:lang w:val="en-US"/>
        </w:rPr>
      </w:pPr>
    </w:p>
    <w:p w14:paraId="7BA56F62" w14:textId="77777777" w:rsidR="00AC330F" w:rsidRDefault="00AC330F">
      <w:pPr>
        <w:rPr>
          <w:lang w:val="en-US"/>
        </w:rPr>
      </w:pPr>
    </w:p>
    <w:p w14:paraId="14AEF5D8"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Kepala Perangkat Daerah melakukan Penelitian atas SPTPD yang disampaikan Wajib Pajak sebagaimana dimaksud dalam Pasal 1</w:t>
      </w:r>
      <w:r>
        <w:rPr>
          <w:rFonts w:ascii="Bookman Old Style" w:hAnsi="Bookman Old Style"/>
          <w:lang w:val="en-GB"/>
        </w:rPr>
        <w:t>7.</w:t>
      </w:r>
    </w:p>
    <w:p w14:paraId="171A2109"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Kepala Perangkat Daerah sebagimana ayat (1), dapat mendelegasikan kewenangan kepada pejabat yang ditunjuk sesuai dengan tugas pokok dan fungsi. </w:t>
      </w:r>
    </w:p>
    <w:p w14:paraId="60720745"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Penelitian atas SPTPD sebagaimana dimaksud pada ayat (1) meliputi: </w:t>
      </w:r>
    </w:p>
    <w:p w14:paraId="118DDA54" w14:textId="77777777" w:rsidR="00AC330F" w:rsidRDefault="00982F9B" w:rsidP="0052697E">
      <w:pPr>
        <w:numPr>
          <w:ilvl w:val="0"/>
          <w:numId w:val="18"/>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 xml:space="preserve">kesesuaian batas akhir pembayaran dan/atau penyetoran dengan tanggal pelunasan dalam SSPD; </w:t>
      </w:r>
    </w:p>
    <w:p w14:paraId="09FD9073" w14:textId="77777777" w:rsidR="00AC330F" w:rsidRDefault="00982F9B" w:rsidP="0052697E">
      <w:pPr>
        <w:numPr>
          <w:ilvl w:val="0"/>
          <w:numId w:val="18"/>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 xml:space="preserve">meneliti kebenaran identitas diri Wajib Pajak, lokasi objek usaha Wajib Pajak; </w:t>
      </w:r>
    </w:p>
    <w:p w14:paraId="5F9B4DA3" w14:textId="77777777" w:rsidR="00AC330F" w:rsidRDefault="00982F9B" w:rsidP="0052697E">
      <w:pPr>
        <w:numPr>
          <w:ilvl w:val="0"/>
          <w:numId w:val="18"/>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 xml:space="preserve">meneliti kebenaran penulisan dalam SPTPD; </w:t>
      </w:r>
    </w:p>
    <w:p w14:paraId="63FE5974" w14:textId="77777777" w:rsidR="00AC330F" w:rsidRDefault="00982F9B" w:rsidP="0052697E">
      <w:pPr>
        <w:numPr>
          <w:ilvl w:val="0"/>
          <w:numId w:val="18"/>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meneliti kebenaran perhitungan yang menjadi komponen penjumlahan uang atas hasil penjualan barang dan/atau jasa dengan tarif pajak; dan</w:t>
      </w:r>
    </w:p>
    <w:p w14:paraId="2FBA9EEB" w14:textId="77777777" w:rsidR="00AC330F" w:rsidRDefault="00982F9B" w:rsidP="0052697E">
      <w:pPr>
        <w:numPr>
          <w:ilvl w:val="0"/>
          <w:numId w:val="18"/>
        </w:numPr>
        <w:spacing w:before="100" w:beforeAutospacing="1" w:after="100" w:afterAutospacing="1" w:line="273" w:lineRule="auto"/>
        <w:ind w:left="851" w:hanging="425"/>
        <w:contextualSpacing/>
        <w:jc w:val="both"/>
        <w:rPr>
          <w:rFonts w:ascii="Bookman Old Style" w:hAnsi="Bookman Old Style"/>
        </w:rPr>
      </w:pPr>
      <w:r>
        <w:rPr>
          <w:rFonts w:ascii="Bookman Old Style" w:hAnsi="Bookman Old Style"/>
        </w:rPr>
        <w:t xml:space="preserve">kesesuaian jumlah pajak yang dilaporkan dalam SPTPD dengan Pajak yang telah dibayar dalam SSPD pada Masa Pajak yang sama; </w:t>
      </w:r>
    </w:p>
    <w:p w14:paraId="256F66CE"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Hasil penelitian sebagaimana dimaksud pada ayat (2) dimuat dalam Berita Acara Hasil Penelitian SPTPD. </w:t>
      </w:r>
    </w:p>
    <w:p w14:paraId="3DC7A09D"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 xml:space="preserve">Apabila berdasarkan hasil Penelitian atas SPTPD sebagaimana dimaksud pada ayat (2) diketahui terdapat Pajak terutang yang tidak atau kurang dibayar, Kepala Perangkat Daerah yang menyelenggarakan urusan pemerintahan di bidang Pajak Daerah menerbitkan STPD. </w:t>
      </w:r>
    </w:p>
    <w:p w14:paraId="2E696E38"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STPD sebagaimana dimaksud pada ayat (3) mencantumkan jumlah kekurangan pembayaran Pajak terutang ditambah sanksi administratif sesuai ketentuan peraturan perundang-undangan.</w:t>
      </w:r>
    </w:p>
    <w:p w14:paraId="1DB62340" w14:textId="77777777" w:rsidR="00AC330F" w:rsidRDefault="00982F9B" w:rsidP="0052697E">
      <w:pPr>
        <w:numPr>
          <w:ilvl w:val="0"/>
          <w:numId w:val="17"/>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Dalam hal hasil Penelitian atas SPTPD sebagaimana dimaksud pada ayat (2) terdapat indikasi penyampaian informasi yang tidak sebenarnya dari Wajib Pajak, Kepala Perangkat Daerah yang menyelenggarakan urusan pemerintahan di bidang Pajak Daerah dapat melakukan Pemeriksaan.</w:t>
      </w:r>
    </w:p>
    <w:p w14:paraId="6F731DF9" w14:textId="77777777" w:rsidR="00AC330F" w:rsidRDefault="00AC330F">
      <w:pPr>
        <w:rPr>
          <w:rFonts w:ascii="Bookman Old Style" w:hAnsi="Bookman Old Style" w:cs="Bookman Old Style"/>
        </w:rPr>
      </w:pPr>
    </w:p>
    <w:p w14:paraId="2E51BD7D" w14:textId="77777777" w:rsidR="00AC330F" w:rsidRDefault="00982F9B">
      <w:pPr>
        <w:jc w:val="center"/>
        <w:rPr>
          <w:rFonts w:ascii="Bookman Old Style" w:hAnsi="Bookman Old Style" w:cs="Bookman Old Style"/>
          <w:lang w:val="en-US"/>
        </w:rPr>
      </w:pPr>
      <w:r>
        <w:rPr>
          <w:rFonts w:ascii="Bookman Old Style" w:hAnsi="Bookman Old Style" w:cs="Bookman Old Style"/>
          <w:lang w:val="en-US"/>
        </w:rPr>
        <w:t>BAB VII</w:t>
      </w:r>
    </w:p>
    <w:p w14:paraId="10DF2AC5" w14:textId="77777777" w:rsidR="00AC330F" w:rsidRDefault="00982F9B">
      <w:pPr>
        <w:jc w:val="center"/>
        <w:rPr>
          <w:rFonts w:ascii="Bookman Old Style" w:hAnsi="Bookman Old Style" w:cs="Bookman Old Style"/>
          <w:lang w:val="en-US"/>
        </w:rPr>
      </w:pPr>
      <w:r>
        <w:rPr>
          <w:rFonts w:ascii="Bookman Old Style" w:hAnsi="Bookman Old Style" w:cs="Bookman Old Style"/>
          <w:lang w:val="en-US"/>
        </w:rPr>
        <w:t>PENETAPAN</w:t>
      </w:r>
    </w:p>
    <w:p w14:paraId="5C78908C" w14:textId="77777777" w:rsidR="00AC330F" w:rsidRDefault="00AC330F">
      <w:pPr>
        <w:jc w:val="center"/>
        <w:rPr>
          <w:rFonts w:ascii="Bookman Old Style" w:hAnsi="Bookman Old Style" w:cs="Bookman Old Style"/>
          <w:lang w:val="en-US"/>
        </w:rPr>
      </w:pPr>
    </w:p>
    <w:p w14:paraId="184E218E" w14:textId="77777777" w:rsidR="00AC330F" w:rsidRDefault="00AC330F">
      <w:pPr>
        <w:pStyle w:val="Heading4"/>
        <w:spacing w:line="276" w:lineRule="auto"/>
        <w:rPr>
          <w:rFonts w:cs="Bookman Old Style"/>
          <w:lang w:val="en-US"/>
        </w:rPr>
      </w:pPr>
    </w:p>
    <w:p w14:paraId="0869FE22" w14:textId="77777777" w:rsidR="00AC330F" w:rsidRDefault="00982F9B" w:rsidP="0052697E">
      <w:pPr>
        <w:pStyle w:val="ListParagraph"/>
        <w:numPr>
          <w:ilvl w:val="0"/>
          <w:numId w:val="19"/>
        </w:numPr>
        <w:spacing w:before="100" w:beforeAutospacing="1" w:after="100" w:afterAutospacing="1" w:line="256" w:lineRule="auto"/>
        <w:ind w:left="426" w:hanging="426"/>
        <w:jc w:val="both"/>
        <w:rPr>
          <w:rFonts w:ascii="Bookman Old Style" w:hAnsi="Bookman Old Style"/>
        </w:rPr>
      </w:pPr>
      <w:r>
        <w:rPr>
          <w:rFonts w:ascii="Bookman Old Style" w:hAnsi="Bookman Old Style"/>
        </w:rPr>
        <w:t>Dalam jangka waktu paling lama 5 (lima) tahun sejak saat terutangnya Pajak, Kepala Bapenda dapat menerbitkan :</w:t>
      </w:r>
    </w:p>
    <w:p w14:paraId="65472502" w14:textId="77777777" w:rsidR="00AC330F" w:rsidRDefault="00982F9B" w:rsidP="0052697E">
      <w:pPr>
        <w:pStyle w:val="ListParagraph"/>
        <w:numPr>
          <w:ilvl w:val="1"/>
          <w:numId w:val="20"/>
        </w:numPr>
        <w:spacing w:before="100" w:beforeAutospacing="1" w:after="100" w:afterAutospacing="1" w:line="256" w:lineRule="auto"/>
        <w:ind w:left="426" w:firstLine="0"/>
        <w:jc w:val="both"/>
        <w:rPr>
          <w:rFonts w:ascii="Calibri" w:hAnsi="Calibri"/>
        </w:rPr>
      </w:pPr>
      <w:r>
        <w:rPr>
          <w:rFonts w:ascii="Bookman Old Style" w:hAnsi="Bookman Old Style"/>
        </w:rPr>
        <w:t>SKPD</w:t>
      </w:r>
    </w:p>
    <w:p w14:paraId="7563A294" w14:textId="77777777" w:rsidR="00AC330F" w:rsidRDefault="00982F9B" w:rsidP="0052697E">
      <w:pPr>
        <w:pStyle w:val="ListParagraph"/>
        <w:numPr>
          <w:ilvl w:val="1"/>
          <w:numId w:val="20"/>
        </w:numPr>
        <w:spacing w:before="100" w:beforeAutospacing="1" w:after="100" w:afterAutospacing="1" w:line="256" w:lineRule="auto"/>
        <w:ind w:left="426" w:firstLine="0"/>
        <w:jc w:val="both"/>
      </w:pPr>
      <w:r>
        <w:rPr>
          <w:rFonts w:ascii="Bookman Old Style" w:hAnsi="Bookman Old Style"/>
        </w:rPr>
        <w:t xml:space="preserve">SKPDKB; </w:t>
      </w:r>
    </w:p>
    <w:p w14:paraId="0A60F457" w14:textId="77777777" w:rsidR="00AC330F" w:rsidRDefault="00982F9B" w:rsidP="0052697E">
      <w:pPr>
        <w:pStyle w:val="ListParagraph"/>
        <w:numPr>
          <w:ilvl w:val="1"/>
          <w:numId w:val="20"/>
        </w:numPr>
        <w:spacing w:before="100" w:beforeAutospacing="1" w:after="100" w:afterAutospacing="1" w:line="256" w:lineRule="auto"/>
        <w:ind w:left="426" w:firstLine="0"/>
        <w:jc w:val="both"/>
      </w:pPr>
      <w:r>
        <w:rPr>
          <w:rFonts w:ascii="Bookman Old Style" w:hAnsi="Bookman Old Style"/>
        </w:rPr>
        <w:t xml:space="preserve">SKPDKBT; </w:t>
      </w:r>
    </w:p>
    <w:p w14:paraId="448A68B9" w14:textId="77777777" w:rsidR="00AC330F" w:rsidRDefault="00982F9B" w:rsidP="0052697E">
      <w:pPr>
        <w:pStyle w:val="ListParagraph"/>
        <w:numPr>
          <w:ilvl w:val="1"/>
          <w:numId w:val="20"/>
        </w:numPr>
        <w:spacing w:before="100" w:beforeAutospacing="1" w:after="100" w:afterAutospacing="1" w:line="256" w:lineRule="auto"/>
        <w:ind w:left="426" w:firstLine="0"/>
        <w:jc w:val="both"/>
      </w:pPr>
      <w:r>
        <w:rPr>
          <w:rFonts w:ascii="Bookman Old Style" w:hAnsi="Bookman Old Style"/>
        </w:rPr>
        <w:t xml:space="preserve">SKPDLB; dan </w:t>
      </w:r>
    </w:p>
    <w:p w14:paraId="0CE0671D" w14:textId="77777777" w:rsidR="00AC330F" w:rsidRDefault="00982F9B" w:rsidP="0052697E">
      <w:pPr>
        <w:pStyle w:val="ListParagraph"/>
        <w:numPr>
          <w:ilvl w:val="1"/>
          <w:numId w:val="20"/>
        </w:numPr>
        <w:spacing w:before="100" w:beforeAutospacing="1" w:after="100" w:afterAutospacing="1" w:line="256" w:lineRule="auto"/>
        <w:ind w:left="426" w:firstLine="0"/>
        <w:jc w:val="both"/>
        <w:rPr>
          <w:rFonts w:ascii="Bookman Old Style" w:hAnsi="Bookman Old Style"/>
        </w:rPr>
      </w:pPr>
      <w:r>
        <w:rPr>
          <w:rFonts w:ascii="Bookman Old Style" w:hAnsi="Bookman Old Style"/>
        </w:rPr>
        <w:t>SKPDN.</w:t>
      </w:r>
    </w:p>
    <w:p w14:paraId="17E07836" w14:textId="77777777" w:rsidR="00AC330F" w:rsidRDefault="00982F9B" w:rsidP="0052697E">
      <w:pPr>
        <w:pStyle w:val="ListParagraph"/>
        <w:numPr>
          <w:ilvl w:val="0"/>
          <w:numId w:val="19"/>
        </w:numPr>
        <w:ind w:left="426" w:hanging="426"/>
        <w:jc w:val="both"/>
        <w:rPr>
          <w:rFonts w:ascii="Calibri" w:hAnsi="Calibri"/>
        </w:rPr>
      </w:pPr>
      <w:r>
        <w:rPr>
          <w:rFonts w:ascii="Bookman Old Style" w:hAnsi="Bookman Old Style"/>
        </w:rPr>
        <w:t>Penerbitan SKPD, SKPDKB, SKPDKBT, SKPDLB, dan SKPDN sebagaimana dimaksud pada ayat (1) dapat menugaskan kepada Pejabat Yang Ditunjuk.</w:t>
      </w:r>
    </w:p>
    <w:p w14:paraId="19707DB2" w14:textId="77777777" w:rsidR="00AC330F" w:rsidRDefault="00AC330F">
      <w:pPr>
        <w:rPr>
          <w:lang w:val="en-US"/>
        </w:rPr>
      </w:pPr>
    </w:p>
    <w:p w14:paraId="0B92D37C" w14:textId="77777777" w:rsidR="00AC330F" w:rsidRDefault="00AC330F">
      <w:pPr>
        <w:pStyle w:val="Heading4"/>
        <w:spacing w:line="276" w:lineRule="auto"/>
        <w:rPr>
          <w:rFonts w:cs="Bookman Old Style"/>
          <w:lang w:val="en-US"/>
        </w:rPr>
      </w:pPr>
    </w:p>
    <w:p w14:paraId="1AC7E9E8" w14:textId="77777777" w:rsidR="00AC330F" w:rsidRDefault="00982F9B">
      <w:pPr>
        <w:jc w:val="both"/>
      </w:pPr>
      <w:r>
        <w:rPr>
          <w:rFonts w:ascii="Bookman Old Style" w:hAnsi="Bookman Old Style"/>
        </w:rPr>
        <w:t xml:space="preserve">SKPD sebagaimana dimaksud dalam Pasal </w:t>
      </w:r>
      <w:r>
        <w:rPr>
          <w:rFonts w:ascii="Bookman Old Style" w:hAnsi="Bookman Old Style"/>
          <w:lang w:val="en-US"/>
        </w:rPr>
        <w:t>20</w:t>
      </w:r>
      <w:r>
        <w:rPr>
          <w:rFonts w:ascii="Bookman Old Style" w:hAnsi="Bookman Old Style"/>
        </w:rPr>
        <w:t xml:space="preserve"> ayat (1) huruf a diterbitkan dalam hal penyedia jasa </w:t>
      </w:r>
      <w:r>
        <w:rPr>
          <w:rFonts w:ascii="Bookman Old Style" w:hAnsi="Bookman Old Style"/>
          <w:lang w:val="en-US"/>
        </w:rPr>
        <w:t>MBLB</w:t>
      </w:r>
      <w:r>
        <w:rPr>
          <w:rFonts w:ascii="Bookman Old Style" w:hAnsi="Bookman Old Style"/>
        </w:rPr>
        <w:t xml:space="preserve"> tidak melakukan pendaftaran sendiri setelah dilakukan pendataan</w:t>
      </w:r>
    </w:p>
    <w:p w14:paraId="0265230E" w14:textId="77777777" w:rsidR="00AC330F" w:rsidRDefault="00AC330F">
      <w:pPr>
        <w:rPr>
          <w:rFonts w:ascii="Bookman Old Style" w:hAnsi="Bookman Old Style" w:cs="Bookman Old Style"/>
          <w:lang w:val="en-GB"/>
        </w:rPr>
      </w:pPr>
    </w:p>
    <w:p w14:paraId="7CFE8548" w14:textId="77777777" w:rsidR="00AC330F" w:rsidRDefault="00AC330F">
      <w:pPr>
        <w:pStyle w:val="Heading4"/>
        <w:spacing w:line="276" w:lineRule="auto"/>
        <w:rPr>
          <w:rFonts w:cs="Bookman Old Style"/>
          <w:lang w:val="en-US"/>
        </w:rPr>
      </w:pPr>
    </w:p>
    <w:p w14:paraId="4B4C1A03"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SKPDKB sebagaimana dimaksud dalam Pasal </w:t>
      </w:r>
      <w:r>
        <w:rPr>
          <w:rFonts w:ascii="Bookman Old Style" w:hAnsi="Bookman Old Style"/>
          <w:lang w:val="en-US"/>
        </w:rPr>
        <w:t>20</w:t>
      </w:r>
      <w:r>
        <w:rPr>
          <w:rFonts w:ascii="Bookman Old Style" w:hAnsi="Bookman Old Style"/>
        </w:rPr>
        <w:t xml:space="preserve"> ayat (1) huruf b diterbitkan dalam hal terdapat Pajak yang kurang atau tidak dibayar berdasarkan:</w:t>
      </w:r>
    </w:p>
    <w:p w14:paraId="418EC36D" w14:textId="77777777" w:rsidR="00AC330F" w:rsidRDefault="00982F9B">
      <w:pPr>
        <w:pStyle w:val="ListParagraph"/>
        <w:spacing w:line="273" w:lineRule="auto"/>
        <w:ind w:left="426" w:hanging="426"/>
        <w:jc w:val="both"/>
        <w:rPr>
          <w:rFonts w:ascii="Bookman Old Style" w:hAnsi="Bookman Old Style"/>
        </w:rPr>
      </w:pPr>
      <w:r>
        <w:rPr>
          <w:rFonts w:ascii="Bookman Old Style" w:hAnsi="Bookman Old Style"/>
        </w:rPr>
        <w:t>a. hasil Pemeriksaan; atau</w:t>
      </w:r>
    </w:p>
    <w:p w14:paraId="1CEBFA60" w14:textId="77777777" w:rsidR="00AC330F" w:rsidRDefault="00982F9B">
      <w:pPr>
        <w:pStyle w:val="ListParagraph"/>
        <w:spacing w:line="273" w:lineRule="auto"/>
        <w:ind w:left="426" w:hanging="426"/>
        <w:jc w:val="both"/>
        <w:rPr>
          <w:rFonts w:ascii="Bookman Old Style" w:hAnsi="Bookman Old Style"/>
        </w:rPr>
      </w:pPr>
      <w:r>
        <w:rPr>
          <w:rFonts w:ascii="Bookman Old Style" w:hAnsi="Bookman Old Style"/>
        </w:rPr>
        <w:t>b. penghitungan secara jabatan karena</w:t>
      </w:r>
      <w:r>
        <w:rPr>
          <w:rFonts w:ascii="Bookman Old Style" w:hAnsi="Bookman Old Style"/>
          <w:lang w:val="en-US"/>
        </w:rPr>
        <w:t xml:space="preserve"> </w:t>
      </w:r>
      <w:r>
        <w:rPr>
          <w:rFonts w:ascii="Bookman Old Style" w:hAnsi="Bookman Old Style"/>
        </w:rPr>
        <w:t>:</w:t>
      </w:r>
    </w:p>
    <w:p w14:paraId="23F0FD2F" w14:textId="77777777" w:rsidR="00AC330F" w:rsidRDefault="00982F9B" w:rsidP="0052697E">
      <w:pPr>
        <w:pStyle w:val="ListParagraph"/>
        <w:numPr>
          <w:ilvl w:val="0"/>
          <w:numId w:val="21"/>
        </w:numPr>
        <w:spacing w:before="100" w:beforeAutospacing="1" w:after="100" w:afterAutospacing="1" w:line="273" w:lineRule="auto"/>
        <w:jc w:val="both"/>
        <w:rPr>
          <w:rFonts w:ascii="Bookman Old Style" w:hAnsi="Bookman Old Style"/>
        </w:rPr>
      </w:pPr>
      <w:r>
        <w:rPr>
          <w:rFonts w:ascii="Bookman Old Style" w:hAnsi="Bookman Old Style"/>
        </w:rPr>
        <w:t>Wajib Pajak tidak menyampaikan SPTPD dalam jangka waktu paling lambat 15 (lima belas) hari kerja dan telah ditegur secara tertulis namun tidak disampaikan pada waktunya sebagaimana ditentukan dalam Surat Teguran;</w:t>
      </w:r>
    </w:p>
    <w:p w14:paraId="6F2DB269" w14:textId="77777777" w:rsidR="00AC330F" w:rsidRDefault="00982F9B" w:rsidP="0052697E">
      <w:pPr>
        <w:pStyle w:val="ListParagraph"/>
        <w:numPr>
          <w:ilvl w:val="0"/>
          <w:numId w:val="21"/>
        </w:numPr>
        <w:spacing w:before="100" w:beforeAutospacing="1" w:after="100" w:afterAutospacing="1" w:line="273" w:lineRule="auto"/>
        <w:jc w:val="both"/>
        <w:rPr>
          <w:rFonts w:ascii="Bookman Old Style" w:hAnsi="Bookman Old Style"/>
        </w:rPr>
      </w:pPr>
      <w:r>
        <w:rPr>
          <w:rFonts w:ascii="Bookman Old Style" w:hAnsi="Bookman Old Style"/>
        </w:rPr>
        <w:t>Wajib Pajak tidak memenuhi kewajiban untuk melakukan pembukuan atau pencatatan secara elektronik dan/atau non elektronik; atau</w:t>
      </w:r>
    </w:p>
    <w:p w14:paraId="47226B24" w14:textId="77777777" w:rsidR="00AC330F" w:rsidRDefault="00982F9B" w:rsidP="0052697E">
      <w:pPr>
        <w:pStyle w:val="ListParagraph"/>
        <w:numPr>
          <w:ilvl w:val="0"/>
          <w:numId w:val="21"/>
        </w:numPr>
        <w:spacing w:before="100" w:beforeAutospacing="1" w:after="100" w:afterAutospacing="1" w:line="273" w:lineRule="auto"/>
        <w:jc w:val="both"/>
        <w:rPr>
          <w:rFonts w:ascii="Bookman Old Style" w:hAnsi="Bookman Old Style"/>
        </w:rPr>
      </w:pPr>
      <w:r>
        <w:rPr>
          <w:rFonts w:ascii="Bookman Old Style" w:hAnsi="Bookman Old Style"/>
        </w:rPr>
        <w:t>Wajib Pajak tidak memenuhi kewajiban dalam pelaksanaan Pemeriksaan.</w:t>
      </w:r>
    </w:p>
    <w:p w14:paraId="0E752DCE" w14:textId="77777777" w:rsidR="00AC330F" w:rsidRDefault="00AC330F">
      <w:pPr>
        <w:pStyle w:val="Heading4"/>
        <w:spacing w:line="276" w:lineRule="auto"/>
        <w:rPr>
          <w:lang w:val="en-US"/>
        </w:rPr>
      </w:pPr>
    </w:p>
    <w:p w14:paraId="406AF6A0" w14:textId="77777777" w:rsidR="00AC330F" w:rsidRDefault="00982F9B">
      <w:pPr>
        <w:jc w:val="both"/>
        <w:rPr>
          <w:rFonts w:ascii="Bookman Old Style" w:hAnsi="Bookman Old Style"/>
          <w:lang w:val="en-US"/>
        </w:rPr>
      </w:pPr>
      <w:r>
        <w:rPr>
          <w:rFonts w:ascii="Bookman Old Style" w:hAnsi="Bookman Old Style"/>
        </w:rPr>
        <w:t xml:space="preserve">SKPDKBT sebagaimana dimaksud dalam Pasal </w:t>
      </w:r>
      <w:r>
        <w:rPr>
          <w:rFonts w:ascii="Bookman Old Style" w:hAnsi="Bookman Old Style"/>
          <w:lang w:val="en-US"/>
        </w:rPr>
        <w:t>20</w:t>
      </w:r>
      <w:r>
        <w:rPr>
          <w:rFonts w:ascii="Bookman Old Style" w:hAnsi="Bookman Old Style"/>
        </w:rPr>
        <w:t xml:space="preserve"> ayat (1) huruf c diterbitkan dalam hal ditemukan data baru dan/atau data yang semula belum terungkap yang menyebabkan penambahan Pajak Yang Terutang setelah dilakukan Pemeriksaan dalam rangka penerbitan SKPDKBT.</w:t>
      </w:r>
    </w:p>
    <w:p w14:paraId="62843A34" w14:textId="77777777" w:rsidR="00AC330F" w:rsidRDefault="00AC330F">
      <w:pPr>
        <w:jc w:val="both"/>
        <w:rPr>
          <w:lang w:val="en-US"/>
        </w:rPr>
      </w:pPr>
    </w:p>
    <w:p w14:paraId="05B9D42E" w14:textId="77777777" w:rsidR="00AC330F" w:rsidRDefault="00AC330F">
      <w:pPr>
        <w:pStyle w:val="Heading4"/>
        <w:spacing w:line="276" w:lineRule="auto"/>
        <w:rPr>
          <w:lang w:val="en-US"/>
        </w:rPr>
      </w:pPr>
    </w:p>
    <w:p w14:paraId="450DA2C8" w14:textId="77777777" w:rsidR="00AC330F" w:rsidRDefault="00AC330F">
      <w:pPr>
        <w:rPr>
          <w:lang w:val="en-US"/>
        </w:rPr>
      </w:pPr>
    </w:p>
    <w:p w14:paraId="372AA3BB" w14:textId="77777777" w:rsidR="00AC330F" w:rsidRDefault="00982F9B">
      <w:pPr>
        <w:jc w:val="both"/>
      </w:pPr>
      <w:r>
        <w:rPr>
          <w:rFonts w:ascii="Bookman Old Style" w:hAnsi="Bookman Old Style"/>
        </w:rPr>
        <w:t xml:space="preserve">Dalam hal berdasarkan hasil Pemeriksaan terdapat kelebihan pembayaran Pajak, Kepala Bapenda atau Pejabat Yang Ditunjuk menerbitkan SKPDLB sebagaimana dimaksud dalam Pasal </w:t>
      </w:r>
      <w:r>
        <w:rPr>
          <w:rFonts w:ascii="Bookman Old Style" w:hAnsi="Bookman Old Style"/>
          <w:lang w:val="en-US"/>
        </w:rPr>
        <w:t>20</w:t>
      </w:r>
      <w:r>
        <w:rPr>
          <w:rFonts w:ascii="Bookman Old Style" w:hAnsi="Bookman Old Style"/>
        </w:rPr>
        <w:t xml:space="preserve"> ayat (1) huruf d.</w:t>
      </w:r>
    </w:p>
    <w:p w14:paraId="79D804F0" w14:textId="77777777" w:rsidR="00AC330F" w:rsidRDefault="00AC330F">
      <w:pPr>
        <w:rPr>
          <w:rFonts w:ascii="Bookman Old Style" w:hAnsi="Bookman Old Style" w:cs="Bookman Old Style"/>
          <w:lang w:val="en-US"/>
        </w:rPr>
      </w:pPr>
    </w:p>
    <w:p w14:paraId="6F425A61" w14:textId="77777777" w:rsidR="00AC330F" w:rsidRDefault="00AC330F">
      <w:pPr>
        <w:pStyle w:val="Heading4"/>
        <w:spacing w:line="276" w:lineRule="auto"/>
        <w:rPr>
          <w:rFonts w:cs="Bookman Old Style"/>
        </w:rPr>
      </w:pPr>
    </w:p>
    <w:p w14:paraId="5F922A5B"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SKPDN sebagaimana dimaksud dalam Pasal </w:t>
      </w:r>
      <w:r>
        <w:rPr>
          <w:rFonts w:ascii="Bookman Old Style" w:hAnsi="Bookman Old Style"/>
          <w:lang w:val="en-GB"/>
        </w:rPr>
        <w:t>20</w:t>
      </w:r>
      <w:r>
        <w:rPr>
          <w:rFonts w:ascii="Bookman Old Style" w:hAnsi="Bookman Old Style"/>
        </w:rPr>
        <w:t xml:space="preserve"> ayat (1) huruf e diterbitkan dalam hal ditemukan:</w:t>
      </w:r>
    </w:p>
    <w:p w14:paraId="056FCD4A" w14:textId="77777777" w:rsidR="00AC330F" w:rsidRDefault="00982F9B" w:rsidP="0052697E">
      <w:pPr>
        <w:pStyle w:val="ListParagraph"/>
        <w:numPr>
          <w:ilvl w:val="1"/>
          <w:numId w:val="2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jumlah Pajak Yang Terutang sama besarnya dengan jumlah Pajak yang telah dibayar atau sudah terhitung oleh Wajib Pajak; atau</w:t>
      </w:r>
    </w:p>
    <w:p w14:paraId="2D233666" w14:textId="77777777" w:rsidR="00AC330F" w:rsidRDefault="00982F9B" w:rsidP="0052697E">
      <w:pPr>
        <w:pStyle w:val="ListParagraph"/>
        <w:numPr>
          <w:ilvl w:val="1"/>
          <w:numId w:val="2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tidak memiliki Pajak terutang.</w:t>
      </w:r>
    </w:p>
    <w:p w14:paraId="3AEAA878" w14:textId="77777777" w:rsidR="00AC330F" w:rsidRDefault="00AC330F">
      <w:pPr>
        <w:pStyle w:val="ListParagraph"/>
        <w:spacing w:before="100" w:beforeAutospacing="1" w:after="100" w:afterAutospacing="1" w:line="273" w:lineRule="auto"/>
        <w:ind w:left="426"/>
        <w:jc w:val="both"/>
        <w:rPr>
          <w:rFonts w:ascii="Bookman Old Style" w:hAnsi="Bookman Old Style"/>
          <w:lang w:val="en-US"/>
        </w:rPr>
      </w:pPr>
    </w:p>
    <w:p w14:paraId="574DCD06"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BAB VIII</w:t>
      </w:r>
    </w:p>
    <w:p w14:paraId="5EBF3951"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PEMBUKUAN</w:t>
      </w:r>
    </w:p>
    <w:p w14:paraId="6906C5F8" w14:textId="77777777" w:rsidR="00AC330F" w:rsidRDefault="00AC330F">
      <w:pPr>
        <w:pStyle w:val="Heading4"/>
        <w:spacing w:line="276" w:lineRule="auto"/>
        <w:rPr>
          <w:lang w:val="en-US"/>
        </w:rPr>
      </w:pPr>
    </w:p>
    <w:p w14:paraId="43E5AA5D" w14:textId="77777777" w:rsidR="00AC330F" w:rsidRDefault="00982F9B" w:rsidP="0052697E">
      <w:pPr>
        <w:pStyle w:val="ListParagraph"/>
        <w:numPr>
          <w:ilvl w:val="1"/>
          <w:numId w:val="2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yang melakukan usaha dengan omzet paling sedikit Rp</w:t>
      </w:r>
      <w:r>
        <w:rPr>
          <w:rFonts w:ascii="Bookman Old Style" w:hAnsi="Bookman Old Style"/>
          <w:lang w:val="en-US"/>
        </w:rPr>
        <w:t>.</w:t>
      </w:r>
      <w:r>
        <w:rPr>
          <w:rFonts w:ascii="Bookman Old Style" w:hAnsi="Bookman Old Style"/>
        </w:rPr>
        <w:t>4.800.000.000,00 (empat miliar delapan ratus juta rupiah) per tahun wajib menyelenggarakan pembukuan.</w:t>
      </w:r>
    </w:p>
    <w:p w14:paraId="5CC58182" w14:textId="77777777" w:rsidR="00AC330F" w:rsidRDefault="00982F9B" w:rsidP="0052697E">
      <w:pPr>
        <w:pStyle w:val="ListParagraph"/>
        <w:numPr>
          <w:ilvl w:val="1"/>
          <w:numId w:val="2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Bagi Wajib Pajak yang memiliki omzet kurang dari Rp</w:t>
      </w:r>
      <w:r>
        <w:rPr>
          <w:rFonts w:ascii="Bookman Old Style" w:hAnsi="Bookman Old Style"/>
          <w:lang w:val="en-US"/>
        </w:rPr>
        <w:t>.</w:t>
      </w:r>
      <w:r>
        <w:rPr>
          <w:rFonts w:ascii="Bookman Old Style" w:hAnsi="Bookman Old Style"/>
        </w:rPr>
        <w:t xml:space="preserve">4.800.000.000,00 (empat miliar delapan ratus juta rupiah) per tahun dapat memilih menyelenggarakan pembukuan atau pencatatan. </w:t>
      </w:r>
    </w:p>
    <w:p w14:paraId="20063C42" w14:textId="77777777" w:rsidR="00AC330F" w:rsidRDefault="00982F9B" w:rsidP="0052697E">
      <w:pPr>
        <w:pStyle w:val="ListParagraph"/>
        <w:numPr>
          <w:ilvl w:val="1"/>
          <w:numId w:val="2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Pembukuan atau pencatatan harus diselenggarakan dengan memperhatikan iktikad baik dan mencerminkan keadaan atau kegiatan usaha yang sebenarnya.</w:t>
      </w:r>
    </w:p>
    <w:p w14:paraId="2A427643" w14:textId="77777777" w:rsidR="00AC330F" w:rsidRDefault="00AC330F">
      <w:pPr>
        <w:pStyle w:val="Heading4"/>
        <w:spacing w:line="276" w:lineRule="auto"/>
        <w:rPr>
          <w:lang w:val="en-US"/>
        </w:rPr>
      </w:pPr>
    </w:p>
    <w:p w14:paraId="52BFAA5A" w14:textId="77777777" w:rsidR="00AC330F" w:rsidRDefault="00982F9B" w:rsidP="0052697E">
      <w:pPr>
        <w:pStyle w:val="ListParagraph"/>
        <w:numPr>
          <w:ilvl w:val="1"/>
          <w:numId w:val="2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Pembukuan sebagaimana dimaksud dalam Pasal 2</w:t>
      </w:r>
      <w:r>
        <w:rPr>
          <w:rFonts w:ascii="Bookman Old Style" w:hAnsi="Bookman Old Style"/>
          <w:lang w:val="en-GB"/>
        </w:rPr>
        <w:t>6</w:t>
      </w:r>
      <w:r>
        <w:rPr>
          <w:rFonts w:ascii="Bookman Old Style" w:hAnsi="Bookman Old Style"/>
        </w:rPr>
        <w:t xml:space="preserve"> ayat (1) paling sedikit memuat catatan mengenai:</w:t>
      </w:r>
    </w:p>
    <w:p w14:paraId="1DF71983"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harta;</w:t>
      </w:r>
    </w:p>
    <w:p w14:paraId="2B9A6FC3"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kewajiban;</w:t>
      </w:r>
    </w:p>
    <w:p w14:paraId="5EBE5604"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modal;</w:t>
      </w:r>
    </w:p>
    <w:p w14:paraId="46F6D0E9"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penghasilan;</w:t>
      </w:r>
    </w:p>
    <w:p w14:paraId="05B96559"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biaya;</w:t>
      </w:r>
    </w:p>
    <w:p w14:paraId="3471AD9F"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penjualan; dan</w:t>
      </w:r>
    </w:p>
    <w:p w14:paraId="081E7FA3" w14:textId="77777777" w:rsidR="00AC330F" w:rsidRDefault="00982F9B" w:rsidP="0052697E">
      <w:pPr>
        <w:pStyle w:val="ListParagraph"/>
        <w:numPr>
          <w:ilvl w:val="1"/>
          <w:numId w:val="2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pembelian.</w:t>
      </w:r>
    </w:p>
    <w:p w14:paraId="15133FA6" w14:textId="77777777" w:rsidR="00AC330F" w:rsidRDefault="00982F9B" w:rsidP="0052697E">
      <w:pPr>
        <w:pStyle w:val="ListParagraph"/>
        <w:numPr>
          <w:ilvl w:val="1"/>
          <w:numId w:val="2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Pencatatan sebagaimana dimaksud dalam Pasal 2</w:t>
      </w:r>
      <w:r>
        <w:rPr>
          <w:rFonts w:ascii="Bookman Old Style" w:hAnsi="Bookman Old Style"/>
          <w:lang w:val="en-GB"/>
        </w:rPr>
        <w:t>6</w:t>
      </w:r>
      <w:r>
        <w:rPr>
          <w:rFonts w:ascii="Bookman Old Style" w:hAnsi="Bookman Old Style"/>
        </w:rPr>
        <w:t xml:space="preserve"> ayat (2) paling</w:t>
      </w:r>
      <w:r>
        <w:rPr>
          <w:rFonts w:ascii="Bookman Old Style" w:hAnsi="Bookman Old Style"/>
          <w:lang w:val="en-GB"/>
        </w:rPr>
        <w:t xml:space="preserve"> </w:t>
      </w:r>
      <w:r>
        <w:rPr>
          <w:rFonts w:ascii="Bookman Old Style" w:hAnsi="Bookman Old Style"/>
        </w:rPr>
        <w:t>sedikit memuat:</w:t>
      </w:r>
    </w:p>
    <w:p w14:paraId="1E7D75F5" w14:textId="77777777" w:rsidR="00AC330F" w:rsidRDefault="00982F9B">
      <w:pPr>
        <w:pStyle w:val="ListParagraph"/>
        <w:spacing w:line="273" w:lineRule="auto"/>
        <w:ind w:left="851" w:hanging="426"/>
        <w:jc w:val="both"/>
        <w:rPr>
          <w:rFonts w:ascii="Bookman Old Style" w:hAnsi="Bookman Old Style"/>
        </w:rPr>
      </w:pPr>
      <w:r>
        <w:rPr>
          <w:rFonts w:ascii="Bookman Old Style" w:hAnsi="Bookman Old Style"/>
        </w:rPr>
        <w:t>a. data peredaran usaha atau data penjualan;</w:t>
      </w:r>
    </w:p>
    <w:p w14:paraId="4E2309C0" w14:textId="77777777" w:rsidR="00AC330F" w:rsidRDefault="00982F9B">
      <w:pPr>
        <w:pStyle w:val="ListParagraph"/>
        <w:spacing w:line="273" w:lineRule="auto"/>
        <w:ind w:left="851" w:hanging="426"/>
        <w:jc w:val="both"/>
        <w:rPr>
          <w:rFonts w:ascii="Bookman Old Style" w:hAnsi="Bookman Old Style"/>
        </w:rPr>
      </w:pPr>
      <w:r>
        <w:rPr>
          <w:rFonts w:ascii="Bookman Old Style" w:hAnsi="Bookman Old Style"/>
        </w:rPr>
        <w:t>b. biaya; dan</w:t>
      </w:r>
    </w:p>
    <w:p w14:paraId="3139EB1C" w14:textId="77777777" w:rsidR="00AC330F" w:rsidRDefault="00982F9B">
      <w:pPr>
        <w:pStyle w:val="ListParagraph"/>
        <w:spacing w:line="273" w:lineRule="auto"/>
        <w:ind w:left="851" w:hanging="426"/>
        <w:jc w:val="both"/>
        <w:rPr>
          <w:rFonts w:ascii="Bookman Old Style" w:hAnsi="Bookman Old Style"/>
        </w:rPr>
      </w:pPr>
      <w:r>
        <w:rPr>
          <w:rFonts w:ascii="Bookman Old Style" w:hAnsi="Bookman Old Style"/>
        </w:rPr>
        <w:t>c. modal,</w:t>
      </w:r>
    </w:p>
    <w:p w14:paraId="15FD5B47" w14:textId="77777777" w:rsidR="00AC330F" w:rsidRDefault="00982F9B">
      <w:pPr>
        <w:tabs>
          <w:tab w:val="left" w:pos="426"/>
        </w:tabs>
        <w:ind w:left="425"/>
        <w:jc w:val="both"/>
        <w:rPr>
          <w:rFonts w:ascii="Bookman Old Style" w:hAnsi="Bookman Old Style"/>
          <w:lang w:val="en-US"/>
        </w:rPr>
      </w:pPr>
      <w:r>
        <w:rPr>
          <w:rFonts w:ascii="Bookman Old Style" w:hAnsi="Bookman Old Style"/>
          <w:lang w:val="en-US"/>
        </w:rPr>
        <w:tab/>
      </w:r>
      <w:r>
        <w:rPr>
          <w:rFonts w:ascii="Bookman Old Style" w:hAnsi="Bookman Old Style"/>
        </w:rPr>
        <w:t>beserta bukti pendukungnya yang dapat digunakan untuk menghitung besaran Pajak Yang Terutang.</w:t>
      </w:r>
    </w:p>
    <w:p w14:paraId="33A37EEC" w14:textId="77777777" w:rsidR="00AC330F" w:rsidRDefault="00AC330F">
      <w:pPr>
        <w:tabs>
          <w:tab w:val="left" w:pos="426"/>
        </w:tabs>
        <w:jc w:val="both"/>
        <w:rPr>
          <w:rFonts w:ascii="Bookman Old Style" w:hAnsi="Bookman Old Style"/>
          <w:lang w:val="en-US"/>
        </w:rPr>
      </w:pPr>
    </w:p>
    <w:p w14:paraId="2248EC31" w14:textId="77777777" w:rsidR="00AC330F" w:rsidRDefault="00AC330F">
      <w:pPr>
        <w:tabs>
          <w:tab w:val="left" w:pos="426"/>
        </w:tabs>
        <w:jc w:val="both"/>
        <w:rPr>
          <w:rFonts w:ascii="Calibri" w:hAnsi="Calibri"/>
          <w:lang w:val="en-US"/>
        </w:rPr>
      </w:pPr>
    </w:p>
    <w:p w14:paraId="6299E013" w14:textId="77777777" w:rsidR="00AC330F" w:rsidRDefault="00AC330F">
      <w:pPr>
        <w:pStyle w:val="Heading4"/>
        <w:spacing w:line="276" w:lineRule="auto"/>
        <w:rPr>
          <w:lang w:val="en-US"/>
        </w:rPr>
      </w:pPr>
    </w:p>
    <w:p w14:paraId="443635A8" w14:textId="77777777" w:rsidR="00AC330F" w:rsidRDefault="00982F9B">
      <w:pPr>
        <w:jc w:val="both"/>
        <w:rPr>
          <w:rFonts w:ascii="Bookman Old Style" w:hAnsi="Bookman Old Style"/>
          <w:lang w:val="en-US"/>
        </w:rPr>
      </w:pPr>
      <w:r>
        <w:rPr>
          <w:rFonts w:ascii="Bookman Old Style" w:hAnsi="Bookman Old Style"/>
        </w:rPr>
        <w:t>Buku, catatan, atau dokumen yang menjadi dasar pembukuan sebagaimana dimaksud dalam Pasal 2</w:t>
      </w:r>
      <w:r>
        <w:rPr>
          <w:rFonts w:ascii="Bookman Old Style" w:hAnsi="Bookman Old Style"/>
          <w:lang w:val="en-GB"/>
        </w:rPr>
        <w:t>7</w:t>
      </w:r>
      <w:r>
        <w:rPr>
          <w:rFonts w:ascii="Bookman Old Style" w:hAnsi="Bookman Old Style"/>
        </w:rPr>
        <w:t xml:space="preserve"> ayat (1) atau pencatatan sebagaimana dimaksud</w:t>
      </w:r>
      <w:r>
        <w:rPr>
          <w:rFonts w:ascii="Bookman Old Style" w:hAnsi="Bookman Old Style"/>
          <w:lang w:val="en-US"/>
        </w:rPr>
        <w:t xml:space="preserve"> </w:t>
      </w:r>
      <w:r>
        <w:rPr>
          <w:rFonts w:ascii="Bookman Old Style" w:hAnsi="Bookman Old Style"/>
        </w:rPr>
        <w:t>dalam Pasal 2</w:t>
      </w:r>
      <w:r>
        <w:rPr>
          <w:rFonts w:ascii="Bookman Old Style" w:hAnsi="Bookman Old Style"/>
          <w:lang w:val="en-GB"/>
        </w:rPr>
        <w:t>7</w:t>
      </w:r>
      <w:r>
        <w:rPr>
          <w:rFonts w:ascii="Bookman Old Style" w:hAnsi="Bookman Old Style"/>
        </w:rPr>
        <w:t xml:space="preserve"> ayat (2), termasuk dokumen hasil pengolahan data dari pembukuan yang dikelola secara program aplikasi </w:t>
      </w:r>
      <w:r>
        <w:rPr>
          <w:rFonts w:ascii="Bookman Old Style" w:hAnsi="Bookman Old Style"/>
          <w:i/>
          <w:iCs/>
        </w:rPr>
        <w:t xml:space="preserve">Online </w:t>
      </w:r>
      <w:r>
        <w:rPr>
          <w:rFonts w:ascii="Bookman Old Style" w:hAnsi="Bookman Old Style"/>
        </w:rPr>
        <w:t>wajib disimpan selama 5 (lima) tahun di Indonesia di tempat kegiatan atau tempat tinggal Wajib Pajak orang pribadi, atau di tempat kedudukan Wajib Pajak Badan.</w:t>
      </w:r>
    </w:p>
    <w:p w14:paraId="6EB5586D" w14:textId="77777777" w:rsidR="00AC330F" w:rsidRDefault="00AC330F">
      <w:pPr>
        <w:jc w:val="both"/>
        <w:rPr>
          <w:rFonts w:ascii="Bookman Old Style" w:hAnsi="Bookman Old Style"/>
          <w:lang w:val="en-US"/>
        </w:rPr>
      </w:pPr>
    </w:p>
    <w:p w14:paraId="3E0E4B1A" w14:textId="77777777" w:rsidR="00AC330F" w:rsidRDefault="00AC330F">
      <w:pPr>
        <w:jc w:val="both"/>
        <w:rPr>
          <w:lang w:val="en-US"/>
        </w:rPr>
      </w:pPr>
    </w:p>
    <w:p w14:paraId="456407E0" w14:textId="77777777" w:rsidR="00624915" w:rsidRDefault="00624915">
      <w:pPr>
        <w:jc w:val="both"/>
        <w:rPr>
          <w:lang w:val="en-US"/>
        </w:rPr>
      </w:pPr>
    </w:p>
    <w:p w14:paraId="298EF7A4" w14:textId="77777777" w:rsidR="00AC330F" w:rsidRDefault="00982F9B">
      <w:pPr>
        <w:jc w:val="center"/>
        <w:rPr>
          <w:lang w:val="en-US"/>
        </w:rPr>
      </w:pPr>
      <w:r>
        <w:rPr>
          <w:lang w:val="en-US"/>
        </w:rPr>
        <w:t>BAB IX</w:t>
      </w:r>
    </w:p>
    <w:p w14:paraId="6CBF0B31" w14:textId="77777777" w:rsidR="00AC330F" w:rsidRDefault="00982F9B">
      <w:pPr>
        <w:jc w:val="center"/>
        <w:rPr>
          <w:lang w:val="en-US"/>
        </w:rPr>
      </w:pPr>
      <w:r>
        <w:rPr>
          <w:lang w:val="en-US"/>
        </w:rPr>
        <w:t>PENGHIMPUNAN DATA DAN/ATAU</w:t>
      </w:r>
    </w:p>
    <w:p w14:paraId="781D54FA" w14:textId="77777777" w:rsidR="00AC330F" w:rsidRDefault="00982F9B">
      <w:pPr>
        <w:jc w:val="center"/>
        <w:rPr>
          <w:lang w:val="en-US"/>
        </w:rPr>
      </w:pPr>
      <w:r>
        <w:rPr>
          <w:lang w:val="en-US"/>
        </w:rPr>
        <w:t>INFROMASI ELEKTRONIK DALAM</w:t>
      </w:r>
    </w:p>
    <w:p w14:paraId="1851F688" w14:textId="77777777" w:rsidR="00AC330F" w:rsidRDefault="00982F9B">
      <w:pPr>
        <w:jc w:val="center"/>
        <w:rPr>
          <w:lang w:val="en-US"/>
        </w:rPr>
      </w:pPr>
      <w:r>
        <w:rPr>
          <w:lang w:val="en-US"/>
        </w:rPr>
        <w:t>PEMUNGUTAN PAJAK</w:t>
      </w:r>
    </w:p>
    <w:p w14:paraId="1B6B6EB0" w14:textId="77777777" w:rsidR="00AC330F" w:rsidRDefault="00AC330F">
      <w:pPr>
        <w:rPr>
          <w:lang w:val="en-US"/>
        </w:rPr>
      </w:pPr>
    </w:p>
    <w:p w14:paraId="03822105" w14:textId="77777777" w:rsidR="00AC330F" w:rsidRDefault="00AC330F">
      <w:pPr>
        <w:pStyle w:val="Heading4"/>
        <w:spacing w:line="276" w:lineRule="auto"/>
        <w:rPr>
          <w:rFonts w:cs="Bookman Old Style"/>
          <w:lang w:val="en-US"/>
        </w:rPr>
      </w:pPr>
    </w:p>
    <w:p w14:paraId="32397071" w14:textId="77777777" w:rsidR="00AC330F" w:rsidRDefault="00982F9B" w:rsidP="0052697E">
      <w:pPr>
        <w:pStyle w:val="ListParagraph"/>
        <w:numPr>
          <w:ilvl w:val="0"/>
          <w:numId w:val="2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rangka optimalisasi Pemungutan Pajak, Pemerintah Daerah dapat meminta data dan/atau informasi kepada pelaku usaha penyedia sarana komunikasi elektronik yang digunakan untuk transaksi perdagangan.</w:t>
      </w:r>
    </w:p>
    <w:p w14:paraId="609B7EA8" w14:textId="77777777" w:rsidR="00AC330F" w:rsidRPr="0031379A" w:rsidRDefault="00982F9B" w:rsidP="0052697E">
      <w:pPr>
        <w:pStyle w:val="ListParagraph"/>
        <w:numPr>
          <w:ilvl w:val="0"/>
          <w:numId w:val="2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Data dan/atau informasi sebagaimana dimaksud pada ayat (1) berupa data dan/atau informasi yang berkaitan dengan orang pribadi atau Badan yang terdaftar dan memiliki peredaran usaha.</w:t>
      </w:r>
    </w:p>
    <w:p w14:paraId="4856EA8B" w14:textId="77777777" w:rsidR="0031379A" w:rsidRPr="0031379A" w:rsidRDefault="0031379A" w:rsidP="0052697E">
      <w:pPr>
        <w:pStyle w:val="ListParagraph"/>
        <w:numPr>
          <w:ilvl w:val="0"/>
          <w:numId w:val="26"/>
        </w:numPr>
        <w:spacing w:before="100" w:beforeAutospacing="1" w:after="100" w:afterAutospacing="1" w:line="273" w:lineRule="auto"/>
        <w:ind w:left="426" w:hanging="426"/>
        <w:jc w:val="both"/>
        <w:rPr>
          <w:rFonts w:ascii="Bookman Old Style" w:hAnsi="Bookman Old Style"/>
        </w:rPr>
      </w:pPr>
      <w:r w:rsidRPr="0031379A">
        <w:rPr>
          <w:rFonts w:ascii="Bookman Old Style" w:hAnsi="Bookman Old Style" w:hint="eastAsia"/>
          <w:lang w:eastAsia="zh-CN"/>
        </w:rPr>
        <w:t>P</w:t>
      </w:r>
      <w:r w:rsidRPr="0031379A">
        <w:rPr>
          <w:rFonts w:ascii="Bookman Old Style" w:hAnsi="Bookman Old Style"/>
          <w:lang w:eastAsia="zh-CN"/>
        </w:rPr>
        <w:t xml:space="preserve">ermintaan </w:t>
      </w:r>
      <w:r w:rsidRPr="0031379A">
        <w:rPr>
          <w:rFonts w:ascii="Bookman Old Style" w:hAnsi="Bookman Old Style"/>
        </w:rPr>
        <w:t xml:space="preserve"> data dan/atau informasi sebagaimana dimaksud pada ayat (2) dilaksanakan oleh Kepala Bapenda secara tertulis.</w:t>
      </w:r>
    </w:p>
    <w:p w14:paraId="4970A578"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BAB X</w:t>
      </w:r>
    </w:p>
    <w:p w14:paraId="0188D7AC"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PEMERIKSAAN</w:t>
      </w:r>
    </w:p>
    <w:p w14:paraId="79C6843F" w14:textId="77777777" w:rsidR="00AC330F" w:rsidRDefault="00AC330F">
      <w:pPr>
        <w:pStyle w:val="Heading4"/>
        <w:spacing w:line="276" w:lineRule="auto"/>
        <w:rPr>
          <w:lang w:val="en-US"/>
        </w:rPr>
      </w:pPr>
    </w:p>
    <w:p w14:paraId="4FCC6FE1" w14:textId="77777777" w:rsidR="00AC330F" w:rsidRDefault="0031379A" w:rsidP="0052697E">
      <w:pPr>
        <w:pStyle w:val="ListParagraph"/>
        <w:numPr>
          <w:ilvl w:val="0"/>
          <w:numId w:val="27"/>
        </w:numPr>
        <w:ind w:left="426" w:hanging="426"/>
        <w:jc w:val="both"/>
      </w:pPr>
      <w:r>
        <w:rPr>
          <w:rFonts w:ascii="Bookman Old Style" w:hAnsi="Bookman Old Style"/>
          <w:lang w:val="en-US"/>
        </w:rPr>
        <w:t>Kepala Bapenda</w:t>
      </w:r>
      <w:r w:rsidR="00982F9B">
        <w:rPr>
          <w:rFonts w:ascii="Bookman Old Style" w:hAnsi="Bookman Old Style"/>
        </w:rPr>
        <w:t xml:space="preserve"> berwenang melakukan Pemeriksaan</w:t>
      </w:r>
      <w:r w:rsidR="00982F9B">
        <w:rPr>
          <w:rFonts w:ascii="Bookman Old Style" w:hAnsi="Bookman Old Style"/>
          <w:lang w:val="en-US"/>
        </w:rPr>
        <w:t xml:space="preserve"> </w:t>
      </w:r>
      <w:r w:rsidR="00982F9B">
        <w:rPr>
          <w:rFonts w:ascii="Bookman Old Style" w:hAnsi="Bookman Old Style"/>
        </w:rPr>
        <w:t>untuk menguji kepatuhan pemenuhan kewajiban perpajakan daerah dan untuk tujuan lain dalam rangka melaksanakan ketentuan peraturan perundang-undangan perpajakan daerah.</w:t>
      </w:r>
    </w:p>
    <w:p w14:paraId="70ECEE04" w14:textId="77777777" w:rsidR="00AC330F" w:rsidRDefault="00982F9B" w:rsidP="0052697E">
      <w:pPr>
        <w:pStyle w:val="ListParagraph"/>
        <w:numPr>
          <w:ilvl w:val="0"/>
          <w:numId w:val="2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Pejabat yang ditunjuk sebagaimana dimaksud pada ayat (1) merupakan kepala organisasi perangkat daerah yang memiliki tugas dan fungsi pemungutan pajak.</w:t>
      </w:r>
    </w:p>
    <w:p w14:paraId="4C740324" w14:textId="77777777" w:rsidR="00AC330F" w:rsidRDefault="00982F9B" w:rsidP="0052697E">
      <w:pPr>
        <w:pStyle w:val="ListParagraph"/>
        <w:numPr>
          <w:ilvl w:val="0"/>
          <w:numId w:val="2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Pemeriksaan untuk menguji kepatuhan pemenuhan kewajiban perpajakan sebagaimana dimaksud pada ayat (1) dilakukan dalam hal: </w:t>
      </w:r>
    </w:p>
    <w:p w14:paraId="19A9674E" w14:textId="77777777" w:rsidR="00AC330F" w:rsidRDefault="00982F9B" w:rsidP="0052697E">
      <w:pPr>
        <w:pStyle w:val="ListParagraph"/>
        <w:numPr>
          <w:ilvl w:val="0"/>
          <w:numId w:val="28"/>
        </w:numPr>
        <w:spacing w:before="100" w:beforeAutospacing="1" w:after="100" w:afterAutospacing="1" w:line="273" w:lineRule="auto"/>
        <w:jc w:val="both"/>
        <w:rPr>
          <w:rFonts w:ascii="Bookman Old Style" w:hAnsi="Bookman Old Style"/>
        </w:rPr>
      </w:pPr>
      <w:r>
        <w:rPr>
          <w:rFonts w:ascii="Bookman Old Style" w:hAnsi="Bookman Old Style"/>
        </w:rPr>
        <w:t xml:space="preserve">Wajib Pajak mengajukan pengembalian atau kompensasi kelebihan pembayaran Pajak; </w:t>
      </w:r>
    </w:p>
    <w:p w14:paraId="12ECCC0B" w14:textId="77777777" w:rsidR="00AC330F" w:rsidRDefault="00982F9B" w:rsidP="0052697E">
      <w:pPr>
        <w:pStyle w:val="ListParagraph"/>
        <w:numPr>
          <w:ilvl w:val="0"/>
          <w:numId w:val="28"/>
        </w:numPr>
        <w:spacing w:before="100" w:beforeAutospacing="1" w:after="100" w:afterAutospacing="1" w:line="273" w:lineRule="auto"/>
        <w:jc w:val="both"/>
        <w:rPr>
          <w:rFonts w:ascii="Bookman Old Style" w:hAnsi="Bookman Old Style"/>
        </w:rPr>
      </w:pPr>
      <w:r>
        <w:rPr>
          <w:rFonts w:ascii="Bookman Old Style" w:hAnsi="Bookman Old Style"/>
        </w:rPr>
        <w:t xml:space="preserve">terdapat keterangan lain berupa data konkret yang menunjukkan bahwa Pajak yang terutang tidak atau kurang dibayar; atau </w:t>
      </w:r>
    </w:p>
    <w:p w14:paraId="215C7806" w14:textId="77777777" w:rsidR="00AC330F" w:rsidRDefault="00982F9B" w:rsidP="0052697E">
      <w:pPr>
        <w:pStyle w:val="ListParagraph"/>
        <w:numPr>
          <w:ilvl w:val="0"/>
          <w:numId w:val="28"/>
        </w:numPr>
        <w:spacing w:before="100" w:beforeAutospacing="1" w:after="100" w:afterAutospacing="1" w:line="273" w:lineRule="auto"/>
        <w:jc w:val="both"/>
        <w:rPr>
          <w:rFonts w:ascii="Bookman Old Style" w:hAnsi="Bookman Old Style"/>
        </w:rPr>
      </w:pPr>
      <w:r>
        <w:rPr>
          <w:rFonts w:ascii="Bookman Old Style" w:hAnsi="Bookman Old Style"/>
        </w:rPr>
        <w:t xml:space="preserve">Wajib Pajak yang terpilih untuk dilakukan Pemeriksaan berdasarkan analisis risiko. </w:t>
      </w:r>
    </w:p>
    <w:p w14:paraId="7375303B" w14:textId="77777777" w:rsidR="00AC330F" w:rsidRDefault="00982F9B" w:rsidP="0052697E">
      <w:pPr>
        <w:pStyle w:val="ListParagraph"/>
        <w:numPr>
          <w:ilvl w:val="0"/>
          <w:numId w:val="27"/>
        </w:numPr>
        <w:spacing w:before="100" w:beforeAutospacing="1" w:after="100" w:afterAutospacing="1" w:line="273" w:lineRule="auto"/>
        <w:ind w:left="426"/>
        <w:jc w:val="both"/>
        <w:rPr>
          <w:rFonts w:ascii="Bookman Old Style" w:hAnsi="Bookman Old Style"/>
        </w:rPr>
      </w:pPr>
      <w:r>
        <w:rPr>
          <w:rFonts w:ascii="Bookman Old Style" w:hAnsi="Bookman Old Style"/>
        </w:rPr>
        <w:t xml:space="preserve">Pemeriksaan untuk tujuan lain sebagaimana dimaksud pada ayat (1) dilakukan paling sedikit untuk: </w:t>
      </w:r>
    </w:p>
    <w:p w14:paraId="71C82E28" w14:textId="77777777" w:rsidR="00AC330F" w:rsidRDefault="00982F9B" w:rsidP="0052697E">
      <w:pPr>
        <w:pStyle w:val="ListParagraph"/>
        <w:numPr>
          <w:ilvl w:val="0"/>
          <w:numId w:val="29"/>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pemberian NPWPD secara jabatan; </w:t>
      </w:r>
    </w:p>
    <w:p w14:paraId="279FB5EF" w14:textId="77777777" w:rsidR="00AC330F" w:rsidRDefault="00982F9B" w:rsidP="0052697E">
      <w:pPr>
        <w:pStyle w:val="ListParagraph"/>
        <w:numPr>
          <w:ilvl w:val="0"/>
          <w:numId w:val="29"/>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penghapusan NPWPD; </w:t>
      </w:r>
    </w:p>
    <w:p w14:paraId="35135FFA" w14:textId="77777777" w:rsidR="00AC330F" w:rsidRDefault="00982F9B" w:rsidP="0052697E">
      <w:pPr>
        <w:pStyle w:val="ListParagraph"/>
        <w:numPr>
          <w:ilvl w:val="0"/>
          <w:numId w:val="29"/>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penyelesaian permohonan keberatan Wajib Pajak; </w:t>
      </w:r>
    </w:p>
    <w:p w14:paraId="4355BE9B" w14:textId="77777777" w:rsidR="00AC330F" w:rsidRDefault="00982F9B" w:rsidP="0052697E">
      <w:pPr>
        <w:pStyle w:val="ListParagraph"/>
        <w:numPr>
          <w:ilvl w:val="0"/>
          <w:numId w:val="29"/>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pencocokan data dan/atau alat keterangan; dan</w:t>
      </w:r>
    </w:p>
    <w:p w14:paraId="4B7E1068" w14:textId="77777777" w:rsidR="00AC330F" w:rsidRDefault="00982F9B" w:rsidP="0052697E">
      <w:pPr>
        <w:pStyle w:val="ListParagraph"/>
        <w:numPr>
          <w:ilvl w:val="0"/>
          <w:numId w:val="29"/>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pemeriksaan dalam rangka Penagihan Pajak. </w:t>
      </w:r>
    </w:p>
    <w:p w14:paraId="3E48464A" w14:textId="77777777" w:rsidR="00AC330F" w:rsidRDefault="00982F9B" w:rsidP="0052697E">
      <w:pPr>
        <w:pStyle w:val="ListParagraph"/>
        <w:numPr>
          <w:ilvl w:val="0"/>
          <w:numId w:val="27"/>
        </w:numPr>
        <w:ind w:left="426" w:hanging="426"/>
        <w:jc w:val="both"/>
        <w:rPr>
          <w:rFonts w:ascii="Calibri" w:hAnsi="Calibri"/>
        </w:rPr>
      </w:pPr>
      <w:r>
        <w:rPr>
          <w:rFonts w:ascii="Bookman Old Style" w:hAnsi="Bookman Old Style"/>
        </w:rPr>
        <w:t>Pemeriksaan untuk tujuan lain sebagaimana dimaksud pada ayat (3) meliputi penentuan, pencocokan, atau pengumpulan materi yang berkaitan dengan tujuan Pemeriksaan.</w:t>
      </w:r>
    </w:p>
    <w:p w14:paraId="75BD5CEC" w14:textId="77777777" w:rsidR="00AC330F" w:rsidRDefault="00AC330F">
      <w:pPr>
        <w:pStyle w:val="ListParagraph"/>
        <w:ind w:left="426"/>
        <w:jc w:val="both"/>
        <w:rPr>
          <w:rFonts w:ascii="Calibri" w:hAnsi="Calibri"/>
        </w:rPr>
      </w:pPr>
    </w:p>
    <w:p w14:paraId="7CA2B3FB" w14:textId="77777777" w:rsidR="00AC330F" w:rsidRDefault="00AC330F">
      <w:pPr>
        <w:jc w:val="both"/>
        <w:rPr>
          <w:rFonts w:ascii="Calibri" w:hAnsi="Calibri"/>
          <w:lang w:val="en-US"/>
        </w:rPr>
      </w:pPr>
    </w:p>
    <w:p w14:paraId="08DF93E8" w14:textId="77777777" w:rsidR="00AC330F" w:rsidRDefault="00AC330F">
      <w:pPr>
        <w:pStyle w:val="Heading4"/>
        <w:spacing w:line="276" w:lineRule="auto"/>
        <w:rPr>
          <w:rFonts w:ascii="Calibri" w:hAnsi="Calibri"/>
          <w:lang w:val="en-US"/>
        </w:rPr>
      </w:pPr>
    </w:p>
    <w:p w14:paraId="0439D82B" w14:textId="77777777" w:rsidR="0031379A" w:rsidRDefault="0031379A" w:rsidP="0031379A">
      <w:pPr>
        <w:rPr>
          <w:lang w:val="en-US"/>
        </w:rPr>
      </w:pPr>
    </w:p>
    <w:p w14:paraId="3A269588" w14:textId="77777777" w:rsidR="0031379A" w:rsidRPr="00E814D2" w:rsidRDefault="0031379A" w:rsidP="0052697E">
      <w:pPr>
        <w:framePr w:hSpace="180" w:wrap="around" w:vAnchor="text" w:hAnchor="text" w:y="1"/>
        <w:numPr>
          <w:ilvl w:val="0"/>
          <w:numId w:val="138"/>
        </w:numPr>
        <w:contextualSpacing/>
        <w:suppressOverlap/>
        <w:jc w:val="both"/>
        <w:rPr>
          <w:rFonts w:ascii="Bookman Old Style" w:hAnsi="Bookman Old Style"/>
        </w:rPr>
      </w:pPr>
      <w:r w:rsidRPr="00E814D2">
        <w:rPr>
          <w:rFonts w:ascii="Bookman Old Style" w:hAnsi="Bookman Old Style"/>
        </w:rPr>
        <w:t>Dalam pelaksanaan Pemeriksaan sebagaimana dimaksud dalam Pasal</w:t>
      </w:r>
      <w:r w:rsidR="00624915">
        <w:rPr>
          <w:rFonts w:ascii="Bookman Old Style" w:hAnsi="Bookman Old Style"/>
        </w:rPr>
        <w:t xml:space="preserve"> </w:t>
      </w:r>
      <w:r w:rsidR="00624915">
        <w:rPr>
          <w:rFonts w:ascii="Bookman Old Style" w:hAnsi="Bookman Old Style"/>
          <w:lang w:val="en-US"/>
        </w:rPr>
        <w:t>30</w:t>
      </w:r>
      <w:r w:rsidRPr="00E814D2">
        <w:rPr>
          <w:rFonts w:ascii="Bookman Old Style" w:hAnsi="Bookman Old Style"/>
        </w:rPr>
        <w:t xml:space="preserve">, kewajiban Wajib Pajak yang diperiksa meliputi: </w:t>
      </w:r>
    </w:p>
    <w:p w14:paraId="754346D0" w14:textId="77777777" w:rsidR="0031379A" w:rsidRPr="00E814D2" w:rsidRDefault="0031379A" w:rsidP="0052697E">
      <w:pPr>
        <w:framePr w:hSpace="180" w:wrap="around" w:vAnchor="text" w:hAnchor="text" w:y="1"/>
        <w:numPr>
          <w:ilvl w:val="0"/>
          <w:numId w:val="139"/>
        </w:numPr>
        <w:contextualSpacing/>
        <w:suppressOverlap/>
        <w:jc w:val="both"/>
        <w:rPr>
          <w:rFonts w:ascii="Bookman Old Style" w:hAnsi="Bookman Old Style"/>
        </w:rPr>
      </w:pPr>
      <w:r w:rsidRPr="00E814D2">
        <w:rPr>
          <w:rFonts w:ascii="Bookman Old Style" w:hAnsi="Bookman Old Style"/>
        </w:rPr>
        <w:t xml:space="preserve">memperlihatkan dan/atau meminjamkan buku atau catatan, akun, username, password, transaksi usaha, dokumen yang menjadi dasarnya, dan dokumen lain yang berhubungan dengan objek Pajak yang terutang; </w:t>
      </w:r>
    </w:p>
    <w:p w14:paraId="3100938C" w14:textId="77777777" w:rsidR="0031379A" w:rsidRPr="00E814D2" w:rsidRDefault="0031379A" w:rsidP="0052697E">
      <w:pPr>
        <w:framePr w:hSpace="180" w:wrap="around" w:vAnchor="text" w:hAnchor="text" w:y="1"/>
        <w:numPr>
          <w:ilvl w:val="0"/>
          <w:numId w:val="139"/>
        </w:numPr>
        <w:contextualSpacing/>
        <w:suppressOverlap/>
        <w:jc w:val="both"/>
        <w:rPr>
          <w:rFonts w:ascii="Bookman Old Style" w:hAnsi="Bookman Old Style"/>
        </w:rPr>
      </w:pPr>
      <w:r w:rsidRPr="00E814D2">
        <w:rPr>
          <w:rFonts w:ascii="Bookman Old Style" w:hAnsi="Bookman Old Style"/>
        </w:rPr>
        <w:t xml:space="preserve">memberikan kesempatan untuk memasuki tempat atau ruangan yang dianggap perlu dan memberikan bantuan guna kelancaran Pemeriksaan; dan/atau </w:t>
      </w:r>
    </w:p>
    <w:p w14:paraId="7E29309B" w14:textId="77777777" w:rsidR="0031379A" w:rsidRPr="00E814D2" w:rsidRDefault="0031379A" w:rsidP="0052697E">
      <w:pPr>
        <w:framePr w:hSpace="180" w:wrap="around" w:vAnchor="text" w:hAnchor="text" w:y="1"/>
        <w:numPr>
          <w:ilvl w:val="0"/>
          <w:numId w:val="139"/>
        </w:numPr>
        <w:contextualSpacing/>
        <w:suppressOverlap/>
        <w:jc w:val="both"/>
        <w:rPr>
          <w:rFonts w:ascii="Bookman Old Style" w:hAnsi="Bookman Old Style"/>
        </w:rPr>
      </w:pPr>
      <w:r w:rsidRPr="00E814D2">
        <w:rPr>
          <w:rFonts w:ascii="Bookman Old Style" w:hAnsi="Bookman Old Style"/>
        </w:rPr>
        <w:t xml:space="preserve">memberikan keterangan yang diperlukan. </w:t>
      </w:r>
    </w:p>
    <w:p w14:paraId="0D3AA6D8" w14:textId="77777777" w:rsidR="0031379A" w:rsidRPr="00E814D2" w:rsidRDefault="0031379A" w:rsidP="0052697E">
      <w:pPr>
        <w:framePr w:hSpace="180" w:wrap="around" w:vAnchor="text" w:hAnchor="text" w:y="1"/>
        <w:numPr>
          <w:ilvl w:val="0"/>
          <w:numId w:val="138"/>
        </w:numPr>
        <w:contextualSpacing/>
        <w:suppressOverlap/>
        <w:jc w:val="both"/>
        <w:rPr>
          <w:rFonts w:ascii="Bookman Old Style" w:hAnsi="Bookman Old Style"/>
        </w:rPr>
      </w:pPr>
      <w:r w:rsidRPr="00E814D2">
        <w:rPr>
          <w:rFonts w:ascii="Bookman Old Style" w:hAnsi="Bookman Old Style"/>
        </w:rPr>
        <w:t>Dalam pelaksanaan Pemeriksaan sebagaimana dimaksud dalam Pasa</w:t>
      </w:r>
      <w:r w:rsidRPr="00E814D2">
        <w:rPr>
          <w:rFonts w:ascii="Bookman Old Style" w:hAnsi="Bookman Old Style"/>
          <w:lang w:val="en-GB"/>
        </w:rPr>
        <w:t>l</w:t>
      </w:r>
      <w:r w:rsidRPr="00E814D2">
        <w:rPr>
          <w:rFonts w:ascii="Bookman Old Style" w:hAnsi="Bookman Old Style"/>
        </w:rPr>
        <w:t xml:space="preserve">, hak Wajib Pajak yang diperiksa paling sedikit: </w:t>
      </w:r>
    </w:p>
    <w:p w14:paraId="1E1F5BC0" w14:textId="77777777" w:rsidR="0031379A" w:rsidRPr="00E814D2" w:rsidRDefault="0031379A" w:rsidP="0052697E">
      <w:pPr>
        <w:framePr w:hSpace="180" w:wrap="around" w:vAnchor="text" w:hAnchor="text" w:y="1"/>
        <w:numPr>
          <w:ilvl w:val="0"/>
          <w:numId w:val="140"/>
        </w:numPr>
        <w:contextualSpacing/>
        <w:suppressOverlap/>
        <w:jc w:val="both"/>
        <w:rPr>
          <w:rFonts w:ascii="Bookman Old Style" w:hAnsi="Bookman Old Style"/>
        </w:rPr>
      </w:pPr>
      <w:r w:rsidRPr="00E814D2">
        <w:rPr>
          <w:rFonts w:ascii="Bookman Old Style" w:hAnsi="Bookman Old Style"/>
        </w:rPr>
        <w:t xml:space="preserve">meminta identitas dan bukti penugasan Pemeriksaan kepada pemeriksa; </w:t>
      </w:r>
    </w:p>
    <w:p w14:paraId="340F9FD4" w14:textId="77777777" w:rsidR="0031379A" w:rsidRPr="00E814D2" w:rsidRDefault="0031379A" w:rsidP="0052697E">
      <w:pPr>
        <w:framePr w:hSpace="180" w:wrap="around" w:vAnchor="text" w:hAnchor="text" w:y="1"/>
        <w:numPr>
          <w:ilvl w:val="0"/>
          <w:numId w:val="140"/>
        </w:numPr>
        <w:contextualSpacing/>
        <w:suppressOverlap/>
        <w:jc w:val="both"/>
        <w:rPr>
          <w:rFonts w:ascii="Bookman Old Style" w:hAnsi="Bookman Old Style"/>
        </w:rPr>
      </w:pPr>
      <w:r w:rsidRPr="00E814D2">
        <w:rPr>
          <w:rFonts w:ascii="Bookman Old Style" w:hAnsi="Bookman Old Style"/>
        </w:rPr>
        <w:t xml:space="preserve">meminta kepada pemeriksa untuk memberikan penjelasan tentang alasan dan tujuan Pemeriksaan; dan </w:t>
      </w:r>
    </w:p>
    <w:p w14:paraId="56736201" w14:textId="77777777" w:rsidR="0031379A" w:rsidRPr="00E814D2" w:rsidRDefault="0031379A" w:rsidP="0052697E">
      <w:pPr>
        <w:framePr w:hSpace="180" w:wrap="around" w:vAnchor="text" w:hAnchor="text" w:y="1"/>
        <w:numPr>
          <w:ilvl w:val="0"/>
          <w:numId w:val="140"/>
        </w:numPr>
        <w:contextualSpacing/>
        <w:suppressOverlap/>
        <w:jc w:val="both"/>
        <w:rPr>
          <w:rFonts w:ascii="Bookman Old Style" w:hAnsi="Bookman Old Style"/>
        </w:rPr>
      </w:pPr>
      <w:r w:rsidRPr="00E814D2">
        <w:rPr>
          <w:rFonts w:ascii="Bookman Old Style" w:hAnsi="Bookman Old Style"/>
        </w:rPr>
        <w:t xml:space="preserve">menerima dokumen hasil Pemeriksaan serta memberikan tanggapan atau penjelasan atas hasil Pemeriksaan. </w:t>
      </w:r>
    </w:p>
    <w:p w14:paraId="23839FF9" w14:textId="77777777" w:rsidR="0031379A" w:rsidRPr="0031379A" w:rsidRDefault="0031379A" w:rsidP="0052697E">
      <w:pPr>
        <w:pStyle w:val="ListParagraph"/>
        <w:numPr>
          <w:ilvl w:val="0"/>
          <w:numId w:val="138"/>
        </w:numPr>
        <w:rPr>
          <w:lang w:val="en-US"/>
        </w:rPr>
      </w:pPr>
      <w:r w:rsidRPr="0031379A">
        <w:rPr>
          <w:rFonts w:ascii="Bookman Old Style" w:hAnsi="Bookman Old Style"/>
        </w:rPr>
        <w:t>Dalam hal Wajib Pajak tidak memenuhi kewajiban sebagaimana dimaksud pada ayat (1), besarnya Pajak terutang ditetapkan secara jabatan.</w:t>
      </w:r>
    </w:p>
    <w:p w14:paraId="0B9CE49C" w14:textId="77777777" w:rsidR="0031379A" w:rsidRDefault="0031379A" w:rsidP="0031379A">
      <w:pPr>
        <w:rPr>
          <w:lang w:val="en-US"/>
        </w:rPr>
      </w:pPr>
    </w:p>
    <w:p w14:paraId="1CFADD49" w14:textId="77777777" w:rsidR="0031379A" w:rsidRPr="0031379A" w:rsidRDefault="0031379A" w:rsidP="0031379A">
      <w:pPr>
        <w:rPr>
          <w:lang w:val="en-US"/>
        </w:rPr>
      </w:pPr>
    </w:p>
    <w:p w14:paraId="5F07FE3A" w14:textId="77777777" w:rsidR="00AC330F" w:rsidRDefault="00AC330F" w:rsidP="00624915">
      <w:pPr>
        <w:pStyle w:val="Heading4"/>
        <w:spacing w:line="276" w:lineRule="auto"/>
        <w:rPr>
          <w:lang w:val="en-US"/>
        </w:rPr>
      </w:pPr>
    </w:p>
    <w:p w14:paraId="50B0E690" w14:textId="77777777" w:rsidR="00AC330F" w:rsidRDefault="0031379A">
      <w:pPr>
        <w:jc w:val="both"/>
        <w:rPr>
          <w:rFonts w:ascii="Bookman Old Style" w:hAnsi="Bookman Old Style"/>
          <w:lang w:val="en-US"/>
        </w:rPr>
      </w:pPr>
      <w:r>
        <w:rPr>
          <w:rFonts w:ascii="Bookman Old Style" w:hAnsi="Bookman Old Style"/>
          <w:lang w:val="en-US"/>
        </w:rPr>
        <w:t>Ketentuan lebih lanjut mengenai tata cara pemeriksaan Pajak MBLB diatur dengan Peraturan Bupati tersendiri</w:t>
      </w:r>
      <w:r w:rsidR="00982F9B">
        <w:rPr>
          <w:rFonts w:ascii="Bookman Old Style" w:hAnsi="Bookman Old Style"/>
          <w:lang w:val="en-US"/>
        </w:rPr>
        <w:t>.</w:t>
      </w:r>
    </w:p>
    <w:p w14:paraId="2D8A06F1" w14:textId="77777777" w:rsidR="00AC330F" w:rsidRDefault="00AC330F">
      <w:pPr>
        <w:rPr>
          <w:rFonts w:ascii="Bookman Old Style" w:hAnsi="Bookman Old Style"/>
          <w:lang w:val="en-US"/>
        </w:rPr>
      </w:pPr>
    </w:p>
    <w:p w14:paraId="23392338" w14:textId="77777777" w:rsidR="00AC330F" w:rsidRDefault="00AC330F">
      <w:pPr>
        <w:jc w:val="both"/>
        <w:rPr>
          <w:rFonts w:ascii="Bookman Old Style" w:hAnsi="Bookman Old Style"/>
          <w:lang w:val="en-US"/>
        </w:rPr>
      </w:pPr>
    </w:p>
    <w:p w14:paraId="6208E2C0" w14:textId="77777777" w:rsidR="00AC330F" w:rsidRDefault="00982F9B">
      <w:pPr>
        <w:jc w:val="center"/>
        <w:rPr>
          <w:rFonts w:ascii="Bookman Old Style" w:hAnsi="Bookman Old Style"/>
          <w:lang w:val="en-US"/>
        </w:rPr>
      </w:pPr>
      <w:r>
        <w:rPr>
          <w:rFonts w:ascii="Bookman Old Style" w:hAnsi="Bookman Old Style"/>
          <w:lang w:val="en-US"/>
        </w:rPr>
        <w:t>BAB XI</w:t>
      </w:r>
    </w:p>
    <w:p w14:paraId="09EFBD90" w14:textId="77777777" w:rsidR="00AC330F" w:rsidRDefault="00982F9B">
      <w:pPr>
        <w:jc w:val="center"/>
        <w:rPr>
          <w:rFonts w:ascii="Bookman Old Style" w:hAnsi="Bookman Old Style"/>
          <w:lang w:val="en-US"/>
        </w:rPr>
      </w:pPr>
      <w:r>
        <w:rPr>
          <w:rFonts w:ascii="Bookman Old Style" w:hAnsi="Bookman Old Style"/>
          <w:lang w:val="en-US"/>
        </w:rPr>
        <w:t>PENAGIHAN</w:t>
      </w:r>
    </w:p>
    <w:p w14:paraId="4D4800AC" w14:textId="77777777" w:rsidR="00AC330F" w:rsidRDefault="00AC330F">
      <w:pPr>
        <w:jc w:val="center"/>
        <w:rPr>
          <w:rFonts w:ascii="Bookman Old Style" w:hAnsi="Bookman Old Style"/>
          <w:lang w:val="en-US"/>
        </w:rPr>
      </w:pPr>
    </w:p>
    <w:p w14:paraId="5E4EABA3" w14:textId="77777777" w:rsidR="00AC330F" w:rsidRDefault="00982F9B">
      <w:pPr>
        <w:jc w:val="center"/>
        <w:rPr>
          <w:rFonts w:ascii="Bookman Old Style" w:hAnsi="Bookman Old Style"/>
          <w:lang w:val="en-US"/>
        </w:rPr>
      </w:pPr>
      <w:r>
        <w:rPr>
          <w:rFonts w:ascii="Bookman Old Style" w:hAnsi="Bookman Old Style"/>
          <w:lang w:val="en-US"/>
        </w:rPr>
        <w:t>Bagian Kesatu</w:t>
      </w:r>
    </w:p>
    <w:p w14:paraId="0B1B6E4D" w14:textId="77777777" w:rsidR="00AC330F" w:rsidRDefault="00982F9B">
      <w:pPr>
        <w:jc w:val="center"/>
        <w:rPr>
          <w:rFonts w:ascii="Bookman Old Style" w:hAnsi="Bookman Old Style"/>
          <w:lang w:val="en-US"/>
        </w:rPr>
      </w:pPr>
      <w:r>
        <w:rPr>
          <w:rFonts w:ascii="Bookman Old Style" w:hAnsi="Bookman Old Style"/>
          <w:lang w:val="en-US"/>
        </w:rPr>
        <w:t xml:space="preserve">Umum </w:t>
      </w:r>
    </w:p>
    <w:p w14:paraId="36632A88" w14:textId="77777777" w:rsidR="00AC330F" w:rsidRDefault="00AC330F">
      <w:pPr>
        <w:jc w:val="center"/>
        <w:rPr>
          <w:rFonts w:ascii="Bookman Old Style" w:hAnsi="Bookman Old Style"/>
          <w:lang w:val="en-US"/>
        </w:rPr>
      </w:pPr>
    </w:p>
    <w:p w14:paraId="156383D8" w14:textId="77777777" w:rsidR="00AC330F" w:rsidRDefault="00AC330F">
      <w:pPr>
        <w:pStyle w:val="Heading4"/>
        <w:spacing w:line="276" w:lineRule="auto"/>
        <w:rPr>
          <w:lang w:val="en-US"/>
        </w:rPr>
      </w:pPr>
    </w:p>
    <w:p w14:paraId="25C5A02E" w14:textId="77777777" w:rsidR="00AC330F" w:rsidRDefault="00982F9B" w:rsidP="0052697E">
      <w:pPr>
        <w:numPr>
          <w:ilvl w:val="0"/>
          <w:numId w:val="30"/>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Utang Pajak sebagaimana tercantum dalam SPPT, SKPD, SKPDKB, SKPDKBT, STPD, Surat Keputusan Pembetulan, Surat Keputusan Keberatan, dan Putusan Banding merupakan dasar Penagihan Pajak.</w:t>
      </w:r>
    </w:p>
    <w:p w14:paraId="299ECCB8" w14:textId="77777777" w:rsidR="00AC330F" w:rsidRDefault="00982F9B" w:rsidP="0052697E">
      <w:pPr>
        <w:numPr>
          <w:ilvl w:val="0"/>
          <w:numId w:val="30"/>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Atas dasar Penagihan Pajak sebagaimana dimaksud pada ayat (1) yang belum jatuh tempo pembayaran atau pelunasan, dapat dilakukan imbauan.</w:t>
      </w:r>
    </w:p>
    <w:p w14:paraId="4C2077AC" w14:textId="77777777" w:rsidR="00AC330F" w:rsidRDefault="00982F9B" w:rsidP="0052697E">
      <w:pPr>
        <w:numPr>
          <w:ilvl w:val="0"/>
          <w:numId w:val="30"/>
        </w:numPr>
        <w:spacing w:before="100" w:beforeAutospacing="1" w:after="100" w:afterAutospacing="1" w:line="273" w:lineRule="auto"/>
        <w:ind w:left="426" w:hanging="426"/>
        <w:contextualSpacing/>
        <w:jc w:val="both"/>
        <w:rPr>
          <w:rFonts w:ascii="Bookman Old Style" w:hAnsi="Bookman Old Style"/>
        </w:rPr>
      </w:pPr>
      <w:r>
        <w:rPr>
          <w:rFonts w:ascii="Bookman Old Style" w:hAnsi="Bookman Old Style"/>
        </w:rPr>
        <w:t>Dalam hal dasar Penagihan Pajak sebagaimana dimaksud pada ayat (1) tidak dilunasi setelah jatuh tempo pembayaran atau pelunasan, dapat dilakukan Penagihan Pajak sesuai dengan ketentuan peraturan perundang-undangan mengenai perpajakan.</w:t>
      </w:r>
    </w:p>
    <w:p w14:paraId="149BF09B" w14:textId="77777777" w:rsidR="00AC330F" w:rsidRDefault="00AC330F">
      <w:pPr>
        <w:rPr>
          <w:lang w:val="en-US"/>
        </w:rPr>
      </w:pPr>
    </w:p>
    <w:p w14:paraId="3D6A2C19" w14:textId="77777777" w:rsidR="00AC330F" w:rsidRDefault="00982F9B">
      <w:pPr>
        <w:jc w:val="center"/>
        <w:rPr>
          <w:rFonts w:ascii="Bookman Old Style" w:hAnsi="Bookman Old Style"/>
          <w:lang w:val="en-US"/>
        </w:rPr>
      </w:pPr>
      <w:r>
        <w:rPr>
          <w:rFonts w:ascii="Bookman Old Style" w:hAnsi="Bookman Old Style"/>
          <w:lang w:val="en-US"/>
        </w:rPr>
        <w:t>Bagian Kedua</w:t>
      </w:r>
    </w:p>
    <w:p w14:paraId="2D2A80FE" w14:textId="77777777" w:rsidR="00AC330F" w:rsidRDefault="00982F9B">
      <w:pPr>
        <w:jc w:val="center"/>
        <w:rPr>
          <w:lang w:val="en-US"/>
        </w:rPr>
      </w:pPr>
      <w:r>
        <w:rPr>
          <w:rFonts w:ascii="Bookman Old Style" w:hAnsi="Bookman Old Style"/>
          <w:lang w:val="en-US"/>
        </w:rPr>
        <w:t>Pejabat dan Juru Sita</w:t>
      </w:r>
    </w:p>
    <w:p w14:paraId="52A355CE" w14:textId="77777777" w:rsidR="00AC330F" w:rsidRDefault="00AC330F">
      <w:pPr>
        <w:rPr>
          <w:rFonts w:eastAsia="SimSun"/>
          <w:lang w:val="en-US"/>
        </w:rPr>
      </w:pPr>
    </w:p>
    <w:p w14:paraId="5F1FAF41" w14:textId="77777777" w:rsidR="00AC330F" w:rsidRDefault="00AC330F">
      <w:pPr>
        <w:pStyle w:val="Heading4"/>
        <w:spacing w:line="276" w:lineRule="auto"/>
        <w:rPr>
          <w:lang w:val="en-US"/>
        </w:rPr>
      </w:pPr>
    </w:p>
    <w:p w14:paraId="5D932E46" w14:textId="77777777" w:rsidR="00AC330F" w:rsidRDefault="00AC330F">
      <w:pPr>
        <w:rPr>
          <w:rFonts w:ascii="Bookman Old Style" w:hAnsi="Bookman Old Style" w:cs="Bookman Old Style"/>
          <w:lang w:val="en-US"/>
        </w:rPr>
      </w:pPr>
    </w:p>
    <w:p w14:paraId="72630F37" w14:textId="77777777" w:rsidR="00AC330F" w:rsidRDefault="00982F9B" w:rsidP="0052697E">
      <w:pPr>
        <w:pStyle w:val="ListParagraph"/>
        <w:numPr>
          <w:ilvl w:val="1"/>
          <w:numId w:val="31"/>
        </w:numPr>
        <w:ind w:left="426" w:hanging="426"/>
        <w:jc w:val="both"/>
      </w:pPr>
      <w:r>
        <w:rPr>
          <w:rFonts w:ascii="Bookman Old Style" w:hAnsi="Bookman Old Style"/>
        </w:rPr>
        <w:t>Dalam rangka melak</w:t>
      </w:r>
      <w:r w:rsidR="00624915">
        <w:rPr>
          <w:rFonts w:ascii="Bookman Old Style" w:hAnsi="Bookman Old Style"/>
        </w:rPr>
        <w:t xml:space="preserve">sanakan Penagihan, </w:t>
      </w:r>
      <w:r w:rsidR="00624915">
        <w:rPr>
          <w:rFonts w:ascii="Bookman Old Style" w:hAnsi="Bookman Old Style"/>
          <w:lang w:val="en-US"/>
        </w:rPr>
        <w:t>Bupati</w:t>
      </w:r>
      <w:r w:rsidR="00624915">
        <w:rPr>
          <w:rFonts w:ascii="Bookman Old Style" w:hAnsi="Bookman Old Style"/>
        </w:rPr>
        <w:t xml:space="preserve"> berwenang menunjuk </w:t>
      </w:r>
      <w:r w:rsidR="00624915">
        <w:rPr>
          <w:rFonts w:ascii="Bookman Old Style" w:hAnsi="Bookman Old Style"/>
          <w:lang w:val="en-US"/>
        </w:rPr>
        <w:t>Kepala Bapenda</w:t>
      </w:r>
      <w:r>
        <w:rPr>
          <w:rFonts w:ascii="Bookman Old Style" w:hAnsi="Bookman Old Style"/>
        </w:rPr>
        <w:t xml:space="preserve"> untuk melaksanakan</w:t>
      </w:r>
      <w:r>
        <w:rPr>
          <w:rFonts w:ascii="Bookman Old Style" w:hAnsi="Bookman Old Style"/>
          <w:lang w:val="en-US"/>
        </w:rPr>
        <w:t xml:space="preserve"> penagihan.</w:t>
      </w:r>
    </w:p>
    <w:p w14:paraId="5D4B9E60" w14:textId="77777777" w:rsidR="00AC330F" w:rsidRDefault="00982F9B" w:rsidP="0052697E">
      <w:pPr>
        <w:pStyle w:val="ListParagraph"/>
        <w:numPr>
          <w:ilvl w:val="1"/>
          <w:numId w:val="31"/>
        </w:numPr>
        <w:ind w:left="426" w:hanging="426"/>
        <w:jc w:val="both"/>
      </w:pPr>
      <w:r>
        <w:rPr>
          <w:rFonts w:ascii="Bookman Old Style" w:hAnsi="Bookman Old Style"/>
        </w:rPr>
        <w:t xml:space="preserve">Pejabat sebagaimana dimaksud pada ayat (1) berwenang: </w:t>
      </w:r>
    </w:p>
    <w:p w14:paraId="3907AA35" w14:textId="77777777" w:rsidR="00AC330F" w:rsidRDefault="00982F9B" w:rsidP="0052697E">
      <w:pPr>
        <w:pStyle w:val="ListParagraph"/>
        <w:numPr>
          <w:ilvl w:val="2"/>
          <w:numId w:val="31"/>
        </w:numPr>
        <w:ind w:left="851" w:hanging="425"/>
        <w:rPr>
          <w:lang w:val="en-US"/>
        </w:rPr>
      </w:pPr>
      <w:r>
        <w:rPr>
          <w:rFonts w:ascii="Bookman Old Style" w:hAnsi="Bookman Old Style"/>
        </w:rPr>
        <w:t xml:space="preserve">mengangkat dan memberhentikan Jurusita; dan </w:t>
      </w:r>
    </w:p>
    <w:p w14:paraId="76198B37" w14:textId="77777777" w:rsidR="00AC330F" w:rsidRDefault="00982F9B" w:rsidP="0052697E">
      <w:pPr>
        <w:pStyle w:val="ListParagraph"/>
        <w:numPr>
          <w:ilvl w:val="2"/>
          <w:numId w:val="31"/>
        </w:numPr>
        <w:ind w:left="851" w:hanging="425"/>
      </w:pPr>
      <w:r>
        <w:rPr>
          <w:rFonts w:ascii="Bookman Old Style" w:hAnsi="Bookman Old Style"/>
        </w:rPr>
        <w:t xml:space="preserve">menerbitkan: </w:t>
      </w:r>
    </w:p>
    <w:p w14:paraId="4CFEC6A0"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Teguran; </w:t>
      </w:r>
    </w:p>
    <w:p w14:paraId="6516B586"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perintah Penagihan Seketika dan Sekaligus; </w:t>
      </w:r>
    </w:p>
    <w:p w14:paraId="333EC7DF"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Paksa; </w:t>
      </w:r>
    </w:p>
    <w:p w14:paraId="0A8688F6"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Perintah Melaksanakan Penyitaan; </w:t>
      </w:r>
    </w:p>
    <w:p w14:paraId="6640FBC3"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pengusulan Pencegahan; </w:t>
      </w:r>
    </w:p>
    <w:p w14:paraId="66076318"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perintah Penyanderaan; </w:t>
      </w:r>
    </w:p>
    <w:p w14:paraId="44718834"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pencabutan sita; </w:t>
      </w:r>
    </w:p>
    <w:p w14:paraId="52830FBA" w14:textId="77777777" w:rsidR="00AC330F" w:rsidRDefault="00982F9B" w:rsidP="0052697E">
      <w:pPr>
        <w:pStyle w:val="ListParagraph"/>
        <w:numPr>
          <w:ilvl w:val="3"/>
          <w:numId w:val="32"/>
        </w:numPr>
        <w:ind w:left="1276" w:hanging="425"/>
        <w:jc w:val="both"/>
      </w:pPr>
      <w:r>
        <w:rPr>
          <w:rFonts w:ascii="Bookman Old Style" w:hAnsi="Bookman Old Style"/>
        </w:rPr>
        <w:t>pengumuman Lelang;</w:t>
      </w:r>
    </w:p>
    <w:p w14:paraId="08FF2E70"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penentuan harga limit; </w:t>
      </w:r>
    </w:p>
    <w:p w14:paraId="40A52653" w14:textId="77777777" w:rsidR="00AC330F" w:rsidRDefault="00982F9B" w:rsidP="0052697E">
      <w:pPr>
        <w:pStyle w:val="ListParagraph"/>
        <w:numPr>
          <w:ilvl w:val="3"/>
          <w:numId w:val="32"/>
        </w:numPr>
        <w:ind w:left="1276" w:hanging="425"/>
        <w:jc w:val="both"/>
      </w:pPr>
      <w:r>
        <w:rPr>
          <w:rFonts w:ascii="Bookman Old Style" w:hAnsi="Bookman Old Style"/>
        </w:rPr>
        <w:t xml:space="preserve">pembatalan Lelang; dan </w:t>
      </w:r>
    </w:p>
    <w:p w14:paraId="1ABC1B5E" w14:textId="77777777" w:rsidR="00AC330F" w:rsidRDefault="00982F9B" w:rsidP="0052697E">
      <w:pPr>
        <w:pStyle w:val="ListParagraph"/>
        <w:numPr>
          <w:ilvl w:val="3"/>
          <w:numId w:val="32"/>
        </w:numPr>
        <w:ind w:left="1276" w:hanging="425"/>
        <w:jc w:val="both"/>
      </w:pPr>
      <w:r>
        <w:rPr>
          <w:rFonts w:ascii="Bookman Old Style" w:hAnsi="Bookman Old Style"/>
        </w:rPr>
        <w:t xml:space="preserve">surat lain yang diperlukan untuk pelaksanaan Penagihan Pajak. </w:t>
      </w:r>
    </w:p>
    <w:p w14:paraId="3D729720" w14:textId="77777777" w:rsidR="00AC330F" w:rsidRDefault="00982F9B" w:rsidP="0052697E">
      <w:pPr>
        <w:pStyle w:val="ListParagraph"/>
        <w:numPr>
          <w:ilvl w:val="1"/>
          <w:numId w:val="31"/>
        </w:numPr>
        <w:ind w:left="426"/>
        <w:jc w:val="both"/>
        <w:rPr>
          <w:rFonts w:ascii="Bookman Old Style" w:hAnsi="Bookman Old Style"/>
          <w:lang w:val="en-US"/>
        </w:rPr>
      </w:pPr>
      <w:r>
        <w:rPr>
          <w:rFonts w:ascii="Bookman Old Style" w:hAnsi="Bookman Old Style"/>
        </w:rPr>
        <w:t>Dalam rangka penerbitan dokumen sebagaimana dimaksud</w:t>
      </w:r>
      <w:r>
        <w:rPr>
          <w:rFonts w:ascii="Bookman Old Style" w:hAnsi="Bookman Old Style"/>
          <w:lang w:val="en-US"/>
        </w:rPr>
        <w:t xml:space="preserve"> </w:t>
      </w:r>
      <w:r>
        <w:rPr>
          <w:rFonts w:ascii="Bookman Old Style" w:hAnsi="Bookman Old Style"/>
        </w:rPr>
        <w:t>pada aya</w:t>
      </w:r>
      <w:r w:rsidR="00624915">
        <w:rPr>
          <w:rFonts w:ascii="Bookman Old Style" w:hAnsi="Bookman Old Style"/>
        </w:rPr>
        <w:t xml:space="preserve">t (2) huruf b, </w:t>
      </w:r>
      <w:r w:rsidR="00624915">
        <w:rPr>
          <w:rFonts w:ascii="Bookman Old Style" w:hAnsi="Bookman Old Style"/>
          <w:lang w:val="en-US"/>
        </w:rPr>
        <w:t>Kepala Bapenda</w:t>
      </w:r>
      <w:r>
        <w:rPr>
          <w:rFonts w:ascii="Bookman Old Style" w:hAnsi="Bookman Old Style"/>
        </w:rPr>
        <w:t xml:space="preserve"> dapat mendelegasikan</w:t>
      </w:r>
      <w:r>
        <w:rPr>
          <w:rFonts w:ascii="Bookman Old Style" w:hAnsi="Bookman Old Style"/>
          <w:lang w:val="en-US"/>
        </w:rPr>
        <w:t xml:space="preserve"> </w:t>
      </w:r>
      <w:r>
        <w:rPr>
          <w:rFonts w:ascii="Bookman Old Style" w:hAnsi="Bookman Old Style"/>
        </w:rPr>
        <w:t>kewenangan tersebut sesuai dengan ketentuan peraturan perundang-undangan.</w:t>
      </w:r>
    </w:p>
    <w:p w14:paraId="701C8661" w14:textId="77777777" w:rsidR="00AC330F" w:rsidRDefault="00982F9B" w:rsidP="0052697E">
      <w:pPr>
        <w:pStyle w:val="ListParagraph"/>
        <w:numPr>
          <w:ilvl w:val="1"/>
          <w:numId w:val="31"/>
        </w:numPr>
        <w:ind w:left="426"/>
        <w:jc w:val="both"/>
      </w:pPr>
      <w:r>
        <w:rPr>
          <w:rFonts w:ascii="Bookman Old Style" w:hAnsi="Bookman Old Style"/>
        </w:rPr>
        <w:t xml:space="preserve">Jurusita sebagaimana dimaksud pada ayat (2) huruf a bertugas: </w:t>
      </w:r>
    </w:p>
    <w:p w14:paraId="115C3CB0" w14:textId="77777777" w:rsidR="00AC330F" w:rsidRDefault="00982F9B" w:rsidP="0052697E">
      <w:pPr>
        <w:pStyle w:val="ListParagraph"/>
        <w:numPr>
          <w:ilvl w:val="0"/>
          <w:numId w:val="33"/>
        </w:numPr>
        <w:ind w:left="851" w:hanging="142"/>
        <w:jc w:val="both"/>
      </w:pPr>
      <w:r>
        <w:rPr>
          <w:rFonts w:ascii="Bookman Old Style" w:hAnsi="Bookman Old Style"/>
        </w:rPr>
        <w:t xml:space="preserve">melaksanakan surat perintah Penagihan Seketika dan Sekaligus; </w:t>
      </w:r>
    </w:p>
    <w:p w14:paraId="1A90F2BF" w14:textId="77777777" w:rsidR="00AC330F" w:rsidRDefault="00982F9B" w:rsidP="0052697E">
      <w:pPr>
        <w:pStyle w:val="ListParagraph"/>
        <w:numPr>
          <w:ilvl w:val="0"/>
          <w:numId w:val="33"/>
        </w:numPr>
        <w:ind w:left="851" w:hanging="142"/>
        <w:jc w:val="both"/>
      </w:pPr>
      <w:r>
        <w:rPr>
          <w:rFonts w:ascii="Bookman Old Style" w:hAnsi="Bookman Old Style"/>
        </w:rPr>
        <w:t xml:space="preserve">memberitahukan Surat Paksa; </w:t>
      </w:r>
    </w:p>
    <w:p w14:paraId="45BD55D0" w14:textId="77777777" w:rsidR="00AC330F" w:rsidRDefault="00982F9B" w:rsidP="0052697E">
      <w:pPr>
        <w:pStyle w:val="ListParagraph"/>
        <w:numPr>
          <w:ilvl w:val="0"/>
          <w:numId w:val="33"/>
        </w:numPr>
        <w:ind w:left="851" w:hanging="142"/>
        <w:jc w:val="both"/>
      </w:pPr>
      <w:r>
        <w:rPr>
          <w:rFonts w:ascii="Bookman Old Style" w:hAnsi="Bookman Old Style"/>
        </w:rPr>
        <w:t>melaksanakan Penyitaan atas barang Penanggung Pajak berdasarkan Surat Perintah Melaksanakan Penyitaan; dan</w:t>
      </w:r>
    </w:p>
    <w:p w14:paraId="0B91F0E5" w14:textId="77777777" w:rsidR="00AC330F" w:rsidRDefault="00982F9B" w:rsidP="0052697E">
      <w:pPr>
        <w:pStyle w:val="ListParagraph"/>
        <w:numPr>
          <w:ilvl w:val="0"/>
          <w:numId w:val="33"/>
        </w:numPr>
        <w:ind w:left="851" w:hanging="142"/>
        <w:jc w:val="both"/>
        <w:rPr>
          <w:lang w:val="en-US"/>
        </w:rPr>
      </w:pPr>
      <w:r>
        <w:rPr>
          <w:rFonts w:ascii="Bookman Old Style" w:hAnsi="Bookman Old Style"/>
        </w:rPr>
        <w:t>melaksanakan Penyanderaan berdasarkan surat perintah Penyanderaan.</w:t>
      </w:r>
    </w:p>
    <w:p w14:paraId="78D33CFB" w14:textId="77777777" w:rsidR="00AC330F" w:rsidRDefault="00AC330F">
      <w:pPr>
        <w:rPr>
          <w:rFonts w:ascii="Bookman Old Style" w:hAnsi="Bookman Old Style" w:cs="Bookman Old Style"/>
          <w:lang w:val="en-US"/>
        </w:rPr>
      </w:pPr>
    </w:p>
    <w:p w14:paraId="5AD76770" w14:textId="77777777" w:rsidR="00AC330F" w:rsidRDefault="00AC330F">
      <w:pPr>
        <w:pStyle w:val="Heading4"/>
        <w:spacing w:line="276" w:lineRule="auto"/>
        <w:rPr>
          <w:rFonts w:cs="Bookman Old Style"/>
        </w:rPr>
      </w:pPr>
    </w:p>
    <w:p w14:paraId="14A81014" w14:textId="77777777" w:rsidR="00AC330F" w:rsidRDefault="00B3173D">
      <w:pPr>
        <w:spacing w:line="273" w:lineRule="auto"/>
        <w:jc w:val="both"/>
        <w:rPr>
          <w:rFonts w:ascii="Bookman Old Style" w:hAnsi="Bookman Old Style"/>
          <w:color w:val="000000"/>
          <w:lang w:val="en-US"/>
        </w:rPr>
      </w:pPr>
      <w:r>
        <w:rPr>
          <w:rFonts w:ascii="Bookman Old Style" w:hAnsi="Bookman Old Style"/>
          <w:color w:val="000000"/>
          <w:lang w:val="en-US"/>
        </w:rPr>
        <w:t>Persy</w:t>
      </w:r>
      <w:r w:rsidR="00982F9B">
        <w:rPr>
          <w:rFonts w:ascii="Bookman Old Style" w:hAnsi="Bookman Old Style"/>
          <w:color w:val="000000"/>
        </w:rPr>
        <w:t>arat</w:t>
      </w:r>
      <w:r>
        <w:rPr>
          <w:rFonts w:ascii="Bookman Old Style" w:hAnsi="Bookman Old Style"/>
          <w:color w:val="000000"/>
          <w:lang w:val="en-US"/>
        </w:rPr>
        <w:t xml:space="preserve">an </w:t>
      </w:r>
      <w:r w:rsidR="00982F9B">
        <w:rPr>
          <w:rFonts w:ascii="Bookman Old Style" w:hAnsi="Bookman Old Style"/>
          <w:color w:val="000000"/>
        </w:rPr>
        <w:t xml:space="preserve"> yang harus dipenuhi untuk diangkat menjadi Juru</w:t>
      </w:r>
      <w:r>
        <w:rPr>
          <w:rFonts w:ascii="Bookman Old Style" w:hAnsi="Bookman Old Style"/>
          <w:color w:val="000000"/>
        </w:rPr>
        <w:t>sita Pajak</w:t>
      </w:r>
      <w:r>
        <w:rPr>
          <w:rFonts w:ascii="Bookman Old Style" w:hAnsi="Bookman Old Style"/>
          <w:color w:val="000000"/>
          <w:lang w:val="en-US"/>
        </w:rPr>
        <w:t xml:space="preserve"> minimal </w:t>
      </w:r>
      <w:r w:rsidR="00982F9B">
        <w:rPr>
          <w:rFonts w:ascii="Bookman Old Style" w:hAnsi="Bookman Old Style"/>
          <w:color w:val="000000"/>
        </w:rPr>
        <w:t>:</w:t>
      </w:r>
    </w:p>
    <w:p w14:paraId="0E7D8152"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 xml:space="preserve">berijazah serendah-rendahnya sekolah menengah umum atau yang sederajat; </w:t>
      </w:r>
    </w:p>
    <w:p w14:paraId="7FD6E726"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berpangkat serendah-rendahnya Pengatur Muda/Golongan II/a;</w:t>
      </w:r>
    </w:p>
    <w:p w14:paraId="726E9E21"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sehat jasmani dan rohani;</w:t>
      </w:r>
    </w:p>
    <w:p w14:paraId="18B5459C"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mengikuti pendidikan atau pelatihan Jurusita;</w:t>
      </w:r>
    </w:p>
    <w:p w14:paraId="7D3C419E"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memiliki kemampuan melakukan Penagihan; dan</w:t>
      </w:r>
    </w:p>
    <w:p w14:paraId="0BAE4356" w14:textId="77777777" w:rsidR="00AC330F" w:rsidRDefault="00982F9B" w:rsidP="0052697E">
      <w:pPr>
        <w:pStyle w:val="ListParagraph"/>
        <w:numPr>
          <w:ilvl w:val="0"/>
          <w:numId w:val="34"/>
        </w:numPr>
        <w:spacing w:line="273" w:lineRule="auto"/>
        <w:ind w:left="426" w:hanging="426"/>
        <w:jc w:val="both"/>
        <w:rPr>
          <w:rFonts w:ascii="Bookman Old Style" w:hAnsi="Bookman Old Style"/>
          <w:color w:val="000000"/>
        </w:rPr>
      </w:pPr>
      <w:r>
        <w:rPr>
          <w:rFonts w:ascii="Bookman Old Style" w:hAnsi="Bookman Old Style"/>
          <w:color w:val="000000"/>
        </w:rPr>
        <w:t>telah mengikuti dan lulus sertifikasi di bidang</w:t>
      </w:r>
      <w:r>
        <w:rPr>
          <w:rFonts w:ascii="Bookman Old Style" w:hAnsi="Bookman Old Style"/>
          <w:color w:val="000000"/>
          <w:lang w:val="en-US"/>
        </w:rPr>
        <w:t xml:space="preserve"> </w:t>
      </w:r>
      <w:r>
        <w:rPr>
          <w:rFonts w:ascii="Bookman Old Style" w:hAnsi="Bookman Old Style"/>
          <w:color w:val="000000"/>
        </w:rPr>
        <w:t>Penagihan sesuai dengan ketentuan peraturan perundang-undangan.</w:t>
      </w:r>
    </w:p>
    <w:p w14:paraId="3759F450" w14:textId="77777777" w:rsidR="00AC330F" w:rsidRDefault="00AC330F">
      <w:pPr>
        <w:pStyle w:val="ListParagraph"/>
        <w:spacing w:line="273" w:lineRule="auto"/>
        <w:ind w:left="426"/>
        <w:jc w:val="both"/>
        <w:rPr>
          <w:rFonts w:ascii="Bookman Old Style" w:hAnsi="Bookman Old Style"/>
          <w:color w:val="000000"/>
        </w:rPr>
      </w:pPr>
    </w:p>
    <w:p w14:paraId="10FE7223" w14:textId="77777777" w:rsidR="00AC330F" w:rsidRDefault="00AC330F">
      <w:pPr>
        <w:pStyle w:val="Heading4"/>
        <w:spacing w:line="276" w:lineRule="auto"/>
        <w:rPr>
          <w:color w:val="000000"/>
          <w:lang w:val="en-US"/>
        </w:rPr>
      </w:pPr>
    </w:p>
    <w:tbl>
      <w:tblPr>
        <w:tblStyle w:val="TableGrid"/>
        <w:tblpPr w:leftFromText="180" w:rightFromText="180" w:vertAnchor="text" w:tblpX="-176" w:tblpY="1"/>
        <w:tblOverlap w:val="never"/>
        <w:tblW w:w="9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8758"/>
      </w:tblGrid>
      <w:tr w:rsidR="00BB21B5" w:rsidRPr="00BB21B5" w14:paraId="19AE7264" w14:textId="77777777" w:rsidTr="00B3173D">
        <w:tc>
          <w:tcPr>
            <w:tcW w:w="250" w:type="dxa"/>
          </w:tcPr>
          <w:p w14:paraId="0C6D70B9" w14:textId="77777777" w:rsidR="00B3173D" w:rsidRPr="00BB21B5" w:rsidRDefault="00B3173D" w:rsidP="00B3173D">
            <w:pPr>
              <w:rPr>
                <w:rFonts w:ascii="Bookman Old Style" w:hAnsi="Bookman Old Style"/>
              </w:rPr>
            </w:pPr>
          </w:p>
        </w:tc>
        <w:tc>
          <w:tcPr>
            <w:tcW w:w="8758" w:type="dxa"/>
          </w:tcPr>
          <w:p w14:paraId="5D8A3209" w14:textId="77777777" w:rsidR="00B3173D" w:rsidRPr="00BB21B5" w:rsidRDefault="00B3173D" w:rsidP="00B3173D">
            <w:pPr>
              <w:ind w:left="-108"/>
              <w:jc w:val="both"/>
              <w:rPr>
                <w:rFonts w:ascii="Bookman Old Style" w:hAnsi="Bookman Old Style"/>
              </w:rPr>
            </w:pPr>
            <w:r w:rsidRPr="00BB21B5">
              <w:rPr>
                <w:rFonts w:ascii="Bookman Old Style" w:hAnsi="Bookman Old Style"/>
              </w:rPr>
              <w:t xml:space="preserve">Ketentuan lebih lanjut mengenai </w:t>
            </w:r>
            <w:r w:rsidRPr="00BB21B5">
              <w:rPr>
                <w:rFonts w:ascii="Bookman Old Style" w:hAnsi="Bookman Old Style"/>
                <w:lang w:val="id-ID"/>
              </w:rPr>
              <w:t xml:space="preserve">tata cara penagihan </w:t>
            </w:r>
            <w:r w:rsidRPr="00BB21B5">
              <w:rPr>
                <w:rFonts w:ascii="Bookman Old Style" w:hAnsi="Bookman Old Style"/>
              </w:rPr>
              <w:t xml:space="preserve">Pajak diatur dalam Peraturan Bupati tersendiri. </w:t>
            </w:r>
          </w:p>
        </w:tc>
      </w:tr>
    </w:tbl>
    <w:p w14:paraId="5467281D" w14:textId="77777777" w:rsidR="00AC330F" w:rsidRDefault="00AC330F">
      <w:pPr>
        <w:rPr>
          <w:lang w:val="en-US"/>
        </w:rPr>
      </w:pPr>
    </w:p>
    <w:p w14:paraId="147ACCCF" w14:textId="77777777" w:rsidR="00AC330F" w:rsidRDefault="00AC330F">
      <w:pPr>
        <w:jc w:val="both"/>
        <w:rPr>
          <w:rFonts w:ascii="Bookman Old Style" w:hAnsi="Bookman Old Style"/>
          <w:lang w:val="en-US"/>
        </w:rPr>
      </w:pPr>
    </w:p>
    <w:p w14:paraId="460FE6BC" w14:textId="77777777" w:rsidR="00AC330F" w:rsidRDefault="00982F9B">
      <w:pPr>
        <w:jc w:val="center"/>
        <w:rPr>
          <w:rFonts w:ascii="Bookman Old Style" w:hAnsi="Bookman Old Style"/>
          <w:lang w:val="en-US"/>
        </w:rPr>
      </w:pPr>
      <w:r>
        <w:rPr>
          <w:rFonts w:ascii="Bookman Old Style" w:hAnsi="Bookman Old Style"/>
          <w:lang w:val="en-US"/>
        </w:rPr>
        <w:t>BAB XII</w:t>
      </w:r>
    </w:p>
    <w:p w14:paraId="6B13835A" w14:textId="77777777" w:rsidR="00AC330F" w:rsidRDefault="00982F9B">
      <w:pPr>
        <w:jc w:val="center"/>
        <w:rPr>
          <w:lang w:val="en-US"/>
        </w:rPr>
      </w:pPr>
      <w:r>
        <w:rPr>
          <w:rFonts w:ascii="Bookman Old Style" w:hAnsi="Bookman Old Style"/>
          <w:lang w:val="en-US"/>
        </w:rPr>
        <w:t>TATA CARA PENGHAPUSAN PIUTANG PAJAK</w:t>
      </w:r>
    </w:p>
    <w:p w14:paraId="66A2F15B" w14:textId="77777777" w:rsidR="00AC330F" w:rsidRDefault="00AC330F">
      <w:pPr>
        <w:spacing w:line="276" w:lineRule="auto"/>
        <w:jc w:val="both"/>
        <w:rPr>
          <w:rFonts w:ascii="Bookman Old Style" w:hAnsi="Bookman Old Style" w:cs="Bookman Old Style"/>
          <w:lang w:val="en-US"/>
        </w:rPr>
      </w:pPr>
    </w:p>
    <w:p w14:paraId="14120C00" w14:textId="77777777" w:rsidR="00AC330F" w:rsidRDefault="00AC330F">
      <w:pPr>
        <w:pStyle w:val="Heading4"/>
        <w:spacing w:line="276" w:lineRule="auto"/>
        <w:rPr>
          <w:rFonts w:cs="Bookman Old Style"/>
        </w:rPr>
      </w:pPr>
    </w:p>
    <w:p w14:paraId="13630A9C" w14:textId="77777777" w:rsidR="00B3173D" w:rsidRPr="00B3173D" w:rsidRDefault="00982F9B"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color w:val="000000"/>
        </w:rPr>
      </w:pPr>
      <w:r>
        <w:rPr>
          <w:rFonts w:ascii="Bookman Old Style" w:hAnsi="Bookman Old Style"/>
          <w:color w:val="000000"/>
        </w:rPr>
        <w:t>Bupati melakukan pengelolaan piutang Pajak untuk menentukan prioritas Penagihan Pajak.</w:t>
      </w:r>
    </w:p>
    <w:p w14:paraId="599AB566" w14:textId="77777777" w:rsidR="00AC330F" w:rsidRPr="00BB21B5" w:rsidRDefault="00B3173D"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rPr>
      </w:pPr>
      <w:r w:rsidRPr="00BB21B5">
        <w:rPr>
          <w:rFonts w:ascii="Bookman Old Style" w:hAnsi="Bookman Old Style"/>
          <w:lang w:eastAsia="zh-CN"/>
        </w:rPr>
        <w:t xml:space="preserve">Pengelolaan </w:t>
      </w:r>
      <w:r w:rsidRPr="00BB21B5">
        <w:rPr>
          <w:rFonts w:ascii="Bookman Old Style" w:hAnsi="Bookman Old Style"/>
        </w:rPr>
        <w:t xml:space="preserve"> piutang Pajak untuk menentukan prioritas Penagihan Pajak sebagaimana dimaksud pada ayat (1) dilaksanakan oleh bapenda</w:t>
      </w:r>
      <w:r w:rsidR="00BB21B5" w:rsidRPr="00BB21B5">
        <w:rPr>
          <w:rFonts w:ascii="Bookman Old Style" w:hAnsi="Bookman Old Style"/>
          <w:lang w:val="en-US"/>
        </w:rPr>
        <w:t>.</w:t>
      </w:r>
      <w:r w:rsidR="00982F9B" w:rsidRPr="00BB21B5">
        <w:rPr>
          <w:rFonts w:ascii="Bookman Old Style" w:hAnsi="Bookman Old Style"/>
        </w:rPr>
        <w:t xml:space="preserve"> </w:t>
      </w:r>
    </w:p>
    <w:p w14:paraId="1F2DE2C6" w14:textId="77777777" w:rsidR="00AC330F" w:rsidRDefault="00982F9B"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color w:val="000000"/>
        </w:rPr>
      </w:pPr>
      <w:r>
        <w:rPr>
          <w:rFonts w:ascii="Bookman Old Style" w:hAnsi="Bookman Old Style"/>
          <w:color w:val="000000"/>
        </w:rPr>
        <w:t xml:space="preserve">Kepala </w:t>
      </w:r>
      <w:r w:rsidR="00B3173D">
        <w:rPr>
          <w:rFonts w:ascii="Bookman Old Style" w:hAnsi="Bookman Old Style"/>
          <w:color w:val="000000"/>
          <w:lang w:val="en-US"/>
        </w:rPr>
        <w:t>bapenda</w:t>
      </w:r>
      <w:r>
        <w:rPr>
          <w:rFonts w:ascii="Bookman Old Style" w:hAnsi="Bookman Old Style"/>
          <w:color w:val="000000"/>
        </w:rPr>
        <w:t xml:space="preserve"> memerintahkan Jurusita Pajak untuk melakukan Penagihan sebagaimana dimaksud dalam Pasal </w:t>
      </w:r>
      <w:r>
        <w:rPr>
          <w:rFonts w:ascii="Bookman Old Style" w:hAnsi="Bookman Old Style"/>
          <w:color w:val="000000"/>
          <w:lang w:val="en-GB"/>
        </w:rPr>
        <w:t>33</w:t>
      </w:r>
      <w:r>
        <w:rPr>
          <w:rFonts w:ascii="Bookman Old Style" w:hAnsi="Bookman Old Style"/>
          <w:color w:val="000000"/>
        </w:rPr>
        <w:t xml:space="preserve">. </w:t>
      </w:r>
    </w:p>
    <w:p w14:paraId="3E617BCE" w14:textId="77777777" w:rsidR="00AC330F" w:rsidRDefault="00982F9B"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color w:val="000000"/>
        </w:rPr>
      </w:pPr>
      <w:r>
        <w:rPr>
          <w:rFonts w:ascii="Bookman Old Style" w:hAnsi="Bookman Old Style"/>
          <w:color w:val="000000"/>
        </w:rPr>
        <w:t xml:space="preserve">Piutang Pajak yang tidak mungkin ditagih lagi karena hak untuk melakukan Penagihan sudah kedaluwarsa dapat dihapuskan. </w:t>
      </w:r>
    </w:p>
    <w:p w14:paraId="3CD75851" w14:textId="77777777" w:rsidR="00AC330F" w:rsidRDefault="00982F9B"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color w:val="000000"/>
        </w:rPr>
      </w:pPr>
      <w:r>
        <w:rPr>
          <w:rFonts w:ascii="Bookman Old Style" w:hAnsi="Bookman Old Style"/>
          <w:color w:val="000000"/>
        </w:rPr>
        <w:t>Piutang Pajak yang dihapuskan s</w:t>
      </w:r>
      <w:r w:rsidR="00BF7735">
        <w:rPr>
          <w:rFonts w:ascii="Bookman Old Style" w:hAnsi="Bookman Old Style"/>
          <w:color w:val="000000"/>
        </w:rPr>
        <w:t>ebagaimana dimaksud pada ayat (</w:t>
      </w:r>
      <w:r w:rsidR="00BF7735">
        <w:rPr>
          <w:rFonts w:ascii="Bookman Old Style" w:hAnsi="Bookman Old Style"/>
          <w:color w:val="000000"/>
          <w:lang w:val="en-US"/>
        </w:rPr>
        <w:t>4</w:t>
      </w:r>
      <w:r>
        <w:rPr>
          <w:rFonts w:ascii="Bookman Old Style" w:hAnsi="Bookman Old Style"/>
          <w:color w:val="000000"/>
        </w:rPr>
        <w:t xml:space="preserve">) ditetapkan dalam keputusan Bupati. </w:t>
      </w:r>
    </w:p>
    <w:p w14:paraId="2C63E408" w14:textId="77777777" w:rsidR="00AC330F" w:rsidRDefault="00982F9B" w:rsidP="0052697E">
      <w:pPr>
        <w:pStyle w:val="ListParagraph"/>
        <w:numPr>
          <w:ilvl w:val="0"/>
          <w:numId w:val="35"/>
        </w:numPr>
        <w:spacing w:before="100" w:beforeAutospacing="1" w:after="100" w:afterAutospacing="1" w:line="273" w:lineRule="auto"/>
        <w:ind w:left="426" w:hanging="426"/>
        <w:jc w:val="both"/>
        <w:rPr>
          <w:rFonts w:ascii="Bookman Old Style" w:hAnsi="Bookman Old Style"/>
          <w:color w:val="000000"/>
        </w:rPr>
      </w:pPr>
      <w:r>
        <w:rPr>
          <w:rFonts w:ascii="Bookman Old Style" w:hAnsi="Bookman Old Style"/>
          <w:color w:val="000000"/>
        </w:rPr>
        <w:t xml:space="preserve">Keputusan Bupati sebagaimana dimaksud pada ayat (4) ditetapkan dengan mempertimbangkan: </w:t>
      </w:r>
    </w:p>
    <w:p w14:paraId="0F2FE120" w14:textId="77777777" w:rsidR="00AC330F" w:rsidRDefault="00982F9B" w:rsidP="0052697E">
      <w:pPr>
        <w:pStyle w:val="ListParagraph"/>
        <w:numPr>
          <w:ilvl w:val="0"/>
          <w:numId w:val="36"/>
        </w:numPr>
        <w:spacing w:before="100" w:beforeAutospacing="1" w:after="100" w:afterAutospacing="1" w:line="273" w:lineRule="auto"/>
        <w:ind w:left="709" w:hanging="283"/>
        <w:jc w:val="both"/>
        <w:rPr>
          <w:rFonts w:ascii="Bookman Old Style" w:hAnsi="Bookman Old Style"/>
          <w:color w:val="000000"/>
        </w:rPr>
      </w:pPr>
      <w:r>
        <w:rPr>
          <w:rFonts w:ascii="Bookman Old Style" w:hAnsi="Bookman Old Style"/>
          <w:color w:val="000000"/>
        </w:rPr>
        <w:t xml:space="preserve">pelaksanaan Penagihan sampai dengan batas waktu kedaluwarsa Penagihan; dan </w:t>
      </w:r>
    </w:p>
    <w:p w14:paraId="3ADC306A" w14:textId="77777777" w:rsidR="00AC330F" w:rsidRDefault="00982F9B" w:rsidP="0052697E">
      <w:pPr>
        <w:pStyle w:val="ListParagraph"/>
        <w:numPr>
          <w:ilvl w:val="0"/>
          <w:numId w:val="36"/>
        </w:numPr>
        <w:spacing w:before="100" w:beforeAutospacing="1" w:after="100" w:afterAutospacing="1" w:line="273" w:lineRule="auto"/>
        <w:ind w:left="709" w:hanging="283"/>
        <w:jc w:val="both"/>
        <w:rPr>
          <w:rFonts w:ascii="Bookman Old Style" w:hAnsi="Bookman Old Style"/>
          <w:color w:val="000000"/>
        </w:rPr>
      </w:pPr>
      <w:r>
        <w:rPr>
          <w:rFonts w:ascii="Bookman Old Style" w:hAnsi="Bookman Old Style"/>
          <w:color w:val="000000"/>
        </w:rPr>
        <w:t xml:space="preserve">hasil koordinasi dengan aparat pengawas internal daerah. </w:t>
      </w:r>
    </w:p>
    <w:p w14:paraId="2C3A174B" w14:textId="77777777" w:rsidR="00AC330F" w:rsidRDefault="00982F9B" w:rsidP="0052697E">
      <w:pPr>
        <w:pStyle w:val="ListParagraph"/>
        <w:numPr>
          <w:ilvl w:val="0"/>
          <w:numId w:val="35"/>
        </w:numPr>
        <w:ind w:left="426" w:hanging="426"/>
        <w:jc w:val="both"/>
        <w:rPr>
          <w:rFonts w:ascii="Bookman Old Style" w:hAnsi="Bookman Old Style"/>
          <w:color w:val="000000"/>
          <w:lang w:val="en-US"/>
        </w:rPr>
      </w:pPr>
      <w:r>
        <w:rPr>
          <w:rFonts w:ascii="Bookman Old Style" w:hAnsi="Bookman Old Style"/>
          <w:color w:val="000000"/>
        </w:rPr>
        <w:t>Penagihan s</w:t>
      </w:r>
      <w:r w:rsidR="00BF7735">
        <w:rPr>
          <w:rFonts w:ascii="Bookman Old Style" w:hAnsi="Bookman Old Style"/>
          <w:color w:val="000000"/>
        </w:rPr>
        <w:t>ebagaimana dimaksud pada ayat (</w:t>
      </w:r>
      <w:r w:rsidR="00BF7735">
        <w:rPr>
          <w:rFonts w:ascii="Bookman Old Style" w:hAnsi="Bookman Old Style"/>
          <w:color w:val="000000"/>
          <w:lang w:val="en-US"/>
        </w:rPr>
        <w:t>6</w:t>
      </w:r>
      <w:r>
        <w:rPr>
          <w:rFonts w:ascii="Bookman Old Style" w:hAnsi="Bookman Old Style"/>
          <w:color w:val="000000"/>
        </w:rPr>
        <w:t>) huruf a dibuktikan dengan dokumen pelaksanaan Penagihan.</w:t>
      </w:r>
    </w:p>
    <w:p w14:paraId="4B9C6858" w14:textId="77777777" w:rsidR="00AC330F" w:rsidRDefault="00AC330F">
      <w:pPr>
        <w:spacing w:line="276" w:lineRule="auto"/>
        <w:rPr>
          <w:rFonts w:ascii="Bookman Old Style" w:hAnsi="Bookman Old Style" w:cs="Bookman Old Style"/>
          <w:lang w:val="en-US"/>
        </w:rPr>
      </w:pPr>
    </w:p>
    <w:p w14:paraId="4A5BD87A" w14:textId="77777777" w:rsidR="00AC330F" w:rsidRDefault="00AC330F">
      <w:pPr>
        <w:pStyle w:val="Heading4"/>
        <w:spacing w:line="276" w:lineRule="auto"/>
        <w:rPr>
          <w:rFonts w:cs="Bookman Old Style"/>
        </w:rPr>
      </w:pPr>
    </w:p>
    <w:p w14:paraId="408C985D" w14:textId="77777777" w:rsidR="00AC330F" w:rsidRDefault="00982F9B" w:rsidP="0052697E">
      <w:pPr>
        <w:pStyle w:val="ListParagraph"/>
        <w:numPr>
          <w:ilvl w:val="0"/>
          <w:numId w:val="3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Piutang pajak yang dapat dihapuskan adalah piutang pajak yang tercantum dalam: </w:t>
      </w:r>
    </w:p>
    <w:p w14:paraId="6CBDEBAB"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SPTPD;</w:t>
      </w:r>
    </w:p>
    <w:p w14:paraId="4D06EEB0"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SKPD;</w:t>
      </w:r>
    </w:p>
    <w:p w14:paraId="1DFFC19D"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STPD;</w:t>
      </w:r>
    </w:p>
    <w:p w14:paraId="77B3582F"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SKPDKB;</w:t>
      </w:r>
    </w:p>
    <w:p w14:paraId="364AED19"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 xml:space="preserve">SKPDKBT; </w:t>
      </w:r>
      <w:r w:rsidR="00BF7735">
        <w:rPr>
          <w:rFonts w:ascii="Bookman Old Style" w:hAnsi="Bookman Old Style"/>
          <w:lang w:val="en-US"/>
        </w:rPr>
        <w:t>atau</w:t>
      </w:r>
    </w:p>
    <w:p w14:paraId="7376B2D1" w14:textId="77777777" w:rsidR="00AC330F" w:rsidRDefault="00982F9B" w:rsidP="0052697E">
      <w:pPr>
        <w:pStyle w:val="ListParagraph"/>
        <w:numPr>
          <w:ilvl w:val="0"/>
          <w:numId w:val="3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Pembetulan, Surat Keputusan Keberatan dan Putusan Banding, yang menyebabkan jumlah pajak yang harus dibayar bertambah; atau</w:t>
      </w:r>
    </w:p>
    <w:p w14:paraId="2BB6FADB" w14:textId="77777777" w:rsidR="00AC330F" w:rsidRDefault="00AC330F">
      <w:pPr>
        <w:pStyle w:val="Heading4"/>
        <w:spacing w:line="276" w:lineRule="auto"/>
        <w:rPr>
          <w:rFonts w:cs="Bookman Old Style"/>
        </w:rPr>
      </w:pPr>
    </w:p>
    <w:p w14:paraId="25C27203" w14:textId="77777777" w:rsidR="00AC330F" w:rsidRDefault="00982F9B" w:rsidP="0052697E">
      <w:pPr>
        <w:pStyle w:val="ListParagraph"/>
        <w:numPr>
          <w:ilvl w:val="0"/>
          <w:numId w:val="3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Untuk memastikan keadaan Wajib Pajak atau piutang pajak yang tidak dapat ditagih lagi </w:t>
      </w:r>
      <w:r w:rsidR="00BF7735">
        <w:rPr>
          <w:rFonts w:ascii="Bookman Old Style" w:hAnsi="Bookman Old Style"/>
          <w:lang w:val="en-US"/>
        </w:rPr>
        <w:t>karena hak untuk melakukan penagihan sudah kadaluarsa dilakukan penelitian administrasi oleh Bapenda.</w:t>
      </w:r>
    </w:p>
    <w:p w14:paraId="2F9C9763" w14:textId="77777777" w:rsidR="00AC330F" w:rsidRDefault="00982F9B" w:rsidP="0052697E">
      <w:pPr>
        <w:pStyle w:val="ListParagraph"/>
        <w:numPr>
          <w:ilvl w:val="0"/>
          <w:numId w:val="3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Penelitian sebagaimana ayat (1) dituangkan dalam LHP. </w:t>
      </w:r>
    </w:p>
    <w:p w14:paraId="25687095" w14:textId="77777777" w:rsidR="00AC330F" w:rsidRDefault="00982F9B" w:rsidP="0052697E">
      <w:pPr>
        <w:pStyle w:val="ListParagraph"/>
        <w:numPr>
          <w:ilvl w:val="0"/>
          <w:numId w:val="3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Penelitian sebagaimana dimaksud pada ayat (1) dilakukan dengan tahapan : </w:t>
      </w:r>
    </w:p>
    <w:p w14:paraId="32B3BFC6" w14:textId="77777777" w:rsidR="00AC330F" w:rsidRDefault="00982F9B" w:rsidP="0052697E">
      <w:pPr>
        <w:pStyle w:val="ListParagraph"/>
        <w:numPr>
          <w:ilvl w:val="0"/>
          <w:numId w:val="4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 xml:space="preserve">menyusun Rekapitulasi Hasil Penelitian Administratif dan/atau Rekapitulasi Hasil Pemeriksaan Lapangan dan/atau Pemeriksaan Kantor guna divalidasi oleh Kepala Perangkat Daerah yang menyelenggarakan urusan pemerintahan di bidang Pajak Daerah yang memuat : </w:t>
      </w:r>
    </w:p>
    <w:p w14:paraId="34D0D8E3"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NOP;</w:t>
      </w:r>
    </w:p>
    <w:p w14:paraId="4B1D3AA8"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nama dan alamat Wajib Pajak;</w:t>
      </w:r>
    </w:p>
    <w:p w14:paraId="3B600FBB"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alamat Objek Pajak;</w:t>
      </w:r>
    </w:p>
    <w:p w14:paraId="6F484475"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masa pajak atau tahun pajak;</w:t>
      </w:r>
    </w:p>
    <w:p w14:paraId="4277404E"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jumlah Piutang Pajak; dan/atau</w:t>
      </w:r>
    </w:p>
    <w:p w14:paraId="73EAB74A" w14:textId="77777777" w:rsidR="00AC330F" w:rsidRDefault="00982F9B" w:rsidP="0052697E">
      <w:pPr>
        <w:pStyle w:val="ListParagraph"/>
        <w:numPr>
          <w:ilvl w:val="0"/>
          <w:numId w:val="4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 xml:space="preserve">alasan penghapusan Piutang Pajak; </w:t>
      </w:r>
    </w:p>
    <w:p w14:paraId="0E86929D" w14:textId="77777777" w:rsidR="00AC330F" w:rsidRPr="00BF7735" w:rsidRDefault="006569FF" w:rsidP="0052697E">
      <w:pPr>
        <w:pStyle w:val="ListParagraph"/>
        <w:numPr>
          <w:ilvl w:val="0"/>
          <w:numId w:val="40"/>
        </w:numPr>
        <w:spacing w:before="100" w:beforeAutospacing="1" w:after="100" w:afterAutospacing="1" w:line="273" w:lineRule="auto"/>
        <w:jc w:val="both"/>
        <w:rPr>
          <w:rFonts w:ascii="Bookman Old Style" w:hAnsi="Bookman Old Style"/>
        </w:rPr>
      </w:pPr>
      <w:r>
        <w:rPr>
          <w:rFonts w:ascii="Bookman Old Style" w:hAnsi="Bookman Old Style"/>
        </w:rPr>
        <w:t xml:space="preserve">menyusun </w:t>
      </w:r>
      <w:r>
        <w:rPr>
          <w:rFonts w:ascii="Bookman Old Style" w:hAnsi="Bookman Old Style"/>
          <w:lang w:val="en-US"/>
        </w:rPr>
        <w:t>d</w:t>
      </w:r>
      <w:r>
        <w:rPr>
          <w:rFonts w:ascii="Bookman Old Style" w:hAnsi="Bookman Old Style"/>
        </w:rPr>
        <w:t xml:space="preserve">aftar </w:t>
      </w:r>
      <w:r>
        <w:rPr>
          <w:rFonts w:ascii="Bookman Old Style" w:hAnsi="Bookman Old Style"/>
          <w:lang w:val="en-US"/>
        </w:rPr>
        <w:t>u</w:t>
      </w:r>
      <w:r>
        <w:rPr>
          <w:rFonts w:ascii="Bookman Old Style" w:hAnsi="Bookman Old Style"/>
        </w:rPr>
        <w:t xml:space="preserve">sulan </w:t>
      </w:r>
      <w:r>
        <w:rPr>
          <w:rFonts w:ascii="Bookman Old Style" w:hAnsi="Bookman Old Style"/>
          <w:lang w:val="en-US"/>
        </w:rPr>
        <w:t>p</w:t>
      </w:r>
      <w:r>
        <w:rPr>
          <w:rFonts w:ascii="Bookman Old Style" w:hAnsi="Bookman Old Style"/>
        </w:rPr>
        <w:t xml:space="preserve">enghapusan </w:t>
      </w:r>
      <w:r>
        <w:rPr>
          <w:rFonts w:ascii="Bookman Old Style" w:hAnsi="Bookman Old Style"/>
          <w:lang w:val="en-US"/>
        </w:rPr>
        <w:t>p</w:t>
      </w:r>
      <w:r>
        <w:rPr>
          <w:rFonts w:ascii="Bookman Old Style" w:hAnsi="Bookman Old Style"/>
        </w:rPr>
        <w:t xml:space="preserve">iutang </w:t>
      </w:r>
      <w:r>
        <w:rPr>
          <w:rFonts w:ascii="Bookman Old Style" w:hAnsi="Bookman Old Style"/>
          <w:lang w:val="en-US"/>
        </w:rPr>
        <w:t>p</w:t>
      </w:r>
      <w:r w:rsidR="00982F9B" w:rsidRPr="00BF7735">
        <w:rPr>
          <w:rFonts w:ascii="Bookman Old Style" w:hAnsi="Bookman Old Style"/>
        </w:rPr>
        <w:t xml:space="preserve">ajak yang tidak dapat ditagih lagi </w:t>
      </w:r>
      <w:r>
        <w:rPr>
          <w:rFonts w:ascii="Bookman Old Style" w:hAnsi="Bookman Old Style"/>
          <w:lang w:val="en-US"/>
        </w:rPr>
        <w:t>karena hak untuk melakukan penagihan sudah kadaluarsa berdasarkan rekapitulasi hasil penelitian sebagaimana dimaksud pada huruf e.</w:t>
      </w:r>
      <w:r w:rsidR="00982F9B" w:rsidRPr="00BF7735">
        <w:rPr>
          <w:rFonts w:ascii="Bookman Old Style" w:hAnsi="Bookman Old Style"/>
        </w:rPr>
        <w:t xml:space="preserve"> </w:t>
      </w:r>
    </w:p>
    <w:p w14:paraId="5BB346E8" w14:textId="77777777" w:rsidR="00AC330F" w:rsidRDefault="00982F9B" w:rsidP="0052697E">
      <w:pPr>
        <w:pStyle w:val="ListParagraph"/>
        <w:numPr>
          <w:ilvl w:val="0"/>
          <w:numId w:val="39"/>
        </w:numPr>
        <w:ind w:left="426" w:hanging="426"/>
        <w:jc w:val="both"/>
        <w:rPr>
          <w:rFonts w:ascii="Calibri" w:hAnsi="Calibri"/>
        </w:rPr>
      </w:pPr>
      <w:r>
        <w:rPr>
          <w:rFonts w:ascii="Bookman Old Style" w:hAnsi="Bookman Old Style"/>
        </w:rPr>
        <w:t>LHP sebagaimana dimaksud pada ayat (2) harus menguraikan keadaan Wajib Pajak dan piutang pajak yang bersangkutan sebagai dasar untuk menentukan besarnya piutang pajak yang tidak dapat ditagih lagi dan diusulkan untuk dihapuskan.</w:t>
      </w:r>
    </w:p>
    <w:p w14:paraId="07B42321" w14:textId="77777777" w:rsidR="00AC330F" w:rsidRDefault="00AC330F">
      <w:pPr>
        <w:spacing w:line="276" w:lineRule="auto"/>
        <w:jc w:val="both"/>
        <w:rPr>
          <w:rFonts w:ascii="Bookman Old Style" w:hAnsi="Bookman Old Style" w:cs="Bookman Old Style"/>
          <w:lang w:val="id-ID"/>
        </w:rPr>
      </w:pPr>
    </w:p>
    <w:p w14:paraId="24B44B3C" w14:textId="77777777" w:rsidR="00AC330F" w:rsidRDefault="00982F9B">
      <w:pPr>
        <w:pStyle w:val="Heading4"/>
        <w:spacing w:line="276" w:lineRule="auto"/>
        <w:rPr>
          <w:rFonts w:cs="Bookman Old Style"/>
          <w:strike/>
        </w:rPr>
      </w:pPr>
      <w:r>
        <w:rPr>
          <w:rFonts w:cs="Bookman Old Style"/>
          <w:strike/>
        </w:rPr>
        <w:t xml:space="preserve"> </w:t>
      </w:r>
    </w:p>
    <w:p w14:paraId="33B6F0A6" w14:textId="77777777" w:rsidR="00AC330F" w:rsidRDefault="00BF7735" w:rsidP="00BF7735">
      <w:pPr>
        <w:pStyle w:val="ListParagraph"/>
        <w:spacing w:before="100" w:beforeAutospacing="1" w:after="100" w:afterAutospacing="1" w:line="273" w:lineRule="auto"/>
        <w:ind w:left="0"/>
        <w:jc w:val="both"/>
        <w:rPr>
          <w:rFonts w:ascii="Bookman Old Style" w:hAnsi="Bookman Old Style"/>
        </w:rPr>
      </w:pPr>
      <w:r>
        <w:rPr>
          <w:rFonts w:ascii="Bookman Old Style" w:hAnsi="Bookman Old Style"/>
          <w:color w:val="000000" w:themeColor="text1"/>
        </w:rPr>
        <w:t xml:space="preserve">Kepala Bapenda menyampaikan </w:t>
      </w:r>
      <w:r w:rsidRPr="00334B5F">
        <w:rPr>
          <w:rFonts w:ascii="Bookman Old Style" w:hAnsi="Bookman Old Style"/>
          <w:color w:val="000000" w:themeColor="text1"/>
        </w:rPr>
        <w:t>usulan penghapusan Piutang Pajak kepada Bupati.</w:t>
      </w:r>
    </w:p>
    <w:p w14:paraId="0C3ADE75" w14:textId="77777777" w:rsidR="00AC330F" w:rsidRDefault="00AC330F">
      <w:pPr>
        <w:pStyle w:val="Heading4"/>
        <w:spacing w:line="276" w:lineRule="auto"/>
        <w:rPr>
          <w:rFonts w:cs="Bookman Old Style"/>
        </w:rPr>
      </w:pPr>
    </w:p>
    <w:p w14:paraId="4974F34A" w14:textId="77777777" w:rsidR="00AC330F" w:rsidRDefault="00982F9B" w:rsidP="0052697E">
      <w:pPr>
        <w:pStyle w:val="ListParagraph"/>
        <w:numPr>
          <w:ilvl w:val="0"/>
          <w:numId w:val="4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Aparat pengawasan intern pemerintah melakukan reviu atas usulan penghapusan piutang pajak </w:t>
      </w:r>
      <w:r w:rsidR="00E15B31">
        <w:rPr>
          <w:rFonts w:ascii="Bookman Old Style" w:hAnsi="Bookman Old Style"/>
          <w:lang w:val="en-US"/>
        </w:rPr>
        <w:t>sebagaimana dimaksud dalam pasal 40.</w:t>
      </w:r>
    </w:p>
    <w:p w14:paraId="26A62DFC" w14:textId="77777777" w:rsidR="00AC330F" w:rsidRDefault="00982F9B" w:rsidP="0052697E">
      <w:pPr>
        <w:pStyle w:val="ListParagraph"/>
        <w:numPr>
          <w:ilvl w:val="0"/>
          <w:numId w:val="4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Setelah dilakukan reviu sebagaimana dimaksud pada ayat (1), Bupati menerbitkan Keputusan Bupati mengenai penghapusan piutang Pajak. </w:t>
      </w:r>
    </w:p>
    <w:p w14:paraId="503ED6B1" w14:textId="77777777" w:rsidR="00AC330F" w:rsidRDefault="00982F9B" w:rsidP="0052697E">
      <w:pPr>
        <w:pStyle w:val="ListParagraph"/>
        <w:numPr>
          <w:ilvl w:val="0"/>
          <w:numId w:val="4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Dalam hal jumlah piutang Pajak yang disampaikan sebagaimana dimaksud dalam Pasal </w:t>
      </w:r>
      <w:r w:rsidR="00AC157C">
        <w:rPr>
          <w:rFonts w:ascii="Bookman Old Style" w:hAnsi="Bookman Old Style"/>
          <w:lang w:val="en-US"/>
        </w:rPr>
        <w:t>38</w:t>
      </w:r>
      <w:r>
        <w:rPr>
          <w:rFonts w:ascii="Bookman Old Style" w:hAnsi="Bookman Old Style"/>
        </w:rPr>
        <w:t xml:space="preserve"> lebih dari Rp 5.000.000.000,00 (lima miliar rupiah), Bupati menyampaikan daftar usulan penghapusan piutang pajak yang telah dilakukan reviu sebagaimana dimaksud pada ayat (1) kepada DPRD untuk meminta persetujuan penghapusan. </w:t>
      </w:r>
    </w:p>
    <w:p w14:paraId="15BF1C58" w14:textId="77777777" w:rsidR="00AC330F" w:rsidRDefault="00AC330F">
      <w:pPr>
        <w:pStyle w:val="Heading4"/>
        <w:spacing w:line="276" w:lineRule="auto"/>
        <w:rPr>
          <w:rFonts w:cs="Bookman Old Style"/>
          <w:lang w:val="en-US"/>
        </w:rPr>
      </w:pPr>
    </w:p>
    <w:p w14:paraId="5FAF1FDA" w14:textId="77777777" w:rsidR="00AC330F" w:rsidRPr="00BF7735" w:rsidRDefault="00982F9B" w:rsidP="00BF7735">
      <w:pPr>
        <w:spacing w:line="273" w:lineRule="auto"/>
        <w:jc w:val="both"/>
        <w:rPr>
          <w:rFonts w:ascii="Bookman Old Style" w:hAnsi="Bookman Old Style"/>
          <w:lang w:val="en-US"/>
        </w:rPr>
      </w:pPr>
      <w:r>
        <w:rPr>
          <w:rFonts w:ascii="Bookman Old Style" w:hAnsi="Bookman Old Style"/>
        </w:rPr>
        <w:t xml:space="preserve">Berdasarkan Keputusan Bupati mengenai penghapusan piutang pajak sebagaimana dimaksud dalam Pasal </w:t>
      </w:r>
      <w:r w:rsidR="00E15B31">
        <w:rPr>
          <w:rFonts w:ascii="Bookman Old Style" w:hAnsi="Bookman Old Style"/>
          <w:lang w:val="en-US"/>
        </w:rPr>
        <w:t>41 ayat (2)</w:t>
      </w:r>
      <w:r w:rsidR="00E15B31">
        <w:rPr>
          <w:rFonts w:ascii="Bookman Old Style" w:hAnsi="Bookman Old Style"/>
        </w:rPr>
        <w:t xml:space="preserve">, Kepala </w:t>
      </w:r>
      <w:r w:rsidR="00E15B31">
        <w:rPr>
          <w:rFonts w:ascii="Bookman Old Style" w:hAnsi="Bookman Old Style"/>
          <w:lang w:val="en-US"/>
        </w:rPr>
        <w:t>Bapenda melakukan hapus tagih dan hapus buku atas piutang sesuai dengan standar akuntansi pemerintahan daerah</w:t>
      </w:r>
      <w:r w:rsidR="00BF7735">
        <w:rPr>
          <w:rFonts w:ascii="Bookman Old Style" w:hAnsi="Bookman Old Style"/>
          <w:lang w:val="en-US"/>
        </w:rPr>
        <w:t>.</w:t>
      </w:r>
    </w:p>
    <w:p w14:paraId="5C65DDC3" w14:textId="77777777" w:rsidR="00AC330F" w:rsidRDefault="00982F9B">
      <w:pPr>
        <w:spacing w:before="100" w:beforeAutospacing="1" w:after="100" w:afterAutospacing="1" w:line="273" w:lineRule="auto"/>
        <w:jc w:val="center"/>
        <w:rPr>
          <w:rFonts w:ascii="Bookman Old Style" w:hAnsi="Bookman Old Style"/>
          <w:color w:val="000000"/>
          <w:lang w:val="en-US"/>
        </w:rPr>
      </w:pPr>
      <w:r>
        <w:rPr>
          <w:rFonts w:ascii="Bookman Old Style" w:hAnsi="Bookman Old Style"/>
          <w:color w:val="000000"/>
          <w:lang w:val="en-US"/>
        </w:rPr>
        <w:t>BAB XIII</w:t>
      </w:r>
    </w:p>
    <w:p w14:paraId="4AF96D70" w14:textId="77777777" w:rsidR="00AC330F" w:rsidRDefault="00BF7735">
      <w:pPr>
        <w:spacing w:before="100" w:beforeAutospacing="1" w:after="100" w:afterAutospacing="1" w:line="273" w:lineRule="auto"/>
        <w:jc w:val="center"/>
        <w:rPr>
          <w:rFonts w:ascii="Bookman Old Style" w:hAnsi="Bookman Old Style"/>
          <w:color w:val="000000"/>
          <w:lang w:val="en-US"/>
        </w:rPr>
      </w:pPr>
      <w:r>
        <w:rPr>
          <w:rFonts w:ascii="Bookman Old Style" w:hAnsi="Bookman Old Style"/>
          <w:color w:val="000000"/>
          <w:lang w:val="en-US"/>
        </w:rPr>
        <w:t>TATA CARA PENYELESAIAN KEBERATAN</w:t>
      </w:r>
    </w:p>
    <w:p w14:paraId="5DE8353B" w14:textId="77777777" w:rsidR="00AC330F" w:rsidRDefault="00AC330F">
      <w:pPr>
        <w:pStyle w:val="Heading4"/>
        <w:spacing w:line="276" w:lineRule="auto"/>
        <w:rPr>
          <w:color w:val="000000"/>
          <w:lang w:val="en-US"/>
        </w:rPr>
      </w:pPr>
    </w:p>
    <w:p w14:paraId="304F0694" w14:textId="77777777" w:rsidR="00AC330F" w:rsidRDefault="00982F9B" w:rsidP="0052697E">
      <w:pPr>
        <w:pStyle w:val="ListParagraph"/>
        <w:numPr>
          <w:ilvl w:val="0"/>
          <w:numId w:val="4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Wajib Pajak dapat mengajukan keberatan kepada Kepala </w:t>
      </w:r>
      <w:r w:rsidR="00E15B31">
        <w:rPr>
          <w:rFonts w:ascii="Bookman Old Style" w:hAnsi="Bookman Old Style"/>
          <w:lang w:val="en-US"/>
        </w:rPr>
        <w:t xml:space="preserve"> Bapenda </w:t>
      </w:r>
      <w:r>
        <w:rPr>
          <w:rFonts w:ascii="Bookman Old Style" w:hAnsi="Bookman Old Style"/>
        </w:rPr>
        <w:t>atas:</w:t>
      </w:r>
    </w:p>
    <w:p w14:paraId="62BC360D" w14:textId="77777777" w:rsidR="00AC330F" w:rsidRDefault="00982F9B" w:rsidP="0052697E">
      <w:pPr>
        <w:pStyle w:val="ListParagraph"/>
        <w:numPr>
          <w:ilvl w:val="1"/>
          <w:numId w:val="44"/>
        </w:numPr>
        <w:spacing w:before="100" w:beforeAutospacing="1" w:after="100" w:afterAutospacing="1" w:line="273" w:lineRule="auto"/>
        <w:ind w:left="426" w:firstLine="0"/>
        <w:jc w:val="both"/>
        <w:rPr>
          <w:rFonts w:ascii="Bookman Old Style" w:hAnsi="Bookman Old Style"/>
        </w:rPr>
      </w:pPr>
      <w:r>
        <w:rPr>
          <w:rFonts w:ascii="Bookman Old Style" w:hAnsi="Bookman Old Style"/>
          <w:lang w:val="en-US"/>
        </w:rPr>
        <w:t>SKPD</w:t>
      </w:r>
      <w:r>
        <w:rPr>
          <w:rFonts w:ascii="Bookman Old Style" w:hAnsi="Bookman Old Style"/>
        </w:rPr>
        <w:t>KB;</w:t>
      </w:r>
    </w:p>
    <w:p w14:paraId="69728C34" w14:textId="77777777" w:rsidR="00AC330F" w:rsidRDefault="00982F9B" w:rsidP="0052697E">
      <w:pPr>
        <w:pStyle w:val="ListParagraph"/>
        <w:numPr>
          <w:ilvl w:val="1"/>
          <w:numId w:val="44"/>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SKPDKBT;</w:t>
      </w:r>
    </w:p>
    <w:p w14:paraId="6A798DEA" w14:textId="77777777" w:rsidR="00AC330F" w:rsidRDefault="00982F9B" w:rsidP="0052697E">
      <w:pPr>
        <w:pStyle w:val="ListParagraph"/>
        <w:numPr>
          <w:ilvl w:val="1"/>
          <w:numId w:val="44"/>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SKPDLB; dan</w:t>
      </w:r>
    </w:p>
    <w:p w14:paraId="544640D8" w14:textId="77777777" w:rsidR="00AC330F" w:rsidRDefault="00982F9B" w:rsidP="0052697E">
      <w:pPr>
        <w:pStyle w:val="ListParagraph"/>
        <w:numPr>
          <w:ilvl w:val="1"/>
          <w:numId w:val="44"/>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SKPDN.</w:t>
      </w:r>
    </w:p>
    <w:p w14:paraId="26327B75" w14:textId="77777777" w:rsidR="00AC330F" w:rsidRDefault="00982F9B" w:rsidP="0052697E">
      <w:pPr>
        <w:pStyle w:val="ListParagraph"/>
        <w:numPr>
          <w:ilvl w:val="0"/>
          <w:numId w:val="4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hanya dapat mengajukan keberatan sebagaimana dimaksud pada ayat (1) terhadap materi atau isi dari surat ketetapan Pajak.</w:t>
      </w:r>
    </w:p>
    <w:p w14:paraId="79B6FAF0" w14:textId="77777777" w:rsidR="00AC330F" w:rsidRDefault="00982F9B" w:rsidP="0052697E">
      <w:pPr>
        <w:pStyle w:val="ListParagraph"/>
        <w:numPr>
          <w:ilvl w:val="0"/>
          <w:numId w:val="4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terdapat alasan keberatan selain mengenai materi atau isi dari surat ketetapan Pajak, alasan tersebut tidak dipertimbangkan dalam penyelesaian keberatan.</w:t>
      </w:r>
    </w:p>
    <w:p w14:paraId="7BC5B54E" w14:textId="77777777" w:rsidR="00AC330F" w:rsidRDefault="00AC330F">
      <w:pPr>
        <w:pStyle w:val="Heading4"/>
        <w:spacing w:line="276" w:lineRule="auto"/>
        <w:rPr>
          <w:lang w:val="en-US"/>
        </w:rPr>
      </w:pPr>
    </w:p>
    <w:p w14:paraId="6AC975BB" w14:textId="77777777" w:rsidR="00AC330F" w:rsidRDefault="00982F9B" w:rsidP="0052697E">
      <w:pPr>
        <w:pStyle w:val="ListParagraph"/>
        <w:numPr>
          <w:ilvl w:val="0"/>
          <w:numId w:val="4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Wajib Pajak mengajukan keberatan sebagaimana dimaksud dalam Pasal </w:t>
      </w:r>
      <w:r w:rsidR="00E15B31">
        <w:rPr>
          <w:rFonts w:ascii="Bookman Old Style" w:hAnsi="Bookman Old Style"/>
          <w:lang w:val="en-US"/>
        </w:rPr>
        <w:t>43</w:t>
      </w:r>
      <w:r>
        <w:rPr>
          <w:rFonts w:ascii="Bookman Old Style" w:hAnsi="Bookman Old Style"/>
        </w:rPr>
        <w:t xml:space="preserve"> ayat (1) dengan menyampaikan surat keberatan.</w:t>
      </w:r>
    </w:p>
    <w:p w14:paraId="4DB685A3" w14:textId="77777777" w:rsidR="00AC330F" w:rsidRDefault="00982F9B" w:rsidP="0052697E">
      <w:pPr>
        <w:pStyle w:val="ListParagraph"/>
        <w:numPr>
          <w:ilvl w:val="0"/>
          <w:numId w:val="4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Pengajuan surat keberatan sebagaimana dimaksud pada ayat (1) harus memenuhi persyaratan:</w:t>
      </w:r>
    </w:p>
    <w:p w14:paraId="6E319E0C"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secara tertulis dalam bahasa Indonesia;</w:t>
      </w:r>
    </w:p>
    <w:p w14:paraId="0089186A"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mengemukakan jumlah Pajak Yang Terutang menurut penghitungan Wajib Pajak dengan disertai alasan yang menjadi dasar penghitungan;</w:t>
      </w:r>
    </w:p>
    <w:p w14:paraId="267A5D45"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1 (satu) surat keberatan diajukan hanya untuk 1 (satu) surat ketetapan Pajak;</w:t>
      </w:r>
    </w:p>
    <w:p w14:paraId="3F58F3D6"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melunasi Pajak yang harus dibayar, paling sedikit sejumlah yang telah disetujui Wajib Pajak dalam pembahasan akhir hasil Pemeriksaan atau hasil Verifikasi sebagaimana tercantum dalam SKPDKB dan SKPDKBT;</w:t>
      </w:r>
    </w:p>
    <w:p w14:paraId="528F40EE"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dalam jangka waktu 3 (tiga) bulan sejak tanggal surat ketetapan Pajak diterbitkan, kecuali Wajib Pajak dapat menunjukkan bahwa jangka waktu tersebut tidak dapat dipenuhi karena keadaan di luar kekuasaan Wajib Pajak; dan</w:t>
      </w:r>
    </w:p>
    <w:p w14:paraId="5CBAC712" w14:textId="77777777" w:rsidR="00AC330F" w:rsidRDefault="00982F9B" w:rsidP="0052697E">
      <w:pPr>
        <w:pStyle w:val="ListParagraph"/>
        <w:numPr>
          <w:ilvl w:val="1"/>
          <w:numId w:val="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ditandatangani oleh Wajib Pajak, dan dalam hal surat keberatan ditandatangani oleh bukan Wajib Pajak, surat keberatan tersebut harus dilampiri dengan surat kuasa.</w:t>
      </w:r>
    </w:p>
    <w:p w14:paraId="0473EADD" w14:textId="77777777" w:rsidR="00AC330F" w:rsidRDefault="00982F9B" w:rsidP="0052697E">
      <w:pPr>
        <w:pStyle w:val="ListParagraph"/>
        <w:numPr>
          <w:ilvl w:val="0"/>
          <w:numId w:val="45"/>
        </w:numPr>
        <w:ind w:left="426" w:hanging="426"/>
        <w:jc w:val="both"/>
        <w:rPr>
          <w:rFonts w:ascii="Calibri" w:hAnsi="Calibri"/>
        </w:rPr>
      </w:pPr>
      <w:r>
        <w:rPr>
          <w:rFonts w:ascii="Bookman Old Style" w:hAnsi="Bookman Old Style"/>
        </w:rPr>
        <w:t>Format surat keberatan sebagaimana dimaksud pada ayat (1) tercantum dalam Lampiran I</w:t>
      </w:r>
      <w:r w:rsidR="008C3BD1">
        <w:rPr>
          <w:rFonts w:ascii="Bookman Old Style" w:hAnsi="Bookman Old Style"/>
          <w:lang w:val="en-US"/>
        </w:rPr>
        <w:t>II</w:t>
      </w:r>
      <w:r>
        <w:rPr>
          <w:rFonts w:ascii="Bookman Old Style" w:hAnsi="Bookman Old Style"/>
        </w:rPr>
        <w:t xml:space="preserve"> yang merupakan bagian tidak terpisahkan dari Peraturan Bupati ini.</w:t>
      </w:r>
    </w:p>
    <w:p w14:paraId="6E05D448" w14:textId="77777777" w:rsidR="00AC330F" w:rsidRDefault="00AC330F">
      <w:pPr>
        <w:pStyle w:val="ListParagraph"/>
        <w:ind w:left="426"/>
        <w:jc w:val="both"/>
        <w:rPr>
          <w:lang w:val="en-US"/>
        </w:rPr>
      </w:pPr>
    </w:p>
    <w:p w14:paraId="70ADD09B" w14:textId="77777777" w:rsidR="00AC330F" w:rsidRDefault="00AC330F">
      <w:pPr>
        <w:pStyle w:val="Heading4"/>
        <w:spacing w:line="276" w:lineRule="auto"/>
        <w:rPr>
          <w:lang w:val="en-US"/>
        </w:rPr>
      </w:pPr>
    </w:p>
    <w:p w14:paraId="5728AD4A" w14:textId="77777777" w:rsidR="00AC330F" w:rsidRDefault="00982F9B" w:rsidP="0052697E">
      <w:pPr>
        <w:pStyle w:val="ListParagraph"/>
        <w:numPr>
          <w:ilvl w:val="2"/>
          <w:numId w:val="4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Dalam hal surat keberatan tidak memenuhi persyaratan sebagaimana dimaksud dalam Pasal </w:t>
      </w:r>
      <w:r w:rsidR="00E15B31">
        <w:rPr>
          <w:rFonts w:ascii="Bookman Old Style" w:hAnsi="Bookman Old Style"/>
          <w:lang w:val="en-US"/>
        </w:rPr>
        <w:t>44</w:t>
      </w:r>
      <w:r>
        <w:rPr>
          <w:rFonts w:ascii="Bookman Old Style" w:hAnsi="Bookman Old Style"/>
        </w:rPr>
        <w:t xml:space="preserve"> ayat (2), Wajib Pajak dapat melakukan perbaikan atas surat keberatan dan menyampaikan kembali sebelum jangka waktu 3 (tiga) bulan sebagaimana dimaksud dalam Pasal </w:t>
      </w:r>
      <w:r w:rsidR="00E15B31">
        <w:rPr>
          <w:rFonts w:ascii="Bookman Old Style" w:hAnsi="Bookman Old Style"/>
          <w:lang w:val="en-US"/>
        </w:rPr>
        <w:t>44</w:t>
      </w:r>
      <w:r>
        <w:rPr>
          <w:rFonts w:ascii="Bookman Old Style" w:hAnsi="Bookman Old Style"/>
        </w:rPr>
        <w:t xml:space="preserve"> ayat (2) huruf e terlampaui.</w:t>
      </w:r>
    </w:p>
    <w:p w14:paraId="4E8CC7C6" w14:textId="77777777" w:rsidR="00AC330F" w:rsidRDefault="00982F9B" w:rsidP="0052697E">
      <w:pPr>
        <w:pStyle w:val="ListParagraph"/>
        <w:numPr>
          <w:ilvl w:val="2"/>
          <w:numId w:val="4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Tanggal penyampaian surat keberatan yang telah diperbaiki sebagaimana dimaksud pada ayat (1) merupakan tanggal surat keberatan diterima.</w:t>
      </w:r>
    </w:p>
    <w:p w14:paraId="09D8D33F" w14:textId="77777777" w:rsidR="00AC330F" w:rsidRDefault="00982F9B" w:rsidP="0052697E">
      <w:pPr>
        <w:pStyle w:val="ListParagraph"/>
        <w:numPr>
          <w:ilvl w:val="2"/>
          <w:numId w:val="4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Pengajuan keberatan sebagaimana dimaksud pada ayat (1) tidak menunda:</w:t>
      </w:r>
    </w:p>
    <w:p w14:paraId="5E2CC2F8" w14:textId="77777777" w:rsidR="00AC330F" w:rsidRDefault="00982F9B" w:rsidP="0052697E">
      <w:pPr>
        <w:pStyle w:val="ListParagraph"/>
        <w:numPr>
          <w:ilvl w:val="1"/>
          <w:numId w:val="47"/>
        </w:numPr>
        <w:autoSpaceDE w:val="0"/>
        <w:autoSpaceDN w:val="0"/>
        <w:adjustRightInd w:val="0"/>
        <w:spacing w:before="100" w:beforeAutospacing="1" w:after="100" w:afterAutospacing="1" w:line="256" w:lineRule="auto"/>
        <w:ind w:left="851" w:hanging="425"/>
        <w:rPr>
          <w:rFonts w:ascii="Bookman Old Style" w:hAnsi="Bookman Old Style"/>
        </w:rPr>
      </w:pPr>
      <w:r>
        <w:rPr>
          <w:rFonts w:ascii="Bookman Old Style" w:hAnsi="Bookman Old Style"/>
        </w:rPr>
        <w:t>kewajiban membayar Pajak sebagaimana tercantum dalam SKPDKB dan SKPDKBT; dan</w:t>
      </w:r>
    </w:p>
    <w:p w14:paraId="76408EF0" w14:textId="77777777" w:rsidR="00AC330F" w:rsidRDefault="00982F9B" w:rsidP="0052697E">
      <w:pPr>
        <w:pStyle w:val="ListParagraph"/>
        <w:numPr>
          <w:ilvl w:val="0"/>
          <w:numId w:val="47"/>
        </w:numPr>
        <w:autoSpaceDE w:val="0"/>
        <w:autoSpaceDN w:val="0"/>
        <w:adjustRightInd w:val="0"/>
        <w:spacing w:before="100" w:beforeAutospacing="1" w:after="100" w:afterAutospacing="1" w:line="256" w:lineRule="auto"/>
        <w:ind w:left="851" w:hanging="425"/>
        <w:rPr>
          <w:rFonts w:ascii="Bookman Old Style" w:hAnsi="Bookman Old Style"/>
        </w:rPr>
      </w:pPr>
      <w:r>
        <w:rPr>
          <w:rFonts w:ascii="Bookman Old Style" w:hAnsi="Bookman Old Style"/>
        </w:rPr>
        <w:t>pelaksanaan penagihan Pajak.</w:t>
      </w:r>
    </w:p>
    <w:p w14:paraId="25B88E24" w14:textId="77777777" w:rsidR="00AC330F" w:rsidRDefault="00982F9B" w:rsidP="0052697E">
      <w:pPr>
        <w:pStyle w:val="ListParagraph"/>
        <w:numPr>
          <w:ilvl w:val="2"/>
          <w:numId w:val="46"/>
        </w:numPr>
        <w:autoSpaceDE w:val="0"/>
        <w:autoSpaceDN w:val="0"/>
        <w:adjustRightInd w:val="0"/>
        <w:spacing w:before="100" w:beforeAutospacing="1" w:after="100" w:afterAutospacing="1" w:line="256" w:lineRule="auto"/>
        <w:ind w:left="426" w:hanging="426"/>
        <w:jc w:val="both"/>
        <w:rPr>
          <w:rFonts w:ascii="Bookman Old Style" w:hAnsi="Bookman Old Style"/>
        </w:rPr>
      </w:pPr>
      <w:r>
        <w:rPr>
          <w:rFonts w:ascii="Bookman Old Style" w:hAnsi="Bookman Old Style"/>
        </w:rPr>
        <w:t>Dalam hal Wajib Pajak mengajukan keberatan, jangka waktu pelunasan atas jumlah Pajak yang belum dibayar pada saat pengajuan keberatan tertangguh sampai dengan 1 (satu) bulan sejak tanggal penerbitan surat keputusan keberatan.</w:t>
      </w:r>
    </w:p>
    <w:p w14:paraId="3431C5C8" w14:textId="77777777" w:rsidR="00AC330F" w:rsidRDefault="00982F9B" w:rsidP="0052697E">
      <w:pPr>
        <w:pStyle w:val="ListParagraph"/>
        <w:numPr>
          <w:ilvl w:val="2"/>
          <w:numId w:val="46"/>
        </w:numPr>
        <w:autoSpaceDE w:val="0"/>
        <w:autoSpaceDN w:val="0"/>
        <w:adjustRightInd w:val="0"/>
        <w:spacing w:before="100" w:beforeAutospacing="1" w:after="100" w:afterAutospacing="1" w:line="256" w:lineRule="auto"/>
        <w:ind w:left="426" w:hanging="426"/>
        <w:jc w:val="both"/>
        <w:rPr>
          <w:rFonts w:ascii="Bookman Old Style" w:hAnsi="Bookman Old Style"/>
        </w:rPr>
      </w:pPr>
      <w:r>
        <w:rPr>
          <w:rFonts w:ascii="Bookman Old Style" w:hAnsi="Bookman Old Style"/>
        </w:rPr>
        <w:t>Jumlah Pajak yang belum dibayar pada saat pengajuan permohonan keberatan tidak termasuk sebagai Utang Pajak.</w:t>
      </w:r>
    </w:p>
    <w:p w14:paraId="747D672A" w14:textId="77777777" w:rsidR="00AC330F" w:rsidRDefault="00AC330F">
      <w:pPr>
        <w:pStyle w:val="Heading4"/>
        <w:spacing w:line="276" w:lineRule="auto"/>
        <w:rPr>
          <w:lang w:val="en-US"/>
        </w:rPr>
      </w:pPr>
    </w:p>
    <w:p w14:paraId="09EBAA7A" w14:textId="77777777" w:rsidR="00AC330F" w:rsidRDefault="00982F9B" w:rsidP="0052697E">
      <w:pPr>
        <w:pStyle w:val="ListParagraph"/>
        <w:numPr>
          <w:ilvl w:val="0"/>
          <w:numId w:val="48"/>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Keadaaan di luar kekuasaan Wajib Pajak sebagaimana dimaksud dalam Pasal </w:t>
      </w:r>
      <w:r w:rsidR="00E15B31">
        <w:rPr>
          <w:rFonts w:ascii="Bookman Old Style" w:hAnsi="Bookman Old Style"/>
          <w:lang w:val="en-US"/>
        </w:rPr>
        <w:t>44</w:t>
      </w:r>
      <w:r>
        <w:rPr>
          <w:rFonts w:ascii="Bookman Old Style" w:hAnsi="Bookman Old Style"/>
        </w:rPr>
        <w:t xml:space="preserve"> ayat (2) huruf e, meliputi:</w:t>
      </w:r>
    </w:p>
    <w:p w14:paraId="30F7B34F" w14:textId="77777777" w:rsidR="00AC330F" w:rsidRDefault="00982F9B" w:rsidP="0052697E">
      <w:pPr>
        <w:pStyle w:val="ListParagraph"/>
        <w:numPr>
          <w:ilvl w:val="1"/>
          <w:numId w:val="4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bencana alam;</w:t>
      </w:r>
    </w:p>
    <w:p w14:paraId="29A69EE3" w14:textId="77777777" w:rsidR="00AC330F" w:rsidRDefault="00982F9B" w:rsidP="0052697E">
      <w:pPr>
        <w:pStyle w:val="ListParagraph"/>
        <w:numPr>
          <w:ilvl w:val="1"/>
          <w:numId w:val="4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kebakaran tempat usaha;</w:t>
      </w:r>
    </w:p>
    <w:p w14:paraId="782A455A" w14:textId="77777777" w:rsidR="00AC330F" w:rsidRDefault="00982F9B" w:rsidP="0052697E">
      <w:pPr>
        <w:pStyle w:val="ListParagraph"/>
        <w:numPr>
          <w:ilvl w:val="1"/>
          <w:numId w:val="4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kerusuhan massal;</w:t>
      </w:r>
    </w:p>
    <w:p w14:paraId="08B37433" w14:textId="77777777" w:rsidR="00AC330F" w:rsidRDefault="00982F9B" w:rsidP="0052697E">
      <w:pPr>
        <w:pStyle w:val="ListParagraph"/>
        <w:numPr>
          <w:ilvl w:val="1"/>
          <w:numId w:val="4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wabah penyakit; dan/atau</w:t>
      </w:r>
    </w:p>
    <w:p w14:paraId="677D8E95" w14:textId="77777777" w:rsidR="00AC330F" w:rsidRDefault="00982F9B" w:rsidP="0052697E">
      <w:pPr>
        <w:pStyle w:val="ListParagraph"/>
        <w:numPr>
          <w:ilvl w:val="1"/>
          <w:numId w:val="4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diterbitkan surat keputusan pembetulan secara jabatan yang mengakibatkan jumlah Pajak yang harus dibayar yang tertera dalam surat ketetapan berubah, kecuali surat keputusan pembetulan yang diterbitkan akibat hasil persetujuan bersama.</w:t>
      </w:r>
    </w:p>
    <w:p w14:paraId="56D3E3F6" w14:textId="77777777" w:rsidR="00AC330F" w:rsidRDefault="00982F9B" w:rsidP="0052697E">
      <w:pPr>
        <w:pStyle w:val="ListParagraph"/>
        <w:numPr>
          <w:ilvl w:val="0"/>
          <w:numId w:val="48"/>
        </w:numPr>
        <w:ind w:left="426" w:hanging="426"/>
        <w:jc w:val="both"/>
        <w:rPr>
          <w:rFonts w:ascii="Calibri" w:hAnsi="Calibri"/>
        </w:rPr>
      </w:pPr>
      <w:r>
        <w:rPr>
          <w:rFonts w:ascii="Bookman Old Style" w:hAnsi="Bookman Old Style"/>
        </w:rPr>
        <w:t>Dalam hal terdapat penerbitan surat keputusan pembetulan secara jabatan sebagaimana dimaksud pada ayat (1) huruf e dan Wajib Pajak belum mengajukan keberatan atas surat ketetapan Pajak, Wajib Pajak dapat mengajukan keberatan atas surat ketetapan Pajak dalam jangka waktu paling lama 3 (tiga) bulan sejak tanggal surat Keputusan pembetulan diterbitkan.</w:t>
      </w:r>
    </w:p>
    <w:p w14:paraId="19DD3B8C" w14:textId="77777777" w:rsidR="00AC330F" w:rsidRDefault="00AC330F">
      <w:pPr>
        <w:rPr>
          <w:lang w:val="en-US"/>
        </w:rPr>
      </w:pPr>
    </w:p>
    <w:p w14:paraId="574221E8" w14:textId="77777777" w:rsidR="00AC330F" w:rsidRDefault="00AC330F">
      <w:pPr>
        <w:rPr>
          <w:lang w:val="en-US"/>
        </w:rPr>
      </w:pPr>
    </w:p>
    <w:p w14:paraId="1F1B9607" w14:textId="77777777" w:rsidR="00AC330F" w:rsidRDefault="00AC330F">
      <w:pPr>
        <w:pStyle w:val="Heading4"/>
        <w:spacing w:line="276" w:lineRule="auto"/>
        <w:rPr>
          <w:lang w:val="en-US"/>
        </w:rPr>
      </w:pPr>
    </w:p>
    <w:p w14:paraId="00574EBB" w14:textId="77777777" w:rsidR="00AC330F" w:rsidRDefault="00982F9B" w:rsidP="0052697E">
      <w:pPr>
        <w:pStyle w:val="ListParagraph"/>
        <w:numPr>
          <w:ilvl w:val="0"/>
          <w:numId w:val="4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Surat keberatan yang tidak memenuhi persyaratan sebagaimana dimaksud dalam Pasal </w:t>
      </w:r>
      <w:r w:rsidR="00670EC9">
        <w:rPr>
          <w:rFonts w:ascii="Bookman Old Style" w:hAnsi="Bookman Old Style"/>
          <w:lang w:val="en-US"/>
        </w:rPr>
        <w:t>44</w:t>
      </w:r>
      <w:r>
        <w:rPr>
          <w:rFonts w:ascii="Bookman Old Style" w:hAnsi="Bookman Old Style"/>
        </w:rPr>
        <w:t xml:space="preserve"> ayat (2) tidak dipertimbangkan untuk diterbitkan surat keputusan keberatan.</w:t>
      </w:r>
    </w:p>
    <w:p w14:paraId="30741AA6" w14:textId="77777777" w:rsidR="00AC330F" w:rsidRDefault="00982F9B" w:rsidP="0052697E">
      <w:pPr>
        <w:pStyle w:val="ListParagraph"/>
        <w:numPr>
          <w:ilvl w:val="0"/>
          <w:numId w:val="4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keberatan sebagaimana dimaksud pada ayat (1) diberitahukan secara tertulis kepada Wajib Pajak melalui surat pemberitahuan.</w:t>
      </w:r>
    </w:p>
    <w:p w14:paraId="712F2D6B" w14:textId="77777777" w:rsidR="00AC330F" w:rsidRDefault="00982F9B" w:rsidP="0052697E">
      <w:pPr>
        <w:pStyle w:val="ListParagraph"/>
        <w:numPr>
          <w:ilvl w:val="0"/>
          <w:numId w:val="4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pemberitahuan sebagaimana dimaksud pada ayat (2) tidak dapat diajukan banding.</w:t>
      </w:r>
    </w:p>
    <w:p w14:paraId="39EE454D" w14:textId="77777777" w:rsidR="00AC330F" w:rsidRDefault="00982F9B" w:rsidP="0052697E">
      <w:pPr>
        <w:pStyle w:val="ListParagraph"/>
        <w:numPr>
          <w:ilvl w:val="0"/>
          <w:numId w:val="4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surat pemberitahuan sebagaimana dimaksud pada ayat (2) terkait dengan Masa Pajak, bagian Tahun Pajak, Pajak yang masih harus dibayar dalam SKPDKB atau SKPDKBT yang tidak disetujui dalam pembahasan akhir hasil Pemeriksaan atau hasil Verifikasi, menjadi utang Pajak sejak tanggal penerbitan surat ketetapan Pajak.</w:t>
      </w:r>
    </w:p>
    <w:p w14:paraId="04E57650" w14:textId="77777777" w:rsidR="00AC330F" w:rsidRDefault="00AC330F">
      <w:pPr>
        <w:pStyle w:val="Heading4"/>
        <w:spacing w:line="276" w:lineRule="auto"/>
        <w:rPr>
          <w:lang w:val="en-US"/>
        </w:rPr>
      </w:pPr>
    </w:p>
    <w:p w14:paraId="71F89EA5" w14:textId="77777777" w:rsidR="00AC330F" w:rsidRDefault="00982F9B" w:rsidP="0052697E">
      <w:pPr>
        <w:pStyle w:val="ListParagraph"/>
        <w:numPr>
          <w:ilvl w:val="0"/>
          <w:numId w:val="5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Surat keberatan sebagaimana dimaksud dalam Pasal </w:t>
      </w:r>
      <w:r w:rsidR="00670EC9">
        <w:rPr>
          <w:rFonts w:ascii="Bookman Old Style" w:hAnsi="Bookman Old Style"/>
          <w:lang w:val="en-US"/>
        </w:rPr>
        <w:t>47</w:t>
      </w:r>
      <w:r>
        <w:rPr>
          <w:rFonts w:ascii="Bookman Old Style" w:hAnsi="Bookman Old Style"/>
        </w:rPr>
        <w:t xml:space="preserve"> ayat (1) disampaikan kepada Kepala Bapenda dengan cara:</w:t>
      </w:r>
    </w:p>
    <w:p w14:paraId="69EB19FF" w14:textId="77777777" w:rsidR="00AC330F" w:rsidRDefault="00982F9B" w:rsidP="0052697E">
      <w:pPr>
        <w:pStyle w:val="ListParagraph"/>
        <w:numPr>
          <w:ilvl w:val="1"/>
          <w:numId w:val="50"/>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langsung; </w:t>
      </w:r>
    </w:p>
    <w:p w14:paraId="7B5147CA" w14:textId="77777777" w:rsidR="00AC330F" w:rsidRDefault="00982F9B" w:rsidP="0052697E">
      <w:pPr>
        <w:pStyle w:val="ListParagraph"/>
        <w:numPr>
          <w:ilvl w:val="1"/>
          <w:numId w:val="50"/>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melalui jasa pos atau ekpedisi lainnya; atau</w:t>
      </w:r>
    </w:p>
    <w:p w14:paraId="783C0FC2" w14:textId="77777777" w:rsidR="00AC330F" w:rsidRDefault="00982F9B" w:rsidP="0052697E">
      <w:pPr>
        <w:pStyle w:val="ListParagraph"/>
        <w:numPr>
          <w:ilvl w:val="1"/>
          <w:numId w:val="50"/>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33357D96" w14:textId="77777777" w:rsidR="00AC330F" w:rsidRDefault="00982F9B" w:rsidP="0052697E">
      <w:pPr>
        <w:pStyle w:val="ListParagraph"/>
        <w:numPr>
          <w:ilvl w:val="0"/>
          <w:numId w:val="5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keberatan yang disampaikan dengan cara sebagaimana dimaksud pada ayat (1) diberikan tanda bukti berupa bukti penerimaan surat, pengiriman surat, atau penerimaan elektronik.</w:t>
      </w:r>
    </w:p>
    <w:p w14:paraId="261FC3ED" w14:textId="77777777" w:rsidR="00AC330F" w:rsidRDefault="00982F9B" w:rsidP="0052697E">
      <w:pPr>
        <w:pStyle w:val="ListParagraph"/>
        <w:numPr>
          <w:ilvl w:val="0"/>
          <w:numId w:val="5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Tanggal yang tercantum dalam tanda bukti penerimaan surat keberatan sebagaimana dimaksud pada ayat (2) merupakan tanggal surat keberatan diterima.</w:t>
      </w:r>
    </w:p>
    <w:p w14:paraId="2BAC2C2C" w14:textId="77777777" w:rsidR="00AC330F" w:rsidRDefault="00AC330F">
      <w:pPr>
        <w:pStyle w:val="Heading4"/>
        <w:spacing w:line="276" w:lineRule="auto"/>
        <w:rPr>
          <w:lang w:val="en-US"/>
        </w:rPr>
      </w:pPr>
    </w:p>
    <w:p w14:paraId="07275BFF" w14:textId="77777777" w:rsidR="00AC330F" w:rsidRDefault="00982F9B" w:rsidP="0052697E">
      <w:pPr>
        <w:pStyle w:val="ListParagraph"/>
        <w:numPr>
          <w:ilvl w:val="0"/>
          <w:numId w:val="5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sebelum mengajukan keberatan dapat meminta keterangan secara tertulis kepada Kepala Bapenda mengenai hal-hal yang menjadi dasar pengenaan Pajak.</w:t>
      </w:r>
    </w:p>
    <w:p w14:paraId="0C00E81B" w14:textId="77777777" w:rsidR="00AC330F" w:rsidRDefault="00982F9B" w:rsidP="0052697E">
      <w:pPr>
        <w:pStyle w:val="ListParagraph"/>
        <w:numPr>
          <w:ilvl w:val="0"/>
          <w:numId w:val="5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harus memberikan keterangan secara tertulis atas permintaan Wajib Pajak sebagaimana dimaksud pada ayat (1).</w:t>
      </w:r>
    </w:p>
    <w:p w14:paraId="19D51C91" w14:textId="77777777" w:rsidR="00AC330F" w:rsidRDefault="00982F9B" w:rsidP="0052697E">
      <w:pPr>
        <w:pStyle w:val="ListParagraph"/>
        <w:numPr>
          <w:ilvl w:val="0"/>
          <w:numId w:val="5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Selama proses pemberian keterangan oleh Kepala Bapenda sebagaimana dimaksud pada ayat (2), tidak menunda jangka waktu pengajuan keberatan sebagaimana dimaksud dalam Pasal </w:t>
      </w:r>
      <w:r w:rsidR="00670EC9">
        <w:rPr>
          <w:rFonts w:ascii="Bookman Old Style" w:hAnsi="Bookman Old Style"/>
          <w:lang w:val="en-US"/>
        </w:rPr>
        <w:t>44</w:t>
      </w:r>
      <w:r>
        <w:rPr>
          <w:rFonts w:ascii="Bookman Old Style" w:hAnsi="Bookman Old Style"/>
        </w:rPr>
        <w:t xml:space="preserve"> ayat (2) huruf e.</w:t>
      </w:r>
    </w:p>
    <w:p w14:paraId="1FB5A877" w14:textId="77777777" w:rsidR="00AC330F" w:rsidRDefault="00AC330F">
      <w:pPr>
        <w:pStyle w:val="Heading4"/>
        <w:spacing w:line="276" w:lineRule="auto"/>
        <w:rPr>
          <w:lang w:val="en-US"/>
        </w:rPr>
      </w:pPr>
    </w:p>
    <w:p w14:paraId="170CA324" w14:textId="77777777" w:rsidR="00AC330F" w:rsidRDefault="00AC330F" w:rsidP="00BF7735">
      <w:pPr>
        <w:pStyle w:val="Heading4"/>
        <w:numPr>
          <w:ilvl w:val="0"/>
          <w:numId w:val="0"/>
        </w:numPr>
        <w:spacing w:line="276" w:lineRule="auto"/>
        <w:ind w:left="1800"/>
        <w:jc w:val="left"/>
        <w:rPr>
          <w:lang w:val="en-US"/>
        </w:rPr>
      </w:pPr>
    </w:p>
    <w:p w14:paraId="5ADB619C"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Kepala Bapenda dalam memproses penyelesaian keberatan, berwenang:</w:t>
      </w:r>
    </w:p>
    <w:p w14:paraId="2D3C8D17" w14:textId="77777777" w:rsidR="00AC330F" w:rsidRDefault="00982F9B" w:rsidP="0052697E">
      <w:pPr>
        <w:pStyle w:val="ListParagraph"/>
        <w:numPr>
          <w:ilvl w:val="1"/>
          <w:numId w:val="52"/>
        </w:numPr>
        <w:spacing w:before="100" w:beforeAutospacing="1" w:after="100" w:afterAutospacing="1" w:line="273" w:lineRule="auto"/>
        <w:ind w:left="567" w:hanging="567"/>
        <w:jc w:val="both"/>
        <w:rPr>
          <w:rFonts w:ascii="Bookman Old Style" w:hAnsi="Bookman Old Style"/>
          <w:i/>
          <w:iCs/>
        </w:rPr>
      </w:pPr>
      <w:r>
        <w:rPr>
          <w:rFonts w:ascii="Bookman Old Style" w:hAnsi="Bookman Old Style"/>
        </w:rPr>
        <w:t xml:space="preserve">meminjam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kepada Wajib Pajak terkait dengan materi yang</w:t>
      </w:r>
      <w:r>
        <w:rPr>
          <w:rFonts w:ascii="Bookman Old Style" w:hAnsi="Bookman Old Style"/>
          <w:i/>
          <w:iCs/>
        </w:rPr>
        <w:t xml:space="preserve"> </w:t>
      </w:r>
      <w:r>
        <w:rPr>
          <w:rFonts w:ascii="Bookman Old Style" w:hAnsi="Bookman Old Style"/>
        </w:rPr>
        <w:t>disengketakan melalui penyampaian surat peminjaman buku, catatan,</w:t>
      </w:r>
      <w:r>
        <w:rPr>
          <w:rFonts w:ascii="Bookman Old Style" w:hAnsi="Bookman Old Style"/>
          <w:i/>
          <w:iCs/>
        </w:rPr>
        <w:t xml:space="preserve"> </w:t>
      </w:r>
      <w:r>
        <w:rPr>
          <w:rFonts w:ascii="Bookman Old Style" w:hAnsi="Bookman Old Style"/>
        </w:rPr>
        <w:t>dan data;</w:t>
      </w:r>
    </w:p>
    <w:p w14:paraId="06FD8905" w14:textId="77777777" w:rsidR="00AC330F" w:rsidRDefault="00982F9B" w:rsidP="0052697E">
      <w:pPr>
        <w:pStyle w:val="ListParagraph"/>
        <w:numPr>
          <w:ilvl w:val="1"/>
          <w:numId w:val="52"/>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meminta Wajib Pajak untuk memberikan keterangan terkait dengan materi yang disengketakan melalui surat permintaan keterangan;</w:t>
      </w:r>
    </w:p>
    <w:p w14:paraId="477E3A3D" w14:textId="77777777" w:rsidR="00AC330F" w:rsidRDefault="00982F9B" w:rsidP="0052697E">
      <w:pPr>
        <w:pStyle w:val="ListParagraph"/>
        <w:numPr>
          <w:ilvl w:val="1"/>
          <w:numId w:val="52"/>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meninjau tempat usaha Wajib Pajak, termasuk tempat lain yang diperlukan; dan</w:t>
      </w:r>
    </w:p>
    <w:p w14:paraId="508D238E" w14:textId="77777777" w:rsidR="00AC330F" w:rsidRDefault="00982F9B" w:rsidP="0052697E">
      <w:pPr>
        <w:pStyle w:val="ListParagraph"/>
        <w:numPr>
          <w:ilvl w:val="1"/>
          <w:numId w:val="52"/>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melakukan klarifikasi atas hal-hal yang diperlukan dengan memanggil Wajib Pajak melalui penyampaian surat panggilan.</w:t>
      </w:r>
    </w:p>
    <w:p w14:paraId="5199DFEB" w14:textId="77777777" w:rsidR="00AC330F" w:rsidRDefault="00AC330F">
      <w:pPr>
        <w:pStyle w:val="Heading4"/>
        <w:spacing w:line="276" w:lineRule="auto"/>
        <w:rPr>
          <w:lang w:val="en-US"/>
        </w:rPr>
      </w:pPr>
    </w:p>
    <w:p w14:paraId="17301257" w14:textId="77777777" w:rsidR="00AC330F" w:rsidRDefault="00982F9B" w:rsidP="0052697E">
      <w:pPr>
        <w:pStyle w:val="ListParagraph"/>
        <w:numPr>
          <w:ilvl w:val="0"/>
          <w:numId w:val="5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Wajib Pajak harus memenuhi peminjaman buku, catatan, data, dan/atau permintaan keterangan sebagaimana dimaksud dalam Pasal </w:t>
      </w:r>
      <w:r w:rsidR="00670EC9">
        <w:rPr>
          <w:rFonts w:ascii="Bookman Old Style" w:hAnsi="Bookman Old Style"/>
          <w:lang w:val="en-US"/>
        </w:rPr>
        <w:t>50</w:t>
      </w:r>
      <w:r>
        <w:rPr>
          <w:rFonts w:ascii="Bookman Old Style" w:hAnsi="Bookman Old Style"/>
        </w:rPr>
        <w:t xml:space="preserve"> huruf a dan huruf b, dalam jangka waktu paling lama 15 (lima belas) hari kerja sejak tanggal surat permintaan peminjaman dan/atau surat permintaan keterangan pertama dikirim.</w:t>
      </w:r>
    </w:p>
    <w:p w14:paraId="2A3C5086" w14:textId="77777777" w:rsidR="00AC330F" w:rsidRDefault="00982F9B" w:rsidP="0052697E">
      <w:pPr>
        <w:pStyle w:val="ListParagraph"/>
        <w:numPr>
          <w:ilvl w:val="0"/>
          <w:numId w:val="5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dalam jangka waktu sebagaimana dimaksud pada ayat (1), Wajib Pajak tidak meminjamkan sebagian atau seluruh buku, catatan, data dan/atau tidak memberikan keterangan yang dibutuhkan, Kepala Bapenda menyampaikan:</w:t>
      </w:r>
    </w:p>
    <w:p w14:paraId="66E9F201" w14:textId="77777777" w:rsidR="00AC330F" w:rsidRDefault="00982F9B" w:rsidP="0052697E">
      <w:pPr>
        <w:pStyle w:val="ListParagraph"/>
        <w:numPr>
          <w:ilvl w:val="1"/>
          <w:numId w:val="53"/>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surat permintaan peminjaman yang kedua; dan/atau</w:t>
      </w:r>
    </w:p>
    <w:p w14:paraId="37F5FB96" w14:textId="77777777" w:rsidR="00AC330F" w:rsidRDefault="00982F9B" w:rsidP="0052697E">
      <w:pPr>
        <w:pStyle w:val="ListParagraph"/>
        <w:numPr>
          <w:ilvl w:val="1"/>
          <w:numId w:val="53"/>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surat permintaan keterangan yang kedua.</w:t>
      </w:r>
    </w:p>
    <w:p w14:paraId="72C1808E" w14:textId="77777777" w:rsidR="00AC330F" w:rsidRDefault="00982F9B" w:rsidP="0052697E">
      <w:pPr>
        <w:pStyle w:val="ListParagraph"/>
        <w:numPr>
          <w:ilvl w:val="0"/>
          <w:numId w:val="5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harus memenuhi peminjaman buku, catatan, data, dan/atau permintaan keterangan sebagaimana dimaksud pada ayat (2) dalam jangka waktu paling lama 10 (sepuluh) hari kerja sejak tanggal surat permintaan peminjaman dan/atau surat permintaan keterangan kedua diterima</w:t>
      </w:r>
    </w:p>
    <w:p w14:paraId="046DCA57" w14:textId="77777777" w:rsidR="00AC330F" w:rsidRDefault="00982F9B" w:rsidP="0052697E">
      <w:pPr>
        <w:pStyle w:val="ListParagraph"/>
        <w:numPr>
          <w:ilvl w:val="0"/>
          <w:numId w:val="5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masih diperlukan, Kepala Bapenda dapat meminjam buku, catatan, data, dan/atau meminta keterangan tambahan.</w:t>
      </w:r>
    </w:p>
    <w:p w14:paraId="02F81DBD" w14:textId="77777777" w:rsidR="00AC330F" w:rsidRDefault="00AC330F">
      <w:pPr>
        <w:pStyle w:val="Heading4"/>
        <w:spacing w:line="276" w:lineRule="auto"/>
        <w:rPr>
          <w:lang w:val="en-US"/>
        </w:rPr>
      </w:pPr>
    </w:p>
    <w:p w14:paraId="03997CA2" w14:textId="77777777" w:rsidR="00AC330F" w:rsidRDefault="00982F9B">
      <w:pPr>
        <w:jc w:val="both"/>
        <w:rPr>
          <w:rFonts w:ascii="Bookman Old Style" w:eastAsia="SimSun" w:hAnsi="Bookman Old Style"/>
          <w:lang w:val="en-US"/>
        </w:rPr>
      </w:pPr>
      <w:r>
        <w:rPr>
          <w:rFonts w:ascii="Bookman Old Style" w:eastAsia="SimSun" w:hAnsi="Bookman Old Style"/>
          <w:lang w:val="en-US"/>
        </w:rPr>
        <w:t>Wajib Pajak baik atas kehendak sendiri atau untuk memenuhi permintaan Kepala Bapenda seb</w:t>
      </w:r>
      <w:r w:rsidR="00670EC9">
        <w:rPr>
          <w:rFonts w:ascii="Bookman Old Style" w:eastAsia="SimSun" w:hAnsi="Bookman Old Style"/>
          <w:lang w:val="en-US"/>
        </w:rPr>
        <w:t>agaimana dimaksud dalam Pasal 50</w:t>
      </w:r>
      <w:r>
        <w:rPr>
          <w:rFonts w:ascii="Bookman Old Style" w:eastAsia="SimSun" w:hAnsi="Bookman Old Style"/>
          <w:lang w:val="en-US"/>
        </w:rPr>
        <w:t xml:space="preserve"> huruf b, dapat menyampaikan alasan tambahan dan/atau penjelasan tertulis untuk melengkapi surat keberatan yang telah disampaikan.</w:t>
      </w:r>
    </w:p>
    <w:p w14:paraId="324F0355" w14:textId="77777777" w:rsidR="00AC330F" w:rsidRDefault="00AC330F">
      <w:pPr>
        <w:jc w:val="both"/>
        <w:rPr>
          <w:rFonts w:eastAsia="SimSun"/>
          <w:lang w:val="en-US"/>
        </w:rPr>
      </w:pPr>
    </w:p>
    <w:p w14:paraId="1C3FB25B" w14:textId="77777777" w:rsidR="00AC330F" w:rsidRDefault="00AC330F">
      <w:pPr>
        <w:pStyle w:val="Heading4"/>
        <w:spacing w:line="276" w:lineRule="auto"/>
        <w:rPr>
          <w:lang w:val="en-US"/>
        </w:rPr>
      </w:pPr>
    </w:p>
    <w:p w14:paraId="52AA1986" w14:textId="77777777" w:rsidR="00AC330F" w:rsidRDefault="00982F9B" w:rsidP="0052697E">
      <w:pPr>
        <w:pStyle w:val="ListParagraph"/>
        <w:numPr>
          <w:ilvl w:val="0"/>
          <w:numId w:val="5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Dalam hal Wajib Pajak tidak memenuhi sebagian atau seluruhnya permintaan peminjaman buku, catatan, data, dan/atau permintaan keterangan sebagaimana dimaksud dalam Pasal </w:t>
      </w:r>
      <w:r w:rsidR="00670EC9">
        <w:rPr>
          <w:rFonts w:ascii="Bookman Old Style" w:hAnsi="Bookman Old Style"/>
          <w:lang w:val="en-US"/>
        </w:rPr>
        <w:t>51</w:t>
      </w:r>
      <w:r>
        <w:rPr>
          <w:rFonts w:ascii="Bookman Old Style" w:hAnsi="Bookman Old Style"/>
        </w:rPr>
        <w:t xml:space="preserve"> ayat (1), ayat (3), dan ayat (4), keberatan diproses berdasarkan data yang ada.</w:t>
      </w:r>
    </w:p>
    <w:p w14:paraId="62A1FE4F" w14:textId="77777777" w:rsidR="00AC330F" w:rsidRDefault="00982F9B" w:rsidP="0052697E">
      <w:pPr>
        <w:pStyle w:val="ListParagraph"/>
        <w:numPr>
          <w:ilvl w:val="0"/>
          <w:numId w:val="5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membuat berita acara proses penyelesaian keberatan sebagaimana dimaksud pada ayat (1).</w:t>
      </w:r>
    </w:p>
    <w:p w14:paraId="7BA60FF0" w14:textId="77777777" w:rsidR="00AC330F" w:rsidRDefault="00982F9B" w:rsidP="0052697E">
      <w:pPr>
        <w:pStyle w:val="ListParagraph"/>
        <w:numPr>
          <w:ilvl w:val="0"/>
          <w:numId w:val="54"/>
        </w:numPr>
        <w:spacing w:before="100" w:beforeAutospacing="1" w:after="100" w:afterAutospacing="1" w:line="276" w:lineRule="auto"/>
        <w:ind w:left="426" w:hanging="426"/>
        <w:jc w:val="both"/>
        <w:rPr>
          <w:lang w:val="en-US"/>
        </w:rPr>
      </w:pPr>
      <w:r>
        <w:rPr>
          <w:rFonts w:ascii="Bookman Old Style" w:hAnsi="Bookman Old Style"/>
        </w:rPr>
        <w:t xml:space="preserve">Format berita acara proses penyelesaian keberatan sebagaimana dimaksud pada ayat (2) tercantum dalam Lampiran </w:t>
      </w:r>
      <w:r w:rsidR="008C3BD1">
        <w:rPr>
          <w:rFonts w:ascii="Bookman Old Style" w:hAnsi="Bookman Old Style"/>
          <w:lang w:val="en-US"/>
        </w:rPr>
        <w:t>I</w:t>
      </w:r>
      <w:r>
        <w:rPr>
          <w:rFonts w:ascii="Bookman Old Style" w:hAnsi="Bookman Old Style"/>
        </w:rPr>
        <w:t>V yang merupakan bagian tidak terpisahkan dalam Peraturan Bupati ini.</w:t>
      </w:r>
    </w:p>
    <w:p w14:paraId="2CBE51F7" w14:textId="77777777" w:rsidR="00AC330F" w:rsidRDefault="00AC330F">
      <w:pPr>
        <w:pStyle w:val="Heading4"/>
        <w:spacing w:line="276" w:lineRule="auto"/>
        <w:rPr>
          <w:lang w:val="en-US"/>
        </w:rPr>
      </w:pPr>
    </w:p>
    <w:p w14:paraId="1C5B3A3D" w14:textId="77777777" w:rsidR="00AC330F" w:rsidRDefault="00982F9B" w:rsidP="0052697E">
      <w:pPr>
        <w:pStyle w:val="ListParagraph"/>
        <w:numPr>
          <w:ilvl w:val="0"/>
          <w:numId w:val="5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Surat panggilan sebagaimana dimaksud dalam Pasal </w:t>
      </w:r>
      <w:r w:rsidR="00670EC9">
        <w:rPr>
          <w:rFonts w:ascii="Bookman Old Style" w:hAnsi="Bookman Old Style"/>
          <w:lang w:val="en-US"/>
        </w:rPr>
        <w:t>50</w:t>
      </w:r>
      <w:r>
        <w:rPr>
          <w:rFonts w:ascii="Bookman Old Style" w:hAnsi="Bookman Old Style"/>
        </w:rPr>
        <w:t xml:space="preserve"> huruf d dikirim paling lama 10 (sepuluh) hari kerja sebelum tanggal klarifikasi atas sengketa perpajakan.</w:t>
      </w:r>
    </w:p>
    <w:p w14:paraId="72D5F0E7" w14:textId="77777777" w:rsidR="00AC330F" w:rsidRDefault="00982F9B" w:rsidP="0052697E">
      <w:pPr>
        <w:pStyle w:val="ListParagraph"/>
        <w:numPr>
          <w:ilvl w:val="0"/>
          <w:numId w:val="5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Klarifikasi sengketa perpajakan sebagaimana dimaksud pada ayat (1) dituangkan dalam berita acara.</w:t>
      </w:r>
    </w:p>
    <w:p w14:paraId="1487B758" w14:textId="77777777" w:rsidR="00AC330F" w:rsidRDefault="00982F9B" w:rsidP="0052697E">
      <w:pPr>
        <w:pStyle w:val="ListParagraph"/>
        <w:numPr>
          <w:ilvl w:val="0"/>
          <w:numId w:val="5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Format berita acara klarifikasi perpajakan sebagaimana dimaksud pada ayat (2) tercantum dalam Lampiran V yang merupakan bagian yang tidak terpisahkan dalam Peraturan Bupati ini.</w:t>
      </w:r>
    </w:p>
    <w:p w14:paraId="35917453" w14:textId="77777777" w:rsidR="00AC330F" w:rsidRDefault="00AC330F">
      <w:pPr>
        <w:pStyle w:val="Heading4"/>
        <w:spacing w:line="276" w:lineRule="auto"/>
        <w:rPr>
          <w:lang w:val="en-US"/>
        </w:rPr>
      </w:pPr>
    </w:p>
    <w:p w14:paraId="28286753" w14:textId="77777777" w:rsidR="00AC330F" w:rsidRDefault="00982F9B" w:rsidP="0052697E">
      <w:pPr>
        <w:pStyle w:val="ListParagraph"/>
        <w:numPr>
          <w:ilvl w:val="0"/>
          <w:numId w:val="5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Wajib Pajak yang tidak memberikan pembukuan, catatan, data, dan/atau keterangan lain sebagaimana dimaksud dalam Pasal </w:t>
      </w:r>
      <w:r w:rsidR="00670EC9">
        <w:rPr>
          <w:rFonts w:ascii="Bookman Old Style" w:hAnsi="Bookman Old Style"/>
          <w:lang w:val="en-US"/>
        </w:rPr>
        <w:t>51</w:t>
      </w:r>
      <w:r>
        <w:rPr>
          <w:rFonts w:ascii="Bookman Old Style" w:hAnsi="Bookman Old Style"/>
        </w:rPr>
        <w:t xml:space="preserve"> huruf a dan huruf b kepada Bapenda pada saat dilaksanakan Pemeriksaan Pajak, tidak dipertimbangkan dalam penyelesaian keberatan.</w:t>
      </w:r>
    </w:p>
    <w:p w14:paraId="3110A675" w14:textId="77777777" w:rsidR="00AC330F" w:rsidRDefault="00982F9B" w:rsidP="0052697E">
      <w:pPr>
        <w:pStyle w:val="ListParagraph"/>
        <w:numPr>
          <w:ilvl w:val="0"/>
          <w:numId w:val="5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terdapat pembukuan, catatan, data, dan/atau keterangan lain yang belum diminta pada saat proses Pemeriksaan tetapi diperlukan dan diminta oleh Kepala Bapenda serta diserahkan oleh Wajib Pajak dalam proses keberatan, pembukuan, catatan, data, dan/atau keterangan lain tersebut dapat dipertimbangkan dalam penyelesaian keberatan, sepanjang memiliki kaitan dengan koreksi yang disengketakan.</w:t>
      </w:r>
    </w:p>
    <w:p w14:paraId="66CE9F08" w14:textId="77777777" w:rsidR="00AC330F" w:rsidRDefault="00982F9B" w:rsidP="0052697E">
      <w:pPr>
        <w:pStyle w:val="ListParagraph"/>
        <w:numPr>
          <w:ilvl w:val="0"/>
          <w:numId w:val="5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terdapat pembukuan, catatan, data, dan/atau keterangan lain yang belum diminta pada saat proses Pemeriksaan dan keberatan tetapi diserahkan oleh Wajib Pajak dalam proses keberatan, pembukuan, catatan, data, dan/atau keterangan lain tersebut dapat dipertimbangkan dalam penyelesaian keberatan, sepanjang memiliki kaitan dengan koreksi yang disengketakan.</w:t>
      </w:r>
    </w:p>
    <w:p w14:paraId="1FB7EF84" w14:textId="77777777" w:rsidR="00AC330F" w:rsidRDefault="00AC330F">
      <w:pPr>
        <w:pStyle w:val="Heading4"/>
        <w:spacing w:line="276" w:lineRule="auto"/>
        <w:rPr>
          <w:lang w:val="en-US"/>
        </w:rPr>
      </w:pPr>
    </w:p>
    <w:p w14:paraId="6E6C6D39" w14:textId="77777777" w:rsidR="00AC330F" w:rsidRDefault="00982F9B" w:rsidP="0052697E">
      <w:pPr>
        <w:pStyle w:val="ListParagraph"/>
        <w:numPr>
          <w:ilvl w:val="0"/>
          <w:numId w:val="5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sebelum menerbitkan surat keputusan keberatan meminta Wajib Pajak untuk hadir melalui surat pemberitahuan untuk hadir.</w:t>
      </w:r>
    </w:p>
    <w:p w14:paraId="50A70E7B" w14:textId="77777777" w:rsidR="00AC330F" w:rsidRDefault="00982F9B" w:rsidP="0052697E">
      <w:pPr>
        <w:pStyle w:val="ListParagraph"/>
        <w:numPr>
          <w:ilvl w:val="0"/>
          <w:numId w:val="5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Kehadiran Wajib Pajak sebagaimana dimaksud pada ayat (1) guna memberikan keterangan mengenai permohonan keberatan Pajak.</w:t>
      </w:r>
    </w:p>
    <w:p w14:paraId="33E35861" w14:textId="77777777" w:rsidR="00AC330F" w:rsidRDefault="00982F9B" w:rsidP="0052697E">
      <w:pPr>
        <w:pStyle w:val="ListParagraph"/>
        <w:numPr>
          <w:ilvl w:val="0"/>
          <w:numId w:val="5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pemberitahuan untuk hadir sebagaimana dimaksud pada ayat (1) dilampiri dengan:</w:t>
      </w:r>
    </w:p>
    <w:p w14:paraId="33C256F5" w14:textId="77777777" w:rsidR="00AC330F" w:rsidRDefault="00982F9B" w:rsidP="0052697E">
      <w:pPr>
        <w:pStyle w:val="ListParagraph"/>
        <w:numPr>
          <w:ilvl w:val="1"/>
          <w:numId w:val="5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pemberitahuan daftar hasil penelitian keberatan; dan</w:t>
      </w:r>
    </w:p>
    <w:p w14:paraId="418EC70D" w14:textId="77777777" w:rsidR="00AC330F" w:rsidRDefault="00982F9B" w:rsidP="0052697E">
      <w:pPr>
        <w:pStyle w:val="ListParagraph"/>
        <w:numPr>
          <w:ilvl w:val="1"/>
          <w:numId w:val="5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formulir surat tanggapan hasil penelitian keberatan.</w:t>
      </w:r>
    </w:p>
    <w:p w14:paraId="1D771398" w14:textId="77777777" w:rsidR="00AC330F" w:rsidRDefault="00982F9B" w:rsidP="0052697E">
      <w:pPr>
        <w:pStyle w:val="ListParagraph"/>
        <w:numPr>
          <w:ilvl w:val="0"/>
          <w:numId w:val="5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Daftar hasil penelitian keberatan sebagaimana dimaksud pada ayat (3) huruf a tidak bersifat final dan bukan merupakan keputusan atas keberatan yang diajukan oleh Wajib Pajak.</w:t>
      </w:r>
    </w:p>
    <w:p w14:paraId="7C3767D6" w14:textId="77777777" w:rsidR="00AC330F" w:rsidRDefault="00982F9B" w:rsidP="0052697E">
      <w:pPr>
        <w:pStyle w:val="ListParagraph"/>
        <w:numPr>
          <w:ilvl w:val="0"/>
          <w:numId w:val="5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pemberitahuan untuk hadir, pemberitahuan daftar hasil penelitian keberatan, dan formulir surat tanggapan hasil penelitian keberatan sebagaimana dimaksud pada ayat (1) dan ayat (3) tercantum dalam Lampiran V</w:t>
      </w:r>
      <w:r>
        <w:rPr>
          <w:rFonts w:ascii="Bookman Old Style" w:hAnsi="Bookman Old Style"/>
          <w:lang w:val="en-US"/>
        </w:rPr>
        <w:t>I</w:t>
      </w:r>
      <w:r>
        <w:rPr>
          <w:rFonts w:ascii="Bookman Old Style" w:hAnsi="Bookman Old Style"/>
        </w:rPr>
        <w:t xml:space="preserve"> yang merupakan bagian tidak terpisahkan dari Peraturan Bupati ini.</w:t>
      </w:r>
    </w:p>
    <w:p w14:paraId="749770BA" w14:textId="77777777" w:rsidR="00AC330F" w:rsidRDefault="00AC330F">
      <w:pPr>
        <w:pStyle w:val="Heading4"/>
        <w:spacing w:line="276" w:lineRule="auto"/>
        <w:rPr>
          <w:lang w:val="en-US"/>
        </w:rPr>
      </w:pP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8073"/>
      </w:tblGrid>
      <w:tr w:rsidR="00AC330F" w14:paraId="4095FAB3" w14:textId="77777777">
        <w:tc>
          <w:tcPr>
            <w:tcW w:w="8095" w:type="dxa"/>
            <w:tcBorders>
              <w:top w:val="nil"/>
              <w:left w:val="nil"/>
              <w:bottom w:val="nil"/>
              <w:right w:val="nil"/>
            </w:tcBorders>
          </w:tcPr>
          <w:p w14:paraId="70CC96AA" w14:textId="77777777" w:rsidR="00612FBC" w:rsidRPr="00F2213F" w:rsidRDefault="00612FBC" w:rsidP="0052697E">
            <w:pPr>
              <w:pStyle w:val="ListParagraph"/>
              <w:numPr>
                <w:ilvl w:val="0"/>
                <w:numId w:val="58"/>
              </w:numPr>
              <w:ind w:left="426" w:hanging="426"/>
              <w:jc w:val="both"/>
              <w:rPr>
                <w:rFonts w:ascii="Bookman Old Style" w:hAnsi="Bookman Old Style"/>
                <w:lang w:val="en-ID"/>
              </w:rPr>
            </w:pPr>
            <w:r w:rsidRPr="00F2213F">
              <w:rPr>
                <w:rFonts w:ascii="Bookman Old Style" w:hAnsi="Bookman Old Style"/>
                <w:lang w:val="en-ID"/>
              </w:rPr>
              <w:t>Wajib Pajak dapat mencabut pengajuan keberatan seb</w:t>
            </w:r>
            <w:r w:rsidR="00841AAF">
              <w:rPr>
                <w:rFonts w:ascii="Bookman Old Style" w:hAnsi="Bookman Old Style"/>
                <w:lang w:val="en-ID"/>
              </w:rPr>
              <w:t>agaimana dimaksud dalam Pasal 43</w:t>
            </w:r>
            <w:r w:rsidRPr="00F2213F">
              <w:rPr>
                <w:rFonts w:ascii="Bookman Old Style" w:hAnsi="Bookman Old Style"/>
                <w:lang w:val="en-ID"/>
              </w:rPr>
              <w:t xml:space="preserve"> ayat (1), sebelum diterima surat pemberitahuan untuk hadir dari Bapenda sebagaimana dimaksud </w:t>
            </w:r>
            <w:r w:rsidR="00DD464F">
              <w:rPr>
                <w:rFonts w:ascii="Bookman Old Style" w:hAnsi="Bookman Old Style"/>
                <w:lang w:val="en-ID"/>
              </w:rPr>
              <w:t>dalam</w:t>
            </w:r>
            <w:r w:rsidR="00670EC9">
              <w:rPr>
                <w:rFonts w:ascii="Bookman Old Style" w:hAnsi="Bookman Old Style"/>
                <w:lang w:val="en-ID"/>
              </w:rPr>
              <w:t xml:space="preserve"> Pasal 56</w:t>
            </w:r>
            <w:r w:rsidRPr="00F2213F">
              <w:rPr>
                <w:rFonts w:ascii="Bookman Old Style" w:hAnsi="Bookman Old Style"/>
                <w:lang w:val="en-ID"/>
              </w:rPr>
              <w:t>.</w:t>
            </w:r>
          </w:p>
          <w:p w14:paraId="73BCE4C7" w14:textId="77777777" w:rsidR="00612FBC" w:rsidRPr="004613E6" w:rsidRDefault="00612FBC" w:rsidP="0052697E">
            <w:pPr>
              <w:pStyle w:val="ListParagraph"/>
              <w:numPr>
                <w:ilvl w:val="0"/>
                <w:numId w:val="58"/>
              </w:numPr>
              <w:ind w:left="426" w:hanging="426"/>
              <w:jc w:val="both"/>
              <w:rPr>
                <w:rFonts w:ascii="Bookman Old Style" w:hAnsi="Bookman Old Style"/>
                <w:lang w:val="en-ID"/>
              </w:rPr>
            </w:pPr>
            <w:r w:rsidRPr="004613E6">
              <w:rPr>
                <w:rFonts w:ascii="Bookman Old Style" w:hAnsi="Bookman Old Style"/>
                <w:lang w:val="en-ID"/>
              </w:rPr>
              <w:t>Permohonan pencabutan keberatan sebagaimana dimaksud pada ayat (1)</w:t>
            </w:r>
            <w:r>
              <w:rPr>
                <w:rFonts w:ascii="Bookman Old Style" w:hAnsi="Bookman Old Style"/>
                <w:lang w:val="en-ID"/>
              </w:rPr>
              <w:t xml:space="preserve"> </w:t>
            </w:r>
            <w:r w:rsidR="00670EC9">
              <w:rPr>
                <w:rFonts w:ascii="Bookman Old Style" w:hAnsi="Bookman Old Style"/>
                <w:lang w:val="en-ID"/>
              </w:rPr>
              <w:t>ditujukan kepada Kepala</w:t>
            </w:r>
            <w:r>
              <w:rPr>
                <w:rFonts w:ascii="Bookman Old Style" w:hAnsi="Bookman Old Style"/>
                <w:lang w:val="en-ID"/>
              </w:rPr>
              <w:t xml:space="preserve"> Bapenda</w:t>
            </w:r>
            <w:r w:rsidRPr="004613E6">
              <w:rPr>
                <w:rFonts w:ascii="Bookman Old Style" w:hAnsi="Bookman Old Style"/>
                <w:lang w:val="en-ID"/>
              </w:rPr>
              <w:t xml:space="preserve"> .</w:t>
            </w:r>
          </w:p>
          <w:p w14:paraId="30A18B39" w14:textId="77777777" w:rsidR="00612FBC" w:rsidRPr="004613E6" w:rsidRDefault="00612FBC" w:rsidP="0052697E">
            <w:pPr>
              <w:pStyle w:val="ListParagraph"/>
              <w:numPr>
                <w:ilvl w:val="0"/>
                <w:numId w:val="58"/>
              </w:numPr>
              <w:ind w:left="426" w:hanging="426"/>
              <w:jc w:val="both"/>
              <w:rPr>
                <w:rFonts w:ascii="Bookman Old Style" w:hAnsi="Bookman Old Style"/>
                <w:lang w:val="en-ID"/>
              </w:rPr>
            </w:pPr>
            <w:r w:rsidRPr="004613E6">
              <w:rPr>
                <w:rFonts w:ascii="Bookman Old Style" w:hAnsi="Bookman Old Style"/>
                <w:lang w:val="en-ID"/>
              </w:rPr>
              <w:t>Permohonan pencabutan keberatan sebagaimana dimaksud pada ayat (2)</w:t>
            </w:r>
            <w:r>
              <w:rPr>
                <w:rFonts w:ascii="Bookman Old Style" w:hAnsi="Bookman Old Style"/>
                <w:lang w:val="en-ID"/>
              </w:rPr>
              <w:t xml:space="preserve"> </w:t>
            </w:r>
            <w:r w:rsidRPr="004613E6">
              <w:rPr>
                <w:rFonts w:ascii="Bookman Old Style" w:hAnsi="Bookman Old Style"/>
                <w:lang w:val="en-ID"/>
              </w:rPr>
              <w:t>harus memenuhi persyaratan:</w:t>
            </w:r>
          </w:p>
          <w:p w14:paraId="4066D6F5" w14:textId="77777777" w:rsidR="00612FBC" w:rsidRPr="004613E6" w:rsidRDefault="00612FBC" w:rsidP="0052697E">
            <w:pPr>
              <w:pStyle w:val="ListParagraph"/>
              <w:numPr>
                <w:ilvl w:val="1"/>
                <w:numId w:val="58"/>
              </w:numPr>
              <w:ind w:left="851" w:hanging="425"/>
              <w:jc w:val="both"/>
              <w:rPr>
                <w:rFonts w:ascii="Bookman Old Style" w:hAnsi="Bookman Old Style"/>
                <w:lang w:val="en-ID"/>
              </w:rPr>
            </w:pPr>
            <w:r w:rsidRPr="004613E6">
              <w:rPr>
                <w:rFonts w:ascii="Bookman Old Style" w:hAnsi="Bookman Old Style"/>
                <w:lang w:val="en-ID"/>
              </w:rPr>
              <w:t>diajukan secara tertulis dalam bahasa Indonesia;</w:t>
            </w:r>
          </w:p>
          <w:p w14:paraId="44515942" w14:textId="77777777" w:rsidR="00612FBC" w:rsidRPr="004613E6" w:rsidRDefault="00612FBC" w:rsidP="0052697E">
            <w:pPr>
              <w:pStyle w:val="ListParagraph"/>
              <w:numPr>
                <w:ilvl w:val="1"/>
                <w:numId w:val="58"/>
              </w:numPr>
              <w:ind w:left="851" w:hanging="425"/>
              <w:jc w:val="both"/>
              <w:rPr>
                <w:rFonts w:ascii="Bookman Old Style" w:hAnsi="Bookman Old Style"/>
                <w:lang w:val="en-ID"/>
              </w:rPr>
            </w:pPr>
            <w:r w:rsidRPr="004613E6">
              <w:rPr>
                <w:rFonts w:ascii="Bookman Old Style" w:hAnsi="Bookman Old Style"/>
                <w:lang w:val="en-ID"/>
              </w:rPr>
              <w:t>ditandatangani oleh Wajib Pajak; dan</w:t>
            </w:r>
          </w:p>
          <w:p w14:paraId="7FDA1429" w14:textId="77777777" w:rsidR="00612FBC" w:rsidRPr="004613E6" w:rsidRDefault="00612FBC" w:rsidP="0052697E">
            <w:pPr>
              <w:pStyle w:val="ListParagraph"/>
              <w:numPr>
                <w:ilvl w:val="1"/>
                <w:numId w:val="58"/>
              </w:numPr>
              <w:ind w:left="851" w:hanging="425"/>
              <w:jc w:val="both"/>
              <w:rPr>
                <w:rFonts w:ascii="Bookman Old Style" w:hAnsi="Bookman Old Style"/>
                <w:lang w:val="en-ID"/>
              </w:rPr>
            </w:pPr>
            <w:r w:rsidRPr="004613E6">
              <w:rPr>
                <w:rFonts w:ascii="Bookman Old Style" w:hAnsi="Bookman Old Style"/>
                <w:lang w:val="en-ID"/>
              </w:rPr>
              <w:t>dalam hal ditandatangani bukan oleh Wajib Pajak, harus</w:t>
            </w:r>
            <w:r>
              <w:rPr>
                <w:rFonts w:ascii="Bookman Old Style" w:hAnsi="Bookman Old Style"/>
                <w:lang w:val="en-ID"/>
              </w:rPr>
              <w:t xml:space="preserve"> </w:t>
            </w:r>
            <w:r w:rsidRPr="004613E6">
              <w:rPr>
                <w:rFonts w:ascii="Bookman Old Style" w:hAnsi="Bookman Old Style"/>
                <w:lang w:val="en-ID"/>
              </w:rPr>
              <w:t>melampirkan surat kuasa.</w:t>
            </w:r>
          </w:p>
          <w:p w14:paraId="6C446B44" w14:textId="77777777" w:rsidR="00612FBC" w:rsidRPr="004613E6" w:rsidRDefault="00612FBC" w:rsidP="0052697E">
            <w:pPr>
              <w:pStyle w:val="ListParagraph"/>
              <w:numPr>
                <w:ilvl w:val="0"/>
                <w:numId w:val="58"/>
              </w:numPr>
              <w:ind w:left="426" w:hanging="426"/>
              <w:jc w:val="both"/>
              <w:rPr>
                <w:rFonts w:ascii="Bookman Old Style" w:hAnsi="Bookman Old Style"/>
                <w:lang w:val="en-ID"/>
              </w:rPr>
            </w:pPr>
            <w:r w:rsidRPr="004613E6">
              <w:rPr>
                <w:rFonts w:ascii="Bookman Old Style" w:hAnsi="Bookman Old Style"/>
                <w:lang w:val="en-ID"/>
              </w:rPr>
              <w:t>Kepala Bapenda memberikan jawaban atas permohonan pencabutan</w:t>
            </w:r>
            <w:r>
              <w:rPr>
                <w:rFonts w:ascii="Bookman Old Style" w:hAnsi="Bookman Old Style"/>
                <w:lang w:val="en-ID"/>
              </w:rPr>
              <w:t xml:space="preserve"> </w:t>
            </w:r>
            <w:r w:rsidRPr="004613E6">
              <w:rPr>
                <w:rFonts w:ascii="Bookman Old Style" w:hAnsi="Bookman Old Style"/>
                <w:lang w:val="en-ID"/>
              </w:rPr>
              <w:t>keberatan sebagaimana dimaksud pada ayat (1) berupa surat persetujuan</w:t>
            </w:r>
            <w:r>
              <w:rPr>
                <w:rFonts w:ascii="Bookman Old Style" w:hAnsi="Bookman Old Style"/>
                <w:lang w:val="en-ID"/>
              </w:rPr>
              <w:t xml:space="preserve"> </w:t>
            </w:r>
            <w:r w:rsidRPr="004613E6">
              <w:rPr>
                <w:rFonts w:ascii="Bookman Old Style" w:hAnsi="Bookman Old Style"/>
                <w:lang w:val="en-ID"/>
              </w:rPr>
              <w:t>atau surat penolakan.</w:t>
            </w:r>
          </w:p>
          <w:p w14:paraId="17D41202" w14:textId="77777777" w:rsidR="00612FBC" w:rsidRDefault="00612FBC" w:rsidP="0052697E">
            <w:pPr>
              <w:pStyle w:val="ListParagraph"/>
              <w:numPr>
                <w:ilvl w:val="0"/>
                <w:numId w:val="58"/>
              </w:numPr>
              <w:ind w:left="426" w:hanging="426"/>
              <w:jc w:val="both"/>
              <w:rPr>
                <w:rFonts w:ascii="Bookman Old Style" w:hAnsi="Bookman Old Style"/>
                <w:lang w:val="en-ID"/>
              </w:rPr>
            </w:pPr>
            <w:r w:rsidRPr="004613E6">
              <w:rPr>
                <w:rFonts w:ascii="Bookman Old Style" w:hAnsi="Bookman Old Style"/>
                <w:lang w:val="en-ID"/>
              </w:rPr>
              <w:t>Dalam hal Wajib Pajak mencabut permohonan keberatan yang telah</w:t>
            </w:r>
            <w:r>
              <w:rPr>
                <w:rFonts w:ascii="Bookman Old Style" w:hAnsi="Bookman Old Style"/>
                <w:lang w:val="en-ID"/>
              </w:rPr>
              <w:t xml:space="preserve"> </w:t>
            </w:r>
            <w:r w:rsidRPr="004613E6">
              <w:rPr>
                <w:rFonts w:ascii="Bookman Old Style" w:hAnsi="Bookman Old Style"/>
                <w:lang w:val="en-ID"/>
              </w:rPr>
              <w:t>disampaikan sebagaimana dimaksud pada ayat (1), Wajib Pajak dapat</w:t>
            </w:r>
            <w:r>
              <w:rPr>
                <w:rFonts w:ascii="Bookman Old Style" w:hAnsi="Bookman Old Style"/>
                <w:lang w:val="en-ID"/>
              </w:rPr>
              <w:t xml:space="preserve"> </w:t>
            </w:r>
            <w:r w:rsidRPr="004613E6">
              <w:rPr>
                <w:rFonts w:ascii="Bookman Old Style" w:hAnsi="Bookman Old Style"/>
                <w:lang w:val="en-ID"/>
              </w:rPr>
              <w:t>mengajukan permohonan pengurangan atau pembatalan surat ketetapan</w:t>
            </w:r>
            <w:r>
              <w:rPr>
                <w:rFonts w:ascii="Bookman Old Style" w:hAnsi="Bookman Old Style"/>
                <w:lang w:val="en-ID"/>
              </w:rPr>
              <w:t xml:space="preserve"> </w:t>
            </w:r>
            <w:r w:rsidRPr="004613E6">
              <w:rPr>
                <w:rFonts w:ascii="Bookman Old Style" w:hAnsi="Bookman Old Style"/>
                <w:lang w:val="en-ID"/>
              </w:rPr>
              <w:t>Pajak yang tidak benar.</w:t>
            </w:r>
          </w:p>
          <w:p w14:paraId="3DC38568" w14:textId="77777777" w:rsidR="00AC330F" w:rsidRDefault="00612FBC" w:rsidP="0052697E">
            <w:pPr>
              <w:pStyle w:val="ListParagraph"/>
              <w:numPr>
                <w:ilvl w:val="0"/>
                <w:numId w:val="58"/>
              </w:numPr>
              <w:ind w:left="426" w:hanging="426"/>
              <w:jc w:val="both"/>
              <w:rPr>
                <w:rFonts w:ascii="Bookman Old Style" w:hAnsi="Bookman Old Style"/>
                <w:lang w:val="en-ID"/>
              </w:rPr>
            </w:pPr>
            <w:r w:rsidRPr="00F2213F">
              <w:rPr>
                <w:rFonts w:ascii="Bookman Old Style" w:hAnsi="Bookman Old Style"/>
                <w:lang w:val="en-ID"/>
              </w:rPr>
              <w:t>Dalam hal Wajib Pajak mencabut permohonan keberatan sebagaimana dimaksud pada ayat (1) yang terkait dengan pajak yang masih harus dibayar dalam SKPDKB atau SKPDKBT yang tidak disetujui dalam pembahasan akhir hasil Pemeriksaan atau hasil Verifikasi, menjadi utang Pajak sejak tanggal penerbitan surat ketetapan Pajak.</w:t>
            </w:r>
          </w:p>
          <w:p w14:paraId="10E1C6D8" w14:textId="77777777" w:rsidR="00612FBC" w:rsidRPr="00612FBC" w:rsidRDefault="00612FBC" w:rsidP="00612FBC">
            <w:pPr>
              <w:pStyle w:val="ListParagraph"/>
              <w:jc w:val="both"/>
              <w:rPr>
                <w:rFonts w:ascii="Bookman Old Style" w:hAnsi="Bookman Old Style"/>
                <w:lang w:val="en-ID"/>
              </w:rPr>
            </w:pPr>
          </w:p>
        </w:tc>
      </w:tr>
      <w:tr w:rsidR="00AC330F" w14:paraId="51DD3789" w14:textId="77777777">
        <w:tc>
          <w:tcPr>
            <w:tcW w:w="8095" w:type="dxa"/>
            <w:tcBorders>
              <w:top w:val="nil"/>
              <w:left w:val="nil"/>
              <w:bottom w:val="nil"/>
              <w:right w:val="nil"/>
            </w:tcBorders>
          </w:tcPr>
          <w:p w14:paraId="54BF81A3" w14:textId="77777777" w:rsidR="00AC330F" w:rsidRDefault="00AC330F">
            <w:pPr>
              <w:pStyle w:val="Heading4"/>
              <w:spacing w:line="276" w:lineRule="auto"/>
            </w:pPr>
          </w:p>
        </w:tc>
      </w:tr>
      <w:tr w:rsidR="00AC330F" w14:paraId="6CB55497" w14:textId="77777777">
        <w:tc>
          <w:tcPr>
            <w:tcW w:w="8095" w:type="dxa"/>
            <w:tcBorders>
              <w:top w:val="nil"/>
              <w:left w:val="nil"/>
              <w:bottom w:val="nil"/>
              <w:right w:val="nil"/>
            </w:tcBorders>
          </w:tcPr>
          <w:p w14:paraId="2EA85D22" w14:textId="77777777" w:rsidR="00612FBC" w:rsidRDefault="00612FBC" w:rsidP="0052697E">
            <w:pPr>
              <w:pStyle w:val="ListParagraph"/>
              <w:numPr>
                <w:ilvl w:val="0"/>
                <w:numId w:val="59"/>
              </w:numPr>
              <w:ind w:left="426" w:hanging="426"/>
              <w:jc w:val="both"/>
              <w:rPr>
                <w:rFonts w:ascii="Bookman Old Style" w:hAnsi="Bookman Old Style"/>
                <w:lang w:val="en-ID"/>
              </w:rPr>
            </w:pPr>
            <w:r w:rsidRPr="00A21566">
              <w:rPr>
                <w:rFonts w:ascii="Bookman Old Style" w:hAnsi="Bookman Old Style"/>
                <w:lang w:val="en-ID"/>
              </w:rPr>
              <w:t>Pemberian keterangan dari Wajib Pajak sebagaimana dimaksud dalam</w:t>
            </w:r>
            <w:r>
              <w:rPr>
                <w:rFonts w:ascii="Bookman Old Style" w:hAnsi="Bookman Old Style"/>
                <w:lang w:val="en-ID"/>
              </w:rPr>
              <w:t xml:space="preserve"> </w:t>
            </w:r>
            <w:r w:rsidRPr="00A21566">
              <w:rPr>
                <w:rFonts w:ascii="Bookman Old Style" w:hAnsi="Bookman Old Style"/>
                <w:lang w:val="en-ID"/>
              </w:rPr>
              <w:t xml:space="preserve">Pasal </w:t>
            </w:r>
            <w:r w:rsidR="00670EC9">
              <w:rPr>
                <w:rFonts w:ascii="Bookman Old Style" w:hAnsi="Bookman Old Style"/>
                <w:lang w:val="en-ID"/>
              </w:rPr>
              <w:t>56</w:t>
            </w:r>
            <w:r>
              <w:rPr>
                <w:rFonts w:ascii="Bookman Old Style" w:hAnsi="Bookman Old Style"/>
                <w:lang w:val="en-ID"/>
              </w:rPr>
              <w:t xml:space="preserve"> </w:t>
            </w:r>
            <w:r w:rsidRPr="00A21566">
              <w:rPr>
                <w:rFonts w:ascii="Bookman Old Style" w:hAnsi="Bookman Old Style"/>
                <w:lang w:val="en-ID"/>
              </w:rPr>
              <w:t>ayat (2) dituangkan dalam berita acara pemberian keterangan.</w:t>
            </w:r>
            <w:r>
              <w:rPr>
                <w:rFonts w:ascii="Bookman Old Style" w:hAnsi="Bookman Old Style"/>
                <w:lang w:val="en-ID"/>
              </w:rPr>
              <w:t xml:space="preserve"> </w:t>
            </w:r>
          </w:p>
          <w:p w14:paraId="0C09BD71" w14:textId="77777777" w:rsidR="00AC330F" w:rsidRDefault="00612FBC" w:rsidP="0052697E">
            <w:pPr>
              <w:pStyle w:val="ListParagraph"/>
              <w:numPr>
                <w:ilvl w:val="0"/>
                <w:numId w:val="59"/>
              </w:numPr>
              <w:spacing w:before="100" w:beforeAutospacing="1" w:after="100" w:afterAutospacing="1" w:line="273" w:lineRule="auto"/>
              <w:ind w:left="426" w:hanging="426"/>
              <w:jc w:val="both"/>
              <w:rPr>
                <w:rFonts w:ascii="Bookman Old Style" w:hAnsi="Bookman Old Style"/>
              </w:rPr>
            </w:pPr>
            <w:r w:rsidRPr="00A21566">
              <w:rPr>
                <w:rFonts w:ascii="Bookman Old Style" w:hAnsi="Bookman Old Style"/>
                <w:lang w:val="en-ID"/>
              </w:rPr>
              <w:t>Format berita acara pemberian keterangan sebagaimana dimaksud pada</w:t>
            </w:r>
            <w:r>
              <w:rPr>
                <w:rFonts w:ascii="Bookman Old Style" w:hAnsi="Bookman Old Style"/>
                <w:lang w:val="en-ID"/>
              </w:rPr>
              <w:t xml:space="preserve"> </w:t>
            </w:r>
            <w:r w:rsidRPr="00A21566">
              <w:rPr>
                <w:rFonts w:ascii="Bookman Old Style" w:hAnsi="Bookman Old Style"/>
                <w:lang w:val="en-ID"/>
              </w:rPr>
              <w:t xml:space="preserve">ayat (1) tercantum dalam Lampiran </w:t>
            </w:r>
            <w:r w:rsidR="008C3BD1">
              <w:rPr>
                <w:rFonts w:ascii="Bookman Old Style" w:hAnsi="Bookman Old Style"/>
                <w:lang w:val="en-ID"/>
              </w:rPr>
              <w:t>VII</w:t>
            </w:r>
            <w:r w:rsidRPr="00A21566">
              <w:rPr>
                <w:rFonts w:ascii="Bookman Old Style" w:hAnsi="Bookman Old Style"/>
                <w:lang w:val="en-ID"/>
              </w:rPr>
              <w:t xml:space="preserve"> yang merupakan bagian tidak</w:t>
            </w:r>
            <w:r>
              <w:rPr>
                <w:rFonts w:ascii="Bookman Old Style" w:hAnsi="Bookman Old Style"/>
                <w:lang w:val="en-ID"/>
              </w:rPr>
              <w:t xml:space="preserve"> </w:t>
            </w:r>
            <w:r w:rsidRPr="00A21566">
              <w:rPr>
                <w:rFonts w:ascii="Bookman Old Style" w:hAnsi="Bookman Old Style"/>
                <w:lang w:val="en-ID"/>
              </w:rPr>
              <w:t xml:space="preserve">terpisahkan dalam Peraturan </w:t>
            </w:r>
            <w:r>
              <w:rPr>
                <w:rFonts w:ascii="Bookman Old Style" w:hAnsi="Bookman Old Style"/>
                <w:lang w:val="en-ID"/>
              </w:rPr>
              <w:t>Bupati</w:t>
            </w:r>
            <w:r w:rsidRPr="00A21566">
              <w:rPr>
                <w:rFonts w:ascii="Bookman Old Style" w:hAnsi="Bookman Old Style"/>
                <w:lang w:val="en-ID"/>
              </w:rPr>
              <w:t xml:space="preserve"> ini</w:t>
            </w:r>
          </w:p>
        </w:tc>
      </w:tr>
      <w:tr w:rsidR="00AC330F" w14:paraId="24F091B8" w14:textId="77777777">
        <w:tc>
          <w:tcPr>
            <w:tcW w:w="8095" w:type="dxa"/>
            <w:tcBorders>
              <w:top w:val="nil"/>
              <w:left w:val="nil"/>
              <w:bottom w:val="nil"/>
              <w:right w:val="nil"/>
            </w:tcBorders>
          </w:tcPr>
          <w:p w14:paraId="037B1C12" w14:textId="77777777" w:rsidR="00AC330F" w:rsidRDefault="00AC330F">
            <w:pPr>
              <w:pStyle w:val="Heading4"/>
              <w:spacing w:line="276" w:lineRule="auto"/>
            </w:pPr>
          </w:p>
        </w:tc>
      </w:tr>
      <w:tr w:rsidR="00AC330F" w14:paraId="5C6D0728" w14:textId="77777777">
        <w:tc>
          <w:tcPr>
            <w:tcW w:w="8095" w:type="dxa"/>
            <w:tcBorders>
              <w:top w:val="nil"/>
              <w:left w:val="nil"/>
              <w:bottom w:val="nil"/>
              <w:right w:val="nil"/>
            </w:tcBorders>
          </w:tcPr>
          <w:p w14:paraId="3C12F5A5" w14:textId="77777777" w:rsidR="00612FBC" w:rsidRDefault="00612FBC" w:rsidP="0052697E">
            <w:pPr>
              <w:pStyle w:val="ListParagraph"/>
              <w:numPr>
                <w:ilvl w:val="0"/>
                <w:numId w:val="141"/>
              </w:numPr>
              <w:ind w:left="402" w:hanging="402"/>
              <w:jc w:val="both"/>
              <w:rPr>
                <w:rFonts w:ascii="Bookman Old Style" w:hAnsi="Bookman Old Style"/>
                <w:lang w:val="en-ID"/>
              </w:rPr>
            </w:pPr>
            <w:r w:rsidRPr="00B13659">
              <w:rPr>
                <w:rFonts w:ascii="Bookman Old Style" w:hAnsi="Bookman Old Style"/>
                <w:lang w:val="en-ID"/>
              </w:rPr>
              <w:t>Dalam hal Wajib Pajak tidak memenuhi surat pemberitahuan untuk hadir</w:t>
            </w:r>
            <w:r>
              <w:rPr>
                <w:rFonts w:ascii="Bookman Old Style" w:hAnsi="Bookman Old Style"/>
                <w:lang w:val="en-ID"/>
              </w:rPr>
              <w:t xml:space="preserve"> </w:t>
            </w:r>
            <w:r w:rsidRPr="00B13659">
              <w:rPr>
                <w:rFonts w:ascii="Bookman Old Style" w:hAnsi="Bookman Old Style"/>
                <w:lang w:val="en-ID"/>
              </w:rPr>
              <w:t xml:space="preserve">sebagaimana dimaksud dalam Pasal </w:t>
            </w:r>
            <w:r w:rsidR="00670EC9">
              <w:rPr>
                <w:rFonts w:ascii="Bookman Old Style" w:hAnsi="Bookman Old Style"/>
                <w:lang w:val="en-ID"/>
              </w:rPr>
              <w:t>56</w:t>
            </w:r>
            <w:r w:rsidRPr="00B13659">
              <w:rPr>
                <w:rFonts w:ascii="Bookman Old Style" w:hAnsi="Bookman Old Style"/>
                <w:lang w:val="en-ID"/>
              </w:rPr>
              <w:t xml:space="preserve"> ayat (1) dibuat berita acara</w:t>
            </w:r>
            <w:r>
              <w:rPr>
                <w:rFonts w:ascii="Bookman Old Style" w:hAnsi="Bookman Old Style"/>
                <w:lang w:val="en-ID"/>
              </w:rPr>
              <w:t xml:space="preserve"> </w:t>
            </w:r>
            <w:r w:rsidRPr="00B13659">
              <w:rPr>
                <w:rFonts w:ascii="Bookman Old Style" w:hAnsi="Bookman Old Style"/>
                <w:lang w:val="en-ID"/>
              </w:rPr>
              <w:t>ketidakhadiran.</w:t>
            </w:r>
          </w:p>
          <w:p w14:paraId="3E667E74" w14:textId="77777777" w:rsidR="00612FBC" w:rsidRDefault="00612FBC" w:rsidP="0052697E">
            <w:pPr>
              <w:pStyle w:val="ListParagraph"/>
              <w:numPr>
                <w:ilvl w:val="0"/>
                <w:numId w:val="141"/>
              </w:numPr>
              <w:ind w:left="402" w:hanging="402"/>
              <w:jc w:val="both"/>
              <w:rPr>
                <w:rFonts w:ascii="Bookman Old Style" w:hAnsi="Bookman Old Style"/>
                <w:lang w:val="en-ID"/>
              </w:rPr>
            </w:pPr>
            <w:r w:rsidRPr="00B13659">
              <w:rPr>
                <w:rFonts w:ascii="Bookman Old Style" w:hAnsi="Bookman Old Style"/>
                <w:lang w:val="en-ID"/>
              </w:rPr>
              <w:t>Ketidakhadiran Wajib Pajak sebagaimana dimaksud pada ayat (1) tidak</w:t>
            </w:r>
            <w:r>
              <w:rPr>
                <w:rFonts w:ascii="Bookman Old Style" w:hAnsi="Bookman Old Style"/>
                <w:lang w:val="en-ID"/>
              </w:rPr>
              <w:t xml:space="preserve"> </w:t>
            </w:r>
            <w:r w:rsidRPr="00B13659">
              <w:rPr>
                <w:rFonts w:ascii="Bookman Old Style" w:hAnsi="Bookman Old Style"/>
                <w:lang w:val="en-ID"/>
              </w:rPr>
              <w:t>memberhentikan proses keberatan.</w:t>
            </w:r>
            <w:r>
              <w:rPr>
                <w:rFonts w:ascii="Bookman Old Style" w:hAnsi="Bookman Old Style"/>
                <w:lang w:val="en-ID"/>
              </w:rPr>
              <w:t xml:space="preserve"> </w:t>
            </w:r>
          </w:p>
          <w:p w14:paraId="7D0DF4DD" w14:textId="77777777" w:rsidR="00612FBC" w:rsidRPr="00612FBC" w:rsidRDefault="00612FBC" w:rsidP="0052697E">
            <w:pPr>
              <w:pStyle w:val="ListParagraph"/>
              <w:numPr>
                <w:ilvl w:val="0"/>
                <w:numId w:val="141"/>
              </w:numPr>
              <w:ind w:left="402" w:hanging="402"/>
              <w:jc w:val="both"/>
              <w:rPr>
                <w:rFonts w:ascii="Bookman Old Style" w:hAnsi="Bookman Old Style"/>
                <w:lang w:val="en-ID"/>
              </w:rPr>
            </w:pPr>
            <w:r w:rsidRPr="00612FBC">
              <w:rPr>
                <w:rFonts w:ascii="Bookman Old Style" w:hAnsi="Bookman Old Style"/>
                <w:lang w:val="en-ID"/>
              </w:rPr>
              <w:t>Format berita acara ketidakhadiran Wajib Pajak sebagaimana dimaksud pada ayat (1) tercantum dalam Lampiran VIII yang merupakan bagian tidak terpisahkan dalam Peraturan Bupati ini.</w:t>
            </w:r>
          </w:p>
          <w:p w14:paraId="1B77C27D" w14:textId="77777777" w:rsidR="00AC330F" w:rsidRPr="00612FBC" w:rsidRDefault="00AC330F" w:rsidP="00612FBC">
            <w:pPr>
              <w:spacing w:before="100" w:beforeAutospacing="1" w:after="100" w:afterAutospacing="1" w:line="273" w:lineRule="auto"/>
              <w:jc w:val="both"/>
              <w:rPr>
                <w:rFonts w:ascii="Bookman Old Style" w:hAnsi="Bookman Old Style"/>
                <w:lang w:val="en-US"/>
              </w:rPr>
            </w:pPr>
          </w:p>
        </w:tc>
      </w:tr>
      <w:tr w:rsidR="00AC330F" w14:paraId="06C319F0" w14:textId="77777777">
        <w:tc>
          <w:tcPr>
            <w:tcW w:w="8095" w:type="dxa"/>
            <w:tcBorders>
              <w:top w:val="nil"/>
              <w:left w:val="nil"/>
              <w:bottom w:val="nil"/>
              <w:right w:val="nil"/>
            </w:tcBorders>
          </w:tcPr>
          <w:p w14:paraId="5DB869E3" w14:textId="77777777" w:rsidR="00AC330F" w:rsidRDefault="00AC330F">
            <w:pPr>
              <w:pStyle w:val="Heading4"/>
              <w:spacing w:line="276" w:lineRule="auto"/>
            </w:pPr>
          </w:p>
        </w:tc>
      </w:tr>
      <w:tr w:rsidR="00AC330F" w14:paraId="2F4F1786" w14:textId="77777777">
        <w:tc>
          <w:tcPr>
            <w:tcW w:w="8095" w:type="dxa"/>
            <w:tcBorders>
              <w:top w:val="nil"/>
              <w:left w:val="nil"/>
              <w:bottom w:val="nil"/>
              <w:right w:val="nil"/>
            </w:tcBorders>
          </w:tcPr>
          <w:p w14:paraId="05C6B1F5" w14:textId="77777777" w:rsidR="00612FBC" w:rsidRPr="00B13659" w:rsidRDefault="00612FBC" w:rsidP="0052697E">
            <w:pPr>
              <w:pStyle w:val="ListParagraph"/>
              <w:numPr>
                <w:ilvl w:val="0"/>
                <w:numId w:val="142"/>
              </w:numPr>
              <w:ind w:left="402"/>
              <w:jc w:val="both"/>
              <w:rPr>
                <w:rFonts w:ascii="Bookman Old Style" w:hAnsi="Bookman Old Style"/>
                <w:lang w:val="en-ID"/>
              </w:rPr>
            </w:pPr>
            <w:r w:rsidRPr="00B13659">
              <w:rPr>
                <w:rFonts w:ascii="Bookman Old Style" w:hAnsi="Bookman Old Style"/>
                <w:lang w:val="en-ID"/>
              </w:rPr>
              <w:t xml:space="preserve">Kepala </w:t>
            </w:r>
            <w:r>
              <w:rPr>
                <w:rFonts w:ascii="Bookman Old Style" w:hAnsi="Bookman Old Style"/>
                <w:lang w:val="en-ID"/>
              </w:rPr>
              <w:t xml:space="preserve"> </w:t>
            </w:r>
            <w:r w:rsidRPr="004613E6">
              <w:rPr>
                <w:rFonts w:ascii="Bookman Old Style" w:hAnsi="Bookman Old Style"/>
                <w:lang w:val="en-ID"/>
              </w:rPr>
              <w:t xml:space="preserve"> Bapenda</w:t>
            </w:r>
            <w:r w:rsidRPr="00B13659">
              <w:rPr>
                <w:rFonts w:ascii="Bookman Old Style" w:hAnsi="Bookman Old Style"/>
                <w:lang w:val="en-ID"/>
              </w:rPr>
              <w:t xml:space="preserve"> dalam jangka waktu paling lama 12 (dua belas) bulan</w:t>
            </w:r>
            <w:r>
              <w:rPr>
                <w:rFonts w:ascii="Bookman Old Style" w:hAnsi="Bookman Old Style"/>
                <w:lang w:val="en-ID"/>
              </w:rPr>
              <w:t xml:space="preserve"> </w:t>
            </w:r>
            <w:r w:rsidRPr="00B13659">
              <w:rPr>
                <w:rFonts w:ascii="Bookman Old Style" w:hAnsi="Bookman Old Style"/>
                <w:lang w:val="en-ID"/>
              </w:rPr>
              <w:t>sejak tanggal surat keberatan diterima sebagaimana dimaksud dalam</w:t>
            </w:r>
            <w:r>
              <w:rPr>
                <w:rFonts w:ascii="Bookman Old Style" w:hAnsi="Bookman Old Style"/>
                <w:lang w:val="en-ID"/>
              </w:rPr>
              <w:t xml:space="preserve"> </w:t>
            </w:r>
            <w:r w:rsidRPr="00B13659">
              <w:rPr>
                <w:rFonts w:ascii="Bookman Old Style" w:hAnsi="Bookman Old Style"/>
                <w:lang w:val="en-ID"/>
              </w:rPr>
              <w:t xml:space="preserve">Pasal </w:t>
            </w:r>
            <w:r w:rsidR="00DD464F">
              <w:rPr>
                <w:rFonts w:ascii="Bookman Old Style" w:hAnsi="Bookman Old Style"/>
                <w:lang w:val="en-ID"/>
              </w:rPr>
              <w:t>5</w:t>
            </w:r>
            <w:r w:rsidR="00670EC9">
              <w:rPr>
                <w:rFonts w:ascii="Bookman Old Style" w:hAnsi="Bookman Old Style"/>
                <w:lang w:val="en-ID"/>
              </w:rPr>
              <w:t>6</w:t>
            </w:r>
            <w:r w:rsidRPr="00B13659">
              <w:rPr>
                <w:rFonts w:ascii="Bookman Old Style" w:hAnsi="Bookman Old Style"/>
                <w:lang w:val="en-ID"/>
              </w:rPr>
              <w:t xml:space="preserve"> ayat (3), harus memberikan keputusan keberatan yang diajukan.</w:t>
            </w:r>
          </w:p>
          <w:p w14:paraId="32A5A619" w14:textId="77777777" w:rsidR="00612FBC" w:rsidRPr="00B13659" w:rsidRDefault="00612FBC" w:rsidP="0052697E">
            <w:pPr>
              <w:pStyle w:val="ListParagraph"/>
              <w:numPr>
                <w:ilvl w:val="0"/>
                <w:numId w:val="142"/>
              </w:numPr>
              <w:ind w:left="402"/>
              <w:jc w:val="both"/>
              <w:rPr>
                <w:rFonts w:ascii="Bookman Old Style" w:hAnsi="Bookman Old Style"/>
                <w:lang w:val="en-ID"/>
              </w:rPr>
            </w:pPr>
            <w:r w:rsidRPr="00B13659">
              <w:rPr>
                <w:rFonts w:ascii="Bookman Old Style" w:hAnsi="Bookman Old Style"/>
                <w:lang w:val="en-ID"/>
              </w:rPr>
              <w:t>Keputusan keberatan yang diajukan sebagaimana dimaksud pada ayat (1)</w:t>
            </w:r>
            <w:r>
              <w:rPr>
                <w:rFonts w:ascii="Bookman Old Style" w:hAnsi="Bookman Old Style"/>
                <w:lang w:val="en-ID"/>
              </w:rPr>
              <w:t xml:space="preserve"> </w:t>
            </w:r>
            <w:r w:rsidRPr="00B13659">
              <w:rPr>
                <w:rFonts w:ascii="Bookman Old Style" w:hAnsi="Bookman Old Style"/>
                <w:lang w:val="en-ID"/>
              </w:rPr>
              <w:t>diterbitkan berdasarkan laporan penelitian keberatan.</w:t>
            </w:r>
          </w:p>
          <w:p w14:paraId="17E1D95D" w14:textId="77777777" w:rsidR="00612FBC" w:rsidRPr="00B13659" w:rsidRDefault="00612FBC" w:rsidP="0052697E">
            <w:pPr>
              <w:pStyle w:val="ListParagraph"/>
              <w:numPr>
                <w:ilvl w:val="0"/>
                <w:numId w:val="142"/>
              </w:numPr>
              <w:ind w:left="402"/>
              <w:jc w:val="both"/>
              <w:rPr>
                <w:rFonts w:ascii="Bookman Old Style" w:hAnsi="Bookman Old Style"/>
                <w:lang w:val="en-ID"/>
              </w:rPr>
            </w:pPr>
            <w:r w:rsidRPr="00B13659">
              <w:rPr>
                <w:rFonts w:ascii="Bookman Old Style" w:hAnsi="Bookman Old Style"/>
                <w:lang w:val="en-ID"/>
              </w:rPr>
              <w:t>Keputusan keberatan sebagaimana dimaksud pada ayat (1) dapat berupa:</w:t>
            </w:r>
          </w:p>
          <w:p w14:paraId="4E5C74D0" w14:textId="77777777" w:rsidR="00612FBC" w:rsidRPr="00B13659" w:rsidRDefault="00612FBC" w:rsidP="0052697E">
            <w:pPr>
              <w:pStyle w:val="ListParagraph"/>
              <w:numPr>
                <w:ilvl w:val="1"/>
                <w:numId w:val="142"/>
              </w:numPr>
              <w:ind w:left="685" w:hanging="283"/>
              <w:jc w:val="both"/>
              <w:rPr>
                <w:rFonts w:ascii="Bookman Old Style" w:hAnsi="Bookman Old Style"/>
                <w:lang w:val="en-ID"/>
              </w:rPr>
            </w:pPr>
            <w:r w:rsidRPr="00B13659">
              <w:rPr>
                <w:rFonts w:ascii="Bookman Old Style" w:hAnsi="Bookman Old Style"/>
                <w:lang w:val="en-ID"/>
              </w:rPr>
              <w:t>menerima seluruhnya dalam hal Pajak terutang berdasarkan hasil</w:t>
            </w:r>
            <w:r>
              <w:rPr>
                <w:rFonts w:ascii="Bookman Old Style" w:hAnsi="Bookman Old Style"/>
                <w:lang w:val="en-ID"/>
              </w:rPr>
              <w:t xml:space="preserve"> </w:t>
            </w:r>
            <w:r w:rsidRPr="00B13659">
              <w:rPr>
                <w:rFonts w:ascii="Bookman Old Style" w:hAnsi="Bookman Old Style"/>
                <w:lang w:val="en-ID"/>
              </w:rPr>
              <w:t>penelitian sama dengan Pajak Yang Terutang menurut Wajib Pajak;</w:t>
            </w:r>
          </w:p>
          <w:p w14:paraId="4BFA39F6" w14:textId="77777777" w:rsidR="00612FBC" w:rsidRPr="00B13659" w:rsidRDefault="00612FBC" w:rsidP="0052697E">
            <w:pPr>
              <w:pStyle w:val="ListParagraph"/>
              <w:numPr>
                <w:ilvl w:val="1"/>
                <w:numId w:val="142"/>
              </w:numPr>
              <w:ind w:left="685" w:hanging="283"/>
              <w:jc w:val="both"/>
              <w:rPr>
                <w:rFonts w:ascii="Bookman Old Style" w:hAnsi="Bookman Old Style"/>
                <w:lang w:val="en-ID"/>
              </w:rPr>
            </w:pPr>
            <w:r w:rsidRPr="00B13659">
              <w:rPr>
                <w:rFonts w:ascii="Bookman Old Style" w:hAnsi="Bookman Old Style"/>
                <w:lang w:val="en-ID"/>
              </w:rPr>
              <w:t>menerima sebagian dalam hal Pajak terutang berdasarkan hasil</w:t>
            </w:r>
          </w:p>
          <w:p w14:paraId="598E6982" w14:textId="77777777" w:rsidR="00612FBC" w:rsidRPr="00B13659" w:rsidRDefault="00612FBC" w:rsidP="0052697E">
            <w:pPr>
              <w:pStyle w:val="ListParagraph"/>
              <w:numPr>
                <w:ilvl w:val="0"/>
                <w:numId w:val="142"/>
              </w:numPr>
              <w:ind w:left="402"/>
              <w:jc w:val="both"/>
              <w:rPr>
                <w:rFonts w:ascii="Bookman Old Style" w:hAnsi="Bookman Old Style"/>
                <w:lang w:val="en-ID"/>
              </w:rPr>
            </w:pPr>
            <w:r>
              <w:rPr>
                <w:rFonts w:ascii="Bookman Old Style" w:hAnsi="Bookman Old Style"/>
                <w:lang w:val="en-ID"/>
              </w:rPr>
              <w:t>P</w:t>
            </w:r>
            <w:r w:rsidRPr="00B13659">
              <w:rPr>
                <w:rFonts w:ascii="Bookman Old Style" w:hAnsi="Bookman Old Style"/>
                <w:lang w:val="en-ID"/>
              </w:rPr>
              <w:t>enelitian sebagian sama dengan Pajak Yang Terutang menurut Wajib</w:t>
            </w:r>
            <w:r>
              <w:rPr>
                <w:rFonts w:ascii="Bookman Old Style" w:hAnsi="Bookman Old Style"/>
                <w:lang w:val="en-ID"/>
              </w:rPr>
              <w:t xml:space="preserve"> </w:t>
            </w:r>
            <w:r w:rsidRPr="00B13659">
              <w:rPr>
                <w:rFonts w:ascii="Bookman Old Style" w:hAnsi="Bookman Old Style"/>
                <w:lang w:val="en-ID"/>
              </w:rPr>
              <w:t>Pajak;</w:t>
            </w:r>
          </w:p>
          <w:p w14:paraId="47728395" w14:textId="77777777" w:rsidR="00612FBC" w:rsidRPr="00B13659" w:rsidRDefault="00612FBC" w:rsidP="0052697E">
            <w:pPr>
              <w:pStyle w:val="ListParagraph"/>
              <w:numPr>
                <w:ilvl w:val="1"/>
                <w:numId w:val="142"/>
              </w:numPr>
              <w:ind w:left="685" w:hanging="283"/>
              <w:jc w:val="both"/>
              <w:rPr>
                <w:rFonts w:ascii="Bookman Old Style" w:hAnsi="Bookman Old Style"/>
                <w:lang w:val="en-ID"/>
              </w:rPr>
            </w:pPr>
            <w:r w:rsidRPr="00B13659">
              <w:rPr>
                <w:rFonts w:ascii="Bookman Old Style" w:hAnsi="Bookman Old Style"/>
                <w:lang w:val="en-ID"/>
              </w:rPr>
              <w:t>menolak dalam hal Pajak terutang berdasarkan hasil penelitian sama</w:t>
            </w:r>
            <w:r>
              <w:rPr>
                <w:rFonts w:ascii="Bookman Old Style" w:hAnsi="Bookman Old Style"/>
                <w:lang w:val="en-ID"/>
              </w:rPr>
              <w:t xml:space="preserve"> </w:t>
            </w:r>
            <w:r w:rsidRPr="00B13659">
              <w:rPr>
                <w:rFonts w:ascii="Bookman Old Style" w:hAnsi="Bookman Old Style"/>
                <w:lang w:val="en-ID"/>
              </w:rPr>
              <w:t>dengan Pajak Yang Terutang dalam surat keputusan/ketetapan yang</w:t>
            </w:r>
            <w:r>
              <w:rPr>
                <w:rFonts w:ascii="Bookman Old Style" w:hAnsi="Bookman Old Style"/>
                <w:lang w:val="en-ID"/>
              </w:rPr>
              <w:t xml:space="preserve"> </w:t>
            </w:r>
            <w:r w:rsidRPr="00B13659">
              <w:rPr>
                <w:rFonts w:ascii="Bookman Old Style" w:hAnsi="Bookman Old Style"/>
                <w:lang w:val="en-ID"/>
              </w:rPr>
              <w:t>diajukan keberatan oleh Wajib Pajak; atau</w:t>
            </w:r>
          </w:p>
          <w:p w14:paraId="0F2EBF6D" w14:textId="77777777" w:rsidR="00612FBC" w:rsidRPr="00B13659" w:rsidRDefault="00612FBC" w:rsidP="0052697E">
            <w:pPr>
              <w:pStyle w:val="ListParagraph"/>
              <w:numPr>
                <w:ilvl w:val="1"/>
                <w:numId w:val="142"/>
              </w:numPr>
              <w:ind w:left="685" w:hanging="283"/>
              <w:jc w:val="both"/>
              <w:rPr>
                <w:rFonts w:ascii="Bookman Old Style" w:hAnsi="Bookman Old Style"/>
                <w:lang w:val="en-ID"/>
              </w:rPr>
            </w:pPr>
            <w:r w:rsidRPr="00B13659">
              <w:rPr>
                <w:rFonts w:ascii="Bookman Old Style" w:hAnsi="Bookman Old Style"/>
                <w:lang w:val="en-ID"/>
              </w:rPr>
              <w:t>menambah besarnya jumlah Pajak Yang Terutang dalam hal Pajak</w:t>
            </w:r>
            <w:r>
              <w:rPr>
                <w:rFonts w:ascii="Bookman Old Style" w:hAnsi="Bookman Old Style"/>
                <w:lang w:val="en-ID"/>
              </w:rPr>
              <w:t xml:space="preserve"> </w:t>
            </w:r>
            <w:r w:rsidRPr="00B13659">
              <w:rPr>
                <w:rFonts w:ascii="Bookman Old Style" w:hAnsi="Bookman Old Style"/>
                <w:lang w:val="en-ID"/>
              </w:rPr>
              <w:t>terutang berdasarkan hasil penelitian lebih besar dari Pajak Yang</w:t>
            </w:r>
            <w:r>
              <w:rPr>
                <w:rFonts w:ascii="Bookman Old Style" w:hAnsi="Bookman Old Style"/>
                <w:lang w:val="en-ID"/>
              </w:rPr>
              <w:t xml:space="preserve"> </w:t>
            </w:r>
            <w:r w:rsidRPr="00B13659">
              <w:rPr>
                <w:rFonts w:ascii="Bookman Old Style" w:hAnsi="Bookman Old Style"/>
                <w:lang w:val="en-ID"/>
              </w:rPr>
              <w:t>Terutang dalam surat keputusan/ketetapan yang diajukan keberatan</w:t>
            </w:r>
            <w:r>
              <w:rPr>
                <w:rFonts w:ascii="Bookman Old Style" w:hAnsi="Bookman Old Style"/>
                <w:lang w:val="en-ID"/>
              </w:rPr>
              <w:t xml:space="preserve"> </w:t>
            </w:r>
            <w:r w:rsidRPr="00B13659">
              <w:rPr>
                <w:rFonts w:ascii="Bookman Old Style" w:hAnsi="Bookman Old Style"/>
                <w:lang w:val="en-ID"/>
              </w:rPr>
              <w:t>oleh Wajib Pajak.</w:t>
            </w:r>
          </w:p>
          <w:p w14:paraId="0F727957" w14:textId="77777777" w:rsidR="00612FBC" w:rsidRPr="00B13659" w:rsidRDefault="00612FBC" w:rsidP="0052697E">
            <w:pPr>
              <w:pStyle w:val="ListParagraph"/>
              <w:numPr>
                <w:ilvl w:val="0"/>
                <w:numId w:val="142"/>
              </w:numPr>
              <w:ind w:left="402"/>
              <w:jc w:val="both"/>
              <w:rPr>
                <w:rFonts w:ascii="Bookman Old Style" w:hAnsi="Bookman Old Style"/>
                <w:lang w:val="en-ID"/>
              </w:rPr>
            </w:pPr>
            <w:r w:rsidRPr="00B13659">
              <w:rPr>
                <w:rFonts w:ascii="Bookman Old Style" w:hAnsi="Bookman Old Style"/>
                <w:lang w:val="en-ID"/>
              </w:rPr>
              <w:t>Keputusan keberatan sebagaimana dimaksud pada ayat (3) ditetapkan</w:t>
            </w:r>
            <w:r>
              <w:rPr>
                <w:rFonts w:ascii="Bookman Old Style" w:hAnsi="Bookman Old Style"/>
                <w:lang w:val="en-ID"/>
              </w:rPr>
              <w:t xml:space="preserve"> </w:t>
            </w:r>
            <w:r w:rsidRPr="00B13659">
              <w:rPr>
                <w:rFonts w:ascii="Bookman Old Style" w:hAnsi="Bookman Old Style"/>
                <w:lang w:val="en-ID"/>
              </w:rPr>
              <w:t xml:space="preserve">oleh Kepala </w:t>
            </w:r>
            <w:r w:rsidRPr="004613E6">
              <w:rPr>
                <w:rFonts w:ascii="Bookman Old Style" w:hAnsi="Bookman Old Style"/>
                <w:lang w:val="en-ID"/>
              </w:rPr>
              <w:t>Bapenda</w:t>
            </w:r>
            <w:r>
              <w:rPr>
                <w:rFonts w:ascii="Bookman Old Style" w:hAnsi="Bookman Old Style"/>
                <w:lang w:val="en-ID"/>
              </w:rPr>
              <w:t>.</w:t>
            </w:r>
            <w:r w:rsidRPr="00B13659">
              <w:rPr>
                <w:rFonts w:ascii="Bookman Old Style" w:hAnsi="Bookman Old Style"/>
                <w:lang w:val="en-ID"/>
              </w:rPr>
              <w:t xml:space="preserve">  </w:t>
            </w:r>
          </w:p>
          <w:p w14:paraId="35A5AFAF" w14:textId="77777777" w:rsidR="00612FBC" w:rsidRDefault="00612FBC" w:rsidP="0052697E">
            <w:pPr>
              <w:pStyle w:val="ListParagraph"/>
              <w:numPr>
                <w:ilvl w:val="0"/>
                <w:numId w:val="142"/>
              </w:numPr>
              <w:ind w:left="402"/>
              <w:jc w:val="both"/>
              <w:rPr>
                <w:rFonts w:ascii="Bookman Old Style" w:hAnsi="Bookman Old Style"/>
                <w:lang w:val="en-ID"/>
              </w:rPr>
            </w:pPr>
            <w:r w:rsidRPr="00B13659">
              <w:rPr>
                <w:rFonts w:ascii="Bookman Old Style" w:hAnsi="Bookman Old Style"/>
                <w:lang w:val="en-ID"/>
              </w:rPr>
              <w:t>Apabila dalam jangka waktu sebagaimana dimaksud pada ayat (1) Kepala</w:t>
            </w:r>
            <w:r>
              <w:rPr>
                <w:rFonts w:ascii="Bookman Old Style" w:hAnsi="Bookman Old Style"/>
                <w:lang w:val="en-ID"/>
              </w:rPr>
              <w:t xml:space="preserve"> </w:t>
            </w:r>
            <w:r w:rsidRPr="00B13659">
              <w:rPr>
                <w:rFonts w:ascii="Bookman Old Style" w:hAnsi="Bookman Old Style"/>
                <w:lang w:val="en-ID"/>
              </w:rPr>
              <w:t>Bapenda tidak memberi suatu keputusan, keberatan yang diajukan</w:t>
            </w:r>
            <w:r>
              <w:rPr>
                <w:rFonts w:ascii="Bookman Old Style" w:hAnsi="Bookman Old Style"/>
                <w:lang w:val="en-ID"/>
              </w:rPr>
              <w:t xml:space="preserve"> </w:t>
            </w:r>
            <w:r w:rsidRPr="00B13659">
              <w:rPr>
                <w:rFonts w:ascii="Bookman Old Style" w:hAnsi="Bookman Old Style"/>
                <w:lang w:val="en-ID"/>
              </w:rPr>
              <w:t>tersebut dianggap diterima.</w:t>
            </w:r>
          </w:p>
          <w:p w14:paraId="3051A571" w14:textId="77777777" w:rsidR="00AC330F" w:rsidRDefault="00612FBC" w:rsidP="0052697E">
            <w:pPr>
              <w:pStyle w:val="ListParagraph"/>
              <w:numPr>
                <w:ilvl w:val="0"/>
                <w:numId w:val="142"/>
              </w:numPr>
              <w:ind w:left="402"/>
              <w:jc w:val="both"/>
              <w:rPr>
                <w:rFonts w:ascii="Bookman Old Style" w:hAnsi="Bookman Old Style"/>
                <w:lang w:val="en-ID"/>
              </w:rPr>
            </w:pPr>
            <w:r w:rsidRPr="00612FBC">
              <w:rPr>
                <w:rFonts w:ascii="Bookman Old Style" w:hAnsi="Bookman Old Style"/>
                <w:lang w:val="en-ID"/>
              </w:rPr>
              <w:t>Format surat keputusan keberatan sebagaimana dimaksud pada ayat (3) tercantum dalam Lampiran IX yang merupakan bagian tidak terpisahkan dalam Peraturan Bupati ini.</w:t>
            </w:r>
          </w:p>
          <w:p w14:paraId="4744A3DC" w14:textId="77777777" w:rsidR="00612FBC" w:rsidRPr="00612FBC" w:rsidRDefault="00612FBC" w:rsidP="00612FBC">
            <w:pPr>
              <w:pStyle w:val="ListParagraph"/>
              <w:ind w:left="402"/>
              <w:jc w:val="both"/>
              <w:rPr>
                <w:rFonts w:ascii="Bookman Old Style" w:hAnsi="Bookman Old Style"/>
                <w:lang w:val="en-ID"/>
              </w:rPr>
            </w:pPr>
          </w:p>
        </w:tc>
      </w:tr>
      <w:tr w:rsidR="00AC330F" w14:paraId="0906E172" w14:textId="77777777">
        <w:tc>
          <w:tcPr>
            <w:tcW w:w="8095" w:type="dxa"/>
            <w:tcBorders>
              <w:top w:val="nil"/>
              <w:left w:val="nil"/>
              <w:bottom w:val="nil"/>
              <w:right w:val="nil"/>
            </w:tcBorders>
          </w:tcPr>
          <w:p w14:paraId="0846390A" w14:textId="77777777" w:rsidR="00AC330F" w:rsidRDefault="00AC330F">
            <w:pPr>
              <w:pStyle w:val="Heading4"/>
              <w:spacing w:line="276" w:lineRule="auto"/>
            </w:pPr>
          </w:p>
        </w:tc>
      </w:tr>
      <w:tr w:rsidR="00AC330F" w14:paraId="466BA53C" w14:textId="77777777">
        <w:tc>
          <w:tcPr>
            <w:tcW w:w="8095" w:type="dxa"/>
            <w:tcBorders>
              <w:top w:val="nil"/>
              <w:left w:val="nil"/>
              <w:bottom w:val="nil"/>
              <w:right w:val="nil"/>
            </w:tcBorders>
          </w:tcPr>
          <w:p w14:paraId="6803775A" w14:textId="77777777" w:rsidR="00612FBC" w:rsidRPr="00B13659" w:rsidRDefault="00612FBC" w:rsidP="0052697E">
            <w:pPr>
              <w:pStyle w:val="ListParagraph"/>
              <w:numPr>
                <w:ilvl w:val="0"/>
                <w:numId w:val="60"/>
              </w:numPr>
              <w:ind w:left="426" w:hanging="426"/>
              <w:jc w:val="both"/>
              <w:rPr>
                <w:rFonts w:ascii="Bookman Old Style" w:hAnsi="Bookman Old Style"/>
                <w:lang w:val="en-ID"/>
              </w:rPr>
            </w:pPr>
            <w:r w:rsidRPr="00B13659">
              <w:rPr>
                <w:rFonts w:ascii="Bookman Old Style" w:hAnsi="Bookman Old Style"/>
                <w:lang w:val="en-ID"/>
              </w:rPr>
              <w:t xml:space="preserve">Surat keputusan keberatan sebagaimana dimaksud dalam Pasal </w:t>
            </w:r>
            <w:r w:rsidR="00783C7E">
              <w:rPr>
                <w:rFonts w:ascii="Bookman Old Style" w:hAnsi="Bookman Old Style"/>
                <w:lang w:val="en-ID"/>
              </w:rPr>
              <w:t>60</w:t>
            </w:r>
            <w:r>
              <w:rPr>
                <w:rFonts w:ascii="Bookman Old Style" w:hAnsi="Bookman Old Style"/>
                <w:lang w:val="en-ID"/>
              </w:rPr>
              <w:t xml:space="preserve"> </w:t>
            </w:r>
            <w:r w:rsidRPr="00B13659">
              <w:rPr>
                <w:rFonts w:ascii="Bookman Old Style" w:hAnsi="Bookman Old Style"/>
                <w:lang w:val="en-ID"/>
              </w:rPr>
              <w:t>ayat (3) disampaikan kepada Wajib Pajak dengan cara:</w:t>
            </w:r>
          </w:p>
          <w:p w14:paraId="6806A696" w14:textId="77777777" w:rsidR="00612FBC" w:rsidRPr="00B13659" w:rsidRDefault="00612FBC" w:rsidP="0052697E">
            <w:pPr>
              <w:pStyle w:val="ListParagraph"/>
              <w:numPr>
                <w:ilvl w:val="1"/>
                <w:numId w:val="60"/>
              </w:numPr>
              <w:ind w:left="851" w:hanging="425"/>
              <w:jc w:val="both"/>
              <w:rPr>
                <w:rFonts w:ascii="Bookman Old Style" w:hAnsi="Bookman Old Style"/>
                <w:lang w:val="en-ID"/>
              </w:rPr>
            </w:pPr>
            <w:r w:rsidRPr="00B13659">
              <w:rPr>
                <w:rFonts w:ascii="Bookman Old Style" w:hAnsi="Bookman Old Style"/>
                <w:lang w:val="en-ID"/>
              </w:rPr>
              <w:t>langsung; atau</w:t>
            </w:r>
          </w:p>
          <w:p w14:paraId="6231C219" w14:textId="77777777" w:rsidR="00612FBC" w:rsidRPr="00B13659" w:rsidRDefault="00612FBC" w:rsidP="0052697E">
            <w:pPr>
              <w:pStyle w:val="ListParagraph"/>
              <w:numPr>
                <w:ilvl w:val="1"/>
                <w:numId w:val="60"/>
              </w:numPr>
              <w:ind w:left="851" w:hanging="425"/>
              <w:jc w:val="both"/>
              <w:rPr>
                <w:rFonts w:ascii="Bookman Old Style" w:hAnsi="Bookman Old Style"/>
                <w:lang w:val="en-ID"/>
              </w:rPr>
            </w:pPr>
            <w:r w:rsidRPr="00B13659">
              <w:rPr>
                <w:rFonts w:ascii="Bookman Old Style" w:hAnsi="Bookman Old Style"/>
                <w:lang w:val="en-ID"/>
              </w:rPr>
              <w:t>melalui jasa pos atau ekspedisi lainnya.</w:t>
            </w:r>
          </w:p>
          <w:p w14:paraId="29F031B8" w14:textId="77777777" w:rsidR="00612FBC" w:rsidRPr="00B13659" w:rsidRDefault="00612FBC" w:rsidP="0052697E">
            <w:pPr>
              <w:pStyle w:val="ListParagraph"/>
              <w:numPr>
                <w:ilvl w:val="0"/>
                <w:numId w:val="60"/>
              </w:numPr>
              <w:ind w:left="426" w:hanging="426"/>
              <w:jc w:val="both"/>
              <w:rPr>
                <w:rFonts w:ascii="Bookman Old Style" w:hAnsi="Bookman Old Style"/>
                <w:lang w:val="en-ID"/>
              </w:rPr>
            </w:pPr>
            <w:r w:rsidRPr="00B13659">
              <w:rPr>
                <w:rFonts w:ascii="Bookman Old Style" w:hAnsi="Bookman Old Style"/>
                <w:lang w:val="en-ID"/>
              </w:rPr>
              <w:t>Penyampaian secara langsung sebagaimana dimaksud pada ayat (1)</w:t>
            </w:r>
            <w:r>
              <w:rPr>
                <w:rFonts w:ascii="Bookman Old Style" w:hAnsi="Bookman Old Style"/>
                <w:lang w:val="en-ID"/>
              </w:rPr>
              <w:t xml:space="preserve"> </w:t>
            </w:r>
            <w:r w:rsidRPr="00B13659">
              <w:rPr>
                <w:rFonts w:ascii="Bookman Old Style" w:hAnsi="Bookman Old Style"/>
                <w:lang w:val="en-ID"/>
              </w:rPr>
              <w:t>huruf a harus dengan bukti tanda terima.</w:t>
            </w:r>
          </w:p>
          <w:p w14:paraId="7EB02440" w14:textId="77777777" w:rsidR="00AC330F" w:rsidRDefault="00612FBC" w:rsidP="0052697E">
            <w:pPr>
              <w:pStyle w:val="ListParagraph"/>
              <w:numPr>
                <w:ilvl w:val="0"/>
                <w:numId w:val="60"/>
              </w:numPr>
              <w:spacing w:before="100" w:beforeAutospacing="1" w:after="100" w:afterAutospacing="1" w:line="273" w:lineRule="auto"/>
              <w:ind w:left="426" w:hanging="426"/>
              <w:jc w:val="both"/>
              <w:rPr>
                <w:rFonts w:ascii="Bookman Old Style" w:hAnsi="Bookman Old Style"/>
              </w:rPr>
            </w:pPr>
            <w:r w:rsidRPr="00B13659">
              <w:rPr>
                <w:rFonts w:ascii="Bookman Old Style" w:hAnsi="Bookman Old Style"/>
                <w:lang w:val="en-ID"/>
              </w:rPr>
              <w:t>Penyampaian melalui jasa pos atau jasa ekspedisi lainnya sebagaimana</w:t>
            </w:r>
            <w:r>
              <w:rPr>
                <w:rFonts w:ascii="Bookman Old Style" w:hAnsi="Bookman Old Style"/>
                <w:lang w:val="en-ID"/>
              </w:rPr>
              <w:t xml:space="preserve"> </w:t>
            </w:r>
            <w:r w:rsidRPr="00B13659">
              <w:rPr>
                <w:rFonts w:ascii="Bookman Old Style" w:hAnsi="Bookman Old Style"/>
                <w:lang w:val="en-ID"/>
              </w:rPr>
              <w:t>dimaksud pada ayat (1) huruf b harus dengan bukti pengiriman surat.</w:t>
            </w:r>
          </w:p>
        </w:tc>
      </w:tr>
      <w:tr w:rsidR="00AC330F" w14:paraId="0CAA7A08" w14:textId="77777777">
        <w:tc>
          <w:tcPr>
            <w:tcW w:w="8095" w:type="dxa"/>
            <w:tcBorders>
              <w:top w:val="nil"/>
              <w:left w:val="nil"/>
              <w:bottom w:val="nil"/>
              <w:right w:val="nil"/>
            </w:tcBorders>
          </w:tcPr>
          <w:p w14:paraId="2AAEBD8C" w14:textId="77777777" w:rsidR="00AC330F" w:rsidRDefault="00AC330F">
            <w:pPr>
              <w:pStyle w:val="Heading4"/>
              <w:spacing w:line="276" w:lineRule="auto"/>
            </w:pPr>
          </w:p>
        </w:tc>
      </w:tr>
      <w:tr w:rsidR="00AC330F" w14:paraId="1BBACF1C" w14:textId="77777777">
        <w:tc>
          <w:tcPr>
            <w:tcW w:w="8095" w:type="dxa"/>
            <w:tcBorders>
              <w:top w:val="nil"/>
              <w:left w:val="nil"/>
              <w:bottom w:val="nil"/>
              <w:right w:val="nil"/>
            </w:tcBorders>
          </w:tcPr>
          <w:p w14:paraId="0318340A" w14:textId="77777777" w:rsidR="00993F79" w:rsidRPr="00B13659" w:rsidRDefault="00993F79" w:rsidP="0052697E">
            <w:pPr>
              <w:pStyle w:val="ListParagraph"/>
              <w:numPr>
                <w:ilvl w:val="0"/>
                <w:numId w:val="144"/>
              </w:numPr>
              <w:ind w:left="402"/>
              <w:jc w:val="both"/>
              <w:rPr>
                <w:rFonts w:ascii="Bookman Old Style" w:hAnsi="Bookman Old Style"/>
                <w:lang w:val="en-ID"/>
              </w:rPr>
            </w:pPr>
            <w:r w:rsidRPr="00B13659">
              <w:rPr>
                <w:rFonts w:ascii="Bookman Old Style" w:hAnsi="Bookman Old Style"/>
                <w:lang w:val="en-ID"/>
              </w:rPr>
              <w:t>Dalam hal pengajuan keberatan Pajak dikabulkan sebagian atau</w:t>
            </w:r>
            <w:r>
              <w:rPr>
                <w:rFonts w:ascii="Bookman Old Style" w:hAnsi="Bookman Old Style"/>
                <w:lang w:val="en-ID"/>
              </w:rPr>
              <w:t xml:space="preserve"> </w:t>
            </w:r>
            <w:r w:rsidRPr="00B13659">
              <w:rPr>
                <w:rFonts w:ascii="Bookman Old Style" w:hAnsi="Bookman Old Style"/>
                <w:lang w:val="en-ID"/>
              </w:rPr>
              <w:t>seluruhnya, kelebihan pembayaran Pajak dikembalikan dengan ditambah</w:t>
            </w:r>
            <w:r>
              <w:rPr>
                <w:rFonts w:ascii="Bookman Old Style" w:hAnsi="Bookman Old Style"/>
                <w:lang w:val="en-ID"/>
              </w:rPr>
              <w:t xml:space="preserve"> </w:t>
            </w:r>
            <w:r w:rsidRPr="00B13659">
              <w:rPr>
                <w:rFonts w:ascii="Bookman Old Style" w:hAnsi="Bookman Old Style"/>
                <w:lang w:val="en-ID"/>
              </w:rPr>
              <w:t>imbalan bunga sebesar 0,6% (nol koma enam persen) per bulan dihitung</w:t>
            </w:r>
            <w:r>
              <w:rPr>
                <w:rFonts w:ascii="Bookman Old Style" w:hAnsi="Bookman Old Style"/>
                <w:lang w:val="en-ID"/>
              </w:rPr>
              <w:t xml:space="preserve"> </w:t>
            </w:r>
            <w:r w:rsidRPr="00B13659">
              <w:rPr>
                <w:rFonts w:ascii="Bookman Old Style" w:hAnsi="Bookman Old Style"/>
                <w:lang w:val="en-ID"/>
              </w:rPr>
              <w:t>dari Pajak yang lebih dibayar untuk jangka waktu paling lama 24 (dua</w:t>
            </w:r>
            <w:r>
              <w:rPr>
                <w:rFonts w:ascii="Bookman Old Style" w:hAnsi="Bookman Old Style"/>
                <w:lang w:val="en-ID"/>
              </w:rPr>
              <w:t xml:space="preserve"> </w:t>
            </w:r>
            <w:r w:rsidRPr="00B13659">
              <w:rPr>
                <w:rFonts w:ascii="Bookman Old Style" w:hAnsi="Bookman Old Style"/>
                <w:lang w:val="en-ID"/>
              </w:rPr>
              <w:t>puluh empat) bulan.</w:t>
            </w:r>
          </w:p>
          <w:p w14:paraId="529120C6" w14:textId="77777777" w:rsidR="00993F79" w:rsidRPr="00B13659" w:rsidRDefault="00993F79" w:rsidP="0052697E">
            <w:pPr>
              <w:pStyle w:val="ListParagraph"/>
              <w:numPr>
                <w:ilvl w:val="0"/>
                <w:numId w:val="144"/>
              </w:numPr>
              <w:ind w:left="402"/>
              <w:jc w:val="both"/>
              <w:rPr>
                <w:rFonts w:ascii="Bookman Old Style" w:hAnsi="Bookman Old Style"/>
                <w:lang w:val="en-ID"/>
              </w:rPr>
            </w:pPr>
            <w:r w:rsidRPr="00B13659">
              <w:rPr>
                <w:rFonts w:ascii="Bookman Old Style" w:hAnsi="Bookman Old Style"/>
                <w:lang w:val="en-ID"/>
              </w:rPr>
              <w:t>Dalam hal pengembalian kelebihan pembayaran Pajak sebagaimana</w:t>
            </w:r>
            <w:r>
              <w:rPr>
                <w:rFonts w:ascii="Bookman Old Style" w:hAnsi="Bookman Old Style"/>
                <w:lang w:val="en-ID"/>
              </w:rPr>
              <w:t xml:space="preserve"> </w:t>
            </w:r>
            <w:r w:rsidRPr="00B13659">
              <w:rPr>
                <w:rFonts w:ascii="Bookman Old Style" w:hAnsi="Bookman Old Style"/>
                <w:lang w:val="en-ID"/>
              </w:rPr>
              <w:t>dimaksud pada ayat (1) lebih dari 24 (dua puluh empat) bulan, bunga</w:t>
            </w:r>
            <w:r>
              <w:rPr>
                <w:rFonts w:ascii="Bookman Old Style" w:hAnsi="Bookman Old Style"/>
                <w:lang w:val="en-ID"/>
              </w:rPr>
              <w:t xml:space="preserve"> </w:t>
            </w:r>
            <w:r w:rsidRPr="00B13659">
              <w:rPr>
                <w:rFonts w:ascii="Bookman Old Style" w:hAnsi="Bookman Old Style"/>
                <w:lang w:val="en-ID"/>
              </w:rPr>
              <w:t>dihitung paling banyak 14,4%</w:t>
            </w:r>
            <w:r>
              <w:rPr>
                <w:rFonts w:ascii="Bookman Old Style" w:hAnsi="Bookman Old Style"/>
                <w:lang w:val="en-ID"/>
              </w:rPr>
              <w:t xml:space="preserve"> </w:t>
            </w:r>
            <w:r w:rsidRPr="00B13659">
              <w:rPr>
                <w:rFonts w:ascii="Bookman Old Style" w:hAnsi="Bookman Old Style"/>
                <w:lang w:val="en-ID"/>
              </w:rPr>
              <w:t>(empat belas koma empat persen).</w:t>
            </w:r>
          </w:p>
          <w:p w14:paraId="24A32E2A" w14:textId="77777777" w:rsidR="00993F79" w:rsidRPr="00B13659" w:rsidRDefault="00993F79" w:rsidP="0052697E">
            <w:pPr>
              <w:pStyle w:val="ListParagraph"/>
              <w:numPr>
                <w:ilvl w:val="0"/>
                <w:numId w:val="144"/>
              </w:numPr>
              <w:ind w:left="402"/>
              <w:jc w:val="both"/>
              <w:rPr>
                <w:rFonts w:ascii="Bookman Old Style" w:hAnsi="Bookman Old Style"/>
                <w:lang w:val="en-ID"/>
              </w:rPr>
            </w:pPr>
            <w:r w:rsidRPr="00B13659">
              <w:rPr>
                <w:rFonts w:ascii="Bookman Old Style" w:hAnsi="Bookman Old Style"/>
                <w:lang w:val="en-ID"/>
              </w:rPr>
              <w:t>Dalam hal pengembalian kelebihan pembayaran Pajak sebagaimana</w:t>
            </w:r>
            <w:r>
              <w:rPr>
                <w:rFonts w:ascii="Bookman Old Style" w:hAnsi="Bookman Old Style"/>
                <w:lang w:val="en-ID"/>
              </w:rPr>
              <w:t xml:space="preserve"> </w:t>
            </w:r>
            <w:r w:rsidRPr="00B13659">
              <w:rPr>
                <w:rFonts w:ascii="Bookman Old Style" w:hAnsi="Bookman Old Style"/>
                <w:lang w:val="en-ID"/>
              </w:rPr>
              <w:t>dimaksud pada ayat (1) kurang dari 1 (satu) bulan, imbalan bunga</w:t>
            </w:r>
            <w:r>
              <w:rPr>
                <w:rFonts w:ascii="Bookman Old Style" w:hAnsi="Bookman Old Style"/>
                <w:lang w:val="en-ID"/>
              </w:rPr>
              <w:t xml:space="preserve"> </w:t>
            </w:r>
            <w:r w:rsidRPr="00B13659">
              <w:rPr>
                <w:rFonts w:ascii="Bookman Old Style" w:hAnsi="Bookman Old Style"/>
                <w:lang w:val="en-ID"/>
              </w:rPr>
              <w:t>dihitung 1 (satu) bulan.</w:t>
            </w:r>
          </w:p>
          <w:p w14:paraId="232ED0C2" w14:textId="77777777" w:rsidR="00993F79" w:rsidRDefault="00993F79" w:rsidP="0052697E">
            <w:pPr>
              <w:pStyle w:val="ListParagraph"/>
              <w:numPr>
                <w:ilvl w:val="0"/>
                <w:numId w:val="144"/>
              </w:numPr>
              <w:ind w:left="402"/>
              <w:jc w:val="both"/>
              <w:rPr>
                <w:rFonts w:ascii="Bookman Old Style" w:hAnsi="Bookman Old Style"/>
                <w:lang w:val="en-ID"/>
              </w:rPr>
            </w:pPr>
            <w:r w:rsidRPr="00B13659">
              <w:rPr>
                <w:rFonts w:ascii="Bookman Old Style" w:hAnsi="Bookman Old Style"/>
                <w:lang w:val="en-ID"/>
              </w:rPr>
              <w:t>Imbalan bunga sebagaimana dimaksud pada ayat (1) dihitung sejak bulan</w:t>
            </w:r>
            <w:r>
              <w:rPr>
                <w:rFonts w:ascii="Bookman Old Style" w:hAnsi="Bookman Old Style"/>
                <w:lang w:val="en-ID"/>
              </w:rPr>
              <w:t xml:space="preserve"> </w:t>
            </w:r>
            <w:r w:rsidRPr="00B13659">
              <w:rPr>
                <w:rFonts w:ascii="Bookman Old Style" w:hAnsi="Bookman Old Style"/>
                <w:lang w:val="en-ID"/>
              </w:rPr>
              <w:t>pelunasan sampai dengan diterbitkannya Surat Keputusan Keberatan.</w:t>
            </w:r>
          </w:p>
          <w:p w14:paraId="560B719A" w14:textId="77777777" w:rsidR="00993F79" w:rsidRPr="00993F79" w:rsidRDefault="00993F79" w:rsidP="0052697E">
            <w:pPr>
              <w:pStyle w:val="ListParagraph"/>
              <w:numPr>
                <w:ilvl w:val="0"/>
                <w:numId w:val="144"/>
              </w:numPr>
              <w:ind w:left="402"/>
              <w:jc w:val="both"/>
              <w:rPr>
                <w:rFonts w:ascii="Bookman Old Style" w:hAnsi="Bookman Old Style"/>
                <w:lang w:val="en-ID"/>
              </w:rPr>
            </w:pPr>
            <w:r w:rsidRPr="00993F79">
              <w:rPr>
                <w:rFonts w:ascii="Bookman Old Style" w:hAnsi="Bookman Old Style"/>
                <w:lang w:val="en-ID"/>
              </w:rPr>
              <w:t>Dalam hal keberatan Wajib Pajak ditolak atau dikabulkan sebagian, Wajib Pajak dikenai sanksi administratif berupa denda sebesar 30% (tiga puluh persen) dari jumlah Pajak berdasarkan keputusan keberatan dikurangi dengan Pajak yang telah dibayar sebelum mengajukan keberatan.</w:t>
            </w:r>
          </w:p>
          <w:p w14:paraId="1011F398" w14:textId="77777777" w:rsidR="00AC330F" w:rsidRDefault="00AC330F" w:rsidP="00993F79">
            <w:pPr>
              <w:pStyle w:val="ListParagraph"/>
              <w:spacing w:before="100" w:beforeAutospacing="1" w:after="100" w:afterAutospacing="1" w:line="273" w:lineRule="auto"/>
              <w:ind w:left="426"/>
              <w:jc w:val="both"/>
              <w:rPr>
                <w:rFonts w:ascii="Bookman Old Style" w:hAnsi="Bookman Old Style"/>
              </w:rPr>
            </w:pPr>
          </w:p>
        </w:tc>
      </w:tr>
      <w:tr w:rsidR="00AC330F" w:rsidRPr="000D3AB4" w14:paraId="682691B0" w14:textId="77777777">
        <w:tc>
          <w:tcPr>
            <w:tcW w:w="8095" w:type="dxa"/>
            <w:tcBorders>
              <w:top w:val="nil"/>
              <w:left w:val="nil"/>
              <w:bottom w:val="nil"/>
              <w:right w:val="nil"/>
            </w:tcBorders>
          </w:tcPr>
          <w:p w14:paraId="68A8242F" w14:textId="77777777" w:rsidR="00AC330F" w:rsidRPr="000D3AB4" w:rsidRDefault="00AC330F">
            <w:pPr>
              <w:pStyle w:val="Heading4"/>
              <w:spacing w:line="276" w:lineRule="auto"/>
              <w:rPr>
                <w:lang w:val="en-US"/>
              </w:rPr>
            </w:pPr>
          </w:p>
          <w:p w14:paraId="15811610" w14:textId="77777777" w:rsidR="00993F79" w:rsidRPr="000D3AB4" w:rsidRDefault="00993F79" w:rsidP="0052697E">
            <w:pPr>
              <w:pStyle w:val="ListParagraph"/>
              <w:numPr>
                <w:ilvl w:val="0"/>
                <w:numId w:val="145"/>
              </w:numPr>
              <w:ind w:left="402" w:hanging="425"/>
              <w:jc w:val="both"/>
              <w:rPr>
                <w:rFonts w:ascii="Bookman Old Style" w:hAnsi="Bookman Old Style"/>
                <w:lang w:val="en-ID"/>
              </w:rPr>
            </w:pPr>
            <w:r w:rsidRPr="000D3AB4">
              <w:rPr>
                <w:rFonts w:ascii="Bookman Old Style" w:hAnsi="Bookman Old Style"/>
                <w:lang w:val="en-ID"/>
              </w:rPr>
              <w:t xml:space="preserve">Wajib Pajak dapat mengajukan permohonan banding hanya kepada badan peradilan Pajak atas Surat Keputusan Keberatan yang ditetapkan oleh Kepala Bapenda sebagaimana dimaksud dalam Pasal </w:t>
            </w:r>
            <w:r w:rsidR="00DD464F" w:rsidRPr="000D3AB4">
              <w:rPr>
                <w:rFonts w:ascii="Bookman Old Style" w:hAnsi="Bookman Old Style"/>
                <w:lang w:val="en-ID"/>
              </w:rPr>
              <w:t>60</w:t>
            </w:r>
            <w:r w:rsidRPr="000D3AB4">
              <w:rPr>
                <w:rFonts w:ascii="Bookman Old Style" w:hAnsi="Bookman Old Style"/>
                <w:lang w:val="en-ID"/>
              </w:rPr>
              <w:t xml:space="preserve"> ayat (3) paling lama 3 (tiga) bulan sejak Keputusan diterima dengan dilampiri salinan Surat Keputusan Keberatan.</w:t>
            </w:r>
          </w:p>
          <w:p w14:paraId="14382860" w14:textId="77777777" w:rsidR="00993F79" w:rsidRPr="000D3AB4" w:rsidRDefault="00993F79" w:rsidP="0052697E">
            <w:pPr>
              <w:pStyle w:val="ListParagraph"/>
              <w:numPr>
                <w:ilvl w:val="0"/>
                <w:numId w:val="145"/>
              </w:numPr>
              <w:ind w:left="402" w:hanging="425"/>
              <w:jc w:val="both"/>
              <w:rPr>
                <w:rFonts w:ascii="Bookman Old Style" w:hAnsi="Bookman Old Style"/>
                <w:lang w:val="en-ID"/>
              </w:rPr>
            </w:pPr>
            <w:r w:rsidRPr="000D3AB4">
              <w:rPr>
                <w:rFonts w:ascii="Bookman Old Style" w:hAnsi="Bookman Old Style"/>
                <w:lang w:val="en-ID"/>
              </w:rPr>
              <w:t>Permohonan banding sebagaimana dimaksud pada ayat (1) diajukan secara tertulis dalam bahasa Indonesia dan dengan disertai alasan yang jelas.</w:t>
            </w:r>
          </w:p>
          <w:p w14:paraId="4971A611" w14:textId="77777777" w:rsidR="00993F79" w:rsidRPr="000D3AB4" w:rsidRDefault="00993F79" w:rsidP="0052697E">
            <w:pPr>
              <w:pStyle w:val="ListParagraph"/>
              <w:numPr>
                <w:ilvl w:val="0"/>
                <w:numId w:val="145"/>
              </w:numPr>
              <w:ind w:left="402" w:hanging="425"/>
              <w:jc w:val="both"/>
              <w:rPr>
                <w:rFonts w:ascii="Bookman Old Style" w:hAnsi="Bookman Old Style"/>
                <w:lang w:val="en-ID"/>
              </w:rPr>
            </w:pPr>
            <w:r w:rsidRPr="000D3AB4">
              <w:rPr>
                <w:rFonts w:ascii="Bookman Old Style" w:hAnsi="Bookman Old Style"/>
                <w:lang w:val="en-ID"/>
              </w:rPr>
              <w:t>Permohonan banding sebagaimana dimaksud pada ayat (1) menangguhkan kewajiban membayar Pajak sampai dengan 1 (satu) bulan sejak tanggal penerbitan Putusan Banding.</w:t>
            </w:r>
          </w:p>
          <w:p w14:paraId="27FCC70C" w14:textId="77777777" w:rsidR="00993F79" w:rsidRPr="000D3AB4" w:rsidRDefault="00993F79" w:rsidP="0052697E">
            <w:pPr>
              <w:pStyle w:val="ListParagraph"/>
              <w:numPr>
                <w:ilvl w:val="0"/>
                <w:numId w:val="145"/>
              </w:numPr>
              <w:ind w:left="402" w:hanging="425"/>
              <w:jc w:val="both"/>
              <w:rPr>
                <w:rFonts w:ascii="Bookman Old Style" w:hAnsi="Bookman Old Style"/>
                <w:lang w:val="en-ID"/>
              </w:rPr>
            </w:pPr>
            <w:r w:rsidRPr="000D3AB4">
              <w:rPr>
                <w:rFonts w:ascii="Bookman Old Style" w:hAnsi="Bookman Old Style"/>
                <w:lang w:val="en-ID"/>
              </w:rPr>
              <w:t>Pengajuan banding dilaksanakan sesuai dengan ketentuan peraturan perundang-undangan</w:t>
            </w:r>
          </w:p>
          <w:p w14:paraId="276CEE47" w14:textId="77777777" w:rsidR="00993F79" w:rsidRPr="000D3AB4" w:rsidRDefault="00993F79" w:rsidP="00993F79">
            <w:pPr>
              <w:jc w:val="both"/>
              <w:rPr>
                <w:rFonts w:ascii="Bookman Old Style" w:hAnsi="Bookman Old Style"/>
                <w:lang w:val="en-ID"/>
              </w:rPr>
            </w:pPr>
          </w:p>
          <w:p w14:paraId="18FDE83F" w14:textId="77777777" w:rsidR="00993F79" w:rsidRPr="000D3AB4" w:rsidRDefault="00993F79" w:rsidP="00993F79">
            <w:pPr>
              <w:jc w:val="both"/>
              <w:rPr>
                <w:rFonts w:ascii="Bookman Old Style" w:hAnsi="Bookman Old Style"/>
                <w:lang w:val="en-ID"/>
              </w:rPr>
            </w:pPr>
          </w:p>
          <w:p w14:paraId="5FC3732E" w14:textId="77777777" w:rsidR="00993F79" w:rsidRPr="000D3AB4" w:rsidRDefault="00993F79" w:rsidP="00993F79">
            <w:pPr>
              <w:pStyle w:val="Heading4"/>
              <w:spacing w:line="276" w:lineRule="auto"/>
              <w:rPr>
                <w:lang w:val="en-ID"/>
              </w:rPr>
            </w:pPr>
          </w:p>
        </w:tc>
      </w:tr>
      <w:tr w:rsidR="00AC330F" w:rsidRPr="000D3AB4" w14:paraId="457B3C0A" w14:textId="77777777">
        <w:tc>
          <w:tcPr>
            <w:tcW w:w="8095" w:type="dxa"/>
            <w:tcBorders>
              <w:top w:val="nil"/>
              <w:left w:val="nil"/>
              <w:bottom w:val="nil"/>
              <w:right w:val="nil"/>
            </w:tcBorders>
          </w:tcPr>
          <w:p w14:paraId="2AAFEEF2" w14:textId="77777777" w:rsidR="00AC330F" w:rsidRPr="000D3AB4" w:rsidRDefault="00982F9B" w:rsidP="0052697E">
            <w:pPr>
              <w:pStyle w:val="ListParagraph"/>
              <w:numPr>
                <w:ilvl w:val="0"/>
                <w:numId w:val="61"/>
              </w:numPr>
              <w:spacing w:before="100" w:beforeAutospacing="1" w:after="100" w:afterAutospacing="1" w:line="273" w:lineRule="auto"/>
              <w:ind w:left="426" w:hanging="426"/>
              <w:jc w:val="both"/>
              <w:rPr>
                <w:rFonts w:ascii="Bookman Old Style" w:eastAsia="SimSun" w:hAnsi="Bookman Old Style"/>
              </w:rPr>
            </w:pPr>
            <w:r w:rsidRPr="000D3AB4">
              <w:rPr>
                <w:rFonts w:ascii="Bookman Old Style" w:hAnsi="Bookman Old Style"/>
              </w:rPr>
              <w:t>Dalam hal permohonan banding dikabulkan sebagian atau seluruhnya, kelebihan pembayaran Pajak dikembalikan dengan ditambah imbalan bunga sebesar 0,6% (nol koma enam persen) per bulan dihitung dari Pajak yang lebih dibayar untuk jangka waktu paling lama 24 (dua puluh empat) bulan.</w:t>
            </w:r>
          </w:p>
          <w:p w14:paraId="3A6E83DE" w14:textId="77777777" w:rsidR="00AC330F" w:rsidRPr="000D3AB4" w:rsidRDefault="00982F9B" w:rsidP="0052697E">
            <w:pPr>
              <w:pStyle w:val="ListParagraph"/>
              <w:numPr>
                <w:ilvl w:val="0"/>
                <w:numId w:val="61"/>
              </w:numPr>
              <w:spacing w:before="100" w:beforeAutospacing="1" w:after="100" w:afterAutospacing="1" w:line="273" w:lineRule="auto"/>
              <w:ind w:left="426" w:hanging="426"/>
              <w:jc w:val="both"/>
              <w:rPr>
                <w:rFonts w:ascii="Bookman Old Style" w:hAnsi="Bookman Old Style"/>
              </w:rPr>
            </w:pPr>
            <w:r w:rsidRPr="000D3AB4">
              <w:rPr>
                <w:rFonts w:ascii="Bookman Old Style" w:hAnsi="Bookman Old Style"/>
              </w:rPr>
              <w:t>Dalam hal pengembalian kelebihan pembayaran Pajak sebagaimana dimaksud pada ayat (1) lebih dari 24 (dua puluh empat) bulan, bunga dihitung paling banyak 14,4% (empat belas koma empat persen).</w:t>
            </w:r>
          </w:p>
          <w:p w14:paraId="3CC5C034" w14:textId="77777777" w:rsidR="00AC330F" w:rsidRPr="000D3AB4" w:rsidRDefault="00982F9B" w:rsidP="0052697E">
            <w:pPr>
              <w:pStyle w:val="ListParagraph"/>
              <w:numPr>
                <w:ilvl w:val="0"/>
                <w:numId w:val="61"/>
              </w:numPr>
              <w:spacing w:before="100" w:beforeAutospacing="1" w:after="100" w:afterAutospacing="1" w:line="273" w:lineRule="auto"/>
              <w:ind w:left="426" w:hanging="426"/>
              <w:jc w:val="both"/>
              <w:rPr>
                <w:rFonts w:ascii="Bookman Old Style" w:hAnsi="Bookman Old Style"/>
              </w:rPr>
            </w:pPr>
            <w:r w:rsidRPr="000D3AB4">
              <w:rPr>
                <w:rFonts w:ascii="Bookman Old Style" w:hAnsi="Bookman Old Style"/>
              </w:rPr>
              <w:t>Dalam hal pengembalian kelebihan pembayaran Pajak sebagaimana dimaksud pada ayat (1) kurang dari 1 (satu) bulan, imbalan bunga dihitung 1 (satu) bulan.</w:t>
            </w:r>
          </w:p>
          <w:p w14:paraId="096B5B98" w14:textId="77777777" w:rsidR="00AC330F" w:rsidRPr="000D3AB4" w:rsidRDefault="00982F9B" w:rsidP="0052697E">
            <w:pPr>
              <w:pStyle w:val="ListParagraph"/>
              <w:numPr>
                <w:ilvl w:val="0"/>
                <w:numId w:val="61"/>
              </w:numPr>
              <w:spacing w:before="100" w:beforeAutospacing="1" w:after="100" w:afterAutospacing="1" w:line="273" w:lineRule="auto"/>
              <w:ind w:left="426" w:hanging="426"/>
              <w:jc w:val="both"/>
              <w:rPr>
                <w:rFonts w:ascii="Bookman Old Style" w:hAnsi="Bookman Old Style"/>
              </w:rPr>
            </w:pPr>
            <w:r w:rsidRPr="000D3AB4">
              <w:rPr>
                <w:rFonts w:ascii="Bookman Old Style" w:hAnsi="Bookman Old Style"/>
              </w:rPr>
              <w:t>Imbalan bunga sebagaimana dimaksud pada ayat (1) dihitung sejak bulan pelunasan sampai dengan diterbitkannya Putusan Banding.</w:t>
            </w:r>
          </w:p>
          <w:p w14:paraId="76A57B61" w14:textId="77777777" w:rsidR="00AC330F" w:rsidRPr="000D3AB4" w:rsidRDefault="00982F9B" w:rsidP="0052697E">
            <w:pPr>
              <w:pStyle w:val="ListParagraph"/>
              <w:numPr>
                <w:ilvl w:val="0"/>
                <w:numId w:val="61"/>
              </w:numPr>
              <w:spacing w:before="100" w:beforeAutospacing="1" w:after="100" w:afterAutospacing="1" w:line="273" w:lineRule="auto"/>
              <w:ind w:left="426" w:hanging="426"/>
              <w:jc w:val="both"/>
              <w:rPr>
                <w:rFonts w:ascii="Bookman Old Style" w:hAnsi="Bookman Old Style"/>
              </w:rPr>
            </w:pPr>
            <w:r w:rsidRPr="000D3AB4">
              <w:rPr>
                <w:rFonts w:ascii="Bookman Old Style" w:hAnsi="Bookman Old Style"/>
              </w:rPr>
              <w:t xml:space="preserve">Dalam hal Wajib Pajak mengajukan permohonan banding, sanksi administratif berupa denda sebesar 30% (tiga puluh persen) sebagaimana dimaksud dalam Pasal </w:t>
            </w:r>
            <w:r w:rsidR="00F72FDE" w:rsidRPr="000D3AB4">
              <w:rPr>
                <w:rFonts w:ascii="Bookman Old Style" w:hAnsi="Bookman Old Style"/>
                <w:lang w:val="en-US"/>
              </w:rPr>
              <w:t>62</w:t>
            </w:r>
            <w:r w:rsidRPr="000D3AB4">
              <w:rPr>
                <w:rFonts w:ascii="Bookman Old Style" w:hAnsi="Bookman Old Style"/>
              </w:rPr>
              <w:t xml:space="preserve"> ayat (5) tidak dikenakan.</w:t>
            </w:r>
          </w:p>
        </w:tc>
      </w:tr>
    </w:tbl>
    <w:p w14:paraId="23BB1298" w14:textId="77777777" w:rsidR="00AC330F" w:rsidRPr="000D3AB4" w:rsidRDefault="00982F9B">
      <w:pPr>
        <w:spacing w:before="100" w:beforeAutospacing="1" w:after="100" w:afterAutospacing="1" w:line="273" w:lineRule="auto"/>
        <w:jc w:val="center"/>
        <w:rPr>
          <w:rFonts w:ascii="Bookman Old Style" w:hAnsi="Bookman Old Style"/>
          <w:lang w:val="en-US"/>
        </w:rPr>
      </w:pPr>
      <w:r w:rsidRPr="000D3AB4">
        <w:rPr>
          <w:rFonts w:ascii="Bookman Old Style" w:hAnsi="Bookman Old Style"/>
          <w:lang w:val="en-US"/>
        </w:rPr>
        <w:t>BAB XIV</w:t>
      </w:r>
    </w:p>
    <w:p w14:paraId="5AC50538" w14:textId="77777777" w:rsidR="00AC330F" w:rsidRPr="000D3AB4" w:rsidRDefault="00982F9B">
      <w:pPr>
        <w:spacing w:before="100" w:beforeAutospacing="1" w:after="100" w:afterAutospacing="1" w:line="273" w:lineRule="auto"/>
        <w:jc w:val="center"/>
        <w:rPr>
          <w:rFonts w:ascii="Bookman Old Style" w:hAnsi="Bookman Old Style"/>
          <w:lang w:val="en-US"/>
        </w:rPr>
      </w:pPr>
      <w:r w:rsidRPr="000D3AB4">
        <w:rPr>
          <w:rFonts w:ascii="Bookman Old Style" w:hAnsi="Bookman Old Style"/>
          <w:lang w:val="en-US"/>
        </w:rPr>
        <w:t xml:space="preserve">TATA CARA </w:t>
      </w:r>
      <w:r w:rsidR="00C754E6">
        <w:rPr>
          <w:rFonts w:ascii="Bookman Old Style" w:hAnsi="Bookman Old Style"/>
          <w:lang w:val="en-US"/>
        </w:rPr>
        <w:t xml:space="preserve">PEMEBERIAN </w:t>
      </w:r>
      <w:r w:rsidRPr="000D3AB4">
        <w:rPr>
          <w:rFonts w:ascii="Bookman Old Style" w:hAnsi="Bookman Old Style"/>
          <w:lang w:val="en-US"/>
        </w:rPr>
        <w:t>KERINGANA</w:t>
      </w:r>
      <w:r w:rsidR="00993F79" w:rsidRPr="000D3AB4">
        <w:rPr>
          <w:rFonts w:ascii="Bookman Old Style" w:hAnsi="Bookman Old Style"/>
          <w:lang w:val="en-US"/>
        </w:rPr>
        <w:t xml:space="preserve">N, PENGURANGAN DAN PEMBEBASAN </w:t>
      </w:r>
      <w:r w:rsidR="00C754E6">
        <w:rPr>
          <w:rFonts w:ascii="Bookman Old Style" w:hAnsi="Bookman Old Style"/>
          <w:lang w:val="en-US"/>
        </w:rPr>
        <w:t xml:space="preserve">ATAS PAJAK ROKOK PAJAK DAN/ATAU </w:t>
      </w:r>
      <w:r w:rsidRPr="000D3AB4">
        <w:rPr>
          <w:rFonts w:ascii="Bookman Old Style" w:hAnsi="Bookman Old Style"/>
          <w:lang w:val="en-US"/>
        </w:rPr>
        <w:t>SANKSI</w:t>
      </w:r>
    </w:p>
    <w:p w14:paraId="5366116E" w14:textId="77777777" w:rsidR="00AC330F" w:rsidRPr="000D3AB4" w:rsidRDefault="00982F9B">
      <w:pPr>
        <w:spacing w:before="100" w:beforeAutospacing="1" w:after="100" w:afterAutospacing="1" w:line="273" w:lineRule="auto"/>
        <w:jc w:val="center"/>
        <w:rPr>
          <w:rFonts w:ascii="Bookman Old Style" w:hAnsi="Bookman Old Style"/>
          <w:lang w:val="en-US"/>
        </w:rPr>
      </w:pPr>
      <w:r w:rsidRPr="000D3AB4">
        <w:rPr>
          <w:rFonts w:ascii="Bookman Old Style" w:hAnsi="Bookman Old Style"/>
          <w:lang w:val="en-US"/>
        </w:rPr>
        <w:t>Bagian Kesatu</w:t>
      </w:r>
    </w:p>
    <w:p w14:paraId="0DB78BDF" w14:textId="77777777" w:rsidR="00AC330F" w:rsidRPr="000D3AB4" w:rsidRDefault="00993F79">
      <w:pPr>
        <w:spacing w:before="100" w:beforeAutospacing="1" w:after="100" w:afterAutospacing="1" w:line="273" w:lineRule="auto"/>
        <w:jc w:val="center"/>
        <w:rPr>
          <w:rFonts w:ascii="Bookman Old Style" w:hAnsi="Bookman Old Style"/>
          <w:lang w:val="en-US"/>
        </w:rPr>
      </w:pPr>
      <w:r w:rsidRPr="000D3AB4">
        <w:rPr>
          <w:rFonts w:ascii="Bookman Old Style" w:hAnsi="Bookman Old Style"/>
          <w:lang w:val="en-US"/>
        </w:rPr>
        <w:t>Keringanan</w:t>
      </w:r>
      <w:r w:rsidR="00982F9B" w:rsidRPr="000D3AB4">
        <w:rPr>
          <w:rFonts w:ascii="Bookman Old Style" w:hAnsi="Bookman Old Style"/>
          <w:lang w:val="en-US"/>
        </w:rPr>
        <w:t xml:space="preserve"> Ketetapan Pajak</w:t>
      </w:r>
      <w:r w:rsidRPr="000D3AB4">
        <w:rPr>
          <w:rFonts w:ascii="Bookman Old Style" w:hAnsi="Bookman Old Style"/>
          <w:lang w:val="en-US"/>
        </w:rPr>
        <w:t xml:space="preserve"> dan atau Sanksi</w:t>
      </w:r>
    </w:p>
    <w:p w14:paraId="557D947F" w14:textId="77777777" w:rsidR="00AC330F" w:rsidRPr="000D3AB4" w:rsidRDefault="00AC330F">
      <w:pPr>
        <w:pStyle w:val="Heading4"/>
        <w:spacing w:line="276" w:lineRule="auto"/>
        <w:rPr>
          <w:lang w:val="en-US"/>
        </w:rPr>
      </w:pPr>
    </w:p>
    <w:p w14:paraId="4DB6A59A" w14:textId="77777777" w:rsidR="000D3AB4" w:rsidRPr="000D3AB4" w:rsidRDefault="000D3AB4" w:rsidP="0052697E">
      <w:pPr>
        <w:pStyle w:val="ListParagraph"/>
        <w:numPr>
          <w:ilvl w:val="0"/>
          <w:numId w:val="146"/>
        </w:numPr>
        <w:spacing w:line="276" w:lineRule="auto"/>
        <w:ind w:left="403" w:hanging="425"/>
        <w:jc w:val="both"/>
        <w:rPr>
          <w:rFonts w:ascii="Bookman Old Style" w:hAnsi="Bookman Old Style"/>
        </w:rPr>
      </w:pPr>
      <w:r w:rsidRPr="000D3AB4">
        <w:rPr>
          <w:rFonts w:ascii="Bookman Old Style" w:hAnsi="Bookman Old Style"/>
        </w:rPr>
        <w:t>Bupati atau Kepala Bapenda dapat memberikan keringanan pokok dan atau sanksi pajak dengan memperhatikan kondisi Wajib Pajak dan/atau objek Pajak.</w:t>
      </w:r>
    </w:p>
    <w:p w14:paraId="72FBDA23" w14:textId="77777777" w:rsidR="000D3AB4" w:rsidRPr="000D3AB4" w:rsidRDefault="000D3AB4" w:rsidP="0052697E">
      <w:pPr>
        <w:pStyle w:val="ListParagraph"/>
        <w:numPr>
          <w:ilvl w:val="0"/>
          <w:numId w:val="146"/>
        </w:numPr>
        <w:spacing w:line="276" w:lineRule="auto"/>
        <w:ind w:left="403" w:hanging="425"/>
        <w:jc w:val="both"/>
        <w:rPr>
          <w:rFonts w:ascii="Bookman Old Style" w:hAnsi="Bookman Old Style"/>
        </w:rPr>
      </w:pPr>
      <w:r w:rsidRPr="000D3AB4">
        <w:rPr>
          <w:rFonts w:ascii="Bookman Old Style" w:hAnsi="Bookman Old Style"/>
        </w:rPr>
        <w:t>Keringanan atas pokok dan/atau sanksi pajak daerah diberikan setelah ditetapkan ketetapan pajak.</w:t>
      </w:r>
    </w:p>
    <w:p w14:paraId="42EC5EB6" w14:textId="77777777" w:rsidR="000D3AB4" w:rsidRPr="000D3AB4" w:rsidRDefault="000D3AB4" w:rsidP="0052697E">
      <w:pPr>
        <w:pStyle w:val="ListParagraph"/>
        <w:numPr>
          <w:ilvl w:val="0"/>
          <w:numId w:val="146"/>
        </w:numPr>
        <w:spacing w:after="160" w:line="276" w:lineRule="auto"/>
        <w:ind w:left="403" w:hanging="425"/>
        <w:jc w:val="both"/>
        <w:rPr>
          <w:rFonts w:ascii="Bookman Old Style" w:hAnsi="Bookman Old Style"/>
        </w:rPr>
      </w:pPr>
      <w:r w:rsidRPr="000D3AB4">
        <w:rPr>
          <w:rFonts w:ascii="Bookman Old Style" w:hAnsi="Bookman Old Style"/>
        </w:rPr>
        <w:t>Keringanan pokok dan/atau sanksi Pajak sebagaimana dimaksud pada ayat (1) dapat diberikan:</w:t>
      </w:r>
    </w:p>
    <w:p w14:paraId="00FA3879" w14:textId="77777777" w:rsidR="000D3AB4" w:rsidRPr="000D3AB4" w:rsidRDefault="000D3AB4" w:rsidP="0052697E">
      <w:pPr>
        <w:pStyle w:val="ListParagraph"/>
        <w:numPr>
          <w:ilvl w:val="1"/>
          <w:numId w:val="146"/>
        </w:numPr>
        <w:spacing w:after="160" w:line="276" w:lineRule="auto"/>
        <w:ind w:left="686" w:hanging="283"/>
        <w:jc w:val="both"/>
        <w:rPr>
          <w:rFonts w:ascii="Bookman Old Style" w:hAnsi="Bookman Old Style"/>
        </w:rPr>
      </w:pPr>
      <w:r w:rsidRPr="000D3AB4">
        <w:rPr>
          <w:rFonts w:ascii="Bookman Old Style" w:hAnsi="Bookman Old Style"/>
        </w:rPr>
        <w:t>Secara jabatan</w:t>
      </w:r>
    </w:p>
    <w:p w14:paraId="1A5530F5" w14:textId="77777777" w:rsidR="000D3AB4" w:rsidRPr="000D3AB4" w:rsidRDefault="000D3AB4" w:rsidP="0052697E">
      <w:pPr>
        <w:pStyle w:val="ListParagraph"/>
        <w:numPr>
          <w:ilvl w:val="1"/>
          <w:numId w:val="146"/>
        </w:numPr>
        <w:spacing w:after="160" w:line="276" w:lineRule="auto"/>
        <w:ind w:left="686" w:hanging="283"/>
        <w:jc w:val="both"/>
        <w:rPr>
          <w:rFonts w:ascii="Bookman Old Style" w:hAnsi="Bookman Old Style"/>
        </w:rPr>
      </w:pPr>
      <w:r w:rsidRPr="000D3AB4">
        <w:rPr>
          <w:rFonts w:ascii="Bookman Old Style" w:hAnsi="Bookman Old Style"/>
        </w:rPr>
        <w:t>Atas permohonan Wajib Pajak</w:t>
      </w:r>
    </w:p>
    <w:p w14:paraId="5143E6EB" w14:textId="77777777" w:rsidR="00AC330F" w:rsidRDefault="00AC330F" w:rsidP="000D3AB4">
      <w:pPr>
        <w:pStyle w:val="ListParagraph"/>
        <w:spacing w:before="100" w:beforeAutospacing="1" w:after="100" w:afterAutospacing="1" w:line="273" w:lineRule="auto"/>
        <w:ind w:left="426"/>
        <w:jc w:val="both"/>
        <w:rPr>
          <w:rFonts w:ascii="Bookman Old Style" w:hAnsi="Bookman Old Style"/>
          <w:color w:val="000000"/>
        </w:rPr>
      </w:pPr>
    </w:p>
    <w:p w14:paraId="34FEA864" w14:textId="77777777" w:rsidR="00AC330F" w:rsidRDefault="00AC330F">
      <w:pPr>
        <w:pStyle w:val="Heading4"/>
        <w:spacing w:line="276" w:lineRule="auto"/>
        <w:rPr>
          <w:lang w:val="en-US"/>
        </w:rPr>
      </w:pPr>
    </w:p>
    <w:p w14:paraId="288ECC69" w14:textId="77777777" w:rsidR="00C754E6" w:rsidRPr="00C754E6" w:rsidRDefault="00C754E6" w:rsidP="0052697E">
      <w:pPr>
        <w:pStyle w:val="ListParagraph"/>
        <w:framePr w:hSpace="180" w:wrap="around" w:vAnchor="text" w:hAnchor="text" w:y="1"/>
        <w:numPr>
          <w:ilvl w:val="2"/>
          <w:numId w:val="148"/>
        </w:numPr>
        <w:spacing w:line="259" w:lineRule="auto"/>
        <w:ind w:left="403" w:hanging="403"/>
        <w:suppressOverlap/>
        <w:jc w:val="both"/>
        <w:rPr>
          <w:rFonts w:ascii="Bookman Old Style" w:hAnsi="Bookman Old Style"/>
        </w:rPr>
      </w:pPr>
      <w:r w:rsidRPr="00C754E6">
        <w:rPr>
          <w:rFonts w:ascii="Bookman Old Style" w:hAnsi="Bookman Old Style"/>
        </w:rPr>
        <w:t>Pemberian keringanan pokok dan/atau sanksi Pajak secara jabatan sebagaimana dimaksud dalam Pasal 6</w:t>
      </w:r>
      <w:r w:rsidRPr="00C754E6">
        <w:rPr>
          <w:rFonts w:ascii="Bookman Old Style" w:hAnsi="Bookman Old Style"/>
          <w:lang w:val="en-US"/>
        </w:rPr>
        <w:t>5</w:t>
      </w:r>
      <w:r w:rsidRPr="00C754E6">
        <w:rPr>
          <w:rFonts w:ascii="Bookman Old Style" w:hAnsi="Bookman Old Style"/>
        </w:rPr>
        <w:t xml:space="preserve"> ayat (</w:t>
      </w:r>
      <w:r w:rsidRPr="00C754E6">
        <w:rPr>
          <w:rFonts w:ascii="Bookman Old Style" w:hAnsi="Bookman Old Style"/>
          <w:lang w:val="en-US"/>
        </w:rPr>
        <w:t>3</w:t>
      </w:r>
      <w:r w:rsidRPr="00C754E6">
        <w:rPr>
          <w:rFonts w:ascii="Bookman Old Style" w:hAnsi="Bookman Old Style"/>
        </w:rPr>
        <w:t>) huruf a selain memperhatikan kondisi Wajib Pajak dan/atau objek Pajak sebagaimana dimaksud dalam Pasal 6</w:t>
      </w:r>
      <w:r w:rsidRPr="00C754E6">
        <w:rPr>
          <w:rFonts w:ascii="Bookman Old Style" w:hAnsi="Bookman Old Style"/>
          <w:lang w:val="en-US"/>
        </w:rPr>
        <w:t>5</w:t>
      </w:r>
      <w:r w:rsidRPr="00C754E6">
        <w:rPr>
          <w:rFonts w:ascii="Bookman Old Style" w:hAnsi="Bookman Old Style"/>
        </w:rPr>
        <w:t xml:space="preserve"> ayat (1), dapat diberikan berdasarkan pertimbangan:</w:t>
      </w:r>
    </w:p>
    <w:p w14:paraId="0944A7F2" w14:textId="77777777" w:rsidR="00C754E6" w:rsidRPr="00C754E6" w:rsidRDefault="00C754E6" w:rsidP="0052697E">
      <w:pPr>
        <w:pStyle w:val="ListParagraph"/>
        <w:framePr w:hSpace="180" w:wrap="around" w:vAnchor="text" w:hAnchor="text" w:y="1"/>
        <w:numPr>
          <w:ilvl w:val="1"/>
          <w:numId w:val="147"/>
        </w:numPr>
        <w:spacing w:line="259" w:lineRule="auto"/>
        <w:ind w:left="686" w:hanging="283"/>
        <w:suppressOverlap/>
        <w:jc w:val="both"/>
        <w:rPr>
          <w:rFonts w:ascii="Bookman Old Style" w:hAnsi="Bookman Old Style"/>
        </w:rPr>
      </w:pPr>
      <w:r w:rsidRPr="00C754E6">
        <w:rPr>
          <w:rFonts w:ascii="Bookman Old Style" w:hAnsi="Bookman Old Style"/>
        </w:rPr>
        <w:t>penggalian potensi pencairan piutang Pajak;</w:t>
      </w:r>
    </w:p>
    <w:p w14:paraId="29EBB38D" w14:textId="77777777" w:rsidR="00C754E6" w:rsidRPr="00C754E6" w:rsidRDefault="00C754E6" w:rsidP="0052697E">
      <w:pPr>
        <w:pStyle w:val="ListParagraph"/>
        <w:framePr w:hSpace="180" w:wrap="around" w:vAnchor="text" w:hAnchor="text" w:y="1"/>
        <w:numPr>
          <w:ilvl w:val="1"/>
          <w:numId w:val="147"/>
        </w:numPr>
        <w:spacing w:line="259" w:lineRule="auto"/>
        <w:ind w:left="686" w:hanging="283"/>
        <w:suppressOverlap/>
        <w:jc w:val="both"/>
        <w:rPr>
          <w:rFonts w:ascii="Bookman Old Style" w:hAnsi="Bookman Old Style"/>
        </w:rPr>
      </w:pPr>
      <w:r w:rsidRPr="00C754E6">
        <w:rPr>
          <w:rFonts w:ascii="Bookman Old Style" w:hAnsi="Bookman Old Style"/>
        </w:rPr>
        <w:t>percepatan target penerimaan Pajak;</w:t>
      </w:r>
    </w:p>
    <w:p w14:paraId="5253EA62" w14:textId="77777777" w:rsidR="00C754E6" w:rsidRPr="00C754E6" w:rsidRDefault="00C754E6" w:rsidP="0052697E">
      <w:pPr>
        <w:pStyle w:val="ListParagraph"/>
        <w:framePr w:hSpace="180" w:wrap="around" w:vAnchor="text" w:hAnchor="text" w:y="1"/>
        <w:numPr>
          <w:ilvl w:val="1"/>
          <w:numId w:val="147"/>
        </w:numPr>
        <w:spacing w:after="160" w:line="259" w:lineRule="auto"/>
        <w:ind w:left="686" w:hanging="283"/>
        <w:suppressOverlap/>
        <w:jc w:val="both"/>
        <w:rPr>
          <w:rFonts w:ascii="Bookman Old Style" w:hAnsi="Bookman Old Style"/>
        </w:rPr>
      </w:pPr>
      <w:r w:rsidRPr="00C754E6">
        <w:rPr>
          <w:rFonts w:ascii="Bookman Old Style" w:hAnsi="Bookman Old Style"/>
        </w:rPr>
        <w:t>stimulus kepada Wajib Pajak untuk meningkatkan kesadaran Wajib Pajak dalam hal tertib administrasi pembayaran;</w:t>
      </w:r>
    </w:p>
    <w:p w14:paraId="78539A59" w14:textId="77777777" w:rsidR="00C754E6" w:rsidRPr="00C754E6" w:rsidRDefault="00C754E6" w:rsidP="0052697E">
      <w:pPr>
        <w:pStyle w:val="ListParagraph"/>
        <w:framePr w:hSpace="180" w:wrap="around" w:vAnchor="text" w:hAnchor="text" w:y="1"/>
        <w:numPr>
          <w:ilvl w:val="1"/>
          <w:numId w:val="147"/>
        </w:numPr>
        <w:spacing w:after="160" w:line="259" w:lineRule="auto"/>
        <w:ind w:left="686"/>
        <w:suppressOverlap/>
        <w:jc w:val="both"/>
        <w:rPr>
          <w:rFonts w:ascii="Bookman Old Style" w:hAnsi="Bookman Old Style"/>
        </w:rPr>
      </w:pPr>
      <w:r w:rsidRPr="00C754E6">
        <w:rPr>
          <w:rFonts w:ascii="Bookman Old Style" w:hAnsi="Bookman Old Style"/>
        </w:rPr>
        <w:t>kepentingan sosial kemanusiaan; dan/atau</w:t>
      </w:r>
    </w:p>
    <w:p w14:paraId="3A5545FD" w14:textId="77777777" w:rsidR="00C754E6" w:rsidRPr="00C754E6" w:rsidRDefault="00C754E6" w:rsidP="0052697E">
      <w:pPr>
        <w:pStyle w:val="ListParagraph"/>
        <w:framePr w:hSpace="180" w:wrap="around" w:vAnchor="text" w:hAnchor="text" w:y="1"/>
        <w:numPr>
          <w:ilvl w:val="1"/>
          <w:numId w:val="147"/>
        </w:numPr>
        <w:spacing w:after="160" w:line="259" w:lineRule="auto"/>
        <w:ind w:left="686"/>
        <w:suppressOverlap/>
        <w:jc w:val="both"/>
        <w:rPr>
          <w:rFonts w:ascii="Bookman Old Style" w:hAnsi="Bookman Old Style"/>
        </w:rPr>
      </w:pPr>
      <w:r w:rsidRPr="00C754E6">
        <w:rPr>
          <w:rFonts w:ascii="Bookman Old Style" w:hAnsi="Bookman Old Style"/>
        </w:rPr>
        <w:t>pertimbangan lain yang ditentukan oleh Bupati dalam rangka mendukung program prioritas nasional dan/atau Kabupaten Sumedang.</w:t>
      </w:r>
    </w:p>
    <w:p w14:paraId="746AC5E9" w14:textId="77777777" w:rsidR="00C754E6" w:rsidRPr="00C754E6" w:rsidRDefault="00C754E6" w:rsidP="0052697E">
      <w:pPr>
        <w:pStyle w:val="ListParagraph"/>
        <w:framePr w:hSpace="180" w:wrap="around" w:vAnchor="text" w:hAnchor="text" w:y="1"/>
        <w:numPr>
          <w:ilvl w:val="2"/>
          <w:numId w:val="148"/>
        </w:numPr>
        <w:spacing w:after="160" w:line="259" w:lineRule="auto"/>
        <w:ind w:left="426" w:hanging="426"/>
        <w:suppressOverlap/>
        <w:jc w:val="both"/>
        <w:rPr>
          <w:rFonts w:ascii="Bookman Old Style" w:hAnsi="Bookman Old Style"/>
        </w:rPr>
      </w:pPr>
      <w:r w:rsidRPr="00C754E6">
        <w:rPr>
          <w:rFonts w:ascii="Bookman Old Style" w:hAnsi="Bookman Old Style"/>
        </w:rPr>
        <w:t>Keringanan pokok dan/atau sanksi Pajak secara jabatan sebagaimana dimaksud pada ayat (1) diberikan dengan menerbitkan keputusan keringanan pokok Pajak secara jabatan.</w:t>
      </w:r>
    </w:p>
    <w:p w14:paraId="3F377507" w14:textId="77777777" w:rsidR="00AC330F" w:rsidRPr="00C754E6" w:rsidRDefault="00C754E6" w:rsidP="0052697E">
      <w:pPr>
        <w:pStyle w:val="ListParagraph"/>
        <w:framePr w:hSpace="180" w:wrap="around" w:vAnchor="text" w:hAnchor="text" w:y="1"/>
        <w:numPr>
          <w:ilvl w:val="2"/>
          <w:numId w:val="148"/>
        </w:numPr>
        <w:spacing w:after="160" w:line="259" w:lineRule="auto"/>
        <w:ind w:left="426" w:hanging="426"/>
        <w:suppressOverlap/>
        <w:jc w:val="both"/>
        <w:rPr>
          <w:rFonts w:ascii="Bookman Old Style" w:hAnsi="Bookman Old Style"/>
        </w:rPr>
      </w:pPr>
      <w:r w:rsidRPr="00C754E6">
        <w:rPr>
          <w:rFonts w:ascii="Bookman Old Style" w:hAnsi="Bookman Old Style"/>
        </w:rPr>
        <w:t>Keputusan keringanan pokok dan/atau sanksi Pajak secara jabatan sebagaimana dimaksud pada ayat (2) ditetapkan dengan Keputusan Bupati.</w:t>
      </w:r>
    </w:p>
    <w:p w14:paraId="4D917146" w14:textId="77777777" w:rsidR="00AC330F" w:rsidRDefault="00AC330F" w:rsidP="00C754E6">
      <w:pPr>
        <w:pStyle w:val="Heading4"/>
        <w:spacing w:line="276" w:lineRule="auto"/>
        <w:rPr>
          <w:lang w:val="en-US"/>
        </w:rPr>
      </w:pPr>
    </w:p>
    <w:p w14:paraId="5FB35B33" w14:textId="77777777" w:rsidR="00C754E6" w:rsidRPr="00C754E6" w:rsidRDefault="00C754E6" w:rsidP="0052697E">
      <w:pPr>
        <w:pStyle w:val="ListParagraph"/>
        <w:numPr>
          <w:ilvl w:val="0"/>
          <w:numId w:val="149"/>
        </w:numPr>
        <w:jc w:val="both"/>
        <w:rPr>
          <w:rFonts w:ascii="Bookman Old Style" w:hAnsi="Bookman Old Style"/>
        </w:rPr>
      </w:pPr>
      <w:r w:rsidRPr="00C754E6">
        <w:rPr>
          <w:rFonts w:ascii="Bookman Old Style" w:hAnsi="Bookman Old Style"/>
        </w:rPr>
        <w:t>Keringanan pokok Pajak atas permohonan Wajib Pajak sebagaimana dimaksud dalam Pasal 6</w:t>
      </w:r>
      <w:r w:rsidRPr="00C754E6">
        <w:rPr>
          <w:rFonts w:ascii="Bookman Old Style" w:hAnsi="Bookman Old Style"/>
          <w:lang w:val="en-US"/>
        </w:rPr>
        <w:t>5</w:t>
      </w:r>
      <w:r w:rsidRPr="00C754E6">
        <w:rPr>
          <w:rFonts w:ascii="Bookman Old Style" w:hAnsi="Bookman Old Style"/>
        </w:rPr>
        <w:t xml:space="preserve"> ayat (</w:t>
      </w:r>
      <w:r w:rsidRPr="00C754E6">
        <w:rPr>
          <w:rFonts w:ascii="Bookman Old Style" w:hAnsi="Bookman Old Style"/>
          <w:lang w:val="en-US"/>
        </w:rPr>
        <w:t>3</w:t>
      </w:r>
      <w:r w:rsidRPr="00C754E6">
        <w:rPr>
          <w:rFonts w:ascii="Bookman Old Style" w:hAnsi="Bookman Old Style"/>
        </w:rPr>
        <w:t>) huruf b diberikan berdasarkan permohonan Wajib Pajak yang ditujukan kepada Bupati.</w:t>
      </w:r>
    </w:p>
    <w:p w14:paraId="7EBEAC62" w14:textId="77777777" w:rsidR="00C754E6" w:rsidRPr="00C754E6" w:rsidRDefault="00C754E6" w:rsidP="0052697E">
      <w:pPr>
        <w:pStyle w:val="ListParagraph"/>
        <w:numPr>
          <w:ilvl w:val="0"/>
          <w:numId w:val="149"/>
        </w:numPr>
        <w:jc w:val="both"/>
        <w:rPr>
          <w:rFonts w:ascii="Bookman Old Style" w:hAnsi="Bookman Old Style"/>
        </w:rPr>
      </w:pPr>
      <w:r w:rsidRPr="00C754E6">
        <w:rPr>
          <w:rFonts w:ascii="Bookman Old Style" w:hAnsi="Bookman Old Style"/>
        </w:rPr>
        <w:t>Keringanan pokok Pajak atas permohonan Wajib Pajak sebagaimana dimaksud pada ayat (1) diberikan dengan menerbitkan keputusan keringanan pokok Pajak atas permohonan Wajib Pajak.</w:t>
      </w:r>
    </w:p>
    <w:p w14:paraId="73E82B47" w14:textId="77777777" w:rsidR="00C754E6" w:rsidRPr="00C754E6" w:rsidRDefault="00C754E6" w:rsidP="0052697E">
      <w:pPr>
        <w:pStyle w:val="ListParagraph"/>
        <w:numPr>
          <w:ilvl w:val="0"/>
          <w:numId w:val="149"/>
        </w:numPr>
        <w:jc w:val="both"/>
        <w:rPr>
          <w:rFonts w:ascii="Bookman Old Style" w:hAnsi="Bookman Old Style"/>
        </w:rPr>
      </w:pPr>
      <w:r w:rsidRPr="00C754E6">
        <w:rPr>
          <w:rFonts w:ascii="Bookman Old Style" w:hAnsi="Bookman Old Style"/>
        </w:rPr>
        <w:t>Keputusan keringanan pokok Pajak atas permohonan Wajib Pajak sebagaimana dimaksud pada ayat (2) ditetapkan dengan Keputusan bupati.</w:t>
      </w:r>
    </w:p>
    <w:p w14:paraId="2CD1306A" w14:textId="77777777" w:rsidR="00C754E6" w:rsidRPr="00C754E6" w:rsidRDefault="00C754E6" w:rsidP="0052697E">
      <w:pPr>
        <w:pStyle w:val="ListParagraph"/>
        <w:numPr>
          <w:ilvl w:val="0"/>
          <w:numId w:val="149"/>
        </w:numPr>
        <w:jc w:val="both"/>
        <w:rPr>
          <w:rFonts w:ascii="Bookman Old Style" w:hAnsi="Bookman Old Style"/>
          <w:lang w:val="en-ID"/>
        </w:rPr>
      </w:pPr>
      <w:r w:rsidRPr="00C754E6">
        <w:rPr>
          <w:rFonts w:ascii="Bookman Old Style" w:hAnsi="Bookman Old Style"/>
          <w:lang w:val="en-ID"/>
        </w:rPr>
        <w:t>Permohonan keringanan ketetapan pajak sebagaimana dimaksud pada ayat (1) diajukan paling lama dalam jangka waktu 3 (tiga) bulan setelah ditetapkan STPD, SKPDKB, atau SKPDKBT.</w:t>
      </w:r>
    </w:p>
    <w:p w14:paraId="703B2274" w14:textId="77777777" w:rsidR="00C754E6" w:rsidRDefault="00C754E6" w:rsidP="00C754E6">
      <w:pPr>
        <w:rPr>
          <w:lang w:val="en-US"/>
        </w:rPr>
      </w:pPr>
    </w:p>
    <w:p w14:paraId="27A5B514" w14:textId="77777777" w:rsidR="00C754E6" w:rsidRPr="00C754E6" w:rsidRDefault="00C754E6" w:rsidP="00C754E6">
      <w:pPr>
        <w:pStyle w:val="Heading4"/>
        <w:spacing w:line="276" w:lineRule="auto"/>
        <w:rPr>
          <w:lang w:val="en-US"/>
        </w:rPr>
      </w:pPr>
    </w:p>
    <w:p w14:paraId="1B207A56" w14:textId="77777777" w:rsidR="00C754E6" w:rsidRPr="00C754E6" w:rsidRDefault="00C754E6" w:rsidP="00C754E6">
      <w:pPr>
        <w:rPr>
          <w:lang w:val="en-US"/>
        </w:rPr>
      </w:pPr>
    </w:p>
    <w:p w14:paraId="48020650" w14:textId="77777777" w:rsidR="00AC330F" w:rsidRDefault="00C754E6">
      <w:pPr>
        <w:pStyle w:val="ListParagraph"/>
        <w:spacing w:line="273" w:lineRule="auto"/>
        <w:ind w:left="0"/>
        <w:jc w:val="both"/>
        <w:rPr>
          <w:rFonts w:ascii="Bookman Old Style" w:hAnsi="Bookman Old Style"/>
        </w:rPr>
      </w:pPr>
      <w:r>
        <w:rPr>
          <w:rFonts w:ascii="Bookman Old Style" w:hAnsi="Bookman Old Style"/>
        </w:rPr>
        <w:t xml:space="preserve">Permohonan </w:t>
      </w:r>
      <w:r>
        <w:rPr>
          <w:rFonts w:ascii="Bookman Old Style" w:hAnsi="Bookman Old Style"/>
          <w:lang w:val="en-US"/>
        </w:rPr>
        <w:t>keringanan</w:t>
      </w:r>
      <w:r w:rsidR="00982F9B">
        <w:rPr>
          <w:rFonts w:ascii="Bookman Old Style" w:hAnsi="Bookman Old Style"/>
        </w:rPr>
        <w:t xml:space="preserve"> sebagaimana dimaksud dalam Pasal </w:t>
      </w:r>
      <w:r>
        <w:rPr>
          <w:rFonts w:ascii="Bookman Old Style" w:hAnsi="Bookman Old Style"/>
          <w:lang w:val="en-US"/>
        </w:rPr>
        <w:t>65</w:t>
      </w:r>
      <w:r w:rsidR="00982F9B">
        <w:rPr>
          <w:rFonts w:ascii="Bookman Old Style" w:hAnsi="Bookman Old Style"/>
        </w:rPr>
        <w:t>, dapat diajukan dengan cara</w:t>
      </w:r>
      <w:r w:rsidR="00982F9B">
        <w:rPr>
          <w:rFonts w:ascii="Bookman Old Style" w:hAnsi="Bookman Old Style"/>
          <w:lang w:val="en-US"/>
        </w:rPr>
        <w:t xml:space="preserve"> </w:t>
      </w:r>
      <w:r w:rsidR="00982F9B">
        <w:rPr>
          <w:rFonts w:ascii="Bookman Old Style" w:hAnsi="Bookman Old Style"/>
        </w:rPr>
        <w:t>:</w:t>
      </w:r>
    </w:p>
    <w:p w14:paraId="10B9196F" w14:textId="77777777" w:rsidR="00AC330F" w:rsidRDefault="00982F9B" w:rsidP="0052697E">
      <w:pPr>
        <w:pStyle w:val="ListParagraph"/>
        <w:numPr>
          <w:ilvl w:val="1"/>
          <w:numId w:val="6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langsung;</w:t>
      </w:r>
    </w:p>
    <w:p w14:paraId="28118028" w14:textId="77777777" w:rsidR="00AC330F" w:rsidRDefault="00982F9B" w:rsidP="0052697E">
      <w:pPr>
        <w:pStyle w:val="ListParagraph"/>
        <w:numPr>
          <w:ilvl w:val="1"/>
          <w:numId w:val="6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dikirim melalui jasa pos atau ekspedisi lainnya; atau</w:t>
      </w:r>
    </w:p>
    <w:p w14:paraId="426E4749" w14:textId="77777777" w:rsidR="00AC330F" w:rsidRDefault="00982F9B" w:rsidP="0052697E">
      <w:pPr>
        <w:pStyle w:val="ListParagraph"/>
        <w:numPr>
          <w:ilvl w:val="1"/>
          <w:numId w:val="6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1BB1A3AC" w14:textId="77777777" w:rsidR="00AC330F" w:rsidRDefault="00AC330F">
      <w:pPr>
        <w:pStyle w:val="Heading4"/>
        <w:spacing w:line="276" w:lineRule="auto"/>
        <w:rPr>
          <w:lang w:val="en-US"/>
        </w:rPr>
      </w:pPr>
    </w:p>
    <w:p w14:paraId="08E0C365" w14:textId="77777777" w:rsidR="00AC330F" w:rsidRDefault="00C754E6" w:rsidP="0052697E">
      <w:pPr>
        <w:pStyle w:val="ListParagraph"/>
        <w:numPr>
          <w:ilvl w:val="0"/>
          <w:numId w:val="6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w:t>
      </w:r>
      <w:r>
        <w:rPr>
          <w:rFonts w:ascii="Bookman Old Style" w:hAnsi="Bookman Old Style"/>
          <w:lang w:val="en-US"/>
        </w:rPr>
        <w:t>keringanan</w:t>
      </w:r>
      <w:r w:rsidR="00982F9B">
        <w:rPr>
          <w:rFonts w:ascii="Bookman Old Style" w:hAnsi="Bookman Old Style"/>
        </w:rPr>
        <w:t xml:space="preserve"> sebagaimana dimaksud dalam Pasal 6</w:t>
      </w:r>
      <w:r>
        <w:rPr>
          <w:rFonts w:ascii="Bookman Old Style" w:hAnsi="Bookman Old Style"/>
          <w:lang w:val="en-US"/>
        </w:rPr>
        <w:t>8</w:t>
      </w:r>
      <w:r w:rsidR="00982F9B">
        <w:rPr>
          <w:rFonts w:ascii="Bookman Old Style" w:hAnsi="Bookman Old Style"/>
        </w:rPr>
        <w:t xml:space="preserve"> huruf a disampaikan secara langsung ke ruang pelayanan Bapenda.</w:t>
      </w:r>
    </w:p>
    <w:p w14:paraId="31B4BF3A" w14:textId="77777777" w:rsidR="00AC330F" w:rsidRDefault="00982F9B" w:rsidP="0052697E">
      <w:pPr>
        <w:pStyle w:val="ListParagraph"/>
        <w:numPr>
          <w:ilvl w:val="0"/>
          <w:numId w:val="6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Petugas pelayanan Bapenda memberikan bukti p</w:t>
      </w:r>
      <w:r w:rsidR="00C754E6">
        <w:rPr>
          <w:rFonts w:ascii="Bookman Old Style" w:hAnsi="Bookman Old Style"/>
        </w:rPr>
        <w:t xml:space="preserve">enerimaan permohonan </w:t>
      </w:r>
      <w:r w:rsidR="00C754E6">
        <w:rPr>
          <w:rFonts w:ascii="Bookman Old Style" w:hAnsi="Bookman Old Style"/>
          <w:lang w:val="en-US"/>
        </w:rPr>
        <w:t>keringanan</w:t>
      </w:r>
      <w:r>
        <w:rPr>
          <w:rFonts w:ascii="Bookman Old Style" w:hAnsi="Bookman Old Style"/>
        </w:rPr>
        <w:t>.</w:t>
      </w:r>
    </w:p>
    <w:p w14:paraId="7E18DD1F" w14:textId="77777777" w:rsidR="00AC330F" w:rsidRDefault="00982F9B" w:rsidP="0052697E">
      <w:pPr>
        <w:pStyle w:val="ListParagraph"/>
        <w:numPr>
          <w:ilvl w:val="0"/>
          <w:numId w:val="6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Tanggal yang tercantum pada tanda bukti penerimaan surat sebagaimana dimaksud pada ayat (2) merupakan tanggal surat permohonan diterima.</w:t>
      </w:r>
    </w:p>
    <w:p w14:paraId="1AE7F24A" w14:textId="77777777" w:rsidR="00AC330F" w:rsidRDefault="00AC330F">
      <w:pPr>
        <w:pStyle w:val="Heading4"/>
        <w:spacing w:line="276" w:lineRule="auto"/>
        <w:rPr>
          <w:lang w:val="en-US"/>
        </w:rPr>
      </w:pPr>
    </w:p>
    <w:p w14:paraId="4F46B675" w14:textId="77777777" w:rsidR="00AC330F" w:rsidRDefault="00C754E6" w:rsidP="0052697E">
      <w:pPr>
        <w:pStyle w:val="ListParagraph"/>
        <w:numPr>
          <w:ilvl w:val="0"/>
          <w:numId w:val="6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w:t>
      </w:r>
      <w:r>
        <w:rPr>
          <w:rFonts w:ascii="Bookman Old Style" w:hAnsi="Bookman Old Style"/>
          <w:lang w:val="en-US"/>
        </w:rPr>
        <w:t>keringanan</w:t>
      </w:r>
      <w:r w:rsidR="00982F9B">
        <w:rPr>
          <w:rFonts w:ascii="Bookman Old Style" w:hAnsi="Bookman Old Style"/>
        </w:rPr>
        <w:t xml:space="preserve"> yang dikirim melalui pos sebagaimana dimaksud dalam Pasal 6</w:t>
      </w:r>
      <w:r>
        <w:rPr>
          <w:rFonts w:ascii="Bookman Old Style" w:hAnsi="Bookman Old Style"/>
          <w:lang w:val="en-US"/>
        </w:rPr>
        <w:t>8</w:t>
      </w:r>
      <w:r w:rsidR="00982F9B">
        <w:rPr>
          <w:rFonts w:ascii="Bookman Old Style" w:hAnsi="Bookman Old Style"/>
        </w:rPr>
        <w:t xml:space="preserve"> huruf b dibuktikan dengan tanggal yang tertera pada cap pos.</w:t>
      </w:r>
    </w:p>
    <w:p w14:paraId="66D27B78" w14:textId="77777777" w:rsidR="00AC330F" w:rsidRDefault="00C754E6" w:rsidP="0052697E">
      <w:pPr>
        <w:pStyle w:val="ListParagraph"/>
        <w:numPr>
          <w:ilvl w:val="0"/>
          <w:numId w:val="6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w:t>
      </w:r>
      <w:r>
        <w:rPr>
          <w:rFonts w:ascii="Bookman Old Style" w:hAnsi="Bookman Old Style"/>
          <w:lang w:val="en-US"/>
        </w:rPr>
        <w:t>keringanan</w:t>
      </w:r>
      <w:r w:rsidR="00982F9B">
        <w:rPr>
          <w:rFonts w:ascii="Bookman Old Style" w:hAnsi="Bookman Old Style"/>
        </w:rPr>
        <w:t xml:space="preserve"> yang dikirim melalui jasa ekspedisi lainnya sebagaimana dimaksud dalam Pasal 6</w:t>
      </w:r>
      <w:r>
        <w:rPr>
          <w:rFonts w:ascii="Bookman Old Style" w:hAnsi="Bookman Old Style"/>
          <w:lang w:val="en-US"/>
        </w:rPr>
        <w:t>8</w:t>
      </w:r>
      <w:r w:rsidR="00982F9B">
        <w:rPr>
          <w:rFonts w:ascii="Bookman Old Style" w:hAnsi="Bookman Old Style"/>
        </w:rPr>
        <w:t xml:space="preserve"> huruf b dibuktikan dengan tanggal diterima yang dapat diakses pada nomor resi pengiriman atau tanggal yang dicatat oleh petugas</w:t>
      </w:r>
      <w:r w:rsidR="00810F20">
        <w:rPr>
          <w:rFonts w:ascii="Bookman Old Style" w:hAnsi="Bookman Old Style"/>
        </w:rPr>
        <w:t xml:space="preserve"> penerima permohonan </w:t>
      </w:r>
      <w:r w:rsidR="00810F20">
        <w:rPr>
          <w:rFonts w:ascii="Bookman Old Style" w:hAnsi="Bookman Old Style"/>
          <w:lang w:val="en-US"/>
        </w:rPr>
        <w:t>keringanan</w:t>
      </w:r>
      <w:r w:rsidR="00982F9B">
        <w:rPr>
          <w:rFonts w:ascii="Bookman Old Style" w:hAnsi="Bookman Old Style"/>
        </w:rPr>
        <w:t>.</w:t>
      </w:r>
    </w:p>
    <w:p w14:paraId="33D7AA0C" w14:textId="77777777" w:rsidR="00AC330F" w:rsidRDefault="00AC330F">
      <w:pPr>
        <w:pStyle w:val="Heading4"/>
        <w:spacing w:line="276" w:lineRule="auto"/>
        <w:rPr>
          <w:lang w:val="en-US"/>
        </w:rPr>
      </w:pPr>
    </w:p>
    <w:p w14:paraId="73A36712" w14:textId="77777777" w:rsidR="00AC330F" w:rsidRDefault="00810F20" w:rsidP="006D76D4">
      <w:pPr>
        <w:pStyle w:val="ListParagraph"/>
        <w:spacing w:before="100" w:beforeAutospacing="1" w:after="100" w:afterAutospacing="1" w:line="273" w:lineRule="auto"/>
        <w:ind w:left="426"/>
        <w:jc w:val="both"/>
        <w:rPr>
          <w:rFonts w:ascii="Bookman Old Style" w:hAnsi="Bookman Old Style"/>
          <w:color w:val="000000"/>
        </w:rPr>
      </w:pPr>
      <w:r>
        <w:rPr>
          <w:rFonts w:ascii="Bookman Old Style" w:hAnsi="Bookman Old Style"/>
          <w:color w:val="000000"/>
        </w:rPr>
        <w:t xml:space="preserve">Permohonan </w:t>
      </w:r>
      <w:r>
        <w:rPr>
          <w:rFonts w:ascii="Bookman Old Style" w:hAnsi="Bookman Old Style"/>
          <w:color w:val="000000"/>
          <w:lang w:val="en-US"/>
        </w:rPr>
        <w:t>keringanan</w:t>
      </w:r>
      <w:r w:rsidR="00982F9B">
        <w:rPr>
          <w:rFonts w:ascii="Bookman Old Style" w:hAnsi="Bookman Old Style"/>
          <w:color w:val="000000"/>
        </w:rPr>
        <w:t xml:space="preserve"> sebagaimana dimaksud dalam Pasal 6</w:t>
      </w:r>
      <w:r>
        <w:rPr>
          <w:rFonts w:ascii="Bookman Old Style" w:hAnsi="Bookman Old Style"/>
          <w:color w:val="000000"/>
          <w:lang w:val="en-US"/>
        </w:rPr>
        <w:t>5</w:t>
      </w:r>
      <w:r w:rsidR="00982F9B">
        <w:rPr>
          <w:rFonts w:ascii="Bookman Old Style" w:hAnsi="Bookman Old Style"/>
          <w:color w:val="000000"/>
        </w:rPr>
        <w:t xml:space="preserve"> harus memenuhi persyaratan</w:t>
      </w:r>
      <w:r w:rsidR="00982F9B">
        <w:rPr>
          <w:rFonts w:ascii="Bookman Old Style" w:hAnsi="Bookman Old Style"/>
          <w:color w:val="000000"/>
          <w:lang w:val="en-US"/>
        </w:rPr>
        <w:t xml:space="preserve"> </w:t>
      </w:r>
      <w:r w:rsidR="00982F9B">
        <w:rPr>
          <w:rFonts w:ascii="Bookman Old Style" w:hAnsi="Bookman Old Style"/>
          <w:color w:val="000000"/>
        </w:rPr>
        <w:t>:</w:t>
      </w:r>
    </w:p>
    <w:p w14:paraId="5EB62023" w14:textId="77777777" w:rsidR="00AC330F" w:rsidRDefault="00982F9B" w:rsidP="0052697E">
      <w:pPr>
        <w:pStyle w:val="ListParagraph"/>
        <w:numPr>
          <w:ilvl w:val="1"/>
          <w:numId w:val="65"/>
        </w:numPr>
        <w:spacing w:before="100" w:beforeAutospacing="1" w:after="100" w:afterAutospacing="1" w:line="273" w:lineRule="auto"/>
        <w:ind w:left="851" w:hanging="425"/>
        <w:jc w:val="both"/>
        <w:rPr>
          <w:rFonts w:ascii="Bookman Old Style" w:hAnsi="Bookman Old Style"/>
          <w:color w:val="000000"/>
        </w:rPr>
      </w:pPr>
      <w:r>
        <w:rPr>
          <w:rFonts w:ascii="Bookman Old Style" w:hAnsi="Bookman Old Style"/>
          <w:color w:val="000000"/>
        </w:rPr>
        <w:t>1 (satu) permohonan untuk 1 (satu) surat ketetapan Pajak;</w:t>
      </w:r>
    </w:p>
    <w:p w14:paraId="0BFBCFA3" w14:textId="77777777" w:rsidR="00AC330F" w:rsidRDefault="00982F9B" w:rsidP="0052697E">
      <w:pPr>
        <w:pStyle w:val="ListParagraph"/>
        <w:numPr>
          <w:ilvl w:val="1"/>
          <w:numId w:val="65"/>
        </w:numPr>
        <w:spacing w:before="100" w:beforeAutospacing="1" w:after="100" w:afterAutospacing="1" w:line="273" w:lineRule="auto"/>
        <w:ind w:left="851" w:hanging="425"/>
        <w:jc w:val="both"/>
        <w:rPr>
          <w:rFonts w:ascii="Bookman Old Style" w:hAnsi="Bookman Old Style"/>
          <w:color w:val="000000"/>
        </w:rPr>
      </w:pPr>
      <w:r>
        <w:rPr>
          <w:rFonts w:ascii="Bookman Old Style" w:hAnsi="Bookman Old Style"/>
          <w:color w:val="000000"/>
        </w:rPr>
        <w:t>surat permohonan diajukan secara tertulis dalam bahasa Indonesia;</w:t>
      </w:r>
    </w:p>
    <w:p w14:paraId="5659496D" w14:textId="77777777" w:rsidR="00AC330F" w:rsidRDefault="00982F9B" w:rsidP="0052697E">
      <w:pPr>
        <w:pStyle w:val="ListParagraph"/>
        <w:numPr>
          <w:ilvl w:val="1"/>
          <w:numId w:val="65"/>
        </w:numPr>
        <w:spacing w:before="100" w:beforeAutospacing="1" w:after="100" w:afterAutospacing="1" w:line="273" w:lineRule="auto"/>
        <w:ind w:left="851" w:hanging="425"/>
        <w:jc w:val="both"/>
        <w:rPr>
          <w:rFonts w:ascii="Bookman Old Style" w:hAnsi="Bookman Old Style"/>
          <w:color w:val="000000"/>
        </w:rPr>
      </w:pPr>
      <w:r>
        <w:rPr>
          <w:rFonts w:ascii="Bookman Old Style" w:hAnsi="Bookman Old Style"/>
          <w:color w:val="000000"/>
        </w:rPr>
        <w:t>mengemukakan jumlah Pajak Yang Terutang, tagihan Pajak, dan/atau sanksi administratif menurut perhitungan Wajib Pajak dengan alasan bahwa hasil Pemeriksaan yang dilaksanakan tidak sesuai; dan</w:t>
      </w:r>
    </w:p>
    <w:p w14:paraId="3A62B0B1" w14:textId="77777777" w:rsidR="00AC330F" w:rsidRDefault="00982F9B" w:rsidP="0052697E">
      <w:pPr>
        <w:pStyle w:val="ListParagraph"/>
        <w:numPr>
          <w:ilvl w:val="1"/>
          <w:numId w:val="65"/>
        </w:numPr>
        <w:spacing w:before="100" w:beforeAutospacing="1" w:after="100" w:afterAutospacing="1" w:line="273" w:lineRule="auto"/>
        <w:ind w:left="851" w:hanging="425"/>
        <w:jc w:val="both"/>
        <w:rPr>
          <w:rFonts w:ascii="Bookman Old Style" w:hAnsi="Bookman Old Style"/>
          <w:color w:val="000000"/>
        </w:rPr>
      </w:pPr>
      <w:r>
        <w:rPr>
          <w:rFonts w:ascii="Bookman Old Style" w:hAnsi="Bookman Old Style"/>
          <w:color w:val="000000"/>
        </w:rPr>
        <w:t>surat permohonan ditandatangani oleh Wajib Pajak, dan dalam hal ditandatangani oleh bukan Wajib Pajak, harus dilampiri dengan surat kuasa.</w:t>
      </w:r>
    </w:p>
    <w:p w14:paraId="772144D3" w14:textId="77777777" w:rsidR="00AC330F" w:rsidRDefault="00AC330F">
      <w:pPr>
        <w:pStyle w:val="Heading4"/>
        <w:spacing w:line="276" w:lineRule="auto"/>
        <w:rPr>
          <w:lang w:val="en-US"/>
        </w:rPr>
      </w:pPr>
    </w:p>
    <w:p w14:paraId="525A3A47" w14:textId="77777777" w:rsidR="00AC330F" w:rsidRDefault="00982F9B" w:rsidP="0052697E">
      <w:pPr>
        <w:pStyle w:val="ListParagraph"/>
        <w:numPr>
          <w:ilvl w:val="2"/>
          <w:numId w:val="6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pe</w:t>
      </w:r>
      <w:r w:rsidR="00810F20">
        <w:rPr>
          <w:rFonts w:ascii="Bookman Old Style" w:hAnsi="Bookman Old Style"/>
        </w:rPr>
        <w:t xml:space="preserve">rsyaratan permohonan </w:t>
      </w:r>
      <w:r w:rsidR="00810F20">
        <w:rPr>
          <w:rFonts w:ascii="Bookman Old Style" w:hAnsi="Bookman Old Style"/>
          <w:lang w:val="en-US"/>
        </w:rPr>
        <w:t>keringanan</w:t>
      </w:r>
      <w:r>
        <w:rPr>
          <w:rFonts w:ascii="Bookman Old Style" w:hAnsi="Bookman Old Style"/>
        </w:rPr>
        <w:t xml:space="preserve"> sebagaimana dimaksud dalam Pasal </w:t>
      </w:r>
      <w:r w:rsidR="00810F20">
        <w:rPr>
          <w:rFonts w:ascii="Bookman Old Style" w:hAnsi="Bookman Old Style"/>
          <w:lang w:val="en-US"/>
        </w:rPr>
        <w:t>71</w:t>
      </w:r>
      <w:r>
        <w:rPr>
          <w:rFonts w:ascii="Bookman Old Style" w:hAnsi="Bookman Old Style"/>
        </w:rPr>
        <w:t xml:space="preserve"> telah terpenuhi, ditindaklanjuti dengan meneliti permohonan Wajib Pajak.</w:t>
      </w:r>
    </w:p>
    <w:p w14:paraId="6A7A97B9" w14:textId="77777777" w:rsidR="00AC330F" w:rsidRDefault="00982F9B" w:rsidP="0052697E">
      <w:pPr>
        <w:pStyle w:val="ListParagraph"/>
        <w:numPr>
          <w:ilvl w:val="2"/>
          <w:numId w:val="6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Kepala Bapenda dalam melaksanakan penelitian sebagaimana dimaksud pada ayat (1) berwenang meminjam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kepada Wajib Pajak.</w:t>
      </w:r>
    </w:p>
    <w:p w14:paraId="7C1B7D8E" w14:textId="77777777" w:rsidR="00AC330F" w:rsidRDefault="00AC330F">
      <w:pPr>
        <w:pStyle w:val="Heading4"/>
        <w:spacing w:line="276" w:lineRule="auto"/>
        <w:rPr>
          <w:lang w:val="en-US"/>
        </w:rPr>
      </w:pPr>
    </w:p>
    <w:p w14:paraId="45AC9943" w14:textId="77777777" w:rsidR="00AC330F" w:rsidRDefault="00810F20">
      <w:pPr>
        <w:jc w:val="both"/>
      </w:pPr>
      <w:r>
        <w:rPr>
          <w:rFonts w:ascii="Bookman Old Style" w:hAnsi="Bookman Old Style"/>
        </w:rPr>
        <w:t xml:space="preserve">Dalam hal permohonan </w:t>
      </w:r>
      <w:r>
        <w:rPr>
          <w:rFonts w:ascii="Bookman Old Style" w:hAnsi="Bookman Old Style"/>
          <w:lang w:val="en-US"/>
        </w:rPr>
        <w:t>keringanan</w:t>
      </w:r>
      <w:r w:rsidR="00982F9B">
        <w:rPr>
          <w:rFonts w:ascii="Bookman Old Style" w:hAnsi="Bookman Old Style"/>
        </w:rPr>
        <w:t xml:space="preserve"> sebagaimana dimaksud dalam Pasal </w:t>
      </w:r>
      <w:r>
        <w:rPr>
          <w:rFonts w:ascii="Bookman Old Style" w:hAnsi="Bookman Old Style"/>
          <w:lang w:val="en-US"/>
        </w:rPr>
        <w:t>65</w:t>
      </w:r>
      <w:r w:rsidR="00982F9B">
        <w:rPr>
          <w:rFonts w:ascii="Bookman Old Style" w:hAnsi="Bookman Old Style"/>
        </w:rPr>
        <w:t xml:space="preserve"> tidak terpenuhi, Kepala Bapenda mengembalikan permohonan melalui surat pengembalian</w:t>
      </w:r>
      <w:r>
        <w:rPr>
          <w:rFonts w:ascii="Bookman Old Style" w:hAnsi="Bookman Old Style"/>
        </w:rPr>
        <w:t xml:space="preserve"> permohonan </w:t>
      </w:r>
      <w:r>
        <w:rPr>
          <w:rFonts w:ascii="Bookman Old Style" w:hAnsi="Bookman Old Style"/>
          <w:lang w:val="en-US"/>
        </w:rPr>
        <w:t>keringanan</w:t>
      </w:r>
      <w:r w:rsidR="00982F9B">
        <w:rPr>
          <w:rFonts w:ascii="Bookman Old Style" w:hAnsi="Bookman Old Style"/>
        </w:rPr>
        <w:t>.</w:t>
      </w:r>
    </w:p>
    <w:p w14:paraId="09806FBE" w14:textId="77777777" w:rsidR="00AC330F" w:rsidRDefault="00AC330F">
      <w:pPr>
        <w:rPr>
          <w:lang w:val="en-US"/>
        </w:rPr>
      </w:pPr>
    </w:p>
    <w:p w14:paraId="1F4B7BAE" w14:textId="77777777" w:rsidR="00AC330F" w:rsidRDefault="00AC330F">
      <w:pPr>
        <w:pStyle w:val="Heading4"/>
        <w:spacing w:line="276" w:lineRule="auto"/>
        <w:rPr>
          <w:lang w:val="en-US"/>
        </w:rPr>
      </w:pPr>
    </w:p>
    <w:p w14:paraId="2DD489C5" w14:textId="77777777" w:rsidR="00AC330F" w:rsidRDefault="00982F9B" w:rsidP="0052697E">
      <w:pPr>
        <w:pStyle w:val="ListParagraph"/>
        <w:numPr>
          <w:ilvl w:val="0"/>
          <w:numId w:val="6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dalam jangka waktu paling lama 6 (enam) bulan sejak tanggal surat permohonan diterima harus menerbitkan surat Keputusan pengurangan ketetapan Pajak.</w:t>
      </w:r>
    </w:p>
    <w:p w14:paraId="4DB60FF3" w14:textId="77777777" w:rsidR="00AC330F" w:rsidRDefault="00982F9B" w:rsidP="0052697E">
      <w:pPr>
        <w:pStyle w:val="ListParagraph"/>
        <w:numPr>
          <w:ilvl w:val="0"/>
          <w:numId w:val="6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keputusan pengurangan ketetapan Pajak sebagaimana dimaksud pada ayat (1) berupa:</w:t>
      </w:r>
    </w:p>
    <w:p w14:paraId="5C8EBEC2" w14:textId="77777777" w:rsidR="00AC330F" w:rsidRDefault="00982F9B" w:rsidP="0052697E">
      <w:pPr>
        <w:pStyle w:val="ListParagraph"/>
        <w:numPr>
          <w:ilvl w:val="1"/>
          <w:numId w:val="67"/>
        </w:numPr>
        <w:spacing w:before="100" w:beforeAutospacing="1" w:after="100" w:afterAutospacing="1" w:line="273" w:lineRule="auto"/>
        <w:ind w:left="851" w:hanging="426"/>
        <w:jc w:val="both"/>
        <w:rPr>
          <w:rFonts w:ascii="Bookman Old Style" w:hAnsi="Bookman Old Style"/>
        </w:rPr>
      </w:pPr>
      <w:r>
        <w:rPr>
          <w:rFonts w:ascii="Bookman Old Style" w:hAnsi="Bookman Old Style"/>
        </w:rPr>
        <w:t>mengabulkan seluruhnya;</w:t>
      </w:r>
    </w:p>
    <w:p w14:paraId="6B38FE60" w14:textId="77777777" w:rsidR="00AC330F" w:rsidRDefault="00982F9B" w:rsidP="0052697E">
      <w:pPr>
        <w:pStyle w:val="ListParagraph"/>
        <w:numPr>
          <w:ilvl w:val="1"/>
          <w:numId w:val="67"/>
        </w:numPr>
        <w:spacing w:before="100" w:beforeAutospacing="1" w:after="100" w:afterAutospacing="1" w:line="273" w:lineRule="auto"/>
        <w:ind w:left="851" w:hanging="426"/>
        <w:jc w:val="both"/>
        <w:rPr>
          <w:rFonts w:ascii="Bookman Old Style" w:hAnsi="Bookman Old Style"/>
        </w:rPr>
      </w:pPr>
      <w:r>
        <w:rPr>
          <w:rFonts w:ascii="Bookman Old Style" w:hAnsi="Bookman Old Style"/>
        </w:rPr>
        <w:t>mengabulkan sebagian; atau</w:t>
      </w:r>
    </w:p>
    <w:p w14:paraId="0483AA48" w14:textId="77777777" w:rsidR="00AC330F" w:rsidRDefault="00982F9B" w:rsidP="0052697E">
      <w:pPr>
        <w:pStyle w:val="ListParagraph"/>
        <w:numPr>
          <w:ilvl w:val="1"/>
          <w:numId w:val="67"/>
        </w:numPr>
        <w:spacing w:before="100" w:beforeAutospacing="1" w:after="100" w:afterAutospacing="1" w:line="273" w:lineRule="auto"/>
        <w:ind w:left="851" w:hanging="426"/>
        <w:jc w:val="both"/>
        <w:rPr>
          <w:rFonts w:ascii="Bookman Old Style" w:hAnsi="Bookman Old Style"/>
        </w:rPr>
      </w:pPr>
      <w:r>
        <w:rPr>
          <w:rFonts w:ascii="Bookman Old Style" w:hAnsi="Bookman Old Style"/>
        </w:rPr>
        <w:t>menolak.</w:t>
      </w:r>
    </w:p>
    <w:p w14:paraId="4A2833F1" w14:textId="77777777" w:rsidR="00AC330F" w:rsidRDefault="00982F9B" w:rsidP="0052697E">
      <w:pPr>
        <w:pStyle w:val="ListParagraph"/>
        <w:numPr>
          <w:ilvl w:val="0"/>
          <w:numId w:val="6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jangka waktu sebagaimana dimaksud pada ayat (1) Kepala Bapenda tidak memberikan keputusan, maka permohonan pengurangan yang diajukan Wajib Pajak dianggap dikabulkan.</w:t>
      </w:r>
    </w:p>
    <w:p w14:paraId="035D8FB4" w14:textId="77777777" w:rsidR="00AC330F" w:rsidRDefault="00AC330F">
      <w:pPr>
        <w:pStyle w:val="Heading4"/>
        <w:spacing w:line="276" w:lineRule="auto"/>
        <w:rPr>
          <w:lang w:val="en-US"/>
        </w:rPr>
      </w:pPr>
    </w:p>
    <w:p w14:paraId="375E9620" w14:textId="77777777" w:rsidR="00E679B1" w:rsidRDefault="00E679B1" w:rsidP="00810F20">
      <w:pPr>
        <w:pStyle w:val="Heading4"/>
        <w:numPr>
          <w:ilvl w:val="0"/>
          <w:numId w:val="0"/>
        </w:numPr>
        <w:spacing w:line="276" w:lineRule="auto"/>
        <w:ind w:left="1800"/>
        <w:jc w:val="left"/>
        <w:rPr>
          <w:lang w:val="en-US"/>
        </w:rPr>
      </w:pPr>
    </w:p>
    <w:p w14:paraId="42B22A22" w14:textId="77777777" w:rsidR="00E679B1" w:rsidRPr="00E679B1" w:rsidRDefault="00E679B1" w:rsidP="0052697E">
      <w:pPr>
        <w:pStyle w:val="ListParagraph"/>
        <w:framePr w:hSpace="180" w:wrap="around" w:vAnchor="text" w:hAnchor="text" w:y="1"/>
        <w:numPr>
          <w:ilvl w:val="0"/>
          <w:numId w:val="143"/>
        </w:numPr>
        <w:ind w:left="402" w:hanging="402"/>
        <w:suppressOverlap/>
        <w:jc w:val="both"/>
        <w:rPr>
          <w:rFonts w:ascii="Bookman Old Style" w:hAnsi="Bookman Old Style"/>
          <w:lang w:val="en-ID"/>
        </w:rPr>
      </w:pPr>
      <w:r w:rsidRPr="00E679B1">
        <w:rPr>
          <w:rFonts w:ascii="Bookman Old Style" w:hAnsi="Bookman Old Style"/>
          <w:lang w:val="en-ID"/>
        </w:rPr>
        <w:t>Wajib Pajak dapat melakukan pencabutan terhadap surat permohonan keringanan se</w:t>
      </w:r>
      <w:r>
        <w:rPr>
          <w:rFonts w:ascii="Bookman Old Style" w:hAnsi="Bookman Old Style"/>
          <w:lang w:val="en-ID"/>
        </w:rPr>
        <w:t>bagaimana dimaksud dalam Pasal 8</w:t>
      </w:r>
      <w:r w:rsidRPr="00E679B1">
        <w:rPr>
          <w:rFonts w:ascii="Bookman Old Style" w:hAnsi="Bookman Old Style"/>
          <w:lang w:val="en-ID"/>
        </w:rPr>
        <w:t>1 sebelum diterbitkan surat keputusan pengurangan.</w:t>
      </w:r>
    </w:p>
    <w:p w14:paraId="48073264" w14:textId="77777777" w:rsidR="00E679B1" w:rsidRPr="00E679B1" w:rsidRDefault="00E679B1" w:rsidP="0052697E">
      <w:pPr>
        <w:pStyle w:val="ListParagraph"/>
        <w:framePr w:hSpace="180" w:wrap="around" w:vAnchor="text" w:hAnchor="text" w:y="1"/>
        <w:numPr>
          <w:ilvl w:val="0"/>
          <w:numId w:val="143"/>
        </w:numPr>
        <w:ind w:left="402" w:hanging="402"/>
        <w:suppressOverlap/>
        <w:jc w:val="both"/>
        <w:rPr>
          <w:rFonts w:ascii="Bookman Old Style" w:hAnsi="Bookman Old Style"/>
          <w:lang w:val="en-ID"/>
        </w:rPr>
      </w:pPr>
      <w:r w:rsidRPr="00E679B1">
        <w:rPr>
          <w:rFonts w:ascii="Bookman Old Style" w:hAnsi="Bookman Old Style"/>
          <w:lang w:val="en-ID"/>
        </w:rPr>
        <w:t>Surat permohonan pencabutan sebagaimana dimaksud pada ayat (1) diajukan kepada Kepala Bapenda.</w:t>
      </w:r>
    </w:p>
    <w:p w14:paraId="57251093" w14:textId="77777777" w:rsidR="00E679B1" w:rsidRPr="00E679B1" w:rsidRDefault="00E679B1" w:rsidP="0052697E">
      <w:pPr>
        <w:pStyle w:val="ListParagraph"/>
        <w:framePr w:hSpace="180" w:wrap="around" w:vAnchor="text" w:hAnchor="text" w:y="1"/>
        <w:numPr>
          <w:ilvl w:val="0"/>
          <w:numId w:val="143"/>
        </w:numPr>
        <w:ind w:left="402" w:hanging="402"/>
        <w:suppressOverlap/>
        <w:jc w:val="both"/>
        <w:rPr>
          <w:rFonts w:ascii="Bookman Old Style" w:hAnsi="Bookman Old Style"/>
          <w:lang w:val="en-ID"/>
        </w:rPr>
      </w:pPr>
      <w:r w:rsidRPr="00E679B1">
        <w:rPr>
          <w:rFonts w:ascii="Bookman Old Style" w:hAnsi="Bookman Old Style" w:cs="Bookman Old Style"/>
          <w:lang w:val="en-ID" w:eastAsia="en-ID"/>
        </w:rPr>
        <w:t>Permohonan pencabutan sebagaimana dimaksud pada ayat (1) harus memenuhi ketentuan:</w:t>
      </w:r>
    </w:p>
    <w:p w14:paraId="43F9C6F8" w14:textId="77777777" w:rsidR="00E679B1" w:rsidRPr="00E679B1" w:rsidRDefault="00E679B1" w:rsidP="0052697E">
      <w:pPr>
        <w:pStyle w:val="ListParagraph"/>
        <w:framePr w:hSpace="180" w:wrap="around" w:vAnchor="text" w:hAnchor="text" w:y="1"/>
        <w:numPr>
          <w:ilvl w:val="0"/>
          <w:numId w:val="150"/>
        </w:numPr>
        <w:ind w:left="825"/>
        <w:suppressOverlap/>
        <w:jc w:val="both"/>
        <w:rPr>
          <w:rFonts w:ascii="Bookman Old Style" w:hAnsi="Bookman Old Style"/>
          <w:lang w:val="en-ID"/>
        </w:rPr>
      </w:pPr>
      <w:r w:rsidRPr="00E679B1">
        <w:rPr>
          <w:rFonts w:ascii="Bookman Old Style" w:hAnsi="Bookman Old Style" w:cs="Bookman Old Style"/>
          <w:lang w:val="en-ID" w:eastAsia="en-ID"/>
        </w:rPr>
        <w:t>diajukan secara tertulis dalam bahasa Indonesia dengan</w:t>
      </w:r>
      <w:r w:rsidRPr="00E679B1">
        <w:rPr>
          <w:rFonts w:ascii="Bookman Old Style" w:hAnsi="Bookman Old Style"/>
          <w:lang w:val="en-ID"/>
        </w:rPr>
        <w:t xml:space="preserve"> </w:t>
      </w:r>
      <w:r w:rsidRPr="00E679B1">
        <w:rPr>
          <w:rFonts w:ascii="Bookman Old Style" w:hAnsi="Bookman Old Style" w:cs="Bookman Old Style"/>
          <w:lang w:val="en-ID" w:eastAsia="en-ID"/>
        </w:rPr>
        <w:t xml:space="preserve">mencantumkan alasan pencabutan; </w:t>
      </w:r>
    </w:p>
    <w:p w14:paraId="605303B0" w14:textId="77777777" w:rsidR="00E679B1" w:rsidRPr="00E679B1" w:rsidRDefault="00E679B1" w:rsidP="0052697E">
      <w:pPr>
        <w:pStyle w:val="ListParagraph"/>
        <w:framePr w:hSpace="180" w:wrap="around" w:vAnchor="text" w:hAnchor="text" w:y="1"/>
        <w:numPr>
          <w:ilvl w:val="0"/>
          <w:numId w:val="150"/>
        </w:numPr>
        <w:ind w:left="825"/>
        <w:suppressOverlap/>
        <w:jc w:val="both"/>
        <w:rPr>
          <w:rFonts w:ascii="Bookman Old Style" w:hAnsi="Bookman Old Style"/>
          <w:lang w:val="en-ID"/>
        </w:rPr>
      </w:pPr>
      <w:r w:rsidRPr="00E679B1">
        <w:rPr>
          <w:rFonts w:ascii="Bookman Old Style" w:hAnsi="Bookman Old Style" w:cs="Bookman Old Style"/>
          <w:lang w:val="en-ID" w:eastAsia="en-ID"/>
        </w:rPr>
        <w:t>ditandatangani oleh Wajib Pajak; dan</w:t>
      </w:r>
    </w:p>
    <w:p w14:paraId="6BC170D8" w14:textId="77777777" w:rsidR="00E679B1" w:rsidRPr="00E679B1" w:rsidRDefault="00E679B1" w:rsidP="0052697E">
      <w:pPr>
        <w:pStyle w:val="ListParagraph"/>
        <w:framePr w:hSpace="180" w:wrap="around" w:vAnchor="text" w:hAnchor="text" w:y="1"/>
        <w:numPr>
          <w:ilvl w:val="0"/>
          <w:numId w:val="150"/>
        </w:numPr>
        <w:ind w:left="825"/>
        <w:suppressOverlap/>
        <w:jc w:val="both"/>
        <w:rPr>
          <w:rFonts w:ascii="Bookman Old Style" w:hAnsi="Bookman Old Style"/>
          <w:lang w:val="en-ID"/>
        </w:rPr>
      </w:pPr>
      <w:r w:rsidRPr="00E679B1">
        <w:rPr>
          <w:rFonts w:ascii="Bookman Old Style" w:hAnsi="Bookman Old Style" w:cs="Bookman Old Style"/>
          <w:lang w:val="en-ID" w:eastAsia="en-ID"/>
        </w:rPr>
        <w:t>dalam hal ditandatangani oleh bukan Wajib Pajak, harus melampirkan surat kuasa.</w:t>
      </w:r>
    </w:p>
    <w:p w14:paraId="7712FC9C" w14:textId="77777777" w:rsidR="00E679B1" w:rsidRPr="00E679B1" w:rsidRDefault="00E679B1" w:rsidP="0052697E">
      <w:pPr>
        <w:pStyle w:val="ListParagraph"/>
        <w:numPr>
          <w:ilvl w:val="0"/>
          <w:numId w:val="143"/>
        </w:numPr>
        <w:rPr>
          <w:lang w:val="en-US"/>
        </w:rPr>
      </w:pPr>
      <w:r w:rsidRPr="00E679B1">
        <w:rPr>
          <w:rFonts w:ascii="Bookman Old Style" w:hAnsi="Bookman Old Style" w:cs="Bookman Old Style"/>
          <w:lang w:val="en-ID" w:eastAsia="en-ID"/>
        </w:rPr>
        <w:t>Wajib Pajak yang telah melakukan pencabutan terhadap surat permohonan sebagaimana dimaksud pada ayat (1), tidak dapat</w:t>
      </w:r>
      <w:r w:rsidRPr="00E679B1">
        <w:rPr>
          <w:rFonts w:ascii="Bookman Old Style" w:hAnsi="Bookman Old Style"/>
          <w:lang w:val="en-ID"/>
        </w:rPr>
        <w:t xml:space="preserve"> </w:t>
      </w:r>
      <w:r w:rsidRPr="00E679B1">
        <w:rPr>
          <w:rFonts w:ascii="Bookman Old Style" w:hAnsi="Bookman Old Style" w:cs="Bookman Old Style"/>
          <w:lang w:val="en-ID" w:eastAsia="en-ID"/>
        </w:rPr>
        <w:t>mengajukan kembali permohonan yang sama.</w:t>
      </w:r>
    </w:p>
    <w:p w14:paraId="2E71ED7A" w14:textId="77777777" w:rsidR="00E679B1" w:rsidRDefault="00E679B1" w:rsidP="00E679B1">
      <w:pPr>
        <w:rPr>
          <w:lang w:val="en-US"/>
        </w:rPr>
      </w:pPr>
    </w:p>
    <w:p w14:paraId="63B01E16" w14:textId="77777777" w:rsidR="00E679B1" w:rsidRDefault="00E679B1" w:rsidP="00E679B1">
      <w:pPr>
        <w:rPr>
          <w:lang w:val="en-US"/>
        </w:rPr>
      </w:pPr>
    </w:p>
    <w:p w14:paraId="767F17BE" w14:textId="77777777" w:rsidR="00E679B1" w:rsidRPr="001F7531" w:rsidRDefault="001F7531" w:rsidP="001F7531">
      <w:pPr>
        <w:jc w:val="center"/>
        <w:rPr>
          <w:rFonts w:ascii="Bookman Old Style" w:hAnsi="Bookman Old Style"/>
          <w:lang w:val="en-US"/>
        </w:rPr>
      </w:pPr>
      <w:r w:rsidRPr="001F7531">
        <w:rPr>
          <w:rFonts w:ascii="Bookman Old Style" w:hAnsi="Bookman Old Style"/>
          <w:lang w:val="en-US"/>
        </w:rPr>
        <w:t>Bagian Kedua</w:t>
      </w:r>
    </w:p>
    <w:p w14:paraId="04BEC77E" w14:textId="77777777" w:rsidR="001F7531" w:rsidRDefault="001F7531" w:rsidP="001F7531">
      <w:pPr>
        <w:jc w:val="center"/>
        <w:rPr>
          <w:rFonts w:ascii="Bookman Old Style" w:hAnsi="Bookman Old Style"/>
          <w:lang w:val="en-US"/>
        </w:rPr>
      </w:pPr>
      <w:r w:rsidRPr="001F7531">
        <w:rPr>
          <w:rFonts w:ascii="Bookman Old Style" w:hAnsi="Bookman Old Style"/>
          <w:lang w:val="en-US"/>
        </w:rPr>
        <w:t>Pengurangan Pokok dan/atau Sanksi Pajak</w:t>
      </w:r>
    </w:p>
    <w:p w14:paraId="25F7DCCE" w14:textId="77777777" w:rsidR="001F7531" w:rsidRPr="001F7531" w:rsidRDefault="001F7531" w:rsidP="001F7531">
      <w:pPr>
        <w:jc w:val="center"/>
        <w:rPr>
          <w:rFonts w:ascii="Bookman Old Style" w:hAnsi="Bookman Old Style"/>
          <w:lang w:val="en-US"/>
        </w:rPr>
      </w:pPr>
    </w:p>
    <w:p w14:paraId="30DE8EDF" w14:textId="77777777" w:rsidR="001F7531" w:rsidRDefault="001F7531" w:rsidP="001F7531">
      <w:pPr>
        <w:pStyle w:val="Heading4"/>
        <w:spacing w:line="276" w:lineRule="auto"/>
        <w:rPr>
          <w:lang w:val="en-US"/>
        </w:rPr>
      </w:pPr>
    </w:p>
    <w:p w14:paraId="651BD827" w14:textId="77777777" w:rsidR="00E679B1" w:rsidRDefault="00E679B1" w:rsidP="00E679B1">
      <w:pPr>
        <w:rPr>
          <w:lang w:val="en-US"/>
        </w:rPr>
      </w:pPr>
    </w:p>
    <w:p w14:paraId="78403385" w14:textId="77777777" w:rsidR="001F7531" w:rsidRPr="006D76D4" w:rsidRDefault="001F7531" w:rsidP="0052697E">
      <w:pPr>
        <w:pStyle w:val="ListParagraph"/>
        <w:framePr w:hSpace="180" w:wrap="around" w:vAnchor="text" w:hAnchor="text" w:y="1"/>
        <w:numPr>
          <w:ilvl w:val="0"/>
          <w:numId w:val="151"/>
        </w:numPr>
        <w:ind w:left="403" w:hanging="425"/>
        <w:suppressOverlap/>
        <w:jc w:val="both"/>
        <w:rPr>
          <w:rFonts w:ascii="Bookman Old Style" w:hAnsi="Bookman Old Style"/>
        </w:rPr>
      </w:pPr>
      <w:r w:rsidRPr="006D76D4">
        <w:rPr>
          <w:rFonts w:ascii="Bookman Old Style" w:hAnsi="Bookman Old Style"/>
        </w:rPr>
        <w:t>Bupati atau Kepala Bapenda dapat memberikan pengurangan pokok dan atau sanksi pajak sebelum ditetapkan ketetapan pajak.</w:t>
      </w:r>
    </w:p>
    <w:p w14:paraId="52056FF9" w14:textId="77777777" w:rsidR="00E679B1" w:rsidRPr="006D76D4" w:rsidRDefault="001F7531" w:rsidP="0052697E">
      <w:pPr>
        <w:pStyle w:val="ListParagraph"/>
        <w:framePr w:hSpace="180" w:wrap="around" w:vAnchor="text" w:hAnchor="text" w:y="1"/>
        <w:numPr>
          <w:ilvl w:val="0"/>
          <w:numId w:val="151"/>
        </w:numPr>
        <w:ind w:left="403" w:hanging="425"/>
        <w:suppressOverlap/>
        <w:jc w:val="both"/>
        <w:rPr>
          <w:rFonts w:ascii="Bookman Old Style" w:hAnsi="Bookman Old Style"/>
        </w:rPr>
      </w:pPr>
      <w:r w:rsidRPr="006D76D4">
        <w:rPr>
          <w:rFonts w:ascii="Bookman Old Style" w:hAnsi="Bookman Old Style"/>
        </w:rPr>
        <w:t>Pemberian pengurangan sebagaimana ayat (1) diberikan secara jabatan.</w:t>
      </w:r>
    </w:p>
    <w:p w14:paraId="35A58AA2" w14:textId="77777777" w:rsidR="00E679B1" w:rsidRDefault="00E679B1" w:rsidP="00E679B1">
      <w:pPr>
        <w:rPr>
          <w:lang w:val="en-US"/>
        </w:rPr>
      </w:pPr>
    </w:p>
    <w:p w14:paraId="2AC44743" w14:textId="77777777" w:rsidR="00E679B1" w:rsidRDefault="00E679B1" w:rsidP="00E679B1">
      <w:pPr>
        <w:rPr>
          <w:lang w:val="en-US"/>
        </w:rPr>
      </w:pPr>
    </w:p>
    <w:p w14:paraId="46EEAA15" w14:textId="77777777" w:rsidR="00E679B1" w:rsidRDefault="00E679B1" w:rsidP="001F7531">
      <w:pPr>
        <w:pStyle w:val="Heading4"/>
        <w:spacing w:line="276" w:lineRule="auto"/>
        <w:rPr>
          <w:lang w:val="en-US"/>
        </w:rPr>
      </w:pPr>
    </w:p>
    <w:p w14:paraId="4CFFD22D" w14:textId="77777777" w:rsidR="001F7531" w:rsidRPr="006D76D4" w:rsidRDefault="001F7531" w:rsidP="0052697E">
      <w:pPr>
        <w:pStyle w:val="ListParagraph"/>
        <w:numPr>
          <w:ilvl w:val="2"/>
          <w:numId w:val="152"/>
        </w:numPr>
        <w:spacing w:line="259" w:lineRule="auto"/>
        <w:ind w:left="403"/>
        <w:jc w:val="both"/>
        <w:rPr>
          <w:rFonts w:ascii="Bookman Old Style" w:hAnsi="Bookman Old Style"/>
        </w:rPr>
      </w:pPr>
      <w:r w:rsidRPr="006D76D4">
        <w:rPr>
          <w:rFonts w:ascii="Bookman Old Style" w:hAnsi="Bookman Old Style"/>
        </w:rPr>
        <w:t>Pemberian pengurangan pokok dan/atau sanksi Pajak secara jabatan seb</w:t>
      </w:r>
      <w:r w:rsidR="00B05043" w:rsidRPr="006D76D4">
        <w:rPr>
          <w:rFonts w:ascii="Bookman Old Style" w:hAnsi="Bookman Old Style"/>
        </w:rPr>
        <w:t xml:space="preserve">agaimana dimaksud dalam Pasal </w:t>
      </w:r>
      <w:r w:rsidR="006D76D4" w:rsidRPr="006D76D4">
        <w:rPr>
          <w:rFonts w:ascii="Bookman Old Style" w:hAnsi="Bookman Old Style"/>
          <w:lang w:val="en-US"/>
        </w:rPr>
        <w:t>76</w:t>
      </w:r>
      <w:r w:rsidRPr="006D76D4">
        <w:rPr>
          <w:rFonts w:ascii="Bookman Old Style" w:hAnsi="Bookman Old Style"/>
        </w:rPr>
        <w:t xml:space="preserve"> ayat (2) dapat diberikan berdasarkan pertimbangan:</w:t>
      </w:r>
    </w:p>
    <w:p w14:paraId="0D2EED6E" w14:textId="77777777" w:rsidR="001F7531" w:rsidRPr="006D76D4" w:rsidRDefault="001F7531" w:rsidP="0052697E">
      <w:pPr>
        <w:pStyle w:val="ListParagraph"/>
        <w:numPr>
          <w:ilvl w:val="1"/>
          <w:numId w:val="153"/>
        </w:numPr>
        <w:spacing w:line="259" w:lineRule="auto"/>
        <w:ind w:left="851" w:hanging="142"/>
        <w:jc w:val="both"/>
        <w:rPr>
          <w:rFonts w:ascii="Bookman Old Style" w:hAnsi="Bookman Old Style"/>
        </w:rPr>
      </w:pPr>
      <w:r w:rsidRPr="006D76D4">
        <w:rPr>
          <w:rFonts w:ascii="Bookman Old Style" w:hAnsi="Bookman Old Style"/>
        </w:rPr>
        <w:t>penggalian potensi pencairan piutang Pajak;</w:t>
      </w:r>
    </w:p>
    <w:p w14:paraId="5C5749B6" w14:textId="77777777" w:rsidR="001F7531" w:rsidRPr="006D76D4" w:rsidRDefault="001F7531" w:rsidP="0052697E">
      <w:pPr>
        <w:pStyle w:val="ListParagraph"/>
        <w:numPr>
          <w:ilvl w:val="1"/>
          <w:numId w:val="153"/>
        </w:numPr>
        <w:spacing w:line="259" w:lineRule="auto"/>
        <w:ind w:left="851" w:hanging="142"/>
        <w:jc w:val="both"/>
        <w:rPr>
          <w:rFonts w:ascii="Bookman Old Style" w:hAnsi="Bookman Old Style"/>
        </w:rPr>
      </w:pPr>
      <w:r w:rsidRPr="006D76D4">
        <w:rPr>
          <w:rFonts w:ascii="Bookman Old Style" w:hAnsi="Bookman Old Style"/>
        </w:rPr>
        <w:t>percepatan target penerimaan Pajak;</w:t>
      </w:r>
    </w:p>
    <w:p w14:paraId="1BB3A02A" w14:textId="77777777" w:rsidR="001F7531" w:rsidRPr="006D76D4" w:rsidRDefault="001F7531" w:rsidP="0052697E">
      <w:pPr>
        <w:pStyle w:val="ListParagraph"/>
        <w:numPr>
          <w:ilvl w:val="1"/>
          <w:numId w:val="153"/>
        </w:numPr>
        <w:spacing w:line="259" w:lineRule="auto"/>
        <w:ind w:left="851" w:hanging="142"/>
        <w:jc w:val="both"/>
        <w:rPr>
          <w:rFonts w:ascii="Bookman Old Style" w:hAnsi="Bookman Old Style"/>
        </w:rPr>
      </w:pPr>
      <w:r w:rsidRPr="006D76D4">
        <w:rPr>
          <w:rFonts w:ascii="Bookman Old Style" w:hAnsi="Bookman Old Style"/>
        </w:rPr>
        <w:t>stimulus kepada Wajib Pajak untuk meningkatkan kesadaran Wajib Pajak dalam hal tertib administrasi pembayaran;</w:t>
      </w:r>
    </w:p>
    <w:p w14:paraId="551424F4" w14:textId="77777777" w:rsidR="001F7531" w:rsidRPr="006D76D4" w:rsidRDefault="001F7531" w:rsidP="0052697E">
      <w:pPr>
        <w:pStyle w:val="ListParagraph"/>
        <w:numPr>
          <w:ilvl w:val="1"/>
          <w:numId w:val="153"/>
        </w:numPr>
        <w:spacing w:line="259" w:lineRule="auto"/>
        <w:ind w:left="851" w:hanging="142"/>
        <w:jc w:val="both"/>
        <w:rPr>
          <w:rFonts w:ascii="Bookman Old Style" w:hAnsi="Bookman Old Style"/>
        </w:rPr>
      </w:pPr>
      <w:r w:rsidRPr="006D76D4">
        <w:rPr>
          <w:rFonts w:ascii="Bookman Old Style" w:hAnsi="Bookman Old Style"/>
        </w:rPr>
        <w:t>kepentingan sosial kemanusiaan; dan/atau</w:t>
      </w:r>
    </w:p>
    <w:p w14:paraId="00DA793D" w14:textId="77777777" w:rsidR="001F7531" w:rsidRPr="006D76D4" w:rsidRDefault="001F7531" w:rsidP="0052697E">
      <w:pPr>
        <w:pStyle w:val="ListParagraph"/>
        <w:numPr>
          <w:ilvl w:val="1"/>
          <w:numId w:val="153"/>
        </w:numPr>
        <w:spacing w:line="259" w:lineRule="auto"/>
        <w:ind w:left="851" w:hanging="142"/>
        <w:jc w:val="both"/>
        <w:rPr>
          <w:rFonts w:ascii="Bookman Old Style" w:hAnsi="Bookman Old Style"/>
        </w:rPr>
      </w:pPr>
      <w:r w:rsidRPr="006D76D4">
        <w:rPr>
          <w:rFonts w:ascii="Bookman Old Style" w:hAnsi="Bookman Old Style"/>
        </w:rPr>
        <w:t>pertimbangan lain yang ditentukan oleh Bupati dalam rangka mendukung program prioritas nasional dan/atau Kabupaten Sumedang.</w:t>
      </w:r>
    </w:p>
    <w:p w14:paraId="5869CF68" w14:textId="77777777" w:rsidR="001F7531" w:rsidRPr="006D76D4" w:rsidRDefault="001F7531" w:rsidP="0052697E">
      <w:pPr>
        <w:pStyle w:val="ListParagraph"/>
        <w:numPr>
          <w:ilvl w:val="2"/>
          <w:numId w:val="152"/>
        </w:numPr>
        <w:spacing w:after="160" w:line="259" w:lineRule="auto"/>
        <w:ind w:left="260"/>
        <w:jc w:val="both"/>
        <w:rPr>
          <w:rFonts w:ascii="Bookman Old Style" w:hAnsi="Bookman Old Style"/>
        </w:rPr>
      </w:pPr>
      <w:r w:rsidRPr="006D76D4">
        <w:rPr>
          <w:rFonts w:ascii="Bookman Old Style" w:hAnsi="Bookman Old Style"/>
        </w:rPr>
        <w:t>Pemberian pengurangan pokok dan/atau sanksi Pajak dilaksanakan dengan menerbitkan keputusan pengurangan secara jabatan.</w:t>
      </w:r>
    </w:p>
    <w:p w14:paraId="6E46B61A" w14:textId="77777777" w:rsidR="001F7531" w:rsidRPr="006D76D4" w:rsidRDefault="001F7531" w:rsidP="0052697E">
      <w:pPr>
        <w:pStyle w:val="ListParagraph"/>
        <w:numPr>
          <w:ilvl w:val="2"/>
          <w:numId w:val="152"/>
        </w:numPr>
        <w:spacing w:after="160" w:line="259" w:lineRule="auto"/>
        <w:ind w:left="260"/>
        <w:jc w:val="both"/>
        <w:rPr>
          <w:rFonts w:ascii="Bookman Old Style" w:hAnsi="Bookman Old Style"/>
        </w:rPr>
      </w:pPr>
      <w:r w:rsidRPr="006D76D4">
        <w:rPr>
          <w:rFonts w:ascii="Bookman Old Style" w:hAnsi="Bookman Old Style"/>
        </w:rPr>
        <w:t>Keputusan pengurangan pokok dan/atau sanksi Pajak secara jabatan sebagaimana dimaksud pada ayat (2) ditetapkan dengan Keputusan Bupati</w:t>
      </w:r>
      <w:r w:rsidRPr="006D76D4">
        <w:rPr>
          <w:rFonts w:ascii="Bookman Old Style" w:hAnsi="Bookman Old Style"/>
          <w:lang w:val="en-US"/>
        </w:rPr>
        <w:t>.</w:t>
      </w:r>
    </w:p>
    <w:p w14:paraId="29C4E946" w14:textId="77777777" w:rsidR="001F7531" w:rsidRDefault="001F7531" w:rsidP="001F7531">
      <w:pPr>
        <w:spacing w:after="160" w:line="259" w:lineRule="auto"/>
        <w:jc w:val="both"/>
        <w:rPr>
          <w:rFonts w:ascii="Bookman Old Style" w:hAnsi="Bookman Old Style"/>
          <w:color w:val="EE0000"/>
          <w:lang w:val="en-US"/>
        </w:rPr>
      </w:pPr>
    </w:p>
    <w:p w14:paraId="0235F694" w14:textId="77777777" w:rsidR="001F7531" w:rsidRPr="006D76D4" w:rsidRDefault="001F7531" w:rsidP="001F7531">
      <w:pPr>
        <w:spacing w:after="160" w:line="259" w:lineRule="auto"/>
        <w:jc w:val="center"/>
        <w:rPr>
          <w:rFonts w:ascii="Bookman Old Style" w:hAnsi="Bookman Old Style"/>
          <w:lang w:val="en-US"/>
        </w:rPr>
      </w:pPr>
      <w:r w:rsidRPr="006D76D4">
        <w:rPr>
          <w:rFonts w:ascii="Bookman Old Style" w:hAnsi="Bookman Old Style"/>
          <w:lang w:val="en-US"/>
        </w:rPr>
        <w:t>Bagian Ketiga</w:t>
      </w:r>
    </w:p>
    <w:p w14:paraId="6B413E91" w14:textId="77777777" w:rsidR="001F7531" w:rsidRPr="006D76D4" w:rsidRDefault="001F7531" w:rsidP="001F7531">
      <w:pPr>
        <w:spacing w:after="160" w:line="259" w:lineRule="auto"/>
        <w:jc w:val="center"/>
        <w:rPr>
          <w:rFonts w:ascii="Bookman Old Style" w:hAnsi="Bookman Old Style"/>
          <w:lang w:val="en-US"/>
        </w:rPr>
      </w:pPr>
      <w:r w:rsidRPr="006D76D4">
        <w:rPr>
          <w:rFonts w:ascii="Bookman Old Style" w:hAnsi="Bookman Old Style"/>
          <w:lang w:val="en-US"/>
        </w:rPr>
        <w:t>Pembebasan Pokok dan/atau Sanksi Pajak</w:t>
      </w:r>
    </w:p>
    <w:p w14:paraId="410A205D" w14:textId="77777777" w:rsidR="001F7531" w:rsidRDefault="001F7531" w:rsidP="001F7531">
      <w:pPr>
        <w:pStyle w:val="Heading4"/>
        <w:spacing w:line="276" w:lineRule="auto"/>
        <w:rPr>
          <w:lang w:val="en-US"/>
        </w:rPr>
      </w:pPr>
    </w:p>
    <w:p w14:paraId="3C88588B" w14:textId="77777777" w:rsidR="001F7531" w:rsidRPr="006D76D4" w:rsidRDefault="001F7531" w:rsidP="0052697E">
      <w:pPr>
        <w:pStyle w:val="ListParagraph"/>
        <w:framePr w:hSpace="180" w:wrap="around" w:vAnchor="text" w:hAnchor="text" w:y="1"/>
        <w:numPr>
          <w:ilvl w:val="0"/>
          <w:numId w:val="154"/>
        </w:numPr>
        <w:ind w:left="260"/>
        <w:suppressOverlap/>
        <w:jc w:val="both"/>
        <w:rPr>
          <w:rFonts w:ascii="Bookman Old Style" w:hAnsi="Bookman Old Style"/>
        </w:rPr>
      </w:pPr>
      <w:r w:rsidRPr="006D76D4">
        <w:rPr>
          <w:rFonts w:ascii="Bookman Old Style" w:hAnsi="Bookman Old Style"/>
        </w:rPr>
        <w:t>Bupati atau Kepala Bapenda dapat memberikan Pembebasan pokok pajak dengan memperhatikan kepatuhan pembayaran Wajib Pajak.</w:t>
      </w:r>
    </w:p>
    <w:p w14:paraId="55B98E48" w14:textId="77777777" w:rsidR="001F7531" w:rsidRPr="006D76D4" w:rsidRDefault="001F7531" w:rsidP="0052697E">
      <w:pPr>
        <w:pStyle w:val="ListParagraph"/>
        <w:framePr w:hSpace="180" w:wrap="around" w:vAnchor="text" w:hAnchor="text" w:y="1"/>
        <w:numPr>
          <w:ilvl w:val="0"/>
          <w:numId w:val="154"/>
        </w:numPr>
        <w:spacing w:after="160" w:line="276" w:lineRule="auto"/>
        <w:ind w:left="260"/>
        <w:suppressOverlap/>
        <w:jc w:val="both"/>
        <w:rPr>
          <w:rFonts w:ascii="Bookman Old Style" w:hAnsi="Bookman Old Style"/>
        </w:rPr>
      </w:pPr>
      <w:r w:rsidRPr="006D76D4">
        <w:rPr>
          <w:rFonts w:ascii="Bookman Old Style" w:hAnsi="Bookman Old Style"/>
        </w:rPr>
        <w:t>Pembebasan pokok Pajak sebagaimana dimaksud pada ayat (1) dapat diberikan secara jabatan.</w:t>
      </w:r>
    </w:p>
    <w:p w14:paraId="4A944C6D" w14:textId="77777777" w:rsidR="001F7531" w:rsidRPr="006D76D4" w:rsidRDefault="001F7531" w:rsidP="0052697E">
      <w:pPr>
        <w:pStyle w:val="ListParagraph"/>
        <w:framePr w:hSpace="180" w:wrap="around" w:vAnchor="text" w:hAnchor="text" w:y="1"/>
        <w:numPr>
          <w:ilvl w:val="0"/>
          <w:numId w:val="154"/>
        </w:numPr>
        <w:spacing w:after="160" w:line="276" w:lineRule="auto"/>
        <w:ind w:left="260"/>
        <w:suppressOverlap/>
        <w:jc w:val="both"/>
        <w:rPr>
          <w:rFonts w:ascii="Bookman Old Style" w:hAnsi="Bookman Old Style"/>
        </w:rPr>
      </w:pPr>
      <w:r w:rsidRPr="006D76D4">
        <w:rPr>
          <w:rFonts w:ascii="Bookman Old Style" w:hAnsi="Bookman Old Style"/>
        </w:rPr>
        <w:t>Pembebasan pokok Pajak sebagaimana dimaksud pada ayat (1) diberikan sebesar 100% (seratus persen).</w:t>
      </w:r>
    </w:p>
    <w:p w14:paraId="3644DD7F" w14:textId="77777777" w:rsidR="00E679B1" w:rsidRDefault="00E679B1" w:rsidP="001F7531">
      <w:pPr>
        <w:pStyle w:val="Heading4"/>
        <w:spacing w:line="276" w:lineRule="auto"/>
        <w:rPr>
          <w:lang w:val="en-US"/>
        </w:rPr>
      </w:pPr>
    </w:p>
    <w:p w14:paraId="0AF21A32" w14:textId="77777777" w:rsidR="001F7531" w:rsidRPr="006D76D4" w:rsidRDefault="001F7531" w:rsidP="0052697E">
      <w:pPr>
        <w:pStyle w:val="ListParagraph"/>
        <w:framePr w:hSpace="180" w:wrap="around" w:vAnchor="text" w:hAnchor="text" w:y="1"/>
        <w:numPr>
          <w:ilvl w:val="2"/>
          <w:numId w:val="155"/>
        </w:numPr>
        <w:ind w:left="255"/>
        <w:suppressOverlap/>
        <w:jc w:val="both"/>
        <w:rPr>
          <w:rFonts w:ascii="Bookman Old Style" w:hAnsi="Bookman Old Style"/>
        </w:rPr>
      </w:pPr>
      <w:r w:rsidRPr="006D76D4">
        <w:rPr>
          <w:rFonts w:ascii="Bookman Old Style" w:hAnsi="Bookman Old Style"/>
        </w:rPr>
        <w:t>Pembebasan pokok Pajak secara jabatan s</w:t>
      </w:r>
      <w:r w:rsidR="006D76D4" w:rsidRPr="006D76D4">
        <w:rPr>
          <w:rFonts w:ascii="Bookman Old Style" w:hAnsi="Bookman Old Style"/>
        </w:rPr>
        <w:t xml:space="preserve">ebagaimana dimaksud dalam Pasal </w:t>
      </w:r>
      <w:r w:rsidR="006D76D4" w:rsidRPr="006D76D4">
        <w:rPr>
          <w:rFonts w:ascii="Bookman Old Style" w:hAnsi="Bookman Old Style"/>
          <w:lang w:val="en-US"/>
        </w:rPr>
        <w:t xml:space="preserve">78 </w:t>
      </w:r>
      <w:r w:rsidRPr="006D76D4">
        <w:rPr>
          <w:rFonts w:ascii="Bookman Old Style" w:hAnsi="Bookman Old Style"/>
        </w:rPr>
        <w:t>ayat (2) diberikan pada saat pembayaran atas penyerahan atau konsumsi barang atau jasa yang dilakukan oleh konsumen kepada Wajib Pajak.</w:t>
      </w:r>
    </w:p>
    <w:p w14:paraId="04E3A777" w14:textId="77777777" w:rsidR="001F7531" w:rsidRPr="006D76D4" w:rsidRDefault="001F7531" w:rsidP="0052697E">
      <w:pPr>
        <w:pStyle w:val="ListParagraph"/>
        <w:framePr w:hSpace="180" w:wrap="around" w:vAnchor="text" w:hAnchor="text" w:y="1"/>
        <w:numPr>
          <w:ilvl w:val="2"/>
          <w:numId w:val="155"/>
        </w:numPr>
        <w:ind w:left="255"/>
        <w:suppressOverlap/>
        <w:jc w:val="both"/>
        <w:rPr>
          <w:rFonts w:ascii="Bookman Old Style" w:hAnsi="Bookman Old Style"/>
        </w:rPr>
      </w:pPr>
      <w:r w:rsidRPr="006D76D4">
        <w:rPr>
          <w:rFonts w:ascii="Bookman Old Style" w:hAnsi="Bookman Old Style"/>
        </w:rPr>
        <w:t>Wajib Pajak diberikan kewenangan untuk memungut Pajak sebesar pokok Pajak setelah dikurangi dengan pemberian pengurangan atau pembebasan pokok Pajak sebagaimana dimaksud pada ayat (1).</w:t>
      </w:r>
    </w:p>
    <w:p w14:paraId="2C9C35A8" w14:textId="77777777" w:rsidR="001F7531" w:rsidRPr="006D76D4" w:rsidRDefault="001F7531" w:rsidP="0052697E">
      <w:pPr>
        <w:pStyle w:val="ListParagraph"/>
        <w:framePr w:hSpace="180" w:wrap="around" w:vAnchor="text" w:hAnchor="text" w:y="1"/>
        <w:numPr>
          <w:ilvl w:val="2"/>
          <w:numId w:val="155"/>
        </w:numPr>
        <w:ind w:left="255"/>
        <w:suppressOverlap/>
        <w:jc w:val="both"/>
        <w:rPr>
          <w:rFonts w:ascii="Bookman Old Style" w:hAnsi="Bookman Old Style"/>
        </w:rPr>
      </w:pPr>
      <w:r w:rsidRPr="006D76D4">
        <w:rPr>
          <w:rFonts w:ascii="Bookman Old Style" w:hAnsi="Bookman Old Style"/>
        </w:rPr>
        <w:t>Dalam hal Wajib Pajak memungut Pajak tanpa memperhitungkan pemberian pengurangan atau pembebasan pokok Pajak sebagaimana dimaksud pada ayat (1), Wajib Pajak dikenakan kewajiban menyetor Pajak sesuai dengan ketentuan peraturan perundang-undangan perpajakan daerah.</w:t>
      </w:r>
    </w:p>
    <w:p w14:paraId="7FC3350F" w14:textId="77777777" w:rsidR="00E679B1" w:rsidRDefault="00E679B1" w:rsidP="00E679B1">
      <w:pPr>
        <w:rPr>
          <w:lang w:val="en-US"/>
        </w:rPr>
      </w:pPr>
    </w:p>
    <w:p w14:paraId="7ED78824" w14:textId="77777777" w:rsidR="00E679B1" w:rsidRDefault="00E679B1" w:rsidP="001F7531">
      <w:pPr>
        <w:pStyle w:val="Heading4"/>
        <w:spacing w:line="276" w:lineRule="auto"/>
        <w:rPr>
          <w:lang w:val="en-US"/>
        </w:rPr>
      </w:pPr>
    </w:p>
    <w:p w14:paraId="2D8ECB7C" w14:textId="77777777" w:rsidR="001F7531" w:rsidRPr="006D76D4" w:rsidRDefault="001F7531" w:rsidP="0052697E">
      <w:pPr>
        <w:pStyle w:val="ListParagraph"/>
        <w:numPr>
          <w:ilvl w:val="0"/>
          <w:numId w:val="156"/>
        </w:numPr>
        <w:ind w:left="255"/>
        <w:jc w:val="both"/>
        <w:rPr>
          <w:rFonts w:ascii="Bookman Old Style" w:hAnsi="Bookman Old Style"/>
          <w:lang w:val="en-ID"/>
        </w:rPr>
      </w:pPr>
      <w:r w:rsidRPr="006D76D4">
        <w:rPr>
          <w:rFonts w:ascii="Bookman Old Style" w:hAnsi="Bookman Old Style"/>
        </w:rPr>
        <w:t>Bupati atau Kepala Bapenda dapat memberikan pengurangan atau pembebasan sanksi administratif Pajak dengan memperhatikan kondisi Wajib Pajak dan/atau objek Pajak.</w:t>
      </w:r>
    </w:p>
    <w:p w14:paraId="5A211801" w14:textId="77777777" w:rsidR="001F7531" w:rsidRPr="006D76D4" w:rsidRDefault="001F7531" w:rsidP="0052697E">
      <w:pPr>
        <w:pStyle w:val="ListParagraph"/>
        <w:numPr>
          <w:ilvl w:val="0"/>
          <w:numId w:val="156"/>
        </w:numPr>
        <w:ind w:left="255"/>
        <w:jc w:val="both"/>
        <w:rPr>
          <w:rFonts w:ascii="Bookman Old Style" w:hAnsi="Bookman Old Style"/>
          <w:lang w:val="en-ID"/>
        </w:rPr>
      </w:pPr>
      <w:r w:rsidRPr="006D76D4">
        <w:rPr>
          <w:rFonts w:ascii="Bookman Old Style" w:hAnsi="Bookman Old Style"/>
        </w:rPr>
        <w:t>Pembebasan sanksi administratif sebagaimana dimaksud pada ayat (1) dapat diberikan terhadap sanksi administratif berupa bunga atau denda yang terutang sesuai dengan ketentuan peraturan perundang-undangan perpajakan daerah kecuali denda dalam hal keberatan atau banding ditolak atau dikabulkan sebagian.</w:t>
      </w:r>
    </w:p>
    <w:p w14:paraId="42A2D4E6" w14:textId="77777777" w:rsidR="001F7531" w:rsidRPr="006D76D4" w:rsidRDefault="001F7531" w:rsidP="0052697E">
      <w:pPr>
        <w:pStyle w:val="ListParagraph"/>
        <w:numPr>
          <w:ilvl w:val="0"/>
          <w:numId w:val="156"/>
        </w:numPr>
        <w:ind w:left="255"/>
        <w:jc w:val="both"/>
        <w:rPr>
          <w:rFonts w:ascii="Bookman Old Style" w:hAnsi="Bookman Old Style"/>
          <w:lang w:val="en-ID"/>
        </w:rPr>
      </w:pPr>
      <w:r w:rsidRPr="006D76D4">
        <w:rPr>
          <w:rFonts w:ascii="Bookman Old Style" w:hAnsi="Bookman Old Style"/>
          <w:lang w:val="en-ID"/>
        </w:rPr>
        <w:t>Pembebasan sanksi administratif sebagaimana dimaksud pada ayat (1) dapat diberikan:</w:t>
      </w:r>
    </w:p>
    <w:p w14:paraId="7BCE6307" w14:textId="77777777" w:rsidR="001F7531" w:rsidRPr="006D76D4" w:rsidRDefault="001F7531" w:rsidP="0052697E">
      <w:pPr>
        <w:pStyle w:val="ListParagraph"/>
        <w:numPr>
          <w:ilvl w:val="1"/>
          <w:numId w:val="169"/>
        </w:numPr>
        <w:ind w:left="709" w:hanging="283"/>
        <w:jc w:val="both"/>
        <w:rPr>
          <w:rFonts w:ascii="Bookman Old Style" w:hAnsi="Bookman Old Style"/>
          <w:lang w:val="en-ID"/>
        </w:rPr>
      </w:pPr>
      <w:r w:rsidRPr="006D76D4">
        <w:rPr>
          <w:rFonts w:ascii="Bookman Old Style" w:hAnsi="Bookman Old Style"/>
          <w:lang w:val="en-ID"/>
        </w:rPr>
        <w:t>Secara jabatan;</w:t>
      </w:r>
    </w:p>
    <w:p w14:paraId="37B9FDD4" w14:textId="77777777" w:rsidR="001F7531" w:rsidRPr="006D76D4" w:rsidRDefault="001F7531" w:rsidP="0052697E">
      <w:pPr>
        <w:pStyle w:val="ListParagraph"/>
        <w:numPr>
          <w:ilvl w:val="1"/>
          <w:numId w:val="169"/>
        </w:numPr>
        <w:ind w:left="709" w:hanging="283"/>
        <w:jc w:val="both"/>
        <w:rPr>
          <w:rFonts w:ascii="Bookman Old Style" w:hAnsi="Bookman Old Style"/>
          <w:lang w:val="en-ID"/>
        </w:rPr>
      </w:pPr>
      <w:r w:rsidRPr="006D76D4">
        <w:rPr>
          <w:rFonts w:ascii="Bookman Old Style" w:hAnsi="Bookman Old Style"/>
          <w:lang w:val="en-ID"/>
        </w:rPr>
        <w:t>Atas permohonan wajib pajak</w:t>
      </w:r>
    </w:p>
    <w:p w14:paraId="754B7246" w14:textId="77777777" w:rsidR="001F7531" w:rsidRPr="001F7531" w:rsidRDefault="001F7531" w:rsidP="001F7531">
      <w:pPr>
        <w:rPr>
          <w:lang w:val="en-US"/>
        </w:rPr>
      </w:pPr>
    </w:p>
    <w:p w14:paraId="6A6BD379" w14:textId="77777777" w:rsidR="00E679B1" w:rsidRDefault="00E679B1" w:rsidP="00E679B1">
      <w:pPr>
        <w:rPr>
          <w:lang w:val="en-US"/>
        </w:rPr>
      </w:pPr>
    </w:p>
    <w:p w14:paraId="459CC676" w14:textId="77777777" w:rsidR="00E679B1" w:rsidRDefault="00E679B1" w:rsidP="001F7531">
      <w:pPr>
        <w:pStyle w:val="Heading4"/>
        <w:spacing w:line="276" w:lineRule="auto"/>
        <w:rPr>
          <w:lang w:val="en-US"/>
        </w:rPr>
      </w:pPr>
    </w:p>
    <w:p w14:paraId="2A768039" w14:textId="77777777" w:rsidR="001F7531" w:rsidRPr="006D76D4" w:rsidRDefault="001F7531" w:rsidP="0052697E">
      <w:pPr>
        <w:pStyle w:val="ListParagraph"/>
        <w:numPr>
          <w:ilvl w:val="0"/>
          <w:numId w:val="157"/>
        </w:numPr>
        <w:spacing w:line="259" w:lineRule="auto"/>
        <w:ind w:left="255"/>
        <w:jc w:val="both"/>
        <w:rPr>
          <w:rFonts w:ascii="Bookman Old Style" w:hAnsi="Bookman Old Style"/>
        </w:rPr>
      </w:pPr>
      <w:r w:rsidRPr="006D76D4">
        <w:rPr>
          <w:rFonts w:ascii="Bookman Old Style" w:hAnsi="Bookman Old Style"/>
        </w:rPr>
        <w:t xml:space="preserve">Pemberian pembebasan sanksi administratif secara jabatan sebagaimana dimaksud dalam Pasal </w:t>
      </w:r>
      <w:r w:rsidR="006D76D4" w:rsidRPr="006D76D4">
        <w:rPr>
          <w:rFonts w:ascii="Bookman Old Style" w:hAnsi="Bookman Old Style"/>
          <w:lang w:val="en-US"/>
        </w:rPr>
        <w:t>80</w:t>
      </w:r>
      <w:r w:rsidRPr="006D76D4">
        <w:rPr>
          <w:rFonts w:ascii="Bookman Old Style" w:hAnsi="Bookman Old Style"/>
        </w:rPr>
        <w:t xml:space="preserve"> ayat (3) huruf a selain memperhatikan kondisi Wajib Pajak dan/atau objek Pajak sebagaimana dimaksud dalam Pasal ayat (1), dapat diberikan berdasarkan pertimbangan pertimbangan:</w:t>
      </w:r>
    </w:p>
    <w:p w14:paraId="1F21DF01" w14:textId="77777777" w:rsidR="001F7531" w:rsidRPr="006D76D4" w:rsidRDefault="001F7531" w:rsidP="0052697E">
      <w:pPr>
        <w:pStyle w:val="ListParagraph"/>
        <w:numPr>
          <w:ilvl w:val="1"/>
          <w:numId w:val="158"/>
        </w:numPr>
        <w:spacing w:line="259" w:lineRule="auto"/>
        <w:ind w:left="851" w:hanging="284"/>
        <w:jc w:val="both"/>
        <w:rPr>
          <w:rFonts w:ascii="Bookman Old Style" w:hAnsi="Bookman Old Style"/>
        </w:rPr>
      </w:pPr>
      <w:r w:rsidRPr="006D76D4">
        <w:rPr>
          <w:rFonts w:ascii="Bookman Old Style" w:hAnsi="Bookman Old Style"/>
        </w:rPr>
        <w:t>penggalian potensi pencairan piutang Pajak;</w:t>
      </w:r>
    </w:p>
    <w:p w14:paraId="7174EA19" w14:textId="77777777" w:rsidR="001F7531" w:rsidRPr="006D76D4" w:rsidRDefault="001F7531" w:rsidP="0052697E">
      <w:pPr>
        <w:pStyle w:val="ListParagraph"/>
        <w:numPr>
          <w:ilvl w:val="1"/>
          <w:numId w:val="158"/>
        </w:numPr>
        <w:spacing w:line="259" w:lineRule="auto"/>
        <w:ind w:left="851" w:hanging="284"/>
        <w:jc w:val="both"/>
        <w:rPr>
          <w:rFonts w:ascii="Bookman Old Style" w:hAnsi="Bookman Old Style"/>
        </w:rPr>
      </w:pPr>
      <w:r w:rsidRPr="006D76D4">
        <w:rPr>
          <w:rFonts w:ascii="Bookman Old Style" w:hAnsi="Bookman Old Style"/>
        </w:rPr>
        <w:t>percepatan target penerimaan Pajak;</w:t>
      </w:r>
    </w:p>
    <w:p w14:paraId="2D45BEE3" w14:textId="77777777" w:rsidR="001F7531" w:rsidRPr="006D76D4" w:rsidRDefault="001F7531" w:rsidP="0052697E">
      <w:pPr>
        <w:pStyle w:val="ListParagraph"/>
        <w:numPr>
          <w:ilvl w:val="1"/>
          <w:numId w:val="158"/>
        </w:numPr>
        <w:spacing w:line="259" w:lineRule="auto"/>
        <w:ind w:left="851" w:hanging="284"/>
        <w:jc w:val="both"/>
        <w:rPr>
          <w:rFonts w:ascii="Bookman Old Style" w:hAnsi="Bookman Old Style"/>
        </w:rPr>
      </w:pPr>
      <w:r w:rsidRPr="006D76D4">
        <w:rPr>
          <w:rFonts w:ascii="Bookman Old Style" w:hAnsi="Bookman Old Style"/>
        </w:rPr>
        <w:t>stimulus kepada Wajib Pajak untuk meningkatkan kesadaran Wajib Pajak dalam hal tertib administrasi pembayaran;</w:t>
      </w:r>
    </w:p>
    <w:p w14:paraId="67B8E367" w14:textId="77777777" w:rsidR="001F7531" w:rsidRPr="006D76D4" w:rsidRDefault="001F7531" w:rsidP="0052697E">
      <w:pPr>
        <w:pStyle w:val="ListParagraph"/>
        <w:numPr>
          <w:ilvl w:val="1"/>
          <w:numId w:val="158"/>
        </w:numPr>
        <w:spacing w:after="160" w:line="259" w:lineRule="auto"/>
        <w:ind w:left="851" w:hanging="284"/>
        <w:jc w:val="both"/>
        <w:rPr>
          <w:rFonts w:ascii="Bookman Old Style" w:hAnsi="Bookman Old Style"/>
        </w:rPr>
      </w:pPr>
      <w:r w:rsidRPr="006D76D4">
        <w:rPr>
          <w:rFonts w:ascii="Bookman Old Style" w:hAnsi="Bookman Old Style"/>
        </w:rPr>
        <w:t>kepentingan sosial kemanusiaan; dan/atau</w:t>
      </w:r>
    </w:p>
    <w:p w14:paraId="3AF8D78F" w14:textId="77777777" w:rsidR="001F7531" w:rsidRPr="006D76D4" w:rsidRDefault="001F7531" w:rsidP="0052697E">
      <w:pPr>
        <w:pStyle w:val="ListParagraph"/>
        <w:numPr>
          <w:ilvl w:val="1"/>
          <w:numId w:val="158"/>
        </w:numPr>
        <w:spacing w:after="160" w:line="259" w:lineRule="auto"/>
        <w:ind w:left="851" w:hanging="284"/>
        <w:jc w:val="both"/>
        <w:rPr>
          <w:rFonts w:ascii="Bookman Old Style" w:hAnsi="Bookman Old Style"/>
        </w:rPr>
      </w:pPr>
      <w:r w:rsidRPr="006D76D4">
        <w:rPr>
          <w:rFonts w:ascii="Bookman Old Style" w:hAnsi="Bookman Old Style"/>
        </w:rPr>
        <w:t>pertimbangan lain yang ditentukan oleh Bupati dalam rangka mendukung program prioritas nasional dan/atau Kabupaten Sumedang.</w:t>
      </w:r>
    </w:p>
    <w:p w14:paraId="77726D6D" w14:textId="77777777" w:rsidR="001F7531" w:rsidRPr="006D76D4" w:rsidRDefault="001F7531" w:rsidP="0052697E">
      <w:pPr>
        <w:pStyle w:val="ListParagraph"/>
        <w:numPr>
          <w:ilvl w:val="0"/>
          <w:numId w:val="157"/>
        </w:numPr>
        <w:spacing w:after="160" w:line="259" w:lineRule="auto"/>
        <w:ind w:left="255"/>
        <w:jc w:val="both"/>
        <w:rPr>
          <w:rFonts w:ascii="Bookman Old Style" w:hAnsi="Bookman Old Style"/>
        </w:rPr>
      </w:pPr>
      <w:r w:rsidRPr="006D76D4">
        <w:rPr>
          <w:rFonts w:ascii="Bookman Old Style" w:hAnsi="Bookman Old Style"/>
        </w:rPr>
        <w:t>Pemberian pengurangan atau pembebasan sanksi administratif secara jabatan sebagaimana dimaksud pada ayat (1), dilaksanakan dengan menerbitkan keputusan pengurangan atau pembebasan sanksi administratif secara jabatan.</w:t>
      </w:r>
    </w:p>
    <w:p w14:paraId="7BDCDEB0" w14:textId="77777777" w:rsidR="001F7531" w:rsidRPr="006D76D4" w:rsidRDefault="001F7531" w:rsidP="0052697E">
      <w:pPr>
        <w:pStyle w:val="ListParagraph"/>
        <w:numPr>
          <w:ilvl w:val="0"/>
          <w:numId w:val="157"/>
        </w:numPr>
        <w:spacing w:after="160" w:line="259" w:lineRule="auto"/>
        <w:ind w:left="255"/>
        <w:jc w:val="both"/>
        <w:rPr>
          <w:rFonts w:ascii="Bookman Old Style" w:hAnsi="Bookman Old Style"/>
        </w:rPr>
      </w:pPr>
      <w:r w:rsidRPr="006D76D4">
        <w:rPr>
          <w:rFonts w:ascii="Bookman Old Style" w:hAnsi="Bookman Old Style"/>
        </w:rPr>
        <w:t>Keputusan pembebasan sanksi administratif secara jabatan sebagaimana dimaksud pada ayat (2) dapat ditetapkan dengan Keputusan Bupati atau ditetapkan oleh Kepala Bapenda setelah mendapatkan persetujuan secara tertulis dari Bupati.</w:t>
      </w:r>
    </w:p>
    <w:p w14:paraId="6357FBF3" w14:textId="77777777" w:rsidR="001F7531" w:rsidRPr="001F7531" w:rsidRDefault="001F7531" w:rsidP="001F7531">
      <w:pPr>
        <w:pStyle w:val="Heading4"/>
        <w:spacing w:line="276" w:lineRule="auto"/>
        <w:rPr>
          <w:lang w:val="en-US"/>
        </w:rPr>
      </w:pPr>
    </w:p>
    <w:p w14:paraId="4169766A" w14:textId="77777777" w:rsidR="001F7531" w:rsidRPr="006D76D4" w:rsidRDefault="001F7531" w:rsidP="0052697E">
      <w:pPr>
        <w:pStyle w:val="ListParagraph"/>
        <w:numPr>
          <w:ilvl w:val="0"/>
          <w:numId w:val="159"/>
        </w:numPr>
        <w:ind w:left="255"/>
        <w:jc w:val="both"/>
        <w:rPr>
          <w:rFonts w:ascii="Bookman Old Style" w:hAnsi="Bookman Old Style"/>
        </w:rPr>
      </w:pPr>
      <w:r w:rsidRPr="006D76D4">
        <w:rPr>
          <w:rFonts w:ascii="Bookman Old Style" w:hAnsi="Bookman Old Style"/>
        </w:rPr>
        <w:t xml:space="preserve">Pembebasan sanksi administratif atas permohonan Wajib Pajak sebagaimana dimaksud dalam Pasal </w:t>
      </w:r>
      <w:r w:rsidR="006D76D4" w:rsidRPr="006D76D4">
        <w:rPr>
          <w:rFonts w:ascii="Bookman Old Style" w:hAnsi="Bookman Old Style"/>
          <w:lang w:val="en-US"/>
        </w:rPr>
        <w:t>80</w:t>
      </w:r>
      <w:r w:rsidRPr="006D76D4">
        <w:rPr>
          <w:rFonts w:ascii="Bookman Old Style" w:hAnsi="Bookman Old Style"/>
        </w:rPr>
        <w:t xml:space="preserve"> ayat (3) huruf b dapat diberikan terhadap </w:t>
      </w:r>
    </w:p>
    <w:p w14:paraId="05F091E2" w14:textId="77777777" w:rsidR="001F7531" w:rsidRPr="006D76D4" w:rsidRDefault="001F7531" w:rsidP="0052697E">
      <w:pPr>
        <w:pStyle w:val="ListParagraph"/>
        <w:numPr>
          <w:ilvl w:val="1"/>
          <w:numId w:val="179"/>
        </w:numPr>
        <w:ind w:left="709" w:hanging="283"/>
        <w:jc w:val="both"/>
        <w:rPr>
          <w:rFonts w:ascii="Bookman Old Style" w:hAnsi="Bookman Old Style"/>
          <w:lang w:val="en-ID"/>
        </w:rPr>
      </w:pPr>
      <w:r w:rsidRPr="006D76D4">
        <w:rPr>
          <w:rFonts w:ascii="Bookman Old Style" w:hAnsi="Bookman Old Style"/>
        </w:rPr>
        <w:t>sanksi administratif berupa bunga yang tercantum dalam SKPDKB;</w:t>
      </w:r>
    </w:p>
    <w:p w14:paraId="7919489D" w14:textId="77777777" w:rsidR="001F7531" w:rsidRPr="006D76D4" w:rsidRDefault="001F7531" w:rsidP="0052697E">
      <w:pPr>
        <w:pStyle w:val="ListParagraph"/>
        <w:numPr>
          <w:ilvl w:val="1"/>
          <w:numId w:val="179"/>
        </w:numPr>
        <w:ind w:left="709" w:hanging="283"/>
        <w:jc w:val="both"/>
        <w:rPr>
          <w:rFonts w:ascii="Bookman Old Style" w:hAnsi="Bookman Old Style"/>
          <w:lang w:val="en-ID"/>
        </w:rPr>
      </w:pPr>
      <w:r w:rsidRPr="006D76D4">
        <w:rPr>
          <w:rFonts w:ascii="Bookman Old Style" w:hAnsi="Bookman Old Style"/>
        </w:rPr>
        <w:t>sanksi administratif berupa bunga yang tercantum dalam STPD yang diterbitkan karena Pajak terutang dalam SKPD, SKPDKB, SKPDKBT, Surat Keputusan Pembetulan, Surat Keputusan Keberatan, Putusan Banding tidak atau kurang dibayar setelah jatuh tempo pembayaran; dan</w:t>
      </w:r>
    </w:p>
    <w:p w14:paraId="5A03B41B" w14:textId="77777777" w:rsidR="001F7531" w:rsidRPr="006D76D4" w:rsidRDefault="001F7531" w:rsidP="0052697E">
      <w:pPr>
        <w:pStyle w:val="ListParagraph"/>
        <w:numPr>
          <w:ilvl w:val="1"/>
          <w:numId w:val="179"/>
        </w:numPr>
        <w:ind w:left="709" w:hanging="283"/>
        <w:jc w:val="both"/>
        <w:rPr>
          <w:rFonts w:ascii="Bookman Old Style" w:hAnsi="Bookman Old Style"/>
          <w:lang w:val="en-ID"/>
        </w:rPr>
      </w:pPr>
      <w:r w:rsidRPr="006D76D4">
        <w:rPr>
          <w:rFonts w:ascii="Bookman Old Style" w:hAnsi="Bookman Old Style"/>
        </w:rPr>
        <w:t>sanksi administratif berupa bunga atau denda yang tercantum dalam STPD selain STPD sebagaimana dimaksud pada huruf b.</w:t>
      </w:r>
    </w:p>
    <w:p w14:paraId="5B21606D" w14:textId="77777777" w:rsidR="001F7531" w:rsidRPr="006D76D4" w:rsidRDefault="001F7531" w:rsidP="0052697E">
      <w:pPr>
        <w:pStyle w:val="ListParagraph"/>
        <w:numPr>
          <w:ilvl w:val="0"/>
          <w:numId w:val="159"/>
        </w:numPr>
        <w:spacing w:after="160" w:line="259" w:lineRule="auto"/>
        <w:ind w:left="255"/>
        <w:jc w:val="both"/>
        <w:rPr>
          <w:rFonts w:ascii="Bookman Old Style" w:hAnsi="Bookman Old Style"/>
        </w:rPr>
      </w:pPr>
      <w:r w:rsidRPr="006D76D4">
        <w:rPr>
          <w:rFonts w:ascii="Bookman Old Style" w:hAnsi="Bookman Old Style"/>
        </w:rPr>
        <w:t>Pembebasan sanksi administratif sebagaimana dimaksud pada ayat (1) hanya dapat diberikan dalam hal:</w:t>
      </w:r>
    </w:p>
    <w:p w14:paraId="2A7D0FAA" w14:textId="77777777" w:rsidR="001F7531" w:rsidRPr="006D76D4" w:rsidRDefault="001F7531" w:rsidP="0052697E">
      <w:pPr>
        <w:pStyle w:val="ListParagraph"/>
        <w:numPr>
          <w:ilvl w:val="4"/>
          <w:numId w:val="147"/>
        </w:numPr>
        <w:ind w:left="539" w:hanging="284"/>
        <w:jc w:val="both"/>
        <w:rPr>
          <w:rFonts w:ascii="Bookman Old Style" w:hAnsi="Bookman Old Style"/>
          <w:lang w:val="en-ID"/>
        </w:rPr>
      </w:pPr>
      <w:r w:rsidRPr="006D76D4">
        <w:rPr>
          <w:rFonts w:ascii="Bookman Old Style" w:hAnsi="Bookman Old Style"/>
        </w:rPr>
        <w:t>pokok Pajak dalam SKPDKB sebagaimana dimaksud pada ayat (1) huruf a sudah dilunasi oleh Wajib Pajak</w:t>
      </w:r>
    </w:p>
    <w:p w14:paraId="1ACEACF9" w14:textId="77777777" w:rsidR="001F7531" w:rsidRPr="006D76D4" w:rsidRDefault="001F7531" w:rsidP="0052697E">
      <w:pPr>
        <w:pStyle w:val="ListParagraph"/>
        <w:numPr>
          <w:ilvl w:val="4"/>
          <w:numId w:val="147"/>
        </w:numPr>
        <w:ind w:left="539" w:hanging="284"/>
        <w:jc w:val="both"/>
        <w:rPr>
          <w:rFonts w:ascii="Bookman Old Style" w:hAnsi="Bookman Old Style"/>
          <w:lang w:val="en-ID"/>
        </w:rPr>
      </w:pPr>
      <w:r w:rsidRPr="006D76D4">
        <w:rPr>
          <w:rFonts w:ascii="Bookman Old Style" w:hAnsi="Bookman Old Style"/>
        </w:rPr>
        <w:t>pokok Pajak dalam SKPD, SKPDKB, SKPDKBT, Surat Keputusan Pembetulan, Surat Keputusan Keberatan, Putusan Banding sebagaimana dimaksud pada ayat (1) huruf b sudah dilunasi oleh Wajib Pajak; dan</w:t>
      </w:r>
    </w:p>
    <w:p w14:paraId="05CE997D" w14:textId="77777777" w:rsidR="00A139C7" w:rsidRPr="006D76D4" w:rsidRDefault="00A139C7" w:rsidP="0052697E">
      <w:pPr>
        <w:pStyle w:val="ListParagraph"/>
        <w:numPr>
          <w:ilvl w:val="4"/>
          <w:numId w:val="147"/>
        </w:numPr>
        <w:ind w:left="539" w:hanging="284"/>
        <w:jc w:val="both"/>
        <w:rPr>
          <w:rFonts w:ascii="Bookman Old Style" w:hAnsi="Bookman Old Style"/>
          <w:lang w:val="en-ID"/>
        </w:rPr>
      </w:pPr>
      <w:r w:rsidRPr="006D76D4">
        <w:rPr>
          <w:rFonts w:ascii="Bookman Old Style" w:hAnsi="Bookman Old Style"/>
        </w:rPr>
        <w:t>sanksi administratif yang dimohonkan pengurangan atau pembebasan belum dilunasi oleh Wajib Pajak.</w:t>
      </w:r>
    </w:p>
    <w:p w14:paraId="61E2F965" w14:textId="77777777" w:rsidR="00A139C7" w:rsidRPr="006D76D4" w:rsidRDefault="00A139C7" w:rsidP="0052697E">
      <w:pPr>
        <w:pStyle w:val="ListParagraph"/>
        <w:numPr>
          <w:ilvl w:val="0"/>
          <w:numId w:val="159"/>
        </w:numPr>
        <w:spacing w:after="160" w:line="259" w:lineRule="auto"/>
        <w:ind w:left="255"/>
        <w:jc w:val="both"/>
        <w:rPr>
          <w:rFonts w:ascii="Bookman Old Style" w:hAnsi="Bookman Old Style"/>
        </w:rPr>
      </w:pPr>
      <w:r w:rsidRPr="006D76D4">
        <w:rPr>
          <w:rFonts w:ascii="Bookman Old Style" w:hAnsi="Bookman Old Style"/>
        </w:rPr>
        <w:t>Pembebasan sanksi administratif sebagaimana dimaksud pada ayat (1) dapat diberikan dalam hal:</w:t>
      </w:r>
    </w:p>
    <w:p w14:paraId="5B867F3E" w14:textId="77777777" w:rsidR="00A139C7" w:rsidRPr="006D76D4" w:rsidRDefault="00A139C7" w:rsidP="0052697E">
      <w:pPr>
        <w:pStyle w:val="ListParagraph"/>
        <w:numPr>
          <w:ilvl w:val="7"/>
          <w:numId w:val="147"/>
        </w:numPr>
        <w:ind w:left="539" w:hanging="284"/>
        <w:jc w:val="both"/>
        <w:rPr>
          <w:rFonts w:ascii="Bookman Old Style" w:hAnsi="Bookman Old Style"/>
          <w:lang w:val="en-ID"/>
        </w:rPr>
      </w:pPr>
      <w:r w:rsidRPr="006D76D4">
        <w:rPr>
          <w:rFonts w:ascii="Bookman Old Style" w:hAnsi="Bookman Old Style"/>
        </w:rPr>
        <w:t>Wajib Pajak dikenai sanksi administratif karena kekhilafan Wajib Pajak</w:t>
      </w:r>
    </w:p>
    <w:p w14:paraId="51CC4869" w14:textId="77777777" w:rsidR="00A139C7" w:rsidRPr="006D76D4" w:rsidRDefault="00A139C7" w:rsidP="0052697E">
      <w:pPr>
        <w:pStyle w:val="ListParagraph"/>
        <w:numPr>
          <w:ilvl w:val="7"/>
          <w:numId w:val="147"/>
        </w:numPr>
        <w:ind w:left="539" w:hanging="284"/>
        <w:jc w:val="both"/>
        <w:rPr>
          <w:rFonts w:ascii="Bookman Old Style" w:hAnsi="Bookman Old Style"/>
          <w:lang w:val="en-ID"/>
        </w:rPr>
      </w:pPr>
      <w:r w:rsidRPr="006D76D4">
        <w:rPr>
          <w:rFonts w:ascii="Bookman Old Style" w:hAnsi="Bookman Old Style"/>
        </w:rPr>
        <w:t>Wajib Pajak yang dikenai sanksi administratif mengalami kesulitan keuangan/likuiditas sehingga kesulitan dalam memenuhi kewajiban pembayaran Pajak;</w:t>
      </w:r>
    </w:p>
    <w:p w14:paraId="2502CAA6" w14:textId="77777777" w:rsidR="00A139C7" w:rsidRPr="006D76D4" w:rsidRDefault="00A139C7" w:rsidP="0052697E">
      <w:pPr>
        <w:pStyle w:val="ListParagraph"/>
        <w:numPr>
          <w:ilvl w:val="7"/>
          <w:numId w:val="147"/>
        </w:numPr>
        <w:ind w:left="539" w:hanging="284"/>
        <w:jc w:val="both"/>
        <w:rPr>
          <w:rFonts w:ascii="Bookman Old Style" w:hAnsi="Bookman Old Style"/>
          <w:lang w:val="en-ID"/>
        </w:rPr>
      </w:pPr>
      <w:r w:rsidRPr="006D76D4">
        <w:rPr>
          <w:rFonts w:ascii="Bookman Old Style" w:hAnsi="Bookman Old Style"/>
        </w:rPr>
        <w:t>Wajib Pajak yang dikenai sanksi administratif terkena Bencana Alam, kebakaran, huru-hara, dan/atau kerusuhan</w:t>
      </w:r>
    </w:p>
    <w:p w14:paraId="7725085C" w14:textId="77777777" w:rsidR="00A139C7" w:rsidRPr="006D76D4" w:rsidRDefault="00A139C7" w:rsidP="0052697E">
      <w:pPr>
        <w:pStyle w:val="ListParagraph"/>
        <w:numPr>
          <w:ilvl w:val="7"/>
          <w:numId w:val="147"/>
        </w:numPr>
        <w:ind w:left="539" w:hanging="284"/>
        <w:jc w:val="both"/>
        <w:rPr>
          <w:rFonts w:ascii="Bookman Old Style" w:hAnsi="Bookman Old Style"/>
          <w:lang w:val="en-ID"/>
        </w:rPr>
      </w:pPr>
      <w:r w:rsidRPr="006D76D4">
        <w:rPr>
          <w:rFonts w:ascii="Bookman Old Style" w:hAnsi="Bookman Old Style"/>
        </w:rPr>
        <w:t>Wajib Pajak dikenai sanksi administratif karena kesalahan fiskus selain kesalahan tulis, kesalahan hitung, dan/atau kekeliruan penerapan ketentuan tertentu dalam peraturan perundang-undangan perpajakan daerah; atau</w:t>
      </w:r>
    </w:p>
    <w:p w14:paraId="62BEAB41" w14:textId="77777777" w:rsidR="00A139C7" w:rsidRPr="006D76D4" w:rsidRDefault="00A139C7" w:rsidP="0052697E">
      <w:pPr>
        <w:pStyle w:val="ListParagraph"/>
        <w:numPr>
          <w:ilvl w:val="7"/>
          <w:numId w:val="147"/>
        </w:numPr>
        <w:ind w:left="539" w:hanging="284"/>
        <w:jc w:val="both"/>
        <w:rPr>
          <w:rFonts w:ascii="Bookman Old Style" w:hAnsi="Bookman Old Style"/>
          <w:lang w:val="en-ID"/>
        </w:rPr>
      </w:pPr>
      <w:r w:rsidRPr="006D76D4">
        <w:rPr>
          <w:rFonts w:ascii="Bookman Old Style" w:hAnsi="Bookman Old Style"/>
        </w:rPr>
        <w:t>Wajib Pajak dikenai sanksi administratif karena keadaan yang disebabkan oleh pihak ketiga dan bukan karena kesalahan Wajib Pajak</w:t>
      </w:r>
    </w:p>
    <w:p w14:paraId="47BCC3F0" w14:textId="77777777" w:rsidR="00E679B1" w:rsidRDefault="00E679B1" w:rsidP="00E679B1">
      <w:pPr>
        <w:rPr>
          <w:lang w:val="en-US"/>
        </w:rPr>
      </w:pPr>
    </w:p>
    <w:p w14:paraId="2FB5BA89" w14:textId="77777777" w:rsidR="00E679B1" w:rsidRDefault="00E679B1" w:rsidP="00A139C7">
      <w:pPr>
        <w:pStyle w:val="Heading4"/>
        <w:spacing w:line="276" w:lineRule="auto"/>
        <w:rPr>
          <w:lang w:val="en-US"/>
        </w:rPr>
      </w:pPr>
    </w:p>
    <w:p w14:paraId="69C1E645" w14:textId="77777777" w:rsidR="00A139C7" w:rsidRPr="006D76D4" w:rsidRDefault="00A139C7" w:rsidP="0052697E">
      <w:pPr>
        <w:pStyle w:val="ListParagraph"/>
        <w:framePr w:hSpace="180" w:wrap="around" w:vAnchor="text" w:hAnchor="text" w:y="1"/>
        <w:numPr>
          <w:ilvl w:val="0"/>
          <w:numId w:val="160"/>
        </w:numPr>
        <w:ind w:left="261"/>
        <w:suppressOverlap/>
        <w:jc w:val="both"/>
        <w:rPr>
          <w:rFonts w:ascii="Bookman Old Style" w:hAnsi="Bookman Old Style"/>
        </w:rPr>
      </w:pPr>
      <w:r w:rsidRPr="006D76D4">
        <w:rPr>
          <w:rFonts w:ascii="Bookman Old Style" w:hAnsi="Bookman Old Style"/>
        </w:rPr>
        <w:t xml:space="preserve">Permohonan pembebasan sanksi administratif sebagaimana dimaksud dalam Pasal </w:t>
      </w:r>
      <w:r w:rsidR="006D76D4" w:rsidRPr="006D76D4">
        <w:rPr>
          <w:rFonts w:ascii="Bookman Old Style" w:hAnsi="Bookman Old Style"/>
          <w:lang w:val="en-US"/>
        </w:rPr>
        <w:t>82</w:t>
      </w:r>
      <w:r w:rsidRPr="006D76D4">
        <w:rPr>
          <w:rFonts w:ascii="Bookman Old Style" w:hAnsi="Bookman Old Style"/>
        </w:rPr>
        <w:t xml:space="preserve"> ayat (1) huruf a, hanya dapat diajukan dalam hal atas SKPDKB tersebut</w:t>
      </w:r>
    </w:p>
    <w:p w14:paraId="4EABD05D"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tidak diajukan keberatan</w:t>
      </w:r>
    </w:p>
    <w:p w14:paraId="30655DD2"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 keberatan tetapi tidak dipertimbangkan karena tidak memenuhi ketentuan formal;</w:t>
      </w:r>
    </w:p>
    <w:p w14:paraId="3BCD198E"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 keberatan tetapi dicabut oleh Wajib Pajak dan Bapenda telah menyetujui permohonan pencabutan Wajib Pajak tersebut;</w:t>
      </w:r>
    </w:p>
    <w:p w14:paraId="465A3560"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tidak diajukan pembatalan;</w:t>
      </w:r>
    </w:p>
    <w:p w14:paraId="0DBE8715"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tidak dipertimbangkan karena tidak memenuhi ketentuan formal; atau</w:t>
      </w:r>
    </w:p>
    <w:p w14:paraId="6150F6FC"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diajukann pembatalan tetapi dicabut oleh Wajib Pajak dan Bapenda telah menyetujui permohonan pencabutan Wajib Pajak tersebut</w:t>
      </w:r>
      <w:r w:rsidRPr="006D76D4">
        <w:t>.</w:t>
      </w:r>
    </w:p>
    <w:p w14:paraId="7A2010E3" w14:textId="77777777" w:rsidR="00A139C7" w:rsidRPr="006D76D4" w:rsidRDefault="00A139C7" w:rsidP="0052697E">
      <w:pPr>
        <w:pStyle w:val="ListParagraph"/>
        <w:framePr w:hSpace="180" w:wrap="around" w:vAnchor="text" w:hAnchor="text" w:y="1"/>
        <w:numPr>
          <w:ilvl w:val="0"/>
          <w:numId w:val="160"/>
        </w:numPr>
        <w:spacing w:after="160" w:line="259" w:lineRule="auto"/>
        <w:ind w:left="261"/>
        <w:suppressOverlap/>
        <w:jc w:val="both"/>
        <w:rPr>
          <w:rFonts w:ascii="Bookman Old Style" w:hAnsi="Bookman Old Style"/>
        </w:rPr>
      </w:pPr>
      <w:r w:rsidRPr="006D76D4">
        <w:rPr>
          <w:rFonts w:ascii="Bookman Old Style" w:hAnsi="Bookman Old Style"/>
        </w:rPr>
        <w:t xml:space="preserve">Permohonan pembebasan sanksi administratif sebagaimana dimaksud dalam Pasal </w:t>
      </w:r>
      <w:r w:rsidR="006D76D4" w:rsidRPr="006D76D4">
        <w:rPr>
          <w:rFonts w:ascii="Bookman Old Style" w:hAnsi="Bookman Old Style"/>
          <w:lang w:val="en-US"/>
        </w:rPr>
        <w:t>82</w:t>
      </w:r>
      <w:r w:rsidRPr="006D76D4">
        <w:rPr>
          <w:rFonts w:ascii="Bookman Old Style" w:hAnsi="Bookman Old Style"/>
        </w:rPr>
        <w:t xml:space="preserve"> ayat (1) huruf b, hanya dapat diajukan dalam hal atas SKPD, SKPDKB, SKPDKBT tersebut:</w:t>
      </w:r>
    </w:p>
    <w:p w14:paraId="3B34D185"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tidak diajukan keberatan;</w:t>
      </w:r>
    </w:p>
    <w:p w14:paraId="7456BB4C"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diajukan keberatan tetapi tidak dipertimbangkan karena tidak memenuhi ketentuan formal;</w:t>
      </w:r>
    </w:p>
    <w:p w14:paraId="3E5C4699"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diajukan keberatan tetapi dicabut oleh Wajib Pajak dan Bapenda telah menyetujui permohonan pencabutan Wajib Pajak tersebut;</w:t>
      </w:r>
    </w:p>
    <w:p w14:paraId="750D3C50"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tidak diajukan pembatalan</w:t>
      </w:r>
    </w:p>
    <w:p w14:paraId="17CFB603"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tidak dipertimbangkan karena tidak memenuhi ketentuan formal; atau</w:t>
      </w:r>
    </w:p>
    <w:p w14:paraId="168648C4" w14:textId="77777777" w:rsidR="00A139C7" w:rsidRPr="006D76D4" w:rsidRDefault="00A139C7" w:rsidP="0052697E">
      <w:pPr>
        <w:pStyle w:val="ListParagraph"/>
        <w:framePr w:hSpace="180" w:wrap="around" w:vAnchor="text" w:hAnchor="text" w:y="1"/>
        <w:numPr>
          <w:ilvl w:val="4"/>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dicabut oleh Wajib Pajak dan Bapenda telah menyetujui permohonan pencabutan Wajib Pajak tersebut.</w:t>
      </w:r>
    </w:p>
    <w:p w14:paraId="38A2391B" w14:textId="77777777" w:rsidR="00A139C7" w:rsidRPr="006D76D4" w:rsidRDefault="00A139C7" w:rsidP="0052697E">
      <w:pPr>
        <w:pStyle w:val="ListParagraph"/>
        <w:framePr w:hSpace="180" w:wrap="around" w:vAnchor="text" w:hAnchor="text" w:y="1"/>
        <w:numPr>
          <w:ilvl w:val="0"/>
          <w:numId w:val="160"/>
        </w:numPr>
        <w:spacing w:after="160" w:line="259" w:lineRule="auto"/>
        <w:ind w:left="261"/>
        <w:suppressOverlap/>
        <w:jc w:val="both"/>
        <w:rPr>
          <w:rFonts w:ascii="Bookman Old Style" w:hAnsi="Bookman Old Style"/>
        </w:rPr>
      </w:pPr>
      <w:r w:rsidRPr="006D76D4">
        <w:rPr>
          <w:rFonts w:ascii="Bookman Old Style" w:hAnsi="Bookman Old Style"/>
          <w:lang w:val="en-US"/>
        </w:rPr>
        <w:t xml:space="preserve"> </w:t>
      </w:r>
      <w:r w:rsidRPr="006D76D4">
        <w:rPr>
          <w:rFonts w:ascii="Bookman Old Style" w:hAnsi="Bookman Old Style"/>
        </w:rPr>
        <w:t>Selain memenuhi ketentuan sebagaimana dimaksud</w:t>
      </w:r>
      <w:r w:rsidRPr="006D76D4">
        <w:rPr>
          <w:rFonts w:ascii="Bookman Old Style" w:hAnsi="Bookman Old Style"/>
          <w:lang w:val="en-US"/>
        </w:rPr>
        <w:t xml:space="preserve"> </w:t>
      </w:r>
      <w:r w:rsidRPr="006D76D4">
        <w:rPr>
          <w:rFonts w:ascii="Bookman Old Style" w:hAnsi="Bookman Old Style"/>
        </w:rPr>
        <w:t>pada ayat (2), permohonan pembebasan sanksi administratif sebagaimana dimaksud dalam Pasa</w:t>
      </w:r>
      <w:r w:rsidR="00B05043" w:rsidRPr="006D76D4">
        <w:rPr>
          <w:rFonts w:ascii="Bookman Old Style" w:hAnsi="Bookman Old Style"/>
        </w:rPr>
        <w:t xml:space="preserve">l </w:t>
      </w:r>
      <w:r w:rsidR="006D76D4" w:rsidRPr="006D76D4">
        <w:rPr>
          <w:rFonts w:ascii="Bookman Old Style" w:hAnsi="Bookman Old Style"/>
          <w:lang w:val="en-US"/>
        </w:rPr>
        <w:t>82</w:t>
      </w:r>
      <w:r w:rsidRPr="006D76D4">
        <w:rPr>
          <w:rFonts w:ascii="Bookman Old Style" w:hAnsi="Bookman Old Style"/>
        </w:rPr>
        <w:t xml:space="preserve"> ayat (1) huruf b, hanya dapat diajukan dalam hal atas STPD tersebut:</w:t>
      </w:r>
    </w:p>
    <w:p w14:paraId="42759999" w14:textId="77777777" w:rsidR="00A139C7" w:rsidRPr="006D76D4" w:rsidRDefault="00A139C7" w:rsidP="0052697E">
      <w:pPr>
        <w:pStyle w:val="ListParagraph"/>
        <w:framePr w:hSpace="180" w:wrap="around" w:vAnchor="text" w:hAnchor="text" w:y="1"/>
        <w:numPr>
          <w:ilvl w:val="7"/>
          <w:numId w:val="160"/>
        </w:numPr>
        <w:ind w:left="545" w:hanging="284"/>
        <w:suppressOverlap/>
        <w:jc w:val="both"/>
        <w:rPr>
          <w:rFonts w:ascii="Bookman Old Style" w:hAnsi="Bookman Old Style"/>
          <w:lang w:val="en-ID"/>
        </w:rPr>
      </w:pPr>
      <w:r w:rsidRPr="006D76D4">
        <w:rPr>
          <w:rFonts w:ascii="Bookman Old Style" w:hAnsi="Bookman Old Style"/>
        </w:rPr>
        <w:t>tidak diajukan pembatalan</w:t>
      </w:r>
    </w:p>
    <w:p w14:paraId="349265CA" w14:textId="77777777" w:rsidR="00A139C7" w:rsidRPr="006D76D4" w:rsidRDefault="00A139C7" w:rsidP="0052697E">
      <w:pPr>
        <w:pStyle w:val="ListParagraph"/>
        <w:framePr w:hSpace="180" w:wrap="around" w:vAnchor="text" w:hAnchor="text" w:y="1"/>
        <w:numPr>
          <w:ilvl w:val="7"/>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tidak dipertimbangkan karena tidak memenuhi ketentuan formal; atau</w:t>
      </w:r>
    </w:p>
    <w:p w14:paraId="6F57BCBD" w14:textId="77777777" w:rsidR="00A139C7" w:rsidRPr="006D76D4" w:rsidRDefault="00A139C7" w:rsidP="0052697E">
      <w:pPr>
        <w:pStyle w:val="ListParagraph"/>
        <w:framePr w:hSpace="180" w:wrap="around" w:vAnchor="text" w:hAnchor="text" w:y="1"/>
        <w:numPr>
          <w:ilvl w:val="7"/>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dicabut oleh Wajib Pajak dan Bapenda telah menyetujui permohonan pencabutan Wajib Pajak tersebut.</w:t>
      </w:r>
    </w:p>
    <w:p w14:paraId="13F08E02" w14:textId="77777777" w:rsidR="00A139C7" w:rsidRPr="006D76D4" w:rsidRDefault="00A139C7" w:rsidP="0052697E">
      <w:pPr>
        <w:pStyle w:val="ListParagraph"/>
        <w:framePr w:hSpace="180" w:wrap="around" w:vAnchor="text" w:hAnchor="text" w:y="1"/>
        <w:numPr>
          <w:ilvl w:val="0"/>
          <w:numId w:val="160"/>
        </w:numPr>
        <w:ind w:left="261"/>
        <w:suppressOverlap/>
        <w:jc w:val="both"/>
        <w:rPr>
          <w:rFonts w:ascii="Bookman Old Style" w:hAnsi="Bookman Old Style"/>
          <w:lang w:val="en-ID"/>
        </w:rPr>
      </w:pPr>
      <w:r w:rsidRPr="006D76D4">
        <w:rPr>
          <w:rFonts w:ascii="Bookman Old Style" w:hAnsi="Bookman Old Style"/>
        </w:rPr>
        <w:t xml:space="preserve">Permohonan pengurangan atau pembebasan sanksi administratif sebagaimana dimaksud dalam Pasal </w:t>
      </w:r>
      <w:r w:rsidR="006D76D4" w:rsidRPr="006D76D4">
        <w:rPr>
          <w:rFonts w:ascii="Bookman Old Style" w:hAnsi="Bookman Old Style"/>
          <w:lang w:val="en-US"/>
        </w:rPr>
        <w:t>82</w:t>
      </w:r>
      <w:r w:rsidRPr="006D76D4">
        <w:rPr>
          <w:rFonts w:ascii="Bookman Old Style" w:hAnsi="Bookman Old Style"/>
        </w:rPr>
        <w:t xml:space="preserve"> ayat (1) huruf c, hanya dapat diajukan dalam hal atas STPD tersebut</w:t>
      </w:r>
    </w:p>
    <w:p w14:paraId="0E849335"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tidak diajukan pembatalan</w:t>
      </w:r>
    </w:p>
    <w:p w14:paraId="0F101FBD"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tidak dipertimbangkan karena tidak memenuhi ketentuan formal; atau</w:t>
      </w:r>
    </w:p>
    <w:p w14:paraId="789E5413" w14:textId="77777777" w:rsidR="00A139C7" w:rsidRPr="006D76D4" w:rsidRDefault="00A139C7" w:rsidP="0052697E">
      <w:pPr>
        <w:pStyle w:val="ListParagraph"/>
        <w:framePr w:hSpace="180" w:wrap="around" w:vAnchor="text" w:hAnchor="text" w:y="1"/>
        <w:numPr>
          <w:ilvl w:val="1"/>
          <w:numId w:val="160"/>
        </w:numPr>
        <w:ind w:left="545" w:hanging="284"/>
        <w:suppressOverlap/>
        <w:jc w:val="both"/>
        <w:rPr>
          <w:rFonts w:ascii="Bookman Old Style" w:hAnsi="Bookman Old Style"/>
          <w:lang w:val="en-ID"/>
        </w:rPr>
      </w:pPr>
      <w:r w:rsidRPr="006D76D4">
        <w:rPr>
          <w:rFonts w:ascii="Bookman Old Style" w:hAnsi="Bookman Old Style"/>
        </w:rPr>
        <w:t>diajukan pembatalan tetapi dicabut oleh Wajib Pajak dan Bapenda telah menyetujui permohonan pencabutan Wajib Pajak tersebut</w:t>
      </w:r>
      <w:r w:rsidRPr="006D76D4">
        <w:rPr>
          <w:rFonts w:ascii="Bookman Old Style" w:hAnsi="Bookman Old Style"/>
          <w:lang w:val="en-US"/>
        </w:rPr>
        <w:t>.</w:t>
      </w:r>
    </w:p>
    <w:p w14:paraId="6D0C4281" w14:textId="77777777" w:rsidR="00E679B1" w:rsidRDefault="00E679B1" w:rsidP="00A139C7">
      <w:pPr>
        <w:pStyle w:val="Heading4"/>
        <w:spacing w:line="276" w:lineRule="auto"/>
        <w:rPr>
          <w:lang w:val="en-US"/>
        </w:rPr>
      </w:pPr>
    </w:p>
    <w:p w14:paraId="0A603465" w14:textId="77777777" w:rsidR="00A139C7" w:rsidRPr="006D76D4" w:rsidRDefault="00A139C7" w:rsidP="00A139C7">
      <w:pPr>
        <w:pStyle w:val="ListParagraph"/>
        <w:framePr w:hSpace="180" w:wrap="around" w:vAnchor="text" w:hAnchor="text" w:y="1"/>
        <w:ind w:left="-23"/>
        <w:suppressOverlap/>
        <w:jc w:val="both"/>
        <w:rPr>
          <w:rFonts w:ascii="Bookman Old Style" w:hAnsi="Bookman Old Style"/>
          <w:lang w:val="en-ID"/>
        </w:rPr>
      </w:pPr>
      <w:r w:rsidRPr="006D76D4">
        <w:rPr>
          <w:rFonts w:ascii="Bookman Old Style" w:hAnsi="Bookman Old Style"/>
          <w:lang w:val="en-ID"/>
        </w:rPr>
        <w:t xml:space="preserve">Permohonan pembebasan sanksi administratif sebagaimana dimaksud dalam Pasal </w:t>
      </w:r>
      <w:r w:rsidR="006D76D4" w:rsidRPr="006D76D4">
        <w:rPr>
          <w:rFonts w:ascii="Bookman Old Style" w:hAnsi="Bookman Old Style"/>
          <w:lang w:val="en-ID"/>
        </w:rPr>
        <w:t>8</w:t>
      </w:r>
      <w:r w:rsidR="00B05043" w:rsidRPr="006D76D4">
        <w:rPr>
          <w:rFonts w:ascii="Bookman Old Style" w:hAnsi="Bookman Old Style"/>
          <w:lang w:val="en-ID"/>
        </w:rPr>
        <w:t>0</w:t>
      </w:r>
      <w:r w:rsidRPr="006D76D4">
        <w:rPr>
          <w:rFonts w:ascii="Bookman Old Style" w:hAnsi="Bookman Old Style"/>
          <w:lang w:val="en-ID"/>
        </w:rPr>
        <w:t>, dapat diajukan dengan cara:</w:t>
      </w:r>
    </w:p>
    <w:p w14:paraId="27C6BEF7" w14:textId="77777777" w:rsidR="00A139C7" w:rsidRPr="006D76D4" w:rsidRDefault="00A139C7" w:rsidP="0052697E">
      <w:pPr>
        <w:pStyle w:val="ListParagraph"/>
        <w:framePr w:hSpace="180" w:wrap="around" w:vAnchor="text" w:hAnchor="text" w:y="1"/>
        <w:numPr>
          <w:ilvl w:val="1"/>
          <w:numId w:val="161"/>
        </w:numPr>
        <w:ind w:left="260" w:hanging="260"/>
        <w:suppressOverlap/>
        <w:jc w:val="both"/>
        <w:rPr>
          <w:rFonts w:ascii="Bookman Old Style" w:hAnsi="Bookman Old Style"/>
          <w:lang w:val="en-ID"/>
        </w:rPr>
      </w:pPr>
      <w:r w:rsidRPr="006D76D4">
        <w:rPr>
          <w:rFonts w:ascii="Bookman Old Style" w:hAnsi="Bookman Old Style"/>
          <w:lang w:val="en-ID"/>
        </w:rPr>
        <w:t>langsung;</w:t>
      </w:r>
    </w:p>
    <w:p w14:paraId="0E98CD05" w14:textId="77777777" w:rsidR="00A139C7" w:rsidRPr="006D76D4" w:rsidRDefault="00A139C7" w:rsidP="0052697E">
      <w:pPr>
        <w:pStyle w:val="ListParagraph"/>
        <w:framePr w:hSpace="180" w:wrap="around" w:vAnchor="text" w:hAnchor="text" w:y="1"/>
        <w:numPr>
          <w:ilvl w:val="1"/>
          <w:numId w:val="161"/>
        </w:numPr>
        <w:ind w:left="260" w:hanging="260"/>
        <w:suppressOverlap/>
        <w:jc w:val="both"/>
        <w:rPr>
          <w:rFonts w:ascii="Bookman Old Style" w:hAnsi="Bookman Old Style"/>
          <w:lang w:val="en-ID"/>
        </w:rPr>
      </w:pPr>
      <w:r w:rsidRPr="006D76D4">
        <w:rPr>
          <w:rFonts w:ascii="Bookman Old Style" w:hAnsi="Bookman Old Style"/>
          <w:lang w:val="en-ID"/>
        </w:rPr>
        <w:t>dikirim melalui jasa pos atau ekspedisi lainnya; atau</w:t>
      </w:r>
    </w:p>
    <w:p w14:paraId="16FDF0A4" w14:textId="77777777" w:rsidR="00A139C7" w:rsidRPr="006D76D4" w:rsidRDefault="00A139C7" w:rsidP="0052697E">
      <w:pPr>
        <w:pStyle w:val="ListParagraph"/>
        <w:framePr w:hSpace="180" w:wrap="around" w:vAnchor="text" w:hAnchor="text" w:y="1"/>
        <w:numPr>
          <w:ilvl w:val="1"/>
          <w:numId w:val="161"/>
        </w:numPr>
        <w:ind w:left="260" w:hanging="260"/>
        <w:suppressOverlap/>
        <w:jc w:val="both"/>
        <w:rPr>
          <w:rFonts w:ascii="Bookman Old Style" w:hAnsi="Bookman Old Style"/>
          <w:lang w:val="en-ID"/>
        </w:rPr>
      </w:pPr>
      <w:r w:rsidRPr="006D76D4">
        <w:rPr>
          <w:rFonts w:ascii="Bookman Old Style" w:hAnsi="Bookman Old Style"/>
          <w:lang w:val="en-ID"/>
        </w:rPr>
        <w:t xml:space="preserve">melalui </w:t>
      </w:r>
      <w:r w:rsidRPr="006D76D4">
        <w:rPr>
          <w:rFonts w:ascii="Bookman Old Style" w:hAnsi="Bookman Old Style"/>
          <w:i/>
          <w:iCs/>
          <w:lang w:val="en-ID"/>
        </w:rPr>
        <w:t>Online</w:t>
      </w:r>
      <w:r w:rsidRPr="006D76D4">
        <w:rPr>
          <w:rFonts w:ascii="Bookman Old Style" w:hAnsi="Bookman Old Style"/>
          <w:lang w:val="en-ID"/>
        </w:rPr>
        <w:t>.</w:t>
      </w:r>
    </w:p>
    <w:p w14:paraId="2705836B" w14:textId="77777777" w:rsidR="00E679B1" w:rsidRDefault="00E679B1" w:rsidP="00E679B1">
      <w:pPr>
        <w:rPr>
          <w:lang w:val="en-US"/>
        </w:rPr>
      </w:pPr>
    </w:p>
    <w:p w14:paraId="198F706C" w14:textId="77777777" w:rsidR="00E679B1" w:rsidRDefault="00E679B1" w:rsidP="00E679B1">
      <w:pPr>
        <w:rPr>
          <w:lang w:val="en-US"/>
        </w:rPr>
      </w:pPr>
    </w:p>
    <w:p w14:paraId="2ED89CD4" w14:textId="77777777" w:rsidR="00E679B1" w:rsidRDefault="00E679B1" w:rsidP="00A139C7">
      <w:pPr>
        <w:pStyle w:val="Heading4"/>
        <w:spacing w:line="276" w:lineRule="auto"/>
        <w:rPr>
          <w:lang w:val="en-US"/>
        </w:rPr>
      </w:pPr>
    </w:p>
    <w:p w14:paraId="47053054" w14:textId="77777777" w:rsidR="00A139C7" w:rsidRPr="006D76D4" w:rsidRDefault="00A139C7" w:rsidP="0052697E">
      <w:pPr>
        <w:pStyle w:val="ListParagraph"/>
        <w:framePr w:hSpace="180" w:wrap="around" w:vAnchor="text" w:hAnchor="text" w:y="1"/>
        <w:numPr>
          <w:ilvl w:val="0"/>
          <w:numId w:val="162"/>
        </w:numPr>
        <w:ind w:left="260"/>
        <w:suppressOverlap/>
        <w:jc w:val="both"/>
        <w:rPr>
          <w:rFonts w:ascii="Bookman Old Style" w:hAnsi="Bookman Old Style"/>
          <w:lang w:val="en-ID"/>
        </w:rPr>
      </w:pPr>
      <w:r w:rsidRPr="006D76D4">
        <w:rPr>
          <w:rFonts w:ascii="Bookman Old Style" w:hAnsi="Bookman Old Style"/>
          <w:lang w:val="en-ID"/>
        </w:rPr>
        <w:t xml:space="preserve">Pengajuan permohonan pembebasan sanksi administratif sebagaimana dimaksud dalam Pasal </w:t>
      </w:r>
      <w:r w:rsidR="006D76D4" w:rsidRPr="006D76D4">
        <w:rPr>
          <w:rFonts w:ascii="Bookman Old Style" w:hAnsi="Bookman Old Style"/>
          <w:lang w:val="en-ID"/>
        </w:rPr>
        <w:t>84</w:t>
      </w:r>
      <w:r w:rsidRPr="006D76D4">
        <w:rPr>
          <w:rFonts w:ascii="Bookman Old Style" w:hAnsi="Bookman Old Style"/>
          <w:lang w:val="en-ID"/>
        </w:rPr>
        <w:t xml:space="preserve"> huruf a disampaikan secara langsung ke ruang pelayanan   Bapenda.</w:t>
      </w:r>
    </w:p>
    <w:p w14:paraId="2D1BF303" w14:textId="77777777" w:rsidR="00A139C7" w:rsidRPr="006D76D4" w:rsidRDefault="00A139C7" w:rsidP="0052697E">
      <w:pPr>
        <w:pStyle w:val="ListParagraph"/>
        <w:framePr w:hSpace="180" w:wrap="around" w:vAnchor="text" w:hAnchor="text" w:y="1"/>
        <w:numPr>
          <w:ilvl w:val="0"/>
          <w:numId w:val="162"/>
        </w:numPr>
        <w:ind w:left="260"/>
        <w:suppressOverlap/>
        <w:jc w:val="both"/>
        <w:rPr>
          <w:rFonts w:ascii="Bookman Old Style" w:hAnsi="Bookman Old Style"/>
          <w:lang w:val="en-ID"/>
        </w:rPr>
      </w:pPr>
      <w:r w:rsidRPr="006D76D4">
        <w:rPr>
          <w:rFonts w:ascii="Bookman Old Style" w:hAnsi="Bookman Old Style"/>
          <w:lang w:val="en-ID"/>
        </w:rPr>
        <w:t>Petugas pelayanan pada Bapenda memberikan bukti penerimaan permohonan pembebasan sanksi administratif.</w:t>
      </w:r>
    </w:p>
    <w:p w14:paraId="24469488" w14:textId="77777777" w:rsidR="00A139C7" w:rsidRPr="006D76D4" w:rsidRDefault="00A139C7" w:rsidP="0052697E">
      <w:pPr>
        <w:pStyle w:val="ListParagraph"/>
        <w:framePr w:hSpace="180" w:wrap="around" w:vAnchor="text" w:hAnchor="text" w:y="1"/>
        <w:numPr>
          <w:ilvl w:val="0"/>
          <w:numId w:val="162"/>
        </w:numPr>
        <w:ind w:left="260"/>
        <w:suppressOverlap/>
        <w:jc w:val="both"/>
        <w:rPr>
          <w:rFonts w:ascii="Bookman Old Style" w:hAnsi="Bookman Old Style"/>
          <w:lang w:val="en-ID"/>
        </w:rPr>
      </w:pPr>
      <w:r w:rsidRPr="006D76D4">
        <w:rPr>
          <w:rFonts w:ascii="Bookman Old Style" w:hAnsi="Bookman Old Style"/>
          <w:lang w:val="en-ID"/>
        </w:rPr>
        <w:t>Tanggal yang tercantum pada tanda bukti penerimaan surat sebagaimana dimaksud pada ayat (2) merupakan tanggal surat permohonan diterima.</w:t>
      </w:r>
    </w:p>
    <w:p w14:paraId="42BCE219" w14:textId="77777777" w:rsidR="00E679B1" w:rsidRDefault="00E679B1" w:rsidP="00E679B1">
      <w:pPr>
        <w:rPr>
          <w:lang w:val="en-US"/>
        </w:rPr>
      </w:pPr>
    </w:p>
    <w:p w14:paraId="633AB7DD" w14:textId="77777777" w:rsidR="00E679B1" w:rsidRDefault="00E679B1" w:rsidP="00A139C7">
      <w:pPr>
        <w:pStyle w:val="Heading4"/>
        <w:spacing w:line="276" w:lineRule="auto"/>
        <w:rPr>
          <w:lang w:val="en-US"/>
        </w:rPr>
      </w:pPr>
    </w:p>
    <w:p w14:paraId="5EAC90DF" w14:textId="77777777" w:rsidR="00A139C7" w:rsidRDefault="00A139C7" w:rsidP="00A139C7">
      <w:pPr>
        <w:rPr>
          <w:lang w:val="en-US"/>
        </w:rPr>
      </w:pPr>
    </w:p>
    <w:p w14:paraId="1D3E90F5" w14:textId="77777777" w:rsidR="00A139C7" w:rsidRPr="006D76D4" w:rsidRDefault="00A139C7" w:rsidP="0052697E">
      <w:pPr>
        <w:pStyle w:val="ListParagraph"/>
        <w:framePr w:hSpace="180" w:wrap="around" w:vAnchor="text" w:hAnchor="text" w:y="1"/>
        <w:numPr>
          <w:ilvl w:val="0"/>
          <w:numId w:val="163"/>
        </w:numPr>
        <w:ind w:left="260"/>
        <w:suppressOverlap/>
        <w:jc w:val="both"/>
        <w:rPr>
          <w:rFonts w:ascii="Bookman Old Style" w:hAnsi="Bookman Old Style"/>
          <w:lang w:val="en-ID"/>
        </w:rPr>
      </w:pPr>
      <w:r w:rsidRPr="006D76D4">
        <w:rPr>
          <w:rFonts w:ascii="Bookman Old Style" w:hAnsi="Bookman Old Style"/>
          <w:lang w:val="en-ID"/>
        </w:rPr>
        <w:t xml:space="preserve">Pengajuan permohonan pembebasan sanksi administratif yang dikirim melalui pos sebagaimana dimaksud dalam Pasal </w:t>
      </w:r>
      <w:r w:rsidR="006D76D4" w:rsidRPr="006D76D4">
        <w:rPr>
          <w:rFonts w:ascii="Bookman Old Style" w:hAnsi="Bookman Old Style"/>
          <w:lang w:val="en-ID"/>
        </w:rPr>
        <w:t>84</w:t>
      </w:r>
      <w:r w:rsidRPr="006D76D4">
        <w:rPr>
          <w:rFonts w:ascii="Bookman Old Style" w:hAnsi="Bookman Old Style"/>
          <w:lang w:val="en-ID"/>
        </w:rPr>
        <w:t xml:space="preserve"> huruf b dibuktikan dengan tanggal yang tertera pada cap pos.</w:t>
      </w:r>
    </w:p>
    <w:p w14:paraId="044BC799" w14:textId="77777777" w:rsidR="00A139C7" w:rsidRPr="006D76D4" w:rsidRDefault="00A139C7" w:rsidP="0052697E">
      <w:pPr>
        <w:pStyle w:val="ListParagraph"/>
        <w:framePr w:hSpace="180" w:wrap="around" w:vAnchor="text" w:hAnchor="text" w:y="1"/>
        <w:numPr>
          <w:ilvl w:val="0"/>
          <w:numId w:val="163"/>
        </w:numPr>
        <w:ind w:left="260"/>
        <w:suppressOverlap/>
        <w:jc w:val="both"/>
        <w:rPr>
          <w:rFonts w:ascii="Bookman Old Style" w:hAnsi="Bookman Old Style"/>
          <w:lang w:val="en-ID"/>
        </w:rPr>
      </w:pPr>
      <w:r w:rsidRPr="006D76D4">
        <w:rPr>
          <w:rFonts w:ascii="Bookman Old Style" w:hAnsi="Bookman Old Style"/>
          <w:lang w:val="en-ID"/>
        </w:rPr>
        <w:t xml:space="preserve">Pengajuan permohonan pembebasan sanksi administratif yang dikirim melalui jasa ekspedisi lainnya sebagaimana dimaksud dalam Pasal </w:t>
      </w:r>
      <w:r w:rsidR="006D76D4" w:rsidRPr="006D76D4">
        <w:rPr>
          <w:rFonts w:ascii="Bookman Old Style" w:hAnsi="Bookman Old Style"/>
          <w:lang w:val="en-ID"/>
        </w:rPr>
        <w:t>84</w:t>
      </w:r>
      <w:r w:rsidRPr="006D76D4">
        <w:rPr>
          <w:rFonts w:ascii="Bookman Old Style" w:hAnsi="Bookman Old Style"/>
          <w:lang w:val="en-ID"/>
        </w:rPr>
        <w:t xml:space="preserve"> huruf b dibuktikan dengan tanggal diterima yang dapat diakses pada nomor resi pengiriman atau tanggal yang dicatat oleh petugas penerima permohonan pembebasan</w:t>
      </w:r>
    </w:p>
    <w:p w14:paraId="6A34DBB9" w14:textId="77777777" w:rsidR="00A139C7" w:rsidRDefault="00A139C7" w:rsidP="00A139C7">
      <w:pPr>
        <w:rPr>
          <w:lang w:val="en-US"/>
        </w:rPr>
      </w:pPr>
    </w:p>
    <w:p w14:paraId="08DE2951" w14:textId="77777777" w:rsidR="00A139C7" w:rsidRDefault="00A139C7" w:rsidP="00A139C7">
      <w:pPr>
        <w:pStyle w:val="Heading4"/>
        <w:spacing w:line="276" w:lineRule="auto"/>
        <w:rPr>
          <w:lang w:val="en-US"/>
        </w:rPr>
      </w:pPr>
    </w:p>
    <w:p w14:paraId="4DE3CB7C" w14:textId="77777777" w:rsidR="00A139C7" w:rsidRPr="00C82398" w:rsidRDefault="00A139C7" w:rsidP="00A139C7">
      <w:pPr>
        <w:pStyle w:val="ListParagraph"/>
        <w:ind w:left="119"/>
        <w:jc w:val="both"/>
        <w:rPr>
          <w:rFonts w:ascii="Bookman Old Style" w:hAnsi="Bookman Old Style"/>
          <w:lang w:val="en-ID"/>
        </w:rPr>
      </w:pPr>
      <w:r w:rsidRPr="00C82398">
        <w:rPr>
          <w:rFonts w:ascii="Bookman Old Style" w:hAnsi="Bookman Old Style"/>
          <w:lang w:val="en-ID"/>
        </w:rPr>
        <w:t>Pengajuan permohonan pembebasan sanksi administratif seb</w:t>
      </w:r>
      <w:r w:rsidR="00C82398" w:rsidRPr="00C82398">
        <w:rPr>
          <w:rFonts w:ascii="Bookman Old Style" w:hAnsi="Bookman Old Style"/>
          <w:lang w:val="en-ID"/>
        </w:rPr>
        <w:t>agaimana dimaksud dalam Pasal 86</w:t>
      </w:r>
      <w:r w:rsidRPr="00C82398">
        <w:rPr>
          <w:rFonts w:ascii="Bookman Old Style" w:hAnsi="Bookman Old Style"/>
          <w:lang w:val="en-ID"/>
        </w:rPr>
        <w:t>, harus memenuhi persyaratan:</w:t>
      </w:r>
    </w:p>
    <w:p w14:paraId="370243B1" w14:textId="77777777" w:rsidR="00A139C7" w:rsidRPr="00C82398" w:rsidRDefault="00A139C7" w:rsidP="0052697E">
      <w:pPr>
        <w:pStyle w:val="ListParagraph"/>
        <w:numPr>
          <w:ilvl w:val="1"/>
          <w:numId w:val="164"/>
        </w:numPr>
        <w:ind w:left="403" w:hanging="284"/>
        <w:jc w:val="both"/>
        <w:rPr>
          <w:rFonts w:ascii="Bookman Old Style" w:hAnsi="Bookman Old Style"/>
          <w:lang w:val="en-ID"/>
        </w:rPr>
      </w:pPr>
      <w:r w:rsidRPr="00C82398">
        <w:rPr>
          <w:rFonts w:ascii="Bookman Old Style" w:hAnsi="Bookman Old Style"/>
          <w:lang w:val="en-ID"/>
        </w:rPr>
        <w:t>1 (satu) permohonan untuk 1 (satu) STPD, SKPDKB atau SKPDKBT;</w:t>
      </w:r>
    </w:p>
    <w:p w14:paraId="6CEBA980" w14:textId="77777777" w:rsidR="00A139C7" w:rsidRPr="00C82398" w:rsidRDefault="00A139C7" w:rsidP="0052697E">
      <w:pPr>
        <w:pStyle w:val="ListParagraph"/>
        <w:numPr>
          <w:ilvl w:val="1"/>
          <w:numId w:val="164"/>
        </w:numPr>
        <w:ind w:left="403" w:hanging="284"/>
        <w:jc w:val="both"/>
        <w:rPr>
          <w:rFonts w:ascii="Bookman Old Style" w:hAnsi="Bookman Old Style"/>
          <w:lang w:val="en-ID"/>
        </w:rPr>
      </w:pPr>
      <w:r w:rsidRPr="00C82398">
        <w:rPr>
          <w:rFonts w:ascii="Bookman Old Style" w:hAnsi="Bookman Old Style"/>
          <w:lang w:val="en-ID"/>
        </w:rPr>
        <w:t>surat permohonan diajukan dalam bahasa Indonesia, paling sedikit memuat:</w:t>
      </w:r>
    </w:p>
    <w:p w14:paraId="27D2894A"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nama dan alamat Wajib Pajak;</w:t>
      </w:r>
    </w:p>
    <w:p w14:paraId="52E9A40A"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NPWPD;</w:t>
      </w:r>
    </w:p>
    <w:p w14:paraId="6846EA66"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jenis Pajak;</w:t>
      </w:r>
    </w:p>
    <w:p w14:paraId="039B31EF"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jumlah sanksi administratif;</w:t>
      </w:r>
    </w:p>
    <w:p w14:paraId="73D7605C"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besaran pengurangan yang dimohonkan; dan</w:t>
      </w:r>
    </w:p>
    <w:p w14:paraId="28988EA7" w14:textId="77777777" w:rsidR="00A139C7" w:rsidRPr="00C82398" w:rsidRDefault="00A139C7" w:rsidP="0052697E">
      <w:pPr>
        <w:pStyle w:val="ListParagraph"/>
        <w:numPr>
          <w:ilvl w:val="3"/>
          <w:numId w:val="165"/>
        </w:numPr>
        <w:ind w:left="686" w:hanging="284"/>
        <w:jc w:val="both"/>
        <w:rPr>
          <w:rFonts w:ascii="Bookman Old Style" w:hAnsi="Bookman Old Style"/>
          <w:lang w:val="en-ID"/>
        </w:rPr>
      </w:pPr>
      <w:r w:rsidRPr="00C82398">
        <w:rPr>
          <w:rFonts w:ascii="Bookman Old Style" w:hAnsi="Bookman Old Style"/>
          <w:lang w:val="en-ID"/>
        </w:rPr>
        <w:t>alasan yang mendasari diajukannya permohonan.</w:t>
      </w:r>
    </w:p>
    <w:p w14:paraId="7FA55F6D" w14:textId="77777777" w:rsidR="00A139C7" w:rsidRPr="00C82398" w:rsidRDefault="00A139C7" w:rsidP="0052697E">
      <w:pPr>
        <w:pStyle w:val="ListParagraph"/>
        <w:numPr>
          <w:ilvl w:val="1"/>
          <w:numId w:val="164"/>
        </w:numPr>
        <w:ind w:left="403" w:hanging="284"/>
        <w:jc w:val="both"/>
        <w:rPr>
          <w:rFonts w:ascii="Bookman Old Style" w:hAnsi="Bookman Old Style"/>
          <w:lang w:val="en-ID"/>
        </w:rPr>
      </w:pPr>
      <w:r w:rsidRPr="00C82398">
        <w:rPr>
          <w:rFonts w:ascii="Bookman Old Style" w:hAnsi="Bookman Old Style"/>
          <w:lang w:val="en-ID"/>
        </w:rPr>
        <w:t>Wajib Pajak telah melunasi pokok Pajak; dan</w:t>
      </w:r>
    </w:p>
    <w:p w14:paraId="064AD2BC" w14:textId="77777777" w:rsidR="00A139C7" w:rsidRPr="00C82398" w:rsidRDefault="00A139C7" w:rsidP="0052697E">
      <w:pPr>
        <w:pStyle w:val="ListParagraph"/>
        <w:numPr>
          <w:ilvl w:val="1"/>
          <w:numId w:val="164"/>
        </w:numPr>
        <w:ind w:left="403" w:hanging="284"/>
        <w:jc w:val="both"/>
        <w:rPr>
          <w:rFonts w:ascii="Bookman Old Style" w:hAnsi="Bookman Old Style"/>
          <w:lang w:val="en-ID"/>
        </w:rPr>
      </w:pPr>
      <w:r w:rsidRPr="00C82398">
        <w:rPr>
          <w:rFonts w:ascii="Bookman Old Style" w:hAnsi="Bookman Old Style"/>
          <w:lang w:val="en-ID"/>
        </w:rPr>
        <w:t>surat permohonan ditandatangani Wajib Pajak, dalam hal surat permohonan bukan ditandatangani oleh Wajib Pajak, harus dilampirkan surat kuasa.</w:t>
      </w:r>
    </w:p>
    <w:p w14:paraId="7F832CC4" w14:textId="77777777" w:rsidR="00A139C7" w:rsidRDefault="00A139C7" w:rsidP="00A139C7">
      <w:pPr>
        <w:rPr>
          <w:lang w:val="en-US"/>
        </w:rPr>
      </w:pPr>
    </w:p>
    <w:p w14:paraId="66595D6D" w14:textId="77777777" w:rsidR="00C82398" w:rsidRDefault="00C82398" w:rsidP="00A139C7">
      <w:pPr>
        <w:rPr>
          <w:lang w:val="en-US"/>
        </w:rPr>
      </w:pPr>
    </w:p>
    <w:p w14:paraId="0D62131D" w14:textId="77777777" w:rsidR="00C82398" w:rsidRDefault="00C82398" w:rsidP="00A139C7">
      <w:pPr>
        <w:rPr>
          <w:lang w:val="en-US"/>
        </w:rPr>
      </w:pPr>
    </w:p>
    <w:p w14:paraId="06840453" w14:textId="77777777" w:rsidR="00A139C7" w:rsidRDefault="00A139C7" w:rsidP="00A139C7">
      <w:pPr>
        <w:pStyle w:val="Heading4"/>
        <w:spacing w:line="276" w:lineRule="auto"/>
        <w:rPr>
          <w:lang w:val="en-US"/>
        </w:rPr>
      </w:pPr>
    </w:p>
    <w:p w14:paraId="11A68DE4" w14:textId="77777777" w:rsidR="00A139C7" w:rsidRDefault="00A139C7" w:rsidP="00A139C7">
      <w:pPr>
        <w:rPr>
          <w:lang w:val="en-US"/>
        </w:rPr>
      </w:pPr>
    </w:p>
    <w:p w14:paraId="3D9E1DF9" w14:textId="77777777" w:rsidR="00A139C7" w:rsidRPr="00C82398" w:rsidRDefault="00A139C7" w:rsidP="0052697E">
      <w:pPr>
        <w:pStyle w:val="ListParagraph"/>
        <w:framePr w:hSpace="180" w:wrap="around" w:vAnchor="text" w:hAnchor="text" w:y="1"/>
        <w:numPr>
          <w:ilvl w:val="2"/>
          <w:numId w:val="164"/>
        </w:numPr>
        <w:ind w:left="260"/>
        <w:suppressOverlap/>
        <w:jc w:val="both"/>
        <w:rPr>
          <w:rFonts w:ascii="Bookman Old Style" w:hAnsi="Bookman Old Style"/>
          <w:lang w:val="en-ID"/>
        </w:rPr>
      </w:pPr>
      <w:r w:rsidRPr="00C82398">
        <w:rPr>
          <w:rFonts w:ascii="Bookman Old Style" w:hAnsi="Bookman Old Style"/>
          <w:lang w:val="en-ID"/>
        </w:rPr>
        <w:t xml:space="preserve">Dalam hal persyaratan pembebasan sanksi administratif sebagaimana dimaksud </w:t>
      </w:r>
      <w:r w:rsidR="00C82398" w:rsidRPr="00C82398">
        <w:rPr>
          <w:rFonts w:ascii="Bookman Old Style" w:hAnsi="Bookman Old Style"/>
          <w:lang w:val="en-ID"/>
        </w:rPr>
        <w:t>dalam Pasal 78</w:t>
      </w:r>
      <w:r w:rsidRPr="00C82398">
        <w:rPr>
          <w:rFonts w:ascii="Bookman Old Style" w:hAnsi="Bookman Old Style"/>
          <w:lang w:val="en-ID"/>
        </w:rPr>
        <w:t xml:space="preserve"> telah terpenuhi, ditindaklanjuti dengan meneliti permohonan Wajib Pajak.</w:t>
      </w:r>
    </w:p>
    <w:p w14:paraId="75F0B17F" w14:textId="77777777" w:rsidR="00A139C7" w:rsidRPr="00C82398" w:rsidRDefault="00A139C7" w:rsidP="0052697E">
      <w:pPr>
        <w:pStyle w:val="ListParagraph"/>
        <w:framePr w:hSpace="180" w:wrap="around" w:vAnchor="text" w:hAnchor="text" w:y="1"/>
        <w:numPr>
          <w:ilvl w:val="2"/>
          <w:numId w:val="164"/>
        </w:numPr>
        <w:ind w:left="260"/>
        <w:suppressOverlap/>
        <w:jc w:val="both"/>
        <w:rPr>
          <w:rFonts w:ascii="Bookman Old Style" w:hAnsi="Bookman Old Style"/>
          <w:lang w:val="en-ID"/>
        </w:rPr>
      </w:pPr>
      <w:r w:rsidRPr="00C82398">
        <w:rPr>
          <w:rFonts w:ascii="Bookman Old Style" w:hAnsi="Bookman Old Style"/>
          <w:lang w:val="en-ID"/>
        </w:rPr>
        <w:t xml:space="preserve">Kepala Bapenda dalam melaksanakan penelitian sebagaimana dimaksud pada ayat (1) berwenang meminjam buku, catatan, dan/atau data, dalam bentuk </w:t>
      </w:r>
      <w:r w:rsidRPr="00C82398">
        <w:rPr>
          <w:rFonts w:ascii="Bookman Old Style" w:hAnsi="Bookman Old Style"/>
          <w:i/>
          <w:iCs/>
          <w:lang w:val="en-ID"/>
        </w:rPr>
        <w:t xml:space="preserve">hardcopy </w:t>
      </w:r>
      <w:r w:rsidRPr="00C82398">
        <w:rPr>
          <w:rFonts w:ascii="Bookman Old Style" w:hAnsi="Bookman Old Style"/>
          <w:lang w:val="en-ID"/>
        </w:rPr>
        <w:t xml:space="preserve">dan/atau </w:t>
      </w:r>
      <w:r w:rsidRPr="00C82398">
        <w:rPr>
          <w:rFonts w:ascii="Bookman Old Style" w:hAnsi="Bookman Old Style"/>
          <w:i/>
          <w:iCs/>
          <w:lang w:val="en-ID"/>
        </w:rPr>
        <w:t xml:space="preserve">softcopy </w:t>
      </w:r>
      <w:r w:rsidRPr="00C82398">
        <w:rPr>
          <w:rFonts w:ascii="Bookman Old Style" w:hAnsi="Bookman Old Style"/>
          <w:lang w:val="en-ID"/>
        </w:rPr>
        <w:t>kepada Wajib Pajak</w:t>
      </w:r>
      <w:r w:rsidR="00C82398">
        <w:rPr>
          <w:rFonts w:ascii="Bookman Old Style" w:hAnsi="Bookman Old Style"/>
          <w:lang w:val="en-ID"/>
        </w:rPr>
        <w:t>.</w:t>
      </w:r>
    </w:p>
    <w:p w14:paraId="2DD63F63" w14:textId="77777777" w:rsidR="00A139C7" w:rsidRDefault="00A139C7" w:rsidP="00A139C7">
      <w:pPr>
        <w:rPr>
          <w:lang w:val="en-US"/>
        </w:rPr>
      </w:pPr>
    </w:p>
    <w:p w14:paraId="0F4A8253" w14:textId="77777777" w:rsidR="00A139C7" w:rsidRDefault="00A139C7" w:rsidP="00A139C7">
      <w:pPr>
        <w:pStyle w:val="Heading4"/>
        <w:spacing w:line="276" w:lineRule="auto"/>
        <w:rPr>
          <w:lang w:val="en-US"/>
        </w:rPr>
      </w:pPr>
    </w:p>
    <w:p w14:paraId="387656F6" w14:textId="77777777" w:rsidR="00A139C7" w:rsidRDefault="00A139C7" w:rsidP="00A139C7">
      <w:pPr>
        <w:rPr>
          <w:lang w:val="en-US"/>
        </w:rPr>
      </w:pPr>
    </w:p>
    <w:p w14:paraId="2EF2E6AC" w14:textId="77777777" w:rsidR="00A139C7" w:rsidRPr="00C82398" w:rsidRDefault="00A139C7" w:rsidP="0052697E">
      <w:pPr>
        <w:pStyle w:val="ListParagraph"/>
        <w:numPr>
          <w:ilvl w:val="0"/>
          <w:numId w:val="166"/>
        </w:numPr>
        <w:ind w:left="260"/>
        <w:jc w:val="both"/>
        <w:rPr>
          <w:rFonts w:ascii="Bookman Old Style" w:hAnsi="Bookman Old Style"/>
          <w:lang w:val="en-ID"/>
        </w:rPr>
      </w:pPr>
      <w:r w:rsidRPr="00C82398">
        <w:rPr>
          <w:rFonts w:ascii="Bookman Old Style" w:hAnsi="Bookman Old Style"/>
          <w:lang w:val="en-ID"/>
        </w:rPr>
        <w:t>Dalam hal persyaratan permohonan pembebasan sanksi administratif seb</w:t>
      </w:r>
      <w:r w:rsidR="00C82398" w:rsidRPr="00C82398">
        <w:rPr>
          <w:rFonts w:ascii="Bookman Old Style" w:hAnsi="Bookman Old Style"/>
          <w:lang w:val="en-ID"/>
        </w:rPr>
        <w:t>agaimana dimaksud dalam Pasal 78</w:t>
      </w:r>
      <w:r w:rsidRPr="00C82398">
        <w:rPr>
          <w:rFonts w:ascii="Bookman Old Style" w:hAnsi="Bookman Old Style"/>
          <w:lang w:val="en-ID"/>
        </w:rPr>
        <w:t xml:space="preserve"> tidak terpenuhi, Kepala Bapenda mengembalikan permohonan melalui surat pengembalian permohonan pengurangan atau penghapusan sanksi administratif.</w:t>
      </w:r>
    </w:p>
    <w:p w14:paraId="37881D04" w14:textId="77777777" w:rsidR="00A139C7" w:rsidRPr="00C82398" w:rsidRDefault="00A139C7" w:rsidP="0052697E">
      <w:pPr>
        <w:pStyle w:val="ListParagraph"/>
        <w:numPr>
          <w:ilvl w:val="0"/>
          <w:numId w:val="166"/>
        </w:numPr>
        <w:ind w:left="260"/>
        <w:jc w:val="both"/>
        <w:rPr>
          <w:rFonts w:ascii="Bookman Old Style" w:hAnsi="Bookman Old Style"/>
          <w:lang w:val="en-ID"/>
        </w:rPr>
      </w:pPr>
      <w:r w:rsidRPr="00C82398">
        <w:rPr>
          <w:rFonts w:ascii="Bookman Old Style" w:hAnsi="Bookman Old Style"/>
          <w:lang w:val="en-ID"/>
        </w:rPr>
        <w:t>Surat pengembalian permohonan pembebasan sanksi administratif sebagaimana dimaksud pada ayat (1) harus memuat alasan pengembalian permohonan.</w:t>
      </w:r>
    </w:p>
    <w:p w14:paraId="7BCDF5B2" w14:textId="77777777" w:rsidR="00A139C7" w:rsidRPr="00C82398" w:rsidRDefault="00A139C7" w:rsidP="0052697E">
      <w:pPr>
        <w:pStyle w:val="ListParagraph"/>
        <w:numPr>
          <w:ilvl w:val="0"/>
          <w:numId w:val="166"/>
        </w:numPr>
        <w:ind w:left="260"/>
        <w:jc w:val="both"/>
        <w:rPr>
          <w:rFonts w:ascii="Bookman Old Style" w:hAnsi="Bookman Old Style"/>
          <w:lang w:val="en-ID"/>
        </w:rPr>
      </w:pPr>
      <w:r w:rsidRPr="00C82398">
        <w:rPr>
          <w:rFonts w:ascii="Bookman Old Style" w:hAnsi="Bookman Old Style"/>
          <w:lang w:val="en-ID"/>
        </w:rPr>
        <w:t xml:space="preserve">Wajib Pajak dapat mengajukan kembali permohonan pembebasan sanksi administratif dalam hal telah memenuhi persyaratan sebagaimana dimaksud dalam Pasal </w:t>
      </w:r>
      <w:r w:rsidR="00C82398" w:rsidRPr="00C82398">
        <w:rPr>
          <w:rFonts w:ascii="Bookman Old Style" w:hAnsi="Bookman Old Style"/>
          <w:lang w:val="en-ID"/>
        </w:rPr>
        <w:t>78</w:t>
      </w:r>
      <w:r w:rsidRPr="00C82398">
        <w:rPr>
          <w:rFonts w:ascii="Bookman Old Style" w:hAnsi="Bookman Old Style"/>
          <w:lang w:val="en-ID"/>
        </w:rPr>
        <w:t>.</w:t>
      </w:r>
    </w:p>
    <w:p w14:paraId="2757A64D" w14:textId="77777777" w:rsidR="00A139C7" w:rsidRDefault="00A139C7" w:rsidP="00A139C7">
      <w:pPr>
        <w:rPr>
          <w:lang w:val="en-US"/>
        </w:rPr>
      </w:pPr>
    </w:p>
    <w:p w14:paraId="68939C88" w14:textId="77777777" w:rsidR="00A139C7" w:rsidRDefault="00A139C7" w:rsidP="00A139C7">
      <w:pPr>
        <w:rPr>
          <w:lang w:val="en-US"/>
        </w:rPr>
      </w:pPr>
    </w:p>
    <w:p w14:paraId="01E8EEF8" w14:textId="77777777" w:rsidR="00A139C7" w:rsidRDefault="00A139C7" w:rsidP="00A139C7">
      <w:pPr>
        <w:pStyle w:val="Heading4"/>
        <w:spacing w:line="276" w:lineRule="auto"/>
        <w:rPr>
          <w:lang w:val="en-US"/>
        </w:rPr>
      </w:pPr>
    </w:p>
    <w:p w14:paraId="6024403D" w14:textId="77777777" w:rsidR="00A139C7" w:rsidRPr="00C82398" w:rsidRDefault="00A139C7" w:rsidP="0052697E">
      <w:pPr>
        <w:pStyle w:val="ListParagraph"/>
        <w:framePr w:hSpace="180" w:wrap="around" w:vAnchor="text" w:hAnchor="text" w:y="1"/>
        <w:numPr>
          <w:ilvl w:val="0"/>
          <w:numId w:val="167"/>
        </w:numPr>
        <w:ind w:left="402" w:hanging="425"/>
        <w:suppressOverlap/>
        <w:jc w:val="both"/>
        <w:rPr>
          <w:rFonts w:ascii="Bookman Old Style" w:hAnsi="Bookman Old Style"/>
          <w:lang w:val="en-ID"/>
        </w:rPr>
      </w:pPr>
      <w:r w:rsidRPr="00C82398">
        <w:rPr>
          <w:rFonts w:ascii="Bookman Old Style" w:hAnsi="Bookman Old Style"/>
          <w:lang w:val="en-ID"/>
        </w:rPr>
        <w:t>Kepala   Bapenda dalam jangka waktu paling lama 6 (enam) bulan sejak tanggal surat permohonan diterima harus menerbitkan surat Keputusan pembebasan sanksi administratif.</w:t>
      </w:r>
    </w:p>
    <w:p w14:paraId="69C13B14" w14:textId="77777777" w:rsidR="00A139C7" w:rsidRPr="00C82398" w:rsidRDefault="00A139C7" w:rsidP="0052697E">
      <w:pPr>
        <w:pStyle w:val="ListParagraph"/>
        <w:framePr w:hSpace="180" w:wrap="around" w:vAnchor="text" w:hAnchor="text" w:y="1"/>
        <w:numPr>
          <w:ilvl w:val="0"/>
          <w:numId w:val="167"/>
        </w:numPr>
        <w:ind w:left="402" w:hanging="425"/>
        <w:suppressOverlap/>
        <w:jc w:val="both"/>
        <w:rPr>
          <w:rFonts w:ascii="Bookman Old Style" w:hAnsi="Bookman Old Style"/>
          <w:lang w:val="en-ID"/>
        </w:rPr>
      </w:pPr>
      <w:r w:rsidRPr="00C82398">
        <w:rPr>
          <w:rFonts w:ascii="Bookman Old Style" w:hAnsi="Bookman Old Style"/>
          <w:lang w:val="en-ID"/>
        </w:rPr>
        <w:t>Surat keputusan pembebasan sanksi administratif sebagaimana dimaksud pada ayat (1) berupa:</w:t>
      </w:r>
    </w:p>
    <w:p w14:paraId="350453B8" w14:textId="77777777" w:rsidR="00A139C7" w:rsidRPr="00C82398" w:rsidRDefault="00A139C7" w:rsidP="0052697E">
      <w:pPr>
        <w:pStyle w:val="ListParagraph"/>
        <w:framePr w:hSpace="180" w:wrap="around" w:vAnchor="text" w:hAnchor="text" w:y="1"/>
        <w:numPr>
          <w:ilvl w:val="1"/>
          <w:numId w:val="167"/>
        </w:numPr>
        <w:ind w:left="685" w:hanging="283"/>
        <w:suppressOverlap/>
        <w:jc w:val="both"/>
        <w:rPr>
          <w:rFonts w:ascii="Bookman Old Style" w:hAnsi="Bookman Old Style"/>
          <w:lang w:val="en-ID"/>
        </w:rPr>
      </w:pPr>
      <w:r w:rsidRPr="00C82398">
        <w:rPr>
          <w:rFonts w:ascii="Bookman Old Style" w:hAnsi="Bookman Old Style"/>
          <w:lang w:val="en-ID"/>
        </w:rPr>
        <w:t xml:space="preserve">mengabulkan </w:t>
      </w:r>
    </w:p>
    <w:p w14:paraId="020C9170" w14:textId="77777777" w:rsidR="00A139C7" w:rsidRPr="00C82398" w:rsidRDefault="00A139C7" w:rsidP="0052697E">
      <w:pPr>
        <w:pStyle w:val="ListParagraph"/>
        <w:framePr w:hSpace="180" w:wrap="around" w:vAnchor="text" w:hAnchor="text" w:y="1"/>
        <w:numPr>
          <w:ilvl w:val="1"/>
          <w:numId w:val="167"/>
        </w:numPr>
        <w:ind w:left="685" w:hanging="283"/>
        <w:suppressOverlap/>
        <w:jc w:val="both"/>
        <w:rPr>
          <w:rFonts w:ascii="Bookman Old Style" w:hAnsi="Bookman Old Style"/>
          <w:lang w:val="en-ID"/>
        </w:rPr>
      </w:pPr>
      <w:r w:rsidRPr="00C82398">
        <w:rPr>
          <w:rFonts w:ascii="Bookman Old Style" w:hAnsi="Bookman Old Style"/>
          <w:lang w:val="en-ID"/>
        </w:rPr>
        <w:t>menolak.</w:t>
      </w:r>
    </w:p>
    <w:p w14:paraId="37343620" w14:textId="77777777" w:rsidR="00A139C7" w:rsidRPr="00C82398" w:rsidRDefault="00A139C7" w:rsidP="0052697E">
      <w:pPr>
        <w:pStyle w:val="ListParagraph"/>
        <w:framePr w:hSpace="180" w:wrap="around" w:vAnchor="text" w:hAnchor="text" w:y="1"/>
        <w:numPr>
          <w:ilvl w:val="0"/>
          <w:numId w:val="167"/>
        </w:numPr>
        <w:ind w:left="426" w:hanging="426"/>
        <w:suppressOverlap/>
        <w:jc w:val="both"/>
        <w:rPr>
          <w:rFonts w:ascii="Bookman Old Style" w:hAnsi="Bookman Old Style"/>
          <w:lang w:val="en-ID"/>
        </w:rPr>
      </w:pPr>
      <w:r w:rsidRPr="00C82398">
        <w:rPr>
          <w:rFonts w:ascii="Bookman Old Style" w:hAnsi="Bookman Old Style"/>
          <w:lang w:val="en-ID"/>
        </w:rPr>
        <w:t xml:space="preserve">Apabila jangka waktu sebagaimana </w:t>
      </w:r>
      <w:r w:rsidR="00B05043" w:rsidRPr="00C82398">
        <w:rPr>
          <w:rFonts w:ascii="Bookman Old Style" w:hAnsi="Bookman Old Style"/>
          <w:lang w:val="en-ID"/>
        </w:rPr>
        <w:t xml:space="preserve">dimaksud pada ayat (1) Kepala </w:t>
      </w:r>
      <w:r w:rsidRPr="00C82398">
        <w:rPr>
          <w:rFonts w:ascii="Bookman Old Style" w:hAnsi="Bookman Old Style"/>
          <w:lang w:val="en-ID"/>
        </w:rPr>
        <w:t>Bapenda tidak memberikan keputusan, maka permohonan pengurangan sanksi administratif yang diajukan Wajib Pajak dianggap dikabulkan</w:t>
      </w:r>
      <w:r w:rsidR="00B05043" w:rsidRPr="00C82398">
        <w:rPr>
          <w:rFonts w:ascii="Bookman Old Style" w:hAnsi="Bookman Old Style"/>
          <w:lang w:val="en-ID"/>
        </w:rPr>
        <w:t>.</w:t>
      </w:r>
    </w:p>
    <w:p w14:paraId="690D4B8E" w14:textId="77777777" w:rsidR="00A139C7" w:rsidRDefault="00A139C7" w:rsidP="00A139C7">
      <w:pPr>
        <w:rPr>
          <w:lang w:val="en-US"/>
        </w:rPr>
      </w:pPr>
    </w:p>
    <w:p w14:paraId="3E1886F0" w14:textId="77777777" w:rsidR="00A139C7" w:rsidRDefault="00A139C7" w:rsidP="00A139C7">
      <w:pPr>
        <w:rPr>
          <w:lang w:val="en-US"/>
        </w:rPr>
      </w:pPr>
    </w:p>
    <w:p w14:paraId="4DFD84CC" w14:textId="77777777" w:rsidR="00AC330F" w:rsidRDefault="00982F9B">
      <w:pPr>
        <w:jc w:val="center"/>
        <w:rPr>
          <w:lang w:val="en-US"/>
        </w:rPr>
      </w:pPr>
      <w:r>
        <w:rPr>
          <w:lang w:val="en-US"/>
        </w:rPr>
        <w:t>BAB XV</w:t>
      </w:r>
    </w:p>
    <w:p w14:paraId="11DC5743" w14:textId="77777777" w:rsidR="00AC330F" w:rsidRDefault="00982F9B">
      <w:pPr>
        <w:jc w:val="center"/>
        <w:rPr>
          <w:lang w:val="en-US"/>
        </w:rPr>
      </w:pPr>
      <w:r>
        <w:rPr>
          <w:lang w:val="en-US"/>
        </w:rPr>
        <w:t>TATA CARA</w:t>
      </w:r>
    </w:p>
    <w:p w14:paraId="4D0C4DF3" w14:textId="77777777" w:rsidR="00AC330F" w:rsidRDefault="00982F9B">
      <w:pPr>
        <w:jc w:val="center"/>
        <w:rPr>
          <w:lang w:val="en-US"/>
        </w:rPr>
      </w:pPr>
      <w:r>
        <w:rPr>
          <w:lang w:val="en-US"/>
        </w:rPr>
        <w:t>PEMBERIAN KEMUDAHAN PERPAJAKAN</w:t>
      </w:r>
    </w:p>
    <w:p w14:paraId="6C174E59" w14:textId="77777777" w:rsidR="00716786" w:rsidRDefault="00716786" w:rsidP="00716786">
      <w:pPr>
        <w:jc w:val="center"/>
        <w:rPr>
          <w:lang w:val="en-US"/>
        </w:rPr>
      </w:pPr>
    </w:p>
    <w:p w14:paraId="55259BD3" w14:textId="77777777" w:rsidR="00716786" w:rsidRPr="00716786" w:rsidRDefault="00716786" w:rsidP="00716786">
      <w:pPr>
        <w:jc w:val="center"/>
        <w:rPr>
          <w:rFonts w:ascii="Bookman Old Style" w:hAnsi="Bookman Old Style"/>
          <w:lang w:val="en-US"/>
        </w:rPr>
      </w:pPr>
      <w:r w:rsidRPr="00716786">
        <w:rPr>
          <w:rFonts w:ascii="Bookman Old Style" w:hAnsi="Bookman Old Style"/>
          <w:lang w:val="en-US"/>
        </w:rPr>
        <w:t>Bagian Kesatu</w:t>
      </w:r>
    </w:p>
    <w:p w14:paraId="1ED7D249" w14:textId="77777777" w:rsidR="00716786" w:rsidRPr="00716786" w:rsidRDefault="00716786" w:rsidP="00716786">
      <w:pPr>
        <w:jc w:val="center"/>
        <w:rPr>
          <w:rFonts w:ascii="Bookman Old Style" w:hAnsi="Bookman Old Style"/>
          <w:lang w:val="en-US"/>
        </w:rPr>
      </w:pPr>
      <w:r w:rsidRPr="00716786">
        <w:rPr>
          <w:rFonts w:ascii="Bookman Old Style" w:hAnsi="Bookman Old Style"/>
          <w:lang w:val="en-US"/>
        </w:rPr>
        <w:t>Umum</w:t>
      </w:r>
    </w:p>
    <w:p w14:paraId="58AAEBD2" w14:textId="77777777" w:rsidR="00AC330F" w:rsidRDefault="00AC330F">
      <w:pPr>
        <w:jc w:val="center"/>
        <w:rPr>
          <w:lang w:val="en-US"/>
        </w:rPr>
      </w:pPr>
    </w:p>
    <w:p w14:paraId="3025C50F" w14:textId="77777777" w:rsidR="00AC330F" w:rsidRDefault="00AC330F">
      <w:pPr>
        <w:pStyle w:val="Heading4"/>
        <w:spacing w:line="276" w:lineRule="auto"/>
        <w:rPr>
          <w:lang w:val="en-US"/>
        </w:rPr>
      </w:pPr>
    </w:p>
    <w:p w14:paraId="3405AE43" w14:textId="77777777" w:rsidR="00716786" w:rsidRDefault="00716786">
      <w:pPr>
        <w:rPr>
          <w:lang w:val="en-US"/>
        </w:rPr>
      </w:pPr>
    </w:p>
    <w:p w14:paraId="58FB03B3" w14:textId="77777777" w:rsidR="00AC330F" w:rsidRDefault="00982F9B" w:rsidP="0052697E">
      <w:pPr>
        <w:pStyle w:val="ListParagraph"/>
        <w:numPr>
          <w:ilvl w:val="1"/>
          <w:numId w:val="168"/>
        </w:numPr>
        <w:spacing w:line="273" w:lineRule="auto"/>
        <w:ind w:left="426" w:hanging="426"/>
        <w:jc w:val="both"/>
        <w:rPr>
          <w:rFonts w:ascii="Bookman Old Style" w:hAnsi="Bookman Old Style"/>
        </w:rPr>
      </w:pPr>
      <w:r>
        <w:rPr>
          <w:rFonts w:ascii="Bookman Old Style" w:hAnsi="Bookman Old Style"/>
        </w:rPr>
        <w:t>Bupati dapat memberikan kemudahan perpajakan Daerah kepada Wajib Pajak, berupa:</w:t>
      </w:r>
    </w:p>
    <w:p w14:paraId="30C9CF2F" w14:textId="77777777" w:rsidR="00716786" w:rsidRPr="00716786" w:rsidRDefault="00982F9B" w:rsidP="00716786">
      <w:pPr>
        <w:pStyle w:val="ListParagraph"/>
        <w:numPr>
          <w:ilvl w:val="2"/>
          <w:numId w:val="2"/>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perpanjangan batas waktu pembayaran atau pelaporan Pajak; dan/atau</w:t>
      </w:r>
      <w:r w:rsidR="00C27DA0">
        <w:rPr>
          <w:rFonts w:ascii="Bookman Old Style" w:hAnsi="Bookman Old Style"/>
          <w:lang w:val="en-US"/>
        </w:rPr>
        <w:t xml:space="preserve"> </w:t>
      </w:r>
    </w:p>
    <w:p w14:paraId="491DF9CB" w14:textId="77777777" w:rsidR="00B05043" w:rsidRPr="00716786" w:rsidRDefault="00982F9B" w:rsidP="00716786">
      <w:pPr>
        <w:pStyle w:val="ListParagraph"/>
        <w:numPr>
          <w:ilvl w:val="2"/>
          <w:numId w:val="2"/>
        </w:numPr>
        <w:spacing w:before="100" w:beforeAutospacing="1" w:after="100" w:afterAutospacing="1" w:line="273" w:lineRule="auto"/>
        <w:ind w:left="851" w:hanging="425"/>
        <w:jc w:val="both"/>
        <w:rPr>
          <w:rFonts w:ascii="Bookman Old Style" w:hAnsi="Bookman Old Style"/>
        </w:rPr>
      </w:pPr>
      <w:r w:rsidRPr="00C27DA0">
        <w:rPr>
          <w:rFonts w:ascii="Bookman Old Style" w:hAnsi="Bookman Old Style"/>
        </w:rPr>
        <w:t>angsuran atau penundaan pembayaran Pajak.</w:t>
      </w:r>
    </w:p>
    <w:p w14:paraId="1E04B1AC" w14:textId="77777777" w:rsidR="00716786" w:rsidRPr="00716786" w:rsidRDefault="00716786" w:rsidP="00716786">
      <w:pPr>
        <w:spacing w:before="100" w:beforeAutospacing="1" w:after="100" w:afterAutospacing="1" w:line="273" w:lineRule="auto"/>
        <w:jc w:val="center"/>
        <w:rPr>
          <w:rFonts w:ascii="Bookman Old Style" w:hAnsi="Bookman Old Style"/>
          <w:lang w:val="en-US"/>
        </w:rPr>
      </w:pPr>
      <w:r w:rsidRPr="00716786">
        <w:rPr>
          <w:rFonts w:ascii="Bookman Old Style" w:hAnsi="Bookman Old Style"/>
          <w:lang w:val="en-US"/>
        </w:rPr>
        <w:t>Bagian Kedua</w:t>
      </w:r>
    </w:p>
    <w:p w14:paraId="3520CD8E" w14:textId="77777777" w:rsidR="00716786" w:rsidRDefault="00716786" w:rsidP="00716786">
      <w:pPr>
        <w:spacing w:before="100" w:beforeAutospacing="1" w:after="100" w:afterAutospacing="1" w:line="273" w:lineRule="auto"/>
        <w:jc w:val="center"/>
        <w:rPr>
          <w:rFonts w:ascii="Bookman Old Style" w:hAnsi="Bookman Old Style"/>
          <w:lang w:val="en-US"/>
        </w:rPr>
      </w:pPr>
      <w:r w:rsidRPr="00716786">
        <w:rPr>
          <w:rFonts w:ascii="Bookman Old Style" w:hAnsi="Bookman Old Style"/>
          <w:lang w:val="en-US"/>
        </w:rPr>
        <w:t>Perpanjangan Batas Waktu Pembayaran atau Pelaporan Pajak</w:t>
      </w:r>
    </w:p>
    <w:p w14:paraId="467A91A9" w14:textId="77777777" w:rsidR="00716786" w:rsidRPr="00716786" w:rsidRDefault="00716786" w:rsidP="00716786">
      <w:pPr>
        <w:pStyle w:val="Heading4"/>
        <w:spacing w:line="276" w:lineRule="auto"/>
        <w:rPr>
          <w:lang w:val="en-US"/>
        </w:rPr>
      </w:pPr>
    </w:p>
    <w:p w14:paraId="6732C866" w14:textId="77777777" w:rsidR="00716786" w:rsidRPr="00716786" w:rsidRDefault="00982F9B" w:rsidP="00716786">
      <w:pPr>
        <w:pStyle w:val="ListParagraph"/>
        <w:numPr>
          <w:ilvl w:val="1"/>
          <w:numId w:val="2"/>
        </w:numPr>
        <w:spacing w:before="100" w:beforeAutospacing="1" w:after="100" w:afterAutospacing="1" w:line="273" w:lineRule="auto"/>
        <w:ind w:left="426"/>
        <w:jc w:val="both"/>
        <w:rPr>
          <w:rFonts w:ascii="Bookman Old Style" w:hAnsi="Bookman Old Style"/>
        </w:rPr>
      </w:pPr>
      <w:r w:rsidRPr="00716786">
        <w:rPr>
          <w:rFonts w:ascii="Bookman Old Style" w:hAnsi="Bookman Old Style"/>
          <w:lang w:val="en-US"/>
        </w:rPr>
        <w:t>P</w:t>
      </w:r>
      <w:r w:rsidRPr="00716786">
        <w:rPr>
          <w:rFonts w:ascii="Bookman Old Style" w:hAnsi="Bookman Old Style"/>
        </w:rPr>
        <w:t>erpanjangan batas waktu pembayaran atau pelaporan Pajak terutang s</w:t>
      </w:r>
      <w:r w:rsidR="00C27DA0" w:rsidRPr="00716786">
        <w:rPr>
          <w:rFonts w:ascii="Bookman Old Style" w:hAnsi="Bookman Old Style"/>
        </w:rPr>
        <w:t xml:space="preserve">ebagaimana dimaksud pada Pasal </w:t>
      </w:r>
      <w:r w:rsidR="00716786">
        <w:rPr>
          <w:rFonts w:ascii="Bookman Old Style" w:hAnsi="Bookman Old Style"/>
          <w:lang w:val="en-US"/>
        </w:rPr>
        <w:t>98 ayat (1)</w:t>
      </w:r>
      <w:r w:rsidRPr="00716786">
        <w:rPr>
          <w:rFonts w:ascii="Bookman Old Style" w:hAnsi="Bookman Old Style"/>
        </w:rPr>
        <w:t xml:space="preserve"> huruf a dapat diberikan Bupati secara jabatan atau berdasarkan permohonan Wajib Pajak.</w:t>
      </w:r>
    </w:p>
    <w:p w14:paraId="223EE040" w14:textId="77777777" w:rsidR="00716786" w:rsidRPr="00716786" w:rsidRDefault="00982F9B" w:rsidP="00716786">
      <w:pPr>
        <w:pStyle w:val="ListParagraph"/>
        <w:numPr>
          <w:ilvl w:val="1"/>
          <w:numId w:val="2"/>
        </w:numPr>
        <w:spacing w:before="100" w:beforeAutospacing="1" w:after="100" w:afterAutospacing="1" w:line="273" w:lineRule="auto"/>
        <w:ind w:left="426"/>
        <w:jc w:val="both"/>
        <w:rPr>
          <w:rFonts w:ascii="Bookman Old Style" w:hAnsi="Bookman Old Style"/>
        </w:rPr>
      </w:pPr>
      <w:r w:rsidRPr="00716786">
        <w:rPr>
          <w:rFonts w:ascii="Bookman Old Style" w:hAnsi="Bookman Old Style"/>
        </w:rPr>
        <w:t>Wajib Pajak dapat mengajukan permohonan perpanjangan batas waktu pembayaran atau pelaporan Pajak terutang dalam SP</w:t>
      </w:r>
      <w:r w:rsidR="00716786">
        <w:rPr>
          <w:rFonts w:ascii="Bookman Old Style" w:hAnsi="Bookman Old Style"/>
        </w:rPr>
        <w:t>TPD, SKPDKB, SKPDKBT, atau STPD</w:t>
      </w:r>
      <w:r w:rsidR="00716786">
        <w:rPr>
          <w:rFonts w:ascii="Bookman Old Style" w:hAnsi="Bookman Old Style"/>
          <w:lang w:val="en-US"/>
        </w:rPr>
        <w:t>.</w:t>
      </w:r>
    </w:p>
    <w:p w14:paraId="612DC001" w14:textId="77777777" w:rsidR="00716786" w:rsidRPr="00716786" w:rsidRDefault="00982F9B" w:rsidP="00716786">
      <w:pPr>
        <w:pStyle w:val="ListParagraph"/>
        <w:numPr>
          <w:ilvl w:val="1"/>
          <w:numId w:val="2"/>
        </w:numPr>
        <w:spacing w:before="100" w:beforeAutospacing="1" w:after="100" w:afterAutospacing="1" w:line="273" w:lineRule="auto"/>
        <w:ind w:left="426"/>
        <w:jc w:val="both"/>
        <w:rPr>
          <w:rFonts w:ascii="Bookman Old Style" w:hAnsi="Bookman Old Style"/>
        </w:rPr>
      </w:pPr>
      <w:r w:rsidRPr="00716786">
        <w:rPr>
          <w:rFonts w:ascii="Bookman Old Style" w:hAnsi="Bookman Old Style"/>
        </w:rPr>
        <w:t>Perpanjangan batas waktu pembayaran atau pelaporan Pajak terutang sebagaimana dimaksud pada ayat (1) dapat diberikan kepada Wajib Pajak, da</w:t>
      </w:r>
      <w:r w:rsidR="00C27DA0" w:rsidRPr="00716786">
        <w:rPr>
          <w:rFonts w:ascii="Bookman Old Style" w:hAnsi="Bookman Old Style"/>
        </w:rPr>
        <w:t>lam hal mengalami keadaan kahar</w:t>
      </w:r>
      <w:r w:rsidR="00C27DA0" w:rsidRPr="00716786">
        <w:rPr>
          <w:rFonts w:ascii="Bookman Old Style" w:hAnsi="Bookman Old Style"/>
          <w:lang w:val="en-US"/>
        </w:rPr>
        <w:t xml:space="preserve"> sehingga Wajib Pajak tidak mampu memenuh</w:t>
      </w:r>
      <w:r w:rsidR="00716786">
        <w:rPr>
          <w:rFonts w:ascii="Bookman Old Style" w:hAnsi="Bookman Old Style"/>
          <w:lang w:val="en-US"/>
        </w:rPr>
        <w:t>i kewajiban pajak pada waktunya.</w:t>
      </w:r>
    </w:p>
    <w:p w14:paraId="332BCE84" w14:textId="77777777" w:rsidR="000D4FBF" w:rsidRPr="00716786" w:rsidRDefault="00982F9B" w:rsidP="00716786">
      <w:pPr>
        <w:pStyle w:val="ListParagraph"/>
        <w:numPr>
          <w:ilvl w:val="1"/>
          <w:numId w:val="2"/>
        </w:numPr>
        <w:spacing w:before="100" w:beforeAutospacing="1" w:after="100" w:afterAutospacing="1" w:line="273" w:lineRule="auto"/>
        <w:ind w:left="426"/>
        <w:jc w:val="both"/>
        <w:rPr>
          <w:rFonts w:ascii="Bookman Old Style" w:hAnsi="Bookman Old Style"/>
        </w:rPr>
      </w:pPr>
      <w:r w:rsidRPr="00716786">
        <w:rPr>
          <w:rFonts w:ascii="Bookman Old Style" w:hAnsi="Bookman Old Style"/>
        </w:rPr>
        <w:t>Keadaan kahar sebagaimana dimaksud pada ayat (2) meliputi:</w:t>
      </w:r>
    </w:p>
    <w:p w14:paraId="329E63DD" w14:textId="77777777" w:rsidR="00C27DA0" w:rsidRPr="000D4FBF" w:rsidRDefault="00982F9B" w:rsidP="00716786">
      <w:pPr>
        <w:pStyle w:val="ListParagraph"/>
        <w:numPr>
          <w:ilvl w:val="2"/>
          <w:numId w:val="2"/>
        </w:numPr>
        <w:spacing w:before="100" w:beforeAutospacing="1" w:after="100" w:afterAutospacing="1" w:line="273" w:lineRule="auto"/>
        <w:ind w:left="993" w:hanging="567"/>
        <w:jc w:val="both"/>
        <w:rPr>
          <w:rFonts w:ascii="Bookman Old Style" w:hAnsi="Bookman Old Style"/>
        </w:rPr>
      </w:pPr>
      <w:r w:rsidRPr="000D4FBF">
        <w:rPr>
          <w:rFonts w:ascii="Bookman Old Style" w:hAnsi="Bookman Old Style"/>
        </w:rPr>
        <w:t>bencana alam;</w:t>
      </w:r>
    </w:p>
    <w:p w14:paraId="0169DAD3" w14:textId="77777777" w:rsidR="00C27DA0" w:rsidRPr="00C27DA0" w:rsidRDefault="00982F9B" w:rsidP="00716786">
      <w:pPr>
        <w:pStyle w:val="ListParagraph"/>
        <w:numPr>
          <w:ilvl w:val="2"/>
          <w:numId w:val="2"/>
        </w:numPr>
        <w:spacing w:before="100" w:beforeAutospacing="1" w:after="100" w:afterAutospacing="1" w:line="273" w:lineRule="auto"/>
        <w:ind w:left="993" w:hanging="567"/>
        <w:jc w:val="both"/>
        <w:rPr>
          <w:rFonts w:ascii="Bookman Old Style" w:hAnsi="Bookman Old Style"/>
        </w:rPr>
      </w:pPr>
      <w:r w:rsidRPr="00C27DA0">
        <w:rPr>
          <w:rFonts w:ascii="Bookman Old Style" w:hAnsi="Bookman Old Style"/>
        </w:rPr>
        <w:t>kebakaran;</w:t>
      </w:r>
    </w:p>
    <w:p w14:paraId="54FC7358" w14:textId="77777777" w:rsidR="00C27DA0" w:rsidRPr="00C27DA0" w:rsidRDefault="00982F9B" w:rsidP="00716786">
      <w:pPr>
        <w:pStyle w:val="ListParagraph"/>
        <w:numPr>
          <w:ilvl w:val="2"/>
          <w:numId w:val="2"/>
        </w:numPr>
        <w:spacing w:before="100" w:beforeAutospacing="1" w:after="100" w:afterAutospacing="1" w:line="273" w:lineRule="auto"/>
        <w:ind w:left="993" w:hanging="567"/>
        <w:jc w:val="both"/>
        <w:rPr>
          <w:rFonts w:ascii="Bookman Old Style" w:hAnsi="Bookman Old Style"/>
        </w:rPr>
      </w:pPr>
      <w:r w:rsidRPr="00C27DA0">
        <w:rPr>
          <w:rFonts w:ascii="Bookman Old Style" w:hAnsi="Bookman Old Style"/>
        </w:rPr>
        <w:t>kerusuhan massal atau huru-hara; dan/atau</w:t>
      </w:r>
    </w:p>
    <w:p w14:paraId="73E1D4A1" w14:textId="77777777" w:rsidR="00716786" w:rsidRPr="00716786" w:rsidRDefault="00982F9B" w:rsidP="00716786">
      <w:pPr>
        <w:pStyle w:val="ListParagraph"/>
        <w:numPr>
          <w:ilvl w:val="2"/>
          <w:numId w:val="2"/>
        </w:numPr>
        <w:spacing w:before="100" w:beforeAutospacing="1" w:after="100" w:afterAutospacing="1" w:line="273" w:lineRule="auto"/>
        <w:ind w:left="993" w:hanging="567"/>
        <w:jc w:val="both"/>
        <w:rPr>
          <w:rFonts w:ascii="Bookman Old Style" w:hAnsi="Bookman Old Style"/>
        </w:rPr>
      </w:pPr>
      <w:r w:rsidRPr="00C27DA0">
        <w:rPr>
          <w:rFonts w:ascii="Bookman Old Style" w:hAnsi="Bookman Old Style"/>
        </w:rPr>
        <w:t>wabah penyakit.</w:t>
      </w:r>
    </w:p>
    <w:p w14:paraId="39A70BBD" w14:textId="77777777" w:rsidR="000D4FBF" w:rsidRPr="00716786" w:rsidRDefault="000D4FBF" w:rsidP="00716786">
      <w:pPr>
        <w:pStyle w:val="ListParagraph"/>
        <w:numPr>
          <w:ilvl w:val="1"/>
          <w:numId w:val="2"/>
        </w:numPr>
        <w:spacing w:before="100" w:beforeAutospacing="1" w:after="100" w:afterAutospacing="1" w:line="273" w:lineRule="auto"/>
        <w:ind w:left="426"/>
        <w:jc w:val="both"/>
        <w:rPr>
          <w:rFonts w:ascii="Bookman Old Style" w:hAnsi="Bookman Old Style"/>
        </w:rPr>
      </w:pPr>
      <w:r w:rsidRPr="00716786">
        <w:rPr>
          <w:rFonts w:ascii="Bookman Old Style" w:hAnsi="Bookman Old Style"/>
          <w:lang w:val="en-US"/>
        </w:rPr>
        <w:t>Jangka waktu perpanjangan pembayaran atau pelaporan pajak daerah paling lama 30 (tiga puluh) hari kalender sejak tanggal jatuh tempo semula.</w:t>
      </w:r>
    </w:p>
    <w:p w14:paraId="587A3730" w14:textId="77777777" w:rsidR="00C27DA0" w:rsidRPr="00C27DA0" w:rsidRDefault="00C27DA0" w:rsidP="00C27DA0">
      <w:pPr>
        <w:pStyle w:val="ListParagraph"/>
        <w:spacing w:before="100" w:beforeAutospacing="1" w:after="100" w:afterAutospacing="1" w:line="273" w:lineRule="auto"/>
        <w:ind w:left="426"/>
        <w:jc w:val="both"/>
        <w:rPr>
          <w:rFonts w:ascii="Bookman Old Style" w:hAnsi="Bookman Old Style"/>
          <w:lang w:val="en-US"/>
        </w:rPr>
      </w:pPr>
    </w:p>
    <w:p w14:paraId="63A40AFF" w14:textId="77777777" w:rsidR="00AC330F" w:rsidRDefault="00AC330F" w:rsidP="000D4FBF">
      <w:pPr>
        <w:pStyle w:val="Heading4"/>
        <w:spacing w:line="276" w:lineRule="auto"/>
        <w:rPr>
          <w:lang w:val="en-US"/>
        </w:rPr>
      </w:pPr>
    </w:p>
    <w:p w14:paraId="2746BB52"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Pengajuan permohonan perpanjangan batas waktu pembayaran atau pelaporan Pajak terutang se</w:t>
      </w:r>
      <w:r w:rsidR="00716786">
        <w:rPr>
          <w:rFonts w:ascii="Bookman Old Style" w:hAnsi="Bookman Old Style"/>
        </w:rPr>
        <w:t xml:space="preserve">bagaimana dimaksud dalam Pasal </w:t>
      </w:r>
      <w:r w:rsidR="00C82398">
        <w:rPr>
          <w:rFonts w:ascii="Bookman Old Style" w:hAnsi="Bookman Old Style"/>
          <w:lang w:val="en-US"/>
        </w:rPr>
        <w:t>92</w:t>
      </w:r>
      <w:r>
        <w:rPr>
          <w:rFonts w:ascii="Bookman Old Style" w:hAnsi="Bookman Old Style"/>
        </w:rPr>
        <w:t xml:space="preserve"> ayat (1) diajukan secara tertulis dan bermeterai cukup yang memuat</w:t>
      </w:r>
      <w:r w:rsidR="000D4FBF">
        <w:rPr>
          <w:rFonts w:ascii="Bookman Old Style" w:hAnsi="Bookman Old Style"/>
          <w:lang w:val="en-US"/>
        </w:rPr>
        <w:t xml:space="preserve"> </w:t>
      </w:r>
      <w:r>
        <w:rPr>
          <w:rFonts w:ascii="Bookman Old Style" w:hAnsi="Bookman Old Style"/>
        </w:rPr>
        <w:t>:</w:t>
      </w:r>
    </w:p>
    <w:p w14:paraId="5F8CF4BB" w14:textId="77777777" w:rsidR="00AC330F" w:rsidRDefault="00982F9B" w:rsidP="0052697E">
      <w:pPr>
        <w:pStyle w:val="ListParagraph"/>
        <w:numPr>
          <w:ilvl w:val="1"/>
          <w:numId w:val="68"/>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alasan;</w:t>
      </w:r>
    </w:p>
    <w:p w14:paraId="3D958FC3" w14:textId="77777777" w:rsidR="00AC330F" w:rsidRDefault="00982F9B" w:rsidP="0052697E">
      <w:pPr>
        <w:pStyle w:val="ListParagraph"/>
        <w:numPr>
          <w:ilvl w:val="1"/>
          <w:numId w:val="68"/>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besarnya Pajak Yang Terutang;</w:t>
      </w:r>
    </w:p>
    <w:p w14:paraId="2DB8FFE9" w14:textId="77777777" w:rsidR="00AC330F" w:rsidRDefault="00982F9B" w:rsidP="0052697E">
      <w:pPr>
        <w:pStyle w:val="ListParagraph"/>
        <w:numPr>
          <w:ilvl w:val="1"/>
          <w:numId w:val="68"/>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jumlah pembayaran Pajak yang dimohon untuk diperpanjang batas waktu pembayaran atau pelaporannya; dan</w:t>
      </w:r>
    </w:p>
    <w:p w14:paraId="2D3E5FD8" w14:textId="77777777" w:rsidR="00AC330F" w:rsidRDefault="00982F9B" w:rsidP="0052697E">
      <w:pPr>
        <w:pStyle w:val="ListParagraph"/>
        <w:numPr>
          <w:ilvl w:val="1"/>
          <w:numId w:val="68"/>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jangka waktu perpanjangan.</w:t>
      </w:r>
    </w:p>
    <w:p w14:paraId="4CEF9EE9" w14:textId="77777777" w:rsidR="00AC330F" w:rsidRDefault="00AC330F" w:rsidP="000D4FBF">
      <w:pPr>
        <w:pStyle w:val="Heading4"/>
        <w:spacing w:line="276" w:lineRule="auto"/>
        <w:rPr>
          <w:lang w:val="en-US"/>
        </w:rPr>
      </w:pPr>
    </w:p>
    <w:p w14:paraId="1FB02863" w14:textId="77777777" w:rsidR="00AC330F" w:rsidRDefault="00982F9B" w:rsidP="0052697E">
      <w:pPr>
        <w:pStyle w:val="ListParagraph"/>
        <w:numPr>
          <w:ilvl w:val="0"/>
          <w:numId w:val="6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perpanjangan batas waktu pembayaran atau pelaporan Pajak terutang se</w:t>
      </w:r>
      <w:r w:rsidR="000D5859">
        <w:rPr>
          <w:rFonts w:ascii="Bookman Old Style" w:hAnsi="Bookman Old Style"/>
        </w:rPr>
        <w:t xml:space="preserve">bagaimana dimaksud dalam Pasal </w:t>
      </w:r>
      <w:r w:rsidR="00C82398">
        <w:rPr>
          <w:rFonts w:ascii="Bookman Old Style" w:hAnsi="Bookman Old Style"/>
          <w:lang w:val="en-US"/>
        </w:rPr>
        <w:t>93</w:t>
      </w:r>
      <w:r>
        <w:rPr>
          <w:rFonts w:ascii="Bookman Old Style" w:hAnsi="Bookman Old Style"/>
        </w:rPr>
        <w:t xml:space="preserve"> diajukan kepada Kepala Bapenda.</w:t>
      </w:r>
    </w:p>
    <w:p w14:paraId="440A2C57" w14:textId="77777777" w:rsidR="00AC330F" w:rsidRDefault="00982F9B" w:rsidP="0052697E">
      <w:pPr>
        <w:pStyle w:val="ListParagraph"/>
        <w:numPr>
          <w:ilvl w:val="0"/>
          <w:numId w:val="6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perpanjangan batas waktu pembayaran atau pelaporan Pajak terutang sebagaimana dimaksud pada ayat (1) diajukan paling lambat 9 (sembilan) hari kerja sebelum jatuh tempo pembayaran atau pelaporan.</w:t>
      </w:r>
    </w:p>
    <w:p w14:paraId="5553DF4B" w14:textId="77777777" w:rsidR="00AC330F" w:rsidRDefault="00982F9B" w:rsidP="0052697E">
      <w:pPr>
        <w:pStyle w:val="ListParagraph"/>
        <w:numPr>
          <w:ilvl w:val="0"/>
          <w:numId w:val="6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melakukan Verifikasi terhadap surat permohonan perpanjangan batas waktu pembayaran atau pelaporan Pajak terutang sebagaimana dimaksud pada ayat (1).</w:t>
      </w:r>
    </w:p>
    <w:p w14:paraId="0DAA2A59" w14:textId="77777777" w:rsidR="00AC330F" w:rsidRDefault="000D4FBF" w:rsidP="0052697E">
      <w:pPr>
        <w:pStyle w:val="ListParagraph"/>
        <w:numPr>
          <w:ilvl w:val="0"/>
          <w:numId w:val="69"/>
        </w:numPr>
        <w:spacing w:before="100" w:beforeAutospacing="1" w:after="100" w:afterAutospacing="1" w:line="273" w:lineRule="auto"/>
        <w:ind w:left="426" w:hanging="426"/>
        <w:jc w:val="both"/>
        <w:rPr>
          <w:rFonts w:ascii="Bookman Old Style" w:hAnsi="Bookman Old Style"/>
        </w:rPr>
      </w:pPr>
      <w:r>
        <w:rPr>
          <w:rFonts w:ascii="Bookman Old Style" w:hAnsi="Bookman Old Style"/>
          <w:lang w:val="en-US"/>
        </w:rPr>
        <w:t>Contoh format</w:t>
      </w:r>
      <w:r w:rsidR="00982F9B">
        <w:rPr>
          <w:rFonts w:ascii="Bookman Old Style" w:hAnsi="Bookman Old Style"/>
        </w:rPr>
        <w:t xml:space="preserve"> permohonan perpanjangan batas waktu pembayaran atau pelaporan Pajak terutang sebagaimana dimaksud pada ayat (1) tercantum dalam Lampiran </w:t>
      </w:r>
      <w:r w:rsidR="008C3BD1">
        <w:rPr>
          <w:rFonts w:ascii="Bookman Old Style" w:hAnsi="Bookman Old Style"/>
          <w:lang w:val="en-US"/>
        </w:rPr>
        <w:t>X</w:t>
      </w:r>
      <w:r w:rsidR="00982F9B">
        <w:rPr>
          <w:rFonts w:ascii="Bookman Old Style" w:hAnsi="Bookman Old Style"/>
        </w:rPr>
        <w:t xml:space="preserve"> yang merupakan bagian tidak terpisahkan dari Peraturan Bupati ini.</w:t>
      </w:r>
    </w:p>
    <w:p w14:paraId="54275399" w14:textId="77777777" w:rsidR="00AC330F" w:rsidRDefault="00AC330F" w:rsidP="000D4FBF">
      <w:pPr>
        <w:pStyle w:val="Heading4"/>
        <w:spacing w:line="276" w:lineRule="auto"/>
        <w:rPr>
          <w:lang w:val="en-US"/>
        </w:rPr>
      </w:pPr>
    </w:p>
    <w:p w14:paraId="03BF086D" w14:textId="77777777" w:rsidR="00AC330F" w:rsidRDefault="000D4FBF"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lang w:val="en-US"/>
        </w:rPr>
        <w:t>Bupati</w:t>
      </w:r>
      <w:r w:rsidR="00982F9B">
        <w:rPr>
          <w:rFonts w:ascii="Bookman Old Style" w:hAnsi="Bookman Old Style"/>
        </w:rPr>
        <w:t xml:space="preserve"> paling lama 14 (empat belas) hari kerja sejak surat permohonan perpanjangan batas waktu pembayaran atau pelaporan Pajak terutang se</w:t>
      </w:r>
      <w:r w:rsidR="000D5859">
        <w:rPr>
          <w:rFonts w:ascii="Bookman Old Style" w:hAnsi="Bookman Old Style"/>
        </w:rPr>
        <w:t xml:space="preserve">bagaimana dimaksud dalam Pasal </w:t>
      </w:r>
      <w:r w:rsidR="004A2C5D">
        <w:rPr>
          <w:rFonts w:ascii="Bookman Old Style" w:hAnsi="Bookman Old Style"/>
          <w:lang w:val="en-US"/>
        </w:rPr>
        <w:t>95</w:t>
      </w:r>
      <w:r w:rsidR="00982F9B">
        <w:rPr>
          <w:rFonts w:ascii="Bookman Old Style" w:hAnsi="Bookman Old Style"/>
        </w:rPr>
        <w:t xml:space="preserve"> diterima secara lengkap dan benar, harus memberikan keputusan.</w:t>
      </w:r>
    </w:p>
    <w:p w14:paraId="52B2EA08" w14:textId="77777777" w:rsidR="00AC330F" w:rsidRDefault="00982F9B"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Keputusan atas permohonan perpanjangan batas waktu pembayaran atau pelaporan Pajak terutang sebagaimana dimaksud pada ayat (1) berupa menyetujui atau menolak perpanjangan batas waktu pembayaran atau pelaporan Pajak terutang. </w:t>
      </w:r>
    </w:p>
    <w:p w14:paraId="34C903BB" w14:textId="77777777" w:rsidR="00AC330F" w:rsidRDefault="00982F9B"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Persetujuan perpanjangan batas waktu pembayaran atau pelaporan Pajak terutang sebagaimana dimaksud pada ayat (2) paling lama diberikan untuk jangka waktu 24 (dua puluh empat) bulan.</w:t>
      </w:r>
    </w:p>
    <w:p w14:paraId="1EA0FA12" w14:textId="77777777" w:rsidR="00AC330F" w:rsidRDefault="00982F9B"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dalam jangka waktu 14 (empat belas) hari kerja Kepala Bapenda tidak memberikan keputusan, maka permohonan perpanjangan batas waktu pembayaran atau pelaporan Pajak terutang yang diajukan Wajib Pajak dianggap dikabulkan.</w:t>
      </w:r>
    </w:p>
    <w:p w14:paraId="20A655EA" w14:textId="77777777" w:rsidR="00AC330F" w:rsidRDefault="00982F9B"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Bapenda menerbitkan Keputusan atas permohonan perpanjangan batas waktu pembayaran atau pelaporan Pajak terutang sebagaimana dimaksud pada ayat (2).</w:t>
      </w:r>
    </w:p>
    <w:p w14:paraId="283AAF87" w14:textId="77777777" w:rsidR="00AC330F" w:rsidRDefault="00982F9B" w:rsidP="0052697E">
      <w:pPr>
        <w:pStyle w:val="ListParagraph"/>
        <w:numPr>
          <w:ilvl w:val="2"/>
          <w:numId w:val="7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Format surat pemberitahuan sebagaimana dimaksud pada ayat (4) tercantum dalam Lampiran </w:t>
      </w:r>
      <w:r w:rsidR="001E1378">
        <w:rPr>
          <w:rFonts w:ascii="Bookman Old Style" w:hAnsi="Bookman Old Style"/>
          <w:lang w:val="en-US"/>
        </w:rPr>
        <w:t>X</w:t>
      </w:r>
      <w:r w:rsidR="008C3BD1">
        <w:rPr>
          <w:rFonts w:ascii="Bookman Old Style" w:hAnsi="Bookman Old Style"/>
          <w:lang w:val="en-US"/>
        </w:rPr>
        <w:t>I</w:t>
      </w:r>
      <w:r>
        <w:rPr>
          <w:rFonts w:ascii="Bookman Old Style" w:hAnsi="Bookman Old Style"/>
        </w:rPr>
        <w:t xml:space="preserve"> yang merupakan bagian tidak terpisahkan dari Peraturan Bupati ini.</w:t>
      </w:r>
    </w:p>
    <w:p w14:paraId="6E6C8663" w14:textId="77777777" w:rsidR="00AC330F" w:rsidRDefault="00AC330F" w:rsidP="000D4FBF">
      <w:pPr>
        <w:pStyle w:val="Heading4"/>
        <w:spacing w:line="276" w:lineRule="auto"/>
        <w:rPr>
          <w:lang w:val="en-US"/>
        </w:rPr>
      </w:pPr>
    </w:p>
    <w:p w14:paraId="546C7495" w14:textId="77777777" w:rsidR="00AC330F" w:rsidRDefault="00982F9B">
      <w:pPr>
        <w:jc w:val="both"/>
      </w:pPr>
      <w:r>
        <w:rPr>
          <w:rFonts w:ascii="Bookman Old Style" w:hAnsi="Bookman Old Style"/>
        </w:rPr>
        <w:t>Wajib Pajak membayar perpanjangan batas waktu pembayaran atau pelaporan Pajak terutang dengan menggunakan surat keputusan perpanjangan batas waktu pembayaran atau pelaporan Pajak terutang se</w:t>
      </w:r>
      <w:r w:rsidR="000D4FBF">
        <w:rPr>
          <w:rFonts w:ascii="Bookman Old Style" w:hAnsi="Bookman Old Style"/>
        </w:rPr>
        <w:t xml:space="preserve">bagaimana dimaksud dalam Pasal </w:t>
      </w:r>
      <w:r w:rsidR="004A2C5D">
        <w:rPr>
          <w:rFonts w:ascii="Bookman Old Style" w:hAnsi="Bookman Old Style"/>
          <w:lang w:val="en-US"/>
        </w:rPr>
        <w:t>95</w:t>
      </w:r>
      <w:r>
        <w:rPr>
          <w:rFonts w:ascii="Bookman Old Style" w:hAnsi="Bookman Old Style"/>
        </w:rPr>
        <w:t xml:space="preserve"> ayat (2).</w:t>
      </w:r>
    </w:p>
    <w:p w14:paraId="5FC15244" w14:textId="77777777" w:rsidR="00AC330F" w:rsidRDefault="00AC330F">
      <w:pPr>
        <w:rPr>
          <w:lang w:val="en-US"/>
        </w:rPr>
      </w:pPr>
    </w:p>
    <w:p w14:paraId="167DE840" w14:textId="77777777" w:rsidR="00AC330F" w:rsidRDefault="00982F9B">
      <w:pPr>
        <w:jc w:val="center"/>
        <w:rPr>
          <w:rFonts w:ascii="Bookman Old Style" w:hAnsi="Bookman Old Style"/>
          <w:lang w:val="en-US"/>
        </w:rPr>
      </w:pPr>
      <w:r>
        <w:rPr>
          <w:rFonts w:ascii="Bookman Old Style" w:hAnsi="Bookman Old Style"/>
          <w:lang w:val="en-US"/>
        </w:rPr>
        <w:t>Bagian Kedua</w:t>
      </w:r>
    </w:p>
    <w:p w14:paraId="7743A827" w14:textId="77777777" w:rsidR="00AC330F" w:rsidRDefault="00982F9B">
      <w:pPr>
        <w:jc w:val="center"/>
        <w:rPr>
          <w:rFonts w:ascii="Bookman Old Style" w:hAnsi="Bookman Old Style"/>
          <w:lang w:val="en-US"/>
        </w:rPr>
      </w:pPr>
      <w:r>
        <w:rPr>
          <w:rFonts w:ascii="Bookman Old Style" w:hAnsi="Bookman Old Style"/>
          <w:lang w:val="en-US"/>
        </w:rPr>
        <w:t>Angsuran atau penundaan pembayaran pajak</w:t>
      </w:r>
    </w:p>
    <w:p w14:paraId="7996D640" w14:textId="77777777" w:rsidR="00AC330F" w:rsidRDefault="00AC330F">
      <w:pPr>
        <w:rPr>
          <w:lang w:val="en-US"/>
        </w:rPr>
      </w:pPr>
    </w:p>
    <w:p w14:paraId="2AA65FA5" w14:textId="77777777" w:rsidR="00AC330F" w:rsidRDefault="00AC330F" w:rsidP="000D4FBF">
      <w:pPr>
        <w:pStyle w:val="Heading4"/>
        <w:spacing w:line="276" w:lineRule="auto"/>
        <w:rPr>
          <w:lang w:val="en-US"/>
        </w:rPr>
      </w:pPr>
    </w:p>
    <w:p w14:paraId="4BB0034C" w14:textId="77777777" w:rsidR="00AC330F" w:rsidRDefault="00982F9B" w:rsidP="0052697E">
      <w:pPr>
        <w:pStyle w:val="ListParagraph"/>
        <w:numPr>
          <w:ilvl w:val="0"/>
          <w:numId w:val="7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dapat mengajukan permohonan angsuran atau penundaan pembayaran Pajak Yang Terutang dalam SKPDKB, SKPDKBT atau STPD.</w:t>
      </w:r>
    </w:p>
    <w:p w14:paraId="3A7B69F4" w14:textId="77777777" w:rsidR="00AC330F" w:rsidRDefault="00982F9B" w:rsidP="0052697E">
      <w:pPr>
        <w:pStyle w:val="ListParagraph"/>
        <w:numPr>
          <w:ilvl w:val="0"/>
          <w:numId w:val="7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Angsuran atau penundaan pembayaran Pajak Yang Terutang sebagaimana dimaksud pada ayat (1) dapat diberikan kepada Wajib Pajak, dalam hal:</w:t>
      </w:r>
    </w:p>
    <w:p w14:paraId="2B9C8C56" w14:textId="77777777" w:rsidR="00AC330F" w:rsidRDefault="00982F9B" w:rsidP="0052697E">
      <w:pPr>
        <w:pStyle w:val="ListParagraph"/>
        <w:numPr>
          <w:ilvl w:val="1"/>
          <w:numId w:val="72"/>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mengalami kesulitan likuiditas; atau</w:t>
      </w:r>
    </w:p>
    <w:p w14:paraId="2FC078CA" w14:textId="77777777" w:rsidR="00AC330F" w:rsidRDefault="00982F9B" w:rsidP="0052697E">
      <w:pPr>
        <w:pStyle w:val="ListParagraph"/>
        <w:numPr>
          <w:ilvl w:val="1"/>
          <w:numId w:val="72"/>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mengalami keadaan kahar.</w:t>
      </w:r>
    </w:p>
    <w:p w14:paraId="05E6A40B" w14:textId="77777777" w:rsidR="00AC330F" w:rsidRDefault="00982F9B" w:rsidP="0052697E">
      <w:pPr>
        <w:pStyle w:val="ListParagraph"/>
        <w:numPr>
          <w:ilvl w:val="0"/>
          <w:numId w:val="7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Keadaan kahar sebagaimana dimaksud pada ayat (2), meliputi:</w:t>
      </w:r>
    </w:p>
    <w:p w14:paraId="7C2FF87C" w14:textId="77777777" w:rsidR="00AC330F" w:rsidRDefault="00982F9B" w:rsidP="0052697E">
      <w:pPr>
        <w:pStyle w:val="ListParagraph"/>
        <w:numPr>
          <w:ilvl w:val="1"/>
          <w:numId w:val="73"/>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bencana alam;</w:t>
      </w:r>
    </w:p>
    <w:p w14:paraId="575C999E" w14:textId="77777777" w:rsidR="00AC330F" w:rsidRDefault="00982F9B" w:rsidP="0052697E">
      <w:pPr>
        <w:pStyle w:val="ListParagraph"/>
        <w:numPr>
          <w:ilvl w:val="1"/>
          <w:numId w:val="73"/>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kebakaran;</w:t>
      </w:r>
    </w:p>
    <w:p w14:paraId="167E23E2" w14:textId="77777777" w:rsidR="00AC330F" w:rsidRDefault="00982F9B" w:rsidP="0052697E">
      <w:pPr>
        <w:pStyle w:val="ListParagraph"/>
        <w:numPr>
          <w:ilvl w:val="1"/>
          <w:numId w:val="73"/>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kerusuhan massal atau huru-hara; dan/atau</w:t>
      </w:r>
    </w:p>
    <w:p w14:paraId="003354A5" w14:textId="77777777" w:rsidR="00AC330F" w:rsidRDefault="00982F9B" w:rsidP="0052697E">
      <w:pPr>
        <w:pStyle w:val="ListParagraph"/>
        <w:numPr>
          <w:ilvl w:val="1"/>
          <w:numId w:val="73"/>
        </w:numPr>
        <w:spacing w:before="100" w:beforeAutospacing="1" w:after="100" w:afterAutospacing="1" w:line="273" w:lineRule="auto"/>
        <w:ind w:left="426" w:firstLine="0"/>
        <w:jc w:val="both"/>
        <w:rPr>
          <w:rFonts w:ascii="Bookman Old Style" w:hAnsi="Bookman Old Style"/>
        </w:rPr>
      </w:pPr>
      <w:r>
        <w:rPr>
          <w:rFonts w:ascii="Bookman Old Style" w:hAnsi="Bookman Old Style"/>
        </w:rPr>
        <w:t>wabah penyakit.</w:t>
      </w:r>
    </w:p>
    <w:p w14:paraId="4C42F29E" w14:textId="77777777" w:rsidR="00AC330F" w:rsidRDefault="00982F9B" w:rsidP="0052697E">
      <w:pPr>
        <w:pStyle w:val="ListParagraph"/>
        <w:numPr>
          <w:ilvl w:val="0"/>
          <w:numId w:val="7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yang mengalami kesulitan likuiditas sebagaimana dimaksud pada ayat (2) huruf a, dibuktikan dengan laporan keuangan.</w:t>
      </w:r>
    </w:p>
    <w:p w14:paraId="3F62657A" w14:textId="77777777" w:rsidR="00AC330F" w:rsidRDefault="00AC330F" w:rsidP="000D4FBF">
      <w:pPr>
        <w:pStyle w:val="Heading4"/>
        <w:spacing w:line="276" w:lineRule="auto"/>
        <w:rPr>
          <w:lang w:val="en-US"/>
        </w:rPr>
      </w:pPr>
    </w:p>
    <w:p w14:paraId="3CDBC586"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Pengajuan permohonan angsuran atau penundaan pembayaran Pajak Yang Terutang sebagaimana dimaksud dalam Pasal </w:t>
      </w:r>
      <w:r w:rsidR="004A2C5D">
        <w:rPr>
          <w:rFonts w:ascii="Bookman Old Style" w:hAnsi="Bookman Old Style"/>
          <w:lang w:val="en-US"/>
        </w:rPr>
        <w:t>97</w:t>
      </w:r>
      <w:r>
        <w:rPr>
          <w:rFonts w:ascii="Bookman Old Style" w:hAnsi="Bookman Old Style"/>
        </w:rPr>
        <w:t xml:space="preserve"> ayat (1) diajukan secara tertulis dan bermeterai cukup yang memuat:</w:t>
      </w:r>
    </w:p>
    <w:p w14:paraId="5635751A" w14:textId="77777777" w:rsidR="00AC330F" w:rsidRDefault="00982F9B" w:rsidP="0052697E">
      <w:pPr>
        <w:pStyle w:val="ListParagraph"/>
        <w:numPr>
          <w:ilvl w:val="1"/>
          <w:numId w:val="7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alasan;</w:t>
      </w:r>
    </w:p>
    <w:p w14:paraId="5BDA54F7" w14:textId="77777777" w:rsidR="00AC330F" w:rsidRDefault="00982F9B" w:rsidP="0052697E">
      <w:pPr>
        <w:pStyle w:val="ListParagraph"/>
        <w:numPr>
          <w:ilvl w:val="1"/>
          <w:numId w:val="7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besarnya Pajak Yang Terutang;</w:t>
      </w:r>
    </w:p>
    <w:p w14:paraId="61FA5E7F" w14:textId="77777777" w:rsidR="00AC330F" w:rsidRDefault="00982F9B" w:rsidP="0052697E">
      <w:pPr>
        <w:pStyle w:val="ListParagraph"/>
        <w:numPr>
          <w:ilvl w:val="1"/>
          <w:numId w:val="7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jumlah pembayaran Pajak yang dimohon untuk diangsur atau ditunda; dan</w:t>
      </w:r>
    </w:p>
    <w:p w14:paraId="5D081503" w14:textId="77777777" w:rsidR="00AC330F" w:rsidRDefault="00982F9B" w:rsidP="0052697E">
      <w:pPr>
        <w:pStyle w:val="ListParagraph"/>
        <w:numPr>
          <w:ilvl w:val="1"/>
          <w:numId w:val="7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masa angsuran atau penundaan.</w:t>
      </w:r>
    </w:p>
    <w:p w14:paraId="1A1AFCFE" w14:textId="77777777" w:rsidR="00AC330F" w:rsidRDefault="00AC330F" w:rsidP="000D4FBF">
      <w:pPr>
        <w:pStyle w:val="Heading4"/>
        <w:spacing w:line="276" w:lineRule="auto"/>
        <w:rPr>
          <w:lang w:val="en-US"/>
        </w:rPr>
      </w:pPr>
    </w:p>
    <w:p w14:paraId="18685B24" w14:textId="77777777" w:rsidR="00AC330F" w:rsidRDefault="00982F9B" w:rsidP="0052697E">
      <w:pPr>
        <w:pStyle w:val="ListParagraph"/>
        <w:numPr>
          <w:ilvl w:val="0"/>
          <w:numId w:val="7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Permohonan angsuran atau penundaan pembayaran Pajak Yang Terutang sebagaimana dimaksud dalam Pasal </w:t>
      </w:r>
      <w:r w:rsidR="00A10321">
        <w:rPr>
          <w:rFonts w:ascii="Bookman Old Style" w:hAnsi="Bookman Old Style"/>
          <w:lang w:val="en-US"/>
        </w:rPr>
        <w:t>98</w:t>
      </w:r>
      <w:r>
        <w:rPr>
          <w:rFonts w:ascii="Bookman Old Style" w:hAnsi="Bookman Old Style"/>
        </w:rPr>
        <w:t xml:space="preserve"> diajukan kepada Kepala Bapenda.</w:t>
      </w:r>
    </w:p>
    <w:p w14:paraId="767D36C3" w14:textId="77777777" w:rsidR="00AC330F" w:rsidRDefault="00982F9B" w:rsidP="0052697E">
      <w:pPr>
        <w:pStyle w:val="ListParagraph"/>
        <w:numPr>
          <w:ilvl w:val="0"/>
          <w:numId w:val="7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angsuran atau penundaan pembayaran Pajak Yang Terutang sebagaimana dimaksud pada ayat (1) diajukan paling lambat 9 (sembilan) hari kerja sebelum jatuh tempo pembayaran.</w:t>
      </w:r>
    </w:p>
    <w:p w14:paraId="3CAACA01" w14:textId="77777777" w:rsidR="00AC330F" w:rsidRDefault="00982F9B" w:rsidP="0052697E">
      <w:pPr>
        <w:pStyle w:val="ListParagraph"/>
        <w:numPr>
          <w:ilvl w:val="0"/>
          <w:numId w:val="7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Format permohonan angsuran atau penundaan pembayaran Pajak Yang Terutang sebagaimana dimaksud pada ayat (1) tercantum dalam Lampiran </w:t>
      </w:r>
      <w:r>
        <w:rPr>
          <w:rFonts w:ascii="Bookman Old Style" w:hAnsi="Bookman Old Style"/>
          <w:lang w:val="en-US"/>
        </w:rPr>
        <w:t>XI</w:t>
      </w:r>
      <w:r w:rsidR="001E1378">
        <w:rPr>
          <w:rFonts w:ascii="Bookman Old Style" w:hAnsi="Bookman Old Style"/>
          <w:lang w:val="en-US"/>
        </w:rPr>
        <w:t>I</w:t>
      </w:r>
      <w:r>
        <w:rPr>
          <w:rFonts w:ascii="Bookman Old Style" w:hAnsi="Bookman Old Style"/>
        </w:rPr>
        <w:t xml:space="preserve"> yang merupakan bagian tidak terpisahkan dari Peraturan Bupati ini.</w:t>
      </w:r>
    </w:p>
    <w:p w14:paraId="7F14693E" w14:textId="77777777" w:rsidR="00AC330F" w:rsidRDefault="00AC330F" w:rsidP="000D4FBF">
      <w:pPr>
        <w:pStyle w:val="Heading4"/>
        <w:spacing w:line="276" w:lineRule="auto"/>
        <w:rPr>
          <w:lang w:val="en-US"/>
        </w:rPr>
      </w:pPr>
    </w:p>
    <w:p w14:paraId="4D166A68" w14:textId="77777777" w:rsidR="00AC330F" w:rsidRDefault="00982F9B" w:rsidP="0052697E">
      <w:pPr>
        <w:pStyle w:val="ListParagraph"/>
        <w:numPr>
          <w:ilvl w:val="2"/>
          <w:numId w:val="7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melakukan Verifikasi terhadap surat permohonan angsuran atau penundaan pembayaran Pajak Yang Terutang sebagaimana dimaksud dalam Pasa</w:t>
      </w:r>
      <w:r w:rsidR="00A10321">
        <w:rPr>
          <w:rFonts w:ascii="Bookman Old Style" w:hAnsi="Bookman Old Style"/>
          <w:lang w:val="en-US"/>
        </w:rPr>
        <w:t>l 99</w:t>
      </w:r>
      <w:r>
        <w:rPr>
          <w:rFonts w:ascii="Bookman Old Style" w:hAnsi="Bookman Old Style"/>
        </w:rPr>
        <w:t xml:space="preserve"> ayat (1).</w:t>
      </w:r>
    </w:p>
    <w:p w14:paraId="6FFCED6C" w14:textId="77777777" w:rsidR="00AC330F" w:rsidRDefault="00982F9B" w:rsidP="0052697E">
      <w:pPr>
        <w:pStyle w:val="ListParagraph"/>
        <w:numPr>
          <w:ilvl w:val="2"/>
          <w:numId w:val="7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pemberian fasilitas angsuran atau penundaan pembayaran Pajak Yang Terutang, Kepala Bapenda memperhatikan kepatuhan Wajib Pajak dalam pembayaran Pajak selama 2 (dua) tahun terakhir.</w:t>
      </w:r>
    </w:p>
    <w:p w14:paraId="552D39AD" w14:textId="77777777" w:rsidR="00AC330F" w:rsidRDefault="00AC330F" w:rsidP="000D4FBF">
      <w:pPr>
        <w:pStyle w:val="Heading4"/>
        <w:spacing w:line="276" w:lineRule="auto"/>
        <w:rPr>
          <w:lang w:val="en-US"/>
        </w:rPr>
      </w:pPr>
    </w:p>
    <w:p w14:paraId="430A7BFD" w14:textId="77777777" w:rsidR="00AC330F" w:rsidRDefault="000D4FBF"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lang w:val="en-US"/>
        </w:rPr>
        <w:t>Bupati</w:t>
      </w:r>
      <w:r w:rsidR="00982F9B">
        <w:rPr>
          <w:rFonts w:ascii="Bookman Old Style" w:hAnsi="Bookman Old Style"/>
        </w:rPr>
        <w:t xml:space="preserve"> paling lama 14 (empat belas) hari kerja sejak surat permohonan angsuran atau penundaan Pajak Yang Terutang sebagaimana dimaksud dalam Pasal </w:t>
      </w:r>
      <w:r w:rsidR="005B4CE1">
        <w:rPr>
          <w:rFonts w:ascii="Bookman Old Style" w:hAnsi="Bookman Old Style"/>
          <w:lang w:val="en-US"/>
        </w:rPr>
        <w:t>99</w:t>
      </w:r>
      <w:r w:rsidR="00982F9B">
        <w:rPr>
          <w:rFonts w:ascii="Bookman Old Style" w:hAnsi="Bookman Old Style"/>
        </w:rPr>
        <w:t xml:space="preserve"> diterima secara lengkap dan benar, harus memberikan keputusan.</w:t>
      </w:r>
    </w:p>
    <w:p w14:paraId="04436019"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Keputusan atas permohonan angsuran atau penundaan pembayaran Pajak Yang Terutang sebagaimana dimaksud pada ayat (1) berupa:</w:t>
      </w:r>
    </w:p>
    <w:p w14:paraId="27CA41A0" w14:textId="77777777" w:rsidR="00AC330F" w:rsidRDefault="00982F9B" w:rsidP="0052697E">
      <w:pPr>
        <w:pStyle w:val="ListParagraph"/>
        <w:numPr>
          <w:ilvl w:val="1"/>
          <w:numId w:val="7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menyetujui jumlah angsuran Pajak dan/atau masa angsuran atau</w:t>
      </w:r>
    </w:p>
    <w:p w14:paraId="154466DA" w14:textId="77777777" w:rsidR="00AC330F" w:rsidRDefault="00982F9B" w:rsidP="0052697E">
      <w:pPr>
        <w:pStyle w:val="ListParagraph"/>
        <w:numPr>
          <w:ilvl w:val="0"/>
          <w:numId w:val="7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lamanya penundaan sesuai dengan permohonan Wajib Pajak;</w:t>
      </w:r>
    </w:p>
    <w:p w14:paraId="7C2A76DC" w14:textId="77777777" w:rsidR="00AC330F" w:rsidRDefault="00982F9B" w:rsidP="0052697E">
      <w:pPr>
        <w:pStyle w:val="ListParagraph"/>
        <w:numPr>
          <w:ilvl w:val="0"/>
          <w:numId w:val="7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menyetujui sebagian jumlah angsuran Pajak dan/atau masa angsuran</w:t>
      </w:r>
    </w:p>
    <w:p w14:paraId="041EC292" w14:textId="77777777" w:rsidR="00AC330F" w:rsidRDefault="00982F9B" w:rsidP="0052697E">
      <w:pPr>
        <w:pStyle w:val="ListParagraph"/>
        <w:numPr>
          <w:ilvl w:val="0"/>
          <w:numId w:val="7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atau lamanya penundaan yang dimohonkan Wajib Pajak; atau</w:t>
      </w:r>
    </w:p>
    <w:p w14:paraId="2B1B1D34" w14:textId="77777777" w:rsidR="00AC330F" w:rsidRDefault="00982F9B" w:rsidP="0052697E">
      <w:pPr>
        <w:pStyle w:val="ListParagraph"/>
        <w:numPr>
          <w:ilvl w:val="0"/>
          <w:numId w:val="7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menolak permohonan Wajib Pajak.</w:t>
      </w:r>
    </w:p>
    <w:p w14:paraId="4A3C1647"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Persetujuan atau persetujuan sebagian angsuran atau penundaan sebagaimana dimaksud pada ayat (2) huruf a dan huruf b paling lama diberikan untuk jangka waktu 24 (dua puluh empat) bulan.</w:t>
      </w:r>
    </w:p>
    <w:p w14:paraId="7E2F7915"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Pembayaran angsuran setiap masa angsuran dan pembayaran Pajak yang ditunda disertai bunga sebesar 0,6% (nol koma enam persen) per bulan dari jumlah Pajak yang masih harus dibayar.</w:t>
      </w:r>
    </w:p>
    <w:p w14:paraId="7E450BEB"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Bunga sebagaimana dimaksud pada ayat (4) dikenakan untuk jangka waktu paling lama 24 (dua puluh empat) bulan. </w:t>
      </w:r>
    </w:p>
    <w:p w14:paraId="39E728CA"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pembayaran angsuran sebagaimana dimaksud pada ayat (4) kurang dari 1 (satu) bulan, bunga dihitung 1 (satu) bulan.</w:t>
      </w:r>
    </w:p>
    <w:p w14:paraId="74148EF1"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Apabila dalam jangka waktu 14 (empat belas) hari kerja </w:t>
      </w:r>
      <w:r w:rsidR="000D4FBF">
        <w:rPr>
          <w:rFonts w:ascii="Bookman Old Style" w:hAnsi="Bookman Old Style"/>
          <w:lang w:val="en-US"/>
        </w:rPr>
        <w:t>Bupati</w:t>
      </w:r>
      <w:r>
        <w:rPr>
          <w:rFonts w:ascii="Bookman Old Style" w:hAnsi="Bookman Old Style"/>
        </w:rPr>
        <w:t xml:space="preserve"> tidak memberikan keputusan, maka permohonan angsuran atau penundaan pembayaran Pajak Yang Terutang yang diajukan Wajib Pajak dianggap dikabulkan.</w:t>
      </w:r>
    </w:p>
    <w:p w14:paraId="53BCB148"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menerbitkan surat pemberitahuan perihal Keputusan sebagaimana dimaksud pada ayat (2).</w:t>
      </w:r>
    </w:p>
    <w:p w14:paraId="08E9E935" w14:textId="77777777" w:rsidR="00AC330F" w:rsidRDefault="00982F9B" w:rsidP="0052697E">
      <w:pPr>
        <w:pStyle w:val="ListParagraph"/>
        <w:numPr>
          <w:ilvl w:val="2"/>
          <w:numId w:val="7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Contoh perhitungan besarnya pembayaran angsuran dan format surat pemberitahuan sebagaimana dimaksud pada ayat (8) tercantum dalam Lampiran </w:t>
      </w:r>
      <w:r>
        <w:rPr>
          <w:rFonts w:ascii="Bookman Old Style" w:hAnsi="Bookman Old Style"/>
          <w:lang w:val="en-US"/>
        </w:rPr>
        <w:t>X</w:t>
      </w:r>
      <w:r w:rsidR="008C3BD1">
        <w:rPr>
          <w:rFonts w:ascii="Bookman Old Style" w:hAnsi="Bookman Old Style"/>
          <w:lang w:val="en-US"/>
        </w:rPr>
        <w:t>I</w:t>
      </w:r>
      <w:r w:rsidR="001E1378">
        <w:rPr>
          <w:rFonts w:ascii="Bookman Old Style" w:hAnsi="Bookman Old Style"/>
          <w:lang w:val="en-US"/>
        </w:rPr>
        <w:t>II</w:t>
      </w:r>
      <w:r>
        <w:rPr>
          <w:rFonts w:ascii="Bookman Old Style" w:hAnsi="Bookman Old Style"/>
        </w:rPr>
        <w:t xml:space="preserve"> yang merupakan bagian tidak terpisahkan dari Peraturan Bupati ini.</w:t>
      </w:r>
    </w:p>
    <w:p w14:paraId="10A445C3" w14:textId="77777777" w:rsidR="00AC330F" w:rsidRDefault="00AC330F" w:rsidP="000D4FBF">
      <w:pPr>
        <w:pStyle w:val="Heading4"/>
        <w:spacing w:line="276" w:lineRule="auto"/>
        <w:rPr>
          <w:lang w:val="en-US"/>
        </w:rPr>
      </w:pPr>
    </w:p>
    <w:p w14:paraId="09150377" w14:textId="77777777" w:rsidR="00AC330F" w:rsidRDefault="00982F9B">
      <w:pPr>
        <w:jc w:val="both"/>
      </w:pPr>
      <w:r>
        <w:rPr>
          <w:rFonts w:ascii="Bookman Old Style" w:hAnsi="Bookman Old Style"/>
        </w:rPr>
        <w:t>Dalam hal Wajib Pajak tidak membayar 1 (satu) kali angsuran dan bunga sesuai dengan keputusan persetujuan angsuran, maka Bapenda akan melakukan penagihan.</w:t>
      </w:r>
    </w:p>
    <w:p w14:paraId="0632937F" w14:textId="77777777" w:rsidR="00AC330F" w:rsidRDefault="00AC330F">
      <w:pPr>
        <w:rPr>
          <w:lang w:val="en-US"/>
        </w:rPr>
      </w:pPr>
    </w:p>
    <w:p w14:paraId="5D512981" w14:textId="77777777" w:rsidR="00AC330F" w:rsidRDefault="00AC330F">
      <w:pPr>
        <w:rPr>
          <w:lang w:val="en-US"/>
        </w:rPr>
      </w:pPr>
    </w:p>
    <w:p w14:paraId="0DB226D0" w14:textId="77777777" w:rsidR="00AC330F" w:rsidRDefault="00AC330F" w:rsidP="000D4FBF">
      <w:pPr>
        <w:pStyle w:val="Heading4"/>
        <w:spacing w:line="276" w:lineRule="auto"/>
        <w:rPr>
          <w:lang w:val="en-US"/>
        </w:rPr>
      </w:pPr>
    </w:p>
    <w:p w14:paraId="0687B117" w14:textId="77777777" w:rsidR="00AC330F" w:rsidRDefault="00982F9B">
      <w:pPr>
        <w:jc w:val="both"/>
        <w:rPr>
          <w:rFonts w:ascii="Bookman Old Style" w:hAnsi="Bookman Old Style"/>
          <w:lang w:val="en-US"/>
        </w:rPr>
      </w:pPr>
      <w:r>
        <w:rPr>
          <w:rFonts w:ascii="Bookman Old Style" w:hAnsi="Bookman Old Style"/>
        </w:rPr>
        <w:t>Wajib Pajak membayar angsuran dan penundaan Pajak Yang Terutang dengan menggunakan surat keputusan angsuran atau penundaan Pajak Yang Terutang se</w:t>
      </w:r>
      <w:r w:rsidR="000D4FBF">
        <w:rPr>
          <w:rFonts w:ascii="Bookman Old Style" w:hAnsi="Bookman Old Style"/>
        </w:rPr>
        <w:t xml:space="preserve">bagaimana dimaksud dalam Pasal </w:t>
      </w:r>
      <w:r w:rsidR="004C7B23">
        <w:rPr>
          <w:rFonts w:ascii="Bookman Old Style" w:hAnsi="Bookman Old Style"/>
          <w:lang w:val="en-US"/>
        </w:rPr>
        <w:t>101</w:t>
      </w:r>
      <w:r>
        <w:rPr>
          <w:rFonts w:ascii="Bookman Old Style" w:hAnsi="Bookman Old Style"/>
        </w:rPr>
        <w:t xml:space="preserve"> ayat (2).</w:t>
      </w:r>
    </w:p>
    <w:p w14:paraId="1EA16353" w14:textId="77777777" w:rsidR="00AC330F" w:rsidRDefault="00AC330F">
      <w:pPr>
        <w:jc w:val="both"/>
        <w:rPr>
          <w:rFonts w:ascii="Bookman Old Style" w:hAnsi="Bookman Old Style"/>
          <w:lang w:val="en-US"/>
        </w:rPr>
      </w:pPr>
    </w:p>
    <w:p w14:paraId="306C21D3" w14:textId="77777777" w:rsidR="00AC330F" w:rsidRDefault="00AC330F">
      <w:pPr>
        <w:jc w:val="both"/>
        <w:rPr>
          <w:rFonts w:ascii="Bookman Old Style" w:hAnsi="Bookman Old Style"/>
          <w:lang w:val="en-US"/>
        </w:rPr>
      </w:pPr>
    </w:p>
    <w:p w14:paraId="3F5A57BF" w14:textId="77777777" w:rsidR="00AC330F" w:rsidRDefault="00982F9B">
      <w:pPr>
        <w:jc w:val="center"/>
        <w:rPr>
          <w:rFonts w:ascii="Bookman Old Style" w:hAnsi="Bookman Old Style"/>
          <w:lang w:val="en-US"/>
        </w:rPr>
      </w:pPr>
      <w:r>
        <w:rPr>
          <w:rFonts w:ascii="Bookman Old Style" w:hAnsi="Bookman Old Style"/>
          <w:lang w:val="en-US"/>
        </w:rPr>
        <w:t>BAB XVI</w:t>
      </w:r>
    </w:p>
    <w:p w14:paraId="07E507CB" w14:textId="77777777" w:rsidR="00AC330F" w:rsidRDefault="00982F9B">
      <w:pPr>
        <w:jc w:val="center"/>
        <w:rPr>
          <w:rFonts w:ascii="Bookman Old Style" w:hAnsi="Bookman Old Style"/>
          <w:lang w:val="en-US"/>
        </w:rPr>
      </w:pPr>
      <w:r>
        <w:rPr>
          <w:rFonts w:ascii="Bookman Old Style" w:hAnsi="Bookman Old Style"/>
          <w:lang w:val="en-US"/>
        </w:rPr>
        <w:t>TATA CARA PEMBETULAN ATAU</w:t>
      </w:r>
    </w:p>
    <w:p w14:paraId="78689C35" w14:textId="77777777" w:rsidR="00AC330F" w:rsidRDefault="00982F9B">
      <w:pPr>
        <w:jc w:val="center"/>
        <w:rPr>
          <w:rFonts w:ascii="Bookman Old Style" w:hAnsi="Bookman Old Style"/>
          <w:lang w:val="en-US"/>
        </w:rPr>
      </w:pPr>
      <w:r>
        <w:rPr>
          <w:rFonts w:ascii="Bookman Old Style" w:hAnsi="Bookman Old Style"/>
          <w:lang w:val="en-US"/>
        </w:rPr>
        <w:t>PEMBATALAN KETETAPAN PAJAK</w:t>
      </w:r>
    </w:p>
    <w:p w14:paraId="603D9690" w14:textId="77777777" w:rsidR="00AC330F" w:rsidRDefault="00AC330F">
      <w:pPr>
        <w:jc w:val="center"/>
        <w:rPr>
          <w:rFonts w:ascii="Bookman Old Style" w:hAnsi="Bookman Old Style"/>
          <w:lang w:val="en-US"/>
        </w:rPr>
      </w:pPr>
    </w:p>
    <w:p w14:paraId="35C5EF26" w14:textId="77777777" w:rsidR="00AC330F" w:rsidRDefault="00982F9B">
      <w:pPr>
        <w:jc w:val="center"/>
        <w:rPr>
          <w:rFonts w:ascii="Bookman Old Style" w:hAnsi="Bookman Old Style"/>
          <w:lang w:val="en-US"/>
        </w:rPr>
      </w:pPr>
      <w:r>
        <w:rPr>
          <w:rFonts w:ascii="Bookman Old Style" w:hAnsi="Bookman Old Style"/>
          <w:lang w:val="en-US"/>
        </w:rPr>
        <w:t>Bagian Kesatu</w:t>
      </w:r>
    </w:p>
    <w:p w14:paraId="057460AC" w14:textId="77777777" w:rsidR="00AC330F" w:rsidRDefault="00982F9B">
      <w:pPr>
        <w:jc w:val="center"/>
        <w:rPr>
          <w:rFonts w:ascii="Bookman Old Style" w:hAnsi="Bookman Old Style"/>
          <w:lang w:val="en-US"/>
        </w:rPr>
      </w:pPr>
      <w:r>
        <w:rPr>
          <w:rFonts w:ascii="Bookman Old Style" w:hAnsi="Bookman Old Style"/>
          <w:lang w:val="en-US"/>
        </w:rPr>
        <w:t>Pembetulan Ketetapan Pajak</w:t>
      </w:r>
    </w:p>
    <w:p w14:paraId="5CAD4E1F" w14:textId="77777777" w:rsidR="00AC330F" w:rsidRDefault="00AC330F">
      <w:pPr>
        <w:rPr>
          <w:lang w:val="en-US"/>
        </w:rPr>
      </w:pPr>
    </w:p>
    <w:p w14:paraId="7F9AD878" w14:textId="77777777" w:rsidR="00AC330F" w:rsidRDefault="00AC330F" w:rsidP="000D4FBF">
      <w:pPr>
        <w:pStyle w:val="Heading4"/>
        <w:spacing w:line="276" w:lineRule="auto"/>
        <w:rPr>
          <w:lang w:val="en-US"/>
        </w:rPr>
      </w:pPr>
    </w:p>
    <w:p w14:paraId="726F724B" w14:textId="77777777" w:rsidR="00AC330F" w:rsidRDefault="00AC330F">
      <w:pPr>
        <w:rPr>
          <w:lang w:val="en-US"/>
        </w:rPr>
      </w:pPr>
    </w:p>
    <w:p w14:paraId="3880AD72" w14:textId="77777777" w:rsidR="00AC330F" w:rsidRPr="000D4FBF" w:rsidRDefault="00982F9B">
      <w:pPr>
        <w:jc w:val="both"/>
        <w:rPr>
          <w:rFonts w:ascii="Bookman Old Style" w:hAnsi="Bookman Old Style"/>
          <w:lang w:val="en-US"/>
        </w:rPr>
      </w:pPr>
      <w:r>
        <w:rPr>
          <w:rFonts w:ascii="Bookman Old Style" w:hAnsi="Bookman Old Style"/>
        </w:rPr>
        <w:t>Wajib Pajak dapat mengajukan permohonan pembetulan keteta</w:t>
      </w:r>
      <w:r w:rsidR="000D4FBF">
        <w:rPr>
          <w:rFonts w:ascii="Bookman Old Style" w:hAnsi="Bookman Old Style"/>
        </w:rPr>
        <w:t>pan Pajak kepada Kepala Bapenda</w:t>
      </w:r>
      <w:r w:rsidR="000D4FBF">
        <w:rPr>
          <w:rFonts w:ascii="Bookman Old Style" w:hAnsi="Bookman Old Style"/>
          <w:lang w:val="en-US"/>
        </w:rPr>
        <w:t>.</w:t>
      </w:r>
    </w:p>
    <w:p w14:paraId="3B8AAE2E" w14:textId="77777777" w:rsidR="00AC330F" w:rsidRDefault="00AC330F">
      <w:pPr>
        <w:jc w:val="both"/>
        <w:rPr>
          <w:lang w:val="en-US"/>
        </w:rPr>
      </w:pPr>
    </w:p>
    <w:p w14:paraId="5248E44A" w14:textId="77777777" w:rsidR="00AC330F" w:rsidRDefault="00AC330F" w:rsidP="000D4FBF">
      <w:pPr>
        <w:pStyle w:val="Heading4"/>
        <w:spacing w:line="276" w:lineRule="auto"/>
        <w:rPr>
          <w:lang w:val="en-US"/>
        </w:rPr>
      </w:pPr>
    </w:p>
    <w:p w14:paraId="516AD2F5" w14:textId="77777777" w:rsidR="00AC330F" w:rsidRDefault="00982F9B" w:rsidP="0052697E">
      <w:pPr>
        <w:pStyle w:val="ListParagraph"/>
        <w:numPr>
          <w:ilvl w:val="2"/>
          <w:numId w:val="79"/>
        </w:numPr>
        <w:spacing w:before="100" w:beforeAutospacing="1" w:after="100" w:afterAutospacing="1" w:line="273" w:lineRule="auto"/>
        <w:ind w:left="567" w:hanging="567"/>
        <w:jc w:val="both"/>
        <w:rPr>
          <w:rFonts w:ascii="Bookman Old Style" w:hAnsi="Bookman Old Style"/>
          <w:color w:val="000000"/>
        </w:rPr>
      </w:pPr>
      <w:r>
        <w:rPr>
          <w:rFonts w:ascii="Bookman Old Style" w:hAnsi="Bookman Old Style"/>
          <w:color w:val="000000"/>
        </w:rPr>
        <w:t>Kepala Bapenda atas dasar permohonan Wajib Pajak atau karena jabatannya, dapat melakukan pembetulan STPD, SKPDKB, SKPDKBT, SKPDN, atau SKPDLB.</w:t>
      </w:r>
    </w:p>
    <w:p w14:paraId="0A2BE650" w14:textId="77777777" w:rsidR="00AC330F" w:rsidRDefault="00982F9B" w:rsidP="0052697E">
      <w:pPr>
        <w:pStyle w:val="ListParagraph"/>
        <w:numPr>
          <w:ilvl w:val="2"/>
          <w:numId w:val="79"/>
        </w:numPr>
        <w:spacing w:before="100" w:beforeAutospacing="1" w:after="100" w:afterAutospacing="1" w:line="273" w:lineRule="auto"/>
        <w:ind w:left="567" w:hanging="567"/>
        <w:jc w:val="both"/>
        <w:rPr>
          <w:rFonts w:ascii="Bookman Old Style" w:hAnsi="Bookman Old Style"/>
          <w:color w:val="000000"/>
        </w:rPr>
      </w:pPr>
      <w:r>
        <w:rPr>
          <w:rFonts w:ascii="Bookman Old Style" w:hAnsi="Bookman Old Style"/>
          <w:color w:val="000000"/>
        </w:rPr>
        <w:t>Pembetulan STPD, SKPDKB, SKPDKBT, SKPDN, atau SKPDLB sebagaimana ayat (1) disebabkan antara lain:</w:t>
      </w:r>
    </w:p>
    <w:p w14:paraId="512F2E5A" w14:textId="77777777" w:rsidR="00AC330F" w:rsidRDefault="00982F9B" w:rsidP="0052697E">
      <w:pPr>
        <w:pStyle w:val="ListParagraph"/>
        <w:numPr>
          <w:ilvl w:val="1"/>
          <w:numId w:val="80"/>
        </w:numPr>
        <w:spacing w:before="100" w:beforeAutospacing="1" w:after="100" w:afterAutospacing="1" w:line="273" w:lineRule="auto"/>
        <w:ind w:left="851" w:hanging="284"/>
        <w:jc w:val="both"/>
        <w:rPr>
          <w:rFonts w:ascii="Bookman Old Style" w:eastAsia="SimSun" w:hAnsi="Bookman Old Style"/>
        </w:rPr>
      </w:pPr>
      <w:r>
        <w:rPr>
          <w:rFonts w:ascii="Bookman Old Style" w:hAnsi="Bookman Old Style"/>
          <w:color w:val="000000"/>
        </w:rPr>
        <w:t>kesalahan tulis;</w:t>
      </w:r>
    </w:p>
    <w:p w14:paraId="1A1221BE" w14:textId="77777777" w:rsidR="00AC330F" w:rsidRDefault="00982F9B" w:rsidP="0052697E">
      <w:pPr>
        <w:pStyle w:val="ListParagraph"/>
        <w:numPr>
          <w:ilvl w:val="1"/>
          <w:numId w:val="80"/>
        </w:numPr>
        <w:spacing w:before="100" w:beforeAutospacing="1" w:after="100" w:afterAutospacing="1" w:line="273" w:lineRule="auto"/>
        <w:ind w:left="851" w:hanging="284"/>
        <w:jc w:val="both"/>
        <w:rPr>
          <w:rFonts w:ascii="Bookman Old Style" w:hAnsi="Bookman Old Style"/>
        </w:rPr>
      </w:pPr>
      <w:r>
        <w:rPr>
          <w:rFonts w:ascii="Bookman Old Style" w:hAnsi="Bookman Old Style"/>
          <w:color w:val="000000"/>
        </w:rPr>
        <w:t xml:space="preserve">kesalahan hitung; dan/atau </w:t>
      </w:r>
    </w:p>
    <w:p w14:paraId="44A530D8" w14:textId="77777777" w:rsidR="00AC330F" w:rsidRDefault="00982F9B" w:rsidP="0052697E">
      <w:pPr>
        <w:pStyle w:val="ListParagraph"/>
        <w:numPr>
          <w:ilvl w:val="1"/>
          <w:numId w:val="80"/>
        </w:numPr>
        <w:spacing w:before="100" w:beforeAutospacing="1" w:after="100" w:afterAutospacing="1" w:line="273" w:lineRule="auto"/>
        <w:ind w:left="851" w:hanging="284"/>
        <w:jc w:val="both"/>
        <w:rPr>
          <w:rFonts w:ascii="Bookman Old Style" w:hAnsi="Bookman Old Style"/>
        </w:rPr>
      </w:pPr>
      <w:r>
        <w:rPr>
          <w:rFonts w:ascii="Bookman Old Style" w:hAnsi="Bookman Old Style"/>
          <w:color w:val="000000"/>
        </w:rPr>
        <w:t>kekeliruan penerapan ketentuan tertentu dalam peraturan perundang-undangan perpajakan Daerah.</w:t>
      </w:r>
    </w:p>
    <w:p w14:paraId="104F9880" w14:textId="77777777" w:rsidR="00AC330F" w:rsidRDefault="00982F9B" w:rsidP="0052697E">
      <w:pPr>
        <w:pStyle w:val="ListParagraph"/>
        <w:numPr>
          <w:ilvl w:val="2"/>
          <w:numId w:val="79"/>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Pembetulan sebagaimana dimaksud pada ayat (1) dapat dilakukan apabila:</w:t>
      </w:r>
    </w:p>
    <w:p w14:paraId="589A2BA8" w14:textId="77777777" w:rsidR="00AC330F" w:rsidRDefault="00982F9B" w:rsidP="0052697E">
      <w:pPr>
        <w:pStyle w:val="ListParagraph"/>
        <w:numPr>
          <w:ilvl w:val="4"/>
          <w:numId w:val="81"/>
        </w:numPr>
        <w:spacing w:before="100" w:beforeAutospacing="1" w:after="100" w:afterAutospacing="1" w:line="273" w:lineRule="auto"/>
        <w:ind w:left="851" w:hanging="284"/>
        <w:jc w:val="both"/>
        <w:rPr>
          <w:rFonts w:ascii="Bookman Old Style" w:hAnsi="Bookman Old Style"/>
        </w:rPr>
      </w:pPr>
      <w:r>
        <w:rPr>
          <w:rFonts w:ascii="Bookman Old Style" w:hAnsi="Bookman Old Style"/>
        </w:rPr>
        <w:t>sudah terbit dan ditandatangani namun belum disampaikan kepada Wajib Pajak; atau</w:t>
      </w:r>
    </w:p>
    <w:p w14:paraId="2D89BEF9" w14:textId="77777777" w:rsidR="00AC330F" w:rsidRDefault="00982F9B" w:rsidP="0052697E">
      <w:pPr>
        <w:pStyle w:val="ListParagraph"/>
        <w:numPr>
          <w:ilvl w:val="4"/>
          <w:numId w:val="81"/>
        </w:numPr>
        <w:spacing w:before="100" w:beforeAutospacing="1" w:after="100" w:afterAutospacing="1" w:line="273" w:lineRule="auto"/>
        <w:ind w:left="851" w:hanging="284"/>
        <w:jc w:val="both"/>
        <w:rPr>
          <w:rFonts w:ascii="Bookman Old Style" w:hAnsi="Bookman Old Style"/>
        </w:rPr>
      </w:pPr>
      <w:r>
        <w:rPr>
          <w:rFonts w:ascii="Bookman Old Style" w:hAnsi="Bookman Old Style"/>
        </w:rPr>
        <w:t>sudah terbit dan ditandatangani serta sudah disampaikan kepada Wajib Pajak.</w:t>
      </w:r>
    </w:p>
    <w:p w14:paraId="1870225D" w14:textId="77777777" w:rsidR="00AC330F" w:rsidRDefault="00AC330F" w:rsidP="000D4FBF">
      <w:pPr>
        <w:pStyle w:val="Heading4"/>
        <w:spacing w:line="276" w:lineRule="auto"/>
        <w:rPr>
          <w:lang w:val="en-US"/>
        </w:rPr>
      </w:pPr>
    </w:p>
    <w:p w14:paraId="20E2FD57"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Permohonan pembetulan sebagaimana dimaksud dalam Pasal </w:t>
      </w:r>
      <w:r w:rsidR="004C7B23">
        <w:rPr>
          <w:rFonts w:ascii="Bookman Old Style" w:hAnsi="Bookman Old Style"/>
          <w:lang w:val="en-US"/>
        </w:rPr>
        <w:t>104</w:t>
      </w:r>
      <w:r>
        <w:rPr>
          <w:rFonts w:ascii="Bookman Old Style" w:hAnsi="Bookman Old Style"/>
        </w:rPr>
        <w:t>, dapat diajukan dengan cara:</w:t>
      </w:r>
    </w:p>
    <w:p w14:paraId="3F1DA4E2" w14:textId="77777777" w:rsidR="00AC330F" w:rsidRDefault="00982F9B" w:rsidP="0052697E">
      <w:pPr>
        <w:pStyle w:val="ListParagraph"/>
        <w:numPr>
          <w:ilvl w:val="1"/>
          <w:numId w:val="82"/>
        </w:numPr>
        <w:spacing w:before="100" w:beforeAutospacing="1" w:after="100" w:afterAutospacing="1" w:line="273" w:lineRule="auto"/>
        <w:ind w:left="284" w:hanging="284"/>
        <w:jc w:val="both"/>
        <w:rPr>
          <w:rFonts w:ascii="Bookman Old Style" w:hAnsi="Bookman Old Style"/>
        </w:rPr>
      </w:pPr>
      <w:r>
        <w:rPr>
          <w:rFonts w:ascii="Bookman Old Style" w:hAnsi="Bookman Old Style"/>
        </w:rPr>
        <w:t>langsung;</w:t>
      </w:r>
    </w:p>
    <w:p w14:paraId="6F4B475E" w14:textId="77777777" w:rsidR="00AC330F" w:rsidRDefault="00982F9B" w:rsidP="0052697E">
      <w:pPr>
        <w:pStyle w:val="ListParagraph"/>
        <w:numPr>
          <w:ilvl w:val="1"/>
          <w:numId w:val="82"/>
        </w:numPr>
        <w:spacing w:before="100" w:beforeAutospacing="1" w:after="100" w:afterAutospacing="1" w:line="273" w:lineRule="auto"/>
        <w:ind w:left="284" w:hanging="284"/>
        <w:jc w:val="both"/>
        <w:rPr>
          <w:rFonts w:ascii="Bookman Old Style" w:hAnsi="Bookman Old Style"/>
        </w:rPr>
      </w:pPr>
      <w:r>
        <w:rPr>
          <w:rFonts w:ascii="Bookman Old Style" w:hAnsi="Bookman Old Style"/>
        </w:rPr>
        <w:t>dikirim melalui jasa pos atau ekspedisi lainnya; atau</w:t>
      </w:r>
    </w:p>
    <w:p w14:paraId="35FDD61D" w14:textId="77777777" w:rsidR="00AC330F" w:rsidRDefault="00982F9B" w:rsidP="0052697E">
      <w:pPr>
        <w:pStyle w:val="ListParagraph"/>
        <w:numPr>
          <w:ilvl w:val="1"/>
          <w:numId w:val="82"/>
        </w:numPr>
        <w:spacing w:before="100" w:beforeAutospacing="1" w:after="100" w:afterAutospacing="1" w:line="273" w:lineRule="auto"/>
        <w:ind w:left="284" w:hanging="284"/>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660BDED7" w14:textId="77777777" w:rsidR="00AC330F" w:rsidRDefault="00AC330F" w:rsidP="000D4FBF">
      <w:pPr>
        <w:pStyle w:val="Heading4"/>
        <w:spacing w:line="276" w:lineRule="auto"/>
        <w:rPr>
          <w:lang w:val="en-US"/>
        </w:rPr>
      </w:pPr>
    </w:p>
    <w:p w14:paraId="7070C2CE" w14:textId="77777777" w:rsidR="00AC330F" w:rsidRDefault="00982F9B" w:rsidP="0052697E">
      <w:pPr>
        <w:pStyle w:val="ListParagraph"/>
        <w:numPr>
          <w:ilvl w:val="0"/>
          <w:numId w:val="83"/>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Pengajuan permohonan pembetulan sebagaimana dimaksud dalam Pasal </w:t>
      </w:r>
      <w:r w:rsidR="004C7B23">
        <w:rPr>
          <w:rFonts w:ascii="Bookman Old Style" w:hAnsi="Bookman Old Style"/>
          <w:lang w:val="en-US"/>
        </w:rPr>
        <w:t>106</w:t>
      </w:r>
      <w:r>
        <w:rPr>
          <w:rFonts w:ascii="Bookman Old Style" w:hAnsi="Bookman Old Style"/>
        </w:rPr>
        <w:t xml:space="preserve"> huruf a disampaikan secara langsung ke ruang pelayanan Bapenda.</w:t>
      </w:r>
    </w:p>
    <w:p w14:paraId="30EE5DD6" w14:textId="77777777" w:rsidR="00AC330F" w:rsidRDefault="00982F9B" w:rsidP="0052697E">
      <w:pPr>
        <w:pStyle w:val="ListParagraph"/>
        <w:numPr>
          <w:ilvl w:val="0"/>
          <w:numId w:val="83"/>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Petugas pelayanan Bapenda memberikan bukti penerimaan permohonan pembetulan.</w:t>
      </w:r>
    </w:p>
    <w:p w14:paraId="43929E1A" w14:textId="77777777" w:rsidR="00AC330F" w:rsidRDefault="00982F9B" w:rsidP="0052697E">
      <w:pPr>
        <w:pStyle w:val="ListParagraph"/>
        <w:numPr>
          <w:ilvl w:val="0"/>
          <w:numId w:val="83"/>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Tanggal yang tercantum pada tanda bukti penerimaan surat sebagaimana dimaksud pada ayat (2) merupakan tanggal surat permohonan diterima.</w:t>
      </w:r>
    </w:p>
    <w:p w14:paraId="6AC83099" w14:textId="77777777" w:rsidR="00AC330F" w:rsidRDefault="00AC330F" w:rsidP="000D4FBF">
      <w:pPr>
        <w:pStyle w:val="Heading4"/>
        <w:spacing w:line="276" w:lineRule="auto"/>
        <w:rPr>
          <w:lang w:val="en-US"/>
        </w:rPr>
      </w:pPr>
    </w:p>
    <w:p w14:paraId="1CFD3FAA" w14:textId="77777777" w:rsidR="00AC330F" w:rsidRDefault="00982F9B" w:rsidP="0052697E">
      <w:pPr>
        <w:pStyle w:val="ListParagraph"/>
        <w:numPr>
          <w:ilvl w:val="0"/>
          <w:numId w:val="84"/>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Pengajuan permohonan pembetulan yang dikirim melalui pos sebagaimana dimaksud dalam Pasal </w:t>
      </w:r>
      <w:r w:rsidR="004C7B23">
        <w:rPr>
          <w:rFonts w:ascii="Bookman Old Style" w:hAnsi="Bookman Old Style"/>
          <w:lang w:val="en-US"/>
        </w:rPr>
        <w:t>106</w:t>
      </w:r>
      <w:r>
        <w:rPr>
          <w:rFonts w:ascii="Bookman Old Style" w:hAnsi="Bookman Old Style"/>
        </w:rPr>
        <w:t xml:space="preserve"> huruf b dibuktikan dengan tanggal yang tertera pada cap pos.</w:t>
      </w:r>
    </w:p>
    <w:p w14:paraId="3A802DC2" w14:textId="77777777" w:rsidR="00AC330F" w:rsidRDefault="00982F9B" w:rsidP="0052697E">
      <w:pPr>
        <w:pStyle w:val="ListParagraph"/>
        <w:numPr>
          <w:ilvl w:val="0"/>
          <w:numId w:val="84"/>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Pengajuan permohonan pembetulan yang dikirim melalui jasa ekspedisi lainnya sebagaimana dimaksud dalam Pasal </w:t>
      </w:r>
      <w:r w:rsidR="004C7B23">
        <w:rPr>
          <w:rFonts w:ascii="Bookman Old Style" w:hAnsi="Bookman Old Style"/>
          <w:lang w:val="en-US"/>
        </w:rPr>
        <w:t>106</w:t>
      </w:r>
      <w:r>
        <w:rPr>
          <w:rFonts w:ascii="Bookman Old Style" w:hAnsi="Bookman Old Style"/>
        </w:rPr>
        <w:t xml:space="preserve"> huruf b dibuktikan dengan tanggal diterima yang dapat diakses pada nomor resi pengiriman atau tanggal yang dicatat oleh petugas penerima permohonan pembetulan.</w:t>
      </w:r>
    </w:p>
    <w:p w14:paraId="62682C83" w14:textId="77777777" w:rsidR="00AC330F" w:rsidRDefault="00AC330F" w:rsidP="000D4FBF">
      <w:pPr>
        <w:pStyle w:val="Heading4"/>
        <w:spacing w:line="276" w:lineRule="auto"/>
        <w:rPr>
          <w:lang w:val="en-US"/>
        </w:rPr>
      </w:pPr>
    </w:p>
    <w:p w14:paraId="518090E7" w14:textId="77777777" w:rsidR="00AC330F" w:rsidRDefault="00982F9B" w:rsidP="0052697E">
      <w:pPr>
        <w:pStyle w:val="ListParagraph"/>
        <w:numPr>
          <w:ilvl w:val="0"/>
          <w:numId w:val="85"/>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Pembetulan sebagaimana dimaksud dalam Pasal </w:t>
      </w:r>
      <w:r w:rsidR="004C7B23">
        <w:rPr>
          <w:rFonts w:ascii="Bookman Old Style" w:hAnsi="Bookman Old Style"/>
          <w:lang w:val="en-US"/>
        </w:rPr>
        <w:t>105</w:t>
      </w:r>
      <w:r>
        <w:rPr>
          <w:rFonts w:ascii="Bookman Old Style" w:hAnsi="Bookman Old Style"/>
        </w:rPr>
        <w:t xml:space="preserve"> ayat (3) huruf a dan huruf b dilakukan dengan cara meneliti data yang akan dilakukan pembetulan terhadap SKPDKB, SKPDKBT, SKPDLB, SKPDN, atau STPD yang telah diterbitkan.</w:t>
      </w:r>
    </w:p>
    <w:p w14:paraId="4C43DCA9" w14:textId="77777777" w:rsidR="00AC330F" w:rsidRDefault="00982F9B" w:rsidP="0052697E">
      <w:pPr>
        <w:pStyle w:val="ListParagraph"/>
        <w:numPr>
          <w:ilvl w:val="0"/>
          <w:numId w:val="85"/>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Dalam hal hasil penelitian sebagaimana dimaksud pada ayat (1) menyebabkan berubahnya jumlah Pajak Yang Terutang dalam SKPDKB, SKPDKBT, SKPDLB, SKPDN, atau STPD yang telah diterbitkan, wajib dilakukan Pemeriksaan sebelum pembetulan dilaksanakan.</w:t>
      </w:r>
    </w:p>
    <w:p w14:paraId="62752B11" w14:textId="77777777" w:rsidR="00AC330F" w:rsidRDefault="00982F9B" w:rsidP="0052697E">
      <w:pPr>
        <w:pStyle w:val="ListParagraph"/>
        <w:numPr>
          <w:ilvl w:val="0"/>
          <w:numId w:val="85"/>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Perubahan jumlah Pajak Yang Terutang dalam SKPDKB, SKPDKBT, SKPDN, atau STPD sebagaimana dimaksud pada ayat (2) dituangkan dalam berita acara hasil penelitian pembetulan SKPDKB, SKPDKBT, SKPDN, atau STPD. </w:t>
      </w:r>
    </w:p>
    <w:p w14:paraId="440205B0" w14:textId="77777777" w:rsidR="00AC330F" w:rsidRDefault="00982F9B" w:rsidP="0052697E">
      <w:pPr>
        <w:pStyle w:val="ListParagraph"/>
        <w:numPr>
          <w:ilvl w:val="0"/>
          <w:numId w:val="85"/>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Format berita acara hasil penelitian pembetulan SKPDKB, SKPDKBT, SKPDN, atau STPD sebagaimana dimaksud pada ayat (3) tercantum dalam Lampiran</w:t>
      </w:r>
      <w:r w:rsidR="008C3BD1">
        <w:rPr>
          <w:rFonts w:ascii="Bookman Old Style" w:hAnsi="Bookman Old Style"/>
          <w:lang w:val="en-US"/>
        </w:rPr>
        <w:t xml:space="preserve"> X</w:t>
      </w:r>
      <w:r w:rsidR="001E1378">
        <w:rPr>
          <w:rFonts w:ascii="Bookman Old Style" w:hAnsi="Bookman Old Style"/>
          <w:lang w:val="en-US"/>
        </w:rPr>
        <w:t>I</w:t>
      </w:r>
      <w:r w:rsidR="008C3BD1">
        <w:rPr>
          <w:rFonts w:ascii="Bookman Old Style" w:hAnsi="Bookman Old Style"/>
          <w:lang w:val="en-US"/>
        </w:rPr>
        <w:t>V</w:t>
      </w:r>
      <w:r>
        <w:rPr>
          <w:rFonts w:ascii="Bookman Old Style" w:hAnsi="Bookman Old Style"/>
        </w:rPr>
        <w:t xml:space="preserve"> yang merupakan bagian tidak terpisahkan dari Peraturan Bupati ini.</w:t>
      </w:r>
    </w:p>
    <w:p w14:paraId="1CA11AF7" w14:textId="77777777" w:rsidR="00AC330F" w:rsidRDefault="00AC330F" w:rsidP="000D4FBF">
      <w:pPr>
        <w:pStyle w:val="Heading4"/>
        <w:spacing w:line="276" w:lineRule="auto"/>
        <w:rPr>
          <w:lang w:val="en-US"/>
        </w:rPr>
      </w:pPr>
    </w:p>
    <w:p w14:paraId="6B942A07" w14:textId="77777777" w:rsidR="00AC330F" w:rsidRDefault="00982F9B" w:rsidP="0052697E">
      <w:pPr>
        <w:pStyle w:val="ListParagraph"/>
        <w:numPr>
          <w:ilvl w:val="2"/>
          <w:numId w:val="86"/>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Dalam hal pembetulan didasarkan atas permohonan Wajib Pajak, Kepala Bapenda wajib menerbitkan Surat Keputusan Pembetulan dalam jangka waktu paling lama 6 (enam) bulan sejak tanggal surat permohonan pembetulan diterima.</w:t>
      </w:r>
    </w:p>
    <w:p w14:paraId="2E1D4681" w14:textId="77777777" w:rsidR="00AC330F" w:rsidRDefault="00982F9B" w:rsidP="0052697E">
      <w:pPr>
        <w:pStyle w:val="ListParagraph"/>
        <w:numPr>
          <w:ilvl w:val="2"/>
          <w:numId w:val="86"/>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Kepala Bapenda menetapkan surat keputusan pembetulan SKPDKB, SKPDKBT, STPD, atau SKPDN sebagaimana dimaksud pada ayat (1).</w:t>
      </w:r>
    </w:p>
    <w:p w14:paraId="3426955C" w14:textId="77777777" w:rsidR="00AC330F" w:rsidRDefault="00982F9B" w:rsidP="0052697E">
      <w:pPr>
        <w:pStyle w:val="ListParagraph"/>
        <w:numPr>
          <w:ilvl w:val="2"/>
          <w:numId w:val="86"/>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Format surat keputusan pembetulan SKPDKB, SKPDKBT, STPD, atau SKPDN sebagaimana dimaksud pada ayat (2) tercantum dalam Lampiran </w:t>
      </w:r>
      <w:r w:rsidR="001E1378">
        <w:rPr>
          <w:rFonts w:ascii="Bookman Old Style" w:hAnsi="Bookman Old Style"/>
          <w:lang w:val="en-US"/>
        </w:rPr>
        <w:t>XV</w:t>
      </w:r>
      <w:r>
        <w:rPr>
          <w:rFonts w:ascii="Bookman Old Style" w:hAnsi="Bookman Old Style"/>
        </w:rPr>
        <w:t xml:space="preserve"> yang merupakan bagian tidak terpisahkan dari Peraturan Bupati ini.</w:t>
      </w:r>
    </w:p>
    <w:p w14:paraId="473CC3BC" w14:textId="77777777" w:rsidR="00AC330F" w:rsidRDefault="00AC330F" w:rsidP="000D4FBF">
      <w:pPr>
        <w:pStyle w:val="Heading4"/>
        <w:spacing w:line="276" w:lineRule="auto"/>
        <w:rPr>
          <w:lang w:val="en-US"/>
        </w:rPr>
      </w:pPr>
    </w:p>
    <w:p w14:paraId="012DF0EC" w14:textId="77777777" w:rsidR="00AC330F" w:rsidRDefault="00982F9B" w:rsidP="0052697E">
      <w:pPr>
        <w:pStyle w:val="ListParagraph"/>
        <w:numPr>
          <w:ilvl w:val="0"/>
          <w:numId w:val="87"/>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 xml:space="preserve">Wajib Pajak dapat melakukan pencabutan terhadap surat permohonan pembetulan sebagaimana dimaksud dalam Pasal </w:t>
      </w:r>
      <w:r w:rsidR="007B50DC">
        <w:rPr>
          <w:rFonts w:ascii="Bookman Old Style" w:hAnsi="Bookman Old Style"/>
          <w:lang w:val="en-US"/>
        </w:rPr>
        <w:t>110</w:t>
      </w:r>
      <w:r>
        <w:rPr>
          <w:rFonts w:ascii="Bookman Old Style" w:hAnsi="Bookman Old Style"/>
          <w:color w:val="EE0000"/>
        </w:rPr>
        <w:t xml:space="preserve"> </w:t>
      </w:r>
      <w:r>
        <w:rPr>
          <w:rFonts w:ascii="Bookman Old Style" w:hAnsi="Bookman Old Style"/>
        </w:rPr>
        <w:t>sebelum diterbitkan surat keputusan pembetulan.</w:t>
      </w:r>
    </w:p>
    <w:p w14:paraId="5A80373E" w14:textId="77777777" w:rsidR="00AC330F" w:rsidRDefault="00982F9B" w:rsidP="0052697E">
      <w:pPr>
        <w:pStyle w:val="ListParagraph"/>
        <w:numPr>
          <w:ilvl w:val="0"/>
          <w:numId w:val="87"/>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Surat permohonan pencabutan sebagaimana dimaksud pada ayat (1) diajukan kepada Kepala Bapenda.</w:t>
      </w:r>
    </w:p>
    <w:p w14:paraId="03D4377F" w14:textId="77777777" w:rsidR="00AC330F" w:rsidRDefault="00982F9B" w:rsidP="0052697E">
      <w:pPr>
        <w:pStyle w:val="ListParagraph"/>
        <w:numPr>
          <w:ilvl w:val="0"/>
          <w:numId w:val="87"/>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Permohonan pencabutan sebagaimana dimaksud pada ayat (1) harus memenuhi ketentuan:</w:t>
      </w:r>
    </w:p>
    <w:p w14:paraId="7F61A646" w14:textId="77777777" w:rsidR="00AC330F" w:rsidRDefault="00982F9B" w:rsidP="0052697E">
      <w:pPr>
        <w:pStyle w:val="ListParagraph"/>
        <w:numPr>
          <w:ilvl w:val="1"/>
          <w:numId w:val="87"/>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diajukan secara tertulis dalam bahasa Indonesia dengan mencantumkan alasan pencabutan;</w:t>
      </w:r>
    </w:p>
    <w:p w14:paraId="6034D2E6" w14:textId="77777777" w:rsidR="00AC330F" w:rsidRDefault="00982F9B" w:rsidP="0052697E">
      <w:pPr>
        <w:pStyle w:val="ListParagraph"/>
        <w:numPr>
          <w:ilvl w:val="1"/>
          <w:numId w:val="87"/>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ditandatangani oleh Wajib Pajak; dan</w:t>
      </w:r>
    </w:p>
    <w:p w14:paraId="658BAAFA" w14:textId="77777777" w:rsidR="00AC330F" w:rsidRDefault="00982F9B" w:rsidP="0052697E">
      <w:pPr>
        <w:pStyle w:val="ListParagraph"/>
        <w:numPr>
          <w:ilvl w:val="1"/>
          <w:numId w:val="87"/>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dalam hal ditandatangani oleh bukan Wajib Pajak, harus melampirkan surat kuasa.</w:t>
      </w:r>
    </w:p>
    <w:p w14:paraId="3A2B2877" w14:textId="77777777" w:rsidR="00AC330F" w:rsidRDefault="00982F9B" w:rsidP="0052697E">
      <w:pPr>
        <w:pStyle w:val="ListParagraph"/>
        <w:numPr>
          <w:ilvl w:val="0"/>
          <w:numId w:val="87"/>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Wajib Pajak yang telah melakukan pencabutan terhadap surat permohonan sebagaimana dimaksud pada ayat (1), tidak dapat mengajukan kembali permohonan yang sama.</w:t>
      </w:r>
    </w:p>
    <w:p w14:paraId="24BC296F"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Bagian Kedua</w:t>
      </w:r>
    </w:p>
    <w:p w14:paraId="618E56BF"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Pembatalan Ketetapan Pajak</w:t>
      </w:r>
    </w:p>
    <w:p w14:paraId="2CA2CBE8" w14:textId="77777777" w:rsidR="00AC330F" w:rsidRDefault="00AC330F" w:rsidP="000D4FBF">
      <w:pPr>
        <w:pStyle w:val="Heading4"/>
        <w:spacing w:line="276" w:lineRule="auto"/>
        <w:rPr>
          <w:lang w:val="en-US"/>
        </w:rPr>
      </w:pPr>
    </w:p>
    <w:p w14:paraId="7C755A0B" w14:textId="77777777" w:rsidR="00AC330F" w:rsidRDefault="00982F9B" w:rsidP="0052697E">
      <w:pPr>
        <w:pStyle w:val="ListParagraph"/>
        <w:numPr>
          <w:ilvl w:val="0"/>
          <w:numId w:val="88"/>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Wajib Pajak dapat mengajukan permohonan pembatalan ketetapan Pajak kepada Kepala Bapenda atau Pejabat Yang Ditunjuk.</w:t>
      </w:r>
    </w:p>
    <w:p w14:paraId="3D0C653D" w14:textId="77777777" w:rsidR="00AC330F" w:rsidRDefault="00982F9B" w:rsidP="0052697E">
      <w:pPr>
        <w:pStyle w:val="ListParagraph"/>
        <w:numPr>
          <w:ilvl w:val="0"/>
          <w:numId w:val="88"/>
        </w:numPr>
        <w:spacing w:before="100" w:beforeAutospacing="1" w:after="100" w:afterAutospacing="1" w:line="273" w:lineRule="auto"/>
        <w:ind w:left="567" w:hanging="567"/>
        <w:jc w:val="both"/>
        <w:rPr>
          <w:rFonts w:ascii="Bookman Old Style" w:hAnsi="Bookman Old Style"/>
        </w:rPr>
      </w:pPr>
      <w:r>
        <w:rPr>
          <w:rFonts w:ascii="Bookman Old Style" w:hAnsi="Bookman Old Style"/>
        </w:rPr>
        <w:t>Kepala Bapenda atau Pejabat Yang Ditunjuk sebagaimana dimaksud pada ayat (1) karena jabatannya atau atas permohonan Wajib Pajak dapat:</w:t>
      </w:r>
    </w:p>
    <w:p w14:paraId="1F9497C6" w14:textId="77777777" w:rsidR="00AC330F" w:rsidRDefault="00982F9B" w:rsidP="0052697E">
      <w:pPr>
        <w:pStyle w:val="ListParagraph"/>
        <w:numPr>
          <w:ilvl w:val="1"/>
          <w:numId w:val="88"/>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membatalkan SKPDKB dan SKPDKBT yang tidak benar;</w:t>
      </w:r>
    </w:p>
    <w:p w14:paraId="228F4CC4" w14:textId="77777777" w:rsidR="00AC330F" w:rsidRDefault="00982F9B" w:rsidP="0052697E">
      <w:pPr>
        <w:pStyle w:val="ListParagraph"/>
        <w:numPr>
          <w:ilvl w:val="1"/>
          <w:numId w:val="88"/>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membatalkan STPD yang tidak benar; atau</w:t>
      </w:r>
    </w:p>
    <w:p w14:paraId="6E80B9C4" w14:textId="77777777" w:rsidR="00AC330F" w:rsidRDefault="00982F9B" w:rsidP="0052697E">
      <w:pPr>
        <w:pStyle w:val="ListParagraph"/>
        <w:numPr>
          <w:ilvl w:val="1"/>
          <w:numId w:val="88"/>
        </w:numPr>
        <w:spacing w:before="100" w:beforeAutospacing="1" w:after="100" w:afterAutospacing="1" w:line="273" w:lineRule="auto"/>
        <w:ind w:left="993" w:hanging="426"/>
        <w:jc w:val="both"/>
        <w:rPr>
          <w:rFonts w:ascii="Bookman Old Style" w:hAnsi="Bookman Old Style"/>
        </w:rPr>
      </w:pPr>
      <w:r>
        <w:rPr>
          <w:rFonts w:ascii="Bookman Old Style" w:hAnsi="Bookman Old Style"/>
        </w:rPr>
        <w:t>membatalkan surat ketetapan Pajak dari hasil Pemeriksaan atau Verifikasi yang dilaksanakan tanpa:</w:t>
      </w:r>
    </w:p>
    <w:p w14:paraId="5B6387BE" w14:textId="77777777" w:rsidR="00AC330F" w:rsidRDefault="00982F9B" w:rsidP="0052697E">
      <w:pPr>
        <w:pStyle w:val="ListParagraph"/>
        <w:numPr>
          <w:ilvl w:val="3"/>
          <w:numId w:val="88"/>
        </w:numPr>
        <w:spacing w:before="100" w:beforeAutospacing="1" w:after="100" w:afterAutospacing="1" w:line="273" w:lineRule="auto"/>
        <w:ind w:left="1276" w:hanging="283"/>
        <w:jc w:val="both"/>
        <w:rPr>
          <w:rFonts w:ascii="Bookman Old Style" w:hAnsi="Bookman Old Style"/>
        </w:rPr>
      </w:pPr>
      <w:r>
        <w:rPr>
          <w:rFonts w:ascii="Bookman Old Style" w:hAnsi="Bookman Old Style"/>
        </w:rPr>
        <w:t>penyampaian surat pemberitahuan hasil Pemeriksaan atau surat pemberitahuan hasil Verifikasi; dan/atau</w:t>
      </w:r>
    </w:p>
    <w:p w14:paraId="145B6176" w14:textId="77777777" w:rsidR="00AC330F" w:rsidRDefault="00982F9B" w:rsidP="0052697E">
      <w:pPr>
        <w:pStyle w:val="ListParagraph"/>
        <w:numPr>
          <w:ilvl w:val="3"/>
          <w:numId w:val="88"/>
        </w:numPr>
        <w:spacing w:before="100" w:beforeAutospacing="1" w:after="100" w:afterAutospacing="1" w:line="273" w:lineRule="auto"/>
        <w:ind w:left="1276" w:hanging="283"/>
        <w:jc w:val="both"/>
        <w:rPr>
          <w:rFonts w:ascii="Bookman Old Style" w:hAnsi="Bookman Old Style"/>
        </w:rPr>
      </w:pPr>
      <w:r>
        <w:rPr>
          <w:rFonts w:ascii="Bookman Old Style" w:hAnsi="Bookman Old Style"/>
        </w:rPr>
        <w:t>pembahasan akhir hasil Pemeriksaan atau Verifikasi dengan Wajib Pajak.</w:t>
      </w:r>
    </w:p>
    <w:p w14:paraId="10B6B2C1" w14:textId="77777777" w:rsidR="00AC330F" w:rsidRDefault="00AC330F" w:rsidP="000D4FBF">
      <w:pPr>
        <w:pStyle w:val="Heading4"/>
        <w:spacing w:line="276" w:lineRule="auto"/>
        <w:rPr>
          <w:lang w:val="en-US"/>
        </w:rPr>
      </w:pPr>
    </w:p>
    <w:p w14:paraId="4BF44325"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Permohonan pembatalan sebagaimana dimaksud dalam Pasal </w:t>
      </w:r>
      <w:r w:rsidR="007B50DC">
        <w:rPr>
          <w:rFonts w:ascii="Bookman Old Style" w:hAnsi="Bookman Old Style"/>
          <w:lang w:val="en-US"/>
        </w:rPr>
        <w:t>112</w:t>
      </w:r>
      <w:r>
        <w:rPr>
          <w:rFonts w:ascii="Bookman Old Style" w:hAnsi="Bookman Old Style"/>
        </w:rPr>
        <w:t xml:space="preserve"> hanya dapat diajukan atas SKPDKB dan SKPDKBT atau STPD yang tidak benar dalam hal:</w:t>
      </w:r>
    </w:p>
    <w:p w14:paraId="74C0C2A5"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tidak diajukan keberatan;</w:t>
      </w:r>
    </w:p>
    <w:p w14:paraId="21F83CD6"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diajukan keberatan tetapi tidak dipertimbangkan;</w:t>
      </w:r>
    </w:p>
    <w:p w14:paraId="4B42B230"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diajukan keberatan tetapi dicabut oleh Wajib Pajak;</w:t>
      </w:r>
    </w:p>
    <w:p w14:paraId="58BAAA1C"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tidak diajukan permohonan pengurangan atau penghapusan sanksi administratif;</w:t>
      </w:r>
    </w:p>
    <w:p w14:paraId="0C1CE9BD"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diajukan pengurangan atau penghapusan sanksi administratif tetapi dicabut oleh Wajib Pajak;</w:t>
      </w:r>
    </w:p>
    <w:p w14:paraId="4C3FAAE9"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tidak sedang diajukan permohonan pembatalan surat ketetapan Pajak hasil Pemeriksaan;</w:t>
      </w:r>
    </w:p>
    <w:p w14:paraId="418C8FC6"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diajukan permohonan pembatalan surat ketetapan Pajak hasil Pemeriksaan tetapi dicabut oleh Wajib Pajak; atau</w:t>
      </w:r>
    </w:p>
    <w:p w14:paraId="487484AF" w14:textId="77777777" w:rsidR="00AC330F" w:rsidRDefault="00982F9B" w:rsidP="0052697E">
      <w:pPr>
        <w:pStyle w:val="ListParagraph"/>
        <w:numPr>
          <w:ilvl w:val="1"/>
          <w:numId w:val="89"/>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diajukan permohonan pembatalan surat ketetapan Pajak hasil Pemeriksaan tetapi permohonan tersebut ditolak.</w:t>
      </w:r>
    </w:p>
    <w:p w14:paraId="3912FAAD" w14:textId="77777777" w:rsidR="00AC330F" w:rsidRDefault="00AC330F" w:rsidP="000D4FBF">
      <w:pPr>
        <w:pStyle w:val="Heading4"/>
        <w:spacing w:line="276" w:lineRule="auto"/>
        <w:rPr>
          <w:lang w:val="en-US"/>
        </w:rPr>
      </w:pPr>
    </w:p>
    <w:p w14:paraId="2827952B"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Permohonan pembatalan sebagaimana dimaksud dalam Pasal </w:t>
      </w:r>
      <w:r w:rsidR="007B50DC">
        <w:rPr>
          <w:rFonts w:ascii="Bookman Old Style" w:hAnsi="Bookman Old Style"/>
          <w:lang w:val="en-US"/>
        </w:rPr>
        <w:t>113</w:t>
      </w:r>
      <w:r>
        <w:rPr>
          <w:rFonts w:ascii="Bookman Old Style" w:hAnsi="Bookman Old Style"/>
        </w:rPr>
        <w:t>, dapat diajukan dengan cara:</w:t>
      </w:r>
    </w:p>
    <w:p w14:paraId="11924FB1" w14:textId="77777777" w:rsidR="00AC330F" w:rsidRDefault="00982F9B" w:rsidP="0052697E">
      <w:pPr>
        <w:pStyle w:val="ListParagraph"/>
        <w:numPr>
          <w:ilvl w:val="1"/>
          <w:numId w:val="9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langsung;</w:t>
      </w:r>
    </w:p>
    <w:p w14:paraId="3507EE33" w14:textId="77777777" w:rsidR="00AC330F" w:rsidRDefault="00982F9B" w:rsidP="0052697E">
      <w:pPr>
        <w:pStyle w:val="ListParagraph"/>
        <w:numPr>
          <w:ilvl w:val="1"/>
          <w:numId w:val="9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dikirim melalui jasa pos atau ekspedisi lainnya; atau</w:t>
      </w:r>
    </w:p>
    <w:p w14:paraId="0C49FD83" w14:textId="77777777" w:rsidR="00AC330F" w:rsidRDefault="00982F9B" w:rsidP="0052697E">
      <w:pPr>
        <w:pStyle w:val="ListParagraph"/>
        <w:numPr>
          <w:ilvl w:val="1"/>
          <w:numId w:val="9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0D8F3C0C" w14:textId="77777777" w:rsidR="00AC330F" w:rsidRDefault="00AC330F" w:rsidP="000D4FBF">
      <w:pPr>
        <w:pStyle w:val="Heading4"/>
        <w:spacing w:line="276" w:lineRule="auto"/>
        <w:rPr>
          <w:lang w:val="en-US"/>
        </w:rPr>
      </w:pPr>
    </w:p>
    <w:p w14:paraId="4AFF4757" w14:textId="77777777" w:rsidR="00AC330F" w:rsidRDefault="00982F9B" w:rsidP="0052697E">
      <w:pPr>
        <w:pStyle w:val="ListParagraph"/>
        <w:numPr>
          <w:ilvl w:val="0"/>
          <w:numId w:val="9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pembatalan sebagaimana dimaksud dalam Pasal </w:t>
      </w:r>
      <w:r w:rsidR="007B50DC">
        <w:rPr>
          <w:rFonts w:ascii="Bookman Old Style" w:hAnsi="Bookman Old Style"/>
          <w:lang w:val="en-US"/>
        </w:rPr>
        <w:t>114</w:t>
      </w:r>
      <w:r>
        <w:rPr>
          <w:rFonts w:ascii="Bookman Old Style" w:hAnsi="Bookman Old Style"/>
        </w:rPr>
        <w:t xml:space="preserve"> huruf a disampaikan secara langsung ke ruang pelayanan Bapenda.</w:t>
      </w:r>
    </w:p>
    <w:p w14:paraId="3E60AA2D" w14:textId="77777777" w:rsidR="00AC330F" w:rsidRDefault="00982F9B" w:rsidP="0052697E">
      <w:pPr>
        <w:pStyle w:val="ListParagraph"/>
        <w:numPr>
          <w:ilvl w:val="0"/>
          <w:numId w:val="9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Petugas pelayanan Bapenda memberikan bukti penerimaan permohonan pembatalan.</w:t>
      </w:r>
    </w:p>
    <w:p w14:paraId="1D6D4476" w14:textId="77777777" w:rsidR="00AC330F" w:rsidRDefault="00982F9B" w:rsidP="0052697E">
      <w:pPr>
        <w:pStyle w:val="ListParagraph"/>
        <w:numPr>
          <w:ilvl w:val="0"/>
          <w:numId w:val="9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Tanggal yang tercantum pada tanda bukti penerimaan surat sebagaimana dimaksud pada ayat (2) merupakan tanggal surat permohonan diterima.</w:t>
      </w:r>
    </w:p>
    <w:p w14:paraId="03E81A9E" w14:textId="77777777" w:rsidR="00AC330F" w:rsidRDefault="00AC330F" w:rsidP="000D4FBF">
      <w:pPr>
        <w:pStyle w:val="Heading4"/>
        <w:spacing w:line="276" w:lineRule="auto"/>
        <w:rPr>
          <w:lang w:val="en-US"/>
        </w:rPr>
      </w:pPr>
    </w:p>
    <w:p w14:paraId="7A51D844" w14:textId="77777777" w:rsidR="00AC330F" w:rsidRDefault="00982F9B" w:rsidP="0052697E">
      <w:pPr>
        <w:pStyle w:val="ListParagraph"/>
        <w:numPr>
          <w:ilvl w:val="0"/>
          <w:numId w:val="9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pembatalan yang dikirim melalui pos sebagaimana dimaksud dalam Pasal </w:t>
      </w:r>
      <w:r w:rsidR="007B50DC">
        <w:rPr>
          <w:rFonts w:ascii="Bookman Old Style" w:hAnsi="Bookman Old Style"/>
          <w:lang w:val="en-US"/>
        </w:rPr>
        <w:t>114</w:t>
      </w:r>
      <w:r>
        <w:rPr>
          <w:rFonts w:ascii="Bookman Old Style" w:hAnsi="Bookman Old Style"/>
        </w:rPr>
        <w:t xml:space="preserve"> huruf b dibuktikan dengan tanggal yang tertera pada cap pos.</w:t>
      </w:r>
    </w:p>
    <w:p w14:paraId="30E2A3BD" w14:textId="77777777" w:rsidR="00AC330F" w:rsidRDefault="00982F9B" w:rsidP="0052697E">
      <w:pPr>
        <w:pStyle w:val="ListParagraph"/>
        <w:numPr>
          <w:ilvl w:val="0"/>
          <w:numId w:val="9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pembatalan yang dikirim melalui jasa ekspedisi lainnya sebagaimana dimaksud dalam Pasal </w:t>
      </w:r>
      <w:r w:rsidR="007B50DC">
        <w:rPr>
          <w:rFonts w:ascii="Bookman Old Style" w:hAnsi="Bookman Old Style"/>
          <w:lang w:val="en-US"/>
        </w:rPr>
        <w:t>114</w:t>
      </w:r>
      <w:r>
        <w:rPr>
          <w:rFonts w:ascii="Bookman Old Style" w:hAnsi="Bookman Old Style"/>
        </w:rPr>
        <w:t xml:space="preserve"> huruf b dibuktikan dengan tanggal diterima yang dapat diakses pada nomor resi pengiriman atau tanggal yang dicatat oleh petugas penerima permohonan pembatalan.</w:t>
      </w:r>
    </w:p>
    <w:p w14:paraId="01B04708" w14:textId="77777777" w:rsidR="00AC330F" w:rsidRDefault="00AC330F" w:rsidP="000D4FBF">
      <w:pPr>
        <w:pStyle w:val="Heading4"/>
        <w:spacing w:line="276" w:lineRule="auto"/>
        <w:rPr>
          <w:lang w:val="en-US"/>
        </w:rPr>
      </w:pPr>
    </w:p>
    <w:p w14:paraId="62A1A850" w14:textId="77777777" w:rsidR="00AC330F" w:rsidRDefault="00982F9B">
      <w:pPr>
        <w:pStyle w:val="ListParagraph"/>
        <w:spacing w:line="273" w:lineRule="auto"/>
        <w:ind w:left="0"/>
        <w:jc w:val="both"/>
        <w:rPr>
          <w:rFonts w:ascii="Bookman Old Style" w:hAnsi="Bookman Old Style"/>
        </w:rPr>
      </w:pPr>
      <w:r>
        <w:rPr>
          <w:rFonts w:ascii="Bookman Old Style" w:hAnsi="Bookman Old Style"/>
        </w:rPr>
        <w:t xml:space="preserve">Permohonan pembatalan sebagaimana dimaksud dalam Pasal </w:t>
      </w:r>
      <w:r w:rsidR="007B50DC">
        <w:rPr>
          <w:rFonts w:ascii="Bookman Old Style" w:hAnsi="Bookman Old Style"/>
          <w:lang w:val="en-US"/>
        </w:rPr>
        <w:t>116</w:t>
      </w:r>
      <w:r>
        <w:rPr>
          <w:rFonts w:ascii="Bookman Old Style" w:hAnsi="Bookman Old Style"/>
        </w:rPr>
        <w:t xml:space="preserve"> harus memenuhi persyaratan:</w:t>
      </w:r>
    </w:p>
    <w:p w14:paraId="6EC2FDEC" w14:textId="77777777" w:rsidR="00AC330F" w:rsidRDefault="00982F9B" w:rsidP="0052697E">
      <w:pPr>
        <w:pStyle w:val="ListParagraph"/>
        <w:numPr>
          <w:ilvl w:val="1"/>
          <w:numId w:val="9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1 (satu) permohonan untuk 1 (satu) surat ketetapan Pajak;</w:t>
      </w:r>
    </w:p>
    <w:p w14:paraId="4994370D" w14:textId="77777777" w:rsidR="00AC330F" w:rsidRDefault="00982F9B" w:rsidP="0052697E">
      <w:pPr>
        <w:pStyle w:val="ListParagraph"/>
        <w:numPr>
          <w:ilvl w:val="1"/>
          <w:numId w:val="9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permohonan diajukan secara tertulis dalam bahasa Indonesia;</w:t>
      </w:r>
    </w:p>
    <w:p w14:paraId="5610D25A" w14:textId="77777777" w:rsidR="00AC330F" w:rsidRDefault="00982F9B" w:rsidP="0052697E">
      <w:pPr>
        <w:pStyle w:val="ListParagraph"/>
        <w:numPr>
          <w:ilvl w:val="1"/>
          <w:numId w:val="9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mengemukakan jumlah Pajak Yang Terutang, tagihan Pajak, dan/atau sanksi administratif menurut perhitungan Wajib Pajak dengan alasan bahwa hasil Pemeriksaan yang dilaksanakan tidak sesuai; dan</w:t>
      </w:r>
    </w:p>
    <w:p w14:paraId="5E629E5C" w14:textId="77777777" w:rsidR="00AC330F" w:rsidRDefault="00982F9B" w:rsidP="0052697E">
      <w:pPr>
        <w:pStyle w:val="ListParagraph"/>
        <w:numPr>
          <w:ilvl w:val="1"/>
          <w:numId w:val="9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permohonan ditandatangani oleh Wajib Pajak, dan dalam hal ditandatangani oleh bukan Wajib Pajak, harus dilampiri dengan surat kuasa.</w:t>
      </w:r>
    </w:p>
    <w:p w14:paraId="08621D32" w14:textId="77777777" w:rsidR="00AC330F" w:rsidRDefault="00AC330F" w:rsidP="000D4FBF">
      <w:pPr>
        <w:pStyle w:val="Heading4"/>
        <w:spacing w:line="276" w:lineRule="auto"/>
        <w:rPr>
          <w:lang w:val="en-US"/>
        </w:rPr>
      </w:pPr>
    </w:p>
    <w:p w14:paraId="3706BE9D" w14:textId="77777777" w:rsidR="00AC330F" w:rsidRDefault="00982F9B" w:rsidP="0052697E">
      <w:pPr>
        <w:pStyle w:val="ListParagraph"/>
        <w:numPr>
          <w:ilvl w:val="0"/>
          <w:numId w:val="9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Dalam hal persyaratan permohonan pembatalan sebagaimana dimaksud dalam Pasal </w:t>
      </w:r>
      <w:r w:rsidR="00994404">
        <w:rPr>
          <w:rFonts w:ascii="Bookman Old Style" w:hAnsi="Bookman Old Style"/>
          <w:lang w:val="en-US"/>
        </w:rPr>
        <w:t>117</w:t>
      </w:r>
      <w:r>
        <w:rPr>
          <w:rFonts w:ascii="Bookman Old Style" w:hAnsi="Bookman Old Style"/>
        </w:rPr>
        <w:t xml:space="preserve"> telah terpenuhi, ditindaklanjuti dengan meneliti permohonan Wajib Pajak.</w:t>
      </w:r>
    </w:p>
    <w:p w14:paraId="18CB5066" w14:textId="77777777" w:rsidR="00AC330F" w:rsidRDefault="00982F9B" w:rsidP="0052697E">
      <w:pPr>
        <w:pStyle w:val="ListParagraph"/>
        <w:numPr>
          <w:ilvl w:val="0"/>
          <w:numId w:val="9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Kepala Bapenda dalam melaksanakan penelitian sebagaimana dimaksud pada ayat (1) berwenang meminjam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kepada Wajib Pajak.</w:t>
      </w:r>
    </w:p>
    <w:p w14:paraId="4AD817D8" w14:textId="77777777" w:rsidR="00AC330F" w:rsidRDefault="00982F9B" w:rsidP="0052697E">
      <w:pPr>
        <w:pStyle w:val="ListParagraph"/>
        <w:numPr>
          <w:ilvl w:val="0"/>
          <w:numId w:val="9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Tata cara peminjaman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 xml:space="preserve">sebagaimana dimaksud pada ayat (2) berlaku mutatis mutandis dengan ketentuan dalam Pasal </w:t>
      </w:r>
      <w:r w:rsidR="00994404">
        <w:rPr>
          <w:rFonts w:ascii="Bookman Old Style" w:hAnsi="Bookman Old Style"/>
          <w:lang w:val="en-US"/>
        </w:rPr>
        <w:t>50</w:t>
      </w:r>
      <w:r>
        <w:rPr>
          <w:rFonts w:ascii="Bookman Old Style" w:hAnsi="Bookman Old Style"/>
        </w:rPr>
        <w:t xml:space="preserve"> sampai dengan Pasal </w:t>
      </w:r>
      <w:r w:rsidR="00994404">
        <w:rPr>
          <w:rFonts w:ascii="Bookman Old Style" w:hAnsi="Bookman Old Style"/>
          <w:lang w:val="en-US"/>
        </w:rPr>
        <w:t>55</w:t>
      </w:r>
      <w:r>
        <w:rPr>
          <w:rFonts w:ascii="Bookman Old Style" w:hAnsi="Bookman Old Style"/>
        </w:rPr>
        <w:t>.</w:t>
      </w:r>
    </w:p>
    <w:p w14:paraId="5F179B8C" w14:textId="77777777" w:rsidR="00AC330F" w:rsidRDefault="00AC330F" w:rsidP="000D4FBF">
      <w:pPr>
        <w:pStyle w:val="Heading4"/>
        <w:spacing w:line="276" w:lineRule="auto"/>
        <w:rPr>
          <w:lang w:val="en-US"/>
        </w:rPr>
      </w:pPr>
    </w:p>
    <w:p w14:paraId="27B74126" w14:textId="77777777" w:rsidR="00AC330F" w:rsidRDefault="00982F9B">
      <w:pPr>
        <w:jc w:val="both"/>
      </w:pPr>
      <w:r>
        <w:rPr>
          <w:rFonts w:ascii="Bookman Old Style" w:hAnsi="Bookman Old Style"/>
        </w:rPr>
        <w:t xml:space="preserve">Dalam hal permohonan pembatalan sebagaimana dimaksud dalam Pasal </w:t>
      </w:r>
      <w:r w:rsidR="00165386">
        <w:rPr>
          <w:rFonts w:ascii="Bookman Old Style" w:hAnsi="Bookman Old Style"/>
          <w:lang w:val="en-US"/>
        </w:rPr>
        <w:t>118</w:t>
      </w:r>
      <w:r>
        <w:rPr>
          <w:rFonts w:ascii="Bookman Old Style" w:hAnsi="Bookman Old Style"/>
        </w:rPr>
        <w:t xml:space="preserve"> tidak terpenuhi, Kepala Bapenda mengembalikan permohonan melalui surat pengembalian permohonan pembatalan.</w:t>
      </w:r>
    </w:p>
    <w:p w14:paraId="3C4B08E0" w14:textId="77777777" w:rsidR="00AC330F" w:rsidRDefault="00AC330F">
      <w:pPr>
        <w:rPr>
          <w:lang w:val="en-US"/>
        </w:rPr>
      </w:pPr>
    </w:p>
    <w:p w14:paraId="25A04A73" w14:textId="77777777" w:rsidR="00AC330F" w:rsidRDefault="00AC330F" w:rsidP="000D4FBF">
      <w:pPr>
        <w:pStyle w:val="Heading4"/>
        <w:spacing w:line="276" w:lineRule="auto"/>
        <w:rPr>
          <w:lang w:val="en-US"/>
        </w:rPr>
      </w:pPr>
    </w:p>
    <w:p w14:paraId="1154E5C9" w14:textId="77777777" w:rsidR="00AC330F" w:rsidRDefault="00982F9B" w:rsidP="0052697E">
      <w:pPr>
        <w:pStyle w:val="ListParagraph"/>
        <w:numPr>
          <w:ilvl w:val="0"/>
          <w:numId w:val="9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dalam jangka waktu paling lama 6 (enam) bulan sejak tanggal surat permohonan diterima harus menerbitkan surat Keputusan pembatalan ketetapan Pajak.</w:t>
      </w:r>
    </w:p>
    <w:p w14:paraId="010018DB" w14:textId="77777777" w:rsidR="00AC330F" w:rsidRDefault="00982F9B" w:rsidP="0052697E">
      <w:pPr>
        <w:pStyle w:val="ListParagraph"/>
        <w:numPr>
          <w:ilvl w:val="0"/>
          <w:numId w:val="9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keputusan pembatalan ketetapan Pajak sebagaimana dimaksud pada ayat (1) berupa:</w:t>
      </w:r>
    </w:p>
    <w:p w14:paraId="7BC62BF3" w14:textId="77777777" w:rsidR="00AC330F" w:rsidRDefault="00982F9B" w:rsidP="0052697E">
      <w:pPr>
        <w:pStyle w:val="ListParagraph"/>
        <w:numPr>
          <w:ilvl w:val="1"/>
          <w:numId w:val="9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mengabulkan seluruhnya;</w:t>
      </w:r>
    </w:p>
    <w:p w14:paraId="7C90F16D" w14:textId="77777777" w:rsidR="00AC330F" w:rsidRDefault="00982F9B" w:rsidP="0052697E">
      <w:pPr>
        <w:pStyle w:val="ListParagraph"/>
        <w:numPr>
          <w:ilvl w:val="1"/>
          <w:numId w:val="9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mengabulkan sebagian; atau</w:t>
      </w:r>
    </w:p>
    <w:p w14:paraId="5F8ADA68" w14:textId="77777777" w:rsidR="00AC330F" w:rsidRDefault="00982F9B" w:rsidP="0052697E">
      <w:pPr>
        <w:pStyle w:val="ListParagraph"/>
        <w:numPr>
          <w:ilvl w:val="1"/>
          <w:numId w:val="9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menolak.</w:t>
      </w:r>
    </w:p>
    <w:p w14:paraId="6CE9B2B4" w14:textId="77777777" w:rsidR="00AC330F" w:rsidRDefault="00982F9B" w:rsidP="0052697E">
      <w:pPr>
        <w:pStyle w:val="ListParagraph"/>
        <w:numPr>
          <w:ilvl w:val="0"/>
          <w:numId w:val="9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jangka waktu sebagaimana dimaksud pada ayat (1) Kepala Bapenda tidak memberikan keputusan, maka permohonan pembatalan yang diajukan Wajib Pajak dianggap dikabulkan.</w:t>
      </w:r>
    </w:p>
    <w:p w14:paraId="5C7984F2" w14:textId="77777777" w:rsidR="00AC330F" w:rsidRDefault="00AC330F">
      <w:pPr>
        <w:pStyle w:val="ListParagraph"/>
        <w:spacing w:before="100" w:beforeAutospacing="1" w:after="100" w:afterAutospacing="1" w:line="273" w:lineRule="auto"/>
        <w:ind w:left="426"/>
        <w:jc w:val="both"/>
        <w:rPr>
          <w:rFonts w:ascii="Bookman Old Style" w:hAnsi="Bookman Old Style"/>
          <w:lang w:val="en-US"/>
        </w:rPr>
      </w:pPr>
    </w:p>
    <w:p w14:paraId="3CEE24EF" w14:textId="77777777" w:rsidR="00AC330F" w:rsidRDefault="00AC330F" w:rsidP="000D4FBF">
      <w:pPr>
        <w:pStyle w:val="Heading4"/>
        <w:spacing w:line="276" w:lineRule="auto"/>
        <w:rPr>
          <w:lang w:val="en-US"/>
        </w:rPr>
      </w:pPr>
    </w:p>
    <w:p w14:paraId="170BC9AE" w14:textId="77777777" w:rsidR="00AC330F" w:rsidRDefault="00982F9B" w:rsidP="0052697E">
      <w:pPr>
        <w:pStyle w:val="ListParagraph"/>
        <w:numPr>
          <w:ilvl w:val="0"/>
          <w:numId w:val="9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Wajib Pajak dapat melakukan pencabutan terhadap surat permohonan pembatalan sebagaimana dimaksud dalam Pasal </w:t>
      </w:r>
      <w:r w:rsidR="00165386">
        <w:rPr>
          <w:rFonts w:ascii="Bookman Old Style" w:hAnsi="Bookman Old Style"/>
          <w:lang w:val="en-US"/>
        </w:rPr>
        <w:t>121</w:t>
      </w:r>
      <w:r>
        <w:rPr>
          <w:rFonts w:ascii="Bookman Old Style" w:hAnsi="Bookman Old Style"/>
        </w:rPr>
        <w:t xml:space="preserve"> sebelum diterbitkan surat keputusan pembatalan.</w:t>
      </w:r>
    </w:p>
    <w:p w14:paraId="3A44DE6B" w14:textId="77777777" w:rsidR="00AC330F" w:rsidRDefault="00982F9B" w:rsidP="0052697E">
      <w:pPr>
        <w:pStyle w:val="ListParagraph"/>
        <w:numPr>
          <w:ilvl w:val="0"/>
          <w:numId w:val="9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permohonan pencabutan sebagaimana dimaksud pada ayat (1) diajukan kepada Kepala Bapenda.</w:t>
      </w:r>
    </w:p>
    <w:p w14:paraId="7F159046" w14:textId="77777777" w:rsidR="00AC330F" w:rsidRDefault="00982F9B" w:rsidP="0052697E">
      <w:pPr>
        <w:pStyle w:val="ListParagraph"/>
        <w:numPr>
          <w:ilvl w:val="0"/>
          <w:numId w:val="9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pencabutan sebagaimana dimaksud pada ayat (1) harus memenuhi ketentuan:</w:t>
      </w:r>
    </w:p>
    <w:p w14:paraId="794CD2B9" w14:textId="77777777" w:rsidR="00AC330F" w:rsidRDefault="00982F9B" w:rsidP="0052697E">
      <w:pPr>
        <w:pStyle w:val="ListParagraph"/>
        <w:numPr>
          <w:ilvl w:val="1"/>
          <w:numId w:val="9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secara tertulis dalam bahasa Indonesia dengan mencantumkan alasan pencabutan;</w:t>
      </w:r>
    </w:p>
    <w:p w14:paraId="133D08CF" w14:textId="77777777" w:rsidR="00AC330F" w:rsidRDefault="00982F9B" w:rsidP="0052697E">
      <w:pPr>
        <w:pStyle w:val="ListParagraph"/>
        <w:numPr>
          <w:ilvl w:val="1"/>
          <w:numId w:val="9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ditandatangani oleh Wajib Pajak; dan</w:t>
      </w:r>
    </w:p>
    <w:p w14:paraId="27879B95" w14:textId="77777777" w:rsidR="00AC330F" w:rsidRDefault="00982F9B" w:rsidP="0052697E">
      <w:pPr>
        <w:pStyle w:val="ListParagraph"/>
        <w:numPr>
          <w:ilvl w:val="1"/>
          <w:numId w:val="9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 xml:space="preserve">dalam hal ditandatangani oleh bukan Wajib Pajak, harus melampirkan surat kuasa. </w:t>
      </w:r>
    </w:p>
    <w:p w14:paraId="18686751" w14:textId="77777777" w:rsidR="00AC330F" w:rsidRDefault="00982F9B" w:rsidP="0052697E">
      <w:pPr>
        <w:pStyle w:val="ListParagraph"/>
        <w:numPr>
          <w:ilvl w:val="0"/>
          <w:numId w:val="9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yang telah melakukan pencabutan terhadap surat permohonan sebagaimana dimaksud pada ayat (1), tidak dapat mengajukan kembali permohonan yang sama.</w:t>
      </w:r>
    </w:p>
    <w:p w14:paraId="78504D23" w14:textId="77777777" w:rsidR="00AC330F" w:rsidRDefault="00AC330F">
      <w:pPr>
        <w:pStyle w:val="ListParagraph"/>
        <w:spacing w:before="100" w:beforeAutospacing="1" w:after="100" w:afterAutospacing="1" w:line="273" w:lineRule="auto"/>
        <w:ind w:left="426"/>
        <w:jc w:val="both"/>
        <w:rPr>
          <w:rFonts w:ascii="Bookman Old Style" w:hAnsi="Bookman Old Style"/>
          <w:lang w:val="en-US"/>
        </w:rPr>
      </w:pPr>
    </w:p>
    <w:p w14:paraId="3BAC3931" w14:textId="77777777" w:rsidR="00AC330F" w:rsidRDefault="00982F9B">
      <w:pPr>
        <w:pStyle w:val="ListParagraph"/>
        <w:spacing w:before="100" w:beforeAutospacing="1" w:after="100" w:afterAutospacing="1" w:line="273" w:lineRule="auto"/>
        <w:ind w:left="426"/>
        <w:jc w:val="center"/>
        <w:rPr>
          <w:rFonts w:ascii="Bookman Old Style" w:hAnsi="Bookman Old Style"/>
          <w:lang w:val="en-US"/>
        </w:rPr>
      </w:pPr>
      <w:r>
        <w:rPr>
          <w:rFonts w:ascii="Bookman Old Style" w:hAnsi="Bookman Old Style"/>
          <w:lang w:val="en-US"/>
        </w:rPr>
        <w:t>BAB XVII</w:t>
      </w:r>
    </w:p>
    <w:p w14:paraId="591AE1D8" w14:textId="77777777" w:rsidR="00AC330F" w:rsidRDefault="00982F9B">
      <w:pPr>
        <w:pStyle w:val="ListParagraph"/>
        <w:spacing w:before="100" w:beforeAutospacing="1" w:after="100" w:afterAutospacing="1" w:line="273" w:lineRule="auto"/>
        <w:ind w:left="426"/>
        <w:jc w:val="center"/>
        <w:rPr>
          <w:rFonts w:ascii="Bookman Old Style" w:hAnsi="Bookman Old Style"/>
          <w:lang w:val="en-US"/>
        </w:rPr>
      </w:pPr>
      <w:r>
        <w:rPr>
          <w:rFonts w:ascii="Bookman Old Style" w:hAnsi="Bookman Old Style"/>
          <w:lang w:val="en-US"/>
        </w:rPr>
        <w:t>PENGEMBALIAN KELEBIHAN BAYAR</w:t>
      </w:r>
    </w:p>
    <w:p w14:paraId="7756FB86" w14:textId="77777777" w:rsidR="00AC330F" w:rsidRDefault="00982F9B">
      <w:pPr>
        <w:pStyle w:val="ListParagraph"/>
        <w:spacing w:before="100" w:beforeAutospacing="1" w:after="100" w:afterAutospacing="1" w:line="273" w:lineRule="auto"/>
        <w:ind w:left="426"/>
        <w:jc w:val="center"/>
        <w:rPr>
          <w:rFonts w:ascii="Bookman Old Style" w:hAnsi="Bookman Old Style"/>
          <w:lang w:val="en-US"/>
        </w:rPr>
      </w:pPr>
      <w:r>
        <w:rPr>
          <w:rFonts w:ascii="Bookman Old Style" w:hAnsi="Bookman Old Style"/>
          <w:lang w:val="en-US"/>
        </w:rPr>
        <w:t>Bagian Kesatu</w:t>
      </w:r>
    </w:p>
    <w:p w14:paraId="5EFC3EA3" w14:textId="77777777" w:rsidR="00AC330F" w:rsidRDefault="00982F9B">
      <w:pPr>
        <w:pStyle w:val="ListParagraph"/>
        <w:spacing w:before="100" w:beforeAutospacing="1" w:after="100" w:afterAutospacing="1" w:line="273" w:lineRule="auto"/>
        <w:ind w:left="426"/>
        <w:jc w:val="center"/>
        <w:rPr>
          <w:rFonts w:ascii="Bookman Old Style" w:hAnsi="Bookman Old Style"/>
        </w:rPr>
      </w:pPr>
      <w:r>
        <w:rPr>
          <w:rFonts w:ascii="Bookman Old Style" w:hAnsi="Bookman Old Style"/>
          <w:lang w:val="en-US"/>
        </w:rPr>
        <w:t>Umum</w:t>
      </w:r>
    </w:p>
    <w:p w14:paraId="0DFBCFE8" w14:textId="77777777" w:rsidR="00AC330F" w:rsidRDefault="00AC330F" w:rsidP="000D4FBF">
      <w:pPr>
        <w:pStyle w:val="Heading4"/>
        <w:spacing w:line="276" w:lineRule="auto"/>
        <w:rPr>
          <w:lang w:val="en-US"/>
        </w:rPr>
      </w:pPr>
    </w:p>
    <w:p w14:paraId="10639ED9" w14:textId="77777777" w:rsidR="00AC330F" w:rsidRDefault="00982F9B" w:rsidP="0052697E">
      <w:pPr>
        <w:pStyle w:val="ListParagraph"/>
        <w:numPr>
          <w:ilvl w:val="2"/>
          <w:numId w:val="9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dapat mengajukan permohonan pengembalian kelebihan pembayaran Pajak kepada Kepala Bapenda.</w:t>
      </w:r>
    </w:p>
    <w:p w14:paraId="58D19AB6" w14:textId="77777777" w:rsidR="00AC330F" w:rsidRDefault="00982F9B" w:rsidP="0052697E">
      <w:pPr>
        <w:pStyle w:val="ListParagraph"/>
        <w:numPr>
          <w:ilvl w:val="2"/>
          <w:numId w:val="9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Pengembalian kelebihan pembayaran Pajak sebagaimana dimaksud pada ayat (1) meliputi:</w:t>
      </w:r>
    </w:p>
    <w:p w14:paraId="7C291493" w14:textId="77777777" w:rsidR="00AC330F" w:rsidRDefault="00982F9B" w:rsidP="0052697E">
      <w:pPr>
        <w:pStyle w:val="ListParagraph"/>
        <w:numPr>
          <w:ilvl w:val="1"/>
          <w:numId w:val="9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pengembalian kelebihan pembayaran Pajak pada tahun berjalan; dan</w:t>
      </w:r>
    </w:p>
    <w:p w14:paraId="4F075126" w14:textId="77777777" w:rsidR="00AC330F" w:rsidRDefault="00982F9B" w:rsidP="0052697E">
      <w:pPr>
        <w:pStyle w:val="ListParagraph"/>
        <w:numPr>
          <w:ilvl w:val="1"/>
          <w:numId w:val="98"/>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pengembalian kelebihan pembayaran Pajak pada tahun sebelumnya.</w:t>
      </w:r>
    </w:p>
    <w:p w14:paraId="66C1017C" w14:textId="77777777" w:rsidR="00AC330F" w:rsidRDefault="00982F9B" w:rsidP="0052697E">
      <w:pPr>
        <w:pStyle w:val="ListParagraph"/>
        <w:numPr>
          <w:ilvl w:val="2"/>
          <w:numId w:val="9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Pengembalian kelebihan pembayaran Pajak sebagaimana dimaksud pada ayat (1) disebabkan adanya kelebihan pembayaran Pajak berdasarkan:</w:t>
      </w:r>
    </w:p>
    <w:p w14:paraId="1562D45B"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perhitungan dari Wajib Pajak;</w:t>
      </w:r>
    </w:p>
    <w:p w14:paraId="0B796687"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keberatan;</w:t>
      </w:r>
    </w:p>
    <w:p w14:paraId="4B5EF6C0"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pembetulan ketetapan Pajak;</w:t>
      </w:r>
    </w:p>
    <w:p w14:paraId="152CF5F3"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pengurangan ketetapan Pajak;</w:t>
      </w:r>
    </w:p>
    <w:p w14:paraId="78E428B7"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pembatalan ketetapan Pajak;</w:t>
      </w:r>
    </w:p>
    <w:p w14:paraId="63FAF295"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pengurangan sanksi administratif;</w:t>
      </w:r>
    </w:p>
    <w:p w14:paraId="2D3932F2"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penghapusan sanksi administratif;</w:t>
      </w:r>
    </w:p>
    <w:p w14:paraId="06642836"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putusan banding; atau</w:t>
      </w:r>
    </w:p>
    <w:p w14:paraId="4B675F3B" w14:textId="77777777" w:rsidR="00AC330F" w:rsidRDefault="00982F9B" w:rsidP="0052697E">
      <w:pPr>
        <w:pStyle w:val="ListParagraph"/>
        <w:numPr>
          <w:ilvl w:val="1"/>
          <w:numId w:val="99"/>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putusan peninjauan kembali.</w:t>
      </w:r>
    </w:p>
    <w:p w14:paraId="57BD3C70" w14:textId="77777777" w:rsidR="00AC330F" w:rsidRDefault="00982F9B" w:rsidP="0052697E">
      <w:pPr>
        <w:pStyle w:val="ListParagraph"/>
        <w:numPr>
          <w:ilvl w:val="2"/>
          <w:numId w:val="97"/>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Pengajuan permohonan pengembalian kelebihan pembayaran Pajak sebagaimana dimaksud pada ayat (1) dapat dikuasakan.</w:t>
      </w:r>
    </w:p>
    <w:p w14:paraId="11C48502" w14:textId="77777777" w:rsidR="00AC330F" w:rsidRDefault="00AC330F" w:rsidP="000D4FBF">
      <w:pPr>
        <w:pStyle w:val="Heading4"/>
        <w:spacing w:line="276" w:lineRule="auto"/>
        <w:rPr>
          <w:lang w:val="en-US"/>
        </w:rPr>
      </w:pPr>
    </w:p>
    <w:p w14:paraId="3B2F5BEB" w14:textId="77777777" w:rsidR="00AC330F" w:rsidRDefault="00982F9B" w:rsidP="0052697E">
      <w:pPr>
        <w:pStyle w:val="ListParagraph"/>
        <w:numPr>
          <w:ilvl w:val="0"/>
          <w:numId w:val="10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Pengajuan permohonan pengembalian kelebihan pembayaran Pajak sebagaimana dimaksud dalam Pasal </w:t>
      </w:r>
      <w:r w:rsidR="00C513FE">
        <w:rPr>
          <w:rFonts w:ascii="Bookman Old Style" w:hAnsi="Bookman Old Style"/>
          <w:lang w:val="en-US"/>
        </w:rPr>
        <w:t>12</w:t>
      </w:r>
      <w:r w:rsidR="00165386">
        <w:rPr>
          <w:rFonts w:ascii="Bookman Old Style" w:hAnsi="Bookman Old Style"/>
          <w:lang w:val="en-US"/>
        </w:rPr>
        <w:t>2</w:t>
      </w:r>
      <w:r>
        <w:rPr>
          <w:rFonts w:ascii="Bookman Old Style" w:hAnsi="Bookman Old Style"/>
        </w:rPr>
        <w:t xml:space="preserve"> ayat (1) memenuhi persyaratan:</w:t>
      </w:r>
    </w:p>
    <w:p w14:paraId="22E61712" w14:textId="77777777" w:rsidR="00AC330F" w:rsidRDefault="00982F9B" w:rsidP="0052697E">
      <w:pPr>
        <w:pStyle w:val="ListParagraph"/>
        <w:numPr>
          <w:ilvl w:val="1"/>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diajukan secara tertulis dalam bahasa Indonesia;</w:t>
      </w:r>
    </w:p>
    <w:p w14:paraId="700FD910" w14:textId="77777777" w:rsidR="00AC330F" w:rsidRDefault="00982F9B" w:rsidP="0052697E">
      <w:pPr>
        <w:pStyle w:val="ListParagraph"/>
        <w:numPr>
          <w:ilvl w:val="1"/>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memuat alasan pengajuan permohonan; dan</w:t>
      </w:r>
    </w:p>
    <w:p w14:paraId="2B073E9D" w14:textId="77777777" w:rsidR="00AC330F" w:rsidRDefault="00982F9B" w:rsidP="0052697E">
      <w:pPr>
        <w:pStyle w:val="ListParagraph"/>
        <w:numPr>
          <w:ilvl w:val="1"/>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ditandatangani oleh Wajib Pajak, dalam hal ditandatangani oleh bukan Wajib Pajak harus dilampiri surat kuasa.</w:t>
      </w:r>
    </w:p>
    <w:p w14:paraId="4FF9D3FE" w14:textId="77777777" w:rsidR="00AC330F" w:rsidRDefault="00982F9B" w:rsidP="0052697E">
      <w:pPr>
        <w:pStyle w:val="ListParagraph"/>
        <w:numPr>
          <w:ilvl w:val="0"/>
          <w:numId w:val="10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pengembalian kelebihan pembayaran Pajak sebagaimana dimaksud pada ayat (1) paling sedikit memuat:</w:t>
      </w:r>
    </w:p>
    <w:p w14:paraId="3E4691A3"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nama Wajib Pajak atau kuasanya apabila dikuasakan;</w:t>
      </w:r>
    </w:p>
    <w:p w14:paraId="344DF64E"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NPWPD;</w:t>
      </w:r>
    </w:p>
    <w:p w14:paraId="2DEECAE1"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Masa Pajak;</w:t>
      </w:r>
    </w:p>
    <w:p w14:paraId="3CE9EA96"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Tahun Pajak;</w:t>
      </w:r>
    </w:p>
    <w:p w14:paraId="74D955F4"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perhitungan Pajak Yang Terutang menurut Wajib Pajak;</w:t>
      </w:r>
    </w:p>
    <w:p w14:paraId="50C36D32" w14:textId="77777777" w:rsidR="00AC330F" w:rsidRDefault="00982F9B" w:rsidP="0052697E">
      <w:pPr>
        <w:pStyle w:val="ListParagraph"/>
        <w:numPr>
          <w:ilvl w:val="4"/>
          <w:numId w:val="10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besarnya jumlah kelebihan pembayaran Pajak; dan nomor rekening bank Wajib Pajak.</w:t>
      </w:r>
    </w:p>
    <w:p w14:paraId="7441053B" w14:textId="77777777" w:rsidR="00AC330F" w:rsidRDefault="00982F9B" w:rsidP="0052697E">
      <w:pPr>
        <w:pStyle w:val="ListParagraph"/>
        <w:numPr>
          <w:ilvl w:val="0"/>
          <w:numId w:val="100"/>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Pengajuan permohonan pengembalian kelebihan pembayaran Pajak sebagaimana dimaksud pada ayat (1) harus melampirkan salinan:</w:t>
      </w:r>
    </w:p>
    <w:p w14:paraId="7D72A21D"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bukti pembayaran Pajak dengan memperlihatkan aslinya;</w:t>
      </w:r>
    </w:p>
    <w:p w14:paraId="31C23224"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bukti dari bank apabila pembayaran dilakukan dengan cara transfer melalui bank, dengan memperlihatkan aslinya;</w:t>
      </w:r>
    </w:p>
    <w:p w14:paraId="020A4F72"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SPTPD dengan memperlihatkan aslinya;</w:t>
      </w:r>
    </w:p>
    <w:p w14:paraId="60967D03"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ketetapan Pajak;</w:t>
      </w:r>
    </w:p>
    <w:p w14:paraId="0846C991"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keberatan Pajak;</w:t>
      </w:r>
    </w:p>
    <w:p w14:paraId="1EAF7241"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pembetulan ketetapan Pajak;</w:t>
      </w:r>
    </w:p>
    <w:p w14:paraId="4BBEF264"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pengurangan ketetapan Pajak;</w:t>
      </w:r>
    </w:p>
    <w:p w14:paraId="7765CACE"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pembatalan ketetapan Pajak;</w:t>
      </w:r>
    </w:p>
    <w:p w14:paraId="172230EE"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pengurangan sanksi administratif;</w:t>
      </w:r>
    </w:p>
    <w:p w14:paraId="15BBEA1D"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keputusan penghapusan sanksi administratif;</w:t>
      </w:r>
    </w:p>
    <w:p w14:paraId="6511113B"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putusan banding; dan/atau</w:t>
      </w:r>
    </w:p>
    <w:p w14:paraId="5ACEF533" w14:textId="77777777" w:rsidR="00AC330F" w:rsidRDefault="00982F9B" w:rsidP="0052697E">
      <w:pPr>
        <w:pStyle w:val="ListParagraph"/>
        <w:numPr>
          <w:ilvl w:val="4"/>
          <w:numId w:val="100"/>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putusan peninjauan kembali.</w:t>
      </w:r>
    </w:p>
    <w:p w14:paraId="50A18D87" w14:textId="77777777" w:rsidR="00AC330F" w:rsidRDefault="00AC330F" w:rsidP="000D4FBF">
      <w:pPr>
        <w:pStyle w:val="Heading4"/>
        <w:spacing w:line="276" w:lineRule="auto"/>
        <w:rPr>
          <w:lang w:val="en-US"/>
        </w:rPr>
      </w:pPr>
    </w:p>
    <w:p w14:paraId="60BF5260" w14:textId="77777777" w:rsidR="00AC330F" w:rsidRDefault="00982F9B" w:rsidP="0052697E">
      <w:pPr>
        <w:pStyle w:val="ListParagraph"/>
        <w:numPr>
          <w:ilvl w:val="0"/>
          <w:numId w:val="10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Kepala Bapenda melalui Pejabat Yang Ditunjuk melakukan Verifikasi terhadap surat permohonan pengembalian kelebihan pembayaran Pajak sebagaimana dimaksud dalam Pasal </w:t>
      </w:r>
      <w:r w:rsidR="00165386">
        <w:rPr>
          <w:rFonts w:ascii="Bookman Old Style" w:hAnsi="Bookman Old Style"/>
          <w:lang w:val="en-US"/>
        </w:rPr>
        <w:t>123</w:t>
      </w:r>
      <w:r>
        <w:rPr>
          <w:rFonts w:ascii="Bookman Old Style" w:hAnsi="Bookman Old Style"/>
        </w:rPr>
        <w:t>.</w:t>
      </w:r>
    </w:p>
    <w:p w14:paraId="26C82104" w14:textId="77777777" w:rsidR="00AC330F" w:rsidRDefault="00982F9B" w:rsidP="0052697E">
      <w:pPr>
        <w:pStyle w:val="ListParagraph"/>
        <w:numPr>
          <w:ilvl w:val="0"/>
          <w:numId w:val="10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berdasarkan hasil Verifikasi sebagaimana dimaksud pada ayat (1), dalam jangka waktu paling lama 12 (dua belas) bulan sejak diterimanya permohonan pengembalian kelebihan pembayaran Pajak harus memberikan keputusan berupa mengabulkan atau menolak.</w:t>
      </w:r>
    </w:p>
    <w:p w14:paraId="66A75EC2" w14:textId="77777777" w:rsidR="00AC330F" w:rsidRDefault="00982F9B" w:rsidP="0052697E">
      <w:pPr>
        <w:pStyle w:val="ListParagraph"/>
        <w:numPr>
          <w:ilvl w:val="0"/>
          <w:numId w:val="10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dalam jangka waktu 12 (dua belas) bulan sejak diterimanya permohonan pengembalian kelebihan pembayaran Pajak Kepala Bapenda tidak memberikan keputusan, maka permohonan dianggap dikabulkan.</w:t>
      </w:r>
    </w:p>
    <w:p w14:paraId="3DEB1D2E" w14:textId="77777777" w:rsidR="00AC330F" w:rsidRDefault="00982F9B" w:rsidP="0052697E">
      <w:pPr>
        <w:pStyle w:val="ListParagraph"/>
        <w:numPr>
          <w:ilvl w:val="0"/>
          <w:numId w:val="10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permohonan pengembalian kelebihan pembayaran Pajak dikabulkan sebagaimana dimaksud pada ayat (2) dan ayat (3), Kepala Bapenda menerbitkan SKPDLB.</w:t>
      </w:r>
    </w:p>
    <w:p w14:paraId="7FCB4C58" w14:textId="77777777" w:rsidR="00AC330F" w:rsidRDefault="00982F9B" w:rsidP="0052697E">
      <w:pPr>
        <w:pStyle w:val="ListParagraph"/>
        <w:numPr>
          <w:ilvl w:val="0"/>
          <w:numId w:val="102"/>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menerbitkan SKPDLB sebagaimana dimaksud pada ayat (4), Kepala Bapenda mendelegasikan kepada Kepala Bidang terkait.</w:t>
      </w:r>
    </w:p>
    <w:p w14:paraId="353CB59E" w14:textId="77777777" w:rsidR="00AC330F" w:rsidRDefault="00AC330F" w:rsidP="000D4FBF">
      <w:pPr>
        <w:pStyle w:val="Heading4"/>
        <w:spacing w:line="276" w:lineRule="auto"/>
        <w:rPr>
          <w:lang w:val="en-US"/>
        </w:rPr>
      </w:pPr>
    </w:p>
    <w:p w14:paraId="75104CBB" w14:textId="77777777" w:rsidR="00AC330F" w:rsidRDefault="00982F9B">
      <w:pPr>
        <w:jc w:val="both"/>
      </w:pPr>
      <w:r>
        <w:rPr>
          <w:rFonts w:ascii="Bookman Old Style" w:hAnsi="Bookman Old Style"/>
        </w:rPr>
        <w:t>Dalam hal Wajib Pajak memiliki utang Pajak lainnya, pengembalian kelebihan pembayaran Pajak harus diperhitungkan terlebih dahulu untuk melunasi utang Pajak yang belum dibayar.</w:t>
      </w:r>
    </w:p>
    <w:p w14:paraId="0D5C9613" w14:textId="77777777" w:rsidR="00AC330F" w:rsidRDefault="00AC330F">
      <w:pPr>
        <w:rPr>
          <w:lang w:val="en-US"/>
        </w:rPr>
      </w:pPr>
    </w:p>
    <w:p w14:paraId="33F61F5C" w14:textId="77777777" w:rsidR="00AC330F" w:rsidRDefault="00AC330F" w:rsidP="000D4FBF">
      <w:pPr>
        <w:pStyle w:val="Heading4"/>
        <w:spacing w:line="276" w:lineRule="auto"/>
        <w:rPr>
          <w:lang w:val="en-US"/>
        </w:rPr>
      </w:pPr>
    </w:p>
    <w:p w14:paraId="041DD8B4" w14:textId="77777777" w:rsidR="00AC330F" w:rsidRDefault="00982F9B" w:rsidP="0052697E">
      <w:pPr>
        <w:pStyle w:val="ListParagraph"/>
        <w:numPr>
          <w:ilvl w:val="2"/>
          <w:numId w:val="10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menerbitkan surat keputusan pengembalian kelebihan pembayaran Pajak berdasarkan SKPDLB seb</w:t>
      </w:r>
      <w:r w:rsidR="00C513FE">
        <w:rPr>
          <w:rFonts w:ascii="Bookman Old Style" w:hAnsi="Bookman Old Style"/>
        </w:rPr>
        <w:t>agaimana dimaksud dalam Pasal 1</w:t>
      </w:r>
      <w:r w:rsidR="00165386">
        <w:rPr>
          <w:rFonts w:ascii="Bookman Old Style" w:hAnsi="Bookman Old Style"/>
          <w:lang w:val="en-US"/>
        </w:rPr>
        <w:t>24</w:t>
      </w:r>
      <w:r>
        <w:rPr>
          <w:rFonts w:ascii="Bookman Old Style" w:hAnsi="Bookman Old Style"/>
        </w:rPr>
        <w:t xml:space="preserve"> ayat (4).</w:t>
      </w:r>
    </w:p>
    <w:p w14:paraId="080F216C" w14:textId="77777777" w:rsidR="00AC330F" w:rsidRDefault="00982F9B" w:rsidP="0052697E">
      <w:pPr>
        <w:pStyle w:val="ListParagraph"/>
        <w:numPr>
          <w:ilvl w:val="2"/>
          <w:numId w:val="10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menerbitkan surat keputusan pengembalian kelebihan pembayaran Pajak sebagaimana dimaksud pada ayat (1), Kepala Bapenda mendelegasikan kepada Kepala Bidang terkait.</w:t>
      </w:r>
    </w:p>
    <w:p w14:paraId="4781F045" w14:textId="77777777" w:rsidR="00AC330F" w:rsidRDefault="00982F9B" w:rsidP="0052697E">
      <w:pPr>
        <w:pStyle w:val="ListParagraph"/>
        <w:numPr>
          <w:ilvl w:val="2"/>
          <w:numId w:val="10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Format surat keputusan pengembalian kelebihan pembayaran Pajak sebagaimana dimaksud pada ayat (1) tercantum dalam Lampiran</w:t>
      </w:r>
      <w:r w:rsidR="001E1378">
        <w:rPr>
          <w:rFonts w:ascii="Bookman Old Style" w:hAnsi="Bookman Old Style"/>
          <w:lang w:val="en-US"/>
        </w:rPr>
        <w:t xml:space="preserve"> XVI</w:t>
      </w:r>
      <w:r>
        <w:rPr>
          <w:rFonts w:ascii="Bookman Old Style" w:hAnsi="Bookman Old Style"/>
        </w:rPr>
        <w:t xml:space="preserve"> yang merupakan bagian tidak terpisahkan dari Peraturan Bupati ini.</w:t>
      </w:r>
    </w:p>
    <w:p w14:paraId="5EEB5E35" w14:textId="77777777" w:rsidR="00AC330F" w:rsidRDefault="00AC330F" w:rsidP="000D4FBF">
      <w:pPr>
        <w:pStyle w:val="Heading4"/>
        <w:spacing w:line="276" w:lineRule="auto"/>
        <w:rPr>
          <w:lang w:val="en-US"/>
        </w:rPr>
      </w:pPr>
    </w:p>
    <w:p w14:paraId="0689FA9D" w14:textId="77777777" w:rsidR="00AC330F" w:rsidRDefault="00982F9B" w:rsidP="0052697E">
      <w:pPr>
        <w:pStyle w:val="ListParagraph"/>
        <w:numPr>
          <w:ilvl w:val="0"/>
          <w:numId w:val="10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Pengembalian kelebihan pembayaran Pajak dilakukan dalam jangka waktu paling lama 2 (dua) bulan sejak diterbitkannya surat Keputusan pengembalian kelebihan pembayaran Pajak sebagaimana dimaksud dalam Pasal 1</w:t>
      </w:r>
      <w:r w:rsidR="00165386">
        <w:rPr>
          <w:rFonts w:ascii="Bookman Old Style" w:hAnsi="Bookman Old Style"/>
          <w:lang w:val="en-US"/>
        </w:rPr>
        <w:t>26</w:t>
      </w:r>
      <w:r>
        <w:rPr>
          <w:rFonts w:ascii="Bookman Old Style" w:hAnsi="Bookman Old Style"/>
        </w:rPr>
        <w:t>.</w:t>
      </w:r>
    </w:p>
    <w:p w14:paraId="766006F7" w14:textId="77777777" w:rsidR="00AC330F" w:rsidRDefault="00982F9B" w:rsidP="0052697E">
      <w:pPr>
        <w:pStyle w:val="ListParagraph"/>
        <w:numPr>
          <w:ilvl w:val="0"/>
          <w:numId w:val="10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Apabila Pengembalian kelebihan pembayaran Pajak dilakukan setelah lewat jangka waktu 2 (dua) bulan sebagaimana dimaksud pada ayat (1), Wajib Pajak diberikan imbalan bunga sebesar 0,6% (nol koma enam persen) per bulan atas keterlambatan pembayaran kelebihan pembayaran Pajak.</w:t>
      </w:r>
    </w:p>
    <w:p w14:paraId="5CF818D5"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Bagian Ketiga</w:t>
      </w:r>
    </w:p>
    <w:p w14:paraId="34DD7AD2"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Proses Pencairan Pengembalian Kelebihan Pembayaran Pajak pada Tahun Berjalan</w:t>
      </w:r>
    </w:p>
    <w:p w14:paraId="2FBDA328" w14:textId="77777777" w:rsidR="00AC330F" w:rsidRDefault="00AC330F" w:rsidP="000D4FBF">
      <w:pPr>
        <w:pStyle w:val="Heading4"/>
        <w:spacing w:line="276" w:lineRule="auto"/>
        <w:rPr>
          <w:lang w:val="en-US"/>
        </w:rPr>
      </w:pPr>
    </w:p>
    <w:p w14:paraId="1928F958" w14:textId="77777777" w:rsidR="00AC330F" w:rsidRDefault="00982F9B" w:rsidP="0052697E">
      <w:pPr>
        <w:pStyle w:val="ListParagraph"/>
        <w:numPr>
          <w:ilvl w:val="0"/>
          <w:numId w:val="10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Berdasarkan SKPDLB sebagaimana dimaksud dalam Pasal </w:t>
      </w:r>
      <w:r w:rsidR="00165386">
        <w:rPr>
          <w:rFonts w:ascii="Bookman Old Style" w:hAnsi="Bookman Old Style"/>
          <w:lang w:val="en-US"/>
        </w:rPr>
        <w:t>124</w:t>
      </w:r>
      <w:r>
        <w:rPr>
          <w:rFonts w:ascii="Bookman Old Style" w:hAnsi="Bookman Old Style"/>
        </w:rPr>
        <w:t xml:space="preserve"> ayat (4) dan keputusan pengembalian kelebihan pembayaran Pajak sebagaimana dimaksud dalam Pasal 1</w:t>
      </w:r>
      <w:r w:rsidR="00165386">
        <w:rPr>
          <w:rFonts w:ascii="Bookman Old Style" w:hAnsi="Bookman Old Style"/>
          <w:lang w:val="en-US"/>
        </w:rPr>
        <w:t>27</w:t>
      </w:r>
      <w:r>
        <w:rPr>
          <w:rFonts w:ascii="Bookman Old Style" w:hAnsi="Bookman Old Style"/>
        </w:rPr>
        <w:t xml:space="preserve"> ayat (1), Kepala Bapenda menerbitkan SPM-KPD.</w:t>
      </w:r>
    </w:p>
    <w:p w14:paraId="53F26734" w14:textId="77777777" w:rsidR="00AC330F" w:rsidRDefault="00982F9B" w:rsidP="0052697E">
      <w:pPr>
        <w:pStyle w:val="ListParagraph"/>
        <w:numPr>
          <w:ilvl w:val="0"/>
          <w:numId w:val="10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Format SPM-KPD sebagaimana dimaksud pada ayat (1) tercantum dalam Lampiran </w:t>
      </w:r>
      <w:r w:rsidR="001E1378">
        <w:rPr>
          <w:rFonts w:ascii="Bookman Old Style" w:hAnsi="Bookman Old Style"/>
          <w:lang w:val="en-US"/>
        </w:rPr>
        <w:t>XVII</w:t>
      </w:r>
      <w:r>
        <w:rPr>
          <w:rFonts w:ascii="Bookman Old Style" w:hAnsi="Bookman Old Style"/>
        </w:rPr>
        <w:t xml:space="preserve"> yang merupakan bagian tidak terpisahkan dari Peraturan Bupati ini.</w:t>
      </w:r>
    </w:p>
    <w:p w14:paraId="156E259D" w14:textId="77777777" w:rsidR="00AC330F" w:rsidRDefault="00982F9B">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Bagian Keempat</w:t>
      </w:r>
    </w:p>
    <w:p w14:paraId="3DA5A4D8" w14:textId="77777777" w:rsidR="00AC330F" w:rsidRDefault="00982F9B" w:rsidP="00710897">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Proses Pencairan Pengembalian Kelebihan</w:t>
      </w:r>
      <w:r w:rsidR="00710897">
        <w:rPr>
          <w:rFonts w:ascii="Bookman Old Style" w:hAnsi="Bookman Old Style"/>
          <w:lang w:val="en-US"/>
        </w:rPr>
        <w:t xml:space="preserve"> </w:t>
      </w:r>
      <w:r>
        <w:rPr>
          <w:rFonts w:ascii="Bookman Old Style" w:hAnsi="Bookman Old Style"/>
          <w:lang w:val="en-US"/>
        </w:rPr>
        <w:t>Pembayaran Pajak pada Tahun Sebelumnya</w:t>
      </w:r>
    </w:p>
    <w:p w14:paraId="16B1BDC6" w14:textId="77777777" w:rsidR="00AC330F" w:rsidRDefault="00AC330F" w:rsidP="000D4FBF">
      <w:pPr>
        <w:pStyle w:val="Heading4"/>
        <w:spacing w:line="276" w:lineRule="auto"/>
        <w:rPr>
          <w:lang w:val="en-US"/>
        </w:rPr>
      </w:pPr>
    </w:p>
    <w:p w14:paraId="3BCA1D76" w14:textId="77777777" w:rsidR="00AC330F" w:rsidRDefault="00982F9B">
      <w:pPr>
        <w:jc w:val="both"/>
        <w:rPr>
          <w:rFonts w:ascii="Bookman Old Style" w:hAnsi="Bookman Old Style"/>
          <w:lang w:val="en-US"/>
        </w:rPr>
      </w:pPr>
      <w:r>
        <w:rPr>
          <w:rFonts w:ascii="Bookman Old Style" w:hAnsi="Bookman Old Style"/>
        </w:rPr>
        <w:t xml:space="preserve">Pengembalian kelebihan pembayaran Pajak tahun sebelumnya sebagaimana dimaksud dalam Pasal </w:t>
      </w:r>
      <w:r w:rsidR="00165386">
        <w:rPr>
          <w:rFonts w:ascii="Bookman Old Style" w:hAnsi="Bookman Old Style"/>
          <w:lang w:val="en-US"/>
        </w:rPr>
        <w:t>122</w:t>
      </w:r>
      <w:r>
        <w:rPr>
          <w:rFonts w:ascii="Bookman Old Style" w:hAnsi="Bookman Old Style"/>
          <w:color w:val="EE0000"/>
        </w:rPr>
        <w:t xml:space="preserve"> </w:t>
      </w:r>
      <w:r>
        <w:rPr>
          <w:rFonts w:ascii="Bookman Old Style" w:hAnsi="Bookman Old Style"/>
        </w:rPr>
        <w:t>ayat (2) huruf b dapat diproses dengan masa kedaluwarsa paling lama 5 (lima) tahun.</w:t>
      </w:r>
    </w:p>
    <w:p w14:paraId="53D90B1D" w14:textId="77777777" w:rsidR="00AC330F" w:rsidRPr="00551E61" w:rsidRDefault="00982F9B" w:rsidP="00551E61">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BAB XIX</w:t>
      </w:r>
    </w:p>
    <w:p w14:paraId="488C29CE" w14:textId="77777777" w:rsidR="00AC330F" w:rsidRDefault="00982F9B">
      <w:pPr>
        <w:jc w:val="center"/>
        <w:rPr>
          <w:rFonts w:ascii="Bookman Old Style" w:hAnsi="Bookman Old Style" w:cs="BookmanOldStyle"/>
          <w:lang w:val="en-US"/>
        </w:rPr>
      </w:pPr>
      <w:r>
        <w:rPr>
          <w:rFonts w:ascii="Bookman Old Style" w:hAnsi="Bookman Old Style" w:cs="BookmanOldStyle"/>
          <w:lang w:val="en-US"/>
        </w:rPr>
        <w:t>KETENTUAN LAIN-LAIN</w:t>
      </w:r>
    </w:p>
    <w:p w14:paraId="442CAE9C" w14:textId="77777777" w:rsidR="00AC330F" w:rsidRDefault="00AC330F">
      <w:pPr>
        <w:rPr>
          <w:lang w:val="en-US"/>
        </w:rPr>
      </w:pPr>
    </w:p>
    <w:p w14:paraId="01336A4C" w14:textId="77777777" w:rsidR="00AC330F" w:rsidRDefault="00AC330F" w:rsidP="000D4FBF">
      <w:pPr>
        <w:pStyle w:val="Heading4"/>
        <w:spacing w:line="276" w:lineRule="auto"/>
        <w:rPr>
          <w:lang w:val="en-US"/>
        </w:rPr>
      </w:pPr>
    </w:p>
    <w:p w14:paraId="2C818DFF" w14:textId="77777777" w:rsidR="00AC330F" w:rsidRDefault="00982F9B">
      <w:pPr>
        <w:jc w:val="both"/>
      </w:pPr>
      <w:r>
        <w:rPr>
          <w:rFonts w:ascii="Bookman Old Style" w:hAnsi="Bookman Old Style"/>
        </w:rPr>
        <w:t>Penyedia atau penyelenggara objek MBLB yang telah melakukan usaha dan belum memiliki NPWPD, tetapi telah memungut Pajak, harus membayar Pajak yang Terutang.</w:t>
      </w:r>
    </w:p>
    <w:p w14:paraId="013145CF" w14:textId="77777777" w:rsidR="00AC330F" w:rsidRDefault="00AC330F">
      <w:pPr>
        <w:rPr>
          <w:lang w:val="en-US"/>
        </w:rPr>
      </w:pPr>
    </w:p>
    <w:p w14:paraId="5A4FD0D4" w14:textId="77777777" w:rsidR="00AC330F" w:rsidRDefault="00982F9B">
      <w:pPr>
        <w:jc w:val="center"/>
        <w:rPr>
          <w:lang w:val="en-US"/>
        </w:rPr>
      </w:pPr>
      <w:r>
        <w:rPr>
          <w:lang w:val="en-US"/>
        </w:rPr>
        <w:t>BAB XXI</w:t>
      </w:r>
    </w:p>
    <w:p w14:paraId="430B472C" w14:textId="77777777" w:rsidR="00AC330F" w:rsidRDefault="00982F9B">
      <w:pPr>
        <w:jc w:val="center"/>
        <w:rPr>
          <w:lang w:val="en-US"/>
        </w:rPr>
      </w:pPr>
      <w:r>
        <w:rPr>
          <w:lang w:val="en-US"/>
        </w:rPr>
        <w:t>KETENTUAN PENUTUP</w:t>
      </w:r>
    </w:p>
    <w:p w14:paraId="22B62AC5" w14:textId="77777777" w:rsidR="00AC330F" w:rsidRDefault="00AC330F">
      <w:pPr>
        <w:jc w:val="center"/>
        <w:rPr>
          <w:lang w:val="en-US"/>
        </w:rPr>
      </w:pPr>
    </w:p>
    <w:p w14:paraId="41937B7E" w14:textId="77777777" w:rsidR="00AC330F" w:rsidRDefault="00AC330F" w:rsidP="000D4FBF">
      <w:pPr>
        <w:pStyle w:val="Heading4"/>
        <w:spacing w:line="276" w:lineRule="auto"/>
        <w:rPr>
          <w:lang w:val="en-US"/>
        </w:rPr>
      </w:pPr>
    </w:p>
    <w:p w14:paraId="51F565E4" w14:textId="77777777" w:rsidR="00AC330F" w:rsidRDefault="00982F9B">
      <w:pPr>
        <w:spacing w:line="273" w:lineRule="auto"/>
        <w:rPr>
          <w:rFonts w:ascii="Bookman Old Style" w:hAnsi="Bookman Old Style"/>
        </w:rPr>
      </w:pPr>
      <w:r>
        <w:rPr>
          <w:rFonts w:ascii="Bookman Old Style" w:hAnsi="Bookman Old Style"/>
        </w:rPr>
        <w:t xml:space="preserve">Pada saat Peraturan Bupati ini berlaku: </w:t>
      </w:r>
    </w:p>
    <w:p w14:paraId="4E52C2DB" w14:textId="77777777" w:rsidR="00AC330F" w:rsidRDefault="00AC330F">
      <w:pPr>
        <w:rPr>
          <w:lang w:val="en-US"/>
        </w:rPr>
      </w:pPr>
    </w:p>
    <w:p w14:paraId="580A1C08" w14:textId="77777777" w:rsidR="00AC330F" w:rsidRDefault="00AC330F" w:rsidP="000D4FBF">
      <w:pPr>
        <w:pStyle w:val="Heading4"/>
        <w:spacing w:line="276" w:lineRule="auto"/>
        <w:rPr>
          <w:lang w:val="en-US"/>
        </w:rPr>
      </w:pPr>
    </w:p>
    <w:p w14:paraId="16E23BE5" w14:textId="77777777" w:rsidR="00AC330F" w:rsidRDefault="00AC330F">
      <w:pPr>
        <w:rPr>
          <w:lang w:val="en-US"/>
        </w:rPr>
      </w:pPr>
    </w:p>
    <w:p w14:paraId="002083A2" w14:textId="77777777" w:rsidR="00AC330F" w:rsidRDefault="00982F9B">
      <w:pPr>
        <w:spacing w:line="273" w:lineRule="auto"/>
        <w:jc w:val="both"/>
        <w:rPr>
          <w:rFonts w:ascii="Bookman Old Style" w:hAnsi="Bookman Old Style"/>
          <w:lang w:val="en-US"/>
        </w:rPr>
      </w:pPr>
      <w:r>
        <w:rPr>
          <w:rFonts w:ascii="Bookman Old Style" w:hAnsi="Bookman Old Style"/>
        </w:rPr>
        <w:t>Peraturan Bupati ini mulai berlaku pada tanggal diundangkan</w:t>
      </w:r>
      <w:r>
        <w:rPr>
          <w:rFonts w:ascii="Bookman Old Style" w:hAnsi="Bookman Old Style"/>
          <w:lang w:val="en-US"/>
        </w:rPr>
        <w:t>.</w:t>
      </w:r>
    </w:p>
    <w:p w14:paraId="7A667D3E" w14:textId="77777777" w:rsidR="00AC330F" w:rsidRDefault="00AC330F">
      <w:pPr>
        <w:spacing w:line="276" w:lineRule="auto"/>
        <w:jc w:val="both"/>
        <w:rPr>
          <w:rFonts w:ascii="Bookman Old Style" w:hAnsi="Bookman Old Style" w:cs="Bookman Old Style"/>
          <w:color w:val="000000" w:themeColor="text1"/>
        </w:rPr>
      </w:pPr>
    </w:p>
    <w:p w14:paraId="48DFB7D9" w14:textId="77777777" w:rsidR="00AC330F" w:rsidRDefault="00982F9B">
      <w:pPr>
        <w:spacing w:line="276" w:lineRule="auto"/>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Agar setiap orang dapat mengetahuinya, memerintahkan pengundangan Peraturan Bupati ini dengan penempatannya dalam Berita Daerah Kabupaten Sumedang.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612"/>
        <w:gridCol w:w="3533"/>
      </w:tblGrid>
      <w:tr w:rsidR="00AC330F" w14:paraId="2237A312" w14:textId="77777777">
        <w:tc>
          <w:tcPr>
            <w:tcW w:w="9061" w:type="dxa"/>
            <w:gridSpan w:val="3"/>
          </w:tcPr>
          <w:p w14:paraId="499CDF84" w14:textId="77777777" w:rsidR="00AC330F" w:rsidRDefault="00AC330F">
            <w:pPr>
              <w:spacing w:line="276" w:lineRule="auto"/>
              <w:jc w:val="both"/>
              <w:rPr>
                <w:rFonts w:ascii="Bookman Old Style" w:hAnsi="Bookman Old Style" w:cs="Bookman Old Style"/>
                <w:lang w:val="en-US"/>
              </w:rPr>
            </w:pPr>
          </w:p>
        </w:tc>
      </w:tr>
      <w:tr w:rsidR="00AC330F" w14:paraId="4A504BC6" w14:textId="77777777">
        <w:tc>
          <w:tcPr>
            <w:tcW w:w="9061" w:type="dxa"/>
            <w:gridSpan w:val="3"/>
          </w:tcPr>
          <w:p w14:paraId="4B77B464" w14:textId="77777777" w:rsidR="00AC330F" w:rsidRDefault="00AC330F">
            <w:pPr>
              <w:spacing w:line="276" w:lineRule="auto"/>
              <w:jc w:val="both"/>
              <w:rPr>
                <w:rFonts w:ascii="Bookman Old Style" w:hAnsi="Bookman Old Style" w:cs="Bookman Old Style"/>
                <w:lang w:val="en-US"/>
              </w:rPr>
            </w:pPr>
          </w:p>
        </w:tc>
      </w:tr>
      <w:tr w:rsidR="00AC330F" w14:paraId="73AE9616" w14:textId="77777777">
        <w:tc>
          <w:tcPr>
            <w:tcW w:w="4530" w:type="dxa"/>
          </w:tcPr>
          <w:p w14:paraId="0577D6E8" w14:textId="77777777" w:rsidR="00AC330F" w:rsidRDefault="00AC330F">
            <w:pPr>
              <w:spacing w:line="276" w:lineRule="auto"/>
              <w:jc w:val="both"/>
              <w:rPr>
                <w:rFonts w:ascii="Bookman Old Style" w:hAnsi="Bookman Old Style" w:cs="Bookman Old Style"/>
                <w:lang w:val="en-US"/>
              </w:rPr>
            </w:pPr>
          </w:p>
        </w:tc>
        <w:tc>
          <w:tcPr>
            <w:tcW w:w="4531" w:type="dxa"/>
            <w:gridSpan w:val="2"/>
          </w:tcPr>
          <w:p w14:paraId="617C2BF1" w14:textId="77777777" w:rsidR="00AC330F" w:rsidRDefault="00982F9B">
            <w:pPr>
              <w:spacing w:line="276" w:lineRule="auto"/>
              <w:jc w:val="both"/>
              <w:rPr>
                <w:rFonts w:ascii="Bookman Old Style" w:hAnsi="Bookman Old Style" w:cs="Bookman Old Style"/>
                <w:lang w:val="en-US"/>
              </w:rPr>
            </w:pPr>
            <w:r>
              <w:rPr>
                <w:rFonts w:ascii="Bookman Old Style" w:hAnsi="Bookman Old Style" w:cs="Bookman Old Style"/>
                <w:lang w:val="en-US"/>
              </w:rPr>
              <w:t>Ditetapkan di Sumedang</w:t>
            </w:r>
          </w:p>
        </w:tc>
      </w:tr>
      <w:tr w:rsidR="00AC330F" w14:paraId="1554CA7D" w14:textId="77777777">
        <w:tc>
          <w:tcPr>
            <w:tcW w:w="4530" w:type="dxa"/>
          </w:tcPr>
          <w:p w14:paraId="0BC0CC85" w14:textId="77777777" w:rsidR="00AC330F" w:rsidRDefault="00AC330F">
            <w:pPr>
              <w:spacing w:line="276" w:lineRule="auto"/>
              <w:jc w:val="both"/>
              <w:rPr>
                <w:rFonts w:ascii="Bookman Old Style" w:hAnsi="Bookman Old Style" w:cs="Bookman Old Style"/>
                <w:lang w:val="en-US"/>
              </w:rPr>
            </w:pPr>
          </w:p>
        </w:tc>
        <w:tc>
          <w:tcPr>
            <w:tcW w:w="4531" w:type="dxa"/>
            <w:gridSpan w:val="2"/>
          </w:tcPr>
          <w:p w14:paraId="7E72CDF9" w14:textId="77777777" w:rsidR="00AC330F" w:rsidRDefault="00982F9B">
            <w:pPr>
              <w:spacing w:line="276" w:lineRule="auto"/>
              <w:jc w:val="both"/>
              <w:rPr>
                <w:rFonts w:ascii="Bookman Old Style" w:hAnsi="Bookman Old Style" w:cs="Bookman Old Style"/>
                <w:lang w:val="en-US"/>
              </w:rPr>
            </w:pPr>
            <w:r>
              <w:rPr>
                <w:rFonts w:ascii="Bookman Old Style" w:hAnsi="Bookman Old Style" w:cs="Bookman Old Style"/>
                <w:lang w:val="en-US"/>
              </w:rPr>
              <w:t xml:space="preserve">pada tanggal  </w:t>
            </w:r>
          </w:p>
        </w:tc>
      </w:tr>
      <w:tr w:rsidR="00AC330F" w14:paraId="21807A11" w14:textId="77777777">
        <w:tc>
          <w:tcPr>
            <w:tcW w:w="5240" w:type="dxa"/>
            <w:gridSpan w:val="2"/>
          </w:tcPr>
          <w:p w14:paraId="70E8C8CA" w14:textId="77777777" w:rsidR="00AC330F" w:rsidRDefault="00AC330F">
            <w:pPr>
              <w:spacing w:line="276" w:lineRule="auto"/>
              <w:jc w:val="both"/>
              <w:rPr>
                <w:rFonts w:ascii="Bookman Old Style" w:hAnsi="Bookman Old Style" w:cs="Bookman Old Style"/>
                <w:lang w:val="en-US"/>
              </w:rPr>
            </w:pPr>
          </w:p>
        </w:tc>
        <w:tc>
          <w:tcPr>
            <w:tcW w:w="3821" w:type="dxa"/>
          </w:tcPr>
          <w:p w14:paraId="2D6BF41B" w14:textId="77777777" w:rsidR="00AC330F" w:rsidRDefault="00AC330F">
            <w:pPr>
              <w:spacing w:line="276" w:lineRule="auto"/>
              <w:jc w:val="both"/>
              <w:rPr>
                <w:rFonts w:ascii="Bookman Old Style" w:hAnsi="Bookman Old Style" w:cs="Bookman Old Style"/>
                <w:lang w:val="en-US"/>
              </w:rPr>
            </w:pPr>
          </w:p>
        </w:tc>
      </w:tr>
      <w:tr w:rsidR="00AC330F" w14:paraId="770A71AA" w14:textId="77777777">
        <w:tc>
          <w:tcPr>
            <w:tcW w:w="5240" w:type="dxa"/>
            <w:gridSpan w:val="2"/>
          </w:tcPr>
          <w:p w14:paraId="58D791E0" w14:textId="77777777" w:rsidR="00AC330F" w:rsidRDefault="00AC330F">
            <w:pPr>
              <w:spacing w:line="276" w:lineRule="auto"/>
              <w:jc w:val="both"/>
              <w:rPr>
                <w:rFonts w:ascii="Bookman Old Style" w:hAnsi="Bookman Old Style" w:cs="Bookman Old Style"/>
                <w:lang w:val="en-US"/>
              </w:rPr>
            </w:pPr>
          </w:p>
        </w:tc>
        <w:tc>
          <w:tcPr>
            <w:tcW w:w="3821" w:type="dxa"/>
          </w:tcPr>
          <w:p w14:paraId="610424F3" w14:textId="77777777" w:rsidR="00AC330F" w:rsidRDefault="00982F9B">
            <w:pPr>
              <w:spacing w:line="276" w:lineRule="auto"/>
              <w:jc w:val="both"/>
              <w:rPr>
                <w:rFonts w:ascii="Bookman Old Style" w:hAnsi="Bookman Old Style" w:cs="Bookman Old Style"/>
                <w:lang w:val="en-US"/>
              </w:rPr>
            </w:pPr>
            <w:r>
              <w:rPr>
                <w:rFonts w:ascii="Bookman Old Style" w:hAnsi="Bookman Old Style" w:cs="Bookman Old Style"/>
                <w:lang w:val="en-US"/>
              </w:rPr>
              <w:t>BUPATI SUMEDANG,</w:t>
            </w:r>
          </w:p>
        </w:tc>
      </w:tr>
      <w:tr w:rsidR="00AC330F" w14:paraId="2B9C1934" w14:textId="77777777">
        <w:tc>
          <w:tcPr>
            <w:tcW w:w="5240" w:type="dxa"/>
            <w:gridSpan w:val="2"/>
          </w:tcPr>
          <w:p w14:paraId="66B77C78" w14:textId="77777777" w:rsidR="00AC330F" w:rsidRDefault="00AC330F">
            <w:pPr>
              <w:spacing w:line="276" w:lineRule="auto"/>
              <w:jc w:val="both"/>
              <w:rPr>
                <w:rFonts w:ascii="Bookman Old Style" w:hAnsi="Bookman Old Style" w:cs="Bookman Old Style"/>
                <w:lang w:val="en-US"/>
              </w:rPr>
            </w:pPr>
          </w:p>
        </w:tc>
        <w:tc>
          <w:tcPr>
            <w:tcW w:w="3821" w:type="dxa"/>
          </w:tcPr>
          <w:p w14:paraId="282EEF39" w14:textId="77777777" w:rsidR="00AC330F" w:rsidRDefault="00AC330F">
            <w:pPr>
              <w:spacing w:line="276" w:lineRule="auto"/>
              <w:jc w:val="both"/>
              <w:rPr>
                <w:rFonts w:ascii="Bookman Old Style" w:hAnsi="Bookman Old Style" w:cs="Bookman Old Style"/>
                <w:lang w:val="en-US"/>
              </w:rPr>
            </w:pPr>
          </w:p>
        </w:tc>
      </w:tr>
      <w:tr w:rsidR="00AC330F" w14:paraId="5C48CF36" w14:textId="77777777">
        <w:tc>
          <w:tcPr>
            <w:tcW w:w="5240" w:type="dxa"/>
            <w:gridSpan w:val="2"/>
          </w:tcPr>
          <w:p w14:paraId="1E7F9BE9" w14:textId="77777777" w:rsidR="00AC330F" w:rsidRDefault="00AC330F">
            <w:pPr>
              <w:spacing w:line="276" w:lineRule="auto"/>
              <w:jc w:val="both"/>
              <w:rPr>
                <w:rFonts w:ascii="Bookman Old Style" w:hAnsi="Bookman Old Style" w:cs="Bookman Old Style"/>
                <w:lang w:val="en-US"/>
              </w:rPr>
            </w:pPr>
          </w:p>
        </w:tc>
        <w:tc>
          <w:tcPr>
            <w:tcW w:w="3821" w:type="dxa"/>
          </w:tcPr>
          <w:p w14:paraId="208D0014" w14:textId="77777777" w:rsidR="00AC330F" w:rsidRDefault="00982F9B">
            <w:pPr>
              <w:spacing w:line="276" w:lineRule="auto"/>
              <w:jc w:val="both"/>
              <w:rPr>
                <w:rFonts w:ascii="Bookman Old Style" w:hAnsi="Bookman Old Style" w:cs="Bookman Old Style"/>
                <w:lang w:val="en-US"/>
              </w:rPr>
            </w:pPr>
            <w:r>
              <w:rPr>
                <w:rFonts w:ascii="Bookman Old Style" w:hAnsi="Bookman Old Style" w:cs="Bookman Old Style"/>
                <w:lang w:val="en-US"/>
              </w:rPr>
              <w:t xml:space="preserve">                </w:t>
            </w:r>
          </w:p>
        </w:tc>
      </w:tr>
      <w:tr w:rsidR="00AC330F" w14:paraId="0F1E3671" w14:textId="77777777">
        <w:tc>
          <w:tcPr>
            <w:tcW w:w="5240" w:type="dxa"/>
            <w:gridSpan w:val="2"/>
          </w:tcPr>
          <w:p w14:paraId="7042438C" w14:textId="77777777" w:rsidR="00AC330F" w:rsidRDefault="00AC330F">
            <w:pPr>
              <w:spacing w:line="276" w:lineRule="auto"/>
              <w:jc w:val="both"/>
              <w:rPr>
                <w:rFonts w:ascii="Bookman Old Style" w:hAnsi="Bookman Old Style" w:cs="Bookman Old Style"/>
                <w:lang w:val="en-US"/>
              </w:rPr>
            </w:pPr>
          </w:p>
        </w:tc>
        <w:tc>
          <w:tcPr>
            <w:tcW w:w="3821" w:type="dxa"/>
          </w:tcPr>
          <w:p w14:paraId="39265882" w14:textId="77777777" w:rsidR="00AC330F" w:rsidRDefault="00AC330F">
            <w:pPr>
              <w:spacing w:line="276" w:lineRule="auto"/>
              <w:jc w:val="both"/>
              <w:rPr>
                <w:rFonts w:ascii="Bookman Old Style" w:hAnsi="Bookman Old Style" w:cs="Bookman Old Style"/>
                <w:lang w:val="en-US"/>
              </w:rPr>
            </w:pPr>
          </w:p>
        </w:tc>
      </w:tr>
      <w:tr w:rsidR="00AC330F" w14:paraId="3AF667B3" w14:textId="77777777">
        <w:tc>
          <w:tcPr>
            <w:tcW w:w="5240" w:type="dxa"/>
            <w:gridSpan w:val="2"/>
          </w:tcPr>
          <w:p w14:paraId="151B3DE8" w14:textId="77777777" w:rsidR="00AC330F" w:rsidRDefault="00AC330F">
            <w:pPr>
              <w:spacing w:line="276" w:lineRule="auto"/>
              <w:jc w:val="both"/>
              <w:rPr>
                <w:rFonts w:ascii="Bookman Old Style" w:hAnsi="Bookman Old Style" w:cs="Bookman Old Style"/>
                <w:lang w:val="en-US"/>
              </w:rPr>
            </w:pPr>
          </w:p>
        </w:tc>
        <w:tc>
          <w:tcPr>
            <w:tcW w:w="3821" w:type="dxa"/>
          </w:tcPr>
          <w:p w14:paraId="5122B13E" w14:textId="77777777" w:rsidR="00AC330F" w:rsidRDefault="00982F9B">
            <w:pPr>
              <w:spacing w:line="276" w:lineRule="auto"/>
              <w:ind w:left="-561"/>
              <w:jc w:val="center"/>
              <w:rPr>
                <w:rFonts w:ascii="Bookman Old Style" w:hAnsi="Bookman Old Style" w:cs="Bookman Old Style"/>
                <w:lang w:val="en-US"/>
              </w:rPr>
            </w:pPr>
            <w:r>
              <w:rPr>
                <w:rFonts w:ascii="Bookman Old Style" w:hAnsi="Bookman Old Style" w:cs="Bookman Old Style"/>
                <w:lang w:val="en-US"/>
              </w:rPr>
              <w:t>DONI AHMAD MUNIR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759"/>
        <w:gridCol w:w="3425"/>
      </w:tblGrid>
      <w:tr w:rsidR="00AC330F" w14:paraId="27C0B043" w14:textId="77777777">
        <w:tc>
          <w:tcPr>
            <w:tcW w:w="5242" w:type="dxa"/>
            <w:gridSpan w:val="2"/>
            <w:tcBorders>
              <w:top w:val="nil"/>
              <w:left w:val="nil"/>
              <w:bottom w:val="nil"/>
              <w:right w:val="nil"/>
            </w:tcBorders>
          </w:tcPr>
          <w:p w14:paraId="19F4FF25" w14:textId="77777777" w:rsidR="00AC330F" w:rsidRDefault="00AC330F">
            <w:pPr>
              <w:spacing w:line="276" w:lineRule="auto"/>
              <w:jc w:val="both"/>
              <w:rPr>
                <w:rFonts w:ascii="Bookman Old Style" w:hAnsi="Bookman Old Style" w:cs="Bookman Old Style"/>
              </w:rPr>
            </w:pPr>
          </w:p>
        </w:tc>
        <w:tc>
          <w:tcPr>
            <w:tcW w:w="3819" w:type="dxa"/>
            <w:tcBorders>
              <w:top w:val="nil"/>
              <w:left w:val="nil"/>
              <w:bottom w:val="nil"/>
              <w:right w:val="nil"/>
            </w:tcBorders>
          </w:tcPr>
          <w:p w14:paraId="66ECDBFF" w14:textId="77777777" w:rsidR="00AC330F" w:rsidRDefault="00AC330F">
            <w:pPr>
              <w:spacing w:line="276" w:lineRule="auto"/>
              <w:jc w:val="both"/>
              <w:rPr>
                <w:rFonts w:ascii="Bookman Old Style" w:hAnsi="Bookman Old Style" w:cs="Bookman Old Style"/>
              </w:rPr>
            </w:pPr>
          </w:p>
        </w:tc>
      </w:tr>
      <w:tr w:rsidR="00AC330F" w14:paraId="1D717D2D" w14:textId="77777777">
        <w:tc>
          <w:tcPr>
            <w:tcW w:w="9061" w:type="dxa"/>
            <w:gridSpan w:val="3"/>
            <w:tcBorders>
              <w:top w:val="nil"/>
              <w:left w:val="nil"/>
              <w:bottom w:val="nil"/>
              <w:right w:val="nil"/>
            </w:tcBorders>
          </w:tcPr>
          <w:p w14:paraId="2636C006" w14:textId="77777777" w:rsidR="00AC330F" w:rsidRDefault="00982F9B">
            <w:pPr>
              <w:spacing w:line="276" w:lineRule="auto"/>
              <w:jc w:val="both"/>
              <w:rPr>
                <w:rFonts w:ascii="Bookman Old Style" w:hAnsi="Bookman Old Style" w:cs="Bookman Old Style"/>
              </w:rPr>
            </w:pPr>
            <w:r>
              <w:rPr>
                <w:rFonts w:ascii="Bookman Old Style" w:hAnsi="Bookman Old Style" w:cs="Bookman Old Style"/>
              </w:rPr>
              <w:t>Diundangkan di Sumedang</w:t>
            </w:r>
          </w:p>
        </w:tc>
      </w:tr>
      <w:tr w:rsidR="00AC330F" w14:paraId="7DBD09F3" w14:textId="77777777">
        <w:tc>
          <w:tcPr>
            <w:tcW w:w="9061" w:type="dxa"/>
            <w:gridSpan w:val="3"/>
            <w:tcBorders>
              <w:top w:val="nil"/>
              <w:left w:val="nil"/>
              <w:bottom w:val="nil"/>
              <w:right w:val="nil"/>
            </w:tcBorders>
          </w:tcPr>
          <w:p w14:paraId="25DBD668" w14:textId="77777777" w:rsidR="00AC330F" w:rsidRDefault="00982F9B">
            <w:pPr>
              <w:spacing w:line="276" w:lineRule="auto"/>
              <w:jc w:val="both"/>
              <w:rPr>
                <w:rFonts w:ascii="Bookman Old Style" w:hAnsi="Bookman Old Style" w:cs="Bookman Old Style"/>
              </w:rPr>
            </w:pPr>
            <w:r>
              <w:rPr>
                <w:rFonts w:ascii="Bookman Old Style" w:hAnsi="Bookman Old Style" w:cs="Bookman Old Style"/>
              </w:rPr>
              <w:t xml:space="preserve">pada tanggal  </w:t>
            </w:r>
          </w:p>
        </w:tc>
      </w:tr>
      <w:tr w:rsidR="00AC330F" w14:paraId="53BFDDE8" w14:textId="77777777">
        <w:tc>
          <w:tcPr>
            <w:tcW w:w="9061" w:type="dxa"/>
            <w:gridSpan w:val="3"/>
            <w:tcBorders>
              <w:top w:val="nil"/>
              <w:left w:val="nil"/>
              <w:bottom w:val="nil"/>
              <w:right w:val="nil"/>
            </w:tcBorders>
          </w:tcPr>
          <w:p w14:paraId="5833BBFE" w14:textId="77777777" w:rsidR="00AC330F" w:rsidRDefault="00AC330F">
            <w:pPr>
              <w:spacing w:line="276" w:lineRule="auto"/>
              <w:jc w:val="both"/>
              <w:rPr>
                <w:rFonts w:ascii="Bookman Old Style" w:hAnsi="Bookman Old Style" w:cs="Bookman Old Style"/>
              </w:rPr>
            </w:pPr>
          </w:p>
        </w:tc>
      </w:tr>
      <w:tr w:rsidR="00AC330F" w14:paraId="7C862E24" w14:textId="77777777">
        <w:tc>
          <w:tcPr>
            <w:tcW w:w="4390" w:type="dxa"/>
            <w:tcBorders>
              <w:top w:val="nil"/>
              <w:left w:val="nil"/>
              <w:bottom w:val="nil"/>
              <w:right w:val="nil"/>
            </w:tcBorders>
          </w:tcPr>
          <w:p w14:paraId="02B0F6EF" w14:textId="77777777" w:rsidR="00AC330F" w:rsidRDefault="00982F9B">
            <w:pPr>
              <w:spacing w:line="276" w:lineRule="auto"/>
              <w:jc w:val="center"/>
              <w:rPr>
                <w:rFonts w:ascii="Bookman Old Style" w:hAnsi="Bookman Old Style" w:cs="Bookman Old Style"/>
              </w:rPr>
            </w:pPr>
            <w:r>
              <w:rPr>
                <w:rFonts w:ascii="Bookman Old Style" w:hAnsi="Bookman Old Style" w:cs="Bookman Old Style"/>
              </w:rPr>
              <w:t>SEKRETARIS DAERAH KABUPATEN SUMEDANG,</w:t>
            </w:r>
          </w:p>
        </w:tc>
        <w:tc>
          <w:tcPr>
            <w:tcW w:w="4671" w:type="dxa"/>
            <w:gridSpan w:val="2"/>
            <w:tcBorders>
              <w:top w:val="nil"/>
              <w:left w:val="nil"/>
              <w:bottom w:val="nil"/>
              <w:right w:val="nil"/>
            </w:tcBorders>
          </w:tcPr>
          <w:p w14:paraId="59FDE6A5" w14:textId="77777777" w:rsidR="00AC330F" w:rsidRDefault="00AC330F">
            <w:pPr>
              <w:spacing w:line="276" w:lineRule="auto"/>
              <w:jc w:val="both"/>
              <w:rPr>
                <w:rFonts w:ascii="Bookman Old Style" w:hAnsi="Bookman Old Style" w:cs="Bookman Old Style"/>
              </w:rPr>
            </w:pPr>
          </w:p>
        </w:tc>
      </w:tr>
      <w:tr w:rsidR="00AC330F" w14:paraId="25AE9224" w14:textId="77777777">
        <w:tc>
          <w:tcPr>
            <w:tcW w:w="4390" w:type="dxa"/>
            <w:tcBorders>
              <w:top w:val="nil"/>
              <w:left w:val="nil"/>
              <w:bottom w:val="nil"/>
              <w:right w:val="nil"/>
            </w:tcBorders>
          </w:tcPr>
          <w:p w14:paraId="42A528FE" w14:textId="77777777" w:rsidR="00AC330F" w:rsidRDefault="00AC330F">
            <w:pPr>
              <w:spacing w:line="276" w:lineRule="auto"/>
              <w:jc w:val="both"/>
              <w:rPr>
                <w:rFonts w:ascii="Bookman Old Style" w:hAnsi="Bookman Old Style" w:cs="Bookman Old Style"/>
              </w:rPr>
            </w:pPr>
          </w:p>
        </w:tc>
        <w:tc>
          <w:tcPr>
            <w:tcW w:w="4671" w:type="dxa"/>
            <w:gridSpan w:val="2"/>
            <w:tcBorders>
              <w:top w:val="nil"/>
              <w:left w:val="nil"/>
              <w:bottom w:val="nil"/>
              <w:right w:val="nil"/>
            </w:tcBorders>
          </w:tcPr>
          <w:p w14:paraId="5522734F" w14:textId="77777777" w:rsidR="00AC330F" w:rsidRDefault="00AC330F">
            <w:pPr>
              <w:spacing w:line="276" w:lineRule="auto"/>
              <w:jc w:val="both"/>
              <w:rPr>
                <w:rFonts w:ascii="Bookman Old Style" w:hAnsi="Bookman Old Style" w:cs="Bookman Old Style"/>
              </w:rPr>
            </w:pPr>
          </w:p>
        </w:tc>
      </w:tr>
      <w:tr w:rsidR="00AC330F" w14:paraId="718A9946" w14:textId="77777777">
        <w:tc>
          <w:tcPr>
            <w:tcW w:w="4390" w:type="dxa"/>
            <w:tcBorders>
              <w:top w:val="nil"/>
              <w:left w:val="nil"/>
              <w:bottom w:val="nil"/>
              <w:right w:val="nil"/>
            </w:tcBorders>
          </w:tcPr>
          <w:p w14:paraId="35292CE5" w14:textId="77777777" w:rsidR="00AC330F" w:rsidRDefault="00982F9B">
            <w:pPr>
              <w:spacing w:line="276" w:lineRule="auto"/>
              <w:jc w:val="center"/>
              <w:rPr>
                <w:rFonts w:ascii="Bookman Old Style" w:hAnsi="Bookman Old Style" w:cs="Bookman Old Style"/>
              </w:rPr>
            </w:pPr>
            <w:r>
              <w:rPr>
                <w:rFonts w:ascii="Bookman Old Style" w:hAnsi="Bookman Old Style" w:cs="Bookman Old Style"/>
              </w:rPr>
              <w:t xml:space="preserve"> </w:t>
            </w:r>
          </w:p>
        </w:tc>
        <w:tc>
          <w:tcPr>
            <w:tcW w:w="4671" w:type="dxa"/>
            <w:gridSpan w:val="2"/>
            <w:tcBorders>
              <w:top w:val="nil"/>
              <w:left w:val="nil"/>
              <w:bottom w:val="nil"/>
              <w:right w:val="nil"/>
            </w:tcBorders>
          </w:tcPr>
          <w:p w14:paraId="07AC216A" w14:textId="77777777" w:rsidR="00AC330F" w:rsidRDefault="00AC330F">
            <w:pPr>
              <w:spacing w:line="276" w:lineRule="auto"/>
              <w:jc w:val="both"/>
              <w:rPr>
                <w:rFonts w:ascii="Bookman Old Style" w:hAnsi="Bookman Old Style" w:cs="Bookman Old Style"/>
              </w:rPr>
            </w:pPr>
          </w:p>
        </w:tc>
      </w:tr>
      <w:tr w:rsidR="00AC330F" w14:paraId="5B7B0B5F" w14:textId="77777777">
        <w:tc>
          <w:tcPr>
            <w:tcW w:w="4390" w:type="dxa"/>
            <w:tcBorders>
              <w:top w:val="nil"/>
              <w:left w:val="nil"/>
              <w:bottom w:val="nil"/>
              <w:right w:val="nil"/>
            </w:tcBorders>
          </w:tcPr>
          <w:p w14:paraId="6D27145A" w14:textId="77777777" w:rsidR="00AC330F" w:rsidRDefault="00AC330F">
            <w:pPr>
              <w:spacing w:line="276" w:lineRule="auto"/>
              <w:jc w:val="both"/>
              <w:rPr>
                <w:rFonts w:ascii="Bookman Old Style" w:hAnsi="Bookman Old Style" w:cs="Bookman Old Style"/>
              </w:rPr>
            </w:pPr>
          </w:p>
        </w:tc>
        <w:tc>
          <w:tcPr>
            <w:tcW w:w="4671" w:type="dxa"/>
            <w:gridSpan w:val="2"/>
            <w:tcBorders>
              <w:top w:val="nil"/>
              <w:left w:val="nil"/>
              <w:bottom w:val="nil"/>
              <w:right w:val="nil"/>
            </w:tcBorders>
          </w:tcPr>
          <w:p w14:paraId="0F44BFB4" w14:textId="77777777" w:rsidR="00AC330F" w:rsidRDefault="00AC330F">
            <w:pPr>
              <w:spacing w:line="276" w:lineRule="auto"/>
              <w:jc w:val="both"/>
              <w:rPr>
                <w:rFonts w:ascii="Bookman Old Style" w:hAnsi="Bookman Old Style" w:cs="Bookman Old Style"/>
              </w:rPr>
            </w:pPr>
          </w:p>
        </w:tc>
      </w:tr>
      <w:tr w:rsidR="00AC330F" w14:paraId="7A112EC4" w14:textId="77777777">
        <w:tc>
          <w:tcPr>
            <w:tcW w:w="4390" w:type="dxa"/>
            <w:tcBorders>
              <w:top w:val="nil"/>
              <w:left w:val="nil"/>
              <w:bottom w:val="nil"/>
              <w:right w:val="nil"/>
            </w:tcBorders>
          </w:tcPr>
          <w:p w14:paraId="1A701115" w14:textId="77777777" w:rsidR="00AC330F" w:rsidRDefault="00982F9B">
            <w:pPr>
              <w:spacing w:line="276" w:lineRule="auto"/>
              <w:jc w:val="center"/>
              <w:rPr>
                <w:rFonts w:ascii="Bookman Old Style" w:hAnsi="Bookman Old Style" w:cs="Bookman Old Style"/>
              </w:rPr>
            </w:pPr>
            <w:r>
              <w:rPr>
                <w:rFonts w:ascii="Bookman Old Style" w:hAnsi="Bookman Old Style" w:cs="Bookman Old Style"/>
              </w:rPr>
              <w:t>HJ. TUTI RUSWATI, S.SOS,.M.SI</w:t>
            </w:r>
          </w:p>
        </w:tc>
        <w:tc>
          <w:tcPr>
            <w:tcW w:w="4671" w:type="dxa"/>
            <w:gridSpan w:val="2"/>
            <w:tcBorders>
              <w:top w:val="nil"/>
              <w:left w:val="nil"/>
              <w:bottom w:val="nil"/>
              <w:right w:val="nil"/>
            </w:tcBorders>
          </w:tcPr>
          <w:p w14:paraId="584C16BD" w14:textId="77777777" w:rsidR="00AC330F" w:rsidRDefault="00AC330F">
            <w:pPr>
              <w:spacing w:line="276" w:lineRule="auto"/>
              <w:jc w:val="both"/>
              <w:rPr>
                <w:rFonts w:ascii="Bookman Old Style" w:hAnsi="Bookman Old Style" w:cs="Bookman Old Style"/>
              </w:rPr>
            </w:pPr>
          </w:p>
        </w:tc>
      </w:tr>
      <w:tr w:rsidR="00AC330F" w14:paraId="1CDCFF38" w14:textId="77777777">
        <w:tc>
          <w:tcPr>
            <w:tcW w:w="9061" w:type="dxa"/>
            <w:gridSpan w:val="3"/>
            <w:tcBorders>
              <w:top w:val="nil"/>
              <w:left w:val="nil"/>
              <w:bottom w:val="nil"/>
              <w:right w:val="nil"/>
            </w:tcBorders>
          </w:tcPr>
          <w:p w14:paraId="003C1ACE" w14:textId="77777777" w:rsidR="00AC330F" w:rsidRDefault="00AC330F">
            <w:pPr>
              <w:spacing w:line="276" w:lineRule="auto"/>
              <w:jc w:val="both"/>
              <w:rPr>
                <w:rFonts w:ascii="Bookman Old Style" w:hAnsi="Bookman Old Style" w:cs="Bookman Old Style"/>
              </w:rPr>
            </w:pPr>
          </w:p>
        </w:tc>
      </w:tr>
      <w:tr w:rsidR="00AC330F" w14:paraId="2887ED82" w14:textId="77777777">
        <w:tc>
          <w:tcPr>
            <w:tcW w:w="9061" w:type="dxa"/>
            <w:gridSpan w:val="3"/>
            <w:tcBorders>
              <w:top w:val="nil"/>
              <w:left w:val="nil"/>
              <w:bottom w:val="nil"/>
              <w:right w:val="nil"/>
            </w:tcBorders>
          </w:tcPr>
          <w:p w14:paraId="6537CB87" w14:textId="77777777" w:rsidR="00AC330F" w:rsidRDefault="00982F9B">
            <w:pPr>
              <w:spacing w:line="276" w:lineRule="auto"/>
              <w:jc w:val="both"/>
              <w:rPr>
                <w:rFonts w:ascii="Bookman Old Style" w:hAnsi="Bookman Old Style" w:cs="Bookman Old Style"/>
              </w:rPr>
            </w:pPr>
            <w:r>
              <w:rPr>
                <w:rFonts w:ascii="Bookman Old Style" w:hAnsi="Bookman Old Style" w:cs="Bookman Old Style"/>
              </w:rPr>
              <w:t xml:space="preserve">BERITA DAERAH KABUPATEN SUMEDANG TAHUN         NOMOR  </w:t>
            </w:r>
          </w:p>
        </w:tc>
      </w:tr>
    </w:tbl>
    <w:p w14:paraId="01AF6A8C" w14:textId="77777777" w:rsidR="00AC330F" w:rsidRDefault="00AC330F">
      <w:pPr>
        <w:spacing w:after="200" w:line="276" w:lineRule="auto"/>
        <w:rPr>
          <w:rFonts w:ascii="Bookman Old Style" w:eastAsia="Bookman Old Style" w:hAnsi="Bookman Old Style" w:cs="Bookman Old Style"/>
          <w:b/>
          <w:color w:val="000000" w:themeColor="text1"/>
        </w:rPr>
        <w:sectPr w:rsidR="00AC330F">
          <w:headerReference w:type="even" r:id="rId10"/>
          <w:headerReference w:type="default" r:id="rId11"/>
          <w:headerReference w:type="first" r:id="rId12"/>
          <w:pgSz w:w="11901" w:h="18700"/>
          <w:pgMar w:top="1701" w:right="1701" w:bottom="2268" w:left="2127" w:header="709" w:footer="709" w:gutter="0"/>
          <w:cols w:space="708"/>
          <w:docGrid w:linePitch="360"/>
        </w:sectPr>
      </w:pPr>
    </w:p>
    <w:p w14:paraId="419739ED" w14:textId="77777777" w:rsidR="00AC330F" w:rsidRDefault="00982F9B" w:rsidP="008A1C1A">
      <w:pPr>
        <w:spacing w:before="61"/>
        <w:ind w:left="3474" w:right="-6"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I</w:t>
      </w:r>
    </w:p>
    <w:p w14:paraId="6196145C" w14:textId="77777777" w:rsidR="00AC330F" w:rsidRDefault="00982F9B">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55980767" w14:textId="77777777" w:rsidR="00AC330F" w:rsidRDefault="00982F9B">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4460EF88" w14:textId="77777777" w:rsidR="00AC330F" w:rsidRDefault="00982F9B"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7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 xml:space="preserve">PEMUNGUTAN PAJAK </w:t>
      </w:r>
      <w:r>
        <w:rPr>
          <w:rFonts w:ascii="Bookman Old Style" w:eastAsia="Bookman Old Style" w:hAnsi="Bookman Old Style" w:cs="Bookman Old Style"/>
          <w:spacing w:val="72"/>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BUKAN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LOGAM </w:t>
      </w:r>
      <w:r>
        <w:rPr>
          <w:rFonts w:ascii="Bookman Old Style" w:eastAsia="Bookman Old Style" w:hAnsi="Bookman Old Style" w:cs="Bookman Old Style"/>
          <w:spacing w:val="75"/>
          <w:lang w:val="en-US"/>
        </w:rPr>
        <w:t xml:space="preserve"> </w:t>
      </w:r>
      <w:r>
        <w:rPr>
          <w:rFonts w:ascii="Bookman Old Style" w:eastAsia="Bookman Old Style" w:hAnsi="Bookman Old Style" w:cs="Bookman Old Style"/>
          <w:lang w:val="en-US"/>
        </w:rPr>
        <w:t>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55D20A93" w14:textId="77777777" w:rsidR="00AC330F" w:rsidRDefault="00AC330F">
      <w:pPr>
        <w:spacing w:before="1"/>
        <w:ind w:left="4194" w:right="4215"/>
        <w:rPr>
          <w:rFonts w:ascii="Bookman Old Style" w:eastAsia="Bookman Old Style" w:hAnsi="Bookman Old Style" w:cs="Bookman Old Style"/>
          <w:lang w:val="en-US"/>
        </w:rPr>
      </w:pPr>
    </w:p>
    <w:p w14:paraId="75EC7EE4" w14:textId="77777777" w:rsidR="001E1378" w:rsidRDefault="001E1378">
      <w:pPr>
        <w:spacing w:before="1"/>
        <w:ind w:left="4194" w:right="4215"/>
        <w:rPr>
          <w:rFonts w:ascii="Bookman Old Style" w:eastAsia="Bookman Old Style" w:hAnsi="Bookman Old Style" w:cs="Bookman Old Style"/>
          <w:lang w:val="en-US"/>
        </w:rPr>
      </w:pPr>
    </w:p>
    <w:p w14:paraId="0CCCFAB3" w14:textId="77777777" w:rsidR="0043498F" w:rsidRDefault="0043498F" w:rsidP="0043498F">
      <w:pPr>
        <w:jc w:val="center"/>
        <w:rPr>
          <w:rFonts w:ascii="Bookman Old Style" w:hAnsi="Bookman Old Style" w:cs="Bookman Old Style"/>
        </w:rPr>
      </w:pPr>
      <w:r>
        <w:rPr>
          <w:rFonts w:ascii="Bookman Old Style" w:hAnsi="Bookman Old Style" w:cs="Bookman Old Style"/>
        </w:rPr>
        <w:t>BERITA ACARA PENOLAKAN PENDATAAN OBJEK PAJAK</w:t>
      </w:r>
    </w:p>
    <w:p w14:paraId="2EBA60E5" w14:textId="77777777" w:rsidR="0043498F" w:rsidRDefault="0043498F" w:rsidP="0043498F">
      <w:pPr>
        <w:jc w:val="center"/>
        <w:rPr>
          <w:rFonts w:ascii="Bookman Old Style" w:hAnsi="Bookman Old Style" w:cs="Bookman Old Style"/>
        </w:rPr>
      </w:pPr>
    </w:p>
    <w:p w14:paraId="3F24100D" w14:textId="77777777" w:rsidR="0043498F" w:rsidRDefault="0043498F" w:rsidP="0043498F">
      <w:pPr>
        <w:jc w:val="center"/>
        <w:rPr>
          <w:rFonts w:ascii="Bookman Old Style" w:hAnsi="Bookman Old Style" w:cs="Bookman Old Style"/>
          <w:sz w:val="20"/>
          <w:szCs w:val="20"/>
        </w:rPr>
      </w:pPr>
      <w:r>
        <w:rPr>
          <w:rFonts w:ascii="Bookman Old Style" w:hAnsi="Bookman Old Style" w:cs="Bookman Old Style"/>
          <w:sz w:val="20"/>
          <w:szCs w:val="20"/>
        </w:rPr>
        <w:t>BERITA ACARA PENOLAKAN PENDATAAN OBJEK PAJAK</w:t>
      </w:r>
    </w:p>
    <w:p w14:paraId="65889AE9" w14:textId="77777777" w:rsidR="0043498F" w:rsidRDefault="0043498F" w:rsidP="0043498F">
      <w:pPr>
        <w:pStyle w:val="ListParagraph"/>
        <w:numPr>
          <w:ilvl w:val="0"/>
          <w:numId w:val="113"/>
        </w:numPr>
        <w:autoSpaceDE w:val="0"/>
        <w:autoSpaceDN w:val="0"/>
        <w:adjustRightInd w:val="0"/>
        <w:spacing w:line="276" w:lineRule="auto"/>
        <w:ind w:left="284" w:hanging="284"/>
        <w:rPr>
          <w:rFonts w:ascii="Bookman Old Style" w:hAnsi="Bookman Old Style" w:cs="Bookman Old Style"/>
          <w:b/>
          <w:sz w:val="20"/>
          <w:szCs w:val="20"/>
        </w:rPr>
      </w:pPr>
      <w:r>
        <w:rPr>
          <w:rFonts w:ascii="Bookman Old Style" w:hAnsi="Bookman Old Style" w:cs="Bookman Old Style"/>
          <w:b/>
          <w:sz w:val="20"/>
          <w:szCs w:val="20"/>
        </w:rPr>
        <w:t>Identitas Wajib Pajak/Objek Pajak</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83"/>
        <w:gridCol w:w="5757"/>
      </w:tblGrid>
      <w:tr w:rsidR="0043498F" w14:paraId="44078E24" w14:textId="77777777" w:rsidTr="0008165F">
        <w:tc>
          <w:tcPr>
            <w:tcW w:w="3119" w:type="dxa"/>
          </w:tcPr>
          <w:p w14:paraId="44ABD4D4" w14:textId="77777777" w:rsidR="0043498F" w:rsidRDefault="0043498F" w:rsidP="0008165F">
            <w:pPr>
              <w:pStyle w:val="ListParagraph"/>
              <w:numPr>
                <w:ilvl w:val="0"/>
                <w:numId w:val="114"/>
              </w:numPr>
              <w:spacing w:line="276" w:lineRule="auto"/>
              <w:ind w:left="317" w:hanging="283"/>
              <w:rPr>
                <w:rFonts w:ascii="Bookman Old Style" w:hAnsi="Bookman Old Style"/>
                <w:sz w:val="20"/>
                <w:szCs w:val="20"/>
              </w:rPr>
            </w:pPr>
            <w:r>
              <w:rPr>
                <w:rFonts w:ascii="Bookman Old Style" w:hAnsi="Bookman Old Style"/>
                <w:sz w:val="20"/>
                <w:szCs w:val="20"/>
              </w:rPr>
              <w:t>Nama Wajib Pajak</w:t>
            </w:r>
          </w:p>
        </w:tc>
        <w:tc>
          <w:tcPr>
            <w:tcW w:w="283" w:type="dxa"/>
          </w:tcPr>
          <w:p w14:paraId="0F10B058"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0E49E5F5"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5325DB4E" w14:textId="77777777" w:rsidTr="0008165F">
        <w:tc>
          <w:tcPr>
            <w:tcW w:w="3119" w:type="dxa"/>
          </w:tcPr>
          <w:p w14:paraId="70E4E65F" w14:textId="77777777" w:rsidR="0043498F" w:rsidRDefault="0043498F" w:rsidP="0008165F">
            <w:pPr>
              <w:pStyle w:val="ListParagraph"/>
              <w:numPr>
                <w:ilvl w:val="0"/>
                <w:numId w:val="114"/>
              </w:numPr>
              <w:spacing w:line="276" w:lineRule="auto"/>
              <w:ind w:left="317" w:hanging="283"/>
              <w:rPr>
                <w:rFonts w:ascii="Bookman Old Style" w:hAnsi="Bookman Old Style"/>
                <w:sz w:val="20"/>
                <w:szCs w:val="20"/>
              </w:rPr>
            </w:pPr>
            <w:r>
              <w:rPr>
                <w:rFonts w:ascii="Bookman Old Style" w:hAnsi="Bookman Old Style"/>
                <w:sz w:val="20"/>
                <w:szCs w:val="20"/>
              </w:rPr>
              <w:t>Alamat Wajib Pajak</w:t>
            </w:r>
          </w:p>
        </w:tc>
        <w:tc>
          <w:tcPr>
            <w:tcW w:w="283" w:type="dxa"/>
          </w:tcPr>
          <w:p w14:paraId="1866CEEA"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3B1C98FC"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6C94CFAC" w14:textId="77777777" w:rsidTr="0008165F">
        <w:tc>
          <w:tcPr>
            <w:tcW w:w="3119" w:type="dxa"/>
          </w:tcPr>
          <w:p w14:paraId="6E5B1E6B" w14:textId="77777777" w:rsidR="0043498F" w:rsidRDefault="0043498F" w:rsidP="0008165F">
            <w:pPr>
              <w:pStyle w:val="ListParagraph"/>
              <w:numPr>
                <w:ilvl w:val="0"/>
                <w:numId w:val="114"/>
              </w:numPr>
              <w:spacing w:line="276" w:lineRule="auto"/>
              <w:ind w:left="317" w:hanging="283"/>
              <w:rPr>
                <w:rFonts w:ascii="Bookman Old Style" w:hAnsi="Bookman Old Style"/>
                <w:sz w:val="20"/>
                <w:szCs w:val="20"/>
              </w:rPr>
            </w:pPr>
            <w:r>
              <w:rPr>
                <w:rFonts w:ascii="Bookman Old Style" w:hAnsi="Bookman Old Style"/>
                <w:sz w:val="20"/>
                <w:szCs w:val="20"/>
              </w:rPr>
              <w:t>Jenis Usaha/Objek Pajak</w:t>
            </w:r>
          </w:p>
        </w:tc>
        <w:tc>
          <w:tcPr>
            <w:tcW w:w="283" w:type="dxa"/>
          </w:tcPr>
          <w:p w14:paraId="38AADBF8"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0DC57E8E"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443DD39B" w14:textId="77777777" w:rsidTr="0008165F">
        <w:tc>
          <w:tcPr>
            <w:tcW w:w="3119" w:type="dxa"/>
          </w:tcPr>
          <w:p w14:paraId="23EFDB45" w14:textId="77777777" w:rsidR="0043498F" w:rsidRDefault="0043498F" w:rsidP="0008165F">
            <w:pPr>
              <w:pStyle w:val="ListParagraph"/>
              <w:numPr>
                <w:ilvl w:val="0"/>
                <w:numId w:val="114"/>
              </w:numPr>
              <w:spacing w:line="276" w:lineRule="auto"/>
              <w:ind w:left="317" w:hanging="283"/>
              <w:rPr>
                <w:rFonts w:ascii="Bookman Old Style" w:hAnsi="Bookman Old Style"/>
                <w:sz w:val="20"/>
                <w:szCs w:val="20"/>
              </w:rPr>
            </w:pPr>
            <w:r>
              <w:rPr>
                <w:rFonts w:ascii="Bookman Old Style" w:hAnsi="Bookman Old Style"/>
                <w:sz w:val="20"/>
                <w:szCs w:val="20"/>
              </w:rPr>
              <w:t>NPWPD</w:t>
            </w:r>
          </w:p>
        </w:tc>
        <w:tc>
          <w:tcPr>
            <w:tcW w:w="283" w:type="dxa"/>
          </w:tcPr>
          <w:p w14:paraId="43BB9B31"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0F3D7853"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bl>
    <w:p w14:paraId="12EBB7C7" w14:textId="77777777" w:rsidR="0043498F" w:rsidRDefault="0043498F" w:rsidP="0043498F">
      <w:pPr>
        <w:pStyle w:val="ListParagraph"/>
        <w:autoSpaceDE w:val="0"/>
        <w:autoSpaceDN w:val="0"/>
        <w:adjustRightInd w:val="0"/>
        <w:spacing w:line="276" w:lineRule="auto"/>
        <w:ind w:left="284"/>
        <w:rPr>
          <w:rFonts w:ascii="Bookman Old Style" w:hAnsi="Bookman Old Style" w:cs="Bookman Old Style"/>
          <w:sz w:val="20"/>
          <w:szCs w:val="20"/>
        </w:rPr>
      </w:pPr>
    </w:p>
    <w:p w14:paraId="77F6184B" w14:textId="77777777" w:rsidR="0043498F" w:rsidRDefault="0043498F" w:rsidP="0043498F">
      <w:pPr>
        <w:pStyle w:val="ListParagraph"/>
        <w:numPr>
          <w:ilvl w:val="0"/>
          <w:numId w:val="113"/>
        </w:numPr>
        <w:autoSpaceDE w:val="0"/>
        <w:autoSpaceDN w:val="0"/>
        <w:adjustRightInd w:val="0"/>
        <w:spacing w:line="276" w:lineRule="auto"/>
        <w:ind w:left="284" w:hanging="284"/>
        <w:rPr>
          <w:rFonts w:ascii="Bookman Old Style" w:hAnsi="Bookman Old Style" w:cs="Bookman Old Style"/>
          <w:b/>
          <w:sz w:val="20"/>
          <w:szCs w:val="20"/>
        </w:rPr>
      </w:pPr>
      <w:r>
        <w:rPr>
          <w:rFonts w:ascii="Bookman Old Style" w:hAnsi="Bookman Old Style" w:cs="Bookman Old Style"/>
          <w:b/>
          <w:sz w:val="20"/>
          <w:szCs w:val="20"/>
        </w:rPr>
        <w:t>Kegiatan Pendataan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5"/>
        <w:gridCol w:w="282"/>
        <w:gridCol w:w="5690"/>
      </w:tblGrid>
      <w:tr w:rsidR="0043498F" w14:paraId="1EE25C66" w14:textId="77777777" w:rsidTr="0008165F">
        <w:tc>
          <w:tcPr>
            <w:tcW w:w="3119" w:type="dxa"/>
          </w:tcPr>
          <w:p w14:paraId="370EEEA1" w14:textId="77777777" w:rsidR="0043498F" w:rsidRDefault="0043498F" w:rsidP="0008165F">
            <w:pPr>
              <w:pStyle w:val="ListParagraph"/>
              <w:numPr>
                <w:ilvl w:val="0"/>
                <w:numId w:val="115"/>
              </w:numPr>
              <w:spacing w:line="276" w:lineRule="auto"/>
              <w:ind w:left="317" w:hanging="283"/>
              <w:rPr>
                <w:rFonts w:ascii="Bookman Old Style" w:hAnsi="Bookman Old Style"/>
                <w:sz w:val="20"/>
                <w:szCs w:val="20"/>
              </w:rPr>
            </w:pPr>
            <w:r>
              <w:rPr>
                <w:rFonts w:ascii="Bookman Old Style" w:hAnsi="Bookman Old Style"/>
                <w:sz w:val="20"/>
                <w:szCs w:val="20"/>
              </w:rPr>
              <w:t>Tanggal Pendataan</w:t>
            </w:r>
          </w:p>
        </w:tc>
        <w:tc>
          <w:tcPr>
            <w:tcW w:w="283" w:type="dxa"/>
          </w:tcPr>
          <w:p w14:paraId="52E57A38"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488E871E"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71D934B4" w14:textId="77777777" w:rsidTr="0008165F">
        <w:tc>
          <w:tcPr>
            <w:tcW w:w="3119" w:type="dxa"/>
          </w:tcPr>
          <w:p w14:paraId="6CFF6801" w14:textId="77777777" w:rsidR="0043498F" w:rsidRDefault="0043498F" w:rsidP="0008165F">
            <w:pPr>
              <w:pStyle w:val="ListParagraph"/>
              <w:numPr>
                <w:ilvl w:val="0"/>
                <w:numId w:val="115"/>
              </w:numPr>
              <w:spacing w:line="276" w:lineRule="auto"/>
              <w:ind w:left="317" w:hanging="283"/>
              <w:rPr>
                <w:rFonts w:ascii="Bookman Old Style" w:hAnsi="Bookman Old Style"/>
                <w:sz w:val="20"/>
                <w:szCs w:val="20"/>
              </w:rPr>
            </w:pPr>
            <w:r>
              <w:rPr>
                <w:rFonts w:ascii="Bookman Old Style" w:hAnsi="Bookman Old Style"/>
                <w:sz w:val="20"/>
                <w:szCs w:val="20"/>
              </w:rPr>
              <w:t>Lokasi Pendataan</w:t>
            </w:r>
          </w:p>
        </w:tc>
        <w:tc>
          <w:tcPr>
            <w:tcW w:w="283" w:type="dxa"/>
          </w:tcPr>
          <w:p w14:paraId="1D45DBFC"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1C15227F"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5164AAE6" w14:textId="77777777" w:rsidTr="0008165F">
        <w:tc>
          <w:tcPr>
            <w:tcW w:w="3119" w:type="dxa"/>
          </w:tcPr>
          <w:p w14:paraId="34C7E40A" w14:textId="77777777" w:rsidR="0043498F" w:rsidRDefault="0043498F" w:rsidP="0008165F">
            <w:pPr>
              <w:pStyle w:val="ListParagraph"/>
              <w:numPr>
                <w:ilvl w:val="0"/>
                <w:numId w:val="115"/>
              </w:numPr>
              <w:spacing w:line="276" w:lineRule="auto"/>
              <w:ind w:left="317" w:hanging="283"/>
              <w:rPr>
                <w:rFonts w:ascii="Bookman Old Style" w:hAnsi="Bookman Old Style"/>
                <w:sz w:val="20"/>
                <w:szCs w:val="20"/>
              </w:rPr>
            </w:pPr>
            <w:r>
              <w:rPr>
                <w:rFonts w:ascii="Bookman Old Style" w:hAnsi="Bookman Old Style"/>
                <w:sz w:val="20"/>
                <w:szCs w:val="20"/>
              </w:rPr>
              <w:t>Petugas Pendata</w:t>
            </w:r>
          </w:p>
        </w:tc>
        <w:tc>
          <w:tcPr>
            <w:tcW w:w="283" w:type="dxa"/>
          </w:tcPr>
          <w:p w14:paraId="738416D7"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2D6D33B0" w14:textId="77777777" w:rsidR="0043498F" w:rsidRDefault="0043498F" w:rsidP="0008165F">
            <w:pPr>
              <w:pStyle w:val="ListParagraph"/>
              <w:spacing w:line="276" w:lineRule="auto"/>
              <w:ind w:left="0"/>
              <w:rPr>
                <w:rFonts w:ascii="Bookman Old Style" w:hAnsi="Bookman Old Style"/>
                <w:sz w:val="20"/>
                <w:szCs w:val="20"/>
              </w:rPr>
            </w:pPr>
          </w:p>
        </w:tc>
      </w:tr>
      <w:tr w:rsidR="0043498F" w14:paraId="32101A6B" w14:textId="77777777" w:rsidTr="0008165F">
        <w:tc>
          <w:tcPr>
            <w:tcW w:w="3119" w:type="dxa"/>
          </w:tcPr>
          <w:p w14:paraId="1DFD09BB"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 xml:space="preserve">     Nama</w:t>
            </w:r>
          </w:p>
        </w:tc>
        <w:tc>
          <w:tcPr>
            <w:tcW w:w="283" w:type="dxa"/>
          </w:tcPr>
          <w:p w14:paraId="0F6B0C0D"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18B9FC48"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7548CC9C" w14:textId="77777777" w:rsidTr="0008165F">
        <w:tc>
          <w:tcPr>
            <w:tcW w:w="3119" w:type="dxa"/>
          </w:tcPr>
          <w:p w14:paraId="2ED2408E"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 xml:space="preserve">     NIP</w:t>
            </w:r>
          </w:p>
        </w:tc>
        <w:tc>
          <w:tcPr>
            <w:tcW w:w="283" w:type="dxa"/>
          </w:tcPr>
          <w:p w14:paraId="53035E94"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4350292F"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176969CE" w14:textId="77777777" w:rsidTr="0008165F">
        <w:tc>
          <w:tcPr>
            <w:tcW w:w="3119" w:type="dxa"/>
          </w:tcPr>
          <w:p w14:paraId="04DE6307"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 xml:space="preserve">     Jabatan</w:t>
            </w:r>
          </w:p>
        </w:tc>
        <w:tc>
          <w:tcPr>
            <w:tcW w:w="283" w:type="dxa"/>
          </w:tcPr>
          <w:p w14:paraId="6289BBD0" w14:textId="77777777" w:rsidR="0043498F" w:rsidRDefault="004349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w:t>
            </w:r>
          </w:p>
        </w:tc>
        <w:tc>
          <w:tcPr>
            <w:tcW w:w="5757" w:type="dxa"/>
          </w:tcPr>
          <w:p w14:paraId="58F70436" w14:textId="77777777" w:rsidR="0043498F" w:rsidRDefault="0043498F" w:rsidP="0008165F">
            <w:pPr>
              <w:pStyle w:val="ListParagraph"/>
              <w:spacing w:line="276" w:lineRule="auto"/>
              <w:ind w:left="0"/>
              <w:rPr>
                <w:rFonts w:ascii="Bookman Old Style" w:hAnsi="Bookman Old Style"/>
                <w:sz w:val="20"/>
                <w:szCs w:val="20"/>
              </w:rPr>
            </w:pPr>
            <w:r>
              <w:rPr>
                <w:rFonts w:ascii="Bookman Old Style" w:hAnsi="Bookman Old Style"/>
                <w:sz w:val="20"/>
                <w:szCs w:val="20"/>
              </w:rPr>
              <w:t>………………………………………………………………………</w:t>
            </w:r>
          </w:p>
        </w:tc>
      </w:tr>
      <w:tr w:rsidR="0043498F" w14:paraId="06C301C6" w14:textId="77777777" w:rsidTr="0008165F">
        <w:tc>
          <w:tcPr>
            <w:tcW w:w="3119" w:type="dxa"/>
          </w:tcPr>
          <w:p w14:paraId="420CC3AD" w14:textId="77777777" w:rsidR="0043498F" w:rsidRDefault="0043498F" w:rsidP="0008165F">
            <w:pPr>
              <w:pStyle w:val="ListParagraph"/>
              <w:spacing w:line="276" w:lineRule="auto"/>
              <w:ind w:left="0"/>
              <w:rPr>
                <w:rFonts w:ascii="Bookman Old Style" w:hAnsi="Bookman Old Style"/>
                <w:sz w:val="20"/>
                <w:szCs w:val="20"/>
              </w:rPr>
            </w:pPr>
          </w:p>
        </w:tc>
        <w:tc>
          <w:tcPr>
            <w:tcW w:w="283" w:type="dxa"/>
          </w:tcPr>
          <w:p w14:paraId="7EBB9464" w14:textId="77777777" w:rsidR="0043498F" w:rsidRDefault="0043498F" w:rsidP="0008165F">
            <w:pPr>
              <w:pStyle w:val="ListParagraph"/>
              <w:spacing w:line="276" w:lineRule="auto"/>
              <w:ind w:left="0"/>
              <w:jc w:val="center"/>
              <w:rPr>
                <w:rFonts w:ascii="Bookman Old Style" w:hAnsi="Bookman Old Style"/>
                <w:sz w:val="20"/>
                <w:szCs w:val="20"/>
              </w:rPr>
            </w:pPr>
          </w:p>
        </w:tc>
        <w:tc>
          <w:tcPr>
            <w:tcW w:w="5757" w:type="dxa"/>
          </w:tcPr>
          <w:p w14:paraId="7D38CAA4" w14:textId="77777777" w:rsidR="0043498F" w:rsidRDefault="0043498F" w:rsidP="0008165F">
            <w:pPr>
              <w:pStyle w:val="ListParagraph"/>
              <w:spacing w:line="276" w:lineRule="auto"/>
              <w:ind w:left="0"/>
              <w:rPr>
                <w:rFonts w:ascii="Bookman Old Style" w:hAnsi="Bookman Old Style"/>
                <w:sz w:val="20"/>
                <w:szCs w:val="20"/>
              </w:rPr>
            </w:pPr>
          </w:p>
        </w:tc>
      </w:tr>
    </w:tbl>
    <w:p w14:paraId="0227B6B7" w14:textId="77777777" w:rsidR="0043498F" w:rsidRDefault="0043498F" w:rsidP="0043498F">
      <w:pPr>
        <w:pStyle w:val="ListParagraph"/>
        <w:numPr>
          <w:ilvl w:val="0"/>
          <w:numId w:val="113"/>
        </w:numPr>
        <w:autoSpaceDE w:val="0"/>
        <w:autoSpaceDN w:val="0"/>
        <w:adjustRightInd w:val="0"/>
        <w:spacing w:line="276" w:lineRule="auto"/>
        <w:ind w:left="284" w:hanging="284"/>
        <w:rPr>
          <w:rFonts w:ascii="Bookman Old Style" w:hAnsi="Bookman Old Style" w:cs="Bookman Old Style"/>
          <w:b/>
          <w:sz w:val="20"/>
          <w:szCs w:val="20"/>
        </w:rPr>
      </w:pPr>
      <w:r>
        <w:rPr>
          <w:rFonts w:ascii="Bookman Old Style" w:hAnsi="Bookman Old Style" w:cs="Bookman Old Style"/>
          <w:b/>
          <w:sz w:val="20"/>
          <w:szCs w:val="20"/>
        </w:rPr>
        <w:t>Uraian Penolakan</w:t>
      </w:r>
    </w:p>
    <w:p w14:paraId="48993D48" w14:textId="77777777" w:rsidR="0043498F" w:rsidRDefault="0043498F" w:rsidP="0043498F">
      <w:pPr>
        <w:pStyle w:val="ListParagraph"/>
        <w:autoSpaceDE w:val="0"/>
        <w:autoSpaceDN w:val="0"/>
        <w:adjustRightInd w:val="0"/>
        <w:spacing w:line="276" w:lineRule="auto"/>
        <w:ind w:left="284"/>
        <w:jc w:val="both"/>
        <w:rPr>
          <w:rFonts w:ascii="Bookman Old Style" w:hAnsi="Bookman Old Style" w:cs="Bookman Old Style"/>
          <w:sz w:val="20"/>
          <w:szCs w:val="20"/>
        </w:rPr>
      </w:pPr>
      <w:r>
        <w:rPr>
          <w:rFonts w:ascii="Bookman Old Style" w:hAnsi="Bookman Old Style" w:cs="Bookman Old Style"/>
          <w:sz w:val="20"/>
          <w:szCs w:val="20"/>
        </w:rPr>
        <w:t xml:space="preserve">Berdasarkan kegiatan pendataan pada hari/tanggal tersebut di atas, Wajib Pajak/Kuasanya </w:t>
      </w:r>
      <w:r>
        <w:rPr>
          <w:rFonts w:ascii="Bookman Old Style" w:hAnsi="Bookman Old Style" w:cs="Bookman Old Style"/>
          <w:b/>
          <w:sz w:val="20"/>
          <w:szCs w:val="20"/>
        </w:rPr>
        <w:t>menolak dilakukan pendataan</w:t>
      </w:r>
      <w:r>
        <w:rPr>
          <w:rFonts w:ascii="Bookman Old Style" w:hAnsi="Bookman Old Style" w:cs="Bookman Old Style"/>
          <w:sz w:val="20"/>
          <w:szCs w:val="20"/>
        </w:rPr>
        <w:t>, dengan alasan :</w:t>
      </w:r>
    </w:p>
    <w:p w14:paraId="39D0D2D8" w14:textId="77777777" w:rsidR="0043498F" w:rsidRDefault="0043498F" w:rsidP="0043498F">
      <w:pPr>
        <w:pStyle w:val="ListParagraph"/>
        <w:numPr>
          <w:ilvl w:val="0"/>
          <w:numId w:val="116"/>
        </w:numPr>
        <w:autoSpaceDE w:val="0"/>
        <w:autoSpaceDN w:val="0"/>
        <w:adjustRightInd w:val="0"/>
        <w:spacing w:line="276" w:lineRule="auto"/>
        <w:jc w:val="both"/>
        <w:rPr>
          <w:rFonts w:ascii="Bookman Old Style" w:hAnsi="Bookman Old Style" w:cs="Bookman Old Style"/>
          <w:sz w:val="20"/>
          <w:szCs w:val="20"/>
        </w:rPr>
      </w:pPr>
      <w:r>
        <w:rPr>
          <w:rFonts w:ascii="Bookman Old Style" w:hAnsi="Bookman Old Style" w:cs="Bookman Old Style"/>
          <w:sz w:val="20"/>
          <w:szCs w:val="20"/>
        </w:rPr>
        <w:t>……………………………………………………………………………………………………………….</w:t>
      </w:r>
    </w:p>
    <w:p w14:paraId="1B35713A" w14:textId="77777777" w:rsidR="0043498F" w:rsidRDefault="0043498F" w:rsidP="0043498F">
      <w:pPr>
        <w:pStyle w:val="ListParagraph"/>
        <w:numPr>
          <w:ilvl w:val="0"/>
          <w:numId w:val="116"/>
        </w:numPr>
        <w:autoSpaceDE w:val="0"/>
        <w:autoSpaceDN w:val="0"/>
        <w:adjustRightInd w:val="0"/>
        <w:spacing w:line="276" w:lineRule="auto"/>
        <w:jc w:val="both"/>
        <w:rPr>
          <w:rFonts w:ascii="Bookman Old Style" w:hAnsi="Bookman Old Style" w:cs="Bookman Old Style"/>
          <w:sz w:val="20"/>
          <w:szCs w:val="20"/>
        </w:rPr>
      </w:pPr>
      <w:r>
        <w:rPr>
          <w:rFonts w:ascii="Bookman Old Style" w:hAnsi="Bookman Old Style" w:cs="Bookman Old Style"/>
          <w:sz w:val="20"/>
          <w:szCs w:val="20"/>
        </w:rPr>
        <w:t>……………………………………………………………………………………………………………….</w:t>
      </w:r>
    </w:p>
    <w:p w14:paraId="6C457FDB" w14:textId="77777777" w:rsidR="0043498F" w:rsidRDefault="0043498F" w:rsidP="0043498F">
      <w:pPr>
        <w:pStyle w:val="ListParagraph"/>
        <w:numPr>
          <w:ilvl w:val="0"/>
          <w:numId w:val="116"/>
        </w:numPr>
        <w:autoSpaceDE w:val="0"/>
        <w:autoSpaceDN w:val="0"/>
        <w:adjustRightInd w:val="0"/>
        <w:spacing w:line="276" w:lineRule="auto"/>
        <w:jc w:val="both"/>
        <w:rPr>
          <w:rFonts w:ascii="Bookman Old Style" w:hAnsi="Bookman Old Style" w:cs="Bookman Old Style"/>
          <w:sz w:val="20"/>
          <w:szCs w:val="20"/>
        </w:rPr>
      </w:pPr>
      <w:r>
        <w:rPr>
          <w:rFonts w:ascii="Bookman Old Style" w:hAnsi="Bookman Old Style" w:cs="Bookman Old Style"/>
          <w:sz w:val="20"/>
          <w:szCs w:val="20"/>
        </w:rPr>
        <w:t>……………………………………………………………………………………………………………….</w:t>
      </w:r>
    </w:p>
    <w:p w14:paraId="4146E0D5" w14:textId="77777777" w:rsidR="0043498F" w:rsidRDefault="0043498F" w:rsidP="0043498F">
      <w:pPr>
        <w:pStyle w:val="ListParagraph"/>
        <w:autoSpaceDE w:val="0"/>
        <w:autoSpaceDN w:val="0"/>
        <w:adjustRightInd w:val="0"/>
        <w:spacing w:line="276" w:lineRule="auto"/>
        <w:ind w:left="644"/>
        <w:jc w:val="both"/>
        <w:rPr>
          <w:rFonts w:ascii="Bookman Old Style" w:hAnsi="Bookman Old Style" w:cs="Bookman Old Style"/>
          <w:sz w:val="20"/>
          <w:szCs w:val="20"/>
        </w:rPr>
      </w:pPr>
    </w:p>
    <w:p w14:paraId="572C10FC" w14:textId="77777777" w:rsidR="0043498F" w:rsidRDefault="0043498F" w:rsidP="0043498F">
      <w:pPr>
        <w:pStyle w:val="ListParagraph"/>
        <w:numPr>
          <w:ilvl w:val="0"/>
          <w:numId w:val="113"/>
        </w:numPr>
        <w:autoSpaceDE w:val="0"/>
        <w:autoSpaceDN w:val="0"/>
        <w:adjustRightInd w:val="0"/>
        <w:spacing w:line="276" w:lineRule="auto"/>
        <w:ind w:left="284" w:hanging="284"/>
        <w:rPr>
          <w:rFonts w:ascii="Bookman Old Style" w:hAnsi="Bookman Old Style" w:cs="Bookman Old Style"/>
          <w:b/>
          <w:sz w:val="20"/>
          <w:szCs w:val="20"/>
        </w:rPr>
      </w:pPr>
      <w:r>
        <w:rPr>
          <w:rFonts w:ascii="Bookman Old Style" w:hAnsi="Bookman Old Style" w:cs="Bookman Old Style"/>
          <w:b/>
          <w:sz w:val="20"/>
          <w:szCs w:val="20"/>
        </w:rPr>
        <w:t>Pernyataan</w:t>
      </w:r>
    </w:p>
    <w:p w14:paraId="509489EF" w14:textId="77777777" w:rsidR="0043498F" w:rsidRDefault="0043498F" w:rsidP="0043498F">
      <w:pPr>
        <w:pStyle w:val="ListParagraph"/>
        <w:numPr>
          <w:ilvl w:val="0"/>
          <w:numId w:val="117"/>
        </w:numPr>
        <w:autoSpaceDE w:val="0"/>
        <w:autoSpaceDN w:val="0"/>
        <w:adjustRightInd w:val="0"/>
        <w:spacing w:line="276" w:lineRule="auto"/>
        <w:jc w:val="both"/>
        <w:rPr>
          <w:rFonts w:ascii="Bookman Old Style" w:hAnsi="Bookman Old Style" w:cs="Bookman Old Style"/>
          <w:sz w:val="20"/>
          <w:szCs w:val="20"/>
        </w:rPr>
      </w:pPr>
      <w:r>
        <w:rPr>
          <w:rFonts w:ascii="Bookman Old Style" w:hAnsi="Bookman Old Style" w:cs="Bookman Old Style"/>
          <w:sz w:val="20"/>
          <w:szCs w:val="20"/>
        </w:rPr>
        <w:t>Dengan ini dicatat bahwa Wajib Pajak/kuasanya telah menolak pendataan objek pajak daerah.</w:t>
      </w:r>
    </w:p>
    <w:p w14:paraId="6D7C6F5C" w14:textId="77777777" w:rsidR="0043498F" w:rsidRDefault="0043498F" w:rsidP="0043498F">
      <w:pPr>
        <w:pStyle w:val="ListParagraph"/>
        <w:numPr>
          <w:ilvl w:val="0"/>
          <w:numId w:val="117"/>
        </w:numPr>
        <w:autoSpaceDE w:val="0"/>
        <w:autoSpaceDN w:val="0"/>
        <w:adjustRightInd w:val="0"/>
        <w:spacing w:line="276" w:lineRule="auto"/>
        <w:jc w:val="both"/>
        <w:rPr>
          <w:rFonts w:ascii="Bookman Old Style" w:hAnsi="Bookman Old Style" w:cs="Bookman Old Style"/>
          <w:sz w:val="20"/>
          <w:szCs w:val="20"/>
        </w:rPr>
      </w:pPr>
      <w:r>
        <w:rPr>
          <w:rFonts w:ascii="Bookman Old Style" w:hAnsi="Bookman Old Style" w:cs="Bookman Old Style"/>
          <w:sz w:val="20"/>
          <w:szCs w:val="20"/>
        </w:rPr>
        <w:t>Dokumen ini dibuat sebagai bukti untuk keperluan administrasi Badan Pendapatan Daerah Kabupaten Sumedang.</w:t>
      </w:r>
    </w:p>
    <w:p w14:paraId="59C91EF2" w14:textId="77777777" w:rsidR="0043498F" w:rsidRDefault="0043498F" w:rsidP="0043498F">
      <w:pPr>
        <w:pStyle w:val="ListParagraph"/>
        <w:autoSpaceDE w:val="0"/>
        <w:autoSpaceDN w:val="0"/>
        <w:adjustRightInd w:val="0"/>
        <w:spacing w:line="276" w:lineRule="auto"/>
        <w:ind w:left="644"/>
        <w:jc w:val="both"/>
        <w:rPr>
          <w:rFonts w:ascii="Bookman Old Style" w:hAnsi="Bookman Old Style" w:cs="Bookman Old Style"/>
          <w:sz w:val="20"/>
          <w:szCs w:val="20"/>
        </w:rPr>
      </w:pPr>
    </w:p>
    <w:p w14:paraId="13B513F1" w14:textId="77777777" w:rsidR="0043498F" w:rsidRDefault="0043498F" w:rsidP="0043498F">
      <w:pPr>
        <w:pStyle w:val="ListParagraph"/>
        <w:numPr>
          <w:ilvl w:val="0"/>
          <w:numId w:val="113"/>
        </w:numPr>
        <w:autoSpaceDE w:val="0"/>
        <w:autoSpaceDN w:val="0"/>
        <w:adjustRightInd w:val="0"/>
        <w:spacing w:line="276" w:lineRule="auto"/>
        <w:ind w:left="284" w:hanging="284"/>
        <w:rPr>
          <w:rFonts w:ascii="Bookman Old Style" w:hAnsi="Bookman Old Style" w:cs="Bookman Old Style"/>
          <w:b/>
          <w:sz w:val="20"/>
          <w:szCs w:val="20"/>
        </w:rPr>
      </w:pPr>
      <w:r>
        <w:rPr>
          <w:rFonts w:ascii="Bookman Old Style" w:hAnsi="Bookman Old Style" w:cs="Bookman Old Style"/>
          <w:b/>
          <w:sz w:val="20"/>
          <w:szCs w:val="20"/>
        </w:rPr>
        <w:t>Tanda Tangan</w:t>
      </w:r>
    </w:p>
    <w:p w14:paraId="24CAB8DA" w14:textId="77777777" w:rsidR="0043498F" w:rsidRDefault="0043498F" w:rsidP="0043498F">
      <w:pPr>
        <w:pStyle w:val="ListParagraph"/>
        <w:autoSpaceDE w:val="0"/>
        <w:autoSpaceDN w:val="0"/>
        <w:adjustRightInd w:val="0"/>
        <w:spacing w:line="276" w:lineRule="auto"/>
        <w:ind w:left="284"/>
        <w:rPr>
          <w:rFonts w:ascii="Bookman Old Style" w:hAnsi="Bookman Old Style" w:cs="Bookman Old Style"/>
          <w:b/>
          <w:sz w:val="20"/>
          <w:szCs w:val="20"/>
        </w:rPr>
      </w:pPr>
    </w:p>
    <w:p w14:paraId="102254CC" w14:textId="77777777" w:rsidR="0043498F" w:rsidRDefault="0043498F" w:rsidP="0043498F">
      <w:pPr>
        <w:autoSpaceDE w:val="0"/>
        <w:autoSpaceDN w:val="0"/>
        <w:adjustRightInd w:val="0"/>
        <w:jc w:val="both"/>
        <w:rPr>
          <w:rFonts w:ascii="Bookman Old Style" w:hAnsi="Bookman Old Style" w:cs="Bookman Old Style"/>
          <w:sz w:val="20"/>
        </w:rPr>
      </w:pPr>
      <w:r>
        <w:rPr>
          <w:rFonts w:ascii="Bookman Old Style" w:hAnsi="Bookman Old Style" w:cs="Bookman Old Style"/>
          <w:sz w:val="20"/>
        </w:rPr>
        <w:t>Sumedang, ……………………………….….</w:t>
      </w:r>
    </w:p>
    <w:p w14:paraId="101BC22C" w14:textId="77777777" w:rsidR="0043498F" w:rsidRDefault="0043498F" w:rsidP="0043498F">
      <w:pPr>
        <w:autoSpaceDE w:val="0"/>
        <w:autoSpaceDN w:val="0"/>
        <w:adjustRightInd w:val="0"/>
        <w:jc w:val="both"/>
        <w:rPr>
          <w:rFonts w:ascii="Bookman Old Style" w:hAnsi="Bookman Old Style" w:cs="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4489"/>
      </w:tblGrid>
      <w:tr w:rsidR="0043498F" w14:paraId="1845DAC7" w14:textId="77777777" w:rsidTr="0008165F">
        <w:tc>
          <w:tcPr>
            <w:tcW w:w="4650" w:type="dxa"/>
          </w:tcPr>
          <w:p w14:paraId="13F4BDF8"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Mengetahui,</w:t>
            </w:r>
          </w:p>
          <w:p w14:paraId="2F289E79"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Kepala Sub Bidang Pendataan dan Penilaian Pajak Daerah,</w:t>
            </w:r>
          </w:p>
          <w:p w14:paraId="44545775" w14:textId="77777777" w:rsidR="0043498F" w:rsidRDefault="0043498F" w:rsidP="0008165F">
            <w:pPr>
              <w:autoSpaceDE w:val="0"/>
              <w:autoSpaceDN w:val="0"/>
              <w:adjustRightInd w:val="0"/>
              <w:jc w:val="center"/>
              <w:rPr>
                <w:rFonts w:ascii="Bookman Old Style" w:hAnsi="Bookman Old Style" w:cs="Bookman Old Style"/>
                <w:sz w:val="20"/>
              </w:rPr>
            </w:pPr>
          </w:p>
          <w:p w14:paraId="72ABF2A0" w14:textId="77777777" w:rsidR="0043498F" w:rsidRDefault="0043498F" w:rsidP="0008165F">
            <w:pPr>
              <w:autoSpaceDE w:val="0"/>
              <w:autoSpaceDN w:val="0"/>
              <w:adjustRightInd w:val="0"/>
              <w:jc w:val="center"/>
              <w:rPr>
                <w:rFonts w:ascii="Bookman Old Style" w:hAnsi="Bookman Old Style" w:cs="Bookman Old Style"/>
                <w:sz w:val="20"/>
              </w:rPr>
            </w:pPr>
          </w:p>
          <w:p w14:paraId="4987DD22" w14:textId="77777777" w:rsidR="0043498F" w:rsidRDefault="0043498F" w:rsidP="0008165F">
            <w:pPr>
              <w:autoSpaceDE w:val="0"/>
              <w:autoSpaceDN w:val="0"/>
              <w:adjustRightInd w:val="0"/>
              <w:jc w:val="center"/>
              <w:rPr>
                <w:rFonts w:ascii="Bookman Old Style" w:hAnsi="Bookman Old Style" w:cs="Bookman Old Style"/>
                <w:sz w:val="20"/>
              </w:rPr>
            </w:pPr>
          </w:p>
          <w:p w14:paraId="7C3B48AD" w14:textId="77777777" w:rsidR="0043498F" w:rsidRDefault="0043498F" w:rsidP="0008165F">
            <w:pPr>
              <w:autoSpaceDE w:val="0"/>
              <w:autoSpaceDN w:val="0"/>
              <w:adjustRightInd w:val="0"/>
              <w:jc w:val="center"/>
              <w:rPr>
                <w:rFonts w:ascii="Bookman Old Style" w:hAnsi="Bookman Old Style" w:cs="Bookman Old Style"/>
                <w:sz w:val="20"/>
              </w:rPr>
            </w:pPr>
          </w:p>
          <w:p w14:paraId="09600133" w14:textId="77777777" w:rsidR="0043498F" w:rsidRDefault="0043498F" w:rsidP="0008165F">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431AA7D1"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NIP.</w:t>
            </w:r>
          </w:p>
        </w:tc>
        <w:tc>
          <w:tcPr>
            <w:tcW w:w="4651" w:type="dxa"/>
            <w:vMerge w:val="restart"/>
          </w:tcPr>
          <w:p w14:paraId="70A4CFCB" w14:textId="77777777" w:rsidR="0043498F" w:rsidRDefault="0043498F" w:rsidP="0008165F">
            <w:pPr>
              <w:autoSpaceDE w:val="0"/>
              <w:autoSpaceDN w:val="0"/>
              <w:adjustRightInd w:val="0"/>
              <w:jc w:val="center"/>
              <w:rPr>
                <w:rFonts w:ascii="Bookman Old Style" w:hAnsi="Bookman Old Style" w:cs="Bookman Old Style"/>
                <w:sz w:val="20"/>
              </w:rPr>
            </w:pPr>
          </w:p>
          <w:p w14:paraId="7DC49AE6" w14:textId="77777777" w:rsidR="0043498F" w:rsidRDefault="0043498F" w:rsidP="0008165F">
            <w:pPr>
              <w:autoSpaceDE w:val="0"/>
              <w:autoSpaceDN w:val="0"/>
              <w:adjustRightInd w:val="0"/>
              <w:jc w:val="center"/>
              <w:rPr>
                <w:rFonts w:ascii="Bookman Old Style" w:hAnsi="Bookman Old Style" w:cs="Bookman Old Style"/>
                <w:sz w:val="20"/>
              </w:rPr>
            </w:pPr>
          </w:p>
          <w:p w14:paraId="7A776901" w14:textId="77777777" w:rsidR="0043498F" w:rsidRDefault="0043498F" w:rsidP="0008165F">
            <w:pPr>
              <w:autoSpaceDE w:val="0"/>
              <w:autoSpaceDN w:val="0"/>
              <w:adjustRightInd w:val="0"/>
              <w:jc w:val="center"/>
              <w:rPr>
                <w:rFonts w:ascii="Bookman Old Style" w:hAnsi="Bookman Old Style" w:cs="Bookman Old Style"/>
                <w:sz w:val="20"/>
              </w:rPr>
            </w:pPr>
          </w:p>
          <w:p w14:paraId="52044A84" w14:textId="77777777" w:rsidR="0043498F" w:rsidRDefault="0043498F" w:rsidP="0008165F">
            <w:pPr>
              <w:autoSpaceDE w:val="0"/>
              <w:autoSpaceDN w:val="0"/>
              <w:adjustRightInd w:val="0"/>
              <w:jc w:val="center"/>
              <w:rPr>
                <w:rFonts w:ascii="Bookman Old Style" w:hAnsi="Bookman Old Style" w:cs="Bookman Old Style"/>
                <w:sz w:val="20"/>
              </w:rPr>
            </w:pPr>
          </w:p>
          <w:p w14:paraId="09AB8D3D"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Petugas Pendataan,</w:t>
            </w:r>
          </w:p>
          <w:p w14:paraId="15560420" w14:textId="77777777" w:rsidR="0043498F" w:rsidRDefault="0043498F" w:rsidP="0008165F">
            <w:pPr>
              <w:autoSpaceDE w:val="0"/>
              <w:autoSpaceDN w:val="0"/>
              <w:adjustRightInd w:val="0"/>
              <w:jc w:val="both"/>
              <w:rPr>
                <w:rFonts w:ascii="Bookman Old Style" w:hAnsi="Bookman Old Style" w:cs="Bookman Old Style"/>
                <w:sz w:val="20"/>
              </w:rPr>
            </w:pPr>
          </w:p>
          <w:p w14:paraId="1FE9047D"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495DE01D"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316B94EC"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073CFA27"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49556A88"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6CE4BE5E"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1E68099F"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tc>
      </w:tr>
      <w:tr w:rsidR="0043498F" w14:paraId="03482EB9" w14:textId="77777777" w:rsidTr="0008165F">
        <w:tc>
          <w:tcPr>
            <w:tcW w:w="4650" w:type="dxa"/>
          </w:tcPr>
          <w:p w14:paraId="4AE6B8BE" w14:textId="77777777" w:rsidR="0043498F" w:rsidRDefault="0043498F" w:rsidP="0008165F">
            <w:pPr>
              <w:autoSpaceDE w:val="0"/>
              <w:autoSpaceDN w:val="0"/>
              <w:adjustRightInd w:val="0"/>
              <w:jc w:val="both"/>
              <w:rPr>
                <w:rFonts w:ascii="Bookman Old Style" w:hAnsi="Bookman Old Style" w:cs="Bookman Old Style"/>
                <w:sz w:val="20"/>
              </w:rPr>
            </w:pPr>
          </w:p>
          <w:p w14:paraId="104A308F"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Wajib Pajak/Kuasa Wajib Pajak,</w:t>
            </w:r>
          </w:p>
          <w:p w14:paraId="0935A822" w14:textId="77777777" w:rsidR="0043498F" w:rsidRDefault="0043498F" w:rsidP="0008165F">
            <w:pPr>
              <w:autoSpaceDE w:val="0"/>
              <w:autoSpaceDN w:val="0"/>
              <w:adjustRightInd w:val="0"/>
              <w:jc w:val="center"/>
              <w:rPr>
                <w:rFonts w:ascii="Bookman Old Style" w:hAnsi="Bookman Old Style" w:cs="Bookman Old Style"/>
                <w:sz w:val="20"/>
              </w:rPr>
            </w:pPr>
          </w:p>
          <w:p w14:paraId="6A7FCD15" w14:textId="77777777" w:rsidR="0043498F" w:rsidRDefault="0043498F" w:rsidP="0008165F">
            <w:pPr>
              <w:autoSpaceDE w:val="0"/>
              <w:autoSpaceDN w:val="0"/>
              <w:adjustRightInd w:val="0"/>
              <w:jc w:val="center"/>
              <w:rPr>
                <w:rFonts w:ascii="Bookman Old Style" w:hAnsi="Bookman Old Style" w:cs="Bookman Old Style"/>
                <w:sz w:val="20"/>
              </w:rPr>
            </w:pPr>
          </w:p>
          <w:p w14:paraId="43EB8954" w14:textId="77777777" w:rsidR="0043498F" w:rsidRDefault="0043498F" w:rsidP="0008165F">
            <w:pPr>
              <w:autoSpaceDE w:val="0"/>
              <w:autoSpaceDN w:val="0"/>
              <w:adjustRightInd w:val="0"/>
              <w:jc w:val="center"/>
              <w:rPr>
                <w:rFonts w:ascii="Bookman Old Style" w:hAnsi="Bookman Old Style" w:cs="Bookman Old Style"/>
                <w:sz w:val="20"/>
              </w:rPr>
            </w:pPr>
          </w:p>
          <w:p w14:paraId="3E00282B" w14:textId="77777777" w:rsidR="0043498F" w:rsidRDefault="0043498F" w:rsidP="0008165F">
            <w:pPr>
              <w:autoSpaceDE w:val="0"/>
              <w:autoSpaceDN w:val="0"/>
              <w:adjustRightInd w:val="0"/>
              <w:jc w:val="center"/>
              <w:rPr>
                <w:rFonts w:ascii="Bookman Old Style" w:hAnsi="Bookman Old Style" w:cs="Bookman Old Style"/>
                <w:sz w:val="20"/>
              </w:rPr>
            </w:pPr>
          </w:p>
          <w:p w14:paraId="2711CC7E" w14:textId="77777777" w:rsidR="0043498F" w:rsidRDefault="0043498F" w:rsidP="0008165F">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70DED390"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Jabatan</w:t>
            </w:r>
          </w:p>
          <w:p w14:paraId="2F673AB1" w14:textId="77777777" w:rsidR="0043498F" w:rsidRDefault="0043498F" w:rsidP="0008165F">
            <w:pPr>
              <w:autoSpaceDE w:val="0"/>
              <w:autoSpaceDN w:val="0"/>
              <w:adjustRightInd w:val="0"/>
              <w:jc w:val="center"/>
              <w:rPr>
                <w:rFonts w:ascii="Bookman Old Style" w:hAnsi="Bookman Old Style" w:cs="Bookman Old Style"/>
                <w:sz w:val="20"/>
              </w:rPr>
            </w:pPr>
          </w:p>
        </w:tc>
        <w:tc>
          <w:tcPr>
            <w:tcW w:w="4651" w:type="dxa"/>
            <w:vMerge/>
          </w:tcPr>
          <w:p w14:paraId="26436A0D" w14:textId="77777777" w:rsidR="0043498F" w:rsidRDefault="0043498F" w:rsidP="0008165F">
            <w:pPr>
              <w:autoSpaceDE w:val="0"/>
              <w:autoSpaceDN w:val="0"/>
              <w:adjustRightInd w:val="0"/>
              <w:jc w:val="both"/>
              <w:rPr>
                <w:rFonts w:ascii="Bookman Old Style" w:hAnsi="Bookman Old Style" w:cs="Bookman Old Style"/>
                <w:sz w:val="20"/>
              </w:rPr>
            </w:pPr>
          </w:p>
        </w:tc>
      </w:tr>
    </w:tbl>
    <w:p w14:paraId="033512F4" w14:textId="77777777" w:rsidR="0043498F" w:rsidRDefault="0043498F" w:rsidP="0043498F">
      <w:pPr>
        <w:spacing w:before="1"/>
        <w:ind w:right="4215"/>
        <w:rPr>
          <w:rFonts w:ascii="Bookman Old Style" w:eastAsia="Bookman Old Style" w:hAnsi="Bookman Old Style" w:cs="Bookman Old Style"/>
          <w:lang w:val="en-US"/>
        </w:rPr>
      </w:pPr>
    </w:p>
    <w:p w14:paraId="2624C069" w14:textId="77777777" w:rsidR="001E1378" w:rsidRDefault="001E1378">
      <w:pPr>
        <w:spacing w:before="1"/>
        <w:ind w:left="4194" w:right="4215"/>
        <w:rPr>
          <w:rFonts w:ascii="Bookman Old Style" w:eastAsia="Bookman Old Style" w:hAnsi="Bookman Old Style" w:cs="Bookman Old Style"/>
          <w:lang w:val="en-US"/>
        </w:rPr>
      </w:pPr>
    </w:p>
    <w:p w14:paraId="6AF6353C" w14:textId="77777777" w:rsidR="001E1378" w:rsidRDefault="001E1378">
      <w:pPr>
        <w:spacing w:before="1"/>
        <w:ind w:left="4194" w:right="4215"/>
        <w:rPr>
          <w:rFonts w:ascii="Bookman Old Style" w:eastAsia="Bookman Old Style" w:hAnsi="Bookman Old Style" w:cs="Bookman Old Style"/>
          <w:lang w:val="en-US"/>
        </w:rPr>
      </w:pPr>
    </w:p>
    <w:p w14:paraId="026520BB" w14:textId="77777777" w:rsidR="001E1378" w:rsidRDefault="001E1378">
      <w:pPr>
        <w:spacing w:before="1"/>
        <w:ind w:left="4194" w:right="4215"/>
        <w:rPr>
          <w:rFonts w:ascii="Bookman Old Style" w:eastAsia="Bookman Old Style" w:hAnsi="Bookman Old Style" w:cs="Bookman Old Style"/>
          <w:lang w:val="en-US"/>
        </w:rPr>
      </w:pPr>
    </w:p>
    <w:p w14:paraId="7CA568FE" w14:textId="77777777" w:rsidR="008A1C1A" w:rsidRDefault="008A1C1A" w:rsidP="0043498F">
      <w:pPr>
        <w:spacing w:before="61"/>
        <w:ind w:left="4194" w:right="3953"/>
        <w:rPr>
          <w:rFonts w:ascii="Bookman Old Style" w:eastAsia="Bookman Old Style" w:hAnsi="Bookman Old Style" w:cs="Bookman Old Style"/>
          <w:lang w:val="en-US"/>
        </w:rPr>
      </w:pPr>
    </w:p>
    <w:p w14:paraId="70B9C7EB" w14:textId="77777777" w:rsidR="008A1C1A" w:rsidRDefault="008A1C1A" w:rsidP="0043498F">
      <w:pPr>
        <w:spacing w:before="61"/>
        <w:ind w:left="4194" w:right="3953"/>
        <w:rPr>
          <w:rFonts w:ascii="Bookman Old Style" w:eastAsia="Bookman Old Style" w:hAnsi="Bookman Old Style" w:cs="Bookman Old Style"/>
          <w:lang w:val="en-US"/>
        </w:rPr>
      </w:pPr>
    </w:p>
    <w:p w14:paraId="223765A7" w14:textId="77777777" w:rsidR="008A1C1A" w:rsidRDefault="008A1C1A" w:rsidP="0043498F">
      <w:pPr>
        <w:spacing w:before="61"/>
        <w:ind w:left="4194" w:right="3953"/>
        <w:rPr>
          <w:rFonts w:ascii="Bookman Old Style" w:eastAsia="Bookman Old Style" w:hAnsi="Bookman Old Style" w:cs="Bookman Old Style"/>
          <w:lang w:val="en-US"/>
        </w:rPr>
      </w:pPr>
    </w:p>
    <w:p w14:paraId="42438512" w14:textId="77777777" w:rsidR="008A1C1A" w:rsidRDefault="008A1C1A" w:rsidP="0043498F">
      <w:pPr>
        <w:spacing w:before="61"/>
        <w:ind w:left="4194" w:right="3953"/>
        <w:rPr>
          <w:rFonts w:ascii="Bookman Old Style" w:eastAsia="Bookman Old Style" w:hAnsi="Bookman Old Style" w:cs="Bookman Old Style"/>
          <w:lang w:val="en-US"/>
        </w:rPr>
      </w:pPr>
    </w:p>
    <w:p w14:paraId="3354CF5E" w14:textId="77777777" w:rsidR="008A1C1A" w:rsidRDefault="008A1C1A" w:rsidP="0043498F">
      <w:pPr>
        <w:spacing w:before="61"/>
        <w:ind w:left="4194" w:right="3953"/>
        <w:rPr>
          <w:rFonts w:ascii="Bookman Old Style" w:eastAsia="Bookman Old Style" w:hAnsi="Bookman Old Style" w:cs="Bookman Old Style"/>
          <w:lang w:val="en-US"/>
        </w:rPr>
      </w:pPr>
    </w:p>
    <w:p w14:paraId="57A41C18" w14:textId="77777777" w:rsidR="008A1C1A" w:rsidRDefault="008A1C1A" w:rsidP="0043498F">
      <w:pPr>
        <w:spacing w:before="61"/>
        <w:ind w:left="4194" w:right="3953"/>
        <w:rPr>
          <w:rFonts w:ascii="Bookman Old Style" w:eastAsia="Bookman Old Style" w:hAnsi="Bookman Old Style" w:cs="Bookman Old Style"/>
          <w:lang w:val="en-US"/>
        </w:rPr>
      </w:pPr>
    </w:p>
    <w:p w14:paraId="4DD6A17B" w14:textId="77777777" w:rsidR="008A1C1A" w:rsidRDefault="008A1C1A" w:rsidP="0043498F">
      <w:pPr>
        <w:spacing w:before="61"/>
        <w:ind w:left="4194" w:right="3953"/>
        <w:rPr>
          <w:rFonts w:ascii="Bookman Old Style" w:eastAsia="Bookman Old Style" w:hAnsi="Bookman Old Style" w:cs="Bookman Old Style"/>
          <w:lang w:val="en-US"/>
        </w:rPr>
      </w:pPr>
    </w:p>
    <w:p w14:paraId="3DFDC094" w14:textId="77777777" w:rsidR="008A1C1A" w:rsidRDefault="008A1C1A" w:rsidP="0043498F">
      <w:pPr>
        <w:spacing w:before="61"/>
        <w:ind w:left="4194" w:right="3953"/>
        <w:rPr>
          <w:rFonts w:ascii="Bookman Old Style" w:eastAsia="Bookman Old Style" w:hAnsi="Bookman Old Style" w:cs="Bookman Old Style"/>
          <w:lang w:val="en-US"/>
        </w:rPr>
      </w:pPr>
    </w:p>
    <w:p w14:paraId="4AD1BFE3" w14:textId="77777777" w:rsidR="008A1C1A" w:rsidRDefault="008A1C1A" w:rsidP="0043498F">
      <w:pPr>
        <w:spacing w:before="61"/>
        <w:ind w:left="4194" w:right="3953"/>
        <w:rPr>
          <w:rFonts w:ascii="Bookman Old Style" w:eastAsia="Bookman Old Style" w:hAnsi="Bookman Old Style" w:cs="Bookman Old Style"/>
          <w:lang w:val="en-US"/>
        </w:rPr>
      </w:pPr>
    </w:p>
    <w:p w14:paraId="6BBB444C" w14:textId="77777777" w:rsidR="008A1C1A" w:rsidRDefault="008A1C1A" w:rsidP="0043498F">
      <w:pPr>
        <w:spacing w:before="61"/>
        <w:ind w:left="4194" w:right="3953"/>
        <w:rPr>
          <w:rFonts w:ascii="Bookman Old Style" w:eastAsia="Bookman Old Style" w:hAnsi="Bookman Old Style" w:cs="Bookman Old Style"/>
          <w:lang w:val="en-US"/>
        </w:rPr>
      </w:pPr>
    </w:p>
    <w:p w14:paraId="0A3819D7" w14:textId="77777777" w:rsidR="008A1C1A" w:rsidRDefault="008A1C1A" w:rsidP="0043498F">
      <w:pPr>
        <w:spacing w:before="61"/>
        <w:ind w:left="4194" w:right="3953"/>
        <w:rPr>
          <w:rFonts w:ascii="Bookman Old Style" w:eastAsia="Bookman Old Style" w:hAnsi="Bookman Old Style" w:cs="Bookman Old Style"/>
          <w:lang w:val="en-US"/>
        </w:rPr>
      </w:pPr>
    </w:p>
    <w:p w14:paraId="2543F4E5" w14:textId="77777777" w:rsidR="008A1C1A" w:rsidRDefault="008A1C1A" w:rsidP="0043498F">
      <w:pPr>
        <w:spacing w:before="61"/>
        <w:ind w:left="4194" w:right="3953"/>
        <w:rPr>
          <w:rFonts w:ascii="Bookman Old Style" w:eastAsia="Bookman Old Style" w:hAnsi="Bookman Old Style" w:cs="Bookman Old Style"/>
          <w:lang w:val="en-US"/>
        </w:rPr>
      </w:pPr>
    </w:p>
    <w:p w14:paraId="3B16B9FA" w14:textId="77777777" w:rsidR="008A1C1A" w:rsidRDefault="008A1C1A" w:rsidP="0043498F">
      <w:pPr>
        <w:spacing w:before="61"/>
        <w:ind w:left="4194" w:right="3953"/>
        <w:rPr>
          <w:rFonts w:ascii="Bookman Old Style" w:eastAsia="Bookman Old Style" w:hAnsi="Bookman Old Style" w:cs="Bookman Old Style"/>
          <w:lang w:val="en-US"/>
        </w:rPr>
      </w:pPr>
    </w:p>
    <w:p w14:paraId="71E97BEA" w14:textId="77777777" w:rsidR="008A1C1A" w:rsidRDefault="008A1C1A" w:rsidP="0043498F">
      <w:pPr>
        <w:spacing w:before="61"/>
        <w:ind w:left="4194" w:right="3953"/>
        <w:rPr>
          <w:rFonts w:ascii="Bookman Old Style" w:eastAsia="Bookman Old Style" w:hAnsi="Bookman Old Style" w:cs="Bookman Old Style"/>
          <w:lang w:val="en-US"/>
        </w:rPr>
      </w:pPr>
    </w:p>
    <w:p w14:paraId="2543C6E1" w14:textId="77777777" w:rsidR="008A1C1A" w:rsidRDefault="008A1C1A" w:rsidP="0043498F">
      <w:pPr>
        <w:spacing w:before="61"/>
        <w:ind w:left="4194" w:right="3953"/>
        <w:rPr>
          <w:rFonts w:ascii="Bookman Old Style" w:eastAsia="Bookman Old Style" w:hAnsi="Bookman Old Style" w:cs="Bookman Old Style"/>
          <w:lang w:val="en-US"/>
        </w:rPr>
      </w:pPr>
    </w:p>
    <w:p w14:paraId="34317DC8" w14:textId="77777777" w:rsidR="008A1C1A" w:rsidRDefault="008A1C1A" w:rsidP="0043498F">
      <w:pPr>
        <w:spacing w:before="61"/>
        <w:ind w:left="4194" w:right="3953"/>
        <w:rPr>
          <w:rFonts w:ascii="Bookman Old Style" w:eastAsia="Bookman Old Style" w:hAnsi="Bookman Old Style" w:cs="Bookman Old Style"/>
          <w:lang w:val="en-US"/>
        </w:rPr>
      </w:pPr>
    </w:p>
    <w:p w14:paraId="69B3258A" w14:textId="77777777" w:rsidR="008A1C1A" w:rsidRDefault="008A1C1A" w:rsidP="0043498F">
      <w:pPr>
        <w:spacing w:before="61"/>
        <w:ind w:left="4194" w:right="3953"/>
        <w:rPr>
          <w:rFonts w:ascii="Bookman Old Style" w:eastAsia="Bookman Old Style" w:hAnsi="Bookman Old Style" w:cs="Bookman Old Style"/>
          <w:lang w:val="en-US"/>
        </w:rPr>
      </w:pPr>
    </w:p>
    <w:p w14:paraId="18B40EB4" w14:textId="77777777" w:rsidR="008A1C1A" w:rsidRDefault="008A1C1A" w:rsidP="0043498F">
      <w:pPr>
        <w:spacing w:before="61"/>
        <w:ind w:left="4194" w:right="3953"/>
        <w:rPr>
          <w:rFonts w:ascii="Bookman Old Style" w:eastAsia="Bookman Old Style" w:hAnsi="Bookman Old Style" w:cs="Bookman Old Style"/>
          <w:lang w:val="en-US"/>
        </w:rPr>
      </w:pPr>
    </w:p>
    <w:p w14:paraId="4EA4D4A0" w14:textId="77777777" w:rsidR="008A1C1A" w:rsidRDefault="008A1C1A" w:rsidP="0043498F">
      <w:pPr>
        <w:spacing w:before="61"/>
        <w:ind w:left="4194" w:right="3953"/>
        <w:rPr>
          <w:rFonts w:ascii="Bookman Old Style" w:eastAsia="Bookman Old Style" w:hAnsi="Bookman Old Style" w:cs="Bookman Old Style"/>
          <w:lang w:val="en-US"/>
        </w:rPr>
      </w:pPr>
    </w:p>
    <w:p w14:paraId="247DD1AC" w14:textId="77777777" w:rsidR="008A1C1A" w:rsidRDefault="008A1C1A" w:rsidP="0043498F">
      <w:pPr>
        <w:spacing w:before="61"/>
        <w:ind w:left="4194" w:right="3953"/>
        <w:rPr>
          <w:rFonts w:ascii="Bookman Old Style" w:eastAsia="Bookman Old Style" w:hAnsi="Bookman Old Style" w:cs="Bookman Old Style"/>
          <w:lang w:val="en-US"/>
        </w:rPr>
      </w:pPr>
    </w:p>
    <w:p w14:paraId="09E17B45" w14:textId="77777777" w:rsidR="008A1C1A" w:rsidRDefault="008A1C1A" w:rsidP="0043498F">
      <w:pPr>
        <w:spacing w:before="61"/>
        <w:ind w:left="4194" w:right="3953"/>
        <w:rPr>
          <w:rFonts w:ascii="Bookman Old Style" w:eastAsia="Bookman Old Style" w:hAnsi="Bookman Old Style" w:cs="Bookman Old Style"/>
          <w:lang w:val="en-US"/>
        </w:rPr>
      </w:pPr>
    </w:p>
    <w:p w14:paraId="2A42B9FE" w14:textId="77777777" w:rsidR="008A1C1A" w:rsidRDefault="008A1C1A" w:rsidP="0043498F">
      <w:pPr>
        <w:spacing w:before="61"/>
        <w:ind w:left="4194" w:right="3953"/>
        <w:rPr>
          <w:rFonts w:ascii="Bookman Old Style" w:eastAsia="Bookman Old Style" w:hAnsi="Bookman Old Style" w:cs="Bookman Old Style"/>
          <w:lang w:val="en-US"/>
        </w:rPr>
      </w:pPr>
    </w:p>
    <w:p w14:paraId="5CE61A64" w14:textId="77777777" w:rsidR="008A1C1A" w:rsidRDefault="008A1C1A" w:rsidP="0043498F">
      <w:pPr>
        <w:spacing w:before="61"/>
        <w:ind w:left="4194" w:right="3953"/>
        <w:rPr>
          <w:rFonts w:ascii="Bookman Old Style" w:eastAsia="Bookman Old Style" w:hAnsi="Bookman Old Style" w:cs="Bookman Old Style"/>
          <w:lang w:val="en-US"/>
        </w:rPr>
      </w:pPr>
    </w:p>
    <w:p w14:paraId="028F555C" w14:textId="77777777" w:rsidR="008A1C1A" w:rsidRDefault="008A1C1A" w:rsidP="0043498F">
      <w:pPr>
        <w:spacing w:before="61"/>
        <w:ind w:left="4194" w:right="3953"/>
        <w:rPr>
          <w:rFonts w:ascii="Bookman Old Style" w:eastAsia="Bookman Old Style" w:hAnsi="Bookman Old Style" w:cs="Bookman Old Style"/>
          <w:lang w:val="en-US"/>
        </w:rPr>
      </w:pPr>
    </w:p>
    <w:p w14:paraId="4FCA5488" w14:textId="77777777" w:rsidR="008A1C1A" w:rsidRDefault="008A1C1A" w:rsidP="0043498F">
      <w:pPr>
        <w:spacing w:before="61"/>
        <w:ind w:left="4194" w:right="3953"/>
        <w:rPr>
          <w:rFonts w:ascii="Bookman Old Style" w:eastAsia="Bookman Old Style" w:hAnsi="Bookman Old Style" w:cs="Bookman Old Style"/>
          <w:lang w:val="en-US"/>
        </w:rPr>
      </w:pPr>
    </w:p>
    <w:p w14:paraId="2019C266" w14:textId="77777777" w:rsidR="008A1C1A" w:rsidRDefault="008A1C1A" w:rsidP="0043498F">
      <w:pPr>
        <w:spacing w:before="61"/>
        <w:ind w:left="4194" w:right="3953"/>
        <w:rPr>
          <w:rFonts w:ascii="Bookman Old Style" w:eastAsia="Bookman Old Style" w:hAnsi="Bookman Old Style" w:cs="Bookman Old Style"/>
          <w:lang w:val="en-US"/>
        </w:rPr>
      </w:pPr>
    </w:p>
    <w:p w14:paraId="17437722" w14:textId="77777777" w:rsidR="008A1C1A" w:rsidRDefault="008A1C1A" w:rsidP="0043498F">
      <w:pPr>
        <w:spacing w:before="61"/>
        <w:ind w:left="4194" w:right="3953"/>
        <w:rPr>
          <w:rFonts w:ascii="Bookman Old Style" w:eastAsia="Bookman Old Style" w:hAnsi="Bookman Old Style" w:cs="Bookman Old Style"/>
          <w:lang w:val="en-US"/>
        </w:rPr>
      </w:pPr>
    </w:p>
    <w:p w14:paraId="123E100C" w14:textId="77777777" w:rsidR="008A1C1A" w:rsidRDefault="008A1C1A" w:rsidP="0043498F">
      <w:pPr>
        <w:spacing w:before="61"/>
        <w:ind w:left="4194" w:right="3953"/>
        <w:rPr>
          <w:rFonts w:ascii="Bookman Old Style" w:eastAsia="Bookman Old Style" w:hAnsi="Bookman Old Style" w:cs="Bookman Old Style"/>
          <w:lang w:val="en-US"/>
        </w:rPr>
      </w:pPr>
    </w:p>
    <w:p w14:paraId="71FA54C7" w14:textId="77777777" w:rsidR="008A1C1A" w:rsidRDefault="008A1C1A" w:rsidP="0043498F">
      <w:pPr>
        <w:spacing w:before="61"/>
        <w:ind w:left="4194" w:right="3953"/>
        <w:rPr>
          <w:rFonts w:ascii="Bookman Old Style" w:eastAsia="Bookman Old Style" w:hAnsi="Bookman Old Style" w:cs="Bookman Old Style"/>
          <w:lang w:val="en-US"/>
        </w:rPr>
      </w:pPr>
    </w:p>
    <w:p w14:paraId="2B934DE1" w14:textId="77777777" w:rsidR="008A1C1A" w:rsidRDefault="008A1C1A" w:rsidP="0043498F">
      <w:pPr>
        <w:spacing w:before="61"/>
        <w:ind w:left="4194" w:right="3953"/>
        <w:rPr>
          <w:rFonts w:ascii="Bookman Old Style" w:eastAsia="Bookman Old Style" w:hAnsi="Bookman Old Style" w:cs="Bookman Old Style"/>
          <w:lang w:val="en-US"/>
        </w:rPr>
      </w:pPr>
    </w:p>
    <w:p w14:paraId="4D1F86AE" w14:textId="77777777" w:rsidR="008A1C1A" w:rsidRDefault="008A1C1A" w:rsidP="0043498F">
      <w:pPr>
        <w:spacing w:before="61"/>
        <w:ind w:left="4194" w:right="3953"/>
        <w:rPr>
          <w:rFonts w:ascii="Bookman Old Style" w:eastAsia="Bookman Old Style" w:hAnsi="Bookman Old Style" w:cs="Bookman Old Style"/>
          <w:lang w:val="en-US"/>
        </w:rPr>
      </w:pPr>
    </w:p>
    <w:p w14:paraId="4D7EA829" w14:textId="77777777" w:rsidR="008A1C1A" w:rsidRDefault="008A1C1A" w:rsidP="0043498F">
      <w:pPr>
        <w:spacing w:before="61"/>
        <w:ind w:left="4194" w:right="3953"/>
        <w:rPr>
          <w:rFonts w:ascii="Bookman Old Style" w:eastAsia="Bookman Old Style" w:hAnsi="Bookman Old Style" w:cs="Bookman Old Style"/>
          <w:lang w:val="en-US"/>
        </w:rPr>
      </w:pPr>
    </w:p>
    <w:p w14:paraId="0F061CC4" w14:textId="77777777" w:rsidR="008A1C1A" w:rsidRDefault="008A1C1A" w:rsidP="0043498F">
      <w:pPr>
        <w:spacing w:before="61"/>
        <w:ind w:left="4194" w:right="3953"/>
        <w:rPr>
          <w:rFonts w:ascii="Bookman Old Style" w:eastAsia="Bookman Old Style" w:hAnsi="Bookman Old Style" w:cs="Bookman Old Style"/>
          <w:lang w:val="en-US"/>
        </w:rPr>
      </w:pPr>
    </w:p>
    <w:p w14:paraId="788A45F2" w14:textId="77777777" w:rsidR="008A1C1A" w:rsidRDefault="008A1C1A" w:rsidP="0043498F">
      <w:pPr>
        <w:spacing w:before="61"/>
        <w:ind w:left="4194" w:right="3953"/>
        <w:rPr>
          <w:rFonts w:ascii="Bookman Old Style" w:eastAsia="Bookman Old Style" w:hAnsi="Bookman Old Style" w:cs="Bookman Old Style"/>
          <w:lang w:val="en-US"/>
        </w:rPr>
      </w:pPr>
    </w:p>
    <w:p w14:paraId="6BAA3E56" w14:textId="77777777" w:rsidR="0043498F" w:rsidRDefault="0043498F" w:rsidP="008A1C1A">
      <w:pPr>
        <w:spacing w:before="61"/>
        <w:ind w:left="4194" w:right="-6"/>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II</w:t>
      </w:r>
    </w:p>
    <w:p w14:paraId="7D2658F5"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432FA89D"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16646162"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7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 xml:space="preserve">PEMUNGUTAN PAJAK </w:t>
      </w:r>
      <w:r>
        <w:rPr>
          <w:rFonts w:ascii="Bookman Old Style" w:eastAsia="Bookman Old Style" w:hAnsi="Bookman Old Style" w:cs="Bookman Old Style"/>
          <w:spacing w:val="72"/>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BUKAN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LOGAM </w:t>
      </w:r>
      <w:r>
        <w:rPr>
          <w:rFonts w:ascii="Bookman Old Style" w:eastAsia="Bookman Old Style" w:hAnsi="Bookman Old Style" w:cs="Bookman Old Style"/>
          <w:spacing w:val="75"/>
          <w:lang w:val="en-US"/>
        </w:rPr>
        <w:t xml:space="preserve"> </w:t>
      </w:r>
      <w:r>
        <w:rPr>
          <w:rFonts w:ascii="Bookman Old Style" w:eastAsia="Bookman Old Style" w:hAnsi="Bookman Old Style" w:cs="Bookman Old Style"/>
          <w:lang w:val="en-US"/>
        </w:rPr>
        <w:t>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23F8B7FB" w14:textId="77777777" w:rsidR="001E1378" w:rsidRDefault="001E1378">
      <w:pPr>
        <w:spacing w:before="1"/>
        <w:ind w:left="4194" w:right="4215"/>
        <w:rPr>
          <w:rFonts w:ascii="Bookman Old Style" w:eastAsia="Bookman Old Style" w:hAnsi="Bookman Old Style" w:cs="Bookman Old Style"/>
          <w:lang w:val="en-US"/>
        </w:rPr>
      </w:pPr>
    </w:p>
    <w:p w14:paraId="17B6E7AF" w14:textId="77777777" w:rsidR="0043498F" w:rsidRDefault="0043498F" w:rsidP="0043498F">
      <w:pPr>
        <w:spacing w:before="1"/>
        <w:ind w:left="4194" w:right="4215"/>
        <w:rPr>
          <w:rFonts w:ascii="Bookman Old Style" w:eastAsia="Bookman Old Style" w:hAnsi="Bookman Old Style" w:cs="Bookman Old Style"/>
          <w:lang w:val="en-US"/>
        </w:rPr>
      </w:pPr>
    </w:p>
    <w:p w14:paraId="5EE2F3B2" w14:textId="77777777" w:rsidR="0043498F" w:rsidRDefault="0043498F" w:rsidP="0043498F">
      <w:pPr>
        <w:jc w:val="center"/>
        <w:rPr>
          <w:rFonts w:ascii="Bookman Old Style" w:hAnsi="Bookman Old Style" w:cs="Bookman Old Style"/>
        </w:rPr>
      </w:pPr>
      <w:r>
        <w:rPr>
          <w:rFonts w:ascii="Bookman Old Style" w:hAnsi="Bookman Old Style" w:cs="Bookman Old Style"/>
        </w:rPr>
        <w:t>BERITA ACARA PENDATAAN OBJEK PAJAK</w:t>
      </w:r>
    </w:p>
    <w:p w14:paraId="43ABECAC" w14:textId="77777777" w:rsidR="0043498F" w:rsidRDefault="0043498F" w:rsidP="0043498F">
      <w:pPr>
        <w:pStyle w:val="ListParagraph"/>
        <w:ind w:left="284"/>
      </w:pPr>
    </w:p>
    <w:tbl>
      <w:tblPr>
        <w:tblStyle w:val="TableGrid1"/>
        <w:tblpPr w:leftFromText="180" w:rightFromText="180" w:vertAnchor="text" w:horzAnchor="margin" w:tblpXSpec="center" w:tblpY="-30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7632"/>
      </w:tblGrid>
      <w:tr w:rsidR="0043498F" w14:paraId="2A6A5B79" w14:textId="77777777" w:rsidTr="0008165F">
        <w:tc>
          <w:tcPr>
            <w:tcW w:w="1866" w:type="dxa"/>
            <w:vMerge w:val="restart"/>
          </w:tcPr>
          <w:p w14:paraId="35A369BD" w14:textId="77777777" w:rsidR="0043498F" w:rsidRDefault="0043498F" w:rsidP="0008165F">
            <w:pPr>
              <w:jc w:val="center"/>
              <w:rPr>
                <w:rFonts w:ascii="Bookman Old Style" w:hAnsi="Bookman Old Style"/>
                <w:sz w:val="18"/>
                <w:szCs w:val="14"/>
              </w:rPr>
            </w:pPr>
            <w:r>
              <w:rPr>
                <w:rFonts w:ascii="Bookman Old Style" w:hAnsi="Bookman Old Style"/>
                <w:noProof/>
                <w:sz w:val="18"/>
                <w:szCs w:val="14"/>
                <w:lang w:val="en-US"/>
              </w:rPr>
              <mc:AlternateContent>
                <mc:Choice Requires="wps">
                  <w:drawing>
                    <wp:anchor distT="0" distB="0" distL="114300" distR="114300" simplePos="0" relativeHeight="251735040" behindDoc="0" locked="0" layoutInCell="1" allowOverlap="1" wp14:anchorId="5995DB3F" wp14:editId="6508D30E">
                      <wp:simplePos x="0" y="0"/>
                      <wp:positionH relativeFrom="page">
                        <wp:posOffset>-2540</wp:posOffset>
                      </wp:positionH>
                      <wp:positionV relativeFrom="paragraph">
                        <wp:posOffset>904875</wp:posOffset>
                      </wp:positionV>
                      <wp:extent cx="6816725" cy="0"/>
                      <wp:effectExtent l="0" t="19050" r="41275" b="38100"/>
                      <wp:wrapNone/>
                      <wp:docPr id="1517565103" name="Straight Connector 1"/>
                      <wp:cNvGraphicFramePr/>
                      <a:graphic xmlns:a="http://schemas.openxmlformats.org/drawingml/2006/main">
                        <a:graphicData uri="http://schemas.microsoft.com/office/word/2010/wordprocessingShape">
                          <wps:wsp>
                            <wps:cNvCnPr/>
                            <wps:spPr>
                              <a:xfrm flipV="1">
                                <a:off x="0" y="0"/>
                                <a:ext cx="6816725" cy="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69161AE0" id="Straight Connector 1" o:spid="_x0000_s1026" style="position:absolute;flip:y;z-index:251735040;visibility:visible;mso-wrap-style:square;mso-wrap-distance-left:9pt;mso-wrap-distance-top:0;mso-wrap-distance-right:9pt;mso-wrap-distance-bottom:0;mso-position-horizontal:absolute;mso-position-horizontal-relative:page;mso-position-vertical:absolute;mso-position-vertical-relative:text" from="-.2pt,71.25pt" to="53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" strokecolor="windowText" strokeweight="4.5pt">
                      <v:stroke linestyle="thickThin" joinstyle="miter"/>
                      <w10:wrap anchorx="page"/>
                    </v:line>
                  </w:pict>
                </mc:Fallback>
              </mc:AlternateContent>
            </w:r>
            <w:r>
              <w:rPr>
                <w:rFonts w:ascii="Bookman Old Style" w:hAnsi="Bookman Old Style"/>
                <w:noProof/>
                <w:sz w:val="18"/>
                <w:szCs w:val="14"/>
                <w:lang w:val="en-US"/>
              </w:rPr>
              <w:drawing>
                <wp:inline distT="0" distB="0" distL="0" distR="0" wp14:anchorId="1E95B1C1" wp14:editId="6FD101A4">
                  <wp:extent cx="830580" cy="805180"/>
                  <wp:effectExtent l="0" t="0" r="7620" b="0"/>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836340" cy="811105"/>
                          </a:xfrm>
                          <a:prstGeom prst="rect">
                            <a:avLst/>
                          </a:prstGeom>
                          <a:noFill/>
                          <a:ln>
                            <a:noFill/>
                          </a:ln>
                        </pic:spPr>
                      </pic:pic>
                    </a:graphicData>
                  </a:graphic>
                </wp:inline>
              </w:drawing>
            </w:r>
          </w:p>
        </w:tc>
        <w:tc>
          <w:tcPr>
            <w:tcW w:w="7632" w:type="dxa"/>
          </w:tcPr>
          <w:p w14:paraId="591C36AC" w14:textId="77777777" w:rsidR="0043498F" w:rsidRDefault="0043498F" w:rsidP="0008165F">
            <w:pPr>
              <w:jc w:val="center"/>
              <w:rPr>
                <w:rFonts w:ascii="Bookman Old Style" w:hAnsi="Bookman Old Style" w:cs="Tahoma"/>
                <w:sz w:val="18"/>
                <w:szCs w:val="14"/>
              </w:rPr>
            </w:pPr>
            <w:r>
              <w:rPr>
                <w:rFonts w:ascii="Bookman Old Style" w:hAnsi="Bookman Old Style" w:cs="Tahoma"/>
                <w:sz w:val="18"/>
                <w:szCs w:val="14"/>
              </w:rPr>
              <w:t>PEMERINTAH DAERAH KABUPATEN SUMEDANG</w:t>
            </w:r>
          </w:p>
        </w:tc>
      </w:tr>
      <w:tr w:rsidR="0043498F" w14:paraId="70502A18" w14:textId="77777777" w:rsidTr="0008165F">
        <w:tc>
          <w:tcPr>
            <w:tcW w:w="1866" w:type="dxa"/>
            <w:vMerge/>
          </w:tcPr>
          <w:p w14:paraId="4D43F584" w14:textId="77777777" w:rsidR="0043498F" w:rsidRDefault="0043498F" w:rsidP="0008165F">
            <w:pPr>
              <w:rPr>
                <w:rFonts w:ascii="Bookman Old Style" w:hAnsi="Bookman Old Style"/>
                <w:sz w:val="18"/>
                <w:szCs w:val="14"/>
              </w:rPr>
            </w:pPr>
          </w:p>
        </w:tc>
        <w:tc>
          <w:tcPr>
            <w:tcW w:w="7632" w:type="dxa"/>
          </w:tcPr>
          <w:p w14:paraId="432EAA83" w14:textId="77777777" w:rsidR="0043498F" w:rsidRDefault="0043498F" w:rsidP="0008165F">
            <w:pPr>
              <w:jc w:val="center"/>
              <w:rPr>
                <w:rFonts w:ascii="Bookman Old Style" w:hAnsi="Bookman Old Style" w:cs="Tahoma"/>
                <w:b/>
                <w:sz w:val="18"/>
                <w:szCs w:val="14"/>
              </w:rPr>
            </w:pPr>
            <w:r>
              <w:rPr>
                <w:rFonts w:ascii="Bookman Old Style" w:hAnsi="Bookman Old Style" w:cs="Tahoma"/>
                <w:b/>
                <w:sz w:val="18"/>
                <w:szCs w:val="14"/>
              </w:rPr>
              <w:t>BADAN PENDAPATAN DAERAH</w:t>
            </w:r>
          </w:p>
        </w:tc>
      </w:tr>
      <w:tr w:rsidR="0043498F" w14:paraId="2E7D8A70" w14:textId="77777777" w:rsidTr="0008165F">
        <w:tc>
          <w:tcPr>
            <w:tcW w:w="1866" w:type="dxa"/>
            <w:vMerge/>
          </w:tcPr>
          <w:p w14:paraId="4E6BD800" w14:textId="77777777" w:rsidR="0043498F" w:rsidRDefault="0043498F" w:rsidP="0008165F">
            <w:pPr>
              <w:rPr>
                <w:rFonts w:ascii="Bookman Old Style" w:hAnsi="Bookman Old Style"/>
                <w:sz w:val="18"/>
                <w:szCs w:val="14"/>
              </w:rPr>
            </w:pPr>
          </w:p>
        </w:tc>
        <w:tc>
          <w:tcPr>
            <w:tcW w:w="7632" w:type="dxa"/>
          </w:tcPr>
          <w:p w14:paraId="1A4A4674" w14:textId="77777777" w:rsidR="0043498F" w:rsidRDefault="0043498F" w:rsidP="0008165F">
            <w:pPr>
              <w:jc w:val="center"/>
              <w:rPr>
                <w:rFonts w:ascii="Bookman Old Style" w:hAnsi="Bookman Old Style" w:cs="Tahoma"/>
                <w:sz w:val="18"/>
                <w:szCs w:val="14"/>
              </w:rPr>
            </w:pPr>
            <w:r>
              <w:rPr>
                <w:rFonts w:ascii="Bookman Old Style" w:hAnsi="Bookman Old Style" w:cs="Tahoma"/>
                <w:sz w:val="18"/>
                <w:szCs w:val="14"/>
              </w:rPr>
              <w:t>Alamat : Jl. Prabu Gajah Agung, Situ, Sumedang Utara, Kabupaten Sumedang, No.Tlp: (0261) 201 354,</w:t>
            </w:r>
          </w:p>
        </w:tc>
      </w:tr>
      <w:tr w:rsidR="0043498F" w14:paraId="5CCEC023" w14:textId="77777777" w:rsidTr="0008165F">
        <w:trPr>
          <w:trHeight w:val="765"/>
        </w:trPr>
        <w:tc>
          <w:tcPr>
            <w:tcW w:w="1866" w:type="dxa"/>
            <w:vMerge/>
          </w:tcPr>
          <w:p w14:paraId="2134AA4E" w14:textId="77777777" w:rsidR="0043498F" w:rsidRDefault="0043498F" w:rsidP="0008165F">
            <w:pPr>
              <w:rPr>
                <w:rFonts w:ascii="Bookman Old Style" w:hAnsi="Bookman Old Style"/>
                <w:sz w:val="18"/>
                <w:szCs w:val="14"/>
              </w:rPr>
            </w:pPr>
          </w:p>
        </w:tc>
        <w:tc>
          <w:tcPr>
            <w:tcW w:w="7632" w:type="dxa"/>
          </w:tcPr>
          <w:p w14:paraId="7C762DFA" w14:textId="77777777" w:rsidR="0043498F" w:rsidRDefault="0043498F" w:rsidP="0008165F">
            <w:pPr>
              <w:jc w:val="center"/>
              <w:rPr>
                <w:rFonts w:ascii="Bookman Old Style" w:hAnsi="Bookman Old Style" w:cs="Tahoma"/>
                <w:sz w:val="18"/>
                <w:szCs w:val="14"/>
              </w:rPr>
            </w:pPr>
            <w:r>
              <w:rPr>
                <w:rFonts w:ascii="Bookman Old Style" w:hAnsi="Bookman Old Style" w:cs="Tahoma"/>
                <w:sz w:val="18"/>
                <w:szCs w:val="14"/>
              </w:rPr>
              <w:t xml:space="preserve">Website : bappenda.sumedangkab.go.id  E-mail :  admin@bappenda.sumedangkab.go.id , 45621  </w:t>
            </w:r>
          </w:p>
        </w:tc>
      </w:tr>
    </w:tbl>
    <w:p w14:paraId="02ADE359" w14:textId="77777777" w:rsidR="0043498F" w:rsidRDefault="0043498F" w:rsidP="0043498F">
      <w:pPr>
        <w:autoSpaceDE w:val="0"/>
        <w:autoSpaceDN w:val="0"/>
        <w:adjustRightInd w:val="0"/>
        <w:jc w:val="center"/>
        <w:rPr>
          <w:rFonts w:ascii="Bookman Old Style" w:hAnsi="Bookman Old Style" w:cs="Bookman Old Style,Bold"/>
          <w:b/>
          <w:bCs/>
          <w:sz w:val="20"/>
          <w:szCs w:val="20"/>
          <w:u w:val="single"/>
        </w:rPr>
      </w:pPr>
      <w:r>
        <w:rPr>
          <w:rFonts w:ascii="Bookman Old Style" w:hAnsi="Bookman Old Style" w:cs="Bookman Old Style,Bold"/>
          <w:b/>
          <w:bCs/>
          <w:sz w:val="20"/>
          <w:szCs w:val="20"/>
          <w:u w:val="single"/>
        </w:rPr>
        <w:t>BERITA ACARA PENDATAAN OBJEK PAJAK</w:t>
      </w:r>
    </w:p>
    <w:p w14:paraId="63F77EA2" w14:textId="77777777" w:rsidR="0043498F" w:rsidRDefault="0043498F" w:rsidP="0043498F">
      <w:pPr>
        <w:autoSpaceDE w:val="0"/>
        <w:autoSpaceDN w:val="0"/>
        <w:adjustRightInd w:val="0"/>
        <w:ind w:left="2694"/>
        <w:rPr>
          <w:rFonts w:ascii="Bookman Old Style" w:hAnsi="Bookman Old Style" w:cs="Bookman Old Style"/>
          <w:sz w:val="20"/>
          <w:szCs w:val="20"/>
        </w:rPr>
      </w:pPr>
      <w:r>
        <w:rPr>
          <w:rFonts w:ascii="Bookman Old Style" w:hAnsi="Bookman Old Style" w:cs="Bookman Old Style"/>
          <w:sz w:val="20"/>
          <w:szCs w:val="20"/>
        </w:rPr>
        <w:t>Nomor :</w:t>
      </w:r>
    </w:p>
    <w:p w14:paraId="28C1FAA0" w14:textId="77777777" w:rsidR="0043498F" w:rsidRDefault="0043498F" w:rsidP="0043498F">
      <w:pPr>
        <w:autoSpaceDE w:val="0"/>
        <w:autoSpaceDN w:val="0"/>
        <w:adjustRightInd w:val="0"/>
        <w:jc w:val="both"/>
        <w:rPr>
          <w:rFonts w:ascii="Bookman Old Style" w:hAnsi="Bookman Old Style" w:cs="Bookman Old Style"/>
          <w:sz w:val="20"/>
          <w:szCs w:val="20"/>
        </w:rPr>
      </w:pPr>
    </w:p>
    <w:p w14:paraId="34B89A93" w14:textId="77777777" w:rsidR="0043498F" w:rsidRDefault="0043498F" w:rsidP="0043498F">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Pada hari ini ............... tanggal ...................... bulan .................... tahun…………. Berdasarkan Undang-Undang Nomor 1 Tahun 2022 tentang Hubungan Keuangan antara Pemerintah Pusat dan Pemerintahan Daerah serta Peraturan Daerah Kabupaten Sumedang Nomor 1 Tahun 2024 tentang Pajak Daerah dan Retribusi Daerah, berkaitan dengan peraturan tersebut kami sebagai pelaksana tugas dari Sub Bidang Pendataan dan Penilaian Pajak Daerah pada Badan Pendapatan Daerah Kabupaten Sumedang telah melakukan pendataan potensi pajak daerah, dengan data sebagai berikut :</w:t>
      </w:r>
    </w:p>
    <w:p w14:paraId="290EDA10" w14:textId="77777777" w:rsidR="0043498F" w:rsidRDefault="0043498F" w:rsidP="0043498F">
      <w:pPr>
        <w:autoSpaceDE w:val="0"/>
        <w:autoSpaceDN w:val="0"/>
        <w:adjustRightInd w:val="0"/>
        <w:jc w:val="both"/>
        <w:rPr>
          <w:rFonts w:ascii="Bookman Old Style" w:hAnsi="Bookman Old Style" w:cs="Bookman Old Style"/>
          <w:sz w:val="20"/>
          <w:szCs w:val="20"/>
        </w:rPr>
      </w:pPr>
    </w:p>
    <w:p w14:paraId="39D0576D" w14:textId="77777777" w:rsidR="0043498F" w:rsidRDefault="0043498F" w:rsidP="0043498F">
      <w:pPr>
        <w:pStyle w:val="ListParagraph"/>
        <w:numPr>
          <w:ilvl w:val="0"/>
          <w:numId w:val="119"/>
        </w:numPr>
        <w:spacing w:after="160" w:line="259" w:lineRule="auto"/>
        <w:ind w:left="284" w:hanging="284"/>
        <w:rPr>
          <w:rFonts w:ascii="Bookman Old Style" w:hAnsi="Bookman Old Style"/>
          <w:b/>
          <w:sz w:val="20"/>
          <w:szCs w:val="20"/>
        </w:rPr>
      </w:pPr>
      <w:r>
        <w:rPr>
          <w:rFonts w:ascii="Bookman Old Style" w:hAnsi="Bookman Old Style"/>
          <w:b/>
          <w:sz w:val="20"/>
          <w:szCs w:val="20"/>
        </w:rPr>
        <w:t>DATA UMUM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5"/>
        <w:gridCol w:w="281"/>
        <w:gridCol w:w="992"/>
        <w:gridCol w:w="283"/>
        <w:gridCol w:w="4748"/>
      </w:tblGrid>
      <w:tr w:rsidR="0043498F" w14:paraId="51B4D5E3" w14:textId="77777777" w:rsidTr="0008165F">
        <w:tc>
          <w:tcPr>
            <w:tcW w:w="2977" w:type="dxa"/>
          </w:tcPr>
          <w:p w14:paraId="08B6D29C"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Nama Usaha</w:t>
            </w:r>
          </w:p>
        </w:tc>
        <w:tc>
          <w:tcPr>
            <w:tcW w:w="284" w:type="dxa"/>
          </w:tcPr>
          <w:p w14:paraId="68BA4E43"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4E5944E5"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1713F937" w14:textId="77777777" w:rsidTr="0008165F">
        <w:tc>
          <w:tcPr>
            <w:tcW w:w="2977" w:type="dxa"/>
          </w:tcPr>
          <w:p w14:paraId="217E575C"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Alamat Usaha</w:t>
            </w:r>
          </w:p>
        </w:tc>
        <w:tc>
          <w:tcPr>
            <w:tcW w:w="284" w:type="dxa"/>
          </w:tcPr>
          <w:p w14:paraId="06EA1B7F"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5E2D9E0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527F24FE" w14:textId="77777777" w:rsidTr="0008165F">
        <w:tc>
          <w:tcPr>
            <w:tcW w:w="2977" w:type="dxa"/>
          </w:tcPr>
          <w:p w14:paraId="744C6CD2"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Nama</w:t>
            </w:r>
          </w:p>
        </w:tc>
        <w:tc>
          <w:tcPr>
            <w:tcW w:w="284" w:type="dxa"/>
          </w:tcPr>
          <w:p w14:paraId="32F7BD2F"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521888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23ED5D60" w14:textId="77777777" w:rsidTr="0008165F">
        <w:tc>
          <w:tcPr>
            <w:tcW w:w="2977" w:type="dxa"/>
          </w:tcPr>
          <w:p w14:paraId="72BAF378"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Jabatan</w:t>
            </w:r>
          </w:p>
        </w:tc>
        <w:tc>
          <w:tcPr>
            <w:tcW w:w="284" w:type="dxa"/>
          </w:tcPr>
          <w:p w14:paraId="091B4293"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75D5BE2B"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0F18AE1D" w14:textId="77777777" w:rsidTr="0008165F">
        <w:tc>
          <w:tcPr>
            <w:tcW w:w="2977" w:type="dxa"/>
          </w:tcPr>
          <w:p w14:paraId="6423F920"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No. Telp/HP</w:t>
            </w:r>
          </w:p>
        </w:tc>
        <w:tc>
          <w:tcPr>
            <w:tcW w:w="284" w:type="dxa"/>
          </w:tcPr>
          <w:p w14:paraId="531924E1"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6A8A6E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No. Telp. ………………………… No. HP. …………………………</w:t>
            </w:r>
          </w:p>
        </w:tc>
      </w:tr>
      <w:tr w:rsidR="0043498F" w14:paraId="16DEA357" w14:textId="77777777" w:rsidTr="0008165F">
        <w:tc>
          <w:tcPr>
            <w:tcW w:w="2977" w:type="dxa"/>
          </w:tcPr>
          <w:p w14:paraId="40DC441C"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Email</w:t>
            </w:r>
          </w:p>
        </w:tc>
        <w:tc>
          <w:tcPr>
            <w:tcW w:w="284" w:type="dxa"/>
          </w:tcPr>
          <w:p w14:paraId="5D2DBB24"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E712D2B"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569D2E3D" w14:textId="77777777" w:rsidTr="0008165F">
        <w:tc>
          <w:tcPr>
            <w:tcW w:w="2977" w:type="dxa"/>
          </w:tcPr>
          <w:p w14:paraId="762CF67A"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Kabupaten</w:t>
            </w:r>
          </w:p>
        </w:tc>
        <w:tc>
          <w:tcPr>
            <w:tcW w:w="284" w:type="dxa"/>
          </w:tcPr>
          <w:p w14:paraId="35F8972A"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CCBEF0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Sumedang</w:t>
            </w:r>
          </w:p>
        </w:tc>
      </w:tr>
      <w:tr w:rsidR="0043498F" w14:paraId="4534D17B" w14:textId="77777777" w:rsidTr="0008165F">
        <w:tc>
          <w:tcPr>
            <w:tcW w:w="2977" w:type="dxa"/>
          </w:tcPr>
          <w:p w14:paraId="6703C66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Kecamatan</w:t>
            </w:r>
          </w:p>
        </w:tc>
        <w:tc>
          <w:tcPr>
            <w:tcW w:w="284" w:type="dxa"/>
          </w:tcPr>
          <w:p w14:paraId="16E055DC"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74AA1FA"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12DA1C7E" w14:textId="77777777" w:rsidTr="0008165F">
        <w:tc>
          <w:tcPr>
            <w:tcW w:w="2977" w:type="dxa"/>
          </w:tcPr>
          <w:p w14:paraId="16553779"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Desa/Kelurahan</w:t>
            </w:r>
          </w:p>
        </w:tc>
        <w:tc>
          <w:tcPr>
            <w:tcW w:w="284" w:type="dxa"/>
          </w:tcPr>
          <w:p w14:paraId="5E3DE3FD"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760423F"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53097B66" w14:textId="77777777" w:rsidTr="0008165F">
        <w:tc>
          <w:tcPr>
            <w:tcW w:w="2977" w:type="dxa"/>
          </w:tcPr>
          <w:p w14:paraId="5483CAB0"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Bentuk Usaha</w:t>
            </w:r>
          </w:p>
        </w:tc>
        <w:tc>
          <w:tcPr>
            <w:tcW w:w="284" w:type="dxa"/>
          </w:tcPr>
          <w:p w14:paraId="5F03B5A0"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2C5BA659"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Pribadi/Badan</w:t>
            </w:r>
          </w:p>
        </w:tc>
      </w:tr>
      <w:tr w:rsidR="0043498F" w14:paraId="4318E3F8" w14:textId="77777777" w:rsidTr="0008165F">
        <w:tc>
          <w:tcPr>
            <w:tcW w:w="2977" w:type="dxa"/>
          </w:tcPr>
          <w:p w14:paraId="2DCFD471"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Awal Beroperasi</w:t>
            </w:r>
          </w:p>
        </w:tc>
        <w:tc>
          <w:tcPr>
            <w:tcW w:w="284" w:type="dxa"/>
          </w:tcPr>
          <w:p w14:paraId="1915CB78"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742B7AF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Tanggal……….Bulan………………………..Tahun ……………..</w:t>
            </w:r>
          </w:p>
        </w:tc>
      </w:tr>
      <w:tr w:rsidR="0043498F" w14:paraId="5BEFA7FB" w14:textId="77777777" w:rsidTr="0008165F">
        <w:tc>
          <w:tcPr>
            <w:tcW w:w="2977" w:type="dxa"/>
          </w:tcPr>
          <w:p w14:paraId="2CEE685A"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Status Tempat Usaha</w:t>
            </w:r>
          </w:p>
        </w:tc>
        <w:tc>
          <w:tcPr>
            <w:tcW w:w="284" w:type="dxa"/>
          </w:tcPr>
          <w:p w14:paraId="51261491"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CEFF0A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Sewa/Pribadi</w:t>
            </w:r>
          </w:p>
        </w:tc>
      </w:tr>
      <w:tr w:rsidR="0043498F" w14:paraId="28C07F15" w14:textId="77777777" w:rsidTr="0008165F">
        <w:tc>
          <w:tcPr>
            <w:tcW w:w="2977" w:type="dxa"/>
          </w:tcPr>
          <w:p w14:paraId="140C3150"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Luas Tempat Usaha</w:t>
            </w:r>
          </w:p>
        </w:tc>
        <w:tc>
          <w:tcPr>
            <w:tcW w:w="284" w:type="dxa"/>
          </w:tcPr>
          <w:p w14:paraId="32CC7778"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9101347"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m</w:t>
            </w:r>
            <w:r>
              <w:rPr>
                <w:rFonts w:ascii="Bookman Old Style" w:hAnsi="Bookman Old Style"/>
                <w:sz w:val="20"/>
                <w:szCs w:val="20"/>
                <w:vertAlign w:val="superscript"/>
              </w:rPr>
              <w:t>2</w:t>
            </w:r>
          </w:p>
        </w:tc>
      </w:tr>
      <w:tr w:rsidR="0043498F" w14:paraId="06F25DF5" w14:textId="77777777" w:rsidTr="0008165F">
        <w:tc>
          <w:tcPr>
            <w:tcW w:w="2977" w:type="dxa"/>
          </w:tcPr>
          <w:p w14:paraId="7BD81ED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Jumlah Pegawai</w:t>
            </w:r>
          </w:p>
        </w:tc>
        <w:tc>
          <w:tcPr>
            <w:tcW w:w="284" w:type="dxa"/>
          </w:tcPr>
          <w:p w14:paraId="2D252D7A"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64E5A7F"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Orang</w:t>
            </w:r>
          </w:p>
        </w:tc>
      </w:tr>
      <w:tr w:rsidR="0043498F" w14:paraId="16841BE9" w14:textId="77777777" w:rsidTr="0008165F">
        <w:tc>
          <w:tcPr>
            <w:tcW w:w="2977" w:type="dxa"/>
          </w:tcPr>
          <w:p w14:paraId="1B0B2CBD"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Rata-rata Omzet Perhari</w:t>
            </w:r>
          </w:p>
        </w:tc>
        <w:tc>
          <w:tcPr>
            <w:tcW w:w="284" w:type="dxa"/>
          </w:tcPr>
          <w:p w14:paraId="16C012FF"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1A58D49" w14:textId="77777777" w:rsidR="0043498F" w:rsidRDefault="0043498F" w:rsidP="0008165F">
            <w:pPr>
              <w:pStyle w:val="ListParagraph"/>
              <w:numPr>
                <w:ilvl w:val="0"/>
                <w:numId w:val="120"/>
              </w:numPr>
              <w:ind w:left="317"/>
              <w:rPr>
                <w:rFonts w:ascii="Bookman Old Style" w:hAnsi="Bookman Old Style"/>
                <w:sz w:val="20"/>
                <w:szCs w:val="20"/>
              </w:rPr>
            </w:pPr>
            <w:r>
              <w:rPr>
                <w:rFonts w:ascii="Bookman Old Style" w:hAnsi="Bookman Old Style"/>
                <w:sz w:val="20"/>
                <w:szCs w:val="20"/>
              </w:rPr>
              <w:t>Weekdays Rp. …………………………………………………….</w:t>
            </w:r>
          </w:p>
          <w:p w14:paraId="272A22C1" w14:textId="77777777" w:rsidR="0043498F" w:rsidRDefault="0043498F" w:rsidP="0008165F">
            <w:pPr>
              <w:pStyle w:val="ListParagraph"/>
              <w:numPr>
                <w:ilvl w:val="0"/>
                <w:numId w:val="120"/>
              </w:numPr>
              <w:ind w:left="317"/>
              <w:rPr>
                <w:rFonts w:ascii="Bookman Old Style" w:hAnsi="Bookman Old Style"/>
                <w:sz w:val="20"/>
                <w:szCs w:val="20"/>
              </w:rPr>
            </w:pPr>
            <w:r>
              <w:rPr>
                <w:rFonts w:ascii="Bookman Old Style" w:hAnsi="Bookman Old Style"/>
                <w:sz w:val="20"/>
                <w:szCs w:val="20"/>
              </w:rPr>
              <w:t>Weekend Rp. ……………………………………………………..</w:t>
            </w:r>
          </w:p>
        </w:tc>
      </w:tr>
      <w:tr w:rsidR="0043498F" w14:paraId="1DA022FA" w14:textId="77777777" w:rsidTr="0008165F">
        <w:tc>
          <w:tcPr>
            <w:tcW w:w="2977" w:type="dxa"/>
          </w:tcPr>
          <w:p w14:paraId="652F6C4B"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Rata-rata Omzet Perbulan</w:t>
            </w:r>
          </w:p>
        </w:tc>
        <w:tc>
          <w:tcPr>
            <w:tcW w:w="284" w:type="dxa"/>
          </w:tcPr>
          <w:p w14:paraId="675A715B"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3BB906B"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Rp. ………………………………………………………………………</w:t>
            </w:r>
          </w:p>
        </w:tc>
      </w:tr>
      <w:tr w:rsidR="0043498F" w14:paraId="165443CC" w14:textId="77777777" w:rsidTr="0008165F">
        <w:tc>
          <w:tcPr>
            <w:tcW w:w="2977" w:type="dxa"/>
          </w:tcPr>
          <w:p w14:paraId="236A9CF3"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Jam Operasional</w:t>
            </w:r>
          </w:p>
        </w:tc>
        <w:tc>
          <w:tcPr>
            <w:tcW w:w="284" w:type="dxa"/>
          </w:tcPr>
          <w:p w14:paraId="4C13DEBC"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1549E93"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w:t>
            </w:r>
          </w:p>
        </w:tc>
      </w:tr>
      <w:tr w:rsidR="0043498F" w14:paraId="15776BB6" w14:textId="77777777" w:rsidTr="0008165F">
        <w:tc>
          <w:tcPr>
            <w:tcW w:w="4253" w:type="dxa"/>
            <w:gridSpan w:val="3"/>
          </w:tcPr>
          <w:p w14:paraId="39B9AD25"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Rata-rata Jumlah Pengunjung Perhari</w:t>
            </w:r>
          </w:p>
        </w:tc>
        <w:tc>
          <w:tcPr>
            <w:tcW w:w="283" w:type="dxa"/>
          </w:tcPr>
          <w:p w14:paraId="23343B96"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4765" w:type="dxa"/>
          </w:tcPr>
          <w:p w14:paraId="25DEA67C" w14:textId="77777777" w:rsidR="0043498F" w:rsidRDefault="0043498F" w:rsidP="0008165F">
            <w:pPr>
              <w:pStyle w:val="ListParagraph"/>
              <w:numPr>
                <w:ilvl w:val="0"/>
                <w:numId w:val="121"/>
              </w:numPr>
              <w:ind w:left="318"/>
              <w:rPr>
                <w:rFonts w:ascii="Bookman Old Style" w:hAnsi="Bookman Old Style"/>
                <w:sz w:val="20"/>
                <w:szCs w:val="20"/>
              </w:rPr>
            </w:pPr>
            <w:r>
              <w:rPr>
                <w:rFonts w:ascii="Bookman Old Style" w:hAnsi="Bookman Old Style"/>
                <w:sz w:val="20"/>
                <w:szCs w:val="20"/>
              </w:rPr>
              <w:t>Weekdays ……………………………..... Orang</w:t>
            </w:r>
          </w:p>
          <w:p w14:paraId="69A5B757" w14:textId="77777777" w:rsidR="0043498F" w:rsidRDefault="0043498F" w:rsidP="0008165F">
            <w:pPr>
              <w:pStyle w:val="ListParagraph"/>
              <w:numPr>
                <w:ilvl w:val="0"/>
                <w:numId w:val="121"/>
              </w:numPr>
              <w:ind w:left="318"/>
              <w:rPr>
                <w:rFonts w:ascii="Bookman Old Style" w:hAnsi="Bookman Old Style"/>
                <w:sz w:val="20"/>
                <w:szCs w:val="20"/>
              </w:rPr>
            </w:pPr>
            <w:r>
              <w:rPr>
                <w:rFonts w:ascii="Bookman Old Style" w:hAnsi="Bookman Old Style"/>
                <w:sz w:val="20"/>
                <w:szCs w:val="20"/>
              </w:rPr>
              <w:t>Weekend ………………………………… Orang</w:t>
            </w:r>
          </w:p>
        </w:tc>
      </w:tr>
      <w:tr w:rsidR="0043498F" w14:paraId="7A3D3014" w14:textId="77777777" w:rsidTr="0008165F">
        <w:tc>
          <w:tcPr>
            <w:tcW w:w="4253" w:type="dxa"/>
            <w:gridSpan w:val="3"/>
          </w:tcPr>
          <w:p w14:paraId="216BD633"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Rata-rata Jumlah Pengunjung Perbulan</w:t>
            </w:r>
          </w:p>
        </w:tc>
        <w:tc>
          <w:tcPr>
            <w:tcW w:w="283" w:type="dxa"/>
          </w:tcPr>
          <w:p w14:paraId="41051507"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4765" w:type="dxa"/>
          </w:tcPr>
          <w:p w14:paraId="7B0497B7"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Orang</w:t>
            </w:r>
          </w:p>
        </w:tc>
      </w:tr>
      <w:tr w:rsidR="0043498F" w14:paraId="0FF0A63B" w14:textId="77777777" w:rsidTr="0008165F">
        <w:tc>
          <w:tcPr>
            <w:tcW w:w="2977" w:type="dxa"/>
          </w:tcPr>
          <w:p w14:paraId="186A5EFD"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Tax 10%</w:t>
            </w:r>
          </w:p>
        </w:tc>
        <w:tc>
          <w:tcPr>
            <w:tcW w:w="284" w:type="dxa"/>
          </w:tcPr>
          <w:p w14:paraId="43CABCCB"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53B98A04"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Sudah/Belum</w:t>
            </w:r>
          </w:p>
        </w:tc>
      </w:tr>
      <w:tr w:rsidR="0043498F" w14:paraId="20AD7F53" w14:textId="77777777" w:rsidTr="0008165F">
        <w:tc>
          <w:tcPr>
            <w:tcW w:w="2977" w:type="dxa"/>
          </w:tcPr>
          <w:p w14:paraId="1E25D2B1"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Service Charge</w:t>
            </w:r>
          </w:p>
        </w:tc>
        <w:tc>
          <w:tcPr>
            <w:tcW w:w="284" w:type="dxa"/>
          </w:tcPr>
          <w:p w14:paraId="2C109F0D"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4B28BE5"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w:t>
            </w:r>
          </w:p>
        </w:tc>
      </w:tr>
      <w:tr w:rsidR="0043498F" w14:paraId="7065CEE6" w14:textId="77777777" w:rsidTr="0008165F">
        <w:tc>
          <w:tcPr>
            <w:tcW w:w="2977" w:type="dxa"/>
          </w:tcPr>
          <w:p w14:paraId="3AFA504B" w14:textId="77777777" w:rsidR="0043498F" w:rsidRDefault="0043498F" w:rsidP="0008165F">
            <w:pPr>
              <w:pStyle w:val="ListParagraph"/>
              <w:ind w:left="0"/>
              <w:rPr>
                <w:rFonts w:ascii="Bookman Old Style" w:hAnsi="Bookman Old Style"/>
                <w:sz w:val="20"/>
                <w:szCs w:val="20"/>
              </w:rPr>
            </w:pPr>
          </w:p>
        </w:tc>
        <w:tc>
          <w:tcPr>
            <w:tcW w:w="284" w:type="dxa"/>
          </w:tcPr>
          <w:p w14:paraId="2FE72F7A" w14:textId="77777777" w:rsidR="0043498F" w:rsidRDefault="0043498F" w:rsidP="0008165F">
            <w:pPr>
              <w:pStyle w:val="ListParagraph"/>
              <w:ind w:left="0"/>
              <w:rPr>
                <w:rFonts w:ascii="Bookman Old Style" w:hAnsi="Bookman Old Style"/>
                <w:sz w:val="20"/>
                <w:szCs w:val="20"/>
              </w:rPr>
            </w:pPr>
          </w:p>
        </w:tc>
        <w:tc>
          <w:tcPr>
            <w:tcW w:w="6040" w:type="dxa"/>
            <w:gridSpan w:val="3"/>
          </w:tcPr>
          <w:p w14:paraId="53153A2E" w14:textId="77777777" w:rsidR="0043498F" w:rsidRDefault="0043498F" w:rsidP="0008165F">
            <w:pPr>
              <w:pStyle w:val="ListParagraph"/>
              <w:ind w:left="0"/>
              <w:rPr>
                <w:rFonts w:ascii="Bookman Old Style" w:hAnsi="Bookman Old Style"/>
                <w:sz w:val="20"/>
                <w:szCs w:val="20"/>
              </w:rPr>
            </w:pPr>
          </w:p>
        </w:tc>
      </w:tr>
      <w:tr w:rsidR="0043498F" w14:paraId="65CCEFA9" w14:textId="77777777" w:rsidTr="0008165F">
        <w:tc>
          <w:tcPr>
            <w:tcW w:w="2977" w:type="dxa"/>
          </w:tcPr>
          <w:p w14:paraId="0CBF45B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Sistem Transaksi</w:t>
            </w:r>
          </w:p>
        </w:tc>
        <w:tc>
          <w:tcPr>
            <w:tcW w:w="284" w:type="dxa"/>
          </w:tcPr>
          <w:p w14:paraId="20E34AFD"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4AC091E5" w14:textId="77777777" w:rsidR="0043498F" w:rsidRDefault="0043498F" w:rsidP="0008165F">
            <w:pPr>
              <w:pStyle w:val="ListParagraph"/>
              <w:numPr>
                <w:ilvl w:val="0"/>
                <w:numId w:val="122"/>
              </w:numPr>
              <w:ind w:left="317"/>
              <w:rPr>
                <w:rFonts w:ascii="Bookman Old Style" w:hAnsi="Bookman Old Style"/>
                <w:sz w:val="20"/>
                <w:szCs w:val="20"/>
              </w:rPr>
            </w:pPr>
            <w:r>
              <w:rPr>
                <w:rFonts w:ascii="Bookman Old Style" w:hAnsi="Bookman Old Style"/>
                <w:sz w:val="20"/>
                <w:szCs w:val="20"/>
              </w:rPr>
              <w:t>Merk Mesin Pembayaran ………………………………………</w:t>
            </w:r>
          </w:p>
          <w:p w14:paraId="58A9CAB1" w14:textId="77777777" w:rsidR="0043498F" w:rsidRDefault="0043498F" w:rsidP="0008165F">
            <w:pPr>
              <w:pStyle w:val="ListParagraph"/>
              <w:numPr>
                <w:ilvl w:val="0"/>
                <w:numId w:val="122"/>
              </w:numPr>
              <w:ind w:left="317"/>
              <w:rPr>
                <w:rFonts w:ascii="Bookman Old Style" w:hAnsi="Bookman Old Style"/>
                <w:sz w:val="20"/>
                <w:szCs w:val="20"/>
              </w:rPr>
            </w:pPr>
            <w:r>
              <w:rPr>
                <w:rFonts w:ascii="Bookman Old Style" w:hAnsi="Bookman Old Style"/>
                <w:sz w:val="20"/>
                <w:szCs w:val="20"/>
              </w:rPr>
              <w:t>Jumlah Mesin Pembayaran …………………………………..</w:t>
            </w:r>
          </w:p>
          <w:p w14:paraId="04D1D39A" w14:textId="77777777" w:rsidR="0043498F" w:rsidRDefault="0043498F" w:rsidP="0008165F">
            <w:pPr>
              <w:pStyle w:val="ListParagraph"/>
              <w:numPr>
                <w:ilvl w:val="0"/>
                <w:numId w:val="122"/>
              </w:numPr>
              <w:ind w:left="317"/>
              <w:rPr>
                <w:rFonts w:ascii="Bookman Old Style" w:hAnsi="Bookman Old Style"/>
                <w:sz w:val="20"/>
                <w:szCs w:val="20"/>
              </w:rPr>
            </w:pPr>
            <w:r>
              <w:rPr>
                <w:rFonts w:ascii="Bookman Old Style" w:hAnsi="Bookman Old Style"/>
                <w:sz w:val="20"/>
                <w:szCs w:val="20"/>
              </w:rPr>
              <w:t>Ada Koneksi Internet : Ya/Tidak</w:t>
            </w:r>
          </w:p>
          <w:p w14:paraId="00AF729F" w14:textId="77777777" w:rsidR="0043498F" w:rsidRDefault="0043498F" w:rsidP="0008165F">
            <w:pPr>
              <w:pStyle w:val="ListParagraph"/>
              <w:numPr>
                <w:ilvl w:val="0"/>
                <w:numId w:val="122"/>
              </w:numPr>
              <w:ind w:left="317"/>
              <w:rPr>
                <w:rFonts w:ascii="Bookman Old Style" w:hAnsi="Bookman Old Style"/>
                <w:sz w:val="20"/>
                <w:szCs w:val="20"/>
              </w:rPr>
            </w:pPr>
            <w:r>
              <w:rPr>
                <w:rFonts w:ascii="Bookman Old Style" w:hAnsi="Bookman Old Style"/>
                <w:sz w:val="20"/>
                <w:szCs w:val="20"/>
              </w:rPr>
              <w:t>Jenis Sistem yang digunakan ………………………………..</w:t>
            </w:r>
          </w:p>
        </w:tc>
      </w:tr>
      <w:tr w:rsidR="0043498F" w14:paraId="0CB88207" w14:textId="77777777" w:rsidTr="0008165F">
        <w:tc>
          <w:tcPr>
            <w:tcW w:w="2977" w:type="dxa"/>
          </w:tcPr>
          <w:p w14:paraId="0213258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Koordinat Peta</w:t>
            </w:r>
          </w:p>
        </w:tc>
        <w:tc>
          <w:tcPr>
            <w:tcW w:w="284" w:type="dxa"/>
          </w:tcPr>
          <w:p w14:paraId="33945A88"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5D61D1BF"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Latitude ……………………, Longitude …………………………..</w:t>
            </w:r>
          </w:p>
        </w:tc>
      </w:tr>
      <w:tr w:rsidR="0043498F" w14:paraId="235937F3" w14:textId="77777777" w:rsidTr="0008165F">
        <w:tc>
          <w:tcPr>
            <w:tcW w:w="2977" w:type="dxa"/>
          </w:tcPr>
          <w:p w14:paraId="1D6100C4" w14:textId="77777777" w:rsidR="0043498F" w:rsidRDefault="0043498F" w:rsidP="0008165F">
            <w:pPr>
              <w:pStyle w:val="ListParagraph"/>
              <w:ind w:left="0"/>
              <w:rPr>
                <w:rFonts w:ascii="Bookman Old Style" w:hAnsi="Bookman Old Style"/>
                <w:sz w:val="20"/>
                <w:szCs w:val="20"/>
              </w:rPr>
            </w:pPr>
          </w:p>
        </w:tc>
        <w:tc>
          <w:tcPr>
            <w:tcW w:w="284" w:type="dxa"/>
          </w:tcPr>
          <w:p w14:paraId="2D6717DA" w14:textId="77777777" w:rsidR="0043498F" w:rsidRDefault="0043498F" w:rsidP="0008165F">
            <w:pPr>
              <w:pStyle w:val="ListParagraph"/>
              <w:ind w:left="0"/>
              <w:rPr>
                <w:rFonts w:ascii="Bookman Old Style" w:hAnsi="Bookman Old Style"/>
                <w:sz w:val="20"/>
                <w:szCs w:val="20"/>
              </w:rPr>
            </w:pPr>
          </w:p>
        </w:tc>
        <w:tc>
          <w:tcPr>
            <w:tcW w:w="6040" w:type="dxa"/>
            <w:gridSpan w:val="3"/>
          </w:tcPr>
          <w:p w14:paraId="670AC5F5" w14:textId="77777777" w:rsidR="0043498F" w:rsidRDefault="0043498F" w:rsidP="0008165F">
            <w:pPr>
              <w:pStyle w:val="ListParagraph"/>
              <w:ind w:left="0"/>
              <w:rPr>
                <w:rFonts w:ascii="Bookman Old Style" w:hAnsi="Bookman Old Style"/>
                <w:sz w:val="20"/>
                <w:szCs w:val="20"/>
              </w:rPr>
            </w:pPr>
          </w:p>
        </w:tc>
      </w:tr>
      <w:tr w:rsidR="0043498F" w14:paraId="630F05F8" w14:textId="77777777" w:rsidTr="0008165F">
        <w:tc>
          <w:tcPr>
            <w:tcW w:w="2977" w:type="dxa"/>
          </w:tcPr>
          <w:p w14:paraId="30C426FE" w14:textId="77777777" w:rsidR="0043498F" w:rsidRPr="008A1C1A" w:rsidRDefault="0043498F" w:rsidP="0008165F">
            <w:pPr>
              <w:pStyle w:val="ListParagraph"/>
              <w:ind w:left="0"/>
              <w:rPr>
                <w:rFonts w:ascii="Bookman Old Style" w:hAnsi="Bookman Old Style"/>
                <w:sz w:val="20"/>
                <w:szCs w:val="20"/>
                <w:lang w:val="en-US"/>
              </w:rPr>
            </w:pPr>
          </w:p>
        </w:tc>
        <w:tc>
          <w:tcPr>
            <w:tcW w:w="284" w:type="dxa"/>
          </w:tcPr>
          <w:p w14:paraId="70189D36" w14:textId="77777777" w:rsidR="0043498F" w:rsidRDefault="0043498F" w:rsidP="0008165F">
            <w:pPr>
              <w:pStyle w:val="ListParagraph"/>
              <w:ind w:left="0"/>
              <w:rPr>
                <w:rFonts w:ascii="Bookman Old Style" w:hAnsi="Bookman Old Style"/>
                <w:sz w:val="20"/>
                <w:szCs w:val="20"/>
              </w:rPr>
            </w:pPr>
          </w:p>
        </w:tc>
        <w:tc>
          <w:tcPr>
            <w:tcW w:w="6040" w:type="dxa"/>
            <w:gridSpan w:val="3"/>
          </w:tcPr>
          <w:p w14:paraId="7B5410A2" w14:textId="77777777" w:rsidR="0043498F" w:rsidRDefault="0043498F" w:rsidP="0008165F">
            <w:pPr>
              <w:pStyle w:val="ListParagraph"/>
              <w:ind w:left="0"/>
              <w:rPr>
                <w:rFonts w:ascii="Bookman Old Style" w:hAnsi="Bookman Old Style"/>
                <w:sz w:val="20"/>
                <w:szCs w:val="20"/>
              </w:rPr>
            </w:pPr>
          </w:p>
        </w:tc>
      </w:tr>
    </w:tbl>
    <w:p w14:paraId="5264E351" w14:textId="77777777" w:rsidR="0043498F" w:rsidRDefault="0043498F" w:rsidP="0043498F">
      <w:pPr>
        <w:pStyle w:val="ListParagraph"/>
        <w:ind w:left="284"/>
        <w:rPr>
          <w:rFonts w:ascii="Bookman Old Style" w:hAnsi="Bookman Old Style"/>
          <w:sz w:val="20"/>
          <w:szCs w:val="20"/>
        </w:rPr>
      </w:pPr>
    </w:p>
    <w:p w14:paraId="03718DAB" w14:textId="77777777" w:rsidR="0043498F" w:rsidRDefault="0043498F" w:rsidP="0043498F">
      <w:pPr>
        <w:pStyle w:val="ListParagraph"/>
        <w:numPr>
          <w:ilvl w:val="0"/>
          <w:numId w:val="119"/>
        </w:numPr>
        <w:spacing w:after="160" w:line="259" w:lineRule="auto"/>
        <w:ind w:left="284" w:hanging="284"/>
        <w:rPr>
          <w:rFonts w:ascii="Bookman Old Style" w:hAnsi="Bookman Old Style"/>
          <w:b/>
          <w:sz w:val="20"/>
          <w:szCs w:val="20"/>
        </w:rPr>
      </w:pPr>
      <w:r>
        <w:rPr>
          <w:rFonts w:ascii="Bookman Old Style" w:hAnsi="Bookman Old Style"/>
          <w:b/>
          <w:sz w:val="20"/>
          <w:szCs w:val="20"/>
        </w:rPr>
        <w:t>DATA KHUSUS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282"/>
        <w:gridCol w:w="6021"/>
      </w:tblGrid>
      <w:tr w:rsidR="0043498F" w14:paraId="6738C84D" w14:textId="77777777" w:rsidTr="0008165F">
        <w:tc>
          <w:tcPr>
            <w:tcW w:w="2977" w:type="dxa"/>
          </w:tcPr>
          <w:p w14:paraId="36549A89"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Jumlah Meja</w:t>
            </w:r>
          </w:p>
        </w:tc>
        <w:tc>
          <w:tcPr>
            <w:tcW w:w="284" w:type="dxa"/>
          </w:tcPr>
          <w:p w14:paraId="66B94332"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6C53D5AA"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Meja</w:t>
            </w:r>
          </w:p>
        </w:tc>
      </w:tr>
      <w:tr w:rsidR="0043498F" w14:paraId="43BF310F" w14:textId="77777777" w:rsidTr="0008165F">
        <w:tc>
          <w:tcPr>
            <w:tcW w:w="2977" w:type="dxa"/>
          </w:tcPr>
          <w:p w14:paraId="08692165"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Jumlah Kursi</w:t>
            </w:r>
          </w:p>
        </w:tc>
        <w:tc>
          <w:tcPr>
            <w:tcW w:w="284" w:type="dxa"/>
          </w:tcPr>
          <w:p w14:paraId="4432D6FD"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6D6E83B2"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 Kursi</w:t>
            </w:r>
          </w:p>
        </w:tc>
      </w:tr>
      <w:tr w:rsidR="0043498F" w14:paraId="0DE53804" w14:textId="77777777" w:rsidTr="0008165F">
        <w:tc>
          <w:tcPr>
            <w:tcW w:w="2977" w:type="dxa"/>
          </w:tcPr>
          <w:p w14:paraId="18C9EDC9"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Harga Makanan</w:t>
            </w:r>
          </w:p>
        </w:tc>
        <w:tc>
          <w:tcPr>
            <w:tcW w:w="284" w:type="dxa"/>
          </w:tcPr>
          <w:p w14:paraId="15B3E9A0"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32165C0B" w14:textId="77777777" w:rsidR="0043498F" w:rsidRDefault="0043498F" w:rsidP="0008165F">
            <w:pPr>
              <w:pStyle w:val="ListParagraph"/>
              <w:numPr>
                <w:ilvl w:val="0"/>
                <w:numId w:val="123"/>
              </w:numPr>
              <w:ind w:left="317"/>
              <w:rPr>
                <w:rFonts w:ascii="Bookman Old Style" w:hAnsi="Bookman Old Style"/>
                <w:sz w:val="20"/>
                <w:szCs w:val="20"/>
              </w:rPr>
            </w:pPr>
            <w:r>
              <w:rPr>
                <w:rFonts w:ascii="Bookman Old Style" w:hAnsi="Bookman Old Style"/>
                <w:sz w:val="20"/>
                <w:szCs w:val="20"/>
              </w:rPr>
              <w:t>Harga Tertinggi Rp. …………………………………………….</w:t>
            </w:r>
          </w:p>
          <w:p w14:paraId="1ED5DF53" w14:textId="77777777" w:rsidR="0043498F" w:rsidRDefault="0043498F" w:rsidP="0008165F">
            <w:pPr>
              <w:pStyle w:val="ListParagraph"/>
              <w:numPr>
                <w:ilvl w:val="0"/>
                <w:numId w:val="123"/>
              </w:numPr>
              <w:ind w:left="317"/>
              <w:rPr>
                <w:rFonts w:ascii="Bookman Old Style" w:hAnsi="Bookman Old Style"/>
                <w:sz w:val="20"/>
                <w:szCs w:val="20"/>
              </w:rPr>
            </w:pPr>
            <w:r>
              <w:rPr>
                <w:rFonts w:ascii="Bookman Old Style" w:hAnsi="Bookman Old Style"/>
                <w:sz w:val="20"/>
                <w:szCs w:val="20"/>
              </w:rPr>
              <w:t>Harga Terendah Rp. ……………………………………………</w:t>
            </w:r>
          </w:p>
        </w:tc>
      </w:tr>
      <w:tr w:rsidR="0043498F" w14:paraId="41F9965A" w14:textId="77777777" w:rsidTr="0008165F">
        <w:tc>
          <w:tcPr>
            <w:tcW w:w="2977" w:type="dxa"/>
          </w:tcPr>
          <w:p w14:paraId="2DA2A228"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Harga Minuman</w:t>
            </w:r>
          </w:p>
        </w:tc>
        <w:tc>
          <w:tcPr>
            <w:tcW w:w="284" w:type="dxa"/>
          </w:tcPr>
          <w:p w14:paraId="5333B4EB"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01B073CA" w14:textId="77777777" w:rsidR="0043498F" w:rsidRDefault="0043498F" w:rsidP="0008165F">
            <w:pPr>
              <w:pStyle w:val="ListParagraph"/>
              <w:numPr>
                <w:ilvl w:val="0"/>
                <w:numId w:val="124"/>
              </w:numPr>
              <w:ind w:left="317"/>
              <w:rPr>
                <w:rFonts w:ascii="Bookman Old Style" w:hAnsi="Bookman Old Style"/>
                <w:sz w:val="20"/>
                <w:szCs w:val="20"/>
              </w:rPr>
            </w:pPr>
            <w:r>
              <w:rPr>
                <w:rFonts w:ascii="Bookman Old Style" w:hAnsi="Bookman Old Style"/>
                <w:sz w:val="20"/>
                <w:szCs w:val="20"/>
              </w:rPr>
              <w:t>Harga Tertinggi Rp. …………………………………………….</w:t>
            </w:r>
          </w:p>
          <w:p w14:paraId="6956CCBE" w14:textId="77777777" w:rsidR="0043498F" w:rsidRDefault="0043498F" w:rsidP="0008165F">
            <w:pPr>
              <w:pStyle w:val="ListParagraph"/>
              <w:numPr>
                <w:ilvl w:val="0"/>
                <w:numId w:val="124"/>
              </w:numPr>
              <w:ind w:left="317"/>
              <w:rPr>
                <w:rFonts w:ascii="Bookman Old Style" w:hAnsi="Bookman Old Style"/>
                <w:sz w:val="20"/>
                <w:szCs w:val="20"/>
              </w:rPr>
            </w:pPr>
            <w:r>
              <w:rPr>
                <w:rFonts w:ascii="Bookman Old Style" w:hAnsi="Bookman Old Style"/>
                <w:sz w:val="20"/>
                <w:szCs w:val="20"/>
              </w:rPr>
              <w:t>Harga Terendah Rp. ……………………………………………</w:t>
            </w:r>
          </w:p>
        </w:tc>
      </w:tr>
      <w:tr w:rsidR="0043498F" w14:paraId="2E6D3981" w14:textId="77777777" w:rsidTr="0008165F">
        <w:tc>
          <w:tcPr>
            <w:tcW w:w="2977" w:type="dxa"/>
          </w:tcPr>
          <w:p w14:paraId="1F09D8CF"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Media Promosi</w:t>
            </w:r>
          </w:p>
        </w:tc>
        <w:tc>
          <w:tcPr>
            <w:tcW w:w="284" w:type="dxa"/>
          </w:tcPr>
          <w:p w14:paraId="57CF3612"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435A2535" w14:textId="77777777" w:rsidR="0043498F" w:rsidRDefault="0043498F" w:rsidP="0008165F">
            <w:pPr>
              <w:pStyle w:val="ListParagraph"/>
              <w:numPr>
                <w:ilvl w:val="0"/>
                <w:numId w:val="125"/>
              </w:numPr>
              <w:ind w:left="317"/>
              <w:rPr>
                <w:rFonts w:ascii="Bookman Old Style" w:hAnsi="Bookman Old Style"/>
                <w:sz w:val="20"/>
                <w:szCs w:val="20"/>
              </w:rPr>
            </w:pPr>
            <w:r>
              <w:rPr>
                <w:rFonts w:ascii="Bookman Old Style" w:hAnsi="Bookman Old Style"/>
                <w:sz w:val="20"/>
                <w:szCs w:val="20"/>
              </w:rPr>
              <w:t>……………………………………………………………………….</w:t>
            </w:r>
          </w:p>
          <w:p w14:paraId="745245D5" w14:textId="77777777" w:rsidR="0043498F" w:rsidRDefault="0043498F" w:rsidP="0008165F">
            <w:pPr>
              <w:pStyle w:val="ListParagraph"/>
              <w:numPr>
                <w:ilvl w:val="0"/>
                <w:numId w:val="125"/>
              </w:numPr>
              <w:ind w:left="317"/>
              <w:rPr>
                <w:rFonts w:ascii="Bookman Old Style" w:hAnsi="Bookman Old Style"/>
                <w:sz w:val="20"/>
                <w:szCs w:val="20"/>
              </w:rPr>
            </w:pPr>
            <w:r>
              <w:rPr>
                <w:rFonts w:ascii="Bookman Old Style" w:hAnsi="Bookman Old Style"/>
                <w:sz w:val="20"/>
                <w:szCs w:val="20"/>
              </w:rPr>
              <w:t>……………………………………………………………………….</w:t>
            </w:r>
          </w:p>
          <w:p w14:paraId="134DE595" w14:textId="77777777" w:rsidR="0043498F" w:rsidRDefault="0043498F" w:rsidP="0008165F">
            <w:pPr>
              <w:pStyle w:val="ListParagraph"/>
              <w:numPr>
                <w:ilvl w:val="0"/>
                <w:numId w:val="125"/>
              </w:numPr>
              <w:ind w:left="317"/>
              <w:rPr>
                <w:rFonts w:ascii="Bookman Old Style" w:hAnsi="Bookman Old Style"/>
                <w:sz w:val="20"/>
                <w:szCs w:val="20"/>
              </w:rPr>
            </w:pPr>
            <w:r>
              <w:rPr>
                <w:rFonts w:ascii="Bookman Old Style" w:hAnsi="Bookman Old Style"/>
                <w:sz w:val="20"/>
                <w:szCs w:val="20"/>
              </w:rPr>
              <w:t>……………………………………………………………………….</w:t>
            </w:r>
          </w:p>
        </w:tc>
      </w:tr>
      <w:tr w:rsidR="0043498F" w14:paraId="23FB813D" w14:textId="77777777" w:rsidTr="0008165F">
        <w:tc>
          <w:tcPr>
            <w:tcW w:w="2977" w:type="dxa"/>
          </w:tcPr>
          <w:p w14:paraId="2F43E26E"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Media Order Online</w:t>
            </w:r>
          </w:p>
        </w:tc>
        <w:tc>
          <w:tcPr>
            <w:tcW w:w="284" w:type="dxa"/>
          </w:tcPr>
          <w:p w14:paraId="5A526442"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25DD3110" w14:textId="77777777" w:rsidR="0043498F" w:rsidRDefault="0043498F" w:rsidP="0008165F">
            <w:pPr>
              <w:pStyle w:val="ListParagraph"/>
              <w:numPr>
                <w:ilvl w:val="0"/>
                <w:numId w:val="126"/>
              </w:numPr>
              <w:ind w:left="317"/>
              <w:rPr>
                <w:rFonts w:ascii="Bookman Old Style" w:hAnsi="Bookman Old Style"/>
                <w:sz w:val="20"/>
                <w:szCs w:val="20"/>
              </w:rPr>
            </w:pPr>
            <w:r>
              <w:rPr>
                <w:rFonts w:ascii="Bookman Old Style" w:hAnsi="Bookman Old Style"/>
                <w:sz w:val="20"/>
                <w:szCs w:val="20"/>
              </w:rPr>
              <w:t>……………………………………………………………………….</w:t>
            </w:r>
          </w:p>
          <w:p w14:paraId="31AFFAAC" w14:textId="77777777" w:rsidR="0043498F" w:rsidRDefault="0043498F" w:rsidP="0008165F">
            <w:pPr>
              <w:pStyle w:val="ListParagraph"/>
              <w:numPr>
                <w:ilvl w:val="0"/>
                <w:numId w:val="126"/>
              </w:numPr>
              <w:ind w:left="317"/>
              <w:rPr>
                <w:rFonts w:ascii="Bookman Old Style" w:hAnsi="Bookman Old Style"/>
                <w:sz w:val="20"/>
                <w:szCs w:val="20"/>
              </w:rPr>
            </w:pPr>
            <w:r>
              <w:rPr>
                <w:rFonts w:ascii="Bookman Old Style" w:hAnsi="Bookman Old Style"/>
                <w:sz w:val="20"/>
                <w:szCs w:val="20"/>
              </w:rPr>
              <w:t>……………………………………………………………………….</w:t>
            </w:r>
          </w:p>
          <w:p w14:paraId="47305361" w14:textId="77777777" w:rsidR="0043498F" w:rsidRDefault="0043498F" w:rsidP="0008165F">
            <w:pPr>
              <w:pStyle w:val="ListParagraph"/>
              <w:numPr>
                <w:ilvl w:val="0"/>
                <w:numId w:val="126"/>
              </w:numPr>
              <w:ind w:left="317"/>
              <w:rPr>
                <w:rFonts w:ascii="Bookman Old Style" w:hAnsi="Bookman Old Style"/>
                <w:sz w:val="20"/>
                <w:szCs w:val="20"/>
              </w:rPr>
            </w:pPr>
            <w:r>
              <w:rPr>
                <w:rFonts w:ascii="Bookman Old Style" w:hAnsi="Bookman Old Style"/>
                <w:sz w:val="20"/>
                <w:szCs w:val="20"/>
              </w:rPr>
              <w:t>……………………………………………………………………….</w:t>
            </w:r>
          </w:p>
        </w:tc>
      </w:tr>
    </w:tbl>
    <w:p w14:paraId="0299C234" w14:textId="77777777" w:rsidR="0043498F" w:rsidRDefault="0043498F" w:rsidP="0043498F">
      <w:pPr>
        <w:pStyle w:val="ListParagraph"/>
        <w:ind w:left="284"/>
        <w:rPr>
          <w:rFonts w:ascii="Bookman Old Style" w:hAnsi="Bookman Old Style"/>
          <w:sz w:val="20"/>
          <w:szCs w:val="20"/>
        </w:rPr>
      </w:pPr>
    </w:p>
    <w:p w14:paraId="5FBBEB7A" w14:textId="77777777" w:rsidR="0043498F" w:rsidRDefault="0043498F" w:rsidP="0043498F">
      <w:pPr>
        <w:pStyle w:val="ListParagraph"/>
        <w:numPr>
          <w:ilvl w:val="0"/>
          <w:numId w:val="119"/>
        </w:numPr>
        <w:spacing w:after="160" w:line="259" w:lineRule="auto"/>
        <w:ind w:left="284" w:hanging="284"/>
        <w:rPr>
          <w:rFonts w:ascii="Bookman Old Style" w:hAnsi="Bookman Old Style"/>
          <w:b/>
          <w:sz w:val="20"/>
          <w:szCs w:val="20"/>
        </w:rPr>
      </w:pPr>
      <w:r>
        <w:rPr>
          <w:rFonts w:ascii="Bookman Old Style" w:hAnsi="Bookman Old Style"/>
          <w:b/>
          <w:sz w:val="20"/>
          <w:szCs w:val="20"/>
        </w:rPr>
        <w:t>SYARAT PENDAFTARAN</w:t>
      </w:r>
    </w:p>
    <w:tbl>
      <w:tblPr>
        <w:tblStyle w:val="TableGrid"/>
        <w:tblW w:w="0" w:type="auto"/>
        <w:tblLook w:val="04A0" w:firstRow="1" w:lastRow="0" w:firstColumn="1" w:lastColumn="0" w:noHBand="0" w:noVBand="1"/>
      </w:tblPr>
      <w:tblGrid>
        <w:gridCol w:w="553"/>
        <w:gridCol w:w="3611"/>
        <w:gridCol w:w="853"/>
        <w:gridCol w:w="1647"/>
        <w:gridCol w:w="1825"/>
      </w:tblGrid>
      <w:tr w:rsidR="0043498F" w14:paraId="70C794E1" w14:textId="77777777" w:rsidTr="0008165F">
        <w:tc>
          <w:tcPr>
            <w:tcW w:w="562" w:type="dxa"/>
          </w:tcPr>
          <w:p w14:paraId="47459611" w14:textId="77777777" w:rsidR="0043498F" w:rsidRDefault="0043498F" w:rsidP="0008165F">
            <w:pPr>
              <w:pStyle w:val="ListParagraph"/>
              <w:ind w:left="0"/>
              <w:jc w:val="center"/>
              <w:rPr>
                <w:rFonts w:ascii="Bookman Old Style" w:hAnsi="Bookman Old Style"/>
                <w:b/>
                <w:sz w:val="20"/>
                <w:szCs w:val="20"/>
              </w:rPr>
            </w:pPr>
            <w:r>
              <w:rPr>
                <w:rFonts w:ascii="Bookman Old Style" w:hAnsi="Bookman Old Style"/>
                <w:b/>
                <w:sz w:val="20"/>
                <w:szCs w:val="20"/>
              </w:rPr>
              <w:t>NO</w:t>
            </w:r>
          </w:p>
        </w:tc>
        <w:tc>
          <w:tcPr>
            <w:tcW w:w="4111" w:type="dxa"/>
          </w:tcPr>
          <w:p w14:paraId="539AE67D" w14:textId="77777777" w:rsidR="0043498F" w:rsidRDefault="0043498F" w:rsidP="0008165F">
            <w:pPr>
              <w:pStyle w:val="ListParagraph"/>
              <w:ind w:left="0"/>
              <w:jc w:val="center"/>
              <w:rPr>
                <w:rFonts w:ascii="Bookman Old Style" w:hAnsi="Bookman Old Style"/>
                <w:b/>
                <w:sz w:val="20"/>
                <w:szCs w:val="20"/>
              </w:rPr>
            </w:pPr>
            <w:r>
              <w:rPr>
                <w:rFonts w:ascii="Bookman Old Style" w:hAnsi="Bookman Old Style"/>
                <w:b/>
                <w:sz w:val="20"/>
                <w:szCs w:val="20"/>
              </w:rPr>
              <w:t>JENIS DOKUMEN</w:t>
            </w:r>
          </w:p>
        </w:tc>
        <w:tc>
          <w:tcPr>
            <w:tcW w:w="907" w:type="dxa"/>
          </w:tcPr>
          <w:p w14:paraId="78891ADB" w14:textId="77777777" w:rsidR="0043498F" w:rsidRDefault="0043498F" w:rsidP="0008165F">
            <w:pPr>
              <w:pStyle w:val="ListParagraph"/>
              <w:ind w:left="0"/>
              <w:jc w:val="center"/>
              <w:rPr>
                <w:rFonts w:ascii="Bookman Old Style" w:hAnsi="Bookman Old Style"/>
                <w:b/>
                <w:sz w:val="20"/>
                <w:szCs w:val="20"/>
              </w:rPr>
            </w:pPr>
            <w:r>
              <w:rPr>
                <w:rFonts w:ascii="Bookman Old Style" w:hAnsi="Bookman Old Style"/>
                <w:b/>
                <w:sz w:val="20"/>
                <w:szCs w:val="20"/>
              </w:rPr>
              <w:t>ADA</w:t>
            </w:r>
          </w:p>
        </w:tc>
        <w:tc>
          <w:tcPr>
            <w:tcW w:w="1860" w:type="dxa"/>
          </w:tcPr>
          <w:p w14:paraId="3ED82E68" w14:textId="77777777" w:rsidR="0043498F" w:rsidRDefault="0043498F" w:rsidP="0008165F">
            <w:pPr>
              <w:pStyle w:val="ListParagraph"/>
              <w:ind w:left="0"/>
              <w:jc w:val="center"/>
              <w:rPr>
                <w:rFonts w:ascii="Bookman Old Style" w:hAnsi="Bookman Old Style"/>
                <w:b/>
                <w:sz w:val="20"/>
                <w:szCs w:val="20"/>
              </w:rPr>
            </w:pPr>
            <w:r>
              <w:rPr>
                <w:rFonts w:ascii="Bookman Old Style" w:hAnsi="Bookman Old Style"/>
                <w:b/>
                <w:sz w:val="20"/>
                <w:szCs w:val="20"/>
              </w:rPr>
              <w:t>TIDAK ADA</w:t>
            </w:r>
          </w:p>
        </w:tc>
        <w:tc>
          <w:tcPr>
            <w:tcW w:w="1861" w:type="dxa"/>
          </w:tcPr>
          <w:p w14:paraId="06792686" w14:textId="77777777" w:rsidR="0043498F" w:rsidRDefault="0043498F" w:rsidP="0008165F">
            <w:pPr>
              <w:pStyle w:val="ListParagraph"/>
              <w:ind w:left="0"/>
              <w:jc w:val="center"/>
              <w:rPr>
                <w:rFonts w:ascii="Bookman Old Style" w:hAnsi="Bookman Old Style"/>
                <w:b/>
                <w:sz w:val="20"/>
                <w:szCs w:val="20"/>
              </w:rPr>
            </w:pPr>
            <w:r>
              <w:rPr>
                <w:rFonts w:ascii="Bookman Old Style" w:hAnsi="Bookman Old Style"/>
                <w:b/>
                <w:sz w:val="20"/>
                <w:szCs w:val="20"/>
              </w:rPr>
              <w:t>KETERANGAN</w:t>
            </w:r>
          </w:p>
        </w:tc>
      </w:tr>
      <w:tr w:rsidR="0043498F" w14:paraId="165946E6" w14:textId="77777777" w:rsidTr="0008165F">
        <w:tc>
          <w:tcPr>
            <w:tcW w:w="562" w:type="dxa"/>
          </w:tcPr>
          <w:p w14:paraId="33A77067"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1.</w:t>
            </w:r>
          </w:p>
        </w:tc>
        <w:tc>
          <w:tcPr>
            <w:tcW w:w="4111" w:type="dxa"/>
          </w:tcPr>
          <w:p w14:paraId="398FF237"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FC KTP/SIM Pemilik</w:t>
            </w:r>
          </w:p>
        </w:tc>
        <w:tc>
          <w:tcPr>
            <w:tcW w:w="907" w:type="dxa"/>
          </w:tcPr>
          <w:p w14:paraId="624BF6CE" w14:textId="77777777" w:rsidR="0043498F" w:rsidRDefault="0043498F" w:rsidP="0008165F">
            <w:pPr>
              <w:pStyle w:val="ListParagraph"/>
              <w:ind w:left="0"/>
              <w:rPr>
                <w:rFonts w:ascii="Bookman Old Style" w:hAnsi="Bookman Old Style"/>
                <w:sz w:val="20"/>
                <w:szCs w:val="20"/>
              </w:rPr>
            </w:pPr>
          </w:p>
        </w:tc>
        <w:tc>
          <w:tcPr>
            <w:tcW w:w="1860" w:type="dxa"/>
          </w:tcPr>
          <w:p w14:paraId="174819FA" w14:textId="77777777" w:rsidR="0043498F" w:rsidRDefault="0043498F" w:rsidP="0008165F">
            <w:pPr>
              <w:pStyle w:val="ListParagraph"/>
              <w:ind w:left="0"/>
              <w:rPr>
                <w:rFonts w:ascii="Bookman Old Style" w:hAnsi="Bookman Old Style"/>
                <w:sz w:val="20"/>
                <w:szCs w:val="20"/>
              </w:rPr>
            </w:pPr>
          </w:p>
        </w:tc>
        <w:tc>
          <w:tcPr>
            <w:tcW w:w="1861" w:type="dxa"/>
          </w:tcPr>
          <w:p w14:paraId="441936D4" w14:textId="77777777" w:rsidR="0043498F" w:rsidRDefault="0043498F" w:rsidP="0008165F">
            <w:pPr>
              <w:pStyle w:val="ListParagraph"/>
              <w:ind w:left="0"/>
              <w:rPr>
                <w:rFonts w:ascii="Bookman Old Style" w:hAnsi="Bookman Old Style"/>
                <w:sz w:val="20"/>
                <w:szCs w:val="20"/>
              </w:rPr>
            </w:pPr>
          </w:p>
        </w:tc>
      </w:tr>
      <w:tr w:rsidR="0043498F" w14:paraId="6DEBCE88" w14:textId="77777777" w:rsidTr="0008165F">
        <w:tc>
          <w:tcPr>
            <w:tcW w:w="562" w:type="dxa"/>
          </w:tcPr>
          <w:p w14:paraId="7A019DE6"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2.</w:t>
            </w:r>
          </w:p>
        </w:tc>
        <w:tc>
          <w:tcPr>
            <w:tcW w:w="4111" w:type="dxa"/>
          </w:tcPr>
          <w:p w14:paraId="2B13712C"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FC NPWP Pribadi/Badan</w:t>
            </w:r>
          </w:p>
        </w:tc>
        <w:tc>
          <w:tcPr>
            <w:tcW w:w="907" w:type="dxa"/>
          </w:tcPr>
          <w:p w14:paraId="23E97F20" w14:textId="77777777" w:rsidR="0043498F" w:rsidRDefault="0043498F" w:rsidP="0008165F">
            <w:pPr>
              <w:pStyle w:val="ListParagraph"/>
              <w:ind w:left="0"/>
              <w:rPr>
                <w:rFonts w:ascii="Bookman Old Style" w:hAnsi="Bookman Old Style"/>
                <w:sz w:val="20"/>
                <w:szCs w:val="20"/>
              </w:rPr>
            </w:pPr>
          </w:p>
        </w:tc>
        <w:tc>
          <w:tcPr>
            <w:tcW w:w="1860" w:type="dxa"/>
          </w:tcPr>
          <w:p w14:paraId="4FBEB5CE" w14:textId="77777777" w:rsidR="0043498F" w:rsidRDefault="0043498F" w:rsidP="0008165F">
            <w:pPr>
              <w:pStyle w:val="ListParagraph"/>
              <w:ind w:left="0"/>
              <w:rPr>
                <w:rFonts w:ascii="Bookman Old Style" w:hAnsi="Bookman Old Style"/>
                <w:sz w:val="20"/>
                <w:szCs w:val="20"/>
              </w:rPr>
            </w:pPr>
          </w:p>
        </w:tc>
        <w:tc>
          <w:tcPr>
            <w:tcW w:w="1861" w:type="dxa"/>
          </w:tcPr>
          <w:p w14:paraId="62518F1A" w14:textId="77777777" w:rsidR="0043498F" w:rsidRDefault="0043498F" w:rsidP="0008165F">
            <w:pPr>
              <w:pStyle w:val="ListParagraph"/>
              <w:ind w:left="0"/>
              <w:rPr>
                <w:rFonts w:ascii="Bookman Old Style" w:hAnsi="Bookman Old Style"/>
                <w:sz w:val="20"/>
                <w:szCs w:val="20"/>
              </w:rPr>
            </w:pPr>
          </w:p>
        </w:tc>
      </w:tr>
      <w:tr w:rsidR="0043498F" w14:paraId="595C66C1" w14:textId="77777777" w:rsidTr="0008165F">
        <w:tc>
          <w:tcPr>
            <w:tcW w:w="562" w:type="dxa"/>
          </w:tcPr>
          <w:p w14:paraId="0A5F1B70"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3.</w:t>
            </w:r>
          </w:p>
        </w:tc>
        <w:tc>
          <w:tcPr>
            <w:tcW w:w="4111" w:type="dxa"/>
          </w:tcPr>
          <w:p w14:paraId="7DAC5E0B"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Surat Keterangan Domisili Usaha (SKDU) dari Desa/Kelurahan</w:t>
            </w:r>
          </w:p>
        </w:tc>
        <w:tc>
          <w:tcPr>
            <w:tcW w:w="907" w:type="dxa"/>
          </w:tcPr>
          <w:p w14:paraId="58A0BB57" w14:textId="77777777" w:rsidR="0043498F" w:rsidRDefault="0043498F" w:rsidP="0008165F">
            <w:pPr>
              <w:pStyle w:val="ListParagraph"/>
              <w:ind w:left="0"/>
              <w:rPr>
                <w:rFonts w:ascii="Bookman Old Style" w:hAnsi="Bookman Old Style"/>
                <w:sz w:val="20"/>
                <w:szCs w:val="20"/>
              </w:rPr>
            </w:pPr>
          </w:p>
        </w:tc>
        <w:tc>
          <w:tcPr>
            <w:tcW w:w="1860" w:type="dxa"/>
          </w:tcPr>
          <w:p w14:paraId="293FCF73" w14:textId="77777777" w:rsidR="0043498F" w:rsidRDefault="0043498F" w:rsidP="0008165F">
            <w:pPr>
              <w:pStyle w:val="ListParagraph"/>
              <w:ind w:left="0"/>
              <w:rPr>
                <w:rFonts w:ascii="Bookman Old Style" w:hAnsi="Bookman Old Style"/>
                <w:sz w:val="20"/>
                <w:szCs w:val="20"/>
              </w:rPr>
            </w:pPr>
          </w:p>
        </w:tc>
        <w:tc>
          <w:tcPr>
            <w:tcW w:w="1861" w:type="dxa"/>
          </w:tcPr>
          <w:p w14:paraId="10063643" w14:textId="77777777" w:rsidR="0043498F" w:rsidRDefault="0043498F" w:rsidP="0008165F">
            <w:pPr>
              <w:pStyle w:val="ListParagraph"/>
              <w:ind w:left="0"/>
              <w:rPr>
                <w:rFonts w:ascii="Bookman Old Style" w:hAnsi="Bookman Old Style"/>
                <w:sz w:val="20"/>
                <w:szCs w:val="20"/>
              </w:rPr>
            </w:pPr>
          </w:p>
        </w:tc>
      </w:tr>
      <w:tr w:rsidR="0043498F" w14:paraId="61DC6635" w14:textId="77777777" w:rsidTr="0008165F">
        <w:tc>
          <w:tcPr>
            <w:tcW w:w="562" w:type="dxa"/>
          </w:tcPr>
          <w:p w14:paraId="48DEDFB7"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4.</w:t>
            </w:r>
          </w:p>
        </w:tc>
        <w:tc>
          <w:tcPr>
            <w:tcW w:w="4111" w:type="dxa"/>
          </w:tcPr>
          <w:p w14:paraId="29395503"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Surat Perjanjian Kontrak/Sewa Tempat Usaha</w:t>
            </w:r>
          </w:p>
        </w:tc>
        <w:tc>
          <w:tcPr>
            <w:tcW w:w="907" w:type="dxa"/>
          </w:tcPr>
          <w:p w14:paraId="177F0C4A" w14:textId="77777777" w:rsidR="0043498F" w:rsidRDefault="0043498F" w:rsidP="0008165F">
            <w:pPr>
              <w:pStyle w:val="ListParagraph"/>
              <w:ind w:left="0"/>
              <w:rPr>
                <w:rFonts w:ascii="Bookman Old Style" w:hAnsi="Bookman Old Style"/>
                <w:sz w:val="20"/>
                <w:szCs w:val="20"/>
              </w:rPr>
            </w:pPr>
          </w:p>
        </w:tc>
        <w:tc>
          <w:tcPr>
            <w:tcW w:w="1860" w:type="dxa"/>
          </w:tcPr>
          <w:p w14:paraId="00072F34" w14:textId="77777777" w:rsidR="0043498F" w:rsidRDefault="0043498F" w:rsidP="0008165F">
            <w:pPr>
              <w:pStyle w:val="ListParagraph"/>
              <w:ind w:left="0"/>
              <w:rPr>
                <w:rFonts w:ascii="Bookman Old Style" w:hAnsi="Bookman Old Style"/>
                <w:sz w:val="20"/>
                <w:szCs w:val="20"/>
              </w:rPr>
            </w:pPr>
          </w:p>
        </w:tc>
        <w:tc>
          <w:tcPr>
            <w:tcW w:w="1861" w:type="dxa"/>
          </w:tcPr>
          <w:p w14:paraId="2EAA99D6" w14:textId="77777777" w:rsidR="0043498F" w:rsidRDefault="0043498F" w:rsidP="0008165F">
            <w:pPr>
              <w:pStyle w:val="ListParagraph"/>
              <w:ind w:left="0"/>
              <w:rPr>
                <w:rFonts w:ascii="Bookman Old Style" w:hAnsi="Bookman Old Style"/>
                <w:sz w:val="20"/>
                <w:szCs w:val="20"/>
              </w:rPr>
            </w:pPr>
          </w:p>
        </w:tc>
      </w:tr>
      <w:tr w:rsidR="0043498F" w14:paraId="28690167" w14:textId="77777777" w:rsidTr="0008165F">
        <w:tc>
          <w:tcPr>
            <w:tcW w:w="562" w:type="dxa"/>
          </w:tcPr>
          <w:p w14:paraId="5F49E0F5"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5.</w:t>
            </w:r>
          </w:p>
        </w:tc>
        <w:tc>
          <w:tcPr>
            <w:tcW w:w="4111" w:type="dxa"/>
          </w:tcPr>
          <w:p w14:paraId="304811D0"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Akta Pendirian (Badan/CV/PT)</w:t>
            </w:r>
          </w:p>
        </w:tc>
        <w:tc>
          <w:tcPr>
            <w:tcW w:w="907" w:type="dxa"/>
          </w:tcPr>
          <w:p w14:paraId="57E0273C" w14:textId="77777777" w:rsidR="0043498F" w:rsidRDefault="0043498F" w:rsidP="0008165F">
            <w:pPr>
              <w:pStyle w:val="ListParagraph"/>
              <w:ind w:left="0"/>
              <w:rPr>
                <w:rFonts w:ascii="Bookman Old Style" w:hAnsi="Bookman Old Style"/>
                <w:sz w:val="20"/>
                <w:szCs w:val="20"/>
              </w:rPr>
            </w:pPr>
          </w:p>
        </w:tc>
        <w:tc>
          <w:tcPr>
            <w:tcW w:w="1860" w:type="dxa"/>
          </w:tcPr>
          <w:p w14:paraId="4D4E1E5C" w14:textId="77777777" w:rsidR="0043498F" w:rsidRDefault="0043498F" w:rsidP="0008165F">
            <w:pPr>
              <w:pStyle w:val="ListParagraph"/>
              <w:ind w:left="0"/>
              <w:rPr>
                <w:rFonts w:ascii="Bookman Old Style" w:hAnsi="Bookman Old Style"/>
                <w:sz w:val="20"/>
                <w:szCs w:val="20"/>
              </w:rPr>
            </w:pPr>
          </w:p>
        </w:tc>
        <w:tc>
          <w:tcPr>
            <w:tcW w:w="1861" w:type="dxa"/>
          </w:tcPr>
          <w:p w14:paraId="48EF8909" w14:textId="77777777" w:rsidR="0043498F" w:rsidRDefault="0043498F" w:rsidP="0008165F">
            <w:pPr>
              <w:pStyle w:val="ListParagraph"/>
              <w:ind w:left="0"/>
              <w:rPr>
                <w:rFonts w:ascii="Bookman Old Style" w:hAnsi="Bookman Old Style"/>
                <w:sz w:val="20"/>
                <w:szCs w:val="20"/>
              </w:rPr>
            </w:pPr>
          </w:p>
        </w:tc>
      </w:tr>
      <w:tr w:rsidR="0043498F" w14:paraId="3C431622" w14:textId="77777777" w:rsidTr="0008165F">
        <w:tc>
          <w:tcPr>
            <w:tcW w:w="562" w:type="dxa"/>
          </w:tcPr>
          <w:p w14:paraId="5F678BCE"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6.</w:t>
            </w:r>
          </w:p>
        </w:tc>
        <w:tc>
          <w:tcPr>
            <w:tcW w:w="4111" w:type="dxa"/>
          </w:tcPr>
          <w:p w14:paraId="226B514D"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Surat Pernyataan Awal Operasi dan Kesanggupan Bayar</w:t>
            </w:r>
          </w:p>
        </w:tc>
        <w:tc>
          <w:tcPr>
            <w:tcW w:w="907" w:type="dxa"/>
          </w:tcPr>
          <w:p w14:paraId="0A1ACD4B" w14:textId="77777777" w:rsidR="0043498F" w:rsidRDefault="0043498F" w:rsidP="0008165F">
            <w:pPr>
              <w:pStyle w:val="ListParagraph"/>
              <w:ind w:left="0"/>
              <w:rPr>
                <w:rFonts w:ascii="Bookman Old Style" w:hAnsi="Bookman Old Style"/>
                <w:sz w:val="20"/>
                <w:szCs w:val="20"/>
              </w:rPr>
            </w:pPr>
          </w:p>
        </w:tc>
        <w:tc>
          <w:tcPr>
            <w:tcW w:w="1860" w:type="dxa"/>
          </w:tcPr>
          <w:p w14:paraId="41427350" w14:textId="77777777" w:rsidR="0043498F" w:rsidRDefault="0043498F" w:rsidP="0008165F">
            <w:pPr>
              <w:pStyle w:val="ListParagraph"/>
              <w:ind w:left="0"/>
              <w:rPr>
                <w:rFonts w:ascii="Bookman Old Style" w:hAnsi="Bookman Old Style"/>
                <w:sz w:val="20"/>
                <w:szCs w:val="20"/>
              </w:rPr>
            </w:pPr>
          </w:p>
        </w:tc>
        <w:tc>
          <w:tcPr>
            <w:tcW w:w="1861" w:type="dxa"/>
          </w:tcPr>
          <w:p w14:paraId="2D4E9F54" w14:textId="77777777" w:rsidR="0043498F" w:rsidRDefault="0043498F" w:rsidP="0008165F">
            <w:pPr>
              <w:pStyle w:val="ListParagraph"/>
              <w:ind w:left="0"/>
              <w:rPr>
                <w:rFonts w:ascii="Bookman Old Style" w:hAnsi="Bookman Old Style"/>
                <w:sz w:val="20"/>
                <w:szCs w:val="20"/>
              </w:rPr>
            </w:pPr>
          </w:p>
        </w:tc>
      </w:tr>
      <w:tr w:rsidR="0043498F" w14:paraId="5C139018" w14:textId="77777777" w:rsidTr="0008165F">
        <w:tc>
          <w:tcPr>
            <w:tcW w:w="562" w:type="dxa"/>
          </w:tcPr>
          <w:p w14:paraId="74B4EE2A"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7.</w:t>
            </w:r>
          </w:p>
        </w:tc>
        <w:tc>
          <w:tcPr>
            <w:tcW w:w="4111" w:type="dxa"/>
          </w:tcPr>
          <w:p w14:paraId="5C21BCF7"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Surat Pernyataan Kesiapan Mengurus Perizinan</w:t>
            </w:r>
          </w:p>
        </w:tc>
        <w:tc>
          <w:tcPr>
            <w:tcW w:w="907" w:type="dxa"/>
          </w:tcPr>
          <w:p w14:paraId="155B2560" w14:textId="77777777" w:rsidR="0043498F" w:rsidRDefault="0043498F" w:rsidP="0008165F">
            <w:pPr>
              <w:pStyle w:val="ListParagraph"/>
              <w:ind w:left="0"/>
              <w:rPr>
                <w:rFonts w:ascii="Bookman Old Style" w:hAnsi="Bookman Old Style"/>
                <w:sz w:val="20"/>
                <w:szCs w:val="20"/>
              </w:rPr>
            </w:pPr>
          </w:p>
        </w:tc>
        <w:tc>
          <w:tcPr>
            <w:tcW w:w="1860" w:type="dxa"/>
          </w:tcPr>
          <w:p w14:paraId="64B59EF4" w14:textId="77777777" w:rsidR="0043498F" w:rsidRDefault="0043498F" w:rsidP="0008165F">
            <w:pPr>
              <w:pStyle w:val="ListParagraph"/>
              <w:ind w:left="0"/>
              <w:rPr>
                <w:rFonts w:ascii="Bookman Old Style" w:hAnsi="Bookman Old Style"/>
                <w:sz w:val="20"/>
                <w:szCs w:val="20"/>
              </w:rPr>
            </w:pPr>
          </w:p>
        </w:tc>
        <w:tc>
          <w:tcPr>
            <w:tcW w:w="1861" w:type="dxa"/>
          </w:tcPr>
          <w:p w14:paraId="269FD0A2" w14:textId="77777777" w:rsidR="0043498F" w:rsidRDefault="0043498F" w:rsidP="0008165F">
            <w:pPr>
              <w:pStyle w:val="ListParagraph"/>
              <w:ind w:left="0"/>
              <w:rPr>
                <w:rFonts w:ascii="Bookman Old Style" w:hAnsi="Bookman Old Style"/>
                <w:sz w:val="20"/>
                <w:szCs w:val="20"/>
              </w:rPr>
            </w:pPr>
          </w:p>
        </w:tc>
      </w:tr>
      <w:tr w:rsidR="0043498F" w14:paraId="639A36D2" w14:textId="77777777" w:rsidTr="0008165F">
        <w:tc>
          <w:tcPr>
            <w:tcW w:w="562" w:type="dxa"/>
          </w:tcPr>
          <w:p w14:paraId="758BE03A"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8.</w:t>
            </w:r>
          </w:p>
        </w:tc>
        <w:tc>
          <w:tcPr>
            <w:tcW w:w="4111" w:type="dxa"/>
          </w:tcPr>
          <w:p w14:paraId="12260669" w14:textId="77777777" w:rsidR="0043498F" w:rsidRDefault="0043498F" w:rsidP="0008165F">
            <w:pPr>
              <w:pStyle w:val="ListParagraph"/>
              <w:ind w:left="0"/>
              <w:rPr>
                <w:rFonts w:ascii="Bookman Old Style" w:hAnsi="Bookman Old Style"/>
                <w:sz w:val="20"/>
                <w:szCs w:val="20"/>
              </w:rPr>
            </w:pPr>
            <w:r>
              <w:rPr>
                <w:rFonts w:ascii="Bookman Old Style" w:hAnsi="Bookman Old Style"/>
                <w:sz w:val="20"/>
                <w:szCs w:val="20"/>
              </w:rPr>
              <w:t>Laporan Omzet</w:t>
            </w:r>
          </w:p>
        </w:tc>
        <w:tc>
          <w:tcPr>
            <w:tcW w:w="907" w:type="dxa"/>
          </w:tcPr>
          <w:p w14:paraId="57D0AF01" w14:textId="77777777" w:rsidR="0043498F" w:rsidRDefault="0043498F" w:rsidP="0008165F">
            <w:pPr>
              <w:pStyle w:val="ListParagraph"/>
              <w:ind w:left="0"/>
              <w:rPr>
                <w:rFonts w:ascii="Bookman Old Style" w:hAnsi="Bookman Old Style"/>
                <w:sz w:val="20"/>
                <w:szCs w:val="20"/>
              </w:rPr>
            </w:pPr>
          </w:p>
        </w:tc>
        <w:tc>
          <w:tcPr>
            <w:tcW w:w="1860" w:type="dxa"/>
          </w:tcPr>
          <w:p w14:paraId="7BD6906D" w14:textId="77777777" w:rsidR="0043498F" w:rsidRDefault="0043498F" w:rsidP="0008165F">
            <w:pPr>
              <w:pStyle w:val="ListParagraph"/>
              <w:ind w:left="0"/>
              <w:rPr>
                <w:rFonts w:ascii="Bookman Old Style" w:hAnsi="Bookman Old Style"/>
                <w:sz w:val="20"/>
                <w:szCs w:val="20"/>
              </w:rPr>
            </w:pPr>
          </w:p>
        </w:tc>
        <w:tc>
          <w:tcPr>
            <w:tcW w:w="1861" w:type="dxa"/>
          </w:tcPr>
          <w:p w14:paraId="716FA858" w14:textId="77777777" w:rsidR="0043498F" w:rsidRDefault="0043498F" w:rsidP="0008165F">
            <w:pPr>
              <w:pStyle w:val="ListParagraph"/>
              <w:ind w:left="0"/>
              <w:rPr>
                <w:rFonts w:ascii="Bookman Old Style" w:hAnsi="Bookman Old Style"/>
                <w:sz w:val="20"/>
                <w:szCs w:val="20"/>
              </w:rPr>
            </w:pPr>
          </w:p>
        </w:tc>
      </w:tr>
    </w:tbl>
    <w:p w14:paraId="2E36040F" w14:textId="77777777" w:rsidR="0043498F" w:rsidRDefault="0043498F" w:rsidP="0043498F">
      <w:pPr>
        <w:pStyle w:val="ListParagraph"/>
        <w:ind w:left="0"/>
        <w:rPr>
          <w:rFonts w:ascii="Bookman Old Style" w:hAnsi="Bookman Old Style"/>
          <w:sz w:val="20"/>
          <w:szCs w:val="20"/>
        </w:rPr>
      </w:pPr>
    </w:p>
    <w:p w14:paraId="69469142" w14:textId="77777777" w:rsidR="0043498F" w:rsidRDefault="0043498F" w:rsidP="0043498F">
      <w:pPr>
        <w:pStyle w:val="ListParagraph"/>
        <w:numPr>
          <w:ilvl w:val="0"/>
          <w:numId w:val="119"/>
        </w:numPr>
        <w:spacing w:after="160" w:line="259" w:lineRule="auto"/>
        <w:ind w:left="284" w:hanging="284"/>
        <w:rPr>
          <w:rFonts w:ascii="Bookman Old Style" w:hAnsi="Bookman Old Style"/>
          <w:b/>
          <w:sz w:val="20"/>
          <w:szCs w:val="20"/>
        </w:rPr>
      </w:pPr>
      <w:r>
        <w:rPr>
          <w:rFonts w:ascii="Bookman Old Style" w:hAnsi="Bookman Old Style"/>
          <w:b/>
          <w:sz w:val="20"/>
          <w:szCs w:val="20"/>
        </w:rPr>
        <w:t>TEMUAN LAPANGAN</w:t>
      </w:r>
    </w:p>
    <w:p w14:paraId="533F7AB3" w14:textId="77777777" w:rsidR="0043498F" w:rsidRDefault="0043498F" w:rsidP="0043498F">
      <w:pPr>
        <w:pStyle w:val="ListParagraph"/>
        <w:ind w:left="0"/>
        <w:rPr>
          <w:rFonts w:ascii="Bookman Old Style" w:hAnsi="Bookman Old Style"/>
          <w:sz w:val="20"/>
          <w:szCs w:val="20"/>
        </w:rPr>
      </w:pPr>
      <w:r>
        <w:rPr>
          <w:rFonts w:ascii="Bookman Old Style" w:hAnsi="Bookman Old Style"/>
          <w:sz w:val="20"/>
          <w:szCs w:val="20"/>
        </w:rPr>
        <w:t>………………………………………………………………………………………………………………………………………………………………………………………………………………………………………………………………………………………………………………………………………………………………………………</w:t>
      </w:r>
    </w:p>
    <w:p w14:paraId="45530A2E" w14:textId="77777777" w:rsidR="0043498F" w:rsidRDefault="0043498F" w:rsidP="0043498F">
      <w:pPr>
        <w:pStyle w:val="ListParagraph"/>
        <w:ind w:left="0"/>
        <w:rPr>
          <w:rFonts w:ascii="Bookman Old Style" w:hAnsi="Bookman Old Style"/>
          <w:sz w:val="20"/>
          <w:szCs w:val="20"/>
        </w:rPr>
      </w:pPr>
    </w:p>
    <w:p w14:paraId="1DBA68CB" w14:textId="77777777" w:rsidR="0043498F" w:rsidRDefault="0043498F" w:rsidP="0043498F">
      <w:pPr>
        <w:pStyle w:val="ListParagraph"/>
        <w:numPr>
          <w:ilvl w:val="0"/>
          <w:numId w:val="119"/>
        </w:numPr>
        <w:spacing w:after="160" w:line="259" w:lineRule="auto"/>
        <w:ind w:left="284" w:hanging="284"/>
        <w:rPr>
          <w:rFonts w:ascii="Bookman Old Style" w:hAnsi="Bookman Old Style"/>
          <w:b/>
          <w:sz w:val="20"/>
          <w:szCs w:val="20"/>
        </w:rPr>
      </w:pPr>
      <w:r>
        <w:rPr>
          <w:rFonts w:ascii="Bookman Old Style" w:hAnsi="Bookman Old Style"/>
          <w:b/>
          <w:sz w:val="20"/>
          <w:szCs w:val="20"/>
        </w:rPr>
        <w:t>SARAN DAN TINDAK LANJUT</w:t>
      </w:r>
    </w:p>
    <w:p w14:paraId="135304AC" w14:textId="77777777" w:rsidR="0043498F" w:rsidRDefault="0043498F" w:rsidP="0043498F">
      <w:pPr>
        <w:pStyle w:val="ListParagraph"/>
        <w:ind w:left="0"/>
        <w:rPr>
          <w:rFonts w:ascii="Bookman Old Style" w:hAnsi="Bookman Old Style"/>
          <w:sz w:val="20"/>
          <w:szCs w:val="20"/>
        </w:rPr>
      </w:pPr>
      <w:r>
        <w:rPr>
          <w:rFonts w:ascii="Bookman Old Style" w:hAnsi="Bookman Old Style"/>
          <w:sz w:val="20"/>
          <w:szCs w:val="20"/>
        </w:rPr>
        <w:t>………………………………………………………………………………………………………………………………………………………………………………………………………………………………………………………………………………………………………………………………………………………………………………</w:t>
      </w:r>
    </w:p>
    <w:p w14:paraId="72E6F48D" w14:textId="77777777" w:rsidR="0043498F" w:rsidRDefault="0043498F" w:rsidP="0043498F">
      <w:pPr>
        <w:pStyle w:val="ListParagraph"/>
        <w:ind w:left="0"/>
        <w:rPr>
          <w:rFonts w:ascii="Bookman Old Style" w:hAnsi="Bookman Old Style"/>
          <w:sz w:val="20"/>
          <w:szCs w:val="20"/>
        </w:rPr>
      </w:pPr>
    </w:p>
    <w:p w14:paraId="2140BCA9" w14:textId="77777777" w:rsidR="0043498F" w:rsidRDefault="0043498F" w:rsidP="0043498F">
      <w:pPr>
        <w:autoSpaceDE w:val="0"/>
        <w:autoSpaceDN w:val="0"/>
        <w:adjustRightInd w:val="0"/>
        <w:ind w:firstLine="709"/>
        <w:jc w:val="both"/>
        <w:rPr>
          <w:rFonts w:ascii="Bookman Old Style" w:hAnsi="Bookman Old Style" w:cs="Bookman Old Style"/>
          <w:sz w:val="20"/>
        </w:rPr>
      </w:pPr>
      <w:r>
        <w:rPr>
          <w:rFonts w:ascii="Bookman Old Style" w:hAnsi="Bookman Old Style" w:cs="Bookman Old Style"/>
          <w:sz w:val="20"/>
        </w:rPr>
        <w:t>Demikian berita acara ini dibuat dan dalam waktu 7 (tujuh) hari kerja sejak ditandatanganinya berita acara ini pihak perusahaan harus segera melapor ke Badan Pendapatan Daerah Kabupaten Sumedang untuk dijadikan data atau informasi yang dapat digunakan sebagaimana mestinya.</w:t>
      </w:r>
    </w:p>
    <w:p w14:paraId="4B92678D" w14:textId="77777777" w:rsidR="0043498F" w:rsidRDefault="0043498F" w:rsidP="0043498F">
      <w:pPr>
        <w:autoSpaceDE w:val="0"/>
        <w:autoSpaceDN w:val="0"/>
        <w:adjustRightInd w:val="0"/>
        <w:ind w:firstLine="709"/>
        <w:jc w:val="both"/>
        <w:rPr>
          <w:rFonts w:ascii="Bookman Old Style" w:hAnsi="Bookman Old Style" w:cs="Bookman Old Style"/>
          <w:sz w:val="20"/>
        </w:rPr>
      </w:pPr>
    </w:p>
    <w:p w14:paraId="4A9B62FD" w14:textId="77777777" w:rsidR="0043498F" w:rsidRDefault="0043498F" w:rsidP="0043498F">
      <w:pPr>
        <w:autoSpaceDE w:val="0"/>
        <w:autoSpaceDN w:val="0"/>
        <w:adjustRightInd w:val="0"/>
        <w:ind w:firstLine="709"/>
        <w:jc w:val="both"/>
        <w:rPr>
          <w:rFonts w:ascii="Bookman Old Style" w:hAnsi="Bookman Old Style" w:cs="Bookman Old Style"/>
          <w:sz w:val="20"/>
        </w:rPr>
      </w:pPr>
    </w:p>
    <w:p w14:paraId="46316AC9" w14:textId="77777777" w:rsidR="0043498F" w:rsidRDefault="0043498F" w:rsidP="0043498F">
      <w:pPr>
        <w:autoSpaceDE w:val="0"/>
        <w:autoSpaceDN w:val="0"/>
        <w:adjustRightInd w:val="0"/>
        <w:jc w:val="both"/>
        <w:rPr>
          <w:rFonts w:ascii="Bookman Old Style" w:hAnsi="Bookman Old Style" w:cs="Bookman Old Style"/>
          <w:sz w:val="20"/>
        </w:rPr>
      </w:pPr>
      <w:r>
        <w:rPr>
          <w:rFonts w:ascii="Bookman Old Style" w:hAnsi="Bookman Old Style" w:cs="Bookman Old Style"/>
          <w:sz w:val="20"/>
        </w:rPr>
        <w:t>Sumedang, ……………………………….….</w:t>
      </w:r>
    </w:p>
    <w:p w14:paraId="70DA89EB" w14:textId="77777777" w:rsidR="0043498F" w:rsidRDefault="0043498F" w:rsidP="0043498F">
      <w:pPr>
        <w:autoSpaceDE w:val="0"/>
        <w:autoSpaceDN w:val="0"/>
        <w:adjustRightInd w:val="0"/>
        <w:jc w:val="both"/>
        <w:rPr>
          <w:rFonts w:ascii="Bookman Old Style" w:hAnsi="Bookman Old Style" w:cs="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466"/>
      </w:tblGrid>
      <w:tr w:rsidR="0043498F" w14:paraId="23AB4CAC" w14:textId="77777777" w:rsidTr="0008165F">
        <w:tc>
          <w:tcPr>
            <w:tcW w:w="4650" w:type="dxa"/>
          </w:tcPr>
          <w:p w14:paraId="0AE9E19A"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Mengetahui,</w:t>
            </w:r>
          </w:p>
          <w:p w14:paraId="498093B5"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Kepala Sub Bidang Pendataan dan Penilaian Pajak Daerah,</w:t>
            </w:r>
          </w:p>
          <w:p w14:paraId="64AF5A86" w14:textId="77777777" w:rsidR="0043498F" w:rsidRDefault="0043498F" w:rsidP="0008165F">
            <w:pPr>
              <w:autoSpaceDE w:val="0"/>
              <w:autoSpaceDN w:val="0"/>
              <w:adjustRightInd w:val="0"/>
              <w:jc w:val="center"/>
              <w:rPr>
                <w:rFonts w:ascii="Bookman Old Style" w:hAnsi="Bookman Old Style" w:cs="Bookman Old Style"/>
                <w:sz w:val="20"/>
              </w:rPr>
            </w:pPr>
          </w:p>
          <w:p w14:paraId="3630A35E" w14:textId="77777777" w:rsidR="0043498F" w:rsidRDefault="0043498F" w:rsidP="0008165F">
            <w:pPr>
              <w:autoSpaceDE w:val="0"/>
              <w:autoSpaceDN w:val="0"/>
              <w:adjustRightInd w:val="0"/>
              <w:jc w:val="center"/>
              <w:rPr>
                <w:rFonts w:ascii="Bookman Old Style" w:hAnsi="Bookman Old Style" w:cs="Bookman Old Style"/>
                <w:sz w:val="20"/>
              </w:rPr>
            </w:pPr>
          </w:p>
          <w:p w14:paraId="02F81B14" w14:textId="77777777" w:rsidR="0043498F" w:rsidRDefault="0043498F" w:rsidP="0008165F">
            <w:pPr>
              <w:autoSpaceDE w:val="0"/>
              <w:autoSpaceDN w:val="0"/>
              <w:adjustRightInd w:val="0"/>
              <w:jc w:val="center"/>
              <w:rPr>
                <w:rFonts w:ascii="Bookman Old Style" w:hAnsi="Bookman Old Style" w:cs="Bookman Old Style"/>
                <w:sz w:val="20"/>
              </w:rPr>
            </w:pPr>
          </w:p>
          <w:p w14:paraId="03337E26" w14:textId="77777777" w:rsidR="0043498F" w:rsidRDefault="0043498F" w:rsidP="0008165F">
            <w:pPr>
              <w:autoSpaceDE w:val="0"/>
              <w:autoSpaceDN w:val="0"/>
              <w:adjustRightInd w:val="0"/>
              <w:jc w:val="center"/>
              <w:rPr>
                <w:rFonts w:ascii="Bookman Old Style" w:hAnsi="Bookman Old Style" w:cs="Bookman Old Style"/>
                <w:sz w:val="20"/>
              </w:rPr>
            </w:pPr>
          </w:p>
          <w:p w14:paraId="697B2DE7" w14:textId="77777777" w:rsidR="0043498F" w:rsidRDefault="0043498F" w:rsidP="0008165F">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359CED4D"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NIP.</w:t>
            </w:r>
          </w:p>
        </w:tc>
        <w:tc>
          <w:tcPr>
            <w:tcW w:w="4651" w:type="dxa"/>
            <w:vMerge w:val="restart"/>
          </w:tcPr>
          <w:p w14:paraId="604874DE" w14:textId="77777777" w:rsidR="0043498F" w:rsidRDefault="0043498F" w:rsidP="0008165F">
            <w:pPr>
              <w:autoSpaceDE w:val="0"/>
              <w:autoSpaceDN w:val="0"/>
              <w:adjustRightInd w:val="0"/>
              <w:jc w:val="center"/>
              <w:rPr>
                <w:rFonts w:ascii="Bookman Old Style" w:hAnsi="Bookman Old Style" w:cs="Bookman Old Style"/>
                <w:sz w:val="20"/>
              </w:rPr>
            </w:pPr>
          </w:p>
          <w:p w14:paraId="56B856F1" w14:textId="77777777" w:rsidR="0043498F" w:rsidRDefault="0043498F" w:rsidP="0008165F">
            <w:pPr>
              <w:autoSpaceDE w:val="0"/>
              <w:autoSpaceDN w:val="0"/>
              <w:adjustRightInd w:val="0"/>
              <w:jc w:val="center"/>
              <w:rPr>
                <w:rFonts w:ascii="Bookman Old Style" w:hAnsi="Bookman Old Style" w:cs="Bookman Old Style"/>
                <w:sz w:val="20"/>
              </w:rPr>
            </w:pPr>
          </w:p>
          <w:p w14:paraId="78EC43C6" w14:textId="77777777" w:rsidR="0043498F" w:rsidRDefault="0043498F" w:rsidP="0008165F">
            <w:pPr>
              <w:autoSpaceDE w:val="0"/>
              <w:autoSpaceDN w:val="0"/>
              <w:adjustRightInd w:val="0"/>
              <w:jc w:val="center"/>
              <w:rPr>
                <w:rFonts w:ascii="Bookman Old Style" w:hAnsi="Bookman Old Style" w:cs="Bookman Old Style"/>
                <w:sz w:val="20"/>
              </w:rPr>
            </w:pPr>
          </w:p>
          <w:p w14:paraId="1AF0F62C" w14:textId="77777777" w:rsidR="0043498F" w:rsidRDefault="0043498F" w:rsidP="0008165F">
            <w:pPr>
              <w:autoSpaceDE w:val="0"/>
              <w:autoSpaceDN w:val="0"/>
              <w:adjustRightInd w:val="0"/>
              <w:jc w:val="center"/>
              <w:rPr>
                <w:rFonts w:ascii="Bookman Old Style" w:hAnsi="Bookman Old Style" w:cs="Bookman Old Style"/>
                <w:sz w:val="20"/>
              </w:rPr>
            </w:pPr>
          </w:p>
          <w:p w14:paraId="2920B78C"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Petugas Pendataan,</w:t>
            </w:r>
          </w:p>
          <w:p w14:paraId="672E4D39" w14:textId="77777777" w:rsidR="0043498F" w:rsidRDefault="0043498F" w:rsidP="0008165F">
            <w:pPr>
              <w:autoSpaceDE w:val="0"/>
              <w:autoSpaceDN w:val="0"/>
              <w:adjustRightInd w:val="0"/>
              <w:jc w:val="both"/>
              <w:rPr>
                <w:rFonts w:ascii="Bookman Old Style" w:hAnsi="Bookman Old Style" w:cs="Bookman Old Style"/>
                <w:sz w:val="20"/>
              </w:rPr>
            </w:pPr>
          </w:p>
          <w:p w14:paraId="76557BF7"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4881A106"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300B4B68"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3C58A1A9"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2F3E91CF"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0E6C7BA2" w14:textId="77777777" w:rsidR="0043498F" w:rsidRDefault="0043498F" w:rsidP="0008165F">
            <w:pPr>
              <w:pStyle w:val="ListParagraph"/>
              <w:autoSpaceDE w:val="0"/>
              <w:autoSpaceDN w:val="0"/>
              <w:adjustRightInd w:val="0"/>
              <w:ind w:left="907"/>
              <w:jc w:val="both"/>
              <w:rPr>
                <w:rFonts w:ascii="Bookman Old Style" w:hAnsi="Bookman Old Style" w:cs="Bookman Old Style"/>
                <w:sz w:val="20"/>
              </w:rPr>
            </w:pPr>
          </w:p>
          <w:p w14:paraId="72CFA9A0" w14:textId="77777777" w:rsidR="0043498F" w:rsidRDefault="0043498F" w:rsidP="0008165F">
            <w:pPr>
              <w:pStyle w:val="ListParagraph"/>
              <w:numPr>
                <w:ilvl w:val="0"/>
                <w:numId w:val="118"/>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tc>
      </w:tr>
      <w:tr w:rsidR="0043498F" w14:paraId="1563BC1A" w14:textId="77777777" w:rsidTr="0008165F">
        <w:tc>
          <w:tcPr>
            <w:tcW w:w="4650" w:type="dxa"/>
          </w:tcPr>
          <w:p w14:paraId="7DA92B89" w14:textId="77777777" w:rsidR="0043498F" w:rsidRDefault="0043498F" w:rsidP="0008165F">
            <w:pPr>
              <w:autoSpaceDE w:val="0"/>
              <w:autoSpaceDN w:val="0"/>
              <w:adjustRightInd w:val="0"/>
              <w:jc w:val="both"/>
              <w:rPr>
                <w:rFonts w:ascii="Bookman Old Style" w:hAnsi="Bookman Old Style" w:cs="Bookman Old Style"/>
                <w:sz w:val="20"/>
              </w:rPr>
            </w:pPr>
          </w:p>
          <w:p w14:paraId="5DF82ACB"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Pemilik/Pengelola Usaha,</w:t>
            </w:r>
          </w:p>
          <w:p w14:paraId="148E89B0" w14:textId="77777777" w:rsidR="0043498F" w:rsidRDefault="0043498F" w:rsidP="0008165F">
            <w:pPr>
              <w:autoSpaceDE w:val="0"/>
              <w:autoSpaceDN w:val="0"/>
              <w:adjustRightInd w:val="0"/>
              <w:jc w:val="center"/>
              <w:rPr>
                <w:rFonts w:ascii="Bookman Old Style" w:hAnsi="Bookman Old Style" w:cs="Bookman Old Style"/>
                <w:sz w:val="20"/>
              </w:rPr>
            </w:pPr>
          </w:p>
          <w:p w14:paraId="3B44D38B" w14:textId="77777777" w:rsidR="0043498F" w:rsidRDefault="0043498F" w:rsidP="0008165F">
            <w:pPr>
              <w:autoSpaceDE w:val="0"/>
              <w:autoSpaceDN w:val="0"/>
              <w:adjustRightInd w:val="0"/>
              <w:jc w:val="center"/>
              <w:rPr>
                <w:rFonts w:ascii="Bookman Old Style" w:hAnsi="Bookman Old Style" w:cs="Bookman Old Style"/>
                <w:sz w:val="20"/>
              </w:rPr>
            </w:pPr>
          </w:p>
          <w:p w14:paraId="5A745496" w14:textId="77777777" w:rsidR="0043498F" w:rsidRDefault="0043498F" w:rsidP="0008165F">
            <w:pPr>
              <w:autoSpaceDE w:val="0"/>
              <w:autoSpaceDN w:val="0"/>
              <w:adjustRightInd w:val="0"/>
              <w:jc w:val="center"/>
              <w:rPr>
                <w:rFonts w:ascii="Bookman Old Style" w:hAnsi="Bookman Old Style" w:cs="Bookman Old Style"/>
                <w:sz w:val="20"/>
              </w:rPr>
            </w:pPr>
          </w:p>
          <w:p w14:paraId="3BDDD735" w14:textId="77777777" w:rsidR="0043498F" w:rsidRDefault="0043498F" w:rsidP="0008165F">
            <w:pPr>
              <w:autoSpaceDE w:val="0"/>
              <w:autoSpaceDN w:val="0"/>
              <w:adjustRightInd w:val="0"/>
              <w:jc w:val="center"/>
              <w:rPr>
                <w:rFonts w:ascii="Bookman Old Style" w:hAnsi="Bookman Old Style" w:cs="Bookman Old Style"/>
                <w:sz w:val="20"/>
              </w:rPr>
            </w:pPr>
          </w:p>
          <w:p w14:paraId="4895E87E" w14:textId="77777777" w:rsidR="0043498F" w:rsidRDefault="0043498F" w:rsidP="0008165F">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3A04F441" w14:textId="77777777" w:rsidR="0043498F" w:rsidRDefault="0043498F" w:rsidP="0008165F">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Jabatan</w:t>
            </w:r>
          </w:p>
          <w:p w14:paraId="6B1B2A37" w14:textId="77777777" w:rsidR="0043498F" w:rsidRDefault="0043498F" w:rsidP="0008165F">
            <w:pPr>
              <w:autoSpaceDE w:val="0"/>
              <w:autoSpaceDN w:val="0"/>
              <w:adjustRightInd w:val="0"/>
              <w:jc w:val="center"/>
              <w:rPr>
                <w:rFonts w:ascii="Bookman Old Style" w:hAnsi="Bookman Old Style" w:cs="Bookman Old Style"/>
                <w:sz w:val="20"/>
              </w:rPr>
            </w:pPr>
          </w:p>
        </w:tc>
        <w:tc>
          <w:tcPr>
            <w:tcW w:w="4651" w:type="dxa"/>
            <w:vMerge/>
          </w:tcPr>
          <w:p w14:paraId="0C2F8090" w14:textId="77777777" w:rsidR="0043498F" w:rsidRDefault="0043498F" w:rsidP="0008165F">
            <w:pPr>
              <w:autoSpaceDE w:val="0"/>
              <w:autoSpaceDN w:val="0"/>
              <w:adjustRightInd w:val="0"/>
              <w:jc w:val="both"/>
              <w:rPr>
                <w:rFonts w:ascii="Bookman Old Style" w:hAnsi="Bookman Old Style" w:cs="Bookman Old Style"/>
                <w:sz w:val="20"/>
              </w:rPr>
            </w:pPr>
          </w:p>
        </w:tc>
      </w:tr>
    </w:tbl>
    <w:p w14:paraId="2E33F63B" w14:textId="77777777" w:rsidR="0043498F" w:rsidRDefault="0043498F" w:rsidP="0043498F">
      <w:pPr>
        <w:spacing w:before="1"/>
        <w:ind w:right="4215"/>
        <w:rPr>
          <w:rFonts w:ascii="Bookman Old Style" w:eastAsia="Bookman Old Style" w:hAnsi="Bookman Old Style" w:cs="Bookman Old Style"/>
          <w:lang w:val="en-US"/>
        </w:rPr>
      </w:pPr>
    </w:p>
    <w:p w14:paraId="1A7A0589" w14:textId="77777777" w:rsidR="0043498F" w:rsidRDefault="0043498F" w:rsidP="0043498F">
      <w:pPr>
        <w:spacing w:before="1"/>
        <w:ind w:left="4194" w:right="4215"/>
        <w:rPr>
          <w:rFonts w:ascii="Bookman Old Style" w:eastAsia="Bookman Old Style" w:hAnsi="Bookman Old Style" w:cs="Bookman Old Style"/>
          <w:lang w:val="en-US"/>
        </w:rPr>
      </w:pPr>
    </w:p>
    <w:p w14:paraId="563312EA" w14:textId="77777777" w:rsidR="0043498F" w:rsidRDefault="0043498F" w:rsidP="0043498F">
      <w:pPr>
        <w:spacing w:before="1"/>
        <w:ind w:left="4194" w:right="4215"/>
        <w:rPr>
          <w:rFonts w:ascii="Bookman Old Style" w:eastAsia="Bookman Old Style" w:hAnsi="Bookman Old Style" w:cs="Bookman Old Style"/>
          <w:lang w:val="en-US"/>
        </w:rPr>
      </w:pPr>
    </w:p>
    <w:p w14:paraId="0069730E" w14:textId="77777777" w:rsidR="0043498F" w:rsidRDefault="0043498F" w:rsidP="0043498F">
      <w:pPr>
        <w:spacing w:before="1"/>
        <w:ind w:left="4194" w:right="4215"/>
        <w:rPr>
          <w:rFonts w:ascii="Bookman Old Style" w:eastAsia="Bookman Old Style" w:hAnsi="Bookman Old Style" w:cs="Bookman Old Style"/>
          <w:lang w:val="en-US"/>
        </w:rPr>
      </w:pPr>
    </w:p>
    <w:p w14:paraId="686F7D9B"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183292E2"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6739955B"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2723B92C"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2083A327"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7516E4A9"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0A4F0AE7"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1561FBCA"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6B052CE0"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40978BEE"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10DFFB5C"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7BBAC05A"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467224EC"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23FF3EB0"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1214AE52"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3E704519"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7417AA98"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4AF8733E"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3869EC43"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52999EE7"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6A71F894"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315A3EDA"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6E29F90D"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5B4448FA"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65B09654"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428409DA"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5E7ADB44"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2A3AAF33"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285FF5CB"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0465446B" w14:textId="77777777" w:rsidR="008A1C1A" w:rsidRDefault="008A1C1A" w:rsidP="0043498F">
      <w:pPr>
        <w:spacing w:before="61"/>
        <w:ind w:left="3969" w:right="3878" w:firstLine="225"/>
        <w:rPr>
          <w:rFonts w:ascii="Bookman Old Style" w:eastAsia="Bookman Old Style" w:hAnsi="Bookman Old Style" w:cs="Bookman Old Style"/>
          <w:lang w:val="en-US"/>
        </w:rPr>
      </w:pPr>
    </w:p>
    <w:p w14:paraId="3BFE5DEA" w14:textId="77777777" w:rsidR="008A1C1A" w:rsidRDefault="008A1C1A" w:rsidP="008A1C1A">
      <w:pPr>
        <w:spacing w:before="61"/>
        <w:ind w:left="4253" w:right="-6" w:hanging="59"/>
        <w:rPr>
          <w:rFonts w:ascii="Bookman Old Style" w:eastAsia="Bookman Old Style" w:hAnsi="Bookman Old Style" w:cs="Bookman Old Style"/>
          <w:lang w:val="en-US"/>
        </w:rPr>
      </w:pPr>
    </w:p>
    <w:p w14:paraId="2865B7D2" w14:textId="77777777" w:rsidR="0043498F" w:rsidRDefault="0043498F" w:rsidP="008A1C1A">
      <w:pPr>
        <w:spacing w:before="61"/>
        <w:ind w:left="4253" w:right="-6" w:hanging="59"/>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III</w:t>
      </w:r>
    </w:p>
    <w:p w14:paraId="6149B6A6"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63F0E375"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2B52E196"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7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 xml:space="preserve">PEMUNGUTAN PAJAK </w:t>
      </w:r>
      <w:r>
        <w:rPr>
          <w:rFonts w:ascii="Bookman Old Style" w:eastAsia="Bookman Old Style" w:hAnsi="Bookman Old Style" w:cs="Bookman Old Style"/>
          <w:spacing w:val="72"/>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BUKAN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LOGAM </w:t>
      </w:r>
      <w:r>
        <w:rPr>
          <w:rFonts w:ascii="Bookman Old Style" w:eastAsia="Bookman Old Style" w:hAnsi="Bookman Old Style" w:cs="Bookman Old Style"/>
          <w:spacing w:val="75"/>
          <w:lang w:val="en-US"/>
        </w:rPr>
        <w:t xml:space="preserve"> </w:t>
      </w:r>
      <w:r>
        <w:rPr>
          <w:rFonts w:ascii="Bookman Old Style" w:eastAsia="Bookman Old Style" w:hAnsi="Bookman Old Style" w:cs="Bookman Old Style"/>
          <w:lang w:val="en-US"/>
        </w:rPr>
        <w:t>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25A5086B" w14:textId="77777777" w:rsidR="0043498F" w:rsidRDefault="0043498F" w:rsidP="0043498F">
      <w:pPr>
        <w:spacing w:before="1"/>
        <w:ind w:left="4194" w:right="4215"/>
        <w:rPr>
          <w:rFonts w:ascii="Bookman Old Style" w:eastAsia="Bookman Old Style" w:hAnsi="Bookman Old Style" w:cs="Bookman Old Style"/>
          <w:lang w:val="en-US"/>
        </w:rPr>
      </w:pPr>
    </w:p>
    <w:p w14:paraId="4740AAF1" w14:textId="77777777" w:rsidR="008A1C1A" w:rsidRDefault="008A1C1A" w:rsidP="0043498F">
      <w:pPr>
        <w:jc w:val="center"/>
        <w:rPr>
          <w:rFonts w:ascii="Bookman Old Style" w:hAnsi="Bookman Old Style" w:cs="Bookman Old Style"/>
          <w:sz w:val="20"/>
          <w:szCs w:val="20"/>
          <w:lang w:val="en-US"/>
        </w:rPr>
      </w:pPr>
    </w:p>
    <w:p w14:paraId="16EAB0A0" w14:textId="77777777" w:rsidR="0043498F" w:rsidRDefault="0043498F" w:rsidP="0043498F">
      <w:pPr>
        <w:jc w:val="center"/>
        <w:rPr>
          <w:rFonts w:ascii="Bookman Old Style" w:hAnsi="Bookman Old Style" w:cs="Bookman Old Style"/>
          <w:sz w:val="20"/>
          <w:szCs w:val="20"/>
          <w:lang w:val="en-US"/>
        </w:rPr>
      </w:pPr>
      <w:r>
        <w:rPr>
          <w:rFonts w:ascii="Bookman Old Style" w:hAnsi="Bookman Old Style" w:cs="Bookman Old Style"/>
          <w:sz w:val="20"/>
          <w:szCs w:val="20"/>
        </w:rPr>
        <w:t>SURAT KEBERATAN</w:t>
      </w:r>
    </w:p>
    <w:p w14:paraId="4486B222" w14:textId="77777777" w:rsidR="0043498F" w:rsidRDefault="0043498F" w:rsidP="0043498F">
      <w:pPr>
        <w:jc w:val="center"/>
        <w:rPr>
          <w:rFonts w:ascii="Bookman Old Style" w:hAnsi="Bookman Old Style" w:cs="Bookman Old Style"/>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283"/>
        <w:gridCol w:w="6845"/>
      </w:tblGrid>
      <w:tr w:rsidR="0043498F" w14:paraId="440D5266" w14:textId="77777777" w:rsidTr="0008165F">
        <w:tc>
          <w:tcPr>
            <w:tcW w:w="1413" w:type="dxa"/>
          </w:tcPr>
          <w:p w14:paraId="7E6C8B2E"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Nomor</w:t>
            </w:r>
          </w:p>
        </w:tc>
        <w:tc>
          <w:tcPr>
            <w:tcW w:w="283" w:type="dxa"/>
          </w:tcPr>
          <w:p w14:paraId="252452D5"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7D8A773D"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6EA4AA31" w14:textId="77777777" w:rsidTr="0008165F">
        <w:tc>
          <w:tcPr>
            <w:tcW w:w="1413" w:type="dxa"/>
          </w:tcPr>
          <w:p w14:paraId="4E1EFAFB"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Lampiran</w:t>
            </w:r>
          </w:p>
        </w:tc>
        <w:tc>
          <w:tcPr>
            <w:tcW w:w="283" w:type="dxa"/>
          </w:tcPr>
          <w:p w14:paraId="158F468E"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3492611F"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7ADDAE9F" w14:textId="77777777" w:rsidTr="0008165F">
        <w:tc>
          <w:tcPr>
            <w:tcW w:w="1413" w:type="dxa"/>
          </w:tcPr>
          <w:p w14:paraId="3E220207"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Hal</w:t>
            </w:r>
          </w:p>
        </w:tc>
        <w:tc>
          <w:tcPr>
            <w:tcW w:w="283" w:type="dxa"/>
          </w:tcPr>
          <w:p w14:paraId="39B4937F"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5F8B3784"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Pengajuan Keberatan</w:t>
            </w:r>
          </w:p>
        </w:tc>
      </w:tr>
    </w:tbl>
    <w:p w14:paraId="25810AA4" w14:textId="77777777" w:rsidR="0043498F" w:rsidRDefault="0043498F" w:rsidP="0043498F">
      <w:pPr>
        <w:spacing w:line="276" w:lineRule="auto"/>
        <w:rPr>
          <w:rFonts w:ascii="Bookman Old Style" w:hAnsi="Bookman Old Style" w:cs="Bookman Old Style"/>
          <w:sz w:val="20"/>
          <w:szCs w:val="20"/>
        </w:rPr>
      </w:pPr>
    </w:p>
    <w:p w14:paraId="6281F93D" w14:textId="77777777" w:rsidR="0043498F" w:rsidRDefault="0043498F" w:rsidP="0043498F">
      <w:pPr>
        <w:spacing w:line="360" w:lineRule="auto"/>
        <w:rPr>
          <w:rFonts w:ascii="Bookman Old Style" w:hAnsi="Bookman Old Style" w:cs="Bookman Old Style"/>
          <w:sz w:val="20"/>
          <w:szCs w:val="20"/>
        </w:rPr>
      </w:pPr>
      <w:r>
        <w:rPr>
          <w:rFonts w:ascii="Bookman Old Style" w:hAnsi="Bookman Old Style" w:cs="Bookman Old Style"/>
          <w:sz w:val="20"/>
          <w:szCs w:val="20"/>
        </w:rPr>
        <w:t>Kepada :</w:t>
      </w:r>
    </w:p>
    <w:p w14:paraId="2F4373D3" w14:textId="77777777" w:rsidR="0043498F" w:rsidRDefault="0043498F" w:rsidP="0043498F">
      <w:pPr>
        <w:spacing w:line="360" w:lineRule="auto"/>
        <w:rPr>
          <w:rFonts w:ascii="Bookman Old Style" w:hAnsi="Bookman Old Style" w:cs="Bookman Old Style"/>
          <w:sz w:val="20"/>
          <w:szCs w:val="20"/>
        </w:rPr>
      </w:pPr>
      <w:r>
        <w:rPr>
          <w:rFonts w:ascii="Bookman Old Style" w:hAnsi="Bookman Old Style" w:cs="Bookman Old Style"/>
          <w:sz w:val="20"/>
          <w:szCs w:val="20"/>
        </w:rPr>
        <w:t>Yth. Kepala Badan Pendapatan Daerah Kabupaten Sumedang</w:t>
      </w:r>
    </w:p>
    <w:p w14:paraId="49BF3740" w14:textId="77777777" w:rsidR="0043498F" w:rsidRDefault="0043498F" w:rsidP="0043498F">
      <w:pPr>
        <w:spacing w:line="360" w:lineRule="auto"/>
        <w:rPr>
          <w:rFonts w:ascii="Bookman Old Style" w:hAnsi="Bookman Old Style" w:cs="Bookman Old Style"/>
          <w:sz w:val="20"/>
          <w:szCs w:val="20"/>
        </w:rPr>
      </w:pPr>
      <w:r>
        <w:rPr>
          <w:rFonts w:ascii="Bookman Old Style" w:hAnsi="Bookman Old Style" w:cs="Bookman Old Style"/>
          <w:sz w:val="20"/>
          <w:szCs w:val="20"/>
        </w:rPr>
        <w:t>Jalan Prabu Gajah Agung Kelurahan Situ Kecamatan Sumedang Utara</w:t>
      </w:r>
    </w:p>
    <w:p w14:paraId="47B764AC" w14:textId="77777777" w:rsidR="0043498F" w:rsidRDefault="0043498F" w:rsidP="0043498F">
      <w:pPr>
        <w:spacing w:line="360" w:lineRule="auto"/>
        <w:rPr>
          <w:rFonts w:ascii="Bookman Old Style" w:hAnsi="Bookman Old Style" w:cs="Bookman Old Style"/>
          <w:sz w:val="20"/>
          <w:szCs w:val="20"/>
        </w:rPr>
      </w:pPr>
      <w:r>
        <w:rPr>
          <w:rFonts w:ascii="Bookman Old Style" w:hAnsi="Bookman Old Style" w:cs="Bookman Old Style"/>
          <w:sz w:val="20"/>
          <w:szCs w:val="20"/>
        </w:rPr>
        <w:t>Kabupaten Sumedang</w:t>
      </w:r>
    </w:p>
    <w:p w14:paraId="619DECD4" w14:textId="77777777" w:rsidR="0043498F" w:rsidRDefault="0043498F" w:rsidP="0043498F">
      <w:pPr>
        <w:spacing w:line="360" w:lineRule="auto"/>
        <w:rPr>
          <w:rFonts w:ascii="Bookman Old Style" w:hAnsi="Bookman Old Style"/>
          <w:sz w:val="20"/>
          <w:szCs w:val="20"/>
        </w:rPr>
      </w:pPr>
    </w:p>
    <w:p w14:paraId="029372C3" w14:textId="77777777" w:rsidR="0043498F" w:rsidRDefault="0043498F" w:rsidP="0043498F">
      <w:pPr>
        <w:spacing w:line="360" w:lineRule="auto"/>
        <w:rPr>
          <w:rFonts w:ascii="Bookman Old Style" w:hAnsi="Bookman Old Style"/>
          <w:sz w:val="20"/>
          <w:szCs w:val="20"/>
        </w:rPr>
      </w:pPr>
      <w:r>
        <w:rPr>
          <w:rFonts w:ascii="Bookman Old Style" w:hAnsi="Bookman Old Style"/>
          <w:sz w:val="20"/>
          <w:szCs w:val="20"/>
        </w:rPr>
        <w:t>Yang bertandatangan dibawah ini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282"/>
        <w:gridCol w:w="1276"/>
        <w:gridCol w:w="1435"/>
        <w:gridCol w:w="3820"/>
      </w:tblGrid>
      <w:tr w:rsidR="0043498F" w14:paraId="1AF14F5F" w14:textId="77777777" w:rsidTr="0008165F">
        <w:tc>
          <w:tcPr>
            <w:tcW w:w="1985" w:type="dxa"/>
          </w:tcPr>
          <w:p w14:paraId="6DA64BF9"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Nama</w:t>
            </w:r>
          </w:p>
        </w:tc>
        <w:tc>
          <w:tcPr>
            <w:tcW w:w="283" w:type="dxa"/>
          </w:tcPr>
          <w:p w14:paraId="1FBD84F3"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44A221A3"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734D88D8" w14:textId="77777777" w:rsidTr="0008165F">
        <w:tc>
          <w:tcPr>
            <w:tcW w:w="1985" w:type="dxa"/>
          </w:tcPr>
          <w:p w14:paraId="367EAB3B"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NPWPD</w:t>
            </w:r>
          </w:p>
        </w:tc>
        <w:tc>
          <w:tcPr>
            <w:tcW w:w="283" w:type="dxa"/>
          </w:tcPr>
          <w:p w14:paraId="347BC75B"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0B9BCE7F"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19226222" w14:textId="77777777" w:rsidTr="0008165F">
        <w:tc>
          <w:tcPr>
            <w:tcW w:w="1985" w:type="dxa"/>
          </w:tcPr>
          <w:p w14:paraId="0087B4D8"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Jabatan</w:t>
            </w:r>
          </w:p>
        </w:tc>
        <w:tc>
          <w:tcPr>
            <w:tcW w:w="283" w:type="dxa"/>
          </w:tcPr>
          <w:p w14:paraId="71316502"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0EFCF3D1"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5CA618CC" w14:textId="77777777" w:rsidTr="0008165F">
        <w:tc>
          <w:tcPr>
            <w:tcW w:w="1985" w:type="dxa"/>
          </w:tcPr>
          <w:p w14:paraId="571B7796"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Alamat</w:t>
            </w:r>
          </w:p>
        </w:tc>
        <w:tc>
          <w:tcPr>
            <w:tcW w:w="283" w:type="dxa"/>
          </w:tcPr>
          <w:p w14:paraId="53C78909"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28E10C6A"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4F21EA71" w14:textId="77777777" w:rsidTr="0008165F">
        <w:tc>
          <w:tcPr>
            <w:tcW w:w="1985" w:type="dxa"/>
          </w:tcPr>
          <w:p w14:paraId="6B121F3A"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Nomor Telepon</w:t>
            </w:r>
          </w:p>
        </w:tc>
        <w:tc>
          <w:tcPr>
            <w:tcW w:w="283" w:type="dxa"/>
          </w:tcPr>
          <w:p w14:paraId="3144DB19"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39961EA1"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43498F" w14:paraId="7B7B9B49" w14:textId="77777777" w:rsidTr="0008165F">
        <w:tc>
          <w:tcPr>
            <w:tcW w:w="1985" w:type="dxa"/>
          </w:tcPr>
          <w:p w14:paraId="632BD6BA"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Bertindak selaku</w:t>
            </w:r>
          </w:p>
        </w:tc>
        <w:tc>
          <w:tcPr>
            <w:tcW w:w="283" w:type="dxa"/>
          </w:tcPr>
          <w:p w14:paraId="23D98A12"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2835" w:type="dxa"/>
            <w:gridSpan w:val="2"/>
          </w:tcPr>
          <w:p w14:paraId="6B92889D"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noProof/>
                <w:sz w:val="20"/>
                <w:szCs w:val="20"/>
                <w:lang w:val="en-US"/>
              </w:rPr>
              <mc:AlternateContent>
                <mc:Choice Requires="wps">
                  <w:drawing>
                    <wp:anchor distT="0" distB="0" distL="114300" distR="114300" simplePos="0" relativeHeight="251737088" behindDoc="0" locked="0" layoutInCell="1" allowOverlap="1" wp14:anchorId="4038EA30" wp14:editId="627D05C8">
                      <wp:simplePos x="0" y="0"/>
                      <wp:positionH relativeFrom="column">
                        <wp:posOffset>-7620</wp:posOffset>
                      </wp:positionH>
                      <wp:positionV relativeFrom="paragraph">
                        <wp:posOffset>175260</wp:posOffset>
                      </wp:positionV>
                      <wp:extent cx="137160" cy="129540"/>
                      <wp:effectExtent l="0" t="0" r="15240" b="22860"/>
                      <wp:wrapNone/>
                      <wp:docPr id="80" name="Rectangle 80"/>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55DDB7" id="Rectangle 80" o:spid="_x0000_s1026" style="position:absolute;margin-left:-.6pt;margin-top:13.8pt;width:10.8pt;height:10.2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" fillcolor="white [3212]" strokecolor="black [3213]" strokeweight="1pt"/>
                  </w:pict>
                </mc:Fallback>
              </mc:AlternateContent>
            </w:r>
            <w:r>
              <w:rPr>
                <w:rFonts w:ascii="Bookman Old Style" w:hAnsi="Bookman Old Style" w:cs="Bookman Old Style"/>
                <w:noProof/>
                <w:sz w:val="20"/>
                <w:szCs w:val="20"/>
                <w:lang w:val="en-US"/>
              </w:rPr>
              <mc:AlternateContent>
                <mc:Choice Requires="wps">
                  <w:drawing>
                    <wp:anchor distT="0" distB="0" distL="114300" distR="114300" simplePos="0" relativeHeight="251736064" behindDoc="0" locked="0" layoutInCell="1" allowOverlap="1" wp14:anchorId="7153BB65" wp14:editId="3449078E">
                      <wp:simplePos x="0" y="0"/>
                      <wp:positionH relativeFrom="column">
                        <wp:posOffset>-7620</wp:posOffset>
                      </wp:positionH>
                      <wp:positionV relativeFrom="paragraph">
                        <wp:posOffset>12700</wp:posOffset>
                      </wp:positionV>
                      <wp:extent cx="137160" cy="129540"/>
                      <wp:effectExtent l="0" t="0" r="15240" b="22860"/>
                      <wp:wrapNone/>
                      <wp:docPr id="81" name="Rectangle 81"/>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2A545E7" id="Rectangle 81" o:spid="_x0000_s1026" style="position:absolute;margin-left:-.6pt;margin-top:1pt;width:10.8pt;height:10.2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" fillcolor="white [3212]" strokecolor="black [3213]" strokeweight="1pt"/>
                  </w:pict>
                </mc:Fallback>
              </mc:AlternateContent>
            </w:r>
            <w:r>
              <w:rPr>
                <w:rFonts w:ascii="Bookman Old Style" w:hAnsi="Bookman Old Style" w:cs="Bookman Old Style"/>
                <w:sz w:val="20"/>
                <w:szCs w:val="20"/>
              </w:rPr>
              <w:t xml:space="preserve">     Wajib Pajak</w:t>
            </w:r>
          </w:p>
        </w:tc>
        <w:tc>
          <w:tcPr>
            <w:tcW w:w="4198" w:type="dxa"/>
          </w:tcPr>
          <w:p w14:paraId="6F8FD216"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 xml:space="preserve"> </w:t>
            </w:r>
            <w:r>
              <w:rPr>
                <w:rFonts w:ascii="Bookman Old Style" w:hAnsi="Bookman Old Style" w:cs="Bookman Old Style"/>
                <w:noProof/>
                <w:sz w:val="20"/>
                <w:szCs w:val="20"/>
                <w:lang w:val="en-US"/>
              </w:rPr>
              <mc:AlternateContent>
                <mc:Choice Requires="wps">
                  <w:drawing>
                    <wp:anchor distT="0" distB="0" distL="114300" distR="114300" simplePos="0" relativeHeight="251738112" behindDoc="0" locked="0" layoutInCell="1" allowOverlap="1" wp14:anchorId="70B3A1C8" wp14:editId="365275A2">
                      <wp:simplePos x="0" y="0"/>
                      <wp:positionH relativeFrom="column">
                        <wp:posOffset>-1905</wp:posOffset>
                      </wp:positionH>
                      <wp:positionV relativeFrom="paragraph">
                        <wp:posOffset>0</wp:posOffset>
                      </wp:positionV>
                      <wp:extent cx="137160" cy="129540"/>
                      <wp:effectExtent l="0" t="0" r="15240" b="22860"/>
                      <wp:wrapNone/>
                      <wp:docPr id="82" name="Rectangle 82"/>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049ECC" id="Rectangle 82" o:spid="_x0000_s1026" style="position:absolute;margin-left:-.15pt;margin-top:0;width:10.8pt;height:10.2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" fillcolor="white [3212]" strokecolor="black [3213]" strokeweight="1pt"/>
                  </w:pict>
                </mc:Fallback>
              </mc:AlternateContent>
            </w:r>
            <w:r>
              <w:rPr>
                <w:rFonts w:ascii="Bookman Old Style" w:hAnsi="Bookman Old Style" w:cs="Bookman Old Style"/>
                <w:sz w:val="20"/>
                <w:szCs w:val="20"/>
              </w:rPr>
              <w:t xml:space="preserve">    Kuasa dari Wajib Pajak</w:t>
            </w:r>
          </w:p>
        </w:tc>
      </w:tr>
      <w:tr w:rsidR="0043498F" w14:paraId="7E25A680" w14:textId="77777777" w:rsidTr="0008165F">
        <w:tc>
          <w:tcPr>
            <w:tcW w:w="1985" w:type="dxa"/>
          </w:tcPr>
          <w:p w14:paraId="5001451E" w14:textId="77777777" w:rsidR="0043498F" w:rsidRDefault="0043498F" w:rsidP="0008165F">
            <w:pPr>
              <w:spacing w:line="276" w:lineRule="auto"/>
              <w:rPr>
                <w:rFonts w:ascii="Bookman Old Style" w:hAnsi="Bookman Old Style" w:cs="Bookman Old Style"/>
                <w:sz w:val="20"/>
                <w:szCs w:val="20"/>
              </w:rPr>
            </w:pPr>
          </w:p>
        </w:tc>
        <w:tc>
          <w:tcPr>
            <w:tcW w:w="283" w:type="dxa"/>
          </w:tcPr>
          <w:p w14:paraId="5BC564A4" w14:textId="77777777" w:rsidR="0043498F" w:rsidRDefault="0043498F" w:rsidP="0008165F">
            <w:pPr>
              <w:spacing w:line="276" w:lineRule="auto"/>
              <w:rPr>
                <w:rFonts w:ascii="Bookman Old Style" w:hAnsi="Bookman Old Style" w:cs="Bookman Old Style"/>
                <w:sz w:val="20"/>
                <w:szCs w:val="20"/>
              </w:rPr>
            </w:pPr>
          </w:p>
        </w:tc>
        <w:tc>
          <w:tcPr>
            <w:tcW w:w="2835" w:type="dxa"/>
            <w:gridSpan w:val="2"/>
          </w:tcPr>
          <w:p w14:paraId="3EB2D220"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 xml:space="preserve">     Wakil</w:t>
            </w:r>
          </w:p>
        </w:tc>
        <w:tc>
          <w:tcPr>
            <w:tcW w:w="4198" w:type="dxa"/>
          </w:tcPr>
          <w:p w14:paraId="6D33FAB3" w14:textId="77777777" w:rsidR="0043498F" w:rsidRDefault="0043498F" w:rsidP="0008165F">
            <w:pPr>
              <w:spacing w:line="276" w:lineRule="auto"/>
              <w:rPr>
                <w:rFonts w:ascii="Bookman Old Style" w:hAnsi="Bookman Old Style" w:cs="Bookman Old Style"/>
                <w:sz w:val="20"/>
                <w:szCs w:val="20"/>
              </w:rPr>
            </w:pPr>
          </w:p>
        </w:tc>
      </w:tr>
      <w:tr w:rsidR="0043498F" w14:paraId="66C3C1FA" w14:textId="77777777" w:rsidTr="0008165F">
        <w:tc>
          <w:tcPr>
            <w:tcW w:w="1985" w:type="dxa"/>
          </w:tcPr>
          <w:p w14:paraId="057177E9" w14:textId="77777777" w:rsidR="0043498F" w:rsidRDefault="0043498F" w:rsidP="0008165F">
            <w:pPr>
              <w:spacing w:line="276" w:lineRule="auto"/>
              <w:rPr>
                <w:rFonts w:ascii="Bookman Old Style" w:hAnsi="Bookman Old Style" w:cs="Bookman Old Style"/>
                <w:sz w:val="20"/>
                <w:szCs w:val="20"/>
              </w:rPr>
            </w:pPr>
          </w:p>
        </w:tc>
        <w:tc>
          <w:tcPr>
            <w:tcW w:w="283" w:type="dxa"/>
          </w:tcPr>
          <w:p w14:paraId="6D11DF69" w14:textId="77777777" w:rsidR="0043498F" w:rsidRDefault="0043498F" w:rsidP="0008165F">
            <w:pPr>
              <w:spacing w:line="276" w:lineRule="auto"/>
              <w:rPr>
                <w:rFonts w:ascii="Bookman Old Style" w:hAnsi="Bookman Old Style" w:cs="Bookman Old Style"/>
                <w:sz w:val="20"/>
                <w:szCs w:val="20"/>
              </w:rPr>
            </w:pPr>
          </w:p>
        </w:tc>
        <w:tc>
          <w:tcPr>
            <w:tcW w:w="1276" w:type="dxa"/>
          </w:tcPr>
          <w:p w14:paraId="61B4C112"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Nama</w:t>
            </w:r>
          </w:p>
        </w:tc>
        <w:tc>
          <w:tcPr>
            <w:tcW w:w="5757" w:type="dxa"/>
            <w:gridSpan w:val="2"/>
          </w:tcPr>
          <w:p w14:paraId="6E5FA82D"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r w:rsidR="0043498F" w14:paraId="30B0E2C4" w14:textId="77777777" w:rsidTr="0008165F">
        <w:tc>
          <w:tcPr>
            <w:tcW w:w="1985" w:type="dxa"/>
          </w:tcPr>
          <w:p w14:paraId="7EF588EE" w14:textId="77777777" w:rsidR="0043498F" w:rsidRDefault="0043498F" w:rsidP="0008165F">
            <w:pPr>
              <w:spacing w:line="276" w:lineRule="auto"/>
              <w:rPr>
                <w:rFonts w:ascii="Bookman Old Style" w:hAnsi="Bookman Old Style" w:cs="Bookman Old Style"/>
                <w:sz w:val="20"/>
                <w:szCs w:val="20"/>
              </w:rPr>
            </w:pPr>
          </w:p>
        </w:tc>
        <w:tc>
          <w:tcPr>
            <w:tcW w:w="283" w:type="dxa"/>
          </w:tcPr>
          <w:p w14:paraId="2C930EFE" w14:textId="77777777" w:rsidR="0043498F" w:rsidRDefault="0043498F" w:rsidP="0008165F">
            <w:pPr>
              <w:spacing w:line="276" w:lineRule="auto"/>
              <w:rPr>
                <w:rFonts w:ascii="Bookman Old Style" w:hAnsi="Bookman Old Style" w:cs="Bookman Old Style"/>
                <w:sz w:val="20"/>
                <w:szCs w:val="20"/>
              </w:rPr>
            </w:pPr>
          </w:p>
        </w:tc>
        <w:tc>
          <w:tcPr>
            <w:tcW w:w="1276" w:type="dxa"/>
          </w:tcPr>
          <w:p w14:paraId="20B2FBEB"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NPWP</w:t>
            </w:r>
          </w:p>
        </w:tc>
        <w:tc>
          <w:tcPr>
            <w:tcW w:w="5757" w:type="dxa"/>
            <w:gridSpan w:val="2"/>
          </w:tcPr>
          <w:p w14:paraId="0D773174"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r w:rsidR="0043498F" w14:paraId="0DBA4F18" w14:textId="77777777" w:rsidTr="0008165F">
        <w:tc>
          <w:tcPr>
            <w:tcW w:w="1985" w:type="dxa"/>
          </w:tcPr>
          <w:p w14:paraId="0CF858D1" w14:textId="77777777" w:rsidR="0043498F" w:rsidRDefault="0043498F" w:rsidP="0008165F">
            <w:pPr>
              <w:spacing w:line="276" w:lineRule="auto"/>
              <w:rPr>
                <w:rFonts w:ascii="Bookman Old Style" w:hAnsi="Bookman Old Style" w:cs="Bookman Old Style"/>
                <w:sz w:val="20"/>
                <w:szCs w:val="20"/>
              </w:rPr>
            </w:pPr>
          </w:p>
        </w:tc>
        <w:tc>
          <w:tcPr>
            <w:tcW w:w="283" w:type="dxa"/>
          </w:tcPr>
          <w:p w14:paraId="2E73F4B6" w14:textId="77777777" w:rsidR="0043498F" w:rsidRDefault="0043498F" w:rsidP="0008165F">
            <w:pPr>
              <w:spacing w:line="276" w:lineRule="auto"/>
              <w:rPr>
                <w:rFonts w:ascii="Bookman Old Style" w:hAnsi="Bookman Old Style" w:cs="Bookman Old Style"/>
                <w:sz w:val="20"/>
                <w:szCs w:val="20"/>
              </w:rPr>
            </w:pPr>
          </w:p>
        </w:tc>
        <w:tc>
          <w:tcPr>
            <w:tcW w:w="1276" w:type="dxa"/>
          </w:tcPr>
          <w:p w14:paraId="317FB918"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Alamat</w:t>
            </w:r>
          </w:p>
        </w:tc>
        <w:tc>
          <w:tcPr>
            <w:tcW w:w="5757" w:type="dxa"/>
            <w:gridSpan w:val="2"/>
          </w:tcPr>
          <w:p w14:paraId="0BEC926E" w14:textId="77777777" w:rsidR="0043498F" w:rsidRDefault="0043498F" w:rsidP="0008165F">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bl>
    <w:p w14:paraId="3F7909FC" w14:textId="77777777" w:rsidR="0043498F" w:rsidRDefault="0043498F" w:rsidP="0043498F">
      <w:pPr>
        <w:spacing w:line="360" w:lineRule="auto"/>
        <w:rPr>
          <w:rFonts w:ascii="Bookman Old Style" w:hAnsi="Bookman Old Style"/>
          <w:sz w:val="20"/>
          <w:szCs w:val="20"/>
        </w:rPr>
      </w:pPr>
    </w:p>
    <w:p w14:paraId="2180E037" w14:textId="77777777" w:rsidR="0043498F" w:rsidRDefault="0043498F" w:rsidP="0043498F">
      <w:pPr>
        <w:spacing w:line="360" w:lineRule="auto"/>
        <w:rPr>
          <w:rFonts w:ascii="Bookman Old Style" w:hAnsi="Bookman Old Style"/>
          <w:sz w:val="20"/>
          <w:szCs w:val="20"/>
        </w:rPr>
      </w:pPr>
      <w:r>
        <w:rPr>
          <w:rFonts w:ascii="Bookman Old Style" w:hAnsi="Bookman Old Style"/>
          <w:sz w:val="20"/>
          <w:szCs w:val="20"/>
        </w:rPr>
        <w:t>Bersama ini mengajukan keberatan atas SKPD/SKPDKB/SKPDKBT/SKPDLB/SKPDN*)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276"/>
        <w:gridCol w:w="405"/>
        <w:gridCol w:w="276"/>
        <w:gridCol w:w="4689"/>
      </w:tblGrid>
      <w:tr w:rsidR="0043498F" w14:paraId="5B4A90D2" w14:textId="77777777" w:rsidTr="0008165F">
        <w:tc>
          <w:tcPr>
            <w:tcW w:w="2410" w:type="dxa"/>
          </w:tcPr>
          <w:p w14:paraId="68266563"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Jenis Surat</w:t>
            </w:r>
          </w:p>
        </w:tc>
        <w:tc>
          <w:tcPr>
            <w:tcW w:w="283" w:type="dxa"/>
          </w:tcPr>
          <w:p w14:paraId="240C64C7"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c>
          <w:tcPr>
            <w:tcW w:w="5899" w:type="dxa"/>
            <w:gridSpan w:val="3"/>
          </w:tcPr>
          <w:p w14:paraId="0A82E9A8"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r>
      <w:tr w:rsidR="0043498F" w14:paraId="2E01A48D" w14:textId="77777777" w:rsidTr="0008165F">
        <w:tc>
          <w:tcPr>
            <w:tcW w:w="2410" w:type="dxa"/>
          </w:tcPr>
          <w:p w14:paraId="56A2AA5E"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Nomor dan Tanggal</w:t>
            </w:r>
          </w:p>
        </w:tc>
        <w:tc>
          <w:tcPr>
            <w:tcW w:w="283" w:type="dxa"/>
          </w:tcPr>
          <w:p w14:paraId="396ECF6F"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c>
          <w:tcPr>
            <w:tcW w:w="5899" w:type="dxa"/>
            <w:gridSpan w:val="3"/>
          </w:tcPr>
          <w:p w14:paraId="6B18B5C1"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r>
      <w:tr w:rsidR="0043498F" w14:paraId="4624970F" w14:textId="77777777" w:rsidTr="0008165F">
        <w:tc>
          <w:tcPr>
            <w:tcW w:w="2410" w:type="dxa"/>
          </w:tcPr>
          <w:p w14:paraId="10127D62"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Jenis Pajak</w:t>
            </w:r>
          </w:p>
        </w:tc>
        <w:tc>
          <w:tcPr>
            <w:tcW w:w="283" w:type="dxa"/>
          </w:tcPr>
          <w:p w14:paraId="3060C902"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c>
          <w:tcPr>
            <w:tcW w:w="5899" w:type="dxa"/>
            <w:gridSpan w:val="3"/>
          </w:tcPr>
          <w:p w14:paraId="0C0C123E"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r>
      <w:tr w:rsidR="0043498F" w14:paraId="4B286FF1" w14:textId="77777777" w:rsidTr="0008165F">
        <w:tc>
          <w:tcPr>
            <w:tcW w:w="2410" w:type="dxa"/>
          </w:tcPr>
          <w:p w14:paraId="04C3FFAE"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Masa/Tahun</w:t>
            </w:r>
          </w:p>
        </w:tc>
        <w:tc>
          <w:tcPr>
            <w:tcW w:w="283" w:type="dxa"/>
          </w:tcPr>
          <w:p w14:paraId="6E3478E5"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c>
          <w:tcPr>
            <w:tcW w:w="5899" w:type="dxa"/>
            <w:gridSpan w:val="3"/>
          </w:tcPr>
          <w:p w14:paraId="6E0EDC5B"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r>
      <w:tr w:rsidR="0043498F" w14:paraId="50A1E16F" w14:textId="77777777" w:rsidTr="0008165F">
        <w:tc>
          <w:tcPr>
            <w:tcW w:w="3119" w:type="dxa"/>
            <w:gridSpan w:val="3"/>
          </w:tcPr>
          <w:p w14:paraId="695B4525"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Alasan Pengajuan Keberatan</w:t>
            </w:r>
          </w:p>
        </w:tc>
        <w:tc>
          <w:tcPr>
            <w:tcW w:w="283" w:type="dxa"/>
          </w:tcPr>
          <w:p w14:paraId="6D78790D"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w:t>
            </w:r>
          </w:p>
        </w:tc>
        <w:tc>
          <w:tcPr>
            <w:tcW w:w="5190" w:type="dxa"/>
          </w:tcPr>
          <w:p w14:paraId="41C8D50B" w14:textId="77777777" w:rsidR="0043498F" w:rsidRDefault="0043498F" w:rsidP="0008165F">
            <w:pPr>
              <w:spacing w:line="276" w:lineRule="auto"/>
              <w:rPr>
                <w:rFonts w:ascii="Bookman Old Style" w:hAnsi="Bookman Old Style"/>
                <w:sz w:val="20"/>
                <w:szCs w:val="20"/>
              </w:rPr>
            </w:pPr>
          </w:p>
        </w:tc>
      </w:tr>
      <w:tr w:rsidR="0043498F" w14:paraId="60BC923B" w14:textId="77777777" w:rsidTr="0008165F">
        <w:tc>
          <w:tcPr>
            <w:tcW w:w="2410" w:type="dxa"/>
          </w:tcPr>
          <w:p w14:paraId="6D524261" w14:textId="77777777" w:rsidR="0043498F" w:rsidRDefault="0043498F" w:rsidP="0008165F">
            <w:pPr>
              <w:pStyle w:val="ListParagraph"/>
              <w:numPr>
                <w:ilvl w:val="0"/>
                <w:numId w:val="127"/>
              </w:numPr>
              <w:spacing w:line="276" w:lineRule="auto"/>
              <w:ind w:left="317" w:hanging="317"/>
              <w:rPr>
                <w:rFonts w:ascii="Bookman Old Style" w:hAnsi="Bookman Old Style"/>
                <w:sz w:val="20"/>
                <w:szCs w:val="20"/>
              </w:rPr>
            </w:pPr>
            <w:r>
              <w:rPr>
                <w:rFonts w:ascii="Bookman Old Style" w:hAnsi="Bookman Old Style"/>
                <w:sz w:val="20"/>
                <w:szCs w:val="20"/>
              </w:rPr>
              <w:t>Sengketa</w:t>
            </w:r>
          </w:p>
        </w:tc>
        <w:tc>
          <w:tcPr>
            <w:tcW w:w="283" w:type="dxa"/>
          </w:tcPr>
          <w:p w14:paraId="07C96207" w14:textId="77777777" w:rsidR="0043498F" w:rsidRDefault="0043498F" w:rsidP="0008165F">
            <w:pPr>
              <w:spacing w:line="276" w:lineRule="auto"/>
              <w:rPr>
                <w:rFonts w:ascii="Bookman Old Style" w:hAnsi="Bookman Old Style"/>
                <w:sz w:val="20"/>
                <w:szCs w:val="20"/>
              </w:rPr>
            </w:pPr>
          </w:p>
        </w:tc>
        <w:tc>
          <w:tcPr>
            <w:tcW w:w="5899" w:type="dxa"/>
            <w:gridSpan w:val="3"/>
          </w:tcPr>
          <w:p w14:paraId="53C2517A" w14:textId="77777777" w:rsidR="0043498F" w:rsidRDefault="0043498F" w:rsidP="0008165F">
            <w:pPr>
              <w:spacing w:line="276" w:lineRule="auto"/>
              <w:rPr>
                <w:rFonts w:ascii="Bookman Old Style" w:hAnsi="Bookman Old Style"/>
                <w:sz w:val="20"/>
                <w:szCs w:val="20"/>
              </w:rPr>
            </w:pPr>
          </w:p>
        </w:tc>
      </w:tr>
      <w:tr w:rsidR="0043498F" w14:paraId="45702E95" w14:textId="77777777" w:rsidTr="0008165F">
        <w:tc>
          <w:tcPr>
            <w:tcW w:w="8592" w:type="dxa"/>
            <w:gridSpan w:val="5"/>
          </w:tcPr>
          <w:p w14:paraId="3D42C444"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w:t>
            </w:r>
          </w:p>
        </w:tc>
      </w:tr>
      <w:tr w:rsidR="0043498F" w14:paraId="59412C4C" w14:textId="77777777" w:rsidTr="0008165F">
        <w:tc>
          <w:tcPr>
            <w:tcW w:w="8592" w:type="dxa"/>
            <w:gridSpan w:val="5"/>
          </w:tcPr>
          <w:p w14:paraId="7BB7E7B6"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Alasan keberatan dan jumlah menurut Wajib Pajak</w:t>
            </w:r>
          </w:p>
        </w:tc>
      </w:tr>
      <w:tr w:rsidR="0043498F" w14:paraId="152E1996" w14:textId="77777777" w:rsidTr="0008165F">
        <w:tc>
          <w:tcPr>
            <w:tcW w:w="8592" w:type="dxa"/>
            <w:gridSpan w:val="5"/>
          </w:tcPr>
          <w:p w14:paraId="344D5120"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w:t>
            </w:r>
          </w:p>
        </w:tc>
      </w:tr>
      <w:tr w:rsidR="0043498F" w14:paraId="1C6F2EE9" w14:textId="77777777" w:rsidTr="0008165F">
        <w:tc>
          <w:tcPr>
            <w:tcW w:w="2410" w:type="dxa"/>
          </w:tcPr>
          <w:p w14:paraId="2498449E" w14:textId="77777777" w:rsidR="0043498F" w:rsidRDefault="0043498F" w:rsidP="0008165F">
            <w:pPr>
              <w:pStyle w:val="ListParagraph"/>
              <w:numPr>
                <w:ilvl w:val="0"/>
                <w:numId w:val="127"/>
              </w:numPr>
              <w:spacing w:line="276" w:lineRule="auto"/>
              <w:ind w:left="317" w:hanging="317"/>
              <w:rPr>
                <w:rFonts w:ascii="Bookman Old Style" w:hAnsi="Bookman Old Style"/>
                <w:sz w:val="20"/>
                <w:szCs w:val="20"/>
              </w:rPr>
            </w:pPr>
            <w:r>
              <w:rPr>
                <w:rFonts w:ascii="Bookman Old Style" w:hAnsi="Bookman Old Style"/>
                <w:sz w:val="20"/>
                <w:szCs w:val="20"/>
              </w:rPr>
              <w:t>Sengketa</w:t>
            </w:r>
          </w:p>
        </w:tc>
        <w:tc>
          <w:tcPr>
            <w:tcW w:w="283" w:type="dxa"/>
          </w:tcPr>
          <w:p w14:paraId="008D32ED" w14:textId="77777777" w:rsidR="0043498F" w:rsidRDefault="0043498F" w:rsidP="0008165F">
            <w:pPr>
              <w:spacing w:line="276" w:lineRule="auto"/>
              <w:rPr>
                <w:rFonts w:ascii="Bookman Old Style" w:hAnsi="Bookman Old Style"/>
                <w:sz w:val="20"/>
                <w:szCs w:val="20"/>
              </w:rPr>
            </w:pPr>
          </w:p>
        </w:tc>
        <w:tc>
          <w:tcPr>
            <w:tcW w:w="5899" w:type="dxa"/>
            <w:gridSpan w:val="3"/>
          </w:tcPr>
          <w:p w14:paraId="43E75330" w14:textId="77777777" w:rsidR="0043498F" w:rsidRDefault="0043498F" w:rsidP="0008165F">
            <w:pPr>
              <w:spacing w:line="276" w:lineRule="auto"/>
              <w:rPr>
                <w:rFonts w:ascii="Bookman Old Style" w:hAnsi="Bookman Old Style"/>
                <w:sz w:val="20"/>
                <w:szCs w:val="20"/>
              </w:rPr>
            </w:pPr>
          </w:p>
        </w:tc>
      </w:tr>
      <w:tr w:rsidR="0043498F" w14:paraId="4691A0C1" w14:textId="77777777" w:rsidTr="0008165F">
        <w:tc>
          <w:tcPr>
            <w:tcW w:w="8592" w:type="dxa"/>
            <w:gridSpan w:val="5"/>
          </w:tcPr>
          <w:p w14:paraId="706750BF"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w:t>
            </w:r>
          </w:p>
        </w:tc>
      </w:tr>
      <w:tr w:rsidR="0043498F" w14:paraId="770FDEF3" w14:textId="77777777" w:rsidTr="0008165F">
        <w:tc>
          <w:tcPr>
            <w:tcW w:w="8592" w:type="dxa"/>
            <w:gridSpan w:val="5"/>
          </w:tcPr>
          <w:p w14:paraId="5BD0DF35"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Alasan keberatan dan jumlah menurut Wajib Pajak</w:t>
            </w:r>
          </w:p>
        </w:tc>
      </w:tr>
      <w:tr w:rsidR="0043498F" w14:paraId="24302732" w14:textId="77777777" w:rsidTr="0008165F">
        <w:tc>
          <w:tcPr>
            <w:tcW w:w="8592" w:type="dxa"/>
            <w:gridSpan w:val="5"/>
          </w:tcPr>
          <w:p w14:paraId="36E9034B" w14:textId="77777777" w:rsidR="0043498F" w:rsidRDefault="0043498F" w:rsidP="0008165F">
            <w:pPr>
              <w:spacing w:line="276" w:lineRule="auto"/>
              <w:rPr>
                <w:rFonts w:ascii="Bookman Old Style" w:hAnsi="Bookman Old Style"/>
                <w:sz w:val="20"/>
                <w:szCs w:val="20"/>
              </w:rPr>
            </w:pPr>
            <w:r>
              <w:rPr>
                <w:rFonts w:ascii="Bookman Old Style" w:hAnsi="Bookman Old Style"/>
                <w:sz w:val="20"/>
                <w:szCs w:val="20"/>
              </w:rPr>
              <w:t xml:space="preserve">     …………………………………………………………………………………………………………</w:t>
            </w:r>
          </w:p>
        </w:tc>
      </w:tr>
      <w:tr w:rsidR="0043498F" w14:paraId="00CAEC36" w14:textId="77777777" w:rsidTr="0008165F">
        <w:tc>
          <w:tcPr>
            <w:tcW w:w="8592" w:type="dxa"/>
            <w:gridSpan w:val="5"/>
          </w:tcPr>
          <w:p w14:paraId="665C5F8F" w14:textId="77777777" w:rsidR="0043498F" w:rsidRDefault="0043498F" w:rsidP="0008165F">
            <w:pPr>
              <w:pStyle w:val="ListParagraph"/>
              <w:numPr>
                <w:ilvl w:val="0"/>
                <w:numId w:val="127"/>
              </w:numPr>
              <w:spacing w:line="276" w:lineRule="auto"/>
              <w:ind w:left="317"/>
              <w:rPr>
                <w:rFonts w:ascii="Bookman Old Style" w:hAnsi="Bookman Old Style"/>
                <w:sz w:val="20"/>
                <w:szCs w:val="20"/>
              </w:rPr>
            </w:pPr>
            <w:r>
              <w:rPr>
                <w:rFonts w:ascii="Bookman Old Style" w:hAnsi="Bookman Old Style"/>
                <w:sz w:val="20"/>
                <w:szCs w:val="20"/>
              </w:rPr>
              <w:t>…………………………………………………………………………………………………………</w:t>
            </w:r>
          </w:p>
        </w:tc>
      </w:tr>
      <w:tr w:rsidR="0043498F" w14:paraId="0A2762B7" w14:textId="77777777" w:rsidTr="0008165F">
        <w:tc>
          <w:tcPr>
            <w:tcW w:w="8592" w:type="dxa"/>
            <w:gridSpan w:val="5"/>
          </w:tcPr>
          <w:p w14:paraId="03D47F61" w14:textId="77777777" w:rsidR="0043498F" w:rsidRDefault="0043498F" w:rsidP="0008165F">
            <w:pPr>
              <w:pStyle w:val="ListParagraph"/>
              <w:numPr>
                <w:ilvl w:val="0"/>
                <w:numId w:val="127"/>
              </w:numPr>
              <w:spacing w:line="276" w:lineRule="auto"/>
              <w:ind w:left="317"/>
              <w:rPr>
                <w:rFonts w:ascii="Bookman Old Style" w:hAnsi="Bookman Old Style"/>
                <w:sz w:val="20"/>
                <w:szCs w:val="20"/>
              </w:rPr>
            </w:pPr>
            <w:r>
              <w:rPr>
                <w:rFonts w:ascii="Bookman Old Style" w:hAnsi="Bookman Old Style"/>
                <w:sz w:val="20"/>
                <w:szCs w:val="20"/>
              </w:rPr>
              <w:t>dst.</w:t>
            </w:r>
          </w:p>
        </w:tc>
      </w:tr>
      <w:tr w:rsidR="0043498F" w14:paraId="19AB6859" w14:textId="77777777" w:rsidTr="0008165F">
        <w:tc>
          <w:tcPr>
            <w:tcW w:w="8592" w:type="dxa"/>
            <w:gridSpan w:val="5"/>
          </w:tcPr>
          <w:p w14:paraId="2402C77A" w14:textId="77777777" w:rsidR="0043498F" w:rsidRDefault="0043498F" w:rsidP="0008165F">
            <w:pPr>
              <w:spacing w:line="276" w:lineRule="auto"/>
              <w:rPr>
                <w:rFonts w:ascii="Bookman Old Style" w:hAnsi="Bookman Old Style"/>
                <w:sz w:val="20"/>
                <w:szCs w:val="20"/>
              </w:rPr>
            </w:pPr>
          </w:p>
        </w:tc>
      </w:tr>
    </w:tbl>
    <w:p w14:paraId="5FCEDFE5" w14:textId="77777777" w:rsidR="0043498F" w:rsidRDefault="0043498F" w:rsidP="0043498F">
      <w:pPr>
        <w:spacing w:line="360" w:lineRule="auto"/>
        <w:rPr>
          <w:rFonts w:ascii="Bookman Old Style" w:hAnsi="Bookman Old Style"/>
          <w:sz w:val="20"/>
          <w:szCs w:val="20"/>
        </w:rPr>
      </w:pPr>
      <w:r>
        <w:rPr>
          <w:rFonts w:ascii="Bookman Old Style" w:hAnsi="Bookman Old Style"/>
          <w:sz w:val="20"/>
          <w:szCs w:val="20"/>
        </w:rPr>
        <w:t>Berdasarkan hal tersebut di atas, maka :</w:t>
      </w:r>
    </w:p>
    <w:p w14:paraId="1E702B8F" w14:textId="77777777" w:rsidR="0043498F" w:rsidRDefault="0043498F" w:rsidP="0043498F">
      <w:pPr>
        <w:pStyle w:val="ListParagraph"/>
        <w:numPr>
          <w:ilvl w:val="0"/>
          <w:numId w:val="128"/>
        </w:numPr>
        <w:spacing w:line="360" w:lineRule="auto"/>
        <w:ind w:left="284" w:hanging="284"/>
        <w:rPr>
          <w:rFonts w:ascii="Bookman Old Style" w:hAnsi="Bookman Old Style"/>
          <w:sz w:val="20"/>
          <w:szCs w:val="20"/>
        </w:rPr>
      </w:pPr>
      <w:r>
        <w:rPr>
          <w:rFonts w:ascii="Bookman Old Style" w:hAnsi="Bookman Old Style"/>
          <w:sz w:val="20"/>
          <w:szCs w:val="20"/>
        </w:rPr>
        <w:t>Jumlah Pajak yang terutang menurut Surat Ketetapan Pajak ……………………………………</w:t>
      </w:r>
    </w:p>
    <w:p w14:paraId="5043DED8" w14:textId="77777777" w:rsidR="0043498F" w:rsidRDefault="0043498F" w:rsidP="0043498F">
      <w:pPr>
        <w:pStyle w:val="ListParagraph"/>
        <w:numPr>
          <w:ilvl w:val="0"/>
          <w:numId w:val="128"/>
        </w:numPr>
        <w:spacing w:line="360" w:lineRule="auto"/>
        <w:ind w:left="284" w:hanging="284"/>
        <w:rPr>
          <w:rFonts w:ascii="Bookman Old Style" w:hAnsi="Bookman Old Style"/>
          <w:sz w:val="20"/>
          <w:szCs w:val="20"/>
        </w:rPr>
      </w:pPr>
      <w:r>
        <w:rPr>
          <w:rFonts w:ascii="Bookman Old Style" w:hAnsi="Bookman Old Style"/>
          <w:sz w:val="20"/>
          <w:szCs w:val="20"/>
        </w:rPr>
        <w:t>Jumlah Pajak yang terutang menurut perhitungan Wajib Pajak sebesar ………………………</w:t>
      </w:r>
    </w:p>
    <w:p w14:paraId="56C8F2C3" w14:textId="77777777" w:rsidR="0043498F" w:rsidRDefault="0043498F" w:rsidP="0043498F">
      <w:pPr>
        <w:pStyle w:val="ListParagraph"/>
        <w:numPr>
          <w:ilvl w:val="0"/>
          <w:numId w:val="128"/>
        </w:numPr>
        <w:spacing w:line="360" w:lineRule="auto"/>
        <w:ind w:left="284" w:hanging="284"/>
        <w:jc w:val="both"/>
        <w:rPr>
          <w:rFonts w:ascii="Bookman Old Style" w:hAnsi="Bookman Old Style"/>
          <w:sz w:val="20"/>
          <w:szCs w:val="20"/>
        </w:rPr>
      </w:pPr>
      <w:r>
        <w:rPr>
          <w:rFonts w:ascii="Bookman Old Style" w:hAnsi="Bookman Old Style"/>
          <w:sz w:val="20"/>
          <w:szCs w:val="20"/>
        </w:rPr>
        <w:t>Jumlah Pajak yang terutang yang disetujui dalam Pembahasan Akhir Hasil Pemeriksaan sebesar …………………………………………..</w:t>
      </w:r>
    </w:p>
    <w:p w14:paraId="76160B10" w14:textId="77777777" w:rsidR="0043498F" w:rsidRDefault="0043498F" w:rsidP="0043498F">
      <w:pPr>
        <w:pStyle w:val="ListParagraph"/>
        <w:numPr>
          <w:ilvl w:val="0"/>
          <w:numId w:val="128"/>
        </w:numPr>
        <w:spacing w:line="360" w:lineRule="auto"/>
        <w:ind w:left="284" w:hanging="284"/>
        <w:jc w:val="both"/>
        <w:rPr>
          <w:rFonts w:ascii="Bookman Old Style" w:hAnsi="Bookman Old Style"/>
          <w:sz w:val="20"/>
          <w:szCs w:val="20"/>
        </w:rPr>
      </w:pPr>
      <w:r>
        <w:rPr>
          <w:rFonts w:ascii="Bookman Old Style" w:hAnsi="Bookman Old Style"/>
          <w:sz w:val="20"/>
          <w:szCs w:val="20"/>
        </w:rPr>
        <w:t>Jumlah yang telah dilunasi sebesar …………………………….. tanggal ………………………….. pada bank/pos</w:t>
      </w:r>
    </w:p>
    <w:p w14:paraId="46B3580D" w14:textId="77777777" w:rsidR="0043498F" w:rsidRDefault="0043498F" w:rsidP="0043498F">
      <w:pPr>
        <w:pStyle w:val="ListParagraph"/>
        <w:spacing w:line="360" w:lineRule="auto"/>
        <w:ind w:left="0"/>
        <w:jc w:val="both"/>
        <w:rPr>
          <w:rFonts w:ascii="Bookman Old Style" w:hAnsi="Bookman Old Style"/>
          <w:sz w:val="20"/>
          <w:szCs w:val="20"/>
          <w:lang w:val="en-US"/>
        </w:rPr>
      </w:pPr>
    </w:p>
    <w:p w14:paraId="6945D2A5" w14:textId="77777777" w:rsidR="0043498F" w:rsidRDefault="0043498F" w:rsidP="0043498F">
      <w:pPr>
        <w:pStyle w:val="ListParagraph"/>
        <w:spacing w:line="360" w:lineRule="auto"/>
        <w:ind w:left="0"/>
        <w:jc w:val="both"/>
        <w:rPr>
          <w:rFonts w:ascii="Bookman Old Style" w:hAnsi="Bookman Old Style"/>
          <w:sz w:val="20"/>
          <w:szCs w:val="20"/>
          <w:lang w:val="en-US"/>
        </w:rPr>
      </w:pPr>
    </w:p>
    <w:p w14:paraId="36AF01AC" w14:textId="77777777" w:rsidR="0043498F" w:rsidRDefault="0043498F" w:rsidP="0043498F">
      <w:pPr>
        <w:pStyle w:val="ListParagraph"/>
        <w:spacing w:line="360" w:lineRule="auto"/>
        <w:ind w:left="0"/>
        <w:jc w:val="both"/>
        <w:rPr>
          <w:rFonts w:ascii="Bookman Old Style" w:hAnsi="Bookman Old Style"/>
          <w:sz w:val="20"/>
          <w:szCs w:val="20"/>
          <w:lang w:val="en-US"/>
        </w:rPr>
      </w:pPr>
    </w:p>
    <w:p w14:paraId="72DFF561" w14:textId="77777777" w:rsidR="0043498F" w:rsidRDefault="0043498F" w:rsidP="0043498F">
      <w:pPr>
        <w:pStyle w:val="ListParagraph"/>
        <w:spacing w:line="360" w:lineRule="auto"/>
        <w:ind w:left="0"/>
        <w:jc w:val="both"/>
        <w:rPr>
          <w:rFonts w:ascii="Bookman Old Style" w:hAnsi="Bookman Old Style"/>
          <w:sz w:val="20"/>
          <w:szCs w:val="20"/>
        </w:rPr>
      </w:pPr>
      <w:r>
        <w:rPr>
          <w:rFonts w:ascii="Bookman Old Style" w:hAnsi="Bookman Old Style"/>
          <w:sz w:val="20"/>
          <w:szCs w:val="20"/>
        </w:rPr>
        <w:t>Lampiran</w:t>
      </w:r>
    </w:p>
    <w:tbl>
      <w:tblPr>
        <w:tblStyle w:val="TableGrid"/>
        <w:tblW w:w="0" w:type="auto"/>
        <w:tblLook w:val="04A0" w:firstRow="1" w:lastRow="0" w:firstColumn="1" w:lastColumn="0" w:noHBand="0" w:noVBand="1"/>
      </w:tblPr>
      <w:tblGrid>
        <w:gridCol w:w="559"/>
        <w:gridCol w:w="5053"/>
        <w:gridCol w:w="2877"/>
      </w:tblGrid>
      <w:tr w:rsidR="0043498F" w14:paraId="65655758" w14:textId="77777777" w:rsidTr="0008165F">
        <w:tc>
          <w:tcPr>
            <w:tcW w:w="562" w:type="dxa"/>
          </w:tcPr>
          <w:p w14:paraId="14D57889"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No.</w:t>
            </w:r>
          </w:p>
        </w:tc>
        <w:tc>
          <w:tcPr>
            <w:tcW w:w="5638" w:type="dxa"/>
          </w:tcPr>
          <w:p w14:paraId="5C7DE1A1"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Jenis Dokumen</w:t>
            </w:r>
          </w:p>
        </w:tc>
        <w:tc>
          <w:tcPr>
            <w:tcW w:w="3101" w:type="dxa"/>
          </w:tcPr>
          <w:p w14:paraId="6445D0BA" w14:textId="77777777" w:rsidR="0043498F" w:rsidRDefault="0043498F" w:rsidP="0008165F">
            <w:pPr>
              <w:pStyle w:val="ListParagraph"/>
              <w:ind w:left="0"/>
              <w:jc w:val="center"/>
              <w:rPr>
                <w:rFonts w:ascii="Bookman Old Style" w:hAnsi="Bookman Old Style"/>
                <w:sz w:val="20"/>
                <w:szCs w:val="20"/>
              </w:rPr>
            </w:pPr>
            <w:r>
              <w:rPr>
                <w:rFonts w:ascii="Bookman Old Style" w:hAnsi="Bookman Old Style"/>
                <w:sz w:val="20"/>
                <w:szCs w:val="20"/>
              </w:rPr>
              <w:t>Set/Lembar</w:t>
            </w:r>
          </w:p>
        </w:tc>
      </w:tr>
      <w:tr w:rsidR="0043498F" w14:paraId="330DD6ED" w14:textId="77777777" w:rsidTr="0008165F">
        <w:tc>
          <w:tcPr>
            <w:tcW w:w="562" w:type="dxa"/>
          </w:tcPr>
          <w:p w14:paraId="7BD4BAC2" w14:textId="77777777" w:rsidR="0043498F" w:rsidRDefault="0043498F" w:rsidP="0008165F">
            <w:pPr>
              <w:pStyle w:val="ListParagraph"/>
              <w:ind w:left="0"/>
              <w:jc w:val="both"/>
              <w:rPr>
                <w:rFonts w:ascii="Bookman Old Style" w:hAnsi="Bookman Old Style"/>
                <w:sz w:val="20"/>
                <w:szCs w:val="20"/>
              </w:rPr>
            </w:pPr>
          </w:p>
        </w:tc>
        <w:tc>
          <w:tcPr>
            <w:tcW w:w="5638" w:type="dxa"/>
          </w:tcPr>
          <w:p w14:paraId="2B0DA4FB" w14:textId="77777777" w:rsidR="0043498F" w:rsidRDefault="0043498F" w:rsidP="0008165F">
            <w:pPr>
              <w:pStyle w:val="ListParagraph"/>
              <w:ind w:left="0"/>
              <w:jc w:val="both"/>
              <w:rPr>
                <w:rFonts w:ascii="Bookman Old Style" w:hAnsi="Bookman Old Style"/>
                <w:sz w:val="20"/>
                <w:szCs w:val="20"/>
              </w:rPr>
            </w:pPr>
          </w:p>
        </w:tc>
        <w:tc>
          <w:tcPr>
            <w:tcW w:w="3101" w:type="dxa"/>
          </w:tcPr>
          <w:p w14:paraId="457EF871" w14:textId="77777777" w:rsidR="0043498F" w:rsidRDefault="0043498F" w:rsidP="0008165F">
            <w:pPr>
              <w:pStyle w:val="ListParagraph"/>
              <w:ind w:left="0"/>
              <w:jc w:val="both"/>
              <w:rPr>
                <w:rFonts w:ascii="Bookman Old Style" w:hAnsi="Bookman Old Style"/>
                <w:sz w:val="20"/>
                <w:szCs w:val="20"/>
              </w:rPr>
            </w:pPr>
          </w:p>
        </w:tc>
      </w:tr>
      <w:tr w:rsidR="0043498F" w14:paraId="6114C0C3" w14:textId="77777777" w:rsidTr="0008165F">
        <w:tc>
          <w:tcPr>
            <w:tcW w:w="562" w:type="dxa"/>
          </w:tcPr>
          <w:p w14:paraId="34FB0DB4" w14:textId="77777777" w:rsidR="0043498F" w:rsidRDefault="0043498F" w:rsidP="0008165F">
            <w:pPr>
              <w:pStyle w:val="ListParagraph"/>
              <w:ind w:left="0"/>
              <w:jc w:val="both"/>
              <w:rPr>
                <w:rFonts w:ascii="Bookman Old Style" w:hAnsi="Bookman Old Style"/>
                <w:sz w:val="20"/>
                <w:szCs w:val="20"/>
              </w:rPr>
            </w:pPr>
          </w:p>
        </w:tc>
        <w:tc>
          <w:tcPr>
            <w:tcW w:w="5638" w:type="dxa"/>
          </w:tcPr>
          <w:p w14:paraId="1E49706F" w14:textId="77777777" w:rsidR="0043498F" w:rsidRDefault="0043498F" w:rsidP="0008165F">
            <w:pPr>
              <w:pStyle w:val="ListParagraph"/>
              <w:ind w:left="0"/>
              <w:jc w:val="both"/>
              <w:rPr>
                <w:rFonts w:ascii="Bookman Old Style" w:hAnsi="Bookman Old Style"/>
                <w:sz w:val="20"/>
                <w:szCs w:val="20"/>
              </w:rPr>
            </w:pPr>
          </w:p>
        </w:tc>
        <w:tc>
          <w:tcPr>
            <w:tcW w:w="3101" w:type="dxa"/>
          </w:tcPr>
          <w:p w14:paraId="026B1517" w14:textId="77777777" w:rsidR="0043498F" w:rsidRDefault="0043498F" w:rsidP="0008165F">
            <w:pPr>
              <w:pStyle w:val="ListParagraph"/>
              <w:ind w:left="0"/>
              <w:jc w:val="both"/>
              <w:rPr>
                <w:rFonts w:ascii="Bookman Old Style" w:hAnsi="Bookman Old Style"/>
                <w:sz w:val="20"/>
                <w:szCs w:val="20"/>
              </w:rPr>
            </w:pPr>
          </w:p>
        </w:tc>
      </w:tr>
    </w:tbl>
    <w:p w14:paraId="7433D587" w14:textId="77777777" w:rsidR="0043498F" w:rsidRDefault="0043498F" w:rsidP="0043498F">
      <w:pPr>
        <w:pStyle w:val="ListParagraph"/>
        <w:spacing w:line="360" w:lineRule="auto"/>
        <w:ind w:left="0"/>
        <w:jc w:val="both"/>
        <w:rPr>
          <w:rFonts w:ascii="Bookman Old Style" w:hAnsi="Bookman Old Style"/>
          <w:sz w:val="20"/>
          <w:szCs w:val="20"/>
        </w:rPr>
      </w:pPr>
    </w:p>
    <w:p w14:paraId="039380FA" w14:textId="77777777" w:rsidR="0043498F" w:rsidRDefault="0043498F" w:rsidP="0043498F">
      <w:pPr>
        <w:pStyle w:val="ListParagraph"/>
        <w:spacing w:line="360" w:lineRule="auto"/>
        <w:ind w:left="0"/>
        <w:jc w:val="both"/>
        <w:rPr>
          <w:rFonts w:ascii="Bookman Old Style" w:hAnsi="Bookman Old Style"/>
          <w:sz w:val="20"/>
          <w:szCs w:val="20"/>
        </w:rPr>
      </w:pPr>
      <w:r>
        <w:rPr>
          <w:rFonts w:ascii="Bookman Old Style" w:hAnsi="Bookman Old Style"/>
          <w:sz w:val="20"/>
          <w:szCs w:val="20"/>
        </w:rPr>
        <w:t>Demikian Surat Keberatan kami sampaikan untuk dapat dipertimbangkan.</w:t>
      </w:r>
    </w:p>
    <w:p w14:paraId="4CC79DB5" w14:textId="77777777" w:rsidR="0043498F" w:rsidRDefault="0043498F" w:rsidP="0043498F">
      <w:pPr>
        <w:pStyle w:val="ListParagraph"/>
        <w:spacing w:line="360" w:lineRule="auto"/>
        <w:ind w:left="0"/>
        <w:jc w:val="both"/>
        <w:rPr>
          <w:rFonts w:ascii="Bookman Old Style" w:hAnsi="Bookman Old Style"/>
          <w:sz w:val="20"/>
          <w:szCs w:val="20"/>
        </w:rPr>
      </w:pPr>
    </w:p>
    <w:p w14:paraId="20FA0D03" w14:textId="77777777" w:rsidR="0043498F" w:rsidRDefault="0043498F" w:rsidP="0043498F">
      <w:pPr>
        <w:pStyle w:val="ListParagraph"/>
        <w:spacing w:line="360" w:lineRule="auto"/>
        <w:ind w:left="0"/>
        <w:jc w:val="right"/>
        <w:rPr>
          <w:rFonts w:ascii="Bookman Old Style" w:hAnsi="Bookman Old Style"/>
          <w:sz w:val="20"/>
          <w:szCs w:val="20"/>
        </w:rPr>
      </w:pPr>
      <w:r>
        <w:rPr>
          <w:rFonts w:ascii="Bookman Old Style" w:hAnsi="Bookman Old Style"/>
          <w:sz w:val="20"/>
          <w:szCs w:val="20"/>
        </w:rPr>
        <w:t>Wajib Pajak/Wakil/Kuasa**)</w:t>
      </w:r>
    </w:p>
    <w:p w14:paraId="33D1E0EA" w14:textId="77777777" w:rsidR="0043498F" w:rsidRDefault="0043498F" w:rsidP="0043498F">
      <w:pPr>
        <w:pStyle w:val="ListParagraph"/>
        <w:spacing w:line="360" w:lineRule="auto"/>
        <w:ind w:left="0"/>
        <w:jc w:val="right"/>
        <w:rPr>
          <w:rFonts w:ascii="Bookman Old Style" w:hAnsi="Bookman Old Style"/>
          <w:sz w:val="20"/>
          <w:szCs w:val="20"/>
        </w:rPr>
      </w:pPr>
    </w:p>
    <w:p w14:paraId="15AE4D06" w14:textId="77777777" w:rsidR="0043498F" w:rsidRDefault="0043498F" w:rsidP="0043498F">
      <w:pPr>
        <w:pStyle w:val="ListParagraph"/>
        <w:spacing w:line="360" w:lineRule="auto"/>
        <w:ind w:left="0"/>
        <w:rPr>
          <w:rFonts w:ascii="Bookman Old Style" w:hAnsi="Bookman Old Style"/>
          <w:sz w:val="20"/>
          <w:szCs w:val="20"/>
        </w:rPr>
      </w:pPr>
      <w:r>
        <w:rPr>
          <w:rFonts w:ascii="Bookman Old Style" w:hAnsi="Bookman Old Style" w:cs="Bookman Old Style"/>
          <w:noProof/>
          <w:sz w:val="20"/>
          <w:szCs w:val="20"/>
          <w:lang w:val="en-US"/>
        </w:rPr>
        <mc:AlternateContent>
          <mc:Choice Requires="wps">
            <w:drawing>
              <wp:anchor distT="0" distB="0" distL="114300" distR="114300" simplePos="0" relativeHeight="251739136" behindDoc="0" locked="0" layoutInCell="1" allowOverlap="1" wp14:anchorId="1477AAFC" wp14:editId="4DE744F0">
                <wp:simplePos x="0" y="0"/>
                <wp:positionH relativeFrom="column">
                  <wp:posOffset>1386840</wp:posOffset>
                </wp:positionH>
                <wp:positionV relativeFrom="paragraph">
                  <wp:posOffset>223520</wp:posOffset>
                </wp:positionV>
                <wp:extent cx="137160" cy="129540"/>
                <wp:effectExtent l="0" t="0" r="15240" b="22860"/>
                <wp:wrapNone/>
                <wp:docPr id="83" name="Rectangle 83"/>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2BC0B1" id="Rectangle 83" o:spid="_x0000_s1026" style="position:absolute;margin-left:109.2pt;margin-top:17.6pt;width:10.8pt;height:10.2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" fillcolor="white [3212]" strokecolor="black [3213]" strokeweight="1pt"/>
            </w:pict>
          </mc:Fallback>
        </mc:AlternateContent>
      </w:r>
      <w:r>
        <w:rPr>
          <w:rFonts w:ascii="Bookman Old Style" w:hAnsi="Bookman Old Style"/>
          <w:sz w:val="20"/>
          <w:szCs w:val="20"/>
        </w:rPr>
        <w:t>Keterangan :</w:t>
      </w:r>
    </w:p>
    <w:p w14:paraId="5ACD94C1" w14:textId="77777777" w:rsidR="0043498F" w:rsidRDefault="0043498F" w:rsidP="0043498F">
      <w:pPr>
        <w:pStyle w:val="ListParagraph"/>
        <w:numPr>
          <w:ilvl w:val="0"/>
          <w:numId w:val="129"/>
        </w:numPr>
        <w:spacing w:line="360" w:lineRule="auto"/>
        <w:ind w:left="284" w:hanging="284"/>
        <w:rPr>
          <w:rFonts w:ascii="Bookman Old Style" w:hAnsi="Bookman Old Style"/>
          <w:sz w:val="20"/>
          <w:szCs w:val="20"/>
        </w:rPr>
      </w:pPr>
      <w:r>
        <w:rPr>
          <w:rFonts w:ascii="Bookman Old Style" w:hAnsi="Bookman Old Style"/>
          <w:sz w:val="20"/>
          <w:szCs w:val="20"/>
        </w:rPr>
        <w:t>Beri tanda X pada       yang sesuai;</w:t>
      </w:r>
    </w:p>
    <w:p w14:paraId="1BD08516" w14:textId="77777777" w:rsidR="0043498F" w:rsidRDefault="0043498F" w:rsidP="0043498F">
      <w:pPr>
        <w:pStyle w:val="ListParagraph"/>
        <w:numPr>
          <w:ilvl w:val="0"/>
          <w:numId w:val="129"/>
        </w:numPr>
        <w:spacing w:line="360" w:lineRule="auto"/>
        <w:ind w:left="284" w:hanging="284"/>
        <w:rPr>
          <w:rFonts w:ascii="Bookman Old Style" w:hAnsi="Bookman Old Style"/>
          <w:sz w:val="20"/>
          <w:szCs w:val="20"/>
        </w:rPr>
      </w:pPr>
      <w:r>
        <w:rPr>
          <w:rFonts w:ascii="Bookman Old Style" w:hAnsi="Bookman Old Style"/>
          <w:sz w:val="20"/>
          <w:szCs w:val="20"/>
        </w:rPr>
        <w:t>*) Diisi salah satu yang sesuai;</w:t>
      </w:r>
    </w:p>
    <w:p w14:paraId="298E4FB8" w14:textId="77777777" w:rsidR="0043498F" w:rsidRDefault="0043498F" w:rsidP="0043498F">
      <w:pPr>
        <w:pStyle w:val="ListParagraph"/>
        <w:numPr>
          <w:ilvl w:val="0"/>
          <w:numId w:val="129"/>
        </w:numPr>
        <w:spacing w:line="360" w:lineRule="auto"/>
        <w:ind w:left="284" w:hanging="284"/>
        <w:rPr>
          <w:rFonts w:ascii="Bookman Old Style" w:hAnsi="Bookman Old Style"/>
          <w:sz w:val="20"/>
          <w:szCs w:val="20"/>
        </w:rPr>
      </w:pPr>
      <w:r>
        <w:rPr>
          <w:rFonts w:ascii="Bookman Old Style" w:hAnsi="Bookman Old Style"/>
          <w:sz w:val="20"/>
          <w:szCs w:val="20"/>
        </w:rPr>
        <w:t>**) Diisi salah satu yang sesuai dan dalam surat pengajuan keberatan ditandatangani oleh kuasa harus dilampiri Surat Kuasa Khusus.</w:t>
      </w:r>
    </w:p>
    <w:p w14:paraId="53951E8F" w14:textId="77777777" w:rsidR="001E1378" w:rsidRDefault="001E1378">
      <w:pPr>
        <w:spacing w:before="1"/>
        <w:ind w:left="4194" w:right="4215"/>
        <w:rPr>
          <w:rFonts w:ascii="Bookman Old Style" w:eastAsia="Bookman Old Style" w:hAnsi="Bookman Old Style" w:cs="Bookman Old Style"/>
          <w:lang w:val="en-US"/>
        </w:rPr>
      </w:pPr>
    </w:p>
    <w:p w14:paraId="1AC23030" w14:textId="77777777" w:rsidR="001E1378" w:rsidRDefault="001E1378">
      <w:pPr>
        <w:spacing w:before="1"/>
        <w:ind w:left="4194" w:right="4215"/>
        <w:rPr>
          <w:rFonts w:ascii="Bookman Old Style" w:eastAsia="Bookman Old Style" w:hAnsi="Bookman Old Style" w:cs="Bookman Old Style"/>
          <w:lang w:val="en-US"/>
        </w:rPr>
      </w:pPr>
    </w:p>
    <w:p w14:paraId="26BF6BEB" w14:textId="77777777" w:rsidR="001E1378" w:rsidRDefault="001E1378">
      <w:pPr>
        <w:spacing w:before="1"/>
        <w:ind w:left="4194" w:right="4215"/>
        <w:rPr>
          <w:rFonts w:ascii="Bookman Old Style" w:eastAsia="Bookman Old Style" w:hAnsi="Bookman Old Style" w:cs="Bookman Old Style"/>
          <w:lang w:val="en-US"/>
        </w:rPr>
      </w:pPr>
    </w:p>
    <w:p w14:paraId="189BDEFB" w14:textId="77777777" w:rsidR="001E1378" w:rsidRDefault="001E1378">
      <w:pPr>
        <w:spacing w:before="1"/>
        <w:ind w:left="4194" w:right="4215"/>
        <w:rPr>
          <w:rFonts w:ascii="Bookman Old Style" w:eastAsia="Bookman Old Style" w:hAnsi="Bookman Old Style" w:cs="Bookman Old Style"/>
          <w:lang w:val="en-US"/>
        </w:rPr>
      </w:pPr>
    </w:p>
    <w:p w14:paraId="2EC5F709" w14:textId="77777777" w:rsidR="001E1378" w:rsidRDefault="001E1378">
      <w:pPr>
        <w:spacing w:before="1"/>
        <w:ind w:left="4194" w:right="4215"/>
        <w:rPr>
          <w:rFonts w:ascii="Bookman Old Style" w:eastAsia="Bookman Old Style" w:hAnsi="Bookman Old Style" w:cs="Bookman Old Style"/>
          <w:lang w:val="en-US"/>
        </w:rPr>
      </w:pPr>
    </w:p>
    <w:p w14:paraId="7BA2E26B" w14:textId="77777777" w:rsidR="001E1378" w:rsidRDefault="001E1378">
      <w:pPr>
        <w:spacing w:before="1"/>
        <w:ind w:left="4194" w:right="4215"/>
        <w:rPr>
          <w:rFonts w:ascii="Bookman Old Style" w:eastAsia="Bookman Old Style" w:hAnsi="Bookman Old Style" w:cs="Bookman Old Style"/>
          <w:lang w:val="en-US"/>
        </w:rPr>
      </w:pPr>
    </w:p>
    <w:p w14:paraId="32D50E05" w14:textId="77777777" w:rsidR="001E1378" w:rsidRDefault="001E1378">
      <w:pPr>
        <w:spacing w:before="1"/>
        <w:ind w:left="4194" w:right="4215"/>
        <w:rPr>
          <w:rFonts w:ascii="Bookman Old Style" w:eastAsia="Bookman Old Style" w:hAnsi="Bookman Old Style" w:cs="Bookman Old Style"/>
          <w:lang w:val="en-US"/>
        </w:rPr>
      </w:pPr>
    </w:p>
    <w:p w14:paraId="3287A611" w14:textId="77777777" w:rsidR="001E1378" w:rsidRDefault="001E1378">
      <w:pPr>
        <w:spacing w:before="1"/>
        <w:ind w:left="4194" w:right="4215"/>
        <w:rPr>
          <w:rFonts w:ascii="Bookman Old Style" w:eastAsia="Bookman Old Style" w:hAnsi="Bookman Old Style" w:cs="Bookman Old Style"/>
          <w:lang w:val="en-US"/>
        </w:rPr>
      </w:pPr>
    </w:p>
    <w:p w14:paraId="18FAA242" w14:textId="77777777" w:rsidR="0043498F" w:rsidRDefault="004349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IV</w:t>
      </w:r>
    </w:p>
    <w:p w14:paraId="622F8DC6"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555ECFED"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315B9FA0"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sidR="008A1C1A">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sidR="008A1C1A">
        <w:rPr>
          <w:rFonts w:ascii="Bookman Old Style" w:eastAsia="Bookman Old Style" w:hAnsi="Bookman Old Style" w:cs="Bookman Old Style"/>
          <w:lang w:val="en-US"/>
        </w:rPr>
        <w:t xml:space="preserve">A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sidR="008A1C1A">
        <w:rPr>
          <w:rFonts w:ascii="Bookman Old Style" w:eastAsia="Bookman Old Style" w:hAnsi="Bookman Old Style" w:cs="Bookman Old Style"/>
          <w:lang w:val="en-US"/>
        </w:rPr>
        <w:t xml:space="preserve">PEMUNGUTAN PAJAK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 xml:space="preserve">BUKAN </w:t>
      </w:r>
      <w:r w:rsidR="008A1C1A">
        <w:rPr>
          <w:rFonts w:ascii="Bookman Old Style" w:eastAsia="Bookman Old Style" w:hAnsi="Bookman Old Style" w:cs="Bookman Old Style"/>
          <w:lang w:val="en-US"/>
        </w:rPr>
        <w:t>L</w:t>
      </w:r>
      <w:r>
        <w:rPr>
          <w:rFonts w:ascii="Bookman Old Style" w:eastAsia="Bookman Old Style" w:hAnsi="Bookman Old Style" w:cs="Bookman Old Style"/>
          <w:lang w:val="en-US"/>
        </w:rPr>
        <w:t>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23077F83" w14:textId="77777777" w:rsidR="0043498F" w:rsidRDefault="0043498F" w:rsidP="0043498F">
      <w:pPr>
        <w:spacing w:before="1"/>
        <w:ind w:right="4215"/>
        <w:rPr>
          <w:rFonts w:ascii="Bookman Old Style" w:eastAsia="Bookman Old Style" w:hAnsi="Bookman Old Style" w:cs="Bookman Old Style"/>
          <w:lang w:val="en-US"/>
        </w:rPr>
      </w:pPr>
    </w:p>
    <w:tbl>
      <w:tblPr>
        <w:tblStyle w:val="TableGrid"/>
        <w:tblpPr w:leftFromText="180" w:rightFromText="180" w:vertAnchor="text" w:horzAnchor="margin" w:tblpXSpec="center" w:tblpY="-2"/>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8908"/>
      </w:tblGrid>
      <w:tr w:rsidR="0043498F" w14:paraId="6C8B16F5" w14:textId="77777777" w:rsidTr="0008165F">
        <w:tc>
          <w:tcPr>
            <w:tcW w:w="1866" w:type="dxa"/>
            <w:vMerge w:val="restart"/>
          </w:tcPr>
          <w:p w14:paraId="71B39BE1" w14:textId="77777777" w:rsidR="0043498F" w:rsidRDefault="0043498F" w:rsidP="0008165F">
            <w:pPr>
              <w:rPr>
                <w:rFonts w:ascii="Arial" w:hAnsi="Arial" w:cs="Arial"/>
              </w:rPr>
            </w:pPr>
            <w:r>
              <w:rPr>
                <w:rFonts w:ascii="Arial" w:hAnsi="Arial" w:cs="Arial"/>
                <w:noProof/>
                <w:lang w:val="en-US"/>
              </w:rPr>
              <w:drawing>
                <wp:inline distT="0" distB="0" distL="0" distR="0" wp14:anchorId="3C4C784A" wp14:editId="5CAF8533">
                  <wp:extent cx="981075" cy="990600"/>
                  <wp:effectExtent l="0" t="0" r="9525" b="0"/>
                  <wp:docPr id="12884946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94661"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84234" cy="993181"/>
                          </a:xfrm>
                          <a:prstGeom prst="rect">
                            <a:avLst/>
                          </a:prstGeom>
                          <a:noFill/>
                          <a:ln>
                            <a:noFill/>
                          </a:ln>
                        </pic:spPr>
                      </pic:pic>
                    </a:graphicData>
                  </a:graphic>
                </wp:inline>
              </w:drawing>
            </w:r>
          </w:p>
        </w:tc>
        <w:tc>
          <w:tcPr>
            <w:tcW w:w="8908" w:type="dxa"/>
          </w:tcPr>
          <w:p w14:paraId="126FF808" w14:textId="77777777" w:rsidR="0043498F" w:rsidRDefault="0043498F" w:rsidP="0008165F">
            <w:pPr>
              <w:jc w:val="center"/>
              <w:rPr>
                <w:rFonts w:ascii="Tahoma" w:hAnsi="Tahoma" w:cs="Tahoma"/>
                <w:sz w:val="32"/>
              </w:rPr>
            </w:pPr>
            <w:r>
              <w:rPr>
                <w:rFonts w:ascii="Tahoma" w:hAnsi="Tahoma" w:cs="Tahoma"/>
                <w:sz w:val="32"/>
              </w:rPr>
              <w:t>PEMERINTAH DAERAH KABUPATEN SUMEDANG</w:t>
            </w:r>
          </w:p>
        </w:tc>
      </w:tr>
      <w:tr w:rsidR="0043498F" w14:paraId="083345C4" w14:textId="77777777" w:rsidTr="0008165F">
        <w:tc>
          <w:tcPr>
            <w:tcW w:w="1866" w:type="dxa"/>
            <w:vMerge/>
          </w:tcPr>
          <w:p w14:paraId="2EFC9CDB" w14:textId="77777777" w:rsidR="0043498F" w:rsidRDefault="0043498F" w:rsidP="0008165F">
            <w:pPr>
              <w:rPr>
                <w:rFonts w:ascii="Arial" w:hAnsi="Arial" w:cs="Arial"/>
              </w:rPr>
            </w:pPr>
          </w:p>
        </w:tc>
        <w:tc>
          <w:tcPr>
            <w:tcW w:w="8908" w:type="dxa"/>
          </w:tcPr>
          <w:p w14:paraId="2C1A4E1C" w14:textId="77777777" w:rsidR="0043498F" w:rsidRDefault="0043498F" w:rsidP="0008165F">
            <w:pPr>
              <w:jc w:val="center"/>
              <w:rPr>
                <w:rFonts w:ascii="Tahoma" w:hAnsi="Tahoma" w:cs="Tahoma"/>
                <w:b/>
                <w:sz w:val="36"/>
              </w:rPr>
            </w:pPr>
            <w:r>
              <w:rPr>
                <w:rFonts w:ascii="Tahoma" w:hAnsi="Tahoma" w:cs="Tahoma"/>
                <w:b/>
                <w:sz w:val="36"/>
              </w:rPr>
              <w:t>BADAN PENDAPATAN DAERAH</w:t>
            </w:r>
          </w:p>
        </w:tc>
      </w:tr>
      <w:tr w:rsidR="0043498F" w14:paraId="34D76138" w14:textId="77777777" w:rsidTr="0008165F">
        <w:tc>
          <w:tcPr>
            <w:tcW w:w="1866" w:type="dxa"/>
            <w:vMerge/>
          </w:tcPr>
          <w:p w14:paraId="32082F85" w14:textId="77777777" w:rsidR="0043498F" w:rsidRDefault="0043498F" w:rsidP="0008165F">
            <w:pPr>
              <w:rPr>
                <w:rFonts w:ascii="Arial" w:hAnsi="Arial" w:cs="Arial"/>
              </w:rPr>
            </w:pPr>
          </w:p>
        </w:tc>
        <w:tc>
          <w:tcPr>
            <w:tcW w:w="8908" w:type="dxa"/>
          </w:tcPr>
          <w:p w14:paraId="7F13C772" w14:textId="77777777" w:rsidR="0043498F" w:rsidRDefault="0043498F" w:rsidP="0008165F">
            <w:pPr>
              <w:jc w:val="center"/>
              <w:rPr>
                <w:rFonts w:ascii="Tahoma" w:hAnsi="Tahoma" w:cs="Tahoma"/>
                <w:sz w:val="18"/>
                <w:szCs w:val="18"/>
              </w:rPr>
            </w:pPr>
            <w:r>
              <w:rPr>
                <w:rFonts w:ascii="Tahoma" w:hAnsi="Tahoma" w:cs="Tahoma"/>
                <w:sz w:val="18"/>
                <w:szCs w:val="18"/>
              </w:rPr>
              <w:t>Alamat : Jl. Prabu Gajah Agung, Situ, Sumedang Utara, Kabupaten Sumedang, No.Tlp: (0261) 201 354,</w:t>
            </w:r>
          </w:p>
        </w:tc>
      </w:tr>
      <w:tr w:rsidR="0043498F" w14:paraId="34C07A33" w14:textId="77777777" w:rsidTr="0008165F">
        <w:trPr>
          <w:trHeight w:val="765"/>
        </w:trPr>
        <w:tc>
          <w:tcPr>
            <w:tcW w:w="1866" w:type="dxa"/>
            <w:vMerge/>
          </w:tcPr>
          <w:p w14:paraId="45B95E1C" w14:textId="77777777" w:rsidR="0043498F" w:rsidRDefault="0043498F" w:rsidP="0008165F">
            <w:pPr>
              <w:rPr>
                <w:rFonts w:ascii="Arial" w:hAnsi="Arial" w:cs="Arial"/>
              </w:rPr>
            </w:pPr>
          </w:p>
        </w:tc>
        <w:tc>
          <w:tcPr>
            <w:tcW w:w="8908" w:type="dxa"/>
          </w:tcPr>
          <w:p w14:paraId="735C3DEC" w14:textId="77777777" w:rsidR="0043498F" w:rsidRDefault="0043498F" w:rsidP="0008165F">
            <w:pPr>
              <w:jc w:val="center"/>
              <w:rPr>
                <w:rFonts w:ascii="Tahoma" w:hAnsi="Tahoma" w:cs="Tahoma"/>
                <w:sz w:val="18"/>
                <w:szCs w:val="18"/>
              </w:rPr>
            </w:pPr>
            <w:r>
              <w:rPr>
                <w:rFonts w:ascii="Tahoma" w:hAnsi="Tahoma" w:cs="Tahoma"/>
                <w:sz w:val="18"/>
                <w:szCs w:val="18"/>
              </w:rPr>
              <w:t xml:space="preserve">Website : bappenda.sumedangkab.go.id  E-mail :  admin@bappenda.sumedangkab.go.id , 45621  </w:t>
            </w:r>
          </w:p>
        </w:tc>
      </w:tr>
    </w:tbl>
    <w:p w14:paraId="571CCCEB" w14:textId="77777777" w:rsidR="0043498F" w:rsidRDefault="0043498F" w:rsidP="0043498F">
      <w:pPr>
        <w:jc w:val="center"/>
        <w:rPr>
          <w:rFonts w:ascii="Bookman Old Style" w:hAnsi="Bookman Old Style"/>
          <w:b/>
          <w:sz w:val="28"/>
          <w:szCs w:val="28"/>
        </w:rPr>
      </w:pPr>
      <w:r>
        <w:rPr>
          <w:rFonts w:ascii="Bookman Old Style" w:hAnsi="Bookman Old Style"/>
          <w:b/>
          <w:sz w:val="28"/>
          <w:szCs w:val="28"/>
        </w:rPr>
        <w:t>BERITA ACARA PENYELESAIAN KEBERATAN</w:t>
      </w:r>
    </w:p>
    <w:p w14:paraId="06EE3DC6" w14:textId="77777777" w:rsidR="0043498F" w:rsidRDefault="0043498F" w:rsidP="0043498F">
      <w:pPr>
        <w:jc w:val="center"/>
        <w:rPr>
          <w:rFonts w:ascii="Bookman Old Style" w:hAnsi="Bookman Old Style"/>
          <w:b/>
          <w:sz w:val="28"/>
          <w:szCs w:val="28"/>
        </w:rPr>
      </w:pPr>
      <w:r>
        <w:rPr>
          <w:rFonts w:ascii="Bookman Old Style" w:hAnsi="Bookman Old Style"/>
          <w:b/>
          <w:sz w:val="28"/>
          <w:szCs w:val="28"/>
        </w:rPr>
        <w:t>PAJAK MINERAL BUKAN LOGAM DAN BATUAN</w:t>
      </w:r>
    </w:p>
    <w:p w14:paraId="7CC485B4" w14:textId="77777777" w:rsidR="0043498F" w:rsidRDefault="0043498F" w:rsidP="0043498F">
      <w:pPr>
        <w:jc w:val="center"/>
        <w:rPr>
          <w:rFonts w:ascii="Bookman Old Style" w:hAnsi="Bookman Old Style"/>
          <w:b/>
        </w:rPr>
      </w:pPr>
      <w:r>
        <w:rPr>
          <w:rFonts w:ascii="Bookman Old Style" w:hAnsi="Bookman Old Style"/>
          <w:b/>
        </w:rPr>
        <w:t xml:space="preserve">Nomor : </w:t>
      </w:r>
    </w:p>
    <w:p w14:paraId="1A4A541D" w14:textId="77777777" w:rsidR="0043498F" w:rsidRDefault="0043498F" w:rsidP="0043498F">
      <w:pPr>
        <w:jc w:val="center"/>
        <w:rPr>
          <w:rFonts w:ascii="Bookman Old Style" w:hAnsi="Bookman Old Style"/>
          <w:b/>
        </w:rPr>
      </w:pPr>
      <w:r>
        <w:rPr>
          <w:rFonts w:ascii="Bookman Old Style" w:hAnsi="Bookman Old Style"/>
          <w:b/>
        </w:rPr>
        <w:t xml:space="preserve">Tanggal : </w:t>
      </w:r>
    </w:p>
    <w:p w14:paraId="30898A9E" w14:textId="77777777" w:rsidR="0043498F" w:rsidRDefault="0043498F" w:rsidP="0043498F">
      <w:pPr>
        <w:keepNext/>
        <w:keepLines/>
        <w:numPr>
          <w:ilvl w:val="0"/>
          <w:numId w:val="130"/>
        </w:numPr>
        <w:spacing w:before="200" w:line="276" w:lineRule="auto"/>
        <w:ind w:left="851" w:hanging="491"/>
        <w:outlineLvl w:val="1"/>
        <w:rPr>
          <w:rFonts w:ascii="Bookman Old Style" w:eastAsiaTheme="minorEastAsia" w:hAnsi="Bookman Old Style" w:cstheme="minorBidi"/>
          <w:bCs/>
        </w:rPr>
      </w:pPr>
      <w:r>
        <w:rPr>
          <w:rFonts w:ascii="Bookman Old Style" w:eastAsiaTheme="minorEastAsia" w:hAnsi="Bookman Old Style" w:cstheme="minorBidi"/>
        </w:rPr>
        <w:t>DATA WAJIB PAJAK</w:t>
      </w:r>
    </w:p>
    <w:tbl>
      <w:tblPr>
        <w:tblStyle w:val="TableGrid"/>
        <w:tblpPr w:leftFromText="180" w:rightFromText="180" w:vertAnchor="text" w:horzAnchor="margin" w:tblpXSpec="center" w:tblpY="115"/>
        <w:tblW w:w="8488" w:type="dxa"/>
        <w:tblLook w:val="04A0" w:firstRow="1" w:lastRow="0" w:firstColumn="1" w:lastColumn="0" w:noHBand="0" w:noVBand="1"/>
      </w:tblPr>
      <w:tblGrid>
        <w:gridCol w:w="381"/>
        <w:gridCol w:w="3021"/>
        <w:gridCol w:w="5086"/>
      </w:tblGrid>
      <w:tr w:rsidR="0043498F" w14:paraId="06378395" w14:textId="77777777" w:rsidTr="0008165F">
        <w:trPr>
          <w:trHeight w:val="260"/>
        </w:trPr>
        <w:tc>
          <w:tcPr>
            <w:tcW w:w="381" w:type="dxa"/>
          </w:tcPr>
          <w:p w14:paraId="27979E13" w14:textId="77777777" w:rsidR="0043498F" w:rsidRDefault="0043498F" w:rsidP="0008165F">
            <w:pPr>
              <w:rPr>
                <w:rFonts w:ascii="Bookman Old Style" w:hAnsi="Bookman Old Style"/>
              </w:rPr>
            </w:pPr>
            <w:r>
              <w:rPr>
                <w:rFonts w:ascii="Bookman Old Style" w:hAnsi="Bookman Old Style"/>
              </w:rPr>
              <w:t>1</w:t>
            </w:r>
          </w:p>
        </w:tc>
        <w:tc>
          <w:tcPr>
            <w:tcW w:w="3021" w:type="dxa"/>
          </w:tcPr>
          <w:p w14:paraId="7E980E19" w14:textId="77777777" w:rsidR="0043498F" w:rsidRDefault="0043498F" w:rsidP="0008165F">
            <w:pPr>
              <w:rPr>
                <w:rFonts w:ascii="Bookman Old Style" w:hAnsi="Bookman Old Style"/>
              </w:rPr>
            </w:pPr>
            <w:r>
              <w:rPr>
                <w:rFonts w:ascii="Bookman Old Style" w:hAnsi="Bookman Old Style"/>
              </w:rPr>
              <w:t>Nama Wajib Pajak</w:t>
            </w:r>
          </w:p>
        </w:tc>
        <w:tc>
          <w:tcPr>
            <w:tcW w:w="5086" w:type="dxa"/>
          </w:tcPr>
          <w:p w14:paraId="2A61D510" w14:textId="77777777" w:rsidR="0043498F" w:rsidRDefault="0043498F" w:rsidP="0008165F">
            <w:pPr>
              <w:rPr>
                <w:rFonts w:ascii="Bookman Old Style" w:hAnsi="Bookman Old Style"/>
              </w:rPr>
            </w:pPr>
            <w:r>
              <w:rPr>
                <w:rFonts w:ascii="Bookman Old Style" w:hAnsi="Bookman Old Style"/>
              </w:rPr>
              <w:t>..............................................................</w:t>
            </w:r>
          </w:p>
        </w:tc>
      </w:tr>
      <w:tr w:rsidR="0043498F" w14:paraId="19FB3CDF" w14:textId="77777777" w:rsidTr="0008165F">
        <w:trPr>
          <w:trHeight w:val="260"/>
        </w:trPr>
        <w:tc>
          <w:tcPr>
            <w:tcW w:w="381" w:type="dxa"/>
          </w:tcPr>
          <w:p w14:paraId="1ABFAA85" w14:textId="77777777" w:rsidR="0043498F" w:rsidRDefault="0043498F" w:rsidP="0008165F">
            <w:pPr>
              <w:rPr>
                <w:rFonts w:ascii="Bookman Old Style" w:hAnsi="Bookman Old Style"/>
              </w:rPr>
            </w:pPr>
            <w:r>
              <w:rPr>
                <w:rFonts w:ascii="Bookman Old Style" w:hAnsi="Bookman Old Style"/>
              </w:rPr>
              <w:t>2</w:t>
            </w:r>
          </w:p>
        </w:tc>
        <w:tc>
          <w:tcPr>
            <w:tcW w:w="3021" w:type="dxa"/>
          </w:tcPr>
          <w:p w14:paraId="45FD7D6B" w14:textId="77777777" w:rsidR="0043498F" w:rsidRDefault="0043498F" w:rsidP="0008165F">
            <w:pPr>
              <w:rPr>
                <w:rFonts w:ascii="Bookman Old Style" w:hAnsi="Bookman Old Style"/>
              </w:rPr>
            </w:pPr>
            <w:r>
              <w:rPr>
                <w:rFonts w:ascii="Bookman Old Style" w:hAnsi="Bookman Old Style"/>
              </w:rPr>
              <w:t>NPWPD</w:t>
            </w:r>
          </w:p>
        </w:tc>
        <w:tc>
          <w:tcPr>
            <w:tcW w:w="5086" w:type="dxa"/>
          </w:tcPr>
          <w:p w14:paraId="28C14831" w14:textId="77777777" w:rsidR="0043498F" w:rsidRDefault="0043498F" w:rsidP="0008165F">
            <w:pPr>
              <w:rPr>
                <w:rFonts w:ascii="Bookman Old Style" w:hAnsi="Bookman Old Style"/>
              </w:rPr>
            </w:pPr>
            <w:r>
              <w:rPr>
                <w:rFonts w:ascii="Bookman Old Style" w:hAnsi="Bookman Old Style"/>
              </w:rPr>
              <w:t>..............................................................</w:t>
            </w:r>
          </w:p>
        </w:tc>
      </w:tr>
      <w:tr w:rsidR="0043498F" w14:paraId="6CD66BE4" w14:textId="77777777" w:rsidTr="0008165F">
        <w:trPr>
          <w:trHeight w:val="273"/>
        </w:trPr>
        <w:tc>
          <w:tcPr>
            <w:tcW w:w="381" w:type="dxa"/>
          </w:tcPr>
          <w:p w14:paraId="565AEBE9" w14:textId="77777777" w:rsidR="0043498F" w:rsidRDefault="0043498F" w:rsidP="0008165F">
            <w:pPr>
              <w:rPr>
                <w:rFonts w:ascii="Bookman Old Style" w:hAnsi="Bookman Old Style"/>
              </w:rPr>
            </w:pPr>
            <w:r>
              <w:rPr>
                <w:rFonts w:ascii="Bookman Old Style" w:hAnsi="Bookman Old Style"/>
              </w:rPr>
              <w:t>3</w:t>
            </w:r>
          </w:p>
        </w:tc>
        <w:tc>
          <w:tcPr>
            <w:tcW w:w="3021" w:type="dxa"/>
          </w:tcPr>
          <w:p w14:paraId="79192C9F" w14:textId="77777777" w:rsidR="0043498F" w:rsidRDefault="0043498F" w:rsidP="0008165F">
            <w:pPr>
              <w:rPr>
                <w:rFonts w:ascii="Bookman Old Style" w:hAnsi="Bookman Old Style"/>
              </w:rPr>
            </w:pPr>
            <w:r>
              <w:rPr>
                <w:rFonts w:ascii="Bookman Old Style" w:hAnsi="Bookman Old Style"/>
              </w:rPr>
              <w:t>Alamat Wajib Pajak</w:t>
            </w:r>
          </w:p>
        </w:tc>
        <w:tc>
          <w:tcPr>
            <w:tcW w:w="5086" w:type="dxa"/>
          </w:tcPr>
          <w:p w14:paraId="55D1CDF1" w14:textId="77777777" w:rsidR="0043498F" w:rsidRDefault="0043498F" w:rsidP="0008165F">
            <w:pPr>
              <w:rPr>
                <w:rFonts w:ascii="Bookman Old Style" w:hAnsi="Bookman Old Style"/>
              </w:rPr>
            </w:pPr>
            <w:r>
              <w:rPr>
                <w:rFonts w:ascii="Bookman Old Style" w:hAnsi="Bookman Old Style"/>
              </w:rPr>
              <w:t>..............................................................</w:t>
            </w:r>
          </w:p>
        </w:tc>
      </w:tr>
      <w:tr w:rsidR="0043498F" w14:paraId="2FFB85DA" w14:textId="77777777" w:rsidTr="0008165F">
        <w:trPr>
          <w:trHeight w:val="260"/>
        </w:trPr>
        <w:tc>
          <w:tcPr>
            <w:tcW w:w="381" w:type="dxa"/>
          </w:tcPr>
          <w:p w14:paraId="78F605C2" w14:textId="77777777" w:rsidR="0043498F" w:rsidRDefault="0043498F" w:rsidP="0008165F">
            <w:pPr>
              <w:rPr>
                <w:rFonts w:ascii="Bookman Old Style" w:hAnsi="Bookman Old Style"/>
              </w:rPr>
            </w:pPr>
            <w:r>
              <w:rPr>
                <w:rFonts w:ascii="Bookman Old Style" w:hAnsi="Bookman Old Style"/>
              </w:rPr>
              <w:t>4</w:t>
            </w:r>
          </w:p>
        </w:tc>
        <w:tc>
          <w:tcPr>
            <w:tcW w:w="3021" w:type="dxa"/>
          </w:tcPr>
          <w:p w14:paraId="1147CE1A" w14:textId="77777777" w:rsidR="0043498F" w:rsidRDefault="0043498F" w:rsidP="0008165F">
            <w:pPr>
              <w:rPr>
                <w:rFonts w:ascii="Bookman Old Style" w:hAnsi="Bookman Old Style"/>
              </w:rPr>
            </w:pPr>
            <w:r>
              <w:rPr>
                <w:rFonts w:ascii="Bookman Old Style" w:hAnsi="Bookman Old Style"/>
              </w:rPr>
              <w:t>Nama Usaha/Perusahaan</w:t>
            </w:r>
          </w:p>
        </w:tc>
        <w:tc>
          <w:tcPr>
            <w:tcW w:w="5086" w:type="dxa"/>
          </w:tcPr>
          <w:p w14:paraId="0ABA8135" w14:textId="77777777" w:rsidR="0043498F" w:rsidRDefault="0043498F" w:rsidP="0008165F">
            <w:pPr>
              <w:rPr>
                <w:rFonts w:ascii="Bookman Old Style" w:hAnsi="Bookman Old Style"/>
              </w:rPr>
            </w:pPr>
            <w:r>
              <w:rPr>
                <w:rFonts w:ascii="Bookman Old Style" w:hAnsi="Bookman Old Style"/>
              </w:rPr>
              <w:t>..............................................................</w:t>
            </w:r>
          </w:p>
        </w:tc>
      </w:tr>
      <w:tr w:rsidR="0043498F" w14:paraId="0749BAAA" w14:textId="77777777" w:rsidTr="0008165F">
        <w:trPr>
          <w:trHeight w:val="533"/>
        </w:trPr>
        <w:tc>
          <w:tcPr>
            <w:tcW w:w="381" w:type="dxa"/>
          </w:tcPr>
          <w:p w14:paraId="5F4ACD7E" w14:textId="77777777" w:rsidR="0043498F" w:rsidRDefault="0043498F" w:rsidP="0008165F">
            <w:pPr>
              <w:rPr>
                <w:rFonts w:ascii="Bookman Old Style" w:hAnsi="Bookman Old Style"/>
              </w:rPr>
            </w:pPr>
            <w:r>
              <w:rPr>
                <w:rFonts w:ascii="Bookman Old Style" w:hAnsi="Bookman Old Style"/>
              </w:rPr>
              <w:t>5</w:t>
            </w:r>
          </w:p>
        </w:tc>
        <w:tc>
          <w:tcPr>
            <w:tcW w:w="3021" w:type="dxa"/>
          </w:tcPr>
          <w:p w14:paraId="53BA37AF" w14:textId="77777777" w:rsidR="0043498F" w:rsidRDefault="0043498F" w:rsidP="0008165F">
            <w:pPr>
              <w:rPr>
                <w:rFonts w:ascii="Bookman Old Style" w:hAnsi="Bookman Old Style"/>
              </w:rPr>
            </w:pPr>
            <w:r>
              <w:rPr>
                <w:rFonts w:ascii="Bookman Old Style" w:hAnsi="Bookman Old Style"/>
              </w:rPr>
              <w:t>Jenis Pajak Daerah</w:t>
            </w:r>
          </w:p>
        </w:tc>
        <w:tc>
          <w:tcPr>
            <w:tcW w:w="5086" w:type="dxa"/>
          </w:tcPr>
          <w:p w14:paraId="29F71768" w14:textId="77777777" w:rsidR="0043498F" w:rsidRDefault="0043498F" w:rsidP="0008165F">
            <w:pPr>
              <w:rPr>
                <w:rFonts w:ascii="Bookman Old Style" w:hAnsi="Bookman Old Style"/>
              </w:rPr>
            </w:pPr>
            <w:r>
              <w:rPr>
                <w:rFonts w:ascii="Bookman Old Style" w:hAnsi="Bookman Old Style"/>
              </w:rPr>
              <w:t>Pajak Mineral Bukan Logam dan Batuan (MBLB)</w:t>
            </w:r>
          </w:p>
        </w:tc>
      </w:tr>
      <w:tr w:rsidR="0043498F" w14:paraId="4BA581E9" w14:textId="77777777" w:rsidTr="0008165F">
        <w:trPr>
          <w:trHeight w:val="273"/>
        </w:trPr>
        <w:tc>
          <w:tcPr>
            <w:tcW w:w="381" w:type="dxa"/>
          </w:tcPr>
          <w:p w14:paraId="328AC2FB" w14:textId="77777777" w:rsidR="0043498F" w:rsidRDefault="0043498F" w:rsidP="0008165F">
            <w:pPr>
              <w:rPr>
                <w:rFonts w:ascii="Bookman Old Style" w:hAnsi="Bookman Old Style"/>
              </w:rPr>
            </w:pPr>
            <w:r>
              <w:rPr>
                <w:rFonts w:ascii="Bookman Old Style" w:hAnsi="Bookman Old Style"/>
              </w:rPr>
              <w:t>6</w:t>
            </w:r>
          </w:p>
        </w:tc>
        <w:tc>
          <w:tcPr>
            <w:tcW w:w="3021" w:type="dxa"/>
          </w:tcPr>
          <w:p w14:paraId="1066EC01" w14:textId="77777777" w:rsidR="0043498F" w:rsidRDefault="0043498F" w:rsidP="0008165F">
            <w:pPr>
              <w:rPr>
                <w:rFonts w:ascii="Bookman Old Style" w:hAnsi="Bookman Old Style"/>
              </w:rPr>
            </w:pPr>
            <w:r>
              <w:rPr>
                <w:rFonts w:ascii="Bookman Old Style" w:hAnsi="Bookman Old Style"/>
              </w:rPr>
              <w:t>Lokasi Kegiatan Usaha</w:t>
            </w:r>
          </w:p>
        </w:tc>
        <w:tc>
          <w:tcPr>
            <w:tcW w:w="5086" w:type="dxa"/>
          </w:tcPr>
          <w:p w14:paraId="5778AD84" w14:textId="77777777" w:rsidR="0043498F" w:rsidRDefault="0043498F" w:rsidP="0008165F">
            <w:pPr>
              <w:rPr>
                <w:rFonts w:ascii="Bookman Old Style" w:hAnsi="Bookman Old Style"/>
              </w:rPr>
            </w:pPr>
            <w:r>
              <w:rPr>
                <w:rFonts w:ascii="Bookman Old Style" w:hAnsi="Bookman Old Style"/>
              </w:rPr>
              <w:t>..............................................................</w:t>
            </w:r>
          </w:p>
        </w:tc>
      </w:tr>
    </w:tbl>
    <w:p w14:paraId="2775A322" w14:textId="77777777" w:rsidR="0043498F" w:rsidRDefault="0043498F" w:rsidP="0043498F">
      <w:pPr>
        <w:keepNext/>
        <w:keepLines/>
        <w:tabs>
          <w:tab w:val="left" w:pos="360"/>
        </w:tabs>
        <w:spacing w:before="40"/>
        <w:ind w:left="851" w:hanging="567"/>
        <w:outlineLvl w:val="1"/>
        <w:rPr>
          <w:rFonts w:ascii="Bookman Old Style" w:eastAsiaTheme="minorEastAsia" w:hAnsi="Bookman Old Style" w:cstheme="minorBidi"/>
          <w:lang w:val="en-US"/>
        </w:rPr>
      </w:pPr>
    </w:p>
    <w:p w14:paraId="670020DF" w14:textId="77777777" w:rsidR="0043498F" w:rsidRDefault="0043498F" w:rsidP="0043498F">
      <w:pPr>
        <w:keepNext/>
        <w:keepLines/>
        <w:tabs>
          <w:tab w:val="left" w:pos="360"/>
        </w:tabs>
        <w:spacing w:before="40"/>
        <w:ind w:left="851" w:hanging="567"/>
        <w:outlineLvl w:val="1"/>
        <w:rPr>
          <w:rFonts w:ascii="Bookman Old Style" w:eastAsiaTheme="majorEastAsia" w:hAnsi="Bookman Old Style" w:cstheme="majorBidi"/>
          <w:lang w:val="en-US"/>
        </w:rPr>
      </w:pPr>
      <w:r>
        <w:rPr>
          <w:rFonts w:ascii="Bookman Old Style" w:eastAsiaTheme="minorEastAsia" w:hAnsi="Bookman Old Style" w:cstheme="minorBidi"/>
        </w:rPr>
        <w:t xml:space="preserve">II. </w:t>
      </w:r>
      <w:r>
        <w:rPr>
          <w:rFonts w:ascii="Bookman Old Style" w:eastAsiaTheme="minorEastAsia" w:hAnsi="Bookman Old Style" w:cstheme="minorBidi"/>
        </w:rPr>
        <w:tab/>
      </w:r>
      <w:r>
        <w:rPr>
          <w:rFonts w:ascii="Bookman Old Style" w:eastAsiaTheme="majorEastAsia" w:hAnsi="Bookman Old Style" w:cstheme="majorBidi"/>
        </w:rPr>
        <w:t>DASAR KEBARATAN</w:t>
      </w:r>
    </w:p>
    <w:p w14:paraId="0AF9FCD5" w14:textId="77777777" w:rsidR="0043498F" w:rsidRDefault="0043498F" w:rsidP="0043498F">
      <w:pPr>
        <w:ind w:left="851"/>
        <w:rPr>
          <w:rFonts w:ascii="Bookman Old Style" w:hAnsi="Bookman Old Style"/>
          <w:lang w:val="en-US"/>
        </w:rPr>
      </w:pPr>
      <w:r>
        <w:rPr>
          <w:rFonts w:ascii="Bookman Old Style" w:hAnsi="Bookman Old Style"/>
        </w:rPr>
        <w:t>1. Nomor dan tanggal SKPD/STPD</w:t>
      </w:r>
      <w:r>
        <w:rPr>
          <w:rFonts w:ascii="Bookman Old Style" w:hAnsi="Bookman Old Style"/>
          <w:lang w:val="en-US"/>
        </w:rPr>
        <w:t xml:space="preserve"> </w:t>
      </w:r>
      <w:r>
        <w:rPr>
          <w:rFonts w:ascii="Bookman Old Style" w:hAnsi="Bookman Old Style"/>
        </w:rPr>
        <w:t>:</w:t>
      </w:r>
    </w:p>
    <w:p w14:paraId="3365277C" w14:textId="77777777" w:rsidR="0043498F" w:rsidRDefault="0043498F" w:rsidP="0043498F">
      <w:pPr>
        <w:ind w:left="851"/>
        <w:rPr>
          <w:rFonts w:ascii="Bookman Old Style" w:hAnsi="Bookman Old Style"/>
        </w:rPr>
      </w:pPr>
      <w:r>
        <w:rPr>
          <w:rFonts w:ascii="Bookman Old Style" w:hAnsi="Bookman Old Style"/>
        </w:rPr>
        <w:t xml:space="preserve">2. Pokok Pajak yang Ditetapkan: Rp </w:t>
      </w:r>
    </w:p>
    <w:p w14:paraId="4AA88B0D" w14:textId="77777777" w:rsidR="0043498F" w:rsidRDefault="0043498F" w:rsidP="0043498F">
      <w:pPr>
        <w:ind w:left="851"/>
        <w:rPr>
          <w:rFonts w:ascii="Bookman Old Style" w:hAnsi="Bookman Old Style"/>
        </w:rPr>
      </w:pPr>
      <w:r>
        <w:rPr>
          <w:rFonts w:ascii="Bookman Old Style" w:hAnsi="Bookman Old Style"/>
        </w:rPr>
        <w:t>3. Pokok Pajak yang Dikeberatkan: Rp</w:t>
      </w:r>
    </w:p>
    <w:p w14:paraId="3EEB44BE" w14:textId="77777777" w:rsidR="0043498F" w:rsidRDefault="0043498F" w:rsidP="0043498F">
      <w:pPr>
        <w:ind w:left="851"/>
        <w:rPr>
          <w:rFonts w:ascii="Bookman Old Style" w:hAnsi="Bookman Old Style"/>
          <w:lang w:val="en-US"/>
        </w:rPr>
      </w:pPr>
      <w:r>
        <w:rPr>
          <w:rFonts w:ascii="Bookman Old Style" w:hAnsi="Bookman Old Style"/>
        </w:rPr>
        <w:t>4. Tanggal Surat Keberatan</w:t>
      </w:r>
      <w:r>
        <w:rPr>
          <w:rFonts w:ascii="Bookman Old Style" w:hAnsi="Bookman Old Style"/>
          <w:lang w:val="en-US"/>
        </w:rPr>
        <w:t xml:space="preserve"> </w:t>
      </w:r>
      <w:r>
        <w:rPr>
          <w:rFonts w:ascii="Bookman Old Style" w:hAnsi="Bookman Old Style"/>
        </w:rPr>
        <w:t>:</w:t>
      </w:r>
    </w:p>
    <w:p w14:paraId="62B910C0" w14:textId="77777777" w:rsidR="0043498F" w:rsidRDefault="0043498F" w:rsidP="0043498F">
      <w:pPr>
        <w:ind w:left="851"/>
        <w:rPr>
          <w:rFonts w:ascii="Bookman Old Style" w:hAnsi="Bookman Old Style"/>
          <w:lang w:val="en-US"/>
        </w:rPr>
      </w:pPr>
      <w:r>
        <w:rPr>
          <w:rFonts w:ascii="Bookman Old Style" w:hAnsi="Bookman Old Style"/>
          <w:lang w:val="en-US"/>
        </w:rPr>
        <w:t xml:space="preserve">5. Nomor Surat Keberatan : </w:t>
      </w:r>
    </w:p>
    <w:p w14:paraId="70C48CE2" w14:textId="77777777" w:rsidR="0043498F" w:rsidRDefault="0043498F" w:rsidP="0043498F">
      <w:pPr>
        <w:ind w:left="851"/>
        <w:rPr>
          <w:rFonts w:ascii="Bookman Old Style" w:hAnsi="Bookman Old Style"/>
          <w:lang w:val="en-US"/>
        </w:rPr>
      </w:pPr>
      <w:r>
        <w:rPr>
          <w:rFonts w:ascii="Bookman Old Style" w:hAnsi="Bookman Old Style"/>
          <w:lang w:val="en-US"/>
        </w:rPr>
        <w:t>6. Alasan Keberatan :</w:t>
      </w:r>
    </w:p>
    <w:p w14:paraId="3F5DB2F6" w14:textId="77777777" w:rsidR="0043498F" w:rsidRDefault="0043498F" w:rsidP="0043498F">
      <w:pPr>
        <w:ind w:left="851"/>
        <w:rPr>
          <w:rFonts w:ascii="Bookman Old Style" w:hAnsi="Bookman Old Style"/>
          <w:lang w:val="en-US"/>
        </w:rPr>
      </w:pPr>
    </w:p>
    <w:p w14:paraId="08A760C3" w14:textId="77777777" w:rsidR="0043498F" w:rsidRDefault="0043498F" w:rsidP="0043498F">
      <w:pPr>
        <w:ind w:left="851"/>
        <w:rPr>
          <w:rFonts w:ascii="Bookman Old Style" w:hAnsi="Bookman Old Style"/>
          <w:lang w:val="en-US"/>
        </w:rPr>
      </w:pPr>
    </w:p>
    <w:p w14:paraId="1837C0B4" w14:textId="77777777" w:rsidR="0043498F" w:rsidRDefault="0043498F" w:rsidP="0043498F">
      <w:pPr>
        <w:pStyle w:val="ListParagraph"/>
        <w:numPr>
          <w:ilvl w:val="0"/>
          <w:numId w:val="110"/>
        </w:numPr>
        <w:rPr>
          <w:rFonts w:ascii="Bookman Old Style" w:hAnsi="Bookman Old Style"/>
          <w:lang w:val="en-US"/>
        </w:rPr>
      </w:pPr>
      <w:r>
        <w:rPr>
          <w:rFonts w:ascii="Bookman Old Style" w:hAnsi="Bookman Old Style"/>
          <w:lang w:val="en-US"/>
        </w:rPr>
        <w:t>PROSES PENYELESAIAN KEBERATAN</w:t>
      </w:r>
    </w:p>
    <w:tbl>
      <w:tblPr>
        <w:tblStyle w:val="TableGrid"/>
        <w:tblpPr w:leftFromText="180" w:rightFromText="180" w:vertAnchor="text" w:horzAnchor="margin" w:tblpXSpec="center" w:tblpY="272"/>
        <w:tblW w:w="0" w:type="auto"/>
        <w:tblLook w:val="04A0" w:firstRow="1" w:lastRow="0" w:firstColumn="1" w:lastColumn="0" w:noHBand="0" w:noVBand="1"/>
      </w:tblPr>
      <w:tblGrid>
        <w:gridCol w:w="550"/>
        <w:gridCol w:w="1993"/>
        <w:gridCol w:w="1816"/>
        <w:gridCol w:w="1956"/>
        <w:gridCol w:w="1955"/>
      </w:tblGrid>
      <w:tr w:rsidR="0043498F" w14:paraId="0BCC7438" w14:textId="77777777" w:rsidTr="0008165F">
        <w:trPr>
          <w:trHeight w:val="593"/>
        </w:trPr>
        <w:tc>
          <w:tcPr>
            <w:tcW w:w="550" w:type="dxa"/>
            <w:vAlign w:val="center"/>
          </w:tcPr>
          <w:p w14:paraId="2DE88525" w14:textId="77777777" w:rsidR="0043498F" w:rsidRDefault="0043498F" w:rsidP="0008165F">
            <w:pPr>
              <w:rPr>
                <w:rFonts w:ascii="Bookman Old Style" w:hAnsi="Bookman Old Style"/>
                <w:b/>
                <w:sz w:val="20"/>
                <w:szCs w:val="20"/>
              </w:rPr>
            </w:pPr>
            <w:r>
              <w:rPr>
                <w:rFonts w:ascii="Bookman Old Style" w:hAnsi="Bookman Old Style"/>
                <w:b/>
                <w:sz w:val="20"/>
                <w:szCs w:val="20"/>
              </w:rPr>
              <w:t>No</w:t>
            </w:r>
          </w:p>
        </w:tc>
        <w:tc>
          <w:tcPr>
            <w:tcW w:w="1964" w:type="dxa"/>
            <w:vAlign w:val="center"/>
          </w:tcPr>
          <w:p w14:paraId="4C48A86B" w14:textId="77777777" w:rsidR="0043498F" w:rsidRDefault="0043498F" w:rsidP="0008165F">
            <w:pPr>
              <w:rPr>
                <w:rFonts w:ascii="Bookman Old Style" w:hAnsi="Bookman Old Style"/>
                <w:b/>
                <w:sz w:val="20"/>
                <w:szCs w:val="20"/>
              </w:rPr>
            </w:pPr>
            <w:r>
              <w:rPr>
                <w:rFonts w:ascii="Bookman Old Style" w:hAnsi="Bookman Old Style"/>
                <w:b/>
                <w:sz w:val="20"/>
                <w:szCs w:val="20"/>
              </w:rPr>
              <w:t>Tahapan Kegiatan</w:t>
            </w:r>
          </w:p>
        </w:tc>
        <w:tc>
          <w:tcPr>
            <w:tcW w:w="1816" w:type="dxa"/>
            <w:vAlign w:val="center"/>
          </w:tcPr>
          <w:p w14:paraId="1A71F1C2" w14:textId="77777777" w:rsidR="0043498F" w:rsidRDefault="0043498F" w:rsidP="0008165F">
            <w:pPr>
              <w:rPr>
                <w:rFonts w:ascii="Bookman Old Style" w:hAnsi="Bookman Old Style"/>
                <w:b/>
                <w:sz w:val="20"/>
                <w:szCs w:val="20"/>
              </w:rPr>
            </w:pPr>
            <w:r>
              <w:rPr>
                <w:rFonts w:ascii="Bookman Old Style" w:hAnsi="Bookman Old Style"/>
                <w:b/>
                <w:sz w:val="20"/>
                <w:szCs w:val="20"/>
              </w:rPr>
              <w:t>Tanggal</w:t>
            </w:r>
          </w:p>
        </w:tc>
        <w:tc>
          <w:tcPr>
            <w:tcW w:w="1956" w:type="dxa"/>
            <w:vAlign w:val="center"/>
          </w:tcPr>
          <w:p w14:paraId="20544DA2" w14:textId="77777777" w:rsidR="0043498F" w:rsidRDefault="0043498F" w:rsidP="0008165F">
            <w:pPr>
              <w:rPr>
                <w:rFonts w:ascii="Bookman Old Style" w:hAnsi="Bookman Old Style"/>
                <w:b/>
                <w:sz w:val="20"/>
                <w:szCs w:val="20"/>
              </w:rPr>
            </w:pPr>
            <w:r>
              <w:rPr>
                <w:rFonts w:ascii="Bookman Old Style" w:hAnsi="Bookman Old Style"/>
                <w:b/>
                <w:sz w:val="20"/>
                <w:szCs w:val="20"/>
              </w:rPr>
              <w:t>Petugas / Tim Pemeriksa</w:t>
            </w:r>
          </w:p>
        </w:tc>
        <w:tc>
          <w:tcPr>
            <w:tcW w:w="1955" w:type="dxa"/>
            <w:vAlign w:val="center"/>
          </w:tcPr>
          <w:p w14:paraId="5D33157E" w14:textId="77777777" w:rsidR="0043498F" w:rsidRDefault="0043498F" w:rsidP="0008165F">
            <w:pPr>
              <w:rPr>
                <w:rFonts w:ascii="Bookman Old Style" w:hAnsi="Bookman Old Style"/>
                <w:b/>
                <w:sz w:val="20"/>
                <w:szCs w:val="20"/>
              </w:rPr>
            </w:pPr>
            <w:r>
              <w:rPr>
                <w:rFonts w:ascii="Bookman Old Style" w:hAnsi="Bookman Old Style"/>
                <w:b/>
                <w:sz w:val="20"/>
                <w:szCs w:val="20"/>
              </w:rPr>
              <w:t>Keterangan</w:t>
            </w:r>
          </w:p>
        </w:tc>
      </w:tr>
      <w:tr w:rsidR="0043498F" w14:paraId="0A26D3FA" w14:textId="77777777" w:rsidTr="0008165F">
        <w:trPr>
          <w:trHeight w:val="289"/>
        </w:trPr>
        <w:tc>
          <w:tcPr>
            <w:tcW w:w="550" w:type="dxa"/>
            <w:vAlign w:val="center"/>
          </w:tcPr>
          <w:p w14:paraId="3D933BF8" w14:textId="77777777" w:rsidR="0043498F" w:rsidRDefault="0043498F" w:rsidP="0008165F">
            <w:pPr>
              <w:rPr>
                <w:rFonts w:ascii="Bookman Old Style" w:hAnsi="Bookman Old Style"/>
                <w:sz w:val="20"/>
                <w:szCs w:val="20"/>
              </w:rPr>
            </w:pPr>
          </w:p>
        </w:tc>
        <w:tc>
          <w:tcPr>
            <w:tcW w:w="1964" w:type="dxa"/>
            <w:vAlign w:val="center"/>
          </w:tcPr>
          <w:p w14:paraId="547078B4" w14:textId="77777777" w:rsidR="0043498F" w:rsidRDefault="0043498F" w:rsidP="0008165F">
            <w:pPr>
              <w:rPr>
                <w:rFonts w:ascii="Bookman Old Style" w:hAnsi="Bookman Old Style"/>
                <w:sz w:val="20"/>
                <w:szCs w:val="20"/>
              </w:rPr>
            </w:pPr>
          </w:p>
        </w:tc>
        <w:tc>
          <w:tcPr>
            <w:tcW w:w="1816" w:type="dxa"/>
            <w:vAlign w:val="center"/>
          </w:tcPr>
          <w:p w14:paraId="79D36289" w14:textId="77777777" w:rsidR="0043498F" w:rsidRDefault="0043498F" w:rsidP="0008165F">
            <w:pPr>
              <w:rPr>
                <w:rFonts w:ascii="Bookman Old Style" w:hAnsi="Bookman Old Style"/>
                <w:sz w:val="20"/>
                <w:szCs w:val="20"/>
              </w:rPr>
            </w:pPr>
          </w:p>
        </w:tc>
        <w:tc>
          <w:tcPr>
            <w:tcW w:w="1956" w:type="dxa"/>
            <w:vAlign w:val="center"/>
          </w:tcPr>
          <w:p w14:paraId="3D78171C" w14:textId="77777777" w:rsidR="0043498F" w:rsidRDefault="0043498F" w:rsidP="0008165F">
            <w:pPr>
              <w:rPr>
                <w:rFonts w:ascii="Bookman Old Style" w:hAnsi="Bookman Old Style"/>
                <w:sz w:val="20"/>
                <w:szCs w:val="20"/>
              </w:rPr>
            </w:pPr>
          </w:p>
        </w:tc>
        <w:tc>
          <w:tcPr>
            <w:tcW w:w="1955" w:type="dxa"/>
            <w:vAlign w:val="center"/>
          </w:tcPr>
          <w:p w14:paraId="431B5208" w14:textId="77777777" w:rsidR="0043498F" w:rsidRDefault="0043498F" w:rsidP="0008165F">
            <w:pPr>
              <w:rPr>
                <w:rFonts w:ascii="Bookman Old Style" w:hAnsi="Bookman Old Style"/>
                <w:sz w:val="20"/>
                <w:szCs w:val="20"/>
              </w:rPr>
            </w:pPr>
          </w:p>
        </w:tc>
      </w:tr>
      <w:tr w:rsidR="0043498F" w14:paraId="219AD513" w14:textId="77777777" w:rsidTr="0008165F">
        <w:trPr>
          <w:trHeight w:val="882"/>
        </w:trPr>
        <w:tc>
          <w:tcPr>
            <w:tcW w:w="550" w:type="dxa"/>
            <w:vAlign w:val="center"/>
          </w:tcPr>
          <w:p w14:paraId="0E9ED3D9" w14:textId="77777777" w:rsidR="0043498F" w:rsidRDefault="0043498F" w:rsidP="0008165F">
            <w:pPr>
              <w:rPr>
                <w:rFonts w:ascii="Bookman Old Style" w:hAnsi="Bookman Old Style"/>
                <w:sz w:val="20"/>
                <w:szCs w:val="20"/>
              </w:rPr>
            </w:pPr>
            <w:r>
              <w:rPr>
                <w:rFonts w:ascii="Bookman Old Style" w:hAnsi="Bookman Old Style"/>
                <w:sz w:val="20"/>
                <w:szCs w:val="20"/>
              </w:rPr>
              <w:t>1</w:t>
            </w:r>
          </w:p>
        </w:tc>
        <w:tc>
          <w:tcPr>
            <w:tcW w:w="1964" w:type="dxa"/>
            <w:vAlign w:val="center"/>
          </w:tcPr>
          <w:p w14:paraId="7E31DDE1" w14:textId="77777777" w:rsidR="0043498F" w:rsidRDefault="0043498F" w:rsidP="0008165F">
            <w:pPr>
              <w:rPr>
                <w:rFonts w:ascii="Bookman Old Style" w:hAnsi="Bookman Old Style"/>
                <w:sz w:val="20"/>
                <w:szCs w:val="20"/>
              </w:rPr>
            </w:pPr>
            <w:r>
              <w:rPr>
                <w:rFonts w:ascii="Bookman Old Style" w:hAnsi="Bookman Old Style"/>
                <w:sz w:val="20"/>
                <w:szCs w:val="20"/>
              </w:rPr>
              <w:t>Penerimaan dan Pencatatan Surat Keberatan</w:t>
            </w:r>
          </w:p>
        </w:tc>
        <w:tc>
          <w:tcPr>
            <w:tcW w:w="1816" w:type="dxa"/>
            <w:vAlign w:val="center"/>
          </w:tcPr>
          <w:p w14:paraId="5A1A0DD4"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3491590E"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47123C29"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358529EC" w14:textId="77777777" w:rsidTr="0008165F">
        <w:trPr>
          <w:trHeight w:val="882"/>
        </w:trPr>
        <w:tc>
          <w:tcPr>
            <w:tcW w:w="550" w:type="dxa"/>
            <w:vAlign w:val="center"/>
          </w:tcPr>
          <w:p w14:paraId="4BED0E1F" w14:textId="77777777" w:rsidR="0043498F" w:rsidRDefault="0043498F" w:rsidP="0008165F">
            <w:pPr>
              <w:rPr>
                <w:rFonts w:ascii="Bookman Old Style" w:hAnsi="Bookman Old Style"/>
                <w:sz w:val="20"/>
                <w:szCs w:val="20"/>
              </w:rPr>
            </w:pPr>
            <w:r>
              <w:rPr>
                <w:rFonts w:ascii="Bookman Old Style" w:hAnsi="Bookman Old Style"/>
                <w:sz w:val="20"/>
                <w:szCs w:val="20"/>
              </w:rPr>
              <w:t>2</w:t>
            </w:r>
          </w:p>
        </w:tc>
        <w:tc>
          <w:tcPr>
            <w:tcW w:w="1964" w:type="dxa"/>
            <w:vAlign w:val="center"/>
          </w:tcPr>
          <w:p w14:paraId="60439B65" w14:textId="77777777" w:rsidR="0043498F" w:rsidRDefault="0043498F" w:rsidP="0008165F">
            <w:pPr>
              <w:rPr>
                <w:rFonts w:ascii="Bookman Old Style" w:hAnsi="Bookman Old Style"/>
                <w:sz w:val="20"/>
                <w:szCs w:val="20"/>
              </w:rPr>
            </w:pPr>
            <w:r>
              <w:rPr>
                <w:rFonts w:ascii="Bookman Old Style" w:hAnsi="Bookman Old Style"/>
                <w:sz w:val="20"/>
                <w:szCs w:val="20"/>
              </w:rPr>
              <w:t>Pemeriksaan Awal Dokumen Pendukung</w:t>
            </w:r>
          </w:p>
        </w:tc>
        <w:tc>
          <w:tcPr>
            <w:tcW w:w="1816" w:type="dxa"/>
            <w:vAlign w:val="center"/>
          </w:tcPr>
          <w:p w14:paraId="1CAD4D42"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3F798F1B"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3573C624"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792F34F5" w14:textId="77777777" w:rsidTr="0008165F">
        <w:trPr>
          <w:trHeight w:val="593"/>
        </w:trPr>
        <w:tc>
          <w:tcPr>
            <w:tcW w:w="550" w:type="dxa"/>
            <w:vAlign w:val="center"/>
          </w:tcPr>
          <w:p w14:paraId="50A60A37" w14:textId="77777777" w:rsidR="0043498F" w:rsidRDefault="0043498F" w:rsidP="0008165F">
            <w:pPr>
              <w:rPr>
                <w:rFonts w:ascii="Bookman Old Style" w:hAnsi="Bookman Old Style"/>
                <w:sz w:val="20"/>
                <w:szCs w:val="20"/>
              </w:rPr>
            </w:pPr>
            <w:r>
              <w:rPr>
                <w:rFonts w:ascii="Bookman Old Style" w:hAnsi="Bookman Old Style"/>
                <w:sz w:val="20"/>
                <w:szCs w:val="20"/>
              </w:rPr>
              <w:t>3</w:t>
            </w:r>
          </w:p>
        </w:tc>
        <w:tc>
          <w:tcPr>
            <w:tcW w:w="1964" w:type="dxa"/>
            <w:vAlign w:val="center"/>
          </w:tcPr>
          <w:p w14:paraId="0CE2C4C3" w14:textId="77777777" w:rsidR="0043498F" w:rsidRDefault="0043498F" w:rsidP="0008165F">
            <w:pPr>
              <w:rPr>
                <w:rFonts w:ascii="Bookman Old Style" w:hAnsi="Bookman Old Style"/>
                <w:sz w:val="20"/>
                <w:szCs w:val="20"/>
              </w:rPr>
            </w:pPr>
            <w:r>
              <w:rPr>
                <w:rFonts w:ascii="Bookman Old Style" w:hAnsi="Bookman Old Style"/>
                <w:sz w:val="20"/>
                <w:szCs w:val="20"/>
              </w:rPr>
              <w:t>Klarifikasi kepada Wajib Pajak</w:t>
            </w:r>
          </w:p>
        </w:tc>
        <w:tc>
          <w:tcPr>
            <w:tcW w:w="1816" w:type="dxa"/>
            <w:vAlign w:val="center"/>
          </w:tcPr>
          <w:p w14:paraId="72A32C14"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78DEE0CA"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1962AA62"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7D62B6AE" w14:textId="77777777" w:rsidTr="0008165F">
        <w:trPr>
          <w:trHeight w:val="882"/>
        </w:trPr>
        <w:tc>
          <w:tcPr>
            <w:tcW w:w="550" w:type="dxa"/>
            <w:vAlign w:val="center"/>
          </w:tcPr>
          <w:p w14:paraId="230FA686" w14:textId="77777777" w:rsidR="0043498F" w:rsidRDefault="0043498F" w:rsidP="0008165F">
            <w:pPr>
              <w:rPr>
                <w:rFonts w:ascii="Bookman Old Style" w:hAnsi="Bookman Old Style"/>
                <w:sz w:val="20"/>
                <w:szCs w:val="20"/>
              </w:rPr>
            </w:pPr>
            <w:r>
              <w:rPr>
                <w:rFonts w:ascii="Bookman Old Style" w:hAnsi="Bookman Old Style"/>
                <w:sz w:val="20"/>
                <w:szCs w:val="20"/>
              </w:rPr>
              <w:t>4</w:t>
            </w:r>
          </w:p>
        </w:tc>
        <w:tc>
          <w:tcPr>
            <w:tcW w:w="1964" w:type="dxa"/>
            <w:vAlign w:val="center"/>
          </w:tcPr>
          <w:p w14:paraId="2A741E8D" w14:textId="77777777" w:rsidR="0043498F" w:rsidRDefault="0043498F" w:rsidP="0008165F">
            <w:pPr>
              <w:rPr>
                <w:rFonts w:ascii="Bookman Old Style" w:hAnsi="Bookman Old Style"/>
                <w:sz w:val="20"/>
                <w:szCs w:val="20"/>
              </w:rPr>
            </w:pPr>
            <w:r>
              <w:rPr>
                <w:rFonts w:ascii="Bookman Old Style" w:hAnsi="Bookman Old Style"/>
                <w:sz w:val="20"/>
                <w:szCs w:val="20"/>
              </w:rPr>
              <w:t>Pemeriksaan Lapangan (jika diperlukan)</w:t>
            </w:r>
          </w:p>
        </w:tc>
        <w:tc>
          <w:tcPr>
            <w:tcW w:w="1816" w:type="dxa"/>
            <w:vAlign w:val="center"/>
          </w:tcPr>
          <w:p w14:paraId="43C4BFB8"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6DFBCE08"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701C0117"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2C866435" w14:textId="77777777" w:rsidTr="0008165F">
        <w:trPr>
          <w:trHeight w:val="577"/>
        </w:trPr>
        <w:tc>
          <w:tcPr>
            <w:tcW w:w="550" w:type="dxa"/>
            <w:vAlign w:val="center"/>
          </w:tcPr>
          <w:p w14:paraId="4F071DA2" w14:textId="77777777" w:rsidR="0043498F" w:rsidRDefault="0043498F" w:rsidP="0008165F">
            <w:pPr>
              <w:rPr>
                <w:rFonts w:ascii="Bookman Old Style" w:hAnsi="Bookman Old Style"/>
                <w:sz w:val="20"/>
                <w:szCs w:val="20"/>
              </w:rPr>
            </w:pPr>
            <w:r>
              <w:rPr>
                <w:rFonts w:ascii="Bookman Old Style" w:hAnsi="Bookman Old Style"/>
                <w:sz w:val="20"/>
                <w:szCs w:val="20"/>
              </w:rPr>
              <w:t>5</w:t>
            </w:r>
          </w:p>
        </w:tc>
        <w:tc>
          <w:tcPr>
            <w:tcW w:w="1964" w:type="dxa"/>
            <w:vAlign w:val="center"/>
          </w:tcPr>
          <w:p w14:paraId="5F08A365" w14:textId="77777777" w:rsidR="0043498F" w:rsidRDefault="0043498F" w:rsidP="0008165F">
            <w:pPr>
              <w:rPr>
                <w:rFonts w:ascii="Bookman Old Style" w:hAnsi="Bookman Old Style"/>
                <w:sz w:val="20"/>
                <w:szCs w:val="20"/>
              </w:rPr>
            </w:pPr>
            <w:r>
              <w:rPr>
                <w:rFonts w:ascii="Bookman Old Style" w:hAnsi="Bookman Old Style"/>
                <w:sz w:val="20"/>
                <w:szCs w:val="20"/>
              </w:rPr>
              <w:t>Pembahasan Internal Tim</w:t>
            </w:r>
          </w:p>
        </w:tc>
        <w:tc>
          <w:tcPr>
            <w:tcW w:w="1816" w:type="dxa"/>
            <w:vAlign w:val="center"/>
          </w:tcPr>
          <w:p w14:paraId="697147D5"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39DDB708"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09C38307"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7B82B311" w14:textId="77777777" w:rsidTr="0008165F">
        <w:trPr>
          <w:trHeight w:val="1474"/>
        </w:trPr>
        <w:tc>
          <w:tcPr>
            <w:tcW w:w="550" w:type="dxa"/>
            <w:vAlign w:val="center"/>
          </w:tcPr>
          <w:p w14:paraId="3ABF15BA" w14:textId="77777777" w:rsidR="0043498F" w:rsidRDefault="0043498F" w:rsidP="0008165F">
            <w:pPr>
              <w:rPr>
                <w:rFonts w:ascii="Bookman Old Style" w:hAnsi="Bookman Old Style"/>
                <w:sz w:val="20"/>
                <w:szCs w:val="20"/>
              </w:rPr>
            </w:pPr>
            <w:r>
              <w:rPr>
                <w:rFonts w:ascii="Bookman Old Style" w:hAnsi="Bookman Old Style"/>
                <w:sz w:val="20"/>
                <w:szCs w:val="20"/>
              </w:rPr>
              <w:t>6</w:t>
            </w:r>
          </w:p>
        </w:tc>
        <w:tc>
          <w:tcPr>
            <w:tcW w:w="1964" w:type="dxa"/>
            <w:vAlign w:val="center"/>
          </w:tcPr>
          <w:p w14:paraId="4FB15D8E" w14:textId="77777777" w:rsidR="0043498F" w:rsidRDefault="0043498F" w:rsidP="0008165F">
            <w:pPr>
              <w:rPr>
                <w:rFonts w:ascii="Bookman Old Style" w:hAnsi="Bookman Old Style"/>
                <w:sz w:val="20"/>
                <w:szCs w:val="20"/>
              </w:rPr>
            </w:pPr>
            <w:r>
              <w:rPr>
                <w:rFonts w:ascii="Bookman Old Style" w:hAnsi="Bookman Old Style"/>
                <w:sz w:val="20"/>
                <w:szCs w:val="20"/>
              </w:rPr>
              <w:t>Penyusunan dan Penandatanganan Konsep Keputusan Keberatan</w:t>
            </w:r>
          </w:p>
        </w:tc>
        <w:tc>
          <w:tcPr>
            <w:tcW w:w="1816" w:type="dxa"/>
            <w:vAlign w:val="center"/>
          </w:tcPr>
          <w:p w14:paraId="625EFA62"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70B86DB8"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6E56302A"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r w:rsidR="0043498F" w14:paraId="56283FBF" w14:textId="77777777" w:rsidTr="0008165F">
        <w:trPr>
          <w:trHeight w:val="898"/>
        </w:trPr>
        <w:tc>
          <w:tcPr>
            <w:tcW w:w="550" w:type="dxa"/>
            <w:vAlign w:val="center"/>
          </w:tcPr>
          <w:p w14:paraId="601C7E19" w14:textId="77777777" w:rsidR="0043498F" w:rsidRDefault="0043498F" w:rsidP="0008165F">
            <w:pPr>
              <w:rPr>
                <w:rFonts w:ascii="Bookman Old Style" w:hAnsi="Bookman Old Style"/>
                <w:sz w:val="20"/>
                <w:szCs w:val="20"/>
              </w:rPr>
            </w:pPr>
            <w:r>
              <w:rPr>
                <w:rFonts w:ascii="Bookman Old Style" w:hAnsi="Bookman Old Style"/>
                <w:sz w:val="20"/>
                <w:szCs w:val="20"/>
              </w:rPr>
              <w:t>7</w:t>
            </w:r>
          </w:p>
        </w:tc>
        <w:tc>
          <w:tcPr>
            <w:tcW w:w="1964" w:type="dxa"/>
            <w:vAlign w:val="center"/>
          </w:tcPr>
          <w:p w14:paraId="401E66B7" w14:textId="77777777" w:rsidR="0043498F" w:rsidRDefault="0043498F" w:rsidP="0008165F">
            <w:pPr>
              <w:rPr>
                <w:rFonts w:ascii="Bookman Old Style" w:hAnsi="Bookman Old Style"/>
                <w:sz w:val="20"/>
                <w:szCs w:val="20"/>
              </w:rPr>
            </w:pPr>
            <w:r>
              <w:rPr>
                <w:rFonts w:ascii="Bookman Old Style" w:hAnsi="Bookman Old Style"/>
                <w:sz w:val="20"/>
                <w:szCs w:val="20"/>
              </w:rPr>
              <w:t>Penetapan Keputusan Kepala Bapenda</w:t>
            </w:r>
          </w:p>
        </w:tc>
        <w:tc>
          <w:tcPr>
            <w:tcW w:w="1816" w:type="dxa"/>
            <w:vAlign w:val="center"/>
          </w:tcPr>
          <w:p w14:paraId="695747F4"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6" w:type="dxa"/>
            <w:vAlign w:val="center"/>
          </w:tcPr>
          <w:p w14:paraId="547054CC"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c>
          <w:tcPr>
            <w:tcW w:w="1955" w:type="dxa"/>
            <w:vAlign w:val="center"/>
          </w:tcPr>
          <w:p w14:paraId="74720B4B" w14:textId="77777777" w:rsidR="0043498F" w:rsidRDefault="0043498F" w:rsidP="0008165F">
            <w:pPr>
              <w:rPr>
                <w:rFonts w:ascii="Bookman Old Style" w:hAnsi="Bookman Old Style"/>
                <w:sz w:val="20"/>
                <w:szCs w:val="20"/>
              </w:rPr>
            </w:pPr>
            <w:r>
              <w:rPr>
                <w:rFonts w:ascii="Bookman Old Style" w:hAnsi="Bookman Old Style"/>
                <w:sz w:val="20"/>
                <w:szCs w:val="20"/>
              </w:rPr>
              <w:t>..........</w:t>
            </w:r>
          </w:p>
        </w:tc>
      </w:tr>
    </w:tbl>
    <w:p w14:paraId="612253D5" w14:textId="77777777" w:rsidR="0043498F" w:rsidRDefault="0043498F" w:rsidP="0043498F">
      <w:pPr>
        <w:ind w:left="851"/>
        <w:rPr>
          <w:rFonts w:ascii="Bookman Old Style" w:hAnsi="Bookman Old Style"/>
          <w:lang w:val="en-US"/>
        </w:rPr>
      </w:pPr>
    </w:p>
    <w:p w14:paraId="7CF6FD39" w14:textId="77777777" w:rsidR="0043498F" w:rsidRDefault="0043498F" w:rsidP="0043498F">
      <w:pPr>
        <w:keepNext/>
        <w:keepLines/>
        <w:tabs>
          <w:tab w:val="left" w:pos="360"/>
        </w:tabs>
        <w:spacing w:before="40"/>
        <w:ind w:firstLine="720"/>
        <w:outlineLvl w:val="1"/>
        <w:rPr>
          <w:rFonts w:ascii="Bookman Old Style" w:eastAsiaTheme="majorEastAsia" w:hAnsi="Bookman Old Style" w:cstheme="majorBidi"/>
          <w:lang w:val="en-US"/>
        </w:rPr>
      </w:pPr>
      <w:r>
        <w:rPr>
          <w:rFonts w:ascii="Bookman Old Style" w:eastAsiaTheme="majorEastAsia" w:hAnsi="Bookman Old Style" w:cstheme="majorBidi"/>
        </w:rPr>
        <w:t xml:space="preserve">IV. </w:t>
      </w:r>
      <w:r>
        <w:rPr>
          <w:rFonts w:ascii="Bookman Old Style" w:eastAsiaTheme="majorEastAsia" w:hAnsi="Bookman Old Style" w:cstheme="majorBidi"/>
        </w:rPr>
        <w:tab/>
        <w:t>HASIL PEMERIKSAAN</w:t>
      </w:r>
    </w:p>
    <w:tbl>
      <w:tblPr>
        <w:tblStyle w:val="TableGrid"/>
        <w:tblpPr w:leftFromText="180" w:rightFromText="180" w:vertAnchor="text" w:horzAnchor="margin" w:tblpXSpec="right" w:tblpY="172"/>
        <w:tblW w:w="0" w:type="auto"/>
        <w:tblLook w:val="04A0" w:firstRow="1" w:lastRow="0" w:firstColumn="1" w:lastColumn="0" w:noHBand="0" w:noVBand="1"/>
      </w:tblPr>
      <w:tblGrid>
        <w:gridCol w:w="4450"/>
        <w:gridCol w:w="3987"/>
      </w:tblGrid>
      <w:tr w:rsidR="0043498F" w14:paraId="6E619697" w14:textId="77777777" w:rsidTr="0008165F">
        <w:trPr>
          <w:trHeight w:val="270"/>
        </w:trPr>
        <w:tc>
          <w:tcPr>
            <w:tcW w:w="4450" w:type="dxa"/>
          </w:tcPr>
          <w:p w14:paraId="2A5D74A9" w14:textId="77777777" w:rsidR="0043498F" w:rsidRDefault="0043498F" w:rsidP="0008165F">
            <w:pPr>
              <w:rPr>
                <w:rFonts w:ascii="Bookman Old Style" w:hAnsi="Bookman Old Style"/>
              </w:rPr>
            </w:pPr>
            <w:r>
              <w:rPr>
                <w:rFonts w:ascii="Bookman Old Style" w:hAnsi="Bookman Old Style"/>
              </w:rPr>
              <w:t>Uraian</w:t>
            </w:r>
          </w:p>
        </w:tc>
        <w:tc>
          <w:tcPr>
            <w:tcW w:w="3987" w:type="dxa"/>
          </w:tcPr>
          <w:p w14:paraId="5E514219" w14:textId="77777777" w:rsidR="0043498F" w:rsidRDefault="0043498F" w:rsidP="0008165F">
            <w:pPr>
              <w:rPr>
                <w:rFonts w:ascii="Bookman Old Style" w:hAnsi="Bookman Old Style"/>
              </w:rPr>
            </w:pPr>
            <w:r>
              <w:rPr>
                <w:rFonts w:ascii="Bookman Old Style" w:hAnsi="Bookman Old Style"/>
              </w:rPr>
              <w:t>Jumlah (Rp)</w:t>
            </w:r>
          </w:p>
        </w:tc>
      </w:tr>
      <w:tr w:rsidR="0043498F" w14:paraId="02FFB405" w14:textId="77777777" w:rsidTr="0008165F">
        <w:trPr>
          <w:trHeight w:val="257"/>
        </w:trPr>
        <w:tc>
          <w:tcPr>
            <w:tcW w:w="4450" w:type="dxa"/>
          </w:tcPr>
          <w:p w14:paraId="30DB1312" w14:textId="77777777" w:rsidR="0043498F" w:rsidRDefault="0043498F" w:rsidP="0008165F">
            <w:pPr>
              <w:rPr>
                <w:rFonts w:ascii="Bookman Old Style" w:hAnsi="Bookman Old Style"/>
              </w:rPr>
            </w:pPr>
            <w:r>
              <w:rPr>
                <w:rFonts w:ascii="Bookman Old Style" w:hAnsi="Bookman Old Style"/>
              </w:rPr>
              <w:t>Pokok Pajak yang Ditetapkan</w:t>
            </w:r>
          </w:p>
        </w:tc>
        <w:tc>
          <w:tcPr>
            <w:tcW w:w="3987" w:type="dxa"/>
          </w:tcPr>
          <w:p w14:paraId="5F7768E3" w14:textId="77777777" w:rsidR="0043498F" w:rsidRDefault="0043498F" w:rsidP="0008165F">
            <w:pPr>
              <w:rPr>
                <w:rFonts w:ascii="Bookman Old Style" w:hAnsi="Bookman Old Style"/>
              </w:rPr>
            </w:pPr>
            <w:r>
              <w:rPr>
                <w:rFonts w:ascii="Bookman Old Style" w:hAnsi="Bookman Old Style"/>
              </w:rPr>
              <w:t>.................</w:t>
            </w:r>
          </w:p>
        </w:tc>
      </w:tr>
      <w:tr w:rsidR="0043498F" w14:paraId="34EFD73C" w14:textId="77777777" w:rsidTr="0008165F">
        <w:trPr>
          <w:trHeight w:val="257"/>
        </w:trPr>
        <w:tc>
          <w:tcPr>
            <w:tcW w:w="4450" w:type="dxa"/>
          </w:tcPr>
          <w:p w14:paraId="26A9D858" w14:textId="77777777" w:rsidR="0043498F" w:rsidRDefault="0043498F" w:rsidP="0008165F">
            <w:pPr>
              <w:rPr>
                <w:rFonts w:ascii="Bookman Old Style" w:hAnsi="Bookman Old Style"/>
              </w:rPr>
            </w:pPr>
            <w:r>
              <w:rPr>
                <w:rFonts w:ascii="Bookman Old Style" w:hAnsi="Bookman Old Style"/>
              </w:rPr>
              <w:t>Pokok Pajak menurut Hasil Pemeriksaan</w:t>
            </w:r>
          </w:p>
        </w:tc>
        <w:tc>
          <w:tcPr>
            <w:tcW w:w="3987" w:type="dxa"/>
          </w:tcPr>
          <w:p w14:paraId="5CDD681C" w14:textId="77777777" w:rsidR="0043498F" w:rsidRDefault="0043498F" w:rsidP="0008165F">
            <w:pPr>
              <w:rPr>
                <w:rFonts w:ascii="Bookman Old Style" w:hAnsi="Bookman Old Style"/>
              </w:rPr>
            </w:pPr>
            <w:r>
              <w:rPr>
                <w:rFonts w:ascii="Bookman Old Style" w:hAnsi="Bookman Old Style"/>
              </w:rPr>
              <w:t>.................</w:t>
            </w:r>
          </w:p>
        </w:tc>
      </w:tr>
      <w:tr w:rsidR="0043498F" w14:paraId="2CC93061" w14:textId="77777777" w:rsidTr="0008165F">
        <w:trPr>
          <w:trHeight w:val="283"/>
        </w:trPr>
        <w:tc>
          <w:tcPr>
            <w:tcW w:w="4450" w:type="dxa"/>
          </w:tcPr>
          <w:p w14:paraId="7020E333" w14:textId="77777777" w:rsidR="0043498F" w:rsidRDefault="0043498F" w:rsidP="0008165F">
            <w:pPr>
              <w:rPr>
                <w:rFonts w:ascii="Bookman Old Style" w:hAnsi="Bookman Old Style"/>
              </w:rPr>
            </w:pPr>
            <w:r>
              <w:rPr>
                <w:rFonts w:ascii="Bookman Old Style" w:hAnsi="Bookman Old Style"/>
              </w:rPr>
              <w:t>Selisih (Kurang / Lebih Bayar)</w:t>
            </w:r>
          </w:p>
        </w:tc>
        <w:tc>
          <w:tcPr>
            <w:tcW w:w="3987" w:type="dxa"/>
          </w:tcPr>
          <w:p w14:paraId="38B90387" w14:textId="77777777" w:rsidR="0043498F" w:rsidRDefault="0043498F" w:rsidP="0008165F">
            <w:pPr>
              <w:rPr>
                <w:rFonts w:ascii="Bookman Old Style" w:hAnsi="Bookman Old Style"/>
              </w:rPr>
            </w:pPr>
            <w:r>
              <w:rPr>
                <w:rFonts w:ascii="Bookman Old Style" w:hAnsi="Bookman Old Style"/>
              </w:rPr>
              <w:t>.................</w:t>
            </w:r>
          </w:p>
        </w:tc>
      </w:tr>
    </w:tbl>
    <w:p w14:paraId="3D51C704" w14:textId="77777777" w:rsidR="0043498F" w:rsidRDefault="0043498F" w:rsidP="0043498F">
      <w:r>
        <w:t xml:space="preserve">    </w:t>
      </w:r>
    </w:p>
    <w:p w14:paraId="054CACC3" w14:textId="77777777" w:rsidR="0043498F" w:rsidRDefault="008A1C1A" w:rsidP="008A1C1A">
      <w:pPr>
        <w:keepNext/>
        <w:keepLines/>
        <w:spacing w:before="40"/>
        <w:outlineLvl w:val="1"/>
        <w:rPr>
          <w:rFonts w:ascii="Bookman Old Style" w:eastAsiaTheme="majorEastAsia" w:hAnsi="Bookman Old Style" w:cstheme="majorBidi"/>
          <w:lang w:val="en-US"/>
        </w:rPr>
      </w:pPr>
      <w:r>
        <w:rPr>
          <w:lang w:val="en-US"/>
        </w:rPr>
        <w:tab/>
        <w:t>R</w:t>
      </w:r>
      <w:r w:rsidR="0043498F">
        <w:t>ekomendasi Tim Pemeriksa: .......................................................</w:t>
      </w:r>
    </w:p>
    <w:p w14:paraId="698C732E" w14:textId="77777777" w:rsidR="0043498F" w:rsidRDefault="0043498F" w:rsidP="0043498F">
      <w:pPr>
        <w:rPr>
          <w:rFonts w:ascii="Bookman Old Style" w:hAnsi="Bookman Old Style"/>
        </w:rPr>
      </w:pPr>
    </w:p>
    <w:p w14:paraId="4C2B8A58" w14:textId="77777777" w:rsidR="0043498F" w:rsidRDefault="0043498F" w:rsidP="0043498F">
      <w:pPr>
        <w:keepNext/>
        <w:keepLines/>
        <w:tabs>
          <w:tab w:val="left" w:pos="360"/>
        </w:tabs>
        <w:spacing w:before="40"/>
        <w:ind w:firstLine="720"/>
        <w:outlineLvl w:val="1"/>
        <w:rPr>
          <w:rFonts w:ascii="Bookman Old Style" w:eastAsiaTheme="majorEastAsia" w:hAnsi="Bookman Old Style" w:cstheme="majorBidi"/>
        </w:rPr>
      </w:pPr>
      <w:r>
        <w:rPr>
          <w:rFonts w:ascii="Bookman Old Style" w:eastAsiaTheme="majorEastAsia" w:hAnsi="Bookman Old Style" w:cstheme="majorBidi"/>
        </w:rPr>
        <w:t xml:space="preserve">V. </w:t>
      </w:r>
      <w:r>
        <w:rPr>
          <w:rFonts w:ascii="Bookman Old Style" w:eastAsiaTheme="majorEastAsia" w:hAnsi="Bookman Old Style" w:cstheme="majorBidi"/>
        </w:rPr>
        <w:tab/>
        <w:t>KEPUTUSAN AKHIR</w:t>
      </w:r>
    </w:p>
    <w:p w14:paraId="3D673B9E" w14:textId="77777777" w:rsidR="0043498F" w:rsidRDefault="0043498F" w:rsidP="0043498F">
      <w:pPr>
        <w:ind w:left="1440"/>
        <w:jc w:val="both"/>
        <w:rPr>
          <w:rFonts w:ascii="Bookman Old Style" w:hAnsi="Bookman Old Style"/>
        </w:rPr>
      </w:pPr>
      <w:r>
        <w:rPr>
          <w:rFonts w:ascii="Bookman Old Style" w:hAnsi="Bookman Old Style"/>
        </w:rPr>
        <w:t>Berdasarkan hasil penelitian dan pemeriksaan atas keberatan Wajib Pajak terhadap Pajak Mineral Bukan Logam dan Batuan sebagaimana tersebut di atas, maka:</w:t>
      </w:r>
    </w:p>
    <w:p w14:paraId="3C66FA95" w14:textId="77777777" w:rsidR="0043498F" w:rsidRDefault="0043498F" w:rsidP="0043498F">
      <w:pPr>
        <w:ind w:left="1440"/>
        <w:rPr>
          <w:rFonts w:ascii="Bookman Old Style" w:hAnsi="Bookman Old Style"/>
        </w:rPr>
      </w:pPr>
      <w:r>
        <w:rPr>
          <w:rFonts w:ascii="MS Gothic" w:eastAsia="MS Gothic" w:hAnsi="MS Gothic" w:cs="MS Gothic" w:hint="eastAsia"/>
        </w:rPr>
        <w:t>☐</w:t>
      </w:r>
      <w:r>
        <w:rPr>
          <w:rFonts w:ascii="Bookman Old Style" w:hAnsi="Bookman Old Style"/>
        </w:rPr>
        <w:t xml:space="preserve"> Keberatan ditolak seluruhnya</w:t>
      </w:r>
    </w:p>
    <w:p w14:paraId="55A80C55" w14:textId="77777777" w:rsidR="0043498F" w:rsidRDefault="0043498F" w:rsidP="0043498F">
      <w:pPr>
        <w:ind w:left="1440"/>
        <w:rPr>
          <w:rFonts w:ascii="Bookman Old Style" w:hAnsi="Bookman Old Style"/>
        </w:rPr>
      </w:pPr>
      <w:r>
        <w:rPr>
          <w:rFonts w:ascii="MS Gothic" w:eastAsia="MS Gothic" w:hAnsi="MS Gothic" w:cs="MS Gothic" w:hint="eastAsia"/>
        </w:rPr>
        <w:t>☐</w:t>
      </w:r>
      <w:r>
        <w:rPr>
          <w:rFonts w:ascii="Bookman Old Style" w:hAnsi="Bookman Old Style"/>
        </w:rPr>
        <w:t xml:space="preserve"> Keberatan diterima sebagian</w:t>
      </w:r>
    </w:p>
    <w:p w14:paraId="2AEDE96E" w14:textId="77777777" w:rsidR="0043498F" w:rsidRDefault="0043498F" w:rsidP="0043498F">
      <w:pPr>
        <w:ind w:left="1440"/>
        <w:rPr>
          <w:rFonts w:ascii="Bookman Old Style" w:hAnsi="Bookman Old Style"/>
        </w:rPr>
      </w:pPr>
      <w:r>
        <w:rPr>
          <w:rFonts w:ascii="MS Gothic" w:eastAsia="MS Gothic" w:hAnsi="MS Gothic" w:cs="MS Gothic" w:hint="eastAsia"/>
        </w:rPr>
        <w:t>☐</w:t>
      </w:r>
      <w:r>
        <w:rPr>
          <w:rFonts w:ascii="Bookman Old Style" w:hAnsi="Bookman Old Style"/>
        </w:rPr>
        <w:t xml:space="preserve"> Keberatan diterima seluruhnya</w:t>
      </w:r>
    </w:p>
    <w:p w14:paraId="0420DE8E" w14:textId="77777777" w:rsidR="0043498F" w:rsidRDefault="0043498F" w:rsidP="0043498F">
      <w:pPr>
        <w:ind w:left="1440"/>
        <w:rPr>
          <w:rFonts w:ascii="Bookman Old Style" w:hAnsi="Bookman Old Style"/>
          <w:lang w:val="en-US"/>
        </w:rPr>
      </w:pPr>
      <w:r>
        <w:rPr>
          <w:rFonts w:ascii="Bookman Old Style" w:hAnsi="Bookman Old Style"/>
        </w:rPr>
        <w:t>Dengan penetapan jumlah pajak terutang sebesar: Rp</w:t>
      </w:r>
      <w:r>
        <w:rPr>
          <w:rFonts w:ascii="Bookman Old Style" w:hAnsi="Bookman Old Style"/>
          <w:lang w:val="en-US"/>
        </w:rPr>
        <w:t>.</w:t>
      </w:r>
    </w:p>
    <w:p w14:paraId="7C06ACE6" w14:textId="77777777" w:rsidR="0043498F" w:rsidRDefault="0043498F" w:rsidP="0043498F">
      <w:pPr>
        <w:ind w:left="1440"/>
        <w:rPr>
          <w:rFonts w:ascii="Bookman Old Style" w:hAnsi="Bookman Old Style"/>
          <w:lang w:val="en-US"/>
        </w:rPr>
      </w:pPr>
    </w:p>
    <w:p w14:paraId="2723E00D" w14:textId="77777777" w:rsidR="0043498F" w:rsidRDefault="0043498F" w:rsidP="0043498F">
      <w:pPr>
        <w:keepNext/>
        <w:keepLines/>
        <w:tabs>
          <w:tab w:val="left" w:pos="360"/>
        </w:tabs>
        <w:spacing w:before="40"/>
        <w:ind w:firstLine="720"/>
        <w:outlineLvl w:val="1"/>
        <w:rPr>
          <w:rFonts w:ascii="Bookman Old Style" w:eastAsiaTheme="majorEastAsia" w:hAnsi="Bookman Old Style" w:cstheme="majorBidi"/>
        </w:rPr>
      </w:pPr>
      <w:r>
        <w:rPr>
          <w:rFonts w:ascii="Bookman Old Style" w:eastAsiaTheme="majorEastAsia" w:hAnsi="Bookman Old Style" w:cstheme="majorBidi"/>
        </w:rPr>
        <w:t xml:space="preserve">VI. </w:t>
      </w:r>
      <w:r>
        <w:rPr>
          <w:rFonts w:ascii="Bookman Old Style" w:eastAsiaTheme="majorEastAsia" w:hAnsi="Bookman Old Style" w:cstheme="majorBidi"/>
        </w:rPr>
        <w:tab/>
        <w:t>PENANDATANGANAN</w:t>
      </w:r>
    </w:p>
    <w:p w14:paraId="26572D2A" w14:textId="77777777" w:rsidR="0043498F" w:rsidRDefault="0043498F" w:rsidP="0043498F">
      <w:pPr>
        <w:ind w:left="720" w:firstLine="720"/>
        <w:rPr>
          <w:rFonts w:ascii="Bookman Old Style" w:hAnsi="Bookman Old Style"/>
        </w:rPr>
      </w:pPr>
      <w:r>
        <w:rPr>
          <w:rFonts w:ascii="Bookman Old Style" w:hAnsi="Bookman Old Style"/>
        </w:rPr>
        <w:t>Ditetapkan di : Sumedang</w:t>
      </w:r>
    </w:p>
    <w:p w14:paraId="796C60F2" w14:textId="77777777" w:rsidR="0043498F" w:rsidRDefault="0043498F" w:rsidP="0043498F">
      <w:pPr>
        <w:ind w:left="720" w:firstLine="720"/>
        <w:rPr>
          <w:rFonts w:ascii="Bookman Old Style" w:hAnsi="Bookman Old Style"/>
          <w:lang w:val="en-US"/>
        </w:rPr>
      </w:pPr>
      <w:r>
        <w:rPr>
          <w:rFonts w:ascii="Bookman Old Style" w:hAnsi="Bookman Old Style"/>
        </w:rPr>
        <w:t xml:space="preserve">Pada tanggal : </w:t>
      </w:r>
    </w:p>
    <w:p w14:paraId="4DD02910" w14:textId="77777777" w:rsidR="0043498F" w:rsidRDefault="0043498F" w:rsidP="0043498F">
      <w:pPr>
        <w:ind w:left="720" w:firstLine="720"/>
        <w:rPr>
          <w:rFonts w:ascii="Bookman Old Style" w:hAnsi="Bookman Old Style"/>
          <w:lang w:val="en-US"/>
        </w:rPr>
      </w:pPr>
    </w:p>
    <w:tbl>
      <w:tblPr>
        <w:tblStyle w:val="TableGrid"/>
        <w:tblpPr w:leftFromText="180" w:rightFromText="180" w:vertAnchor="text" w:horzAnchor="margin" w:tblpXSpec="right" w:tblpY="11"/>
        <w:tblW w:w="8079" w:type="dxa"/>
        <w:tblLook w:val="04A0" w:firstRow="1" w:lastRow="0" w:firstColumn="1" w:lastColumn="0" w:noHBand="0" w:noVBand="1"/>
      </w:tblPr>
      <w:tblGrid>
        <w:gridCol w:w="2835"/>
        <w:gridCol w:w="3402"/>
        <w:gridCol w:w="1842"/>
      </w:tblGrid>
      <w:tr w:rsidR="0043498F" w14:paraId="014DB3C0" w14:textId="77777777" w:rsidTr="0008165F">
        <w:tc>
          <w:tcPr>
            <w:tcW w:w="2835" w:type="dxa"/>
            <w:vAlign w:val="center"/>
          </w:tcPr>
          <w:p w14:paraId="45C41C1C" w14:textId="77777777" w:rsidR="0043498F" w:rsidRDefault="0043498F" w:rsidP="0008165F">
            <w:pPr>
              <w:jc w:val="center"/>
              <w:rPr>
                <w:rFonts w:ascii="Bookman Old Style" w:hAnsi="Bookman Old Style"/>
                <w:b/>
              </w:rPr>
            </w:pPr>
            <w:r>
              <w:rPr>
                <w:rFonts w:ascii="Bookman Old Style" w:hAnsi="Bookman Old Style"/>
                <w:b/>
              </w:rPr>
              <w:t>No</w:t>
            </w:r>
          </w:p>
        </w:tc>
        <w:tc>
          <w:tcPr>
            <w:tcW w:w="3402" w:type="dxa"/>
            <w:vAlign w:val="center"/>
          </w:tcPr>
          <w:p w14:paraId="0F773B16" w14:textId="77777777" w:rsidR="0043498F" w:rsidRDefault="0043498F" w:rsidP="0008165F">
            <w:pPr>
              <w:jc w:val="center"/>
              <w:rPr>
                <w:rFonts w:ascii="Bookman Old Style" w:hAnsi="Bookman Old Style"/>
                <w:b/>
              </w:rPr>
            </w:pPr>
            <w:r>
              <w:rPr>
                <w:rFonts w:ascii="Bookman Old Style" w:hAnsi="Bookman Old Style"/>
                <w:b/>
              </w:rPr>
              <w:t>Nama / Jabatan</w:t>
            </w:r>
          </w:p>
        </w:tc>
        <w:tc>
          <w:tcPr>
            <w:tcW w:w="1842" w:type="dxa"/>
            <w:vAlign w:val="center"/>
          </w:tcPr>
          <w:p w14:paraId="6C227775" w14:textId="77777777" w:rsidR="0043498F" w:rsidRDefault="0043498F" w:rsidP="0008165F">
            <w:pPr>
              <w:jc w:val="center"/>
              <w:rPr>
                <w:rFonts w:ascii="Bookman Old Style" w:hAnsi="Bookman Old Style"/>
                <w:b/>
              </w:rPr>
            </w:pPr>
            <w:r>
              <w:rPr>
                <w:rFonts w:ascii="Bookman Old Style" w:hAnsi="Bookman Old Style"/>
                <w:b/>
              </w:rPr>
              <w:t>Tanda Tangan</w:t>
            </w:r>
          </w:p>
        </w:tc>
      </w:tr>
      <w:tr w:rsidR="0043498F" w14:paraId="482D936D" w14:textId="77777777" w:rsidTr="0008165F">
        <w:tc>
          <w:tcPr>
            <w:tcW w:w="2835" w:type="dxa"/>
            <w:vAlign w:val="center"/>
          </w:tcPr>
          <w:p w14:paraId="1CF58420" w14:textId="77777777" w:rsidR="0043498F" w:rsidRDefault="0043498F" w:rsidP="0008165F">
            <w:pPr>
              <w:rPr>
                <w:rFonts w:ascii="Bookman Old Style" w:hAnsi="Bookman Old Style"/>
              </w:rPr>
            </w:pPr>
            <w:r>
              <w:rPr>
                <w:rFonts w:ascii="Bookman Old Style" w:hAnsi="Bookman Old Style"/>
              </w:rPr>
              <w:t>1.</w:t>
            </w:r>
          </w:p>
        </w:tc>
        <w:tc>
          <w:tcPr>
            <w:tcW w:w="3402" w:type="dxa"/>
            <w:vAlign w:val="center"/>
          </w:tcPr>
          <w:p w14:paraId="11DA7C06" w14:textId="77777777" w:rsidR="0043498F" w:rsidRDefault="0043498F" w:rsidP="0008165F">
            <w:pPr>
              <w:rPr>
                <w:rFonts w:ascii="Bookman Old Style" w:hAnsi="Bookman Old Style"/>
              </w:rPr>
            </w:pPr>
            <w:r>
              <w:rPr>
                <w:rFonts w:ascii="Bookman Old Style" w:hAnsi="Bookman Old Style"/>
              </w:rPr>
              <w:t>Ketua Tim Pemeriksa</w:t>
            </w:r>
          </w:p>
        </w:tc>
        <w:tc>
          <w:tcPr>
            <w:tcW w:w="1842" w:type="dxa"/>
            <w:vAlign w:val="center"/>
          </w:tcPr>
          <w:p w14:paraId="05D49A3C" w14:textId="77777777" w:rsidR="0043498F" w:rsidRDefault="0043498F" w:rsidP="0008165F">
            <w:pPr>
              <w:jc w:val="center"/>
              <w:rPr>
                <w:rFonts w:ascii="Bookman Old Style" w:hAnsi="Bookman Old Style"/>
              </w:rPr>
            </w:pPr>
            <w:r>
              <w:rPr>
                <w:rFonts w:ascii="Bookman Old Style" w:hAnsi="Bookman Old Style"/>
              </w:rPr>
              <w:t>....................</w:t>
            </w:r>
          </w:p>
        </w:tc>
      </w:tr>
      <w:tr w:rsidR="0043498F" w14:paraId="43490B40" w14:textId="77777777" w:rsidTr="0008165F">
        <w:tc>
          <w:tcPr>
            <w:tcW w:w="2835" w:type="dxa"/>
            <w:vAlign w:val="center"/>
          </w:tcPr>
          <w:p w14:paraId="177D9175" w14:textId="77777777" w:rsidR="0043498F" w:rsidRDefault="0043498F" w:rsidP="0008165F">
            <w:pPr>
              <w:rPr>
                <w:rFonts w:ascii="Bookman Old Style" w:hAnsi="Bookman Old Style"/>
              </w:rPr>
            </w:pPr>
            <w:r>
              <w:rPr>
                <w:rFonts w:ascii="Bookman Old Style" w:hAnsi="Bookman Old Style"/>
              </w:rPr>
              <w:t>2.</w:t>
            </w:r>
          </w:p>
        </w:tc>
        <w:tc>
          <w:tcPr>
            <w:tcW w:w="3402" w:type="dxa"/>
            <w:vAlign w:val="center"/>
          </w:tcPr>
          <w:p w14:paraId="4741F0FF" w14:textId="77777777" w:rsidR="0043498F" w:rsidRDefault="0043498F" w:rsidP="0008165F">
            <w:pPr>
              <w:rPr>
                <w:rFonts w:ascii="Bookman Old Style" w:hAnsi="Bookman Old Style"/>
              </w:rPr>
            </w:pPr>
            <w:r>
              <w:rPr>
                <w:rFonts w:ascii="Bookman Old Style" w:hAnsi="Bookman Old Style"/>
              </w:rPr>
              <w:t>Anggota Tim Pemeriksa</w:t>
            </w:r>
          </w:p>
        </w:tc>
        <w:tc>
          <w:tcPr>
            <w:tcW w:w="1842" w:type="dxa"/>
            <w:vAlign w:val="center"/>
          </w:tcPr>
          <w:p w14:paraId="47C74904" w14:textId="77777777" w:rsidR="0043498F" w:rsidRDefault="0043498F" w:rsidP="0008165F">
            <w:pPr>
              <w:jc w:val="center"/>
              <w:rPr>
                <w:rFonts w:ascii="Bookman Old Style" w:hAnsi="Bookman Old Style"/>
              </w:rPr>
            </w:pPr>
            <w:r>
              <w:rPr>
                <w:rFonts w:ascii="Bookman Old Style" w:hAnsi="Bookman Old Style"/>
              </w:rPr>
              <w:t>....................</w:t>
            </w:r>
          </w:p>
        </w:tc>
      </w:tr>
      <w:tr w:rsidR="0043498F" w14:paraId="2EA20949" w14:textId="77777777" w:rsidTr="0008165F">
        <w:tc>
          <w:tcPr>
            <w:tcW w:w="2835" w:type="dxa"/>
            <w:vAlign w:val="center"/>
          </w:tcPr>
          <w:p w14:paraId="64416632" w14:textId="77777777" w:rsidR="0043498F" w:rsidRDefault="0043498F" w:rsidP="0008165F">
            <w:pPr>
              <w:rPr>
                <w:rFonts w:ascii="Bookman Old Style" w:hAnsi="Bookman Old Style"/>
              </w:rPr>
            </w:pPr>
            <w:r>
              <w:rPr>
                <w:rFonts w:ascii="Bookman Old Style" w:hAnsi="Bookman Old Style"/>
              </w:rPr>
              <w:t>3.</w:t>
            </w:r>
          </w:p>
        </w:tc>
        <w:tc>
          <w:tcPr>
            <w:tcW w:w="3402" w:type="dxa"/>
            <w:vAlign w:val="center"/>
          </w:tcPr>
          <w:p w14:paraId="3BFA8519" w14:textId="77777777" w:rsidR="0043498F" w:rsidRDefault="0043498F" w:rsidP="0008165F">
            <w:pPr>
              <w:rPr>
                <w:rFonts w:ascii="Bookman Old Style" w:hAnsi="Bookman Old Style"/>
              </w:rPr>
            </w:pPr>
            <w:r>
              <w:rPr>
                <w:rFonts w:ascii="Bookman Old Style" w:hAnsi="Bookman Old Style"/>
              </w:rPr>
              <w:t>Anggota Tim Pemeriksa</w:t>
            </w:r>
          </w:p>
        </w:tc>
        <w:tc>
          <w:tcPr>
            <w:tcW w:w="1842" w:type="dxa"/>
            <w:vAlign w:val="center"/>
          </w:tcPr>
          <w:p w14:paraId="14D0F05E" w14:textId="77777777" w:rsidR="0043498F" w:rsidRDefault="0043498F" w:rsidP="0008165F">
            <w:pPr>
              <w:jc w:val="center"/>
              <w:rPr>
                <w:rFonts w:ascii="Bookman Old Style" w:hAnsi="Bookman Old Style"/>
              </w:rPr>
            </w:pPr>
            <w:r>
              <w:rPr>
                <w:rFonts w:ascii="Bookman Old Style" w:hAnsi="Bookman Old Style"/>
              </w:rPr>
              <w:t>....................</w:t>
            </w:r>
          </w:p>
        </w:tc>
      </w:tr>
      <w:tr w:rsidR="0043498F" w14:paraId="4B504E84" w14:textId="77777777" w:rsidTr="0008165F">
        <w:tc>
          <w:tcPr>
            <w:tcW w:w="2835" w:type="dxa"/>
            <w:vAlign w:val="center"/>
          </w:tcPr>
          <w:p w14:paraId="194B05C5" w14:textId="77777777" w:rsidR="0043498F" w:rsidRDefault="0043498F" w:rsidP="0008165F">
            <w:pPr>
              <w:rPr>
                <w:rFonts w:ascii="Bookman Old Style" w:hAnsi="Bookman Old Style"/>
              </w:rPr>
            </w:pPr>
            <w:r>
              <w:rPr>
                <w:rFonts w:ascii="Bookman Old Style" w:hAnsi="Bookman Old Style"/>
              </w:rPr>
              <w:t>4.</w:t>
            </w:r>
          </w:p>
        </w:tc>
        <w:tc>
          <w:tcPr>
            <w:tcW w:w="3402" w:type="dxa"/>
            <w:vAlign w:val="center"/>
          </w:tcPr>
          <w:p w14:paraId="6E291EA5" w14:textId="77777777" w:rsidR="0043498F" w:rsidRDefault="0043498F" w:rsidP="0008165F">
            <w:pPr>
              <w:rPr>
                <w:rFonts w:ascii="Bookman Old Style" w:hAnsi="Bookman Old Style"/>
              </w:rPr>
            </w:pPr>
            <w:r>
              <w:rPr>
                <w:rFonts w:ascii="Bookman Old Style" w:hAnsi="Bookman Old Style"/>
              </w:rPr>
              <w:t>Kepala Bidang Pajak Daerah Terkait</w:t>
            </w:r>
          </w:p>
        </w:tc>
        <w:tc>
          <w:tcPr>
            <w:tcW w:w="1842" w:type="dxa"/>
            <w:vAlign w:val="center"/>
          </w:tcPr>
          <w:p w14:paraId="3A89961B" w14:textId="77777777" w:rsidR="0043498F" w:rsidRDefault="0043498F" w:rsidP="0008165F">
            <w:pPr>
              <w:jc w:val="center"/>
              <w:rPr>
                <w:rFonts w:ascii="Bookman Old Style" w:hAnsi="Bookman Old Style"/>
              </w:rPr>
            </w:pPr>
            <w:r>
              <w:rPr>
                <w:rFonts w:ascii="Bookman Old Style" w:hAnsi="Bookman Old Style"/>
              </w:rPr>
              <w:t>....................</w:t>
            </w:r>
          </w:p>
        </w:tc>
      </w:tr>
      <w:tr w:rsidR="0043498F" w14:paraId="7FA03550" w14:textId="77777777" w:rsidTr="0008165F">
        <w:tc>
          <w:tcPr>
            <w:tcW w:w="2835" w:type="dxa"/>
            <w:vAlign w:val="center"/>
          </w:tcPr>
          <w:p w14:paraId="62E10D72" w14:textId="77777777" w:rsidR="0043498F" w:rsidRDefault="0043498F" w:rsidP="0008165F">
            <w:pPr>
              <w:rPr>
                <w:rFonts w:ascii="Bookman Old Style" w:hAnsi="Bookman Old Style"/>
              </w:rPr>
            </w:pPr>
            <w:r>
              <w:rPr>
                <w:rFonts w:ascii="Bookman Old Style" w:hAnsi="Bookman Old Style"/>
              </w:rPr>
              <w:t>5.</w:t>
            </w:r>
          </w:p>
        </w:tc>
        <w:tc>
          <w:tcPr>
            <w:tcW w:w="3402" w:type="dxa"/>
            <w:vAlign w:val="center"/>
          </w:tcPr>
          <w:p w14:paraId="6ECDB30A" w14:textId="77777777" w:rsidR="0043498F" w:rsidRDefault="0043498F" w:rsidP="0008165F">
            <w:pPr>
              <w:rPr>
                <w:rFonts w:ascii="Bookman Old Style" w:hAnsi="Bookman Old Style"/>
              </w:rPr>
            </w:pPr>
            <w:r>
              <w:rPr>
                <w:rFonts w:ascii="Bookman Old Style" w:hAnsi="Bookman Old Style"/>
              </w:rPr>
              <w:t>Kepala Bapenda Kabupaten Sumedang</w:t>
            </w:r>
          </w:p>
        </w:tc>
        <w:tc>
          <w:tcPr>
            <w:tcW w:w="1842" w:type="dxa"/>
            <w:vAlign w:val="center"/>
          </w:tcPr>
          <w:p w14:paraId="645A84A9" w14:textId="77777777" w:rsidR="0043498F" w:rsidRDefault="0043498F" w:rsidP="0008165F">
            <w:pPr>
              <w:jc w:val="center"/>
              <w:rPr>
                <w:rFonts w:ascii="Bookman Old Style" w:hAnsi="Bookman Old Style"/>
              </w:rPr>
            </w:pPr>
            <w:r>
              <w:rPr>
                <w:rFonts w:ascii="Bookman Old Style" w:hAnsi="Bookman Old Style"/>
              </w:rPr>
              <w:t>....................</w:t>
            </w:r>
          </w:p>
        </w:tc>
      </w:tr>
    </w:tbl>
    <w:p w14:paraId="402A29CF" w14:textId="77777777" w:rsidR="0043498F" w:rsidRDefault="0043498F" w:rsidP="0043498F">
      <w:pPr>
        <w:ind w:left="720" w:firstLine="720"/>
        <w:rPr>
          <w:rFonts w:ascii="Bookman Old Style" w:hAnsi="Bookman Old Style"/>
          <w:lang w:val="en-US"/>
        </w:rPr>
      </w:pPr>
    </w:p>
    <w:p w14:paraId="2C92CBD5" w14:textId="77777777" w:rsidR="0043498F" w:rsidRDefault="0043498F" w:rsidP="0043498F">
      <w:pPr>
        <w:ind w:left="720" w:firstLine="720"/>
        <w:rPr>
          <w:rFonts w:ascii="Bookman Old Style" w:hAnsi="Bookman Old Style"/>
          <w:lang w:val="en-US"/>
        </w:rPr>
      </w:pPr>
    </w:p>
    <w:p w14:paraId="16A277DC" w14:textId="77777777" w:rsidR="0043498F" w:rsidRDefault="0043498F" w:rsidP="0043498F">
      <w:pPr>
        <w:keepNext/>
        <w:keepLines/>
        <w:tabs>
          <w:tab w:val="left" w:pos="360"/>
        </w:tabs>
        <w:spacing w:before="40"/>
        <w:ind w:firstLine="720"/>
        <w:outlineLvl w:val="1"/>
        <w:rPr>
          <w:rFonts w:ascii="Bookman Old Style" w:eastAsiaTheme="majorEastAsia" w:hAnsi="Bookman Old Style" w:cstheme="majorBidi"/>
          <w:sz w:val="26"/>
          <w:szCs w:val="26"/>
        </w:rPr>
      </w:pPr>
      <w:r>
        <w:rPr>
          <w:rFonts w:ascii="Bookman Old Style" w:eastAsiaTheme="majorEastAsia" w:hAnsi="Bookman Old Style" w:cstheme="majorBidi"/>
          <w:sz w:val="26"/>
          <w:szCs w:val="26"/>
        </w:rPr>
        <w:t>VII.</w:t>
      </w:r>
      <w:r>
        <w:rPr>
          <w:rFonts w:ascii="Bookman Old Style" w:eastAsiaTheme="majorEastAsia" w:hAnsi="Bookman Old Style" w:cstheme="majorBidi"/>
          <w:sz w:val="26"/>
          <w:szCs w:val="26"/>
        </w:rPr>
        <w:tab/>
        <w:t>CATATAN TAMBAHAN (JIKA ADA)</w:t>
      </w:r>
    </w:p>
    <w:p w14:paraId="71DCDF5A" w14:textId="77777777" w:rsidR="0043498F" w:rsidRDefault="0043498F" w:rsidP="0043498F">
      <w:pPr>
        <w:spacing w:before="1"/>
        <w:ind w:right="81"/>
        <w:rPr>
          <w:rFonts w:ascii="Bookman Old Style" w:eastAsia="Bookman Old Style" w:hAnsi="Bookman Old Style" w:cs="Bookman Old Style"/>
          <w:lang w:val="en-US"/>
        </w:rPr>
      </w:pPr>
    </w:p>
    <w:p w14:paraId="417174E2" w14:textId="77777777" w:rsidR="0043498F" w:rsidRDefault="0043498F" w:rsidP="0043498F">
      <w:pPr>
        <w:spacing w:before="1"/>
        <w:ind w:right="81"/>
        <w:rPr>
          <w:rFonts w:ascii="Bookman Old Style" w:eastAsia="Bookman Old Style" w:hAnsi="Bookman Old Style" w:cs="Bookman Old Style"/>
          <w:lang w:val="en-US"/>
        </w:rPr>
      </w:pPr>
    </w:p>
    <w:p w14:paraId="389DDF3D" w14:textId="77777777" w:rsidR="0043498F" w:rsidRDefault="0043498F" w:rsidP="0043498F">
      <w:pPr>
        <w:spacing w:before="1"/>
        <w:ind w:right="81"/>
        <w:rPr>
          <w:rFonts w:ascii="Bookman Old Style" w:eastAsia="Bookman Old Style" w:hAnsi="Bookman Old Style" w:cs="Bookman Old Style"/>
          <w:lang w:val="en-US"/>
        </w:rPr>
      </w:pPr>
    </w:p>
    <w:p w14:paraId="1B89F889" w14:textId="77777777" w:rsidR="0043498F" w:rsidRDefault="0043498F" w:rsidP="0043498F">
      <w:pPr>
        <w:spacing w:before="1"/>
        <w:ind w:left="4194" w:right="4215"/>
        <w:rPr>
          <w:rFonts w:ascii="Bookman Old Style" w:eastAsia="Bookman Old Style" w:hAnsi="Bookman Old Style" w:cs="Bookman Old Style"/>
          <w:lang w:val="en-US"/>
        </w:rPr>
      </w:pPr>
    </w:p>
    <w:p w14:paraId="17105D4A" w14:textId="77777777" w:rsidR="0043498F" w:rsidRDefault="0043498F" w:rsidP="0043498F">
      <w:pPr>
        <w:spacing w:before="1"/>
        <w:ind w:left="4194" w:right="4215"/>
        <w:rPr>
          <w:rFonts w:ascii="Bookman Old Style" w:eastAsia="Bookman Old Style" w:hAnsi="Bookman Old Style" w:cs="Bookman Old Style"/>
          <w:lang w:val="en-US"/>
        </w:rPr>
      </w:pPr>
    </w:p>
    <w:p w14:paraId="69D7983A" w14:textId="77777777" w:rsidR="0043498F" w:rsidRDefault="0043498F" w:rsidP="0043498F">
      <w:pPr>
        <w:spacing w:before="1"/>
        <w:ind w:left="4194" w:right="4215"/>
        <w:rPr>
          <w:rFonts w:ascii="Bookman Old Style" w:eastAsia="Bookman Old Style" w:hAnsi="Bookman Old Style" w:cs="Bookman Old Style"/>
          <w:lang w:val="en-US"/>
        </w:rPr>
      </w:pPr>
    </w:p>
    <w:p w14:paraId="0EF7D9B1" w14:textId="77777777" w:rsidR="0043498F" w:rsidRDefault="0043498F" w:rsidP="0043498F">
      <w:pPr>
        <w:spacing w:before="1"/>
        <w:ind w:left="4194" w:right="4215"/>
        <w:rPr>
          <w:rFonts w:ascii="Bookman Old Style" w:eastAsia="Bookman Old Style" w:hAnsi="Bookman Old Style" w:cs="Bookman Old Style"/>
          <w:lang w:val="en-US"/>
        </w:rPr>
      </w:pPr>
    </w:p>
    <w:p w14:paraId="55670F00" w14:textId="77777777" w:rsidR="0043498F" w:rsidRDefault="0043498F" w:rsidP="0043498F">
      <w:pPr>
        <w:spacing w:before="1"/>
        <w:ind w:left="4194" w:right="4215"/>
        <w:rPr>
          <w:rFonts w:ascii="Bookman Old Style" w:eastAsia="Bookman Old Style" w:hAnsi="Bookman Old Style" w:cs="Bookman Old Style"/>
          <w:lang w:val="en-US"/>
        </w:rPr>
      </w:pPr>
    </w:p>
    <w:p w14:paraId="6DB75993" w14:textId="77777777" w:rsidR="0043498F" w:rsidRDefault="0043498F" w:rsidP="0043498F">
      <w:pPr>
        <w:spacing w:before="1"/>
        <w:ind w:left="4194" w:right="4215"/>
        <w:rPr>
          <w:rFonts w:ascii="Bookman Old Style" w:eastAsia="Bookman Old Style" w:hAnsi="Bookman Old Style" w:cs="Bookman Old Style"/>
          <w:lang w:val="en-US"/>
        </w:rPr>
      </w:pPr>
    </w:p>
    <w:p w14:paraId="2DF44FCB" w14:textId="77777777" w:rsidR="0043498F" w:rsidRDefault="0043498F" w:rsidP="0043498F">
      <w:pPr>
        <w:spacing w:before="1"/>
        <w:ind w:left="4194" w:right="4215"/>
        <w:rPr>
          <w:rFonts w:ascii="Bookman Old Style" w:eastAsia="Bookman Old Style" w:hAnsi="Bookman Old Style" w:cs="Bookman Old Style"/>
          <w:lang w:val="en-US"/>
        </w:rPr>
      </w:pPr>
    </w:p>
    <w:p w14:paraId="10A5EE19" w14:textId="77777777" w:rsidR="0043498F" w:rsidRDefault="0043498F" w:rsidP="0043498F">
      <w:pPr>
        <w:spacing w:before="1"/>
        <w:ind w:left="4194" w:right="4215"/>
        <w:rPr>
          <w:rFonts w:ascii="Bookman Old Style" w:eastAsia="Bookman Old Style" w:hAnsi="Bookman Old Style" w:cs="Bookman Old Style"/>
          <w:lang w:val="en-US"/>
        </w:rPr>
      </w:pPr>
    </w:p>
    <w:p w14:paraId="48ABF645" w14:textId="77777777" w:rsidR="0043498F" w:rsidRDefault="0043498F" w:rsidP="0043498F">
      <w:pPr>
        <w:spacing w:before="1"/>
        <w:ind w:left="4194" w:right="4215"/>
        <w:rPr>
          <w:rFonts w:ascii="Bookman Old Style" w:eastAsia="Bookman Old Style" w:hAnsi="Bookman Old Style" w:cs="Bookman Old Style"/>
          <w:lang w:val="en-US"/>
        </w:rPr>
      </w:pPr>
    </w:p>
    <w:p w14:paraId="08138FF5" w14:textId="77777777" w:rsidR="0043498F" w:rsidRDefault="0043498F" w:rsidP="0043498F">
      <w:pPr>
        <w:spacing w:before="1"/>
        <w:ind w:left="4194" w:right="4215"/>
        <w:rPr>
          <w:rFonts w:ascii="Bookman Old Style" w:eastAsia="Bookman Old Style" w:hAnsi="Bookman Old Style" w:cs="Bookman Old Style"/>
          <w:lang w:val="en-US"/>
        </w:rPr>
      </w:pPr>
    </w:p>
    <w:p w14:paraId="71866A24" w14:textId="77777777" w:rsidR="0043498F" w:rsidRDefault="0043498F" w:rsidP="0043498F">
      <w:pPr>
        <w:spacing w:before="1"/>
        <w:ind w:left="4194" w:right="4215"/>
        <w:rPr>
          <w:rFonts w:ascii="Bookman Old Style" w:eastAsia="Bookman Old Style" w:hAnsi="Bookman Old Style" w:cs="Bookman Old Style"/>
          <w:lang w:val="en-US"/>
        </w:rPr>
      </w:pPr>
    </w:p>
    <w:p w14:paraId="4CA2D380"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1D98A90C"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0499F925"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1F7B45E"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36CF4F45"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4A20CABB"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670E3868"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796CAC5"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5EEDAB00"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5EC60B1F"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6EA58238"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5E819601"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C64815A"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6C31D22"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641671D"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361D7B22"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40998A7"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1F31F538"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5A9921CF"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3FB2F271"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4F0BB6A3"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0F6A6009"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7EF3046B"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4BFD8431"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57C52770"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4186D325"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6C5F1C03"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17C29CAC"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20013672" w14:textId="77777777" w:rsidR="008A1C1A" w:rsidRDefault="008A1C1A" w:rsidP="0043498F">
      <w:pPr>
        <w:spacing w:before="61"/>
        <w:ind w:left="3969" w:right="3736" w:firstLine="225"/>
        <w:rPr>
          <w:rFonts w:ascii="Bookman Old Style" w:eastAsia="Bookman Old Style" w:hAnsi="Bookman Old Style" w:cs="Bookman Old Style"/>
          <w:lang w:val="en-US"/>
        </w:rPr>
      </w:pPr>
    </w:p>
    <w:p w14:paraId="69928396" w14:textId="77777777" w:rsidR="008A1C1A" w:rsidRDefault="008A1C1A" w:rsidP="008A1C1A">
      <w:pPr>
        <w:spacing w:before="61"/>
        <w:ind w:left="3969" w:right="-6" w:firstLine="225"/>
        <w:rPr>
          <w:rFonts w:ascii="Bookman Old Style" w:eastAsia="Bookman Old Style" w:hAnsi="Bookman Old Style" w:cs="Bookman Old Style"/>
          <w:lang w:val="en-US"/>
        </w:rPr>
      </w:pPr>
    </w:p>
    <w:p w14:paraId="34CEF8F8" w14:textId="77777777" w:rsidR="0043498F" w:rsidRDefault="004349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V</w:t>
      </w:r>
    </w:p>
    <w:p w14:paraId="03321604"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33835BB7"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5162412A"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w:t>
      </w:r>
      <w:r w:rsidR="008A1C1A">
        <w:rPr>
          <w:rFonts w:ascii="Bookman Old Style" w:eastAsia="Bookman Old Style" w:hAnsi="Bookman Old Style" w:cs="Bookman Old Style"/>
          <w:lang w:val="en-US"/>
        </w:rPr>
        <w:t xml:space="preserve">CARA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416AD641" w14:textId="77777777" w:rsidR="0043498F" w:rsidRDefault="0043498F" w:rsidP="0043498F">
      <w:pPr>
        <w:spacing w:before="1"/>
        <w:ind w:left="4194" w:right="4215"/>
        <w:rPr>
          <w:rFonts w:ascii="Bookman Old Style" w:eastAsia="Bookman Old Style" w:hAnsi="Bookman Old Style" w:cs="Bookman Old Style"/>
          <w:lang w:val="en-US"/>
        </w:rPr>
      </w:pPr>
    </w:p>
    <w:p w14:paraId="3AAA47F7" w14:textId="77777777" w:rsidR="0043498F" w:rsidRDefault="0043498F" w:rsidP="0043498F">
      <w:pPr>
        <w:spacing w:before="1"/>
        <w:ind w:left="4194" w:right="4215"/>
        <w:rPr>
          <w:rFonts w:ascii="Bookman Old Style" w:eastAsia="Bookman Old Style" w:hAnsi="Bookman Old Style" w:cs="Bookman Old Style"/>
          <w:lang w:val="en-US"/>
        </w:rPr>
      </w:pPr>
    </w:p>
    <w:p w14:paraId="3197AC18" w14:textId="77777777" w:rsidR="0043498F" w:rsidRDefault="0043498F" w:rsidP="0043498F">
      <w:pPr>
        <w:jc w:val="center"/>
        <w:rPr>
          <w:rFonts w:ascii="Bookman Old Style" w:hAnsi="Bookman Old Style"/>
        </w:rPr>
      </w:pPr>
      <w:r>
        <w:rPr>
          <w:rFonts w:ascii="Bookman Old Style" w:hAnsi="Bookman Old Style"/>
        </w:rPr>
        <w:t>BERITA ACARA KLARIFIKASI PERPAJAKAN</w:t>
      </w:r>
    </w:p>
    <w:p w14:paraId="22B1D4A2" w14:textId="77777777" w:rsidR="0043498F" w:rsidRDefault="0043498F" w:rsidP="0043498F">
      <w:pPr>
        <w:jc w:val="center"/>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43498F" w14:paraId="64BF363C" w14:textId="77777777" w:rsidTr="0008165F">
        <w:tc>
          <w:tcPr>
            <w:tcW w:w="1985" w:type="dxa"/>
            <w:vMerge w:val="restart"/>
          </w:tcPr>
          <w:p w14:paraId="1B37225F" w14:textId="77777777" w:rsidR="0043498F" w:rsidRDefault="004349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1184" behindDoc="0" locked="0" layoutInCell="1" allowOverlap="1" wp14:anchorId="5495D8F5" wp14:editId="13B10A45">
                      <wp:simplePos x="0" y="0"/>
                      <wp:positionH relativeFrom="page">
                        <wp:posOffset>114300</wp:posOffset>
                      </wp:positionH>
                      <wp:positionV relativeFrom="paragraph">
                        <wp:posOffset>755015</wp:posOffset>
                      </wp:positionV>
                      <wp:extent cx="5568950" cy="6350"/>
                      <wp:effectExtent l="0" t="19050" r="50800" b="50800"/>
                      <wp:wrapNone/>
                      <wp:docPr id="1176733615" name="Straight Connector 1176733615"/>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142EC94E" id="Straight Connector 1176733615" o:spid="_x0000_s1026" style="position:absolute;z-index:251741184;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09E3B5B0" wp14:editId="7FBDD263">
                  <wp:extent cx="763270" cy="615950"/>
                  <wp:effectExtent l="0" t="0" r="0" b="0"/>
                  <wp:docPr id="1449302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02717"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2D2E4FFC" w14:textId="77777777" w:rsidR="0043498F" w:rsidRDefault="004349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43498F" w14:paraId="2B46CEC5" w14:textId="77777777" w:rsidTr="0008165F">
        <w:tc>
          <w:tcPr>
            <w:tcW w:w="1985" w:type="dxa"/>
            <w:vMerge/>
          </w:tcPr>
          <w:p w14:paraId="169084C6" w14:textId="77777777" w:rsidR="0043498F" w:rsidRDefault="0043498F" w:rsidP="0008165F">
            <w:pPr>
              <w:rPr>
                <w:rFonts w:asciiTheme="majorBidi" w:hAnsiTheme="majorBidi" w:cstheme="majorBidi"/>
              </w:rPr>
            </w:pPr>
          </w:p>
        </w:tc>
        <w:tc>
          <w:tcPr>
            <w:tcW w:w="7371" w:type="dxa"/>
          </w:tcPr>
          <w:p w14:paraId="414265C3" w14:textId="77777777" w:rsidR="0043498F" w:rsidRDefault="0043498F" w:rsidP="0008165F">
            <w:pPr>
              <w:ind w:right="178"/>
              <w:jc w:val="center"/>
              <w:rPr>
                <w:rFonts w:ascii="Tahoma" w:hAnsi="Tahoma" w:cs="Tahoma"/>
                <w:b/>
                <w:sz w:val="28"/>
                <w:szCs w:val="28"/>
              </w:rPr>
            </w:pPr>
            <w:r>
              <w:rPr>
                <w:rFonts w:ascii="Tahoma" w:hAnsi="Tahoma" w:cs="Tahoma"/>
                <w:b/>
                <w:sz w:val="28"/>
                <w:szCs w:val="28"/>
              </w:rPr>
              <w:t>BADAN PENDAPATAN DAERAH</w:t>
            </w:r>
          </w:p>
        </w:tc>
      </w:tr>
      <w:tr w:rsidR="0043498F" w14:paraId="4FF75C02" w14:textId="77777777" w:rsidTr="0008165F">
        <w:tc>
          <w:tcPr>
            <w:tcW w:w="1985" w:type="dxa"/>
            <w:vMerge/>
          </w:tcPr>
          <w:p w14:paraId="567728BE" w14:textId="77777777" w:rsidR="0043498F" w:rsidRDefault="0043498F" w:rsidP="0008165F">
            <w:pPr>
              <w:rPr>
                <w:rFonts w:asciiTheme="majorBidi" w:hAnsiTheme="majorBidi" w:cstheme="majorBidi"/>
              </w:rPr>
            </w:pPr>
          </w:p>
        </w:tc>
        <w:tc>
          <w:tcPr>
            <w:tcW w:w="7371" w:type="dxa"/>
          </w:tcPr>
          <w:p w14:paraId="3462DE4F" w14:textId="77777777" w:rsidR="0043498F" w:rsidRDefault="004349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43498F" w14:paraId="5E1E9B19" w14:textId="77777777" w:rsidTr="0008165F">
        <w:trPr>
          <w:trHeight w:val="600"/>
        </w:trPr>
        <w:tc>
          <w:tcPr>
            <w:tcW w:w="1985" w:type="dxa"/>
            <w:vMerge/>
          </w:tcPr>
          <w:p w14:paraId="5F91945D" w14:textId="77777777" w:rsidR="0043498F" w:rsidRDefault="0043498F" w:rsidP="0008165F">
            <w:pPr>
              <w:rPr>
                <w:rFonts w:asciiTheme="majorBidi" w:hAnsiTheme="majorBidi" w:cstheme="majorBidi"/>
              </w:rPr>
            </w:pPr>
          </w:p>
        </w:tc>
        <w:tc>
          <w:tcPr>
            <w:tcW w:w="7371" w:type="dxa"/>
          </w:tcPr>
          <w:p w14:paraId="6EF5933E" w14:textId="77777777" w:rsidR="0043498F" w:rsidRDefault="004349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5730E55F" w14:textId="77777777" w:rsidR="0043498F" w:rsidRDefault="0043498F" w:rsidP="0043498F">
      <w:pPr>
        <w:jc w:val="center"/>
        <w:rPr>
          <w:rFonts w:ascii="Bookman Old Style" w:hAnsi="Bookman Old Style"/>
          <w:sz w:val="20"/>
          <w:szCs w:val="20"/>
        </w:rPr>
      </w:pPr>
      <w:r>
        <w:rPr>
          <w:rFonts w:ascii="Bookman Old Style" w:hAnsi="Bookman Old Style"/>
          <w:sz w:val="20"/>
          <w:szCs w:val="20"/>
        </w:rPr>
        <w:t>BERITA ACARA PEMBAHASAN DAN KLARIFIKASI SENGKETA PERPAJAKAN</w:t>
      </w:r>
    </w:p>
    <w:p w14:paraId="09DC5ECF" w14:textId="77777777" w:rsidR="0043498F" w:rsidRDefault="0043498F" w:rsidP="0043498F">
      <w:pPr>
        <w:jc w:val="center"/>
        <w:rPr>
          <w:rFonts w:ascii="Bookman Old Style" w:hAnsi="Bookman Old Style"/>
          <w:sz w:val="20"/>
          <w:szCs w:val="20"/>
        </w:rPr>
      </w:pPr>
      <w:r>
        <w:rPr>
          <w:rFonts w:ascii="Bookman Old Style" w:hAnsi="Bookman Old Style"/>
          <w:sz w:val="20"/>
          <w:szCs w:val="20"/>
        </w:rPr>
        <w:t>NOMOR BA- ……………………….</w:t>
      </w:r>
    </w:p>
    <w:p w14:paraId="662DD0E3" w14:textId="77777777" w:rsidR="0043498F" w:rsidRDefault="0043498F" w:rsidP="0043498F">
      <w:pPr>
        <w:jc w:val="center"/>
        <w:rPr>
          <w:rFonts w:ascii="Bookman Old Style" w:hAnsi="Bookman Old Style"/>
          <w:sz w:val="20"/>
          <w:szCs w:val="20"/>
        </w:rPr>
      </w:pPr>
    </w:p>
    <w:p w14:paraId="06B37C52" w14:textId="77777777" w:rsidR="0043498F" w:rsidRDefault="0043498F" w:rsidP="0043498F">
      <w:pPr>
        <w:jc w:val="center"/>
        <w:rPr>
          <w:rFonts w:ascii="Bookman Old Style" w:hAnsi="Bookman Old Style"/>
          <w:sz w:val="20"/>
          <w:szCs w:val="20"/>
        </w:rPr>
      </w:pPr>
    </w:p>
    <w:p w14:paraId="2EB4FFD3" w14:textId="77777777" w:rsidR="0043498F" w:rsidRDefault="0043498F" w:rsidP="0043498F">
      <w:pPr>
        <w:jc w:val="both"/>
        <w:rPr>
          <w:rFonts w:ascii="Bookman Old Style" w:hAnsi="Bookman Old Style"/>
          <w:sz w:val="20"/>
          <w:szCs w:val="20"/>
        </w:rPr>
      </w:pPr>
      <w:r>
        <w:rPr>
          <w:rFonts w:ascii="Bookman Old Style" w:hAnsi="Bookman Old Style"/>
          <w:sz w:val="20"/>
          <w:szCs w:val="20"/>
        </w:rPr>
        <w:t>Pada hari ini…………….Tanggal………, Kami:</w:t>
      </w:r>
    </w:p>
    <w:p w14:paraId="70C717AB" w14:textId="77777777" w:rsidR="0043498F" w:rsidRDefault="0043498F" w:rsidP="0043498F">
      <w:pPr>
        <w:jc w:val="both"/>
        <w:rPr>
          <w:rFonts w:ascii="Bookman Old Style" w:hAnsi="Bookman Old Style"/>
          <w:sz w:val="20"/>
          <w:szCs w:val="20"/>
        </w:rPr>
      </w:pPr>
    </w:p>
    <w:tbl>
      <w:tblPr>
        <w:tblStyle w:val="TableGrid"/>
        <w:tblW w:w="0" w:type="auto"/>
        <w:tblLook w:val="04A0" w:firstRow="1" w:lastRow="0" w:firstColumn="1" w:lastColumn="0" w:noHBand="0" w:noVBand="1"/>
      </w:tblPr>
      <w:tblGrid>
        <w:gridCol w:w="2794"/>
        <w:gridCol w:w="2941"/>
        <w:gridCol w:w="2754"/>
      </w:tblGrid>
      <w:tr w:rsidR="0043498F" w14:paraId="69ECF4A2" w14:textId="77777777" w:rsidTr="0008165F">
        <w:tc>
          <w:tcPr>
            <w:tcW w:w="3132" w:type="dxa"/>
          </w:tcPr>
          <w:p w14:paraId="20E3E90B" w14:textId="77777777" w:rsidR="0043498F" w:rsidRDefault="0043498F" w:rsidP="0008165F">
            <w:pPr>
              <w:jc w:val="center"/>
              <w:rPr>
                <w:rFonts w:ascii="Bookman Old Style" w:hAnsi="Bookman Old Style"/>
                <w:sz w:val="20"/>
                <w:szCs w:val="20"/>
              </w:rPr>
            </w:pPr>
            <w:r>
              <w:rPr>
                <w:rFonts w:ascii="Bookman Old Style" w:hAnsi="Bookman Old Style"/>
                <w:sz w:val="20"/>
                <w:szCs w:val="20"/>
              </w:rPr>
              <w:t>Nama/NIP</w:t>
            </w:r>
          </w:p>
        </w:tc>
        <w:tc>
          <w:tcPr>
            <w:tcW w:w="3132" w:type="dxa"/>
          </w:tcPr>
          <w:p w14:paraId="62701074" w14:textId="77777777" w:rsidR="0043498F" w:rsidRDefault="0043498F" w:rsidP="0008165F">
            <w:pPr>
              <w:jc w:val="center"/>
              <w:rPr>
                <w:rFonts w:ascii="Bookman Old Style" w:hAnsi="Bookman Old Style"/>
                <w:sz w:val="20"/>
                <w:szCs w:val="20"/>
              </w:rPr>
            </w:pPr>
            <w:r>
              <w:rPr>
                <w:rFonts w:ascii="Bookman Old Style" w:hAnsi="Bookman Old Style"/>
                <w:sz w:val="20"/>
                <w:szCs w:val="20"/>
              </w:rPr>
              <w:t>Pangkat/Golongan</w:t>
            </w:r>
          </w:p>
        </w:tc>
        <w:tc>
          <w:tcPr>
            <w:tcW w:w="3132" w:type="dxa"/>
          </w:tcPr>
          <w:p w14:paraId="00341A98" w14:textId="77777777" w:rsidR="0043498F" w:rsidRDefault="0043498F" w:rsidP="0008165F">
            <w:pPr>
              <w:jc w:val="center"/>
              <w:rPr>
                <w:rFonts w:ascii="Bookman Old Style" w:hAnsi="Bookman Old Style"/>
                <w:sz w:val="20"/>
                <w:szCs w:val="20"/>
              </w:rPr>
            </w:pPr>
            <w:r>
              <w:rPr>
                <w:rFonts w:ascii="Bookman Old Style" w:hAnsi="Bookman Old Style"/>
                <w:sz w:val="20"/>
                <w:szCs w:val="20"/>
              </w:rPr>
              <w:t>Jabatan</w:t>
            </w:r>
          </w:p>
        </w:tc>
      </w:tr>
      <w:tr w:rsidR="0043498F" w14:paraId="00A5C225" w14:textId="77777777" w:rsidTr="0008165F">
        <w:tc>
          <w:tcPr>
            <w:tcW w:w="3132" w:type="dxa"/>
          </w:tcPr>
          <w:p w14:paraId="4271ECA1" w14:textId="77777777" w:rsidR="0043498F" w:rsidRDefault="0043498F" w:rsidP="0008165F">
            <w:pPr>
              <w:jc w:val="center"/>
              <w:rPr>
                <w:rFonts w:ascii="Bookman Old Style" w:hAnsi="Bookman Old Style"/>
                <w:sz w:val="20"/>
                <w:szCs w:val="20"/>
              </w:rPr>
            </w:pPr>
          </w:p>
        </w:tc>
        <w:tc>
          <w:tcPr>
            <w:tcW w:w="3132" w:type="dxa"/>
          </w:tcPr>
          <w:p w14:paraId="278FB56E" w14:textId="77777777" w:rsidR="0043498F" w:rsidRDefault="0043498F" w:rsidP="0008165F">
            <w:pPr>
              <w:jc w:val="center"/>
              <w:rPr>
                <w:rFonts w:ascii="Bookman Old Style" w:hAnsi="Bookman Old Style"/>
                <w:sz w:val="20"/>
                <w:szCs w:val="20"/>
              </w:rPr>
            </w:pPr>
          </w:p>
        </w:tc>
        <w:tc>
          <w:tcPr>
            <w:tcW w:w="3132" w:type="dxa"/>
          </w:tcPr>
          <w:p w14:paraId="4F3007BD" w14:textId="77777777" w:rsidR="0043498F" w:rsidRDefault="0043498F" w:rsidP="0008165F">
            <w:pPr>
              <w:jc w:val="center"/>
              <w:rPr>
                <w:rFonts w:ascii="Bookman Old Style" w:hAnsi="Bookman Old Style"/>
                <w:sz w:val="20"/>
                <w:szCs w:val="20"/>
              </w:rPr>
            </w:pPr>
          </w:p>
        </w:tc>
      </w:tr>
      <w:tr w:rsidR="0043498F" w14:paraId="3368A08D" w14:textId="77777777" w:rsidTr="0008165F">
        <w:tc>
          <w:tcPr>
            <w:tcW w:w="3132" w:type="dxa"/>
          </w:tcPr>
          <w:p w14:paraId="7215A8CE" w14:textId="77777777" w:rsidR="0043498F" w:rsidRDefault="0043498F" w:rsidP="0008165F">
            <w:pPr>
              <w:jc w:val="center"/>
              <w:rPr>
                <w:rFonts w:ascii="Bookman Old Style" w:hAnsi="Bookman Old Style"/>
                <w:sz w:val="20"/>
                <w:szCs w:val="20"/>
              </w:rPr>
            </w:pPr>
          </w:p>
        </w:tc>
        <w:tc>
          <w:tcPr>
            <w:tcW w:w="3132" w:type="dxa"/>
          </w:tcPr>
          <w:p w14:paraId="43F9DCD9" w14:textId="77777777" w:rsidR="0043498F" w:rsidRDefault="0043498F" w:rsidP="0008165F">
            <w:pPr>
              <w:jc w:val="center"/>
              <w:rPr>
                <w:rFonts w:ascii="Bookman Old Style" w:hAnsi="Bookman Old Style"/>
                <w:sz w:val="20"/>
                <w:szCs w:val="20"/>
              </w:rPr>
            </w:pPr>
          </w:p>
        </w:tc>
        <w:tc>
          <w:tcPr>
            <w:tcW w:w="3132" w:type="dxa"/>
          </w:tcPr>
          <w:p w14:paraId="639A5981" w14:textId="77777777" w:rsidR="0043498F" w:rsidRDefault="0043498F" w:rsidP="0008165F">
            <w:pPr>
              <w:jc w:val="center"/>
              <w:rPr>
                <w:rFonts w:ascii="Bookman Old Style" w:hAnsi="Bookman Old Style"/>
                <w:sz w:val="20"/>
                <w:szCs w:val="20"/>
              </w:rPr>
            </w:pPr>
          </w:p>
        </w:tc>
      </w:tr>
      <w:tr w:rsidR="0043498F" w14:paraId="4E0925CA" w14:textId="77777777" w:rsidTr="0008165F">
        <w:tc>
          <w:tcPr>
            <w:tcW w:w="3132" w:type="dxa"/>
          </w:tcPr>
          <w:p w14:paraId="4FE41045" w14:textId="77777777" w:rsidR="0043498F" w:rsidRDefault="0043498F" w:rsidP="0008165F">
            <w:pPr>
              <w:jc w:val="center"/>
              <w:rPr>
                <w:rFonts w:ascii="Bookman Old Style" w:hAnsi="Bookman Old Style"/>
                <w:sz w:val="20"/>
                <w:szCs w:val="20"/>
              </w:rPr>
            </w:pPr>
          </w:p>
        </w:tc>
        <w:tc>
          <w:tcPr>
            <w:tcW w:w="3132" w:type="dxa"/>
          </w:tcPr>
          <w:p w14:paraId="7B51191B" w14:textId="77777777" w:rsidR="0043498F" w:rsidRDefault="0043498F" w:rsidP="0008165F">
            <w:pPr>
              <w:jc w:val="center"/>
              <w:rPr>
                <w:rFonts w:ascii="Bookman Old Style" w:hAnsi="Bookman Old Style"/>
                <w:sz w:val="20"/>
                <w:szCs w:val="20"/>
              </w:rPr>
            </w:pPr>
          </w:p>
        </w:tc>
        <w:tc>
          <w:tcPr>
            <w:tcW w:w="3132" w:type="dxa"/>
          </w:tcPr>
          <w:p w14:paraId="713D0C2E" w14:textId="77777777" w:rsidR="0043498F" w:rsidRDefault="0043498F" w:rsidP="0008165F">
            <w:pPr>
              <w:jc w:val="center"/>
              <w:rPr>
                <w:rFonts w:ascii="Bookman Old Style" w:hAnsi="Bookman Old Style"/>
                <w:sz w:val="20"/>
                <w:szCs w:val="20"/>
              </w:rPr>
            </w:pPr>
          </w:p>
        </w:tc>
      </w:tr>
    </w:tbl>
    <w:p w14:paraId="4FFB9192" w14:textId="77777777" w:rsidR="0043498F" w:rsidRDefault="0043498F" w:rsidP="0043498F">
      <w:pPr>
        <w:jc w:val="both"/>
        <w:rPr>
          <w:rFonts w:ascii="Bookman Old Style" w:hAnsi="Bookman Old Style"/>
          <w:sz w:val="20"/>
          <w:szCs w:val="20"/>
        </w:rPr>
      </w:pPr>
    </w:p>
    <w:p w14:paraId="010C6A0E" w14:textId="77777777" w:rsidR="0043498F" w:rsidRDefault="0043498F" w:rsidP="0043498F">
      <w:pPr>
        <w:jc w:val="both"/>
        <w:rPr>
          <w:rFonts w:ascii="Bookman Old Style" w:hAnsi="Bookman Old Style"/>
          <w:sz w:val="20"/>
          <w:szCs w:val="20"/>
        </w:rPr>
      </w:pPr>
      <w:r>
        <w:rPr>
          <w:rFonts w:ascii="Bookman Old Style" w:hAnsi="Bookman Old Style"/>
          <w:sz w:val="20"/>
          <w:szCs w:val="20"/>
        </w:rPr>
        <w:t>Sesuai dengan Surat Tugas nomor .................. tanggal .................... dan surat panggilan dalam rangka pembahasan klarifikasi sengketa perpajakan nomor …………… tanggal ……………, telah melakukan pembahasan sengketa perpajakan atas keberatan Wajib Pajak:</w:t>
      </w:r>
    </w:p>
    <w:p w14:paraId="544D50A9" w14:textId="77777777" w:rsidR="0043498F" w:rsidRDefault="0043498F" w:rsidP="0043498F">
      <w:pPr>
        <w:jc w:val="both"/>
        <w:rPr>
          <w:rFonts w:ascii="Bookman Old Style" w:hAnsi="Bookman Old Style"/>
          <w:sz w:val="20"/>
          <w:szCs w:val="20"/>
        </w:rPr>
      </w:pPr>
    </w:p>
    <w:p w14:paraId="351C385E" w14:textId="77777777" w:rsidR="0043498F" w:rsidRDefault="0043498F" w:rsidP="0043498F">
      <w:pPr>
        <w:jc w:val="both"/>
        <w:rPr>
          <w:rFonts w:ascii="Bookman Old Style" w:hAnsi="Bookman Old Style"/>
          <w:sz w:val="20"/>
          <w:szCs w:val="20"/>
        </w:rPr>
      </w:pPr>
      <w:r>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16AB2C57" w14:textId="77777777" w:rsidR="0043498F" w:rsidRDefault="0043498F" w:rsidP="0043498F">
      <w:pPr>
        <w:jc w:val="both"/>
        <w:rPr>
          <w:rFonts w:ascii="Bookman Old Style" w:hAnsi="Bookman Old Style"/>
          <w:sz w:val="20"/>
          <w:szCs w:val="20"/>
        </w:rPr>
      </w:pPr>
      <w:r>
        <w:rPr>
          <w:rFonts w:ascii="Bookman Old Style" w:hAnsi="Bookman Old Style"/>
          <w:sz w:val="20"/>
          <w:szCs w:val="20"/>
        </w:rPr>
        <w:t xml:space="preserve">NPWPD </w:t>
      </w:r>
      <w:r>
        <w:rPr>
          <w:rFonts w:ascii="Bookman Old Style" w:hAnsi="Bookman Old Style"/>
          <w:sz w:val="20"/>
          <w:szCs w:val="20"/>
        </w:rPr>
        <w:tab/>
      </w:r>
      <w:r>
        <w:rPr>
          <w:rFonts w:ascii="Bookman Old Style" w:hAnsi="Bookman Old Style"/>
          <w:sz w:val="20"/>
          <w:szCs w:val="20"/>
        </w:rPr>
        <w:tab/>
        <w:t>: ....................................................................</w:t>
      </w:r>
    </w:p>
    <w:p w14:paraId="3FD0D64E" w14:textId="77777777" w:rsidR="0043498F" w:rsidRDefault="0043498F" w:rsidP="0043498F">
      <w:pPr>
        <w:jc w:val="both"/>
        <w:rPr>
          <w:rFonts w:ascii="Bookman Old Style" w:hAnsi="Bookman Old Style"/>
          <w:sz w:val="20"/>
          <w:szCs w:val="20"/>
        </w:rPr>
      </w:pPr>
      <w:r>
        <w:rPr>
          <w:rFonts w:ascii="Bookman Old Style" w:hAnsi="Bookman Old Style"/>
          <w:sz w:val="20"/>
          <w:szCs w:val="20"/>
        </w:rPr>
        <w:t>Atas</w:t>
      </w:r>
    </w:p>
    <w:p w14:paraId="49BA39DD" w14:textId="77777777" w:rsidR="0043498F" w:rsidRDefault="0043498F" w:rsidP="0043498F">
      <w:pPr>
        <w:jc w:val="both"/>
        <w:rPr>
          <w:rFonts w:ascii="Bookman Old Style" w:hAnsi="Bookman Old Style"/>
          <w:sz w:val="20"/>
          <w:szCs w:val="20"/>
        </w:rPr>
      </w:pPr>
      <w:r>
        <w:rPr>
          <w:rFonts w:ascii="Bookman Old Style" w:hAnsi="Bookman Old Style"/>
          <w:sz w:val="20"/>
          <w:szCs w:val="20"/>
        </w:rPr>
        <w:t>Jenis Ketetapan</w:t>
      </w:r>
      <w:r>
        <w:rPr>
          <w:rFonts w:ascii="Bookman Old Style" w:hAnsi="Bookman Old Style"/>
          <w:sz w:val="20"/>
          <w:szCs w:val="20"/>
        </w:rPr>
        <w:tab/>
        <w:t>: ....................................................................</w:t>
      </w:r>
    </w:p>
    <w:p w14:paraId="084AB0B9" w14:textId="77777777" w:rsidR="0043498F" w:rsidRDefault="0043498F" w:rsidP="0043498F">
      <w:pPr>
        <w:jc w:val="both"/>
        <w:rPr>
          <w:rFonts w:ascii="Bookman Old Style" w:hAnsi="Bookman Old Style"/>
          <w:sz w:val="20"/>
          <w:szCs w:val="20"/>
        </w:rPr>
      </w:pPr>
      <w:r>
        <w:rPr>
          <w:rFonts w:ascii="Bookman Old Style" w:hAnsi="Bookman Old Style"/>
          <w:sz w:val="20"/>
          <w:szCs w:val="20"/>
        </w:rPr>
        <w:t xml:space="preserve">Tanggal Ketetapan </w:t>
      </w:r>
      <w:r>
        <w:rPr>
          <w:rFonts w:ascii="Bookman Old Style" w:hAnsi="Bookman Old Style"/>
          <w:sz w:val="20"/>
          <w:szCs w:val="20"/>
        </w:rPr>
        <w:tab/>
        <w:t>: ....................................................................</w:t>
      </w:r>
    </w:p>
    <w:p w14:paraId="346A7017" w14:textId="77777777" w:rsidR="0043498F" w:rsidRDefault="0043498F" w:rsidP="0043498F">
      <w:pPr>
        <w:jc w:val="both"/>
        <w:rPr>
          <w:rFonts w:ascii="Bookman Old Style" w:hAnsi="Bookman Old Style"/>
          <w:sz w:val="20"/>
          <w:szCs w:val="20"/>
        </w:rPr>
      </w:pPr>
      <w:r>
        <w:rPr>
          <w:rFonts w:ascii="Bookman Old Style" w:hAnsi="Bookman Old Style"/>
          <w:sz w:val="20"/>
          <w:szCs w:val="20"/>
        </w:rPr>
        <w:t xml:space="preserve">Nomor Ketetapan </w:t>
      </w:r>
      <w:r>
        <w:rPr>
          <w:rFonts w:ascii="Bookman Old Style" w:hAnsi="Bookman Old Style"/>
          <w:sz w:val="20"/>
          <w:szCs w:val="20"/>
        </w:rPr>
        <w:tab/>
        <w:t>: ....................................................................</w:t>
      </w:r>
    </w:p>
    <w:p w14:paraId="725AF5BF" w14:textId="77777777" w:rsidR="0043498F" w:rsidRDefault="0043498F" w:rsidP="0043498F">
      <w:pPr>
        <w:jc w:val="both"/>
        <w:rPr>
          <w:rFonts w:ascii="Bookman Old Style" w:hAnsi="Bookman Old Style"/>
          <w:sz w:val="20"/>
          <w:szCs w:val="20"/>
        </w:rPr>
      </w:pPr>
      <w:r>
        <w:rPr>
          <w:rFonts w:ascii="Bookman Old Style" w:hAnsi="Bookman Old Style"/>
          <w:sz w:val="20"/>
          <w:szCs w:val="20"/>
        </w:rPr>
        <w:t xml:space="preserve">Masa/Tahun*) Pajak </w:t>
      </w:r>
      <w:r>
        <w:rPr>
          <w:rFonts w:ascii="Bookman Old Style" w:hAnsi="Bookman Old Style"/>
          <w:sz w:val="20"/>
          <w:szCs w:val="20"/>
        </w:rPr>
        <w:tab/>
        <w:t>: ....................................................................</w:t>
      </w:r>
    </w:p>
    <w:p w14:paraId="2692A6F6" w14:textId="77777777" w:rsidR="0043498F" w:rsidRDefault="0043498F" w:rsidP="0043498F">
      <w:pPr>
        <w:jc w:val="both"/>
        <w:rPr>
          <w:rFonts w:ascii="Bookman Old Style" w:hAnsi="Bookman Old Style"/>
          <w:sz w:val="20"/>
          <w:szCs w:val="20"/>
        </w:rPr>
      </w:pPr>
    </w:p>
    <w:p w14:paraId="631BE788" w14:textId="77777777" w:rsidR="0043498F" w:rsidRDefault="0043498F" w:rsidP="0043498F">
      <w:pPr>
        <w:jc w:val="both"/>
        <w:rPr>
          <w:rFonts w:ascii="Bookman Old Style" w:hAnsi="Bookman Old Style"/>
          <w:sz w:val="20"/>
          <w:szCs w:val="20"/>
        </w:rPr>
      </w:pPr>
    </w:p>
    <w:p w14:paraId="408E4724" w14:textId="77777777" w:rsidR="0043498F" w:rsidRDefault="0043498F" w:rsidP="0043498F">
      <w:pPr>
        <w:jc w:val="both"/>
        <w:rPr>
          <w:rFonts w:ascii="Bookman Old Style" w:hAnsi="Bookman Old Style"/>
          <w:sz w:val="20"/>
          <w:szCs w:val="20"/>
        </w:rPr>
      </w:pPr>
      <w:r>
        <w:rPr>
          <w:rFonts w:ascii="Bookman Old Style" w:hAnsi="Bookman Old Style"/>
          <w:sz w:val="20"/>
          <w:szCs w:val="20"/>
        </w:rPr>
        <w:t>Yang dihadiri oleh:</w:t>
      </w:r>
    </w:p>
    <w:p w14:paraId="2D4BF7C9" w14:textId="77777777" w:rsidR="0043498F" w:rsidRDefault="0043498F" w:rsidP="0043498F">
      <w:pPr>
        <w:jc w:val="both"/>
        <w:rPr>
          <w:rFonts w:ascii="Bookman Old Style" w:hAnsi="Bookman Old Style"/>
          <w:sz w:val="20"/>
          <w:szCs w:val="20"/>
        </w:rPr>
      </w:pPr>
      <w:r>
        <w:rPr>
          <w:rFonts w:ascii="Bookman Old Style" w:hAnsi="Bookman Old Style"/>
          <w:sz w:val="20"/>
          <w:szCs w:val="20"/>
        </w:rPr>
        <w:t>1. ………………………………………………………………………………………………</w:t>
      </w:r>
    </w:p>
    <w:p w14:paraId="566DAD57" w14:textId="77777777" w:rsidR="0043498F" w:rsidRDefault="0043498F" w:rsidP="0043498F">
      <w:pPr>
        <w:jc w:val="both"/>
        <w:rPr>
          <w:rFonts w:ascii="Bookman Old Style" w:hAnsi="Bookman Old Style"/>
          <w:sz w:val="20"/>
          <w:szCs w:val="20"/>
        </w:rPr>
      </w:pPr>
      <w:r>
        <w:rPr>
          <w:rFonts w:ascii="Bookman Old Style" w:hAnsi="Bookman Old Style"/>
          <w:sz w:val="20"/>
          <w:szCs w:val="20"/>
        </w:rPr>
        <w:t>2. ………………………………………………………………………………………………</w:t>
      </w:r>
    </w:p>
    <w:p w14:paraId="489FBBD8" w14:textId="77777777" w:rsidR="0043498F" w:rsidRDefault="0043498F" w:rsidP="0043498F">
      <w:pPr>
        <w:jc w:val="both"/>
        <w:rPr>
          <w:rFonts w:ascii="Bookman Old Style" w:hAnsi="Bookman Old Style"/>
          <w:sz w:val="20"/>
          <w:szCs w:val="20"/>
        </w:rPr>
      </w:pPr>
      <w:r>
        <w:rPr>
          <w:rFonts w:ascii="Bookman Old Style" w:hAnsi="Bookman Old Style"/>
          <w:sz w:val="20"/>
          <w:szCs w:val="20"/>
        </w:rPr>
        <w:t>3. ………………………………………………………………………………………………</w:t>
      </w:r>
    </w:p>
    <w:p w14:paraId="32F6341F" w14:textId="77777777" w:rsidR="0043498F" w:rsidRDefault="0043498F" w:rsidP="0043498F">
      <w:pPr>
        <w:jc w:val="both"/>
        <w:rPr>
          <w:rFonts w:ascii="Bookman Old Style" w:hAnsi="Bookman Old Style"/>
          <w:sz w:val="20"/>
          <w:szCs w:val="20"/>
        </w:rPr>
      </w:pPr>
      <w:r>
        <w:rPr>
          <w:rFonts w:ascii="Bookman Old Style" w:hAnsi="Bookman Old Style"/>
          <w:sz w:val="20"/>
          <w:szCs w:val="20"/>
        </w:rPr>
        <w:t>4. ………………………………………………………………………………………………</w:t>
      </w:r>
    </w:p>
    <w:p w14:paraId="2A3A5D42" w14:textId="77777777" w:rsidR="0043498F" w:rsidRDefault="0043498F" w:rsidP="0043498F">
      <w:pPr>
        <w:jc w:val="both"/>
        <w:rPr>
          <w:rFonts w:ascii="Bookman Old Style" w:hAnsi="Bookman Old Style"/>
          <w:sz w:val="20"/>
          <w:szCs w:val="20"/>
        </w:rPr>
      </w:pPr>
    </w:p>
    <w:p w14:paraId="1C187835" w14:textId="77777777" w:rsidR="0043498F" w:rsidRDefault="0043498F" w:rsidP="0043498F">
      <w:pPr>
        <w:jc w:val="both"/>
        <w:rPr>
          <w:rFonts w:ascii="Bookman Old Style" w:hAnsi="Bookman Old Style"/>
          <w:sz w:val="20"/>
          <w:szCs w:val="20"/>
        </w:rPr>
      </w:pPr>
      <w:r>
        <w:rPr>
          <w:rFonts w:ascii="Bookman Old Style" w:hAnsi="Bookman Old Style"/>
          <w:sz w:val="20"/>
          <w:szCs w:val="20"/>
        </w:rPr>
        <w:t>Dengan pembahasan klarifikasi sebagai berikut:</w:t>
      </w:r>
    </w:p>
    <w:p w14:paraId="71C84AD0" w14:textId="77777777" w:rsidR="0043498F" w:rsidRDefault="0043498F" w:rsidP="0043498F">
      <w:pPr>
        <w:jc w:val="both"/>
        <w:rPr>
          <w:rFonts w:ascii="Bookman Old Style" w:hAnsi="Bookman Old Style"/>
          <w:sz w:val="20"/>
          <w:szCs w:val="20"/>
        </w:rPr>
      </w:pPr>
    </w:p>
    <w:p w14:paraId="2BEB0B4B" w14:textId="77777777" w:rsidR="0043498F" w:rsidRDefault="0043498F" w:rsidP="0043498F">
      <w:pPr>
        <w:jc w:val="both"/>
        <w:rPr>
          <w:rFonts w:ascii="Bookman Old Style" w:hAnsi="Bookman Old Style"/>
          <w:sz w:val="20"/>
          <w:szCs w:val="20"/>
        </w:rPr>
      </w:pPr>
      <w:r>
        <w:rPr>
          <w:rFonts w:ascii="Bookman Old Style" w:hAnsi="Bookman Old Style"/>
          <w:sz w:val="20"/>
          <w:szCs w:val="20"/>
        </w:rPr>
        <w:t>1. Pertanyaan : .</w:t>
      </w:r>
    </w:p>
    <w:p w14:paraId="731D0E4A" w14:textId="77777777" w:rsidR="0043498F" w:rsidRDefault="0043498F" w:rsidP="0043498F">
      <w:pPr>
        <w:jc w:val="both"/>
        <w:rPr>
          <w:rFonts w:ascii="Bookman Old Style" w:hAnsi="Bookman Old Style"/>
          <w:sz w:val="20"/>
          <w:szCs w:val="20"/>
        </w:rPr>
      </w:pPr>
      <w:r>
        <w:rPr>
          <w:rFonts w:ascii="Bookman Old Style" w:hAnsi="Bookman Old Style"/>
          <w:sz w:val="20"/>
          <w:szCs w:val="20"/>
        </w:rPr>
        <w:t>Jawaban/penjelasan: .</w:t>
      </w:r>
    </w:p>
    <w:p w14:paraId="3CBA291D" w14:textId="77777777" w:rsidR="0043498F" w:rsidRDefault="0043498F" w:rsidP="0043498F">
      <w:pPr>
        <w:jc w:val="both"/>
        <w:rPr>
          <w:rFonts w:ascii="Bookman Old Style" w:hAnsi="Bookman Old Style"/>
          <w:sz w:val="20"/>
          <w:szCs w:val="20"/>
        </w:rPr>
      </w:pPr>
      <w:r>
        <w:rPr>
          <w:rFonts w:ascii="Bookman Old Style" w:hAnsi="Bookman Old Style"/>
          <w:sz w:val="20"/>
          <w:szCs w:val="20"/>
        </w:rPr>
        <w:t>2. Pertanyaan : .</w:t>
      </w:r>
    </w:p>
    <w:p w14:paraId="4CC81DAB" w14:textId="77777777" w:rsidR="0043498F" w:rsidRDefault="0043498F" w:rsidP="0043498F">
      <w:pPr>
        <w:jc w:val="both"/>
        <w:rPr>
          <w:rFonts w:ascii="Bookman Old Style" w:hAnsi="Bookman Old Style"/>
          <w:sz w:val="20"/>
          <w:szCs w:val="20"/>
        </w:rPr>
      </w:pPr>
      <w:r>
        <w:rPr>
          <w:rFonts w:ascii="Bookman Old Style" w:hAnsi="Bookman Old Style"/>
          <w:sz w:val="20"/>
          <w:szCs w:val="20"/>
        </w:rPr>
        <w:t>Jawaban/penjelasan: .</w:t>
      </w:r>
    </w:p>
    <w:p w14:paraId="342704AF" w14:textId="77777777" w:rsidR="0043498F" w:rsidRDefault="0043498F" w:rsidP="0043498F">
      <w:pPr>
        <w:jc w:val="both"/>
        <w:rPr>
          <w:rFonts w:ascii="Bookman Old Style" w:hAnsi="Bookman Old Style"/>
          <w:sz w:val="20"/>
          <w:szCs w:val="20"/>
        </w:rPr>
      </w:pPr>
      <w:r>
        <w:rPr>
          <w:rFonts w:ascii="Bookman Old Style" w:hAnsi="Bookman Old Style"/>
          <w:sz w:val="20"/>
          <w:szCs w:val="20"/>
        </w:rPr>
        <w:t>3. Pertanyaan: .</w:t>
      </w:r>
    </w:p>
    <w:p w14:paraId="57EB8610" w14:textId="77777777" w:rsidR="0043498F" w:rsidRDefault="0043498F" w:rsidP="0043498F">
      <w:pPr>
        <w:jc w:val="both"/>
        <w:rPr>
          <w:rFonts w:ascii="Bookman Old Style" w:hAnsi="Bookman Old Style"/>
          <w:sz w:val="20"/>
          <w:szCs w:val="20"/>
        </w:rPr>
      </w:pPr>
      <w:r>
        <w:rPr>
          <w:rFonts w:ascii="Bookman Old Style" w:hAnsi="Bookman Old Style"/>
          <w:sz w:val="20"/>
          <w:szCs w:val="20"/>
        </w:rPr>
        <w:t>Jawaban/penjelasan: .</w:t>
      </w:r>
    </w:p>
    <w:p w14:paraId="01830183" w14:textId="77777777" w:rsidR="0043498F" w:rsidRDefault="0043498F" w:rsidP="0043498F">
      <w:pPr>
        <w:jc w:val="both"/>
        <w:rPr>
          <w:rFonts w:ascii="Bookman Old Style" w:hAnsi="Bookman Old Style"/>
          <w:sz w:val="20"/>
          <w:szCs w:val="20"/>
        </w:rPr>
      </w:pPr>
      <w:r>
        <w:rPr>
          <w:rFonts w:ascii="Bookman Old Style" w:hAnsi="Bookman Old Style"/>
          <w:sz w:val="20"/>
          <w:szCs w:val="20"/>
        </w:rPr>
        <w:t>4. Pertanyaan : .</w:t>
      </w:r>
    </w:p>
    <w:p w14:paraId="19DDAF12" w14:textId="77777777" w:rsidR="0043498F" w:rsidRDefault="0043498F" w:rsidP="0043498F">
      <w:pPr>
        <w:jc w:val="both"/>
        <w:rPr>
          <w:rFonts w:ascii="Bookman Old Style" w:hAnsi="Bookman Old Style"/>
          <w:sz w:val="20"/>
          <w:szCs w:val="20"/>
        </w:rPr>
      </w:pPr>
      <w:r>
        <w:rPr>
          <w:rFonts w:ascii="Bookman Old Style" w:hAnsi="Bookman Old Style"/>
          <w:sz w:val="20"/>
          <w:szCs w:val="20"/>
        </w:rPr>
        <w:t>Jawaban/penjelasan: .</w:t>
      </w:r>
    </w:p>
    <w:p w14:paraId="68920D05" w14:textId="77777777" w:rsidR="0043498F" w:rsidRDefault="0043498F" w:rsidP="0043498F">
      <w:pPr>
        <w:jc w:val="both"/>
        <w:rPr>
          <w:rFonts w:ascii="Bookman Old Style" w:hAnsi="Bookman Old Style"/>
          <w:sz w:val="20"/>
          <w:szCs w:val="20"/>
        </w:rPr>
      </w:pPr>
    </w:p>
    <w:p w14:paraId="460A6919" w14:textId="77777777" w:rsidR="0043498F" w:rsidRDefault="0043498F" w:rsidP="0043498F">
      <w:pPr>
        <w:jc w:val="both"/>
        <w:rPr>
          <w:rFonts w:ascii="Bookman Old Style" w:hAnsi="Bookman Old Style"/>
          <w:sz w:val="20"/>
          <w:szCs w:val="20"/>
        </w:rPr>
      </w:pPr>
      <w:r>
        <w:rPr>
          <w:rFonts w:ascii="Bookman Old Style" w:hAnsi="Bookman Old Style"/>
          <w:sz w:val="20"/>
          <w:szCs w:val="20"/>
        </w:rPr>
        <w:t>Berita Acara Pembahasan dan Klarifikasi Sengketa Perpajakan dalam rangka keberatan ini dibuat dengan sebenar-benarnya.</w:t>
      </w:r>
    </w:p>
    <w:tbl>
      <w:tblPr>
        <w:tblStyle w:val="TableGrid"/>
        <w:tblW w:w="8896" w:type="dxa"/>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30"/>
      </w:tblGrid>
      <w:tr w:rsidR="0043498F" w14:paraId="369C6C14" w14:textId="77777777" w:rsidTr="0008165F">
        <w:tc>
          <w:tcPr>
            <w:tcW w:w="4466" w:type="dxa"/>
          </w:tcPr>
          <w:p w14:paraId="186EB203" w14:textId="77777777" w:rsidR="0043498F" w:rsidRDefault="0043498F" w:rsidP="0008165F">
            <w:pPr>
              <w:pStyle w:val="ListParagraph"/>
              <w:ind w:left="502"/>
              <w:jc w:val="both"/>
              <w:rPr>
                <w:rFonts w:ascii="Bookman Old Style" w:hAnsi="Bookman Old Style"/>
                <w:sz w:val="20"/>
                <w:szCs w:val="20"/>
              </w:rPr>
            </w:pPr>
            <w:r>
              <w:rPr>
                <w:rFonts w:ascii="Bookman Old Style" w:hAnsi="Bookman Old Style"/>
                <w:sz w:val="20"/>
                <w:szCs w:val="20"/>
              </w:rPr>
              <w:t>Mengetahui,</w:t>
            </w:r>
          </w:p>
          <w:p w14:paraId="69AFCCF8" w14:textId="77777777" w:rsidR="0043498F" w:rsidRDefault="0043498F" w:rsidP="0008165F">
            <w:pPr>
              <w:pStyle w:val="ListParagraph"/>
              <w:ind w:left="0"/>
              <w:jc w:val="both"/>
              <w:rPr>
                <w:rFonts w:ascii="Bookman Old Style" w:hAnsi="Bookman Old Style"/>
                <w:sz w:val="20"/>
                <w:szCs w:val="20"/>
              </w:rPr>
            </w:pPr>
          </w:p>
          <w:p w14:paraId="1857228F" w14:textId="77777777" w:rsidR="0043498F" w:rsidRDefault="0043498F" w:rsidP="0008165F">
            <w:pPr>
              <w:pStyle w:val="ListParagraph"/>
              <w:ind w:left="0"/>
              <w:jc w:val="both"/>
              <w:rPr>
                <w:rFonts w:ascii="Bookman Old Style" w:hAnsi="Bookman Old Style"/>
                <w:sz w:val="20"/>
                <w:szCs w:val="20"/>
              </w:rPr>
            </w:pPr>
          </w:p>
          <w:p w14:paraId="61D580F8" w14:textId="77777777" w:rsidR="0043498F" w:rsidRDefault="0043498F" w:rsidP="0008165F">
            <w:pPr>
              <w:pStyle w:val="ListParagraph"/>
              <w:ind w:left="0"/>
              <w:jc w:val="both"/>
              <w:rPr>
                <w:rFonts w:ascii="Bookman Old Style" w:hAnsi="Bookman Old Style"/>
                <w:sz w:val="20"/>
                <w:szCs w:val="20"/>
              </w:rPr>
            </w:pPr>
          </w:p>
          <w:p w14:paraId="56C18CB3"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w:t>
            </w:r>
          </w:p>
          <w:p w14:paraId="5A3F8A5D"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NIP.</w:t>
            </w:r>
          </w:p>
        </w:tc>
        <w:tc>
          <w:tcPr>
            <w:tcW w:w="4430" w:type="dxa"/>
          </w:tcPr>
          <w:p w14:paraId="52ABFBBC"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Tim Peneliti,</w:t>
            </w:r>
          </w:p>
          <w:p w14:paraId="2AE52EFE" w14:textId="77777777" w:rsidR="0043498F" w:rsidRDefault="0043498F" w:rsidP="0008165F">
            <w:pPr>
              <w:pStyle w:val="ListParagraph"/>
              <w:ind w:left="0"/>
              <w:jc w:val="both"/>
              <w:rPr>
                <w:rFonts w:ascii="Bookman Old Style" w:hAnsi="Bookman Old Style"/>
                <w:sz w:val="20"/>
                <w:szCs w:val="20"/>
              </w:rPr>
            </w:pPr>
          </w:p>
          <w:p w14:paraId="35489BFE" w14:textId="77777777" w:rsidR="0043498F" w:rsidRDefault="0043498F" w:rsidP="0008165F">
            <w:pPr>
              <w:pStyle w:val="ListParagraph"/>
              <w:ind w:left="0"/>
              <w:jc w:val="both"/>
              <w:rPr>
                <w:rFonts w:ascii="Bookman Old Style" w:hAnsi="Bookman Old Style"/>
                <w:sz w:val="20"/>
                <w:szCs w:val="20"/>
              </w:rPr>
            </w:pPr>
          </w:p>
          <w:p w14:paraId="3D953152" w14:textId="77777777" w:rsidR="0043498F" w:rsidRDefault="0043498F" w:rsidP="0008165F">
            <w:pPr>
              <w:pStyle w:val="ListParagraph"/>
              <w:ind w:left="0"/>
              <w:jc w:val="both"/>
              <w:rPr>
                <w:rFonts w:ascii="Bookman Old Style" w:hAnsi="Bookman Old Style"/>
                <w:sz w:val="20"/>
                <w:szCs w:val="20"/>
              </w:rPr>
            </w:pPr>
          </w:p>
          <w:p w14:paraId="1F91ECA9"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w:t>
            </w:r>
          </w:p>
          <w:p w14:paraId="3C30C904"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NIP</w:t>
            </w:r>
          </w:p>
        </w:tc>
      </w:tr>
      <w:tr w:rsidR="0043498F" w14:paraId="7B6A1617" w14:textId="77777777" w:rsidTr="0008165F">
        <w:tc>
          <w:tcPr>
            <w:tcW w:w="4466" w:type="dxa"/>
          </w:tcPr>
          <w:p w14:paraId="29EB1C00" w14:textId="77777777" w:rsidR="0043498F" w:rsidRDefault="0043498F" w:rsidP="0008165F">
            <w:pPr>
              <w:pStyle w:val="ListParagraph"/>
              <w:ind w:left="0"/>
              <w:jc w:val="both"/>
              <w:rPr>
                <w:rFonts w:ascii="Bookman Old Style" w:hAnsi="Bookman Old Style"/>
                <w:sz w:val="20"/>
                <w:szCs w:val="20"/>
              </w:rPr>
            </w:pPr>
          </w:p>
        </w:tc>
        <w:tc>
          <w:tcPr>
            <w:tcW w:w="4430" w:type="dxa"/>
          </w:tcPr>
          <w:p w14:paraId="3B9DF295" w14:textId="77777777" w:rsidR="0043498F" w:rsidRDefault="0043498F" w:rsidP="0008165F">
            <w:pPr>
              <w:pStyle w:val="ListParagraph"/>
              <w:ind w:left="0"/>
              <w:jc w:val="both"/>
              <w:rPr>
                <w:rFonts w:ascii="Bookman Old Style" w:hAnsi="Bookman Old Style"/>
                <w:sz w:val="20"/>
                <w:szCs w:val="20"/>
              </w:rPr>
            </w:pPr>
          </w:p>
          <w:p w14:paraId="35701C04" w14:textId="77777777" w:rsidR="0043498F" w:rsidRDefault="0043498F" w:rsidP="0008165F">
            <w:pPr>
              <w:pStyle w:val="ListParagraph"/>
              <w:ind w:left="0"/>
              <w:jc w:val="both"/>
              <w:rPr>
                <w:rFonts w:ascii="Bookman Old Style" w:hAnsi="Bookman Old Style"/>
                <w:sz w:val="20"/>
                <w:szCs w:val="20"/>
              </w:rPr>
            </w:pPr>
          </w:p>
          <w:p w14:paraId="28EF8FC9" w14:textId="77777777" w:rsidR="0043498F" w:rsidRDefault="0043498F" w:rsidP="0008165F">
            <w:pPr>
              <w:pStyle w:val="ListParagraph"/>
              <w:ind w:left="0"/>
              <w:jc w:val="both"/>
              <w:rPr>
                <w:rFonts w:ascii="Bookman Old Style" w:hAnsi="Bookman Old Style"/>
                <w:sz w:val="20"/>
                <w:szCs w:val="20"/>
              </w:rPr>
            </w:pPr>
          </w:p>
          <w:p w14:paraId="096BCCB1"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w:t>
            </w:r>
          </w:p>
          <w:p w14:paraId="07985E66"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NIP</w:t>
            </w:r>
          </w:p>
        </w:tc>
      </w:tr>
      <w:tr w:rsidR="0043498F" w14:paraId="0238229A" w14:textId="77777777" w:rsidTr="0008165F">
        <w:tc>
          <w:tcPr>
            <w:tcW w:w="4466" w:type="dxa"/>
          </w:tcPr>
          <w:p w14:paraId="2FDE628C" w14:textId="77777777" w:rsidR="0043498F" w:rsidRDefault="0043498F" w:rsidP="0008165F">
            <w:pPr>
              <w:pStyle w:val="ListParagraph"/>
              <w:ind w:left="0"/>
              <w:jc w:val="both"/>
              <w:rPr>
                <w:rFonts w:ascii="Bookman Old Style" w:hAnsi="Bookman Old Style"/>
                <w:sz w:val="20"/>
                <w:szCs w:val="20"/>
              </w:rPr>
            </w:pPr>
          </w:p>
        </w:tc>
        <w:tc>
          <w:tcPr>
            <w:tcW w:w="4430" w:type="dxa"/>
          </w:tcPr>
          <w:p w14:paraId="017767CF" w14:textId="77777777" w:rsidR="0043498F" w:rsidRDefault="0043498F" w:rsidP="0008165F">
            <w:pPr>
              <w:pStyle w:val="ListParagraph"/>
              <w:ind w:left="0"/>
              <w:jc w:val="both"/>
              <w:rPr>
                <w:rFonts w:ascii="Bookman Old Style" w:hAnsi="Bookman Old Style"/>
                <w:sz w:val="20"/>
                <w:szCs w:val="20"/>
              </w:rPr>
            </w:pPr>
          </w:p>
          <w:p w14:paraId="5CD62699" w14:textId="77777777" w:rsidR="0043498F" w:rsidRDefault="0043498F" w:rsidP="0008165F">
            <w:pPr>
              <w:pStyle w:val="ListParagraph"/>
              <w:ind w:left="0"/>
              <w:jc w:val="both"/>
              <w:rPr>
                <w:rFonts w:ascii="Bookman Old Style" w:hAnsi="Bookman Old Style"/>
                <w:sz w:val="20"/>
                <w:szCs w:val="20"/>
              </w:rPr>
            </w:pPr>
          </w:p>
          <w:p w14:paraId="1E93907B" w14:textId="77777777" w:rsidR="0043498F" w:rsidRDefault="0043498F" w:rsidP="0008165F">
            <w:pPr>
              <w:pStyle w:val="ListParagraph"/>
              <w:ind w:left="0"/>
              <w:jc w:val="both"/>
              <w:rPr>
                <w:rFonts w:ascii="Bookman Old Style" w:hAnsi="Bookman Old Style"/>
                <w:sz w:val="20"/>
                <w:szCs w:val="20"/>
              </w:rPr>
            </w:pPr>
          </w:p>
          <w:p w14:paraId="1E1A75E8"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w:t>
            </w:r>
          </w:p>
          <w:p w14:paraId="782A1A19"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NIP</w:t>
            </w:r>
          </w:p>
        </w:tc>
      </w:tr>
      <w:tr w:rsidR="0043498F" w14:paraId="2B3860E7" w14:textId="77777777" w:rsidTr="0008165F">
        <w:tc>
          <w:tcPr>
            <w:tcW w:w="4466" w:type="dxa"/>
          </w:tcPr>
          <w:p w14:paraId="3E94289D" w14:textId="77777777" w:rsidR="0043498F" w:rsidRDefault="0043498F" w:rsidP="0008165F">
            <w:pPr>
              <w:pStyle w:val="ListParagraph"/>
              <w:ind w:left="0"/>
              <w:jc w:val="both"/>
              <w:rPr>
                <w:rFonts w:ascii="Bookman Old Style" w:hAnsi="Bookman Old Style"/>
                <w:sz w:val="20"/>
                <w:szCs w:val="20"/>
              </w:rPr>
            </w:pPr>
          </w:p>
        </w:tc>
        <w:tc>
          <w:tcPr>
            <w:tcW w:w="4430" w:type="dxa"/>
          </w:tcPr>
          <w:p w14:paraId="54E6F17E" w14:textId="77777777" w:rsidR="0043498F" w:rsidRDefault="0043498F" w:rsidP="0008165F">
            <w:pPr>
              <w:pStyle w:val="ListParagraph"/>
              <w:ind w:left="0"/>
              <w:jc w:val="both"/>
              <w:rPr>
                <w:rFonts w:ascii="Bookman Old Style" w:hAnsi="Bookman Old Style"/>
                <w:sz w:val="20"/>
                <w:szCs w:val="20"/>
              </w:rPr>
            </w:pPr>
          </w:p>
          <w:p w14:paraId="3ACB532E" w14:textId="77777777" w:rsidR="0043498F" w:rsidRDefault="0043498F" w:rsidP="0008165F">
            <w:pPr>
              <w:pStyle w:val="ListParagraph"/>
              <w:ind w:left="0"/>
              <w:jc w:val="both"/>
              <w:rPr>
                <w:rFonts w:ascii="Bookman Old Style" w:hAnsi="Bookman Old Style"/>
                <w:sz w:val="20"/>
                <w:szCs w:val="20"/>
              </w:rPr>
            </w:pPr>
          </w:p>
          <w:p w14:paraId="2542CE79" w14:textId="77777777" w:rsidR="0043498F" w:rsidRDefault="0043498F" w:rsidP="0008165F">
            <w:pPr>
              <w:pStyle w:val="ListParagraph"/>
              <w:ind w:left="0"/>
              <w:jc w:val="both"/>
              <w:rPr>
                <w:rFonts w:ascii="Bookman Old Style" w:hAnsi="Bookman Old Style"/>
                <w:sz w:val="20"/>
                <w:szCs w:val="20"/>
              </w:rPr>
            </w:pPr>
          </w:p>
          <w:p w14:paraId="0EF7CBBB"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w:t>
            </w:r>
          </w:p>
          <w:p w14:paraId="534F7B41" w14:textId="77777777" w:rsidR="0043498F" w:rsidRDefault="0043498F" w:rsidP="0008165F">
            <w:pPr>
              <w:pStyle w:val="ListParagraph"/>
              <w:ind w:left="0"/>
              <w:jc w:val="both"/>
              <w:rPr>
                <w:rFonts w:ascii="Bookman Old Style" w:hAnsi="Bookman Old Style"/>
                <w:sz w:val="20"/>
                <w:szCs w:val="20"/>
              </w:rPr>
            </w:pPr>
            <w:r>
              <w:rPr>
                <w:rFonts w:ascii="Bookman Old Style" w:hAnsi="Bookman Old Style"/>
                <w:sz w:val="20"/>
                <w:szCs w:val="20"/>
              </w:rPr>
              <w:t>NIP</w:t>
            </w:r>
          </w:p>
        </w:tc>
      </w:tr>
    </w:tbl>
    <w:p w14:paraId="2CEA5429" w14:textId="77777777" w:rsidR="0043498F" w:rsidRDefault="0043498F" w:rsidP="0043498F">
      <w:pPr>
        <w:spacing w:before="1"/>
        <w:ind w:right="4215"/>
        <w:rPr>
          <w:rFonts w:ascii="Bookman Old Style" w:eastAsia="Bookman Old Style" w:hAnsi="Bookman Old Style" w:cs="Bookman Old Style"/>
          <w:lang w:val="en-US"/>
        </w:rPr>
      </w:pPr>
    </w:p>
    <w:p w14:paraId="34AB855B" w14:textId="77777777" w:rsidR="0043498F" w:rsidRDefault="0043498F" w:rsidP="0043498F">
      <w:pPr>
        <w:spacing w:before="1"/>
        <w:ind w:left="4194" w:right="4215"/>
        <w:rPr>
          <w:rFonts w:ascii="Bookman Old Style" w:eastAsia="Bookman Old Style" w:hAnsi="Bookman Old Style" w:cs="Bookman Old Style"/>
          <w:lang w:val="en-US"/>
        </w:rPr>
      </w:pPr>
    </w:p>
    <w:p w14:paraId="3327D372" w14:textId="77777777" w:rsidR="0043498F" w:rsidRDefault="0043498F" w:rsidP="0043498F">
      <w:pPr>
        <w:spacing w:before="1"/>
        <w:ind w:left="4194" w:right="4215"/>
        <w:rPr>
          <w:rFonts w:ascii="Bookman Old Style" w:eastAsia="Bookman Old Style" w:hAnsi="Bookman Old Style" w:cs="Bookman Old Style"/>
          <w:lang w:val="en-US"/>
        </w:rPr>
      </w:pPr>
    </w:p>
    <w:p w14:paraId="19E778A9" w14:textId="77777777" w:rsidR="0043498F" w:rsidRDefault="0043498F" w:rsidP="0043498F">
      <w:pPr>
        <w:spacing w:before="1"/>
        <w:ind w:left="4194" w:right="4215"/>
        <w:rPr>
          <w:rFonts w:ascii="Bookman Old Style" w:eastAsia="Bookman Old Style" w:hAnsi="Bookman Old Style" w:cs="Bookman Old Style"/>
          <w:lang w:val="en-US"/>
        </w:rPr>
      </w:pPr>
    </w:p>
    <w:p w14:paraId="600CA05E" w14:textId="77777777" w:rsidR="0043498F" w:rsidRDefault="0043498F" w:rsidP="0043498F">
      <w:pPr>
        <w:spacing w:before="1"/>
        <w:ind w:left="4194" w:right="4215"/>
        <w:rPr>
          <w:rFonts w:ascii="Bookman Old Style" w:eastAsia="Bookman Old Style" w:hAnsi="Bookman Old Style" w:cs="Bookman Old Style"/>
          <w:lang w:val="en-US"/>
        </w:rPr>
      </w:pPr>
    </w:p>
    <w:p w14:paraId="5F712018" w14:textId="77777777" w:rsidR="0043498F" w:rsidRDefault="0043498F" w:rsidP="0043498F">
      <w:pPr>
        <w:spacing w:before="1"/>
        <w:ind w:left="4194" w:right="4215"/>
        <w:rPr>
          <w:rFonts w:ascii="Bookman Old Style" w:eastAsia="Bookman Old Style" w:hAnsi="Bookman Old Style" w:cs="Bookman Old Style"/>
          <w:lang w:val="en-US"/>
        </w:rPr>
      </w:pPr>
    </w:p>
    <w:p w14:paraId="11E932C8" w14:textId="77777777" w:rsidR="0043498F" w:rsidRDefault="0043498F" w:rsidP="0043498F">
      <w:pPr>
        <w:spacing w:before="1"/>
        <w:ind w:left="4194" w:right="4215"/>
        <w:rPr>
          <w:rFonts w:ascii="Bookman Old Style" w:eastAsia="Bookman Old Style" w:hAnsi="Bookman Old Style" w:cs="Bookman Old Style"/>
          <w:lang w:val="en-US"/>
        </w:rPr>
      </w:pPr>
    </w:p>
    <w:p w14:paraId="3A4DD203" w14:textId="77777777" w:rsidR="0043498F" w:rsidRDefault="0043498F" w:rsidP="0043498F">
      <w:pPr>
        <w:spacing w:before="1"/>
        <w:ind w:left="4194" w:right="4215"/>
        <w:rPr>
          <w:rFonts w:ascii="Bookman Old Style" w:eastAsia="Bookman Old Style" w:hAnsi="Bookman Old Style" w:cs="Bookman Old Style"/>
          <w:lang w:val="en-US"/>
        </w:rPr>
      </w:pPr>
    </w:p>
    <w:p w14:paraId="567E8F23" w14:textId="77777777" w:rsidR="0043498F" w:rsidRDefault="0043498F" w:rsidP="0043498F">
      <w:pPr>
        <w:spacing w:before="1"/>
        <w:ind w:left="4194" w:right="4215"/>
        <w:rPr>
          <w:rFonts w:ascii="Bookman Old Style" w:eastAsia="Bookman Old Style" w:hAnsi="Bookman Old Style" w:cs="Bookman Old Style"/>
          <w:lang w:val="en-US"/>
        </w:rPr>
      </w:pPr>
    </w:p>
    <w:p w14:paraId="50460795" w14:textId="77777777" w:rsidR="0043498F" w:rsidRDefault="0043498F" w:rsidP="0043498F">
      <w:pPr>
        <w:spacing w:before="1"/>
        <w:ind w:left="4194" w:right="4215"/>
        <w:rPr>
          <w:rFonts w:ascii="Bookman Old Style" w:eastAsia="Bookman Old Style" w:hAnsi="Bookman Old Style" w:cs="Bookman Old Style"/>
          <w:lang w:val="en-US"/>
        </w:rPr>
      </w:pPr>
    </w:p>
    <w:p w14:paraId="299DBF1D" w14:textId="77777777" w:rsidR="0043498F" w:rsidRDefault="0043498F" w:rsidP="0043498F">
      <w:pPr>
        <w:spacing w:before="1"/>
        <w:ind w:left="4194" w:right="4215"/>
        <w:rPr>
          <w:rFonts w:ascii="Bookman Old Style" w:eastAsia="Bookman Old Style" w:hAnsi="Bookman Old Style" w:cs="Bookman Old Style"/>
          <w:lang w:val="en-US"/>
        </w:rPr>
      </w:pPr>
    </w:p>
    <w:p w14:paraId="23B9892A" w14:textId="77777777" w:rsidR="0043498F" w:rsidRDefault="0043498F" w:rsidP="0043498F">
      <w:pPr>
        <w:spacing w:before="1"/>
        <w:ind w:left="4194" w:right="4215"/>
        <w:rPr>
          <w:rFonts w:ascii="Bookman Old Style" w:eastAsia="Bookman Old Style" w:hAnsi="Bookman Old Style" w:cs="Bookman Old Style"/>
          <w:lang w:val="en-US"/>
        </w:rPr>
      </w:pPr>
    </w:p>
    <w:p w14:paraId="1FCFCAA1" w14:textId="77777777" w:rsidR="0043498F" w:rsidRDefault="0043498F" w:rsidP="0043498F">
      <w:pPr>
        <w:spacing w:before="1"/>
        <w:ind w:left="4194" w:right="4215"/>
        <w:rPr>
          <w:rFonts w:ascii="Bookman Old Style" w:eastAsia="Bookman Old Style" w:hAnsi="Bookman Old Style" w:cs="Bookman Old Style"/>
          <w:lang w:val="en-US"/>
        </w:rPr>
      </w:pPr>
    </w:p>
    <w:p w14:paraId="019D4913" w14:textId="77777777" w:rsidR="0043498F" w:rsidRDefault="0043498F" w:rsidP="0043498F">
      <w:pPr>
        <w:spacing w:before="1"/>
        <w:ind w:left="4194" w:right="4215"/>
        <w:rPr>
          <w:rFonts w:ascii="Bookman Old Style" w:eastAsia="Bookman Old Style" w:hAnsi="Bookman Old Style" w:cs="Bookman Old Style"/>
          <w:lang w:val="en-US"/>
        </w:rPr>
      </w:pPr>
    </w:p>
    <w:p w14:paraId="0A09156E" w14:textId="77777777" w:rsidR="0043498F" w:rsidRDefault="0043498F" w:rsidP="0043498F">
      <w:pPr>
        <w:spacing w:before="1"/>
        <w:ind w:left="4194" w:right="4215"/>
        <w:rPr>
          <w:rFonts w:ascii="Bookman Old Style" w:eastAsia="Bookman Old Style" w:hAnsi="Bookman Old Style" w:cs="Bookman Old Style"/>
          <w:lang w:val="en-US"/>
        </w:rPr>
      </w:pPr>
    </w:p>
    <w:p w14:paraId="1987C0EE" w14:textId="77777777" w:rsidR="0043498F" w:rsidRDefault="0043498F" w:rsidP="0043498F">
      <w:pPr>
        <w:spacing w:before="1"/>
        <w:ind w:left="4194" w:right="4215"/>
        <w:rPr>
          <w:rFonts w:ascii="Bookman Old Style" w:eastAsia="Bookman Old Style" w:hAnsi="Bookman Old Style" w:cs="Bookman Old Style"/>
          <w:lang w:val="en-US"/>
        </w:rPr>
      </w:pPr>
    </w:p>
    <w:p w14:paraId="080130A3" w14:textId="77777777" w:rsidR="0043498F" w:rsidRDefault="0043498F" w:rsidP="0043498F">
      <w:pPr>
        <w:spacing w:before="1"/>
        <w:ind w:left="4194" w:right="4215"/>
        <w:rPr>
          <w:rFonts w:ascii="Bookman Old Style" w:eastAsia="Bookman Old Style" w:hAnsi="Bookman Old Style" w:cs="Bookman Old Style"/>
          <w:lang w:val="en-US"/>
        </w:rPr>
      </w:pPr>
    </w:p>
    <w:p w14:paraId="30B38198" w14:textId="77777777" w:rsidR="0043498F" w:rsidRDefault="0043498F" w:rsidP="0043498F">
      <w:pPr>
        <w:spacing w:before="1"/>
        <w:ind w:left="4194" w:right="4215"/>
        <w:rPr>
          <w:rFonts w:ascii="Bookman Old Style" w:eastAsia="Bookman Old Style" w:hAnsi="Bookman Old Style" w:cs="Bookman Old Style"/>
          <w:lang w:val="en-US"/>
        </w:rPr>
      </w:pPr>
    </w:p>
    <w:p w14:paraId="717F7207" w14:textId="77777777" w:rsidR="0043498F" w:rsidRDefault="0043498F" w:rsidP="0043498F">
      <w:pPr>
        <w:spacing w:before="1"/>
        <w:ind w:left="4194" w:right="4215"/>
        <w:rPr>
          <w:rFonts w:ascii="Bookman Old Style" w:eastAsia="Bookman Old Style" w:hAnsi="Bookman Old Style" w:cs="Bookman Old Style"/>
          <w:lang w:val="en-US"/>
        </w:rPr>
      </w:pPr>
    </w:p>
    <w:p w14:paraId="41467BE1" w14:textId="77777777" w:rsidR="0043498F" w:rsidRDefault="0043498F" w:rsidP="0043498F">
      <w:pPr>
        <w:spacing w:before="1"/>
        <w:ind w:left="4194" w:right="4215"/>
        <w:rPr>
          <w:rFonts w:ascii="Bookman Old Style" w:eastAsia="Bookman Old Style" w:hAnsi="Bookman Old Style" w:cs="Bookman Old Style"/>
          <w:lang w:val="en-US"/>
        </w:rPr>
      </w:pPr>
    </w:p>
    <w:p w14:paraId="480B363D" w14:textId="77777777" w:rsidR="0043498F" w:rsidRDefault="0043498F" w:rsidP="0043498F">
      <w:pPr>
        <w:spacing w:before="1"/>
        <w:ind w:left="4194" w:right="4215"/>
        <w:rPr>
          <w:rFonts w:ascii="Bookman Old Style" w:eastAsia="Bookman Old Style" w:hAnsi="Bookman Old Style" w:cs="Bookman Old Style"/>
          <w:lang w:val="en-US"/>
        </w:rPr>
      </w:pPr>
    </w:p>
    <w:p w14:paraId="712C9148" w14:textId="77777777" w:rsidR="0043498F" w:rsidRDefault="0043498F" w:rsidP="0043498F">
      <w:pPr>
        <w:spacing w:before="1"/>
        <w:ind w:left="4194" w:right="4215"/>
        <w:rPr>
          <w:rFonts w:ascii="Bookman Old Style" w:eastAsia="Bookman Old Style" w:hAnsi="Bookman Old Style" w:cs="Bookman Old Style"/>
          <w:lang w:val="en-US"/>
        </w:rPr>
      </w:pPr>
    </w:p>
    <w:p w14:paraId="55CE702A" w14:textId="77777777" w:rsidR="0043498F" w:rsidRDefault="0043498F" w:rsidP="0043498F">
      <w:pPr>
        <w:spacing w:before="1"/>
        <w:ind w:left="4194" w:right="4215"/>
        <w:rPr>
          <w:rFonts w:ascii="Bookman Old Style" w:eastAsia="Bookman Old Style" w:hAnsi="Bookman Old Style" w:cs="Bookman Old Style"/>
          <w:lang w:val="en-US"/>
        </w:rPr>
      </w:pPr>
    </w:p>
    <w:p w14:paraId="6BB1E295" w14:textId="77777777" w:rsidR="0043498F" w:rsidRDefault="0043498F" w:rsidP="0043498F">
      <w:pPr>
        <w:spacing w:before="1"/>
        <w:ind w:left="4194" w:right="4215"/>
        <w:rPr>
          <w:rFonts w:ascii="Bookman Old Style" w:eastAsia="Bookman Old Style" w:hAnsi="Bookman Old Style" w:cs="Bookman Old Style"/>
          <w:lang w:val="en-US"/>
        </w:rPr>
      </w:pPr>
    </w:p>
    <w:p w14:paraId="224E5A7A" w14:textId="77777777" w:rsidR="0043498F" w:rsidRDefault="0043498F" w:rsidP="0043498F">
      <w:pPr>
        <w:spacing w:before="1"/>
        <w:ind w:left="4194" w:right="4215"/>
        <w:rPr>
          <w:rFonts w:ascii="Bookman Old Style" w:eastAsia="Bookman Old Style" w:hAnsi="Bookman Old Style" w:cs="Bookman Old Style"/>
          <w:lang w:val="en-US"/>
        </w:rPr>
      </w:pPr>
    </w:p>
    <w:p w14:paraId="32F1C6F9" w14:textId="77777777" w:rsidR="0043498F" w:rsidRDefault="0043498F" w:rsidP="0043498F">
      <w:pPr>
        <w:spacing w:before="1"/>
        <w:ind w:left="4194" w:right="4215"/>
        <w:rPr>
          <w:rFonts w:ascii="Bookman Old Style" w:eastAsia="Bookman Old Style" w:hAnsi="Bookman Old Style" w:cs="Bookman Old Style"/>
          <w:lang w:val="en-US"/>
        </w:rPr>
      </w:pPr>
    </w:p>
    <w:p w14:paraId="006B1155" w14:textId="77777777" w:rsidR="0043498F" w:rsidRDefault="0043498F" w:rsidP="0043498F">
      <w:pPr>
        <w:spacing w:before="1"/>
        <w:ind w:left="4194" w:right="4215"/>
        <w:rPr>
          <w:rFonts w:ascii="Bookman Old Style" w:eastAsia="Bookman Old Style" w:hAnsi="Bookman Old Style" w:cs="Bookman Old Style"/>
          <w:lang w:val="en-US"/>
        </w:rPr>
      </w:pPr>
    </w:p>
    <w:p w14:paraId="2684994F" w14:textId="77777777" w:rsidR="0043498F" w:rsidRDefault="0043498F" w:rsidP="0043498F">
      <w:pPr>
        <w:spacing w:before="1"/>
        <w:ind w:left="4194" w:right="4215"/>
        <w:rPr>
          <w:rFonts w:ascii="Bookman Old Style" w:eastAsia="Bookman Old Style" w:hAnsi="Bookman Old Style" w:cs="Bookman Old Style"/>
          <w:lang w:val="en-US"/>
        </w:rPr>
      </w:pPr>
    </w:p>
    <w:p w14:paraId="47FA44B7" w14:textId="77777777" w:rsidR="0043498F" w:rsidRDefault="0043498F" w:rsidP="0043498F">
      <w:pPr>
        <w:spacing w:before="1"/>
        <w:ind w:left="4194" w:right="4215"/>
        <w:rPr>
          <w:rFonts w:ascii="Bookman Old Style" w:eastAsia="Bookman Old Style" w:hAnsi="Bookman Old Style" w:cs="Bookman Old Style"/>
          <w:lang w:val="en-US"/>
        </w:rPr>
      </w:pPr>
    </w:p>
    <w:p w14:paraId="672AFDBA" w14:textId="77777777" w:rsidR="0043498F" w:rsidRDefault="0043498F" w:rsidP="0043498F">
      <w:pPr>
        <w:spacing w:before="1"/>
        <w:ind w:left="4194" w:right="4215"/>
        <w:rPr>
          <w:rFonts w:ascii="Bookman Old Style" w:eastAsia="Bookman Old Style" w:hAnsi="Bookman Old Style" w:cs="Bookman Old Style"/>
          <w:lang w:val="en-US"/>
        </w:rPr>
      </w:pPr>
    </w:p>
    <w:p w14:paraId="7754B79C" w14:textId="77777777" w:rsidR="0043498F" w:rsidRDefault="0043498F" w:rsidP="0043498F">
      <w:pPr>
        <w:spacing w:before="1"/>
        <w:ind w:left="4194" w:right="4215"/>
        <w:rPr>
          <w:rFonts w:ascii="Bookman Old Style" w:eastAsia="Bookman Old Style" w:hAnsi="Bookman Old Style" w:cs="Bookman Old Style"/>
          <w:lang w:val="en-US"/>
        </w:rPr>
      </w:pPr>
    </w:p>
    <w:p w14:paraId="0814E339" w14:textId="77777777" w:rsidR="0043498F" w:rsidRDefault="0043498F" w:rsidP="0043498F">
      <w:pPr>
        <w:spacing w:before="1"/>
        <w:ind w:left="4194" w:right="4215"/>
        <w:rPr>
          <w:rFonts w:ascii="Bookman Old Style" w:eastAsia="Bookman Old Style" w:hAnsi="Bookman Old Style" w:cs="Bookman Old Style"/>
          <w:lang w:val="en-US"/>
        </w:rPr>
      </w:pPr>
    </w:p>
    <w:p w14:paraId="245DA573" w14:textId="77777777" w:rsidR="0043498F" w:rsidRDefault="0043498F" w:rsidP="0043498F">
      <w:pPr>
        <w:spacing w:before="1"/>
        <w:ind w:left="4194" w:right="4215"/>
        <w:rPr>
          <w:rFonts w:ascii="Bookman Old Style" w:eastAsia="Bookman Old Style" w:hAnsi="Bookman Old Style" w:cs="Bookman Old Style"/>
          <w:lang w:val="en-US"/>
        </w:rPr>
      </w:pPr>
    </w:p>
    <w:p w14:paraId="37A0F8E8" w14:textId="77777777" w:rsidR="0043498F" w:rsidRDefault="004349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VI</w:t>
      </w:r>
    </w:p>
    <w:p w14:paraId="3579A4BD"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16B1B2F1"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3A2A7795"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0A3A532B" w14:textId="77777777" w:rsidR="0043498F" w:rsidRDefault="0043498F" w:rsidP="0043498F">
      <w:pPr>
        <w:spacing w:before="1"/>
        <w:ind w:left="4194" w:right="4215"/>
        <w:rPr>
          <w:rFonts w:ascii="Bookman Old Style" w:eastAsia="Bookman Old Style" w:hAnsi="Bookman Old Style" w:cs="Bookman Old Style"/>
          <w:lang w:val="en-US"/>
        </w:rPr>
      </w:pPr>
    </w:p>
    <w:p w14:paraId="7A954965" w14:textId="77777777" w:rsidR="0043498F" w:rsidRDefault="0043498F" w:rsidP="0043498F">
      <w:pPr>
        <w:spacing w:before="1"/>
        <w:ind w:left="4194" w:right="4215"/>
        <w:rPr>
          <w:rFonts w:ascii="Bookman Old Style" w:eastAsia="Bookman Old Style" w:hAnsi="Bookman Old Style" w:cs="Bookman Old Style"/>
          <w:lang w:val="en-US"/>
        </w:rPr>
      </w:pPr>
    </w:p>
    <w:p w14:paraId="4C2DB169" w14:textId="77777777" w:rsidR="0043498F" w:rsidRDefault="0043498F" w:rsidP="0043498F">
      <w:pPr>
        <w:spacing w:line="278" w:lineRule="auto"/>
        <w:jc w:val="center"/>
        <w:rPr>
          <w:rFonts w:ascii="Bookman Old Style" w:hAnsi="Bookman Old Style"/>
        </w:rPr>
      </w:pPr>
      <w:r>
        <w:rPr>
          <w:rFonts w:ascii="Bookman Old Style" w:hAnsi="Bookman Old Style"/>
        </w:rPr>
        <w:t>SURAT PEMBERITAHUAN UNTUK HADIR</w:t>
      </w:r>
    </w:p>
    <w:p w14:paraId="0FFBDD98" w14:textId="77777777" w:rsidR="0043498F" w:rsidRDefault="0043498F" w:rsidP="0043498F">
      <w:pPr>
        <w:pStyle w:val="ListParagraph"/>
        <w:ind w:left="502"/>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43498F" w14:paraId="67AAFBEC" w14:textId="77777777" w:rsidTr="0008165F">
        <w:tc>
          <w:tcPr>
            <w:tcW w:w="1985" w:type="dxa"/>
            <w:vMerge w:val="restart"/>
          </w:tcPr>
          <w:p w14:paraId="4C70B888" w14:textId="77777777" w:rsidR="0043498F" w:rsidRDefault="004349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2208" behindDoc="0" locked="0" layoutInCell="1" allowOverlap="1" wp14:anchorId="303D1BAC" wp14:editId="335B6B21">
                      <wp:simplePos x="0" y="0"/>
                      <wp:positionH relativeFrom="page">
                        <wp:posOffset>114300</wp:posOffset>
                      </wp:positionH>
                      <wp:positionV relativeFrom="paragraph">
                        <wp:posOffset>755015</wp:posOffset>
                      </wp:positionV>
                      <wp:extent cx="5568950" cy="6350"/>
                      <wp:effectExtent l="0" t="19050" r="50800" b="50800"/>
                      <wp:wrapNone/>
                      <wp:docPr id="376255231" name="Straight Connector 376255231"/>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0BA08C45" id="Straight Connector 376255231" o:spid="_x0000_s1026" style="position:absolute;z-index:251742208;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55299C11" wp14:editId="3855122A">
                  <wp:extent cx="763270" cy="615950"/>
                  <wp:effectExtent l="0" t="0" r="0" b="0"/>
                  <wp:docPr id="1062949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49333"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1B64089C" w14:textId="77777777" w:rsidR="0043498F" w:rsidRDefault="004349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43498F" w14:paraId="02EEE7BD" w14:textId="77777777" w:rsidTr="0008165F">
        <w:tc>
          <w:tcPr>
            <w:tcW w:w="1985" w:type="dxa"/>
            <w:vMerge/>
          </w:tcPr>
          <w:p w14:paraId="258F6FDE" w14:textId="77777777" w:rsidR="0043498F" w:rsidRDefault="0043498F" w:rsidP="0008165F">
            <w:pPr>
              <w:rPr>
                <w:rFonts w:asciiTheme="majorBidi" w:hAnsiTheme="majorBidi" w:cstheme="majorBidi"/>
              </w:rPr>
            </w:pPr>
          </w:p>
        </w:tc>
        <w:tc>
          <w:tcPr>
            <w:tcW w:w="7371" w:type="dxa"/>
          </w:tcPr>
          <w:p w14:paraId="0AC3570B" w14:textId="77777777" w:rsidR="0043498F" w:rsidRDefault="0043498F" w:rsidP="0008165F">
            <w:pPr>
              <w:ind w:right="178"/>
              <w:jc w:val="center"/>
              <w:rPr>
                <w:rFonts w:ascii="Tahoma" w:hAnsi="Tahoma" w:cs="Tahoma"/>
                <w:b/>
                <w:sz w:val="28"/>
                <w:szCs w:val="28"/>
              </w:rPr>
            </w:pPr>
            <w:r>
              <w:rPr>
                <w:rFonts w:ascii="Tahoma" w:hAnsi="Tahoma" w:cs="Tahoma"/>
                <w:b/>
                <w:sz w:val="28"/>
                <w:szCs w:val="28"/>
              </w:rPr>
              <w:t>BADAN PENDAPATAN DAERAH</w:t>
            </w:r>
          </w:p>
        </w:tc>
      </w:tr>
      <w:tr w:rsidR="0043498F" w14:paraId="0EE45E80" w14:textId="77777777" w:rsidTr="0008165F">
        <w:tc>
          <w:tcPr>
            <w:tcW w:w="1985" w:type="dxa"/>
            <w:vMerge/>
          </w:tcPr>
          <w:p w14:paraId="223CED9E" w14:textId="77777777" w:rsidR="0043498F" w:rsidRDefault="0043498F" w:rsidP="0008165F">
            <w:pPr>
              <w:rPr>
                <w:rFonts w:asciiTheme="majorBidi" w:hAnsiTheme="majorBidi" w:cstheme="majorBidi"/>
              </w:rPr>
            </w:pPr>
          </w:p>
        </w:tc>
        <w:tc>
          <w:tcPr>
            <w:tcW w:w="7371" w:type="dxa"/>
          </w:tcPr>
          <w:p w14:paraId="16748378" w14:textId="77777777" w:rsidR="0043498F" w:rsidRDefault="004349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43498F" w14:paraId="4364CC0E" w14:textId="77777777" w:rsidTr="0008165F">
        <w:trPr>
          <w:trHeight w:val="600"/>
        </w:trPr>
        <w:tc>
          <w:tcPr>
            <w:tcW w:w="1985" w:type="dxa"/>
            <w:vMerge/>
          </w:tcPr>
          <w:p w14:paraId="6A0A080C" w14:textId="77777777" w:rsidR="0043498F" w:rsidRDefault="0043498F" w:rsidP="0008165F">
            <w:pPr>
              <w:rPr>
                <w:rFonts w:asciiTheme="majorBidi" w:hAnsiTheme="majorBidi" w:cstheme="majorBidi"/>
              </w:rPr>
            </w:pPr>
          </w:p>
        </w:tc>
        <w:tc>
          <w:tcPr>
            <w:tcW w:w="7371" w:type="dxa"/>
          </w:tcPr>
          <w:p w14:paraId="1DE3B35D" w14:textId="77777777" w:rsidR="0043498F" w:rsidRDefault="004349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0CF503B0"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Nomor</w:t>
      </w:r>
      <w:r>
        <w:rPr>
          <w:rFonts w:ascii="Bookman Old Style" w:hAnsi="Bookman Old Style"/>
          <w:sz w:val="20"/>
          <w:szCs w:val="20"/>
        </w:rPr>
        <w:tab/>
      </w:r>
      <w:r>
        <w:rPr>
          <w:rFonts w:ascii="Bookman Old Style" w:hAnsi="Bookman Old Style"/>
          <w:sz w:val="20"/>
          <w:szCs w:val="20"/>
        </w:rPr>
        <w:tab/>
        <w:t>: ……………….</w:t>
      </w:r>
    </w:p>
    <w:p w14:paraId="2E9B3F2B"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Sifat</w:t>
      </w:r>
      <w:r>
        <w:rPr>
          <w:rFonts w:ascii="Bookman Old Style" w:hAnsi="Bookman Old Style"/>
          <w:sz w:val="20"/>
          <w:szCs w:val="20"/>
        </w:rPr>
        <w:tab/>
      </w:r>
      <w:r>
        <w:rPr>
          <w:rFonts w:ascii="Bookman Old Style" w:hAnsi="Bookman Old Style"/>
          <w:sz w:val="20"/>
          <w:szCs w:val="20"/>
        </w:rPr>
        <w:tab/>
        <w:t>: Sangat Segera</w:t>
      </w:r>
    </w:p>
    <w:p w14:paraId="14D3325C"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Lampiran</w:t>
      </w:r>
      <w:r>
        <w:rPr>
          <w:rFonts w:ascii="Bookman Old Style" w:hAnsi="Bookman Old Style"/>
          <w:sz w:val="20"/>
          <w:szCs w:val="20"/>
        </w:rPr>
        <w:tab/>
        <w:t>: ……………….</w:t>
      </w:r>
    </w:p>
    <w:p w14:paraId="053FAFD1"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Hal</w:t>
      </w:r>
      <w:r>
        <w:rPr>
          <w:rFonts w:ascii="Bookman Old Style" w:hAnsi="Bookman Old Style"/>
          <w:sz w:val="20"/>
          <w:szCs w:val="20"/>
        </w:rPr>
        <w:tab/>
      </w:r>
      <w:r>
        <w:rPr>
          <w:rFonts w:ascii="Bookman Old Style" w:hAnsi="Bookman Old Style"/>
          <w:sz w:val="20"/>
          <w:szCs w:val="20"/>
        </w:rPr>
        <w:tab/>
        <w:t>: Surat Pemberitahuan Untuk Hadir</w:t>
      </w:r>
    </w:p>
    <w:p w14:paraId="7748A7D5" w14:textId="77777777" w:rsidR="0043498F" w:rsidRDefault="0043498F" w:rsidP="0043498F">
      <w:pPr>
        <w:pStyle w:val="ListParagraph"/>
        <w:ind w:left="502"/>
        <w:jc w:val="both"/>
        <w:rPr>
          <w:rFonts w:ascii="Bookman Old Style" w:hAnsi="Bookman Old Style"/>
          <w:sz w:val="20"/>
          <w:szCs w:val="20"/>
        </w:rPr>
      </w:pPr>
    </w:p>
    <w:p w14:paraId="395B9E73"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Yth ……………………</w:t>
      </w:r>
    </w:p>
    <w:p w14:paraId="0ADA763A"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w:t>
      </w:r>
    </w:p>
    <w:p w14:paraId="79F63761" w14:textId="77777777" w:rsidR="0043498F" w:rsidRDefault="0043498F" w:rsidP="0043498F">
      <w:pPr>
        <w:pStyle w:val="ListParagraph"/>
        <w:ind w:left="502"/>
        <w:jc w:val="both"/>
        <w:rPr>
          <w:rFonts w:ascii="Bookman Old Style" w:hAnsi="Bookman Old Style"/>
          <w:sz w:val="20"/>
          <w:szCs w:val="20"/>
        </w:rPr>
      </w:pPr>
    </w:p>
    <w:p w14:paraId="75B779CC" w14:textId="77777777" w:rsidR="0043498F" w:rsidRDefault="0043498F" w:rsidP="0043498F">
      <w:pPr>
        <w:pStyle w:val="ListParagraph"/>
        <w:ind w:left="502"/>
        <w:jc w:val="both"/>
        <w:rPr>
          <w:rFonts w:ascii="Bookman Old Style" w:hAnsi="Bookman Old Style"/>
          <w:sz w:val="20"/>
          <w:szCs w:val="20"/>
        </w:rPr>
      </w:pPr>
    </w:p>
    <w:p w14:paraId="1AC8872A"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Sehubungan dengan telah dilakukan penelitian keberatan berdasarkan Surat Tugas nomor .......................... tanggal ..........................., bersama ini</w:t>
      </w:r>
    </w:p>
    <w:p w14:paraId="19F61A12"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disampaikan pemberitahuan daftar hasil penelitian keberatan sebagaimana</w:t>
      </w:r>
    </w:p>
    <w:p w14:paraId="1152E6C7"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 xml:space="preserve">terlampir. </w:t>
      </w:r>
    </w:p>
    <w:p w14:paraId="346C29A6"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Mengingat hasil penelitian keberatan tersebut berkaitan dengan kewajiban pajak yang harus dilaksanakan, Saudara diberi kesempatan untuk menanggapi secara tertulis sesuai formulir terlampir disertai buku, catatan, data, atau informasi yang mendukung uraian dalam tanggapan tertulis tersebut dalam jangka waktu paling lama 10 (sepuluh) hari kerja setelah tanggal surat ini dikirim, dan diharapkan kehadiran Saudara guna</w:t>
      </w:r>
    </w:p>
    <w:p w14:paraId="3486987A"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memberikan keterangan atau memperoleh penjelasan pada:</w:t>
      </w:r>
    </w:p>
    <w:p w14:paraId="2A944BA0"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Hari/Tanggal</w:t>
      </w:r>
      <w:r>
        <w:rPr>
          <w:rFonts w:ascii="Bookman Old Style" w:hAnsi="Bookman Old Style"/>
          <w:sz w:val="20"/>
          <w:szCs w:val="20"/>
        </w:rPr>
        <w:tab/>
        <w:t>:</w:t>
      </w:r>
    </w:p>
    <w:p w14:paraId="162601A9"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Waktu</w:t>
      </w:r>
      <w:r>
        <w:rPr>
          <w:rFonts w:ascii="Bookman Old Style" w:hAnsi="Bookman Old Style"/>
          <w:sz w:val="20"/>
          <w:szCs w:val="20"/>
        </w:rPr>
        <w:tab/>
      </w:r>
      <w:r>
        <w:rPr>
          <w:rFonts w:ascii="Bookman Old Style" w:hAnsi="Bookman Old Style"/>
          <w:sz w:val="20"/>
          <w:szCs w:val="20"/>
        </w:rPr>
        <w:tab/>
        <w:t>:</w:t>
      </w:r>
    </w:p>
    <w:p w14:paraId="4B1A5D47"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Tempat</w:t>
      </w:r>
      <w:r>
        <w:rPr>
          <w:rFonts w:ascii="Bookman Old Style" w:hAnsi="Bookman Old Style"/>
          <w:sz w:val="20"/>
          <w:szCs w:val="20"/>
        </w:rPr>
        <w:tab/>
      </w:r>
      <w:r>
        <w:rPr>
          <w:rFonts w:ascii="Bookman Old Style" w:hAnsi="Bookman Old Style"/>
          <w:sz w:val="20"/>
          <w:szCs w:val="20"/>
        </w:rPr>
        <w:tab/>
        <w:t>:</w:t>
      </w:r>
    </w:p>
    <w:p w14:paraId="4D793F10"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Apabila dalam jangka waktu tersebut Saudara tidak memberikan keterangan dimaksud, Surat Keberatan Saudara tetap diproses berdasarkan</w:t>
      </w:r>
    </w:p>
    <w:p w14:paraId="3F753396"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data yang ada dalam proses penyelesaian keberatan.</w:t>
      </w:r>
    </w:p>
    <w:p w14:paraId="0E48D51E" w14:textId="77777777" w:rsidR="0043498F" w:rsidRDefault="0043498F" w:rsidP="0043498F">
      <w:pPr>
        <w:pStyle w:val="ListParagraph"/>
        <w:ind w:left="502"/>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t>Demikian disampaikan, atas perhatian dan kerjasama saudara diucapkan terimakasih.</w:t>
      </w:r>
    </w:p>
    <w:p w14:paraId="1B24884A" w14:textId="77777777" w:rsidR="0043498F" w:rsidRDefault="0043498F" w:rsidP="0043498F">
      <w:pPr>
        <w:pStyle w:val="ListParagraph"/>
        <w:ind w:left="502"/>
        <w:jc w:val="both"/>
        <w:rPr>
          <w:rFonts w:ascii="Bookman Old Style" w:hAnsi="Bookman Old Style"/>
          <w:sz w:val="20"/>
          <w:szCs w:val="20"/>
        </w:rPr>
      </w:pPr>
    </w:p>
    <w:p w14:paraId="638D2EAF" w14:textId="77777777" w:rsidR="0043498F" w:rsidRDefault="0043498F" w:rsidP="0043498F">
      <w:pPr>
        <w:pStyle w:val="ListParagraph"/>
        <w:ind w:left="5954"/>
        <w:jc w:val="both"/>
        <w:rPr>
          <w:rFonts w:ascii="Bookman Old Style" w:hAnsi="Bookman Old Style"/>
          <w:sz w:val="20"/>
          <w:szCs w:val="20"/>
        </w:rPr>
      </w:pPr>
      <w:r>
        <w:rPr>
          <w:rFonts w:ascii="Bookman Old Style" w:hAnsi="Bookman Old Style"/>
          <w:sz w:val="20"/>
          <w:szCs w:val="20"/>
        </w:rPr>
        <w:t>Sumedang, …..</w:t>
      </w:r>
    </w:p>
    <w:p w14:paraId="3A44EB6E" w14:textId="77777777" w:rsidR="0043498F" w:rsidRDefault="0043498F" w:rsidP="0043498F">
      <w:pPr>
        <w:pStyle w:val="ListParagraph"/>
        <w:ind w:left="5954"/>
        <w:jc w:val="both"/>
        <w:rPr>
          <w:rFonts w:ascii="Bookman Old Style" w:hAnsi="Bookman Old Style"/>
          <w:sz w:val="20"/>
          <w:szCs w:val="20"/>
        </w:rPr>
      </w:pPr>
    </w:p>
    <w:p w14:paraId="0108BE78" w14:textId="77777777" w:rsidR="0043498F" w:rsidRDefault="0043498F" w:rsidP="0043498F">
      <w:pPr>
        <w:pStyle w:val="ListParagraph"/>
        <w:ind w:left="5954"/>
        <w:jc w:val="both"/>
        <w:rPr>
          <w:rFonts w:ascii="Bookman Old Style" w:hAnsi="Bookman Old Style"/>
          <w:sz w:val="20"/>
          <w:szCs w:val="20"/>
        </w:rPr>
      </w:pPr>
    </w:p>
    <w:p w14:paraId="477FBD76" w14:textId="77777777" w:rsidR="0043498F" w:rsidRDefault="0043498F" w:rsidP="0043498F">
      <w:pPr>
        <w:pStyle w:val="ListParagraph"/>
        <w:ind w:left="5954"/>
        <w:jc w:val="both"/>
        <w:rPr>
          <w:rFonts w:ascii="Bookman Old Style" w:hAnsi="Bookman Old Style"/>
          <w:sz w:val="20"/>
          <w:szCs w:val="20"/>
        </w:rPr>
      </w:pPr>
    </w:p>
    <w:p w14:paraId="0A9436BB" w14:textId="77777777" w:rsidR="0043498F" w:rsidRDefault="0043498F" w:rsidP="0043498F">
      <w:pPr>
        <w:pStyle w:val="ListParagraph"/>
        <w:ind w:left="5954"/>
        <w:jc w:val="both"/>
        <w:rPr>
          <w:rFonts w:ascii="Bookman Old Style" w:hAnsi="Bookman Old Style"/>
          <w:sz w:val="20"/>
          <w:szCs w:val="20"/>
        </w:rPr>
      </w:pPr>
    </w:p>
    <w:p w14:paraId="73046139" w14:textId="77777777" w:rsidR="0043498F" w:rsidRDefault="0043498F" w:rsidP="0043498F">
      <w:pPr>
        <w:pStyle w:val="ListParagraph"/>
        <w:ind w:left="5954"/>
        <w:jc w:val="both"/>
        <w:rPr>
          <w:rFonts w:ascii="Bookman Old Style" w:hAnsi="Bookman Old Style"/>
          <w:sz w:val="20"/>
          <w:szCs w:val="20"/>
          <w:u w:val="single"/>
        </w:rPr>
      </w:pPr>
      <w:r>
        <w:rPr>
          <w:rFonts w:ascii="Bookman Old Style" w:hAnsi="Bookman Old Style"/>
          <w:sz w:val="20"/>
          <w:szCs w:val="20"/>
          <w:u w:val="single"/>
        </w:rPr>
        <w:t>……………………</w:t>
      </w:r>
    </w:p>
    <w:p w14:paraId="0A12B7E1" w14:textId="77777777" w:rsidR="0043498F" w:rsidRPr="0043498F" w:rsidRDefault="0043498F" w:rsidP="0043498F">
      <w:pPr>
        <w:pStyle w:val="ListParagraph"/>
        <w:ind w:left="5954"/>
        <w:jc w:val="both"/>
        <w:rPr>
          <w:rFonts w:ascii="Bookman Old Style" w:hAnsi="Bookman Old Style"/>
          <w:sz w:val="20"/>
          <w:szCs w:val="20"/>
          <w:lang w:val="en-US"/>
        </w:rPr>
      </w:pPr>
      <w:r>
        <w:rPr>
          <w:rFonts w:ascii="Bookman Old Style" w:hAnsi="Bookman Old Style"/>
          <w:sz w:val="20"/>
          <w:szCs w:val="20"/>
        </w:rPr>
        <w:t>NIP</w:t>
      </w:r>
      <w:r>
        <w:rPr>
          <w:rFonts w:ascii="Bookman Old Style" w:hAnsi="Bookman Old Style"/>
          <w:sz w:val="20"/>
          <w:szCs w:val="20"/>
          <w:lang w:val="en-US"/>
        </w:rPr>
        <w:t>.</w:t>
      </w:r>
    </w:p>
    <w:p w14:paraId="0B24E312" w14:textId="77777777" w:rsidR="001E1378" w:rsidRDefault="001E1378">
      <w:pPr>
        <w:spacing w:before="1"/>
        <w:ind w:left="4194" w:right="4215"/>
        <w:rPr>
          <w:rFonts w:ascii="Bookman Old Style" w:eastAsia="Bookman Old Style" w:hAnsi="Bookman Old Style" w:cs="Bookman Old Style"/>
          <w:lang w:val="en-US"/>
        </w:rPr>
      </w:pPr>
    </w:p>
    <w:p w14:paraId="2127E316" w14:textId="77777777" w:rsidR="001E1378" w:rsidRDefault="001E1378">
      <w:pPr>
        <w:spacing w:before="1"/>
        <w:ind w:left="4194" w:right="4215"/>
        <w:rPr>
          <w:rFonts w:ascii="Bookman Old Style" w:eastAsia="Bookman Old Style" w:hAnsi="Bookman Old Style" w:cs="Bookman Old Style"/>
          <w:lang w:val="en-US"/>
        </w:rPr>
      </w:pPr>
    </w:p>
    <w:p w14:paraId="123F89A7" w14:textId="77777777" w:rsidR="001E1378" w:rsidRDefault="001E1378">
      <w:pPr>
        <w:spacing w:before="1"/>
        <w:ind w:left="4194" w:right="4215"/>
        <w:rPr>
          <w:rFonts w:ascii="Bookman Old Style" w:eastAsia="Bookman Old Style" w:hAnsi="Bookman Old Style" w:cs="Bookman Old Style"/>
          <w:lang w:val="en-US"/>
        </w:rPr>
      </w:pPr>
    </w:p>
    <w:p w14:paraId="2A908A29" w14:textId="77777777" w:rsidR="001E1378" w:rsidRDefault="001E1378">
      <w:pPr>
        <w:spacing w:before="1"/>
        <w:ind w:left="4194" w:right="4215"/>
        <w:rPr>
          <w:rFonts w:ascii="Bookman Old Style" w:eastAsia="Bookman Old Style" w:hAnsi="Bookman Old Style" w:cs="Bookman Old Style"/>
          <w:lang w:val="en-US"/>
        </w:rPr>
      </w:pPr>
    </w:p>
    <w:p w14:paraId="06110D1B" w14:textId="77777777" w:rsidR="0043498F" w:rsidRDefault="0043498F">
      <w:pPr>
        <w:spacing w:before="1"/>
        <w:ind w:left="4194" w:right="4215"/>
        <w:rPr>
          <w:rFonts w:ascii="Bookman Old Style" w:eastAsia="Bookman Old Style" w:hAnsi="Bookman Old Style" w:cs="Bookman Old Style"/>
          <w:lang w:val="en-US"/>
        </w:rPr>
      </w:pPr>
    </w:p>
    <w:p w14:paraId="57307FDA" w14:textId="77777777" w:rsidR="0043498F" w:rsidRDefault="0043498F">
      <w:pPr>
        <w:spacing w:before="1"/>
        <w:ind w:left="4194" w:right="4215"/>
        <w:rPr>
          <w:rFonts w:ascii="Bookman Old Style" w:eastAsia="Bookman Old Style" w:hAnsi="Bookman Old Style" w:cs="Bookman Old Style"/>
          <w:lang w:val="en-US"/>
        </w:rPr>
      </w:pPr>
    </w:p>
    <w:p w14:paraId="7AA5AD20" w14:textId="77777777" w:rsidR="0043498F" w:rsidRDefault="0043498F">
      <w:pPr>
        <w:spacing w:before="1"/>
        <w:ind w:left="4194" w:right="4215"/>
        <w:rPr>
          <w:rFonts w:ascii="Bookman Old Style" w:eastAsia="Bookman Old Style" w:hAnsi="Bookman Old Style" w:cs="Bookman Old Style"/>
          <w:lang w:val="en-US"/>
        </w:rPr>
      </w:pPr>
    </w:p>
    <w:p w14:paraId="40EFAA26" w14:textId="77777777" w:rsidR="0043498F" w:rsidRDefault="004349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VI</w:t>
      </w:r>
      <w:r w:rsidR="00F2018F">
        <w:rPr>
          <w:rFonts w:ascii="Bookman Old Style" w:eastAsia="Bookman Old Style" w:hAnsi="Bookman Old Style" w:cs="Bookman Old Style"/>
          <w:lang w:val="en-US"/>
        </w:rPr>
        <w:t>I</w:t>
      </w:r>
    </w:p>
    <w:p w14:paraId="455F41A8" w14:textId="77777777" w:rsidR="00F2018F" w:rsidRDefault="00F2018F" w:rsidP="0043498F">
      <w:pPr>
        <w:spacing w:before="61"/>
        <w:ind w:left="3969" w:right="3624" w:firstLine="225"/>
        <w:rPr>
          <w:rFonts w:ascii="Bookman Old Style" w:eastAsia="Bookman Old Style" w:hAnsi="Bookman Old Style" w:cs="Bookman Old Style"/>
          <w:lang w:val="en-US"/>
        </w:rPr>
      </w:pPr>
    </w:p>
    <w:p w14:paraId="7266994D" w14:textId="77777777" w:rsidR="0043498F" w:rsidRDefault="0043498F" w:rsidP="004349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651425EB" w14:textId="77777777" w:rsidR="0043498F" w:rsidRDefault="0043498F" w:rsidP="004349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50FF8774" w14:textId="77777777" w:rsidR="0043498F" w:rsidRDefault="004349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75FC5A3C" w14:textId="77777777" w:rsidR="0043498F" w:rsidRDefault="0043498F">
      <w:pPr>
        <w:spacing w:before="1"/>
        <w:ind w:left="4194" w:right="4215"/>
        <w:rPr>
          <w:rFonts w:ascii="Bookman Old Style" w:eastAsia="Bookman Old Style" w:hAnsi="Bookman Old Style" w:cs="Bookman Old Style"/>
          <w:lang w:val="en-US"/>
        </w:rPr>
      </w:pPr>
    </w:p>
    <w:p w14:paraId="6D1E9B9E" w14:textId="77777777" w:rsidR="00F2018F" w:rsidRDefault="00F2018F" w:rsidP="00F2018F">
      <w:pPr>
        <w:jc w:val="center"/>
        <w:rPr>
          <w:rFonts w:ascii="Bookman Old Style" w:hAnsi="Bookman Old Style"/>
          <w:lang w:val="en-US"/>
        </w:rPr>
      </w:pPr>
      <w:r>
        <w:rPr>
          <w:rFonts w:ascii="Bookman Old Style" w:hAnsi="Bookman Old Style"/>
        </w:rPr>
        <w:t>BERITA ACARA PEMBERIAN KETERANGAN</w:t>
      </w:r>
    </w:p>
    <w:p w14:paraId="4A44E4EC" w14:textId="77777777" w:rsidR="00F2018F" w:rsidRDefault="00F2018F" w:rsidP="00F2018F">
      <w:pPr>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75DFE46C" w14:textId="77777777" w:rsidTr="0008165F">
        <w:tc>
          <w:tcPr>
            <w:tcW w:w="1985" w:type="dxa"/>
            <w:vMerge w:val="restart"/>
          </w:tcPr>
          <w:p w14:paraId="500F1A8F"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4256" behindDoc="0" locked="0" layoutInCell="1" allowOverlap="1" wp14:anchorId="32A6B4DE" wp14:editId="407579CC">
                      <wp:simplePos x="0" y="0"/>
                      <wp:positionH relativeFrom="page">
                        <wp:posOffset>114300</wp:posOffset>
                      </wp:positionH>
                      <wp:positionV relativeFrom="paragraph">
                        <wp:posOffset>755015</wp:posOffset>
                      </wp:positionV>
                      <wp:extent cx="5568950" cy="6350"/>
                      <wp:effectExtent l="0" t="19050" r="50800" b="50800"/>
                      <wp:wrapNone/>
                      <wp:docPr id="1743414721" name="Straight Connector 1743414721"/>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3312345D" id="Straight Connector 1743414721" o:spid="_x0000_s1026" style="position:absolute;z-index:251744256;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75CE5615" wp14:editId="07C94EB5">
                  <wp:extent cx="763270" cy="615950"/>
                  <wp:effectExtent l="0" t="0" r="0" b="0"/>
                  <wp:docPr id="1194875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75196"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6E7ABE35"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36E12F25" w14:textId="77777777" w:rsidTr="0008165F">
        <w:tc>
          <w:tcPr>
            <w:tcW w:w="1985" w:type="dxa"/>
            <w:vMerge/>
          </w:tcPr>
          <w:p w14:paraId="294AF61A" w14:textId="77777777" w:rsidR="00F2018F" w:rsidRDefault="00F2018F" w:rsidP="0008165F">
            <w:pPr>
              <w:rPr>
                <w:rFonts w:asciiTheme="majorBidi" w:hAnsiTheme="majorBidi" w:cstheme="majorBidi"/>
              </w:rPr>
            </w:pPr>
          </w:p>
        </w:tc>
        <w:tc>
          <w:tcPr>
            <w:tcW w:w="7371" w:type="dxa"/>
          </w:tcPr>
          <w:p w14:paraId="3BD00874"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23FAB5DE" w14:textId="77777777" w:rsidTr="0008165F">
        <w:tc>
          <w:tcPr>
            <w:tcW w:w="1985" w:type="dxa"/>
            <w:vMerge/>
          </w:tcPr>
          <w:p w14:paraId="77DA7295" w14:textId="77777777" w:rsidR="00F2018F" w:rsidRDefault="00F2018F" w:rsidP="0008165F">
            <w:pPr>
              <w:rPr>
                <w:rFonts w:asciiTheme="majorBidi" w:hAnsiTheme="majorBidi" w:cstheme="majorBidi"/>
              </w:rPr>
            </w:pPr>
          </w:p>
        </w:tc>
        <w:tc>
          <w:tcPr>
            <w:tcW w:w="7371" w:type="dxa"/>
          </w:tcPr>
          <w:p w14:paraId="126ABDA9"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541EF32D" w14:textId="77777777" w:rsidTr="0008165F">
        <w:trPr>
          <w:trHeight w:val="600"/>
        </w:trPr>
        <w:tc>
          <w:tcPr>
            <w:tcW w:w="1985" w:type="dxa"/>
            <w:vMerge/>
          </w:tcPr>
          <w:p w14:paraId="641FC556" w14:textId="77777777" w:rsidR="00F2018F" w:rsidRDefault="00F2018F" w:rsidP="0008165F">
            <w:pPr>
              <w:rPr>
                <w:rFonts w:asciiTheme="majorBidi" w:hAnsiTheme="majorBidi" w:cstheme="majorBidi"/>
              </w:rPr>
            </w:pPr>
          </w:p>
        </w:tc>
        <w:tc>
          <w:tcPr>
            <w:tcW w:w="7371" w:type="dxa"/>
          </w:tcPr>
          <w:p w14:paraId="31E25D38"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4263EA47"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 xml:space="preserve">BERITA ACARA PEMBERIAN KETERANGAN </w:t>
      </w:r>
    </w:p>
    <w:p w14:paraId="0E1F72F9"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NOMOR BA- ……………………….</w:t>
      </w:r>
    </w:p>
    <w:p w14:paraId="678A7161" w14:textId="77777777" w:rsidR="00F2018F" w:rsidRDefault="00F2018F" w:rsidP="00F2018F">
      <w:pPr>
        <w:jc w:val="center"/>
        <w:rPr>
          <w:rFonts w:ascii="Bookman Old Style" w:hAnsi="Bookman Old Style"/>
          <w:sz w:val="20"/>
          <w:szCs w:val="20"/>
        </w:rPr>
      </w:pPr>
    </w:p>
    <w:p w14:paraId="452C758C"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Pada Hari ini ….. tanggal …., Kami</w:t>
      </w:r>
    </w:p>
    <w:tbl>
      <w:tblPr>
        <w:tblStyle w:val="TableGrid"/>
        <w:tblW w:w="9398" w:type="dxa"/>
        <w:tblLook w:val="04A0" w:firstRow="1" w:lastRow="0" w:firstColumn="1" w:lastColumn="0" w:noHBand="0" w:noVBand="1"/>
      </w:tblPr>
      <w:tblGrid>
        <w:gridCol w:w="562"/>
        <w:gridCol w:w="2268"/>
        <w:gridCol w:w="2835"/>
        <w:gridCol w:w="3733"/>
      </w:tblGrid>
      <w:tr w:rsidR="00F2018F" w14:paraId="708F7BB0" w14:textId="77777777" w:rsidTr="0008165F">
        <w:tc>
          <w:tcPr>
            <w:tcW w:w="562" w:type="dxa"/>
          </w:tcPr>
          <w:p w14:paraId="55A6577F"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No</w:t>
            </w:r>
          </w:p>
        </w:tc>
        <w:tc>
          <w:tcPr>
            <w:tcW w:w="2268" w:type="dxa"/>
          </w:tcPr>
          <w:p w14:paraId="69778298"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Nama/NIP</w:t>
            </w:r>
          </w:p>
        </w:tc>
        <w:tc>
          <w:tcPr>
            <w:tcW w:w="2835" w:type="dxa"/>
          </w:tcPr>
          <w:p w14:paraId="28D9EACB"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Pangkat/Golongan</w:t>
            </w:r>
          </w:p>
        </w:tc>
        <w:tc>
          <w:tcPr>
            <w:tcW w:w="3733" w:type="dxa"/>
          </w:tcPr>
          <w:p w14:paraId="4B1144F6"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Jabatan</w:t>
            </w:r>
          </w:p>
        </w:tc>
      </w:tr>
      <w:tr w:rsidR="00F2018F" w14:paraId="765D40E4" w14:textId="77777777" w:rsidTr="0008165F">
        <w:tc>
          <w:tcPr>
            <w:tcW w:w="562" w:type="dxa"/>
          </w:tcPr>
          <w:p w14:paraId="4B890579" w14:textId="77777777" w:rsidR="00F2018F" w:rsidRDefault="00F2018F" w:rsidP="0008165F">
            <w:pPr>
              <w:jc w:val="center"/>
              <w:rPr>
                <w:rFonts w:ascii="Bookman Old Style" w:hAnsi="Bookman Old Style"/>
                <w:sz w:val="20"/>
                <w:szCs w:val="20"/>
              </w:rPr>
            </w:pPr>
          </w:p>
        </w:tc>
        <w:tc>
          <w:tcPr>
            <w:tcW w:w="2268" w:type="dxa"/>
          </w:tcPr>
          <w:p w14:paraId="62A3DA95" w14:textId="77777777" w:rsidR="00F2018F" w:rsidRDefault="00F2018F" w:rsidP="0008165F">
            <w:pPr>
              <w:jc w:val="center"/>
              <w:rPr>
                <w:rFonts w:ascii="Bookman Old Style" w:hAnsi="Bookman Old Style"/>
                <w:sz w:val="20"/>
                <w:szCs w:val="20"/>
              </w:rPr>
            </w:pPr>
          </w:p>
        </w:tc>
        <w:tc>
          <w:tcPr>
            <w:tcW w:w="2835" w:type="dxa"/>
          </w:tcPr>
          <w:p w14:paraId="430567FC" w14:textId="77777777" w:rsidR="00F2018F" w:rsidRDefault="00F2018F" w:rsidP="0008165F">
            <w:pPr>
              <w:jc w:val="center"/>
              <w:rPr>
                <w:rFonts w:ascii="Bookman Old Style" w:hAnsi="Bookman Old Style"/>
                <w:sz w:val="20"/>
                <w:szCs w:val="20"/>
              </w:rPr>
            </w:pPr>
          </w:p>
        </w:tc>
        <w:tc>
          <w:tcPr>
            <w:tcW w:w="3733" w:type="dxa"/>
          </w:tcPr>
          <w:p w14:paraId="417310EE" w14:textId="77777777" w:rsidR="00F2018F" w:rsidRDefault="00F2018F" w:rsidP="0008165F">
            <w:pPr>
              <w:jc w:val="center"/>
              <w:rPr>
                <w:rFonts w:ascii="Bookman Old Style" w:hAnsi="Bookman Old Style"/>
                <w:sz w:val="20"/>
                <w:szCs w:val="20"/>
              </w:rPr>
            </w:pPr>
          </w:p>
        </w:tc>
      </w:tr>
      <w:tr w:rsidR="00F2018F" w14:paraId="071EA115" w14:textId="77777777" w:rsidTr="0008165F">
        <w:tc>
          <w:tcPr>
            <w:tcW w:w="562" w:type="dxa"/>
          </w:tcPr>
          <w:p w14:paraId="728F6123" w14:textId="77777777" w:rsidR="00F2018F" w:rsidRDefault="00F2018F" w:rsidP="0008165F">
            <w:pPr>
              <w:jc w:val="center"/>
              <w:rPr>
                <w:rFonts w:ascii="Bookman Old Style" w:hAnsi="Bookman Old Style"/>
                <w:sz w:val="20"/>
                <w:szCs w:val="20"/>
              </w:rPr>
            </w:pPr>
          </w:p>
        </w:tc>
        <w:tc>
          <w:tcPr>
            <w:tcW w:w="2268" w:type="dxa"/>
          </w:tcPr>
          <w:p w14:paraId="018E74BA" w14:textId="77777777" w:rsidR="00F2018F" w:rsidRDefault="00F2018F" w:rsidP="0008165F">
            <w:pPr>
              <w:jc w:val="center"/>
              <w:rPr>
                <w:rFonts w:ascii="Bookman Old Style" w:hAnsi="Bookman Old Style"/>
                <w:sz w:val="20"/>
                <w:szCs w:val="20"/>
              </w:rPr>
            </w:pPr>
          </w:p>
        </w:tc>
        <w:tc>
          <w:tcPr>
            <w:tcW w:w="2835" w:type="dxa"/>
          </w:tcPr>
          <w:p w14:paraId="5120C488" w14:textId="77777777" w:rsidR="00F2018F" w:rsidRDefault="00F2018F" w:rsidP="0008165F">
            <w:pPr>
              <w:jc w:val="center"/>
              <w:rPr>
                <w:rFonts w:ascii="Bookman Old Style" w:hAnsi="Bookman Old Style"/>
                <w:sz w:val="20"/>
                <w:szCs w:val="20"/>
              </w:rPr>
            </w:pPr>
          </w:p>
        </w:tc>
        <w:tc>
          <w:tcPr>
            <w:tcW w:w="3733" w:type="dxa"/>
          </w:tcPr>
          <w:p w14:paraId="712081C0" w14:textId="77777777" w:rsidR="00F2018F" w:rsidRDefault="00F2018F" w:rsidP="0008165F">
            <w:pPr>
              <w:jc w:val="center"/>
              <w:rPr>
                <w:rFonts w:ascii="Bookman Old Style" w:hAnsi="Bookman Old Style"/>
                <w:sz w:val="20"/>
                <w:szCs w:val="20"/>
              </w:rPr>
            </w:pPr>
          </w:p>
        </w:tc>
      </w:tr>
    </w:tbl>
    <w:p w14:paraId="3D165FB2" w14:textId="77777777" w:rsidR="00F2018F" w:rsidRDefault="00F2018F" w:rsidP="00F2018F">
      <w:pPr>
        <w:jc w:val="both"/>
        <w:rPr>
          <w:rFonts w:ascii="Bookman Old Style" w:hAnsi="Bookman Old Style"/>
          <w:sz w:val="20"/>
          <w:szCs w:val="20"/>
        </w:rPr>
      </w:pPr>
    </w:p>
    <w:p w14:paraId="1E620AEE" w14:textId="77777777" w:rsidR="00F2018F" w:rsidRDefault="00F2018F" w:rsidP="00F2018F">
      <w:pPr>
        <w:jc w:val="both"/>
        <w:rPr>
          <w:rFonts w:ascii="Bookman Old Style" w:hAnsi="Bookman Old Style"/>
          <w:sz w:val="20"/>
          <w:szCs w:val="20"/>
        </w:rPr>
      </w:pPr>
      <w:r>
        <w:rPr>
          <w:rFonts w:ascii="Bookman Old Style" w:hAnsi="Bookman Old Style"/>
          <w:sz w:val="20"/>
          <w:szCs w:val="20"/>
        </w:rPr>
        <w:t>Sesuai dengan Surat Tugas nomor .................. tanggal .................... telah melakukan penelitian keberatan terhadap keberatan Wajib Pajak:</w:t>
      </w:r>
    </w:p>
    <w:p w14:paraId="324A0914" w14:textId="77777777" w:rsidR="00F2018F" w:rsidRDefault="00F2018F" w:rsidP="00F2018F">
      <w:pPr>
        <w:jc w:val="both"/>
        <w:rPr>
          <w:rFonts w:ascii="Bookman Old Style" w:hAnsi="Bookman Old Style"/>
          <w:sz w:val="20"/>
          <w:szCs w:val="20"/>
        </w:rPr>
      </w:pPr>
    </w:p>
    <w:p w14:paraId="5D4B1C1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258126F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NPWPD </w:t>
      </w:r>
      <w:r>
        <w:rPr>
          <w:rFonts w:ascii="Bookman Old Style" w:hAnsi="Bookman Old Style"/>
          <w:sz w:val="20"/>
          <w:szCs w:val="20"/>
        </w:rPr>
        <w:tab/>
      </w:r>
      <w:r>
        <w:rPr>
          <w:rFonts w:ascii="Bookman Old Style" w:hAnsi="Bookman Old Style"/>
          <w:sz w:val="20"/>
          <w:szCs w:val="20"/>
        </w:rPr>
        <w:tab/>
        <w:t>: ....................................................................</w:t>
      </w:r>
    </w:p>
    <w:p w14:paraId="66C0F40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Atas</w:t>
      </w:r>
    </w:p>
    <w:p w14:paraId="135E74A8" w14:textId="77777777" w:rsidR="00F2018F" w:rsidRDefault="00F2018F" w:rsidP="00F2018F">
      <w:pPr>
        <w:jc w:val="both"/>
        <w:rPr>
          <w:rFonts w:ascii="Bookman Old Style" w:hAnsi="Bookman Old Style"/>
          <w:sz w:val="20"/>
          <w:szCs w:val="20"/>
        </w:rPr>
      </w:pPr>
      <w:r>
        <w:rPr>
          <w:rFonts w:ascii="Bookman Old Style" w:hAnsi="Bookman Old Style"/>
          <w:sz w:val="20"/>
          <w:szCs w:val="20"/>
        </w:rPr>
        <w:t>Jenis Ketetapan</w:t>
      </w:r>
      <w:r>
        <w:rPr>
          <w:rFonts w:ascii="Bookman Old Style" w:hAnsi="Bookman Old Style"/>
          <w:sz w:val="20"/>
          <w:szCs w:val="20"/>
        </w:rPr>
        <w:tab/>
        <w:t>: ....................................................................</w:t>
      </w:r>
    </w:p>
    <w:p w14:paraId="29AE08C8"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Tanggal Ketetapan</w:t>
      </w:r>
      <w:r>
        <w:rPr>
          <w:rFonts w:ascii="Bookman Old Style" w:hAnsi="Bookman Old Style"/>
          <w:sz w:val="20"/>
          <w:szCs w:val="20"/>
        </w:rPr>
        <w:tab/>
        <w:t>: ....................................................................</w:t>
      </w:r>
    </w:p>
    <w:p w14:paraId="14939988"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Nomor Ketetapan </w:t>
      </w:r>
      <w:r>
        <w:rPr>
          <w:rFonts w:ascii="Bookman Old Style" w:hAnsi="Bookman Old Style"/>
          <w:sz w:val="20"/>
          <w:szCs w:val="20"/>
        </w:rPr>
        <w:tab/>
        <w:t>: ....................................................................</w:t>
      </w:r>
    </w:p>
    <w:p w14:paraId="7D75A4B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Masa/Tahun*) Pajak </w:t>
      </w:r>
      <w:r>
        <w:rPr>
          <w:rFonts w:ascii="Bookman Old Style" w:hAnsi="Bookman Old Style"/>
          <w:sz w:val="20"/>
          <w:szCs w:val="20"/>
        </w:rPr>
        <w:tab/>
        <w:t>: ....................................................................</w:t>
      </w:r>
    </w:p>
    <w:p w14:paraId="253CBDB3" w14:textId="77777777" w:rsidR="00F2018F" w:rsidRDefault="00F2018F" w:rsidP="00F2018F">
      <w:pPr>
        <w:jc w:val="both"/>
        <w:rPr>
          <w:rFonts w:ascii="Bookman Old Style" w:hAnsi="Bookman Old Style"/>
          <w:sz w:val="20"/>
          <w:szCs w:val="20"/>
        </w:rPr>
      </w:pPr>
    </w:p>
    <w:p w14:paraId="26463EF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Serta memberitahukan dan menjelaskan hasil penelitian kepada:</w:t>
      </w:r>
    </w:p>
    <w:p w14:paraId="6FE95EE4" w14:textId="77777777" w:rsidR="00F2018F" w:rsidRDefault="00F2018F" w:rsidP="00F2018F">
      <w:pPr>
        <w:jc w:val="both"/>
        <w:rPr>
          <w:rFonts w:ascii="Bookman Old Style" w:hAnsi="Bookman Old Style"/>
          <w:sz w:val="20"/>
          <w:szCs w:val="20"/>
        </w:rPr>
      </w:pPr>
      <w:r>
        <w:rPr>
          <w:rFonts w:ascii="Bookman Old Style" w:hAnsi="Bookman Old Style"/>
          <w:noProof/>
          <w:sz w:val="20"/>
          <w:szCs w:val="20"/>
          <w:lang w:val="en-US"/>
        </w:rPr>
        <w:drawing>
          <wp:inline distT="0" distB="0" distL="0" distR="0" wp14:anchorId="50DD1898" wp14:editId="4D056AD1">
            <wp:extent cx="3603625" cy="285750"/>
            <wp:effectExtent l="0" t="0" r="0" b="0"/>
            <wp:docPr id="125734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41703" name="Picture 1"/>
                    <pic:cNvPicPr>
                      <a:picLocks noChangeAspect="1"/>
                    </pic:cNvPicPr>
                  </pic:nvPicPr>
                  <pic:blipFill>
                    <a:blip r:embed="rId14"/>
                    <a:stretch>
                      <a:fillRect/>
                    </a:stretch>
                  </pic:blipFill>
                  <pic:spPr>
                    <a:xfrm>
                      <a:off x="0" y="0"/>
                      <a:ext cx="3675229" cy="291428"/>
                    </a:xfrm>
                    <a:prstGeom prst="rect">
                      <a:avLst/>
                    </a:prstGeom>
                  </pic:spPr>
                </pic:pic>
              </a:graphicData>
            </a:graphic>
          </wp:inline>
        </w:drawing>
      </w:r>
    </w:p>
    <w:p w14:paraId="66EA4BA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45647AF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NPWP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3ACE2BE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Jabatan</w:t>
      </w:r>
      <w:r>
        <w:rPr>
          <w:rFonts w:ascii="Bookman Old Style" w:hAnsi="Bookman Old Style"/>
          <w:sz w:val="20"/>
          <w:szCs w:val="20"/>
        </w:rPr>
        <w:tab/>
      </w:r>
      <w:r>
        <w:rPr>
          <w:rFonts w:ascii="Bookman Old Style" w:hAnsi="Bookman Old Style"/>
          <w:sz w:val="20"/>
          <w:szCs w:val="20"/>
        </w:rPr>
        <w:tab/>
        <w:t>: …………………………………………………………</w:t>
      </w:r>
    </w:p>
    <w:p w14:paraId="1276EC0D"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774A6BDC" w14:textId="77777777" w:rsidR="00F2018F" w:rsidRDefault="00F2018F" w:rsidP="00F2018F">
      <w:pPr>
        <w:jc w:val="both"/>
        <w:rPr>
          <w:rFonts w:ascii="Bookman Old Style" w:hAnsi="Bookman Old Style"/>
          <w:sz w:val="20"/>
          <w:szCs w:val="20"/>
        </w:rPr>
      </w:pPr>
    </w:p>
    <w:p w14:paraId="7D18DF8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Yang telah hadir memenuhi undangan sesuai Surat Pemberitahuan Untuk Hadir nomor ……………….. tanggal ……………….., dan Wajib Pajak memberikan keterangan tertulis dalam surat nomor ……………….. tanggal …………………</w:t>
      </w:r>
    </w:p>
    <w:p w14:paraId="3E43A9E3" w14:textId="77777777" w:rsidR="00F2018F" w:rsidRDefault="00F2018F" w:rsidP="00F2018F">
      <w:pPr>
        <w:jc w:val="both"/>
        <w:rPr>
          <w:rFonts w:ascii="Bookman Old Style" w:hAnsi="Bookman Old Style"/>
          <w:sz w:val="20"/>
          <w:szCs w:val="20"/>
        </w:rPr>
      </w:pPr>
    </w:p>
    <w:p w14:paraId="44D948B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Berita Acara Kehadiran Wajib pajak dan Memberikan Keterangan tertulis ini dibuat dengan sebenar-benarnya.</w:t>
      </w:r>
    </w:p>
    <w:p w14:paraId="5EC6CFB2" w14:textId="77777777" w:rsidR="00F2018F" w:rsidRDefault="00F2018F" w:rsidP="00F2018F">
      <w:pPr>
        <w:jc w:val="both"/>
        <w:rPr>
          <w:rFonts w:ascii="Bookman Old Style" w:hAnsi="Bookman Old Style"/>
          <w:sz w:val="20"/>
          <w:szCs w:val="20"/>
        </w:rPr>
      </w:pPr>
    </w:p>
    <w:p w14:paraId="0C1AC33F" w14:textId="77777777" w:rsidR="00F2018F" w:rsidRDefault="00F2018F" w:rsidP="00F2018F">
      <w:pPr>
        <w:ind w:left="6521"/>
        <w:jc w:val="both"/>
        <w:rPr>
          <w:rFonts w:ascii="Bookman Old Style" w:hAnsi="Bookman Old Style"/>
          <w:sz w:val="20"/>
          <w:szCs w:val="20"/>
        </w:rPr>
      </w:pPr>
      <w:r>
        <w:rPr>
          <w:rFonts w:ascii="Bookman Old Style" w:hAnsi="Bookman Old Style"/>
          <w:sz w:val="20"/>
          <w:szCs w:val="20"/>
        </w:rPr>
        <w:t>Sumedang, ….Tahun…</w:t>
      </w:r>
    </w:p>
    <w:p w14:paraId="79C10AB8" w14:textId="77777777" w:rsidR="00F2018F" w:rsidRDefault="00F2018F" w:rsidP="00F2018F">
      <w:pPr>
        <w:jc w:val="both"/>
        <w:rPr>
          <w:rFonts w:ascii="Bookman Old Style" w:hAnsi="Bookman Old Styl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192"/>
      </w:tblGrid>
      <w:tr w:rsidR="00F2018F" w14:paraId="2918E5EE" w14:textId="77777777" w:rsidTr="0008165F">
        <w:tc>
          <w:tcPr>
            <w:tcW w:w="4698" w:type="dxa"/>
          </w:tcPr>
          <w:p w14:paraId="7DC535F1" w14:textId="77777777" w:rsidR="00F2018F" w:rsidRDefault="00F2018F" w:rsidP="0008165F">
            <w:pPr>
              <w:jc w:val="both"/>
              <w:rPr>
                <w:rFonts w:ascii="Bookman Old Style" w:hAnsi="Bookman Old Style"/>
                <w:sz w:val="20"/>
                <w:szCs w:val="20"/>
              </w:rPr>
            </w:pPr>
            <w:r>
              <w:rPr>
                <w:rFonts w:ascii="Bookman Old Style" w:hAnsi="Bookman Old Style"/>
                <w:sz w:val="20"/>
                <w:szCs w:val="20"/>
              </w:rPr>
              <w:t>Wajib Pajak/Wakil/Kuasa</w:t>
            </w:r>
          </w:p>
        </w:tc>
        <w:tc>
          <w:tcPr>
            <w:tcW w:w="4698" w:type="dxa"/>
          </w:tcPr>
          <w:p w14:paraId="11B35D8F" w14:textId="77777777" w:rsidR="00F2018F" w:rsidRDefault="00F2018F" w:rsidP="0008165F">
            <w:pPr>
              <w:jc w:val="both"/>
              <w:rPr>
                <w:rFonts w:ascii="Bookman Old Style" w:hAnsi="Bookman Old Style"/>
                <w:sz w:val="20"/>
                <w:szCs w:val="20"/>
              </w:rPr>
            </w:pPr>
            <w:r>
              <w:rPr>
                <w:rFonts w:ascii="Bookman Old Style" w:hAnsi="Bookman Old Style"/>
                <w:sz w:val="20"/>
                <w:szCs w:val="20"/>
              </w:rPr>
              <w:t>Tim Peneliti</w:t>
            </w:r>
          </w:p>
        </w:tc>
      </w:tr>
      <w:tr w:rsidR="00F2018F" w14:paraId="28C32B91" w14:textId="77777777" w:rsidTr="0008165F">
        <w:tc>
          <w:tcPr>
            <w:tcW w:w="4698" w:type="dxa"/>
          </w:tcPr>
          <w:p w14:paraId="3B39B108" w14:textId="77777777" w:rsidR="00F2018F" w:rsidRDefault="00F2018F" w:rsidP="0008165F">
            <w:pPr>
              <w:jc w:val="both"/>
              <w:rPr>
                <w:rFonts w:ascii="Bookman Old Style" w:hAnsi="Bookman Old Style"/>
                <w:sz w:val="20"/>
                <w:szCs w:val="20"/>
              </w:rPr>
            </w:pPr>
          </w:p>
        </w:tc>
        <w:tc>
          <w:tcPr>
            <w:tcW w:w="4698" w:type="dxa"/>
          </w:tcPr>
          <w:p w14:paraId="2F494404" w14:textId="77777777" w:rsidR="00F2018F" w:rsidRDefault="00F2018F" w:rsidP="0008165F">
            <w:pPr>
              <w:jc w:val="both"/>
              <w:rPr>
                <w:rFonts w:ascii="Bookman Old Style" w:hAnsi="Bookman Old Style"/>
                <w:sz w:val="20"/>
                <w:szCs w:val="20"/>
              </w:rPr>
            </w:pPr>
          </w:p>
        </w:tc>
      </w:tr>
      <w:tr w:rsidR="00F2018F" w14:paraId="3B7E73A0" w14:textId="77777777" w:rsidTr="0008165F">
        <w:tc>
          <w:tcPr>
            <w:tcW w:w="4698" w:type="dxa"/>
          </w:tcPr>
          <w:p w14:paraId="626B128B" w14:textId="77777777" w:rsidR="00F2018F" w:rsidRDefault="00F2018F" w:rsidP="0008165F">
            <w:pPr>
              <w:jc w:val="both"/>
              <w:rPr>
                <w:rFonts w:ascii="Bookman Old Style" w:hAnsi="Bookman Old Style"/>
                <w:sz w:val="20"/>
                <w:szCs w:val="20"/>
              </w:rPr>
            </w:pPr>
          </w:p>
        </w:tc>
        <w:tc>
          <w:tcPr>
            <w:tcW w:w="4698" w:type="dxa"/>
          </w:tcPr>
          <w:p w14:paraId="40B35987" w14:textId="77777777" w:rsidR="00F2018F" w:rsidRDefault="00F2018F" w:rsidP="0008165F">
            <w:pPr>
              <w:jc w:val="both"/>
              <w:rPr>
                <w:rFonts w:ascii="Bookman Old Style" w:hAnsi="Bookman Old Style"/>
                <w:sz w:val="20"/>
                <w:szCs w:val="20"/>
              </w:rPr>
            </w:pPr>
          </w:p>
        </w:tc>
      </w:tr>
      <w:tr w:rsidR="00F2018F" w14:paraId="4A12EC0C" w14:textId="77777777" w:rsidTr="0008165F">
        <w:tc>
          <w:tcPr>
            <w:tcW w:w="4698" w:type="dxa"/>
          </w:tcPr>
          <w:p w14:paraId="7D2683F5" w14:textId="77777777" w:rsidR="00F2018F" w:rsidRDefault="00F2018F" w:rsidP="0008165F">
            <w:pPr>
              <w:jc w:val="both"/>
              <w:rPr>
                <w:rFonts w:ascii="Bookman Old Style" w:hAnsi="Bookman Old Style"/>
                <w:sz w:val="20"/>
                <w:szCs w:val="20"/>
              </w:rPr>
            </w:pPr>
          </w:p>
        </w:tc>
        <w:tc>
          <w:tcPr>
            <w:tcW w:w="4698" w:type="dxa"/>
          </w:tcPr>
          <w:p w14:paraId="49A14F1B" w14:textId="77777777" w:rsidR="00F2018F" w:rsidRDefault="00F2018F" w:rsidP="0008165F">
            <w:pPr>
              <w:jc w:val="both"/>
              <w:rPr>
                <w:rFonts w:ascii="Bookman Old Style" w:hAnsi="Bookman Old Style"/>
                <w:sz w:val="20"/>
                <w:szCs w:val="20"/>
              </w:rPr>
            </w:pPr>
          </w:p>
          <w:p w14:paraId="4C649773" w14:textId="77777777" w:rsidR="00F2018F" w:rsidRDefault="00F2018F" w:rsidP="0008165F">
            <w:pPr>
              <w:jc w:val="both"/>
              <w:rPr>
                <w:rFonts w:ascii="Bookman Old Style" w:hAnsi="Bookman Old Style"/>
                <w:sz w:val="20"/>
                <w:szCs w:val="20"/>
              </w:rPr>
            </w:pPr>
          </w:p>
        </w:tc>
      </w:tr>
      <w:tr w:rsidR="00F2018F" w14:paraId="5707002E" w14:textId="77777777" w:rsidTr="0008165F">
        <w:tc>
          <w:tcPr>
            <w:tcW w:w="4698" w:type="dxa"/>
          </w:tcPr>
          <w:p w14:paraId="52F656F5" w14:textId="77777777" w:rsidR="00F2018F" w:rsidRDefault="00F2018F" w:rsidP="0008165F">
            <w:pPr>
              <w:jc w:val="both"/>
              <w:rPr>
                <w:rFonts w:ascii="Bookman Old Style" w:hAnsi="Bookman Old Style"/>
                <w:sz w:val="20"/>
                <w:szCs w:val="20"/>
              </w:rPr>
            </w:pPr>
          </w:p>
        </w:tc>
        <w:tc>
          <w:tcPr>
            <w:tcW w:w="4698" w:type="dxa"/>
          </w:tcPr>
          <w:p w14:paraId="4F72E399" w14:textId="77777777" w:rsidR="00F2018F" w:rsidRDefault="00F2018F" w:rsidP="0008165F">
            <w:pPr>
              <w:jc w:val="both"/>
              <w:rPr>
                <w:rFonts w:ascii="Bookman Old Style" w:hAnsi="Bookman Old Style"/>
                <w:sz w:val="20"/>
                <w:szCs w:val="20"/>
                <w:u w:val="single"/>
              </w:rPr>
            </w:pPr>
            <w:r>
              <w:rPr>
                <w:rFonts w:ascii="Bookman Old Style" w:hAnsi="Bookman Old Style"/>
                <w:sz w:val="20"/>
                <w:szCs w:val="20"/>
                <w:u w:val="single"/>
              </w:rPr>
              <w:t>……………..</w:t>
            </w:r>
          </w:p>
          <w:p w14:paraId="05924252"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79C4A61F" w14:textId="77777777" w:rsidTr="0008165F">
        <w:tc>
          <w:tcPr>
            <w:tcW w:w="4698" w:type="dxa"/>
          </w:tcPr>
          <w:p w14:paraId="429ECDFC" w14:textId="77777777" w:rsidR="00F2018F" w:rsidRDefault="00F2018F" w:rsidP="0008165F">
            <w:pPr>
              <w:jc w:val="both"/>
              <w:rPr>
                <w:rFonts w:ascii="Bookman Old Style" w:hAnsi="Bookman Old Style"/>
                <w:sz w:val="20"/>
                <w:szCs w:val="20"/>
              </w:rPr>
            </w:pPr>
          </w:p>
          <w:p w14:paraId="61511E40" w14:textId="77777777" w:rsidR="00F2018F" w:rsidRDefault="00F2018F" w:rsidP="0008165F">
            <w:pPr>
              <w:jc w:val="both"/>
              <w:rPr>
                <w:rFonts w:ascii="Bookman Old Style" w:hAnsi="Bookman Old Style"/>
                <w:sz w:val="20"/>
                <w:szCs w:val="20"/>
              </w:rPr>
            </w:pPr>
            <w:r>
              <w:rPr>
                <w:rFonts w:ascii="Bookman Old Style" w:hAnsi="Bookman Old Style"/>
                <w:sz w:val="20"/>
                <w:szCs w:val="20"/>
              </w:rPr>
              <w:t>Mengetahui</w:t>
            </w:r>
          </w:p>
        </w:tc>
        <w:tc>
          <w:tcPr>
            <w:tcW w:w="4698" w:type="dxa"/>
          </w:tcPr>
          <w:p w14:paraId="00027810" w14:textId="77777777" w:rsidR="00F2018F" w:rsidRDefault="00F2018F" w:rsidP="0008165F">
            <w:pPr>
              <w:jc w:val="both"/>
              <w:rPr>
                <w:rFonts w:ascii="Bookman Old Style" w:hAnsi="Bookman Old Style"/>
                <w:sz w:val="20"/>
                <w:szCs w:val="20"/>
              </w:rPr>
            </w:pPr>
            <w:r>
              <w:rPr>
                <w:rFonts w:ascii="Bookman Old Style" w:hAnsi="Bookman Old Style"/>
                <w:sz w:val="20"/>
                <w:szCs w:val="20"/>
              </w:rPr>
              <w:t>……………..</w:t>
            </w:r>
          </w:p>
        </w:tc>
      </w:tr>
      <w:tr w:rsidR="00F2018F" w14:paraId="22C41FA3" w14:textId="77777777" w:rsidTr="0008165F">
        <w:tc>
          <w:tcPr>
            <w:tcW w:w="4698" w:type="dxa"/>
          </w:tcPr>
          <w:p w14:paraId="0825E8D4" w14:textId="77777777" w:rsidR="00F2018F" w:rsidRDefault="00F2018F" w:rsidP="0008165F">
            <w:pPr>
              <w:jc w:val="both"/>
              <w:rPr>
                <w:rFonts w:ascii="Bookman Old Style" w:hAnsi="Bookman Old Style"/>
                <w:sz w:val="20"/>
                <w:szCs w:val="20"/>
              </w:rPr>
            </w:pPr>
          </w:p>
          <w:p w14:paraId="3161CE21" w14:textId="77777777" w:rsidR="00F2018F" w:rsidRDefault="00F2018F" w:rsidP="0008165F">
            <w:pPr>
              <w:jc w:val="both"/>
              <w:rPr>
                <w:rFonts w:ascii="Bookman Old Style" w:hAnsi="Bookman Old Style"/>
                <w:sz w:val="20"/>
                <w:szCs w:val="20"/>
              </w:rPr>
            </w:pPr>
          </w:p>
          <w:p w14:paraId="102D9BE9" w14:textId="77777777" w:rsidR="00F2018F" w:rsidRDefault="00F2018F" w:rsidP="0008165F">
            <w:pPr>
              <w:jc w:val="both"/>
              <w:rPr>
                <w:rFonts w:ascii="Bookman Old Style" w:hAnsi="Bookman Old Style"/>
                <w:sz w:val="20"/>
                <w:szCs w:val="20"/>
              </w:rPr>
            </w:pPr>
          </w:p>
          <w:p w14:paraId="40C2FDE8" w14:textId="77777777" w:rsidR="00F2018F" w:rsidRDefault="00F2018F" w:rsidP="0008165F">
            <w:pPr>
              <w:jc w:val="both"/>
              <w:rPr>
                <w:rFonts w:ascii="Bookman Old Style" w:hAnsi="Bookman Old Style"/>
                <w:sz w:val="20"/>
                <w:szCs w:val="20"/>
                <w:u w:val="single"/>
              </w:rPr>
            </w:pPr>
            <w:r>
              <w:rPr>
                <w:rFonts w:ascii="Bookman Old Style" w:hAnsi="Bookman Old Style"/>
                <w:sz w:val="20"/>
                <w:szCs w:val="20"/>
                <w:u w:val="single"/>
              </w:rPr>
              <w:t>……………</w:t>
            </w:r>
          </w:p>
          <w:p w14:paraId="139372F8"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c>
          <w:tcPr>
            <w:tcW w:w="4698" w:type="dxa"/>
          </w:tcPr>
          <w:p w14:paraId="1AAE44BA" w14:textId="77777777" w:rsidR="00F2018F" w:rsidRDefault="00F2018F" w:rsidP="0008165F">
            <w:pPr>
              <w:jc w:val="both"/>
              <w:rPr>
                <w:rFonts w:ascii="Bookman Old Style" w:hAnsi="Bookman Old Style"/>
                <w:sz w:val="20"/>
                <w:szCs w:val="20"/>
              </w:rPr>
            </w:pPr>
          </w:p>
          <w:p w14:paraId="2A8F42A0" w14:textId="77777777" w:rsidR="00F2018F" w:rsidRDefault="00F2018F" w:rsidP="0008165F">
            <w:pPr>
              <w:jc w:val="both"/>
              <w:rPr>
                <w:rFonts w:ascii="Bookman Old Style" w:hAnsi="Bookman Old Style"/>
                <w:sz w:val="20"/>
                <w:szCs w:val="20"/>
              </w:rPr>
            </w:pPr>
          </w:p>
          <w:p w14:paraId="54FBD0A9" w14:textId="77777777" w:rsidR="00F2018F" w:rsidRDefault="00F2018F" w:rsidP="0008165F">
            <w:pPr>
              <w:jc w:val="both"/>
              <w:rPr>
                <w:rFonts w:ascii="Bookman Old Style" w:hAnsi="Bookman Old Style"/>
                <w:sz w:val="20"/>
                <w:szCs w:val="20"/>
              </w:rPr>
            </w:pPr>
          </w:p>
          <w:p w14:paraId="5B80C9BF" w14:textId="77777777" w:rsidR="00F2018F" w:rsidRDefault="00F2018F" w:rsidP="0008165F">
            <w:pPr>
              <w:jc w:val="both"/>
              <w:rPr>
                <w:rFonts w:ascii="Bookman Old Style" w:hAnsi="Bookman Old Style"/>
                <w:sz w:val="20"/>
                <w:szCs w:val="20"/>
              </w:rPr>
            </w:pPr>
          </w:p>
          <w:p w14:paraId="76C882DE"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055180BA"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6A2FEC78" w14:textId="77777777" w:rsidTr="0008165F">
        <w:tc>
          <w:tcPr>
            <w:tcW w:w="4698" w:type="dxa"/>
          </w:tcPr>
          <w:p w14:paraId="58FE6F4E" w14:textId="77777777" w:rsidR="00F2018F" w:rsidRDefault="00F2018F" w:rsidP="0008165F">
            <w:pPr>
              <w:jc w:val="both"/>
              <w:rPr>
                <w:rFonts w:ascii="Bookman Old Style" w:hAnsi="Bookman Old Style"/>
                <w:sz w:val="20"/>
                <w:szCs w:val="20"/>
              </w:rPr>
            </w:pPr>
          </w:p>
        </w:tc>
        <w:tc>
          <w:tcPr>
            <w:tcW w:w="4698" w:type="dxa"/>
          </w:tcPr>
          <w:p w14:paraId="3400DAEE" w14:textId="77777777" w:rsidR="00F2018F" w:rsidRDefault="00F2018F" w:rsidP="0008165F">
            <w:pPr>
              <w:jc w:val="both"/>
              <w:rPr>
                <w:rFonts w:ascii="Bookman Old Style" w:hAnsi="Bookman Old Style"/>
                <w:sz w:val="20"/>
                <w:szCs w:val="20"/>
              </w:rPr>
            </w:pPr>
          </w:p>
          <w:p w14:paraId="1FDB9CE7" w14:textId="77777777" w:rsidR="00F2018F" w:rsidRDefault="00F2018F" w:rsidP="0008165F">
            <w:pPr>
              <w:jc w:val="both"/>
              <w:rPr>
                <w:rFonts w:ascii="Bookman Old Style" w:hAnsi="Bookman Old Style"/>
                <w:sz w:val="20"/>
                <w:szCs w:val="20"/>
              </w:rPr>
            </w:pPr>
          </w:p>
          <w:p w14:paraId="471F057C" w14:textId="77777777" w:rsidR="00F2018F" w:rsidRDefault="00F2018F" w:rsidP="0008165F">
            <w:pPr>
              <w:jc w:val="both"/>
              <w:rPr>
                <w:rFonts w:ascii="Bookman Old Style" w:hAnsi="Bookman Old Style"/>
                <w:sz w:val="20"/>
                <w:szCs w:val="20"/>
              </w:rPr>
            </w:pPr>
          </w:p>
          <w:p w14:paraId="0C224F66"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1B4CBE5E"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2381A4ED" w14:textId="77777777" w:rsidTr="0008165F">
        <w:tc>
          <w:tcPr>
            <w:tcW w:w="4698" w:type="dxa"/>
          </w:tcPr>
          <w:p w14:paraId="4B8FAD02" w14:textId="77777777" w:rsidR="00F2018F" w:rsidRDefault="00F2018F" w:rsidP="0008165F">
            <w:pPr>
              <w:jc w:val="both"/>
              <w:rPr>
                <w:rFonts w:ascii="Bookman Old Style" w:hAnsi="Bookman Old Style"/>
                <w:sz w:val="20"/>
                <w:szCs w:val="20"/>
              </w:rPr>
            </w:pPr>
          </w:p>
        </w:tc>
        <w:tc>
          <w:tcPr>
            <w:tcW w:w="4698" w:type="dxa"/>
          </w:tcPr>
          <w:p w14:paraId="61ECF167" w14:textId="77777777" w:rsidR="00F2018F" w:rsidRDefault="00F2018F" w:rsidP="0008165F">
            <w:pPr>
              <w:jc w:val="both"/>
              <w:rPr>
                <w:rFonts w:ascii="Bookman Old Style" w:hAnsi="Bookman Old Style"/>
                <w:sz w:val="20"/>
                <w:szCs w:val="20"/>
              </w:rPr>
            </w:pPr>
          </w:p>
          <w:p w14:paraId="59F5E7CA" w14:textId="77777777" w:rsidR="00F2018F" w:rsidRDefault="00F2018F" w:rsidP="0008165F">
            <w:pPr>
              <w:jc w:val="both"/>
              <w:rPr>
                <w:rFonts w:ascii="Bookman Old Style" w:hAnsi="Bookman Old Style"/>
                <w:sz w:val="20"/>
                <w:szCs w:val="20"/>
              </w:rPr>
            </w:pPr>
          </w:p>
          <w:p w14:paraId="49CA1563" w14:textId="77777777" w:rsidR="00F2018F" w:rsidRDefault="00F2018F" w:rsidP="0008165F">
            <w:pPr>
              <w:jc w:val="both"/>
              <w:rPr>
                <w:rFonts w:ascii="Bookman Old Style" w:hAnsi="Bookman Old Style"/>
                <w:sz w:val="20"/>
                <w:szCs w:val="20"/>
              </w:rPr>
            </w:pPr>
          </w:p>
          <w:p w14:paraId="68A34B1B"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5B854A56"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bl>
    <w:p w14:paraId="3FA0F037" w14:textId="77777777" w:rsidR="00F2018F" w:rsidRDefault="00F2018F" w:rsidP="00F2018F">
      <w:pPr>
        <w:spacing w:before="1"/>
        <w:ind w:right="4215"/>
        <w:rPr>
          <w:rFonts w:ascii="Bookman Old Style" w:eastAsia="Bookman Old Style" w:hAnsi="Bookman Old Style" w:cs="Bookman Old Style"/>
          <w:lang w:val="en-US"/>
        </w:rPr>
      </w:pPr>
    </w:p>
    <w:p w14:paraId="1C2C38D6" w14:textId="77777777" w:rsidR="00F2018F" w:rsidRDefault="00F2018F" w:rsidP="00F2018F">
      <w:pPr>
        <w:spacing w:before="1"/>
        <w:ind w:left="4194" w:right="4215"/>
        <w:rPr>
          <w:rFonts w:ascii="Bookman Old Style" w:eastAsia="Bookman Old Style" w:hAnsi="Bookman Old Style" w:cs="Bookman Old Style"/>
          <w:lang w:val="en-US"/>
        </w:rPr>
      </w:pPr>
    </w:p>
    <w:p w14:paraId="678D2ED3" w14:textId="77777777" w:rsidR="00F2018F" w:rsidRDefault="00F2018F" w:rsidP="00F2018F">
      <w:pPr>
        <w:spacing w:before="20" w:line="260" w:lineRule="exact"/>
        <w:rPr>
          <w:sz w:val="26"/>
          <w:szCs w:val="26"/>
          <w:lang w:val="en-US"/>
        </w:rPr>
      </w:pPr>
    </w:p>
    <w:p w14:paraId="2E4A40A0" w14:textId="77777777" w:rsidR="00F2018F" w:rsidRDefault="00F2018F" w:rsidP="00F2018F">
      <w:pPr>
        <w:spacing w:before="20" w:line="260" w:lineRule="exact"/>
        <w:rPr>
          <w:sz w:val="26"/>
          <w:szCs w:val="26"/>
          <w:lang w:val="en-US"/>
        </w:rPr>
      </w:pPr>
    </w:p>
    <w:p w14:paraId="719E0A25" w14:textId="77777777" w:rsidR="00F2018F" w:rsidRDefault="00F2018F" w:rsidP="00F2018F">
      <w:pPr>
        <w:spacing w:before="20" w:line="260" w:lineRule="exact"/>
        <w:rPr>
          <w:sz w:val="26"/>
          <w:szCs w:val="26"/>
          <w:lang w:val="en-US"/>
        </w:rPr>
      </w:pPr>
    </w:p>
    <w:p w14:paraId="56F82D58" w14:textId="77777777" w:rsidR="00F2018F" w:rsidRDefault="00F2018F" w:rsidP="00F2018F">
      <w:pPr>
        <w:spacing w:before="20" w:line="260" w:lineRule="exact"/>
        <w:rPr>
          <w:sz w:val="26"/>
          <w:szCs w:val="26"/>
          <w:lang w:val="en-US"/>
        </w:rPr>
      </w:pPr>
    </w:p>
    <w:p w14:paraId="09F06536" w14:textId="77777777" w:rsidR="00F2018F" w:rsidRDefault="00F2018F" w:rsidP="00F2018F">
      <w:pPr>
        <w:spacing w:before="20" w:line="260" w:lineRule="exact"/>
        <w:rPr>
          <w:sz w:val="26"/>
          <w:szCs w:val="26"/>
          <w:lang w:val="en-US"/>
        </w:rPr>
      </w:pPr>
    </w:p>
    <w:p w14:paraId="66676CBB" w14:textId="77777777" w:rsidR="00F2018F" w:rsidRDefault="00F2018F" w:rsidP="00F2018F">
      <w:pPr>
        <w:spacing w:before="20" w:line="260" w:lineRule="exact"/>
        <w:rPr>
          <w:sz w:val="26"/>
          <w:szCs w:val="26"/>
          <w:lang w:val="en-US"/>
        </w:rPr>
      </w:pPr>
    </w:p>
    <w:p w14:paraId="28C330E7" w14:textId="77777777" w:rsidR="00F2018F" w:rsidRDefault="00F2018F" w:rsidP="00F2018F">
      <w:pPr>
        <w:spacing w:before="20" w:line="260" w:lineRule="exact"/>
        <w:rPr>
          <w:sz w:val="26"/>
          <w:szCs w:val="26"/>
          <w:lang w:val="en-US"/>
        </w:rPr>
      </w:pPr>
    </w:p>
    <w:p w14:paraId="6337E821" w14:textId="77777777" w:rsidR="00F2018F" w:rsidRDefault="00F2018F" w:rsidP="00F2018F">
      <w:pPr>
        <w:spacing w:before="20" w:line="260" w:lineRule="exact"/>
        <w:rPr>
          <w:sz w:val="26"/>
          <w:szCs w:val="26"/>
          <w:lang w:val="en-US"/>
        </w:rPr>
      </w:pPr>
    </w:p>
    <w:p w14:paraId="72D12E80" w14:textId="77777777" w:rsidR="00F2018F" w:rsidRDefault="00F2018F" w:rsidP="00F2018F">
      <w:pPr>
        <w:spacing w:before="20" w:line="260" w:lineRule="exact"/>
        <w:rPr>
          <w:sz w:val="26"/>
          <w:szCs w:val="26"/>
          <w:lang w:val="en-US"/>
        </w:rPr>
      </w:pPr>
    </w:p>
    <w:p w14:paraId="5DF1CFA5" w14:textId="77777777" w:rsidR="00F2018F" w:rsidRDefault="00F2018F" w:rsidP="00F2018F">
      <w:pPr>
        <w:spacing w:before="20" w:line="260" w:lineRule="exact"/>
        <w:rPr>
          <w:sz w:val="26"/>
          <w:szCs w:val="26"/>
          <w:lang w:val="en-US"/>
        </w:rPr>
      </w:pPr>
    </w:p>
    <w:p w14:paraId="20B7E38E" w14:textId="77777777" w:rsidR="00F2018F" w:rsidRDefault="00F2018F" w:rsidP="00F2018F">
      <w:pPr>
        <w:spacing w:before="20" w:line="260" w:lineRule="exact"/>
        <w:rPr>
          <w:sz w:val="26"/>
          <w:szCs w:val="26"/>
          <w:lang w:val="en-US"/>
        </w:rPr>
      </w:pPr>
    </w:p>
    <w:p w14:paraId="49A186AB" w14:textId="77777777" w:rsidR="00F2018F" w:rsidRDefault="00F2018F" w:rsidP="00F2018F">
      <w:pPr>
        <w:spacing w:before="20" w:line="260" w:lineRule="exact"/>
        <w:rPr>
          <w:sz w:val="26"/>
          <w:szCs w:val="26"/>
          <w:lang w:val="en-US"/>
        </w:rPr>
      </w:pPr>
    </w:p>
    <w:p w14:paraId="54B81DEB" w14:textId="77777777" w:rsidR="00F2018F" w:rsidRDefault="00F2018F" w:rsidP="00F2018F">
      <w:pPr>
        <w:spacing w:before="20" w:line="260" w:lineRule="exact"/>
        <w:rPr>
          <w:sz w:val="26"/>
          <w:szCs w:val="26"/>
          <w:lang w:val="en-US"/>
        </w:rPr>
      </w:pPr>
    </w:p>
    <w:p w14:paraId="3660AB5F" w14:textId="77777777" w:rsidR="00F2018F" w:rsidRDefault="00F2018F" w:rsidP="00F2018F">
      <w:pPr>
        <w:spacing w:before="20" w:line="260" w:lineRule="exact"/>
        <w:rPr>
          <w:sz w:val="26"/>
          <w:szCs w:val="26"/>
          <w:lang w:val="en-US"/>
        </w:rPr>
      </w:pPr>
    </w:p>
    <w:p w14:paraId="359B1DAD" w14:textId="77777777" w:rsidR="00F2018F" w:rsidRDefault="00F2018F" w:rsidP="00F2018F">
      <w:pPr>
        <w:spacing w:before="20" w:line="260" w:lineRule="exact"/>
        <w:rPr>
          <w:sz w:val="26"/>
          <w:szCs w:val="26"/>
          <w:lang w:val="en-US"/>
        </w:rPr>
      </w:pPr>
    </w:p>
    <w:p w14:paraId="1ACE383D" w14:textId="77777777" w:rsidR="00F2018F" w:rsidRDefault="00F2018F" w:rsidP="00F2018F">
      <w:pPr>
        <w:spacing w:before="20" w:line="260" w:lineRule="exact"/>
        <w:rPr>
          <w:sz w:val="26"/>
          <w:szCs w:val="26"/>
          <w:lang w:val="en-US"/>
        </w:rPr>
      </w:pPr>
    </w:p>
    <w:p w14:paraId="74502D16" w14:textId="77777777" w:rsidR="00F2018F" w:rsidRDefault="00F2018F" w:rsidP="00F2018F">
      <w:pPr>
        <w:spacing w:before="20" w:line="260" w:lineRule="exact"/>
        <w:rPr>
          <w:sz w:val="26"/>
          <w:szCs w:val="26"/>
          <w:lang w:val="en-US"/>
        </w:rPr>
      </w:pPr>
    </w:p>
    <w:p w14:paraId="42DE9649" w14:textId="77777777" w:rsidR="00F2018F" w:rsidRDefault="00F2018F" w:rsidP="00F2018F">
      <w:pPr>
        <w:spacing w:before="20" w:line="260" w:lineRule="exact"/>
        <w:rPr>
          <w:sz w:val="26"/>
          <w:szCs w:val="26"/>
          <w:lang w:val="en-US"/>
        </w:rPr>
      </w:pPr>
    </w:p>
    <w:p w14:paraId="70383A92" w14:textId="77777777" w:rsidR="00F2018F" w:rsidRDefault="00F2018F" w:rsidP="00F2018F">
      <w:pPr>
        <w:spacing w:before="20" w:line="260" w:lineRule="exact"/>
        <w:rPr>
          <w:sz w:val="26"/>
          <w:szCs w:val="26"/>
          <w:lang w:val="en-US"/>
        </w:rPr>
      </w:pPr>
    </w:p>
    <w:p w14:paraId="382BDAE4" w14:textId="77777777" w:rsidR="00F2018F" w:rsidRDefault="00F2018F" w:rsidP="00F2018F">
      <w:pPr>
        <w:spacing w:before="20" w:line="260" w:lineRule="exact"/>
        <w:rPr>
          <w:sz w:val="26"/>
          <w:szCs w:val="26"/>
          <w:lang w:val="en-US"/>
        </w:rPr>
      </w:pPr>
    </w:p>
    <w:p w14:paraId="05792D61" w14:textId="77777777" w:rsidR="00F2018F" w:rsidRDefault="00F2018F" w:rsidP="00F2018F">
      <w:pPr>
        <w:spacing w:before="20" w:line="260" w:lineRule="exact"/>
        <w:rPr>
          <w:sz w:val="26"/>
          <w:szCs w:val="26"/>
          <w:lang w:val="en-US"/>
        </w:rPr>
      </w:pPr>
    </w:p>
    <w:p w14:paraId="14CE9FD5" w14:textId="77777777" w:rsidR="00F2018F" w:rsidRDefault="00F2018F" w:rsidP="00F2018F">
      <w:pPr>
        <w:spacing w:before="20" w:line="260" w:lineRule="exact"/>
        <w:rPr>
          <w:sz w:val="26"/>
          <w:szCs w:val="26"/>
          <w:lang w:val="en-US"/>
        </w:rPr>
      </w:pPr>
    </w:p>
    <w:p w14:paraId="55D66DB1" w14:textId="77777777" w:rsidR="00F2018F" w:rsidRDefault="00F2018F" w:rsidP="00F2018F">
      <w:pPr>
        <w:spacing w:before="20" w:line="260" w:lineRule="exact"/>
        <w:rPr>
          <w:sz w:val="26"/>
          <w:szCs w:val="26"/>
          <w:lang w:val="en-US"/>
        </w:rPr>
      </w:pPr>
    </w:p>
    <w:p w14:paraId="1E3B0BCD" w14:textId="77777777" w:rsidR="00F2018F" w:rsidRDefault="00F2018F" w:rsidP="00F2018F">
      <w:pPr>
        <w:spacing w:before="20" w:line="260" w:lineRule="exact"/>
        <w:rPr>
          <w:sz w:val="26"/>
          <w:szCs w:val="26"/>
          <w:lang w:val="en-US"/>
        </w:rPr>
      </w:pPr>
    </w:p>
    <w:p w14:paraId="5A406B8C" w14:textId="77777777" w:rsidR="00F2018F" w:rsidRDefault="00F2018F" w:rsidP="00F2018F">
      <w:pPr>
        <w:spacing w:before="20" w:line="260" w:lineRule="exact"/>
        <w:rPr>
          <w:sz w:val="26"/>
          <w:szCs w:val="26"/>
          <w:lang w:val="en-US"/>
        </w:rPr>
      </w:pPr>
    </w:p>
    <w:p w14:paraId="746ABCE9" w14:textId="77777777" w:rsidR="00F2018F" w:rsidRDefault="00F2018F" w:rsidP="00F2018F">
      <w:pPr>
        <w:spacing w:before="20" w:line="260" w:lineRule="exact"/>
        <w:rPr>
          <w:sz w:val="26"/>
          <w:szCs w:val="26"/>
          <w:lang w:val="en-US"/>
        </w:rPr>
      </w:pPr>
    </w:p>
    <w:p w14:paraId="3DDE3BCB" w14:textId="77777777" w:rsidR="00F2018F" w:rsidRDefault="00F2018F" w:rsidP="00F2018F">
      <w:pPr>
        <w:spacing w:before="20" w:line="260" w:lineRule="exact"/>
        <w:rPr>
          <w:sz w:val="26"/>
          <w:szCs w:val="26"/>
          <w:lang w:val="en-US"/>
        </w:rPr>
      </w:pPr>
    </w:p>
    <w:p w14:paraId="11A8AC0C" w14:textId="77777777" w:rsidR="00F2018F" w:rsidRDefault="00F2018F" w:rsidP="00F2018F">
      <w:pPr>
        <w:spacing w:before="20" w:line="260" w:lineRule="exact"/>
        <w:rPr>
          <w:sz w:val="26"/>
          <w:szCs w:val="26"/>
          <w:lang w:val="en-US"/>
        </w:rPr>
      </w:pPr>
    </w:p>
    <w:p w14:paraId="0EDCFEE9" w14:textId="77777777" w:rsidR="00F2018F" w:rsidRDefault="00F2018F" w:rsidP="00F2018F">
      <w:pPr>
        <w:spacing w:before="20" w:line="260" w:lineRule="exact"/>
        <w:rPr>
          <w:sz w:val="26"/>
          <w:szCs w:val="26"/>
          <w:lang w:val="en-US"/>
        </w:rPr>
      </w:pPr>
    </w:p>
    <w:p w14:paraId="4F2BED1C" w14:textId="77777777" w:rsidR="00F2018F" w:rsidRDefault="00F2018F" w:rsidP="00F2018F">
      <w:pPr>
        <w:spacing w:before="20" w:line="260" w:lineRule="exact"/>
        <w:rPr>
          <w:sz w:val="26"/>
          <w:szCs w:val="26"/>
          <w:lang w:val="en-US"/>
        </w:rPr>
      </w:pPr>
    </w:p>
    <w:p w14:paraId="63343B6A" w14:textId="77777777" w:rsidR="00F2018F" w:rsidRDefault="00F2018F" w:rsidP="00F2018F">
      <w:pPr>
        <w:spacing w:before="20" w:line="260" w:lineRule="exact"/>
        <w:rPr>
          <w:sz w:val="26"/>
          <w:szCs w:val="26"/>
          <w:lang w:val="en-US"/>
        </w:rPr>
      </w:pPr>
    </w:p>
    <w:p w14:paraId="65D82F17" w14:textId="77777777" w:rsidR="00F2018F" w:rsidRDefault="00F2018F" w:rsidP="00F2018F">
      <w:pPr>
        <w:spacing w:before="20" w:line="260" w:lineRule="exact"/>
        <w:rPr>
          <w:sz w:val="26"/>
          <w:szCs w:val="26"/>
          <w:lang w:val="en-US"/>
        </w:rPr>
      </w:pPr>
    </w:p>
    <w:p w14:paraId="3193808A" w14:textId="77777777" w:rsidR="00F2018F" w:rsidRDefault="00F201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VIII</w:t>
      </w:r>
    </w:p>
    <w:p w14:paraId="02B6F94A"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4086467A"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7A4A91CF" w14:textId="77777777" w:rsidR="00F2018F" w:rsidRDefault="00F201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sidR="008A1C1A">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19C89ABA" w14:textId="77777777" w:rsidR="00F2018F" w:rsidRDefault="00F2018F" w:rsidP="00F2018F">
      <w:pPr>
        <w:spacing w:before="20" w:line="260" w:lineRule="exact"/>
        <w:rPr>
          <w:sz w:val="26"/>
          <w:szCs w:val="26"/>
          <w:lang w:val="en-US"/>
        </w:rPr>
      </w:pPr>
    </w:p>
    <w:p w14:paraId="3FE49408" w14:textId="77777777" w:rsidR="00F2018F" w:rsidRDefault="00F2018F" w:rsidP="00F2018F">
      <w:pPr>
        <w:jc w:val="center"/>
        <w:rPr>
          <w:rFonts w:ascii="Bookman Old Style" w:hAnsi="Bookman Old Style"/>
          <w:lang w:val="en-US"/>
        </w:rPr>
      </w:pPr>
      <w:r>
        <w:rPr>
          <w:rFonts w:ascii="Bookman Old Style" w:hAnsi="Bookman Old Style"/>
        </w:rPr>
        <w:t>BERITA ACARA KETIDAKHADIRAN WAJIB PAJAK</w:t>
      </w:r>
    </w:p>
    <w:p w14:paraId="3F0FD52B" w14:textId="77777777" w:rsidR="00F2018F" w:rsidRDefault="00F2018F" w:rsidP="00F2018F">
      <w:pPr>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3095034C" w14:textId="77777777" w:rsidTr="0008165F">
        <w:tc>
          <w:tcPr>
            <w:tcW w:w="1985" w:type="dxa"/>
            <w:vMerge w:val="restart"/>
          </w:tcPr>
          <w:p w14:paraId="5D71996D"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5280" behindDoc="0" locked="0" layoutInCell="1" allowOverlap="1" wp14:anchorId="63DFA778" wp14:editId="162894BE">
                      <wp:simplePos x="0" y="0"/>
                      <wp:positionH relativeFrom="page">
                        <wp:posOffset>114300</wp:posOffset>
                      </wp:positionH>
                      <wp:positionV relativeFrom="paragraph">
                        <wp:posOffset>755015</wp:posOffset>
                      </wp:positionV>
                      <wp:extent cx="5568950" cy="6350"/>
                      <wp:effectExtent l="0" t="19050" r="50800" b="50800"/>
                      <wp:wrapNone/>
                      <wp:docPr id="2043263932" name="Straight Connector 2043263932"/>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0D4530CE" id="Straight Connector 2043263932" o:spid="_x0000_s1026" style="position:absolute;z-index:251745280;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2DDEF0F3" wp14:editId="5CCE6F65">
                  <wp:extent cx="763270" cy="615950"/>
                  <wp:effectExtent l="0" t="0" r="0" b="0"/>
                  <wp:docPr id="1288695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95376"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6A17DD63"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32FCE403" w14:textId="77777777" w:rsidTr="0008165F">
        <w:tc>
          <w:tcPr>
            <w:tcW w:w="1985" w:type="dxa"/>
            <w:vMerge/>
          </w:tcPr>
          <w:p w14:paraId="5FAC3667" w14:textId="77777777" w:rsidR="00F2018F" w:rsidRDefault="00F2018F" w:rsidP="0008165F">
            <w:pPr>
              <w:rPr>
                <w:rFonts w:asciiTheme="majorBidi" w:hAnsiTheme="majorBidi" w:cstheme="majorBidi"/>
              </w:rPr>
            </w:pPr>
          </w:p>
        </w:tc>
        <w:tc>
          <w:tcPr>
            <w:tcW w:w="7371" w:type="dxa"/>
          </w:tcPr>
          <w:p w14:paraId="6CAFE54E"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2EE5C9FD" w14:textId="77777777" w:rsidTr="0008165F">
        <w:tc>
          <w:tcPr>
            <w:tcW w:w="1985" w:type="dxa"/>
            <w:vMerge/>
          </w:tcPr>
          <w:p w14:paraId="2AC4188A" w14:textId="77777777" w:rsidR="00F2018F" w:rsidRDefault="00F2018F" w:rsidP="0008165F">
            <w:pPr>
              <w:rPr>
                <w:rFonts w:asciiTheme="majorBidi" w:hAnsiTheme="majorBidi" w:cstheme="majorBidi"/>
              </w:rPr>
            </w:pPr>
          </w:p>
        </w:tc>
        <w:tc>
          <w:tcPr>
            <w:tcW w:w="7371" w:type="dxa"/>
          </w:tcPr>
          <w:p w14:paraId="3FEE2A9E"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2023F3D2" w14:textId="77777777" w:rsidTr="0008165F">
        <w:trPr>
          <w:trHeight w:val="600"/>
        </w:trPr>
        <w:tc>
          <w:tcPr>
            <w:tcW w:w="1985" w:type="dxa"/>
            <w:vMerge/>
          </w:tcPr>
          <w:p w14:paraId="4082B98A" w14:textId="77777777" w:rsidR="00F2018F" w:rsidRDefault="00F2018F" w:rsidP="0008165F">
            <w:pPr>
              <w:rPr>
                <w:rFonts w:asciiTheme="majorBidi" w:hAnsiTheme="majorBidi" w:cstheme="majorBidi"/>
              </w:rPr>
            </w:pPr>
          </w:p>
        </w:tc>
        <w:tc>
          <w:tcPr>
            <w:tcW w:w="7371" w:type="dxa"/>
          </w:tcPr>
          <w:p w14:paraId="7214B9AC"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1E4D8E57"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BERITA ACARA KETIDAKHADIRAN WAJIB PAJAK</w:t>
      </w:r>
    </w:p>
    <w:p w14:paraId="205A6B49"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NOMOR BA- ……………………….</w:t>
      </w:r>
    </w:p>
    <w:p w14:paraId="47D29487" w14:textId="77777777" w:rsidR="00F2018F" w:rsidRDefault="00F2018F" w:rsidP="00F2018F">
      <w:pPr>
        <w:jc w:val="center"/>
        <w:rPr>
          <w:rFonts w:ascii="Bookman Old Style" w:hAnsi="Bookman Old Style"/>
          <w:sz w:val="20"/>
          <w:szCs w:val="20"/>
        </w:rPr>
      </w:pPr>
    </w:p>
    <w:p w14:paraId="7498E40B"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Pada Hari ini ….. tanggal …., Kami</w:t>
      </w:r>
    </w:p>
    <w:tbl>
      <w:tblPr>
        <w:tblStyle w:val="TableGrid"/>
        <w:tblW w:w="9398" w:type="dxa"/>
        <w:tblLook w:val="04A0" w:firstRow="1" w:lastRow="0" w:firstColumn="1" w:lastColumn="0" w:noHBand="0" w:noVBand="1"/>
      </w:tblPr>
      <w:tblGrid>
        <w:gridCol w:w="562"/>
        <w:gridCol w:w="2268"/>
        <w:gridCol w:w="2835"/>
        <w:gridCol w:w="3733"/>
      </w:tblGrid>
      <w:tr w:rsidR="00F2018F" w14:paraId="008FF77F" w14:textId="77777777" w:rsidTr="0008165F">
        <w:tc>
          <w:tcPr>
            <w:tcW w:w="562" w:type="dxa"/>
          </w:tcPr>
          <w:p w14:paraId="28717481"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No</w:t>
            </w:r>
          </w:p>
        </w:tc>
        <w:tc>
          <w:tcPr>
            <w:tcW w:w="2268" w:type="dxa"/>
          </w:tcPr>
          <w:p w14:paraId="238F521B"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Nama/NIP</w:t>
            </w:r>
          </w:p>
        </w:tc>
        <w:tc>
          <w:tcPr>
            <w:tcW w:w="2835" w:type="dxa"/>
          </w:tcPr>
          <w:p w14:paraId="4C4D9619"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Pangkat/Golongan</w:t>
            </w:r>
          </w:p>
        </w:tc>
        <w:tc>
          <w:tcPr>
            <w:tcW w:w="3733" w:type="dxa"/>
          </w:tcPr>
          <w:p w14:paraId="57841113" w14:textId="77777777" w:rsidR="00F2018F" w:rsidRDefault="00F2018F" w:rsidP="0008165F">
            <w:pPr>
              <w:jc w:val="center"/>
              <w:rPr>
                <w:rFonts w:ascii="Bookman Old Style" w:hAnsi="Bookman Old Style"/>
                <w:sz w:val="20"/>
                <w:szCs w:val="20"/>
              </w:rPr>
            </w:pPr>
            <w:r>
              <w:rPr>
                <w:rFonts w:ascii="Bookman Old Style" w:hAnsi="Bookman Old Style"/>
                <w:sz w:val="20"/>
                <w:szCs w:val="20"/>
              </w:rPr>
              <w:t>Jabatan</w:t>
            </w:r>
          </w:p>
        </w:tc>
      </w:tr>
      <w:tr w:rsidR="00F2018F" w14:paraId="21DAF777" w14:textId="77777777" w:rsidTr="0008165F">
        <w:tc>
          <w:tcPr>
            <w:tcW w:w="562" w:type="dxa"/>
          </w:tcPr>
          <w:p w14:paraId="2E1684B3" w14:textId="77777777" w:rsidR="00F2018F" w:rsidRDefault="00F2018F" w:rsidP="0008165F">
            <w:pPr>
              <w:jc w:val="center"/>
              <w:rPr>
                <w:rFonts w:ascii="Bookman Old Style" w:hAnsi="Bookman Old Style"/>
                <w:sz w:val="20"/>
                <w:szCs w:val="20"/>
              </w:rPr>
            </w:pPr>
          </w:p>
        </w:tc>
        <w:tc>
          <w:tcPr>
            <w:tcW w:w="2268" w:type="dxa"/>
          </w:tcPr>
          <w:p w14:paraId="30ED9E65" w14:textId="77777777" w:rsidR="00F2018F" w:rsidRDefault="00F2018F" w:rsidP="0008165F">
            <w:pPr>
              <w:jc w:val="center"/>
              <w:rPr>
                <w:rFonts w:ascii="Bookman Old Style" w:hAnsi="Bookman Old Style"/>
                <w:sz w:val="20"/>
                <w:szCs w:val="20"/>
              </w:rPr>
            </w:pPr>
          </w:p>
        </w:tc>
        <w:tc>
          <w:tcPr>
            <w:tcW w:w="2835" w:type="dxa"/>
          </w:tcPr>
          <w:p w14:paraId="26E26617" w14:textId="77777777" w:rsidR="00F2018F" w:rsidRDefault="00F2018F" w:rsidP="0008165F">
            <w:pPr>
              <w:jc w:val="center"/>
              <w:rPr>
                <w:rFonts w:ascii="Bookman Old Style" w:hAnsi="Bookman Old Style"/>
                <w:sz w:val="20"/>
                <w:szCs w:val="20"/>
              </w:rPr>
            </w:pPr>
          </w:p>
        </w:tc>
        <w:tc>
          <w:tcPr>
            <w:tcW w:w="3733" w:type="dxa"/>
          </w:tcPr>
          <w:p w14:paraId="567356EF" w14:textId="77777777" w:rsidR="00F2018F" w:rsidRDefault="00F2018F" w:rsidP="0008165F">
            <w:pPr>
              <w:jc w:val="center"/>
              <w:rPr>
                <w:rFonts w:ascii="Bookman Old Style" w:hAnsi="Bookman Old Style"/>
                <w:sz w:val="20"/>
                <w:szCs w:val="20"/>
              </w:rPr>
            </w:pPr>
          </w:p>
        </w:tc>
      </w:tr>
      <w:tr w:rsidR="00F2018F" w14:paraId="23A33C19" w14:textId="77777777" w:rsidTr="0008165F">
        <w:tc>
          <w:tcPr>
            <w:tcW w:w="562" w:type="dxa"/>
          </w:tcPr>
          <w:p w14:paraId="685449EC" w14:textId="77777777" w:rsidR="00F2018F" w:rsidRDefault="00F2018F" w:rsidP="0008165F">
            <w:pPr>
              <w:jc w:val="center"/>
              <w:rPr>
                <w:rFonts w:ascii="Bookman Old Style" w:hAnsi="Bookman Old Style"/>
                <w:sz w:val="20"/>
                <w:szCs w:val="20"/>
              </w:rPr>
            </w:pPr>
          </w:p>
        </w:tc>
        <w:tc>
          <w:tcPr>
            <w:tcW w:w="2268" w:type="dxa"/>
          </w:tcPr>
          <w:p w14:paraId="04A4DDB2" w14:textId="77777777" w:rsidR="00F2018F" w:rsidRDefault="00F2018F" w:rsidP="0008165F">
            <w:pPr>
              <w:jc w:val="center"/>
              <w:rPr>
                <w:rFonts w:ascii="Bookman Old Style" w:hAnsi="Bookman Old Style"/>
                <w:sz w:val="20"/>
                <w:szCs w:val="20"/>
              </w:rPr>
            </w:pPr>
          </w:p>
        </w:tc>
        <w:tc>
          <w:tcPr>
            <w:tcW w:w="2835" w:type="dxa"/>
          </w:tcPr>
          <w:p w14:paraId="43D9ABEA" w14:textId="77777777" w:rsidR="00F2018F" w:rsidRDefault="00F2018F" w:rsidP="0008165F">
            <w:pPr>
              <w:jc w:val="center"/>
              <w:rPr>
                <w:rFonts w:ascii="Bookman Old Style" w:hAnsi="Bookman Old Style"/>
                <w:sz w:val="20"/>
                <w:szCs w:val="20"/>
              </w:rPr>
            </w:pPr>
          </w:p>
        </w:tc>
        <w:tc>
          <w:tcPr>
            <w:tcW w:w="3733" w:type="dxa"/>
          </w:tcPr>
          <w:p w14:paraId="10A4F6F8" w14:textId="77777777" w:rsidR="00F2018F" w:rsidRDefault="00F2018F" w:rsidP="0008165F">
            <w:pPr>
              <w:jc w:val="center"/>
              <w:rPr>
                <w:rFonts w:ascii="Bookman Old Style" w:hAnsi="Bookman Old Style"/>
                <w:sz w:val="20"/>
                <w:szCs w:val="20"/>
              </w:rPr>
            </w:pPr>
          </w:p>
        </w:tc>
      </w:tr>
    </w:tbl>
    <w:p w14:paraId="484540CE" w14:textId="77777777" w:rsidR="00F2018F" w:rsidRDefault="00F2018F" w:rsidP="00F2018F">
      <w:pPr>
        <w:jc w:val="both"/>
        <w:rPr>
          <w:rFonts w:ascii="Bookman Old Style" w:hAnsi="Bookman Old Style"/>
          <w:sz w:val="20"/>
          <w:szCs w:val="20"/>
        </w:rPr>
      </w:pPr>
    </w:p>
    <w:p w14:paraId="23D401BE" w14:textId="77777777" w:rsidR="00F2018F" w:rsidRDefault="00F2018F" w:rsidP="00F2018F">
      <w:pPr>
        <w:jc w:val="both"/>
        <w:rPr>
          <w:rFonts w:ascii="Bookman Old Style" w:hAnsi="Bookman Old Style"/>
          <w:sz w:val="20"/>
          <w:szCs w:val="20"/>
        </w:rPr>
      </w:pPr>
      <w:r>
        <w:rPr>
          <w:rFonts w:ascii="Bookman Old Style" w:hAnsi="Bookman Old Style"/>
          <w:sz w:val="20"/>
          <w:szCs w:val="20"/>
        </w:rPr>
        <w:t>Sesuai dengan Surat Tugas nomor .................. tanggal .................... telah melakukan penelitian keberatan terhadap keberatan Wajib Pajak:</w:t>
      </w:r>
    </w:p>
    <w:p w14:paraId="1753A6E0" w14:textId="77777777" w:rsidR="00F2018F" w:rsidRDefault="00F2018F" w:rsidP="00F2018F">
      <w:pPr>
        <w:jc w:val="both"/>
        <w:rPr>
          <w:rFonts w:ascii="Bookman Old Style" w:hAnsi="Bookman Old Style"/>
          <w:sz w:val="20"/>
          <w:szCs w:val="20"/>
        </w:rPr>
      </w:pPr>
    </w:p>
    <w:p w14:paraId="7F35927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4541278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NPWPD </w:t>
      </w:r>
      <w:r>
        <w:rPr>
          <w:rFonts w:ascii="Bookman Old Style" w:hAnsi="Bookman Old Style"/>
          <w:sz w:val="20"/>
          <w:szCs w:val="20"/>
        </w:rPr>
        <w:tab/>
      </w:r>
      <w:r>
        <w:rPr>
          <w:rFonts w:ascii="Bookman Old Style" w:hAnsi="Bookman Old Style"/>
          <w:sz w:val="20"/>
          <w:szCs w:val="20"/>
        </w:rPr>
        <w:tab/>
        <w:t>: ........................................................................</w:t>
      </w:r>
    </w:p>
    <w:p w14:paraId="6F95BAA8"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Atas</w:t>
      </w:r>
    </w:p>
    <w:p w14:paraId="5E26B8B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Jenis Ketetapan</w:t>
      </w:r>
      <w:r>
        <w:rPr>
          <w:rFonts w:ascii="Bookman Old Style" w:hAnsi="Bookman Old Style"/>
          <w:sz w:val="20"/>
          <w:szCs w:val="20"/>
        </w:rPr>
        <w:tab/>
        <w:t>: ....................................................................</w:t>
      </w:r>
    </w:p>
    <w:p w14:paraId="0E891DB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Tanggal Ketetapan</w:t>
      </w:r>
      <w:r>
        <w:rPr>
          <w:rFonts w:ascii="Bookman Old Style" w:hAnsi="Bookman Old Style"/>
          <w:sz w:val="20"/>
          <w:szCs w:val="20"/>
        </w:rPr>
        <w:tab/>
        <w:t>: ....................................................................</w:t>
      </w:r>
    </w:p>
    <w:p w14:paraId="3D46027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Nomor Ketetapan </w:t>
      </w:r>
      <w:r>
        <w:rPr>
          <w:rFonts w:ascii="Bookman Old Style" w:hAnsi="Bookman Old Style"/>
          <w:sz w:val="20"/>
          <w:szCs w:val="20"/>
        </w:rPr>
        <w:tab/>
        <w:t>: ....................................................................</w:t>
      </w:r>
    </w:p>
    <w:p w14:paraId="41DA962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Masa/Tahun*) Pajak </w:t>
      </w:r>
      <w:r>
        <w:rPr>
          <w:rFonts w:ascii="Bookman Old Style" w:hAnsi="Bookman Old Style"/>
          <w:sz w:val="20"/>
          <w:szCs w:val="20"/>
        </w:rPr>
        <w:tab/>
        <w:t>: ....................................................................</w:t>
      </w:r>
    </w:p>
    <w:p w14:paraId="79BE6194" w14:textId="77777777" w:rsidR="00F2018F" w:rsidRDefault="00F2018F" w:rsidP="00F2018F">
      <w:pPr>
        <w:jc w:val="both"/>
        <w:rPr>
          <w:rFonts w:ascii="Bookman Old Style" w:hAnsi="Bookman Old Style"/>
          <w:sz w:val="20"/>
          <w:szCs w:val="20"/>
        </w:rPr>
      </w:pPr>
    </w:p>
    <w:p w14:paraId="17B252B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Telah mengirimkan Surat Pemberitahuan Untuk Hadir nomor ……………….. tanggal ……………….., terhadap Wajib Pajak untuk memberikan keterangan tertulis atau memperoleh penjelasan mengenai keberatannya, namun Wajib Pajak yang bersangkutan tidak hadir memenuhi undangan sebagaimana tercantum dalam Surat Pemberitahuan Untuk Hadir tersebut dan tidak memberikan keterangan tertulis.</w:t>
      </w:r>
    </w:p>
    <w:p w14:paraId="2F1B27BE" w14:textId="77777777" w:rsidR="00F2018F" w:rsidRDefault="00F2018F" w:rsidP="00F2018F">
      <w:pPr>
        <w:jc w:val="both"/>
        <w:rPr>
          <w:rFonts w:ascii="Bookman Old Style" w:hAnsi="Bookman Old Style"/>
          <w:sz w:val="20"/>
          <w:szCs w:val="20"/>
        </w:rPr>
      </w:pPr>
    </w:p>
    <w:p w14:paraId="3FD07CE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Berita Acara Ketidakhadiran Wajib pajak dan Tidak memberikan Keterangan tertulis ini dibuat dengan sebenar-benarnya.</w:t>
      </w:r>
    </w:p>
    <w:p w14:paraId="3C53FAA4" w14:textId="77777777" w:rsidR="00F2018F" w:rsidRDefault="00F2018F" w:rsidP="00F2018F">
      <w:pPr>
        <w:jc w:val="both"/>
        <w:rPr>
          <w:rFonts w:ascii="Bookman Old Style" w:hAnsi="Bookman Old Style"/>
          <w:sz w:val="20"/>
          <w:szCs w:val="20"/>
        </w:rPr>
      </w:pPr>
    </w:p>
    <w:p w14:paraId="7CC327D0" w14:textId="77777777" w:rsidR="00F2018F" w:rsidRDefault="00F2018F" w:rsidP="00F2018F">
      <w:pPr>
        <w:ind w:left="6521"/>
        <w:jc w:val="both"/>
        <w:rPr>
          <w:rFonts w:ascii="Bookman Old Style" w:hAnsi="Bookman Old Style"/>
          <w:sz w:val="20"/>
          <w:szCs w:val="20"/>
        </w:rPr>
      </w:pPr>
      <w:r>
        <w:rPr>
          <w:rFonts w:ascii="Bookman Old Style" w:hAnsi="Bookman Old Style"/>
          <w:sz w:val="20"/>
          <w:szCs w:val="20"/>
        </w:rPr>
        <w:t>Sumedang, ….Tahun…</w:t>
      </w:r>
    </w:p>
    <w:p w14:paraId="65DB4647" w14:textId="77777777" w:rsidR="00F2018F" w:rsidRDefault="00F2018F" w:rsidP="00F2018F">
      <w:pPr>
        <w:jc w:val="both"/>
        <w:rPr>
          <w:rFonts w:ascii="Bookman Old Style" w:hAnsi="Bookman Old Styl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192"/>
      </w:tblGrid>
      <w:tr w:rsidR="00F2018F" w14:paraId="7B7C8AB5" w14:textId="77777777" w:rsidTr="0008165F">
        <w:tc>
          <w:tcPr>
            <w:tcW w:w="4698" w:type="dxa"/>
          </w:tcPr>
          <w:p w14:paraId="28240B67" w14:textId="77777777" w:rsidR="00F2018F" w:rsidRDefault="00F2018F" w:rsidP="0008165F">
            <w:pPr>
              <w:jc w:val="both"/>
              <w:rPr>
                <w:rFonts w:ascii="Bookman Old Style" w:hAnsi="Bookman Old Style"/>
                <w:sz w:val="20"/>
                <w:szCs w:val="20"/>
              </w:rPr>
            </w:pPr>
            <w:r>
              <w:rPr>
                <w:rFonts w:ascii="Bookman Old Style" w:hAnsi="Bookman Old Style"/>
                <w:sz w:val="20"/>
                <w:szCs w:val="20"/>
              </w:rPr>
              <w:t>Wajib Pajak/Wakil/Kuasa</w:t>
            </w:r>
          </w:p>
        </w:tc>
        <w:tc>
          <w:tcPr>
            <w:tcW w:w="4698" w:type="dxa"/>
          </w:tcPr>
          <w:p w14:paraId="09D640B1" w14:textId="77777777" w:rsidR="00F2018F" w:rsidRDefault="00F2018F" w:rsidP="0008165F">
            <w:pPr>
              <w:jc w:val="both"/>
              <w:rPr>
                <w:rFonts w:ascii="Bookman Old Style" w:hAnsi="Bookman Old Style"/>
                <w:sz w:val="20"/>
                <w:szCs w:val="20"/>
              </w:rPr>
            </w:pPr>
            <w:r>
              <w:rPr>
                <w:rFonts w:ascii="Bookman Old Style" w:hAnsi="Bookman Old Style"/>
                <w:sz w:val="20"/>
                <w:szCs w:val="20"/>
              </w:rPr>
              <w:t>Tim Peneliti</w:t>
            </w:r>
          </w:p>
        </w:tc>
      </w:tr>
      <w:tr w:rsidR="00F2018F" w14:paraId="1B22E264" w14:textId="77777777" w:rsidTr="0008165F">
        <w:tc>
          <w:tcPr>
            <w:tcW w:w="4698" w:type="dxa"/>
          </w:tcPr>
          <w:p w14:paraId="73E23BBC" w14:textId="77777777" w:rsidR="00F2018F" w:rsidRDefault="00F2018F" w:rsidP="0008165F">
            <w:pPr>
              <w:jc w:val="both"/>
              <w:rPr>
                <w:rFonts w:ascii="Bookman Old Style" w:hAnsi="Bookman Old Style"/>
                <w:sz w:val="20"/>
                <w:szCs w:val="20"/>
              </w:rPr>
            </w:pPr>
          </w:p>
        </w:tc>
        <w:tc>
          <w:tcPr>
            <w:tcW w:w="4698" w:type="dxa"/>
          </w:tcPr>
          <w:p w14:paraId="491A9069" w14:textId="77777777" w:rsidR="00F2018F" w:rsidRDefault="00F2018F" w:rsidP="0008165F">
            <w:pPr>
              <w:jc w:val="both"/>
              <w:rPr>
                <w:rFonts w:ascii="Bookman Old Style" w:hAnsi="Bookman Old Style"/>
                <w:sz w:val="20"/>
                <w:szCs w:val="20"/>
              </w:rPr>
            </w:pPr>
          </w:p>
        </w:tc>
      </w:tr>
      <w:tr w:rsidR="00F2018F" w14:paraId="61ED8FCA" w14:textId="77777777" w:rsidTr="0008165F">
        <w:tc>
          <w:tcPr>
            <w:tcW w:w="4698" w:type="dxa"/>
          </w:tcPr>
          <w:p w14:paraId="2453CC6E" w14:textId="77777777" w:rsidR="00F2018F" w:rsidRDefault="00F2018F" w:rsidP="0008165F">
            <w:pPr>
              <w:jc w:val="both"/>
              <w:rPr>
                <w:rFonts w:ascii="Bookman Old Style" w:hAnsi="Bookman Old Style"/>
                <w:sz w:val="20"/>
                <w:szCs w:val="20"/>
              </w:rPr>
            </w:pPr>
          </w:p>
        </w:tc>
        <w:tc>
          <w:tcPr>
            <w:tcW w:w="4698" w:type="dxa"/>
          </w:tcPr>
          <w:p w14:paraId="3DD650FB" w14:textId="77777777" w:rsidR="00F2018F" w:rsidRDefault="00F2018F" w:rsidP="0008165F">
            <w:pPr>
              <w:jc w:val="both"/>
              <w:rPr>
                <w:rFonts w:ascii="Bookman Old Style" w:hAnsi="Bookman Old Style"/>
                <w:sz w:val="20"/>
                <w:szCs w:val="20"/>
              </w:rPr>
            </w:pPr>
          </w:p>
        </w:tc>
      </w:tr>
      <w:tr w:rsidR="00F2018F" w14:paraId="34C7C565" w14:textId="77777777" w:rsidTr="0008165F">
        <w:tc>
          <w:tcPr>
            <w:tcW w:w="4698" w:type="dxa"/>
          </w:tcPr>
          <w:p w14:paraId="71B213B8" w14:textId="77777777" w:rsidR="00F2018F" w:rsidRDefault="00F2018F" w:rsidP="0008165F">
            <w:pPr>
              <w:jc w:val="both"/>
              <w:rPr>
                <w:rFonts w:ascii="Bookman Old Style" w:hAnsi="Bookman Old Style"/>
                <w:sz w:val="20"/>
                <w:szCs w:val="20"/>
              </w:rPr>
            </w:pPr>
          </w:p>
        </w:tc>
        <w:tc>
          <w:tcPr>
            <w:tcW w:w="4698" w:type="dxa"/>
          </w:tcPr>
          <w:p w14:paraId="57AB63CB" w14:textId="77777777" w:rsidR="00F2018F" w:rsidRDefault="00F2018F" w:rsidP="0008165F">
            <w:pPr>
              <w:jc w:val="both"/>
              <w:rPr>
                <w:rFonts w:ascii="Bookman Old Style" w:hAnsi="Bookman Old Style"/>
                <w:sz w:val="20"/>
                <w:szCs w:val="20"/>
              </w:rPr>
            </w:pPr>
          </w:p>
          <w:p w14:paraId="65203697" w14:textId="77777777" w:rsidR="00F2018F" w:rsidRDefault="00F2018F" w:rsidP="0008165F">
            <w:pPr>
              <w:jc w:val="both"/>
              <w:rPr>
                <w:rFonts w:ascii="Bookman Old Style" w:hAnsi="Bookman Old Style"/>
                <w:sz w:val="20"/>
                <w:szCs w:val="20"/>
              </w:rPr>
            </w:pPr>
          </w:p>
          <w:p w14:paraId="1FDB2283" w14:textId="77777777" w:rsidR="00F2018F" w:rsidRDefault="00F2018F" w:rsidP="0008165F">
            <w:pPr>
              <w:jc w:val="both"/>
              <w:rPr>
                <w:rFonts w:ascii="Bookman Old Style" w:hAnsi="Bookman Old Style"/>
                <w:sz w:val="20"/>
                <w:szCs w:val="20"/>
              </w:rPr>
            </w:pPr>
          </w:p>
        </w:tc>
      </w:tr>
      <w:tr w:rsidR="00F2018F" w14:paraId="48A7A668" w14:textId="77777777" w:rsidTr="0008165F">
        <w:tc>
          <w:tcPr>
            <w:tcW w:w="4698" w:type="dxa"/>
          </w:tcPr>
          <w:p w14:paraId="6EEC8A4E" w14:textId="77777777" w:rsidR="00F2018F" w:rsidRDefault="00F2018F" w:rsidP="0008165F">
            <w:pPr>
              <w:jc w:val="both"/>
              <w:rPr>
                <w:rFonts w:ascii="Bookman Old Style" w:hAnsi="Bookman Old Style"/>
                <w:sz w:val="20"/>
                <w:szCs w:val="20"/>
              </w:rPr>
            </w:pPr>
          </w:p>
        </w:tc>
        <w:tc>
          <w:tcPr>
            <w:tcW w:w="4698" w:type="dxa"/>
          </w:tcPr>
          <w:p w14:paraId="0382D1A5" w14:textId="77777777" w:rsidR="00F2018F" w:rsidRDefault="00F2018F" w:rsidP="0008165F">
            <w:pPr>
              <w:jc w:val="both"/>
              <w:rPr>
                <w:rFonts w:ascii="Bookman Old Style" w:hAnsi="Bookman Old Style"/>
                <w:sz w:val="20"/>
                <w:szCs w:val="20"/>
                <w:u w:val="single"/>
              </w:rPr>
            </w:pPr>
            <w:r>
              <w:rPr>
                <w:rFonts w:ascii="Bookman Old Style" w:hAnsi="Bookman Old Style"/>
                <w:sz w:val="20"/>
                <w:szCs w:val="20"/>
                <w:u w:val="single"/>
              </w:rPr>
              <w:t>……………..</w:t>
            </w:r>
          </w:p>
          <w:p w14:paraId="4CB14B6E"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75B7EB40" w14:textId="77777777" w:rsidTr="0008165F">
        <w:tc>
          <w:tcPr>
            <w:tcW w:w="4698" w:type="dxa"/>
          </w:tcPr>
          <w:p w14:paraId="62A7CFC0" w14:textId="77777777" w:rsidR="00F2018F" w:rsidRDefault="00F2018F" w:rsidP="0008165F">
            <w:pPr>
              <w:jc w:val="both"/>
              <w:rPr>
                <w:rFonts w:ascii="Bookman Old Style" w:hAnsi="Bookman Old Style"/>
                <w:sz w:val="20"/>
                <w:szCs w:val="20"/>
              </w:rPr>
            </w:pPr>
          </w:p>
        </w:tc>
        <w:tc>
          <w:tcPr>
            <w:tcW w:w="4698" w:type="dxa"/>
          </w:tcPr>
          <w:p w14:paraId="5AD9EF23" w14:textId="77777777" w:rsidR="00F2018F" w:rsidRDefault="00F2018F" w:rsidP="0008165F">
            <w:pPr>
              <w:jc w:val="both"/>
              <w:rPr>
                <w:rFonts w:ascii="Bookman Old Style" w:hAnsi="Bookman Old Style"/>
                <w:sz w:val="20"/>
                <w:szCs w:val="20"/>
              </w:rPr>
            </w:pPr>
            <w:r>
              <w:rPr>
                <w:rFonts w:ascii="Bookman Old Style" w:hAnsi="Bookman Old Style"/>
                <w:sz w:val="20"/>
                <w:szCs w:val="20"/>
              </w:rPr>
              <w:t>……………..</w:t>
            </w:r>
          </w:p>
        </w:tc>
      </w:tr>
      <w:tr w:rsidR="00F2018F" w14:paraId="5B47CBC0" w14:textId="77777777" w:rsidTr="0008165F">
        <w:tc>
          <w:tcPr>
            <w:tcW w:w="4698" w:type="dxa"/>
          </w:tcPr>
          <w:p w14:paraId="2BC8F8C7" w14:textId="77777777" w:rsidR="00F2018F" w:rsidRDefault="00F2018F" w:rsidP="0008165F">
            <w:pPr>
              <w:jc w:val="both"/>
              <w:rPr>
                <w:rFonts w:ascii="Bookman Old Style" w:hAnsi="Bookman Old Style"/>
                <w:sz w:val="20"/>
                <w:szCs w:val="20"/>
              </w:rPr>
            </w:pPr>
          </w:p>
          <w:p w14:paraId="57FCADF4" w14:textId="77777777" w:rsidR="00F2018F" w:rsidRDefault="00F2018F" w:rsidP="0008165F">
            <w:pPr>
              <w:jc w:val="both"/>
              <w:rPr>
                <w:rFonts w:ascii="Bookman Old Style" w:hAnsi="Bookman Old Style"/>
                <w:sz w:val="20"/>
                <w:szCs w:val="20"/>
              </w:rPr>
            </w:pPr>
          </w:p>
          <w:p w14:paraId="13AA444F" w14:textId="77777777" w:rsidR="00F2018F" w:rsidRDefault="00F2018F" w:rsidP="0008165F">
            <w:pPr>
              <w:jc w:val="both"/>
              <w:rPr>
                <w:rFonts w:ascii="Bookman Old Style" w:hAnsi="Bookman Old Style"/>
                <w:sz w:val="20"/>
                <w:szCs w:val="20"/>
              </w:rPr>
            </w:pPr>
            <w:r>
              <w:rPr>
                <w:rFonts w:ascii="Bookman Old Style" w:hAnsi="Bookman Old Style"/>
                <w:sz w:val="20"/>
                <w:szCs w:val="20"/>
              </w:rPr>
              <w:t>Mengetahui</w:t>
            </w:r>
          </w:p>
          <w:p w14:paraId="060B35F0" w14:textId="77777777" w:rsidR="00F2018F" w:rsidRDefault="00F2018F" w:rsidP="0008165F">
            <w:pPr>
              <w:jc w:val="both"/>
              <w:rPr>
                <w:rFonts w:ascii="Bookman Old Style" w:hAnsi="Bookman Old Style"/>
                <w:sz w:val="20"/>
                <w:szCs w:val="20"/>
              </w:rPr>
            </w:pPr>
          </w:p>
          <w:p w14:paraId="7720E43E" w14:textId="77777777" w:rsidR="00F2018F" w:rsidRDefault="00F2018F" w:rsidP="0008165F">
            <w:pPr>
              <w:jc w:val="both"/>
              <w:rPr>
                <w:rFonts w:ascii="Bookman Old Style" w:hAnsi="Bookman Old Style"/>
                <w:sz w:val="20"/>
                <w:szCs w:val="20"/>
              </w:rPr>
            </w:pPr>
          </w:p>
          <w:p w14:paraId="43E1173C"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2D452440"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c>
          <w:tcPr>
            <w:tcW w:w="4698" w:type="dxa"/>
          </w:tcPr>
          <w:p w14:paraId="508C81B7" w14:textId="77777777" w:rsidR="00F2018F" w:rsidRDefault="00F2018F" w:rsidP="0008165F">
            <w:pPr>
              <w:jc w:val="both"/>
              <w:rPr>
                <w:rFonts w:ascii="Bookman Old Style" w:hAnsi="Bookman Old Style"/>
                <w:sz w:val="20"/>
                <w:szCs w:val="20"/>
              </w:rPr>
            </w:pPr>
          </w:p>
          <w:p w14:paraId="39593AD9" w14:textId="77777777" w:rsidR="00F2018F" w:rsidRDefault="00F2018F" w:rsidP="0008165F">
            <w:pPr>
              <w:jc w:val="both"/>
              <w:rPr>
                <w:rFonts w:ascii="Bookman Old Style" w:hAnsi="Bookman Old Style"/>
                <w:sz w:val="20"/>
                <w:szCs w:val="20"/>
              </w:rPr>
            </w:pPr>
          </w:p>
          <w:p w14:paraId="2F3369DB" w14:textId="77777777" w:rsidR="00F2018F" w:rsidRDefault="00F2018F" w:rsidP="0008165F">
            <w:pPr>
              <w:jc w:val="both"/>
              <w:rPr>
                <w:rFonts w:ascii="Bookman Old Style" w:hAnsi="Bookman Old Style"/>
                <w:strike/>
                <w:sz w:val="20"/>
                <w:szCs w:val="20"/>
              </w:rPr>
            </w:pPr>
          </w:p>
          <w:p w14:paraId="6270B3EC" w14:textId="77777777" w:rsidR="00F2018F" w:rsidRDefault="00F2018F" w:rsidP="0008165F">
            <w:pPr>
              <w:jc w:val="both"/>
              <w:rPr>
                <w:rFonts w:ascii="Bookman Old Style" w:hAnsi="Bookman Old Style"/>
                <w:strike/>
                <w:sz w:val="20"/>
                <w:szCs w:val="20"/>
              </w:rPr>
            </w:pPr>
          </w:p>
          <w:p w14:paraId="18B35BE0" w14:textId="77777777" w:rsidR="00F2018F" w:rsidRDefault="00F2018F" w:rsidP="0008165F">
            <w:pPr>
              <w:jc w:val="both"/>
              <w:rPr>
                <w:rFonts w:ascii="Bookman Old Style" w:hAnsi="Bookman Old Style"/>
                <w:strike/>
                <w:sz w:val="20"/>
                <w:szCs w:val="20"/>
              </w:rPr>
            </w:pPr>
          </w:p>
          <w:p w14:paraId="33D84C82"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0BFBF08B"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44E346E6" w14:textId="77777777" w:rsidTr="0008165F">
        <w:tc>
          <w:tcPr>
            <w:tcW w:w="4698" w:type="dxa"/>
          </w:tcPr>
          <w:p w14:paraId="6C607AFC" w14:textId="77777777" w:rsidR="00F2018F" w:rsidRDefault="00F2018F" w:rsidP="0008165F">
            <w:pPr>
              <w:jc w:val="both"/>
              <w:rPr>
                <w:rFonts w:ascii="Bookman Old Style" w:hAnsi="Bookman Old Style"/>
                <w:sz w:val="20"/>
                <w:szCs w:val="20"/>
              </w:rPr>
            </w:pPr>
          </w:p>
        </w:tc>
        <w:tc>
          <w:tcPr>
            <w:tcW w:w="4698" w:type="dxa"/>
          </w:tcPr>
          <w:p w14:paraId="4C5B0783" w14:textId="77777777" w:rsidR="00F2018F" w:rsidRDefault="00F2018F" w:rsidP="0008165F">
            <w:pPr>
              <w:jc w:val="both"/>
              <w:rPr>
                <w:rFonts w:ascii="Bookman Old Style" w:hAnsi="Bookman Old Style"/>
                <w:strike/>
                <w:sz w:val="20"/>
                <w:szCs w:val="20"/>
              </w:rPr>
            </w:pPr>
          </w:p>
          <w:p w14:paraId="5B3C1111" w14:textId="77777777" w:rsidR="00F2018F" w:rsidRDefault="00F2018F" w:rsidP="0008165F">
            <w:pPr>
              <w:jc w:val="both"/>
              <w:rPr>
                <w:rFonts w:ascii="Bookman Old Style" w:hAnsi="Bookman Old Style"/>
                <w:strike/>
                <w:sz w:val="20"/>
                <w:szCs w:val="20"/>
              </w:rPr>
            </w:pPr>
          </w:p>
          <w:p w14:paraId="2A67A945" w14:textId="77777777" w:rsidR="00F2018F" w:rsidRDefault="00F2018F" w:rsidP="0008165F">
            <w:pPr>
              <w:jc w:val="both"/>
              <w:rPr>
                <w:rFonts w:ascii="Bookman Old Style" w:hAnsi="Bookman Old Style"/>
                <w:strike/>
                <w:sz w:val="20"/>
                <w:szCs w:val="20"/>
              </w:rPr>
            </w:pPr>
          </w:p>
          <w:p w14:paraId="65D58BB7"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4C5DC88A" w14:textId="77777777" w:rsidR="00F2018F" w:rsidRDefault="00F2018F" w:rsidP="0008165F">
            <w:pPr>
              <w:jc w:val="both"/>
              <w:rPr>
                <w:rFonts w:ascii="Bookman Old Style" w:hAnsi="Bookman Old Style"/>
                <w:sz w:val="20"/>
                <w:szCs w:val="20"/>
              </w:rPr>
            </w:pPr>
            <w:r>
              <w:rPr>
                <w:rFonts w:ascii="Bookman Old Style" w:hAnsi="Bookman Old Style"/>
                <w:sz w:val="20"/>
                <w:szCs w:val="20"/>
              </w:rPr>
              <w:t>NIP</w:t>
            </w:r>
          </w:p>
        </w:tc>
      </w:tr>
      <w:tr w:rsidR="00F2018F" w14:paraId="329DA64D" w14:textId="77777777" w:rsidTr="0008165F">
        <w:tc>
          <w:tcPr>
            <w:tcW w:w="4698" w:type="dxa"/>
          </w:tcPr>
          <w:p w14:paraId="5E23CD8E" w14:textId="77777777" w:rsidR="00F2018F" w:rsidRDefault="00F2018F" w:rsidP="0008165F">
            <w:pPr>
              <w:jc w:val="both"/>
              <w:rPr>
                <w:rFonts w:ascii="Bookman Old Style" w:hAnsi="Bookman Old Style"/>
                <w:sz w:val="20"/>
                <w:szCs w:val="20"/>
              </w:rPr>
            </w:pPr>
          </w:p>
        </w:tc>
        <w:tc>
          <w:tcPr>
            <w:tcW w:w="4698" w:type="dxa"/>
          </w:tcPr>
          <w:p w14:paraId="1E919EEC" w14:textId="77777777" w:rsidR="00F2018F" w:rsidRDefault="00F2018F" w:rsidP="0008165F">
            <w:pPr>
              <w:jc w:val="both"/>
              <w:rPr>
                <w:rFonts w:ascii="Bookman Old Style" w:hAnsi="Bookman Old Style"/>
                <w:strike/>
                <w:sz w:val="20"/>
                <w:szCs w:val="20"/>
              </w:rPr>
            </w:pPr>
          </w:p>
          <w:p w14:paraId="538A9182" w14:textId="77777777" w:rsidR="00F2018F" w:rsidRDefault="00F2018F" w:rsidP="0008165F">
            <w:pPr>
              <w:jc w:val="both"/>
              <w:rPr>
                <w:rFonts w:ascii="Bookman Old Style" w:hAnsi="Bookman Old Style"/>
                <w:strike/>
                <w:sz w:val="20"/>
                <w:szCs w:val="20"/>
              </w:rPr>
            </w:pPr>
          </w:p>
          <w:p w14:paraId="05FD16E6" w14:textId="77777777" w:rsidR="00F2018F" w:rsidRDefault="00F2018F" w:rsidP="0008165F">
            <w:pPr>
              <w:jc w:val="both"/>
              <w:rPr>
                <w:rFonts w:ascii="Bookman Old Style" w:hAnsi="Bookman Old Style"/>
                <w:strike/>
                <w:sz w:val="20"/>
                <w:szCs w:val="20"/>
              </w:rPr>
            </w:pPr>
          </w:p>
          <w:p w14:paraId="596433E5" w14:textId="77777777" w:rsidR="00F2018F" w:rsidRDefault="00F2018F" w:rsidP="0008165F">
            <w:pPr>
              <w:jc w:val="both"/>
              <w:rPr>
                <w:rFonts w:ascii="Bookman Old Style" w:hAnsi="Bookman Old Style"/>
                <w:strike/>
                <w:sz w:val="20"/>
                <w:szCs w:val="20"/>
              </w:rPr>
            </w:pPr>
            <w:r>
              <w:rPr>
                <w:rFonts w:ascii="Bookman Old Style" w:hAnsi="Bookman Old Style"/>
                <w:strike/>
                <w:sz w:val="20"/>
                <w:szCs w:val="20"/>
              </w:rPr>
              <w:t>………………</w:t>
            </w:r>
          </w:p>
          <w:p w14:paraId="7427B6D3" w14:textId="77777777" w:rsidR="00F2018F" w:rsidRDefault="00F2018F" w:rsidP="0008165F">
            <w:pPr>
              <w:jc w:val="both"/>
              <w:rPr>
                <w:rFonts w:ascii="Bookman Old Style" w:hAnsi="Bookman Old Style"/>
                <w:strike/>
                <w:sz w:val="20"/>
                <w:szCs w:val="20"/>
              </w:rPr>
            </w:pPr>
            <w:r>
              <w:rPr>
                <w:rFonts w:ascii="Bookman Old Style" w:hAnsi="Bookman Old Style"/>
                <w:sz w:val="20"/>
                <w:szCs w:val="20"/>
              </w:rPr>
              <w:t>NIP</w:t>
            </w:r>
          </w:p>
        </w:tc>
      </w:tr>
    </w:tbl>
    <w:p w14:paraId="6501B64E" w14:textId="77777777" w:rsidR="00F2018F" w:rsidRDefault="00F2018F" w:rsidP="00F2018F">
      <w:pPr>
        <w:spacing w:before="20" w:line="260" w:lineRule="exact"/>
        <w:rPr>
          <w:sz w:val="26"/>
          <w:szCs w:val="26"/>
          <w:lang w:val="en-US"/>
        </w:rPr>
      </w:pPr>
    </w:p>
    <w:p w14:paraId="0DBBC27A" w14:textId="77777777" w:rsidR="00F2018F" w:rsidRDefault="00F2018F" w:rsidP="00F2018F">
      <w:pPr>
        <w:spacing w:before="20" w:line="260" w:lineRule="exact"/>
        <w:rPr>
          <w:sz w:val="26"/>
          <w:szCs w:val="26"/>
          <w:lang w:val="en-US"/>
        </w:rPr>
      </w:pPr>
    </w:p>
    <w:p w14:paraId="77208AA0" w14:textId="77777777" w:rsidR="00F2018F" w:rsidRDefault="00F2018F" w:rsidP="00F2018F">
      <w:pPr>
        <w:spacing w:before="20" w:line="260" w:lineRule="exact"/>
        <w:rPr>
          <w:sz w:val="26"/>
          <w:szCs w:val="26"/>
          <w:lang w:val="en-US"/>
        </w:rPr>
      </w:pPr>
    </w:p>
    <w:p w14:paraId="367300D4" w14:textId="77777777" w:rsidR="00F2018F" w:rsidRDefault="00F2018F" w:rsidP="00F2018F">
      <w:pPr>
        <w:spacing w:before="20" w:line="260" w:lineRule="exact"/>
        <w:rPr>
          <w:sz w:val="26"/>
          <w:szCs w:val="26"/>
          <w:lang w:val="en-US"/>
        </w:rPr>
      </w:pPr>
    </w:p>
    <w:p w14:paraId="74F3A3A6" w14:textId="77777777" w:rsidR="00F2018F" w:rsidRDefault="00F2018F" w:rsidP="00F2018F">
      <w:pPr>
        <w:spacing w:before="20" w:line="260" w:lineRule="exact"/>
        <w:rPr>
          <w:sz w:val="26"/>
          <w:szCs w:val="26"/>
          <w:lang w:val="en-US"/>
        </w:rPr>
      </w:pPr>
    </w:p>
    <w:p w14:paraId="41DA00F4" w14:textId="77777777" w:rsidR="00F2018F" w:rsidRDefault="00F2018F" w:rsidP="00F2018F">
      <w:pPr>
        <w:spacing w:before="20" w:line="260" w:lineRule="exact"/>
        <w:rPr>
          <w:sz w:val="26"/>
          <w:szCs w:val="26"/>
          <w:lang w:val="en-US"/>
        </w:rPr>
      </w:pPr>
    </w:p>
    <w:p w14:paraId="63636EF9" w14:textId="77777777" w:rsidR="00F2018F" w:rsidRDefault="00F2018F" w:rsidP="00F2018F">
      <w:pPr>
        <w:spacing w:before="20" w:line="260" w:lineRule="exact"/>
        <w:rPr>
          <w:sz w:val="26"/>
          <w:szCs w:val="26"/>
          <w:lang w:val="en-US"/>
        </w:rPr>
      </w:pPr>
    </w:p>
    <w:p w14:paraId="78A53A98" w14:textId="77777777" w:rsidR="00F2018F" w:rsidRDefault="00F2018F" w:rsidP="00F2018F">
      <w:pPr>
        <w:spacing w:before="20" w:line="260" w:lineRule="exact"/>
        <w:rPr>
          <w:sz w:val="26"/>
          <w:szCs w:val="26"/>
          <w:lang w:val="en-US"/>
        </w:rPr>
      </w:pPr>
    </w:p>
    <w:p w14:paraId="75C5C7E3" w14:textId="77777777" w:rsidR="00F2018F" w:rsidRDefault="00F2018F" w:rsidP="00F2018F">
      <w:pPr>
        <w:spacing w:before="20" w:line="260" w:lineRule="exact"/>
        <w:rPr>
          <w:sz w:val="26"/>
          <w:szCs w:val="26"/>
          <w:lang w:val="en-US"/>
        </w:rPr>
      </w:pPr>
    </w:p>
    <w:p w14:paraId="3F92343E" w14:textId="77777777" w:rsidR="00F2018F" w:rsidRDefault="00F2018F" w:rsidP="00F2018F">
      <w:pPr>
        <w:spacing w:before="20" w:line="260" w:lineRule="exact"/>
        <w:rPr>
          <w:sz w:val="26"/>
          <w:szCs w:val="26"/>
          <w:lang w:val="en-US"/>
        </w:rPr>
      </w:pPr>
    </w:p>
    <w:p w14:paraId="66EB1433" w14:textId="77777777" w:rsidR="00F2018F" w:rsidRDefault="00F2018F" w:rsidP="00F2018F">
      <w:pPr>
        <w:spacing w:before="20" w:line="260" w:lineRule="exact"/>
        <w:rPr>
          <w:sz w:val="26"/>
          <w:szCs w:val="26"/>
          <w:lang w:val="en-US"/>
        </w:rPr>
      </w:pPr>
    </w:p>
    <w:p w14:paraId="6372D506" w14:textId="77777777" w:rsidR="00F2018F" w:rsidRDefault="00F2018F" w:rsidP="00F2018F">
      <w:pPr>
        <w:spacing w:before="20" w:line="260" w:lineRule="exact"/>
        <w:rPr>
          <w:sz w:val="26"/>
          <w:szCs w:val="26"/>
          <w:lang w:val="en-US"/>
        </w:rPr>
      </w:pPr>
    </w:p>
    <w:p w14:paraId="4763219E" w14:textId="77777777" w:rsidR="00F2018F" w:rsidRDefault="00F2018F" w:rsidP="00F2018F">
      <w:pPr>
        <w:spacing w:before="20" w:line="260" w:lineRule="exact"/>
        <w:rPr>
          <w:sz w:val="26"/>
          <w:szCs w:val="26"/>
          <w:lang w:val="en-US"/>
        </w:rPr>
      </w:pPr>
    </w:p>
    <w:p w14:paraId="410D8D74" w14:textId="77777777" w:rsidR="00F2018F" w:rsidRDefault="00F2018F" w:rsidP="00F2018F">
      <w:pPr>
        <w:spacing w:before="20" w:line="260" w:lineRule="exact"/>
        <w:rPr>
          <w:sz w:val="26"/>
          <w:szCs w:val="26"/>
          <w:lang w:val="en-US"/>
        </w:rPr>
      </w:pPr>
    </w:p>
    <w:p w14:paraId="3FF879ED" w14:textId="77777777" w:rsidR="00F2018F" w:rsidRDefault="00F2018F" w:rsidP="00F2018F">
      <w:pPr>
        <w:spacing w:before="20" w:line="260" w:lineRule="exact"/>
        <w:rPr>
          <w:sz w:val="26"/>
          <w:szCs w:val="26"/>
          <w:lang w:val="en-US"/>
        </w:rPr>
      </w:pPr>
    </w:p>
    <w:p w14:paraId="3A6A4A52" w14:textId="77777777" w:rsidR="00F2018F" w:rsidRDefault="00F2018F" w:rsidP="00F2018F">
      <w:pPr>
        <w:spacing w:before="20" w:line="260" w:lineRule="exact"/>
        <w:rPr>
          <w:sz w:val="26"/>
          <w:szCs w:val="26"/>
          <w:lang w:val="en-US"/>
        </w:rPr>
      </w:pPr>
    </w:p>
    <w:p w14:paraId="1AB201BC" w14:textId="77777777" w:rsidR="00F2018F" w:rsidRDefault="00F2018F" w:rsidP="00F2018F">
      <w:pPr>
        <w:spacing w:before="20" w:line="260" w:lineRule="exact"/>
        <w:rPr>
          <w:sz w:val="26"/>
          <w:szCs w:val="26"/>
          <w:lang w:val="en-US"/>
        </w:rPr>
      </w:pPr>
    </w:p>
    <w:p w14:paraId="39F949E3" w14:textId="77777777" w:rsidR="00F2018F" w:rsidRDefault="00F2018F" w:rsidP="00F2018F">
      <w:pPr>
        <w:spacing w:before="20" w:line="260" w:lineRule="exact"/>
        <w:rPr>
          <w:sz w:val="26"/>
          <w:szCs w:val="26"/>
          <w:lang w:val="en-US"/>
        </w:rPr>
      </w:pPr>
    </w:p>
    <w:p w14:paraId="2B9452F9" w14:textId="77777777" w:rsidR="00F2018F" w:rsidRDefault="00F2018F" w:rsidP="00F2018F">
      <w:pPr>
        <w:spacing w:before="20" w:line="260" w:lineRule="exact"/>
        <w:rPr>
          <w:sz w:val="26"/>
          <w:szCs w:val="26"/>
          <w:lang w:val="en-US"/>
        </w:rPr>
      </w:pPr>
    </w:p>
    <w:p w14:paraId="743FD533" w14:textId="77777777" w:rsidR="00F2018F" w:rsidRDefault="00F2018F" w:rsidP="00F2018F">
      <w:pPr>
        <w:spacing w:before="20" w:line="260" w:lineRule="exact"/>
        <w:rPr>
          <w:sz w:val="26"/>
          <w:szCs w:val="26"/>
          <w:lang w:val="en-US"/>
        </w:rPr>
      </w:pPr>
    </w:p>
    <w:p w14:paraId="4FE2EEF3" w14:textId="77777777" w:rsidR="00F2018F" w:rsidRDefault="00F2018F" w:rsidP="00F2018F">
      <w:pPr>
        <w:spacing w:before="20" w:line="260" w:lineRule="exact"/>
        <w:rPr>
          <w:sz w:val="26"/>
          <w:szCs w:val="26"/>
          <w:lang w:val="en-US"/>
        </w:rPr>
      </w:pPr>
    </w:p>
    <w:p w14:paraId="4FF5CFFF" w14:textId="77777777" w:rsidR="00F2018F" w:rsidRDefault="00F2018F" w:rsidP="00F2018F">
      <w:pPr>
        <w:spacing w:before="20" w:line="260" w:lineRule="exact"/>
        <w:rPr>
          <w:sz w:val="26"/>
          <w:szCs w:val="26"/>
          <w:lang w:val="en-US"/>
        </w:rPr>
      </w:pPr>
    </w:p>
    <w:p w14:paraId="24393CCF" w14:textId="77777777" w:rsidR="00F2018F" w:rsidRDefault="00F2018F" w:rsidP="00F2018F">
      <w:pPr>
        <w:spacing w:before="20" w:line="260" w:lineRule="exact"/>
        <w:rPr>
          <w:sz w:val="26"/>
          <w:szCs w:val="26"/>
          <w:lang w:val="en-US"/>
        </w:rPr>
      </w:pPr>
    </w:p>
    <w:p w14:paraId="42DE9C81" w14:textId="77777777" w:rsidR="00F2018F" w:rsidRDefault="00F2018F" w:rsidP="00F2018F">
      <w:pPr>
        <w:spacing w:before="20" w:line="260" w:lineRule="exact"/>
        <w:rPr>
          <w:sz w:val="26"/>
          <w:szCs w:val="26"/>
          <w:lang w:val="en-US"/>
        </w:rPr>
      </w:pPr>
    </w:p>
    <w:p w14:paraId="7126C964" w14:textId="77777777" w:rsidR="00F2018F" w:rsidRDefault="00F2018F" w:rsidP="00F2018F">
      <w:pPr>
        <w:spacing w:before="20" w:line="260" w:lineRule="exact"/>
        <w:rPr>
          <w:sz w:val="26"/>
          <w:szCs w:val="26"/>
          <w:lang w:val="en-US"/>
        </w:rPr>
      </w:pPr>
    </w:p>
    <w:p w14:paraId="7808FAEF" w14:textId="77777777" w:rsidR="00F2018F" w:rsidRDefault="00F2018F" w:rsidP="00F2018F">
      <w:pPr>
        <w:spacing w:before="20" w:line="260" w:lineRule="exact"/>
        <w:rPr>
          <w:sz w:val="26"/>
          <w:szCs w:val="26"/>
          <w:lang w:val="en-US"/>
        </w:rPr>
      </w:pPr>
    </w:p>
    <w:p w14:paraId="0B8F9B8A" w14:textId="77777777" w:rsidR="00F2018F" w:rsidRDefault="00F2018F" w:rsidP="00F2018F">
      <w:pPr>
        <w:spacing w:before="20" w:line="260" w:lineRule="exact"/>
        <w:rPr>
          <w:sz w:val="26"/>
          <w:szCs w:val="26"/>
          <w:lang w:val="en-US"/>
        </w:rPr>
      </w:pPr>
    </w:p>
    <w:p w14:paraId="1F4EA23A" w14:textId="77777777" w:rsidR="00F2018F" w:rsidRDefault="00F2018F" w:rsidP="00F2018F">
      <w:pPr>
        <w:spacing w:before="20" w:line="260" w:lineRule="exact"/>
        <w:rPr>
          <w:sz w:val="26"/>
          <w:szCs w:val="26"/>
          <w:lang w:val="en-US"/>
        </w:rPr>
      </w:pPr>
    </w:p>
    <w:p w14:paraId="26B23B2D" w14:textId="77777777" w:rsidR="00F2018F" w:rsidRDefault="00F2018F" w:rsidP="00F2018F">
      <w:pPr>
        <w:spacing w:before="20" w:line="260" w:lineRule="exact"/>
        <w:rPr>
          <w:sz w:val="26"/>
          <w:szCs w:val="26"/>
          <w:lang w:val="en-US"/>
        </w:rPr>
      </w:pPr>
    </w:p>
    <w:p w14:paraId="1E94F85A" w14:textId="77777777" w:rsidR="00F2018F" w:rsidRDefault="00F2018F" w:rsidP="00F2018F">
      <w:pPr>
        <w:spacing w:before="20" w:line="260" w:lineRule="exact"/>
        <w:rPr>
          <w:sz w:val="26"/>
          <w:szCs w:val="26"/>
          <w:lang w:val="en-US"/>
        </w:rPr>
      </w:pPr>
    </w:p>
    <w:p w14:paraId="540867B7" w14:textId="77777777" w:rsidR="00F2018F" w:rsidRDefault="00F2018F" w:rsidP="00F2018F">
      <w:pPr>
        <w:spacing w:before="20" w:line="260" w:lineRule="exact"/>
        <w:rPr>
          <w:sz w:val="26"/>
          <w:szCs w:val="26"/>
          <w:lang w:val="en-US"/>
        </w:rPr>
      </w:pPr>
    </w:p>
    <w:p w14:paraId="617FBB35" w14:textId="77777777" w:rsidR="00F2018F" w:rsidRDefault="00F2018F" w:rsidP="00F2018F">
      <w:pPr>
        <w:spacing w:before="20" w:line="260" w:lineRule="exact"/>
        <w:rPr>
          <w:sz w:val="26"/>
          <w:szCs w:val="26"/>
          <w:lang w:val="en-US"/>
        </w:rPr>
      </w:pPr>
    </w:p>
    <w:p w14:paraId="7C3DD763" w14:textId="77777777" w:rsidR="00F2018F" w:rsidRDefault="00F2018F" w:rsidP="00F2018F">
      <w:pPr>
        <w:spacing w:before="20" w:line="260" w:lineRule="exact"/>
        <w:rPr>
          <w:sz w:val="26"/>
          <w:szCs w:val="26"/>
          <w:lang w:val="en-US"/>
        </w:rPr>
      </w:pPr>
    </w:p>
    <w:p w14:paraId="6B7CE9D2" w14:textId="77777777" w:rsidR="00F2018F" w:rsidRDefault="00F2018F" w:rsidP="00F2018F">
      <w:pPr>
        <w:spacing w:before="20" w:line="260" w:lineRule="exact"/>
        <w:rPr>
          <w:sz w:val="26"/>
          <w:szCs w:val="26"/>
          <w:lang w:val="en-US"/>
        </w:rPr>
      </w:pPr>
    </w:p>
    <w:p w14:paraId="32231D0B" w14:textId="77777777" w:rsidR="00F2018F" w:rsidRDefault="00F2018F" w:rsidP="00F2018F">
      <w:pPr>
        <w:spacing w:before="20" w:line="260" w:lineRule="exact"/>
        <w:rPr>
          <w:sz w:val="26"/>
          <w:szCs w:val="26"/>
          <w:lang w:val="en-US"/>
        </w:rPr>
      </w:pPr>
    </w:p>
    <w:p w14:paraId="081DFD4D" w14:textId="77777777" w:rsidR="00F2018F" w:rsidRDefault="00F2018F" w:rsidP="00F2018F">
      <w:pPr>
        <w:spacing w:before="20" w:line="260" w:lineRule="exact"/>
        <w:rPr>
          <w:sz w:val="26"/>
          <w:szCs w:val="26"/>
          <w:lang w:val="en-US"/>
        </w:rPr>
      </w:pPr>
    </w:p>
    <w:p w14:paraId="018B1F56" w14:textId="77777777" w:rsidR="00F2018F" w:rsidRDefault="00F2018F" w:rsidP="00F2018F">
      <w:pPr>
        <w:spacing w:before="20" w:line="260" w:lineRule="exact"/>
        <w:rPr>
          <w:sz w:val="26"/>
          <w:szCs w:val="26"/>
          <w:lang w:val="en-US"/>
        </w:rPr>
      </w:pPr>
    </w:p>
    <w:p w14:paraId="513DC7BC" w14:textId="77777777" w:rsidR="00F2018F" w:rsidRDefault="00F2018F" w:rsidP="00F2018F">
      <w:pPr>
        <w:spacing w:before="20" w:line="260" w:lineRule="exact"/>
        <w:rPr>
          <w:sz w:val="26"/>
          <w:szCs w:val="26"/>
          <w:lang w:val="en-US"/>
        </w:rPr>
      </w:pPr>
    </w:p>
    <w:p w14:paraId="4A24588E" w14:textId="77777777" w:rsidR="00F2018F" w:rsidRDefault="00F2018F" w:rsidP="00F2018F">
      <w:pPr>
        <w:spacing w:before="20" w:line="260" w:lineRule="exact"/>
        <w:rPr>
          <w:sz w:val="26"/>
          <w:szCs w:val="26"/>
          <w:lang w:val="en-US"/>
        </w:rPr>
      </w:pPr>
    </w:p>
    <w:p w14:paraId="6F661C0B" w14:textId="77777777" w:rsidR="00F2018F" w:rsidRDefault="00F2018F" w:rsidP="00F2018F">
      <w:pPr>
        <w:spacing w:before="20" w:line="260" w:lineRule="exact"/>
        <w:rPr>
          <w:sz w:val="26"/>
          <w:szCs w:val="26"/>
          <w:lang w:val="en-US"/>
        </w:rPr>
      </w:pPr>
    </w:p>
    <w:p w14:paraId="3B4ED7BE" w14:textId="77777777" w:rsidR="00F2018F" w:rsidRDefault="00F2018F" w:rsidP="00F2018F">
      <w:pPr>
        <w:spacing w:before="20" w:line="260" w:lineRule="exact"/>
        <w:rPr>
          <w:sz w:val="26"/>
          <w:szCs w:val="26"/>
          <w:lang w:val="en-US"/>
        </w:rPr>
      </w:pPr>
    </w:p>
    <w:p w14:paraId="5AB776B4" w14:textId="77777777" w:rsidR="00F2018F" w:rsidRDefault="00F2018F" w:rsidP="00F2018F">
      <w:pPr>
        <w:spacing w:before="20" w:line="260" w:lineRule="exact"/>
        <w:rPr>
          <w:sz w:val="26"/>
          <w:szCs w:val="26"/>
          <w:lang w:val="en-US"/>
        </w:rPr>
      </w:pPr>
    </w:p>
    <w:p w14:paraId="4B51B9B2" w14:textId="77777777" w:rsidR="00F2018F" w:rsidRDefault="00F201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IX</w:t>
      </w:r>
    </w:p>
    <w:p w14:paraId="194DC77F"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57EB00D8"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6D8C30AA" w14:textId="77777777" w:rsidR="00F2018F" w:rsidRDefault="00F201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sidR="008A1C1A">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sidR="008A1C1A">
        <w:rPr>
          <w:rFonts w:ascii="Bookman Old Style" w:eastAsia="Bookman Old Style" w:hAnsi="Bookman Old Style" w:cs="Bookman Old Style"/>
          <w:lang w:val="en-US"/>
        </w:rPr>
        <w:t xml:space="preserve">A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LOGAM</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3633CD90" w14:textId="77777777" w:rsidR="00F2018F" w:rsidRDefault="00F2018F" w:rsidP="00F2018F">
      <w:pPr>
        <w:spacing w:before="20" w:line="260" w:lineRule="exact"/>
        <w:rPr>
          <w:sz w:val="26"/>
          <w:szCs w:val="26"/>
          <w:lang w:val="en-US"/>
        </w:rPr>
      </w:pPr>
    </w:p>
    <w:p w14:paraId="7C61E50D" w14:textId="77777777" w:rsidR="00F2018F" w:rsidRDefault="00F2018F" w:rsidP="00F2018F">
      <w:pPr>
        <w:pStyle w:val="ListParagraph"/>
        <w:spacing w:line="276" w:lineRule="auto"/>
        <w:ind w:left="0"/>
        <w:jc w:val="center"/>
        <w:rPr>
          <w:rFonts w:ascii="Bookman Old Style" w:hAnsi="Bookman Old Style"/>
        </w:rPr>
      </w:pPr>
      <w:r>
        <w:rPr>
          <w:rFonts w:ascii="Bookman Old Style" w:hAnsi="Bookman Old Style"/>
        </w:rPr>
        <w:t>FORMAT SURAT KEPUTUSAN KEBERATAN</w:t>
      </w:r>
    </w:p>
    <w:p w14:paraId="529D1876" w14:textId="77777777" w:rsidR="00F2018F" w:rsidRPr="008A1C1A" w:rsidRDefault="00F2018F" w:rsidP="00F2018F">
      <w:pPr>
        <w:pStyle w:val="ListParagraph"/>
        <w:spacing w:line="276" w:lineRule="auto"/>
        <w:ind w:left="0"/>
        <w:jc w:val="both"/>
        <w:rPr>
          <w:rFonts w:ascii="Bookman Old Style" w:hAnsi="Bookman Old Style"/>
          <w:sz w:val="20"/>
          <w:szCs w:val="20"/>
          <w:lang w:val="en-US"/>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5397FC23" w14:textId="77777777" w:rsidTr="0008165F">
        <w:tc>
          <w:tcPr>
            <w:tcW w:w="1985" w:type="dxa"/>
            <w:vMerge w:val="restart"/>
          </w:tcPr>
          <w:p w14:paraId="6FC040B4"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6304" behindDoc="0" locked="0" layoutInCell="1" allowOverlap="1" wp14:anchorId="76945CB7" wp14:editId="34B5CF51">
                      <wp:simplePos x="0" y="0"/>
                      <wp:positionH relativeFrom="page">
                        <wp:posOffset>114300</wp:posOffset>
                      </wp:positionH>
                      <wp:positionV relativeFrom="paragraph">
                        <wp:posOffset>755015</wp:posOffset>
                      </wp:positionV>
                      <wp:extent cx="5568950" cy="6350"/>
                      <wp:effectExtent l="0" t="19050" r="50800" b="50800"/>
                      <wp:wrapNone/>
                      <wp:docPr id="1931102056" name="Straight Connector 1931102056"/>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56959D0C" id="Straight Connector 1931102056" o:spid="_x0000_s1026" style="position:absolute;z-index:251746304;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3DDF3390" wp14:editId="36C9ECAF">
                  <wp:extent cx="763270" cy="615950"/>
                  <wp:effectExtent l="0" t="0" r="0" b="0"/>
                  <wp:docPr id="4257063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06351"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3D7F316D"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787B68F9" w14:textId="77777777" w:rsidTr="0008165F">
        <w:tc>
          <w:tcPr>
            <w:tcW w:w="1985" w:type="dxa"/>
            <w:vMerge/>
          </w:tcPr>
          <w:p w14:paraId="08B0A6E1" w14:textId="77777777" w:rsidR="00F2018F" w:rsidRDefault="00F2018F" w:rsidP="0008165F">
            <w:pPr>
              <w:rPr>
                <w:rFonts w:asciiTheme="majorBidi" w:hAnsiTheme="majorBidi" w:cstheme="majorBidi"/>
              </w:rPr>
            </w:pPr>
          </w:p>
        </w:tc>
        <w:tc>
          <w:tcPr>
            <w:tcW w:w="7371" w:type="dxa"/>
          </w:tcPr>
          <w:p w14:paraId="7BFEC93F"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4CA58E6F" w14:textId="77777777" w:rsidTr="0008165F">
        <w:tc>
          <w:tcPr>
            <w:tcW w:w="1985" w:type="dxa"/>
            <w:vMerge/>
          </w:tcPr>
          <w:p w14:paraId="317718A9" w14:textId="77777777" w:rsidR="00F2018F" w:rsidRDefault="00F2018F" w:rsidP="0008165F">
            <w:pPr>
              <w:rPr>
                <w:rFonts w:asciiTheme="majorBidi" w:hAnsiTheme="majorBidi" w:cstheme="majorBidi"/>
              </w:rPr>
            </w:pPr>
          </w:p>
        </w:tc>
        <w:tc>
          <w:tcPr>
            <w:tcW w:w="7371" w:type="dxa"/>
          </w:tcPr>
          <w:p w14:paraId="40F9DD24"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5138BCD4" w14:textId="77777777" w:rsidTr="0008165F">
        <w:trPr>
          <w:trHeight w:val="600"/>
        </w:trPr>
        <w:tc>
          <w:tcPr>
            <w:tcW w:w="1985" w:type="dxa"/>
            <w:vMerge/>
          </w:tcPr>
          <w:p w14:paraId="065628CC" w14:textId="77777777" w:rsidR="00F2018F" w:rsidRDefault="00F2018F" w:rsidP="0008165F">
            <w:pPr>
              <w:rPr>
                <w:rFonts w:asciiTheme="majorBidi" w:hAnsiTheme="majorBidi" w:cstheme="majorBidi"/>
              </w:rPr>
            </w:pPr>
          </w:p>
        </w:tc>
        <w:tc>
          <w:tcPr>
            <w:tcW w:w="7371" w:type="dxa"/>
          </w:tcPr>
          <w:p w14:paraId="3267BFE0"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08B103A9" w14:textId="77777777" w:rsidR="00F2018F" w:rsidRPr="008A1C1A" w:rsidRDefault="00F2018F" w:rsidP="008A1C1A">
      <w:pPr>
        <w:spacing w:line="276" w:lineRule="auto"/>
        <w:jc w:val="center"/>
        <w:rPr>
          <w:rFonts w:ascii="Bookman Old Style" w:hAnsi="Bookman Old Style"/>
          <w:b/>
          <w:bCs/>
          <w:sz w:val="20"/>
          <w:szCs w:val="20"/>
        </w:rPr>
      </w:pPr>
      <w:r w:rsidRPr="008A1C1A">
        <w:rPr>
          <w:rFonts w:ascii="Bookman Old Style" w:hAnsi="Bookman Old Style"/>
          <w:b/>
          <w:bCs/>
          <w:sz w:val="20"/>
          <w:szCs w:val="20"/>
        </w:rPr>
        <w:t>KEPUTUSAN KEPALA BADAN PENDAPATAN DAERAH</w:t>
      </w:r>
    </w:p>
    <w:p w14:paraId="09E61A6D"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NOMOR: XXXXXXXXXXXXX</w:t>
      </w:r>
    </w:p>
    <w:p w14:paraId="5B908BA2" w14:textId="77777777" w:rsidR="00F2018F" w:rsidRDefault="00F2018F" w:rsidP="00F2018F">
      <w:pPr>
        <w:pStyle w:val="ListParagraph"/>
        <w:spacing w:line="276" w:lineRule="auto"/>
        <w:jc w:val="center"/>
        <w:rPr>
          <w:rFonts w:ascii="Bookman Old Style" w:hAnsi="Bookman Old Style"/>
          <w:sz w:val="20"/>
          <w:szCs w:val="20"/>
        </w:rPr>
      </w:pPr>
    </w:p>
    <w:p w14:paraId="53499CFE"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TENTANG</w:t>
      </w:r>
    </w:p>
    <w:p w14:paraId="4A189FA1" w14:textId="77777777" w:rsidR="00F2018F" w:rsidRDefault="00F2018F" w:rsidP="00F2018F">
      <w:pPr>
        <w:pStyle w:val="ListParagraph"/>
        <w:spacing w:line="276" w:lineRule="auto"/>
        <w:jc w:val="center"/>
        <w:rPr>
          <w:rFonts w:ascii="Bookman Old Style" w:hAnsi="Bookman Old Style"/>
          <w:sz w:val="20"/>
          <w:szCs w:val="20"/>
        </w:rPr>
      </w:pPr>
    </w:p>
    <w:p w14:paraId="2DB0B7C9" w14:textId="77777777" w:rsidR="00F2018F" w:rsidRDefault="00F2018F" w:rsidP="00F2018F">
      <w:pPr>
        <w:pStyle w:val="ListParagraph"/>
        <w:spacing w:line="276" w:lineRule="auto"/>
        <w:ind w:left="0"/>
        <w:jc w:val="center"/>
        <w:rPr>
          <w:rFonts w:ascii="Bookman Old Style" w:hAnsi="Bookman Old Style"/>
        </w:rPr>
      </w:pPr>
      <w:r>
        <w:rPr>
          <w:rFonts w:ascii="Bookman Old Style" w:hAnsi="Bookman Old Style"/>
        </w:rPr>
        <w:t>Keberatan Pajak Daerah</w:t>
      </w:r>
    </w:p>
    <w:p w14:paraId="6F875AC1" w14:textId="77777777" w:rsidR="00F2018F" w:rsidRDefault="00F2018F" w:rsidP="00F2018F">
      <w:pPr>
        <w:pStyle w:val="ListParagraph"/>
        <w:spacing w:line="276" w:lineRule="auto"/>
        <w:ind w:left="0"/>
        <w:jc w:val="center"/>
        <w:rPr>
          <w:rFonts w:ascii="Bookman Old Style" w:hAnsi="Bookman Old Style"/>
          <w:sz w:val="20"/>
          <w:szCs w:val="20"/>
        </w:rPr>
      </w:pPr>
    </w:p>
    <w:p w14:paraId="36B19BEB"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KEPALA BADAN PENDAPATAN DAERAH,</w:t>
      </w:r>
    </w:p>
    <w:p w14:paraId="56B75F4F" w14:textId="77777777" w:rsidR="00F2018F" w:rsidRDefault="00F2018F" w:rsidP="00F2018F">
      <w:pPr>
        <w:pStyle w:val="ListParagraph"/>
        <w:spacing w:line="276" w:lineRule="auto"/>
        <w:jc w:val="center"/>
        <w:rPr>
          <w:rFonts w:ascii="Bookman Old Style" w:hAnsi="Bookman Old Style"/>
          <w:sz w:val="20"/>
          <w:szCs w:val="20"/>
        </w:rPr>
      </w:pPr>
    </w:p>
    <w:p w14:paraId="53D04AD7"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 xml:space="preserve">Menimbang </w:t>
      </w:r>
      <w:r>
        <w:rPr>
          <w:rFonts w:ascii="Bookman Old Style" w:hAnsi="Bookman Old Style"/>
          <w:sz w:val="20"/>
          <w:szCs w:val="20"/>
        </w:rPr>
        <w:tab/>
      </w:r>
      <w:r>
        <w:rPr>
          <w:rFonts w:ascii="Bookman Old Style" w:hAnsi="Bookman Old Style"/>
          <w:sz w:val="20"/>
          <w:szCs w:val="20"/>
        </w:rPr>
        <w:tab/>
        <w:t>: ………………… dst;</w:t>
      </w:r>
    </w:p>
    <w:p w14:paraId="78D3FE95"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 xml:space="preserve">Mengingat </w:t>
      </w:r>
      <w:r>
        <w:rPr>
          <w:rFonts w:ascii="Bookman Old Style" w:hAnsi="Bookman Old Style"/>
          <w:sz w:val="20"/>
          <w:szCs w:val="20"/>
        </w:rPr>
        <w:tab/>
      </w:r>
      <w:r>
        <w:rPr>
          <w:rFonts w:ascii="Bookman Old Style" w:hAnsi="Bookman Old Style"/>
          <w:sz w:val="20"/>
          <w:szCs w:val="20"/>
        </w:rPr>
        <w:tab/>
        <w:t>: ………………… dst;</w:t>
      </w:r>
    </w:p>
    <w:p w14:paraId="77DA8A38"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Memperhatikan</w:t>
      </w:r>
      <w:r>
        <w:rPr>
          <w:rFonts w:ascii="Bookman Old Style" w:hAnsi="Bookman Old Style"/>
          <w:sz w:val="20"/>
          <w:szCs w:val="20"/>
        </w:rPr>
        <w:tab/>
        <w:t>: ………………… dst;</w:t>
      </w:r>
    </w:p>
    <w:p w14:paraId="15F57C5C" w14:textId="77777777" w:rsidR="00F2018F" w:rsidRDefault="00F2018F" w:rsidP="00F2018F">
      <w:pPr>
        <w:pStyle w:val="ListParagraph"/>
        <w:spacing w:line="276" w:lineRule="auto"/>
        <w:jc w:val="both"/>
        <w:rPr>
          <w:rFonts w:ascii="Bookman Old Style" w:hAnsi="Bookman Old Style"/>
          <w:sz w:val="20"/>
          <w:szCs w:val="20"/>
        </w:rPr>
      </w:pPr>
    </w:p>
    <w:p w14:paraId="05B08C33"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F2018F" w14:paraId="0FEDA0B6" w14:textId="77777777" w:rsidTr="0008165F">
        <w:tc>
          <w:tcPr>
            <w:tcW w:w="1543" w:type="dxa"/>
          </w:tcPr>
          <w:p w14:paraId="60FF2B89"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Menetapkan</w:t>
            </w:r>
          </w:p>
        </w:tc>
        <w:tc>
          <w:tcPr>
            <w:tcW w:w="284" w:type="dxa"/>
          </w:tcPr>
          <w:p w14:paraId="38360AA6"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0C436104" w14:textId="77777777" w:rsidR="00F2018F" w:rsidRDefault="00F2018F" w:rsidP="0008165F">
            <w:pPr>
              <w:pStyle w:val="ListParagraph"/>
              <w:spacing w:line="276" w:lineRule="auto"/>
              <w:ind w:left="31"/>
              <w:jc w:val="both"/>
              <w:rPr>
                <w:rFonts w:ascii="Bookman Old Style" w:hAnsi="Bookman Old Style"/>
                <w:sz w:val="20"/>
                <w:szCs w:val="20"/>
              </w:rPr>
            </w:pPr>
          </w:p>
        </w:tc>
      </w:tr>
      <w:tr w:rsidR="00F2018F" w14:paraId="739CB531" w14:textId="77777777" w:rsidTr="0008165F">
        <w:trPr>
          <w:trHeight w:val="1383"/>
        </w:trPr>
        <w:tc>
          <w:tcPr>
            <w:tcW w:w="1543" w:type="dxa"/>
          </w:tcPr>
          <w:p w14:paraId="2A3B19D2"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4" w:type="dxa"/>
          </w:tcPr>
          <w:p w14:paraId="385A4D81"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7B5C1AE3"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Surat Ketetapan ………..</w:t>
            </w:r>
          </w:p>
          <w:p w14:paraId="17806C2E"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Nomor Urut ………..</w:t>
            </w:r>
          </w:p>
          <w:p w14:paraId="34C2E1F9"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Tahun/Bulan …….</w:t>
            </w:r>
          </w:p>
          <w:p w14:paraId="3363EF51"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Nama/merek Usaha ……</w:t>
            </w:r>
          </w:p>
          <w:p w14:paraId="1BE0B272"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Alamat ……</w:t>
            </w:r>
          </w:p>
          <w:p w14:paraId="162A85D9"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NPWPD</w:t>
            </w:r>
          </w:p>
          <w:p w14:paraId="785DA5C7"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Nama Pemiliki/Pengelola</w:t>
            </w:r>
          </w:p>
          <w:p w14:paraId="3BADBC3A"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 xml:space="preserve">Semula ditetapkan  : Rp </w:t>
            </w:r>
          </w:p>
          <w:p w14:paraId="131ADD82"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Dikurangi (ditambah) dengan jumlah : Rp</w:t>
            </w:r>
          </w:p>
          <w:p w14:paraId="08B06EF0"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Besarnya ketetapan menjadi : Rp</w:t>
            </w:r>
          </w:p>
        </w:tc>
      </w:tr>
      <w:tr w:rsidR="00F2018F" w14:paraId="7A3E62BD" w14:textId="77777777" w:rsidTr="0008165F">
        <w:trPr>
          <w:trHeight w:val="599"/>
        </w:trPr>
        <w:tc>
          <w:tcPr>
            <w:tcW w:w="1543" w:type="dxa"/>
          </w:tcPr>
          <w:p w14:paraId="5DE007FE"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4" w:type="dxa"/>
          </w:tcPr>
          <w:p w14:paraId="769F8A64"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618D067A" w14:textId="77777777" w:rsidR="00F2018F" w:rsidRDefault="00F2018F" w:rsidP="0008165F">
            <w:pPr>
              <w:pStyle w:val="ListParagraph"/>
              <w:spacing w:line="276" w:lineRule="auto"/>
              <w:ind w:left="33"/>
              <w:jc w:val="both"/>
              <w:rPr>
                <w:rFonts w:ascii="Bookman Old Style" w:hAnsi="Bookman Old Style"/>
                <w:sz w:val="20"/>
                <w:szCs w:val="20"/>
              </w:rPr>
            </w:pPr>
            <w:r>
              <w:rPr>
                <w:rFonts w:ascii="Bookman Old Style" w:hAnsi="Bookman Old Style"/>
                <w:sz w:val="20"/>
                <w:szCs w:val="20"/>
              </w:rPr>
              <w:t>Apabila di kemudian hari terdapat kekeliruan dalam Keputusan ini, maka akan dilakukan perbaikan sebagaimana mestinya</w:t>
            </w:r>
          </w:p>
        </w:tc>
      </w:tr>
      <w:tr w:rsidR="00F2018F" w14:paraId="364B43E9" w14:textId="77777777" w:rsidTr="0008165F">
        <w:trPr>
          <w:trHeight w:val="556"/>
        </w:trPr>
        <w:tc>
          <w:tcPr>
            <w:tcW w:w="1543" w:type="dxa"/>
          </w:tcPr>
          <w:p w14:paraId="465EE67E" w14:textId="77777777" w:rsidR="00F2018F" w:rsidRDefault="00F2018F" w:rsidP="0008165F">
            <w:pPr>
              <w:pStyle w:val="ListParagraph"/>
              <w:spacing w:line="276" w:lineRule="auto"/>
              <w:ind w:left="0"/>
              <w:jc w:val="both"/>
              <w:rPr>
                <w:rFonts w:ascii="Bookman Old Style" w:hAnsi="Bookman Old Style"/>
                <w:sz w:val="20"/>
                <w:szCs w:val="20"/>
              </w:rPr>
            </w:pPr>
          </w:p>
        </w:tc>
        <w:tc>
          <w:tcPr>
            <w:tcW w:w="284" w:type="dxa"/>
          </w:tcPr>
          <w:p w14:paraId="41BD571A" w14:textId="77777777" w:rsidR="00F2018F" w:rsidRDefault="00F2018F" w:rsidP="0008165F">
            <w:pPr>
              <w:pStyle w:val="ListParagraph"/>
              <w:spacing w:line="276" w:lineRule="auto"/>
              <w:ind w:left="0"/>
              <w:jc w:val="both"/>
              <w:rPr>
                <w:rFonts w:ascii="Bookman Old Style" w:hAnsi="Bookman Old Style"/>
                <w:sz w:val="20"/>
                <w:szCs w:val="20"/>
              </w:rPr>
            </w:pPr>
          </w:p>
        </w:tc>
        <w:tc>
          <w:tcPr>
            <w:tcW w:w="6754" w:type="dxa"/>
          </w:tcPr>
          <w:p w14:paraId="17C3466E" w14:textId="77777777" w:rsidR="00F2018F" w:rsidRDefault="00F2018F" w:rsidP="0008165F">
            <w:pPr>
              <w:pStyle w:val="ListParagraph"/>
              <w:spacing w:line="276" w:lineRule="auto"/>
              <w:ind w:left="2582"/>
              <w:jc w:val="both"/>
              <w:rPr>
                <w:rFonts w:ascii="Bookman Old Style" w:hAnsi="Bookman Old Style"/>
                <w:sz w:val="20"/>
                <w:szCs w:val="20"/>
              </w:rPr>
            </w:pPr>
          </w:p>
          <w:p w14:paraId="3971B677" w14:textId="77777777" w:rsidR="00F2018F" w:rsidRDefault="00F2018F" w:rsidP="0008165F">
            <w:pPr>
              <w:pStyle w:val="ListParagraph"/>
              <w:spacing w:line="276" w:lineRule="auto"/>
              <w:ind w:left="2582"/>
              <w:jc w:val="both"/>
              <w:rPr>
                <w:rFonts w:ascii="Bookman Old Style" w:hAnsi="Bookman Old Style"/>
                <w:sz w:val="20"/>
                <w:szCs w:val="20"/>
              </w:rPr>
            </w:pPr>
          </w:p>
          <w:p w14:paraId="5A71B82A"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Ditetapkan di : </w:t>
            </w:r>
          </w:p>
          <w:p w14:paraId="57B3014B"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Pada tanggal : </w:t>
            </w:r>
          </w:p>
          <w:p w14:paraId="09457284"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KEPALA BADAN PENDAPATAN DAERAH</w:t>
            </w:r>
          </w:p>
          <w:p w14:paraId="4846E461" w14:textId="77777777" w:rsidR="00F2018F" w:rsidRDefault="00F2018F" w:rsidP="0008165F">
            <w:pPr>
              <w:pStyle w:val="ListParagraph"/>
              <w:spacing w:line="276" w:lineRule="auto"/>
              <w:ind w:left="2582"/>
              <w:jc w:val="both"/>
              <w:rPr>
                <w:rFonts w:ascii="Bookman Old Style" w:hAnsi="Bookman Old Style"/>
                <w:sz w:val="20"/>
                <w:szCs w:val="20"/>
              </w:rPr>
            </w:pPr>
          </w:p>
          <w:p w14:paraId="62B44071" w14:textId="77777777" w:rsidR="00F2018F" w:rsidRDefault="00F2018F" w:rsidP="0008165F">
            <w:pPr>
              <w:pStyle w:val="ListParagraph"/>
              <w:spacing w:line="276" w:lineRule="auto"/>
              <w:ind w:left="2582"/>
              <w:jc w:val="both"/>
              <w:rPr>
                <w:rFonts w:ascii="Bookman Old Style" w:hAnsi="Bookman Old Style"/>
                <w:sz w:val="20"/>
                <w:szCs w:val="20"/>
              </w:rPr>
            </w:pPr>
          </w:p>
          <w:p w14:paraId="38191BC6"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00791857" w14:textId="77777777" w:rsidR="00F2018F" w:rsidRDefault="00F2018F" w:rsidP="008A1C1A">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w:t>
      </w:r>
    </w:p>
    <w:p w14:paraId="40A77B27"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742C4DD3"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62B287F8" w14:textId="77777777" w:rsidR="00F2018F" w:rsidRDefault="00F2018F" w:rsidP="008A1C1A">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8A1C1A">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761719B8" w14:textId="77777777" w:rsidR="00F2018F" w:rsidRDefault="00F2018F" w:rsidP="00F2018F">
      <w:pPr>
        <w:spacing w:before="20" w:line="260" w:lineRule="exact"/>
        <w:rPr>
          <w:sz w:val="26"/>
          <w:szCs w:val="26"/>
          <w:lang w:val="en-US"/>
        </w:rPr>
      </w:pPr>
    </w:p>
    <w:p w14:paraId="6F42A5DF" w14:textId="77777777" w:rsidR="00F2018F" w:rsidRDefault="00F2018F" w:rsidP="00F2018F">
      <w:pPr>
        <w:spacing w:before="20" w:line="260" w:lineRule="exact"/>
        <w:rPr>
          <w:sz w:val="26"/>
          <w:szCs w:val="26"/>
          <w:lang w:val="en-US"/>
        </w:rPr>
      </w:pPr>
    </w:p>
    <w:p w14:paraId="6AE249EE" w14:textId="77777777" w:rsidR="00F2018F" w:rsidRDefault="00F2018F" w:rsidP="00F2018F">
      <w:pPr>
        <w:jc w:val="center"/>
        <w:rPr>
          <w:rFonts w:ascii="Bookman Old Style" w:hAnsi="Bookman Old Style"/>
          <w:lang w:val="en-GB"/>
        </w:rPr>
      </w:pPr>
      <w:r>
        <w:rPr>
          <w:rFonts w:ascii="Bookman Old Style" w:hAnsi="Bookman Old Style"/>
          <w:lang w:val="en-GB"/>
        </w:rPr>
        <w:t>FORMAT PERMOHONAN PERPANJANGAN BATAS WAKTU PEMBAYARAN ATAU PELAPORAN PAJAK TERUTANG</w:t>
      </w:r>
    </w:p>
    <w:p w14:paraId="063B1B49" w14:textId="77777777" w:rsidR="00F2018F" w:rsidRDefault="00F2018F" w:rsidP="00F2018F">
      <w:pPr>
        <w:jc w:val="center"/>
        <w:rPr>
          <w:rFonts w:ascii="Bookman Old Style" w:hAnsi="Bookman Old Style"/>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290"/>
        <w:gridCol w:w="2650"/>
        <w:gridCol w:w="4549"/>
      </w:tblGrid>
      <w:tr w:rsidR="00F2018F" w14:paraId="7394A7A1" w14:textId="77777777" w:rsidTr="0008165F">
        <w:tc>
          <w:tcPr>
            <w:tcW w:w="1037" w:type="dxa"/>
          </w:tcPr>
          <w:p w14:paraId="249281AF"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Perihal</w:t>
            </w:r>
          </w:p>
        </w:tc>
        <w:tc>
          <w:tcPr>
            <w:tcW w:w="293" w:type="dxa"/>
          </w:tcPr>
          <w:p w14:paraId="2385D8F6"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w:t>
            </w:r>
          </w:p>
        </w:tc>
        <w:tc>
          <w:tcPr>
            <w:tcW w:w="2918" w:type="dxa"/>
          </w:tcPr>
          <w:p w14:paraId="60E12CA8" w14:textId="77777777" w:rsidR="00F2018F" w:rsidRDefault="00F2018F" w:rsidP="0008165F">
            <w:pPr>
              <w:spacing w:line="278" w:lineRule="auto"/>
              <w:jc w:val="both"/>
              <w:rPr>
                <w:rFonts w:ascii="Bookman Old Style" w:hAnsi="Bookman Old Style"/>
                <w:sz w:val="20"/>
                <w:szCs w:val="20"/>
              </w:rPr>
            </w:pPr>
            <w:r>
              <w:rPr>
                <w:rFonts w:ascii="Bookman Old Style" w:hAnsi="Bookman Old Style"/>
                <w:sz w:val="20"/>
                <w:szCs w:val="20"/>
              </w:rPr>
              <w:t>Permohonan Perpanjangan Batas Waktu Pembayaran Atau Pelaporan Pajak Terutang</w:t>
            </w:r>
          </w:p>
          <w:p w14:paraId="397B1A53" w14:textId="77777777" w:rsidR="00F2018F" w:rsidRDefault="00F2018F" w:rsidP="0008165F">
            <w:pPr>
              <w:jc w:val="both"/>
              <w:rPr>
                <w:rFonts w:ascii="Bookman Old Style" w:hAnsi="Bookman Old Style"/>
                <w:sz w:val="20"/>
                <w:szCs w:val="20"/>
                <w:lang w:val="en-GB"/>
              </w:rPr>
            </w:pPr>
          </w:p>
        </w:tc>
        <w:tc>
          <w:tcPr>
            <w:tcW w:w="4961" w:type="dxa"/>
          </w:tcPr>
          <w:p w14:paraId="42ADAE34"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Kepada</w:t>
            </w:r>
          </w:p>
          <w:p w14:paraId="1C00E8BE"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Yth. Kepala BAPENDA</w:t>
            </w:r>
          </w:p>
          <w:p w14:paraId="69ED916B"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Kabupaten Sumedang</w:t>
            </w:r>
          </w:p>
          <w:p w14:paraId="59F0B240"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Di</w:t>
            </w:r>
          </w:p>
          <w:p w14:paraId="01F32F2D"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Sumedang</w:t>
            </w:r>
          </w:p>
          <w:p w14:paraId="6965705E" w14:textId="77777777" w:rsidR="00F2018F" w:rsidRDefault="00F2018F" w:rsidP="0008165F">
            <w:pPr>
              <w:ind w:left="1594" w:firstLine="283"/>
              <w:jc w:val="both"/>
              <w:rPr>
                <w:rFonts w:ascii="Bookman Old Style" w:hAnsi="Bookman Old Style"/>
                <w:sz w:val="20"/>
                <w:szCs w:val="20"/>
              </w:rPr>
            </w:pPr>
          </w:p>
        </w:tc>
      </w:tr>
      <w:tr w:rsidR="00F2018F" w14:paraId="4D551D3E" w14:textId="77777777" w:rsidTr="0008165F">
        <w:tc>
          <w:tcPr>
            <w:tcW w:w="1037" w:type="dxa"/>
          </w:tcPr>
          <w:p w14:paraId="28EFC865" w14:textId="77777777" w:rsidR="00F2018F" w:rsidRDefault="00F2018F" w:rsidP="0008165F">
            <w:pPr>
              <w:jc w:val="both"/>
              <w:rPr>
                <w:rFonts w:ascii="Bookman Old Style" w:hAnsi="Bookman Old Style"/>
                <w:sz w:val="20"/>
                <w:szCs w:val="20"/>
                <w:lang w:val="en-GB"/>
              </w:rPr>
            </w:pPr>
          </w:p>
        </w:tc>
        <w:tc>
          <w:tcPr>
            <w:tcW w:w="293" w:type="dxa"/>
          </w:tcPr>
          <w:p w14:paraId="11E79CBE" w14:textId="77777777" w:rsidR="00F2018F" w:rsidRDefault="00F2018F" w:rsidP="0008165F">
            <w:pPr>
              <w:jc w:val="both"/>
              <w:rPr>
                <w:rFonts w:ascii="Bookman Old Style" w:hAnsi="Bookman Old Style"/>
                <w:sz w:val="20"/>
                <w:szCs w:val="20"/>
                <w:lang w:val="en-GB"/>
              </w:rPr>
            </w:pPr>
          </w:p>
        </w:tc>
        <w:tc>
          <w:tcPr>
            <w:tcW w:w="2918" w:type="dxa"/>
          </w:tcPr>
          <w:p w14:paraId="7D74D486" w14:textId="77777777" w:rsidR="00F2018F" w:rsidRDefault="00F2018F" w:rsidP="0008165F">
            <w:pPr>
              <w:jc w:val="both"/>
              <w:rPr>
                <w:rFonts w:ascii="Bookman Old Style" w:hAnsi="Bookman Old Style"/>
                <w:sz w:val="20"/>
                <w:szCs w:val="20"/>
                <w:lang w:val="en-GB"/>
              </w:rPr>
            </w:pPr>
          </w:p>
        </w:tc>
        <w:tc>
          <w:tcPr>
            <w:tcW w:w="4961" w:type="dxa"/>
          </w:tcPr>
          <w:p w14:paraId="060A1F08" w14:textId="77777777" w:rsidR="00F2018F" w:rsidRDefault="00F2018F" w:rsidP="0008165F">
            <w:pPr>
              <w:ind w:left="1594"/>
              <w:jc w:val="both"/>
              <w:rPr>
                <w:rFonts w:ascii="Bookman Old Style" w:hAnsi="Bookman Old Style"/>
                <w:sz w:val="20"/>
                <w:szCs w:val="20"/>
                <w:lang w:val="en-GB"/>
              </w:rPr>
            </w:pPr>
          </w:p>
        </w:tc>
      </w:tr>
    </w:tbl>
    <w:p w14:paraId="554FBB3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Dengan Hormat,</w:t>
      </w:r>
    </w:p>
    <w:p w14:paraId="6ECE628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Yang bertanda tangan di bawah ini:</w:t>
      </w:r>
    </w:p>
    <w:p w14:paraId="7EA6D9A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 Pemilik/Pengelola</w:t>
      </w:r>
      <w:r>
        <w:rPr>
          <w:rFonts w:ascii="Bookman Old Style" w:hAnsi="Bookman Old Style"/>
          <w:sz w:val="20"/>
          <w:szCs w:val="20"/>
        </w:rPr>
        <w:tab/>
      </w:r>
      <w:r>
        <w:rPr>
          <w:rFonts w:ascii="Bookman Old Style" w:hAnsi="Bookman Old Style"/>
          <w:sz w:val="20"/>
          <w:szCs w:val="20"/>
        </w:rPr>
        <w:tab/>
        <w:t>:</w:t>
      </w:r>
    </w:p>
    <w:p w14:paraId="61F93C1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3182A5B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7C1BCD71" w14:textId="77777777" w:rsidR="00F2018F" w:rsidRDefault="00F2018F" w:rsidP="00F2018F">
      <w:pPr>
        <w:jc w:val="both"/>
        <w:rPr>
          <w:rFonts w:ascii="Bookman Old Style" w:hAnsi="Bookman Old Style"/>
          <w:sz w:val="20"/>
          <w:szCs w:val="20"/>
        </w:rPr>
      </w:pPr>
    </w:p>
    <w:p w14:paraId="51A56D3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Bertindak untuk dan atas nama</w:t>
      </w:r>
      <w:r>
        <w:rPr>
          <w:rFonts w:ascii="Bookman Old Style" w:hAnsi="Bookman Old Style"/>
          <w:sz w:val="20"/>
          <w:szCs w:val="20"/>
        </w:rPr>
        <w:tab/>
        <w:t>:</w:t>
      </w:r>
    </w:p>
    <w:p w14:paraId="525B0ED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Nama/Merek Usaha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0A54919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NPWPD</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961242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EB4695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7A394C5F" w14:textId="77777777" w:rsidR="00F2018F" w:rsidRDefault="00F2018F" w:rsidP="00F2018F">
      <w:pPr>
        <w:jc w:val="both"/>
        <w:rPr>
          <w:rFonts w:ascii="Bookman Old Style" w:hAnsi="Bookman Old Style"/>
          <w:sz w:val="20"/>
          <w:szCs w:val="20"/>
        </w:rPr>
      </w:pPr>
    </w:p>
    <w:p w14:paraId="0333D3B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Dengan ini saya mengajukan permohonan perpanjangan batas waktu pembayaran atas SKPD/STPD/SKPDKB/SKPDKBT dengan nomor urut................................. atau perpanjangan batas waktu pelaporan SPTPD Masa Pajak............................ *), agar kiranya tanggal jatuh tempo dapat diperpanjang hingga tanggal ….</w:t>
      </w:r>
    </w:p>
    <w:p w14:paraId="764D1ED0" w14:textId="77777777" w:rsidR="00F2018F" w:rsidRDefault="00F2018F" w:rsidP="00F2018F">
      <w:pPr>
        <w:jc w:val="both"/>
        <w:rPr>
          <w:rFonts w:ascii="Bookman Old Style" w:hAnsi="Bookman Old Style"/>
          <w:sz w:val="20"/>
          <w:szCs w:val="20"/>
        </w:rPr>
      </w:pPr>
    </w:p>
    <w:p w14:paraId="07A418E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Alasan pengajuan permohonan perpanjangan batas waktu pembayaran atau pelaporan *):</w:t>
      </w:r>
    </w:p>
    <w:p w14:paraId="3D5B88AB" w14:textId="77777777" w:rsidR="00F2018F" w:rsidRDefault="00F2018F" w:rsidP="00F2018F">
      <w:pPr>
        <w:jc w:val="both"/>
        <w:rPr>
          <w:rFonts w:ascii="Bookman Old Style" w:hAnsi="Bookman Old Style"/>
          <w:sz w:val="20"/>
          <w:szCs w:val="20"/>
        </w:rPr>
      </w:pPr>
    </w:p>
    <w:p w14:paraId="7B96D78B"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Demikian permohonan saya dengan harapan dapat dipenuhi.</w:t>
      </w:r>
    </w:p>
    <w:p w14:paraId="64D7DE03" w14:textId="77777777" w:rsidR="00F2018F" w:rsidRDefault="00F2018F" w:rsidP="00F2018F">
      <w:pPr>
        <w:jc w:val="both"/>
        <w:rPr>
          <w:rFonts w:ascii="Bookman Old Style" w:hAnsi="Bookman Old Style"/>
          <w:sz w:val="20"/>
          <w:szCs w:val="20"/>
        </w:rPr>
      </w:pPr>
    </w:p>
    <w:p w14:paraId="486D164B" w14:textId="77777777" w:rsidR="00F2018F" w:rsidRDefault="00F2018F" w:rsidP="00F2018F">
      <w:pPr>
        <w:jc w:val="both"/>
        <w:rPr>
          <w:rFonts w:ascii="Bookman Old Style" w:hAnsi="Bookman Old Style"/>
          <w:sz w:val="20"/>
          <w:szCs w:val="20"/>
        </w:rPr>
      </w:pPr>
    </w:p>
    <w:p w14:paraId="1BFD2918" w14:textId="77777777" w:rsidR="00F2018F" w:rsidRDefault="00F2018F" w:rsidP="00F2018F">
      <w:pPr>
        <w:jc w:val="both"/>
        <w:rPr>
          <w:rFonts w:ascii="Bookman Old Style" w:hAnsi="Bookman Old Style"/>
          <w:sz w:val="20"/>
          <w:szCs w:val="20"/>
        </w:rPr>
      </w:pPr>
    </w:p>
    <w:p w14:paraId="5A1E3C22" w14:textId="77777777" w:rsidR="00F2018F" w:rsidRDefault="00F2018F" w:rsidP="00F2018F">
      <w:pPr>
        <w:ind w:left="6237"/>
        <w:jc w:val="both"/>
        <w:rPr>
          <w:rFonts w:ascii="Bookman Old Style" w:hAnsi="Bookman Old Style"/>
          <w:sz w:val="20"/>
          <w:szCs w:val="20"/>
        </w:rPr>
      </w:pPr>
      <w:r>
        <w:rPr>
          <w:rFonts w:ascii="Bookman Old Style" w:hAnsi="Bookman Old Style"/>
          <w:sz w:val="20"/>
          <w:szCs w:val="20"/>
        </w:rPr>
        <w:t>Hormat saya,</w:t>
      </w:r>
    </w:p>
    <w:p w14:paraId="54F5C9F4" w14:textId="77777777" w:rsidR="00F2018F" w:rsidRDefault="00F2018F" w:rsidP="00F2018F">
      <w:pPr>
        <w:ind w:left="6237"/>
        <w:jc w:val="both"/>
        <w:rPr>
          <w:rFonts w:ascii="Bookman Old Style" w:hAnsi="Bookman Old Style"/>
          <w:sz w:val="20"/>
          <w:szCs w:val="20"/>
        </w:rPr>
      </w:pPr>
      <w:r>
        <w:rPr>
          <w:rFonts w:ascii="Bookman Old Style" w:hAnsi="Bookman Old Style"/>
          <w:sz w:val="20"/>
          <w:szCs w:val="20"/>
        </w:rPr>
        <w:t>Pemohon</w:t>
      </w:r>
    </w:p>
    <w:p w14:paraId="74517B2A" w14:textId="77777777" w:rsidR="00F2018F" w:rsidRDefault="00F2018F" w:rsidP="00F2018F">
      <w:pPr>
        <w:ind w:left="6237"/>
        <w:jc w:val="both"/>
        <w:rPr>
          <w:rFonts w:ascii="Bookman Old Style" w:hAnsi="Bookman Old Style"/>
          <w:sz w:val="20"/>
          <w:szCs w:val="20"/>
        </w:rPr>
      </w:pPr>
    </w:p>
    <w:p w14:paraId="74EEFF2D" w14:textId="77777777" w:rsidR="00F2018F" w:rsidRDefault="00F2018F" w:rsidP="00F2018F">
      <w:pPr>
        <w:ind w:left="6237"/>
        <w:jc w:val="both"/>
        <w:rPr>
          <w:rFonts w:ascii="Bookman Old Style" w:hAnsi="Bookman Old Style"/>
          <w:sz w:val="20"/>
          <w:szCs w:val="20"/>
        </w:rPr>
      </w:pPr>
    </w:p>
    <w:p w14:paraId="0FC06A8B" w14:textId="77777777" w:rsidR="00F2018F" w:rsidRDefault="00F2018F" w:rsidP="00F2018F">
      <w:pPr>
        <w:ind w:left="6237"/>
        <w:jc w:val="both"/>
        <w:rPr>
          <w:rFonts w:ascii="Bookman Old Style" w:hAnsi="Bookman Old Style"/>
          <w:sz w:val="20"/>
          <w:szCs w:val="20"/>
        </w:rPr>
      </w:pPr>
    </w:p>
    <w:p w14:paraId="63C42073" w14:textId="77777777" w:rsidR="00F2018F" w:rsidRDefault="00F2018F" w:rsidP="00F2018F">
      <w:pPr>
        <w:ind w:left="6237"/>
        <w:jc w:val="both"/>
        <w:rPr>
          <w:rFonts w:ascii="Bookman Old Style" w:hAnsi="Bookman Old Style"/>
          <w:sz w:val="20"/>
          <w:szCs w:val="20"/>
        </w:rPr>
      </w:pPr>
      <w:r>
        <w:rPr>
          <w:rFonts w:ascii="Bookman Old Style" w:hAnsi="Bookman Old Style"/>
          <w:sz w:val="20"/>
          <w:szCs w:val="20"/>
        </w:rPr>
        <w:t xml:space="preserve">....................................... . </w:t>
      </w:r>
    </w:p>
    <w:p w14:paraId="761DC054" w14:textId="77777777" w:rsidR="00F2018F" w:rsidRDefault="00F2018F" w:rsidP="00F2018F">
      <w:pPr>
        <w:jc w:val="both"/>
        <w:rPr>
          <w:rFonts w:ascii="Bookman Old Style" w:hAnsi="Bookman Old Style"/>
          <w:sz w:val="20"/>
          <w:szCs w:val="20"/>
        </w:rPr>
      </w:pPr>
    </w:p>
    <w:p w14:paraId="6E684D9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Coret yang tidak perlu</w:t>
      </w:r>
    </w:p>
    <w:p w14:paraId="3274F25F" w14:textId="77777777" w:rsidR="00F2018F" w:rsidRDefault="00F2018F" w:rsidP="00F2018F">
      <w:pPr>
        <w:spacing w:before="20" w:line="260" w:lineRule="exact"/>
        <w:rPr>
          <w:sz w:val="26"/>
          <w:szCs w:val="26"/>
          <w:lang w:val="en-US"/>
        </w:rPr>
      </w:pPr>
    </w:p>
    <w:p w14:paraId="4B82E4A0" w14:textId="77777777" w:rsidR="00F2018F" w:rsidRDefault="00F2018F" w:rsidP="00F2018F">
      <w:pPr>
        <w:spacing w:before="20" w:line="260" w:lineRule="exact"/>
        <w:rPr>
          <w:sz w:val="26"/>
          <w:szCs w:val="26"/>
          <w:lang w:val="en-US"/>
        </w:rPr>
      </w:pPr>
    </w:p>
    <w:p w14:paraId="7789BE37" w14:textId="77777777" w:rsidR="00F2018F" w:rsidRDefault="00F2018F" w:rsidP="00F2018F">
      <w:pPr>
        <w:spacing w:before="20" w:line="260" w:lineRule="exact"/>
        <w:rPr>
          <w:sz w:val="26"/>
          <w:szCs w:val="26"/>
          <w:lang w:val="en-US"/>
        </w:rPr>
      </w:pPr>
    </w:p>
    <w:p w14:paraId="7A5339FD" w14:textId="77777777" w:rsidR="00F2018F" w:rsidRDefault="00F2018F" w:rsidP="00F2018F">
      <w:pPr>
        <w:spacing w:before="20" w:line="260" w:lineRule="exact"/>
        <w:rPr>
          <w:sz w:val="26"/>
          <w:szCs w:val="26"/>
          <w:lang w:val="en-US"/>
        </w:rPr>
      </w:pPr>
    </w:p>
    <w:p w14:paraId="65E4A268" w14:textId="77777777" w:rsidR="00F2018F" w:rsidRDefault="00F2018F" w:rsidP="00F2018F">
      <w:pPr>
        <w:spacing w:before="20" w:line="260" w:lineRule="exact"/>
        <w:rPr>
          <w:sz w:val="26"/>
          <w:szCs w:val="26"/>
          <w:lang w:val="en-US"/>
        </w:rPr>
      </w:pPr>
    </w:p>
    <w:p w14:paraId="0F376798" w14:textId="77777777" w:rsidR="00F2018F" w:rsidRDefault="00F2018F" w:rsidP="00F2018F">
      <w:pPr>
        <w:spacing w:before="20" w:line="260" w:lineRule="exact"/>
        <w:rPr>
          <w:sz w:val="26"/>
          <w:szCs w:val="26"/>
          <w:lang w:val="en-US"/>
        </w:rPr>
      </w:pPr>
    </w:p>
    <w:p w14:paraId="5B8DF6B4" w14:textId="77777777" w:rsidR="00F2018F" w:rsidRDefault="00F2018F" w:rsidP="00F2018F">
      <w:pPr>
        <w:spacing w:before="20" w:line="260" w:lineRule="exact"/>
        <w:rPr>
          <w:sz w:val="26"/>
          <w:szCs w:val="26"/>
          <w:lang w:val="en-US"/>
        </w:rPr>
      </w:pPr>
    </w:p>
    <w:p w14:paraId="703E31FA" w14:textId="77777777" w:rsidR="00F2018F" w:rsidRDefault="00F2018F" w:rsidP="00F2018F">
      <w:pPr>
        <w:spacing w:before="20" w:line="260" w:lineRule="exact"/>
        <w:rPr>
          <w:sz w:val="26"/>
          <w:szCs w:val="26"/>
          <w:lang w:val="en-US"/>
        </w:rPr>
      </w:pPr>
    </w:p>
    <w:p w14:paraId="1D1034D1"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XI</w:t>
      </w:r>
    </w:p>
    <w:p w14:paraId="11C6E61C"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16766BC8"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5811A68E"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382F79B1" w14:textId="77777777" w:rsidR="00F2018F" w:rsidRDefault="00F2018F" w:rsidP="00F2018F">
      <w:pPr>
        <w:spacing w:before="20" w:line="260" w:lineRule="exact"/>
        <w:rPr>
          <w:sz w:val="26"/>
          <w:szCs w:val="26"/>
          <w:lang w:val="en-US"/>
        </w:rPr>
      </w:pPr>
    </w:p>
    <w:p w14:paraId="105C488E" w14:textId="77777777" w:rsidR="00F2018F" w:rsidRDefault="00F2018F" w:rsidP="00F2018F">
      <w:pPr>
        <w:spacing w:before="20" w:line="260" w:lineRule="exact"/>
        <w:rPr>
          <w:sz w:val="26"/>
          <w:szCs w:val="26"/>
          <w:lang w:val="en-US"/>
        </w:rPr>
      </w:pPr>
    </w:p>
    <w:p w14:paraId="3F582D7A" w14:textId="77777777" w:rsidR="00F2018F" w:rsidRDefault="00F2018F" w:rsidP="00F2018F">
      <w:pPr>
        <w:jc w:val="center"/>
        <w:rPr>
          <w:rFonts w:ascii="Bookman Old Style" w:hAnsi="Bookman Old Style"/>
        </w:rPr>
      </w:pPr>
      <w:r>
        <w:rPr>
          <w:rFonts w:ascii="Bookman Old Style" w:hAnsi="Bookman Old Style"/>
        </w:rPr>
        <w:t>FORMAT SURAT PEMBERITAHUAN PERIHAL PERMOHONAN PERPANJANGAN BATAS WAKTU PEMBAYARAN ATAU PELAPORAN PAJAK TERUTANG</w:t>
      </w:r>
    </w:p>
    <w:p w14:paraId="34D57C82" w14:textId="77777777" w:rsidR="00F2018F" w:rsidRDefault="00F2018F" w:rsidP="00F2018F">
      <w:pPr>
        <w:jc w:val="center"/>
        <w:rPr>
          <w:rFonts w:ascii="Bookman Old Style" w:hAnsi="Bookman Old Style"/>
        </w:rPr>
      </w:pPr>
    </w:p>
    <w:p w14:paraId="7D16633C" w14:textId="77777777" w:rsidR="00F2018F" w:rsidRDefault="00F2018F" w:rsidP="00F2018F">
      <w:pPr>
        <w:pStyle w:val="ListParagraph"/>
        <w:numPr>
          <w:ilvl w:val="0"/>
          <w:numId w:val="131"/>
        </w:numPr>
        <w:spacing w:line="278" w:lineRule="auto"/>
        <w:ind w:left="284" w:hanging="284"/>
        <w:jc w:val="both"/>
        <w:rPr>
          <w:rFonts w:ascii="Bookman Old Style" w:hAnsi="Bookman Old Style"/>
        </w:rPr>
      </w:pPr>
      <w:r>
        <w:rPr>
          <w:rFonts w:ascii="Bookman Old Style" w:hAnsi="Bookman Old Style"/>
        </w:rPr>
        <w:t>FORMAT SURAT PERSETUJUAN PERPANJANGAN BATAS WAKTU PEMBAYARAN ATAU PELAPORAN PAJAK TERUTANG</w:t>
      </w:r>
    </w:p>
    <w:p w14:paraId="5EE9F718" w14:textId="77777777" w:rsidR="00F2018F" w:rsidRDefault="00F2018F" w:rsidP="00F2018F">
      <w:pPr>
        <w:jc w:val="both"/>
        <w:rPr>
          <w:rFonts w:ascii="Bookman Old Style" w:hAnsi="Bookman Old Style"/>
        </w:rPr>
      </w:pPr>
      <w:bookmarkStart w:id="3" w:name="_Hlk16875705"/>
      <w:bookmarkEnd w:id="3"/>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31C6342B" w14:textId="77777777" w:rsidTr="0008165F">
        <w:tc>
          <w:tcPr>
            <w:tcW w:w="1985" w:type="dxa"/>
            <w:vMerge w:val="restart"/>
          </w:tcPr>
          <w:p w14:paraId="50B94F20"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7328" behindDoc="0" locked="0" layoutInCell="1" allowOverlap="1" wp14:anchorId="7B89D973" wp14:editId="726815D9">
                      <wp:simplePos x="0" y="0"/>
                      <wp:positionH relativeFrom="page">
                        <wp:posOffset>114300</wp:posOffset>
                      </wp:positionH>
                      <wp:positionV relativeFrom="paragraph">
                        <wp:posOffset>755015</wp:posOffset>
                      </wp:positionV>
                      <wp:extent cx="5568950" cy="6350"/>
                      <wp:effectExtent l="0" t="19050" r="50800" b="50800"/>
                      <wp:wrapNone/>
                      <wp:docPr id="84" name="Straight Connector 84"/>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6AF235E4" id="Straight Connector 84" o:spid="_x0000_s1026" style="position:absolute;z-index:251747328;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1E1B1674" wp14:editId="103913EB">
                  <wp:extent cx="763270" cy="615950"/>
                  <wp:effectExtent l="0" t="0" r="0" b="0"/>
                  <wp:docPr id="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701D5EAE"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7DADA65D" w14:textId="77777777" w:rsidTr="0008165F">
        <w:tc>
          <w:tcPr>
            <w:tcW w:w="1985" w:type="dxa"/>
            <w:vMerge/>
          </w:tcPr>
          <w:p w14:paraId="1BCC324F" w14:textId="77777777" w:rsidR="00F2018F" w:rsidRDefault="00F2018F" w:rsidP="0008165F">
            <w:pPr>
              <w:rPr>
                <w:rFonts w:asciiTheme="majorBidi" w:hAnsiTheme="majorBidi" w:cstheme="majorBidi"/>
              </w:rPr>
            </w:pPr>
          </w:p>
        </w:tc>
        <w:tc>
          <w:tcPr>
            <w:tcW w:w="7371" w:type="dxa"/>
          </w:tcPr>
          <w:p w14:paraId="03B2CEA1"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03A63B70" w14:textId="77777777" w:rsidTr="0008165F">
        <w:tc>
          <w:tcPr>
            <w:tcW w:w="1985" w:type="dxa"/>
            <w:vMerge/>
          </w:tcPr>
          <w:p w14:paraId="09D4409D" w14:textId="77777777" w:rsidR="00F2018F" w:rsidRDefault="00F2018F" w:rsidP="0008165F">
            <w:pPr>
              <w:rPr>
                <w:rFonts w:asciiTheme="majorBidi" w:hAnsiTheme="majorBidi" w:cstheme="majorBidi"/>
              </w:rPr>
            </w:pPr>
          </w:p>
        </w:tc>
        <w:tc>
          <w:tcPr>
            <w:tcW w:w="7371" w:type="dxa"/>
          </w:tcPr>
          <w:p w14:paraId="2EBF8035"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2691F8B1" w14:textId="77777777" w:rsidTr="0008165F">
        <w:trPr>
          <w:trHeight w:val="600"/>
        </w:trPr>
        <w:tc>
          <w:tcPr>
            <w:tcW w:w="1985" w:type="dxa"/>
            <w:vMerge/>
          </w:tcPr>
          <w:p w14:paraId="1B42E46C" w14:textId="77777777" w:rsidR="00F2018F" w:rsidRDefault="00F2018F" w:rsidP="0008165F">
            <w:pPr>
              <w:rPr>
                <w:rFonts w:asciiTheme="majorBidi" w:hAnsiTheme="majorBidi" w:cstheme="majorBidi"/>
              </w:rPr>
            </w:pPr>
          </w:p>
        </w:tc>
        <w:tc>
          <w:tcPr>
            <w:tcW w:w="7371" w:type="dxa"/>
          </w:tcPr>
          <w:p w14:paraId="7041C791"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48FE713F" w14:textId="77777777" w:rsidR="00F2018F" w:rsidRDefault="00F2018F" w:rsidP="00F2018F">
      <w:pPr>
        <w:jc w:val="center"/>
        <w:rPr>
          <w:rFonts w:ascii="Bookman Old Style" w:hAnsi="Bookman Old Style"/>
          <w:b/>
          <w:bCs/>
          <w:sz w:val="20"/>
          <w:szCs w:val="20"/>
        </w:rPr>
      </w:pPr>
      <w:r>
        <w:rPr>
          <w:rFonts w:ascii="Bookman Old Style" w:hAnsi="Bookman Old Style"/>
          <w:b/>
          <w:bCs/>
          <w:sz w:val="20"/>
          <w:szCs w:val="20"/>
        </w:rPr>
        <w:t>SURAT PERSETUJUAN PERPANJANGAN BATAS WAKTU PEMBAYARAN</w:t>
      </w:r>
    </w:p>
    <w:p w14:paraId="644B5AA5" w14:textId="77777777" w:rsidR="00F2018F" w:rsidRDefault="00F2018F" w:rsidP="00F2018F">
      <w:pPr>
        <w:jc w:val="center"/>
        <w:rPr>
          <w:rFonts w:ascii="Bookman Old Style" w:hAnsi="Bookman Old Style"/>
          <w:b/>
          <w:bCs/>
          <w:sz w:val="20"/>
          <w:szCs w:val="20"/>
        </w:rPr>
      </w:pPr>
      <w:r>
        <w:rPr>
          <w:rFonts w:ascii="Bookman Old Style" w:hAnsi="Bookman Old Style"/>
          <w:b/>
          <w:bCs/>
          <w:sz w:val="20"/>
          <w:szCs w:val="20"/>
        </w:rPr>
        <w:t>ATAU PELAPORAN PAJAK TERUTANG*)</w:t>
      </w:r>
    </w:p>
    <w:p w14:paraId="39E16733" w14:textId="77777777" w:rsidR="00F2018F" w:rsidRDefault="00F2018F" w:rsidP="00F2018F">
      <w:pPr>
        <w:jc w:val="center"/>
        <w:rPr>
          <w:rFonts w:ascii="Bookman Old Style" w:hAnsi="Bookman Old Style"/>
          <w:sz w:val="20"/>
          <w:szCs w:val="20"/>
        </w:rPr>
      </w:pPr>
      <w:r>
        <w:rPr>
          <w:rFonts w:ascii="Bookman Old Style" w:hAnsi="Bookman Old Style"/>
          <w:sz w:val="20"/>
          <w:szCs w:val="20"/>
        </w:rPr>
        <w:t>Nomor : ...............................................................</w:t>
      </w:r>
    </w:p>
    <w:p w14:paraId="1740E1A7" w14:textId="77777777" w:rsidR="00F2018F" w:rsidRDefault="00F2018F" w:rsidP="00F2018F">
      <w:pPr>
        <w:jc w:val="both"/>
        <w:rPr>
          <w:rFonts w:ascii="Bookman Old Style" w:hAnsi="Bookman Old Style"/>
          <w:sz w:val="20"/>
          <w:szCs w:val="20"/>
        </w:rPr>
      </w:pPr>
    </w:p>
    <w:p w14:paraId="2F1D7A2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Yang bertanda tangan di bawah ini:</w:t>
      </w:r>
    </w:p>
    <w:p w14:paraId="18E392F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w:t>
      </w:r>
      <w:r>
        <w:rPr>
          <w:rFonts w:ascii="Bookman Old Style" w:hAnsi="Bookman Old Style"/>
          <w:sz w:val="20"/>
          <w:szCs w:val="20"/>
        </w:rPr>
        <w:tab/>
      </w:r>
      <w:r>
        <w:rPr>
          <w:rFonts w:ascii="Bookman Old Style" w:hAnsi="Bookman Old Style"/>
          <w:sz w:val="20"/>
          <w:szCs w:val="20"/>
        </w:rPr>
        <w:tab/>
        <w:t>: …………………………………………………………………………</w:t>
      </w:r>
    </w:p>
    <w:p w14:paraId="6D88F58C"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Alamat </w:t>
      </w:r>
      <w:r>
        <w:rPr>
          <w:rFonts w:ascii="Bookman Old Style" w:hAnsi="Bookman Old Style"/>
          <w:sz w:val="20"/>
          <w:szCs w:val="20"/>
        </w:rPr>
        <w:tab/>
        <w:t>: …………………………………………………………………………</w:t>
      </w:r>
    </w:p>
    <w:p w14:paraId="3A40FF6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bertindak atas nama:</w:t>
      </w:r>
    </w:p>
    <w:p w14:paraId="6A941DA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w:t>
      </w:r>
      <w:r>
        <w:rPr>
          <w:rFonts w:ascii="Bookman Old Style" w:hAnsi="Bookman Old Style"/>
          <w:sz w:val="20"/>
          <w:szCs w:val="20"/>
        </w:rPr>
        <w:tab/>
      </w:r>
      <w:r>
        <w:rPr>
          <w:rFonts w:ascii="Bookman Old Style" w:hAnsi="Bookman Old Style"/>
          <w:sz w:val="20"/>
          <w:szCs w:val="20"/>
        </w:rPr>
        <w:tab/>
        <w:t>: …………………………………………………………………………</w:t>
      </w:r>
    </w:p>
    <w:p w14:paraId="4F42E28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NPWPD </w:t>
      </w:r>
      <w:r>
        <w:rPr>
          <w:rFonts w:ascii="Bookman Old Style" w:hAnsi="Bookman Old Style"/>
          <w:sz w:val="20"/>
          <w:szCs w:val="20"/>
        </w:rPr>
        <w:tab/>
        <w:t>: …………………………………………………………………………</w:t>
      </w:r>
    </w:p>
    <w:p w14:paraId="53F8C10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Alamat </w:t>
      </w:r>
      <w:r>
        <w:rPr>
          <w:rFonts w:ascii="Bookman Old Style" w:hAnsi="Bookman Old Style"/>
          <w:sz w:val="20"/>
          <w:szCs w:val="20"/>
        </w:rPr>
        <w:tab/>
        <w:t>: …………………………………………………………………………</w:t>
      </w:r>
    </w:p>
    <w:p w14:paraId="0912635E" w14:textId="77777777" w:rsidR="00F2018F" w:rsidRDefault="00F2018F" w:rsidP="00F2018F">
      <w:pPr>
        <w:jc w:val="both"/>
        <w:rPr>
          <w:rFonts w:ascii="Bookman Old Style" w:hAnsi="Bookman Old Style"/>
          <w:sz w:val="20"/>
          <w:szCs w:val="20"/>
        </w:rPr>
      </w:pPr>
    </w:p>
    <w:p w14:paraId="217AD29C" w14:textId="77777777" w:rsidR="00F2018F" w:rsidRDefault="00F2018F" w:rsidP="00F2018F">
      <w:pPr>
        <w:jc w:val="both"/>
        <w:rPr>
          <w:rFonts w:ascii="Bookman Old Style" w:hAnsi="Bookman Old Style"/>
          <w:sz w:val="20"/>
          <w:szCs w:val="20"/>
        </w:rPr>
      </w:pPr>
    </w:p>
    <w:p w14:paraId="7FEE6CC1" w14:textId="77777777" w:rsidR="00F2018F" w:rsidRDefault="00F2018F" w:rsidP="00F2018F">
      <w:pPr>
        <w:pStyle w:val="ListParagraph"/>
        <w:numPr>
          <w:ilvl w:val="0"/>
          <w:numId w:val="132"/>
        </w:numPr>
        <w:spacing w:line="278" w:lineRule="auto"/>
        <w:ind w:left="284" w:hanging="284"/>
        <w:jc w:val="both"/>
        <w:rPr>
          <w:rFonts w:ascii="Bookman Old Style" w:hAnsi="Bookman Old Style"/>
          <w:sz w:val="20"/>
          <w:szCs w:val="20"/>
        </w:rPr>
      </w:pPr>
      <w:r>
        <w:rPr>
          <w:rFonts w:ascii="Bookman Old Style" w:hAnsi="Bookman Old Style"/>
          <w:sz w:val="20"/>
          <w:szCs w:val="20"/>
        </w:rPr>
        <w:t>Dengan ini menyatakan, telah menyampaikan permohonan perpanjangan batas waktu pembayaran atau pelaporan pajak terutang*) pada tanggal………………………. terhadap SKPD/STPD/SKPDKB/SKPDKBT Nomor urut …………………. atau SPTPD Masa Pajak ………………*) Jatuh tempo tanggal ……………………</w:t>
      </w:r>
    </w:p>
    <w:p w14:paraId="78CF3041" w14:textId="77777777" w:rsidR="00F2018F" w:rsidRDefault="00F2018F" w:rsidP="00F2018F">
      <w:pPr>
        <w:pStyle w:val="ListParagraph"/>
        <w:numPr>
          <w:ilvl w:val="0"/>
          <w:numId w:val="132"/>
        </w:numPr>
        <w:spacing w:line="278" w:lineRule="auto"/>
        <w:ind w:left="284" w:hanging="284"/>
        <w:jc w:val="both"/>
        <w:rPr>
          <w:rFonts w:ascii="Bookman Old Style" w:hAnsi="Bookman Old Style"/>
          <w:sz w:val="20"/>
          <w:szCs w:val="20"/>
        </w:rPr>
      </w:pPr>
      <w:r>
        <w:rPr>
          <w:rFonts w:ascii="Bookman Old Style" w:hAnsi="Bookman Old Style"/>
          <w:sz w:val="20"/>
          <w:szCs w:val="20"/>
        </w:rPr>
        <w:t>Berdasarkan permohonan di atas, maka telah disepakati bahwa pembayaran atau pelaporan*) di atas ditunda sampai dengan tanggal …………………….</w:t>
      </w:r>
    </w:p>
    <w:p w14:paraId="3F7B2F77" w14:textId="77777777" w:rsidR="00F2018F" w:rsidRDefault="00F2018F" w:rsidP="00F2018F">
      <w:pPr>
        <w:pStyle w:val="ListParagraph"/>
        <w:numPr>
          <w:ilvl w:val="0"/>
          <w:numId w:val="132"/>
        </w:numPr>
        <w:spacing w:line="278" w:lineRule="auto"/>
        <w:ind w:left="284" w:hanging="284"/>
        <w:jc w:val="both"/>
        <w:rPr>
          <w:rFonts w:ascii="Bookman Old Style" w:hAnsi="Bookman Old Style"/>
          <w:sz w:val="20"/>
          <w:szCs w:val="20"/>
        </w:rPr>
      </w:pPr>
      <w:r>
        <w:rPr>
          <w:rFonts w:ascii="Bookman Old Style" w:hAnsi="Bookman Old Style"/>
          <w:sz w:val="20"/>
          <w:szCs w:val="20"/>
        </w:rPr>
        <w:t>Jika pernyataan pada sub 2 di atas tidak saya penuhi, maka penagihan dilakukan dengan Surat Paksa atau penerbitan Surat Teguran*), tanpa pemberitahuan lebih dahulu.</w:t>
      </w:r>
    </w:p>
    <w:p w14:paraId="73D8B9D3" w14:textId="77777777" w:rsidR="00F2018F" w:rsidRDefault="00F2018F" w:rsidP="00F2018F">
      <w:pPr>
        <w:jc w:val="both"/>
        <w:rPr>
          <w:rFonts w:ascii="Bookman Old Style" w:hAnsi="Bookman Old Style"/>
          <w:sz w:val="20"/>
          <w:szCs w:val="20"/>
        </w:rPr>
      </w:pPr>
    </w:p>
    <w:p w14:paraId="5C5DCC6F" w14:textId="77777777" w:rsidR="00F2018F" w:rsidRDefault="00F2018F" w:rsidP="00F2018F">
      <w:pPr>
        <w:jc w:val="both"/>
        <w:rPr>
          <w:rFonts w:ascii="Bookman Old Style" w:hAnsi="Bookman Old Style"/>
          <w:sz w:val="20"/>
          <w:szCs w:val="20"/>
        </w:rPr>
      </w:pPr>
    </w:p>
    <w:p w14:paraId="1578B709" w14:textId="77777777" w:rsidR="00F2018F" w:rsidRDefault="00F2018F" w:rsidP="00F2018F">
      <w:pPr>
        <w:ind w:left="6237"/>
        <w:jc w:val="both"/>
        <w:rPr>
          <w:rFonts w:ascii="Bookman Old Style" w:hAnsi="Bookman Old Style"/>
          <w:sz w:val="20"/>
          <w:szCs w:val="20"/>
        </w:rPr>
      </w:pPr>
      <w:r>
        <w:rPr>
          <w:rFonts w:ascii="Bookman Old Style" w:hAnsi="Bookman Old Style"/>
          <w:sz w:val="20"/>
          <w:szCs w:val="20"/>
        </w:rPr>
        <w:t>Sumedang, ….Tahun…..</w:t>
      </w:r>
    </w:p>
    <w:p w14:paraId="53129FA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Mengetahui dan menyetujui,</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
    <w:p w14:paraId="0C8372C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Kepala Badan,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Pemohon</w:t>
      </w:r>
    </w:p>
    <w:p w14:paraId="29D817F6" w14:textId="77777777" w:rsidR="00F2018F" w:rsidRDefault="00F2018F" w:rsidP="00F2018F">
      <w:pPr>
        <w:jc w:val="both"/>
        <w:rPr>
          <w:rFonts w:ascii="Bookman Old Style" w:hAnsi="Bookman Old Style"/>
          <w:sz w:val="20"/>
          <w:szCs w:val="20"/>
        </w:rPr>
      </w:pPr>
    </w:p>
    <w:p w14:paraId="621C0B03" w14:textId="77777777" w:rsidR="00F2018F" w:rsidRDefault="00F2018F" w:rsidP="00F2018F">
      <w:pPr>
        <w:jc w:val="both"/>
        <w:rPr>
          <w:rFonts w:ascii="Bookman Old Style" w:hAnsi="Bookman Old Style"/>
          <w:sz w:val="20"/>
          <w:szCs w:val="20"/>
        </w:rPr>
      </w:pPr>
    </w:p>
    <w:p w14:paraId="68DF5957" w14:textId="77777777" w:rsidR="00F2018F" w:rsidRDefault="00F2018F" w:rsidP="00F2018F">
      <w:pPr>
        <w:jc w:val="both"/>
        <w:rPr>
          <w:rFonts w:ascii="Bookman Old Style" w:hAnsi="Bookman Old Style"/>
          <w:sz w:val="20"/>
          <w:szCs w:val="20"/>
        </w:rPr>
      </w:pPr>
    </w:p>
    <w:p w14:paraId="5B7343FB" w14:textId="77777777" w:rsidR="00F2018F" w:rsidRDefault="00F2018F" w:rsidP="00F2018F">
      <w:pPr>
        <w:jc w:val="both"/>
        <w:rPr>
          <w:rFonts w:ascii="Bookman Old Style" w:hAnsi="Bookman Old Style"/>
          <w:sz w:val="20"/>
          <w:szCs w:val="20"/>
          <w:u w:val="single"/>
        </w:rPr>
      </w:pPr>
      <w:r>
        <w:rPr>
          <w:rFonts w:ascii="Bookman Old Style" w:hAnsi="Bookman Old Style"/>
          <w:sz w:val="20"/>
          <w:szCs w:val="20"/>
          <w:u w:val="single"/>
        </w:rPr>
        <w: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w:t>
      </w:r>
      <w:r>
        <w:rPr>
          <w:rFonts w:ascii="Bookman Old Style" w:hAnsi="Bookman Old Style"/>
          <w:sz w:val="20"/>
          <w:szCs w:val="20"/>
          <w:u w:val="single"/>
        </w:rPr>
        <w:t>………………..</w:t>
      </w:r>
    </w:p>
    <w:p w14:paraId="7003EB2B"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NIP.</w:t>
      </w:r>
    </w:p>
    <w:p w14:paraId="6161BB8B" w14:textId="77777777" w:rsidR="00F2018F" w:rsidRPr="00286AAE" w:rsidRDefault="00F2018F" w:rsidP="00286AAE">
      <w:pPr>
        <w:jc w:val="both"/>
        <w:rPr>
          <w:sz w:val="26"/>
          <w:szCs w:val="26"/>
          <w:lang w:val="en-US"/>
        </w:rPr>
      </w:pPr>
    </w:p>
    <w:p w14:paraId="7D64A520" w14:textId="77777777" w:rsidR="00F2018F" w:rsidRDefault="00F2018F" w:rsidP="00F2018F">
      <w:pPr>
        <w:pStyle w:val="ListParagraph"/>
        <w:numPr>
          <w:ilvl w:val="0"/>
          <w:numId w:val="131"/>
        </w:numPr>
        <w:spacing w:line="278" w:lineRule="auto"/>
        <w:ind w:left="284" w:hanging="284"/>
        <w:jc w:val="both"/>
        <w:rPr>
          <w:rFonts w:ascii="Bookman Old Style" w:hAnsi="Bookman Old Style"/>
        </w:rPr>
      </w:pPr>
      <w:r>
        <w:rPr>
          <w:rFonts w:ascii="Bookman Old Style" w:hAnsi="Bookman Old Style"/>
        </w:rPr>
        <w:t>FORMAT SURAT PEMBERITAHUAN PERIHAL PERMOHONAN ANGSURAN ATAU PENUNDAAN PEMBAYARAN PAJAK YANG TERUTANG</w:t>
      </w:r>
    </w:p>
    <w:p w14:paraId="191FB078" w14:textId="77777777" w:rsidR="00F2018F" w:rsidRDefault="00F2018F" w:rsidP="00F2018F">
      <w:pPr>
        <w:pStyle w:val="ListParagraph"/>
        <w:ind w:left="284"/>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6E6AAE37" w14:textId="77777777" w:rsidTr="0008165F">
        <w:tc>
          <w:tcPr>
            <w:tcW w:w="1985" w:type="dxa"/>
            <w:vMerge w:val="restart"/>
          </w:tcPr>
          <w:p w14:paraId="6FC1982C"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8352" behindDoc="0" locked="0" layoutInCell="1" allowOverlap="1" wp14:anchorId="78BDE58D" wp14:editId="281C417E">
                      <wp:simplePos x="0" y="0"/>
                      <wp:positionH relativeFrom="page">
                        <wp:posOffset>114300</wp:posOffset>
                      </wp:positionH>
                      <wp:positionV relativeFrom="paragraph">
                        <wp:posOffset>755015</wp:posOffset>
                      </wp:positionV>
                      <wp:extent cx="5568950" cy="6350"/>
                      <wp:effectExtent l="0" t="19050" r="50800" b="50800"/>
                      <wp:wrapNone/>
                      <wp:docPr id="661945914" name="Straight Connector 661945914"/>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2EE04ACD" id="Straight Connector 661945914" o:spid="_x0000_s1026" style="position:absolute;z-index:251748352;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5F094E92" wp14:editId="0318220A">
                  <wp:extent cx="763270" cy="615950"/>
                  <wp:effectExtent l="0" t="0" r="0" b="0"/>
                  <wp:docPr id="12326260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26039"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70F7D31B"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24CB4F72" w14:textId="77777777" w:rsidTr="0008165F">
        <w:tc>
          <w:tcPr>
            <w:tcW w:w="1985" w:type="dxa"/>
            <w:vMerge/>
          </w:tcPr>
          <w:p w14:paraId="0DAA541E" w14:textId="77777777" w:rsidR="00F2018F" w:rsidRDefault="00F2018F" w:rsidP="0008165F">
            <w:pPr>
              <w:rPr>
                <w:rFonts w:asciiTheme="majorBidi" w:hAnsiTheme="majorBidi" w:cstheme="majorBidi"/>
              </w:rPr>
            </w:pPr>
          </w:p>
        </w:tc>
        <w:tc>
          <w:tcPr>
            <w:tcW w:w="7371" w:type="dxa"/>
          </w:tcPr>
          <w:p w14:paraId="5A69B82C"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141703EF" w14:textId="77777777" w:rsidTr="0008165F">
        <w:tc>
          <w:tcPr>
            <w:tcW w:w="1985" w:type="dxa"/>
            <w:vMerge/>
          </w:tcPr>
          <w:p w14:paraId="26B38BA0" w14:textId="77777777" w:rsidR="00F2018F" w:rsidRDefault="00F2018F" w:rsidP="0008165F">
            <w:pPr>
              <w:rPr>
                <w:rFonts w:asciiTheme="majorBidi" w:hAnsiTheme="majorBidi" w:cstheme="majorBidi"/>
              </w:rPr>
            </w:pPr>
          </w:p>
        </w:tc>
        <w:tc>
          <w:tcPr>
            <w:tcW w:w="7371" w:type="dxa"/>
          </w:tcPr>
          <w:p w14:paraId="51005057"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7D5BF96F" w14:textId="77777777" w:rsidTr="0008165F">
        <w:trPr>
          <w:trHeight w:val="600"/>
        </w:trPr>
        <w:tc>
          <w:tcPr>
            <w:tcW w:w="1985" w:type="dxa"/>
            <w:vMerge/>
          </w:tcPr>
          <w:p w14:paraId="51FE91A2" w14:textId="77777777" w:rsidR="00F2018F" w:rsidRDefault="00F2018F" w:rsidP="0008165F">
            <w:pPr>
              <w:rPr>
                <w:rFonts w:asciiTheme="majorBidi" w:hAnsiTheme="majorBidi" w:cstheme="majorBidi"/>
              </w:rPr>
            </w:pPr>
          </w:p>
        </w:tc>
        <w:tc>
          <w:tcPr>
            <w:tcW w:w="7371" w:type="dxa"/>
          </w:tcPr>
          <w:p w14:paraId="2E25DB54"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4C7D01F2" w14:textId="77777777" w:rsidR="00F2018F" w:rsidRDefault="00F2018F" w:rsidP="00F2018F">
      <w:pPr>
        <w:pStyle w:val="ListParagraph"/>
        <w:ind w:left="3686" w:firstLine="2268"/>
        <w:jc w:val="both"/>
        <w:rPr>
          <w:rFonts w:ascii="Bookman Old Style" w:hAnsi="Bookman Old Style" w:cs="Arial"/>
          <w:sz w:val="20"/>
          <w:szCs w:val="20"/>
        </w:rPr>
      </w:pPr>
      <w:r>
        <w:rPr>
          <w:rFonts w:ascii="Bookman Old Style" w:hAnsi="Bookman Old Style" w:cs="Arial"/>
          <w:sz w:val="20"/>
          <w:szCs w:val="20"/>
        </w:rPr>
        <w:t>Kepada</w:t>
      </w:r>
    </w:p>
    <w:p w14:paraId="72C08D08" w14:textId="77777777" w:rsidR="00F2018F" w:rsidRDefault="00F2018F" w:rsidP="00F2018F">
      <w:pPr>
        <w:pStyle w:val="ListParagraph"/>
        <w:ind w:left="3686" w:firstLine="2268"/>
        <w:jc w:val="both"/>
        <w:rPr>
          <w:rFonts w:ascii="Bookman Old Style" w:hAnsi="Bookman Old Style" w:cs="Arial"/>
          <w:sz w:val="20"/>
          <w:szCs w:val="20"/>
        </w:rPr>
      </w:pPr>
      <w:r>
        <w:rPr>
          <w:rFonts w:ascii="Bookman Old Style" w:hAnsi="Bookman Old Style" w:cs="Arial"/>
          <w:sz w:val="20"/>
          <w:szCs w:val="20"/>
        </w:rPr>
        <w:t>Yth.</w:t>
      </w:r>
    </w:p>
    <w:p w14:paraId="5FEF703A" w14:textId="77777777" w:rsidR="00F2018F" w:rsidRDefault="00F2018F" w:rsidP="00F2018F">
      <w:pPr>
        <w:pStyle w:val="ListParagraph"/>
        <w:ind w:left="3686" w:firstLine="2268"/>
        <w:jc w:val="both"/>
        <w:rPr>
          <w:rFonts w:ascii="Bookman Old Style" w:hAnsi="Bookman Old Style" w:cs="Arial"/>
          <w:sz w:val="20"/>
          <w:szCs w:val="20"/>
        </w:rPr>
      </w:pPr>
    </w:p>
    <w:p w14:paraId="7FB158E1" w14:textId="77777777" w:rsidR="00F2018F" w:rsidRDefault="00F2018F" w:rsidP="00F2018F">
      <w:pPr>
        <w:pStyle w:val="ListParagraph"/>
        <w:ind w:left="3686" w:firstLine="2268"/>
        <w:jc w:val="both"/>
        <w:rPr>
          <w:rFonts w:ascii="Bookman Old Style" w:hAnsi="Bookman Old Style" w:cs="Arial"/>
          <w:sz w:val="20"/>
          <w:szCs w:val="20"/>
        </w:rPr>
      </w:pPr>
      <w:r>
        <w:rPr>
          <w:rFonts w:ascii="Bookman Old Style" w:hAnsi="Bookman Old Style" w:cs="Arial"/>
          <w:sz w:val="20"/>
          <w:szCs w:val="20"/>
        </w:rPr>
        <w:t>di-</w:t>
      </w:r>
    </w:p>
    <w:p w14:paraId="51AB9A96" w14:textId="77777777" w:rsidR="00F2018F" w:rsidRDefault="00F2018F" w:rsidP="00F2018F">
      <w:pPr>
        <w:pStyle w:val="ListParagraph"/>
        <w:ind w:left="284"/>
        <w:jc w:val="both"/>
        <w:rPr>
          <w:rFonts w:ascii="Bookman Old Style" w:hAnsi="Bookman Old Style" w:cs="Arial"/>
          <w:sz w:val="20"/>
          <w:szCs w:val="20"/>
        </w:rPr>
      </w:pP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r>
      <w:r>
        <w:rPr>
          <w:rFonts w:ascii="Bookman Old Style" w:hAnsi="Bookman Old Style" w:cs="Arial"/>
          <w:sz w:val="20"/>
          <w:szCs w:val="20"/>
        </w:rPr>
        <w:tab/>
        <w:t>...........................</w:t>
      </w:r>
    </w:p>
    <w:p w14:paraId="3F56473B" w14:textId="77777777" w:rsidR="00F2018F" w:rsidRDefault="00F2018F" w:rsidP="00F2018F">
      <w:pPr>
        <w:pStyle w:val="ListParagraph"/>
        <w:ind w:left="284"/>
        <w:jc w:val="center"/>
        <w:rPr>
          <w:rFonts w:ascii="Bookman Old Style" w:hAnsi="Bookman Old Style" w:cs="Arial"/>
          <w:b/>
          <w:bCs/>
          <w:sz w:val="20"/>
          <w:szCs w:val="20"/>
        </w:rPr>
      </w:pPr>
      <w:r>
        <w:rPr>
          <w:rFonts w:ascii="Bookman Old Style" w:hAnsi="Bookman Old Style" w:cs="Arial"/>
          <w:b/>
          <w:bCs/>
          <w:sz w:val="20"/>
          <w:szCs w:val="20"/>
        </w:rPr>
        <w:t>SURAT PEMBERITAHUAN PENOLAKAN ANGSURAN /</w:t>
      </w:r>
    </w:p>
    <w:p w14:paraId="6BF77AFF" w14:textId="77777777" w:rsidR="00F2018F" w:rsidRDefault="00F2018F" w:rsidP="00F2018F">
      <w:pPr>
        <w:pStyle w:val="ListParagraph"/>
        <w:ind w:left="284"/>
        <w:jc w:val="center"/>
        <w:rPr>
          <w:rFonts w:ascii="Bookman Old Style" w:hAnsi="Bookman Old Style" w:cs="Arial"/>
          <w:sz w:val="20"/>
          <w:szCs w:val="20"/>
        </w:rPr>
      </w:pPr>
      <w:r>
        <w:rPr>
          <w:rFonts w:ascii="Bookman Old Style" w:hAnsi="Bookman Old Style" w:cs="Arial"/>
          <w:b/>
          <w:bCs/>
          <w:sz w:val="20"/>
          <w:szCs w:val="20"/>
        </w:rPr>
        <w:t xml:space="preserve">PENUNDAAN PEMBAYARAN </w:t>
      </w:r>
      <w:r>
        <w:rPr>
          <w:rFonts w:ascii="Bookman Old Style" w:hAnsi="Bookman Old Style" w:cs="Arial"/>
          <w:sz w:val="20"/>
          <w:szCs w:val="20"/>
        </w:rPr>
        <w:t>*)</w:t>
      </w:r>
    </w:p>
    <w:p w14:paraId="10367D4E" w14:textId="77777777" w:rsidR="00F2018F" w:rsidRDefault="00F2018F" w:rsidP="00F2018F">
      <w:pPr>
        <w:pStyle w:val="ListParagraph"/>
        <w:ind w:left="284"/>
        <w:jc w:val="center"/>
        <w:rPr>
          <w:rFonts w:ascii="Bookman Old Style" w:hAnsi="Bookman Old Style" w:cs="Arial"/>
          <w:sz w:val="20"/>
          <w:szCs w:val="20"/>
        </w:rPr>
      </w:pPr>
      <w:r>
        <w:rPr>
          <w:rFonts w:ascii="Bookman Old Style" w:hAnsi="Bookman Old Style" w:cs="Arial"/>
          <w:sz w:val="20"/>
          <w:szCs w:val="20"/>
        </w:rPr>
        <w:t>Nomor: .</w:t>
      </w:r>
    </w:p>
    <w:p w14:paraId="1571C5C5" w14:textId="77777777" w:rsidR="00F2018F" w:rsidRDefault="00F2018F" w:rsidP="00F2018F">
      <w:pPr>
        <w:pStyle w:val="ListParagraph"/>
        <w:ind w:left="284"/>
        <w:jc w:val="both"/>
        <w:rPr>
          <w:rFonts w:ascii="Bookman Old Style" w:hAnsi="Bookman Old Style" w:cs="Arial"/>
          <w:sz w:val="20"/>
          <w:szCs w:val="20"/>
        </w:rPr>
      </w:pPr>
    </w:p>
    <w:p w14:paraId="48BCE564" w14:textId="77777777" w:rsidR="00F2018F" w:rsidRDefault="00F2018F" w:rsidP="00F2018F">
      <w:pPr>
        <w:pStyle w:val="ListParagraph"/>
        <w:ind w:left="284"/>
        <w:jc w:val="both"/>
        <w:rPr>
          <w:rFonts w:ascii="Bookman Old Style" w:hAnsi="Bookman Old Style" w:cs="Arial"/>
          <w:sz w:val="20"/>
          <w:szCs w:val="20"/>
        </w:rPr>
      </w:pPr>
      <w:r>
        <w:rPr>
          <w:rFonts w:ascii="Bookman Old Style" w:hAnsi="Bookman Old Style" w:cs="Arial"/>
          <w:sz w:val="20"/>
          <w:szCs w:val="20"/>
        </w:rPr>
        <w:t>Setelah kami mempelajari dan mempertimbangkan, dengan ini diberitahukan bahwa Surat Permohonan Perpanjangan Batas Waktu Pembayaran atau Pelaporan*) Saudara tertanggal. Nomor , dengan sangat menyesal tidak dapat kami penuhi.</w:t>
      </w:r>
    </w:p>
    <w:p w14:paraId="11B90A78" w14:textId="77777777" w:rsidR="00F2018F" w:rsidRDefault="00F2018F" w:rsidP="00F2018F">
      <w:pPr>
        <w:pStyle w:val="ListParagraph"/>
        <w:ind w:left="284"/>
        <w:jc w:val="both"/>
        <w:rPr>
          <w:rFonts w:ascii="Bookman Old Style" w:hAnsi="Bookman Old Style" w:cs="Arial"/>
          <w:sz w:val="20"/>
          <w:szCs w:val="20"/>
        </w:rPr>
      </w:pPr>
      <w:r>
        <w:rPr>
          <w:rFonts w:ascii="Bookman Old Style" w:hAnsi="Bookman Old Style" w:cs="Arial"/>
          <w:sz w:val="20"/>
          <w:szCs w:val="20"/>
        </w:rPr>
        <w:t>Demikian agar Saudara maklum adanya .</w:t>
      </w:r>
    </w:p>
    <w:p w14:paraId="02D3489B" w14:textId="77777777" w:rsidR="00F2018F" w:rsidRDefault="00F2018F" w:rsidP="00F2018F">
      <w:pPr>
        <w:pStyle w:val="ListParagraph"/>
        <w:ind w:left="5812"/>
        <w:jc w:val="both"/>
        <w:rPr>
          <w:rFonts w:ascii="Bookman Old Style" w:hAnsi="Bookman Old Style" w:cs="Arial"/>
          <w:sz w:val="20"/>
          <w:szCs w:val="20"/>
        </w:rPr>
      </w:pPr>
    </w:p>
    <w:p w14:paraId="7E951FD2" w14:textId="77777777" w:rsidR="00F2018F" w:rsidRDefault="00F2018F" w:rsidP="00F2018F">
      <w:pPr>
        <w:pStyle w:val="ListParagraph"/>
        <w:ind w:left="5812"/>
        <w:jc w:val="both"/>
        <w:rPr>
          <w:rFonts w:ascii="Bookman Old Style" w:hAnsi="Bookman Old Style" w:cs="Arial"/>
          <w:sz w:val="20"/>
          <w:szCs w:val="20"/>
        </w:rPr>
      </w:pPr>
      <w:r>
        <w:rPr>
          <w:rFonts w:ascii="Bookman Old Style" w:hAnsi="Bookman Old Style" w:cs="Arial"/>
          <w:sz w:val="20"/>
          <w:szCs w:val="20"/>
        </w:rPr>
        <w:t>.................. , Tahun .</w:t>
      </w:r>
    </w:p>
    <w:p w14:paraId="39F2C05D" w14:textId="77777777" w:rsidR="00F2018F" w:rsidRDefault="00F2018F" w:rsidP="00F2018F">
      <w:pPr>
        <w:pStyle w:val="ListParagraph"/>
        <w:ind w:left="5812"/>
        <w:jc w:val="both"/>
        <w:rPr>
          <w:rFonts w:ascii="Bookman Old Style" w:hAnsi="Bookman Old Style" w:cs="Arial"/>
          <w:sz w:val="20"/>
          <w:szCs w:val="20"/>
        </w:rPr>
      </w:pPr>
    </w:p>
    <w:p w14:paraId="30CA911E" w14:textId="77777777" w:rsidR="00F2018F" w:rsidRDefault="00F2018F" w:rsidP="00F2018F">
      <w:pPr>
        <w:pStyle w:val="ListParagraph"/>
        <w:ind w:left="5812"/>
        <w:jc w:val="both"/>
        <w:rPr>
          <w:rFonts w:ascii="Bookman Old Style" w:hAnsi="Bookman Old Style" w:cs="Arial"/>
          <w:sz w:val="20"/>
          <w:szCs w:val="20"/>
        </w:rPr>
      </w:pPr>
      <w:r>
        <w:rPr>
          <w:rFonts w:ascii="Bookman Old Style" w:hAnsi="Bookman Old Style" w:cs="Arial"/>
          <w:sz w:val="20"/>
          <w:szCs w:val="20"/>
        </w:rPr>
        <w:t>KEPALA BADAN</w:t>
      </w:r>
    </w:p>
    <w:p w14:paraId="662E03DD" w14:textId="77777777" w:rsidR="00F2018F" w:rsidRDefault="00F2018F" w:rsidP="00F2018F">
      <w:pPr>
        <w:pStyle w:val="ListParagraph"/>
        <w:ind w:left="5812"/>
        <w:jc w:val="both"/>
        <w:rPr>
          <w:rFonts w:ascii="Bookman Old Style" w:hAnsi="Bookman Old Style" w:cs="Arial"/>
          <w:sz w:val="20"/>
          <w:szCs w:val="20"/>
        </w:rPr>
      </w:pPr>
    </w:p>
    <w:p w14:paraId="0E571892" w14:textId="77777777" w:rsidR="00F2018F" w:rsidRDefault="00F2018F" w:rsidP="00F2018F">
      <w:pPr>
        <w:pStyle w:val="ListParagraph"/>
        <w:ind w:left="5812"/>
        <w:jc w:val="both"/>
        <w:rPr>
          <w:rFonts w:ascii="Bookman Old Style" w:hAnsi="Bookman Old Style" w:cs="Arial"/>
          <w:sz w:val="20"/>
          <w:szCs w:val="20"/>
        </w:rPr>
      </w:pPr>
    </w:p>
    <w:p w14:paraId="3E564001" w14:textId="77777777" w:rsidR="00F2018F" w:rsidRDefault="00F2018F" w:rsidP="00F2018F">
      <w:pPr>
        <w:pStyle w:val="ListParagraph"/>
        <w:ind w:left="5812"/>
        <w:jc w:val="both"/>
        <w:rPr>
          <w:rFonts w:ascii="Bookman Old Style" w:hAnsi="Bookman Old Style" w:cs="Arial"/>
          <w:sz w:val="20"/>
          <w:szCs w:val="20"/>
        </w:rPr>
      </w:pPr>
    </w:p>
    <w:p w14:paraId="0DE22B3A" w14:textId="77777777" w:rsidR="00F2018F" w:rsidRDefault="00F2018F" w:rsidP="00F2018F">
      <w:pPr>
        <w:pStyle w:val="ListParagraph"/>
        <w:ind w:left="5812"/>
        <w:jc w:val="both"/>
        <w:rPr>
          <w:rFonts w:ascii="Bookman Old Style" w:hAnsi="Bookman Old Style" w:cs="Arial"/>
          <w:sz w:val="20"/>
          <w:szCs w:val="20"/>
        </w:rPr>
      </w:pPr>
      <w:r>
        <w:rPr>
          <w:rFonts w:ascii="Bookman Old Style" w:hAnsi="Bookman Old Style" w:cs="Arial"/>
          <w:sz w:val="20"/>
          <w:szCs w:val="20"/>
        </w:rPr>
        <w:t>..........................................</w:t>
      </w:r>
    </w:p>
    <w:p w14:paraId="38A100C6" w14:textId="77777777" w:rsidR="00F2018F" w:rsidRDefault="00F2018F" w:rsidP="00F2018F">
      <w:pPr>
        <w:pStyle w:val="ListParagraph"/>
        <w:ind w:left="5812"/>
        <w:jc w:val="both"/>
        <w:rPr>
          <w:rFonts w:ascii="Bookman Old Style" w:hAnsi="Bookman Old Style" w:cs="Arial"/>
        </w:rPr>
      </w:pPr>
      <w:r>
        <w:rPr>
          <w:rFonts w:ascii="Bookman Old Style" w:hAnsi="Bookman Old Style" w:cs="Arial"/>
        </w:rPr>
        <w:t>NIP.</w:t>
      </w:r>
    </w:p>
    <w:p w14:paraId="13A78852" w14:textId="77777777" w:rsidR="00F2018F" w:rsidRDefault="00F2018F" w:rsidP="00F2018F">
      <w:pPr>
        <w:spacing w:before="20" w:line="260" w:lineRule="exact"/>
        <w:rPr>
          <w:sz w:val="26"/>
          <w:szCs w:val="26"/>
          <w:lang w:val="en-US"/>
        </w:rPr>
      </w:pPr>
    </w:p>
    <w:p w14:paraId="1D2563D8" w14:textId="77777777" w:rsidR="00F2018F" w:rsidRDefault="00F2018F" w:rsidP="00F2018F">
      <w:pPr>
        <w:spacing w:before="20" w:line="260" w:lineRule="exact"/>
        <w:rPr>
          <w:sz w:val="26"/>
          <w:szCs w:val="26"/>
          <w:lang w:val="en-US"/>
        </w:rPr>
      </w:pPr>
    </w:p>
    <w:p w14:paraId="3E7415D5" w14:textId="77777777" w:rsidR="00F2018F" w:rsidRDefault="00F2018F" w:rsidP="00F2018F">
      <w:pPr>
        <w:spacing w:before="20" w:line="260" w:lineRule="exact"/>
        <w:rPr>
          <w:sz w:val="26"/>
          <w:szCs w:val="26"/>
          <w:lang w:val="en-US"/>
        </w:rPr>
      </w:pPr>
    </w:p>
    <w:p w14:paraId="06766758" w14:textId="77777777" w:rsidR="00F2018F" w:rsidRDefault="00F2018F" w:rsidP="00F2018F">
      <w:pPr>
        <w:spacing w:before="20" w:line="260" w:lineRule="exact"/>
        <w:rPr>
          <w:sz w:val="26"/>
          <w:szCs w:val="26"/>
          <w:lang w:val="en-US"/>
        </w:rPr>
      </w:pPr>
    </w:p>
    <w:p w14:paraId="07676214" w14:textId="77777777" w:rsidR="00F2018F" w:rsidRDefault="00F2018F" w:rsidP="00F2018F">
      <w:pPr>
        <w:spacing w:before="20" w:line="260" w:lineRule="exact"/>
        <w:rPr>
          <w:sz w:val="26"/>
          <w:szCs w:val="26"/>
          <w:lang w:val="en-US"/>
        </w:rPr>
      </w:pPr>
    </w:p>
    <w:p w14:paraId="242A5B34" w14:textId="77777777" w:rsidR="00F2018F" w:rsidRDefault="00F2018F" w:rsidP="00F2018F">
      <w:pPr>
        <w:spacing w:before="20" w:line="260" w:lineRule="exact"/>
        <w:rPr>
          <w:sz w:val="26"/>
          <w:szCs w:val="26"/>
          <w:lang w:val="en-US"/>
        </w:rPr>
      </w:pPr>
    </w:p>
    <w:p w14:paraId="07F9ADBD" w14:textId="77777777" w:rsidR="00F2018F" w:rsidRDefault="00F2018F" w:rsidP="00F2018F">
      <w:pPr>
        <w:spacing w:before="20" w:line="260" w:lineRule="exact"/>
        <w:rPr>
          <w:sz w:val="26"/>
          <w:szCs w:val="26"/>
          <w:lang w:val="en-US"/>
        </w:rPr>
      </w:pPr>
    </w:p>
    <w:p w14:paraId="108AE8F4" w14:textId="77777777" w:rsidR="00F2018F" w:rsidRDefault="00F2018F" w:rsidP="00F2018F">
      <w:pPr>
        <w:spacing w:before="20" w:line="260" w:lineRule="exact"/>
        <w:rPr>
          <w:sz w:val="26"/>
          <w:szCs w:val="26"/>
          <w:lang w:val="en-US"/>
        </w:rPr>
      </w:pPr>
    </w:p>
    <w:p w14:paraId="3C17A272" w14:textId="77777777" w:rsidR="00F2018F" w:rsidRDefault="00F2018F" w:rsidP="00F2018F">
      <w:pPr>
        <w:spacing w:before="20" w:line="260" w:lineRule="exact"/>
        <w:rPr>
          <w:sz w:val="26"/>
          <w:szCs w:val="26"/>
          <w:lang w:val="en-US"/>
        </w:rPr>
      </w:pPr>
    </w:p>
    <w:p w14:paraId="71BFC607" w14:textId="77777777" w:rsidR="00F2018F" w:rsidRDefault="00F2018F" w:rsidP="00F2018F">
      <w:pPr>
        <w:spacing w:before="20" w:line="260" w:lineRule="exact"/>
        <w:rPr>
          <w:sz w:val="26"/>
          <w:szCs w:val="26"/>
          <w:lang w:val="en-US"/>
        </w:rPr>
      </w:pPr>
    </w:p>
    <w:p w14:paraId="651CF9D8" w14:textId="77777777" w:rsidR="00F2018F" w:rsidRDefault="00F2018F" w:rsidP="00F2018F">
      <w:pPr>
        <w:spacing w:before="20" w:line="260" w:lineRule="exact"/>
        <w:rPr>
          <w:sz w:val="26"/>
          <w:szCs w:val="26"/>
          <w:lang w:val="en-US"/>
        </w:rPr>
      </w:pPr>
    </w:p>
    <w:p w14:paraId="23A9C4B0" w14:textId="77777777" w:rsidR="00F2018F" w:rsidRDefault="00F2018F" w:rsidP="00F2018F">
      <w:pPr>
        <w:spacing w:before="20" w:line="260" w:lineRule="exact"/>
        <w:rPr>
          <w:sz w:val="26"/>
          <w:szCs w:val="26"/>
          <w:lang w:val="en-US"/>
        </w:rPr>
      </w:pPr>
    </w:p>
    <w:p w14:paraId="42EB5906" w14:textId="77777777" w:rsidR="00F2018F" w:rsidRDefault="00F2018F" w:rsidP="00F2018F">
      <w:pPr>
        <w:spacing w:before="20" w:line="260" w:lineRule="exact"/>
        <w:rPr>
          <w:sz w:val="26"/>
          <w:szCs w:val="26"/>
          <w:lang w:val="en-US"/>
        </w:rPr>
      </w:pPr>
    </w:p>
    <w:p w14:paraId="59C300C9" w14:textId="77777777" w:rsidR="00F2018F" w:rsidRDefault="00F2018F" w:rsidP="00F2018F">
      <w:pPr>
        <w:spacing w:before="20" w:line="260" w:lineRule="exact"/>
        <w:rPr>
          <w:sz w:val="26"/>
          <w:szCs w:val="26"/>
          <w:lang w:val="en-US"/>
        </w:rPr>
      </w:pPr>
    </w:p>
    <w:p w14:paraId="29021568" w14:textId="77777777" w:rsidR="00F2018F" w:rsidRDefault="00F2018F" w:rsidP="00F2018F">
      <w:pPr>
        <w:spacing w:before="20" w:line="260" w:lineRule="exact"/>
        <w:rPr>
          <w:sz w:val="26"/>
          <w:szCs w:val="26"/>
          <w:lang w:val="en-US"/>
        </w:rPr>
      </w:pPr>
    </w:p>
    <w:p w14:paraId="4FFC1052" w14:textId="77777777" w:rsidR="00F2018F" w:rsidRDefault="00F2018F" w:rsidP="00F2018F">
      <w:pPr>
        <w:spacing w:before="20" w:line="260" w:lineRule="exact"/>
        <w:rPr>
          <w:sz w:val="26"/>
          <w:szCs w:val="26"/>
          <w:lang w:val="en-US"/>
        </w:rPr>
      </w:pPr>
    </w:p>
    <w:p w14:paraId="140AF5F4" w14:textId="77777777" w:rsidR="00F2018F" w:rsidRDefault="00F2018F" w:rsidP="00F2018F">
      <w:pPr>
        <w:spacing w:before="20" w:line="260" w:lineRule="exact"/>
        <w:rPr>
          <w:sz w:val="26"/>
          <w:szCs w:val="26"/>
          <w:lang w:val="en-US"/>
        </w:rPr>
      </w:pPr>
    </w:p>
    <w:p w14:paraId="038A5528" w14:textId="77777777" w:rsidR="00F2018F" w:rsidRDefault="00F2018F" w:rsidP="00F2018F">
      <w:pPr>
        <w:spacing w:before="20" w:line="260" w:lineRule="exact"/>
        <w:rPr>
          <w:sz w:val="26"/>
          <w:szCs w:val="26"/>
          <w:lang w:val="en-US"/>
        </w:rPr>
      </w:pPr>
    </w:p>
    <w:p w14:paraId="6CF185E4" w14:textId="77777777" w:rsidR="00F2018F" w:rsidRDefault="00F2018F" w:rsidP="00F2018F">
      <w:pPr>
        <w:spacing w:before="20" w:line="260" w:lineRule="exact"/>
        <w:rPr>
          <w:sz w:val="26"/>
          <w:szCs w:val="26"/>
          <w:lang w:val="en-US"/>
        </w:rPr>
      </w:pPr>
    </w:p>
    <w:p w14:paraId="08AA7C09" w14:textId="77777777" w:rsidR="00F2018F" w:rsidRDefault="00F2018F" w:rsidP="00F2018F">
      <w:pPr>
        <w:spacing w:before="20" w:line="260" w:lineRule="exact"/>
        <w:rPr>
          <w:sz w:val="26"/>
          <w:szCs w:val="26"/>
          <w:lang w:val="en-US"/>
        </w:rPr>
      </w:pPr>
    </w:p>
    <w:p w14:paraId="0F6510A8" w14:textId="77777777" w:rsidR="00F2018F" w:rsidRDefault="00F2018F" w:rsidP="00F2018F">
      <w:pPr>
        <w:spacing w:before="20" w:line="260" w:lineRule="exact"/>
        <w:rPr>
          <w:sz w:val="26"/>
          <w:szCs w:val="26"/>
          <w:lang w:val="en-US"/>
        </w:rPr>
      </w:pPr>
    </w:p>
    <w:p w14:paraId="333CB707"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XII</w:t>
      </w:r>
    </w:p>
    <w:p w14:paraId="3B4651A6"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13B7196F"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72577FC7"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LOGAM</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21CDE7EF" w14:textId="77777777" w:rsidR="00F2018F" w:rsidRDefault="00F2018F" w:rsidP="00F2018F">
      <w:pPr>
        <w:spacing w:before="20" w:line="260" w:lineRule="exact"/>
        <w:rPr>
          <w:sz w:val="26"/>
          <w:szCs w:val="26"/>
          <w:lang w:val="en-US"/>
        </w:rPr>
      </w:pPr>
    </w:p>
    <w:p w14:paraId="7347925D" w14:textId="77777777" w:rsidR="00F2018F" w:rsidRDefault="00F2018F" w:rsidP="00F2018F">
      <w:pPr>
        <w:pStyle w:val="ListParagraph"/>
        <w:ind w:left="0"/>
        <w:jc w:val="center"/>
        <w:rPr>
          <w:rFonts w:ascii="Bookman Old Style" w:hAnsi="Bookman Old Style"/>
        </w:rPr>
      </w:pPr>
      <w:r>
        <w:rPr>
          <w:rFonts w:ascii="Bookman Old Style" w:hAnsi="Bookman Old Style"/>
        </w:rPr>
        <w:t>FORMAT SURAT PERMOHONAN ANGSURAN ATAU PENUNDAAN PEMBAYARAN PAJAK YANG TERUTANG</w:t>
      </w:r>
    </w:p>
    <w:p w14:paraId="1BC6F21F" w14:textId="77777777" w:rsidR="00F2018F" w:rsidRDefault="00F2018F" w:rsidP="00F2018F">
      <w:pPr>
        <w:pStyle w:val="ListParagraph"/>
        <w:ind w:left="0"/>
        <w:jc w:val="center"/>
        <w:rPr>
          <w:rFonts w:ascii="Bookman Old Style" w:hAnsi="Bookman Old Style"/>
        </w:rPr>
      </w:pPr>
    </w:p>
    <w:p w14:paraId="3A435E50" w14:textId="77777777" w:rsidR="00F2018F" w:rsidRDefault="00F2018F" w:rsidP="00F2018F">
      <w:pPr>
        <w:pStyle w:val="ListParagraph"/>
        <w:numPr>
          <w:ilvl w:val="0"/>
          <w:numId w:val="133"/>
        </w:numPr>
        <w:tabs>
          <w:tab w:val="left" w:pos="284"/>
        </w:tabs>
        <w:spacing w:line="278" w:lineRule="auto"/>
        <w:ind w:left="0" w:firstLine="0"/>
        <w:jc w:val="both"/>
        <w:rPr>
          <w:rFonts w:ascii="Bookman Old Style" w:hAnsi="Bookman Old Style"/>
        </w:rPr>
      </w:pPr>
      <w:r>
        <w:rPr>
          <w:rFonts w:ascii="Bookman Old Style" w:hAnsi="Bookman Old Style"/>
        </w:rPr>
        <w:t>Surat Permohonan Angsuran</w:t>
      </w:r>
    </w:p>
    <w:p w14:paraId="4585EEBD" w14:textId="77777777" w:rsidR="00F2018F" w:rsidRDefault="00F2018F" w:rsidP="00F2018F">
      <w:pPr>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90"/>
        <w:gridCol w:w="2637"/>
        <w:gridCol w:w="4561"/>
      </w:tblGrid>
      <w:tr w:rsidR="00F2018F" w14:paraId="626B86DE" w14:textId="77777777" w:rsidTr="0008165F">
        <w:tc>
          <w:tcPr>
            <w:tcW w:w="1037" w:type="dxa"/>
          </w:tcPr>
          <w:p w14:paraId="3E24B408"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Perihal</w:t>
            </w:r>
          </w:p>
        </w:tc>
        <w:tc>
          <w:tcPr>
            <w:tcW w:w="293" w:type="dxa"/>
          </w:tcPr>
          <w:p w14:paraId="211B7BE9"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w:t>
            </w:r>
          </w:p>
        </w:tc>
        <w:tc>
          <w:tcPr>
            <w:tcW w:w="2918" w:type="dxa"/>
          </w:tcPr>
          <w:p w14:paraId="366D6DCA" w14:textId="77777777" w:rsidR="00F2018F" w:rsidRDefault="00F2018F" w:rsidP="0008165F">
            <w:pPr>
              <w:spacing w:line="278" w:lineRule="auto"/>
              <w:jc w:val="both"/>
              <w:rPr>
                <w:rFonts w:ascii="Bookman Old Style" w:hAnsi="Bookman Old Style"/>
                <w:sz w:val="20"/>
                <w:szCs w:val="20"/>
              </w:rPr>
            </w:pPr>
            <w:r>
              <w:rPr>
                <w:rFonts w:ascii="Bookman Old Style" w:hAnsi="Bookman Old Style"/>
                <w:sz w:val="20"/>
                <w:szCs w:val="20"/>
              </w:rPr>
              <w:t>Permohonan Angsuran</w:t>
            </w:r>
          </w:p>
          <w:p w14:paraId="1F19B78D" w14:textId="77777777" w:rsidR="00F2018F" w:rsidRDefault="00F2018F" w:rsidP="0008165F">
            <w:pPr>
              <w:jc w:val="both"/>
              <w:rPr>
                <w:rFonts w:ascii="Bookman Old Style" w:hAnsi="Bookman Old Style"/>
                <w:sz w:val="20"/>
                <w:szCs w:val="20"/>
                <w:lang w:val="en-GB"/>
              </w:rPr>
            </w:pPr>
          </w:p>
        </w:tc>
        <w:tc>
          <w:tcPr>
            <w:tcW w:w="4961" w:type="dxa"/>
          </w:tcPr>
          <w:p w14:paraId="38A3558B"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Kepada</w:t>
            </w:r>
          </w:p>
          <w:p w14:paraId="6D158D9C"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Yth. Kepala BAPENDA</w:t>
            </w:r>
          </w:p>
          <w:p w14:paraId="6EE68AE3"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Kabupaten Sumedang</w:t>
            </w:r>
          </w:p>
          <w:p w14:paraId="1D6B11FD"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Di</w:t>
            </w:r>
          </w:p>
          <w:p w14:paraId="2F9DE390"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Sumedang</w:t>
            </w:r>
          </w:p>
          <w:p w14:paraId="572FDE2F" w14:textId="77777777" w:rsidR="00F2018F" w:rsidRDefault="00F2018F" w:rsidP="0008165F">
            <w:pPr>
              <w:ind w:left="1594" w:firstLine="283"/>
              <w:jc w:val="both"/>
              <w:rPr>
                <w:rFonts w:ascii="Bookman Old Style" w:hAnsi="Bookman Old Style"/>
                <w:sz w:val="20"/>
                <w:szCs w:val="20"/>
              </w:rPr>
            </w:pPr>
          </w:p>
        </w:tc>
      </w:tr>
      <w:tr w:rsidR="00F2018F" w14:paraId="046F0A6F" w14:textId="77777777" w:rsidTr="0008165F">
        <w:tc>
          <w:tcPr>
            <w:tcW w:w="1037" w:type="dxa"/>
          </w:tcPr>
          <w:p w14:paraId="5221CBAA" w14:textId="77777777" w:rsidR="00F2018F" w:rsidRDefault="00F2018F" w:rsidP="0008165F">
            <w:pPr>
              <w:jc w:val="both"/>
              <w:rPr>
                <w:rFonts w:ascii="Bookman Old Style" w:hAnsi="Bookman Old Style"/>
                <w:sz w:val="20"/>
                <w:szCs w:val="20"/>
                <w:lang w:val="en-GB"/>
              </w:rPr>
            </w:pPr>
          </w:p>
        </w:tc>
        <w:tc>
          <w:tcPr>
            <w:tcW w:w="293" w:type="dxa"/>
          </w:tcPr>
          <w:p w14:paraId="758F0A80" w14:textId="77777777" w:rsidR="00F2018F" w:rsidRDefault="00F2018F" w:rsidP="0008165F">
            <w:pPr>
              <w:jc w:val="both"/>
              <w:rPr>
                <w:rFonts w:ascii="Bookman Old Style" w:hAnsi="Bookman Old Style"/>
                <w:sz w:val="20"/>
                <w:szCs w:val="20"/>
                <w:lang w:val="en-GB"/>
              </w:rPr>
            </w:pPr>
          </w:p>
        </w:tc>
        <w:tc>
          <w:tcPr>
            <w:tcW w:w="2918" w:type="dxa"/>
          </w:tcPr>
          <w:p w14:paraId="0B92D739" w14:textId="77777777" w:rsidR="00F2018F" w:rsidRDefault="00F2018F" w:rsidP="0008165F">
            <w:pPr>
              <w:jc w:val="both"/>
              <w:rPr>
                <w:rFonts w:ascii="Bookman Old Style" w:hAnsi="Bookman Old Style"/>
                <w:sz w:val="20"/>
                <w:szCs w:val="20"/>
                <w:lang w:val="en-GB"/>
              </w:rPr>
            </w:pPr>
          </w:p>
        </w:tc>
        <w:tc>
          <w:tcPr>
            <w:tcW w:w="4961" w:type="dxa"/>
          </w:tcPr>
          <w:p w14:paraId="1B576FF7" w14:textId="77777777" w:rsidR="00F2018F" w:rsidRDefault="00F2018F" w:rsidP="0008165F">
            <w:pPr>
              <w:ind w:left="1594"/>
              <w:jc w:val="both"/>
              <w:rPr>
                <w:rFonts w:ascii="Bookman Old Style" w:hAnsi="Bookman Old Style"/>
                <w:sz w:val="20"/>
                <w:szCs w:val="20"/>
                <w:lang w:val="en-GB"/>
              </w:rPr>
            </w:pPr>
          </w:p>
        </w:tc>
      </w:tr>
    </w:tbl>
    <w:p w14:paraId="32F0048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Dengan Hormat,</w:t>
      </w:r>
    </w:p>
    <w:p w14:paraId="3CEAEF2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Yang bertanda tangan di bawah ini:</w:t>
      </w:r>
    </w:p>
    <w:p w14:paraId="1BE5C73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 Pemilik/Pengelola</w:t>
      </w:r>
      <w:r>
        <w:rPr>
          <w:rFonts w:ascii="Bookman Old Style" w:hAnsi="Bookman Old Style"/>
          <w:sz w:val="20"/>
          <w:szCs w:val="20"/>
        </w:rPr>
        <w:tab/>
      </w:r>
      <w:r>
        <w:rPr>
          <w:rFonts w:ascii="Bookman Old Style" w:hAnsi="Bookman Old Style"/>
          <w:sz w:val="20"/>
          <w:szCs w:val="20"/>
        </w:rPr>
        <w:tab/>
        <w:t>:</w:t>
      </w:r>
    </w:p>
    <w:p w14:paraId="59197D1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1E01CC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DBD57E2" w14:textId="77777777" w:rsidR="00F2018F" w:rsidRDefault="00F2018F" w:rsidP="00F2018F">
      <w:pPr>
        <w:jc w:val="both"/>
        <w:rPr>
          <w:rFonts w:ascii="Bookman Old Style" w:hAnsi="Bookman Old Style"/>
          <w:sz w:val="20"/>
          <w:szCs w:val="20"/>
        </w:rPr>
      </w:pPr>
    </w:p>
    <w:p w14:paraId="73E1658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Bertindak untuk dan atas nama</w:t>
      </w:r>
      <w:r>
        <w:rPr>
          <w:rFonts w:ascii="Bookman Old Style" w:hAnsi="Bookman Old Style"/>
          <w:sz w:val="20"/>
          <w:szCs w:val="20"/>
        </w:rPr>
        <w:tab/>
        <w:t>:</w:t>
      </w:r>
    </w:p>
    <w:p w14:paraId="2900992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Nama/Merek Usaha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17002E2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NPWPD</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7CF6945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1AA573B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58562B65" w14:textId="77777777" w:rsidR="00F2018F" w:rsidRDefault="00F2018F" w:rsidP="00F2018F">
      <w:pPr>
        <w:jc w:val="both"/>
        <w:rPr>
          <w:rFonts w:ascii="Bookman Old Style" w:hAnsi="Bookman Old Style"/>
          <w:sz w:val="20"/>
          <w:szCs w:val="20"/>
        </w:rPr>
      </w:pPr>
    </w:p>
    <w:p w14:paraId="7CCBA6B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Menyangkut masih mempunyai hutang Pajak Daerah atas SKPD/ SKPDKB/SKPDKBT/STPD Nomor urut …………………. atau SPTPD Masa Pajak ………………* Berjumlah ………</w:t>
      </w:r>
    </w:p>
    <w:p w14:paraId="2BC6CEC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Dengan ini saya mengajukan permohonan pembayaran hutang pajak tersebut dapat disetor dengan cara angsuran sebanyak ….kali dengan masing-masing tersebut dibayar and akan lunas sesuai jumlahnya paling lambat tanggal …..</w:t>
      </w:r>
    </w:p>
    <w:p w14:paraId="04F8B471" w14:textId="77777777" w:rsidR="00F2018F" w:rsidRDefault="00F2018F" w:rsidP="00F2018F">
      <w:pPr>
        <w:jc w:val="both"/>
        <w:rPr>
          <w:rFonts w:ascii="Bookman Old Style" w:hAnsi="Bookman Old Style"/>
          <w:sz w:val="20"/>
          <w:szCs w:val="20"/>
        </w:rPr>
      </w:pPr>
    </w:p>
    <w:p w14:paraId="542F135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Rincian Angsuran</w:t>
      </w:r>
    </w:p>
    <w:p w14:paraId="2D05C49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Tanggal Penyetoran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Jumlah Angsuran</w:t>
      </w:r>
    </w:p>
    <w:p w14:paraId="5154132C"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217066E9"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7028D00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68C0D4FC"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48B7B5EB" w14:textId="77777777" w:rsidR="00F2018F" w:rsidRDefault="00F2018F" w:rsidP="00F2018F">
      <w:pPr>
        <w:jc w:val="both"/>
        <w:rPr>
          <w:rFonts w:ascii="Bookman Old Style" w:hAnsi="Bookman Old Style"/>
          <w:sz w:val="20"/>
          <w:szCs w:val="20"/>
        </w:rPr>
      </w:pPr>
    </w:p>
    <w:p w14:paraId="4ACAC13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Demikian permohonan saya dengan harapan dapat dipenuhi.</w:t>
      </w:r>
    </w:p>
    <w:p w14:paraId="5F62B0A5" w14:textId="77777777" w:rsidR="00F2018F" w:rsidRDefault="00F2018F" w:rsidP="00F2018F">
      <w:pPr>
        <w:jc w:val="both"/>
        <w:rPr>
          <w:rFonts w:ascii="Bookman Old Style" w:hAnsi="Bookman Old Style"/>
          <w:sz w:val="20"/>
          <w:szCs w:val="20"/>
        </w:rPr>
      </w:pPr>
    </w:p>
    <w:p w14:paraId="681F921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Hormat Saya,</w:t>
      </w:r>
    </w:p>
    <w:p w14:paraId="1E3468A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Pemohon</w:t>
      </w:r>
    </w:p>
    <w:p w14:paraId="5B9EAE05" w14:textId="77777777" w:rsidR="00F2018F" w:rsidRDefault="00F2018F" w:rsidP="00F2018F">
      <w:pPr>
        <w:jc w:val="both"/>
        <w:rPr>
          <w:rFonts w:ascii="Bookman Old Style" w:hAnsi="Bookman Old Style"/>
          <w:sz w:val="20"/>
          <w:szCs w:val="20"/>
        </w:rPr>
      </w:pPr>
    </w:p>
    <w:p w14:paraId="7186E53B" w14:textId="77777777" w:rsidR="00F2018F" w:rsidRDefault="00F2018F" w:rsidP="00F2018F">
      <w:pPr>
        <w:jc w:val="both"/>
        <w:rPr>
          <w:rFonts w:ascii="Bookman Old Style" w:hAnsi="Bookman Old Style"/>
          <w:sz w:val="20"/>
          <w:szCs w:val="20"/>
        </w:rPr>
      </w:pPr>
    </w:p>
    <w:p w14:paraId="5F150C75" w14:textId="77777777" w:rsidR="00F2018F" w:rsidRDefault="00F2018F" w:rsidP="00F2018F">
      <w:pPr>
        <w:jc w:val="both"/>
        <w:rPr>
          <w:rFonts w:ascii="Bookman Old Style" w:hAnsi="Bookman Old Style"/>
          <w:sz w:val="20"/>
          <w:szCs w:val="20"/>
        </w:rPr>
      </w:pPr>
    </w:p>
    <w:p w14:paraId="458BC071" w14:textId="77777777" w:rsidR="00F2018F" w:rsidRDefault="00F2018F" w:rsidP="00F2018F">
      <w:pPr>
        <w:jc w:val="both"/>
        <w:rPr>
          <w:rFonts w:ascii="Bookman Old Style" w:hAnsi="Bookman Old Style"/>
          <w:sz w:val="20"/>
          <w:szCs w:val="20"/>
          <w:u w:val="single"/>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u w:val="single"/>
        </w:rPr>
        <w:t>…………….</w:t>
      </w:r>
    </w:p>
    <w:p w14:paraId="1D628406" w14:textId="77777777" w:rsidR="00F2018F" w:rsidRDefault="00F2018F" w:rsidP="00F2018F">
      <w:pPr>
        <w:jc w:val="both"/>
        <w:rPr>
          <w:rFonts w:ascii="Bookman Old Style" w:hAnsi="Bookman Old Style"/>
        </w:rPr>
      </w:pPr>
    </w:p>
    <w:p w14:paraId="676F8CE7" w14:textId="77777777" w:rsidR="00F2018F" w:rsidRDefault="00F2018F" w:rsidP="00F2018F">
      <w:pPr>
        <w:pStyle w:val="ListParagraph"/>
        <w:numPr>
          <w:ilvl w:val="0"/>
          <w:numId w:val="133"/>
        </w:numPr>
        <w:spacing w:after="160" w:line="278" w:lineRule="auto"/>
        <w:rPr>
          <w:rFonts w:ascii="Bookman Old Style" w:hAnsi="Bookman Old Style"/>
        </w:rPr>
      </w:pPr>
      <w:r>
        <w:rPr>
          <w:rFonts w:ascii="Bookman Old Style" w:hAnsi="Bookman Old Style"/>
        </w:rPr>
        <w:br w:type="page"/>
        <w:t>Surat Permohonan Penundaan Pembayaran Pajak Terutang</w:t>
      </w:r>
    </w:p>
    <w:p w14:paraId="3D7D78FF" w14:textId="77777777" w:rsidR="00F2018F" w:rsidRDefault="00F2018F" w:rsidP="00F2018F">
      <w:pPr>
        <w:rPr>
          <w:rFonts w:ascii="Bookman Old Style" w:hAnsi="Bookman Old Style"/>
        </w:rPr>
      </w:pPr>
    </w:p>
    <w:p w14:paraId="1197AAE0" w14:textId="77777777" w:rsidR="00F2018F" w:rsidRDefault="00F2018F" w:rsidP="00F2018F">
      <w:pPr>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90"/>
        <w:gridCol w:w="2637"/>
        <w:gridCol w:w="4561"/>
      </w:tblGrid>
      <w:tr w:rsidR="00F2018F" w14:paraId="7CC1D173" w14:textId="77777777" w:rsidTr="0008165F">
        <w:tc>
          <w:tcPr>
            <w:tcW w:w="1037" w:type="dxa"/>
          </w:tcPr>
          <w:p w14:paraId="02831DDC"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Perihal</w:t>
            </w:r>
          </w:p>
        </w:tc>
        <w:tc>
          <w:tcPr>
            <w:tcW w:w="293" w:type="dxa"/>
          </w:tcPr>
          <w:p w14:paraId="7B1D2329" w14:textId="77777777" w:rsidR="00F2018F" w:rsidRDefault="00F2018F" w:rsidP="0008165F">
            <w:pPr>
              <w:jc w:val="both"/>
              <w:rPr>
                <w:rFonts w:ascii="Bookman Old Style" w:hAnsi="Bookman Old Style"/>
                <w:sz w:val="20"/>
                <w:szCs w:val="20"/>
                <w:lang w:val="en-GB"/>
              </w:rPr>
            </w:pPr>
            <w:r>
              <w:rPr>
                <w:rFonts w:ascii="Bookman Old Style" w:hAnsi="Bookman Old Style"/>
                <w:sz w:val="20"/>
                <w:szCs w:val="20"/>
                <w:lang w:val="en-GB"/>
              </w:rPr>
              <w:t>:</w:t>
            </w:r>
          </w:p>
        </w:tc>
        <w:tc>
          <w:tcPr>
            <w:tcW w:w="2918" w:type="dxa"/>
          </w:tcPr>
          <w:p w14:paraId="27DADC7A" w14:textId="77777777" w:rsidR="00F2018F" w:rsidRDefault="00F2018F" w:rsidP="0008165F">
            <w:pPr>
              <w:spacing w:line="278" w:lineRule="auto"/>
              <w:jc w:val="both"/>
              <w:rPr>
                <w:rFonts w:ascii="Bookman Old Style" w:hAnsi="Bookman Old Style"/>
                <w:sz w:val="20"/>
                <w:szCs w:val="20"/>
              </w:rPr>
            </w:pPr>
            <w:r>
              <w:rPr>
                <w:rFonts w:ascii="Bookman Old Style" w:hAnsi="Bookman Old Style"/>
                <w:sz w:val="20"/>
                <w:szCs w:val="20"/>
              </w:rPr>
              <w:t>Permohonan Penundaan Pembayaran</w:t>
            </w:r>
          </w:p>
          <w:p w14:paraId="1248F330" w14:textId="77777777" w:rsidR="00F2018F" w:rsidRDefault="00F2018F" w:rsidP="0008165F">
            <w:pPr>
              <w:jc w:val="both"/>
              <w:rPr>
                <w:rFonts w:ascii="Bookman Old Style" w:hAnsi="Bookman Old Style"/>
                <w:sz w:val="20"/>
                <w:szCs w:val="20"/>
                <w:lang w:val="en-GB"/>
              </w:rPr>
            </w:pPr>
          </w:p>
        </w:tc>
        <w:tc>
          <w:tcPr>
            <w:tcW w:w="4961" w:type="dxa"/>
          </w:tcPr>
          <w:p w14:paraId="13A63B20"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Kepada</w:t>
            </w:r>
          </w:p>
          <w:p w14:paraId="6B37076D"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Yth. Kepala BAPENDA</w:t>
            </w:r>
          </w:p>
          <w:p w14:paraId="3924C168"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Kabupaten Sumedang</w:t>
            </w:r>
          </w:p>
          <w:p w14:paraId="521C8055"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Di</w:t>
            </w:r>
          </w:p>
          <w:p w14:paraId="2A7416A5" w14:textId="77777777" w:rsidR="00F2018F" w:rsidRDefault="00F2018F" w:rsidP="0008165F">
            <w:pPr>
              <w:spacing w:line="278" w:lineRule="auto"/>
              <w:ind w:left="1594"/>
              <w:jc w:val="both"/>
              <w:rPr>
                <w:rFonts w:ascii="Bookman Old Style" w:hAnsi="Bookman Old Style"/>
                <w:sz w:val="20"/>
                <w:szCs w:val="20"/>
              </w:rPr>
            </w:pPr>
            <w:r>
              <w:rPr>
                <w:rFonts w:ascii="Bookman Old Style" w:hAnsi="Bookman Old Style"/>
                <w:sz w:val="20"/>
                <w:szCs w:val="20"/>
              </w:rPr>
              <w:t>Sumedang</w:t>
            </w:r>
          </w:p>
          <w:p w14:paraId="429582A5" w14:textId="77777777" w:rsidR="00F2018F" w:rsidRDefault="00F2018F" w:rsidP="0008165F">
            <w:pPr>
              <w:ind w:left="1594" w:firstLine="283"/>
              <w:jc w:val="both"/>
              <w:rPr>
                <w:rFonts w:ascii="Bookman Old Style" w:hAnsi="Bookman Old Style"/>
                <w:sz w:val="20"/>
                <w:szCs w:val="20"/>
              </w:rPr>
            </w:pPr>
          </w:p>
        </w:tc>
      </w:tr>
      <w:tr w:rsidR="00F2018F" w14:paraId="34B575C8" w14:textId="77777777" w:rsidTr="0008165F">
        <w:tc>
          <w:tcPr>
            <w:tcW w:w="1037" w:type="dxa"/>
          </w:tcPr>
          <w:p w14:paraId="328D1CFE" w14:textId="77777777" w:rsidR="00F2018F" w:rsidRDefault="00F2018F" w:rsidP="0008165F">
            <w:pPr>
              <w:jc w:val="both"/>
              <w:rPr>
                <w:rFonts w:ascii="Bookman Old Style" w:hAnsi="Bookman Old Style"/>
                <w:sz w:val="20"/>
                <w:szCs w:val="20"/>
                <w:lang w:val="en-GB"/>
              </w:rPr>
            </w:pPr>
          </w:p>
        </w:tc>
        <w:tc>
          <w:tcPr>
            <w:tcW w:w="293" w:type="dxa"/>
          </w:tcPr>
          <w:p w14:paraId="6A9E0B9F" w14:textId="77777777" w:rsidR="00F2018F" w:rsidRDefault="00F2018F" w:rsidP="0008165F">
            <w:pPr>
              <w:jc w:val="both"/>
              <w:rPr>
                <w:rFonts w:ascii="Bookman Old Style" w:hAnsi="Bookman Old Style"/>
                <w:sz w:val="20"/>
                <w:szCs w:val="20"/>
                <w:lang w:val="en-GB"/>
              </w:rPr>
            </w:pPr>
          </w:p>
        </w:tc>
        <w:tc>
          <w:tcPr>
            <w:tcW w:w="2918" w:type="dxa"/>
          </w:tcPr>
          <w:p w14:paraId="4C30BA50" w14:textId="77777777" w:rsidR="00F2018F" w:rsidRDefault="00F2018F" w:rsidP="0008165F">
            <w:pPr>
              <w:jc w:val="both"/>
              <w:rPr>
                <w:rFonts w:ascii="Bookman Old Style" w:hAnsi="Bookman Old Style"/>
                <w:sz w:val="20"/>
                <w:szCs w:val="20"/>
                <w:lang w:val="en-GB"/>
              </w:rPr>
            </w:pPr>
          </w:p>
        </w:tc>
        <w:tc>
          <w:tcPr>
            <w:tcW w:w="4961" w:type="dxa"/>
          </w:tcPr>
          <w:p w14:paraId="046869F4" w14:textId="77777777" w:rsidR="00F2018F" w:rsidRDefault="00F2018F" w:rsidP="0008165F">
            <w:pPr>
              <w:ind w:left="1594"/>
              <w:jc w:val="both"/>
              <w:rPr>
                <w:rFonts w:ascii="Bookman Old Style" w:hAnsi="Bookman Old Style"/>
                <w:sz w:val="20"/>
                <w:szCs w:val="20"/>
                <w:lang w:val="en-GB"/>
              </w:rPr>
            </w:pPr>
          </w:p>
        </w:tc>
      </w:tr>
    </w:tbl>
    <w:p w14:paraId="30743FB7"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Dengan Hormat,</w:t>
      </w:r>
    </w:p>
    <w:p w14:paraId="76BD22F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Yang bertanda tangan di bawah ini:</w:t>
      </w:r>
    </w:p>
    <w:p w14:paraId="50F2AB7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 Pemilik/Pengelola</w:t>
      </w:r>
      <w:r>
        <w:rPr>
          <w:rFonts w:ascii="Bookman Old Style" w:hAnsi="Bookman Old Style"/>
          <w:sz w:val="20"/>
          <w:szCs w:val="20"/>
        </w:rPr>
        <w:tab/>
      </w:r>
      <w:r>
        <w:rPr>
          <w:rFonts w:ascii="Bookman Old Style" w:hAnsi="Bookman Old Style"/>
          <w:sz w:val="20"/>
          <w:szCs w:val="20"/>
        </w:rPr>
        <w:tab/>
        <w:t>:</w:t>
      </w:r>
    </w:p>
    <w:p w14:paraId="08A85FA1"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3E6958D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A81F02B" w14:textId="77777777" w:rsidR="00F2018F" w:rsidRDefault="00F2018F" w:rsidP="00F2018F">
      <w:pPr>
        <w:jc w:val="both"/>
        <w:rPr>
          <w:rFonts w:ascii="Bookman Old Style" w:hAnsi="Bookman Old Style"/>
          <w:sz w:val="20"/>
          <w:szCs w:val="20"/>
        </w:rPr>
      </w:pPr>
    </w:p>
    <w:p w14:paraId="15E7871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Bertindak untuk dan atas nama</w:t>
      </w:r>
      <w:r>
        <w:rPr>
          <w:rFonts w:ascii="Bookman Old Style" w:hAnsi="Bookman Old Style"/>
          <w:sz w:val="20"/>
          <w:szCs w:val="20"/>
        </w:rPr>
        <w:tab/>
        <w:t>:</w:t>
      </w:r>
    </w:p>
    <w:p w14:paraId="6E35BB7E"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Nama/Merek Usaha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1E66B79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NPWPD</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59D645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21EFA3A"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59726BBE" w14:textId="77777777" w:rsidR="00F2018F" w:rsidRDefault="00F2018F" w:rsidP="00F2018F">
      <w:pPr>
        <w:jc w:val="both"/>
        <w:rPr>
          <w:rFonts w:ascii="Bookman Old Style" w:hAnsi="Bookman Old Style"/>
          <w:sz w:val="20"/>
          <w:szCs w:val="20"/>
        </w:rPr>
      </w:pPr>
    </w:p>
    <w:p w14:paraId="159C4EB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Menyangkut masih mempunyai hutang Pajak Daerah atas SKPD/ SKPDKB/SKPDKBT/STPD Nomor urut …………………. Yang akan jatuh tempo pada tanggal …. </w:t>
      </w:r>
    </w:p>
    <w:p w14:paraId="28846B2B" w14:textId="77777777" w:rsidR="00F2018F" w:rsidRDefault="00F2018F" w:rsidP="00F2018F">
      <w:pPr>
        <w:jc w:val="both"/>
        <w:rPr>
          <w:rFonts w:ascii="Bookman Old Style" w:hAnsi="Bookman Old Style"/>
          <w:sz w:val="20"/>
          <w:szCs w:val="20"/>
        </w:rPr>
      </w:pPr>
      <w:r>
        <w:rPr>
          <w:rFonts w:ascii="Bookman Old Style" w:hAnsi="Bookman Old Style"/>
          <w:sz w:val="20"/>
          <w:szCs w:val="20"/>
        </w:rPr>
        <w:t xml:space="preserve">Dengan ini saya mengajukan permohonan penundaan pembayaran hingga tanggal …. </w:t>
      </w:r>
    </w:p>
    <w:p w14:paraId="7B101C4C" w14:textId="77777777" w:rsidR="00F2018F" w:rsidRDefault="00F2018F" w:rsidP="00F2018F">
      <w:pPr>
        <w:jc w:val="both"/>
        <w:rPr>
          <w:rFonts w:ascii="Bookman Old Style" w:hAnsi="Bookman Old Style"/>
          <w:sz w:val="20"/>
          <w:szCs w:val="20"/>
        </w:rPr>
      </w:pPr>
    </w:p>
    <w:p w14:paraId="341A7AFC" w14:textId="77777777" w:rsidR="00F2018F" w:rsidRDefault="00F2018F" w:rsidP="00F2018F">
      <w:pPr>
        <w:jc w:val="both"/>
        <w:rPr>
          <w:rFonts w:ascii="Bookman Old Style" w:hAnsi="Bookman Old Style"/>
          <w:sz w:val="20"/>
          <w:szCs w:val="20"/>
        </w:rPr>
      </w:pPr>
      <w:r>
        <w:rPr>
          <w:rFonts w:ascii="Bookman Old Style" w:hAnsi="Bookman Old Style"/>
          <w:sz w:val="20"/>
          <w:szCs w:val="20"/>
        </w:rPr>
        <w:t>Rincian Angsuran</w:t>
      </w:r>
    </w:p>
    <w:p w14:paraId="76ECD44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Tanggal Penyetoran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Jumlah Angsuran</w:t>
      </w:r>
    </w:p>
    <w:p w14:paraId="7697E973"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3CE3DC2F"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0C82D736"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1286E7D2" w14:textId="77777777" w:rsidR="00F2018F" w:rsidRDefault="00F2018F" w:rsidP="00F2018F">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5C78156A" w14:textId="77777777" w:rsidR="00F2018F" w:rsidRDefault="00F2018F" w:rsidP="00F2018F">
      <w:pPr>
        <w:jc w:val="both"/>
        <w:rPr>
          <w:rFonts w:ascii="Bookman Old Style" w:hAnsi="Bookman Old Style"/>
          <w:sz w:val="20"/>
          <w:szCs w:val="20"/>
        </w:rPr>
      </w:pPr>
    </w:p>
    <w:p w14:paraId="05DA7135"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Alasan permohonan penundaan pembayaran :</w:t>
      </w:r>
    </w:p>
    <w:p w14:paraId="2835AEBC" w14:textId="77777777" w:rsidR="00F2018F" w:rsidRDefault="00F2018F" w:rsidP="00F2018F">
      <w:pPr>
        <w:jc w:val="both"/>
        <w:rPr>
          <w:rFonts w:ascii="Bookman Old Style" w:hAnsi="Bookman Old Style"/>
          <w:sz w:val="20"/>
          <w:szCs w:val="20"/>
        </w:rPr>
      </w:pPr>
    </w:p>
    <w:p w14:paraId="2E7D29C8" w14:textId="77777777" w:rsidR="00F2018F" w:rsidRDefault="00F2018F" w:rsidP="00F2018F">
      <w:pPr>
        <w:jc w:val="both"/>
        <w:rPr>
          <w:rFonts w:ascii="Bookman Old Style" w:hAnsi="Bookman Old Style"/>
          <w:sz w:val="20"/>
          <w:szCs w:val="20"/>
        </w:rPr>
      </w:pPr>
      <w:r>
        <w:rPr>
          <w:rFonts w:ascii="Bookman Old Style" w:hAnsi="Bookman Old Style"/>
          <w:sz w:val="20"/>
          <w:szCs w:val="20"/>
        </w:rPr>
        <w:t>Demikian permohonan saya dengan harapan dapat dipenuhi.</w:t>
      </w:r>
    </w:p>
    <w:p w14:paraId="12B89C13" w14:textId="77777777" w:rsidR="00F2018F" w:rsidRDefault="00F2018F" w:rsidP="00F2018F">
      <w:pPr>
        <w:jc w:val="both"/>
        <w:rPr>
          <w:rFonts w:ascii="Bookman Old Style" w:hAnsi="Bookman Old Style"/>
          <w:sz w:val="20"/>
          <w:szCs w:val="20"/>
        </w:rPr>
      </w:pPr>
    </w:p>
    <w:p w14:paraId="4F484424"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Hormat Saya,</w:t>
      </w:r>
    </w:p>
    <w:p w14:paraId="226AFE9C" w14:textId="77777777" w:rsidR="00F2018F" w:rsidRDefault="00F2018F" w:rsidP="00F2018F">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Pemohon</w:t>
      </w:r>
    </w:p>
    <w:p w14:paraId="7DB65EDD" w14:textId="77777777" w:rsidR="00F2018F" w:rsidRDefault="00F2018F" w:rsidP="00F2018F">
      <w:pPr>
        <w:jc w:val="both"/>
        <w:rPr>
          <w:rFonts w:ascii="Bookman Old Style" w:hAnsi="Bookman Old Style"/>
          <w:sz w:val="20"/>
          <w:szCs w:val="20"/>
        </w:rPr>
      </w:pPr>
    </w:p>
    <w:p w14:paraId="58624D54" w14:textId="77777777" w:rsidR="00F2018F" w:rsidRDefault="00F2018F" w:rsidP="00F2018F">
      <w:pPr>
        <w:jc w:val="both"/>
        <w:rPr>
          <w:rFonts w:ascii="Bookman Old Style" w:hAnsi="Bookman Old Style"/>
          <w:sz w:val="20"/>
          <w:szCs w:val="20"/>
        </w:rPr>
      </w:pPr>
    </w:p>
    <w:p w14:paraId="4E3D71E5" w14:textId="77777777" w:rsidR="00F2018F" w:rsidRDefault="00F2018F" w:rsidP="00F2018F">
      <w:pPr>
        <w:jc w:val="both"/>
        <w:rPr>
          <w:rFonts w:ascii="Bookman Old Style" w:hAnsi="Bookman Old Style"/>
          <w:sz w:val="20"/>
          <w:szCs w:val="20"/>
        </w:rPr>
      </w:pPr>
    </w:p>
    <w:p w14:paraId="26474AFD" w14:textId="77777777" w:rsidR="00F2018F" w:rsidRDefault="00F2018F" w:rsidP="00F2018F">
      <w:pPr>
        <w:jc w:val="both"/>
        <w:rPr>
          <w:rFonts w:ascii="Bookman Old Style" w:hAnsi="Bookman Old Style"/>
          <w:sz w:val="20"/>
          <w:szCs w:val="20"/>
          <w:u w:val="single"/>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u w:val="single"/>
        </w:rPr>
        <w:t>…………….</w:t>
      </w:r>
    </w:p>
    <w:p w14:paraId="18149BDD" w14:textId="77777777" w:rsidR="00F2018F" w:rsidRDefault="00F2018F" w:rsidP="00F2018F">
      <w:pPr>
        <w:spacing w:before="20" w:line="260" w:lineRule="exact"/>
        <w:rPr>
          <w:sz w:val="26"/>
          <w:szCs w:val="26"/>
          <w:lang w:val="en-US"/>
        </w:rPr>
      </w:pPr>
    </w:p>
    <w:p w14:paraId="69AC197E" w14:textId="77777777" w:rsidR="00F2018F" w:rsidRDefault="00F2018F" w:rsidP="00F2018F">
      <w:pPr>
        <w:spacing w:before="20" w:line="260" w:lineRule="exact"/>
        <w:rPr>
          <w:sz w:val="26"/>
          <w:szCs w:val="26"/>
          <w:lang w:val="en-US"/>
        </w:rPr>
      </w:pPr>
    </w:p>
    <w:p w14:paraId="0A5AD70F" w14:textId="77777777" w:rsidR="00F2018F" w:rsidRDefault="00F2018F" w:rsidP="00F2018F">
      <w:pPr>
        <w:spacing w:before="20" w:line="260" w:lineRule="exact"/>
        <w:rPr>
          <w:sz w:val="26"/>
          <w:szCs w:val="26"/>
          <w:lang w:val="en-US"/>
        </w:rPr>
      </w:pPr>
    </w:p>
    <w:p w14:paraId="59F91D95" w14:textId="77777777" w:rsidR="00F2018F" w:rsidRDefault="00F2018F" w:rsidP="00F2018F">
      <w:pPr>
        <w:spacing w:before="20" w:line="260" w:lineRule="exact"/>
        <w:rPr>
          <w:sz w:val="26"/>
          <w:szCs w:val="26"/>
          <w:lang w:val="en-US"/>
        </w:rPr>
      </w:pPr>
    </w:p>
    <w:p w14:paraId="44F0D3BE" w14:textId="77777777" w:rsidR="00F2018F" w:rsidRDefault="00F2018F" w:rsidP="00F2018F">
      <w:pPr>
        <w:spacing w:before="20" w:line="260" w:lineRule="exact"/>
        <w:rPr>
          <w:sz w:val="26"/>
          <w:szCs w:val="26"/>
          <w:lang w:val="en-US"/>
        </w:rPr>
      </w:pPr>
    </w:p>
    <w:p w14:paraId="65F7E81A" w14:textId="77777777" w:rsidR="00F2018F" w:rsidRDefault="00F2018F" w:rsidP="00F2018F">
      <w:pPr>
        <w:spacing w:before="20" w:line="260" w:lineRule="exact"/>
        <w:rPr>
          <w:sz w:val="26"/>
          <w:szCs w:val="26"/>
          <w:lang w:val="en-US"/>
        </w:rPr>
      </w:pPr>
    </w:p>
    <w:p w14:paraId="7290239B" w14:textId="77777777" w:rsidR="00F2018F" w:rsidRDefault="00F2018F" w:rsidP="00F2018F">
      <w:pPr>
        <w:spacing w:before="20" w:line="260" w:lineRule="exact"/>
        <w:rPr>
          <w:sz w:val="26"/>
          <w:szCs w:val="26"/>
          <w:lang w:val="en-US"/>
        </w:rPr>
      </w:pPr>
    </w:p>
    <w:p w14:paraId="1EB2DC4F" w14:textId="77777777" w:rsidR="00F2018F" w:rsidRDefault="00F2018F" w:rsidP="00F2018F">
      <w:pPr>
        <w:spacing w:before="20" w:line="260" w:lineRule="exact"/>
        <w:rPr>
          <w:sz w:val="26"/>
          <w:szCs w:val="26"/>
          <w:lang w:val="en-US"/>
        </w:rPr>
      </w:pPr>
    </w:p>
    <w:p w14:paraId="4EBA84DC" w14:textId="77777777" w:rsidR="00F2018F" w:rsidRDefault="00F2018F" w:rsidP="00F2018F">
      <w:pPr>
        <w:spacing w:before="20" w:line="260" w:lineRule="exact"/>
        <w:rPr>
          <w:sz w:val="26"/>
          <w:szCs w:val="26"/>
          <w:lang w:val="en-US"/>
        </w:rPr>
      </w:pPr>
    </w:p>
    <w:p w14:paraId="6487D4AB" w14:textId="77777777" w:rsidR="00F2018F" w:rsidRDefault="00F2018F" w:rsidP="00F2018F">
      <w:pPr>
        <w:spacing w:before="20" w:line="260" w:lineRule="exact"/>
        <w:rPr>
          <w:sz w:val="26"/>
          <w:szCs w:val="26"/>
          <w:lang w:val="en-US"/>
        </w:rPr>
      </w:pPr>
    </w:p>
    <w:p w14:paraId="49F6A1C7" w14:textId="77777777" w:rsidR="00F2018F" w:rsidRDefault="00F2018F" w:rsidP="00F2018F">
      <w:pPr>
        <w:spacing w:before="20" w:line="260" w:lineRule="exact"/>
        <w:rPr>
          <w:sz w:val="26"/>
          <w:szCs w:val="26"/>
          <w:lang w:val="en-US"/>
        </w:rPr>
      </w:pPr>
    </w:p>
    <w:p w14:paraId="15A91A39" w14:textId="77777777" w:rsidR="00F2018F" w:rsidRDefault="00F2018F" w:rsidP="00F2018F">
      <w:pPr>
        <w:spacing w:before="20" w:line="260" w:lineRule="exact"/>
        <w:rPr>
          <w:sz w:val="26"/>
          <w:szCs w:val="26"/>
          <w:lang w:val="en-US"/>
        </w:rPr>
      </w:pPr>
    </w:p>
    <w:p w14:paraId="135FC8C3" w14:textId="77777777" w:rsidR="00F2018F" w:rsidRDefault="00F2018F" w:rsidP="00F2018F">
      <w:pPr>
        <w:spacing w:before="20" w:line="260" w:lineRule="exact"/>
        <w:rPr>
          <w:sz w:val="26"/>
          <w:szCs w:val="26"/>
          <w:lang w:val="en-US"/>
        </w:rPr>
      </w:pPr>
    </w:p>
    <w:p w14:paraId="5CA5A253"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XIII</w:t>
      </w:r>
    </w:p>
    <w:p w14:paraId="595140EA"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1D342707"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74C9FF19"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LOGAM</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044C4DD5" w14:textId="77777777" w:rsidR="00F2018F" w:rsidRDefault="00F2018F" w:rsidP="00F2018F">
      <w:pPr>
        <w:pStyle w:val="ListParagraph"/>
        <w:spacing w:line="278" w:lineRule="auto"/>
        <w:ind w:left="426"/>
        <w:jc w:val="both"/>
        <w:rPr>
          <w:rFonts w:ascii="Bookman Old Style" w:hAnsi="Bookman Old Style"/>
          <w:lang w:val="en-US"/>
        </w:rPr>
      </w:pPr>
    </w:p>
    <w:p w14:paraId="7E529FA5" w14:textId="77777777" w:rsidR="00F2018F" w:rsidRDefault="00F2018F" w:rsidP="00F2018F">
      <w:pPr>
        <w:pStyle w:val="ListParagraph"/>
        <w:spacing w:line="278" w:lineRule="auto"/>
        <w:ind w:left="0"/>
        <w:jc w:val="center"/>
        <w:rPr>
          <w:rFonts w:ascii="Bookman Old Style" w:hAnsi="Bookman Old Style"/>
        </w:rPr>
      </w:pPr>
      <w:r>
        <w:rPr>
          <w:rFonts w:ascii="Bookman Old Style" w:hAnsi="Bookman Old Style"/>
        </w:rPr>
        <w:t>CONTOH PERHITUNGAN BESARNYA PEMBAYARAN ANGSURAN</w:t>
      </w:r>
    </w:p>
    <w:p w14:paraId="42C370C8" w14:textId="77777777" w:rsidR="00F2018F" w:rsidRDefault="00F2018F" w:rsidP="00F2018F">
      <w:pPr>
        <w:jc w:val="both"/>
        <w:rPr>
          <w:rFonts w:ascii="Bookman Old Style" w:hAnsi="Bookman Old Style"/>
        </w:rPr>
      </w:pPr>
    </w:p>
    <w:p w14:paraId="5ECA7B9A" w14:textId="77777777" w:rsidR="00F2018F" w:rsidRDefault="00F2018F" w:rsidP="00F2018F">
      <w:pPr>
        <w:spacing w:line="276" w:lineRule="auto"/>
        <w:ind w:left="720"/>
        <w:jc w:val="both"/>
        <w:rPr>
          <w:rFonts w:ascii="Bookman Old Style" w:hAnsi="Bookman Old Style"/>
        </w:rPr>
      </w:pPr>
      <w:r>
        <w:rPr>
          <w:rFonts w:ascii="Bookman Old Style" w:hAnsi="Bookman Old Style"/>
        </w:rPr>
        <w:t xml:space="preserve">Wajib Pajak memiliki Pajak terutang sebesar Rp100.000.000,00, untuk masa Pajak April 2025 yang disetujui pada tanggal 5 Mei 2025 untuk diangsur selama 4 (empat) bulan mulai tanggal 1 Juni 2025 dengan pembayaran pro-rata pokok Pajak setiap bulan. </w:t>
      </w:r>
    </w:p>
    <w:p w14:paraId="18F49FB6" w14:textId="77777777" w:rsidR="00F2018F" w:rsidRDefault="00F2018F" w:rsidP="00F2018F">
      <w:pPr>
        <w:spacing w:line="276" w:lineRule="auto"/>
        <w:ind w:firstLine="720"/>
        <w:jc w:val="both"/>
        <w:rPr>
          <w:rFonts w:ascii="Bookman Old Style" w:hAnsi="Bookman Old Style"/>
          <w:lang w:val="en-US"/>
        </w:rPr>
      </w:pPr>
    </w:p>
    <w:p w14:paraId="7B9FB7A5" w14:textId="77777777" w:rsidR="00F2018F" w:rsidRDefault="00F2018F" w:rsidP="00F2018F">
      <w:pPr>
        <w:spacing w:line="276" w:lineRule="auto"/>
        <w:ind w:firstLine="720"/>
        <w:jc w:val="both"/>
        <w:rPr>
          <w:rFonts w:ascii="Bookman Old Style" w:hAnsi="Bookman Old Style"/>
        </w:rPr>
      </w:pPr>
      <w:r>
        <w:rPr>
          <w:rFonts w:ascii="Bookman Old Style" w:hAnsi="Bookman Old Style"/>
        </w:rPr>
        <w:t>Maka pembayaran angsuran Pajak adalah sebagai berikut:</w:t>
      </w:r>
    </w:p>
    <w:p w14:paraId="39552D6D" w14:textId="77777777" w:rsidR="00F2018F" w:rsidRDefault="00F2018F" w:rsidP="00F2018F">
      <w:pPr>
        <w:pStyle w:val="ListParagraph"/>
        <w:numPr>
          <w:ilvl w:val="0"/>
          <w:numId w:val="134"/>
        </w:numPr>
        <w:spacing w:line="276" w:lineRule="auto"/>
        <w:ind w:left="1134" w:hanging="425"/>
        <w:jc w:val="both"/>
        <w:rPr>
          <w:rFonts w:ascii="Bookman Old Style" w:hAnsi="Bookman Old Style"/>
        </w:rPr>
      </w:pPr>
      <w:r>
        <w:rPr>
          <w:rFonts w:ascii="Bookman Old Style" w:hAnsi="Bookman Old Style"/>
        </w:rPr>
        <w:t>pembayaran angsuran pertama</w:t>
      </w:r>
    </w:p>
    <w:p w14:paraId="13BC8B70"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tanggal l Juni 2025 = Rp 25.000.000,00</w:t>
      </w:r>
    </w:p>
    <w:p w14:paraId="433DFD30"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Sanksi Administratif: (Rp100.000.000,00 x 0,6%) = Rp 600.000,00</w:t>
      </w:r>
    </w:p>
    <w:p w14:paraId="3C26E870" w14:textId="77777777" w:rsidR="00F2018F" w:rsidRDefault="00F2018F" w:rsidP="00F2018F">
      <w:pPr>
        <w:pStyle w:val="ListParagraph"/>
        <w:numPr>
          <w:ilvl w:val="0"/>
          <w:numId w:val="134"/>
        </w:numPr>
        <w:spacing w:line="276" w:lineRule="auto"/>
        <w:ind w:left="1134" w:hanging="425"/>
        <w:jc w:val="both"/>
        <w:rPr>
          <w:rFonts w:ascii="Bookman Old Style" w:hAnsi="Bookman Old Style"/>
        </w:rPr>
      </w:pPr>
      <w:r>
        <w:rPr>
          <w:rFonts w:ascii="Bookman Old Style" w:hAnsi="Bookman Old Style"/>
        </w:rPr>
        <w:t>pembayaran angsuran kedua</w:t>
      </w:r>
    </w:p>
    <w:p w14:paraId="3BAFEDE6"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tanggal 1 Juli 2025 = Rp 25.000.000,00</w:t>
      </w:r>
    </w:p>
    <w:p w14:paraId="674668E5"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Sanksi Administratif: (Rp75.000.000,00 x 0,6%) = Rp 450.000,00</w:t>
      </w:r>
    </w:p>
    <w:p w14:paraId="1332F8F4" w14:textId="77777777" w:rsidR="00F2018F" w:rsidRDefault="00F2018F" w:rsidP="00F2018F">
      <w:pPr>
        <w:pStyle w:val="ListParagraph"/>
        <w:numPr>
          <w:ilvl w:val="0"/>
          <w:numId w:val="134"/>
        </w:numPr>
        <w:spacing w:line="276" w:lineRule="auto"/>
        <w:ind w:left="1134" w:hanging="425"/>
        <w:jc w:val="both"/>
        <w:rPr>
          <w:rFonts w:ascii="Bookman Old Style" w:hAnsi="Bookman Old Style"/>
        </w:rPr>
      </w:pPr>
      <w:r>
        <w:rPr>
          <w:rFonts w:ascii="Bookman Old Style" w:hAnsi="Bookman Old Style"/>
        </w:rPr>
        <w:t>pembayaran angsuran ketiga</w:t>
      </w:r>
    </w:p>
    <w:p w14:paraId="2585615D"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tanggal 1 Agustus 2025 = Rp 25.000.000,00</w:t>
      </w:r>
    </w:p>
    <w:p w14:paraId="08F4F385"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Sanksi Administratif: (Rp50.000.000,00 x 0,6%) = Rp 300.000,00</w:t>
      </w:r>
    </w:p>
    <w:p w14:paraId="382EFAC7" w14:textId="77777777" w:rsidR="00F2018F" w:rsidRDefault="00F2018F" w:rsidP="00F2018F">
      <w:pPr>
        <w:pStyle w:val="ListParagraph"/>
        <w:numPr>
          <w:ilvl w:val="0"/>
          <w:numId w:val="134"/>
        </w:numPr>
        <w:spacing w:line="276" w:lineRule="auto"/>
        <w:ind w:left="1134" w:hanging="425"/>
        <w:jc w:val="both"/>
        <w:rPr>
          <w:rFonts w:ascii="Bookman Old Style" w:hAnsi="Bookman Old Style"/>
        </w:rPr>
      </w:pPr>
      <w:r>
        <w:rPr>
          <w:rFonts w:ascii="Bookman Old Style" w:hAnsi="Bookman Old Style"/>
        </w:rPr>
        <w:t>pembayaran angsuran terakhir</w:t>
      </w:r>
    </w:p>
    <w:p w14:paraId="7D576660" w14:textId="77777777" w:rsidR="00F2018F" w:rsidRDefault="00F2018F" w:rsidP="00F2018F">
      <w:pPr>
        <w:pStyle w:val="ListParagraph"/>
        <w:spacing w:line="276" w:lineRule="auto"/>
        <w:ind w:left="1134"/>
        <w:jc w:val="both"/>
        <w:rPr>
          <w:rFonts w:ascii="Bookman Old Style" w:hAnsi="Bookman Old Style"/>
        </w:rPr>
      </w:pPr>
      <w:r>
        <w:rPr>
          <w:rFonts w:ascii="Bookman Old Style" w:hAnsi="Bookman Old Style"/>
        </w:rPr>
        <w:t>tanggal 1 September 2025 = Rp 25.000.000,00</w:t>
      </w:r>
    </w:p>
    <w:p w14:paraId="1CFF7906" w14:textId="77777777" w:rsidR="00F2018F" w:rsidRDefault="00F2018F" w:rsidP="00F2018F">
      <w:pPr>
        <w:spacing w:line="276" w:lineRule="auto"/>
        <w:ind w:left="1134" w:hanging="425"/>
        <w:jc w:val="both"/>
        <w:rPr>
          <w:rFonts w:ascii="Bookman Old Style" w:hAnsi="Bookman Old Style"/>
        </w:rPr>
      </w:pPr>
      <w:r>
        <w:rPr>
          <w:rFonts w:ascii="Bookman Old Style" w:hAnsi="Bookman Old Style"/>
        </w:rPr>
        <w:tab/>
        <w:t>Sanksi Administratif:</w:t>
      </w:r>
      <w:r>
        <w:rPr>
          <w:rFonts w:ascii="Bookman Old Style" w:hAnsi="Bookman Old Style" w:cs="Bookman Old Style"/>
        </w:rPr>
        <w:t xml:space="preserve"> (</w:t>
      </w:r>
      <w:r>
        <w:rPr>
          <w:rFonts w:ascii="Bookman Old Style" w:hAnsi="Bookman Old Style"/>
        </w:rPr>
        <w:t>Rp25.000.000,00 x 0,6%) = Rp 150.000,00</w:t>
      </w:r>
    </w:p>
    <w:p w14:paraId="0FD2904F" w14:textId="77777777" w:rsidR="00F2018F" w:rsidRDefault="00F2018F" w:rsidP="00F2018F">
      <w:pPr>
        <w:spacing w:line="276" w:lineRule="auto"/>
        <w:jc w:val="both"/>
        <w:rPr>
          <w:rFonts w:ascii="Bookman Old Style" w:hAnsi="Bookman Old Style"/>
        </w:rPr>
      </w:pPr>
    </w:p>
    <w:p w14:paraId="1BF6D1DC" w14:textId="77777777" w:rsidR="00F2018F" w:rsidRDefault="00F2018F" w:rsidP="00F2018F">
      <w:pPr>
        <w:spacing w:before="20" w:line="260" w:lineRule="exact"/>
        <w:rPr>
          <w:sz w:val="26"/>
          <w:szCs w:val="26"/>
          <w:lang w:val="en-US"/>
        </w:rPr>
      </w:pPr>
    </w:p>
    <w:p w14:paraId="66DDB05F" w14:textId="77777777" w:rsidR="00F2018F" w:rsidRDefault="00F2018F" w:rsidP="00F2018F">
      <w:pPr>
        <w:spacing w:before="20" w:line="260" w:lineRule="exact"/>
        <w:rPr>
          <w:sz w:val="26"/>
          <w:szCs w:val="26"/>
          <w:lang w:val="en-US"/>
        </w:rPr>
      </w:pPr>
    </w:p>
    <w:p w14:paraId="61C42957" w14:textId="77777777" w:rsidR="00F2018F" w:rsidRDefault="00F2018F" w:rsidP="00F2018F">
      <w:pPr>
        <w:spacing w:before="20" w:line="260" w:lineRule="exact"/>
        <w:rPr>
          <w:sz w:val="26"/>
          <w:szCs w:val="26"/>
          <w:lang w:val="en-US"/>
        </w:rPr>
      </w:pPr>
    </w:p>
    <w:p w14:paraId="3D72DFF9" w14:textId="77777777" w:rsidR="00F2018F" w:rsidRDefault="00F2018F" w:rsidP="00F2018F">
      <w:pPr>
        <w:spacing w:before="20" w:line="260" w:lineRule="exact"/>
        <w:rPr>
          <w:sz w:val="26"/>
          <w:szCs w:val="26"/>
          <w:lang w:val="en-US"/>
        </w:rPr>
      </w:pPr>
    </w:p>
    <w:p w14:paraId="7B072679" w14:textId="77777777" w:rsidR="00F2018F" w:rsidRDefault="00F2018F" w:rsidP="00F2018F">
      <w:pPr>
        <w:spacing w:before="20" w:line="260" w:lineRule="exact"/>
        <w:rPr>
          <w:sz w:val="26"/>
          <w:szCs w:val="26"/>
          <w:lang w:val="en-US"/>
        </w:rPr>
      </w:pPr>
    </w:p>
    <w:p w14:paraId="5C5BFA0C" w14:textId="77777777" w:rsidR="00F2018F" w:rsidRDefault="00F2018F" w:rsidP="00F2018F">
      <w:pPr>
        <w:spacing w:before="20" w:line="260" w:lineRule="exact"/>
        <w:rPr>
          <w:sz w:val="26"/>
          <w:szCs w:val="26"/>
          <w:lang w:val="en-US"/>
        </w:rPr>
      </w:pPr>
    </w:p>
    <w:p w14:paraId="4F949592" w14:textId="77777777" w:rsidR="00F2018F" w:rsidRDefault="00F2018F" w:rsidP="00F2018F">
      <w:pPr>
        <w:spacing w:before="20" w:line="260" w:lineRule="exact"/>
        <w:rPr>
          <w:sz w:val="26"/>
          <w:szCs w:val="26"/>
          <w:lang w:val="en-US"/>
        </w:rPr>
      </w:pPr>
    </w:p>
    <w:p w14:paraId="123ADB82" w14:textId="77777777" w:rsidR="00F2018F" w:rsidRDefault="00F2018F" w:rsidP="00F2018F">
      <w:pPr>
        <w:spacing w:before="20" w:line="260" w:lineRule="exact"/>
        <w:rPr>
          <w:sz w:val="26"/>
          <w:szCs w:val="26"/>
          <w:lang w:val="en-US"/>
        </w:rPr>
      </w:pPr>
    </w:p>
    <w:p w14:paraId="7703B90E" w14:textId="77777777" w:rsidR="00F2018F" w:rsidRDefault="00F2018F" w:rsidP="00F2018F">
      <w:pPr>
        <w:spacing w:before="20" w:line="260" w:lineRule="exact"/>
        <w:rPr>
          <w:sz w:val="26"/>
          <w:szCs w:val="26"/>
          <w:lang w:val="en-US"/>
        </w:rPr>
      </w:pPr>
    </w:p>
    <w:p w14:paraId="64DF3C14" w14:textId="77777777" w:rsidR="00F2018F" w:rsidRDefault="00F2018F" w:rsidP="00F2018F">
      <w:pPr>
        <w:spacing w:before="20" w:line="260" w:lineRule="exact"/>
        <w:rPr>
          <w:sz w:val="26"/>
          <w:szCs w:val="26"/>
          <w:lang w:val="en-US"/>
        </w:rPr>
      </w:pPr>
    </w:p>
    <w:p w14:paraId="6310BDFB" w14:textId="77777777" w:rsidR="00F2018F" w:rsidRDefault="00F2018F" w:rsidP="00F2018F">
      <w:pPr>
        <w:spacing w:before="20" w:line="260" w:lineRule="exact"/>
        <w:rPr>
          <w:sz w:val="26"/>
          <w:szCs w:val="26"/>
          <w:lang w:val="en-US"/>
        </w:rPr>
      </w:pPr>
    </w:p>
    <w:p w14:paraId="1455238C" w14:textId="77777777" w:rsidR="00F2018F" w:rsidRDefault="00F2018F" w:rsidP="00F2018F">
      <w:pPr>
        <w:spacing w:before="20" w:line="260" w:lineRule="exact"/>
        <w:rPr>
          <w:sz w:val="26"/>
          <w:szCs w:val="26"/>
          <w:lang w:val="en-US"/>
        </w:rPr>
      </w:pPr>
    </w:p>
    <w:p w14:paraId="214171C7" w14:textId="77777777" w:rsidR="00F2018F" w:rsidRDefault="00F2018F" w:rsidP="00F2018F">
      <w:pPr>
        <w:spacing w:before="20" w:line="260" w:lineRule="exact"/>
        <w:rPr>
          <w:sz w:val="26"/>
          <w:szCs w:val="26"/>
          <w:lang w:val="en-US"/>
        </w:rPr>
      </w:pPr>
    </w:p>
    <w:p w14:paraId="66B69072" w14:textId="77777777" w:rsidR="00F2018F" w:rsidRDefault="00F2018F" w:rsidP="00F2018F">
      <w:pPr>
        <w:spacing w:before="20" w:line="260" w:lineRule="exact"/>
        <w:rPr>
          <w:sz w:val="26"/>
          <w:szCs w:val="26"/>
          <w:lang w:val="en-US"/>
        </w:rPr>
      </w:pPr>
    </w:p>
    <w:p w14:paraId="04D04540" w14:textId="77777777" w:rsidR="00F2018F" w:rsidRDefault="00F2018F" w:rsidP="00F2018F">
      <w:pPr>
        <w:spacing w:before="20" w:line="260" w:lineRule="exact"/>
        <w:rPr>
          <w:sz w:val="26"/>
          <w:szCs w:val="26"/>
          <w:lang w:val="en-US"/>
        </w:rPr>
      </w:pPr>
    </w:p>
    <w:p w14:paraId="44FD67F0"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XIV</w:t>
      </w:r>
    </w:p>
    <w:p w14:paraId="48894B29"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56155017"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0AAE674A"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LOGAM</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5FBD28B2" w14:textId="77777777" w:rsidR="00F2018F" w:rsidRDefault="00F2018F" w:rsidP="00F2018F">
      <w:pPr>
        <w:spacing w:before="20" w:line="260" w:lineRule="exact"/>
        <w:rPr>
          <w:sz w:val="26"/>
          <w:szCs w:val="26"/>
          <w:lang w:val="en-US"/>
        </w:rPr>
      </w:pPr>
    </w:p>
    <w:p w14:paraId="76CF11F2" w14:textId="77777777" w:rsidR="00F2018F" w:rsidRDefault="00F2018F" w:rsidP="00F2018F">
      <w:pPr>
        <w:pStyle w:val="ListParagraph"/>
        <w:spacing w:line="276" w:lineRule="auto"/>
        <w:ind w:left="0"/>
        <w:jc w:val="both"/>
        <w:rPr>
          <w:rFonts w:ascii="Bookman Old Style" w:hAnsi="Bookman Old Style"/>
        </w:rPr>
      </w:pPr>
      <w:r>
        <w:rPr>
          <w:rFonts w:ascii="Bookman Old Style" w:hAnsi="Bookman Old Style"/>
        </w:rPr>
        <w:t xml:space="preserve">FORMAT BERITA ACARA HASIL PENELITIAN PEMBETULAN SKPDKB, SKPDKBT, SKPDN, ATAU STPD </w:t>
      </w:r>
    </w:p>
    <w:p w14:paraId="00F07697" w14:textId="77777777" w:rsidR="00F2018F" w:rsidRDefault="00F2018F" w:rsidP="00F2018F">
      <w:pPr>
        <w:pStyle w:val="ListParagraph"/>
        <w:spacing w:line="276" w:lineRule="auto"/>
        <w:ind w:left="0"/>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47BBCB7D" w14:textId="77777777" w:rsidTr="0008165F">
        <w:tc>
          <w:tcPr>
            <w:tcW w:w="1985" w:type="dxa"/>
            <w:vMerge w:val="restart"/>
          </w:tcPr>
          <w:p w14:paraId="24023422"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49376" behindDoc="0" locked="0" layoutInCell="1" allowOverlap="1" wp14:anchorId="4FDE9BCB" wp14:editId="2A0BA380">
                      <wp:simplePos x="0" y="0"/>
                      <wp:positionH relativeFrom="page">
                        <wp:posOffset>114300</wp:posOffset>
                      </wp:positionH>
                      <wp:positionV relativeFrom="paragraph">
                        <wp:posOffset>755015</wp:posOffset>
                      </wp:positionV>
                      <wp:extent cx="5568950" cy="6350"/>
                      <wp:effectExtent l="0" t="19050" r="50800" b="50800"/>
                      <wp:wrapNone/>
                      <wp:docPr id="1349204852" name="Straight Connector 1349204852"/>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23F5EFA1" id="Straight Connector 1349204852" o:spid="_x0000_s1026" style="position:absolute;z-index:251749376;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1B8C2D6F" wp14:editId="6BB7BD2F">
                  <wp:extent cx="763270" cy="615950"/>
                  <wp:effectExtent l="0" t="0" r="0" b="0"/>
                  <wp:docPr id="1072975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75304"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0396B574"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1EF7E6A4" w14:textId="77777777" w:rsidTr="0008165F">
        <w:tc>
          <w:tcPr>
            <w:tcW w:w="1985" w:type="dxa"/>
            <w:vMerge/>
          </w:tcPr>
          <w:p w14:paraId="0A7A6047" w14:textId="77777777" w:rsidR="00F2018F" w:rsidRDefault="00F2018F" w:rsidP="0008165F">
            <w:pPr>
              <w:rPr>
                <w:rFonts w:asciiTheme="majorBidi" w:hAnsiTheme="majorBidi" w:cstheme="majorBidi"/>
              </w:rPr>
            </w:pPr>
          </w:p>
        </w:tc>
        <w:tc>
          <w:tcPr>
            <w:tcW w:w="7371" w:type="dxa"/>
          </w:tcPr>
          <w:p w14:paraId="13CC4821"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4AC77B0E" w14:textId="77777777" w:rsidTr="0008165F">
        <w:tc>
          <w:tcPr>
            <w:tcW w:w="1985" w:type="dxa"/>
            <w:vMerge/>
          </w:tcPr>
          <w:p w14:paraId="2757F473" w14:textId="77777777" w:rsidR="00F2018F" w:rsidRDefault="00F2018F" w:rsidP="0008165F">
            <w:pPr>
              <w:rPr>
                <w:rFonts w:asciiTheme="majorBidi" w:hAnsiTheme="majorBidi" w:cstheme="majorBidi"/>
              </w:rPr>
            </w:pPr>
          </w:p>
        </w:tc>
        <w:tc>
          <w:tcPr>
            <w:tcW w:w="7371" w:type="dxa"/>
          </w:tcPr>
          <w:p w14:paraId="7449B591"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2705FCC4" w14:textId="77777777" w:rsidTr="0008165F">
        <w:trPr>
          <w:trHeight w:val="600"/>
        </w:trPr>
        <w:tc>
          <w:tcPr>
            <w:tcW w:w="1985" w:type="dxa"/>
            <w:vMerge/>
          </w:tcPr>
          <w:p w14:paraId="61C899D5" w14:textId="77777777" w:rsidR="00F2018F" w:rsidRDefault="00F2018F" w:rsidP="0008165F">
            <w:pPr>
              <w:rPr>
                <w:rFonts w:asciiTheme="majorBidi" w:hAnsiTheme="majorBidi" w:cstheme="majorBidi"/>
              </w:rPr>
            </w:pPr>
          </w:p>
        </w:tc>
        <w:tc>
          <w:tcPr>
            <w:tcW w:w="7371" w:type="dxa"/>
          </w:tcPr>
          <w:p w14:paraId="67C260BC"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2BBEB755"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BERITA ACARA HASIL PENELITIAN PEMBETULAN</w:t>
      </w:r>
    </w:p>
    <w:p w14:paraId="4E8C0056"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SKPDKB/SKPDKBT/SKPDLB/SKPDN/STPD</w:t>
      </w:r>
    </w:p>
    <w:p w14:paraId="6BF5AF84" w14:textId="77777777" w:rsidR="00F2018F" w:rsidRDefault="00F2018F" w:rsidP="00F2018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NOMOR BA-</w:t>
      </w:r>
    </w:p>
    <w:p w14:paraId="4B5B57B5" w14:textId="77777777" w:rsidR="00F2018F" w:rsidRDefault="00F2018F" w:rsidP="00F2018F">
      <w:pPr>
        <w:pStyle w:val="ListParagraph"/>
        <w:spacing w:line="276" w:lineRule="auto"/>
        <w:ind w:left="0"/>
        <w:jc w:val="center"/>
        <w:rPr>
          <w:rFonts w:ascii="Bookman Old Style" w:hAnsi="Bookman Old Style"/>
        </w:rPr>
      </w:pPr>
    </w:p>
    <w:p w14:paraId="0A40A53B"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Pada hari ini .. . . .. .. .. tanggal .. . . . . . bulan .. . . .. .. .. . . .. .. tahun ......... , kami yang</w:t>
      </w:r>
    </w:p>
    <w:p w14:paraId="6D0F802E"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bertanda tangan di bawah ini menyatakan bahwa telah selesai melakukan pembetulan terhadap SKPDKB / SKPDKBT / SKPDN / STPD dengan ringkasan sebagai berikut:</w:t>
      </w:r>
    </w:p>
    <w:tbl>
      <w:tblPr>
        <w:tblStyle w:val="TableGrid"/>
        <w:tblW w:w="0" w:type="auto"/>
        <w:tblInd w:w="720" w:type="dxa"/>
        <w:tblLook w:val="04A0" w:firstRow="1" w:lastRow="0" w:firstColumn="1" w:lastColumn="0" w:noHBand="0" w:noVBand="1"/>
      </w:tblPr>
      <w:tblGrid>
        <w:gridCol w:w="903"/>
        <w:gridCol w:w="1269"/>
        <w:gridCol w:w="1269"/>
        <w:gridCol w:w="1075"/>
        <w:gridCol w:w="1048"/>
        <w:gridCol w:w="1269"/>
        <w:gridCol w:w="936"/>
      </w:tblGrid>
      <w:tr w:rsidR="00F2018F" w14:paraId="5E6EA272" w14:textId="77777777" w:rsidTr="0008165F">
        <w:tc>
          <w:tcPr>
            <w:tcW w:w="1098" w:type="dxa"/>
            <w:vMerge w:val="restart"/>
          </w:tcPr>
          <w:p w14:paraId="06B543F3"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No</w:t>
            </w:r>
          </w:p>
        </w:tc>
        <w:tc>
          <w:tcPr>
            <w:tcW w:w="1296" w:type="dxa"/>
            <w:vMerge w:val="restart"/>
          </w:tcPr>
          <w:p w14:paraId="72FC6FA8"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Jenis Ketetapan</w:t>
            </w:r>
          </w:p>
        </w:tc>
        <w:tc>
          <w:tcPr>
            <w:tcW w:w="1297" w:type="dxa"/>
            <w:vMerge w:val="restart"/>
          </w:tcPr>
          <w:p w14:paraId="59546A94"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Nilai Ketetapan</w:t>
            </w:r>
          </w:p>
        </w:tc>
        <w:tc>
          <w:tcPr>
            <w:tcW w:w="2475" w:type="dxa"/>
            <w:gridSpan w:val="2"/>
          </w:tcPr>
          <w:p w14:paraId="168994FF"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Surat Ketetapan Asli</w:t>
            </w:r>
          </w:p>
        </w:tc>
        <w:tc>
          <w:tcPr>
            <w:tcW w:w="1297" w:type="dxa"/>
            <w:vMerge w:val="restart"/>
          </w:tcPr>
          <w:p w14:paraId="3725BD53"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Nomor Ketetapan</w:t>
            </w:r>
          </w:p>
        </w:tc>
        <w:tc>
          <w:tcPr>
            <w:tcW w:w="1118" w:type="dxa"/>
            <w:vMerge w:val="restart"/>
          </w:tcPr>
          <w:p w14:paraId="3DDCE5F4"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Ket</w:t>
            </w:r>
          </w:p>
        </w:tc>
      </w:tr>
      <w:tr w:rsidR="00F2018F" w14:paraId="714CCFFA" w14:textId="77777777" w:rsidTr="0008165F">
        <w:tc>
          <w:tcPr>
            <w:tcW w:w="1098" w:type="dxa"/>
            <w:vMerge/>
          </w:tcPr>
          <w:p w14:paraId="555AE354"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6" w:type="dxa"/>
            <w:vMerge/>
          </w:tcPr>
          <w:p w14:paraId="1ACFE748"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vMerge/>
          </w:tcPr>
          <w:p w14:paraId="34E87FDC"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567DF86E"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Ada</w:t>
            </w:r>
          </w:p>
        </w:tc>
        <w:tc>
          <w:tcPr>
            <w:tcW w:w="1178" w:type="dxa"/>
          </w:tcPr>
          <w:p w14:paraId="39B0882D" w14:textId="77777777" w:rsidR="00F2018F" w:rsidRDefault="00F2018F" w:rsidP="0008165F">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Tidak</w:t>
            </w:r>
          </w:p>
        </w:tc>
        <w:tc>
          <w:tcPr>
            <w:tcW w:w="1297" w:type="dxa"/>
            <w:vMerge/>
          </w:tcPr>
          <w:p w14:paraId="4464F59F" w14:textId="77777777" w:rsidR="00F2018F" w:rsidRDefault="00F2018F" w:rsidP="0008165F">
            <w:pPr>
              <w:pStyle w:val="ListParagraph"/>
              <w:spacing w:line="276" w:lineRule="auto"/>
              <w:ind w:left="0"/>
              <w:jc w:val="both"/>
              <w:rPr>
                <w:rFonts w:ascii="Bookman Old Style" w:hAnsi="Bookman Old Style"/>
                <w:sz w:val="20"/>
                <w:szCs w:val="20"/>
              </w:rPr>
            </w:pPr>
          </w:p>
        </w:tc>
        <w:tc>
          <w:tcPr>
            <w:tcW w:w="1118" w:type="dxa"/>
            <w:vMerge/>
          </w:tcPr>
          <w:p w14:paraId="702FB557" w14:textId="77777777" w:rsidR="00F2018F" w:rsidRDefault="00F2018F" w:rsidP="0008165F">
            <w:pPr>
              <w:pStyle w:val="ListParagraph"/>
              <w:spacing w:line="276" w:lineRule="auto"/>
              <w:ind w:left="0"/>
              <w:jc w:val="both"/>
              <w:rPr>
                <w:rFonts w:ascii="Bookman Old Style" w:hAnsi="Bookman Old Style"/>
                <w:sz w:val="20"/>
                <w:szCs w:val="20"/>
              </w:rPr>
            </w:pPr>
          </w:p>
        </w:tc>
      </w:tr>
      <w:tr w:rsidR="00F2018F" w14:paraId="198AA8D1" w14:textId="77777777" w:rsidTr="0008165F">
        <w:tc>
          <w:tcPr>
            <w:tcW w:w="1098" w:type="dxa"/>
          </w:tcPr>
          <w:p w14:paraId="2AD38FF3"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6" w:type="dxa"/>
          </w:tcPr>
          <w:p w14:paraId="114626EF"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4B506781"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669FA10B" w14:textId="77777777" w:rsidR="00F2018F" w:rsidRDefault="00F2018F" w:rsidP="0008165F">
            <w:pPr>
              <w:pStyle w:val="ListParagraph"/>
              <w:spacing w:line="276" w:lineRule="auto"/>
              <w:ind w:left="0"/>
              <w:jc w:val="both"/>
              <w:rPr>
                <w:rFonts w:ascii="Bookman Old Style" w:hAnsi="Bookman Old Style"/>
                <w:sz w:val="20"/>
                <w:szCs w:val="20"/>
              </w:rPr>
            </w:pPr>
          </w:p>
        </w:tc>
        <w:tc>
          <w:tcPr>
            <w:tcW w:w="1178" w:type="dxa"/>
          </w:tcPr>
          <w:p w14:paraId="14F21364"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25DEA87D" w14:textId="77777777" w:rsidR="00F2018F" w:rsidRDefault="00F2018F" w:rsidP="0008165F">
            <w:pPr>
              <w:pStyle w:val="ListParagraph"/>
              <w:spacing w:line="276" w:lineRule="auto"/>
              <w:ind w:left="0"/>
              <w:jc w:val="both"/>
              <w:rPr>
                <w:rFonts w:ascii="Bookman Old Style" w:hAnsi="Bookman Old Style"/>
                <w:sz w:val="20"/>
                <w:szCs w:val="20"/>
              </w:rPr>
            </w:pPr>
          </w:p>
        </w:tc>
        <w:tc>
          <w:tcPr>
            <w:tcW w:w="1118" w:type="dxa"/>
          </w:tcPr>
          <w:p w14:paraId="69F28FFC" w14:textId="77777777" w:rsidR="00F2018F" w:rsidRDefault="00F2018F" w:rsidP="0008165F">
            <w:pPr>
              <w:pStyle w:val="ListParagraph"/>
              <w:spacing w:line="276" w:lineRule="auto"/>
              <w:ind w:left="0"/>
              <w:jc w:val="both"/>
              <w:rPr>
                <w:rFonts w:ascii="Bookman Old Style" w:hAnsi="Bookman Old Style"/>
                <w:sz w:val="20"/>
                <w:szCs w:val="20"/>
              </w:rPr>
            </w:pPr>
          </w:p>
        </w:tc>
      </w:tr>
      <w:tr w:rsidR="00F2018F" w14:paraId="6CB9A016" w14:textId="77777777" w:rsidTr="0008165F">
        <w:tc>
          <w:tcPr>
            <w:tcW w:w="1098" w:type="dxa"/>
          </w:tcPr>
          <w:p w14:paraId="777B0D79"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6" w:type="dxa"/>
          </w:tcPr>
          <w:p w14:paraId="46C0D9F6"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6F7687B5"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314126B0" w14:textId="77777777" w:rsidR="00F2018F" w:rsidRDefault="00F2018F" w:rsidP="0008165F">
            <w:pPr>
              <w:pStyle w:val="ListParagraph"/>
              <w:spacing w:line="276" w:lineRule="auto"/>
              <w:ind w:left="0"/>
              <w:jc w:val="both"/>
              <w:rPr>
                <w:rFonts w:ascii="Bookman Old Style" w:hAnsi="Bookman Old Style"/>
                <w:sz w:val="20"/>
                <w:szCs w:val="20"/>
              </w:rPr>
            </w:pPr>
          </w:p>
        </w:tc>
        <w:tc>
          <w:tcPr>
            <w:tcW w:w="1178" w:type="dxa"/>
          </w:tcPr>
          <w:p w14:paraId="2B75F233" w14:textId="77777777" w:rsidR="00F2018F" w:rsidRDefault="00F2018F" w:rsidP="0008165F">
            <w:pPr>
              <w:pStyle w:val="ListParagraph"/>
              <w:spacing w:line="276" w:lineRule="auto"/>
              <w:ind w:left="0"/>
              <w:jc w:val="both"/>
              <w:rPr>
                <w:rFonts w:ascii="Bookman Old Style" w:hAnsi="Bookman Old Style"/>
                <w:sz w:val="20"/>
                <w:szCs w:val="20"/>
              </w:rPr>
            </w:pPr>
          </w:p>
        </w:tc>
        <w:tc>
          <w:tcPr>
            <w:tcW w:w="1297" w:type="dxa"/>
          </w:tcPr>
          <w:p w14:paraId="66D95435" w14:textId="77777777" w:rsidR="00F2018F" w:rsidRDefault="00F2018F" w:rsidP="0008165F">
            <w:pPr>
              <w:pStyle w:val="ListParagraph"/>
              <w:spacing w:line="276" w:lineRule="auto"/>
              <w:ind w:left="0"/>
              <w:jc w:val="both"/>
              <w:rPr>
                <w:rFonts w:ascii="Bookman Old Style" w:hAnsi="Bookman Old Style"/>
                <w:sz w:val="20"/>
                <w:szCs w:val="20"/>
              </w:rPr>
            </w:pPr>
          </w:p>
        </w:tc>
        <w:tc>
          <w:tcPr>
            <w:tcW w:w="1118" w:type="dxa"/>
          </w:tcPr>
          <w:p w14:paraId="3A80729C" w14:textId="77777777" w:rsidR="00F2018F" w:rsidRDefault="00F2018F" w:rsidP="0008165F">
            <w:pPr>
              <w:pStyle w:val="ListParagraph"/>
              <w:spacing w:line="276" w:lineRule="auto"/>
              <w:ind w:left="0"/>
              <w:jc w:val="both"/>
              <w:rPr>
                <w:rFonts w:ascii="Bookman Old Style" w:hAnsi="Bookman Old Style"/>
                <w:sz w:val="20"/>
                <w:szCs w:val="20"/>
              </w:rPr>
            </w:pPr>
          </w:p>
        </w:tc>
      </w:tr>
    </w:tbl>
    <w:p w14:paraId="283F6EE5" w14:textId="77777777" w:rsidR="00F2018F" w:rsidRDefault="00F2018F" w:rsidP="00F2018F">
      <w:pPr>
        <w:pStyle w:val="ListParagraph"/>
        <w:spacing w:line="276" w:lineRule="auto"/>
        <w:jc w:val="both"/>
        <w:rPr>
          <w:rFonts w:ascii="Bookman Old Style" w:hAnsi="Bookman Old Style"/>
          <w:sz w:val="20"/>
          <w:szCs w:val="20"/>
        </w:rPr>
      </w:pPr>
    </w:p>
    <w:p w14:paraId="248E0742" w14:textId="77777777" w:rsidR="00F2018F" w:rsidRDefault="00F2018F" w:rsidP="00F2018F">
      <w:pPr>
        <w:pStyle w:val="ListParagraph"/>
        <w:spacing w:line="276" w:lineRule="auto"/>
        <w:jc w:val="both"/>
        <w:rPr>
          <w:rFonts w:ascii="Bookman Old Style" w:hAnsi="Bookman Old Style"/>
          <w:sz w:val="20"/>
          <w:szCs w:val="20"/>
        </w:rPr>
      </w:pPr>
    </w:p>
    <w:p w14:paraId="77B92E10"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Rincian Hasil Penelitian Pembetulan SKPDKB/SKPDKBT/SKPDN/STPD adalah sebagaimana terlampir merupakan bagian tidak terpisahkan dari Berita Acara ini</w:t>
      </w:r>
    </w:p>
    <w:p w14:paraId="162919C5" w14:textId="77777777" w:rsidR="00F2018F" w:rsidRDefault="00F2018F" w:rsidP="00F2018F">
      <w:pPr>
        <w:pStyle w:val="ListParagraph"/>
        <w:spacing w:line="276" w:lineRule="auto"/>
        <w:jc w:val="both"/>
        <w:rPr>
          <w:rFonts w:ascii="Bookman Old Style" w:hAnsi="Bookman Old Style"/>
          <w:sz w:val="20"/>
          <w:szCs w:val="20"/>
        </w:rPr>
      </w:pPr>
    </w:p>
    <w:p w14:paraId="41CE5B14"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Kesimpulan Hasil Penelitian</w:t>
      </w:r>
    </w:p>
    <w:p w14:paraId="2488F72B"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46"/>
      </w:tblGrid>
      <w:tr w:rsidR="00F2018F" w14:paraId="611CDD18" w14:textId="77777777" w:rsidTr="0008165F">
        <w:tc>
          <w:tcPr>
            <w:tcW w:w="9301" w:type="dxa"/>
            <w:gridSpan w:val="2"/>
          </w:tcPr>
          <w:p w14:paraId="357EEB7D" w14:textId="77777777" w:rsidR="00F2018F" w:rsidRDefault="00F2018F" w:rsidP="0008165F">
            <w:pPr>
              <w:spacing w:line="276" w:lineRule="auto"/>
              <w:jc w:val="center"/>
              <w:rPr>
                <w:rFonts w:ascii="Bookman Old Style" w:hAnsi="Bookman Old Style"/>
                <w:sz w:val="20"/>
                <w:szCs w:val="20"/>
              </w:rPr>
            </w:pPr>
            <w:r>
              <w:rPr>
                <w:rFonts w:ascii="Bookman Old Style" w:hAnsi="Bookman Old Style"/>
                <w:sz w:val="20"/>
                <w:szCs w:val="20"/>
              </w:rPr>
              <w:t xml:space="preserve">Mengetahui </w:t>
            </w:r>
          </w:p>
        </w:tc>
      </w:tr>
      <w:tr w:rsidR="00F2018F" w14:paraId="004D8506" w14:textId="77777777" w:rsidTr="0008165F">
        <w:tc>
          <w:tcPr>
            <w:tcW w:w="4650" w:type="dxa"/>
          </w:tcPr>
          <w:p w14:paraId="2B5AD4E3" w14:textId="77777777" w:rsidR="00F2018F" w:rsidRDefault="00F2018F" w:rsidP="0008165F">
            <w:pPr>
              <w:spacing w:line="276" w:lineRule="auto"/>
              <w:jc w:val="center"/>
              <w:rPr>
                <w:rFonts w:ascii="Bookman Old Style" w:hAnsi="Bookman Old Style"/>
                <w:sz w:val="20"/>
                <w:szCs w:val="20"/>
              </w:rPr>
            </w:pPr>
            <w:r>
              <w:rPr>
                <w:rFonts w:ascii="Bookman Old Style" w:hAnsi="Bookman Old Style"/>
                <w:sz w:val="20"/>
                <w:szCs w:val="20"/>
              </w:rPr>
              <w:t>Pejabat</w:t>
            </w:r>
          </w:p>
          <w:p w14:paraId="56A5C2E8" w14:textId="77777777" w:rsidR="00F2018F" w:rsidRDefault="00F2018F" w:rsidP="0008165F">
            <w:pPr>
              <w:spacing w:line="276" w:lineRule="auto"/>
              <w:jc w:val="center"/>
              <w:rPr>
                <w:rFonts w:ascii="Bookman Old Style" w:hAnsi="Bookman Old Style"/>
                <w:sz w:val="20"/>
                <w:szCs w:val="20"/>
              </w:rPr>
            </w:pPr>
          </w:p>
          <w:p w14:paraId="30333232" w14:textId="77777777" w:rsidR="00F2018F" w:rsidRDefault="00F2018F" w:rsidP="0008165F">
            <w:pPr>
              <w:spacing w:line="276" w:lineRule="auto"/>
              <w:jc w:val="center"/>
              <w:rPr>
                <w:rFonts w:ascii="Bookman Old Style" w:hAnsi="Bookman Old Style"/>
                <w:sz w:val="20"/>
                <w:szCs w:val="20"/>
              </w:rPr>
            </w:pPr>
          </w:p>
          <w:p w14:paraId="371981EE" w14:textId="77777777" w:rsidR="00F2018F" w:rsidRDefault="00F2018F" w:rsidP="0008165F">
            <w:pPr>
              <w:spacing w:line="276" w:lineRule="auto"/>
              <w:jc w:val="center"/>
              <w:rPr>
                <w:rFonts w:ascii="Bookman Old Style" w:hAnsi="Bookman Old Style"/>
                <w:sz w:val="20"/>
                <w:szCs w:val="20"/>
              </w:rPr>
            </w:pPr>
          </w:p>
          <w:p w14:paraId="689A522A" w14:textId="77777777" w:rsidR="00F2018F" w:rsidRDefault="00F2018F" w:rsidP="0008165F">
            <w:pPr>
              <w:spacing w:line="276" w:lineRule="auto"/>
              <w:jc w:val="center"/>
              <w:rPr>
                <w:rFonts w:ascii="Bookman Old Style" w:hAnsi="Bookman Old Style"/>
                <w:sz w:val="20"/>
                <w:szCs w:val="20"/>
                <w:u w:val="single"/>
              </w:rPr>
            </w:pPr>
            <w:r>
              <w:rPr>
                <w:rFonts w:ascii="Bookman Old Style" w:hAnsi="Bookman Old Style"/>
                <w:sz w:val="20"/>
                <w:szCs w:val="20"/>
                <w:u w:val="single"/>
              </w:rPr>
              <w:t>………………………..</w:t>
            </w:r>
          </w:p>
          <w:p w14:paraId="034EF2C6" w14:textId="77777777" w:rsidR="00F2018F" w:rsidRDefault="00F2018F" w:rsidP="0008165F">
            <w:pPr>
              <w:tabs>
                <w:tab w:val="left" w:pos="1306"/>
              </w:tabs>
              <w:spacing w:line="276" w:lineRule="auto"/>
              <w:jc w:val="center"/>
              <w:rPr>
                <w:rFonts w:ascii="Bookman Old Style" w:hAnsi="Bookman Old Style"/>
                <w:sz w:val="20"/>
                <w:szCs w:val="20"/>
                <w:u w:val="single"/>
              </w:rPr>
            </w:pPr>
            <w:r>
              <w:rPr>
                <w:rFonts w:ascii="Bookman Old Style" w:hAnsi="Bookman Old Style"/>
                <w:sz w:val="20"/>
                <w:szCs w:val="20"/>
              </w:rPr>
              <w:t>NIP.</w:t>
            </w:r>
          </w:p>
        </w:tc>
        <w:tc>
          <w:tcPr>
            <w:tcW w:w="4651" w:type="dxa"/>
          </w:tcPr>
          <w:p w14:paraId="06C43D6C" w14:textId="77777777" w:rsidR="00F2018F" w:rsidRDefault="00F2018F" w:rsidP="0008165F">
            <w:pPr>
              <w:spacing w:line="276" w:lineRule="auto"/>
              <w:jc w:val="center"/>
              <w:rPr>
                <w:rFonts w:ascii="Bookman Old Style" w:hAnsi="Bookman Old Style"/>
                <w:sz w:val="20"/>
                <w:szCs w:val="20"/>
              </w:rPr>
            </w:pPr>
            <w:r>
              <w:rPr>
                <w:rFonts w:ascii="Bookman Old Style" w:hAnsi="Bookman Old Style"/>
                <w:sz w:val="20"/>
                <w:szCs w:val="20"/>
              </w:rPr>
              <w:t>Petugas Peneliti</w:t>
            </w:r>
          </w:p>
          <w:p w14:paraId="31750126" w14:textId="77777777" w:rsidR="00F2018F" w:rsidRDefault="00F2018F" w:rsidP="0008165F">
            <w:pPr>
              <w:spacing w:line="276" w:lineRule="auto"/>
              <w:jc w:val="center"/>
              <w:rPr>
                <w:rFonts w:ascii="Bookman Old Style" w:hAnsi="Bookman Old Style"/>
                <w:sz w:val="20"/>
                <w:szCs w:val="20"/>
              </w:rPr>
            </w:pPr>
          </w:p>
          <w:p w14:paraId="70B9E004" w14:textId="77777777" w:rsidR="00F2018F" w:rsidRDefault="00F2018F" w:rsidP="0008165F">
            <w:pPr>
              <w:spacing w:line="276" w:lineRule="auto"/>
              <w:jc w:val="center"/>
              <w:rPr>
                <w:rFonts w:ascii="Bookman Old Style" w:hAnsi="Bookman Old Style"/>
                <w:sz w:val="20"/>
                <w:szCs w:val="20"/>
              </w:rPr>
            </w:pPr>
          </w:p>
          <w:p w14:paraId="25D3E683" w14:textId="77777777" w:rsidR="00F2018F" w:rsidRDefault="00F2018F" w:rsidP="0008165F">
            <w:pPr>
              <w:spacing w:line="276" w:lineRule="auto"/>
              <w:jc w:val="center"/>
              <w:rPr>
                <w:rFonts w:ascii="Bookman Old Style" w:hAnsi="Bookman Old Style"/>
                <w:sz w:val="20"/>
                <w:szCs w:val="20"/>
              </w:rPr>
            </w:pPr>
          </w:p>
          <w:p w14:paraId="4D3F04C8" w14:textId="77777777" w:rsidR="00F2018F" w:rsidRDefault="00F2018F" w:rsidP="0008165F">
            <w:pPr>
              <w:spacing w:line="276" w:lineRule="auto"/>
              <w:jc w:val="center"/>
              <w:rPr>
                <w:rFonts w:ascii="Bookman Old Style" w:hAnsi="Bookman Old Style"/>
                <w:sz w:val="20"/>
                <w:szCs w:val="20"/>
                <w:u w:val="single"/>
              </w:rPr>
            </w:pPr>
            <w:r>
              <w:rPr>
                <w:rFonts w:ascii="Bookman Old Style" w:hAnsi="Bookman Old Style"/>
                <w:sz w:val="20"/>
                <w:szCs w:val="20"/>
                <w:u w:val="single"/>
              </w:rPr>
              <w:t>………………….</w:t>
            </w:r>
          </w:p>
          <w:p w14:paraId="05A75AA8" w14:textId="77777777" w:rsidR="00F2018F" w:rsidRDefault="00F2018F" w:rsidP="0008165F">
            <w:pPr>
              <w:spacing w:line="276" w:lineRule="auto"/>
              <w:ind w:left="1478"/>
              <w:rPr>
                <w:rFonts w:ascii="Bookman Old Style" w:hAnsi="Bookman Old Style"/>
                <w:sz w:val="20"/>
                <w:szCs w:val="20"/>
              </w:rPr>
            </w:pPr>
            <w:r>
              <w:rPr>
                <w:rFonts w:ascii="Bookman Old Style" w:hAnsi="Bookman Old Style"/>
                <w:sz w:val="20"/>
                <w:szCs w:val="20"/>
              </w:rPr>
              <w:t>NIP.</w:t>
            </w:r>
          </w:p>
        </w:tc>
      </w:tr>
    </w:tbl>
    <w:p w14:paraId="38F4EE2E" w14:textId="77777777" w:rsidR="00F2018F" w:rsidRDefault="00F2018F" w:rsidP="00F2018F">
      <w:pPr>
        <w:spacing w:before="20" w:line="260" w:lineRule="exact"/>
        <w:rPr>
          <w:sz w:val="26"/>
          <w:szCs w:val="26"/>
          <w:lang w:val="en-US"/>
        </w:rPr>
      </w:pPr>
    </w:p>
    <w:p w14:paraId="27621AA1" w14:textId="77777777" w:rsidR="00F2018F" w:rsidRDefault="00F2018F" w:rsidP="00F2018F">
      <w:pPr>
        <w:spacing w:before="20" w:line="260" w:lineRule="exact"/>
        <w:rPr>
          <w:sz w:val="26"/>
          <w:szCs w:val="26"/>
          <w:lang w:val="en-US"/>
        </w:rPr>
      </w:pPr>
    </w:p>
    <w:p w14:paraId="79A45206" w14:textId="77777777" w:rsidR="00F2018F" w:rsidRDefault="00F2018F" w:rsidP="00F2018F">
      <w:pPr>
        <w:spacing w:before="20" w:line="260" w:lineRule="exact"/>
        <w:rPr>
          <w:sz w:val="26"/>
          <w:szCs w:val="26"/>
          <w:lang w:val="en-US"/>
        </w:rPr>
      </w:pPr>
    </w:p>
    <w:p w14:paraId="2FEBB195" w14:textId="77777777" w:rsidR="00F2018F" w:rsidRDefault="00F2018F" w:rsidP="00F2018F">
      <w:pPr>
        <w:spacing w:before="20" w:line="260" w:lineRule="exact"/>
        <w:rPr>
          <w:sz w:val="26"/>
          <w:szCs w:val="26"/>
          <w:lang w:val="en-US"/>
        </w:rPr>
      </w:pPr>
    </w:p>
    <w:p w14:paraId="00086F49" w14:textId="77777777" w:rsidR="00F2018F" w:rsidRDefault="00F2018F" w:rsidP="00F2018F">
      <w:pPr>
        <w:spacing w:before="20" w:line="260" w:lineRule="exact"/>
        <w:rPr>
          <w:sz w:val="26"/>
          <w:szCs w:val="26"/>
          <w:lang w:val="en-US"/>
        </w:rPr>
      </w:pPr>
    </w:p>
    <w:p w14:paraId="5EA1E1F0" w14:textId="77777777" w:rsidR="00F2018F" w:rsidRDefault="00F2018F" w:rsidP="00F2018F">
      <w:pPr>
        <w:spacing w:before="20" w:line="260" w:lineRule="exact"/>
        <w:rPr>
          <w:sz w:val="26"/>
          <w:szCs w:val="26"/>
          <w:lang w:val="en-US"/>
        </w:rPr>
      </w:pPr>
    </w:p>
    <w:p w14:paraId="0365AAA8" w14:textId="77777777" w:rsidR="00F2018F" w:rsidRDefault="00F2018F" w:rsidP="00F2018F">
      <w:pPr>
        <w:spacing w:before="20" w:line="260" w:lineRule="exact"/>
        <w:rPr>
          <w:sz w:val="26"/>
          <w:szCs w:val="26"/>
          <w:lang w:val="en-US"/>
        </w:rPr>
      </w:pPr>
    </w:p>
    <w:p w14:paraId="6E509072"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XV</w:t>
      </w:r>
    </w:p>
    <w:p w14:paraId="23C26611"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73D26F5E"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6B075724"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LOGAM 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13A6F2CC" w14:textId="77777777" w:rsidR="00F2018F" w:rsidRDefault="00F2018F" w:rsidP="00F2018F">
      <w:pPr>
        <w:spacing w:before="20" w:line="260" w:lineRule="exact"/>
        <w:rPr>
          <w:b/>
          <w:sz w:val="26"/>
          <w:szCs w:val="26"/>
          <w:lang w:val="en-US"/>
        </w:rPr>
      </w:pPr>
    </w:p>
    <w:p w14:paraId="06BD332F" w14:textId="77777777" w:rsidR="00F2018F" w:rsidRDefault="00F2018F" w:rsidP="00F2018F">
      <w:pPr>
        <w:pStyle w:val="ListParagraph"/>
        <w:spacing w:line="276" w:lineRule="auto"/>
        <w:ind w:left="0"/>
        <w:jc w:val="center"/>
        <w:rPr>
          <w:rFonts w:ascii="Bookman Old Style" w:hAnsi="Bookman Old Style"/>
          <w:lang w:val="en-US"/>
        </w:rPr>
      </w:pPr>
      <w:r>
        <w:rPr>
          <w:rFonts w:ascii="Bookman Old Style" w:hAnsi="Bookman Old Style"/>
        </w:rPr>
        <w:t>FORMAT SURAT KEPUTUSAN PEMBETULAN SKPDKB, SKPDKBT,</w:t>
      </w:r>
    </w:p>
    <w:p w14:paraId="236158F5" w14:textId="77777777" w:rsidR="00F2018F" w:rsidRDefault="00F2018F" w:rsidP="00F2018F">
      <w:pPr>
        <w:pStyle w:val="ListParagraph"/>
        <w:spacing w:line="276" w:lineRule="auto"/>
        <w:ind w:left="0"/>
        <w:jc w:val="center"/>
        <w:rPr>
          <w:rFonts w:ascii="Bookman Old Style" w:hAnsi="Bookman Old Style"/>
        </w:rPr>
      </w:pPr>
      <w:r>
        <w:rPr>
          <w:rFonts w:ascii="Bookman Old Style" w:hAnsi="Bookman Old Style"/>
        </w:rPr>
        <w:t>STPD, ATAU SKPDN</w:t>
      </w:r>
    </w:p>
    <w:p w14:paraId="689E8266" w14:textId="77777777" w:rsidR="00F2018F" w:rsidRDefault="00F2018F" w:rsidP="00F2018F">
      <w:pPr>
        <w:pStyle w:val="ListParagraph"/>
        <w:spacing w:line="276" w:lineRule="auto"/>
        <w:jc w:val="both"/>
        <w:rPr>
          <w:rFonts w:ascii="Bookman Old Style" w:hAnsi="Bookman Old Style"/>
          <w:sz w:val="20"/>
          <w:szCs w:val="20"/>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0A93B662" w14:textId="77777777" w:rsidTr="0008165F">
        <w:tc>
          <w:tcPr>
            <w:tcW w:w="1985" w:type="dxa"/>
            <w:vMerge w:val="restart"/>
          </w:tcPr>
          <w:p w14:paraId="23FD6344"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50400" behindDoc="0" locked="0" layoutInCell="1" allowOverlap="1" wp14:anchorId="02E1A751" wp14:editId="25DC8FFD">
                      <wp:simplePos x="0" y="0"/>
                      <wp:positionH relativeFrom="page">
                        <wp:posOffset>114300</wp:posOffset>
                      </wp:positionH>
                      <wp:positionV relativeFrom="paragraph">
                        <wp:posOffset>755015</wp:posOffset>
                      </wp:positionV>
                      <wp:extent cx="5568950" cy="6350"/>
                      <wp:effectExtent l="0" t="19050" r="50800" b="50800"/>
                      <wp:wrapNone/>
                      <wp:docPr id="1288494664" name="Straight Connector 1288494664"/>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53234F52" id="Straight Connector 1288494664" o:spid="_x0000_s1026" style="position:absolute;z-index:251750400;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198CB448" wp14:editId="45ECF0B1">
                  <wp:extent cx="763270" cy="615950"/>
                  <wp:effectExtent l="0" t="0" r="0" b="0"/>
                  <wp:docPr id="565158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58741"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4AD5E3DF"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11BD580F" w14:textId="77777777" w:rsidTr="0008165F">
        <w:tc>
          <w:tcPr>
            <w:tcW w:w="1985" w:type="dxa"/>
            <w:vMerge/>
          </w:tcPr>
          <w:p w14:paraId="5FC8954E" w14:textId="77777777" w:rsidR="00F2018F" w:rsidRDefault="00F2018F" w:rsidP="0008165F">
            <w:pPr>
              <w:rPr>
                <w:rFonts w:asciiTheme="majorBidi" w:hAnsiTheme="majorBidi" w:cstheme="majorBidi"/>
              </w:rPr>
            </w:pPr>
          </w:p>
        </w:tc>
        <w:tc>
          <w:tcPr>
            <w:tcW w:w="7371" w:type="dxa"/>
          </w:tcPr>
          <w:p w14:paraId="2D14CB05"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7438B542" w14:textId="77777777" w:rsidTr="0008165F">
        <w:tc>
          <w:tcPr>
            <w:tcW w:w="1985" w:type="dxa"/>
            <w:vMerge/>
          </w:tcPr>
          <w:p w14:paraId="27E7F7BD" w14:textId="77777777" w:rsidR="00F2018F" w:rsidRDefault="00F2018F" w:rsidP="0008165F">
            <w:pPr>
              <w:rPr>
                <w:rFonts w:asciiTheme="majorBidi" w:hAnsiTheme="majorBidi" w:cstheme="majorBidi"/>
              </w:rPr>
            </w:pPr>
          </w:p>
        </w:tc>
        <w:tc>
          <w:tcPr>
            <w:tcW w:w="7371" w:type="dxa"/>
          </w:tcPr>
          <w:p w14:paraId="0917E1A9"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55FE0F49" w14:textId="77777777" w:rsidTr="0008165F">
        <w:trPr>
          <w:trHeight w:val="600"/>
        </w:trPr>
        <w:tc>
          <w:tcPr>
            <w:tcW w:w="1985" w:type="dxa"/>
            <w:vMerge/>
          </w:tcPr>
          <w:p w14:paraId="3E8E8CE7" w14:textId="77777777" w:rsidR="00F2018F" w:rsidRDefault="00F2018F" w:rsidP="0008165F">
            <w:pPr>
              <w:rPr>
                <w:rFonts w:asciiTheme="majorBidi" w:hAnsiTheme="majorBidi" w:cstheme="majorBidi"/>
              </w:rPr>
            </w:pPr>
          </w:p>
        </w:tc>
        <w:tc>
          <w:tcPr>
            <w:tcW w:w="7371" w:type="dxa"/>
          </w:tcPr>
          <w:p w14:paraId="7DC0515B"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0E9D4DD9" w14:textId="77777777" w:rsidR="00F2018F" w:rsidRDefault="00F2018F" w:rsidP="00F2018F">
      <w:pPr>
        <w:pStyle w:val="ListParagraph"/>
        <w:spacing w:line="276" w:lineRule="auto"/>
        <w:jc w:val="both"/>
        <w:rPr>
          <w:rFonts w:ascii="Bookman Old Style" w:hAnsi="Bookman Old Style"/>
          <w:sz w:val="20"/>
          <w:szCs w:val="20"/>
        </w:rPr>
      </w:pPr>
    </w:p>
    <w:p w14:paraId="43C027A4" w14:textId="77777777" w:rsidR="00F2018F" w:rsidRDefault="00F2018F" w:rsidP="00F2018F">
      <w:pPr>
        <w:pStyle w:val="ListParagraph"/>
        <w:spacing w:line="276" w:lineRule="auto"/>
        <w:jc w:val="center"/>
        <w:rPr>
          <w:rFonts w:ascii="Bookman Old Style" w:hAnsi="Bookman Old Style"/>
          <w:b/>
          <w:bCs/>
          <w:sz w:val="20"/>
          <w:szCs w:val="20"/>
        </w:rPr>
      </w:pPr>
      <w:r>
        <w:rPr>
          <w:rFonts w:ascii="Bookman Old Style" w:hAnsi="Bookman Old Style"/>
          <w:b/>
          <w:bCs/>
          <w:sz w:val="20"/>
          <w:szCs w:val="20"/>
        </w:rPr>
        <w:t>KEPUTUSAN KEPALA BADAN PENDAPATAN DAERAH</w:t>
      </w:r>
    </w:p>
    <w:p w14:paraId="3DBDA60E"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NOMOR: XXXXXXXXXXXXX</w:t>
      </w:r>
    </w:p>
    <w:p w14:paraId="2F983B02" w14:textId="77777777" w:rsidR="00F2018F" w:rsidRDefault="00F2018F" w:rsidP="00F2018F">
      <w:pPr>
        <w:pStyle w:val="ListParagraph"/>
        <w:spacing w:line="276" w:lineRule="auto"/>
        <w:jc w:val="center"/>
        <w:rPr>
          <w:rFonts w:ascii="Bookman Old Style" w:hAnsi="Bookman Old Style"/>
          <w:sz w:val="20"/>
          <w:szCs w:val="20"/>
        </w:rPr>
      </w:pPr>
    </w:p>
    <w:p w14:paraId="7E1C7FFC"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TENTANG</w:t>
      </w:r>
    </w:p>
    <w:p w14:paraId="2666D298"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PEMBETULAN SKPDKB/SKPDKBT/SKPDLB/SKPDN/STPD</w:t>
      </w:r>
    </w:p>
    <w:p w14:paraId="51A9E85C"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NOMOR KOHIR…………..…ATAS NAMA WAJIB PAJAK……………………..</w:t>
      </w:r>
    </w:p>
    <w:p w14:paraId="7E43F4C6"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JENIS OBJEK PAJAK……………….ALAMAT OBJEK PAJAK………………….</w:t>
      </w:r>
    </w:p>
    <w:p w14:paraId="10124A97" w14:textId="77777777" w:rsidR="00F2018F" w:rsidRDefault="00F2018F" w:rsidP="00F2018F">
      <w:pPr>
        <w:pStyle w:val="ListParagraph"/>
        <w:spacing w:line="276" w:lineRule="auto"/>
        <w:jc w:val="center"/>
        <w:rPr>
          <w:rFonts w:ascii="Bookman Old Style" w:hAnsi="Bookman Old Style"/>
          <w:sz w:val="20"/>
          <w:szCs w:val="20"/>
        </w:rPr>
      </w:pPr>
    </w:p>
    <w:p w14:paraId="28C443AC"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KEPALA BADAN PENDAPATAN DAERAH,</w:t>
      </w:r>
    </w:p>
    <w:p w14:paraId="0C64D589"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Menimbang : ………………… dst;</w:t>
      </w:r>
    </w:p>
    <w:p w14:paraId="13609727"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Mengingat : ………………… dst;</w:t>
      </w:r>
    </w:p>
    <w:p w14:paraId="7B937759"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Memperhatikan : ………………… dst;</w:t>
      </w:r>
    </w:p>
    <w:p w14:paraId="63569CC6" w14:textId="77777777" w:rsidR="00F2018F" w:rsidRDefault="00F2018F" w:rsidP="00F2018F">
      <w:pPr>
        <w:pStyle w:val="ListParagraph"/>
        <w:spacing w:line="276" w:lineRule="auto"/>
        <w:jc w:val="both"/>
        <w:rPr>
          <w:rFonts w:ascii="Bookman Old Style" w:hAnsi="Bookman Old Style"/>
          <w:sz w:val="20"/>
          <w:szCs w:val="20"/>
        </w:rPr>
      </w:pPr>
    </w:p>
    <w:p w14:paraId="0CC9331F"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F2018F" w14:paraId="0E0B582D" w14:textId="77777777" w:rsidTr="0008165F">
        <w:tc>
          <w:tcPr>
            <w:tcW w:w="1543" w:type="dxa"/>
          </w:tcPr>
          <w:p w14:paraId="1DBAE1EA"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Menetapkan</w:t>
            </w:r>
          </w:p>
        </w:tc>
        <w:tc>
          <w:tcPr>
            <w:tcW w:w="284" w:type="dxa"/>
          </w:tcPr>
          <w:p w14:paraId="25798395"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41B9C019"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KEPUTUSAN KEPALA BADAN PENDAPATAN DAERAH TENTANG PEMBETULAN SKPDKB/SKPDKBT/ SKPDLB/SKPDN/STPD NOMOR KOHIR……………ATAS NAMA………..JENIS OBJEK PAJAK…………….ALAMAT OBJEK PAJAK ……</w:t>
            </w:r>
          </w:p>
        </w:tc>
      </w:tr>
      <w:tr w:rsidR="00F2018F" w14:paraId="3B93FA6D" w14:textId="77777777" w:rsidTr="0008165F">
        <w:trPr>
          <w:trHeight w:val="1383"/>
        </w:trPr>
        <w:tc>
          <w:tcPr>
            <w:tcW w:w="1543" w:type="dxa"/>
          </w:tcPr>
          <w:p w14:paraId="644268B3"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4" w:type="dxa"/>
          </w:tcPr>
          <w:p w14:paraId="62B77743"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3367362F"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Mencoret</w:t>
            </w:r>
          </w:p>
          <w:p w14:paraId="199671AF"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SKPDKB/SKPDKBT/SKPDLB/SKPDN/STPD Nomor Kohir …… atas Nama Wajib Pajak ……. Jenis Objek Pajak …….. Alamat Objek Pajak…….. mencatat ke dalam buku register Pembetulan dan menyatakan tidak berlaku.</w:t>
            </w:r>
          </w:p>
        </w:tc>
      </w:tr>
      <w:tr w:rsidR="00F2018F" w14:paraId="6F02E327" w14:textId="77777777" w:rsidTr="0008165F">
        <w:trPr>
          <w:trHeight w:val="1040"/>
        </w:trPr>
        <w:tc>
          <w:tcPr>
            <w:tcW w:w="1543" w:type="dxa"/>
          </w:tcPr>
          <w:p w14:paraId="36FAF5C0"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4" w:type="dxa"/>
          </w:tcPr>
          <w:p w14:paraId="54B28B89"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609FD6DE"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Membetulkan kata/Kalimat/angka dalam SKPDKB/SKPDKBT/SKPDLB/SKPDN/STPD Nomor Kohir …. atas nama Wajib Pajak................... jenis objek pajak ……. alamat objek pajak…….. sehingga menjadi kata/kalimat/angka …..</w:t>
            </w:r>
          </w:p>
        </w:tc>
      </w:tr>
      <w:tr w:rsidR="00F2018F" w14:paraId="2AB1E57B" w14:textId="77777777" w:rsidTr="0008165F">
        <w:trPr>
          <w:trHeight w:val="856"/>
        </w:trPr>
        <w:tc>
          <w:tcPr>
            <w:tcW w:w="1543" w:type="dxa"/>
          </w:tcPr>
          <w:p w14:paraId="5CD14D92"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KETIGA</w:t>
            </w:r>
          </w:p>
        </w:tc>
        <w:tc>
          <w:tcPr>
            <w:tcW w:w="284" w:type="dxa"/>
          </w:tcPr>
          <w:p w14:paraId="6499C45C"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7A0EF3F5"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Menerbitkan kembali SKPDKB/SKPDKBT/SKPDLB/SKPDN/STPD Nomor Kohir atas Nama Wajib Pajak ….. Jenis Objek Pajak …..Alamat Objek Pajak……</w:t>
            </w:r>
          </w:p>
        </w:tc>
      </w:tr>
      <w:tr w:rsidR="00F2018F" w14:paraId="6A02DB66" w14:textId="77777777" w:rsidTr="0008165F">
        <w:trPr>
          <w:trHeight w:val="556"/>
        </w:trPr>
        <w:tc>
          <w:tcPr>
            <w:tcW w:w="1543" w:type="dxa"/>
          </w:tcPr>
          <w:p w14:paraId="05BD73AF"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KEEMPAT</w:t>
            </w:r>
          </w:p>
        </w:tc>
        <w:tc>
          <w:tcPr>
            <w:tcW w:w="284" w:type="dxa"/>
          </w:tcPr>
          <w:p w14:paraId="500BA570"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69D6A19C"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Keputusan Kepala Badan Pendapatan Daerah Kabupaten Sumedang ini berlaku pada tanggal ditetapkan.</w:t>
            </w:r>
          </w:p>
        </w:tc>
      </w:tr>
      <w:tr w:rsidR="00F2018F" w14:paraId="568C4F5C" w14:textId="77777777" w:rsidTr="0008165F">
        <w:trPr>
          <w:trHeight w:val="556"/>
        </w:trPr>
        <w:tc>
          <w:tcPr>
            <w:tcW w:w="1543" w:type="dxa"/>
          </w:tcPr>
          <w:p w14:paraId="0AA7D051" w14:textId="77777777" w:rsidR="00F2018F" w:rsidRDefault="00F2018F" w:rsidP="0008165F">
            <w:pPr>
              <w:pStyle w:val="ListParagraph"/>
              <w:spacing w:line="276" w:lineRule="auto"/>
              <w:ind w:left="0"/>
              <w:jc w:val="both"/>
              <w:rPr>
                <w:rFonts w:ascii="Bookman Old Style" w:hAnsi="Bookman Old Style"/>
                <w:sz w:val="20"/>
                <w:szCs w:val="20"/>
              </w:rPr>
            </w:pPr>
          </w:p>
        </w:tc>
        <w:tc>
          <w:tcPr>
            <w:tcW w:w="284" w:type="dxa"/>
          </w:tcPr>
          <w:p w14:paraId="62EF7B5B" w14:textId="77777777" w:rsidR="00F2018F" w:rsidRDefault="00F2018F" w:rsidP="0008165F">
            <w:pPr>
              <w:pStyle w:val="ListParagraph"/>
              <w:spacing w:line="276" w:lineRule="auto"/>
              <w:ind w:left="0"/>
              <w:jc w:val="both"/>
              <w:rPr>
                <w:rFonts w:ascii="Bookman Old Style" w:hAnsi="Bookman Old Style"/>
                <w:sz w:val="20"/>
                <w:szCs w:val="20"/>
              </w:rPr>
            </w:pPr>
          </w:p>
        </w:tc>
        <w:tc>
          <w:tcPr>
            <w:tcW w:w="6754" w:type="dxa"/>
          </w:tcPr>
          <w:p w14:paraId="185C3A49"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Ditetapkan di : </w:t>
            </w:r>
          </w:p>
          <w:p w14:paraId="2534CF66"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Pada tanggal : </w:t>
            </w:r>
          </w:p>
          <w:p w14:paraId="76053D77"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KEPALA BADAN PENDAPATAN DAERAH</w:t>
            </w:r>
          </w:p>
          <w:p w14:paraId="4213EE06" w14:textId="77777777" w:rsidR="00F2018F" w:rsidRDefault="00F2018F" w:rsidP="0008165F">
            <w:pPr>
              <w:pStyle w:val="ListParagraph"/>
              <w:spacing w:line="276" w:lineRule="auto"/>
              <w:ind w:left="2582"/>
              <w:jc w:val="both"/>
              <w:rPr>
                <w:rFonts w:ascii="Bookman Old Style" w:hAnsi="Bookman Old Style"/>
                <w:sz w:val="20"/>
                <w:szCs w:val="20"/>
              </w:rPr>
            </w:pPr>
          </w:p>
          <w:p w14:paraId="119F3652" w14:textId="77777777" w:rsidR="00F2018F" w:rsidRDefault="00F2018F" w:rsidP="0008165F">
            <w:pPr>
              <w:pStyle w:val="ListParagraph"/>
              <w:spacing w:line="276" w:lineRule="auto"/>
              <w:ind w:left="2582"/>
              <w:jc w:val="both"/>
              <w:rPr>
                <w:rFonts w:ascii="Bookman Old Style" w:hAnsi="Bookman Old Style"/>
                <w:sz w:val="20"/>
                <w:szCs w:val="20"/>
              </w:rPr>
            </w:pPr>
          </w:p>
          <w:p w14:paraId="23F3AEF9"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5FCD7282" w14:textId="77777777" w:rsidR="00F2018F" w:rsidRDefault="00F2018F" w:rsidP="00F2018F">
      <w:pPr>
        <w:spacing w:before="20" w:line="260" w:lineRule="exact"/>
        <w:rPr>
          <w:sz w:val="26"/>
          <w:szCs w:val="26"/>
          <w:lang w:val="en-US"/>
        </w:rPr>
      </w:pPr>
    </w:p>
    <w:p w14:paraId="67AEC941" w14:textId="77777777" w:rsidR="00F2018F" w:rsidRDefault="00F2018F" w:rsidP="00F2018F">
      <w:pPr>
        <w:spacing w:before="20" w:line="260" w:lineRule="exact"/>
        <w:rPr>
          <w:sz w:val="26"/>
          <w:szCs w:val="26"/>
          <w:lang w:val="en-US"/>
        </w:rPr>
      </w:pPr>
    </w:p>
    <w:p w14:paraId="376BAF43" w14:textId="77777777" w:rsidR="00F2018F" w:rsidRDefault="00F2018F" w:rsidP="00F2018F">
      <w:pPr>
        <w:spacing w:before="20" w:line="260" w:lineRule="exact"/>
        <w:rPr>
          <w:sz w:val="26"/>
          <w:szCs w:val="26"/>
          <w:lang w:val="en-US"/>
        </w:rPr>
      </w:pPr>
    </w:p>
    <w:p w14:paraId="392F5F5A" w14:textId="77777777" w:rsidR="00F2018F" w:rsidRDefault="00F2018F" w:rsidP="00F2018F">
      <w:pPr>
        <w:spacing w:before="20" w:line="260" w:lineRule="exact"/>
        <w:rPr>
          <w:sz w:val="26"/>
          <w:szCs w:val="26"/>
          <w:lang w:val="en-US"/>
        </w:rPr>
      </w:pPr>
    </w:p>
    <w:p w14:paraId="6969DA82" w14:textId="77777777" w:rsidR="00286AAE" w:rsidRDefault="00286AAE" w:rsidP="00F2018F">
      <w:pPr>
        <w:spacing w:before="20" w:line="260" w:lineRule="exact"/>
        <w:rPr>
          <w:sz w:val="26"/>
          <w:szCs w:val="26"/>
          <w:lang w:val="en-US"/>
        </w:rPr>
      </w:pPr>
    </w:p>
    <w:p w14:paraId="1CF08CC3" w14:textId="77777777" w:rsidR="00286AAE" w:rsidRDefault="00286AAE" w:rsidP="00F2018F">
      <w:pPr>
        <w:spacing w:before="20" w:line="260" w:lineRule="exact"/>
        <w:rPr>
          <w:sz w:val="26"/>
          <w:szCs w:val="26"/>
          <w:lang w:val="en-US"/>
        </w:rPr>
      </w:pPr>
    </w:p>
    <w:p w14:paraId="5354DF05" w14:textId="77777777" w:rsidR="00286AAE" w:rsidRDefault="00286AAE" w:rsidP="00F2018F">
      <w:pPr>
        <w:spacing w:before="20" w:line="260" w:lineRule="exact"/>
        <w:rPr>
          <w:sz w:val="26"/>
          <w:szCs w:val="26"/>
          <w:lang w:val="en-US"/>
        </w:rPr>
      </w:pPr>
    </w:p>
    <w:p w14:paraId="79FC95E9" w14:textId="77777777" w:rsidR="00286AAE" w:rsidRDefault="00286AAE" w:rsidP="00F2018F">
      <w:pPr>
        <w:spacing w:before="20" w:line="260" w:lineRule="exact"/>
        <w:rPr>
          <w:sz w:val="26"/>
          <w:szCs w:val="26"/>
          <w:lang w:val="en-US"/>
        </w:rPr>
      </w:pPr>
    </w:p>
    <w:p w14:paraId="6A0FF657" w14:textId="77777777" w:rsidR="00286AAE" w:rsidRDefault="00286AAE" w:rsidP="00F2018F">
      <w:pPr>
        <w:spacing w:before="20" w:line="260" w:lineRule="exact"/>
        <w:rPr>
          <w:sz w:val="26"/>
          <w:szCs w:val="26"/>
          <w:lang w:val="en-US"/>
        </w:rPr>
      </w:pPr>
    </w:p>
    <w:p w14:paraId="016A5AA0" w14:textId="77777777" w:rsidR="00286AAE" w:rsidRDefault="00286AAE" w:rsidP="00F2018F">
      <w:pPr>
        <w:spacing w:before="20" w:line="260" w:lineRule="exact"/>
        <w:rPr>
          <w:sz w:val="26"/>
          <w:szCs w:val="26"/>
          <w:lang w:val="en-US"/>
        </w:rPr>
      </w:pPr>
    </w:p>
    <w:p w14:paraId="682358A1" w14:textId="77777777" w:rsidR="00286AAE" w:rsidRDefault="00286AAE" w:rsidP="00F2018F">
      <w:pPr>
        <w:spacing w:before="20" w:line="260" w:lineRule="exact"/>
        <w:rPr>
          <w:sz w:val="26"/>
          <w:szCs w:val="26"/>
          <w:lang w:val="en-US"/>
        </w:rPr>
      </w:pPr>
    </w:p>
    <w:p w14:paraId="2F0C14A6" w14:textId="77777777" w:rsidR="00286AAE" w:rsidRDefault="00286AAE" w:rsidP="00F2018F">
      <w:pPr>
        <w:spacing w:before="20" w:line="260" w:lineRule="exact"/>
        <w:rPr>
          <w:sz w:val="26"/>
          <w:szCs w:val="26"/>
          <w:lang w:val="en-US"/>
        </w:rPr>
      </w:pPr>
    </w:p>
    <w:p w14:paraId="7D80E26B" w14:textId="77777777" w:rsidR="00286AAE" w:rsidRDefault="00286AAE" w:rsidP="00F2018F">
      <w:pPr>
        <w:spacing w:before="20" w:line="260" w:lineRule="exact"/>
        <w:rPr>
          <w:sz w:val="26"/>
          <w:szCs w:val="26"/>
          <w:lang w:val="en-US"/>
        </w:rPr>
      </w:pPr>
    </w:p>
    <w:p w14:paraId="547B12F7" w14:textId="77777777" w:rsidR="00286AAE" w:rsidRDefault="00286AAE" w:rsidP="00F2018F">
      <w:pPr>
        <w:spacing w:before="20" w:line="260" w:lineRule="exact"/>
        <w:rPr>
          <w:sz w:val="26"/>
          <w:szCs w:val="26"/>
          <w:lang w:val="en-US"/>
        </w:rPr>
      </w:pPr>
    </w:p>
    <w:p w14:paraId="10935D62" w14:textId="77777777" w:rsidR="00286AAE" w:rsidRDefault="00286AAE" w:rsidP="00F2018F">
      <w:pPr>
        <w:spacing w:before="20" w:line="260" w:lineRule="exact"/>
        <w:rPr>
          <w:sz w:val="26"/>
          <w:szCs w:val="26"/>
          <w:lang w:val="en-US"/>
        </w:rPr>
      </w:pPr>
    </w:p>
    <w:p w14:paraId="00722F4E" w14:textId="77777777" w:rsidR="00286AAE" w:rsidRDefault="00286AAE" w:rsidP="00F2018F">
      <w:pPr>
        <w:spacing w:before="20" w:line="260" w:lineRule="exact"/>
        <w:rPr>
          <w:sz w:val="26"/>
          <w:szCs w:val="26"/>
          <w:lang w:val="en-US"/>
        </w:rPr>
      </w:pPr>
    </w:p>
    <w:p w14:paraId="378D6761" w14:textId="77777777" w:rsidR="00286AAE" w:rsidRDefault="00286AAE" w:rsidP="00F2018F">
      <w:pPr>
        <w:spacing w:before="20" w:line="260" w:lineRule="exact"/>
        <w:rPr>
          <w:sz w:val="26"/>
          <w:szCs w:val="26"/>
          <w:lang w:val="en-US"/>
        </w:rPr>
      </w:pPr>
    </w:p>
    <w:p w14:paraId="46C3B5E0" w14:textId="77777777" w:rsidR="00286AAE" w:rsidRDefault="00286AAE" w:rsidP="00F2018F">
      <w:pPr>
        <w:spacing w:before="20" w:line="260" w:lineRule="exact"/>
        <w:rPr>
          <w:sz w:val="26"/>
          <w:szCs w:val="26"/>
          <w:lang w:val="en-US"/>
        </w:rPr>
      </w:pPr>
    </w:p>
    <w:p w14:paraId="5D253C2C" w14:textId="77777777" w:rsidR="00286AAE" w:rsidRDefault="00286AAE" w:rsidP="00F2018F">
      <w:pPr>
        <w:spacing w:before="20" w:line="260" w:lineRule="exact"/>
        <w:rPr>
          <w:sz w:val="26"/>
          <w:szCs w:val="26"/>
          <w:lang w:val="en-US"/>
        </w:rPr>
      </w:pPr>
    </w:p>
    <w:p w14:paraId="7882501A" w14:textId="77777777" w:rsidR="00286AAE" w:rsidRDefault="00286AAE" w:rsidP="00F2018F">
      <w:pPr>
        <w:spacing w:before="20" w:line="260" w:lineRule="exact"/>
        <w:rPr>
          <w:sz w:val="26"/>
          <w:szCs w:val="26"/>
          <w:lang w:val="en-US"/>
        </w:rPr>
      </w:pPr>
    </w:p>
    <w:p w14:paraId="3A47F9C5" w14:textId="77777777" w:rsidR="00286AAE" w:rsidRDefault="00286AAE" w:rsidP="00F2018F">
      <w:pPr>
        <w:spacing w:before="20" w:line="260" w:lineRule="exact"/>
        <w:rPr>
          <w:sz w:val="26"/>
          <w:szCs w:val="26"/>
          <w:lang w:val="en-US"/>
        </w:rPr>
      </w:pPr>
    </w:p>
    <w:p w14:paraId="7645CC03" w14:textId="77777777" w:rsidR="00286AAE" w:rsidRDefault="00286AAE" w:rsidP="00F2018F">
      <w:pPr>
        <w:spacing w:before="20" w:line="260" w:lineRule="exact"/>
        <w:rPr>
          <w:sz w:val="26"/>
          <w:szCs w:val="26"/>
          <w:lang w:val="en-US"/>
        </w:rPr>
      </w:pPr>
    </w:p>
    <w:p w14:paraId="6EB079EF" w14:textId="77777777" w:rsidR="00286AAE" w:rsidRDefault="00286AAE" w:rsidP="00F2018F">
      <w:pPr>
        <w:spacing w:before="20" w:line="260" w:lineRule="exact"/>
        <w:rPr>
          <w:sz w:val="26"/>
          <w:szCs w:val="26"/>
          <w:lang w:val="en-US"/>
        </w:rPr>
      </w:pPr>
    </w:p>
    <w:p w14:paraId="0342C6EE" w14:textId="77777777" w:rsidR="00286AAE" w:rsidRDefault="00286AAE" w:rsidP="00F2018F">
      <w:pPr>
        <w:spacing w:before="20" w:line="260" w:lineRule="exact"/>
        <w:rPr>
          <w:sz w:val="26"/>
          <w:szCs w:val="26"/>
          <w:lang w:val="en-US"/>
        </w:rPr>
      </w:pPr>
    </w:p>
    <w:p w14:paraId="33D64ABD" w14:textId="77777777" w:rsidR="00286AAE" w:rsidRDefault="00286AAE" w:rsidP="00F2018F">
      <w:pPr>
        <w:spacing w:before="20" w:line="260" w:lineRule="exact"/>
        <w:rPr>
          <w:sz w:val="26"/>
          <w:szCs w:val="26"/>
          <w:lang w:val="en-US"/>
        </w:rPr>
      </w:pPr>
    </w:p>
    <w:p w14:paraId="3EFE09EE" w14:textId="77777777" w:rsidR="00286AAE" w:rsidRDefault="00286AAE" w:rsidP="00F2018F">
      <w:pPr>
        <w:spacing w:before="20" w:line="260" w:lineRule="exact"/>
        <w:rPr>
          <w:sz w:val="26"/>
          <w:szCs w:val="26"/>
          <w:lang w:val="en-US"/>
        </w:rPr>
      </w:pPr>
    </w:p>
    <w:p w14:paraId="32CFD511" w14:textId="77777777" w:rsidR="00286AAE" w:rsidRDefault="00286AAE" w:rsidP="00F2018F">
      <w:pPr>
        <w:spacing w:before="20" w:line="260" w:lineRule="exact"/>
        <w:rPr>
          <w:sz w:val="26"/>
          <w:szCs w:val="26"/>
          <w:lang w:val="en-US"/>
        </w:rPr>
      </w:pPr>
    </w:p>
    <w:p w14:paraId="6A2DAC57" w14:textId="77777777" w:rsidR="00286AAE" w:rsidRDefault="00286AAE" w:rsidP="00F2018F">
      <w:pPr>
        <w:spacing w:before="20" w:line="260" w:lineRule="exact"/>
        <w:rPr>
          <w:sz w:val="26"/>
          <w:szCs w:val="26"/>
          <w:lang w:val="en-US"/>
        </w:rPr>
      </w:pPr>
    </w:p>
    <w:p w14:paraId="75396429" w14:textId="77777777" w:rsidR="00286AAE" w:rsidRDefault="00286AAE" w:rsidP="00F2018F">
      <w:pPr>
        <w:spacing w:before="20" w:line="260" w:lineRule="exact"/>
        <w:rPr>
          <w:sz w:val="26"/>
          <w:szCs w:val="26"/>
          <w:lang w:val="en-US"/>
        </w:rPr>
      </w:pPr>
    </w:p>
    <w:p w14:paraId="35C481F0" w14:textId="77777777" w:rsidR="00286AAE" w:rsidRDefault="00286AAE" w:rsidP="00F2018F">
      <w:pPr>
        <w:spacing w:before="20" w:line="260" w:lineRule="exact"/>
        <w:rPr>
          <w:sz w:val="26"/>
          <w:szCs w:val="26"/>
          <w:lang w:val="en-US"/>
        </w:rPr>
      </w:pPr>
    </w:p>
    <w:p w14:paraId="4EB9B691" w14:textId="77777777" w:rsidR="00286AAE" w:rsidRDefault="00286AAE" w:rsidP="00F2018F">
      <w:pPr>
        <w:spacing w:before="20" w:line="260" w:lineRule="exact"/>
        <w:rPr>
          <w:sz w:val="26"/>
          <w:szCs w:val="26"/>
          <w:lang w:val="en-US"/>
        </w:rPr>
      </w:pPr>
    </w:p>
    <w:p w14:paraId="459DC579" w14:textId="77777777" w:rsidR="00286AAE" w:rsidRDefault="00286AAE" w:rsidP="00F2018F">
      <w:pPr>
        <w:spacing w:before="20" w:line="260" w:lineRule="exact"/>
        <w:rPr>
          <w:sz w:val="26"/>
          <w:szCs w:val="26"/>
          <w:lang w:val="en-US"/>
        </w:rPr>
      </w:pPr>
    </w:p>
    <w:p w14:paraId="50AD82E8" w14:textId="77777777" w:rsidR="00286AAE" w:rsidRDefault="00286AAE" w:rsidP="00F2018F">
      <w:pPr>
        <w:spacing w:before="20" w:line="260" w:lineRule="exact"/>
        <w:rPr>
          <w:sz w:val="26"/>
          <w:szCs w:val="26"/>
          <w:lang w:val="en-US"/>
        </w:rPr>
      </w:pPr>
    </w:p>
    <w:p w14:paraId="2B83D0DB" w14:textId="77777777" w:rsidR="00286AAE" w:rsidRDefault="00286AAE" w:rsidP="00F2018F">
      <w:pPr>
        <w:spacing w:before="20" w:line="260" w:lineRule="exact"/>
        <w:rPr>
          <w:sz w:val="26"/>
          <w:szCs w:val="26"/>
          <w:lang w:val="en-US"/>
        </w:rPr>
      </w:pPr>
    </w:p>
    <w:p w14:paraId="7AF01B7A" w14:textId="77777777" w:rsidR="00286AAE" w:rsidRDefault="00286AAE" w:rsidP="00F2018F">
      <w:pPr>
        <w:spacing w:before="20" w:line="260" w:lineRule="exact"/>
        <w:rPr>
          <w:sz w:val="26"/>
          <w:szCs w:val="26"/>
          <w:lang w:val="en-US"/>
        </w:rPr>
      </w:pPr>
    </w:p>
    <w:p w14:paraId="685B00D1" w14:textId="77777777" w:rsidR="00286AAE" w:rsidRDefault="00286AAE" w:rsidP="00F2018F">
      <w:pPr>
        <w:spacing w:before="20" w:line="260" w:lineRule="exact"/>
        <w:rPr>
          <w:sz w:val="26"/>
          <w:szCs w:val="26"/>
          <w:lang w:val="en-US"/>
        </w:rPr>
      </w:pPr>
    </w:p>
    <w:p w14:paraId="063B488B" w14:textId="77777777" w:rsidR="00286AAE" w:rsidRDefault="00286AAE" w:rsidP="00F2018F">
      <w:pPr>
        <w:spacing w:before="20" w:line="260" w:lineRule="exact"/>
        <w:rPr>
          <w:sz w:val="26"/>
          <w:szCs w:val="26"/>
          <w:lang w:val="en-US"/>
        </w:rPr>
      </w:pPr>
    </w:p>
    <w:p w14:paraId="2B5A9E37" w14:textId="77777777" w:rsidR="00286AAE" w:rsidRDefault="00286AAE" w:rsidP="00F2018F">
      <w:pPr>
        <w:spacing w:before="20" w:line="260" w:lineRule="exact"/>
        <w:rPr>
          <w:sz w:val="26"/>
          <w:szCs w:val="26"/>
          <w:lang w:val="en-US"/>
        </w:rPr>
      </w:pPr>
    </w:p>
    <w:p w14:paraId="4E7473C7" w14:textId="77777777" w:rsidR="00286AAE" w:rsidRDefault="00286AAE" w:rsidP="00F2018F">
      <w:pPr>
        <w:spacing w:before="20" w:line="260" w:lineRule="exact"/>
        <w:rPr>
          <w:sz w:val="26"/>
          <w:szCs w:val="26"/>
          <w:lang w:val="en-US"/>
        </w:rPr>
      </w:pPr>
    </w:p>
    <w:p w14:paraId="648A844A" w14:textId="77777777" w:rsidR="00286AAE" w:rsidRDefault="00286AAE" w:rsidP="00F2018F">
      <w:pPr>
        <w:spacing w:before="20" w:line="260" w:lineRule="exact"/>
        <w:rPr>
          <w:sz w:val="26"/>
          <w:szCs w:val="26"/>
          <w:lang w:val="en-US"/>
        </w:rPr>
      </w:pPr>
    </w:p>
    <w:p w14:paraId="3101F369" w14:textId="77777777" w:rsidR="00286AAE" w:rsidRDefault="00286AAE" w:rsidP="00F2018F">
      <w:pPr>
        <w:spacing w:before="20" w:line="260" w:lineRule="exact"/>
        <w:rPr>
          <w:sz w:val="26"/>
          <w:szCs w:val="26"/>
          <w:lang w:val="en-US"/>
        </w:rPr>
      </w:pPr>
    </w:p>
    <w:p w14:paraId="32E3C588" w14:textId="77777777" w:rsidR="00286AAE" w:rsidRDefault="00286AAE" w:rsidP="00F2018F">
      <w:pPr>
        <w:spacing w:before="20" w:line="260" w:lineRule="exact"/>
        <w:rPr>
          <w:sz w:val="26"/>
          <w:szCs w:val="26"/>
          <w:lang w:val="en-US"/>
        </w:rPr>
      </w:pPr>
    </w:p>
    <w:p w14:paraId="671DC9B2" w14:textId="77777777" w:rsidR="00286AAE" w:rsidRDefault="00286AAE" w:rsidP="00F2018F">
      <w:pPr>
        <w:spacing w:before="20" w:line="260" w:lineRule="exact"/>
        <w:rPr>
          <w:sz w:val="26"/>
          <w:szCs w:val="26"/>
          <w:lang w:val="en-US"/>
        </w:rPr>
      </w:pPr>
    </w:p>
    <w:p w14:paraId="7CCFA2F4" w14:textId="77777777" w:rsidR="00286AAE" w:rsidRDefault="00286AAE" w:rsidP="00F2018F">
      <w:pPr>
        <w:spacing w:before="20" w:line="260" w:lineRule="exact"/>
        <w:rPr>
          <w:sz w:val="26"/>
          <w:szCs w:val="26"/>
          <w:lang w:val="en-US"/>
        </w:rPr>
      </w:pPr>
    </w:p>
    <w:p w14:paraId="44AB5D0E" w14:textId="77777777" w:rsidR="00286AAE" w:rsidRDefault="00286AAE" w:rsidP="00286AAE">
      <w:pPr>
        <w:spacing w:before="61"/>
        <w:ind w:right="-6"/>
        <w:rPr>
          <w:sz w:val="26"/>
          <w:szCs w:val="26"/>
          <w:lang w:val="en-US"/>
        </w:rPr>
      </w:pPr>
    </w:p>
    <w:p w14:paraId="7D1DCA02" w14:textId="77777777" w:rsidR="00F2018F" w:rsidRDefault="00F2018F" w:rsidP="00286AAE">
      <w:pPr>
        <w:spacing w:before="61"/>
        <w:ind w:left="3474" w:right="-6"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XVI</w:t>
      </w:r>
    </w:p>
    <w:p w14:paraId="7ADBAC74"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5873D68D"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6EFAB52A"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ANG</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A</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 xml:space="preserve">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LOGAM</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2304F336" w14:textId="77777777" w:rsidR="00F2018F" w:rsidRDefault="00F2018F" w:rsidP="00F2018F">
      <w:pPr>
        <w:spacing w:before="20" w:line="260" w:lineRule="exact"/>
        <w:rPr>
          <w:sz w:val="26"/>
          <w:szCs w:val="26"/>
          <w:lang w:val="en-US"/>
        </w:rPr>
      </w:pPr>
    </w:p>
    <w:p w14:paraId="0FF32846" w14:textId="77777777" w:rsidR="00F2018F" w:rsidRDefault="00F2018F" w:rsidP="00F2018F">
      <w:pPr>
        <w:pStyle w:val="ListParagraph"/>
        <w:spacing w:line="276" w:lineRule="auto"/>
        <w:ind w:left="0"/>
        <w:jc w:val="center"/>
        <w:rPr>
          <w:rFonts w:ascii="Bookman Old Style" w:hAnsi="Bookman Old Style"/>
          <w:lang w:val="en-US"/>
        </w:rPr>
      </w:pPr>
      <w:r>
        <w:rPr>
          <w:rFonts w:ascii="Bookman Old Style" w:hAnsi="Bookman Old Style"/>
        </w:rPr>
        <w:t>FORMAT SURAT KEPUTUSAN PENGEMBALIAN KELEBIHAN</w:t>
      </w:r>
    </w:p>
    <w:p w14:paraId="7E5CCE1B" w14:textId="77777777" w:rsidR="00F2018F" w:rsidRDefault="00F2018F" w:rsidP="00F2018F">
      <w:pPr>
        <w:pStyle w:val="ListParagraph"/>
        <w:spacing w:line="276" w:lineRule="auto"/>
        <w:ind w:left="0"/>
        <w:jc w:val="center"/>
        <w:rPr>
          <w:rFonts w:ascii="Bookman Old Style" w:hAnsi="Bookman Old Style"/>
          <w:sz w:val="20"/>
          <w:szCs w:val="20"/>
        </w:rPr>
      </w:pPr>
      <w:r>
        <w:rPr>
          <w:rFonts w:ascii="Bookman Old Style" w:hAnsi="Bookman Old Style"/>
        </w:rPr>
        <w:t>PEMBAYARAN PAJAK</w:t>
      </w:r>
    </w:p>
    <w:tbl>
      <w:tblPr>
        <w:tblStyle w:val="TableGrid"/>
        <w:tblpPr w:leftFromText="180" w:rightFromText="180" w:vertAnchor="text" w:horzAnchor="margin" w:tblpY="37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2018F" w14:paraId="2B09A163" w14:textId="77777777" w:rsidTr="0008165F">
        <w:tc>
          <w:tcPr>
            <w:tcW w:w="1985" w:type="dxa"/>
            <w:vMerge w:val="restart"/>
          </w:tcPr>
          <w:p w14:paraId="495BE95B" w14:textId="77777777" w:rsidR="00F2018F" w:rsidRDefault="00F2018F" w:rsidP="0008165F">
            <w:pPr>
              <w:ind w:left="459"/>
              <w:rPr>
                <w:rFonts w:asciiTheme="majorBidi" w:hAnsiTheme="majorBidi" w:cstheme="majorBidi"/>
              </w:rPr>
            </w:pPr>
            <w:r>
              <w:rPr>
                <w:rFonts w:asciiTheme="majorBidi" w:hAnsiTheme="majorBidi" w:cstheme="majorBidi"/>
                <w:noProof/>
                <w:sz w:val="16"/>
                <w:szCs w:val="16"/>
                <w:lang w:val="en-US"/>
              </w:rPr>
              <mc:AlternateContent>
                <mc:Choice Requires="wps">
                  <w:drawing>
                    <wp:anchor distT="0" distB="0" distL="114300" distR="114300" simplePos="0" relativeHeight="251751424" behindDoc="0" locked="0" layoutInCell="1" allowOverlap="1" wp14:anchorId="2DDA9B88" wp14:editId="368D7318">
                      <wp:simplePos x="0" y="0"/>
                      <wp:positionH relativeFrom="page">
                        <wp:posOffset>114300</wp:posOffset>
                      </wp:positionH>
                      <wp:positionV relativeFrom="paragraph">
                        <wp:posOffset>755015</wp:posOffset>
                      </wp:positionV>
                      <wp:extent cx="5568950" cy="6350"/>
                      <wp:effectExtent l="0" t="19050" r="50800" b="50800"/>
                      <wp:wrapNone/>
                      <wp:docPr id="514916733" name="Straight Connector 514916733"/>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anchor>
                  </w:drawing>
                </mc:Choice>
                <mc:Fallback>
                  <w:pict>
                    <v:line w14:anchorId="40BE0E3B" id="Straight Connector 514916733" o:spid="_x0000_s1026" style="position:absolute;z-index:251751424;visibility:visible;mso-wrap-style:square;mso-wrap-distance-left:9pt;mso-wrap-distance-top:0;mso-wrap-distance-right:9pt;mso-wrap-distance-bottom:0;mso-position-horizontal:absolute;mso-position-horizontal-relative:page;mso-position-vertical:absolute;mso-position-vertical-relative:text"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6B852C85" wp14:editId="6F09CB1F">
                  <wp:extent cx="763270" cy="615950"/>
                  <wp:effectExtent l="0" t="0" r="0" b="0"/>
                  <wp:docPr id="11749135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13544"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66141229" w14:textId="77777777" w:rsidR="00F2018F" w:rsidRDefault="00F2018F" w:rsidP="0008165F">
            <w:pPr>
              <w:ind w:right="178"/>
              <w:jc w:val="center"/>
              <w:rPr>
                <w:rFonts w:ascii="Tahoma" w:hAnsi="Tahoma" w:cs="Tahoma"/>
                <w:sz w:val="28"/>
                <w:szCs w:val="28"/>
              </w:rPr>
            </w:pPr>
            <w:r>
              <w:rPr>
                <w:rFonts w:ascii="Tahoma" w:hAnsi="Tahoma" w:cs="Tahoma"/>
                <w:b/>
                <w:bCs/>
                <w:sz w:val="28"/>
                <w:szCs w:val="28"/>
              </w:rPr>
              <w:t>PEMERINTAH DAERAH KABUPATEN SUMEDANG</w:t>
            </w:r>
          </w:p>
        </w:tc>
      </w:tr>
      <w:tr w:rsidR="00F2018F" w14:paraId="6036D9FB" w14:textId="77777777" w:rsidTr="0008165F">
        <w:tc>
          <w:tcPr>
            <w:tcW w:w="1985" w:type="dxa"/>
            <w:vMerge/>
          </w:tcPr>
          <w:p w14:paraId="2B811B6C" w14:textId="77777777" w:rsidR="00F2018F" w:rsidRDefault="00F2018F" w:rsidP="0008165F">
            <w:pPr>
              <w:rPr>
                <w:rFonts w:asciiTheme="majorBidi" w:hAnsiTheme="majorBidi" w:cstheme="majorBidi"/>
              </w:rPr>
            </w:pPr>
          </w:p>
        </w:tc>
        <w:tc>
          <w:tcPr>
            <w:tcW w:w="7371" w:type="dxa"/>
          </w:tcPr>
          <w:p w14:paraId="1305CA84" w14:textId="77777777" w:rsidR="00F2018F" w:rsidRDefault="00F2018F" w:rsidP="0008165F">
            <w:pPr>
              <w:ind w:right="178"/>
              <w:jc w:val="center"/>
              <w:rPr>
                <w:rFonts w:ascii="Tahoma" w:hAnsi="Tahoma" w:cs="Tahoma"/>
                <w:b/>
                <w:sz w:val="28"/>
                <w:szCs w:val="28"/>
              </w:rPr>
            </w:pPr>
            <w:r>
              <w:rPr>
                <w:rFonts w:ascii="Tahoma" w:hAnsi="Tahoma" w:cs="Tahoma"/>
                <w:b/>
                <w:sz w:val="28"/>
                <w:szCs w:val="28"/>
              </w:rPr>
              <w:t>BADAN PENDAPATAN DAERAH</w:t>
            </w:r>
          </w:p>
        </w:tc>
      </w:tr>
      <w:tr w:rsidR="00F2018F" w14:paraId="2631156C" w14:textId="77777777" w:rsidTr="0008165F">
        <w:tc>
          <w:tcPr>
            <w:tcW w:w="1985" w:type="dxa"/>
            <w:vMerge/>
          </w:tcPr>
          <w:p w14:paraId="33555C95" w14:textId="77777777" w:rsidR="00F2018F" w:rsidRDefault="00F2018F" w:rsidP="0008165F">
            <w:pPr>
              <w:rPr>
                <w:rFonts w:asciiTheme="majorBidi" w:hAnsiTheme="majorBidi" w:cstheme="majorBidi"/>
              </w:rPr>
            </w:pPr>
          </w:p>
        </w:tc>
        <w:tc>
          <w:tcPr>
            <w:tcW w:w="7371" w:type="dxa"/>
          </w:tcPr>
          <w:p w14:paraId="6CCD9745" w14:textId="77777777" w:rsidR="00F2018F" w:rsidRDefault="00F2018F" w:rsidP="0008165F">
            <w:pPr>
              <w:ind w:right="178"/>
              <w:jc w:val="center"/>
              <w:rPr>
                <w:rFonts w:ascii="Tahoma" w:hAnsi="Tahoma" w:cs="Tahoma"/>
                <w:sz w:val="16"/>
                <w:szCs w:val="16"/>
              </w:rPr>
            </w:pPr>
            <w:r>
              <w:rPr>
                <w:rFonts w:ascii="Tahoma" w:hAnsi="Tahoma" w:cs="Tahoma"/>
                <w:sz w:val="16"/>
                <w:szCs w:val="16"/>
              </w:rPr>
              <w:t>Alamat : Jl. Prabu Gajah Agung, Situ, Sumedang Utara, Kabupaten Sumedang Tlp. (0261) 201 354</w:t>
            </w:r>
          </w:p>
        </w:tc>
      </w:tr>
      <w:tr w:rsidR="00F2018F" w14:paraId="161054AB" w14:textId="77777777" w:rsidTr="0008165F">
        <w:trPr>
          <w:trHeight w:val="600"/>
        </w:trPr>
        <w:tc>
          <w:tcPr>
            <w:tcW w:w="1985" w:type="dxa"/>
            <w:vMerge/>
          </w:tcPr>
          <w:p w14:paraId="440FA4AE" w14:textId="77777777" w:rsidR="00F2018F" w:rsidRDefault="00F2018F" w:rsidP="0008165F">
            <w:pPr>
              <w:rPr>
                <w:rFonts w:asciiTheme="majorBidi" w:hAnsiTheme="majorBidi" w:cstheme="majorBidi"/>
              </w:rPr>
            </w:pPr>
          </w:p>
        </w:tc>
        <w:tc>
          <w:tcPr>
            <w:tcW w:w="7371" w:type="dxa"/>
          </w:tcPr>
          <w:p w14:paraId="272D75E3" w14:textId="77777777" w:rsidR="00F2018F" w:rsidRDefault="00F2018F" w:rsidP="0008165F">
            <w:pPr>
              <w:ind w:right="178"/>
              <w:jc w:val="center"/>
              <w:rPr>
                <w:rFonts w:ascii="Tahoma" w:hAnsi="Tahoma" w:cs="Tahoma"/>
                <w:sz w:val="16"/>
                <w:szCs w:val="16"/>
              </w:rPr>
            </w:pPr>
            <w:r>
              <w:rPr>
                <w:rFonts w:ascii="Tahoma" w:hAnsi="Tahoma" w:cs="Tahoma"/>
                <w:sz w:val="16"/>
                <w:szCs w:val="16"/>
              </w:rPr>
              <w:t xml:space="preserve">Website : bappenda.sumedangkab.go.id  E-mail :  admin@bappenda.sumedangkab.go.id </w:t>
            </w:r>
          </w:p>
        </w:tc>
      </w:tr>
    </w:tbl>
    <w:p w14:paraId="0B8CD760" w14:textId="77777777" w:rsidR="00F2018F" w:rsidRDefault="00F2018F" w:rsidP="00F2018F">
      <w:pPr>
        <w:pStyle w:val="ListParagraph"/>
        <w:spacing w:line="276" w:lineRule="auto"/>
        <w:jc w:val="both"/>
        <w:rPr>
          <w:rFonts w:ascii="Bookman Old Style" w:hAnsi="Bookman Old Style"/>
          <w:sz w:val="20"/>
          <w:szCs w:val="20"/>
        </w:rPr>
      </w:pPr>
    </w:p>
    <w:p w14:paraId="352F3AA5" w14:textId="77777777" w:rsidR="00F2018F" w:rsidRDefault="00F2018F" w:rsidP="00F2018F">
      <w:pPr>
        <w:pStyle w:val="ListParagraph"/>
        <w:spacing w:line="276" w:lineRule="auto"/>
        <w:jc w:val="center"/>
        <w:rPr>
          <w:rFonts w:ascii="Bookman Old Style" w:hAnsi="Bookman Old Style"/>
          <w:b/>
          <w:bCs/>
          <w:sz w:val="20"/>
          <w:szCs w:val="20"/>
        </w:rPr>
      </w:pPr>
      <w:r>
        <w:rPr>
          <w:rFonts w:ascii="Bookman Old Style" w:hAnsi="Bookman Old Style"/>
          <w:b/>
          <w:bCs/>
          <w:sz w:val="20"/>
          <w:szCs w:val="20"/>
        </w:rPr>
        <w:t>KEPUTUSAN KEPALA BADAN PENDAPATAN DAERAH</w:t>
      </w:r>
    </w:p>
    <w:p w14:paraId="6FE98B54"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NOMOR: XXXXXXXXXXXXX</w:t>
      </w:r>
    </w:p>
    <w:p w14:paraId="6D9308FA" w14:textId="77777777" w:rsidR="00F2018F" w:rsidRDefault="00F2018F" w:rsidP="00F2018F">
      <w:pPr>
        <w:pStyle w:val="ListParagraph"/>
        <w:spacing w:line="276" w:lineRule="auto"/>
        <w:jc w:val="center"/>
        <w:rPr>
          <w:rFonts w:ascii="Bookman Old Style" w:hAnsi="Bookman Old Style"/>
          <w:sz w:val="20"/>
          <w:szCs w:val="20"/>
        </w:rPr>
      </w:pPr>
    </w:p>
    <w:p w14:paraId="3CCC5B94"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TENTANG</w:t>
      </w:r>
    </w:p>
    <w:p w14:paraId="06E200E1" w14:textId="77777777" w:rsidR="00F2018F" w:rsidRDefault="00F2018F" w:rsidP="00F2018F">
      <w:pPr>
        <w:pStyle w:val="ListParagraph"/>
        <w:spacing w:line="276" w:lineRule="auto"/>
        <w:ind w:left="0"/>
        <w:jc w:val="center"/>
        <w:rPr>
          <w:rFonts w:ascii="Bookman Old Style" w:hAnsi="Bookman Old Style"/>
        </w:rPr>
      </w:pPr>
      <w:r>
        <w:rPr>
          <w:rFonts w:ascii="Bookman Old Style" w:hAnsi="Bookman Old Style"/>
        </w:rPr>
        <w:t>PENGEMBALIAN KELEBIHAN PEMBAYARAN PAJAK</w:t>
      </w:r>
    </w:p>
    <w:p w14:paraId="27486F7D" w14:textId="77777777" w:rsidR="00F2018F" w:rsidRDefault="00F2018F" w:rsidP="00F2018F">
      <w:pPr>
        <w:pStyle w:val="ListParagraph"/>
        <w:spacing w:line="276" w:lineRule="auto"/>
        <w:ind w:left="0"/>
        <w:jc w:val="center"/>
        <w:rPr>
          <w:rFonts w:ascii="Bookman Old Style" w:hAnsi="Bookman Old Style"/>
          <w:sz w:val="20"/>
          <w:szCs w:val="20"/>
        </w:rPr>
      </w:pPr>
    </w:p>
    <w:p w14:paraId="20E9C748"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KEPALA BADAN PENDAPATAN DAERAH,</w:t>
      </w:r>
    </w:p>
    <w:p w14:paraId="438EE9D3" w14:textId="77777777" w:rsidR="00F2018F" w:rsidRDefault="00F2018F" w:rsidP="00F2018F">
      <w:pPr>
        <w:pStyle w:val="ListParagraph"/>
        <w:spacing w:line="276" w:lineRule="auto"/>
        <w:jc w:val="center"/>
        <w:rPr>
          <w:rFonts w:ascii="Bookman Old Style" w:hAnsi="Bookman Old Style"/>
          <w:sz w:val="20"/>
          <w:szCs w:val="20"/>
        </w:rPr>
      </w:pPr>
    </w:p>
    <w:p w14:paraId="5CAD273B"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 xml:space="preserve">Menimbang </w:t>
      </w:r>
      <w:r>
        <w:rPr>
          <w:rFonts w:ascii="Bookman Old Style" w:hAnsi="Bookman Old Style"/>
          <w:sz w:val="20"/>
          <w:szCs w:val="20"/>
        </w:rPr>
        <w:tab/>
      </w:r>
      <w:r>
        <w:rPr>
          <w:rFonts w:ascii="Bookman Old Style" w:hAnsi="Bookman Old Style"/>
          <w:sz w:val="20"/>
          <w:szCs w:val="20"/>
        </w:rPr>
        <w:tab/>
        <w:t>: ………………… dst;</w:t>
      </w:r>
    </w:p>
    <w:p w14:paraId="79C6EBA1"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 xml:space="preserve">Mengingat </w:t>
      </w:r>
      <w:r>
        <w:rPr>
          <w:rFonts w:ascii="Bookman Old Style" w:hAnsi="Bookman Old Style"/>
          <w:sz w:val="20"/>
          <w:szCs w:val="20"/>
        </w:rPr>
        <w:tab/>
      </w:r>
      <w:r>
        <w:rPr>
          <w:rFonts w:ascii="Bookman Old Style" w:hAnsi="Bookman Old Style"/>
          <w:sz w:val="20"/>
          <w:szCs w:val="20"/>
        </w:rPr>
        <w:tab/>
        <w:t>: ………………… dst;</w:t>
      </w:r>
    </w:p>
    <w:p w14:paraId="5F4A8097" w14:textId="77777777" w:rsidR="00F2018F" w:rsidRDefault="00F2018F" w:rsidP="00F2018F">
      <w:pPr>
        <w:pStyle w:val="ListParagraph"/>
        <w:spacing w:line="276" w:lineRule="auto"/>
        <w:jc w:val="both"/>
        <w:rPr>
          <w:rFonts w:ascii="Bookman Old Style" w:hAnsi="Bookman Old Style"/>
          <w:sz w:val="20"/>
          <w:szCs w:val="20"/>
        </w:rPr>
      </w:pPr>
      <w:r>
        <w:rPr>
          <w:rFonts w:ascii="Bookman Old Style" w:hAnsi="Bookman Old Style"/>
          <w:sz w:val="20"/>
          <w:szCs w:val="20"/>
        </w:rPr>
        <w:t>Memperhatikan</w:t>
      </w:r>
      <w:r>
        <w:rPr>
          <w:rFonts w:ascii="Bookman Old Style" w:hAnsi="Bookman Old Style"/>
          <w:sz w:val="20"/>
          <w:szCs w:val="20"/>
        </w:rPr>
        <w:tab/>
        <w:t>: ………………… dst;</w:t>
      </w:r>
    </w:p>
    <w:p w14:paraId="4833F97F" w14:textId="77777777" w:rsidR="00F2018F" w:rsidRDefault="00F2018F" w:rsidP="00F2018F">
      <w:pPr>
        <w:pStyle w:val="ListParagraph"/>
        <w:spacing w:line="276" w:lineRule="auto"/>
        <w:jc w:val="both"/>
        <w:rPr>
          <w:rFonts w:ascii="Bookman Old Style" w:hAnsi="Bookman Old Style"/>
          <w:sz w:val="20"/>
          <w:szCs w:val="20"/>
        </w:rPr>
      </w:pPr>
    </w:p>
    <w:p w14:paraId="0CF75269" w14:textId="77777777" w:rsidR="00F2018F" w:rsidRDefault="00F2018F" w:rsidP="00F2018F">
      <w:pPr>
        <w:pStyle w:val="ListParagraph"/>
        <w:spacing w:line="276" w:lineRule="auto"/>
        <w:jc w:val="center"/>
        <w:rPr>
          <w:rFonts w:ascii="Bookman Old Style" w:hAnsi="Bookman Old Style"/>
          <w:sz w:val="20"/>
          <w:szCs w:val="20"/>
        </w:rPr>
      </w:pPr>
      <w:r>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F2018F" w14:paraId="722D954A" w14:textId="77777777" w:rsidTr="0008165F">
        <w:tc>
          <w:tcPr>
            <w:tcW w:w="1543" w:type="dxa"/>
          </w:tcPr>
          <w:p w14:paraId="07212E63"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Menetapkan</w:t>
            </w:r>
          </w:p>
        </w:tc>
        <w:tc>
          <w:tcPr>
            <w:tcW w:w="284" w:type="dxa"/>
          </w:tcPr>
          <w:p w14:paraId="1EFD2DD6"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71D4221D"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 xml:space="preserve">KEPUTUSAN KEPALA BADAN PENDAPATAN DAERAH TENTANG </w:t>
            </w:r>
            <w:r>
              <w:rPr>
                <w:rFonts w:ascii="Bookman Old Style" w:hAnsi="Bookman Old Style"/>
              </w:rPr>
              <w:t>PENGEMBALIAN KELEBIHAN PEMBAYARAN PAJAK …. KEPADA WAJIB PAJAK.</w:t>
            </w:r>
          </w:p>
        </w:tc>
      </w:tr>
      <w:tr w:rsidR="00F2018F" w14:paraId="5F7EBF63" w14:textId="77777777" w:rsidTr="0008165F">
        <w:trPr>
          <w:trHeight w:val="1383"/>
        </w:trPr>
        <w:tc>
          <w:tcPr>
            <w:tcW w:w="1543" w:type="dxa"/>
          </w:tcPr>
          <w:p w14:paraId="59C5214E"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4" w:type="dxa"/>
          </w:tcPr>
          <w:p w14:paraId="7A9B9D0D"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3EE4F542"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Mengembalikan Kelebihan Pembayaran PAJAK …….</w:t>
            </w:r>
          </w:p>
          <w:p w14:paraId="70A1B06D"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kepada:</w:t>
            </w:r>
          </w:p>
          <w:p w14:paraId="05FA426F" w14:textId="77777777" w:rsidR="00F2018F" w:rsidRDefault="00F2018F" w:rsidP="0008165F">
            <w:pPr>
              <w:pStyle w:val="ListParagraph"/>
              <w:spacing w:line="276" w:lineRule="auto"/>
              <w:ind w:left="33"/>
              <w:jc w:val="both"/>
              <w:rPr>
                <w:rFonts w:ascii="Bookman Old Style" w:hAnsi="Bookman Old Style"/>
                <w:sz w:val="20"/>
                <w:szCs w:val="20"/>
              </w:rPr>
            </w:pPr>
            <w:r>
              <w:rPr>
                <w:rFonts w:ascii="Bookman Old Style" w:hAnsi="Bookman Old Style"/>
                <w:sz w:val="20"/>
                <w:szCs w:val="20"/>
              </w:rPr>
              <w:t>Nama            : ………………………………………</w:t>
            </w:r>
          </w:p>
          <w:p w14:paraId="6CD3411D"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No Rekening  : ………………………………………</w:t>
            </w:r>
          </w:p>
          <w:p w14:paraId="7F75D67D"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Nama Bank   : ………………………………………</w:t>
            </w:r>
          </w:p>
          <w:p w14:paraId="66B27B69"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Sebesar         : ………………………………………</w:t>
            </w:r>
          </w:p>
          <w:p w14:paraId="68354AAD" w14:textId="77777777" w:rsidR="00F2018F" w:rsidRDefault="00F2018F" w:rsidP="0008165F">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 xml:space="preserve">                       (…………………………………….)</w:t>
            </w:r>
          </w:p>
        </w:tc>
      </w:tr>
      <w:tr w:rsidR="00F2018F" w14:paraId="52F9BF31" w14:textId="77777777" w:rsidTr="0008165F">
        <w:trPr>
          <w:trHeight w:val="1040"/>
        </w:trPr>
        <w:tc>
          <w:tcPr>
            <w:tcW w:w="1543" w:type="dxa"/>
          </w:tcPr>
          <w:p w14:paraId="1C81326D"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4" w:type="dxa"/>
          </w:tcPr>
          <w:p w14:paraId="237843EF"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57D2F47A" w14:textId="77777777" w:rsidR="00F2018F" w:rsidRDefault="00F2018F" w:rsidP="0008165F">
            <w:pPr>
              <w:pStyle w:val="ListParagraph"/>
              <w:spacing w:line="276" w:lineRule="auto"/>
              <w:ind w:left="33"/>
              <w:jc w:val="both"/>
              <w:rPr>
                <w:rFonts w:ascii="Bookman Old Style" w:hAnsi="Bookman Old Style"/>
                <w:sz w:val="20"/>
                <w:szCs w:val="20"/>
              </w:rPr>
            </w:pPr>
            <w:r>
              <w:rPr>
                <w:rFonts w:ascii="Bookman Old Style" w:hAnsi="Bookman Old Style"/>
                <w:sz w:val="20"/>
                <w:szCs w:val="20"/>
              </w:rPr>
              <w:t>Pengembalian kelebihan pembayaran PAJAK ……. pada Diktum KESATU dibebankan pada Anggaran Pendapatan dan Belanja Daerah Kota Tangerang Selatan Tahun Anggaran ……. dengan kode rekening penerimaan 4111101.</w:t>
            </w:r>
          </w:p>
        </w:tc>
      </w:tr>
      <w:tr w:rsidR="00F2018F" w14:paraId="262B57EE" w14:textId="77777777" w:rsidTr="0008165F">
        <w:trPr>
          <w:trHeight w:val="856"/>
        </w:trPr>
        <w:tc>
          <w:tcPr>
            <w:tcW w:w="1543" w:type="dxa"/>
          </w:tcPr>
          <w:p w14:paraId="52289098"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KETIGA</w:t>
            </w:r>
          </w:p>
        </w:tc>
        <w:tc>
          <w:tcPr>
            <w:tcW w:w="284" w:type="dxa"/>
          </w:tcPr>
          <w:p w14:paraId="793FF03B"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24EFFF8C" w14:textId="77777777" w:rsidR="00F2018F" w:rsidRDefault="00F2018F" w:rsidP="0008165F">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Keputusan Kepala Badan Pendapatan Daerah Kabupaten Sumedang ini berlaku pada tanggal ditetapkan. Apabila di kemudian hari terdapat kekeliruan dalam Keputusan ini, maka akan dilakukan perbaikan sebagaimana mestinya</w:t>
            </w:r>
          </w:p>
        </w:tc>
      </w:tr>
      <w:tr w:rsidR="00F2018F" w14:paraId="6152E1A6" w14:textId="77777777" w:rsidTr="0008165F">
        <w:trPr>
          <w:trHeight w:val="556"/>
        </w:trPr>
        <w:tc>
          <w:tcPr>
            <w:tcW w:w="1543" w:type="dxa"/>
          </w:tcPr>
          <w:p w14:paraId="67D91688" w14:textId="77777777" w:rsidR="00F2018F" w:rsidRDefault="00F2018F" w:rsidP="0008165F">
            <w:pPr>
              <w:pStyle w:val="ListParagraph"/>
              <w:spacing w:line="276" w:lineRule="auto"/>
              <w:ind w:left="0"/>
              <w:jc w:val="both"/>
              <w:rPr>
                <w:rFonts w:ascii="Bookman Old Style" w:hAnsi="Bookman Old Style"/>
                <w:sz w:val="20"/>
                <w:szCs w:val="20"/>
              </w:rPr>
            </w:pPr>
          </w:p>
        </w:tc>
        <w:tc>
          <w:tcPr>
            <w:tcW w:w="284" w:type="dxa"/>
          </w:tcPr>
          <w:p w14:paraId="0E424DC7" w14:textId="77777777" w:rsidR="00F2018F" w:rsidRDefault="00F2018F" w:rsidP="0008165F">
            <w:pPr>
              <w:pStyle w:val="ListParagraph"/>
              <w:spacing w:line="276" w:lineRule="auto"/>
              <w:ind w:left="0"/>
              <w:jc w:val="both"/>
              <w:rPr>
                <w:rFonts w:ascii="Bookman Old Style" w:hAnsi="Bookman Old Style"/>
                <w:sz w:val="20"/>
                <w:szCs w:val="20"/>
              </w:rPr>
            </w:pPr>
          </w:p>
        </w:tc>
        <w:tc>
          <w:tcPr>
            <w:tcW w:w="6754" w:type="dxa"/>
          </w:tcPr>
          <w:p w14:paraId="20AE9420" w14:textId="77777777" w:rsidR="00F2018F" w:rsidRDefault="00F2018F" w:rsidP="0008165F">
            <w:pPr>
              <w:pStyle w:val="ListParagraph"/>
              <w:spacing w:line="276" w:lineRule="auto"/>
              <w:ind w:left="2582"/>
              <w:jc w:val="both"/>
              <w:rPr>
                <w:rFonts w:ascii="Bookman Old Style" w:hAnsi="Bookman Old Style"/>
                <w:sz w:val="20"/>
                <w:szCs w:val="20"/>
              </w:rPr>
            </w:pPr>
          </w:p>
          <w:p w14:paraId="64755861"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Ditetapkan di : </w:t>
            </w:r>
          </w:p>
          <w:p w14:paraId="04CC6964"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 xml:space="preserve">Pada tanggal : </w:t>
            </w:r>
          </w:p>
          <w:p w14:paraId="30F3E73D"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KEPALA BADAN PENDAPATAN DAERAH</w:t>
            </w:r>
          </w:p>
          <w:p w14:paraId="17FAD4B2" w14:textId="77777777" w:rsidR="00F2018F" w:rsidRDefault="00F2018F" w:rsidP="0008165F">
            <w:pPr>
              <w:pStyle w:val="ListParagraph"/>
              <w:spacing w:line="276" w:lineRule="auto"/>
              <w:ind w:left="2582"/>
              <w:jc w:val="both"/>
              <w:rPr>
                <w:rFonts w:ascii="Bookman Old Style" w:hAnsi="Bookman Old Style"/>
                <w:sz w:val="20"/>
                <w:szCs w:val="20"/>
              </w:rPr>
            </w:pPr>
          </w:p>
          <w:p w14:paraId="0CBE79B9" w14:textId="77777777" w:rsidR="00F2018F" w:rsidRDefault="00F2018F" w:rsidP="0008165F">
            <w:pPr>
              <w:pStyle w:val="ListParagraph"/>
              <w:spacing w:line="276" w:lineRule="auto"/>
              <w:ind w:left="2582"/>
              <w:jc w:val="both"/>
              <w:rPr>
                <w:rFonts w:ascii="Bookman Old Style" w:hAnsi="Bookman Old Style"/>
                <w:sz w:val="20"/>
                <w:szCs w:val="20"/>
              </w:rPr>
            </w:pPr>
          </w:p>
          <w:p w14:paraId="02506582" w14:textId="77777777" w:rsidR="00F2018F" w:rsidRDefault="00F2018F" w:rsidP="0008165F">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43A78AB4" w14:textId="77777777" w:rsidR="00F2018F" w:rsidRDefault="00F2018F" w:rsidP="00F2018F">
      <w:pPr>
        <w:spacing w:before="20" w:line="260" w:lineRule="exact"/>
        <w:rPr>
          <w:sz w:val="26"/>
          <w:szCs w:val="26"/>
          <w:lang w:val="en-US"/>
        </w:rPr>
      </w:pPr>
    </w:p>
    <w:p w14:paraId="0D80ED5E" w14:textId="77777777" w:rsidR="00F2018F" w:rsidRDefault="00F2018F" w:rsidP="00F2018F">
      <w:pPr>
        <w:spacing w:before="20" w:line="260" w:lineRule="exact"/>
        <w:rPr>
          <w:sz w:val="26"/>
          <w:szCs w:val="26"/>
          <w:lang w:val="en-US"/>
        </w:rPr>
      </w:pPr>
    </w:p>
    <w:p w14:paraId="261ED7B0" w14:textId="77777777" w:rsidR="00F2018F" w:rsidRDefault="00F2018F" w:rsidP="00F2018F">
      <w:pPr>
        <w:spacing w:before="20" w:line="260" w:lineRule="exact"/>
        <w:rPr>
          <w:sz w:val="26"/>
          <w:szCs w:val="26"/>
          <w:lang w:val="en-US"/>
        </w:rPr>
      </w:pPr>
    </w:p>
    <w:p w14:paraId="084538AF" w14:textId="77777777" w:rsidR="00F2018F" w:rsidRDefault="00F2018F" w:rsidP="00F2018F">
      <w:pPr>
        <w:spacing w:before="20" w:line="260" w:lineRule="exact"/>
        <w:rPr>
          <w:sz w:val="26"/>
          <w:szCs w:val="26"/>
          <w:lang w:val="en-US"/>
        </w:rPr>
      </w:pPr>
    </w:p>
    <w:p w14:paraId="629C3876" w14:textId="77777777" w:rsidR="00F2018F" w:rsidRDefault="00F2018F" w:rsidP="00286AAE">
      <w:pPr>
        <w:spacing w:before="61"/>
        <w:ind w:left="3969" w:right="-6" w:firstLine="225"/>
        <w:rPr>
          <w:rFonts w:ascii="Bookman Old Style" w:eastAsia="Bookman Old Style" w:hAnsi="Bookman Old Style" w:cs="Bookman Old Style"/>
          <w:lang w:val="en-US"/>
        </w:rPr>
      </w:pPr>
      <w:r>
        <w:rPr>
          <w:rFonts w:ascii="Bookman Old Style" w:eastAsia="Bookman Old Style" w:hAnsi="Bookman Old Style" w:cs="Bookman Old Style"/>
          <w:lang w:val="en-US"/>
        </w:rPr>
        <w:t>LAMP</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RAN XVII</w:t>
      </w:r>
    </w:p>
    <w:p w14:paraId="1E2EEB20" w14:textId="77777777" w:rsidR="00F2018F" w:rsidRDefault="00F2018F" w:rsidP="00F2018F">
      <w:pPr>
        <w:spacing w:line="280" w:lineRule="exact"/>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PERA</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URAN BUP</w:t>
      </w:r>
      <w:r>
        <w:rPr>
          <w:rFonts w:ascii="Bookman Old Style" w:eastAsia="Bookman Old Style" w:hAnsi="Bookman Old Style" w:cs="Bookman Old Style"/>
          <w:spacing w:val="5"/>
          <w:lang w:val="en-US"/>
        </w:rPr>
        <w:t>A</w:t>
      </w:r>
      <w:r>
        <w:rPr>
          <w:rFonts w:ascii="Bookman Old Style" w:eastAsia="Bookman Old Style" w:hAnsi="Bookman Old Style" w:cs="Bookman Old Style"/>
          <w:lang w:val="en-US"/>
        </w:rPr>
        <w:t>TI</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SUMEDANG</w:t>
      </w:r>
    </w:p>
    <w:p w14:paraId="08FEDF74" w14:textId="77777777" w:rsidR="00F2018F" w:rsidRDefault="00F2018F" w:rsidP="00F2018F">
      <w:pPr>
        <w:spacing w:before="1"/>
        <w:ind w:left="3474" w:firstLine="720"/>
        <w:rPr>
          <w:rFonts w:ascii="Bookman Old Style" w:eastAsia="Bookman Old Style" w:hAnsi="Bookman Old Style" w:cs="Bookman Old Style"/>
          <w:lang w:val="en-US"/>
        </w:rPr>
      </w:pPr>
      <w:r>
        <w:rPr>
          <w:rFonts w:ascii="Bookman Old Style" w:eastAsia="Bookman Old Style" w:hAnsi="Bookman Old Style" w:cs="Bookman Old Style"/>
          <w:lang w:val="en-US"/>
        </w:rPr>
        <w:t>NOMOR ……</w:t>
      </w:r>
      <w:r>
        <w:rPr>
          <w:rFonts w:ascii="Bookman Old Style" w:eastAsia="Bookman Old Style" w:hAnsi="Bookman Old Style" w:cs="Bookman Old Style"/>
          <w:spacing w:val="1"/>
          <w:lang w:val="en-US"/>
        </w:rPr>
        <w:t xml:space="preserve"> </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AHUN </w:t>
      </w:r>
      <w:r>
        <w:rPr>
          <w:rFonts w:ascii="Bookman Old Style" w:eastAsia="Bookman Old Style" w:hAnsi="Bookman Old Style" w:cs="Bookman Old Style"/>
          <w:spacing w:val="2"/>
          <w:lang w:val="en-US"/>
        </w:rPr>
        <w:t>……</w:t>
      </w:r>
    </w:p>
    <w:p w14:paraId="34CF1ACA" w14:textId="77777777" w:rsidR="00F2018F" w:rsidRDefault="00F2018F" w:rsidP="00286AAE">
      <w:pPr>
        <w:spacing w:before="1" w:line="280" w:lineRule="exact"/>
        <w:ind w:left="4194" w:right="72"/>
        <w:rPr>
          <w:rFonts w:ascii="Bookman Old Style" w:eastAsia="Bookman Old Style" w:hAnsi="Bookman Old Style" w:cs="Bookman Old Style"/>
          <w:lang w:val="en-US"/>
        </w:rPr>
      </w:pP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N</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ANG </w:t>
      </w:r>
      <w:r>
        <w:rPr>
          <w:rFonts w:ascii="Bookman Old Style" w:eastAsia="Bookman Old Style" w:hAnsi="Bookman Old Style" w:cs="Bookman Old Style"/>
          <w:spacing w:val="-2"/>
          <w:lang w:val="en-US"/>
        </w:rPr>
        <w:t>T</w:t>
      </w:r>
      <w:r>
        <w:rPr>
          <w:rFonts w:ascii="Bookman Old Style" w:eastAsia="Bookman Old Style" w:hAnsi="Bookman Old Style" w:cs="Bookman Old Style"/>
          <w:spacing w:val="2"/>
          <w:lang w:val="en-US"/>
        </w:rPr>
        <w:t>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 xml:space="preserve">A CARA  </w:t>
      </w:r>
      <w:r>
        <w:rPr>
          <w:rFonts w:ascii="Bookman Old Style" w:eastAsia="Bookman Old Style" w:hAnsi="Bookman Old Style" w:cs="Bookman Old Style"/>
          <w:spacing w:val="68"/>
          <w:lang w:val="en-US"/>
        </w:rPr>
        <w:t xml:space="preserve"> </w:t>
      </w:r>
      <w:r>
        <w:rPr>
          <w:rFonts w:ascii="Bookman Old Style" w:eastAsia="Bookman Old Style" w:hAnsi="Bookman Old Style" w:cs="Bookman Old Style"/>
          <w:lang w:val="en-US"/>
        </w:rPr>
        <w:t>PEMUNGUTAN PAJAK M</w:t>
      </w:r>
      <w:r>
        <w:rPr>
          <w:rFonts w:ascii="Bookman Old Style" w:eastAsia="Bookman Old Style" w:hAnsi="Bookman Old Style" w:cs="Bookman Old Style"/>
          <w:spacing w:val="2"/>
          <w:lang w:val="en-US"/>
        </w:rPr>
        <w:t>I</w:t>
      </w:r>
      <w:r>
        <w:rPr>
          <w:rFonts w:ascii="Bookman Old Style" w:eastAsia="Bookman Old Style" w:hAnsi="Bookman Old Style" w:cs="Bookman Old Style"/>
          <w:lang w:val="en-US"/>
        </w:rPr>
        <w:t xml:space="preserve">NERAL </w:t>
      </w:r>
      <w:r>
        <w:rPr>
          <w:rFonts w:ascii="Bookman Old Style" w:eastAsia="Bookman Old Style" w:hAnsi="Bookman Old Style" w:cs="Bookman Old Style"/>
          <w:spacing w:val="73"/>
          <w:lang w:val="en-US"/>
        </w:rPr>
        <w:t xml:space="preserve"> </w:t>
      </w:r>
      <w:r>
        <w:rPr>
          <w:rFonts w:ascii="Bookman Old Style" w:eastAsia="Bookman Old Style" w:hAnsi="Bookman Old Style" w:cs="Bookman Old Style"/>
          <w:lang w:val="en-US"/>
        </w:rPr>
        <w:t>BUKAN LOGAM DAN</w:t>
      </w:r>
      <w:r w:rsidR="00286AAE">
        <w:rPr>
          <w:rFonts w:ascii="Bookman Old Style" w:eastAsia="Bookman Old Style" w:hAnsi="Bookman Old Style" w:cs="Bookman Old Style"/>
          <w:lang w:val="en-US"/>
        </w:rPr>
        <w:t xml:space="preserve"> </w:t>
      </w:r>
      <w:r>
        <w:rPr>
          <w:rFonts w:ascii="Bookman Old Style" w:eastAsia="Bookman Old Style" w:hAnsi="Bookman Old Style" w:cs="Bookman Old Style"/>
          <w:lang w:val="en-US"/>
        </w:rPr>
        <w:t>BA</w:t>
      </w:r>
      <w:r>
        <w:rPr>
          <w:rFonts w:ascii="Bookman Old Style" w:eastAsia="Bookman Old Style" w:hAnsi="Bookman Old Style" w:cs="Bookman Old Style"/>
          <w:spacing w:val="-2"/>
          <w:lang w:val="en-US"/>
        </w:rPr>
        <w:t>T</w:t>
      </w:r>
      <w:r>
        <w:rPr>
          <w:rFonts w:ascii="Bookman Old Style" w:eastAsia="Bookman Old Style" w:hAnsi="Bookman Old Style" w:cs="Bookman Old Style"/>
          <w:lang w:val="en-US"/>
        </w:rPr>
        <w:t>UAN</w:t>
      </w:r>
    </w:p>
    <w:p w14:paraId="08439353" w14:textId="77777777" w:rsidR="00F2018F" w:rsidRDefault="00F2018F" w:rsidP="00F2018F">
      <w:pPr>
        <w:spacing w:before="20" w:line="260" w:lineRule="exact"/>
        <w:rPr>
          <w:sz w:val="26"/>
          <w:szCs w:val="26"/>
          <w:lang w:val="en-US"/>
        </w:rPr>
      </w:pPr>
    </w:p>
    <w:p w14:paraId="237785C3" w14:textId="77777777" w:rsidR="00F2018F" w:rsidRDefault="00F2018F" w:rsidP="00F2018F">
      <w:pPr>
        <w:spacing w:before="20" w:line="260" w:lineRule="exact"/>
        <w:rPr>
          <w:sz w:val="26"/>
          <w:szCs w:val="26"/>
          <w:lang w:val="en-US"/>
        </w:rPr>
      </w:pPr>
    </w:p>
    <w:p w14:paraId="3B533C91" w14:textId="77777777" w:rsidR="00F2018F" w:rsidRDefault="00F2018F" w:rsidP="00F2018F">
      <w:pPr>
        <w:pStyle w:val="ListParagraph"/>
        <w:spacing w:line="276" w:lineRule="auto"/>
        <w:ind w:left="0"/>
        <w:jc w:val="center"/>
        <w:rPr>
          <w:rFonts w:ascii="Bookman Old Style" w:hAnsi="Bookman Old Style"/>
          <w:lang w:val="en-US"/>
        </w:rPr>
      </w:pPr>
      <w:r>
        <w:rPr>
          <w:rFonts w:ascii="Bookman Old Style" w:hAnsi="Bookman Old Style"/>
        </w:rPr>
        <w:t>FORMAT SURAT PERINTAH MEMBAYAR KELEBIHAN PEMBAYARAN</w:t>
      </w:r>
    </w:p>
    <w:p w14:paraId="03475F65" w14:textId="77777777" w:rsidR="00F2018F" w:rsidRDefault="00F2018F" w:rsidP="00F2018F">
      <w:pPr>
        <w:pStyle w:val="ListParagraph"/>
        <w:spacing w:line="276" w:lineRule="auto"/>
        <w:ind w:left="0"/>
        <w:jc w:val="center"/>
        <w:rPr>
          <w:rFonts w:ascii="Bookman Old Style" w:hAnsi="Bookman Old Style"/>
          <w:lang w:val="en-US"/>
        </w:rPr>
      </w:pPr>
      <w:r>
        <w:rPr>
          <w:rFonts w:ascii="Bookman Old Style" w:hAnsi="Bookman Old Style"/>
        </w:rPr>
        <w:t>PAJAK DAERAH</w:t>
      </w:r>
    </w:p>
    <w:p w14:paraId="64235B90" w14:textId="77777777" w:rsidR="00F2018F" w:rsidRDefault="00F2018F" w:rsidP="00F2018F">
      <w:pPr>
        <w:pStyle w:val="ListParagraph"/>
        <w:spacing w:line="276" w:lineRule="auto"/>
        <w:ind w:left="0"/>
        <w:jc w:val="center"/>
        <w:rPr>
          <w:rFonts w:ascii="Bookman Old Style" w:hAnsi="Bookman Old Style"/>
          <w:lang w:val="en-US"/>
        </w:rPr>
      </w:pPr>
    </w:p>
    <w:tbl>
      <w:tblPr>
        <w:tblStyle w:val="TableGrid"/>
        <w:tblW w:w="0" w:type="auto"/>
        <w:tblLook w:val="04A0" w:firstRow="1" w:lastRow="0" w:firstColumn="1" w:lastColumn="0" w:noHBand="0" w:noVBand="1"/>
      </w:tblPr>
      <w:tblGrid>
        <w:gridCol w:w="4636"/>
        <w:gridCol w:w="3853"/>
      </w:tblGrid>
      <w:tr w:rsidR="00F2018F" w14:paraId="73B67777" w14:textId="77777777" w:rsidTr="0008165F">
        <w:tc>
          <w:tcPr>
            <w:tcW w:w="4650" w:type="dxa"/>
          </w:tcPr>
          <w:tbl>
            <w:tblPr>
              <w:tblStyle w:val="TableGrid"/>
              <w:tblpPr w:leftFromText="180" w:rightFromText="180" w:vertAnchor="text" w:horzAnchor="margin" w:tblpY="-47"/>
              <w:tblW w:w="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3356"/>
            </w:tblGrid>
            <w:tr w:rsidR="00F2018F" w14:paraId="0F17A112" w14:textId="77777777" w:rsidTr="0008165F">
              <w:trPr>
                <w:trHeight w:val="147"/>
              </w:trPr>
              <w:tc>
                <w:tcPr>
                  <w:tcW w:w="1013" w:type="dxa"/>
                  <w:vMerge w:val="restart"/>
                </w:tcPr>
                <w:p w14:paraId="3B7C9428" w14:textId="77777777" w:rsidR="00F2018F" w:rsidRDefault="00F2018F" w:rsidP="0008165F">
                  <w:pPr>
                    <w:ind w:left="-103"/>
                    <w:rPr>
                      <w:rFonts w:asciiTheme="majorBidi" w:hAnsiTheme="majorBidi" w:cstheme="majorBidi"/>
                    </w:rPr>
                  </w:pPr>
                </w:p>
                <w:p w14:paraId="354CA224" w14:textId="77777777" w:rsidR="00F2018F" w:rsidRDefault="00F2018F" w:rsidP="0008165F">
                  <w:pPr>
                    <w:ind w:left="-103"/>
                    <w:rPr>
                      <w:rFonts w:asciiTheme="majorBidi" w:hAnsiTheme="majorBidi" w:cstheme="majorBidi"/>
                    </w:rPr>
                  </w:pPr>
                  <w:r>
                    <w:rPr>
                      <w:rFonts w:asciiTheme="majorBidi" w:hAnsiTheme="majorBidi" w:cstheme="majorBidi"/>
                      <w:noProof/>
                      <w:lang w:val="en-US"/>
                    </w:rPr>
                    <w:drawing>
                      <wp:inline distT="0" distB="0" distL="0" distR="0" wp14:anchorId="65C2582C" wp14:editId="6BBD902F">
                        <wp:extent cx="574040" cy="462915"/>
                        <wp:effectExtent l="0" t="0" r="0" b="0"/>
                        <wp:docPr id="1468317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1760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4297" cy="463149"/>
                                </a:xfrm>
                                <a:prstGeom prst="rect">
                                  <a:avLst/>
                                </a:prstGeom>
                                <a:noFill/>
                                <a:ln>
                                  <a:noFill/>
                                </a:ln>
                              </pic:spPr>
                            </pic:pic>
                          </a:graphicData>
                        </a:graphic>
                      </wp:inline>
                    </w:drawing>
                  </w:r>
                </w:p>
              </w:tc>
              <w:tc>
                <w:tcPr>
                  <w:tcW w:w="3361" w:type="dxa"/>
                </w:tcPr>
                <w:p w14:paraId="57F51039" w14:textId="77777777" w:rsidR="00F2018F" w:rsidRDefault="00F2018F" w:rsidP="0008165F">
                  <w:pPr>
                    <w:ind w:right="178"/>
                    <w:jc w:val="center"/>
                    <w:rPr>
                      <w:rFonts w:ascii="Tahoma" w:hAnsi="Tahoma" w:cs="Tahoma"/>
                      <w:b/>
                      <w:bCs/>
                      <w:sz w:val="12"/>
                      <w:szCs w:val="12"/>
                    </w:rPr>
                  </w:pPr>
                </w:p>
                <w:p w14:paraId="6F7C500B" w14:textId="77777777" w:rsidR="00F2018F" w:rsidRDefault="00F2018F" w:rsidP="0008165F">
                  <w:pPr>
                    <w:ind w:right="178"/>
                    <w:jc w:val="center"/>
                    <w:rPr>
                      <w:rFonts w:ascii="Tahoma" w:hAnsi="Tahoma" w:cs="Tahoma"/>
                      <w:sz w:val="12"/>
                      <w:szCs w:val="12"/>
                    </w:rPr>
                  </w:pPr>
                  <w:r>
                    <w:rPr>
                      <w:rFonts w:ascii="Tahoma" w:hAnsi="Tahoma" w:cs="Tahoma"/>
                      <w:b/>
                      <w:bCs/>
                      <w:sz w:val="12"/>
                      <w:szCs w:val="12"/>
                    </w:rPr>
                    <w:t>PEMERINTAH DAERAH KABUPATEN SUMEDANG</w:t>
                  </w:r>
                </w:p>
              </w:tc>
            </w:tr>
            <w:tr w:rsidR="00F2018F" w14:paraId="043AB350" w14:textId="77777777" w:rsidTr="0008165F">
              <w:trPr>
                <w:trHeight w:val="151"/>
              </w:trPr>
              <w:tc>
                <w:tcPr>
                  <w:tcW w:w="1013" w:type="dxa"/>
                  <w:vMerge/>
                </w:tcPr>
                <w:p w14:paraId="188AF8BF" w14:textId="77777777" w:rsidR="00F2018F" w:rsidRDefault="00F2018F" w:rsidP="0008165F">
                  <w:pPr>
                    <w:rPr>
                      <w:rFonts w:asciiTheme="majorBidi" w:hAnsiTheme="majorBidi" w:cstheme="majorBidi"/>
                    </w:rPr>
                  </w:pPr>
                </w:p>
              </w:tc>
              <w:tc>
                <w:tcPr>
                  <w:tcW w:w="3361" w:type="dxa"/>
                </w:tcPr>
                <w:p w14:paraId="26757C9F" w14:textId="77777777" w:rsidR="00F2018F" w:rsidRDefault="00F2018F" w:rsidP="0008165F">
                  <w:pPr>
                    <w:ind w:right="178"/>
                    <w:jc w:val="center"/>
                    <w:rPr>
                      <w:rFonts w:ascii="Tahoma" w:hAnsi="Tahoma" w:cs="Tahoma"/>
                      <w:b/>
                      <w:sz w:val="12"/>
                      <w:szCs w:val="12"/>
                    </w:rPr>
                  </w:pPr>
                  <w:r>
                    <w:rPr>
                      <w:rFonts w:ascii="Tahoma" w:hAnsi="Tahoma" w:cs="Tahoma"/>
                      <w:b/>
                      <w:sz w:val="12"/>
                      <w:szCs w:val="12"/>
                    </w:rPr>
                    <w:t>BADAN PENDAPATAN DAERAH</w:t>
                  </w:r>
                </w:p>
              </w:tc>
            </w:tr>
            <w:tr w:rsidR="00F2018F" w14:paraId="6936DA93" w14:textId="77777777" w:rsidTr="0008165F">
              <w:trPr>
                <w:trHeight w:val="151"/>
              </w:trPr>
              <w:tc>
                <w:tcPr>
                  <w:tcW w:w="1013" w:type="dxa"/>
                  <w:vMerge/>
                </w:tcPr>
                <w:p w14:paraId="5AFDA57B" w14:textId="77777777" w:rsidR="00F2018F" w:rsidRDefault="00F2018F" w:rsidP="0008165F">
                  <w:pPr>
                    <w:rPr>
                      <w:rFonts w:asciiTheme="majorBidi" w:hAnsiTheme="majorBidi" w:cstheme="majorBidi"/>
                    </w:rPr>
                  </w:pPr>
                </w:p>
              </w:tc>
              <w:tc>
                <w:tcPr>
                  <w:tcW w:w="3361" w:type="dxa"/>
                </w:tcPr>
                <w:p w14:paraId="4FC239F9" w14:textId="77777777" w:rsidR="00F2018F" w:rsidRDefault="00F2018F" w:rsidP="0008165F">
                  <w:pPr>
                    <w:ind w:right="178"/>
                    <w:jc w:val="center"/>
                    <w:rPr>
                      <w:rFonts w:ascii="Tahoma" w:hAnsi="Tahoma" w:cs="Tahoma"/>
                      <w:sz w:val="12"/>
                      <w:szCs w:val="12"/>
                    </w:rPr>
                  </w:pPr>
                  <w:r>
                    <w:rPr>
                      <w:rFonts w:ascii="Tahoma" w:hAnsi="Tahoma" w:cs="Tahoma"/>
                      <w:sz w:val="12"/>
                      <w:szCs w:val="12"/>
                    </w:rPr>
                    <w:t>Alamat : Jl. Prabu Gajah Agung, Situ, Sumedang Utara, Kabupaten Sumedang Tlp. (0261) 201 354</w:t>
                  </w:r>
                </w:p>
              </w:tc>
            </w:tr>
            <w:tr w:rsidR="00F2018F" w14:paraId="0E8F3B77" w14:textId="77777777" w:rsidTr="0008165F">
              <w:trPr>
                <w:trHeight w:val="630"/>
              </w:trPr>
              <w:tc>
                <w:tcPr>
                  <w:tcW w:w="1013" w:type="dxa"/>
                  <w:vMerge/>
                </w:tcPr>
                <w:p w14:paraId="786C206D" w14:textId="77777777" w:rsidR="00F2018F" w:rsidRDefault="00F2018F" w:rsidP="0008165F">
                  <w:pPr>
                    <w:rPr>
                      <w:rFonts w:asciiTheme="majorBidi" w:hAnsiTheme="majorBidi" w:cstheme="majorBidi"/>
                    </w:rPr>
                  </w:pPr>
                </w:p>
              </w:tc>
              <w:tc>
                <w:tcPr>
                  <w:tcW w:w="3361" w:type="dxa"/>
                </w:tcPr>
                <w:p w14:paraId="6724EC6F" w14:textId="77777777" w:rsidR="00F2018F" w:rsidRDefault="00F2018F" w:rsidP="0008165F">
                  <w:pPr>
                    <w:ind w:right="178"/>
                    <w:jc w:val="center"/>
                    <w:rPr>
                      <w:rFonts w:ascii="Tahoma" w:hAnsi="Tahoma" w:cs="Tahoma"/>
                      <w:sz w:val="12"/>
                      <w:szCs w:val="12"/>
                    </w:rPr>
                  </w:pPr>
                  <w:r>
                    <w:rPr>
                      <w:rFonts w:ascii="Tahoma" w:hAnsi="Tahoma" w:cs="Tahoma"/>
                      <w:sz w:val="12"/>
                      <w:szCs w:val="12"/>
                    </w:rPr>
                    <w:t xml:space="preserve">Website : bappenda.sumedangkab.go.id  E-mail :  admin@bappenda.sumedangkab.go.id </w:t>
                  </w:r>
                </w:p>
              </w:tc>
            </w:tr>
          </w:tbl>
          <w:p w14:paraId="27E8EF3E" w14:textId="77777777" w:rsidR="00F2018F" w:rsidRDefault="00F2018F" w:rsidP="0008165F">
            <w:pPr>
              <w:pStyle w:val="ListParagraph"/>
              <w:spacing w:line="276" w:lineRule="auto"/>
              <w:ind w:left="0"/>
              <w:jc w:val="center"/>
              <w:rPr>
                <w:rFonts w:ascii="Bookman Old Style" w:hAnsi="Bookman Old Style"/>
              </w:rPr>
            </w:pPr>
          </w:p>
        </w:tc>
        <w:tc>
          <w:tcPr>
            <w:tcW w:w="4651" w:type="dxa"/>
          </w:tcPr>
          <w:p w14:paraId="2E2EDB0A" w14:textId="77777777" w:rsidR="00F2018F" w:rsidRDefault="00F2018F" w:rsidP="0008165F">
            <w:pPr>
              <w:pStyle w:val="ListParagraph"/>
              <w:spacing w:line="276" w:lineRule="auto"/>
              <w:ind w:left="0"/>
              <w:jc w:val="center"/>
              <w:rPr>
                <w:rFonts w:ascii="Bookman Old Style" w:hAnsi="Bookman Old Style"/>
                <w:sz w:val="14"/>
                <w:szCs w:val="14"/>
              </w:rPr>
            </w:pPr>
          </w:p>
          <w:p w14:paraId="5695ED57" w14:textId="77777777" w:rsidR="00F2018F" w:rsidRDefault="00F2018F" w:rsidP="0008165F">
            <w:pPr>
              <w:pStyle w:val="ListParagraph"/>
              <w:spacing w:line="276" w:lineRule="auto"/>
              <w:ind w:left="0"/>
              <w:jc w:val="center"/>
              <w:rPr>
                <w:rFonts w:ascii="Bookman Old Style" w:hAnsi="Bookman Old Style"/>
                <w:sz w:val="14"/>
                <w:szCs w:val="14"/>
              </w:rPr>
            </w:pPr>
            <w:r>
              <w:rPr>
                <w:rFonts w:ascii="Bookman Old Style" w:hAnsi="Bookman Old Style"/>
                <w:sz w:val="14"/>
                <w:szCs w:val="14"/>
              </w:rPr>
              <w:t>\SPM KPD</w:t>
            </w:r>
          </w:p>
          <w:p w14:paraId="50BF1339" w14:textId="77777777" w:rsidR="00F2018F" w:rsidRDefault="00F2018F" w:rsidP="0008165F">
            <w:pPr>
              <w:pStyle w:val="ListParagraph"/>
              <w:spacing w:line="276" w:lineRule="auto"/>
              <w:ind w:left="0"/>
              <w:jc w:val="center"/>
              <w:rPr>
                <w:rFonts w:ascii="Bookman Old Style" w:hAnsi="Bookman Old Style"/>
                <w:sz w:val="14"/>
                <w:szCs w:val="14"/>
              </w:rPr>
            </w:pPr>
            <w:r>
              <w:rPr>
                <w:rFonts w:ascii="Bookman Old Style" w:hAnsi="Bookman Old Style"/>
                <w:sz w:val="14"/>
                <w:szCs w:val="14"/>
              </w:rPr>
              <w:t>(SURAT PERINTAH MEMBAYAR KELEBIHAN PEMBAYARAN PAJAK DAERAH)</w:t>
            </w:r>
          </w:p>
          <w:p w14:paraId="4D514BC5" w14:textId="77777777" w:rsidR="00F2018F" w:rsidRDefault="00F2018F" w:rsidP="0008165F">
            <w:pPr>
              <w:pStyle w:val="ListParagraph"/>
              <w:spacing w:line="276" w:lineRule="auto"/>
              <w:ind w:left="0"/>
              <w:jc w:val="both"/>
              <w:rPr>
                <w:rFonts w:ascii="Bookman Old Style" w:hAnsi="Bookman Old Style"/>
                <w:sz w:val="14"/>
                <w:szCs w:val="14"/>
              </w:rPr>
            </w:pPr>
            <w:r>
              <w:rPr>
                <w:rFonts w:ascii="Bookman Old Style" w:hAnsi="Bookman Old Style"/>
                <w:sz w:val="14"/>
                <w:szCs w:val="14"/>
              </w:rPr>
              <w:t>Tahun Anggaran</w:t>
            </w:r>
          </w:p>
          <w:p w14:paraId="42D4AB25" w14:textId="77777777" w:rsidR="00F2018F" w:rsidRDefault="00F2018F" w:rsidP="0008165F">
            <w:pPr>
              <w:pStyle w:val="ListParagraph"/>
              <w:spacing w:line="276" w:lineRule="auto"/>
              <w:ind w:left="0"/>
              <w:jc w:val="both"/>
              <w:rPr>
                <w:rFonts w:ascii="Bookman Old Style" w:hAnsi="Bookman Old Style"/>
              </w:rPr>
            </w:pPr>
            <w:r>
              <w:rPr>
                <w:rFonts w:ascii="Bookman Old Style" w:hAnsi="Bookman Old Style"/>
                <w:sz w:val="14"/>
                <w:szCs w:val="14"/>
              </w:rPr>
              <w:t>Nomor</w:t>
            </w:r>
          </w:p>
        </w:tc>
      </w:tr>
      <w:tr w:rsidR="00F2018F" w14:paraId="1B4D94E1" w14:textId="77777777" w:rsidTr="0008165F">
        <w:tc>
          <w:tcPr>
            <w:tcW w:w="9301" w:type="dxa"/>
            <w:gridSpan w:val="2"/>
          </w:tcPr>
          <w:p w14:paraId="3A1205F2" w14:textId="77777777" w:rsidR="00F2018F" w:rsidRDefault="00F2018F" w:rsidP="0008165F">
            <w:pPr>
              <w:pStyle w:val="ListParagraph"/>
              <w:spacing w:line="276" w:lineRule="auto"/>
              <w:ind w:left="0"/>
              <w:jc w:val="center"/>
              <w:rPr>
                <w:rFonts w:ascii="Bookman Old Style" w:hAnsi="Bookman Old Style"/>
              </w:rPr>
            </w:pPr>
          </w:p>
          <w:p w14:paraId="607AD62D" w14:textId="77777777" w:rsidR="00F2018F" w:rsidRDefault="00F2018F" w:rsidP="0008165F">
            <w:pPr>
              <w:pStyle w:val="ListParagraph"/>
              <w:spacing w:line="276" w:lineRule="auto"/>
              <w:ind w:left="0"/>
              <w:jc w:val="center"/>
              <w:rPr>
                <w:rFonts w:ascii="Bookman Old Style" w:hAnsi="Bookman Old Style"/>
              </w:rPr>
            </w:pPr>
          </w:p>
          <w:p w14:paraId="63775E34" w14:textId="77777777" w:rsidR="00F2018F" w:rsidRDefault="00F2018F" w:rsidP="0008165F">
            <w:pPr>
              <w:pStyle w:val="ListParagraph"/>
              <w:spacing w:line="276" w:lineRule="auto"/>
              <w:ind w:left="0"/>
              <w:jc w:val="center"/>
              <w:rPr>
                <w:rFonts w:ascii="Bookman Old Style" w:hAnsi="Bookman Old Style"/>
              </w:rPr>
            </w:pPr>
          </w:p>
          <w:p w14:paraId="7565D345" w14:textId="77777777" w:rsidR="00F2018F" w:rsidRDefault="00F2018F" w:rsidP="0008165F">
            <w:pPr>
              <w:pStyle w:val="ListParagraph"/>
              <w:spacing w:line="276" w:lineRule="auto"/>
              <w:ind w:left="0"/>
              <w:jc w:val="center"/>
              <w:rPr>
                <w:rFonts w:ascii="Bookman Old Style" w:hAnsi="Bookman Old Style"/>
              </w:rPr>
            </w:pPr>
          </w:p>
          <w:p w14:paraId="5E66EADC" w14:textId="77777777" w:rsidR="00F2018F" w:rsidRDefault="00F2018F" w:rsidP="0008165F">
            <w:pPr>
              <w:pStyle w:val="ListParagraph"/>
              <w:spacing w:line="276" w:lineRule="auto"/>
              <w:ind w:left="0"/>
              <w:jc w:val="center"/>
              <w:rPr>
                <w:rFonts w:ascii="Bookman Old Style" w:hAnsi="Bookman Old Style"/>
              </w:rPr>
            </w:pPr>
          </w:p>
          <w:p w14:paraId="2D4CF03C" w14:textId="77777777" w:rsidR="00F2018F" w:rsidRDefault="00F2018F" w:rsidP="0008165F">
            <w:pPr>
              <w:pStyle w:val="ListParagraph"/>
              <w:spacing w:line="276" w:lineRule="auto"/>
              <w:ind w:left="0"/>
              <w:jc w:val="center"/>
              <w:rPr>
                <w:rFonts w:ascii="Bookman Old Style" w:hAnsi="Bookman Old Style"/>
              </w:rPr>
            </w:pPr>
          </w:p>
          <w:p w14:paraId="7BA9005D" w14:textId="77777777" w:rsidR="00F2018F" w:rsidRDefault="00F2018F" w:rsidP="0008165F">
            <w:pPr>
              <w:pStyle w:val="ListParagraph"/>
              <w:spacing w:line="276" w:lineRule="auto"/>
              <w:ind w:left="0"/>
              <w:jc w:val="center"/>
              <w:rPr>
                <w:rFonts w:ascii="Bookman Old Style" w:hAnsi="Bookman Old Style"/>
              </w:rPr>
            </w:pPr>
          </w:p>
          <w:p w14:paraId="1D7FF66F" w14:textId="77777777" w:rsidR="00F2018F" w:rsidRDefault="00F2018F" w:rsidP="0008165F">
            <w:pPr>
              <w:pStyle w:val="ListParagraph"/>
              <w:spacing w:line="276" w:lineRule="auto"/>
              <w:ind w:left="0"/>
              <w:jc w:val="center"/>
              <w:rPr>
                <w:rFonts w:ascii="Bookman Old Style" w:hAnsi="Bookman Old Style"/>
              </w:rPr>
            </w:pPr>
          </w:p>
          <w:p w14:paraId="511DC389" w14:textId="77777777" w:rsidR="00F2018F" w:rsidRDefault="00F2018F" w:rsidP="0008165F">
            <w:pPr>
              <w:pStyle w:val="ListParagraph"/>
              <w:spacing w:line="276" w:lineRule="auto"/>
              <w:ind w:left="0"/>
              <w:jc w:val="center"/>
              <w:rPr>
                <w:rFonts w:ascii="Bookman Old Style" w:hAnsi="Bookman Old Style"/>
              </w:rPr>
            </w:pPr>
          </w:p>
          <w:p w14:paraId="7DE335FC" w14:textId="77777777" w:rsidR="00F2018F" w:rsidRDefault="00F2018F" w:rsidP="0008165F">
            <w:pPr>
              <w:pStyle w:val="ListParagraph"/>
              <w:spacing w:line="276" w:lineRule="auto"/>
              <w:ind w:left="0"/>
              <w:jc w:val="center"/>
              <w:rPr>
                <w:rFonts w:ascii="Bookman Old Style" w:hAnsi="Bookman Old Style"/>
              </w:rPr>
            </w:pPr>
          </w:p>
          <w:p w14:paraId="109AEEE0" w14:textId="77777777" w:rsidR="00F2018F" w:rsidRDefault="00F2018F" w:rsidP="0008165F">
            <w:pPr>
              <w:pStyle w:val="ListParagraph"/>
              <w:spacing w:line="276" w:lineRule="auto"/>
              <w:ind w:left="0"/>
              <w:jc w:val="center"/>
              <w:rPr>
                <w:rFonts w:ascii="Bookman Old Style" w:hAnsi="Bookman Old Style"/>
              </w:rPr>
            </w:pPr>
          </w:p>
          <w:p w14:paraId="22CAB143" w14:textId="77777777" w:rsidR="00F2018F" w:rsidRDefault="00F2018F" w:rsidP="0008165F">
            <w:pPr>
              <w:pStyle w:val="ListParagraph"/>
              <w:spacing w:line="276" w:lineRule="auto"/>
              <w:ind w:left="0"/>
              <w:jc w:val="center"/>
              <w:rPr>
                <w:rFonts w:ascii="Bookman Old Style" w:hAnsi="Bookman Old Style"/>
              </w:rPr>
            </w:pPr>
          </w:p>
          <w:p w14:paraId="54FF1F6B" w14:textId="77777777" w:rsidR="00F2018F" w:rsidRDefault="00F2018F" w:rsidP="0008165F">
            <w:pPr>
              <w:pStyle w:val="ListParagraph"/>
              <w:spacing w:line="276" w:lineRule="auto"/>
              <w:ind w:left="0"/>
              <w:jc w:val="center"/>
              <w:rPr>
                <w:rFonts w:ascii="Bookman Old Style" w:hAnsi="Bookman Old Style"/>
              </w:rPr>
            </w:pPr>
          </w:p>
          <w:p w14:paraId="5A654208" w14:textId="77777777" w:rsidR="00F2018F" w:rsidRDefault="00F2018F" w:rsidP="0008165F">
            <w:pPr>
              <w:pStyle w:val="ListParagraph"/>
              <w:spacing w:line="276" w:lineRule="auto"/>
              <w:ind w:left="0"/>
              <w:jc w:val="center"/>
              <w:rPr>
                <w:rFonts w:ascii="Bookman Old Style" w:hAnsi="Bookman Old Style"/>
              </w:rPr>
            </w:pPr>
          </w:p>
          <w:p w14:paraId="79A317E7" w14:textId="77777777" w:rsidR="00F2018F" w:rsidRDefault="00F2018F" w:rsidP="0008165F">
            <w:pPr>
              <w:pStyle w:val="ListParagraph"/>
              <w:spacing w:line="276" w:lineRule="auto"/>
              <w:ind w:left="0"/>
              <w:jc w:val="center"/>
              <w:rPr>
                <w:rFonts w:ascii="Bookman Old Style" w:hAnsi="Bookman Old Style"/>
              </w:rPr>
            </w:pPr>
          </w:p>
          <w:p w14:paraId="00D8E172" w14:textId="77777777" w:rsidR="00F2018F" w:rsidRDefault="00F2018F" w:rsidP="0008165F">
            <w:pPr>
              <w:pStyle w:val="ListParagraph"/>
              <w:spacing w:line="276" w:lineRule="auto"/>
              <w:ind w:left="0"/>
              <w:jc w:val="center"/>
              <w:rPr>
                <w:rFonts w:ascii="Bookman Old Style" w:hAnsi="Bookman Old Style"/>
              </w:rPr>
            </w:pPr>
          </w:p>
        </w:tc>
      </w:tr>
    </w:tbl>
    <w:p w14:paraId="0A5533A4" w14:textId="77777777" w:rsidR="0043498F" w:rsidRDefault="0043498F">
      <w:pPr>
        <w:spacing w:before="1"/>
        <w:ind w:left="4194" w:right="4215"/>
        <w:rPr>
          <w:rFonts w:ascii="Bookman Old Style" w:eastAsia="Bookman Old Style" w:hAnsi="Bookman Old Style" w:cs="Bookman Old Style"/>
          <w:lang w:val="en-US"/>
        </w:rPr>
      </w:pPr>
    </w:p>
    <w:p w14:paraId="01AAC687" w14:textId="77777777" w:rsidR="0043498F" w:rsidRDefault="0043498F">
      <w:pPr>
        <w:spacing w:before="1"/>
        <w:ind w:left="4194" w:right="4215"/>
        <w:rPr>
          <w:rFonts w:ascii="Bookman Old Style" w:eastAsia="Bookman Old Style" w:hAnsi="Bookman Old Style" w:cs="Bookman Old Style"/>
          <w:lang w:val="en-US"/>
        </w:rPr>
      </w:pPr>
    </w:p>
    <w:p w14:paraId="0F8EDDC2" w14:textId="77777777" w:rsidR="0043498F" w:rsidRDefault="0043498F">
      <w:pPr>
        <w:spacing w:before="1"/>
        <w:ind w:left="4194" w:right="4215"/>
        <w:rPr>
          <w:rFonts w:ascii="Bookman Old Style" w:eastAsia="Bookman Old Style" w:hAnsi="Bookman Old Style" w:cs="Bookman Old Style"/>
          <w:lang w:val="en-US"/>
        </w:rPr>
      </w:pPr>
    </w:p>
    <w:p w14:paraId="76DE19DB" w14:textId="77777777" w:rsidR="0043498F" w:rsidRDefault="0043498F">
      <w:pPr>
        <w:spacing w:before="1"/>
        <w:ind w:left="4194" w:right="4215"/>
        <w:rPr>
          <w:rFonts w:ascii="Bookman Old Style" w:eastAsia="Bookman Old Style" w:hAnsi="Bookman Old Style" w:cs="Bookman Old Style"/>
          <w:lang w:val="en-US"/>
        </w:rPr>
      </w:pPr>
    </w:p>
    <w:p w14:paraId="4192CC80" w14:textId="77777777" w:rsidR="0043498F" w:rsidRDefault="0043498F">
      <w:pPr>
        <w:spacing w:before="1"/>
        <w:ind w:left="4194" w:right="4215"/>
        <w:rPr>
          <w:rFonts w:ascii="Bookman Old Style" w:eastAsia="Bookman Old Style" w:hAnsi="Bookman Old Style" w:cs="Bookman Old Style"/>
          <w:lang w:val="en-US"/>
        </w:rPr>
      </w:pPr>
    </w:p>
    <w:p w14:paraId="37BC15F4" w14:textId="77777777" w:rsidR="0043498F" w:rsidRDefault="0043498F">
      <w:pPr>
        <w:spacing w:before="1"/>
        <w:ind w:left="4194" w:right="4215"/>
        <w:rPr>
          <w:rFonts w:ascii="Bookman Old Style" w:eastAsia="Bookman Old Style" w:hAnsi="Bookman Old Style" w:cs="Bookman Old Style"/>
          <w:lang w:val="en-US"/>
        </w:rPr>
      </w:pPr>
    </w:p>
    <w:p w14:paraId="45A3081C" w14:textId="77777777" w:rsidR="0043498F" w:rsidRDefault="0043498F">
      <w:pPr>
        <w:spacing w:before="1"/>
        <w:ind w:left="4194" w:right="4215"/>
        <w:rPr>
          <w:rFonts w:ascii="Bookman Old Style" w:eastAsia="Bookman Old Style" w:hAnsi="Bookman Old Style" w:cs="Bookman Old Style"/>
          <w:lang w:val="en-US"/>
        </w:rPr>
      </w:pPr>
    </w:p>
    <w:p w14:paraId="1A7AE52D" w14:textId="77777777" w:rsidR="0043498F" w:rsidRDefault="0043498F">
      <w:pPr>
        <w:spacing w:before="1"/>
        <w:ind w:left="4194" w:right="4215"/>
        <w:rPr>
          <w:rFonts w:ascii="Bookman Old Style" w:eastAsia="Bookman Old Style" w:hAnsi="Bookman Old Style" w:cs="Bookman Old Style"/>
          <w:lang w:val="en-US"/>
        </w:rPr>
      </w:pPr>
    </w:p>
    <w:p w14:paraId="77B6C25D" w14:textId="77777777" w:rsidR="0043498F" w:rsidRDefault="0043498F">
      <w:pPr>
        <w:spacing w:before="1"/>
        <w:ind w:left="4194" w:right="4215"/>
        <w:rPr>
          <w:rFonts w:ascii="Bookman Old Style" w:eastAsia="Bookman Old Style" w:hAnsi="Bookman Old Style" w:cs="Bookman Old Style"/>
          <w:lang w:val="en-US"/>
        </w:rPr>
      </w:pPr>
    </w:p>
    <w:p w14:paraId="394B73E1" w14:textId="77777777" w:rsidR="0043498F" w:rsidRDefault="0043498F">
      <w:pPr>
        <w:spacing w:before="1"/>
        <w:ind w:left="4194" w:right="4215"/>
        <w:rPr>
          <w:rFonts w:ascii="Bookman Old Style" w:eastAsia="Bookman Old Style" w:hAnsi="Bookman Old Style" w:cs="Bookman Old Style"/>
          <w:lang w:val="en-US"/>
        </w:rPr>
      </w:pPr>
    </w:p>
    <w:p w14:paraId="1EA94F97" w14:textId="77777777" w:rsidR="0043498F" w:rsidRDefault="0043498F">
      <w:pPr>
        <w:spacing w:before="1"/>
        <w:ind w:left="4194" w:right="4215"/>
        <w:rPr>
          <w:rFonts w:ascii="Bookman Old Style" w:eastAsia="Bookman Old Style" w:hAnsi="Bookman Old Style" w:cs="Bookman Old Style"/>
          <w:lang w:val="en-US"/>
        </w:rPr>
      </w:pPr>
    </w:p>
    <w:p w14:paraId="605F06F4" w14:textId="77777777" w:rsidR="0043498F" w:rsidRDefault="0043498F">
      <w:pPr>
        <w:spacing w:before="1"/>
        <w:ind w:left="4194" w:right="4215"/>
        <w:rPr>
          <w:rFonts w:ascii="Bookman Old Style" w:eastAsia="Bookman Old Style" w:hAnsi="Bookman Old Style" w:cs="Bookman Old Style"/>
          <w:lang w:val="en-US"/>
        </w:rPr>
      </w:pPr>
    </w:p>
    <w:p w14:paraId="389ABA33" w14:textId="77777777" w:rsidR="0043498F" w:rsidRDefault="0043498F">
      <w:pPr>
        <w:spacing w:before="1"/>
        <w:ind w:left="4194" w:right="4215"/>
        <w:rPr>
          <w:rFonts w:ascii="Bookman Old Style" w:eastAsia="Bookman Old Style" w:hAnsi="Bookman Old Style" w:cs="Bookman Old Style"/>
          <w:lang w:val="en-US"/>
        </w:rPr>
      </w:pPr>
    </w:p>
    <w:p w14:paraId="22E5FE29" w14:textId="77777777" w:rsidR="0043498F" w:rsidRDefault="0043498F">
      <w:pPr>
        <w:spacing w:before="1"/>
        <w:ind w:left="4194" w:right="4215"/>
        <w:rPr>
          <w:rFonts w:ascii="Bookman Old Style" w:eastAsia="Bookman Old Style" w:hAnsi="Bookman Old Style" w:cs="Bookman Old Style"/>
          <w:lang w:val="en-US"/>
        </w:rPr>
      </w:pPr>
    </w:p>
    <w:p w14:paraId="6C54373E" w14:textId="77777777" w:rsidR="0043498F" w:rsidRDefault="0043498F">
      <w:pPr>
        <w:spacing w:before="1"/>
        <w:ind w:left="4194" w:right="4215"/>
        <w:rPr>
          <w:rFonts w:ascii="Bookman Old Style" w:eastAsia="Bookman Old Style" w:hAnsi="Bookman Old Style" w:cs="Bookman Old Style"/>
          <w:lang w:val="en-US"/>
        </w:rPr>
      </w:pPr>
    </w:p>
    <w:p w14:paraId="75D8493F" w14:textId="77777777" w:rsidR="0043498F" w:rsidRDefault="0043498F">
      <w:pPr>
        <w:spacing w:before="1"/>
        <w:ind w:left="4194" w:right="4215"/>
        <w:rPr>
          <w:rFonts w:ascii="Bookman Old Style" w:eastAsia="Bookman Old Style" w:hAnsi="Bookman Old Style" w:cs="Bookman Old Style"/>
          <w:lang w:val="en-US"/>
        </w:rPr>
      </w:pPr>
    </w:p>
    <w:p w14:paraId="057EDC51" w14:textId="77777777" w:rsidR="0043498F" w:rsidRDefault="0043498F">
      <w:pPr>
        <w:spacing w:before="1"/>
        <w:ind w:left="4194" w:right="4215"/>
        <w:rPr>
          <w:rFonts w:ascii="Bookman Old Style" w:eastAsia="Bookman Old Style" w:hAnsi="Bookman Old Style" w:cs="Bookman Old Style"/>
          <w:lang w:val="en-US"/>
        </w:rPr>
      </w:pPr>
    </w:p>
    <w:p w14:paraId="6ED6CE96" w14:textId="77777777" w:rsidR="0043498F" w:rsidRDefault="0043498F">
      <w:pPr>
        <w:spacing w:before="1"/>
        <w:ind w:left="4194" w:right="4215"/>
        <w:rPr>
          <w:rFonts w:ascii="Bookman Old Style" w:eastAsia="Bookman Old Style" w:hAnsi="Bookman Old Style" w:cs="Bookman Old Style"/>
          <w:lang w:val="en-US"/>
        </w:rPr>
      </w:pPr>
    </w:p>
    <w:p w14:paraId="41C0556A" w14:textId="77777777" w:rsidR="0043498F" w:rsidRDefault="0043498F">
      <w:pPr>
        <w:spacing w:before="1"/>
        <w:ind w:left="4194" w:right="4215"/>
        <w:rPr>
          <w:rFonts w:ascii="Bookman Old Style" w:eastAsia="Bookman Old Style" w:hAnsi="Bookman Old Style" w:cs="Bookman Old Style"/>
          <w:lang w:val="en-US"/>
        </w:rPr>
      </w:pPr>
    </w:p>
    <w:p w14:paraId="0A99A658" w14:textId="77777777" w:rsidR="0043498F" w:rsidRDefault="0043498F">
      <w:pPr>
        <w:spacing w:before="1"/>
        <w:ind w:left="4194" w:right="4215"/>
        <w:rPr>
          <w:rFonts w:ascii="Bookman Old Style" w:eastAsia="Bookman Old Style" w:hAnsi="Bookman Old Style" w:cs="Bookman Old Style"/>
          <w:lang w:val="en-US"/>
        </w:rPr>
      </w:pPr>
    </w:p>
    <w:p w14:paraId="438F217C" w14:textId="77777777" w:rsidR="0043498F" w:rsidRDefault="0043498F">
      <w:pPr>
        <w:spacing w:before="1"/>
        <w:ind w:left="4194" w:right="4215"/>
        <w:rPr>
          <w:rFonts w:ascii="Bookman Old Style" w:eastAsia="Bookman Old Style" w:hAnsi="Bookman Old Style" w:cs="Bookman Old Style"/>
          <w:lang w:val="en-US"/>
        </w:rPr>
      </w:pPr>
    </w:p>
    <w:p w14:paraId="65046FA1" w14:textId="77777777" w:rsidR="0043498F" w:rsidRDefault="0043498F">
      <w:pPr>
        <w:spacing w:before="1"/>
        <w:ind w:left="4194" w:right="4215"/>
        <w:rPr>
          <w:rFonts w:ascii="Bookman Old Style" w:eastAsia="Bookman Old Style" w:hAnsi="Bookman Old Style" w:cs="Bookman Old Style"/>
          <w:lang w:val="en-US"/>
        </w:rPr>
      </w:pPr>
    </w:p>
    <w:p w14:paraId="763B6EAB" w14:textId="77777777" w:rsidR="0043498F" w:rsidRDefault="0043498F">
      <w:pPr>
        <w:spacing w:before="1"/>
        <w:ind w:left="4194" w:right="4215"/>
        <w:rPr>
          <w:rFonts w:ascii="Bookman Old Style" w:eastAsia="Bookman Old Style" w:hAnsi="Bookman Old Style" w:cs="Bookman Old Style"/>
          <w:lang w:val="en-US"/>
        </w:rPr>
      </w:pPr>
    </w:p>
    <w:p w14:paraId="611187A3" w14:textId="77777777" w:rsidR="0043498F" w:rsidRDefault="0043498F">
      <w:pPr>
        <w:spacing w:before="1"/>
        <w:ind w:left="4194" w:right="4215"/>
        <w:rPr>
          <w:rFonts w:ascii="Bookman Old Style" w:eastAsia="Bookman Old Style" w:hAnsi="Bookman Old Style" w:cs="Bookman Old Style"/>
          <w:lang w:val="en-US"/>
        </w:rPr>
      </w:pPr>
    </w:p>
    <w:p w14:paraId="788D593E" w14:textId="77777777" w:rsidR="0043498F" w:rsidRDefault="0043498F">
      <w:pPr>
        <w:spacing w:before="1"/>
        <w:ind w:left="4194" w:right="4215"/>
        <w:rPr>
          <w:rFonts w:ascii="Bookman Old Style" w:eastAsia="Bookman Old Style" w:hAnsi="Bookman Old Style" w:cs="Bookman Old Style"/>
          <w:lang w:val="en-US"/>
        </w:rPr>
      </w:pPr>
    </w:p>
    <w:p w14:paraId="61A5A857" w14:textId="77777777" w:rsidR="0043498F" w:rsidRDefault="0043498F">
      <w:pPr>
        <w:spacing w:before="1"/>
        <w:ind w:left="4194" w:right="4215"/>
        <w:rPr>
          <w:rFonts w:ascii="Bookman Old Style" w:eastAsia="Bookman Old Style" w:hAnsi="Bookman Old Style" w:cs="Bookman Old Style"/>
          <w:lang w:val="en-US"/>
        </w:rPr>
      </w:pPr>
    </w:p>
    <w:p w14:paraId="2B380585" w14:textId="77777777" w:rsidR="0043498F" w:rsidRDefault="0043498F">
      <w:pPr>
        <w:spacing w:before="1"/>
        <w:ind w:left="4194" w:right="4215"/>
        <w:rPr>
          <w:rFonts w:ascii="Bookman Old Style" w:eastAsia="Bookman Old Style" w:hAnsi="Bookman Old Style" w:cs="Bookman Old Style"/>
          <w:lang w:val="en-US"/>
        </w:rPr>
      </w:pPr>
    </w:p>
    <w:p w14:paraId="1F389915" w14:textId="77777777" w:rsidR="0043498F" w:rsidRDefault="0043498F">
      <w:pPr>
        <w:spacing w:before="1"/>
        <w:ind w:left="4194" w:right="4215"/>
        <w:rPr>
          <w:rFonts w:ascii="Bookman Old Style" w:eastAsia="Bookman Old Style" w:hAnsi="Bookman Old Style" w:cs="Bookman Old Style"/>
          <w:lang w:val="en-US"/>
        </w:rPr>
      </w:pPr>
    </w:p>
    <w:p w14:paraId="59558555" w14:textId="77777777" w:rsidR="0043498F" w:rsidRDefault="0043498F">
      <w:pPr>
        <w:spacing w:before="1"/>
        <w:ind w:left="4194" w:right="4215"/>
        <w:rPr>
          <w:rFonts w:ascii="Bookman Old Style" w:eastAsia="Bookman Old Style" w:hAnsi="Bookman Old Style" w:cs="Bookman Old Style"/>
          <w:lang w:val="en-US"/>
        </w:rPr>
      </w:pPr>
    </w:p>
    <w:p w14:paraId="40E8EB64" w14:textId="77777777" w:rsidR="0043498F" w:rsidRDefault="0043498F">
      <w:pPr>
        <w:spacing w:before="1"/>
        <w:ind w:left="4194" w:right="4215"/>
        <w:rPr>
          <w:rFonts w:ascii="Bookman Old Style" w:eastAsia="Bookman Old Style" w:hAnsi="Bookman Old Style" w:cs="Bookman Old Style"/>
          <w:lang w:val="en-US"/>
        </w:rPr>
      </w:pPr>
    </w:p>
    <w:p w14:paraId="429B292E" w14:textId="77777777" w:rsidR="0043498F" w:rsidRDefault="0043498F">
      <w:pPr>
        <w:spacing w:before="1"/>
        <w:ind w:left="4194" w:right="4215"/>
        <w:rPr>
          <w:rFonts w:ascii="Bookman Old Style" w:eastAsia="Bookman Old Style" w:hAnsi="Bookman Old Style" w:cs="Bookman Old Style"/>
          <w:lang w:val="en-US"/>
        </w:rPr>
      </w:pPr>
    </w:p>
    <w:p w14:paraId="558798FC" w14:textId="77777777" w:rsidR="0043498F" w:rsidRDefault="0043498F">
      <w:pPr>
        <w:spacing w:before="1"/>
        <w:ind w:left="4194" w:right="4215"/>
        <w:rPr>
          <w:rFonts w:ascii="Bookman Old Style" w:eastAsia="Bookman Old Style" w:hAnsi="Bookman Old Style" w:cs="Bookman Old Style"/>
          <w:lang w:val="en-US"/>
        </w:rPr>
      </w:pPr>
    </w:p>
    <w:p w14:paraId="4E04DC21" w14:textId="77777777" w:rsidR="0043498F" w:rsidRDefault="0043498F">
      <w:pPr>
        <w:spacing w:before="1"/>
        <w:ind w:left="4194" w:right="4215"/>
        <w:rPr>
          <w:rFonts w:ascii="Bookman Old Style" w:eastAsia="Bookman Old Style" w:hAnsi="Bookman Old Style" w:cs="Bookman Old Style"/>
          <w:lang w:val="en-US"/>
        </w:rPr>
      </w:pPr>
    </w:p>
    <w:p w14:paraId="2B7DBD00" w14:textId="77777777" w:rsidR="0043498F" w:rsidRDefault="0043498F">
      <w:pPr>
        <w:spacing w:before="1"/>
        <w:ind w:left="4194" w:right="4215"/>
        <w:rPr>
          <w:rFonts w:ascii="Bookman Old Style" w:eastAsia="Bookman Old Style" w:hAnsi="Bookman Old Style" w:cs="Bookman Old Style"/>
          <w:lang w:val="en-US"/>
        </w:rPr>
      </w:pPr>
    </w:p>
    <w:p w14:paraId="11C868C4" w14:textId="77777777" w:rsidR="0043498F" w:rsidRDefault="0043498F">
      <w:pPr>
        <w:spacing w:before="1"/>
        <w:ind w:left="4194" w:right="4215"/>
        <w:rPr>
          <w:rFonts w:ascii="Bookman Old Style" w:eastAsia="Bookman Old Style" w:hAnsi="Bookman Old Style" w:cs="Bookman Old Style"/>
          <w:lang w:val="en-US"/>
        </w:rPr>
      </w:pPr>
    </w:p>
    <w:p w14:paraId="5067F0C8" w14:textId="77777777" w:rsidR="0043498F" w:rsidRDefault="0043498F">
      <w:pPr>
        <w:spacing w:before="1"/>
        <w:ind w:left="4194" w:right="4215"/>
        <w:rPr>
          <w:rFonts w:ascii="Bookman Old Style" w:eastAsia="Bookman Old Style" w:hAnsi="Bookman Old Style" w:cs="Bookman Old Style"/>
          <w:lang w:val="en-US"/>
        </w:rPr>
      </w:pPr>
    </w:p>
    <w:p w14:paraId="3E8D10BB" w14:textId="77777777" w:rsidR="0043498F" w:rsidRDefault="0043498F">
      <w:pPr>
        <w:spacing w:before="1"/>
        <w:ind w:left="4194" w:right="4215"/>
        <w:rPr>
          <w:rFonts w:ascii="Bookman Old Style" w:eastAsia="Bookman Old Style" w:hAnsi="Bookman Old Style" w:cs="Bookman Old Style"/>
          <w:lang w:val="en-US"/>
        </w:rPr>
      </w:pPr>
    </w:p>
    <w:p w14:paraId="44C7BB3D" w14:textId="77777777" w:rsidR="001E1378" w:rsidRDefault="001E1378">
      <w:pPr>
        <w:spacing w:before="1"/>
        <w:ind w:left="4194" w:right="4215"/>
        <w:rPr>
          <w:rFonts w:ascii="Bookman Old Style" w:eastAsia="Bookman Old Style" w:hAnsi="Bookman Old Style" w:cs="Bookman Old Style"/>
          <w:lang w:val="en-US"/>
        </w:rPr>
      </w:pPr>
    </w:p>
    <w:p w14:paraId="3D66DCD1" w14:textId="77777777" w:rsidR="001E1378" w:rsidRDefault="001E1378">
      <w:pPr>
        <w:spacing w:before="1"/>
        <w:ind w:left="4194" w:right="4215"/>
        <w:rPr>
          <w:rFonts w:ascii="Bookman Old Style" w:eastAsia="Bookman Old Style" w:hAnsi="Bookman Old Style" w:cs="Bookman Old Style"/>
          <w:lang w:val="en-US"/>
        </w:rPr>
      </w:pPr>
    </w:p>
    <w:p w14:paraId="2E32069C" w14:textId="77777777" w:rsidR="001E1378" w:rsidRDefault="001E1378">
      <w:pPr>
        <w:spacing w:before="1"/>
        <w:ind w:left="4194" w:right="4215"/>
        <w:rPr>
          <w:rFonts w:ascii="Bookman Old Style" w:eastAsia="Bookman Old Style" w:hAnsi="Bookman Old Style" w:cs="Bookman Old Style"/>
          <w:lang w:val="en-US"/>
        </w:rPr>
      </w:pPr>
    </w:p>
    <w:p w14:paraId="5034497D" w14:textId="77777777" w:rsidR="001E1378" w:rsidRDefault="001E1378">
      <w:pPr>
        <w:spacing w:before="1"/>
        <w:ind w:left="4194" w:right="4215"/>
        <w:rPr>
          <w:rFonts w:ascii="Bookman Old Style" w:eastAsia="Bookman Old Style" w:hAnsi="Bookman Old Style" w:cs="Bookman Old Style"/>
          <w:lang w:val="en-US"/>
        </w:rPr>
      </w:pPr>
    </w:p>
    <w:p w14:paraId="00F430CF" w14:textId="77777777" w:rsidR="001E1378" w:rsidRDefault="001E1378">
      <w:pPr>
        <w:spacing w:before="1"/>
        <w:ind w:left="4194" w:right="4215"/>
        <w:rPr>
          <w:rFonts w:ascii="Bookman Old Style" w:eastAsia="Bookman Old Style" w:hAnsi="Bookman Old Style" w:cs="Bookman Old Style"/>
          <w:lang w:val="en-US"/>
        </w:rPr>
      </w:pPr>
    </w:p>
    <w:p w14:paraId="330113FF" w14:textId="77777777" w:rsidR="00AC330F" w:rsidRDefault="00AC330F">
      <w:pPr>
        <w:rPr>
          <w:lang w:val="en-US"/>
        </w:rPr>
      </w:pPr>
    </w:p>
    <w:p w14:paraId="4B68EA37" w14:textId="77777777" w:rsidR="00AC330F" w:rsidRDefault="00AC330F">
      <w:pPr>
        <w:rPr>
          <w:lang w:val="en-US"/>
        </w:rPr>
      </w:pPr>
    </w:p>
    <w:sectPr w:rsidR="00AC330F">
      <w:footerReference w:type="default" r:id="rId15"/>
      <w:pgSz w:w="11901" w:h="18700"/>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CBAB" w14:textId="77777777" w:rsidR="001F3D87" w:rsidRDefault="001F3D87">
      <w:r>
        <w:separator/>
      </w:r>
    </w:p>
  </w:endnote>
  <w:endnote w:type="continuationSeparator" w:id="0">
    <w:p w14:paraId="08C47313" w14:textId="77777777" w:rsidR="001F3D87" w:rsidRDefault="001F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ookmanOldStyle">
    <w:altName w:val="Calibri"/>
    <w:charset w:val="A1"/>
    <w:family w:val="auto"/>
    <w:pitch w:val="default"/>
    <w:sig w:usb0="00000000" w:usb1="00000000" w:usb2="00000000" w:usb3="00000000" w:csb0="00000008"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altName w:val="Segoe Prin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Bookman Old Style,Bold">
    <w:altName w:val="Segoe Print"/>
    <w:charset w:val="00"/>
    <w:family w:val="swiss"/>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4E75" w14:textId="77777777" w:rsidR="008C3BD1" w:rsidRDefault="008C3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E32B6" w14:textId="77777777" w:rsidR="001F3D87" w:rsidRDefault="001F3D87">
      <w:r>
        <w:separator/>
      </w:r>
    </w:p>
  </w:footnote>
  <w:footnote w:type="continuationSeparator" w:id="0">
    <w:p w14:paraId="55A729AA" w14:textId="77777777" w:rsidR="001F3D87" w:rsidRDefault="001F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9DE6" w14:textId="77777777" w:rsidR="008C3BD1" w:rsidRDefault="00973024">
    <w:pPr>
      <w:pStyle w:val="Header"/>
    </w:pPr>
    <w:r>
      <w:pict w14:anchorId="0E52A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69" o:spid="_x0000_s2050" type="#_x0000_t136" style="position:absolute;margin-left:0;margin-top:0;width:427.95pt;height:171.15pt;rotation:315;z-index:-2516336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3ABA" w14:textId="77777777" w:rsidR="008C3BD1" w:rsidRDefault="00973024">
    <w:pPr>
      <w:pStyle w:val="Header"/>
    </w:pPr>
    <w:r>
      <w:pict w14:anchorId="146AF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70" o:spid="_x0000_s2051" type="#_x0000_t136" style="position:absolute;margin-left:0;margin-top:0;width:427.95pt;height:171.15pt;rotation:315;z-index:-2516326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15DE" w14:textId="77777777" w:rsidR="008C3BD1" w:rsidRDefault="00973024">
    <w:pPr>
      <w:pStyle w:val="Header"/>
    </w:pPr>
    <w:r>
      <w:pict w14:anchorId="673B7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68" o:spid="_x0000_s2049" type="#_x0000_t136" style="position:absolute;margin-left:0;margin-top:0;width:427.95pt;height:171.15pt;rotation:315;z-index:-2516346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0402A1"/>
    <w:multiLevelType w:val="singleLevel"/>
    <w:tmpl w:val="C40402A1"/>
    <w:lvl w:ilvl="0">
      <w:start w:val="1"/>
      <w:numFmt w:val="decimal"/>
      <w:lvlText w:val="%1)"/>
      <w:lvlJc w:val="left"/>
      <w:pPr>
        <w:tabs>
          <w:tab w:val="left" w:pos="425"/>
        </w:tabs>
        <w:ind w:left="425" w:hanging="425"/>
      </w:pPr>
      <w:rPr>
        <w:rFonts w:hint="default"/>
      </w:rPr>
    </w:lvl>
  </w:abstractNum>
  <w:abstractNum w:abstractNumId="1" w15:restartNumberingAfterBreak="0">
    <w:nsid w:val="C5184907"/>
    <w:multiLevelType w:val="singleLevel"/>
    <w:tmpl w:val="C5184907"/>
    <w:lvl w:ilvl="0">
      <w:start w:val="1"/>
      <w:numFmt w:val="decimal"/>
      <w:lvlText w:val="%1)"/>
      <w:lvlJc w:val="left"/>
      <w:pPr>
        <w:tabs>
          <w:tab w:val="left" w:pos="425"/>
        </w:tabs>
        <w:ind w:left="425" w:hanging="425"/>
      </w:pPr>
      <w:rPr>
        <w:rFonts w:hint="default"/>
      </w:rPr>
    </w:lvl>
  </w:abstractNum>
  <w:abstractNum w:abstractNumId="2" w15:restartNumberingAfterBreak="0">
    <w:nsid w:val="DC73DC5A"/>
    <w:multiLevelType w:val="singleLevel"/>
    <w:tmpl w:val="DC73DC5A"/>
    <w:lvl w:ilvl="0">
      <w:start w:val="1"/>
      <w:numFmt w:val="decimal"/>
      <w:suff w:val="space"/>
      <w:lvlText w:val="(%1)"/>
      <w:lvlJc w:val="left"/>
    </w:lvl>
  </w:abstractNum>
  <w:abstractNum w:abstractNumId="3" w15:restartNumberingAfterBreak="0">
    <w:nsid w:val="F0268FBE"/>
    <w:multiLevelType w:val="singleLevel"/>
    <w:tmpl w:val="F0268FBE"/>
    <w:lvl w:ilvl="0">
      <w:start w:val="1"/>
      <w:numFmt w:val="lowerLetter"/>
      <w:lvlText w:val="%1."/>
      <w:lvlJc w:val="left"/>
      <w:pPr>
        <w:tabs>
          <w:tab w:val="left" w:pos="425"/>
        </w:tabs>
        <w:ind w:left="425" w:hanging="425"/>
      </w:pPr>
      <w:rPr>
        <w:rFonts w:hint="default"/>
      </w:rPr>
    </w:lvl>
  </w:abstractNum>
  <w:abstractNum w:abstractNumId="4" w15:restartNumberingAfterBreak="0">
    <w:nsid w:val="F87CC085"/>
    <w:multiLevelType w:val="multilevel"/>
    <w:tmpl w:val="F87CC085"/>
    <w:lvl w:ilvl="0">
      <w:start w:val="2"/>
      <w:numFmt w:val="lowerLetter"/>
      <w:lvlText w:val="%1."/>
      <w:lvlJc w:val="left"/>
      <w:pPr>
        <w:ind w:left="1600" w:hanging="360"/>
      </w:pPr>
    </w:lvl>
    <w:lvl w:ilvl="1">
      <w:start w:val="1"/>
      <w:numFmt w:val="decimal"/>
      <w:lvlText w:val="(%2)"/>
      <w:lvlJc w:val="left"/>
      <w:pPr>
        <w:ind w:left="2420" w:hanging="440"/>
      </w:pPr>
    </w:lvl>
    <w:lvl w:ilvl="2">
      <w:start w:val="1"/>
      <w:numFmt w:val="lowerRoman"/>
      <w:lvlText w:val="%3."/>
      <w:lvlJc w:val="right"/>
      <w:pPr>
        <w:ind w:left="3040" w:hanging="180"/>
      </w:pPr>
    </w:lvl>
    <w:lvl w:ilvl="3">
      <w:start w:val="1"/>
      <w:numFmt w:val="decimal"/>
      <w:lvlText w:val="%4."/>
      <w:lvlJc w:val="left"/>
      <w:pPr>
        <w:ind w:left="3760" w:hanging="360"/>
      </w:pPr>
    </w:lvl>
    <w:lvl w:ilvl="4">
      <w:start w:val="1"/>
      <w:numFmt w:val="lowerLetter"/>
      <w:lvlText w:val="%5."/>
      <w:lvlJc w:val="left"/>
      <w:pPr>
        <w:ind w:left="4480" w:hanging="360"/>
      </w:pPr>
    </w:lvl>
    <w:lvl w:ilvl="5">
      <w:start w:val="1"/>
      <w:numFmt w:val="lowerRoman"/>
      <w:lvlText w:val="%6."/>
      <w:lvlJc w:val="right"/>
      <w:pPr>
        <w:ind w:left="5200" w:hanging="180"/>
      </w:pPr>
    </w:lvl>
    <w:lvl w:ilvl="6">
      <w:start w:val="1"/>
      <w:numFmt w:val="decimal"/>
      <w:lvlText w:val="%7."/>
      <w:lvlJc w:val="left"/>
      <w:pPr>
        <w:ind w:left="5920" w:hanging="360"/>
      </w:pPr>
    </w:lvl>
    <w:lvl w:ilvl="7">
      <w:start w:val="1"/>
      <w:numFmt w:val="lowerLetter"/>
      <w:lvlText w:val="%8."/>
      <w:lvlJc w:val="left"/>
      <w:pPr>
        <w:ind w:left="6640" w:hanging="360"/>
      </w:pPr>
    </w:lvl>
    <w:lvl w:ilvl="8">
      <w:start w:val="1"/>
      <w:numFmt w:val="lowerRoman"/>
      <w:lvlText w:val="%9."/>
      <w:lvlJc w:val="right"/>
      <w:pPr>
        <w:ind w:left="7360" w:hanging="180"/>
      </w:pPr>
    </w:lvl>
  </w:abstractNum>
  <w:abstractNum w:abstractNumId="5" w15:restartNumberingAfterBreak="0">
    <w:nsid w:val="F921A362"/>
    <w:multiLevelType w:val="multilevel"/>
    <w:tmpl w:val="F921A362"/>
    <w:lvl w:ilvl="0">
      <w:start w:val="1"/>
      <w:numFmt w:val="decimal"/>
      <w:lvlText w:val="%1)"/>
      <w:lvlJc w:val="left"/>
      <w:pPr>
        <w:ind w:left="2600" w:hanging="360"/>
      </w:pPr>
    </w:lvl>
    <w:lvl w:ilvl="1">
      <w:start w:val="1"/>
      <w:numFmt w:val="lowerLetter"/>
      <w:lvlText w:val="%2."/>
      <w:lvlJc w:val="left"/>
      <w:pPr>
        <w:ind w:left="3320" w:hanging="360"/>
      </w:pPr>
    </w:lvl>
    <w:lvl w:ilvl="2">
      <w:start w:val="1"/>
      <w:numFmt w:val="lowerRoman"/>
      <w:lvlText w:val="%3."/>
      <w:lvlJc w:val="right"/>
      <w:pPr>
        <w:ind w:left="4040" w:hanging="180"/>
      </w:pPr>
    </w:lvl>
    <w:lvl w:ilvl="3">
      <w:start w:val="1"/>
      <w:numFmt w:val="decimal"/>
      <w:lvlText w:val="%4."/>
      <w:lvlJc w:val="left"/>
      <w:pPr>
        <w:ind w:left="4760" w:hanging="360"/>
      </w:pPr>
    </w:lvl>
    <w:lvl w:ilvl="4">
      <w:start w:val="1"/>
      <w:numFmt w:val="lowerLetter"/>
      <w:lvlText w:val="%5."/>
      <w:lvlJc w:val="left"/>
      <w:pPr>
        <w:ind w:left="5480" w:hanging="360"/>
      </w:pPr>
    </w:lvl>
    <w:lvl w:ilvl="5">
      <w:start w:val="1"/>
      <w:numFmt w:val="lowerRoman"/>
      <w:lvlText w:val="%6."/>
      <w:lvlJc w:val="right"/>
      <w:pPr>
        <w:ind w:left="6200" w:hanging="180"/>
      </w:pPr>
    </w:lvl>
    <w:lvl w:ilvl="6">
      <w:start w:val="1"/>
      <w:numFmt w:val="decimal"/>
      <w:lvlText w:val="%7."/>
      <w:lvlJc w:val="left"/>
      <w:pPr>
        <w:ind w:left="6920" w:hanging="360"/>
      </w:pPr>
    </w:lvl>
    <w:lvl w:ilvl="7">
      <w:start w:val="1"/>
      <w:numFmt w:val="lowerLetter"/>
      <w:lvlText w:val="%8."/>
      <w:lvlJc w:val="left"/>
      <w:pPr>
        <w:ind w:left="7640" w:hanging="360"/>
      </w:pPr>
    </w:lvl>
    <w:lvl w:ilvl="8">
      <w:start w:val="1"/>
      <w:numFmt w:val="lowerRoman"/>
      <w:lvlText w:val="%9."/>
      <w:lvlJc w:val="right"/>
      <w:pPr>
        <w:ind w:left="8360" w:hanging="180"/>
      </w:pPr>
    </w:lvl>
  </w:abstractNum>
  <w:abstractNum w:abstractNumId="6" w15:restartNumberingAfterBreak="0">
    <w:nsid w:val="004B710D"/>
    <w:multiLevelType w:val="hybridMultilevel"/>
    <w:tmpl w:val="C6506E4C"/>
    <w:lvl w:ilvl="0" w:tplc="6DF493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0591133"/>
    <w:multiLevelType w:val="multilevel"/>
    <w:tmpl w:val="00591133"/>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0836110"/>
    <w:multiLevelType w:val="multilevel"/>
    <w:tmpl w:val="008361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2D01944"/>
    <w:multiLevelType w:val="multilevel"/>
    <w:tmpl w:val="02D0194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04416B82"/>
    <w:multiLevelType w:val="multilevel"/>
    <w:tmpl w:val="04416B82"/>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44E6534"/>
    <w:multiLevelType w:val="hybridMultilevel"/>
    <w:tmpl w:val="38741D3A"/>
    <w:lvl w:ilvl="0" w:tplc="3809000F">
      <w:start w:val="1"/>
      <w:numFmt w:val="decimal"/>
      <w:lvlText w:val="%1."/>
      <w:lvlJc w:val="left"/>
      <w:pPr>
        <w:ind w:left="720" w:hanging="360"/>
      </w:pPr>
    </w:lvl>
    <w:lvl w:ilvl="1" w:tplc="BCF6C75E">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4833E31"/>
    <w:multiLevelType w:val="hybridMultilevel"/>
    <w:tmpl w:val="4334ACA8"/>
    <w:lvl w:ilvl="0" w:tplc="FFFFFFFF">
      <w:start w:val="1"/>
      <w:numFmt w:val="lowerLetter"/>
      <w:lvlText w:val="%1."/>
      <w:lvlJc w:val="left"/>
      <w:pPr>
        <w:ind w:left="980" w:hanging="360"/>
      </w:pPr>
    </w:lvl>
    <w:lvl w:ilvl="1" w:tplc="38090019">
      <w:start w:val="1"/>
      <w:numFmt w:val="lowerLetter"/>
      <w:lvlText w:val="%2."/>
      <w:lvlJc w:val="left"/>
      <w:pPr>
        <w:ind w:left="1700" w:hanging="360"/>
      </w:pPr>
    </w:lvl>
    <w:lvl w:ilvl="2" w:tplc="37F63EAC">
      <w:start w:val="1"/>
      <w:numFmt w:val="decimal"/>
      <w:lvlText w:val="(%3)"/>
      <w:lvlJc w:val="left"/>
      <w:pPr>
        <w:ind w:left="2600" w:hanging="360"/>
      </w:pPr>
      <w:rPr>
        <w:rFonts w:hint="default"/>
      </w:rPr>
    </w:lvl>
    <w:lvl w:ilvl="3" w:tplc="FFFFFFFF" w:tentative="1">
      <w:start w:val="1"/>
      <w:numFmt w:val="decimal"/>
      <w:lvlText w:val="%4."/>
      <w:lvlJc w:val="left"/>
      <w:pPr>
        <w:ind w:left="3140" w:hanging="360"/>
      </w:pPr>
    </w:lvl>
    <w:lvl w:ilvl="4" w:tplc="FFFFFFFF" w:tentative="1">
      <w:start w:val="1"/>
      <w:numFmt w:val="lowerLetter"/>
      <w:lvlText w:val="%5."/>
      <w:lvlJc w:val="left"/>
      <w:pPr>
        <w:ind w:left="3860" w:hanging="360"/>
      </w:pPr>
    </w:lvl>
    <w:lvl w:ilvl="5" w:tplc="FFFFFFFF" w:tentative="1">
      <w:start w:val="1"/>
      <w:numFmt w:val="lowerRoman"/>
      <w:lvlText w:val="%6."/>
      <w:lvlJc w:val="right"/>
      <w:pPr>
        <w:ind w:left="4580" w:hanging="180"/>
      </w:pPr>
    </w:lvl>
    <w:lvl w:ilvl="6" w:tplc="FFFFFFFF" w:tentative="1">
      <w:start w:val="1"/>
      <w:numFmt w:val="decimal"/>
      <w:lvlText w:val="%7."/>
      <w:lvlJc w:val="left"/>
      <w:pPr>
        <w:ind w:left="5300" w:hanging="360"/>
      </w:pPr>
    </w:lvl>
    <w:lvl w:ilvl="7" w:tplc="FFFFFFFF" w:tentative="1">
      <w:start w:val="1"/>
      <w:numFmt w:val="lowerLetter"/>
      <w:lvlText w:val="%8."/>
      <w:lvlJc w:val="left"/>
      <w:pPr>
        <w:ind w:left="6020" w:hanging="360"/>
      </w:pPr>
    </w:lvl>
    <w:lvl w:ilvl="8" w:tplc="FFFFFFFF" w:tentative="1">
      <w:start w:val="1"/>
      <w:numFmt w:val="lowerRoman"/>
      <w:lvlText w:val="%9."/>
      <w:lvlJc w:val="right"/>
      <w:pPr>
        <w:ind w:left="6740" w:hanging="180"/>
      </w:pPr>
    </w:lvl>
  </w:abstractNum>
  <w:abstractNum w:abstractNumId="13" w15:restartNumberingAfterBreak="0">
    <w:nsid w:val="0612187E"/>
    <w:multiLevelType w:val="multilevel"/>
    <w:tmpl w:val="0612187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7822558"/>
    <w:multiLevelType w:val="multilevel"/>
    <w:tmpl w:val="0782255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87E0946"/>
    <w:multiLevelType w:val="multilevel"/>
    <w:tmpl w:val="087E09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8F1441B"/>
    <w:multiLevelType w:val="multilevel"/>
    <w:tmpl w:val="08F1441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093E3213"/>
    <w:multiLevelType w:val="multilevel"/>
    <w:tmpl w:val="093E3213"/>
    <w:lvl w:ilvl="0">
      <w:start w:val="1"/>
      <w:numFmt w:val="upperRoman"/>
      <w:lvlText w:val="%1."/>
      <w:lvlJc w:val="left"/>
      <w:pPr>
        <w:ind w:left="825" w:hanging="720"/>
      </w:pPr>
      <w:rPr>
        <w:rFonts w:hint="default"/>
      </w:rPr>
    </w:lvl>
    <w:lvl w:ilvl="1">
      <w:start w:val="1"/>
      <w:numFmt w:val="lowerLetter"/>
      <w:lvlText w:val="%2."/>
      <w:lvlJc w:val="left"/>
      <w:pPr>
        <w:ind w:left="1185" w:hanging="360"/>
      </w:pPr>
    </w:lvl>
    <w:lvl w:ilvl="2">
      <w:start w:val="1"/>
      <w:numFmt w:val="lowerRoman"/>
      <w:lvlText w:val="%3."/>
      <w:lvlJc w:val="right"/>
      <w:pPr>
        <w:ind w:left="1905" w:hanging="180"/>
      </w:pPr>
    </w:lvl>
    <w:lvl w:ilvl="3">
      <w:start w:val="1"/>
      <w:numFmt w:val="decimal"/>
      <w:lvlText w:val="%4."/>
      <w:lvlJc w:val="left"/>
      <w:pPr>
        <w:ind w:left="2625" w:hanging="360"/>
      </w:pPr>
    </w:lvl>
    <w:lvl w:ilvl="4">
      <w:start w:val="1"/>
      <w:numFmt w:val="lowerLetter"/>
      <w:lvlText w:val="%5."/>
      <w:lvlJc w:val="left"/>
      <w:pPr>
        <w:ind w:left="3345" w:hanging="360"/>
      </w:pPr>
    </w:lvl>
    <w:lvl w:ilvl="5">
      <w:start w:val="1"/>
      <w:numFmt w:val="lowerRoman"/>
      <w:lvlText w:val="%6."/>
      <w:lvlJc w:val="right"/>
      <w:pPr>
        <w:ind w:left="4065" w:hanging="180"/>
      </w:pPr>
    </w:lvl>
    <w:lvl w:ilvl="6">
      <w:start w:val="1"/>
      <w:numFmt w:val="decimal"/>
      <w:lvlText w:val="%7."/>
      <w:lvlJc w:val="left"/>
      <w:pPr>
        <w:ind w:left="4785" w:hanging="360"/>
      </w:pPr>
    </w:lvl>
    <w:lvl w:ilvl="7">
      <w:start w:val="1"/>
      <w:numFmt w:val="lowerLetter"/>
      <w:lvlText w:val="%8."/>
      <w:lvlJc w:val="left"/>
      <w:pPr>
        <w:ind w:left="5505" w:hanging="360"/>
      </w:pPr>
    </w:lvl>
    <w:lvl w:ilvl="8">
      <w:start w:val="1"/>
      <w:numFmt w:val="lowerRoman"/>
      <w:lvlText w:val="%9."/>
      <w:lvlJc w:val="right"/>
      <w:pPr>
        <w:ind w:left="6225" w:hanging="180"/>
      </w:pPr>
    </w:lvl>
  </w:abstractNum>
  <w:abstractNum w:abstractNumId="18" w15:restartNumberingAfterBreak="0">
    <w:nsid w:val="09BE60DD"/>
    <w:multiLevelType w:val="multilevel"/>
    <w:tmpl w:val="09BE60DD"/>
    <w:lvl w:ilvl="0">
      <w:start w:val="1"/>
      <w:numFmt w:val="decimal"/>
      <w:lvlText w:val="(%1)"/>
      <w:lvlJc w:val="left"/>
      <w:pPr>
        <w:ind w:left="74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9EF42D1"/>
    <w:multiLevelType w:val="multilevel"/>
    <w:tmpl w:val="09EF42D1"/>
    <w:lvl w:ilvl="0">
      <w:start w:val="1"/>
      <w:numFmt w:val="decimal"/>
      <w:lvlText w:val="(%1)"/>
      <w:lvlJc w:val="left"/>
      <w:pPr>
        <w:ind w:left="6390" w:hanging="360"/>
      </w:pPr>
      <w:rPr>
        <w:rFonts w:hint="default"/>
      </w:rPr>
    </w:lvl>
    <w:lvl w:ilvl="1">
      <w:start w:val="1"/>
      <w:numFmt w:val="lowerLetter"/>
      <w:lvlText w:val="%2."/>
      <w:lvlJc w:val="left"/>
      <w:pPr>
        <w:ind w:left="7110" w:hanging="360"/>
      </w:pPr>
      <w:rPr>
        <w:rFonts w:hint="default"/>
      </w:rPr>
    </w:lvl>
    <w:lvl w:ilvl="2">
      <w:start w:val="1"/>
      <w:numFmt w:val="lowerRoman"/>
      <w:lvlText w:val="%3."/>
      <w:lvlJc w:val="right"/>
      <w:pPr>
        <w:ind w:left="7830" w:hanging="180"/>
      </w:pPr>
      <w:rPr>
        <w:rFonts w:hint="default"/>
      </w:rPr>
    </w:lvl>
    <w:lvl w:ilvl="3">
      <w:start w:val="1"/>
      <w:numFmt w:val="decimal"/>
      <w:lvlText w:val="%4."/>
      <w:lvlJc w:val="left"/>
      <w:pPr>
        <w:ind w:left="8550" w:hanging="360"/>
      </w:pPr>
      <w:rPr>
        <w:rFonts w:hint="default"/>
      </w:rPr>
    </w:lvl>
    <w:lvl w:ilvl="4">
      <w:start w:val="1"/>
      <w:numFmt w:val="lowerLetter"/>
      <w:lvlText w:val="%5."/>
      <w:lvlJc w:val="left"/>
      <w:pPr>
        <w:ind w:left="9270" w:hanging="360"/>
      </w:pPr>
      <w:rPr>
        <w:rFonts w:hint="default"/>
      </w:rPr>
    </w:lvl>
    <w:lvl w:ilvl="5">
      <w:start w:val="1"/>
      <w:numFmt w:val="lowerRoman"/>
      <w:lvlText w:val="%6."/>
      <w:lvlJc w:val="right"/>
      <w:pPr>
        <w:ind w:left="9990" w:hanging="180"/>
      </w:pPr>
      <w:rPr>
        <w:rFonts w:hint="default"/>
      </w:rPr>
    </w:lvl>
    <w:lvl w:ilvl="6">
      <w:start w:val="1"/>
      <w:numFmt w:val="decimal"/>
      <w:lvlText w:val="%7."/>
      <w:lvlJc w:val="left"/>
      <w:pPr>
        <w:ind w:left="10710" w:hanging="360"/>
      </w:pPr>
      <w:rPr>
        <w:rFonts w:hint="default"/>
      </w:rPr>
    </w:lvl>
    <w:lvl w:ilvl="7">
      <w:start w:val="1"/>
      <w:numFmt w:val="lowerLetter"/>
      <w:lvlText w:val="%8."/>
      <w:lvlJc w:val="left"/>
      <w:pPr>
        <w:ind w:left="11430" w:hanging="360"/>
      </w:pPr>
      <w:rPr>
        <w:rFonts w:hint="default"/>
      </w:rPr>
    </w:lvl>
    <w:lvl w:ilvl="8">
      <w:start w:val="1"/>
      <w:numFmt w:val="lowerRoman"/>
      <w:lvlText w:val="%9."/>
      <w:lvlJc w:val="right"/>
      <w:pPr>
        <w:ind w:left="12150" w:hanging="180"/>
      </w:pPr>
      <w:rPr>
        <w:rFonts w:hint="default"/>
      </w:rPr>
    </w:lvl>
  </w:abstractNum>
  <w:abstractNum w:abstractNumId="20" w15:restartNumberingAfterBreak="0">
    <w:nsid w:val="0B1B36A0"/>
    <w:multiLevelType w:val="hybridMultilevel"/>
    <w:tmpl w:val="AA74B8E6"/>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B8E01D4"/>
    <w:multiLevelType w:val="multilevel"/>
    <w:tmpl w:val="0B8E01D4"/>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0BFB4F1B"/>
    <w:multiLevelType w:val="multilevel"/>
    <w:tmpl w:val="0BFB4F1B"/>
    <w:lvl w:ilvl="0">
      <w:start w:val="1"/>
      <w:numFmt w:val="lowerLetter"/>
      <w:lvlText w:val="%1."/>
      <w:lvlJc w:val="left"/>
      <w:pPr>
        <w:ind w:left="757" w:hanging="360"/>
      </w:pPr>
    </w:lvl>
    <w:lvl w:ilvl="1">
      <w:start w:val="1"/>
      <w:numFmt w:val="lowerLetter"/>
      <w:lvlText w:val="%2."/>
      <w:lvlJc w:val="left"/>
      <w:pPr>
        <w:ind w:left="1477" w:hanging="360"/>
      </w:pPr>
    </w:lvl>
    <w:lvl w:ilvl="2">
      <w:start w:val="1"/>
      <w:numFmt w:val="decimal"/>
      <w:lvlText w:val="(%3)"/>
      <w:lvlJc w:val="left"/>
      <w:pPr>
        <w:ind w:left="2377" w:hanging="360"/>
      </w:pPr>
      <w:rPr>
        <w:rFonts w:hint="default"/>
      </w:r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23" w15:restartNumberingAfterBreak="0">
    <w:nsid w:val="0C357C7E"/>
    <w:multiLevelType w:val="multilevel"/>
    <w:tmpl w:val="0C357C7E"/>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0CB075D5"/>
    <w:multiLevelType w:val="hybridMultilevel"/>
    <w:tmpl w:val="CAF465C4"/>
    <w:lvl w:ilvl="0" w:tplc="924C05D2">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CC1069D"/>
    <w:multiLevelType w:val="multilevel"/>
    <w:tmpl w:val="0CC106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CC46FDF"/>
    <w:multiLevelType w:val="multilevel"/>
    <w:tmpl w:val="0CC46FDF"/>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0D121CD1"/>
    <w:multiLevelType w:val="multilevel"/>
    <w:tmpl w:val="0D121CD1"/>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0D234D36"/>
    <w:multiLevelType w:val="multilevel"/>
    <w:tmpl w:val="0D234D36"/>
    <w:lvl w:ilvl="0">
      <w:start w:val="1"/>
      <w:numFmt w:val="decimal"/>
      <w:lvlText w:val="(%1)"/>
      <w:lvlJc w:val="left"/>
      <w:pPr>
        <w:ind w:left="6380" w:hanging="360"/>
      </w:pPr>
    </w:lvl>
    <w:lvl w:ilvl="1">
      <w:start w:val="1"/>
      <w:numFmt w:val="decimal"/>
      <w:lvlText w:val="%2)"/>
      <w:lvlJc w:val="left"/>
      <w:pPr>
        <w:ind w:left="7100" w:hanging="360"/>
      </w:pPr>
    </w:lvl>
    <w:lvl w:ilvl="2">
      <w:start w:val="1"/>
      <w:numFmt w:val="lowerRoman"/>
      <w:lvlText w:val="%3."/>
      <w:lvlJc w:val="right"/>
      <w:pPr>
        <w:ind w:left="7820" w:hanging="180"/>
      </w:pPr>
    </w:lvl>
    <w:lvl w:ilvl="3">
      <w:start w:val="1"/>
      <w:numFmt w:val="decimal"/>
      <w:lvlText w:val="%4."/>
      <w:lvlJc w:val="left"/>
      <w:pPr>
        <w:ind w:left="8540" w:hanging="360"/>
      </w:pPr>
    </w:lvl>
    <w:lvl w:ilvl="4">
      <w:start w:val="1"/>
      <w:numFmt w:val="lowerLetter"/>
      <w:lvlText w:val="%5."/>
      <w:lvlJc w:val="left"/>
      <w:pPr>
        <w:ind w:left="9260" w:hanging="360"/>
      </w:pPr>
    </w:lvl>
    <w:lvl w:ilvl="5">
      <w:start w:val="1"/>
      <w:numFmt w:val="lowerRoman"/>
      <w:lvlText w:val="%6."/>
      <w:lvlJc w:val="right"/>
      <w:pPr>
        <w:ind w:left="9980" w:hanging="180"/>
      </w:pPr>
    </w:lvl>
    <w:lvl w:ilvl="6">
      <w:start w:val="1"/>
      <w:numFmt w:val="decimal"/>
      <w:lvlText w:val="%7."/>
      <w:lvlJc w:val="left"/>
      <w:pPr>
        <w:ind w:left="10700" w:hanging="360"/>
      </w:pPr>
    </w:lvl>
    <w:lvl w:ilvl="7">
      <w:start w:val="1"/>
      <w:numFmt w:val="lowerLetter"/>
      <w:lvlText w:val="%8."/>
      <w:lvlJc w:val="left"/>
      <w:pPr>
        <w:ind w:left="11420" w:hanging="360"/>
      </w:pPr>
    </w:lvl>
    <w:lvl w:ilvl="8">
      <w:start w:val="1"/>
      <w:numFmt w:val="lowerRoman"/>
      <w:lvlText w:val="%9."/>
      <w:lvlJc w:val="right"/>
      <w:pPr>
        <w:ind w:left="12140" w:hanging="180"/>
      </w:pPr>
    </w:lvl>
  </w:abstractNum>
  <w:abstractNum w:abstractNumId="29" w15:restartNumberingAfterBreak="0">
    <w:nsid w:val="0D7F7B39"/>
    <w:multiLevelType w:val="multilevel"/>
    <w:tmpl w:val="0D7F7B39"/>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color w:val="000000"/>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0E004522"/>
    <w:multiLevelType w:val="multilevel"/>
    <w:tmpl w:val="0E00452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0E6D2E99"/>
    <w:multiLevelType w:val="hybridMultilevel"/>
    <w:tmpl w:val="D1F8C92E"/>
    <w:lvl w:ilvl="0" w:tplc="AF447514">
      <w:start w:val="1"/>
      <w:numFmt w:val="decimal"/>
      <w:lvlText w:val="%1."/>
      <w:lvlJc w:val="center"/>
      <w:pPr>
        <w:ind w:left="720" w:hanging="360"/>
      </w:pPr>
      <w:rPr>
        <w:rFonts w:hint="default"/>
      </w:rPr>
    </w:lvl>
    <w:lvl w:ilvl="1" w:tplc="AF447514">
      <w:start w:val="1"/>
      <w:numFmt w:val="decimal"/>
      <w:lvlText w:val="%2."/>
      <w:lvlJc w:val="center"/>
      <w:pPr>
        <w:ind w:left="1440" w:hanging="360"/>
      </w:pPr>
      <w:rPr>
        <w:rFonts w:hint="default"/>
      </w:rPr>
    </w:lvl>
    <w:lvl w:ilvl="2" w:tplc="904C261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F6953D0"/>
    <w:multiLevelType w:val="multilevel"/>
    <w:tmpl w:val="0F6953D0"/>
    <w:lvl w:ilvl="0">
      <w:start w:val="1"/>
      <w:numFmt w:val="decimal"/>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rPr>
    </w:lvl>
    <w:lvl w:ilvl="2">
      <w:start w:val="1"/>
      <w:numFmt w:val="lowerLetter"/>
      <w:lvlText w:val="%3."/>
      <w:lvlJc w:val="left"/>
      <w:pPr>
        <w:ind w:left="-48" w:hanging="360"/>
      </w:pPr>
      <w:rPr>
        <w:rFonts w:hint="default"/>
      </w:rPr>
    </w:lvl>
    <w:lvl w:ilvl="3">
      <w:start w:val="1"/>
      <w:numFmt w:val="decimal"/>
      <w:lvlText w:val="%4."/>
      <w:lvlJc w:val="left"/>
      <w:pPr>
        <w:ind w:left="492" w:hanging="360"/>
      </w:pPr>
    </w:lvl>
    <w:lvl w:ilvl="4">
      <w:start w:val="1"/>
      <w:numFmt w:val="lowerLetter"/>
      <w:lvlText w:val="%5."/>
      <w:lvlJc w:val="left"/>
      <w:pPr>
        <w:ind w:left="1212" w:hanging="360"/>
      </w:pPr>
    </w:lvl>
    <w:lvl w:ilvl="5">
      <w:start w:val="1"/>
      <w:numFmt w:val="lowerRoman"/>
      <w:lvlText w:val="%6."/>
      <w:lvlJc w:val="right"/>
      <w:pPr>
        <w:ind w:left="1932" w:hanging="180"/>
      </w:pPr>
    </w:lvl>
    <w:lvl w:ilvl="6">
      <w:start w:val="1"/>
      <w:numFmt w:val="decimal"/>
      <w:lvlText w:val="%7."/>
      <w:lvlJc w:val="left"/>
      <w:pPr>
        <w:ind w:left="2652" w:hanging="360"/>
      </w:pPr>
    </w:lvl>
    <w:lvl w:ilvl="7">
      <w:start w:val="1"/>
      <w:numFmt w:val="lowerLetter"/>
      <w:lvlText w:val="%8."/>
      <w:lvlJc w:val="left"/>
      <w:pPr>
        <w:ind w:left="3372" w:hanging="360"/>
      </w:pPr>
    </w:lvl>
    <w:lvl w:ilvl="8">
      <w:start w:val="1"/>
      <w:numFmt w:val="lowerRoman"/>
      <w:lvlText w:val="%9."/>
      <w:lvlJc w:val="right"/>
      <w:pPr>
        <w:ind w:left="4092" w:hanging="180"/>
      </w:pPr>
    </w:lvl>
  </w:abstractNum>
  <w:abstractNum w:abstractNumId="33" w15:restartNumberingAfterBreak="0">
    <w:nsid w:val="0FA841FE"/>
    <w:multiLevelType w:val="multilevel"/>
    <w:tmpl w:val="0FA841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0246BD8"/>
    <w:multiLevelType w:val="multilevel"/>
    <w:tmpl w:val="10246BD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11604194"/>
    <w:multiLevelType w:val="multilevel"/>
    <w:tmpl w:val="11604194"/>
    <w:lvl w:ilvl="0">
      <w:start w:val="1"/>
      <w:numFmt w:val="decimal"/>
      <w:lvlText w:val="%1."/>
      <w:lvlJc w:val="left"/>
      <w:pPr>
        <w:ind w:left="882" w:hanging="360"/>
      </w:pPr>
    </w:lvl>
    <w:lvl w:ilvl="1">
      <w:start w:val="1"/>
      <w:numFmt w:val="lowerLetter"/>
      <w:lvlText w:val="%2."/>
      <w:lvlJc w:val="left"/>
      <w:pPr>
        <w:ind w:left="1602" w:hanging="360"/>
      </w:pPr>
    </w:lvl>
    <w:lvl w:ilvl="2">
      <w:start w:val="1"/>
      <w:numFmt w:val="lowerRoman"/>
      <w:lvlText w:val="%3."/>
      <w:lvlJc w:val="right"/>
      <w:pPr>
        <w:ind w:left="2322" w:hanging="180"/>
      </w:pPr>
    </w:lvl>
    <w:lvl w:ilvl="3">
      <w:start w:val="1"/>
      <w:numFmt w:val="decimal"/>
      <w:lvlText w:val="%4."/>
      <w:lvlJc w:val="left"/>
      <w:pPr>
        <w:ind w:left="3042" w:hanging="360"/>
      </w:pPr>
    </w:lvl>
    <w:lvl w:ilvl="4">
      <w:start w:val="1"/>
      <w:numFmt w:val="lowerLetter"/>
      <w:lvlText w:val="%5."/>
      <w:lvlJc w:val="left"/>
      <w:pPr>
        <w:ind w:left="3762" w:hanging="360"/>
      </w:pPr>
    </w:lvl>
    <w:lvl w:ilvl="5">
      <w:start w:val="1"/>
      <w:numFmt w:val="lowerRoman"/>
      <w:lvlText w:val="%6."/>
      <w:lvlJc w:val="right"/>
      <w:pPr>
        <w:ind w:left="4482" w:hanging="180"/>
      </w:pPr>
    </w:lvl>
    <w:lvl w:ilvl="6">
      <w:start w:val="1"/>
      <w:numFmt w:val="decimal"/>
      <w:lvlText w:val="%7."/>
      <w:lvlJc w:val="left"/>
      <w:pPr>
        <w:ind w:left="5202" w:hanging="360"/>
      </w:pPr>
    </w:lvl>
    <w:lvl w:ilvl="7">
      <w:start w:val="1"/>
      <w:numFmt w:val="lowerLetter"/>
      <w:lvlText w:val="%8."/>
      <w:lvlJc w:val="left"/>
      <w:pPr>
        <w:ind w:left="5922" w:hanging="360"/>
      </w:pPr>
    </w:lvl>
    <w:lvl w:ilvl="8">
      <w:start w:val="1"/>
      <w:numFmt w:val="lowerRoman"/>
      <w:lvlText w:val="%9."/>
      <w:lvlJc w:val="right"/>
      <w:pPr>
        <w:ind w:left="6642" w:hanging="180"/>
      </w:pPr>
    </w:lvl>
  </w:abstractNum>
  <w:abstractNum w:abstractNumId="36" w15:restartNumberingAfterBreak="0">
    <w:nsid w:val="119238B5"/>
    <w:multiLevelType w:val="multilevel"/>
    <w:tmpl w:val="119238B5"/>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15:restartNumberingAfterBreak="0">
    <w:nsid w:val="12115098"/>
    <w:multiLevelType w:val="multilevel"/>
    <w:tmpl w:val="1211509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126E3F33"/>
    <w:multiLevelType w:val="multilevel"/>
    <w:tmpl w:val="126E3F33"/>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 w15:restartNumberingAfterBreak="0">
    <w:nsid w:val="127677FA"/>
    <w:multiLevelType w:val="multilevel"/>
    <w:tmpl w:val="127677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2D23618"/>
    <w:multiLevelType w:val="hybridMultilevel"/>
    <w:tmpl w:val="0F3E3196"/>
    <w:lvl w:ilvl="0" w:tplc="9C5C0098">
      <w:start w:val="1"/>
      <w:numFmt w:val="decimal"/>
      <w:lvlText w:val="(%1)"/>
      <w:lvlJc w:val="left"/>
      <w:pPr>
        <w:ind w:left="1122" w:hanging="360"/>
      </w:pPr>
      <w:rPr>
        <w:rFonts w:ascii="Bookman Old Style" w:eastAsia="SimSun" w:hAnsi="Bookman Old Style" w:cstheme="minorBidi"/>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41" w15:restartNumberingAfterBreak="0">
    <w:nsid w:val="1342097E"/>
    <w:multiLevelType w:val="multilevel"/>
    <w:tmpl w:val="1342097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3CA70D2"/>
    <w:multiLevelType w:val="multilevel"/>
    <w:tmpl w:val="13CA70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14E53AF6"/>
    <w:multiLevelType w:val="multilevel"/>
    <w:tmpl w:val="14E53AF6"/>
    <w:lvl w:ilvl="0">
      <w:start w:val="1"/>
      <w:numFmt w:val="upperRoman"/>
      <w:lvlText w:val="%1."/>
      <w:lvlJc w:val="left"/>
      <w:pPr>
        <w:ind w:left="822" w:hanging="720"/>
      </w:pPr>
      <w:rPr>
        <w:rFonts w:hint="default"/>
        <w:sz w:val="18"/>
      </w:rPr>
    </w:lvl>
    <w:lvl w:ilvl="1">
      <w:start w:val="1"/>
      <w:numFmt w:val="lowerLetter"/>
      <w:lvlText w:val="%2."/>
      <w:lvlJc w:val="left"/>
      <w:pPr>
        <w:ind w:left="1182" w:hanging="360"/>
      </w:pPr>
    </w:lvl>
    <w:lvl w:ilvl="2">
      <w:start w:val="1"/>
      <w:numFmt w:val="lowerRoman"/>
      <w:lvlText w:val="%3."/>
      <w:lvlJc w:val="right"/>
      <w:pPr>
        <w:ind w:left="1902" w:hanging="180"/>
      </w:pPr>
    </w:lvl>
    <w:lvl w:ilvl="3">
      <w:start w:val="1"/>
      <w:numFmt w:val="decimal"/>
      <w:lvlText w:val="%4."/>
      <w:lvlJc w:val="left"/>
      <w:pPr>
        <w:ind w:left="2622" w:hanging="360"/>
      </w:pPr>
    </w:lvl>
    <w:lvl w:ilvl="4">
      <w:start w:val="1"/>
      <w:numFmt w:val="lowerLetter"/>
      <w:lvlText w:val="%5."/>
      <w:lvlJc w:val="left"/>
      <w:pPr>
        <w:ind w:left="3342" w:hanging="360"/>
      </w:pPr>
    </w:lvl>
    <w:lvl w:ilvl="5">
      <w:start w:val="1"/>
      <w:numFmt w:val="lowerRoman"/>
      <w:lvlText w:val="%6."/>
      <w:lvlJc w:val="right"/>
      <w:pPr>
        <w:ind w:left="4062" w:hanging="180"/>
      </w:pPr>
    </w:lvl>
    <w:lvl w:ilvl="6">
      <w:start w:val="1"/>
      <w:numFmt w:val="decimal"/>
      <w:lvlText w:val="%7."/>
      <w:lvlJc w:val="left"/>
      <w:pPr>
        <w:ind w:left="4782" w:hanging="360"/>
      </w:pPr>
    </w:lvl>
    <w:lvl w:ilvl="7">
      <w:start w:val="1"/>
      <w:numFmt w:val="lowerLetter"/>
      <w:lvlText w:val="%8."/>
      <w:lvlJc w:val="left"/>
      <w:pPr>
        <w:ind w:left="5502" w:hanging="360"/>
      </w:pPr>
    </w:lvl>
    <w:lvl w:ilvl="8">
      <w:start w:val="1"/>
      <w:numFmt w:val="lowerRoman"/>
      <w:lvlText w:val="%9."/>
      <w:lvlJc w:val="right"/>
      <w:pPr>
        <w:ind w:left="6222" w:hanging="180"/>
      </w:pPr>
    </w:lvl>
  </w:abstractNum>
  <w:abstractNum w:abstractNumId="44" w15:restartNumberingAfterBreak="0">
    <w:nsid w:val="15F21654"/>
    <w:multiLevelType w:val="multilevel"/>
    <w:tmpl w:val="728CBF9E"/>
    <w:lvl w:ilvl="0">
      <w:start w:val="1"/>
      <w:numFmt w:val="decimal"/>
      <w:lvlText w:val="Pasal %1"/>
      <w:lvlJc w:val="left"/>
      <w:pPr>
        <w:ind w:left="720" w:hanging="360"/>
      </w:pPr>
      <w:rPr>
        <w:rFonts w:ascii="Bookman Old Style" w:hAnsi="Bookman Old Style" w:hint="default"/>
        <w:sz w:val="24"/>
      </w:r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73B5A60"/>
    <w:multiLevelType w:val="multilevel"/>
    <w:tmpl w:val="173B5A60"/>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17D1588A"/>
    <w:multiLevelType w:val="multilevel"/>
    <w:tmpl w:val="17D1588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83C707C"/>
    <w:multiLevelType w:val="multilevel"/>
    <w:tmpl w:val="183C707C"/>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18901298"/>
    <w:multiLevelType w:val="multilevel"/>
    <w:tmpl w:val="1890129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18F36398"/>
    <w:multiLevelType w:val="multilevel"/>
    <w:tmpl w:val="18F363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9C54FA9"/>
    <w:multiLevelType w:val="multilevel"/>
    <w:tmpl w:val="19C54FA9"/>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1ADA57FE"/>
    <w:multiLevelType w:val="multilevel"/>
    <w:tmpl w:val="1ADA57FE"/>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1AFE3928"/>
    <w:multiLevelType w:val="multilevel"/>
    <w:tmpl w:val="1AFE392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1B0661BF"/>
    <w:multiLevelType w:val="multilevel"/>
    <w:tmpl w:val="1B0661BF"/>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1B2644B1"/>
    <w:multiLevelType w:val="multilevel"/>
    <w:tmpl w:val="1B2644B1"/>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1CA2254F"/>
    <w:multiLevelType w:val="multilevel"/>
    <w:tmpl w:val="1CA2254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CFC2C7D"/>
    <w:multiLevelType w:val="hybridMultilevel"/>
    <w:tmpl w:val="A43AB49A"/>
    <w:lvl w:ilvl="0" w:tplc="C48A9904">
      <w:start w:val="1"/>
      <w:numFmt w:val="decimal"/>
      <w:lvlText w:val="(%1)"/>
      <w:lvlJc w:val="left"/>
      <w:pPr>
        <w:ind w:left="338" w:hanging="360"/>
      </w:pPr>
      <w:rPr>
        <w:rFonts w:hint="default"/>
      </w:rPr>
    </w:lvl>
    <w:lvl w:ilvl="1" w:tplc="38090019" w:tentative="1">
      <w:start w:val="1"/>
      <w:numFmt w:val="lowerLetter"/>
      <w:lvlText w:val="%2."/>
      <w:lvlJc w:val="left"/>
      <w:pPr>
        <w:ind w:left="1058" w:hanging="360"/>
      </w:pPr>
    </w:lvl>
    <w:lvl w:ilvl="2" w:tplc="3809001B" w:tentative="1">
      <w:start w:val="1"/>
      <w:numFmt w:val="lowerRoman"/>
      <w:lvlText w:val="%3."/>
      <w:lvlJc w:val="right"/>
      <w:pPr>
        <w:ind w:left="1778" w:hanging="180"/>
      </w:pPr>
    </w:lvl>
    <w:lvl w:ilvl="3" w:tplc="3809000F" w:tentative="1">
      <w:start w:val="1"/>
      <w:numFmt w:val="decimal"/>
      <w:lvlText w:val="%4."/>
      <w:lvlJc w:val="left"/>
      <w:pPr>
        <w:ind w:left="2498" w:hanging="360"/>
      </w:pPr>
    </w:lvl>
    <w:lvl w:ilvl="4" w:tplc="38090019" w:tentative="1">
      <w:start w:val="1"/>
      <w:numFmt w:val="lowerLetter"/>
      <w:lvlText w:val="%5."/>
      <w:lvlJc w:val="left"/>
      <w:pPr>
        <w:ind w:left="3218" w:hanging="360"/>
      </w:pPr>
    </w:lvl>
    <w:lvl w:ilvl="5" w:tplc="3809001B" w:tentative="1">
      <w:start w:val="1"/>
      <w:numFmt w:val="lowerRoman"/>
      <w:lvlText w:val="%6."/>
      <w:lvlJc w:val="right"/>
      <w:pPr>
        <w:ind w:left="3938" w:hanging="180"/>
      </w:pPr>
    </w:lvl>
    <w:lvl w:ilvl="6" w:tplc="3809000F" w:tentative="1">
      <w:start w:val="1"/>
      <w:numFmt w:val="decimal"/>
      <w:lvlText w:val="%7."/>
      <w:lvlJc w:val="left"/>
      <w:pPr>
        <w:ind w:left="4658" w:hanging="360"/>
      </w:pPr>
    </w:lvl>
    <w:lvl w:ilvl="7" w:tplc="38090019" w:tentative="1">
      <w:start w:val="1"/>
      <w:numFmt w:val="lowerLetter"/>
      <w:lvlText w:val="%8."/>
      <w:lvlJc w:val="left"/>
      <w:pPr>
        <w:ind w:left="5378" w:hanging="360"/>
      </w:pPr>
    </w:lvl>
    <w:lvl w:ilvl="8" w:tplc="3809001B" w:tentative="1">
      <w:start w:val="1"/>
      <w:numFmt w:val="lowerRoman"/>
      <w:lvlText w:val="%9."/>
      <w:lvlJc w:val="right"/>
      <w:pPr>
        <w:ind w:left="6098" w:hanging="180"/>
      </w:pPr>
    </w:lvl>
  </w:abstractNum>
  <w:abstractNum w:abstractNumId="57" w15:restartNumberingAfterBreak="0">
    <w:nsid w:val="1D561F14"/>
    <w:multiLevelType w:val="multilevel"/>
    <w:tmpl w:val="1D561F14"/>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1EAA1FFB"/>
    <w:multiLevelType w:val="multilevel"/>
    <w:tmpl w:val="1EAA1FFB"/>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1F4A158C"/>
    <w:multiLevelType w:val="multilevel"/>
    <w:tmpl w:val="1F4A15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14F1818"/>
    <w:multiLevelType w:val="multilevel"/>
    <w:tmpl w:val="214F18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hAnsi="Bookman Old Style" w:hint="default"/>
        <w:i w:val="0"/>
        <w:iCs w:val="0"/>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21AE51BD"/>
    <w:multiLevelType w:val="multilevel"/>
    <w:tmpl w:val="21AE51B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1F85B2B"/>
    <w:multiLevelType w:val="multilevel"/>
    <w:tmpl w:val="21F85B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22E742E4"/>
    <w:multiLevelType w:val="multilevel"/>
    <w:tmpl w:val="22E742E4"/>
    <w:lvl w:ilvl="0">
      <w:start w:val="1"/>
      <w:numFmt w:val="decimal"/>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hint="default"/>
      </w:rPr>
    </w:lvl>
    <w:lvl w:ilvl="2">
      <w:start w:val="1"/>
      <w:numFmt w:val="lowerLetter"/>
      <w:lvlText w:val="%3."/>
      <w:lvlJc w:val="left"/>
      <w:pPr>
        <w:ind w:left="-48" w:hanging="360"/>
      </w:pPr>
      <w:rPr>
        <w:rFonts w:hint="default"/>
      </w:rPr>
    </w:lvl>
    <w:lvl w:ilvl="3">
      <w:start w:val="4"/>
      <w:numFmt w:val="decimal"/>
      <w:lvlText w:val="%4."/>
      <w:lvlJc w:val="left"/>
      <w:pPr>
        <w:ind w:left="492" w:hanging="360"/>
      </w:pPr>
      <w:rPr>
        <w:rFonts w:hint="default"/>
      </w:rPr>
    </w:lvl>
    <w:lvl w:ilvl="4">
      <w:start w:val="1"/>
      <w:numFmt w:val="lowerLetter"/>
      <w:lvlText w:val="%5."/>
      <w:lvlJc w:val="left"/>
      <w:pPr>
        <w:ind w:left="1212" w:hanging="360"/>
      </w:pPr>
      <w:rPr>
        <w:rFonts w:hint="default"/>
      </w:rPr>
    </w:lvl>
    <w:lvl w:ilvl="5">
      <w:start w:val="1"/>
      <w:numFmt w:val="lowerRoman"/>
      <w:lvlText w:val="%6."/>
      <w:lvlJc w:val="right"/>
      <w:pPr>
        <w:ind w:left="1932" w:hanging="180"/>
      </w:pPr>
      <w:rPr>
        <w:rFonts w:hint="default"/>
      </w:rPr>
    </w:lvl>
    <w:lvl w:ilvl="6">
      <w:start w:val="1"/>
      <w:numFmt w:val="decimal"/>
      <w:lvlText w:val="%7."/>
      <w:lvlJc w:val="left"/>
      <w:pPr>
        <w:ind w:left="2652" w:hanging="360"/>
      </w:pPr>
      <w:rPr>
        <w:rFonts w:hint="default"/>
      </w:rPr>
    </w:lvl>
    <w:lvl w:ilvl="7">
      <w:start w:val="1"/>
      <w:numFmt w:val="lowerLetter"/>
      <w:lvlText w:val="%8."/>
      <w:lvlJc w:val="left"/>
      <w:pPr>
        <w:ind w:left="3372" w:hanging="360"/>
      </w:pPr>
      <w:rPr>
        <w:rFonts w:hint="default"/>
      </w:rPr>
    </w:lvl>
    <w:lvl w:ilvl="8">
      <w:start w:val="1"/>
      <w:numFmt w:val="lowerRoman"/>
      <w:lvlText w:val="%9."/>
      <w:lvlJc w:val="right"/>
      <w:pPr>
        <w:ind w:left="4092" w:hanging="180"/>
      </w:pPr>
      <w:rPr>
        <w:rFonts w:hint="default"/>
      </w:rPr>
    </w:lvl>
  </w:abstractNum>
  <w:abstractNum w:abstractNumId="64" w15:restartNumberingAfterBreak="0">
    <w:nsid w:val="22F53A69"/>
    <w:multiLevelType w:val="multilevel"/>
    <w:tmpl w:val="22F53A6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eastAsia="SimSun" w:hAnsi="Bookman Old Style"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235A71FB"/>
    <w:multiLevelType w:val="multilevel"/>
    <w:tmpl w:val="235A71FB"/>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26106154"/>
    <w:multiLevelType w:val="multilevel"/>
    <w:tmpl w:val="26106154"/>
    <w:lvl w:ilvl="0">
      <w:start w:val="1"/>
      <w:numFmt w:val="decimal"/>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ascii="Bookman Old Style" w:hAnsi="Bookman Old Style" w:hint="default"/>
        <w:b w:val="0"/>
        <w:color w:val="333333"/>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27D43AA3"/>
    <w:multiLevelType w:val="multilevel"/>
    <w:tmpl w:val="27D43AA3"/>
    <w:lvl w:ilvl="0">
      <w:start w:val="28"/>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27EC488B"/>
    <w:multiLevelType w:val="multilevel"/>
    <w:tmpl w:val="27EC488B"/>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9" w15:restartNumberingAfterBreak="0">
    <w:nsid w:val="28B7325C"/>
    <w:multiLevelType w:val="multilevel"/>
    <w:tmpl w:val="28B7325C"/>
    <w:lvl w:ilvl="0">
      <w:start w:val="1"/>
      <w:numFmt w:val="decimal"/>
      <w:lvlText w:val="(%1)"/>
      <w:lvlJc w:val="left"/>
      <w:pPr>
        <w:ind w:left="6390" w:hanging="360"/>
      </w:pPr>
      <w:rPr>
        <w:rFonts w:hint="default"/>
      </w:rPr>
    </w:lvl>
    <w:lvl w:ilvl="1">
      <w:start w:val="1"/>
      <w:numFmt w:val="decimal"/>
      <w:lvlText w:val="%2)"/>
      <w:lvlJc w:val="left"/>
      <w:pPr>
        <w:ind w:left="7110" w:hanging="360"/>
      </w:pPr>
    </w:lvl>
    <w:lvl w:ilvl="2">
      <w:start w:val="1"/>
      <w:numFmt w:val="lowerRoman"/>
      <w:lvlText w:val="%3."/>
      <w:lvlJc w:val="right"/>
      <w:pPr>
        <w:ind w:left="7830" w:hanging="180"/>
      </w:pPr>
    </w:lvl>
    <w:lvl w:ilvl="3">
      <w:start w:val="1"/>
      <w:numFmt w:val="decimal"/>
      <w:lvlText w:val="%4."/>
      <w:lvlJc w:val="left"/>
      <w:pPr>
        <w:ind w:left="8550" w:hanging="360"/>
      </w:pPr>
    </w:lvl>
    <w:lvl w:ilvl="4">
      <w:start w:val="1"/>
      <w:numFmt w:val="lowerLetter"/>
      <w:lvlText w:val="%5."/>
      <w:lvlJc w:val="left"/>
      <w:pPr>
        <w:ind w:left="9270" w:hanging="360"/>
      </w:pPr>
    </w:lvl>
    <w:lvl w:ilvl="5">
      <w:start w:val="1"/>
      <w:numFmt w:val="lowerRoman"/>
      <w:lvlText w:val="%6."/>
      <w:lvlJc w:val="right"/>
      <w:pPr>
        <w:ind w:left="9990" w:hanging="180"/>
      </w:pPr>
    </w:lvl>
    <w:lvl w:ilvl="6">
      <w:start w:val="1"/>
      <w:numFmt w:val="decimal"/>
      <w:lvlText w:val="%7."/>
      <w:lvlJc w:val="left"/>
      <w:pPr>
        <w:ind w:left="10710" w:hanging="360"/>
      </w:pPr>
    </w:lvl>
    <w:lvl w:ilvl="7">
      <w:start w:val="1"/>
      <w:numFmt w:val="lowerLetter"/>
      <w:lvlText w:val="%8."/>
      <w:lvlJc w:val="left"/>
      <w:pPr>
        <w:ind w:left="11430" w:hanging="360"/>
      </w:pPr>
    </w:lvl>
    <w:lvl w:ilvl="8">
      <w:start w:val="1"/>
      <w:numFmt w:val="lowerRoman"/>
      <w:lvlText w:val="%9."/>
      <w:lvlJc w:val="right"/>
      <w:pPr>
        <w:ind w:left="12150" w:hanging="180"/>
      </w:pPr>
    </w:lvl>
  </w:abstractNum>
  <w:abstractNum w:abstractNumId="70" w15:restartNumberingAfterBreak="0">
    <w:nsid w:val="2A4133B3"/>
    <w:multiLevelType w:val="hybridMultilevel"/>
    <w:tmpl w:val="394A3FA4"/>
    <w:lvl w:ilvl="0" w:tplc="B40A8B16">
      <w:start w:val="1"/>
      <w:numFmt w:val="decimal"/>
      <w:lvlText w:val="(%1)"/>
      <w:lvlJc w:val="left"/>
      <w:pPr>
        <w:ind w:left="838" w:hanging="360"/>
      </w:pPr>
      <w:rPr>
        <w:rFonts w:hint="default"/>
      </w:rPr>
    </w:lvl>
    <w:lvl w:ilvl="1" w:tplc="38090019">
      <w:start w:val="1"/>
      <w:numFmt w:val="lowerLetter"/>
      <w:lvlText w:val="%2."/>
      <w:lvlJc w:val="left"/>
      <w:pPr>
        <w:ind w:left="1558" w:hanging="360"/>
      </w:pPr>
    </w:lvl>
    <w:lvl w:ilvl="2" w:tplc="3809001B" w:tentative="1">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71" w15:restartNumberingAfterBreak="0">
    <w:nsid w:val="2AD96EFD"/>
    <w:multiLevelType w:val="multilevel"/>
    <w:tmpl w:val="2AD96EFD"/>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2B2B58D5"/>
    <w:multiLevelType w:val="multilevel"/>
    <w:tmpl w:val="2B2B58D5"/>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2C05685E"/>
    <w:multiLevelType w:val="multilevel"/>
    <w:tmpl w:val="2C05685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15:restartNumberingAfterBreak="0">
    <w:nsid w:val="2CE87996"/>
    <w:multiLevelType w:val="multilevel"/>
    <w:tmpl w:val="2CE87996"/>
    <w:lvl w:ilvl="0">
      <w:start w:val="1"/>
      <w:numFmt w:val="lowerLetter"/>
      <w:lvlText w:val="%1."/>
      <w:lvlJc w:val="left"/>
      <w:pPr>
        <w:ind w:left="677" w:hanging="360"/>
      </w:pPr>
      <w:rPr>
        <w:rFonts w:hint="default"/>
      </w:r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75" w15:restartNumberingAfterBreak="0">
    <w:nsid w:val="2D26416A"/>
    <w:multiLevelType w:val="multilevel"/>
    <w:tmpl w:val="2D2641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2D445530"/>
    <w:multiLevelType w:val="multilevel"/>
    <w:tmpl w:val="2D44553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2EAC415B"/>
    <w:multiLevelType w:val="multilevel"/>
    <w:tmpl w:val="2EAC415B"/>
    <w:lvl w:ilvl="0">
      <w:start w:val="1"/>
      <w:numFmt w:val="upperRoman"/>
      <w:pStyle w:val="Heading1"/>
      <w:suff w:val="nothing"/>
      <w:lvlText w:val="BAB %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2F620BED"/>
    <w:multiLevelType w:val="multilevel"/>
    <w:tmpl w:val="2F620B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18F6FCC"/>
    <w:multiLevelType w:val="multilevel"/>
    <w:tmpl w:val="318F6FC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color w:val="000000"/>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325821B2"/>
    <w:multiLevelType w:val="multilevel"/>
    <w:tmpl w:val="325821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32F93ABF"/>
    <w:multiLevelType w:val="multilevel"/>
    <w:tmpl w:val="32F93AB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34294DEF"/>
    <w:multiLevelType w:val="multilevel"/>
    <w:tmpl w:val="34294DEF"/>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34351D6E"/>
    <w:multiLevelType w:val="multilevel"/>
    <w:tmpl w:val="34351D6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34F42484"/>
    <w:multiLevelType w:val="multilevel"/>
    <w:tmpl w:val="34F42484"/>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357D358B"/>
    <w:multiLevelType w:val="multilevel"/>
    <w:tmpl w:val="357D358B"/>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35EA1E23"/>
    <w:multiLevelType w:val="multilevel"/>
    <w:tmpl w:val="35EA1E23"/>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36CF73A4"/>
    <w:multiLevelType w:val="hybridMultilevel"/>
    <w:tmpl w:val="F55C6D52"/>
    <w:lvl w:ilvl="0" w:tplc="8DD21D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77B1890"/>
    <w:multiLevelType w:val="multilevel"/>
    <w:tmpl w:val="377B189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37BF649B"/>
    <w:multiLevelType w:val="hybridMultilevel"/>
    <w:tmpl w:val="9CA623EC"/>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0" w15:restartNumberingAfterBreak="0">
    <w:nsid w:val="37C07D4B"/>
    <w:multiLevelType w:val="multilevel"/>
    <w:tmpl w:val="37C07D4B"/>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1" w15:restartNumberingAfterBreak="0">
    <w:nsid w:val="37C40B48"/>
    <w:multiLevelType w:val="multilevel"/>
    <w:tmpl w:val="37C40B4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38277CBA"/>
    <w:multiLevelType w:val="multilevel"/>
    <w:tmpl w:val="38277CBA"/>
    <w:lvl w:ilvl="0">
      <w:start w:val="1"/>
      <w:numFmt w:val="lowerLetter"/>
      <w:lvlText w:val="%1."/>
      <w:lvlJc w:val="righ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3" w15:restartNumberingAfterBreak="0">
    <w:nsid w:val="383C275A"/>
    <w:multiLevelType w:val="multilevel"/>
    <w:tmpl w:val="383C275A"/>
    <w:lvl w:ilvl="0">
      <w:start w:val="1"/>
      <w:numFmt w:val="lowerLetter"/>
      <w:lvlText w:val="%1."/>
      <w:lvlJc w:val="left"/>
      <w:pPr>
        <w:ind w:left="720"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A5D471B"/>
    <w:multiLevelType w:val="hybridMultilevel"/>
    <w:tmpl w:val="3CC473AA"/>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5" w15:restartNumberingAfterBreak="0">
    <w:nsid w:val="3A871DFD"/>
    <w:multiLevelType w:val="hybridMultilevel"/>
    <w:tmpl w:val="5EB24664"/>
    <w:lvl w:ilvl="0" w:tplc="04090019">
      <w:start w:val="1"/>
      <w:numFmt w:val="lowerLetter"/>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96" w15:restartNumberingAfterBreak="0">
    <w:nsid w:val="3BE91D9D"/>
    <w:multiLevelType w:val="multilevel"/>
    <w:tmpl w:val="6F00E93E"/>
    <w:lvl w:ilvl="0">
      <w:start w:val="1"/>
      <w:numFmt w:val="decimal"/>
      <w:lvlText w:val="Pasal %1"/>
      <w:lvlJc w:val="left"/>
      <w:pPr>
        <w:ind w:left="720" w:hanging="360"/>
      </w:pPr>
      <w:rPr>
        <w:rFonts w:ascii="Bookman Old Style" w:hAnsi="Bookman Old Style" w:hint="default"/>
        <w:sz w:val="24"/>
      </w:r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C165734"/>
    <w:multiLevelType w:val="multilevel"/>
    <w:tmpl w:val="3C165734"/>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3DB74A9B"/>
    <w:multiLevelType w:val="multilevel"/>
    <w:tmpl w:val="3DB74A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3E580A09"/>
    <w:multiLevelType w:val="multilevel"/>
    <w:tmpl w:val="3E580A09"/>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0" w15:restartNumberingAfterBreak="0">
    <w:nsid w:val="3F01519D"/>
    <w:multiLevelType w:val="hybridMultilevel"/>
    <w:tmpl w:val="73D06458"/>
    <w:lvl w:ilvl="0" w:tplc="EC981CAC">
      <w:start w:val="1"/>
      <w:numFmt w:val="decimal"/>
      <w:lvlText w:val="(%1)"/>
      <w:lvlJc w:val="left"/>
      <w:pPr>
        <w:ind w:left="437" w:hanging="460"/>
      </w:pPr>
      <w:rPr>
        <w:rFonts w:hint="default"/>
      </w:rPr>
    </w:lvl>
    <w:lvl w:ilvl="1" w:tplc="38090019" w:tentative="1">
      <w:start w:val="1"/>
      <w:numFmt w:val="lowerLetter"/>
      <w:lvlText w:val="%2."/>
      <w:lvlJc w:val="left"/>
      <w:pPr>
        <w:ind w:left="1057" w:hanging="360"/>
      </w:pPr>
    </w:lvl>
    <w:lvl w:ilvl="2" w:tplc="3809001B" w:tentative="1">
      <w:start w:val="1"/>
      <w:numFmt w:val="lowerRoman"/>
      <w:lvlText w:val="%3."/>
      <w:lvlJc w:val="right"/>
      <w:pPr>
        <w:ind w:left="1777" w:hanging="180"/>
      </w:pPr>
    </w:lvl>
    <w:lvl w:ilvl="3" w:tplc="3809000F" w:tentative="1">
      <w:start w:val="1"/>
      <w:numFmt w:val="decimal"/>
      <w:lvlText w:val="%4."/>
      <w:lvlJc w:val="left"/>
      <w:pPr>
        <w:ind w:left="2497" w:hanging="360"/>
      </w:pPr>
    </w:lvl>
    <w:lvl w:ilvl="4" w:tplc="38090019" w:tentative="1">
      <w:start w:val="1"/>
      <w:numFmt w:val="lowerLetter"/>
      <w:lvlText w:val="%5."/>
      <w:lvlJc w:val="left"/>
      <w:pPr>
        <w:ind w:left="3217" w:hanging="360"/>
      </w:pPr>
    </w:lvl>
    <w:lvl w:ilvl="5" w:tplc="3809001B" w:tentative="1">
      <w:start w:val="1"/>
      <w:numFmt w:val="lowerRoman"/>
      <w:lvlText w:val="%6."/>
      <w:lvlJc w:val="right"/>
      <w:pPr>
        <w:ind w:left="3937" w:hanging="180"/>
      </w:pPr>
    </w:lvl>
    <w:lvl w:ilvl="6" w:tplc="3809000F" w:tentative="1">
      <w:start w:val="1"/>
      <w:numFmt w:val="decimal"/>
      <w:lvlText w:val="%7."/>
      <w:lvlJc w:val="left"/>
      <w:pPr>
        <w:ind w:left="4657" w:hanging="360"/>
      </w:pPr>
    </w:lvl>
    <w:lvl w:ilvl="7" w:tplc="38090019" w:tentative="1">
      <w:start w:val="1"/>
      <w:numFmt w:val="lowerLetter"/>
      <w:lvlText w:val="%8."/>
      <w:lvlJc w:val="left"/>
      <w:pPr>
        <w:ind w:left="5377" w:hanging="360"/>
      </w:pPr>
    </w:lvl>
    <w:lvl w:ilvl="8" w:tplc="3809001B" w:tentative="1">
      <w:start w:val="1"/>
      <w:numFmt w:val="lowerRoman"/>
      <w:lvlText w:val="%9."/>
      <w:lvlJc w:val="right"/>
      <w:pPr>
        <w:ind w:left="6097" w:hanging="180"/>
      </w:pPr>
    </w:lvl>
  </w:abstractNum>
  <w:abstractNum w:abstractNumId="101" w15:restartNumberingAfterBreak="0">
    <w:nsid w:val="406D5087"/>
    <w:multiLevelType w:val="multilevel"/>
    <w:tmpl w:val="406D5087"/>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2" w15:restartNumberingAfterBreak="0">
    <w:nsid w:val="432F1305"/>
    <w:multiLevelType w:val="hybridMultilevel"/>
    <w:tmpl w:val="2D2EC1E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B00C37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43FE2325"/>
    <w:multiLevelType w:val="hybridMultilevel"/>
    <w:tmpl w:val="FAE00BA0"/>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4" w15:restartNumberingAfterBreak="0">
    <w:nsid w:val="43FF4D0A"/>
    <w:multiLevelType w:val="hybridMultilevel"/>
    <w:tmpl w:val="19AE8D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06EE0F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5006097"/>
    <w:multiLevelType w:val="multilevel"/>
    <w:tmpl w:val="45006097"/>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450B793F"/>
    <w:multiLevelType w:val="multilevel"/>
    <w:tmpl w:val="450B79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529020D"/>
    <w:multiLevelType w:val="multilevel"/>
    <w:tmpl w:val="4529020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45297C8E"/>
    <w:multiLevelType w:val="multilevel"/>
    <w:tmpl w:val="45297C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455A5527"/>
    <w:multiLevelType w:val="multilevel"/>
    <w:tmpl w:val="455A5527"/>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45C840CC"/>
    <w:multiLevelType w:val="multilevel"/>
    <w:tmpl w:val="45C840CC"/>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Arial" w:hAnsi="Arial" w:cs="Arial"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45CC65AC"/>
    <w:multiLevelType w:val="multilevel"/>
    <w:tmpl w:val="45CC65AC"/>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45DC3A2B"/>
    <w:multiLevelType w:val="multilevel"/>
    <w:tmpl w:val="45DC3A2B"/>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3" w15:restartNumberingAfterBreak="0">
    <w:nsid w:val="46125884"/>
    <w:multiLevelType w:val="multilevel"/>
    <w:tmpl w:val="FE28C6EC"/>
    <w:lvl w:ilvl="0">
      <w:start w:val="1"/>
      <w:numFmt w:val="decimal"/>
      <w:lvlText w:val="Pasal %1"/>
      <w:lvlJc w:val="left"/>
      <w:pPr>
        <w:ind w:left="720" w:hanging="360"/>
      </w:pPr>
      <w:rPr>
        <w:rFonts w:ascii="Bookman Old Style" w:hAnsi="Bookman Old Style" w:hint="default"/>
        <w:sz w:val="24"/>
      </w:r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463C4222"/>
    <w:multiLevelType w:val="multilevel"/>
    <w:tmpl w:val="463C422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5" w15:restartNumberingAfterBreak="0">
    <w:nsid w:val="464A55B0"/>
    <w:multiLevelType w:val="multilevel"/>
    <w:tmpl w:val="464A55B0"/>
    <w:lvl w:ilvl="0">
      <w:start w:val="1"/>
      <w:numFmt w:val="decimal"/>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rPr>
    </w:lvl>
    <w:lvl w:ilvl="2">
      <w:start w:val="1"/>
      <w:numFmt w:val="lowerLetter"/>
      <w:lvlText w:val="%3."/>
      <w:lvlJc w:val="left"/>
      <w:pPr>
        <w:ind w:left="-48" w:hanging="360"/>
      </w:pPr>
      <w:rPr>
        <w:rFonts w:hint="default"/>
      </w:rPr>
    </w:lvl>
    <w:lvl w:ilvl="3">
      <w:start w:val="1"/>
      <w:numFmt w:val="decimal"/>
      <w:lvlText w:val="%4."/>
      <w:lvlJc w:val="left"/>
      <w:pPr>
        <w:ind w:left="492" w:hanging="360"/>
      </w:pPr>
    </w:lvl>
    <w:lvl w:ilvl="4">
      <w:start w:val="1"/>
      <w:numFmt w:val="lowerLetter"/>
      <w:lvlText w:val="%5."/>
      <w:lvlJc w:val="right"/>
      <w:pPr>
        <w:ind w:left="1212" w:hanging="360"/>
      </w:pPr>
      <w:rPr>
        <w:rFonts w:ascii="Bookman Old Style" w:eastAsia="Bookman Old Style" w:hAnsi="Bookman Old Style" w:cs="Bookman Old Style"/>
      </w:rPr>
    </w:lvl>
    <w:lvl w:ilvl="5">
      <w:start w:val="1"/>
      <w:numFmt w:val="lowerRoman"/>
      <w:lvlText w:val="%6."/>
      <w:lvlJc w:val="right"/>
      <w:pPr>
        <w:ind w:left="1932" w:hanging="180"/>
      </w:pPr>
    </w:lvl>
    <w:lvl w:ilvl="6">
      <w:start w:val="1"/>
      <w:numFmt w:val="decimal"/>
      <w:lvlText w:val="%7."/>
      <w:lvlJc w:val="left"/>
      <w:pPr>
        <w:ind w:left="2652" w:hanging="360"/>
      </w:pPr>
    </w:lvl>
    <w:lvl w:ilvl="7">
      <w:start w:val="1"/>
      <w:numFmt w:val="lowerLetter"/>
      <w:lvlText w:val="%8."/>
      <w:lvlJc w:val="left"/>
      <w:pPr>
        <w:ind w:left="3372" w:hanging="360"/>
      </w:pPr>
    </w:lvl>
    <w:lvl w:ilvl="8">
      <w:start w:val="1"/>
      <w:numFmt w:val="lowerRoman"/>
      <w:lvlText w:val="%9."/>
      <w:lvlJc w:val="right"/>
      <w:pPr>
        <w:ind w:left="4092" w:hanging="180"/>
      </w:pPr>
    </w:lvl>
  </w:abstractNum>
  <w:abstractNum w:abstractNumId="116" w15:restartNumberingAfterBreak="0">
    <w:nsid w:val="4ABB21FB"/>
    <w:multiLevelType w:val="multilevel"/>
    <w:tmpl w:val="4ABB21FB"/>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7" w15:restartNumberingAfterBreak="0">
    <w:nsid w:val="4BB35024"/>
    <w:multiLevelType w:val="multilevel"/>
    <w:tmpl w:val="4BB3502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8" w15:restartNumberingAfterBreak="0">
    <w:nsid w:val="4C970034"/>
    <w:multiLevelType w:val="multilevel"/>
    <w:tmpl w:val="4C97003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9" w15:restartNumberingAfterBreak="0">
    <w:nsid w:val="4EE562D4"/>
    <w:multiLevelType w:val="multilevel"/>
    <w:tmpl w:val="4EE562D4"/>
    <w:lvl w:ilvl="0">
      <w:start w:val="1"/>
      <w:numFmt w:val="lowerLetter"/>
      <w:lvlText w:val="%1."/>
      <w:lvlJc w:val="left"/>
      <w:pPr>
        <w:ind w:left="720"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EF25FD2"/>
    <w:multiLevelType w:val="multilevel"/>
    <w:tmpl w:val="4EF25FD2"/>
    <w:lvl w:ilvl="0">
      <w:start w:val="1"/>
      <w:numFmt w:val="decimal"/>
      <w:lvlText w:val="Pasal %1"/>
      <w:lvlJc w:val="left"/>
      <w:pPr>
        <w:ind w:left="720" w:hanging="360"/>
      </w:pPr>
      <w:rPr>
        <w:rFonts w:ascii="Bookman Old Style" w:hAnsi="Bookman Old Style" w:hint="default"/>
      </w:rPr>
    </w:lvl>
    <w:lvl w:ilvl="1">
      <w:start w:val="1"/>
      <w:numFmt w:val="lowerLetter"/>
      <w:lvlText w:val="%2."/>
      <w:lvlJc w:val="righ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1" w15:restartNumberingAfterBreak="0">
    <w:nsid w:val="4FBE713A"/>
    <w:multiLevelType w:val="multilevel"/>
    <w:tmpl w:val="4FBE713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2" w15:restartNumberingAfterBreak="0">
    <w:nsid w:val="501D4035"/>
    <w:multiLevelType w:val="multilevel"/>
    <w:tmpl w:val="501D403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0615ADF"/>
    <w:multiLevelType w:val="hybridMultilevel"/>
    <w:tmpl w:val="F99C74D4"/>
    <w:lvl w:ilvl="0" w:tplc="646E2E14">
      <w:start w:val="1"/>
      <w:numFmt w:val="decimal"/>
      <w:lvlText w:val="(%1)"/>
      <w:lvlJc w:val="left"/>
      <w:pPr>
        <w:ind w:left="763" w:hanging="360"/>
      </w:pPr>
      <w:rPr>
        <w:rFonts w:hint="default"/>
      </w:rPr>
    </w:lvl>
    <w:lvl w:ilvl="1" w:tplc="38090019">
      <w:start w:val="1"/>
      <w:numFmt w:val="lowerLetter"/>
      <w:lvlText w:val="%2."/>
      <w:lvlJc w:val="left"/>
      <w:pPr>
        <w:ind w:left="1483" w:hanging="360"/>
      </w:pPr>
    </w:lvl>
    <w:lvl w:ilvl="2" w:tplc="3809001B" w:tentative="1">
      <w:start w:val="1"/>
      <w:numFmt w:val="lowerRoman"/>
      <w:lvlText w:val="%3."/>
      <w:lvlJc w:val="right"/>
      <w:pPr>
        <w:ind w:left="2203" w:hanging="180"/>
      </w:pPr>
    </w:lvl>
    <w:lvl w:ilvl="3" w:tplc="3809000F" w:tentative="1">
      <w:start w:val="1"/>
      <w:numFmt w:val="decimal"/>
      <w:lvlText w:val="%4."/>
      <w:lvlJc w:val="left"/>
      <w:pPr>
        <w:ind w:left="2923" w:hanging="360"/>
      </w:pPr>
    </w:lvl>
    <w:lvl w:ilvl="4" w:tplc="38090019" w:tentative="1">
      <w:start w:val="1"/>
      <w:numFmt w:val="lowerLetter"/>
      <w:lvlText w:val="%5."/>
      <w:lvlJc w:val="left"/>
      <w:pPr>
        <w:ind w:left="3643" w:hanging="360"/>
      </w:pPr>
    </w:lvl>
    <w:lvl w:ilvl="5" w:tplc="3809001B" w:tentative="1">
      <w:start w:val="1"/>
      <w:numFmt w:val="lowerRoman"/>
      <w:lvlText w:val="%6."/>
      <w:lvlJc w:val="right"/>
      <w:pPr>
        <w:ind w:left="4363" w:hanging="180"/>
      </w:pPr>
    </w:lvl>
    <w:lvl w:ilvl="6" w:tplc="3809000F" w:tentative="1">
      <w:start w:val="1"/>
      <w:numFmt w:val="decimal"/>
      <w:lvlText w:val="%7."/>
      <w:lvlJc w:val="left"/>
      <w:pPr>
        <w:ind w:left="5083" w:hanging="360"/>
      </w:pPr>
    </w:lvl>
    <w:lvl w:ilvl="7" w:tplc="38090019" w:tentative="1">
      <w:start w:val="1"/>
      <w:numFmt w:val="lowerLetter"/>
      <w:lvlText w:val="%8."/>
      <w:lvlJc w:val="left"/>
      <w:pPr>
        <w:ind w:left="5803" w:hanging="360"/>
      </w:pPr>
    </w:lvl>
    <w:lvl w:ilvl="8" w:tplc="3809001B" w:tentative="1">
      <w:start w:val="1"/>
      <w:numFmt w:val="lowerRoman"/>
      <w:lvlText w:val="%9."/>
      <w:lvlJc w:val="right"/>
      <w:pPr>
        <w:ind w:left="6523" w:hanging="180"/>
      </w:pPr>
    </w:lvl>
  </w:abstractNum>
  <w:abstractNum w:abstractNumId="124" w15:restartNumberingAfterBreak="0">
    <w:nsid w:val="516E2A6D"/>
    <w:multiLevelType w:val="multilevel"/>
    <w:tmpl w:val="516E2A6D"/>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5" w15:restartNumberingAfterBreak="0">
    <w:nsid w:val="528E65D3"/>
    <w:multiLevelType w:val="multilevel"/>
    <w:tmpl w:val="528E65D3"/>
    <w:lvl w:ilvl="0">
      <w:start w:val="1"/>
      <w:numFmt w:val="lowerLetter"/>
      <w:lvlText w:val="%1."/>
      <w:lvlJc w:val="left"/>
      <w:pPr>
        <w:ind w:left="360" w:hanging="360"/>
      </w:pPr>
      <w:rPr>
        <w:rFonts w:ascii="Bookman Old Style" w:eastAsiaTheme="minorHAnsi" w:hAnsi="Bookman Old Style" w:cs="BookmanOldStyle"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53386175"/>
    <w:multiLevelType w:val="multilevel"/>
    <w:tmpl w:val="53386175"/>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7" w15:restartNumberingAfterBreak="0">
    <w:nsid w:val="540D32BC"/>
    <w:multiLevelType w:val="multilevel"/>
    <w:tmpl w:val="540D32BC"/>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8" w15:restartNumberingAfterBreak="0">
    <w:nsid w:val="54104364"/>
    <w:multiLevelType w:val="multilevel"/>
    <w:tmpl w:val="5410436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9" w15:restartNumberingAfterBreak="0">
    <w:nsid w:val="547A0559"/>
    <w:multiLevelType w:val="multilevel"/>
    <w:tmpl w:val="547A055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0" w15:restartNumberingAfterBreak="0">
    <w:nsid w:val="550866E6"/>
    <w:multiLevelType w:val="multilevel"/>
    <w:tmpl w:val="550866E6"/>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555C7453"/>
    <w:multiLevelType w:val="multilevel"/>
    <w:tmpl w:val="555C7453"/>
    <w:lvl w:ilvl="0">
      <w:start w:val="1"/>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2" w15:restartNumberingAfterBreak="0">
    <w:nsid w:val="56001778"/>
    <w:multiLevelType w:val="multilevel"/>
    <w:tmpl w:val="560017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3" w15:restartNumberingAfterBreak="0">
    <w:nsid w:val="56042EF6"/>
    <w:multiLevelType w:val="multilevel"/>
    <w:tmpl w:val="56042EF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4" w15:restartNumberingAfterBreak="0">
    <w:nsid w:val="57006954"/>
    <w:multiLevelType w:val="hybridMultilevel"/>
    <w:tmpl w:val="F9AA7BF0"/>
    <w:lvl w:ilvl="0" w:tplc="DAF46ECC">
      <w:start w:val="1"/>
      <w:numFmt w:val="decimal"/>
      <w:lvlText w:val="(%1)"/>
      <w:lvlJc w:val="left"/>
      <w:pPr>
        <w:ind w:left="618" w:hanging="360"/>
      </w:pPr>
      <w:rPr>
        <w:rFonts w:hint="default"/>
      </w:rPr>
    </w:lvl>
    <w:lvl w:ilvl="1" w:tplc="38090019" w:tentative="1">
      <w:start w:val="1"/>
      <w:numFmt w:val="lowerLetter"/>
      <w:lvlText w:val="%2."/>
      <w:lvlJc w:val="left"/>
      <w:pPr>
        <w:ind w:left="1338" w:hanging="360"/>
      </w:pPr>
    </w:lvl>
    <w:lvl w:ilvl="2" w:tplc="3809001B" w:tentative="1">
      <w:start w:val="1"/>
      <w:numFmt w:val="lowerRoman"/>
      <w:lvlText w:val="%3."/>
      <w:lvlJc w:val="right"/>
      <w:pPr>
        <w:ind w:left="2058" w:hanging="180"/>
      </w:pPr>
    </w:lvl>
    <w:lvl w:ilvl="3" w:tplc="3809000F" w:tentative="1">
      <w:start w:val="1"/>
      <w:numFmt w:val="decimal"/>
      <w:lvlText w:val="%4."/>
      <w:lvlJc w:val="left"/>
      <w:pPr>
        <w:ind w:left="2778" w:hanging="360"/>
      </w:pPr>
    </w:lvl>
    <w:lvl w:ilvl="4" w:tplc="38090019" w:tentative="1">
      <w:start w:val="1"/>
      <w:numFmt w:val="lowerLetter"/>
      <w:lvlText w:val="%5."/>
      <w:lvlJc w:val="left"/>
      <w:pPr>
        <w:ind w:left="3498" w:hanging="360"/>
      </w:pPr>
    </w:lvl>
    <w:lvl w:ilvl="5" w:tplc="3809001B" w:tentative="1">
      <w:start w:val="1"/>
      <w:numFmt w:val="lowerRoman"/>
      <w:lvlText w:val="%6."/>
      <w:lvlJc w:val="right"/>
      <w:pPr>
        <w:ind w:left="4218" w:hanging="180"/>
      </w:pPr>
    </w:lvl>
    <w:lvl w:ilvl="6" w:tplc="3809000F" w:tentative="1">
      <w:start w:val="1"/>
      <w:numFmt w:val="decimal"/>
      <w:lvlText w:val="%7."/>
      <w:lvlJc w:val="left"/>
      <w:pPr>
        <w:ind w:left="4938" w:hanging="360"/>
      </w:pPr>
    </w:lvl>
    <w:lvl w:ilvl="7" w:tplc="38090019" w:tentative="1">
      <w:start w:val="1"/>
      <w:numFmt w:val="lowerLetter"/>
      <w:lvlText w:val="%8."/>
      <w:lvlJc w:val="left"/>
      <w:pPr>
        <w:ind w:left="5658" w:hanging="360"/>
      </w:pPr>
    </w:lvl>
    <w:lvl w:ilvl="8" w:tplc="3809001B" w:tentative="1">
      <w:start w:val="1"/>
      <w:numFmt w:val="lowerRoman"/>
      <w:lvlText w:val="%9."/>
      <w:lvlJc w:val="right"/>
      <w:pPr>
        <w:ind w:left="6378" w:hanging="180"/>
      </w:pPr>
    </w:lvl>
  </w:abstractNum>
  <w:abstractNum w:abstractNumId="135" w15:restartNumberingAfterBreak="0">
    <w:nsid w:val="57714154"/>
    <w:multiLevelType w:val="multilevel"/>
    <w:tmpl w:val="5771415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6" w15:restartNumberingAfterBreak="0">
    <w:nsid w:val="5A2758EA"/>
    <w:multiLevelType w:val="multilevel"/>
    <w:tmpl w:val="5A2758EA"/>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7" w15:restartNumberingAfterBreak="0">
    <w:nsid w:val="5B230DB6"/>
    <w:multiLevelType w:val="multilevel"/>
    <w:tmpl w:val="46DE3DB0"/>
    <w:lvl w:ilvl="0">
      <w:start w:val="1"/>
      <w:numFmt w:val="decimal"/>
      <w:lvlText w:val="Pasal %1"/>
      <w:lvlJc w:val="left"/>
      <w:pPr>
        <w:ind w:left="720" w:hanging="360"/>
      </w:pPr>
      <w:rPr>
        <w:rFonts w:ascii="Bookman Old Style" w:hAnsi="Bookman Old Style" w:hint="default"/>
        <w:sz w:val="24"/>
      </w:r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5B882B9D"/>
    <w:multiLevelType w:val="multilevel"/>
    <w:tmpl w:val="5B882B9D"/>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9" w15:restartNumberingAfterBreak="0">
    <w:nsid w:val="5C88092C"/>
    <w:multiLevelType w:val="multilevel"/>
    <w:tmpl w:val="5C88092C"/>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0" w15:restartNumberingAfterBreak="0">
    <w:nsid w:val="5E344326"/>
    <w:multiLevelType w:val="multilevel"/>
    <w:tmpl w:val="5E3443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1" w15:restartNumberingAfterBreak="0">
    <w:nsid w:val="60950404"/>
    <w:multiLevelType w:val="multilevel"/>
    <w:tmpl w:val="6095040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2" w15:restartNumberingAfterBreak="0">
    <w:nsid w:val="61B366FC"/>
    <w:multiLevelType w:val="hybridMultilevel"/>
    <w:tmpl w:val="203E4B38"/>
    <w:lvl w:ilvl="0" w:tplc="CAEAFF56">
      <w:start w:val="1"/>
      <w:numFmt w:val="decimal"/>
      <w:lvlText w:val="(%1)"/>
      <w:lvlJc w:val="left"/>
      <w:pPr>
        <w:ind w:left="474" w:hanging="360"/>
      </w:pPr>
      <w:rPr>
        <w:rFonts w:hint="default"/>
      </w:rPr>
    </w:lvl>
    <w:lvl w:ilvl="1" w:tplc="38090019">
      <w:start w:val="1"/>
      <w:numFmt w:val="lowerLetter"/>
      <w:lvlText w:val="%2."/>
      <w:lvlJc w:val="left"/>
      <w:pPr>
        <w:ind w:left="1194" w:hanging="360"/>
      </w:p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143" w15:restartNumberingAfterBreak="0">
    <w:nsid w:val="623842DD"/>
    <w:multiLevelType w:val="multilevel"/>
    <w:tmpl w:val="623842DD"/>
    <w:lvl w:ilvl="0">
      <w:start w:val="1"/>
      <w:numFmt w:val="lowerLetter"/>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Bookman Old Style" w:eastAsia="SimSun" w:hAnsi="Bookman Old Style"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4" w15:restartNumberingAfterBreak="0">
    <w:nsid w:val="63602110"/>
    <w:multiLevelType w:val="multilevel"/>
    <w:tmpl w:val="63602110"/>
    <w:lvl w:ilvl="0">
      <w:start w:val="2"/>
      <w:numFmt w:val="lowerLetter"/>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5" w15:restartNumberingAfterBreak="0">
    <w:nsid w:val="64457117"/>
    <w:multiLevelType w:val="hybridMultilevel"/>
    <w:tmpl w:val="B680C754"/>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6" w15:restartNumberingAfterBreak="0">
    <w:nsid w:val="653039B3"/>
    <w:multiLevelType w:val="multilevel"/>
    <w:tmpl w:val="653039B3"/>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7" w15:restartNumberingAfterBreak="0">
    <w:nsid w:val="653D2ACE"/>
    <w:multiLevelType w:val="multilevel"/>
    <w:tmpl w:val="653D2ACE"/>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Bookman Old Style" w:hAnsi="Bookman Old Style" w:cs="Arial"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8" w15:restartNumberingAfterBreak="0">
    <w:nsid w:val="660A6233"/>
    <w:multiLevelType w:val="multilevel"/>
    <w:tmpl w:val="660A62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6953B63"/>
    <w:multiLevelType w:val="hybridMultilevel"/>
    <w:tmpl w:val="F5E035E2"/>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0" w15:restartNumberingAfterBreak="0">
    <w:nsid w:val="68037932"/>
    <w:multiLevelType w:val="multilevel"/>
    <w:tmpl w:val="6803793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1" w15:restartNumberingAfterBreak="0">
    <w:nsid w:val="68461927"/>
    <w:multiLevelType w:val="multilevel"/>
    <w:tmpl w:val="68461927"/>
    <w:lvl w:ilvl="0">
      <w:start w:val="1"/>
      <w:numFmt w:val="decimal"/>
      <w:lvlText w:val="Pasal %1"/>
      <w:lvlJc w:val="left"/>
      <w:pPr>
        <w:ind w:left="720" w:hanging="360"/>
      </w:pPr>
      <w:rPr>
        <w:rFonts w:ascii="Bookman Old Style" w:hAnsi="Bookman Old Style"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68E61641"/>
    <w:multiLevelType w:val="multilevel"/>
    <w:tmpl w:val="68E61641"/>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3" w15:restartNumberingAfterBreak="0">
    <w:nsid w:val="69551E95"/>
    <w:multiLevelType w:val="multilevel"/>
    <w:tmpl w:val="69551E95"/>
    <w:lvl w:ilvl="0">
      <w:start w:val="1"/>
      <w:numFmt w:val="upperRoman"/>
      <w:lvlText w:val="BAB %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4" w15:restartNumberingAfterBreak="0">
    <w:nsid w:val="6B8A5BBE"/>
    <w:multiLevelType w:val="hybridMultilevel"/>
    <w:tmpl w:val="32C4079E"/>
    <w:lvl w:ilvl="0" w:tplc="CFC0B2A0">
      <w:start w:val="2"/>
      <w:numFmt w:val="lowerLetter"/>
      <w:lvlText w:val="%1."/>
      <w:lvlJc w:val="left"/>
      <w:pPr>
        <w:ind w:left="1612" w:hanging="360"/>
      </w:pPr>
      <w:rPr>
        <w:rFonts w:hint="default"/>
      </w:rPr>
    </w:lvl>
    <w:lvl w:ilvl="1" w:tplc="B1A22CEA">
      <w:start w:val="1"/>
      <w:numFmt w:val="decimal"/>
      <w:lvlText w:val="(%2)"/>
      <w:lvlJc w:val="left"/>
      <w:pPr>
        <w:ind w:left="2422" w:hanging="450"/>
      </w:pPr>
      <w:rPr>
        <w:rFonts w:hint="default"/>
      </w:rPr>
    </w:lvl>
    <w:lvl w:ilvl="2" w:tplc="3809001B" w:tentative="1">
      <w:start w:val="1"/>
      <w:numFmt w:val="lowerRoman"/>
      <w:lvlText w:val="%3."/>
      <w:lvlJc w:val="right"/>
      <w:pPr>
        <w:ind w:left="3052" w:hanging="180"/>
      </w:pPr>
    </w:lvl>
    <w:lvl w:ilvl="3" w:tplc="3809000F" w:tentative="1">
      <w:start w:val="1"/>
      <w:numFmt w:val="decimal"/>
      <w:lvlText w:val="%4."/>
      <w:lvlJc w:val="left"/>
      <w:pPr>
        <w:ind w:left="3772" w:hanging="360"/>
      </w:pPr>
    </w:lvl>
    <w:lvl w:ilvl="4" w:tplc="38090019" w:tentative="1">
      <w:start w:val="1"/>
      <w:numFmt w:val="lowerLetter"/>
      <w:lvlText w:val="%5."/>
      <w:lvlJc w:val="left"/>
      <w:pPr>
        <w:ind w:left="4492" w:hanging="360"/>
      </w:pPr>
    </w:lvl>
    <w:lvl w:ilvl="5" w:tplc="3809001B" w:tentative="1">
      <w:start w:val="1"/>
      <w:numFmt w:val="lowerRoman"/>
      <w:lvlText w:val="%6."/>
      <w:lvlJc w:val="right"/>
      <w:pPr>
        <w:ind w:left="5212" w:hanging="180"/>
      </w:pPr>
    </w:lvl>
    <w:lvl w:ilvl="6" w:tplc="3809000F" w:tentative="1">
      <w:start w:val="1"/>
      <w:numFmt w:val="decimal"/>
      <w:lvlText w:val="%7."/>
      <w:lvlJc w:val="left"/>
      <w:pPr>
        <w:ind w:left="5932" w:hanging="360"/>
      </w:pPr>
    </w:lvl>
    <w:lvl w:ilvl="7" w:tplc="38090019" w:tentative="1">
      <w:start w:val="1"/>
      <w:numFmt w:val="lowerLetter"/>
      <w:lvlText w:val="%8."/>
      <w:lvlJc w:val="left"/>
      <w:pPr>
        <w:ind w:left="6652" w:hanging="360"/>
      </w:pPr>
    </w:lvl>
    <w:lvl w:ilvl="8" w:tplc="3809001B" w:tentative="1">
      <w:start w:val="1"/>
      <w:numFmt w:val="lowerRoman"/>
      <w:lvlText w:val="%9."/>
      <w:lvlJc w:val="right"/>
      <w:pPr>
        <w:ind w:left="7372" w:hanging="180"/>
      </w:pPr>
    </w:lvl>
  </w:abstractNum>
  <w:abstractNum w:abstractNumId="155" w15:restartNumberingAfterBreak="0">
    <w:nsid w:val="6CC80844"/>
    <w:multiLevelType w:val="multilevel"/>
    <w:tmpl w:val="6CC80844"/>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6" w15:restartNumberingAfterBreak="0">
    <w:nsid w:val="6CF133F2"/>
    <w:multiLevelType w:val="multilevel"/>
    <w:tmpl w:val="6CF133F2"/>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7" w15:restartNumberingAfterBreak="0">
    <w:nsid w:val="6EA86179"/>
    <w:multiLevelType w:val="multilevel"/>
    <w:tmpl w:val="6EA86179"/>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8" w15:restartNumberingAfterBreak="0">
    <w:nsid w:val="6FDA4186"/>
    <w:multiLevelType w:val="multilevel"/>
    <w:tmpl w:val="6FDA4186"/>
    <w:lvl w:ilvl="0">
      <w:start w:val="1"/>
      <w:numFmt w:val="upperRoman"/>
      <w:lvlText w:val="%1."/>
      <w:lvlJc w:val="left"/>
      <w:pPr>
        <w:ind w:left="1080" w:hanging="720"/>
      </w:pPr>
      <w:rPr>
        <w:rFonts w:asciiTheme="minorHAnsi" w:eastAsiaTheme="minorEastAsia" w:hAnsiTheme="minorHAnsi" w:cstheme="minorBidi"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0606EEA"/>
    <w:multiLevelType w:val="hybridMultilevel"/>
    <w:tmpl w:val="A4607E92"/>
    <w:lvl w:ilvl="0" w:tplc="B40A8B16">
      <w:start w:val="1"/>
      <w:numFmt w:val="decimal"/>
      <w:lvlText w:val="(%1)"/>
      <w:lvlJc w:val="left"/>
      <w:pPr>
        <w:ind w:left="1122" w:hanging="360"/>
      </w:pPr>
      <w:rPr>
        <w:rFonts w:hint="default"/>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60" w15:restartNumberingAfterBreak="0">
    <w:nsid w:val="70AD7381"/>
    <w:multiLevelType w:val="multilevel"/>
    <w:tmpl w:val="70AD7381"/>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Bookman Old Style" w:eastAsia="SimSun" w:hAnsi="Bookman Old Style"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1" w15:restartNumberingAfterBreak="0">
    <w:nsid w:val="716577DE"/>
    <w:multiLevelType w:val="multilevel"/>
    <w:tmpl w:val="716577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1EB910F"/>
    <w:multiLevelType w:val="singleLevel"/>
    <w:tmpl w:val="71EB910F"/>
    <w:lvl w:ilvl="0">
      <w:start w:val="1"/>
      <w:numFmt w:val="lowerLetter"/>
      <w:lvlText w:val="%1."/>
      <w:lvlJc w:val="left"/>
      <w:pPr>
        <w:tabs>
          <w:tab w:val="left" w:pos="425"/>
        </w:tabs>
        <w:ind w:left="425" w:hanging="425"/>
      </w:pPr>
      <w:rPr>
        <w:rFonts w:hint="default"/>
      </w:rPr>
    </w:lvl>
  </w:abstractNum>
  <w:abstractNum w:abstractNumId="163" w15:restartNumberingAfterBreak="0">
    <w:nsid w:val="725910AE"/>
    <w:multiLevelType w:val="multilevel"/>
    <w:tmpl w:val="725910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36C49E2"/>
    <w:multiLevelType w:val="hybridMultilevel"/>
    <w:tmpl w:val="01AEA7EC"/>
    <w:lvl w:ilvl="0" w:tplc="38090019">
      <w:start w:val="1"/>
      <w:numFmt w:val="lowerLetter"/>
      <w:lvlText w:val="%1."/>
      <w:lvlJc w:val="left"/>
      <w:pPr>
        <w:ind w:left="838" w:hanging="360"/>
      </w:pPr>
    </w:lvl>
    <w:lvl w:ilvl="1" w:tplc="38090019">
      <w:start w:val="1"/>
      <w:numFmt w:val="lowerLetter"/>
      <w:lvlText w:val="%2."/>
      <w:lvlJc w:val="left"/>
      <w:pPr>
        <w:ind w:left="1558" w:hanging="360"/>
      </w:pPr>
    </w:lvl>
    <w:lvl w:ilvl="2" w:tplc="83248A1C">
      <w:start w:val="1"/>
      <w:numFmt w:val="decimal"/>
      <w:lvlText w:val="(%3)"/>
      <w:lvlJc w:val="left"/>
      <w:pPr>
        <w:ind w:left="2458" w:hanging="360"/>
      </w:pPr>
      <w:rPr>
        <w:rFonts w:hint="default"/>
      </w:r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165" w15:restartNumberingAfterBreak="0">
    <w:nsid w:val="74EE1FAA"/>
    <w:multiLevelType w:val="multilevel"/>
    <w:tmpl w:val="74EE1FAA"/>
    <w:lvl w:ilvl="0">
      <w:start w:val="1"/>
      <w:numFmt w:val="decimal"/>
      <w:pStyle w:val="Heading4"/>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hint="default"/>
      </w:rPr>
    </w:lvl>
    <w:lvl w:ilvl="2">
      <w:start w:val="1"/>
      <w:numFmt w:val="lowerLetter"/>
      <w:lvlText w:val="%3."/>
      <w:lvlJc w:val="left"/>
      <w:pPr>
        <w:ind w:left="-48" w:hanging="360"/>
      </w:pPr>
      <w:rPr>
        <w:rFonts w:hint="default"/>
      </w:rPr>
    </w:lvl>
    <w:lvl w:ilvl="3">
      <w:start w:val="1"/>
      <w:numFmt w:val="decimal"/>
      <w:lvlText w:val="%4."/>
      <w:lvlJc w:val="left"/>
      <w:pPr>
        <w:ind w:left="492" w:hanging="360"/>
      </w:pPr>
      <w:rPr>
        <w:rFonts w:hint="default"/>
      </w:rPr>
    </w:lvl>
    <w:lvl w:ilvl="4">
      <w:start w:val="1"/>
      <w:numFmt w:val="lowerLetter"/>
      <w:lvlText w:val="%5."/>
      <w:lvlJc w:val="left"/>
      <w:pPr>
        <w:ind w:left="1212" w:hanging="360"/>
      </w:pPr>
      <w:rPr>
        <w:rFonts w:hint="default"/>
      </w:rPr>
    </w:lvl>
    <w:lvl w:ilvl="5">
      <w:start w:val="1"/>
      <w:numFmt w:val="lowerRoman"/>
      <w:lvlText w:val="%6."/>
      <w:lvlJc w:val="right"/>
      <w:pPr>
        <w:ind w:left="1932" w:hanging="180"/>
      </w:pPr>
      <w:rPr>
        <w:rFonts w:hint="default"/>
      </w:rPr>
    </w:lvl>
    <w:lvl w:ilvl="6">
      <w:start w:val="1"/>
      <w:numFmt w:val="decimal"/>
      <w:lvlText w:val="%7."/>
      <w:lvlJc w:val="left"/>
      <w:pPr>
        <w:ind w:left="2652" w:hanging="360"/>
      </w:pPr>
      <w:rPr>
        <w:rFonts w:hint="default"/>
      </w:rPr>
    </w:lvl>
    <w:lvl w:ilvl="7">
      <w:start w:val="1"/>
      <w:numFmt w:val="lowerLetter"/>
      <w:lvlText w:val="%8."/>
      <w:lvlJc w:val="left"/>
      <w:pPr>
        <w:ind w:left="3372" w:hanging="360"/>
      </w:pPr>
      <w:rPr>
        <w:rFonts w:hint="default"/>
      </w:rPr>
    </w:lvl>
    <w:lvl w:ilvl="8">
      <w:start w:val="1"/>
      <w:numFmt w:val="lowerRoman"/>
      <w:lvlText w:val="%9."/>
      <w:lvlJc w:val="right"/>
      <w:pPr>
        <w:ind w:left="4092" w:hanging="180"/>
      </w:pPr>
      <w:rPr>
        <w:rFonts w:hint="default"/>
      </w:rPr>
    </w:lvl>
  </w:abstractNum>
  <w:abstractNum w:abstractNumId="166" w15:restartNumberingAfterBreak="0">
    <w:nsid w:val="759E78E8"/>
    <w:multiLevelType w:val="multilevel"/>
    <w:tmpl w:val="759E78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7" w15:restartNumberingAfterBreak="0">
    <w:nsid w:val="764C13EB"/>
    <w:multiLevelType w:val="multilevel"/>
    <w:tmpl w:val="764C13EB"/>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67A0B29"/>
    <w:multiLevelType w:val="multilevel"/>
    <w:tmpl w:val="767A0B29"/>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9" w15:restartNumberingAfterBreak="0">
    <w:nsid w:val="76EA36F3"/>
    <w:multiLevelType w:val="multilevel"/>
    <w:tmpl w:val="76EA36F3"/>
    <w:lvl w:ilvl="0">
      <w:start w:val="1"/>
      <w:numFmt w:val="decimal"/>
      <w:lvlText w:val="%1."/>
      <w:lvlJc w:val="left"/>
      <w:pPr>
        <w:ind w:left="360" w:hanging="360"/>
      </w:pPr>
      <w:rPr>
        <w:rFonts w:ascii="Bookman Old Style" w:hAnsi="Bookman Old Style" w:hint="default"/>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787860D8"/>
    <w:multiLevelType w:val="multilevel"/>
    <w:tmpl w:val="787860D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1" w15:restartNumberingAfterBreak="0">
    <w:nsid w:val="798B1816"/>
    <w:multiLevelType w:val="multilevel"/>
    <w:tmpl w:val="798B1816"/>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2" w15:restartNumberingAfterBreak="0">
    <w:nsid w:val="7A6241A7"/>
    <w:multiLevelType w:val="multilevel"/>
    <w:tmpl w:val="7A6241A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B0378A0"/>
    <w:multiLevelType w:val="multilevel"/>
    <w:tmpl w:val="7B0378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7B7338D4"/>
    <w:multiLevelType w:val="multilevel"/>
    <w:tmpl w:val="7B7338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5" w15:restartNumberingAfterBreak="0">
    <w:nsid w:val="7D394200"/>
    <w:multiLevelType w:val="hybridMultilevel"/>
    <w:tmpl w:val="623893E4"/>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6" w15:restartNumberingAfterBreak="0">
    <w:nsid w:val="7E9C79BF"/>
    <w:multiLevelType w:val="multilevel"/>
    <w:tmpl w:val="7E9C79BF"/>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7" w15:restartNumberingAfterBreak="0">
    <w:nsid w:val="7EAC5F26"/>
    <w:multiLevelType w:val="multilevel"/>
    <w:tmpl w:val="7EAC5F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8" w15:restartNumberingAfterBreak="0">
    <w:nsid w:val="7EEA26FC"/>
    <w:multiLevelType w:val="multilevel"/>
    <w:tmpl w:val="7EEA26F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598440443">
    <w:abstractNumId w:val="77"/>
  </w:num>
  <w:num w:numId="2" w16cid:durableId="786200877">
    <w:abstractNumId w:val="165"/>
  </w:num>
  <w:num w:numId="3" w16cid:durableId="952631639">
    <w:abstractNumId w:val="169"/>
  </w:num>
  <w:num w:numId="4" w16cid:durableId="1694962648">
    <w:abstractNumId w:val="173"/>
  </w:num>
  <w:num w:numId="5" w16cid:durableId="1460106585">
    <w:abstractNumId w:val="2"/>
  </w:num>
  <w:num w:numId="6" w16cid:durableId="1050424504">
    <w:abstractNumId w:val="162"/>
  </w:num>
  <w:num w:numId="7" w16cid:durableId="1827045131">
    <w:abstractNumId w:val="3"/>
  </w:num>
  <w:num w:numId="8" w16cid:durableId="1319309194">
    <w:abstractNumId w:val="1"/>
  </w:num>
  <w:num w:numId="9" w16cid:durableId="601647147">
    <w:abstractNumId w:val="0"/>
  </w:num>
  <w:num w:numId="10" w16cid:durableId="1013990592">
    <w:abstractNumId w:val="28"/>
  </w:num>
  <w:num w:numId="11" w16cid:durableId="1150559026">
    <w:abstractNumId w:val="4"/>
  </w:num>
  <w:num w:numId="12" w16cid:durableId="1458792692">
    <w:abstractNumId w:val="5"/>
  </w:num>
  <w:num w:numId="13" w16cid:durableId="17811021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1770441">
    <w:abstractNumId w:val="120"/>
  </w:num>
  <w:num w:numId="15" w16cid:durableId="202770960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645989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636282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623399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590098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903149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764892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507582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2742834">
    <w:abstractNumId w:val="1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704769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802464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780811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368483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878049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386874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05903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783028">
    <w:abstractNumId w:val="32"/>
  </w:num>
  <w:num w:numId="32" w16cid:durableId="1804497162">
    <w:abstractNumId w:val="130"/>
  </w:num>
  <w:num w:numId="33" w16cid:durableId="1662850035">
    <w:abstractNumId w:val="92"/>
  </w:num>
  <w:num w:numId="34" w16cid:durableId="144234029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1024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2925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857120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619179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941463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6967826">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481562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83270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235361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433313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0300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2426528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127420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054306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61409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854268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966715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845336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165530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53834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0257900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1260966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558290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30388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688717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29589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800984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7505457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67944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25378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50078409">
    <w:abstractNumId w:val="6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539191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73357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917380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7064653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2884432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7333803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714876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728932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310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1708333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2764121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0141474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5600645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670964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8202732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6540245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797157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3572101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8325574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3990146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794874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7902464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909071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097952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2028081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92669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2921739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17897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90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9171704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148911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03063955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16111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9775679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525056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6619767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289293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223047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970816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962273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85504640">
    <w:abstractNumId w:val="17"/>
  </w:num>
  <w:num w:numId="107" w16cid:durableId="845368385">
    <w:abstractNumId w:val="122"/>
  </w:num>
  <w:num w:numId="108" w16cid:durableId="1961183963">
    <w:abstractNumId w:val="35"/>
  </w:num>
  <w:num w:numId="109" w16cid:durableId="1165361686">
    <w:abstractNumId w:val="43"/>
  </w:num>
  <w:num w:numId="110" w16cid:durableId="61223689">
    <w:abstractNumId w:val="167"/>
  </w:num>
  <w:num w:numId="111" w16cid:durableId="1967811061">
    <w:abstractNumId w:val="63"/>
  </w:num>
  <w:num w:numId="112" w16cid:durableId="444887543">
    <w:abstractNumId w:val="115"/>
  </w:num>
  <w:num w:numId="113" w16cid:durableId="336424610">
    <w:abstractNumId w:val="55"/>
  </w:num>
  <w:num w:numId="114" w16cid:durableId="16395496">
    <w:abstractNumId w:val="59"/>
  </w:num>
  <w:num w:numId="115" w16cid:durableId="289870768">
    <w:abstractNumId w:val="107"/>
  </w:num>
  <w:num w:numId="116" w16cid:durableId="248125681">
    <w:abstractNumId w:val="9"/>
  </w:num>
  <w:num w:numId="117" w16cid:durableId="1491362692">
    <w:abstractNumId w:val="90"/>
  </w:num>
  <w:num w:numId="118" w16cid:durableId="2097748093">
    <w:abstractNumId w:val="25"/>
  </w:num>
  <w:num w:numId="119" w16cid:durableId="1302274187">
    <w:abstractNumId w:val="62"/>
  </w:num>
  <w:num w:numId="120" w16cid:durableId="1219366473">
    <w:abstractNumId w:val="148"/>
  </w:num>
  <w:num w:numId="121" w16cid:durableId="1633094692">
    <w:abstractNumId w:val="163"/>
  </w:num>
  <w:num w:numId="122" w16cid:durableId="1110927424">
    <w:abstractNumId w:val="161"/>
  </w:num>
  <w:num w:numId="123" w16cid:durableId="612902882">
    <w:abstractNumId w:val="106"/>
  </w:num>
  <w:num w:numId="124" w16cid:durableId="1968119269">
    <w:abstractNumId w:val="33"/>
  </w:num>
  <w:num w:numId="125" w16cid:durableId="592714113">
    <w:abstractNumId w:val="46"/>
  </w:num>
  <w:num w:numId="126" w16cid:durableId="1566455172">
    <w:abstractNumId w:val="74"/>
  </w:num>
  <w:num w:numId="127" w16cid:durableId="539057136">
    <w:abstractNumId w:val="15"/>
  </w:num>
  <w:num w:numId="128" w16cid:durableId="32924263">
    <w:abstractNumId w:val="49"/>
  </w:num>
  <w:num w:numId="129" w16cid:durableId="1604652369">
    <w:abstractNumId w:val="39"/>
  </w:num>
  <w:num w:numId="130" w16cid:durableId="843397813">
    <w:abstractNumId w:val="158"/>
  </w:num>
  <w:num w:numId="131" w16cid:durableId="1919752661">
    <w:abstractNumId w:val="41"/>
  </w:num>
  <w:num w:numId="132" w16cid:durableId="253322017">
    <w:abstractNumId w:val="78"/>
  </w:num>
  <w:num w:numId="133" w16cid:durableId="854735797">
    <w:abstractNumId w:val="91"/>
  </w:num>
  <w:num w:numId="134" w16cid:durableId="2050254805">
    <w:abstractNumId w:val="172"/>
  </w:num>
  <w:num w:numId="135" w16cid:durableId="168913823">
    <w:abstractNumId w:val="36"/>
  </w:num>
  <w:num w:numId="136" w16cid:durableId="1957171748">
    <w:abstractNumId w:val="168"/>
  </w:num>
  <w:num w:numId="137" w16cid:durableId="995498937">
    <w:abstractNumId w:val="112"/>
  </w:num>
  <w:num w:numId="138" w16cid:durableId="1133477031">
    <w:abstractNumId w:val="97"/>
  </w:num>
  <w:num w:numId="139" w16cid:durableId="1817379506">
    <w:abstractNumId w:val="119"/>
  </w:num>
  <w:num w:numId="140" w16cid:durableId="1460496046">
    <w:abstractNumId w:val="93"/>
  </w:num>
  <w:num w:numId="141" w16cid:durableId="506291049">
    <w:abstractNumId w:val="175"/>
  </w:num>
  <w:num w:numId="142" w16cid:durableId="426581786">
    <w:abstractNumId w:val="149"/>
  </w:num>
  <w:num w:numId="143" w16cid:durableId="621693354">
    <w:abstractNumId w:val="100"/>
  </w:num>
  <w:num w:numId="144" w16cid:durableId="1165054096">
    <w:abstractNumId w:val="159"/>
  </w:num>
  <w:num w:numId="145" w16cid:durableId="1230261981">
    <w:abstractNumId w:val="89"/>
  </w:num>
  <w:num w:numId="146" w16cid:durableId="1652253274">
    <w:abstractNumId w:val="40"/>
  </w:num>
  <w:num w:numId="147" w16cid:durableId="680352084">
    <w:abstractNumId w:val="151"/>
  </w:num>
  <w:num w:numId="148" w16cid:durableId="407768286">
    <w:abstractNumId w:val="12"/>
  </w:num>
  <w:num w:numId="149" w16cid:durableId="39327102">
    <w:abstractNumId w:val="56"/>
  </w:num>
  <w:num w:numId="150" w16cid:durableId="573782717">
    <w:abstractNumId w:val="95"/>
  </w:num>
  <w:num w:numId="151" w16cid:durableId="366762273">
    <w:abstractNumId w:val="24"/>
  </w:num>
  <w:num w:numId="152" w16cid:durableId="1359768981">
    <w:abstractNumId w:val="104"/>
  </w:num>
  <w:num w:numId="153" w16cid:durableId="1715228774">
    <w:abstractNumId w:val="44"/>
  </w:num>
  <w:num w:numId="154" w16cid:durableId="475953246">
    <w:abstractNumId w:val="123"/>
  </w:num>
  <w:num w:numId="155" w16cid:durableId="703869752">
    <w:abstractNumId w:val="164"/>
  </w:num>
  <w:num w:numId="156" w16cid:durableId="801508662">
    <w:abstractNumId w:val="134"/>
  </w:num>
  <w:num w:numId="157" w16cid:durableId="2141415119">
    <w:abstractNumId w:val="6"/>
  </w:num>
  <w:num w:numId="158" w16cid:durableId="866604646">
    <w:abstractNumId w:val="137"/>
  </w:num>
  <w:num w:numId="159" w16cid:durableId="1035158916">
    <w:abstractNumId w:val="87"/>
  </w:num>
  <w:num w:numId="160" w16cid:durableId="1545213956">
    <w:abstractNumId w:val="142"/>
  </w:num>
  <w:num w:numId="161" w16cid:durableId="456031179">
    <w:abstractNumId w:val="70"/>
  </w:num>
  <w:num w:numId="162" w16cid:durableId="1633558274">
    <w:abstractNumId w:val="94"/>
  </w:num>
  <w:num w:numId="163" w16cid:durableId="1196115941">
    <w:abstractNumId w:val="145"/>
  </w:num>
  <w:num w:numId="164" w16cid:durableId="1502350564">
    <w:abstractNumId w:val="102"/>
  </w:num>
  <w:num w:numId="165" w16cid:durableId="181282376">
    <w:abstractNumId w:val="11"/>
  </w:num>
  <w:num w:numId="166" w16cid:durableId="2031292990">
    <w:abstractNumId w:val="20"/>
  </w:num>
  <w:num w:numId="167" w16cid:durableId="1434474826">
    <w:abstractNumId w:val="103"/>
  </w:num>
  <w:num w:numId="168" w16cid:durableId="1252281590">
    <w:abstractNumId w:val="31"/>
  </w:num>
  <w:num w:numId="169" w16cid:durableId="1197623667">
    <w:abstractNumId w:val="96"/>
  </w:num>
  <w:num w:numId="170" w16cid:durableId="87579849">
    <w:abstractNumId w:val="69"/>
  </w:num>
  <w:num w:numId="171" w16cid:durableId="1120799202">
    <w:abstractNumId w:val="125"/>
  </w:num>
  <w:num w:numId="172" w16cid:durableId="92673492">
    <w:abstractNumId w:val="154"/>
  </w:num>
  <w:num w:numId="173" w16cid:durableId="1418748371">
    <w:abstractNumId w:val="16"/>
  </w:num>
  <w:num w:numId="174" w16cid:durableId="1841459778">
    <w:abstractNumId w:val="66"/>
  </w:num>
  <w:num w:numId="175" w16cid:durableId="1104762427">
    <w:abstractNumId w:val="19"/>
  </w:num>
  <w:num w:numId="176" w16cid:durableId="1962150947">
    <w:abstractNumId w:val="22"/>
  </w:num>
  <w:num w:numId="177" w16cid:durableId="677460459">
    <w:abstractNumId w:val="18"/>
  </w:num>
  <w:num w:numId="178" w16cid:durableId="2102027665">
    <w:abstractNumId w:val="61"/>
  </w:num>
  <w:num w:numId="179" w16cid:durableId="427386275">
    <w:abstractNumId w:val="113"/>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4E"/>
    <w:rsid w:val="00000456"/>
    <w:rsid w:val="000008AD"/>
    <w:rsid w:val="00001205"/>
    <w:rsid w:val="0000208B"/>
    <w:rsid w:val="000020D5"/>
    <w:rsid w:val="000034B9"/>
    <w:rsid w:val="000037B3"/>
    <w:rsid w:val="000046B9"/>
    <w:rsid w:val="000047F1"/>
    <w:rsid w:val="00004C82"/>
    <w:rsid w:val="00004F6F"/>
    <w:rsid w:val="000056A2"/>
    <w:rsid w:val="000060B9"/>
    <w:rsid w:val="0000755E"/>
    <w:rsid w:val="000114B6"/>
    <w:rsid w:val="00011BB1"/>
    <w:rsid w:val="00011C67"/>
    <w:rsid w:val="00011E2D"/>
    <w:rsid w:val="00012E31"/>
    <w:rsid w:val="00013160"/>
    <w:rsid w:val="0001339E"/>
    <w:rsid w:val="0001349C"/>
    <w:rsid w:val="000137FF"/>
    <w:rsid w:val="000149F4"/>
    <w:rsid w:val="00014AD1"/>
    <w:rsid w:val="00015478"/>
    <w:rsid w:val="0001576A"/>
    <w:rsid w:val="00016E62"/>
    <w:rsid w:val="000172B9"/>
    <w:rsid w:val="000173F1"/>
    <w:rsid w:val="00017A1C"/>
    <w:rsid w:val="000204E1"/>
    <w:rsid w:val="00020CA5"/>
    <w:rsid w:val="00020EC4"/>
    <w:rsid w:val="0002115D"/>
    <w:rsid w:val="00021487"/>
    <w:rsid w:val="00021693"/>
    <w:rsid w:val="00021B41"/>
    <w:rsid w:val="000220A7"/>
    <w:rsid w:val="000223A5"/>
    <w:rsid w:val="000224F4"/>
    <w:rsid w:val="00022FCC"/>
    <w:rsid w:val="000234BF"/>
    <w:rsid w:val="00023DB6"/>
    <w:rsid w:val="000251B9"/>
    <w:rsid w:val="00025442"/>
    <w:rsid w:val="00025586"/>
    <w:rsid w:val="00025604"/>
    <w:rsid w:val="00025A49"/>
    <w:rsid w:val="00026487"/>
    <w:rsid w:val="00026521"/>
    <w:rsid w:val="000268EA"/>
    <w:rsid w:val="000268F5"/>
    <w:rsid w:val="00026FEC"/>
    <w:rsid w:val="0002719A"/>
    <w:rsid w:val="0002733F"/>
    <w:rsid w:val="00027646"/>
    <w:rsid w:val="000276C3"/>
    <w:rsid w:val="00027778"/>
    <w:rsid w:val="000279F3"/>
    <w:rsid w:val="000305E6"/>
    <w:rsid w:val="00031BA6"/>
    <w:rsid w:val="000325F3"/>
    <w:rsid w:val="000325FD"/>
    <w:rsid w:val="00033443"/>
    <w:rsid w:val="00033634"/>
    <w:rsid w:val="00033822"/>
    <w:rsid w:val="00033CEC"/>
    <w:rsid w:val="00033DC4"/>
    <w:rsid w:val="00033FC9"/>
    <w:rsid w:val="00034CC5"/>
    <w:rsid w:val="00034CF5"/>
    <w:rsid w:val="0003574B"/>
    <w:rsid w:val="0003612C"/>
    <w:rsid w:val="000363A4"/>
    <w:rsid w:val="00036665"/>
    <w:rsid w:val="000372E6"/>
    <w:rsid w:val="00037379"/>
    <w:rsid w:val="00037999"/>
    <w:rsid w:val="00040538"/>
    <w:rsid w:val="000410D2"/>
    <w:rsid w:val="00041ABB"/>
    <w:rsid w:val="00041DE9"/>
    <w:rsid w:val="00042106"/>
    <w:rsid w:val="0004279F"/>
    <w:rsid w:val="00042B56"/>
    <w:rsid w:val="00042E80"/>
    <w:rsid w:val="000437FD"/>
    <w:rsid w:val="00043819"/>
    <w:rsid w:val="0004390E"/>
    <w:rsid w:val="00043C43"/>
    <w:rsid w:val="0004433F"/>
    <w:rsid w:val="00044968"/>
    <w:rsid w:val="000455F7"/>
    <w:rsid w:val="000456F3"/>
    <w:rsid w:val="00045CF6"/>
    <w:rsid w:val="00045FA1"/>
    <w:rsid w:val="00046878"/>
    <w:rsid w:val="00046A7B"/>
    <w:rsid w:val="00046F88"/>
    <w:rsid w:val="00047C2B"/>
    <w:rsid w:val="00051B2F"/>
    <w:rsid w:val="00051F8F"/>
    <w:rsid w:val="00052727"/>
    <w:rsid w:val="00052BE5"/>
    <w:rsid w:val="00053A67"/>
    <w:rsid w:val="0005481C"/>
    <w:rsid w:val="00054F4B"/>
    <w:rsid w:val="00055687"/>
    <w:rsid w:val="00055B6B"/>
    <w:rsid w:val="00055C4F"/>
    <w:rsid w:val="00055DA5"/>
    <w:rsid w:val="000564B9"/>
    <w:rsid w:val="00056616"/>
    <w:rsid w:val="000569DD"/>
    <w:rsid w:val="00056B71"/>
    <w:rsid w:val="00056C35"/>
    <w:rsid w:val="00056C4A"/>
    <w:rsid w:val="00056D4C"/>
    <w:rsid w:val="00057176"/>
    <w:rsid w:val="0005724D"/>
    <w:rsid w:val="00057E15"/>
    <w:rsid w:val="000601C6"/>
    <w:rsid w:val="00060848"/>
    <w:rsid w:val="00060B66"/>
    <w:rsid w:val="00061B00"/>
    <w:rsid w:val="00061CA4"/>
    <w:rsid w:val="000623B6"/>
    <w:rsid w:val="000623CE"/>
    <w:rsid w:val="00062769"/>
    <w:rsid w:val="00062A2E"/>
    <w:rsid w:val="00062AB3"/>
    <w:rsid w:val="00064CDF"/>
    <w:rsid w:val="000653D4"/>
    <w:rsid w:val="0006563C"/>
    <w:rsid w:val="0006574D"/>
    <w:rsid w:val="00065C8F"/>
    <w:rsid w:val="000666E1"/>
    <w:rsid w:val="00066AD5"/>
    <w:rsid w:val="00067502"/>
    <w:rsid w:val="00070376"/>
    <w:rsid w:val="00070470"/>
    <w:rsid w:val="000707C9"/>
    <w:rsid w:val="000714A1"/>
    <w:rsid w:val="00071D1A"/>
    <w:rsid w:val="0007310F"/>
    <w:rsid w:val="00073416"/>
    <w:rsid w:val="000739B4"/>
    <w:rsid w:val="00074004"/>
    <w:rsid w:val="000743AF"/>
    <w:rsid w:val="0007450B"/>
    <w:rsid w:val="00074907"/>
    <w:rsid w:val="000758B1"/>
    <w:rsid w:val="00077786"/>
    <w:rsid w:val="000778DB"/>
    <w:rsid w:val="00080355"/>
    <w:rsid w:val="000807EB"/>
    <w:rsid w:val="00082142"/>
    <w:rsid w:val="0008214C"/>
    <w:rsid w:val="0008217E"/>
    <w:rsid w:val="000825AF"/>
    <w:rsid w:val="00082967"/>
    <w:rsid w:val="00082DA0"/>
    <w:rsid w:val="000830FC"/>
    <w:rsid w:val="00083887"/>
    <w:rsid w:val="00084232"/>
    <w:rsid w:val="000848EA"/>
    <w:rsid w:val="00084B99"/>
    <w:rsid w:val="00086144"/>
    <w:rsid w:val="0008622C"/>
    <w:rsid w:val="00086BD2"/>
    <w:rsid w:val="00086FCD"/>
    <w:rsid w:val="0008771B"/>
    <w:rsid w:val="00087FCE"/>
    <w:rsid w:val="000902A4"/>
    <w:rsid w:val="000918D2"/>
    <w:rsid w:val="000918DD"/>
    <w:rsid w:val="00091AFA"/>
    <w:rsid w:val="00091C35"/>
    <w:rsid w:val="000927D3"/>
    <w:rsid w:val="00092D06"/>
    <w:rsid w:val="00092EDB"/>
    <w:rsid w:val="0009392A"/>
    <w:rsid w:val="00093CFD"/>
    <w:rsid w:val="00094AC9"/>
    <w:rsid w:val="0009515B"/>
    <w:rsid w:val="0009579C"/>
    <w:rsid w:val="00095EEF"/>
    <w:rsid w:val="0009632C"/>
    <w:rsid w:val="000967D3"/>
    <w:rsid w:val="00096EFB"/>
    <w:rsid w:val="000970B6"/>
    <w:rsid w:val="000970CE"/>
    <w:rsid w:val="00097DC7"/>
    <w:rsid w:val="000A12D3"/>
    <w:rsid w:val="000A1827"/>
    <w:rsid w:val="000A271A"/>
    <w:rsid w:val="000A3033"/>
    <w:rsid w:val="000A42C4"/>
    <w:rsid w:val="000A49F4"/>
    <w:rsid w:val="000A517D"/>
    <w:rsid w:val="000A525F"/>
    <w:rsid w:val="000A537F"/>
    <w:rsid w:val="000A57D1"/>
    <w:rsid w:val="000A6544"/>
    <w:rsid w:val="000A6964"/>
    <w:rsid w:val="000A6FA8"/>
    <w:rsid w:val="000A7473"/>
    <w:rsid w:val="000A7544"/>
    <w:rsid w:val="000A7E90"/>
    <w:rsid w:val="000B06FF"/>
    <w:rsid w:val="000B0A01"/>
    <w:rsid w:val="000B2784"/>
    <w:rsid w:val="000B285A"/>
    <w:rsid w:val="000B2891"/>
    <w:rsid w:val="000B29EC"/>
    <w:rsid w:val="000B2BDA"/>
    <w:rsid w:val="000B2D75"/>
    <w:rsid w:val="000B3328"/>
    <w:rsid w:val="000B33F1"/>
    <w:rsid w:val="000B43F9"/>
    <w:rsid w:val="000B4BE5"/>
    <w:rsid w:val="000B4E82"/>
    <w:rsid w:val="000B5399"/>
    <w:rsid w:val="000B63D0"/>
    <w:rsid w:val="000B6927"/>
    <w:rsid w:val="000B69BF"/>
    <w:rsid w:val="000B7355"/>
    <w:rsid w:val="000B75A4"/>
    <w:rsid w:val="000B78EA"/>
    <w:rsid w:val="000C13F1"/>
    <w:rsid w:val="000C22A0"/>
    <w:rsid w:val="000C3C43"/>
    <w:rsid w:val="000C3E64"/>
    <w:rsid w:val="000C40B6"/>
    <w:rsid w:val="000C4556"/>
    <w:rsid w:val="000C4FD8"/>
    <w:rsid w:val="000C5580"/>
    <w:rsid w:val="000C58D2"/>
    <w:rsid w:val="000C6A5D"/>
    <w:rsid w:val="000C6EA5"/>
    <w:rsid w:val="000C7E61"/>
    <w:rsid w:val="000D0697"/>
    <w:rsid w:val="000D1301"/>
    <w:rsid w:val="000D142F"/>
    <w:rsid w:val="000D1E94"/>
    <w:rsid w:val="000D25FA"/>
    <w:rsid w:val="000D266D"/>
    <w:rsid w:val="000D2A4A"/>
    <w:rsid w:val="000D2ED8"/>
    <w:rsid w:val="000D2F7B"/>
    <w:rsid w:val="000D34E5"/>
    <w:rsid w:val="000D3AB4"/>
    <w:rsid w:val="000D4FBF"/>
    <w:rsid w:val="000D5859"/>
    <w:rsid w:val="000D58A5"/>
    <w:rsid w:val="000D5E90"/>
    <w:rsid w:val="000D6040"/>
    <w:rsid w:val="000D61E8"/>
    <w:rsid w:val="000D62AC"/>
    <w:rsid w:val="000D6A19"/>
    <w:rsid w:val="000D6EC0"/>
    <w:rsid w:val="000D72AF"/>
    <w:rsid w:val="000E0048"/>
    <w:rsid w:val="000E0173"/>
    <w:rsid w:val="000E0B48"/>
    <w:rsid w:val="000E0B76"/>
    <w:rsid w:val="000E128C"/>
    <w:rsid w:val="000E2C6F"/>
    <w:rsid w:val="000E36F9"/>
    <w:rsid w:val="000E43B6"/>
    <w:rsid w:val="000E598C"/>
    <w:rsid w:val="000E66C3"/>
    <w:rsid w:val="000E6C58"/>
    <w:rsid w:val="000E6DCD"/>
    <w:rsid w:val="000E6EA9"/>
    <w:rsid w:val="000E6F9F"/>
    <w:rsid w:val="000E75AE"/>
    <w:rsid w:val="000E7DA9"/>
    <w:rsid w:val="000F0A7A"/>
    <w:rsid w:val="000F0B0A"/>
    <w:rsid w:val="000F10B6"/>
    <w:rsid w:val="000F190A"/>
    <w:rsid w:val="000F1D3A"/>
    <w:rsid w:val="000F1F52"/>
    <w:rsid w:val="000F2EE3"/>
    <w:rsid w:val="000F3AC7"/>
    <w:rsid w:val="000F3C3D"/>
    <w:rsid w:val="000F63C8"/>
    <w:rsid w:val="000F6CAB"/>
    <w:rsid w:val="000F6D02"/>
    <w:rsid w:val="000F6E9F"/>
    <w:rsid w:val="00100251"/>
    <w:rsid w:val="00100734"/>
    <w:rsid w:val="00100E5C"/>
    <w:rsid w:val="001028CE"/>
    <w:rsid w:val="00103DF8"/>
    <w:rsid w:val="00103EA6"/>
    <w:rsid w:val="001043AF"/>
    <w:rsid w:val="00104799"/>
    <w:rsid w:val="00105176"/>
    <w:rsid w:val="0010569E"/>
    <w:rsid w:val="001056BC"/>
    <w:rsid w:val="00105F2F"/>
    <w:rsid w:val="0010628F"/>
    <w:rsid w:val="00106521"/>
    <w:rsid w:val="001073BC"/>
    <w:rsid w:val="00107CC3"/>
    <w:rsid w:val="00107DDA"/>
    <w:rsid w:val="00110080"/>
    <w:rsid w:val="0011032B"/>
    <w:rsid w:val="0011084D"/>
    <w:rsid w:val="00110A36"/>
    <w:rsid w:val="00110D39"/>
    <w:rsid w:val="00111B1D"/>
    <w:rsid w:val="00111E47"/>
    <w:rsid w:val="00111E7A"/>
    <w:rsid w:val="0011253F"/>
    <w:rsid w:val="00112E41"/>
    <w:rsid w:val="001138F3"/>
    <w:rsid w:val="00113BED"/>
    <w:rsid w:val="0011422A"/>
    <w:rsid w:val="00114C90"/>
    <w:rsid w:val="00115076"/>
    <w:rsid w:val="00115AB1"/>
    <w:rsid w:val="0011615F"/>
    <w:rsid w:val="0011622B"/>
    <w:rsid w:val="0011694D"/>
    <w:rsid w:val="001170DD"/>
    <w:rsid w:val="001203D7"/>
    <w:rsid w:val="0012073F"/>
    <w:rsid w:val="0012139F"/>
    <w:rsid w:val="001219EA"/>
    <w:rsid w:val="00122C06"/>
    <w:rsid w:val="00123D02"/>
    <w:rsid w:val="00124318"/>
    <w:rsid w:val="001247B7"/>
    <w:rsid w:val="001249A0"/>
    <w:rsid w:val="00124B39"/>
    <w:rsid w:val="00124D7A"/>
    <w:rsid w:val="00124E73"/>
    <w:rsid w:val="0012566A"/>
    <w:rsid w:val="00125A14"/>
    <w:rsid w:val="001274F7"/>
    <w:rsid w:val="00127539"/>
    <w:rsid w:val="00127783"/>
    <w:rsid w:val="00127FEB"/>
    <w:rsid w:val="0013072B"/>
    <w:rsid w:val="00131621"/>
    <w:rsid w:val="001324B6"/>
    <w:rsid w:val="00132692"/>
    <w:rsid w:val="0013286F"/>
    <w:rsid w:val="00133D96"/>
    <w:rsid w:val="001350A3"/>
    <w:rsid w:val="00135737"/>
    <w:rsid w:val="00136069"/>
    <w:rsid w:val="00137978"/>
    <w:rsid w:val="00140BC2"/>
    <w:rsid w:val="0014132B"/>
    <w:rsid w:val="001417C4"/>
    <w:rsid w:val="00141CF2"/>
    <w:rsid w:val="00142BD2"/>
    <w:rsid w:val="00142BFC"/>
    <w:rsid w:val="00142DB2"/>
    <w:rsid w:val="001436ED"/>
    <w:rsid w:val="00143949"/>
    <w:rsid w:val="0014401D"/>
    <w:rsid w:val="001442E5"/>
    <w:rsid w:val="00144833"/>
    <w:rsid w:val="00145684"/>
    <w:rsid w:val="00145737"/>
    <w:rsid w:val="001458FE"/>
    <w:rsid w:val="00146600"/>
    <w:rsid w:val="00146BE2"/>
    <w:rsid w:val="00146ED3"/>
    <w:rsid w:val="00147088"/>
    <w:rsid w:val="001477FF"/>
    <w:rsid w:val="00150456"/>
    <w:rsid w:val="00150FCC"/>
    <w:rsid w:val="00151065"/>
    <w:rsid w:val="00151376"/>
    <w:rsid w:val="00151647"/>
    <w:rsid w:val="00151C77"/>
    <w:rsid w:val="00151D9A"/>
    <w:rsid w:val="00152614"/>
    <w:rsid w:val="00152D28"/>
    <w:rsid w:val="0015398E"/>
    <w:rsid w:val="00153A01"/>
    <w:rsid w:val="001545AE"/>
    <w:rsid w:val="0015550B"/>
    <w:rsid w:val="00156831"/>
    <w:rsid w:val="001568A2"/>
    <w:rsid w:val="00157CFF"/>
    <w:rsid w:val="00160823"/>
    <w:rsid w:val="00161076"/>
    <w:rsid w:val="00161571"/>
    <w:rsid w:val="00161B0B"/>
    <w:rsid w:val="00161BDF"/>
    <w:rsid w:val="00161CCF"/>
    <w:rsid w:val="00162717"/>
    <w:rsid w:val="0016337B"/>
    <w:rsid w:val="00163825"/>
    <w:rsid w:val="001639B9"/>
    <w:rsid w:val="00163BA8"/>
    <w:rsid w:val="0016463C"/>
    <w:rsid w:val="001647A5"/>
    <w:rsid w:val="00165386"/>
    <w:rsid w:val="00165953"/>
    <w:rsid w:val="001660BF"/>
    <w:rsid w:val="00166A02"/>
    <w:rsid w:val="00166A98"/>
    <w:rsid w:val="0016705F"/>
    <w:rsid w:val="001677F5"/>
    <w:rsid w:val="00167BFC"/>
    <w:rsid w:val="00167DFC"/>
    <w:rsid w:val="00170A09"/>
    <w:rsid w:val="00170A75"/>
    <w:rsid w:val="0017172D"/>
    <w:rsid w:val="00171869"/>
    <w:rsid w:val="00171E69"/>
    <w:rsid w:val="0017427E"/>
    <w:rsid w:val="001758C6"/>
    <w:rsid w:val="00175B60"/>
    <w:rsid w:val="00176086"/>
    <w:rsid w:val="00176456"/>
    <w:rsid w:val="00176791"/>
    <w:rsid w:val="001768F0"/>
    <w:rsid w:val="001769A9"/>
    <w:rsid w:val="00177378"/>
    <w:rsid w:val="001776AB"/>
    <w:rsid w:val="001778CF"/>
    <w:rsid w:val="00180662"/>
    <w:rsid w:val="00180B40"/>
    <w:rsid w:val="00180DFB"/>
    <w:rsid w:val="00180F23"/>
    <w:rsid w:val="001815B1"/>
    <w:rsid w:val="001819DE"/>
    <w:rsid w:val="00182423"/>
    <w:rsid w:val="0018251D"/>
    <w:rsid w:val="00183B0C"/>
    <w:rsid w:val="00183C3F"/>
    <w:rsid w:val="00183EF0"/>
    <w:rsid w:val="00184705"/>
    <w:rsid w:val="0018475A"/>
    <w:rsid w:val="00184FD5"/>
    <w:rsid w:val="00185695"/>
    <w:rsid w:val="00185DE4"/>
    <w:rsid w:val="001866A7"/>
    <w:rsid w:val="00186759"/>
    <w:rsid w:val="00186F74"/>
    <w:rsid w:val="00187539"/>
    <w:rsid w:val="0019162B"/>
    <w:rsid w:val="0019172D"/>
    <w:rsid w:val="00192205"/>
    <w:rsid w:val="00192FF6"/>
    <w:rsid w:val="001943C0"/>
    <w:rsid w:val="001943C6"/>
    <w:rsid w:val="00194E65"/>
    <w:rsid w:val="00195744"/>
    <w:rsid w:val="001958BC"/>
    <w:rsid w:val="00195F08"/>
    <w:rsid w:val="00196048"/>
    <w:rsid w:val="001961CB"/>
    <w:rsid w:val="00197148"/>
    <w:rsid w:val="0019774E"/>
    <w:rsid w:val="00197C72"/>
    <w:rsid w:val="00197DD9"/>
    <w:rsid w:val="001A093F"/>
    <w:rsid w:val="001A13AB"/>
    <w:rsid w:val="001A29A4"/>
    <w:rsid w:val="001A3C52"/>
    <w:rsid w:val="001A3D5B"/>
    <w:rsid w:val="001A5B97"/>
    <w:rsid w:val="001A5BCF"/>
    <w:rsid w:val="001A656D"/>
    <w:rsid w:val="001B037E"/>
    <w:rsid w:val="001B0662"/>
    <w:rsid w:val="001B0725"/>
    <w:rsid w:val="001B0B11"/>
    <w:rsid w:val="001B113A"/>
    <w:rsid w:val="001B1337"/>
    <w:rsid w:val="001B15E1"/>
    <w:rsid w:val="001B19DC"/>
    <w:rsid w:val="001B1BE1"/>
    <w:rsid w:val="001B1F60"/>
    <w:rsid w:val="001B2ED4"/>
    <w:rsid w:val="001B30E9"/>
    <w:rsid w:val="001B3198"/>
    <w:rsid w:val="001B3D5D"/>
    <w:rsid w:val="001B4384"/>
    <w:rsid w:val="001B4AD4"/>
    <w:rsid w:val="001B4C0F"/>
    <w:rsid w:val="001B62FB"/>
    <w:rsid w:val="001B6855"/>
    <w:rsid w:val="001B6E29"/>
    <w:rsid w:val="001B6F8A"/>
    <w:rsid w:val="001C0245"/>
    <w:rsid w:val="001C077F"/>
    <w:rsid w:val="001C12D4"/>
    <w:rsid w:val="001C1E83"/>
    <w:rsid w:val="001C20F5"/>
    <w:rsid w:val="001C265A"/>
    <w:rsid w:val="001C2A06"/>
    <w:rsid w:val="001C332C"/>
    <w:rsid w:val="001C3521"/>
    <w:rsid w:val="001C3731"/>
    <w:rsid w:val="001C423F"/>
    <w:rsid w:val="001C5AC3"/>
    <w:rsid w:val="001C5CC1"/>
    <w:rsid w:val="001C6503"/>
    <w:rsid w:val="001D01B1"/>
    <w:rsid w:val="001D0F41"/>
    <w:rsid w:val="001D12AA"/>
    <w:rsid w:val="001D13DE"/>
    <w:rsid w:val="001D162F"/>
    <w:rsid w:val="001D167F"/>
    <w:rsid w:val="001D16AA"/>
    <w:rsid w:val="001D1E48"/>
    <w:rsid w:val="001D2476"/>
    <w:rsid w:val="001D3BF4"/>
    <w:rsid w:val="001D3D97"/>
    <w:rsid w:val="001D4B79"/>
    <w:rsid w:val="001D5112"/>
    <w:rsid w:val="001D53ED"/>
    <w:rsid w:val="001D614A"/>
    <w:rsid w:val="001D624E"/>
    <w:rsid w:val="001D6501"/>
    <w:rsid w:val="001D7B3E"/>
    <w:rsid w:val="001D7C5C"/>
    <w:rsid w:val="001D7E9D"/>
    <w:rsid w:val="001E017A"/>
    <w:rsid w:val="001E105D"/>
    <w:rsid w:val="001E1378"/>
    <w:rsid w:val="001E13A2"/>
    <w:rsid w:val="001E173F"/>
    <w:rsid w:val="001E1F4C"/>
    <w:rsid w:val="001E2228"/>
    <w:rsid w:val="001E292A"/>
    <w:rsid w:val="001E3444"/>
    <w:rsid w:val="001E35C0"/>
    <w:rsid w:val="001E3FD3"/>
    <w:rsid w:val="001E5565"/>
    <w:rsid w:val="001E5A5D"/>
    <w:rsid w:val="001E5ECC"/>
    <w:rsid w:val="001E610E"/>
    <w:rsid w:val="001E633F"/>
    <w:rsid w:val="001E699D"/>
    <w:rsid w:val="001E6D9E"/>
    <w:rsid w:val="001E7075"/>
    <w:rsid w:val="001E71F0"/>
    <w:rsid w:val="001E779C"/>
    <w:rsid w:val="001E7B43"/>
    <w:rsid w:val="001E7C72"/>
    <w:rsid w:val="001E7FAF"/>
    <w:rsid w:val="001F089C"/>
    <w:rsid w:val="001F0C8B"/>
    <w:rsid w:val="001F1292"/>
    <w:rsid w:val="001F1AB1"/>
    <w:rsid w:val="001F231A"/>
    <w:rsid w:val="001F2530"/>
    <w:rsid w:val="001F2861"/>
    <w:rsid w:val="001F2A59"/>
    <w:rsid w:val="001F2ADE"/>
    <w:rsid w:val="001F3171"/>
    <w:rsid w:val="001F3643"/>
    <w:rsid w:val="001F3D87"/>
    <w:rsid w:val="001F414F"/>
    <w:rsid w:val="001F5446"/>
    <w:rsid w:val="001F55DD"/>
    <w:rsid w:val="001F575C"/>
    <w:rsid w:val="001F5A94"/>
    <w:rsid w:val="001F613D"/>
    <w:rsid w:val="001F65B9"/>
    <w:rsid w:val="001F6B81"/>
    <w:rsid w:val="001F7004"/>
    <w:rsid w:val="001F7531"/>
    <w:rsid w:val="001F7961"/>
    <w:rsid w:val="001F7F0D"/>
    <w:rsid w:val="00200035"/>
    <w:rsid w:val="002004A0"/>
    <w:rsid w:val="0020097F"/>
    <w:rsid w:val="00200CF3"/>
    <w:rsid w:val="00200FA2"/>
    <w:rsid w:val="00201EAD"/>
    <w:rsid w:val="002025A8"/>
    <w:rsid w:val="00203104"/>
    <w:rsid w:val="002031CC"/>
    <w:rsid w:val="00203E02"/>
    <w:rsid w:val="00203F3E"/>
    <w:rsid w:val="002049AF"/>
    <w:rsid w:val="00205C00"/>
    <w:rsid w:val="00206634"/>
    <w:rsid w:val="002067AF"/>
    <w:rsid w:val="0020684D"/>
    <w:rsid w:val="002075E1"/>
    <w:rsid w:val="00207D0C"/>
    <w:rsid w:val="00207ED8"/>
    <w:rsid w:val="00207F6A"/>
    <w:rsid w:val="00207F88"/>
    <w:rsid w:val="00207FF8"/>
    <w:rsid w:val="00212651"/>
    <w:rsid w:val="00212C32"/>
    <w:rsid w:val="00212D26"/>
    <w:rsid w:val="002133FA"/>
    <w:rsid w:val="00213D33"/>
    <w:rsid w:val="002145E8"/>
    <w:rsid w:val="00214B73"/>
    <w:rsid w:val="00214C73"/>
    <w:rsid w:val="00214CE7"/>
    <w:rsid w:val="00215A30"/>
    <w:rsid w:val="002165BB"/>
    <w:rsid w:val="002166D6"/>
    <w:rsid w:val="0021675F"/>
    <w:rsid w:val="00217C4C"/>
    <w:rsid w:val="00217E14"/>
    <w:rsid w:val="00217FEA"/>
    <w:rsid w:val="002202CA"/>
    <w:rsid w:val="00220856"/>
    <w:rsid w:val="00221475"/>
    <w:rsid w:val="002215A6"/>
    <w:rsid w:val="002222EB"/>
    <w:rsid w:val="002225CB"/>
    <w:rsid w:val="00222926"/>
    <w:rsid w:val="00223040"/>
    <w:rsid w:val="002253DE"/>
    <w:rsid w:val="0022541F"/>
    <w:rsid w:val="00226032"/>
    <w:rsid w:val="0022636D"/>
    <w:rsid w:val="002279B3"/>
    <w:rsid w:val="00227F22"/>
    <w:rsid w:val="00227F3E"/>
    <w:rsid w:val="002308ED"/>
    <w:rsid w:val="00231180"/>
    <w:rsid w:val="002315BF"/>
    <w:rsid w:val="00231BA7"/>
    <w:rsid w:val="0023209B"/>
    <w:rsid w:val="002328FE"/>
    <w:rsid w:val="00232D50"/>
    <w:rsid w:val="00232D97"/>
    <w:rsid w:val="00233189"/>
    <w:rsid w:val="0023394F"/>
    <w:rsid w:val="00235387"/>
    <w:rsid w:val="00235ED2"/>
    <w:rsid w:val="00237393"/>
    <w:rsid w:val="0024256A"/>
    <w:rsid w:val="00242F55"/>
    <w:rsid w:val="0024306A"/>
    <w:rsid w:val="00243945"/>
    <w:rsid w:val="00243C6B"/>
    <w:rsid w:val="002446A4"/>
    <w:rsid w:val="00244B43"/>
    <w:rsid w:val="00244E3E"/>
    <w:rsid w:val="00245B4F"/>
    <w:rsid w:val="00246005"/>
    <w:rsid w:val="00246C59"/>
    <w:rsid w:val="00246E5C"/>
    <w:rsid w:val="00247E5E"/>
    <w:rsid w:val="002501AF"/>
    <w:rsid w:val="002513DE"/>
    <w:rsid w:val="00251D21"/>
    <w:rsid w:val="00252BDC"/>
    <w:rsid w:val="0025324A"/>
    <w:rsid w:val="002536C8"/>
    <w:rsid w:val="00253EE0"/>
    <w:rsid w:val="00254411"/>
    <w:rsid w:val="00254553"/>
    <w:rsid w:val="00254960"/>
    <w:rsid w:val="00254C7A"/>
    <w:rsid w:val="00255B07"/>
    <w:rsid w:val="002562D9"/>
    <w:rsid w:val="00256C06"/>
    <w:rsid w:val="00256D9B"/>
    <w:rsid w:val="00256DA8"/>
    <w:rsid w:val="0025700B"/>
    <w:rsid w:val="002573B1"/>
    <w:rsid w:val="002576C0"/>
    <w:rsid w:val="00257A34"/>
    <w:rsid w:val="00257B1E"/>
    <w:rsid w:val="00257FDB"/>
    <w:rsid w:val="0026065A"/>
    <w:rsid w:val="00260F79"/>
    <w:rsid w:val="0026130F"/>
    <w:rsid w:val="00262395"/>
    <w:rsid w:val="00262767"/>
    <w:rsid w:val="0026299C"/>
    <w:rsid w:val="00263096"/>
    <w:rsid w:val="00263B4D"/>
    <w:rsid w:val="00263DD1"/>
    <w:rsid w:val="002646EC"/>
    <w:rsid w:val="00264B14"/>
    <w:rsid w:val="00264DAD"/>
    <w:rsid w:val="0026587E"/>
    <w:rsid w:val="00266795"/>
    <w:rsid w:val="002672F9"/>
    <w:rsid w:val="0026781F"/>
    <w:rsid w:val="0027070C"/>
    <w:rsid w:val="00271104"/>
    <w:rsid w:val="00271DEB"/>
    <w:rsid w:val="002729A2"/>
    <w:rsid w:val="00272FCA"/>
    <w:rsid w:val="0027317F"/>
    <w:rsid w:val="002744C7"/>
    <w:rsid w:val="002745C5"/>
    <w:rsid w:val="00274D51"/>
    <w:rsid w:val="00274E69"/>
    <w:rsid w:val="0027518A"/>
    <w:rsid w:val="002756DC"/>
    <w:rsid w:val="00275832"/>
    <w:rsid w:val="0027591B"/>
    <w:rsid w:val="002761EF"/>
    <w:rsid w:val="00277001"/>
    <w:rsid w:val="00277076"/>
    <w:rsid w:val="00277BA3"/>
    <w:rsid w:val="00277CA9"/>
    <w:rsid w:val="00277FDC"/>
    <w:rsid w:val="002802AE"/>
    <w:rsid w:val="002815AB"/>
    <w:rsid w:val="002817BB"/>
    <w:rsid w:val="00281AE0"/>
    <w:rsid w:val="002821CA"/>
    <w:rsid w:val="00282643"/>
    <w:rsid w:val="00282CB7"/>
    <w:rsid w:val="00282E95"/>
    <w:rsid w:val="00283D35"/>
    <w:rsid w:val="00283F1E"/>
    <w:rsid w:val="00283FAA"/>
    <w:rsid w:val="002859B2"/>
    <w:rsid w:val="00286AAE"/>
    <w:rsid w:val="00286E63"/>
    <w:rsid w:val="00286F86"/>
    <w:rsid w:val="00286F95"/>
    <w:rsid w:val="002870E2"/>
    <w:rsid w:val="0028786A"/>
    <w:rsid w:val="00287AB8"/>
    <w:rsid w:val="002906F3"/>
    <w:rsid w:val="0029142C"/>
    <w:rsid w:val="00291B07"/>
    <w:rsid w:val="00291F8E"/>
    <w:rsid w:val="0029221E"/>
    <w:rsid w:val="00293219"/>
    <w:rsid w:val="00293242"/>
    <w:rsid w:val="002934D6"/>
    <w:rsid w:val="00293ABC"/>
    <w:rsid w:val="00293C5E"/>
    <w:rsid w:val="00294168"/>
    <w:rsid w:val="00296050"/>
    <w:rsid w:val="002963D9"/>
    <w:rsid w:val="0029742F"/>
    <w:rsid w:val="0029756A"/>
    <w:rsid w:val="002975F4"/>
    <w:rsid w:val="002976AD"/>
    <w:rsid w:val="00297C26"/>
    <w:rsid w:val="00297D40"/>
    <w:rsid w:val="002A0283"/>
    <w:rsid w:val="002A0D13"/>
    <w:rsid w:val="002A1D77"/>
    <w:rsid w:val="002A2268"/>
    <w:rsid w:val="002A273D"/>
    <w:rsid w:val="002A47EC"/>
    <w:rsid w:val="002A4BF6"/>
    <w:rsid w:val="002A566E"/>
    <w:rsid w:val="002A5740"/>
    <w:rsid w:val="002A59D9"/>
    <w:rsid w:val="002A5C78"/>
    <w:rsid w:val="002A609C"/>
    <w:rsid w:val="002A699E"/>
    <w:rsid w:val="002A6BCA"/>
    <w:rsid w:val="002A7190"/>
    <w:rsid w:val="002A734F"/>
    <w:rsid w:val="002A7F48"/>
    <w:rsid w:val="002B0E3C"/>
    <w:rsid w:val="002B10EF"/>
    <w:rsid w:val="002B15DD"/>
    <w:rsid w:val="002B199B"/>
    <w:rsid w:val="002B2822"/>
    <w:rsid w:val="002B2E75"/>
    <w:rsid w:val="002B45AC"/>
    <w:rsid w:val="002B56EF"/>
    <w:rsid w:val="002B64B7"/>
    <w:rsid w:val="002B6C56"/>
    <w:rsid w:val="002B6DE1"/>
    <w:rsid w:val="002B6F1F"/>
    <w:rsid w:val="002B7108"/>
    <w:rsid w:val="002B74C0"/>
    <w:rsid w:val="002B74F5"/>
    <w:rsid w:val="002B7C84"/>
    <w:rsid w:val="002B7F95"/>
    <w:rsid w:val="002B7FBD"/>
    <w:rsid w:val="002C0815"/>
    <w:rsid w:val="002C0EE7"/>
    <w:rsid w:val="002C0F8A"/>
    <w:rsid w:val="002C134E"/>
    <w:rsid w:val="002C1A6E"/>
    <w:rsid w:val="002C2E86"/>
    <w:rsid w:val="002C31EA"/>
    <w:rsid w:val="002C4920"/>
    <w:rsid w:val="002C5D09"/>
    <w:rsid w:val="002C6E78"/>
    <w:rsid w:val="002C7184"/>
    <w:rsid w:val="002C7358"/>
    <w:rsid w:val="002C73C1"/>
    <w:rsid w:val="002C77CE"/>
    <w:rsid w:val="002C7A6B"/>
    <w:rsid w:val="002C7AB2"/>
    <w:rsid w:val="002D01AD"/>
    <w:rsid w:val="002D0A1C"/>
    <w:rsid w:val="002D0ECD"/>
    <w:rsid w:val="002D10AF"/>
    <w:rsid w:val="002D1AB3"/>
    <w:rsid w:val="002D2C6D"/>
    <w:rsid w:val="002D2CD7"/>
    <w:rsid w:val="002D31CA"/>
    <w:rsid w:val="002D32CB"/>
    <w:rsid w:val="002D36FB"/>
    <w:rsid w:val="002D3E97"/>
    <w:rsid w:val="002D3FAF"/>
    <w:rsid w:val="002D43B1"/>
    <w:rsid w:val="002D4DDD"/>
    <w:rsid w:val="002D5760"/>
    <w:rsid w:val="002D5AE1"/>
    <w:rsid w:val="002D5DB5"/>
    <w:rsid w:val="002D64B3"/>
    <w:rsid w:val="002D6559"/>
    <w:rsid w:val="002D6CF4"/>
    <w:rsid w:val="002D7194"/>
    <w:rsid w:val="002E0C4A"/>
    <w:rsid w:val="002E1802"/>
    <w:rsid w:val="002E1D87"/>
    <w:rsid w:val="002E2669"/>
    <w:rsid w:val="002E2BC2"/>
    <w:rsid w:val="002E3434"/>
    <w:rsid w:val="002E3659"/>
    <w:rsid w:val="002E4C50"/>
    <w:rsid w:val="002E622C"/>
    <w:rsid w:val="002E6235"/>
    <w:rsid w:val="002E6390"/>
    <w:rsid w:val="002E67B2"/>
    <w:rsid w:val="002E6C07"/>
    <w:rsid w:val="002E71E6"/>
    <w:rsid w:val="002E7E50"/>
    <w:rsid w:val="002E7E76"/>
    <w:rsid w:val="002F0BD5"/>
    <w:rsid w:val="002F0F98"/>
    <w:rsid w:val="002F0FE4"/>
    <w:rsid w:val="002F2046"/>
    <w:rsid w:val="002F2435"/>
    <w:rsid w:val="002F2A34"/>
    <w:rsid w:val="002F35CF"/>
    <w:rsid w:val="002F4D31"/>
    <w:rsid w:val="002F4D7A"/>
    <w:rsid w:val="002F5A44"/>
    <w:rsid w:val="002F5FE4"/>
    <w:rsid w:val="002F60B8"/>
    <w:rsid w:val="002F60D5"/>
    <w:rsid w:val="002F61DC"/>
    <w:rsid w:val="002F6A61"/>
    <w:rsid w:val="002F6B46"/>
    <w:rsid w:val="002F6DF1"/>
    <w:rsid w:val="00300217"/>
    <w:rsid w:val="003006B5"/>
    <w:rsid w:val="00301535"/>
    <w:rsid w:val="00301857"/>
    <w:rsid w:val="003019B1"/>
    <w:rsid w:val="00301F53"/>
    <w:rsid w:val="00302356"/>
    <w:rsid w:val="003024FA"/>
    <w:rsid w:val="003025AD"/>
    <w:rsid w:val="003033A4"/>
    <w:rsid w:val="0030442A"/>
    <w:rsid w:val="0030483F"/>
    <w:rsid w:val="00304893"/>
    <w:rsid w:val="00305065"/>
    <w:rsid w:val="003050DA"/>
    <w:rsid w:val="0030650D"/>
    <w:rsid w:val="00306BBB"/>
    <w:rsid w:val="00306CAD"/>
    <w:rsid w:val="00306CD4"/>
    <w:rsid w:val="003079AD"/>
    <w:rsid w:val="00307B04"/>
    <w:rsid w:val="00310067"/>
    <w:rsid w:val="003100E1"/>
    <w:rsid w:val="003102E5"/>
    <w:rsid w:val="0031043C"/>
    <w:rsid w:val="00310AA8"/>
    <w:rsid w:val="0031153D"/>
    <w:rsid w:val="00311D88"/>
    <w:rsid w:val="00312121"/>
    <w:rsid w:val="00312329"/>
    <w:rsid w:val="00312B3B"/>
    <w:rsid w:val="00313058"/>
    <w:rsid w:val="00313090"/>
    <w:rsid w:val="0031365F"/>
    <w:rsid w:val="0031379A"/>
    <w:rsid w:val="003138E4"/>
    <w:rsid w:val="00313904"/>
    <w:rsid w:val="00313CCF"/>
    <w:rsid w:val="00313E34"/>
    <w:rsid w:val="0031512B"/>
    <w:rsid w:val="0031544B"/>
    <w:rsid w:val="00315A83"/>
    <w:rsid w:val="00315DDB"/>
    <w:rsid w:val="00316589"/>
    <w:rsid w:val="00316779"/>
    <w:rsid w:val="00317779"/>
    <w:rsid w:val="0031780A"/>
    <w:rsid w:val="00320481"/>
    <w:rsid w:val="0032080E"/>
    <w:rsid w:val="00320CE0"/>
    <w:rsid w:val="003210B5"/>
    <w:rsid w:val="003218A0"/>
    <w:rsid w:val="003225F3"/>
    <w:rsid w:val="00322A54"/>
    <w:rsid w:val="00322FAC"/>
    <w:rsid w:val="003235E5"/>
    <w:rsid w:val="00324A21"/>
    <w:rsid w:val="003252A2"/>
    <w:rsid w:val="003258B7"/>
    <w:rsid w:val="00326B57"/>
    <w:rsid w:val="003277B5"/>
    <w:rsid w:val="00330374"/>
    <w:rsid w:val="003306C0"/>
    <w:rsid w:val="00330B97"/>
    <w:rsid w:val="0033115B"/>
    <w:rsid w:val="003320CA"/>
    <w:rsid w:val="00332AB2"/>
    <w:rsid w:val="00333725"/>
    <w:rsid w:val="00333AD1"/>
    <w:rsid w:val="00333DE3"/>
    <w:rsid w:val="003348B3"/>
    <w:rsid w:val="00334A12"/>
    <w:rsid w:val="0033542B"/>
    <w:rsid w:val="00335F33"/>
    <w:rsid w:val="003361F9"/>
    <w:rsid w:val="00336226"/>
    <w:rsid w:val="0033668D"/>
    <w:rsid w:val="0033676A"/>
    <w:rsid w:val="00336F44"/>
    <w:rsid w:val="00337065"/>
    <w:rsid w:val="00337F26"/>
    <w:rsid w:val="00340033"/>
    <w:rsid w:val="00340AA3"/>
    <w:rsid w:val="00340B00"/>
    <w:rsid w:val="00341099"/>
    <w:rsid w:val="00341B3C"/>
    <w:rsid w:val="00341F1D"/>
    <w:rsid w:val="00342084"/>
    <w:rsid w:val="00342AE0"/>
    <w:rsid w:val="00342F2A"/>
    <w:rsid w:val="00343255"/>
    <w:rsid w:val="00343952"/>
    <w:rsid w:val="00343C78"/>
    <w:rsid w:val="00344A78"/>
    <w:rsid w:val="00344DCA"/>
    <w:rsid w:val="00345010"/>
    <w:rsid w:val="003465FC"/>
    <w:rsid w:val="00347125"/>
    <w:rsid w:val="00347166"/>
    <w:rsid w:val="003473FF"/>
    <w:rsid w:val="003477BC"/>
    <w:rsid w:val="00347963"/>
    <w:rsid w:val="00347BE5"/>
    <w:rsid w:val="00350B64"/>
    <w:rsid w:val="00350D39"/>
    <w:rsid w:val="00350D94"/>
    <w:rsid w:val="00351CB3"/>
    <w:rsid w:val="00351D54"/>
    <w:rsid w:val="00351F14"/>
    <w:rsid w:val="0035202A"/>
    <w:rsid w:val="003520C3"/>
    <w:rsid w:val="0035239E"/>
    <w:rsid w:val="003525F1"/>
    <w:rsid w:val="003528E9"/>
    <w:rsid w:val="00353022"/>
    <w:rsid w:val="00353C15"/>
    <w:rsid w:val="00354B47"/>
    <w:rsid w:val="00354B9C"/>
    <w:rsid w:val="0035518A"/>
    <w:rsid w:val="0035526B"/>
    <w:rsid w:val="003554F3"/>
    <w:rsid w:val="00355937"/>
    <w:rsid w:val="00355E56"/>
    <w:rsid w:val="0035651D"/>
    <w:rsid w:val="00356602"/>
    <w:rsid w:val="00356FCE"/>
    <w:rsid w:val="00357AD3"/>
    <w:rsid w:val="00357D1B"/>
    <w:rsid w:val="0036017A"/>
    <w:rsid w:val="003609ED"/>
    <w:rsid w:val="00360C12"/>
    <w:rsid w:val="00361CF1"/>
    <w:rsid w:val="0036254E"/>
    <w:rsid w:val="003632E5"/>
    <w:rsid w:val="003634A7"/>
    <w:rsid w:val="003636F7"/>
    <w:rsid w:val="00363E62"/>
    <w:rsid w:val="00364130"/>
    <w:rsid w:val="00364165"/>
    <w:rsid w:val="003646DF"/>
    <w:rsid w:val="003654DB"/>
    <w:rsid w:val="0036578A"/>
    <w:rsid w:val="003662CB"/>
    <w:rsid w:val="003668D5"/>
    <w:rsid w:val="00366A9B"/>
    <w:rsid w:val="00367128"/>
    <w:rsid w:val="0036750D"/>
    <w:rsid w:val="00370D8F"/>
    <w:rsid w:val="00370E1A"/>
    <w:rsid w:val="003717DC"/>
    <w:rsid w:val="00371C3A"/>
    <w:rsid w:val="00371CCD"/>
    <w:rsid w:val="00371D68"/>
    <w:rsid w:val="00372480"/>
    <w:rsid w:val="00372D23"/>
    <w:rsid w:val="00374412"/>
    <w:rsid w:val="003747B6"/>
    <w:rsid w:val="00374976"/>
    <w:rsid w:val="003767FC"/>
    <w:rsid w:val="00376918"/>
    <w:rsid w:val="00376F1B"/>
    <w:rsid w:val="003771E9"/>
    <w:rsid w:val="0037737A"/>
    <w:rsid w:val="00377FA4"/>
    <w:rsid w:val="00380DB3"/>
    <w:rsid w:val="003811E3"/>
    <w:rsid w:val="0038176F"/>
    <w:rsid w:val="00381B0E"/>
    <w:rsid w:val="00382C1A"/>
    <w:rsid w:val="0038373C"/>
    <w:rsid w:val="003849FB"/>
    <w:rsid w:val="003852EE"/>
    <w:rsid w:val="003852FA"/>
    <w:rsid w:val="003865B5"/>
    <w:rsid w:val="00386A48"/>
    <w:rsid w:val="00386FD2"/>
    <w:rsid w:val="003879D5"/>
    <w:rsid w:val="003900C5"/>
    <w:rsid w:val="00390A03"/>
    <w:rsid w:val="00390F32"/>
    <w:rsid w:val="003918CC"/>
    <w:rsid w:val="00391F5B"/>
    <w:rsid w:val="00393C1F"/>
    <w:rsid w:val="00393E08"/>
    <w:rsid w:val="00394201"/>
    <w:rsid w:val="003948DF"/>
    <w:rsid w:val="00394D01"/>
    <w:rsid w:val="003952AC"/>
    <w:rsid w:val="00396B97"/>
    <w:rsid w:val="00397A08"/>
    <w:rsid w:val="00397C9E"/>
    <w:rsid w:val="00397CB5"/>
    <w:rsid w:val="003A02F6"/>
    <w:rsid w:val="003A2F70"/>
    <w:rsid w:val="003A2FBE"/>
    <w:rsid w:val="003A340E"/>
    <w:rsid w:val="003A3483"/>
    <w:rsid w:val="003A3716"/>
    <w:rsid w:val="003A3794"/>
    <w:rsid w:val="003A4611"/>
    <w:rsid w:val="003A79FB"/>
    <w:rsid w:val="003A7EF7"/>
    <w:rsid w:val="003B0032"/>
    <w:rsid w:val="003B03BC"/>
    <w:rsid w:val="003B0B52"/>
    <w:rsid w:val="003B10AA"/>
    <w:rsid w:val="003B150E"/>
    <w:rsid w:val="003B1750"/>
    <w:rsid w:val="003B1BBA"/>
    <w:rsid w:val="003B1FB1"/>
    <w:rsid w:val="003B2BC5"/>
    <w:rsid w:val="003B2C1E"/>
    <w:rsid w:val="003B302B"/>
    <w:rsid w:val="003B35ED"/>
    <w:rsid w:val="003B3960"/>
    <w:rsid w:val="003B3CD3"/>
    <w:rsid w:val="003B40E7"/>
    <w:rsid w:val="003B430C"/>
    <w:rsid w:val="003B5411"/>
    <w:rsid w:val="003B5421"/>
    <w:rsid w:val="003B559E"/>
    <w:rsid w:val="003B5918"/>
    <w:rsid w:val="003B59C5"/>
    <w:rsid w:val="003B6252"/>
    <w:rsid w:val="003B7EA1"/>
    <w:rsid w:val="003C00E3"/>
    <w:rsid w:val="003C066A"/>
    <w:rsid w:val="003C08A5"/>
    <w:rsid w:val="003C08A8"/>
    <w:rsid w:val="003C10FD"/>
    <w:rsid w:val="003C14EB"/>
    <w:rsid w:val="003C1AC9"/>
    <w:rsid w:val="003C1AD9"/>
    <w:rsid w:val="003C1F7F"/>
    <w:rsid w:val="003C263A"/>
    <w:rsid w:val="003C2670"/>
    <w:rsid w:val="003C31CE"/>
    <w:rsid w:val="003C3EC0"/>
    <w:rsid w:val="003C46E0"/>
    <w:rsid w:val="003C4A90"/>
    <w:rsid w:val="003C4C72"/>
    <w:rsid w:val="003C550B"/>
    <w:rsid w:val="003C5CB7"/>
    <w:rsid w:val="003C6935"/>
    <w:rsid w:val="003C6B3F"/>
    <w:rsid w:val="003C6C46"/>
    <w:rsid w:val="003D02AE"/>
    <w:rsid w:val="003D07E9"/>
    <w:rsid w:val="003D0C40"/>
    <w:rsid w:val="003D0EBC"/>
    <w:rsid w:val="003D0FD4"/>
    <w:rsid w:val="003D1528"/>
    <w:rsid w:val="003D179D"/>
    <w:rsid w:val="003D1BAF"/>
    <w:rsid w:val="003D1E24"/>
    <w:rsid w:val="003D239D"/>
    <w:rsid w:val="003D2876"/>
    <w:rsid w:val="003D2A3D"/>
    <w:rsid w:val="003D2AFF"/>
    <w:rsid w:val="003D2B39"/>
    <w:rsid w:val="003D37CE"/>
    <w:rsid w:val="003D399A"/>
    <w:rsid w:val="003D3DA2"/>
    <w:rsid w:val="003D4200"/>
    <w:rsid w:val="003D42C2"/>
    <w:rsid w:val="003D540A"/>
    <w:rsid w:val="003D5466"/>
    <w:rsid w:val="003D5750"/>
    <w:rsid w:val="003D58BB"/>
    <w:rsid w:val="003D5C2E"/>
    <w:rsid w:val="003D6102"/>
    <w:rsid w:val="003D6592"/>
    <w:rsid w:val="003D6E14"/>
    <w:rsid w:val="003D717A"/>
    <w:rsid w:val="003D7327"/>
    <w:rsid w:val="003D7750"/>
    <w:rsid w:val="003D7822"/>
    <w:rsid w:val="003D7897"/>
    <w:rsid w:val="003D79D4"/>
    <w:rsid w:val="003E0634"/>
    <w:rsid w:val="003E07AD"/>
    <w:rsid w:val="003E0BE6"/>
    <w:rsid w:val="003E2B10"/>
    <w:rsid w:val="003E2FEC"/>
    <w:rsid w:val="003E3CFA"/>
    <w:rsid w:val="003E3E2B"/>
    <w:rsid w:val="003E4056"/>
    <w:rsid w:val="003E4082"/>
    <w:rsid w:val="003E4380"/>
    <w:rsid w:val="003E5042"/>
    <w:rsid w:val="003E51BB"/>
    <w:rsid w:val="003E5415"/>
    <w:rsid w:val="003E54D0"/>
    <w:rsid w:val="003E5873"/>
    <w:rsid w:val="003E7B7A"/>
    <w:rsid w:val="003E7BAB"/>
    <w:rsid w:val="003E7EAB"/>
    <w:rsid w:val="003F06EC"/>
    <w:rsid w:val="003F0ADF"/>
    <w:rsid w:val="003F0C97"/>
    <w:rsid w:val="003F16CD"/>
    <w:rsid w:val="003F1990"/>
    <w:rsid w:val="003F1FAA"/>
    <w:rsid w:val="003F3436"/>
    <w:rsid w:val="003F3539"/>
    <w:rsid w:val="003F35ED"/>
    <w:rsid w:val="003F3BB5"/>
    <w:rsid w:val="003F3D29"/>
    <w:rsid w:val="003F3F10"/>
    <w:rsid w:val="003F4966"/>
    <w:rsid w:val="003F49F4"/>
    <w:rsid w:val="003F4AFF"/>
    <w:rsid w:val="003F5CF2"/>
    <w:rsid w:val="003F5D3C"/>
    <w:rsid w:val="003F6055"/>
    <w:rsid w:val="003F6126"/>
    <w:rsid w:val="003F631C"/>
    <w:rsid w:val="003F6EEA"/>
    <w:rsid w:val="003F6FF9"/>
    <w:rsid w:val="003F741D"/>
    <w:rsid w:val="003F7845"/>
    <w:rsid w:val="00400A5E"/>
    <w:rsid w:val="00400D82"/>
    <w:rsid w:val="004035A5"/>
    <w:rsid w:val="00403DE1"/>
    <w:rsid w:val="00403EC5"/>
    <w:rsid w:val="00404F9A"/>
    <w:rsid w:val="00405048"/>
    <w:rsid w:val="0040572F"/>
    <w:rsid w:val="00405BCD"/>
    <w:rsid w:val="004067A7"/>
    <w:rsid w:val="004074ED"/>
    <w:rsid w:val="00407E76"/>
    <w:rsid w:val="004102F4"/>
    <w:rsid w:val="0041041F"/>
    <w:rsid w:val="0041042F"/>
    <w:rsid w:val="00411556"/>
    <w:rsid w:val="00411D92"/>
    <w:rsid w:val="00411E02"/>
    <w:rsid w:val="0041235C"/>
    <w:rsid w:val="00412881"/>
    <w:rsid w:val="00413797"/>
    <w:rsid w:val="00413C89"/>
    <w:rsid w:val="004140CB"/>
    <w:rsid w:val="004145B9"/>
    <w:rsid w:val="004146AA"/>
    <w:rsid w:val="00414EC1"/>
    <w:rsid w:val="00414FCE"/>
    <w:rsid w:val="0041655B"/>
    <w:rsid w:val="0041661A"/>
    <w:rsid w:val="0041672C"/>
    <w:rsid w:val="00416754"/>
    <w:rsid w:val="004174E7"/>
    <w:rsid w:val="004178E2"/>
    <w:rsid w:val="00417AA4"/>
    <w:rsid w:val="004202F5"/>
    <w:rsid w:val="0042074A"/>
    <w:rsid w:val="00420872"/>
    <w:rsid w:val="004208CF"/>
    <w:rsid w:val="004209A2"/>
    <w:rsid w:val="00421467"/>
    <w:rsid w:val="00421DBF"/>
    <w:rsid w:val="00421DC2"/>
    <w:rsid w:val="0042282B"/>
    <w:rsid w:val="00423736"/>
    <w:rsid w:val="00423E88"/>
    <w:rsid w:val="00424672"/>
    <w:rsid w:val="00424AB6"/>
    <w:rsid w:val="00425138"/>
    <w:rsid w:val="004253FE"/>
    <w:rsid w:val="004254E0"/>
    <w:rsid w:val="0042555A"/>
    <w:rsid w:val="00425B24"/>
    <w:rsid w:val="00425D4A"/>
    <w:rsid w:val="00425DBB"/>
    <w:rsid w:val="004265E5"/>
    <w:rsid w:val="00426616"/>
    <w:rsid w:val="00426D4F"/>
    <w:rsid w:val="00427162"/>
    <w:rsid w:val="0042787A"/>
    <w:rsid w:val="00430194"/>
    <w:rsid w:val="00430A20"/>
    <w:rsid w:val="00430AC2"/>
    <w:rsid w:val="00431210"/>
    <w:rsid w:val="0043233D"/>
    <w:rsid w:val="004337BD"/>
    <w:rsid w:val="00433CF7"/>
    <w:rsid w:val="00434177"/>
    <w:rsid w:val="004342B0"/>
    <w:rsid w:val="004343E5"/>
    <w:rsid w:val="00434478"/>
    <w:rsid w:val="0043498F"/>
    <w:rsid w:val="004349DA"/>
    <w:rsid w:val="0043519F"/>
    <w:rsid w:val="00435AAA"/>
    <w:rsid w:val="004368E3"/>
    <w:rsid w:val="00436AAD"/>
    <w:rsid w:val="00436C70"/>
    <w:rsid w:val="00437098"/>
    <w:rsid w:val="00437D73"/>
    <w:rsid w:val="00440797"/>
    <w:rsid w:val="00440C1C"/>
    <w:rsid w:val="00440E4A"/>
    <w:rsid w:val="00441665"/>
    <w:rsid w:val="0044166B"/>
    <w:rsid w:val="00441F59"/>
    <w:rsid w:val="004420E8"/>
    <w:rsid w:val="00442AD5"/>
    <w:rsid w:val="004431B7"/>
    <w:rsid w:val="00443B9F"/>
    <w:rsid w:val="0044492E"/>
    <w:rsid w:val="00444A9E"/>
    <w:rsid w:val="00444DDF"/>
    <w:rsid w:val="00446111"/>
    <w:rsid w:val="004469FE"/>
    <w:rsid w:val="004503E4"/>
    <w:rsid w:val="0045047E"/>
    <w:rsid w:val="004513E1"/>
    <w:rsid w:val="004533BE"/>
    <w:rsid w:val="004534F8"/>
    <w:rsid w:val="004543A7"/>
    <w:rsid w:val="00454CC1"/>
    <w:rsid w:val="00454D70"/>
    <w:rsid w:val="00454E8A"/>
    <w:rsid w:val="004572A0"/>
    <w:rsid w:val="00457BBE"/>
    <w:rsid w:val="00460CA6"/>
    <w:rsid w:val="00461E56"/>
    <w:rsid w:val="00461F3C"/>
    <w:rsid w:val="004629A2"/>
    <w:rsid w:val="00462FBA"/>
    <w:rsid w:val="0046346D"/>
    <w:rsid w:val="004643F4"/>
    <w:rsid w:val="004644F6"/>
    <w:rsid w:val="00464733"/>
    <w:rsid w:val="00464853"/>
    <w:rsid w:val="00464B92"/>
    <w:rsid w:val="0046562E"/>
    <w:rsid w:val="004668F8"/>
    <w:rsid w:val="00466B02"/>
    <w:rsid w:val="0046757E"/>
    <w:rsid w:val="00467DBA"/>
    <w:rsid w:val="00467F2A"/>
    <w:rsid w:val="004712E5"/>
    <w:rsid w:val="00471D1C"/>
    <w:rsid w:val="004726B3"/>
    <w:rsid w:val="004732A8"/>
    <w:rsid w:val="004734E4"/>
    <w:rsid w:val="00474386"/>
    <w:rsid w:val="00474721"/>
    <w:rsid w:val="00474A2C"/>
    <w:rsid w:val="00474DB3"/>
    <w:rsid w:val="004758D2"/>
    <w:rsid w:val="00475B2D"/>
    <w:rsid w:val="00475B71"/>
    <w:rsid w:val="00476822"/>
    <w:rsid w:val="00477833"/>
    <w:rsid w:val="00477EFB"/>
    <w:rsid w:val="00480976"/>
    <w:rsid w:val="00480FA6"/>
    <w:rsid w:val="00481930"/>
    <w:rsid w:val="004821D4"/>
    <w:rsid w:val="0048278D"/>
    <w:rsid w:val="004828D6"/>
    <w:rsid w:val="004828E9"/>
    <w:rsid w:val="00482921"/>
    <w:rsid w:val="00482DDC"/>
    <w:rsid w:val="00483872"/>
    <w:rsid w:val="004838BB"/>
    <w:rsid w:val="004840FB"/>
    <w:rsid w:val="0048438B"/>
    <w:rsid w:val="004845F7"/>
    <w:rsid w:val="00484EC1"/>
    <w:rsid w:val="00485AEB"/>
    <w:rsid w:val="00485EE7"/>
    <w:rsid w:val="0048646F"/>
    <w:rsid w:val="00486C10"/>
    <w:rsid w:val="0048779A"/>
    <w:rsid w:val="00487DCB"/>
    <w:rsid w:val="004906C0"/>
    <w:rsid w:val="00490CEE"/>
    <w:rsid w:val="004914FF"/>
    <w:rsid w:val="00491BF4"/>
    <w:rsid w:val="00491FEE"/>
    <w:rsid w:val="0049259D"/>
    <w:rsid w:val="00493073"/>
    <w:rsid w:val="00494347"/>
    <w:rsid w:val="004948C7"/>
    <w:rsid w:val="004949C5"/>
    <w:rsid w:val="00494B29"/>
    <w:rsid w:val="0049574C"/>
    <w:rsid w:val="0049601D"/>
    <w:rsid w:val="004966F1"/>
    <w:rsid w:val="004969A0"/>
    <w:rsid w:val="004969EE"/>
    <w:rsid w:val="004973F7"/>
    <w:rsid w:val="004A121F"/>
    <w:rsid w:val="004A14F0"/>
    <w:rsid w:val="004A1BB7"/>
    <w:rsid w:val="004A1DE8"/>
    <w:rsid w:val="004A265D"/>
    <w:rsid w:val="004A291C"/>
    <w:rsid w:val="004A2C5D"/>
    <w:rsid w:val="004A4F7D"/>
    <w:rsid w:val="004A501F"/>
    <w:rsid w:val="004A52CA"/>
    <w:rsid w:val="004A550D"/>
    <w:rsid w:val="004A615F"/>
    <w:rsid w:val="004A6173"/>
    <w:rsid w:val="004A68BA"/>
    <w:rsid w:val="004A7135"/>
    <w:rsid w:val="004A7BDD"/>
    <w:rsid w:val="004B0131"/>
    <w:rsid w:val="004B0294"/>
    <w:rsid w:val="004B0489"/>
    <w:rsid w:val="004B061E"/>
    <w:rsid w:val="004B15ED"/>
    <w:rsid w:val="004B1A86"/>
    <w:rsid w:val="004B2690"/>
    <w:rsid w:val="004B2A13"/>
    <w:rsid w:val="004B2ED4"/>
    <w:rsid w:val="004B44D3"/>
    <w:rsid w:val="004B4735"/>
    <w:rsid w:val="004B4E8D"/>
    <w:rsid w:val="004B5357"/>
    <w:rsid w:val="004B5F42"/>
    <w:rsid w:val="004B6309"/>
    <w:rsid w:val="004B6B6E"/>
    <w:rsid w:val="004B6E1B"/>
    <w:rsid w:val="004B7886"/>
    <w:rsid w:val="004B7D0A"/>
    <w:rsid w:val="004C0185"/>
    <w:rsid w:val="004C0D5B"/>
    <w:rsid w:val="004C10D6"/>
    <w:rsid w:val="004C28D2"/>
    <w:rsid w:val="004C31EE"/>
    <w:rsid w:val="004C3450"/>
    <w:rsid w:val="004C4BCB"/>
    <w:rsid w:val="004C55C6"/>
    <w:rsid w:val="004C5CF7"/>
    <w:rsid w:val="004C5F62"/>
    <w:rsid w:val="004C648A"/>
    <w:rsid w:val="004C6786"/>
    <w:rsid w:val="004C6B1F"/>
    <w:rsid w:val="004C6C0C"/>
    <w:rsid w:val="004C6EDF"/>
    <w:rsid w:val="004C6FDF"/>
    <w:rsid w:val="004C7588"/>
    <w:rsid w:val="004C77E4"/>
    <w:rsid w:val="004C7B23"/>
    <w:rsid w:val="004C7F6B"/>
    <w:rsid w:val="004D069E"/>
    <w:rsid w:val="004D203F"/>
    <w:rsid w:val="004D228C"/>
    <w:rsid w:val="004D2D60"/>
    <w:rsid w:val="004D2EB9"/>
    <w:rsid w:val="004D3D97"/>
    <w:rsid w:val="004D4171"/>
    <w:rsid w:val="004D4FA0"/>
    <w:rsid w:val="004D5755"/>
    <w:rsid w:val="004D5DCA"/>
    <w:rsid w:val="004D6A82"/>
    <w:rsid w:val="004D6FB7"/>
    <w:rsid w:val="004D78F5"/>
    <w:rsid w:val="004D7EBD"/>
    <w:rsid w:val="004E0256"/>
    <w:rsid w:val="004E08D5"/>
    <w:rsid w:val="004E09BD"/>
    <w:rsid w:val="004E0D3B"/>
    <w:rsid w:val="004E36A7"/>
    <w:rsid w:val="004E3DB1"/>
    <w:rsid w:val="004E556B"/>
    <w:rsid w:val="004E5A27"/>
    <w:rsid w:val="004E5A37"/>
    <w:rsid w:val="004E608E"/>
    <w:rsid w:val="004E60E0"/>
    <w:rsid w:val="004E633D"/>
    <w:rsid w:val="004E6A02"/>
    <w:rsid w:val="004E7119"/>
    <w:rsid w:val="004E7A9D"/>
    <w:rsid w:val="004E7D38"/>
    <w:rsid w:val="004F02C9"/>
    <w:rsid w:val="004F0529"/>
    <w:rsid w:val="004F06BC"/>
    <w:rsid w:val="004F0801"/>
    <w:rsid w:val="004F0F60"/>
    <w:rsid w:val="004F1058"/>
    <w:rsid w:val="004F1750"/>
    <w:rsid w:val="004F1D17"/>
    <w:rsid w:val="004F3007"/>
    <w:rsid w:val="004F4A60"/>
    <w:rsid w:val="004F52A1"/>
    <w:rsid w:val="004F5D99"/>
    <w:rsid w:val="004F5E1A"/>
    <w:rsid w:val="004F6648"/>
    <w:rsid w:val="004F667E"/>
    <w:rsid w:val="004F6B1D"/>
    <w:rsid w:val="004F72B0"/>
    <w:rsid w:val="004F734E"/>
    <w:rsid w:val="004F753C"/>
    <w:rsid w:val="005000ED"/>
    <w:rsid w:val="0050010C"/>
    <w:rsid w:val="00500E70"/>
    <w:rsid w:val="00500FE9"/>
    <w:rsid w:val="0050109E"/>
    <w:rsid w:val="005010EA"/>
    <w:rsid w:val="00501914"/>
    <w:rsid w:val="005019F8"/>
    <w:rsid w:val="005037F3"/>
    <w:rsid w:val="00503B1A"/>
    <w:rsid w:val="00503CF0"/>
    <w:rsid w:val="0050418A"/>
    <w:rsid w:val="00504F5F"/>
    <w:rsid w:val="00505430"/>
    <w:rsid w:val="00505D26"/>
    <w:rsid w:val="005062BE"/>
    <w:rsid w:val="005071A5"/>
    <w:rsid w:val="00507D47"/>
    <w:rsid w:val="0051020F"/>
    <w:rsid w:val="00510908"/>
    <w:rsid w:val="005113D2"/>
    <w:rsid w:val="00511427"/>
    <w:rsid w:val="00511821"/>
    <w:rsid w:val="00511BFA"/>
    <w:rsid w:val="00511F7C"/>
    <w:rsid w:val="005120CE"/>
    <w:rsid w:val="00512716"/>
    <w:rsid w:val="00512C3A"/>
    <w:rsid w:val="005143C0"/>
    <w:rsid w:val="00515138"/>
    <w:rsid w:val="00515404"/>
    <w:rsid w:val="0051562C"/>
    <w:rsid w:val="00515923"/>
    <w:rsid w:val="00515BCE"/>
    <w:rsid w:val="0051620D"/>
    <w:rsid w:val="00516ACA"/>
    <w:rsid w:val="00516FD0"/>
    <w:rsid w:val="00517898"/>
    <w:rsid w:val="005179D9"/>
    <w:rsid w:val="00517C34"/>
    <w:rsid w:val="00520766"/>
    <w:rsid w:val="00521133"/>
    <w:rsid w:val="00521142"/>
    <w:rsid w:val="0052236C"/>
    <w:rsid w:val="00522738"/>
    <w:rsid w:val="005229D0"/>
    <w:rsid w:val="0052375E"/>
    <w:rsid w:val="005238BF"/>
    <w:rsid w:val="0052397D"/>
    <w:rsid w:val="005239D8"/>
    <w:rsid w:val="00523F21"/>
    <w:rsid w:val="0052419C"/>
    <w:rsid w:val="00524A62"/>
    <w:rsid w:val="00524D12"/>
    <w:rsid w:val="00525121"/>
    <w:rsid w:val="00525C7F"/>
    <w:rsid w:val="00525CC7"/>
    <w:rsid w:val="00525EB2"/>
    <w:rsid w:val="00526126"/>
    <w:rsid w:val="0052697E"/>
    <w:rsid w:val="00526EC6"/>
    <w:rsid w:val="00527025"/>
    <w:rsid w:val="005271F9"/>
    <w:rsid w:val="005307FA"/>
    <w:rsid w:val="00530DAC"/>
    <w:rsid w:val="00530FB0"/>
    <w:rsid w:val="0053233E"/>
    <w:rsid w:val="00532BE1"/>
    <w:rsid w:val="00532EF7"/>
    <w:rsid w:val="00533535"/>
    <w:rsid w:val="005338D0"/>
    <w:rsid w:val="00534898"/>
    <w:rsid w:val="00534BE2"/>
    <w:rsid w:val="0053573E"/>
    <w:rsid w:val="00536216"/>
    <w:rsid w:val="0053696C"/>
    <w:rsid w:val="005369C5"/>
    <w:rsid w:val="00537727"/>
    <w:rsid w:val="00540579"/>
    <w:rsid w:val="005405A4"/>
    <w:rsid w:val="005410D2"/>
    <w:rsid w:val="00541A1C"/>
    <w:rsid w:val="005421BC"/>
    <w:rsid w:val="00543AEC"/>
    <w:rsid w:val="00543C25"/>
    <w:rsid w:val="00543ED0"/>
    <w:rsid w:val="00543FD8"/>
    <w:rsid w:val="00544499"/>
    <w:rsid w:val="0054449C"/>
    <w:rsid w:val="00544A5E"/>
    <w:rsid w:val="00544F68"/>
    <w:rsid w:val="0054536D"/>
    <w:rsid w:val="00545F0E"/>
    <w:rsid w:val="00545F39"/>
    <w:rsid w:val="0054684A"/>
    <w:rsid w:val="00547221"/>
    <w:rsid w:val="0055059F"/>
    <w:rsid w:val="00550876"/>
    <w:rsid w:val="00551355"/>
    <w:rsid w:val="005513C0"/>
    <w:rsid w:val="00551C24"/>
    <w:rsid w:val="00551E61"/>
    <w:rsid w:val="0055254D"/>
    <w:rsid w:val="0055311D"/>
    <w:rsid w:val="0055332F"/>
    <w:rsid w:val="00553508"/>
    <w:rsid w:val="0055356A"/>
    <w:rsid w:val="00553A06"/>
    <w:rsid w:val="00553D15"/>
    <w:rsid w:val="00554175"/>
    <w:rsid w:val="0055427B"/>
    <w:rsid w:val="00554309"/>
    <w:rsid w:val="005544AC"/>
    <w:rsid w:val="005544EC"/>
    <w:rsid w:val="005547E6"/>
    <w:rsid w:val="00555291"/>
    <w:rsid w:val="0055679E"/>
    <w:rsid w:val="005571B9"/>
    <w:rsid w:val="0055738C"/>
    <w:rsid w:val="005574BC"/>
    <w:rsid w:val="005604FF"/>
    <w:rsid w:val="0056058D"/>
    <w:rsid w:val="0056062B"/>
    <w:rsid w:val="00560AC0"/>
    <w:rsid w:val="00560DD0"/>
    <w:rsid w:val="0056119C"/>
    <w:rsid w:val="00561BDA"/>
    <w:rsid w:val="00561FF0"/>
    <w:rsid w:val="0056272C"/>
    <w:rsid w:val="00563F69"/>
    <w:rsid w:val="00564412"/>
    <w:rsid w:val="00564549"/>
    <w:rsid w:val="0056641A"/>
    <w:rsid w:val="00566B3D"/>
    <w:rsid w:val="00567BDE"/>
    <w:rsid w:val="00570036"/>
    <w:rsid w:val="005701A4"/>
    <w:rsid w:val="00570633"/>
    <w:rsid w:val="0057122B"/>
    <w:rsid w:val="00571340"/>
    <w:rsid w:val="00571B87"/>
    <w:rsid w:val="00571D67"/>
    <w:rsid w:val="00573421"/>
    <w:rsid w:val="005742C3"/>
    <w:rsid w:val="00574AD6"/>
    <w:rsid w:val="005752B4"/>
    <w:rsid w:val="00575B35"/>
    <w:rsid w:val="00576E32"/>
    <w:rsid w:val="00577883"/>
    <w:rsid w:val="00577916"/>
    <w:rsid w:val="00577A28"/>
    <w:rsid w:val="00577A7E"/>
    <w:rsid w:val="00581CAB"/>
    <w:rsid w:val="00582A5B"/>
    <w:rsid w:val="005836DD"/>
    <w:rsid w:val="0058390E"/>
    <w:rsid w:val="00584F6F"/>
    <w:rsid w:val="005854F8"/>
    <w:rsid w:val="00585B60"/>
    <w:rsid w:val="00585E64"/>
    <w:rsid w:val="00586162"/>
    <w:rsid w:val="005867A0"/>
    <w:rsid w:val="005871A6"/>
    <w:rsid w:val="0058761F"/>
    <w:rsid w:val="00587751"/>
    <w:rsid w:val="00587882"/>
    <w:rsid w:val="00587D39"/>
    <w:rsid w:val="0059048C"/>
    <w:rsid w:val="005907A0"/>
    <w:rsid w:val="005927E3"/>
    <w:rsid w:val="00592A5B"/>
    <w:rsid w:val="00592A86"/>
    <w:rsid w:val="005954E3"/>
    <w:rsid w:val="00596180"/>
    <w:rsid w:val="0059708C"/>
    <w:rsid w:val="005976FC"/>
    <w:rsid w:val="005A080C"/>
    <w:rsid w:val="005A0A79"/>
    <w:rsid w:val="005A0BAB"/>
    <w:rsid w:val="005A1B8D"/>
    <w:rsid w:val="005A1DD2"/>
    <w:rsid w:val="005A1E78"/>
    <w:rsid w:val="005A276F"/>
    <w:rsid w:val="005A38F4"/>
    <w:rsid w:val="005A42D2"/>
    <w:rsid w:val="005A468A"/>
    <w:rsid w:val="005A4C62"/>
    <w:rsid w:val="005A5030"/>
    <w:rsid w:val="005A58A8"/>
    <w:rsid w:val="005A6896"/>
    <w:rsid w:val="005A7344"/>
    <w:rsid w:val="005A7474"/>
    <w:rsid w:val="005A77A1"/>
    <w:rsid w:val="005B0313"/>
    <w:rsid w:val="005B0E81"/>
    <w:rsid w:val="005B0F14"/>
    <w:rsid w:val="005B1480"/>
    <w:rsid w:val="005B1C85"/>
    <w:rsid w:val="005B25DC"/>
    <w:rsid w:val="005B2823"/>
    <w:rsid w:val="005B2B1F"/>
    <w:rsid w:val="005B3111"/>
    <w:rsid w:val="005B48E7"/>
    <w:rsid w:val="005B4CE1"/>
    <w:rsid w:val="005B4EE0"/>
    <w:rsid w:val="005B5FB1"/>
    <w:rsid w:val="005B61FE"/>
    <w:rsid w:val="005B64ED"/>
    <w:rsid w:val="005C0638"/>
    <w:rsid w:val="005C0728"/>
    <w:rsid w:val="005C0B91"/>
    <w:rsid w:val="005C168E"/>
    <w:rsid w:val="005C1AFC"/>
    <w:rsid w:val="005C201F"/>
    <w:rsid w:val="005C214C"/>
    <w:rsid w:val="005C305E"/>
    <w:rsid w:val="005C323B"/>
    <w:rsid w:val="005C348B"/>
    <w:rsid w:val="005C36AD"/>
    <w:rsid w:val="005C49EF"/>
    <w:rsid w:val="005C4C55"/>
    <w:rsid w:val="005C51B8"/>
    <w:rsid w:val="005C55DF"/>
    <w:rsid w:val="005C57C3"/>
    <w:rsid w:val="005C59C2"/>
    <w:rsid w:val="005C5DE6"/>
    <w:rsid w:val="005C64C1"/>
    <w:rsid w:val="005C69AA"/>
    <w:rsid w:val="005C748A"/>
    <w:rsid w:val="005C7B28"/>
    <w:rsid w:val="005D0247"/>
    <w:rsid w:val="005D065C"/>
    <w:rsid w:val="005D1498"/>
    <w:rsid w:val="005D21C7"/>
    <w:rsid w:val="005D233F"/>
    <w:rsid w:val="005D2C6B"/>
    <w:rsid w:val="005D30F0"/>
    <w:rsid w:val="005D37A2"/>
    <w:rsid w:val="005D4105"/>
    <w:rsid w:val="005D45BA"/>
    <w:rsid w:val="005D587C"/>
    <w:rsid w:val="005D683B"/>
    <w:rsid w:val="005D6E79"/>
    <w:rsid w:val="005D7B1B"/>
    <w:rsid w:val="005E10BC"/>
    <w:rsid w:val="005E1233"/>
    <w:rsid w:val="005E158A"/>
    <w:rsid w:val="005E16ED"/>
    <w:rsid w:val="005E1A30"/>
    <w:rsid w:val="005E1D0D"/>
    <w:rsid w:val="005E2486"/>
    <w:rsid w:val="005E2857"/>
    <w:rsid w:val="005E2FA1"/>
    <w:rsid w:val="005E31F4"/>
    <w:rsid w:val="005E346F"/>
    <w:rsid w:val="005E3C94"/>
    <w:rsid w:val="005E43CB"/>
    <w:rsid w:val="005E5D4E"/>
    <w:rsid w:val="005E637A"/>
    <w:rsid w:val="005E6D33"/>
    <w:rsid w:val="005E7052"/>
    <w:rsid w:val="005E7F97"/>
    <w:rsid w:val="005F02A1"/>
    <w:rsid w:val="005F0553"/>
    <w:rsid w:val="005F1ED5"/>
    <w:rsid w:val="005F2246"/>
    <w:rsid w:val="005F226D"/>
    <w:rsid w:val="005F3375"/>
    <w:rsid w:val="005F3609"/>
    <w:rsid w:val="005F4545"/>
    <w:rsid w:val="005F50CA"/>
    <w:rsid w:val="005F5C4B"/>
    <w:rsid w:val="005F65E1"/>
    <w:rsid w:val="005F669F"/>
    <w:rsid w:val="005F67EF"/>
    <w:rsid w:val="005F7AA5"/>
    <w:rsid w:val="005F7E80"/>
    <w:rsid w:val="00600E7C"/>
    <w:rsid w:val="00601DEB"/>
    <w:rsid w:val="0060253A"/>
    <w:rsid w:val="006030D4"/>
    <w:rsid w:val="00603876"/>
    <w:rsid w:val="00604208"/>
    <w:rsid w:val="00604650"/>
    <w:rsid w:val="006056BD"/>
    <w:rsid w:val="00605EE6"/>
    <w:rsid w:val="00606719"/>
    <w:rsid w:val="00607096"/>
    <w:rsid w:val="00607CAA"/>
    <w:rsid w:val="0061013B"/>
    <w:rsid w:val="006109D2"/>
    <w:rsid w:val="00610E12"/>
    <w:rsid w:val="00610EEC"/>
    <w:rsid w:val="00611021"/>
    <w:rsid w:val="00612035"/>
    <w:rsid w:val="00612ED1"/>
    <w:rsid w:val="00612FBC"/>
    <w:rsid w:val="00613071"/>
    <w:rsid w:val="006138A9"/>
    <w:rsid w:val="00614DE1"/>
    <w:rsid w:val="0061575E"/>
    <w:rsid w:val="006158A9"/>
    <w:rsid w:val="00615E2E"/>
    <w:rsid w:val="00617A71"/>
    <w:rsid w:val="00617AD6"/>
    <w:rsid w:val="00621234"/>
    <w:rsid w:val="00622616"/>
    <w:rsid w:val="006226C0"/>
    <w:rsid w:val="00622D46"/>
    <w:rsid w:val="00622F7A"/>
    <w:rsid w:val="0062328E"/>
    <w:rsid w:val="00624852"/>
    <w:rsid w:val="006248AA"/>
    <w:rsid w:val="00624915"/>
    <w:rsid w:val="00624A8C"/>
    <w:rsid w:val="00624FF1"/>
    <w:rsid w:val="006261ED"/>
    <w:rsid w:val="0062625A"/>
    <w:rsid w:val="00627703"/>
    <w:rsid w:val="00627B41"/>
    <w:rsid w:val="00630137"/>
    <w:rsid w:val="00631A29"/>
    <w:rsid w:val="00631D24"/>
    <w:rsid w:val="006320DC"/>
    <w:rsid w:val="00632783"/>
    <w:rsid w:val="00632CE4"/>
    <w:rsid w:val="00633B2A"/>
    <w:rsid w:val="00633B97"/>
    <w:rsid w:val="006350A8"/>
    <w:rsid w:val="00635A0C"/>
    <w:rsid w:val="00635CC2"/>
    <w:rsid w:val="00636033"/>
    <w:rsid w:val="00636435"/>
    <w:rsid w:val="006368C5"/>
    <w:rsid w:val="00637A11"/>
    <w:rsid w:val="00637ED3"/>
    <w:rsid w:val="00637F87"/>
    <w:rsid w:val="006400DA"/>
    <w:rsid w:val="00640378"/>
    <w:rsid w:val="00640854"/>
    <w:rsid w:val="00641526"/>
    <w:rsid w:val="0064197E"/>
    <w:rsid w:val="00642549"/>
    <w:rsid w:val="00642A06"/>
    <w:rsid w:val="00642C05"/>
    <w:rsid w:val="00642DE7"/>
    <w:rsid w:val="006431A4"/>
    <w:rsid w:val="006444DB"/>
    <w:rsid w:val="006449C0"/>
    <w:rsid w:val="0064578C"/>
    <w:rsid w:val="00645A90"/>
    <w:rsid w:val="006465B5"/>
    <w:rsid w:val="00646B48"/>
    <w:rsid w:val="00646C06"/>
    <w:rsid w:val="00646EC0"/>
    <w:rsid w:val="00647377"/>
    <w:rsid w:val="00650756"/>
    <w:rsid w:val="00650D04"/>
    <w:rsid w:val="00650F4A"/>
    <w:rsid w:val="006511AC"/>
    <w:rsid w:val="00651406"/>
    <w:rsid w:val="00651E5C"/>
    <w:rsid w:val="006521D7"/>
    <w:rsid w:val="0065251F"/>
    <w:rsid w:val="0065277C"/>
    <w:rsid w:val="00652BE3"/>
    <w:rsid w:val="00652DFD"/>
    <w:rsid w:val="006530FA"/>
    <w:rsid w:val="00653350"/>
    <w:rsid w:val="006547F9"/>
    <w:rsid w:val="00654BB7"/>
    <w:rsid w:val="006557EF"/>
    <w:rsid w:val="00655C87"/>
    <w:rsid w:val="00655CD7"/>
    <w:rsid w:val="006569FF"/>
    <w:rsid w:val="00657BDC"/>
    <w:rsid w:val="00660048"/>
    <w:rsid w:val="00660334"/>
    <w:rsid w:val="00660480"/>
    <w:rsid w:val="0066089E"/>
    <w:rsid w:val="006608D8"/>
    <w:rsid w:val="00660F1A"/>
    <w:rsid w:val="0066155F"/>
    <w:rsid w:val="00661681"/>
    <w:rsid w:val="00662091"/>
    <w:rsid w:val="00662177"/>
    <w:rsid w:val="0066263C"/>
    <w:rsid w:val="00662B54"/>
    <w:rsid w:val="00662B5C"/>
    <w:rsid w:val="00662CB7"/>
    <w:rsid w:val="0066319E"/>
    <w:rsid w:val="006634E8"/>
    <w:rsid w:val="00663556"/>
    <w:rsid w:val="006640C0"/>
    <w:rsid w:val="00664D7D"/>
    <w:rsid w:val="00666045"/>
    <w:rsid w:val="006662F4"/>
    <w:rsid w:val="006663F1"/>
    <w:rsid w:val="00666630"/>
    <w:rsid w:val="00666977"/>
    <w:rsid w:val="00666B35"/>
    <w:rsid w:val="006671A6"/>
    <w:rsid w:val="00667F82"/>
    <w:rsid w:val="00670ADC"/>
    <w:rsid w:val="00670EC9"/>
    <w:rsid w:val="00671100"/>
    <w:rsid w:val="006712C9"/>
    <w:rsid w:val="0067161D"/>
    <w:rsid w:val="00672889"/>
    <w:rsid w:val="00672D77"/>
    <w:rsid w:val="00673085"/>
    <w:rsid w:val="006736D0"/>
    <w:rsid w:val="0067476A"/>
    <w:rsid w:val="00674CCC"/>
    <w:rsid w:val="00675B20"/>
    <w:rsid w:val="00675E0A"/>
    <w:rsid w:val="006760C3"/>
    <w:rsid w:val="0067648A"/>
    <w:rsid w:val="00677517"/>
    <w:rsid w:val="00677B7E"/>
    <w:rsid w:val="00677ED6"/>
    <w:rsid w:val="00677FE2"/>
    <w:rsid w:val="006800B5"/>
    <w:rsid w:val="00680ACE"/>
    <w:rsid w:val="00680C77"/>
    <w:rsid w:val="00680E35"/>
    <w:rsid w:val="00681D64"/>
    <w:rsid w:val="006820DF"/>
    <w:rsid w:val="00682209"/>
    <w:rsid w:val="006830DF"/>
    <w:rsid w:val="0068373B"/>
    <w:rsid w:val="00683B61"/>
    <w:rsid w:val="00683B6E"/>
    <w:rsid w:val="0068475C"/>
    <w:rsid w:val="00684B56"/>
    <w:rsid w:val="00685801"/>
    <w:rsid w:val="0068685B"/>
    <w:rsid w:val="00686D02"/>
    <w:rsid w:val="00686E92"/>
    <w:rsid w:val="006876DB"/>
    <w:rsid w:val="0068771C"/>
    <w:rsid w:val="0068773F"/>
    <w:rsid w:val="0068783D"/>
    <w:rsid w:val="00687C39"/>
    <w:rsid w:val="00690353"/>
    <w:rsid w:val="006906D4"/>
    <w:rsid w:val="00691075"/>
    <w:rsid w:val="00691B1C"/>
    <w:rsid w:val="00691B63"/>
    <w:rsid w:val="00691F84"/>
    <w:rsid w:val="00692689"/>
    <w:rsid w:val="00692FF0"/>
    <w:rsid w:val="00692FF6"/>
    <w:rsid w:val="00693449"/>
    <w:rsid w:val="00693550"/>
    <w:rsid w:val="00693979"/>
    <w:rsid w:val="00694A23"/>
    <w:rsid w:val="00694A92"/>
    <w:rsid w:val="00694C25"/>
    <w:rsid w:val="006953C0"/>
    <w:rsid w:val="00695CC8"/>
    <w:rsid w:val="006963FE"/>
    <w:rsid w:val="0069644E"/>
    <w:rsid w:val="00696A1E"/>
    <w:rsid w:val="006A03C2"/>
    <w:rsid w:val="006A0466"/>
    <w:rsid w:val="006A126D"/>
    <w:rsid w:val="006A2302"/>
    <w:rsid w:val="006A24B4"/>
    <w:rsid w:val="006A2C27"/>
    <w:rsid w:val="006A2D51"/>
    <w:rsid w:val="006A2D74"/>
    <w:rsid w:val="006A376D"/>
    <w:rsid w:val="006A3912"/>
    <w:rsid w:val="006A3A50"/>
    <w:rsid w:val="006A3AA5"/>
    <w:rsid w:val="006A3E01"/>
    <w:rsid w:val="006A43E4"/>
    <w:rsid w:val="006A4DFF"/>
    <w:rsid w:val="006A5474"/>
    <w:rsid w:val="006A581E"/>
    <w:rsid w:val="006A6CF8"/>
    <w:rsid w:val="006A6E97"/>
    <w:rsid w:val="006A7DE6"/>
    <w:rsid w:val="006B0AD6"/>
    <w:rsid w:val="006B175B"/>
    <w:rsid w:val="006B1AE9"/>
    <w:rsid w:val="006B24A9"/>
    <w:rsid w:val="006B2F8D"/>
    <w:rsid w:val="006B336C"/>
    <w:rsid w:val="006B35A6"/>
    <w:rsid w:val="006B378B"/>
    <w:rsid w:val="006B3C9B"/>
    <w:rsid w:val="006B48D9"/>
    <w:rsid w:val="006B4A3A"/>
    <w:rsid w:val="006B558B"/>
    <w:rsid w:val="006B5940"/>
    <w:rsid w:val="006B606D"/>
    <w:rsid w:val="006B7252"/>
    <w:rsid w:val="006B75C6"/>
    <w:rsid w:val="006B76A9"/>
    <w:rsid w:val="006B7F12"/>
    <w:rsid w:val="006C087B"/>
    <w:rsid w:val="006C10D3"/>
    <w:rsid w:val="006C1D7F"/>
    <w:rsid w:val="006C1EB8"/>
    <w:rsid w:val="006C2AFC"/>
    <w:rsid w:val="006C3241"/>
    <w:rsid w:val="006C3C14"/>
    <w:rsid w:val="006C4010"/>
    <w:rsid w:val="006C582D"/>
    <w:rsid w:val="006C6091"/>
    <w:rsid w:val="006C6A15"/>
    <w:rsid w:val="006C7DCA"/>
    <w:rsid w:val="006D1641"/>
    <w:rsid w:val="006D1DD0"/>
    <w:rsid w:val="006D2D17"/>
    <w:rsid w:val="006D3A67"/>
    <w:rsid w:val="006D4A76"/>
    <w:rsid w:val="006D4DCA"/>
    <w:rsid w:val="006D4F34"/>
    <w:rsid w:val="006D5B05"/>
    <w:rsid w:val="006D5F4E"/>
    <w:rsid w:val="006D6B94"/>
    <w:rsid w:val="006D76D4"/>
    <w:rsid w:val="006D7A25"/>
    <w:rsid w:val="006D7BD1"/>
    <w:rsid w:val="006D7D01"/>
    <w:rsid w:val="006E0016"/>
    <w:rsid w:val="006E010C"/>
    <w:rsid w:val="006E04A6"/>
    <w:rsid w:val="006E11B3"/>
    <w:rsid w:val="006E153A"/>
    <w:rsid w:val="006E1B5E"/>
    <w:rsid w:val="006E26E4"/>
    <w:rsid w:val="006E26E5"/>
    <w:rsid w:val="006E2BAD"/>
    <w:rsid w:val="006E3831"/>
    <w:rsid w:val="006E3845"/>
    <w:rsid w:val="006E3D80"/>
    <w:rsid w:val="006E3DDB"/>
    <w:rsid w:val="006E4773"/>
    <w:rsid w:val="006E4F34"/>
    <w:rsid w:val="006E5817"/>
    <w:rsid w:val="006E5971"/>
    <w:rsid w:val="006E6D29"/>
    <w:rsid w:val="006E72AB"/>
    <w:rsid w:val="006E7648"/>
    <w:rsid w:val="006E7987"/>
    <w:rsid w:val="006E7F2E"/>
    <w:rsid w:val="006F1A0D"/>
    <w:rsid w:val="006F1EF1"/>
    <w:rsid w:val="006F1F6B"/>
    <w:rsid w:val="006F2409"/>
    <w:rsid w:val="006F2767"/>
    <w:rsid w:val="006F41E6"/>
    <w:rsid w:val="006F55F9"/>
    <w:rsid w:val="006F5918"/>
    <w:rsid w:val="006F6C1F"/>
    <w:rsid w:val="006F7023"/>
    <w:rsid w:val="006F7787"/>
    <w:rsid w:val="006F78F8"/>
    <w:rsid w:val="006F7B79"/>
    <w:rsid w:val="006F7E7D"/>
    <w:rsid w:val="00700220"/>
    <w:rsid w:val="00700A7F"/>
    <w:rsid w:val="00700C94"/>
    <w:rsid w:val="00700FDB"/>
    <w:rsid w:val="00702293"/>
    <w:rsid w:val="00703892"/>
    <w:rsid w:val="00704221"/>
    <w:rsid w:val="007045F9"/>
    <w:rsid w:val="00704CC8"/>
    <w:rsid w:val="00704E81"/>
    <w:rsid w:val="007060D0"/>
    <w:rsid w:val="007062B0"/>
    <w:rsid w:val="00706394"/>
    <w:rsid w:val="007065F7"/>
    <w:rsid w:val="007066E2"/>
    <w:rsid w:val="0070747E"/>
    <w:rsid w:val="00707652"/>
    <w:rsid w:val="007079CA"/>
    <w:rsid w:val="00710221"/>
    <w:rsid w:val="00710897"/>
    <w:rsid w:val="00710B43"/>
    <w:rsid w:val="00711DBC"/>
    <w:rsid w:val="00712053"/>
    <w:rsid w:val="00713529"/>
    <w:rsid w:val="0071359F"/>
    <w:rsid w:val="00713DE3"/>
    <w:rsid w:val="00713FF2"/>
    <w:rsid w:val="00714338"/>
    <w:rsid w:val="007149E5"/>
    <w:rsid w:val="00715395"/>
    <w:rsid w:val="00716786"/>
    <w:rsid w:val="00716DE3"/>
    <w:rsid w:val="007175F1"/>
    <w:rsid w:val="00717609"/>
    <w:rsid w:val="0071789B"/>
    <w:rsid w:val="00717BFE"/>
    <w:rsid w:val="00717EB4"/>
    <w:rsid w:val="0072068E"/>
    <w:rsid w:val="0072080C"/>
    <w:rsid w:val="007209FF"/>
    <w:rsid w:val="00720AD4"/>
    <w:rsid w:val="00720C88"/>
    <w:rsid w:val="0072162D"/>
    <w:rsid w:val="007223EF"/>
    <w:rsid w:val="0072287C"/>
    <w:rsid w:val="00722DA6"/>
    <w:rsid w:val="00723401"/>
    <w:rsid w:val="00723450"/>
    <w:rsid w:val="00723A26"/>
    <w:rsid w:val="00723AAE"/>
    <w:rsid w:val="00723EF7"/>
    <w:rsid w:val="007256A4"/>
    <w:rsid w:val="00725BE7"/>
    <w:rsid w:val="0072600B"/>
    <w:rsid w:val="00726731"/>
    <w:rsid w:val="00726CD0"/>
    <w:rsid w:val="00727235"/>
    <w:rsid w:val="007275F1"/>
    <w:rsid w:val="00727FF6"/>
    <w:rsid w:val="00730C49"/>
    <w:rsid w:val="00731B80"/>
    <w:rsid w:val="00732791"/>
    <w:rsid w:val="007327A8"/>
    <w:rsid w:val="00732F3E"/>
    <w:rsid w:val="0073315F"/>
    <w:rsid w:val="00733A72"/>
    <w:rsid w:val="00733AA2"/>
    <w:rsid w:val="007341D7"/>
    <w:rsid w:val="00734E29"/>
    <w:rsid w:val="00736092"/>
    <w:rsid w:val="0073664F"/>
    <w:rsid w:val="00736B95"/>
    <w:rsid w:val="007374EF"/>
    <w:rsid w:val="007375F5"/>
    <w:rsid w:val="00737A42"/>
    <w:rsid w:val="00741CD1"/>
    <w:rsid w:val="0074242A"/>
    <w:rsid w:val="00743469"/>
    <w:rsid w:val="0074360C"/>
    <w:rsid w:val="00743EFC"/>
    <w:rsid w:val="00744319"/>
    <w:rsid w:val="0074451F"/>
    <w:rsid w:val="00744965"/>
    <w:rsid w:val="00744F96"/>
    <w:rsid w:val="007453BC"/>
    <w:rsid w:val="00746322"/>
    <w:rsid w:val="00746547"/>
    <w:rsid w:val="00746BA9"/>
    <w:rsid w:val="00746C1D"/>
    <w:rsid w:val="00747C43"/>
    <w:rsid w:val="0075056A"/>
    <w:rsid w:val="007508A8"/>
    <w:rsid w:val="00750F82"/>
    <w:rsid w:val="0075101D"/>
    <w:rsid w:val="007511D3"/>
    <w:rsid w:val="007524C6"/>
    <w:rsid w:val="00753C58"/>
    <w:rsid w:val="00754590"/>
    <w:rsid w:val="0075494F"/>
    <w:rsid w:val="00754986"/>
    <w:rsid w:val="007555BA"/>
    <w:rsid w:val="00755D33"/>
    <w:rsid w:val="00755F38"/>
    <w:rsid w:val="00757477"/>
    <w:rsid w:val="00757BA3"/>
    <w:rsid w:val="00760276"/>
    <w:rsid w:val="00760D29"/>
    <w:rsid w:val="00760F4F"/>
    <w:rsid w:val="0076107A"/>
    <w:rsid w:val="00761226"/>
    <w:rsid w:val="00761A31"/>
    <w:rsid w:val="007623BF"/>
    <w:rsid w:val="007628F7"/>
    <w:rsid w:val="00762A81"/>
    <w:rsid w:val="00762CB0"/>
    <w:rsid w:val="00763781"/>
    <w:rsid w:val="007640BE"/>
    <w:rsid w:val="00764B0A"/>
    <w:rsid w:val="007656A6"/>
    <w:rsid w:val="00765A4D"/>
    <w:rsid w:val="00765BB5"/>
    <w:rsid w:val="00765ECE"/>
    <w:rsid w:val="00765F6D"/>
    <w:rsid w:val="00765FFD"/>
    <w:rsid w:val="0076624B"/>
    <w:rsid w:val="00767386"/>
    <w:rsid w:val="00767AC5"/>
    <w:rsid w:val="007701AC"/>
    <w:rsid w:val="0077092E"/>
    <w:rsid w:val="0077124B"/>
    <w:rsid w:val="007712CB"/>
    <w:rsid w:val="007713AD"/>
    <w:rsid w:val="007716E4"/>
    <w:rsid w:val="0077241B"/>
    <w:rsid w:val="00772B99"/>
    <w:rsid w:val="00772D03"/>
    <w:rsid w:val="00772ED6"/>
    <w:rsid w:val="007735D6"/>
    <w:rsid w:val="007737D6"/>
    <w:rsid w:val="00773F8C"/>
    <w:rsid w:val="00774406"/>
    <w:rsid w:val="00774C79"/>
    <w:rsid w:val="00774D87"/>
    <w:rsid w:val="0077560A"/>
    <w:rsid w:val="00775665"/>
    <w:rsid w:val="0077578E"/>
    <w:rsid w:val="00776079"/>
    <w:rsid w:val="007763A4"/>
    <w:rsid w:val="00776A50"/>
    <w:rsid w:val="007770B0"/>
    <w:rsid w:val="00777685"/>
    <w:rsid w:val="00777862"/>
    <w:rsid w:val="00777C80"/>
    <w:rsid w:val="0078091C"/>
    <w:rsid w:val="007815DF"/>
    <w:rsid w:val="0078194A"/>
    <w:rsid w:val="00782116"/>
    <w:rsid w:val="00782E5A"/>
    <w:rsid w:val="007837C0"/>
    <w:rsid w:val="00783C7E"/>
    <w:rsid w:val="0078619E"/>
    <w:rsid w:val="0078648B"/>
    <w:rsid w:val="00786D8C"/>
    <w:rsid w:val="00787425"/>
    <w:rsid w:val="0078792C"/>
    <w:rsid w:val="00787969"/>
    <w:rsid w:val="00787D7B"/>
    <w:rsid w:val="00790039"/>
    <w:rsid w:val="00790542"/>
    <w:rsid w:val="00791583"/>
    <w:rsid w:val="0079175D"/>
    <w:rsid w:val="00791799"/>
    <w:rsid w:val="00791FBD"/>
    <w:rsid w:val="007921D7"/>
    <w:rsid w:val="00792314"/>
    <w:rsid w:val="007924AD"/>
    <w:rsid w:val="0079284C"/>
    <w:rsid w:val="007929CB"/>
    <w:rsid w:val="00792F32"/>
    <w:rsid w:val="007932BC"/>
    <w:rsid w:val="0079337F"/>
    <w:rsid w:val="007938B0"/>
    <w:rsid w:val="00793927"/>
    <w:rsid w:val="00793D83"/>
    <w:rsid w:val="00793F2F"/>
    <w:rsid w:val="00794241"/>
    <w:rsid w:val="00794377"/>
    <w:rsid w:val="007944F8"/>
    <w:rsid w:val="007945DF"/>
    <w:rsid w:val="007946DE"/>
    <w:rsid w:val="00794D30"/>
    <w:rsid w:val="00796C3F"/>
    <w:rsid w:val="00796EC8"/>
    <w:rsid w:val="0079702C"/>
    <w:rsid w:val="0079767D"/>
    <w:rsid w:val="00797746"/>
    <w:rsid w:val="00797B95"/>
    <w:rsid w:val="007A034B"/>
    <w:rsid w:val="007A1B27"/>
    <w:rsid w:val="007A2144"/>
    <w:rsid w:val="007A253B"/>
    <w:rsid w:val="007A3108"/>
    <w:rsid w:val="007A3137"/>
    <w:rsid w:val="007A39F6"/>
    <w:rsid w:val="007A3F61"/>
    <w:rsid w:val="007A4990"/>
    <w:rsid w:val="007A4E17"/>
    <w:rsid w:val="007A5BC8"/>
    <w:rsid w:val="007A5E93"/>
    <w:rsid w:val="007A6E73"/>
    <w:rsid w:val="007A7E10"/>
    <w:rsid w:val="007B02C4"/>
    <w:rsid w:val="007B082B"/>
    <w:rsid w:val="007B0A7D"/>
    <w:rsid w:val="007B0BD5"/>
    <w:rsid w:val="007B172F"/>
    <w:rsid w:val="007B26BE"/>
    <w:rsid w:val="007B2E0A"/>
    <w:rsid w:val="007B2FB2"/>
    <w:rsid w:val="007B3306"/>
    <w:rsid w:val="007B337E"/>
    <w:rsid w:val="007B3E85"/>
    <w:rsid w:val="007B50B0"/>
    <w:rsid w:val="007B50DC"/>
    <w:rsid w:val="007B5399"/>
    <w:rsid w:val="007B545D"/>
    <w:rsid w:val="007B56DE"/>
    <w:rsid w:val="007B5736"/>
    <w:rsid w:val="007B5B94"/>
    <w:rsid w:val="007B5F48"/>
    <w:rsid w:val="007B6388"/>
    <w:rsid w:val="007B6E85"/>
    <w:rsid w:val="007B716C"/>
    <w:rsid w:val="007C0E22"/>
    <w:rsid w:val="007C2098"/>
    <w:rsid w:val="007C215B"/>
    <w:rsid w:val="007C4FAC"/>
    <w:rsid w:val="007C50E0"/>
    <w:rsid w:val="007C75D3"/>
    <w:rsid w:val="007C7786"/>
    <w:rsid w:val="007C77EE"/>
    <w:rsid w:val="007C7D29"/>
    <w:rsid w:val="007D096C"/>
    <w:rsid w:val="007D09DC"/>
    <w:rsid w:val="007D0D19"/>
    <w:rsid w:val="007D0D99"/>
    <w:rsid w:val="007D11F7"/>
    <w:rsid w:val="007D1E2D"/>
    <w:rsid w:val="007D2422"/>
    <w:rsid w:val="007D2DC9"/>
    <w:rsid w:val="007D2FEE"/>
    <w:rsid w:val="007D36E1"/>
    <w:rsid w:val="007D39C5"/>
    <w:rsid w:val="007D4C43"/>
    <w:rsid w:val="007D52D6"/>
    <w:rsid w:val="007D5AFE"/>
    <w:rsid w:val="007D5DC2"/>
    <w:rsid w:val="007D6A8B"/>
    <w:rsid w:val="007D7DFC"/>
    <w:rsid w:val="007D7E51"/>
    <w:rsid w:val="007D7F96"/>
    <w:rsid w:val="007E009F"/>
    <w:rsid w:val="007E0178"/>
    <w:rsid w:val="007E0540"/>
    <w:rsid w:val="007E08EE"/>
    <w:rsid w:val="007E125D"/>
    <w:rsid w:val="007E13AC"/>
    <w:rsid w:val="007E1654"/>
    <w:rsid w:val="007E17EE"/>
    <w:rsid w:val="007E20AE"/>
    <w:rsid w:val="007E2C5C"/>
    <w:rsid w:val="007E31E6"/>
    <w:rsid w:val="007E3564"/>
    <w:rsid w:val="007E3BA6"/>
    <w:rsid w:val="007E4DB5"/>
    <w:rsid w:val="007E6792"/>
    <w:rsid w:val="007E7893"/>
    <w:rsid w:val="007E7C17"/>
    <w:rsid w:val="007F090B"/>
    <w:rsid w:val="007F0C17"/>
    <w:rsid w:val="007F2143"/>
    <w:rsid w:val="007F2223"/>
    <w:rsid w:val="007F278E"/>
    <w:rsid w:val="007F33C4"/>
    <w:rsid w:val="007F3573"/>
    <w:rsid w:val="007F359F"/>
    <w:rsid w:val="007F37DD"/>
    <w:rsid w:val="007F3804"/>
    <w:rsid w:val="007F3C74"/>
    <w:rsid w:val="007F4332"/>
    <w:rsid w:val="007F468A"/>
    <w:rsid w:val="007F52C7"/>
    <w:rsid w:val="007F69B9"/>
    <w:rsid w:val="007F6E1C"/>
    <w:rsid w:val="00800060"/>
    <w:rsid w:val="00800842"/>
    <w:rsid w:val="00800E10"/>
    <w:rsid w:val="00801A29"/>
    <w:rsid w:val="0080273F"/>
    <w:rsid w:val="00802FC3"/>
    <w:rsid w:val="008038DE"/>
    <w:rsid w:val="0080412D"/>
    <w:rsid w:val="008043D6"/>
    <w:rsid w:val="00804A0B"/>
    <w:rsid w:val="00804C26"/>
    <w:rsid w:val="00804F55"/>
    <w:rsid w:val="00804FF4"/>
    <w:rsid w:val="00805CAA"/>
    <w:rsid w:val="008070AC"/>
    <w:rsid w:val="00807D50"/>
    <w:rsid w:val="0081063E"/>
    <w:rsid w:val="00810A21"/>
    <w:rsid w:val="00810B0A"/>
    <w:rsid w:val="00810BCD"/>
    <w:rsid w:val="00810C2E"/>
    <w:rsid w:val="00810EF0"/>
    <w:rsid w:val="00810F20"/>
    <w:rsid w:val="0081142F"/>
    <w:rsid w:val="008118CB"/>
    <w:rsid w:val="00811A0D"/>
    <w:rsid w:val="00811F5B"/>
    <w:rsid w:val="0081300A"/>
    <w:rsid w:val="008130FD"/>
    <w:rsid w:val="00813C2E"/>
    <w:rsid w:val="008141F1"/>
    <w:rsid w:val="0081581D"/>
    <w:rsid w:val="00815CA6"/>
    <w:rsid w:val="00815FFF"/>
    <w:rsid w:val="00816433"/>
    <w:rsid w:val="008166DD"/>
    <w:rsid w:val="00816774"/>
    <w:rsid w:val="008167FD"/>
    <w:rsid w:val="00816937"/>
    <w:rsid w:val="0081715E"/>
    <w:rsid w:val="00817E28"/>
    <w:rsid w:val="008200B3"/>
    <w:rsid w:val="008200F9"/>
    <w:rsid w:val="0082072B"/>
    <w:rsid w:val="0082292B"/>
    <w:rsid w:val="00822963"/>
    <w:rsid w:val="00822F07"/>
    <w:rsid w:val="00823710"/>
    <w:rsid w:val="0082382A"/>
    <w:rsid w:val="008238BC"/>
    <w:rsid w:val="00823912"/>
    <w:rsid w:val="00823E80"/>
    <w:rsid w:val="00823F70"/>
    <w:rsid w:val="00824085"/>
    <w:rsid w:val="0082453E"/>
    <w:rsid w:val="008256EA"/>
    <w:rsid w:val="00825B0B"/>
    <w:rsid w:val="0082602D"/>
    <w:rsid w:val="00826749"/>
    <w:rsid w:val="00826DAA"/>
    <w:rsid w:val="008270EF"/>
    <w:rsid w:val="008274F4"/>
    <w:rsid w:val="00827CA4"/>
    <w:rsid w:val="00827E2F"/>
    <w:rsid w:val="00830EA3"/>
    <w:rsid w:val="00830F04"/>
    <w:rsid w:val="00831027"/>
    <w:rsid w:val="00831D0F"/>
    <w:rsid w:val="0083206B"/>
    <w:rsid w:val="008321F8"/>
    <w:rsid w:val="00832633"/>
    <w:rsid w:val="00833BC8"/>
    <w:rsid w:val="00833E12"/>
    <w:rsid w:val="008341D1"/>
    <w:rsid w:val="008346DB"/>
    <w:rsid w:val="0083554F"/>
    <w:rsid w:val="008359F1"/>
    <w:rsid w:val="00836227"/>
    <w:rsid w:val="008363EA"/>
    <w:rsid w:val="008365FA"/>
    <w:rsid w:val="00836AE1"/>
    <w:rsid w:val="00837A56"/>
    <w:rsid w:val="00837E25"/>
    <w:rsid w:val="00837FFE"/>
    <w:rsid w:val="00841944"/>
    <w:rsid w:val="00841AAF"/>
    <w:rsid w:val="008420B9"/>
    <w:rsid w:val="0084245D"/>
    <w:rsid w:val="008425BC"/>
    <w:rsid w:val="0084271A"/>
    <w:rsid w:val="00842FB9"/>
    <w:rsid w:val="00843FAB"/>
    <w:rsid w:val="008444C9"/>
    <w:rsid w:val="00844BBC"/>
    <w:rsid w:val="00844BFA"/>
    <w:rsid w:val="0084588F"/>
    <w:rsid w:val="00845BCB"/>
    <w:rsid w:val="00846082"/>
    <w:rsid w:val="00846602"/>
    <w:rsid w:val="00846739"/>
    <w:rsid w:val="0084693B"/>
    <w:rsid w:val="0084698C"/>
    <w:rsid w:val="00846C99"/>
    <w:rsid w:val="00847D4A"/>
    <w:rsid w:val="008503F9"/>
    <w:rsid w:val="008506AA"/>
    <w:rsid w:val="00851D02"/>
    <w:rsid w:val="00852513"/>
    <w:rsid w:val="00852B1F"/>
    <w:rsid w:val="00852DA9"/>
    <w:rsid w:val="00853085"/>
    <w:rsid w:val="008532D8"/>
    <w:rsid w:val="008532E3"/>
    <w:rsid w:val="00853410"/>
    <w:rsid w:val="00854289"/>
    <w:rsid w:val="008544AB"/>
    <w:rsid w:val="008549A3"/>
    <w:rsid w:val="0085500F"/>
    <w:rsid w:val="008561DF"/>
    <w:rsid w:val="008562B7"/>
    <w:rsid w:val="008563F9"/>
    <w:rsid w:val="008566BD"/>
    <w:rsid w:val="008567EF"/>
    <w:rsid w:val="0085741B"/>
    <w:rsid w:val="008605E3"/>
    <w:rsid w:val="00860775"/>
    <w:rsid w:val="00860BF0"/>
    <w:rsid w:val="00860C12"/>
    <w:rsid w:val="00861029"/>
    <w:rsid w:val="00862718"/>
    <w:rsid w:val="00862E96"/>
    <w:rsid w:val="00863C6C"/>
    <w:rsid w:val="00863F07"/>
    <w:rsid w:val="0086411E"/>
    <w:rsid w:val="00864DA6"/>
    <w:rsid w:val="008654C6"/>
    <w:rsid w:val="008660D9"/>
    <w:rsid w:val="00866E02"/>
    <w:rsid w:val="00867EDF"/>
    <w:rsid w:val="00870873"/>
    <w:rsid w:val="008712BC"/>
    <w:rsid w:val="00872020"/>
    <w:rsid w:val="00872253"/>
    <w:rsid w:val="00872375"/>
    <w:rsid w:val="008725C6"/>
    <w:rsid w:val="00873C92"/>
    <w:rsid w:val="00874779"/>
    <w:rsid w:val="008754EF"/>
    <w:rsid w:val="008764F0"/>
    <w:rsid w:val="0087719B"/>
    <w:rsid w:val="0087719C"/>
    <w:rsid w:val="00877644"/>
    <w:rsid w:val="0088093A"/>
    <w:rsid w:val="00880A70"/>
    <w:rsid w:val="00880C47"/>
    <w:rsid w:val="008811B1"/>
    <w:rsid w:val="0088124F"/>
    <w:rsid w:val="00881BDD"/>
    <w:rsid w:val="00882195"/>
    <w:rsid w:val="008822FA"/>
    <w:rsid w:val="00882A4F"/>
    <w:rsid w:val="00882B6E"/>
    <w:rsid w:val="00882E8E"/>
    <w:rsid w:val="00883004"/>
    <w:rsid w:val="00883C02"/>
    <w:rsid w:val="00883E2B"/>
    <w:rsid w:val="00883EED"/>
    <w:rsid w:val="008843AD"/>
    <w:rsid w:val="0088452D"/>
    <w:rsid w:val="00884FC6"/>
    <w:rsid w:val="008850E5"/>
    <w:rsid w:val="00886338"/>
    <w:rsid w:val="00886D52"/>
    <w:rsid w:val="008870B5"/>
    <w:rsid w:val="008871D2"/>
    <w:rsid w:val="00887A63"/>
    <w:rsid w:val="00887A98"/>
    <w:rsid w:val="00890D50"/>
    <w:rsid w:val="0089114E"/>
    <w:rsid w:val="00891275"/>
    <w:rsid w:val="00891AC0"/>
    <w:rsid w:val="00891F32"/>
    <w:rsid w:val="00892387"/>
    <w:rsid w:val="0089297A"/>
    <w:rsid w:val="008929F1"/>
    <w:rsid w:val="00892BFC"/>
    <w:rsid w:val="0089433C"/>
    <w:rsid w:val="0089443D"/>
    <w:rsid w:val="00895C6C"/>
    <w:rsid w:val="00896E30"/>
    <w:rsid w:val="008A02CA"/>
    <w:rsid w:val="008A0529"/>
    <w:rsid w:val="008A1155"/>
    <w:rsid w:val="008A18E4"/>
    <w:rsid w:val="008A1C1A"/>
    <w:rsid w:val="008A2039"/>
    <w:rsid w:val="008A250D"/>
    <w:rsid w:val="008A29FF"/>
    <w:rsid w:val="008A31A7"/>
    <w:rsid w:val="008A3255"/>
    <w:rsid w:val="008A3298"/>
    <w:rsid w:val="008A34F0"/>
    <w:rsid w:val="008A3728"/>
    <w:rsid w:val="008A4BDC"/>
    <w:rsid w:val="008A4F01"/>
    <w:rsid w:val="008A55F7"/>
    <w:rsid w:val="008A5B2B"/>
    <w:rsid w:val="008A5C09"/>
    <w:rsid w:val="008A6127"/>
    <w:rsid w:val="008A62FE"/>
    <w:rsid w:val="008A6D6F"/>
    <w:rsid w:val="008A735E"/>
    <w:rsid w:val="008A76FB"/>
    <w:rsid w:val="008A77CB"/>
    <w:rsid w:val="008A79D9"/>
    <w:rsid w:val="008B05CF"/>
    <w:rsid w:val="008B0FAC"/>
    <w:rsid w:val="008B1280"/>
    <w:rsid w:val="008B1451"/>
    <w:rsid w:val="008B1524"/>
    <w:rsid w:val="008B2BC2"/>
    <w:rsid w:val="008B2BCC"/>
    <w:rsid w:val="008B2CEC"/>
    <w:rsid w:val="008B2DE8"/>
    <w:rsid w:val="008B32C3"/>
    <w:rsid w:val="008B3785"/>
    <w:rsid w:val="008B38AE"/>
    <w:rsid w:val="008B4959"/>
    <w:rsid w:val="008B5D5C"/>
    <w:rsid w:val="008B68C7"/>
    <w:rsid w:val="008B6BC9"/>
    <w:rsid w:val="008B6E2D"/>
    <w:rsid w:val="008B6F02"/>
    <w:rsid w:val="008B6FC6"/>
    <w:rsid w:val="008B7132"/>
    <w:rsid w:val="008B74A7"/>
    <w:rsid w:val="008B75CE"/>
    <w:rsid w:val="008B7EC4"/>
    <w:rsid w:val="008C0AC0"/>
    <w:rsid w:val="008C0B4E"/>
    <w:rsid w:val="008C12E5"/>
    <w:rsid w:val="008C1C52"/>
    <w:rsid w:val="008C3BD1"/>
    <w:rsid w:val="008C4663"/>
    <w:rsid w:val="008C51B7"/>
    <w:rsid w:val="008C5445"/>
    <w:rsid w:val="008C5955"/>
    <w:rsid w:val="008C5C17"/>
    <w:rsid w:val="008C61A8"/>
    <w:rsid w:val="008C6D57"/>
    <w:rsid w:val="008C7734"/>
    <w:rsid w:val="008D0A02"/>
    <w:rsid w:val="008D0BA9"/>
    <w:rsid w:val="008D0CB7"/>
    <w:rsid w:val="008D15B1"/>
    <w:rsid w:val="008D17FB"/>
    <w:rsid w:val="008D2287"/>
    <w:rsid w:val="008D247C"/>
    <w:rsid w:val="008D2873"/>
    <w:rsid w:val="008D2E7A"/>
    <w:rsid w:val="008D312F"/>
    <w:rsid w:val="008D3606"/>
    <w:rsid w:val="008D454F"/>
    <w:rsid w:val="008D46C7"/>
    <w:rsid w:val="008D4AB0"/>
    <w:rsid w:val="008D4E34"/>
    <w:rsid w:val="008D634A"/>
    <w:rsid w:val="008D66DD"/>
    <w:rsid w:val="008D6A41"/>
    <w:rsid w:val="008D6B07"/>
    <w:rsid w:val="008D6CFB"/>
    <w:rsid w:val="008E034C"/>
    <w:rsid w:val="008E1DE5"/>
    <w:rsid w:val="008E1E9D"/>
    <w:rsid w:val="008E1FE3"/>
    <w:rsid w:val="008E3861"/>
    <w:rsid w:val="008E4075"/>
    <w:rsid w:val="008E434D"/>
    <w:rsid w:val="008E51CF"/>
    <w:rsid w:val="008E5A64"/>
    <w:rsid w:val="008E6A07"/>
    <w:rsid w:val="008E717E"/>
    <w:rsid w:val="008F01E4"/>
    <w:rsid w:val="008F0475"/>
    <w:rsid w:val="008F056B"/>
    <w:rsid w:val="008F0584"/>
    <w:rsid w:val="008F07CE"/>
    <w:rsid w:val="008F0993"/>
    <w:rsid w:val="008F0A68"/>
    <w:rsid w:val="008F0BBD"/>
    <w:rsid w:val="008F0C1F"/>
    <w:rsid w:val="008F128E"/>
    <w:rsid w:val="008F14E5"/>
    <w:rsid w:val="008F1BB9"/>
    <w:rsid w:val="008F20D8"/>
    <w:rsid w:val="008F2D54"/>
    <w:rsid w:val="008F3D5A"/>
    <w:rsid w:val="008F4346"/>
    <w:rsid w:val="008F4408"/>
    <w:rsid w:val="008F4536"/>
    <w:rsid w:val="008F4975"/>
    <w:rsid w:val="008F4D80"/>
    <w:rsid w:val="008F53A0"/>
    <w:rsid w:val="008F5B42"/>
    <w:rsid w:val="008F5DA3"/>
    <w:rsid w:val="008F6164"/>
    <w:rsid w:val="008F69A8"/>
    <w:rsid w:val="008F6B88"/>
    <w:rsid w:val="008F7038"/>
    <w:rsid w:val="008F7970"/>
    <w:rsid w:val="00900C83"/>
    <w:rsid w:val="0090115E"/>
    <w:rsid w:val="00901958"/>
    <w:rsid w:val="00901BDB"/>
    <w:rsid w:val="00903C9F"/>
    <w:rsid w:val="009043B5"/>
    <w:rsid w:val="009046E3"/>
    <w:rsid w:val="00904B7F"/>
    <w:rsid w:val="00905018"/>
    <w:rsid w:val="009070F3"/>
    <w:rsid w:val="009079A2"/>
    <w:rsid w:val="009103C4"/>
    <w:rsid w:val="00910A7F"/>
    <w:rsid w:val="00910CF4"/>
    <w:rsid w:val="00910E00"/>
    <w:rsid w:val="009122A1"/>
    <w:rsid w:val="00912A3E"/>
    <w:rsid w:val="0091328E"/>
    <w:rsid w:val="009133CA"/>
    <w:rsid w:val="00913ADA"/>
    <w:rsid w:val="0091442F"/>
    <w:rsid w:val="0091552B"/>
    <w:rsid w:val="009157F0"/>
    <w:rsid w:val="00916857"/>
    <w:rsid w:val="00916886"/>
    <w:rsid w:val="00916D1C"/>
    <w:rsid w:val="009170B8"/>
    <w:rsid w:val="009172F6"/>
    <w:rsid w:val="0091791A"/>
    <w:rsid w:val="00920151"/>
    <w:rsid w:val="00920251"/>
    <w:rsid w:val="00920665"/>
    <w:rsid w:val="009215C8"/>
    <w:rsid w:val="00921AE2"/>
    <w:rsid w:val="00921D9C"/>
    <w:rsid w:val="009221C6"/>
    <w:rsid w:val="0092230A"/>
    <w:rsid w:val="0092260A"/>
    <w:rsid w:val="00922E4C"/>
    <w:rsid w:val="00922F14"/>
    <w:rsid w:val="009230B0"/>
    <w:rsid w:val="009235B0"/>
    <w:rsid w:val="009235D6"/>
    <w:rsid w:val="0092506D"/>
    <w:rsid w:val="009253DE"/>
    <w:rsid w:val="00925F0C"/>
    <w:rsid w:val="00926312"/>
    <w:rsid w:val="00926347"/>
    <w:rsid w:val="00927813"/>
    <w:rsid w:val="00927819"/>
    <w:rsid w:val="00927B93"/>
    <w:rsid w:val="00927CBC"/>
    <w:rsid w:val="00930186"/>
    <w:rsid w:val="0093024D"/>
    <w:rsid w:val="00930716"/>
    <w:rsid w:val="00930D41"/>
    <w:rsid w:val="00931437"/>
    <w:rsid w:val="009317CB"/>
    <w:rsid w:val="00931D82"/>
    <w:rsid w:val="00932196"/>
    <w:rsid w:val="009324B5"/>
    <w:rsid w:val="00932507"/>
    <w:rsid w:val="0093288C"/>
    <w:rsid w:val="0093308F"/>
    <w:rsid w:val="00933128"/>
    <w:rsid w:val="00933231"/>
    <w:rsid w:val="00933B70"/>
    <w:rsid w:val="00933F50"/>
    <w:rsid w:val="00934343"/>
    <w:rsid w:val="009347D0"/>
    <w:rsid w:val="009364A9"/>
    <w:rsid w:val="009366DB"/>
    <w:rsid w:val="00936C09"/>
    <w:rsid w:val="009379C3"/>
    <w:rsid w:val="00940ABE"/>
    <w:rsid w:val="00940C43"/>
    <w:rsid w:val="00941180"/>
    <w:rsid w:val="0094130E"/>
    <w:rsid w:val="00941DA0"/>
    <w:rsid w:val="009428BE"/>
    <w:rsid w:val="00942C3A"/>
    <w:rsid w:val="00943164"/>
    <w:rsid w:val="0094347D"/>
    <w:rsid w:val="009439E2"/>
    <w:rsid w:val="00943F8D"/>
    <w:rsid w:val="00944ADA"/>
    <w:rsid w:val="0094519D"/>
    <w:rsid w:val="009452C5"/>
    <w:rsid w:val="00945BA5"/>
    <w:rsid w:val="009465B2"/>
    <w:rsid w:val="00946FFC"/>
    <w:rsid w:val="00947433"/>
    <w:rsid w:val="00947BA7"/>
    <w:rsid w:val="00950715"/>
    <w:rsid w:val="009507C2"/>
    <w:rsid w:val="00951115"/>
    <w:rsid w:val="00951474"/>
    <w:rsid w:val="00951A0F"/>
    <w:rsid w:val="00952DAB"/>
    <w:rsid w:val="00953C62"/>
    <w:rsid w:val="0095443D"/>
    <w:rsid w:val="00954F3D"/>
    <w:rsid w:val="00955383"/>
    <w:rsid w:val="0095557B"/>
    <w:rsid w:val="00955DC2"/>
    <w:rsid w:val="00956129"/>
    <w:rsid w:val="00956423"/>
    <w:rsid w:val="0095729A"/>
    <w:rsid w:val="00957656"/>
    <w:rsid w:val="00957C03"/>
    <w:rsid w:val="00957C50"/>
    <w:rsid w:val="0096025E"/>
    <w:rsid w:val="00960420"/>
    <w:rsid w:val="00960C9C"/>
    <w:rsid w:val="009612BB"/>
    <w:rsid w:val="0096164D"/>
    <w:rsid w:val="0096175E"/>
    <w:rsid w:val="009621BB"/>
    <w:rsid w:val="009624A7"/>
    <w:rsid w:val="00962883"/>
    <w:rsid w:val="00962D51"/>
    <w:rsid w:val="00962F8B"/>
    <w:rsid w:val="009631DF"/>
    <w:rsid w:val="00963590"/>
    <w:rsid w:val="009635F5"/>
    <w:rsid w:val="00963E77"/>
    <w:rsid w:val="00964CF4"/>
    <w:rsid w:val="00964E7C"/>
    <w:rsid w:val="00965462"/>
    <w:rsid w:val="009655A5"/>
    <w:rsid w:val="009659EA"/>
    <w:rsid w:val="00965EEA"/>
    <w:rsid w:val="00966498"/>
    <w:rsid w:val="009670FE"/>
    <w:rsid w:val="00967156"/>
    <w:rsid w:val="00967535"/>
    <w:rsid w:val="00970B18"/>
    <w:rsid w:val="009712C6"/>
    <w:rsid w:val="00971480"/>
    <w:rsid w:val="00972A03"/>
    <w:rsid w:val="00972A90"/>
    <w:rsid w:val="00972C18"/>
    <w:rsid w:val="00972FED"/>
    <w:rsid w:val="00973006"/>
    <w:rsid w:val="0097345D"/>
    <w:rsid w:val="00973B7A"/>
    <w:rsid w:val="00974651"/>
    <w:rsid w:val="00974ABE"/>
    <w:rsid w:val="009750D9"/>
    <w:rsid w:val="0097577F"/>
    <w:rsid w:val="00975925"/>
    <w:rsid w:val="00975CA8"/>
    <w:rsid w:val="00976305"/>
    <w:rsid w:val="00976B8D"/>
    <w:rsid w:val="00976EFE"/>
    <w:rsid w:val="00977B5A"/>
    <w:rsid w:val="00977FB4"/>
    <w:rsid w:val="009800C1"/>
    <w:rsid w:val="00980444"/>
    <w:rsid w:val="00980CF1"/>
    <w:rsid w:val="009811B2"/>
    <w:rsid w:val="00981351"/>
    <w:rsid w:val="00981B03"/>
    <w:rsid w:val="009821BD"/>
    <w:rsid w:val="009822ED"/>
    <w:rsid w:val="00982E4D"/>
    <w:rsid w:val="00982E89"/>
    <w:rsid w:val="00982F9B"/>
    <w:rsid w:val="009832EE"/>
    <w:rsid w:val="00983693"/>
    <w:rsid w:val="00983AC1"/>
    <w:rsid w:val="00985655"/>
    <w:rsid w:val="00985ABC"/>
    <w:rsid w:val="00985B8D"/>
    <w:rsid w:val="00985D84"/>
    <w:rsid w:val="009869B1"/>
    <w:rsid w:val="00986F59"/>
    <w:rsid w:val="0098714B"/>
    <w:rsid w:val="00987535"/>
    <w:rsid w:val="0098779B"/>
    <w:rsid w:val="00987AF6"/>
    <w:rsid w:val="0099055A"/>
    <w:rsid w:val="0099073D"/>
    <w:rsid w:val="00990B88"/>
    <w:rsid w:val="009922DF"/>
    <w:rsid w:val="009932B8"/>
    <w:rsid w:val="009937A7"/>
    <w:rsid w:val="00993F79"/>
    <w:rsid w:val="00994404"/>
    <w:rsid w:val="00996062"/>
    <w:rsid w:val="00996649"/>
    <w:rsid w:val="00996C3F"/>
    <w:rsid w:val="00996DB4"/>
    <w:rsid w:val="00996E7B"/>
    <w:rsid w:val="00997A1E"/>
    <w:rsid w:val="009A032E"/>
    <w:rsid w:val="009A0846"/>
    <w:rsid w:val="009A0855"/>
    <w:rsid w:val="009A11D9"/>
    <w:rsid w:val="009A221B"/>
    <w:rsid w:val="009A2548"/>
    <w:rsid w:val="009A27F2"/>
    <w:rsid w:val="009A4203"/>
    <w:rsid w:val="009A4433"/>
    <w:rsid w:val="009A4812"/>
    <w:rsid w:val="009A4CD3"/>
    <w:rsid w:val="009A5EB8"/>
    <w:rsid w:val="009A6AB7"/>
    <w:rsid w:val="009A78D1"/>
    <w:rsid w:val="009A7FB3"/>
    <w:rsid w:val="009B0105"/>
    <w:rsid w:val="009B0430"/>
    <w:rsid w:val="009B0470"/>
    <w:rsid w:val="009B0755"/>
    <w:rsid w:val="009B0799"/>
    <w:rsid w:val="009B088E"/>
    <w:rsid w:val="009B0DAF"/>
    <w:rsid w:val="009B0E05"/>
    <w:rsid w:val="009B1D4B"/>
    <w:rsid w:val="009B21FD"/>
    <w:rsid w:val="009B2EFC"/>
    <w:rsid w:val="009B30C8"/>
    <w:rsid w:val="009B31C4"/>
    <w:rsid w:val="009B3213"/>
    <w:rsid w:val="009B3772"/>
    <w:rsid w:val="009B3F3F"/>
    <w:rsid w:val="009B44E3"/>
    <w:rsid w:val="009B4E50"/>
    <w:rsid w:val="009B5460"/>
    <w:rsid w:val="009B56F2"/>
    <w:rsid w:val="009B57CA"/>
    <w:rsid w:val="009B5AF5"/>
    <w:rsid w:val="009B5B6E"/>
    <w:rsid w:val="009B6045"/>
    <w:rsid w:val="009B60C2"/>
    <w:rsid w:val="009B684C"/>
    <w:rsid w:val="009B729C"/>
    <w:rsid w:val="009B74AF"/>
    <w:rsid w:val="009B76F1"/>
    <w:rsid w:val="009B7A8C"/>
    <w:rsid w:val="009C0902"/>
    <w:rsid w:val="009C0CC0"/>
    <w:rsid w:val="009C1AC7"/>
    <w:rsid w:val="009C2394"/>
    <w:rsid w:val="009C2E61"/>
    <w:rsid w:val="009C36D8"/>
    <w:rsid w:val="009C3721"/>
    <w:rsid w:val="009C3AB1"/>
    <w:rsid w:val="009C4023"/>
    <w:rsid w:val="009C4431"/>
    <w:rsid w:val="009C4FD6"/>
    <w:rsid w:val="009C4FEB"/>
    <w:rsid w:val="009C53EB"/>
    <w:rsid w:val="009C5712"/>
    <w:rsid w:val="009C5C43"/>
    <w:rsid w:val="009C6614"/>
    <w:rsid w:val="009C6D1F"/>
    <w:rsid w:val="009C74E4"/>
    <w:rsid w:val="009C78B3"/>
    <w:rsid w:val="009D000C"/>
    <w:rsid w:val="009D09BD"/>
    <w:rsid w:val="009D0D1C"/>
    <w:rsid w:val="009D11C8"/>
    <w:rsid w:val="009D1696"/>
    <w:rsid w:val="009D1843"/>
    <w:rsid w:val="009D18E9"/>
    <w:rsid w:val="009D34C5"/>
    <w:rsid w:val="009D3B86"/>
    <w:rsid w:val="009D3DBA"/>
    <w:rsid w:val="009D3EE8"/>
    <w:rsid w:val="009D4382"/>
    <w:rsid w:val="009D4523"/>
    <w:rsid w:val="009D4535"/>
    <w:rsid w:val="009D4541"/>
    <w:rsid w:val="009D5813"/>
    <w:rsid w:val="009D5AB8"/>
    <w:rsid w:val="009D617C"/>
    <w:rsid w:val="009D65E0"/>
    <w:rsid w:val="009D67E0"/>
    <w:rsid w:val="009D6D6E"/>
    <w:rsid w:val="009D764E"/>
    <w:rsid w:val="009D7BF6"/>
    <w:rsid w:val="009E0197"/>
    <w:rsid w:val="009E019F"/>
    <w:rsid w:val="009E0658"/>
    <w:rsid w:val="009E1808"/>
    <w:rsid w:val="009E1861"/>
    <w:rsid w:val="009E1CEC"/>
    <w:rsid w:val="009E1E20"/>
    <w:rsid w:val="009E2D89"/>
    <w:rsid w:val="009E4416"/>
    <w:rsid w:val="009E453A"/>
    <w:rsid w:val="009E45B4"/>
    <w:rsid w:val="009E4B6D"/>
    <w:rsid w:val="009E4FDF"/>
    <w:rsid w:val="009E50C3"/>
    <w:rsid w:val="009E5E84"/>
    <w:rsid w:val="009E66EE"/>
    <w:rsid w:val="009E7204"/>
    <w:rsid w:val="009F0292"/>
    <w:rsid w:val="009F0823"/>
    <w:rsid w:val="009F0A60"/>
    <w:rsid w:val="009F0C5E"/>
    <w:rsid w:val="009F102E"/>
    <w:rsid w:val="009F1669"/>
    <w:rsid w:val="009F2713"/>
    <w:rsid w:val="009F36D4"/>
    <w:rsid w:val="009F3FAB"/>
    <w:rsid w:val="009F44C5"/>
    <w:rsid w:val="009F44D6"/>
    <w:rsid w:val="009F4D4F"/>
    <w:rsid w:val="009F56BD"/>
    <w:rsid w:val="009F5FDB"/>
    <w:rsid w:val="009F6324"/>
    <w:rsid w:val="009F7534"/>
    <w:rsid w:val="009F7A29"/>
    <w:rsid w:val="00A0003D"/>
    <w:rsid w:val="00A002CC"/>
    <w:rsid w:val="00A002FD"/>
    <w:rsid w:val="00A0042E"/>
    <w:rsid w:val="00A0159D"/>
    <w:rsid w:val="00A016DA"/>
    <w:rsid w:val="00A024AF"/>
    <w:rsid w:val="00A0283C"/>
    <w:rsid w:val="00A03113"/>
    <w:rsid w:val="00A03506"/>
    <w:rsid w:val="00A03556"/>
    <w:rsid w:val="00A03855"/>
    <w:rsid w:val="00A04430"/>
    <w:rsid w:val="00A048F0"/>
    <w:rsid w:val="00A0531B"/>
    <w:rsid w:val="00A057E6"/>
    <w:rsid w:val="00A05D2A"/>
    <w:rsid w:val="00A05ECC"/>
    <w:rsid w:val="00A06FE3"/>
    <w:rsid w:val="00A10321"/>
    <w:rsid w:val="00A111A8"/>
    <w:rsid w:val="00A117D2"/>
    <w:rsid w:val="00A11810"/>
    <w:rsid w:val="00A11AE1"/>
    <w:rsid w:val="00A1214F"/>
    <w:rsid w:val="00A12ABE"/>
    <w:rsid w:val="00A12CF7"/>
    <w:rsid w:val="00A12F8A"/>
    <w:rsid w:val="00A139C7"/>
    <w:rsid w:val="00A13BFE"/>
    <w:rsid w:val="00A14861"/>
    <w:rsid w:val="00A14E42"/>
    <w:rsid w:val="00A14F77"/>
    <w:rsid w:val="00A15821"/>
    <w:rsid w:val="00A15BD5"/>
    <w:rsid w:val="00A17AE4"/>
    <w:rsid w:val="00A203AC"/>
    <w:rsid w:val="00A20C30"/>
    <w:rsid w:val="00A20E7D"/>
    <w:rsid w:val="00A20F5F"/>
    <w:rsid w:val="00A214D2"/>
    <w:rsid w:val="00A21569"/>
    <w:rsid w:val="00A2214F"/>
    <w:rsid w:val="00A22404"/>
    <w:rsid w:val="00A2288E"/>
    <w:rsid w:val="00A22AFE"/>
    <w:rsid w:val="00A239B4"/>
    <w:rsid w:val="00A23BDC"/>
    <w:rsid w:val="00A23D06"/>
    <w:rsid w:val="00A244C8"/>
    <w:rsid w:val="00A24808"/>
    <w:rsid w:val="00A25DCC"/>
    <w:rsid w:val="00A262CA"/>
    <w:rsid w:val="00A267A4"/>
    <w:rsid w:val="00A26F5D"/>
    <w:rsid w:val="00A2776F"/>
    <w:rsid w:val="00A27884"/>
    <w:rsid w:val="00A27903"/>
    <w:rsid w:val="00A27C39"/>
    <w:rsid w:val="00A30716"/>
    <w:rsid w:val="00A30C4F"/>
    <w:rsid w:val="00A30C91"/>
    <w:rsid w:val="00A31253"/>
    <w:rsid w:val="00A32022"/>
    <w:rsid w:val="00A32365"/>
    <w:rsid w:val="00A32AB6"/>
    <w:rsid w:val="00A333A5"/>
    <w:rsid w:val="00A3358E"/>
    <w:rsid w:val="00A33628"/>
    <w:rsid w:val="00A33ED6"/>
    <w:rsid w:val="00A35004"/>
    <w:rsid w:val="00A356A8"/>
    <w:rsid w:val="00A35B1E"/>
    <w:rsid w:val="00A36544"/>
    <w:rsid w:val="00A37479"/>
    <w:rsid w:val="00A37829"/>
    <w:rsid w:val="00A379A6"/>
    <w:rsid w:val="00A37A6E"/>
    <w:rsid w:val="00A37FD9"/>
    <w:rsid w:val="00A406DD"/>
    <w:rsid w:val="00A40B15"/>
    <w:rsid w:val="00A40F86"/>
    <w:rsid w:val="00A41763"/>
    <w:rsid w:val="00A4186B"/>
    <w:rsid w:val="00A42A61"/>
    <w:rsid w:val="00A4321B"/>
    <w:rsid w:val="00A439D4"/>
    <w:rsid w:val="00A43C10"/>
    <w:rsid w:val="00A447C1"/>
    <w:rsid w:val="00A44CEB"/>
    <w:rsid w:val="00A4505F"/>
    <w:rsid w:val="00A4524C"/>
    <w:rsid w:val="00A45371"/>
    <w:rsid w:val="00A455DC"/>
    <w:rsid w:val="00A45716"/>
    <w:rsid w:val="00A46BF4"/>
    <w:rsid w:val="00A50C44"/>
    <w:rsid w:val="00A527B0"/>
    <w:rsid w:val="00A53B8C"/>
    <w:rsid w:val="00A54DB5"/>
    <w:rsid w:val="00A54FB7"/>
    <w:rsid w:val="00A554FA"/>
    <w:rsid w:val="00A55592"/>
    <w:rsid w:val="00A56447"/>
    <w:rsid w:val="00A56C9F"/>
    <w:rsid w:val="00A56DFE"/>
    <w:rsid w:val="00A57200"/>
    <w:rsid w:val="00A57B53"/>
    <w:rsid w:val="00A601E9"/>
    <w:rsid w:val="00A60560"/>
    <w:rsid w:val="00A606BA"/>
    <w:rsid w:val="00A60B58"/>
    <w:rsid w:val="00A60C83"/>
    <w:rsid w:val="00A611F4"/>
    <w:rsid w:val="00A61B63"/>
    <w:rsid w:val="00A623EE"/>
    <w:rsid w:val="00A62DC3"/>
    <w:rsid w:val="00A62F5A"/>
    <w:rsid w:val="00A63603"/>
    <w:rsid w:val="00A6381E"/>
    <w:rsid w:val="00A63EBB"/>
    <w:rsid w:val="00A6462C"/>
    <w:rsid w:val="00A64C43"/>
    <w:rsid w:val="00A65789"/>
    <w:rsid w:val="00A65A9B"/>
    <w:rsid w:val="00A65BAA"/>
    <w:rsid w:val="00A66304"/>
    <w:rsid w:val="00A6648A"/>
    <w:rsid w:val="00A66FCD"/>
    <w:rsid w:val="00A672FA"/>
    <w:rsid w:val="00A67820"/>
    <w:rsid w:val="00A67CBA"/>
    <w:rsid w:val="00A70080"/>
    <w:rsid w:val="00A70654"/>
    <w:rsid w:val="00A70A1D"/>
    <w:rsid w:val="00A70D37"/>
    <w:rsid w:val="00A71DFC"/>
    <w:rsid w:val="00A72239"/>
    <w:rsid w:val="00A73646"/>
    <w:rsid w:val="00A737AB"/>
    <w:rsid w:val="00A737CB"/>
    <w:rsid w:val="00A74045"/>
    <w:rsid w:val="00A741A9"/>
    <w:rsid w:val="00A746C5"/>
    <w:rsid w:val="00A74B55"/>
    <w:rsid w:val="00A75A4D"/>
    <w:rsid w:val="00A75EF2"/>
    <w:rsid w:val="00A75F53"/>
    <w:rsid w:val="00A760D3"/>
    <w:rsid w:val="00A76B45"/>
    <w:rsid w:val="00A76B55"/>
    <w:rsid w:val="00A76F68"/>
    <w:rsid w:val="00A80F87"/>
    <w:rsid w:val="00A8138D"/>
    <w:rsid w:val="00A81532"/>
    <w:rsid w:val="00A81811"/>
    <w:rsid w:val="00A81B80"/>
    <w:rsid w:val="00A81C60"/>
    <w:rsid w:val="00A82AAA"/>
    <w:rsid w:val="00A82F4D"/>
    <w:rsid w:val="00A83232"/>
    <w:rsid w:val="00A84245"/>
    <w:rsid w:val="00A844C0"/>
    <w:rsid w:val="00A8472A"/>
    <w:rsid w:val="00A84AED"/>
    <w:rsid w:val="00A86195"/>
    <w:rsid w:val="00A8697D"/>
    <w:rsid w:val="00A86A75"/>
    <w:rsid w:val="00A87E6C"/>
    <w:rsid w:val="00A90009"/>
    <w:rsid w:val="00A90120"/>
    <w:rsid w:val="00A94937"/>
    <w:rsid w:val="00A95F3C"/>
    <w:rsid w:val="00A9620C"/>
    <w:rsid w:val="00A9621E"/>
    <w:rsid w:val="00A96226"/>
    <w:rsid w:val="00A96235"/>
    <w:rsid w:val="00AA0630"/>
    <w:rsid w:val="00AA08AD"/>
    <w:rsid w:val="00AA1332"/>
    <w:rsid w:val="00AA1AA4"/>
    <w:rsid w:val="00AA1B4A"/>
    <w:rsid w:val="00AA1F4D"/>
    <w:rsid w:val="00AA2718"/>
    <w:rsid w:val="00AA2D6D"/>
    <w:rsid w:val="00AA33A4"/>
    <w:rsid w:val="00AA3A13"/>
    <w:rsid w:val="00AA4C6E"/>
    <w:rsid w:val="00AA53F2"/>
    <w:rsid w:val="00AA5A77"/>
    <w:rsid w:val="00AA72B2"/>
    <w:rsid w:val="00AA7773"/>
    <w:rsid w:val="00AA7DDD"/>
    <w:rsid w:val="00AB0F9E"/>
    <w:rsid w:val="00AB1301"/>
    <w:rsid w:val="00AB1C47"/>
    <w:rsid w:val="00AB22AD"/>
    <w:rsid w:val="00AB274E"/>
    <w:rsid w:val="00AB2B2F"/>
    <w:rsid w:val="00AB3152"/>
    <w:rsid w:val="00AB31D8"/>
    <w:rsid w:val="00AB3728"/>
    <w:rsid w:val="00AB375C"/>
    <w:rsid w:val="00AB3E55"/>
    <w:rsid w:val="00AB4819"/>
    <w:rsid w:val="00AB6A48"/>
    <w:rsid w:val="00AB75F7"/>
    <w:rsid w:val="00AC01AE"/>
    <w:rsid w:val="00AC0C3D"/>
    <w:rsid w:val="00AC11C1"/>
    <w:rsid w:val="00AC157C"/>
    <w:rsid w:val="00AC1766"/>
    <w:rsid w:val="00AC1D1D"/>
    <w:rsid w:val="00AC2062"/>
    <w:rsid w:val="00AC2AB6"/>
    <w:rsid w:val="00AC2F50"/>
    <w:rsid w:val="00AC2F5A"/>
    <w:rsid w:val="00AC313E"/>
    <w:rsid w:val="00AC330F"/>
    <w:rsid w:val="00AC51DB"/>
    <w:rsid w:val="00AC54F9"/>
    <w:rsid w:val="00AC58AF"/>
    <w:rsid w:val="00AC64EA"/>
    <w:rsid w:val="00AC7037"/>
    <w:rsid w:val="00AC7125"/>
    <w:rsid w:val="00AC72BA"/>
    <w:rsid w:val="00AC7A38"/>
    <w:rsid w:val="00AD0A91"/>
    <w:rsid w:val="00AD1B3E"/>
    <w:rsid w:val="00AD1D84"/>
    <w:rsid w:val="00AD2853"/>
    <w:rsid w:val="00AD34AF"/>
    <w:rsid w:val="00AD401D"/>
    <w:rsid w:val="00AD42F2"/>
    <w:rsid w:val="00AD4364"/>
    <w:rsid w:val="00AD461B"/>
    <w:rsid w:val="00AD5EB8"/>
    <w:rsid w:val="00AD6168"/>
    <w:rsid w:val="00AD64FE"/>
    <w:rsid w:val="00AD699E"/>
    <w:rsid w:val="00AD6CD0"/>
    <w:rsid w:val="00AD73A6"/>
    <w:rsid w:val="00AD7BBC"/>
    <w:rsid w:val="00AE02AC"/>
    <w:rsid w:val="00AE08FD"/>
    <w:rsid w:val="00AE0CA1"/>
    <w:rsid w:val="00AE1190"/>
    <w:rsid w:val="00AE1E32"/>
    <w:rsid w:val="00AE1FC7"/>
    <w:rsid w:val="00AE232C"/>
    <w:rsid w:val="00AE2409"/>
    <w:rsid w:val="00AE25D9"/>
    <w:rsid w:val="00AE2DA0"/>
    <w:rsid w:val="00AE3D84"/>
    <w:rsid w:val="00AE4106"/>
    <w:rsid w:val="00AE46CC"/>
    <w:rsid w:val="00AE60BD"/>
    <w:rsid w:val="00AE61D8"/>
    <w:rsid w:val="00AE676F"/>
    <w:rsid w:val="00AE6A2D"/>
    <w:rsid w:val="00AE6AD3"/>
    <w:rsid w:val="00AE7E62"/>
    <w:rsid w:val="00AF04A9"/>
    <w:rsid w:val="00AF12F3"/>
    <w:rsid w:val="00AF205E"/>
    <w:rsid w:val="00AF2932"/>
    <w:rsid w:val="00AF2A6A"/>
    <w:rsid w:val="00AF384A"/>
    <w:rsid w:val="00AF44EF"/>
    <w:rsid w:val="00AF5809"/>
    <w:rsid w:val="00AF597D"/>
    <w:rsid w:val="00AF5ABC"/>
    <w:rsid w:val="00AF5DF9"/>
    <w:rsid w:val="00AF6829"/>
    <w:rsid w:val="00AF7911"/>
    <w:rsid w:val="00B0040F"/>
    <w:rsid w:val="00B011C5"/>
    <w:rsid w:val="00B01791"/>
    <w:rsid w:val="00B01DED"/>
    <w:rsid w:val="00B0218E"/>
    <w:rsid w:val="00B023B3"/>
    <w:rsid w:val="00B02764"/>
    <w:rsid w:val="00B03012"/>
    <w:rsid w:val="00B0348F"/>
    <w:rsid w:val="00B04444"/>
    <w:rsid w:val="00B04FD6"/>
    <w:rsid w:val="00B05043"/>
    <w:rsid w:val="00B05451"/>
    <w:rsid w:val="00B05A19"/>
    <w:rsid w:val="00B06529"/>
    <w:rsid w:val="00B06F38"/>
    <w:rsid w:val="00B0712D"/>
    <w:rsid w:val="00B07BB0"/>
    <w:rsid w:val="00B10924"/>
    <w:rsid w:val="00B1121A"/>
    <w:rsid w:val="00B11EED"/>
    <w:rsid w:val="00B121C1"/>
    <w:rsid w:val="00B124B0"/>
    <w:rsid w:val="00B1256E"/>
    <w:rsid w:val="00B12A1F"/>
    <w:rsid w:val="00B1323F"/>
    <w:rsid w:val="00B13D6A"/>
    <w:rsid w:val="00B140F3"/>
    <w:rsid w:val="00B14BB3"/>
    <w:rsid w:val="00B15BA5"/>
    <w:rsid w:val="00B15C61"/>
    <w:rsid w:val="00B16002"/>
    <w:rsid w:val="00B1666B"/>
    <w:rsid w:val="00B16782"/>
    <w:rsid w:val="00B1716C"/>
    <w:rsid w:val="00B17740"/>
    <w:rsid w:val="00B20F14"/>
    <w:rsid w:val="00B20F9C"/>
    <w:rsid w:val="00B21232"/>
    <w:rsid w:val="00B212DA"/>
    <w:rsid w:val="00B21A3C"/>
    <w:rsid w:val="00B228CA"/>
    <w:rsid w:val="00B22A7D"/>
    <w:rsid w:val="00B2354B"/>
    <w:rsid w:val="00B23780"/>
    <w:rsid w:val="00B23E6B"/>
    <w:rsid w:val="00B244B3"/>
    <w:rsid w:val="00B2479A"/>
    <w:rsid w:val="00B24F9B"/>
    <w:rsid w:val="00B25082"/>
    <w:rsid w:val="00B252AF"/>
    <w:rsid w:val="00B2596D"/>
    <w:rsid w:val="00B25BA0"/>
    <w:rsid w:val="00B2673E"/>
    <w:rsid w:val="00B26BD2"/>
    <w:rsid w:val="00B27AD2"/>
    <w:rsid w:val="00B27F9A"/>
    <w:rsid w:val="00B30690"/>
    <w:rsid w:val="00B30B23"/>
    <w:rsid w:val="00B30C33"/>
    <w:rsid w:val="00B31639"/>
    <w:rsid w:val="00B3173D"/>
    <w:rsid w:val="00B31846"/>
    <w:rsid w:val="00B31E24"/>
    <w:rsid w:val="00B320ED"/>
    <w:rsid w:val="00B331AD"/>
    <w:rsid w:val="00B3337C"/>
    <w:rsid w:val="00B336E4"/>
    <w:rsid w:val="00B33878"/>
    <w:rsid w:val="00B33956"/>
    <w:rsid w:val="00B33B2F"/>
    <w:rsid w:val="00B33C4C"/>
    <w:rsid w:val="00B33F4A"/>
    <w:rsid w:val="00B34B9C"/>
    <w:rsid w:val="00B355EB"/>
    <w:rsid w:val="00B35783"/>
    <w:rsid w:val="00B35C8B"/>
    <w:rsid w:val="00B366E0"/>
    <w:rsid w:val="00B373BA"/>
    <w:rsid w:val="00B37D81"/>
    <w:rsid w:val="00B400F7"/>
    <w:rsid w:val="00B4050F"/>
    <w:rsid w:val="00B40682"/>
    <w:rsid w:val="00B40C61"/>
    <w:rsid w:val="00B40E20"/>
    <w:rsid w:val="00B417B0"/>
    <w:rsid w:val="00B421A0"/>
    <w:rsid w:val="00B43105"/>
    <w:rsid w:val="00B434C9"/>
    <w:rsid w:val="00B43AAE"/>
    <w:rsid w:val="00B43EFF"/>
    <w:rsid w:val="00B4405D"/>
    <w:rsid w:val="00B44B74"/>
    <w:rsid w:val="00B457DE"/>
    <w:rsid w:val="00B45AC7"/>
    <w:rsid w:val="00B45D4C"/>
    <w:rsid w:val="00B462DB"/>
    <w:rsid w:val="00B46644"/>
    <w:rsid w:val="00B46C21"/>
    <w:rsid w:val="00B47E3A"/>
    <w:rsid w:val="00B501B0"/>
    <w:rsid w:val="00B5116F"/>
    <w:rsid w:val="00B522EC"/>
    <w:rsid w:val="00B52B52"/>
    <w:rsid w:val="00B53334"/>
    <w:rsid w:val="00B5343B"/>
    <w:rsid w:val="00B5375C"/>
    <w:rsid w:val="00B53B83"/>
    <w:rsid w:val="00B53F8B"/>
    <w:rsid w:val="00B54113"/>
    <w:rsid w:val="00B5421B"/>
    <w:rsid w:val="00B5453E"/>
    <w:rsid w:val="00B54752"/>
    <w:rsid w:val="00B55101"/>
    <w:rsid w:val="00B5559E"/>
    <w:rsid w:val="00B560C6"/>
    <w:rsid w:val="00B561AD"/>
    <w:rsid w:val="00B570AF"/>
    <w:rsid w:val="00B57326"/>
    <w:rsid w:val="00B57813"/>
    <w:rsid w:val="00B57941"/>
    <w:rsid w:val="00B579D4"/>
    <w:rsid w:val="00B60A6D"/>
    <w:rsid w:val="00B615BC"/>
    <w:rsid w:val="00B6194E"/>
    <w:rsid w:val="00B62735"/>
    <w:rsid w:val="00B63615"/>
    <w:rsid w:val="00B64729"/>
    <w:rsid w:val="00B654B1"/>
    <w:rsid w:val="00B65560"/>
    <w:rsid w:val="00B65920"/>
    <w:rsid w:val="00B6654E"/>
    <w:rsid w:val="00B66725"/>
    <w:rsid w:val="00B66FCF"/>
    <w:rsid w:val="00B67141"/>
    <w:rsid w:val="00B6748E"/>
    <w:rsid w:val="00B67BA4"/>
    <w:rsid w:val="00B70075"/>
    <w:rsid w:val="00B70541"/>
    <w:rsid w:val="00B70714"/>
    <w:rsid w:val="00B70B1E"/>
    <w:rsid w:val="00B70B5B"/>
    <w:rsid w:val="00B70DF5"/>
    <w:rsid w:val="00B72D04"/>
    <w:rsid w:val="00B7428F"/>
    <w:rsid w:val="00B74EAC"/>
    <w:rsid w:val="00B75EBB"/>
    <w:rsid w:val="00B769D7"/>
    <w:rsid w:val="00B77B76"/>
    <w:rsid w:val="00B804C2"/>
    <w:rsid w:val="00B807A7"/>
    <w:rsid w:val="00B80C1A"/>
    <w:rsid w:val="00B81264"/>
    <w:rsid w:val="00B81602"/>
    <w:rsid w:val="00B817A0"/>
    <w:rsid w:val="00B818B2"/>
    <w:rsid w:val="00B81CB8"/>
    <w:rsid w:val="00B82541"/>
    <w:rsid w:val="00B82670"/>
    <w:rsid w:val="00B82721"/>
    <w:rsid w:val="00B829AB"/>
    <w:rsid w:val="00B83DB4"/>
    <w:rsid w:val="00B84362"/>
    <w:rsid w:val="00B848BB"/>
    <w:rsid w:val="00B85389"/>
    <w:rsid w:val="00B85DC7"/>
    <w:rsid w:val="00B87990"/>
    <w:rsid w:val="00B900CF"/>
    <w:rsid w:val="00B9053C"/>
    <w:rsid w:val="00B90926"/>
    <w:rsid w:val="00B90B08"/>
    <w:rsid w:val="00B90E96"/>
    <w:rsid w:val="00B91248"/>
    <w:rsid w:val="00B91477"/>
    <w:rsid w:val="00B928A4"/>
    <w:rsid w:val="00B92B77"/>
    <w:rsid w:val="00B93609"/>
    <w:rsid w:val="00B93B55"/>
    <w:rsid w:val="00B943C9"/>
    <w:rsid w:val="00B9600A"/>
    <w:rsid w:val="00B9604B"/>
    <w:rsid w:val="00B9693D"/>
    <w:rsid w:val="00B96C53"/>
    <w:rsid w:val="00B96FAC"/>
    <w:rsid w:val="00B973B9"/>
    <w:rsid w:val="00B97471"/>
    <w:rsid w:val="00B97724"/>
    <w:rsid w:val="00BA181A"/>
    <w:rsid w:val="00BA1C9C"/>
    <w:rsid w:val="00BA1D6C"/>
    <w:rsid w:val="00BA2D2B"/>
    <w:rsid w:val="00BA2F9C"/>
    <w:rsid w:val="00BA44E6"/>
    <w:rsid w:val="00BA4C5E"/>
    <w:rsid w:val="00BA4D00"/>
    <w:rsid w:val="00BA4D4C"/>
    <w:rsid w:val="00BA5BF9"/>
    <w:rsid w:val="00BA5D67"/>
    <w:rsid w:val="00BA6CFA"/>
    <w:rsid w:val="00BA71D1"/>
    <w:rsid w:val="00BA77A1"/>
    <w:rsid w:val="00BA7AD5"/>
    <w:rsid w:val="00BB00F6"/>
    <w:rsid w:val="00BB04D4"/>
    <w:rsid w:val="00BB0A04"/>
    <w:rsid w:val="00BB1550"/>
    <w:rsid w:val="00BB1814"/>
    <w:rsid w:val="00BB1C5A"/>
    <w:rsid w:val="00BB21B5"/>
    <w:rsid w:val="00BB21D8"/>
    <w:rsid w:val="00BB267C"/>
    <w:rsid w:val="00BB2835"/>
    <w:rsid w:val="00BB2A75"/>
    <w:rsid w:val="00BB3082"/>
    <w:rsid w:val="00BB3162"/>
    <w:rsid w:val="00BB38BF"/>
    <w:rsid w:val="00BB3D3C"/>
    <w:rsid w:val="00BB4420"/>
    <w:rsid w:val="00BB52FE"/>
    <w:rsid w:val="00BB5477"/>
    <w:rsid w:val="00BB5697"/>
    <w:rsid w:val="00BB64DA"/>
    <w:rsid w:val="00BB6624"/>
    <w:rsid w:val="00BB6785"/>
    <w:rsid w:val="00BB67CF"/>
    <w:rsid w:val="00BB6EB7"/>
    <w:rsid w:val="00BB7032"/>
    <w:rsid w:val="00BB7683"/>
    <w:rsid w:val="00BB7773"/>
    <w:rsid w:val="00BB7F28"/>
    <w:rsid w:val="00BC00A1"/>
    <w:rsid w:val="00BC145C"/>
    <w:rsid w:val="00BC2BDF"/>
    <w:rsid w:val="00BC3A95"/>
    <w:rsid w:val="00BC3BE2"/>
    <w:rsid w:val="00BC440A"/>
    <w:rsid w:val="00BC4AB1"/>
    <w:rsid w:val="00BC52F8"/>
    <w:rsid w:val="00BC5699"/>
    <w:rsid w:val="00BC6001"/>
    <w:rsid w:val="00BC66CE"/>
    <w:rsid w:val="00BC78AE"/>
    <w:rsid w:val="00BD0394"/>
    <w:rsid w:val="00BD0B76"/>
    <w:rsid w:val="00BD0C05"/>
    <w:rsid w:val="00BD1395"/>
    <w:rsid w:val="00BD1440"/>
    <w:rsid w:val="00BD1CE8"/>
    <w:rsid w:val="00BD20E9"/>
    <w:rsid w:val="00BD2761"/>
    <w:rsid w:val="00BD28E9"/>
    <w:rsid w:val="00BD2964"/>
    <w:rsid w:val="00BD29A5"/>
    <w:rsid w:val="00BD3806"/>
    <w:rsid w:val="00BD3D42"/>
    <w:rsid w:val="00BD455E"/>
    <w:rsid w:val="00BD4B42"/>
    <w:rsid w:val="00BD5ECD"/>
    <w:rsid w:val="00BD64A2"/>
    <w:rsid w:val="00BD67CB"/>
    <w:rsid w:val="00BD6BD4"/>
    <w:rsid w:val="00BD6C49"/>
    <w:rsid w:val="00BD7332"/>
    <w:rsid w:val="00BD7571"/>
    <w:rsid w:val="00BD7E45"/>
    <w:rsid w:val="00BE19A0"/>
    <w:rsid w:val="00BE1EC4"/>
    <w:rsid w:val="00BE27F4"/>
    <w:rsid w:val="00BE2BDB"/>
    <w:rsid w:val="00BE3078"/>
    <w:rsid w:val="00BE3871"/>
    <w:rsid w:val="00BE3AAB"/>
    <w:rsid w:val="00BE3BE8"/>
    <w:rsid w:val="00BE3DDF"/>
    <w:rsid w:val="00BE408E"/>
    <w:rsid w:val="00BE4723"/>
    <w:rsid w:val="00BE4A0E"/>
    <w:rsid w:val="00BE5077"/>
    <w:rsid w:val="00BE598B"/>
    <w:rsid w:val="00BE5EFD"/>
    <w:rsid w:val="00BE62C0"/>
    <w:rsid w:val="00BE7029"/>
    <w:rsid w:val="00BE771B"/>
    <w:rsid w:val="00BF02D3"/>
    <w:rsid w:val="00BF0DFF"/>
    <w:rsid w:val="00BF0FA5"/>
    <w:rsid w:val="00BF0FB8"/>
    <w:rsid w:val="00BF10D4"/>
    <w:rsid w:val="00BF17B8"/>
    <w:rsid w:val="00BF1B40"/>
    <w:rsid w:val="00BF1B77"/>
    <w:rsid w:val="00BF265B"/>
    <w:rsid w:val="00BF327B"/>
    <w:rsid w:val="00BF32FF"/>
    <w:rsid w:val="00BF3A3A"/>
    <w:rsid w:val="00BF3B21"/>
    <w:rsid w:val="00BF3CAB"/>
    <w:rsid w:val="00BF45C6"/>
    <w:rsid w:val="00BF4AB6"/>
    <w:rsid w:val="00BF59D5"/>
    <w:rsid w:val="00BF5A99"/>
    <w:rsid w:val="00BF5E21"/>
    <w:rsid w:val="00BF6687"/>
    <w:rsid w:val="00BF7280"/>
    <w:rsid w:val="00BF7735"/>
    <w:rsid w:val="00BF7ABC"/>
    <w:rsid w:val="00C00057"/>
    <w:rsid w:val="00C0088C"/>
    <w:rsid w:val="00C01332"/>
    <w:rsid w:val="00C01BC9"/>
    <w:rsid w:val="00C01F27"/>
    <w:rsid w:val="00C02418"/>
    <w:rsid w:val="00C02666"/>
    <w:rsid w:val="00C03B05"/>
    <w:rsid w:val="00C03C66"/>
    <w:rsid w:val="00C044E0"/>
    <w:rsid w:val="00C04F39"/>
    <w:rsid w:val="00C05104"/>
    <w:rsid w:val="00C0591C"/>
    <w:rsid w:val="00C05958"/>
    <w:rsid w:val="00C05A84"/>
    <w:rsid w:val="00C06B9E"/>
    <w:rsid w:val="00C073AD"/>
    <w:rsid w:val="00C10807"/>
    <w:rsid w:val="00C113C0"/>
    <w:rsid w:val="00C11866"/>
    <w:rsid w:val="00C12949"/>
    <w:rsid w:val="00C12E4D"/>
    <w:rsid w:val="00C12EC0"/>
    <w:rsid w:val="00C13F44"/>
    <w:rsid w:val="00C14E7E"/>
    <w:rsid w:val="00C14EC1"/>
    <w:rsid w:val="00C151EA"/>
    <w:rsid w:val="00C1540A"/>
    <w:rsid w:val="00C15D8E"/>
    <w:rsid w:val="00C161B8"/>
    <w:rsid w:val="00C161E8"/>
    <w:rsid w:val="00C16740"/>
    <w:rsid w:val="00C176DA"/>
    <w:rsid w:val="00C20C35"/>
    <w:rsid w:val="00C20D9B"/>
    <w:rsid w:val="00C20E7B"/>
    <w:rsid w:val="00C2102C"/>
    <w:rsid w:val="00C2106D"/>
    <w:rsid w:val="00C21C7C"/>
    <w:rsid w:val="00C21D58"/>
    <w:rsid w:val="00C21DF5"/>
    <w:rsid w:val="00C228DD"/>
    <w:rsid w:val="00C22D2C"/>
    <w:rsid w:val="00C23026"/>
    <w:rsid w:val="00C232F9"/>
    <w:rsid w:val="00C23738"/>
    <w:rsid w:val="00C23A92"/>
    <w:rsid w:val="00C24902"/>
    <w:rsid w:val="00C24E58"/>
    <w:rsid w:val="00C25073"/>
    <w:rsid w:val="00C25BAF"/>
    <w:rsid w:val="00C26385"/>
    <w:rsid w:val="00C26FD8"/>
    <w:rsid w:val="00C273DE"/>
    <w:rsid w:val="00C27A21"/>
    <w:rsid w:val="00C27DA0"/>
    <w:rsid w:val="00C30F72"/>
    <w:rsid w:val="00C310E5"/>
    <w:rsid w:val="00C3154D"/>
    <w:rsid w:val="00C32D79"/>
    <w:rsid w:val="00C32E52"/>
    <w:rsid w:val="00C33018"/>
    <w:rsid w:val="00C3364E"/>
    <w:rsid w:val="00C338C2"/>
    <w:rsid w:val="00C34C6E"/>
    <w:rsid w:val="00C34DCE"/>
    <w:rsid w:val="00C350E2"/>
    <w:rsid w:val="00C35319"/>
    <w:rsid w:val="00C35D94"/>
    <w:rsid w:val="00C36654"/>
    <w:rsid w:val="00C36820"/>
    <w:rsid w:val="00C36A24"/>
    <w:rsid w:val="00C36C37"/>
    <w:rsid w:val="00C37B97"/>
    <w:rsid w:val="00C37E30"/>
    <w:rsid w:val="00C402C7"/>
    <w:rsid w:val="00C406EA"/>
    <w:rsid w:val="00C408C8"/>
    <w:rsid w:val="00C40929"/>
    <w:rsid w:val="00C40AB2"/>
    <w:rsid w:val="00C41601"/>
    <w:rsid w:val="00C4167E"/>
    <w:rsid w:val="00C41F0F"/>
    <w:rsid w:val="00C427AD"/>
    <w:rsid w:val="00C42974"/>
    <w:rsid w:val="00C42A77"/>
    <w:rsid w:val="00C42F1A"/>
    <w:rsid w:val="00C43638"/>
    <w:rsid w:val="00C443D6"/>
    <w:rsid w:val="00C44602"/>
    <w:rsid w:val="00C44911"/>
    <w:rsid w:val="00C44E84"/>
    <w:rsid w:val="00C45225"/>
    <w:rsid w:val="00C45416"/>
    <w:rsid w:val="00C462AE"/>
    <w:rsid w:val="00C463AA"/>
    <w:rsid w:val="00C47589"/>
    <w:rsid w:val="00C4769F"/>
    <w:rsid w:val="00C477C6"/>
    <w:rsid w:val="00C50870"/>
    <w:rsid w:val="00C509B4"/>
    <w:rsid w:val="00C50A82"/>
    <w:rsid w:val="00C50F7B"/>
    <w:rsid w:val="00C511A7"/>
    <w:rsid w:val="00C513FE"/>
    <w:rsid w:val="00C5161F"/>
    <w:rsid w:val="00C51D3D"/>
    <w:rsid w:val="00C5252C"/>
    <w:rsid w:val="00C52BEF"/>
    <w:rsid w:val="00C52E9C"/>
    <w:rsid w:val="00C531FD"/>
    <w:rsid w:val="00C5360C"/>
    <w:rsid w:val="00C538FD"/>
    <w:rsid w:val="00C53B36"/>
    <w:rsid w:val="00C545F4"/>
    <w:rsid w:val="00C54667"/>
    <w:rsid w:val="00C5526F"/>
    <w:rsid w:val="00C5616B"/>
    <w:rsid w:val="00C5618C"/>
    <w:rsid w:val="00C5627D"/>
    <w:rsid w:val="00C56594"/>
    <w:rsid w:val="00C5674F"/>
    <w:rsid w:val="00C57C27"/>
    <w:rsid w:val="00C57C67"/>
    <w:rsid w:val="00C61C27"/>
    <w:rsid w:val="00C61EA0"/>
    <w:rsid w:val="00C61FB8"/>
    <w:rsid w:val="00C6276F"/>
    <w:rsid w:val="00C627A5"/>
    <w:rsid w:val="00C62D08"/>
    <w:rsid w:val="00C62D28"/>
    <w:rsid w:val="00C6369D"/>
    <w:rsid w:val="00C639C0"/>
    <w:rsid w:val="00C6400F"/>
    <w:rsid w:val="00C64EB0"/>
    <w:rsid w:val="00C6587A"/>
    <w:rsid w:val="00C6636E"/>
    <w:rsid w:val="00C6697B"/>
    <w:rsid w:val="00C67081"/>
    <w:rsid w:val="00C67083"/>
    <w:rsid w:val="00C67112"/>
    <w:rsid w:val="00C70571"/>
    <w:rsid w:val="00C70D56"/>
    <w:rsid w:val="00C71DF8"/>
    <w:rsid w:val="00C729B8"/>
    <w:rsid w:val="00C72AEA"/>
    <w:rsid w:val="00C734DA"/>
    <w:rsid w:val="00C73786"/>
    <w:rsid w:val="00C739C2"/>
    <w:rsid w:val="00C74209"/>
    <w:rsid w:val="00C7430D"/>
    <w:rsid w:val="00C745AD"/>
    <w:rsid w:val="00C746A7"/>
    <w:rsid w:val="00C7538E"/>
    <w:rsid w:val="00C754E6"/>
    <w:rsid w:val="00C76D5F"/>
    <w:rsid w:val="00C776A8"/>
    <w:rsid w:val="00C80457"/>
    <w:rsid w:val="00C8145A"/>
    <w:rsid w:val="00C81A5A"/>
    <w:rsid w:val="00C82398"/>
    <w:rsid w:val="00C82598"/>
    <w:rsid w:val="00C83756"/>
    <w:rsid w:val="00C83C01"/>
    <w:rsid w:val="00C83EE6"/>
    <w:rsid w:val="00C8400B"/>
    <w:rsid w:val="00C84CCC"/>
    <w:rsid w:val="00C851DC"/>
    <w:rsid w:val="00C85FBF"/>
    <w:rsid w:val="00C86919"/>
    <w:rsid w:val="00C86ECD"/>
    <w:rsid w:val="00C87B52"/>
    <w:rsid w:val="00C91159"/>
    <w:rsid w:val="00C91DDE"/>
    <w:rsid w:val="00C92088"/>
    <w:rsid w:val="00C92105"/>
    <w:rsid w:val="00C93543"/>
    <w:rsid w:val="00C948EF"/>
    <w:rsid w:val="00C950B9"/>
    <w:rsid w:val="00C956A1"/>
    <w:rsid w:val="00C95917"/>
    <w:rsid w:val="00C95B2D"/>
    <w:rsid w:val="00C95BC8"/>
    <w:rsid w:val="00C9634A"/>
    <w:rsid w:val="00C96546"/>
    <w:rsid w:val="00C96FCF"/>
    <w:rsid w:val="00C97541"/>
    <w:rsid w:val="00C97CD5"/>
    <w:rsid w:val="00CA0065"/>
    <w:rsid w:val="00CA0755"/>
    <w:rsid w:val="00CA07CA"/>
    <w:rsid w:val="00CA183F"/>
    <w:rsid w:val="00CA1C36"/>
    <w:rsid w:val="00CA1C41"/>
    <w:rsid w:val="00CA2025"/>
    <w:rsid w:val="00CA2762"/>
    <w:rsid w:val="00CA27DF"/>
    <w:rsid w:val="00CA27E0"/>
    <w:rsid w:val="00CA2B60"/>
    <w:rsid w:val="00CA2ED2"/>
    <w:rsid w:val="00CA346A"/>
    <w:rsid w:val="00CA34DE"/>
    <w:rsid w:val="00CA3925"/>
    <w:rsid w:val="00CA4060"/>
    <w:rsid w:val="00CA41F1"/>
    <w:rsid w:val="00CA607E"/>
    <w:rsid w:val="00CA6179"/>
    <w:rsid w:val="00CA65AB"/>
    <w:rsid w:val="00CA67B1"/>
    <w:rsid w:val="00CA74F3"/>
    <w:rsid w:val="00CA7A72"/>
    <w:rsid w:val="00CA7FDF"/>
    <w:rsid w:val="00CB0DD9"/>
    <w:rsid w:val="00CB19CD"/>
    <w:rsid w:val="00CB228B"/>
    <w:rsid w:val="00CB256F"/>
    <w:rsid w:val="00CB298E"/>
    <w:rsid w:val="00CB2AD6"/>
    <w:rsid w:val="00CB2C7B"/>
    <w:rsid w:val="00CB4087"/>
    <w:rsid w:val="00CB4970"/>
    <w:rsid w:val="00CB5118"/>
    <w:rsid w:val="00CB564A"/>
    <w:rsid w:val="00CB59C2"/>
    <w:rsid w:val="00CB5AFA"/>
    <w:rsid w:val="00CB5B22"/>
    <w:rsid w:val="00CB5B5D"/>
    <w:rsid w:val="00CB620F"/>
    <w:rsid w:val="00CB6962"/>
    <w:rsid w:val="00CB6B15"/>
    <w:rsid w:val="00CB7C14"/>
    <w:rsid w:val="00CB7E8B"/>
    <w:rsid w:val="00CC081D"/>
    <w:rsid w:val="00CC1190"/>
    <w:rsid w:val="00CC13E9"/>
    <w:rsid w:val="00CC1600"/>
    <w:rsid w:val="00CC1824"/>
    <w:rsid w:val="00CC2612"/>
    <w:rsid w:val="00CC279E"/>
    <w:rsid w:val="00CC2966"/>
    <w:rsid w:val="00CC3432"/>
    <w:rsid w:val="00CC3DB3"/>
    <w:rsid w:val="00CC42EC"/>
    <w:rsid w:val="00CC4398"/>
    <w:rsid w:val="00CC4B5E"/>
    <w:rsid w:val="00CC5477"/>
    <w:rsid w:val="00CC59C9"/>
    <w:rsid w:val="00CC5E55"/>
    <w:rsid w:val="00CC5FC0"/>
    <w:rsid w:val="00CC6100"/>
    <w:rsid w:val="00CC6233"/>
    <w:rsid w:val="00CC67C2"/>
    <w:rsid w:val="00CC680A"/>
    <w:rsid w:val="00CC72A7"/>
    <w:rsid w:val="00CC781F"/>
    <w:rsid w:val="00CD0D22"/>
    <w:rsid w:val="00CD1052"/>
    <w:rsid w:val="00CD1C8D"/>
    <w:rsid w:val="00CD35D1"/>
    <w:rsid w:val="00CD3F2E"/>
    <w:rsid w:val="00CD581A"/>
    <w:rsid w:val="00CD5CAD"/>
    <w:rsid w:val="00CD6C49"/>
    <w:rsid w:val="00CD6F24"/>
    <w:rsid w:val="00CD702D"/>
    <w:rsid w:val="00CD70A1"/>
    <w:rsid w:val="00CD7B2A"/>
    <w:rsid w:val="00CE06EC"/>
    <w:rsid w:val="00CE0822"/>
    <w:rsid w:val="00CE0FD9"/>
    <w:rsid w:val="00CE1658"/>
    <w:rsid w:val="00CE1887"/>
    <w:rsid w:val="00CE20C8"/>
    <w:rsid w:val="00CE20D3"/>
    <w:rsid w:val="00CE2BFE"/>
    <w:rsid w:val="00CE3899"/>
    <w:rsid w:val="00CE3C9C"/>
    <w:rsid w:val="00CE3EFF"/>
    <w:rsid w:val="00CE412F"/>
    <w:rsid w:val="00CE48B5"/>
    <w:rsid w:val="00CE4968"/>
    <w:rsid w:val="00CE4BC3"/>
    <w:rsid w:val="00CE5541"/>
    <w:rsid w:val="00CE56A3"/>
    <w:rsid w:val="00CE5E62"/>
    <w:rsid w:val="00CE7618"/>
    <w:rsid w:val="00CF05B1"/>
    <w:rsid w:val="00CF0869"/>
    <w:rsid w:val="00CF1A68"/>
    <w:rsid w:val="00CF1AFC"/>
    <w:rsid w:val="00CF2145"/>
    <w:rsid w:val="00CF23D2"/>
    <w:rsid w:val="00CF29D1"/>
    <w:rsid w:val="00CF2B34"/>
    <w:rsid w:val="00CF2F23"/>
    <w:rsid w:val="00CF2F9E"/>
    <w:rsid w:val="00CF43B0"/>
    <w:rsid w:val="00CF5B7B"/>
    <w:rsid w:val="00CF6179"/>
    <w:rsid w:val="00CF653D"/>
    <w:rsid w:val="00CF66C8"/>
    <w:rsid w:val="00CF66D5"/>
    <w:rsid w:val="00CF67FE"/>
    <w:rsid w:val="00CF685F"/>
    <w:rsid w:val="00CF7222"/>
    <w:rsid w:val="00CF75D5"/>
    <w:rsid w:val="00CF77FE"/>
    <w:rsid w:val="00CF7B5E"/>
    <w:rsid w:val="00D00051"/>
    <w:rsid w:val="00D007C5"/>
    <w:rsid w:val="00D01132"/>
    <w:rsid w:val="00D0184F"/>
    <w:rsid w:val="00D01A02"/>
    <w:rsid w:val="00D01D8B"/>
    <w:rsid w:val="00D0249D"/>
    <w:rsid w:val="00D026EA"/>
    <w:rsid w:val="00D02EE3"/>
    <w:rsid w:val="00D033D4"/>
    <w:rsid w:val="00D042B5"/>
    <w:rsid w:val="00D044E0"/>
    <w:rsid w:val="00D0472F"/>
    <w:rsid w:val="00D04C41"/>
    <w:rsid w:val="00D04C84"/>
    <w:rsid w:val="00D05370"/>
    <w:rsid w:val="00D05A6F"/>
    <w:rsid w:val="00D061E2"/>
    <w:rsid w:val="00D065CF"/>
    <w:rsid w:val="00D06FDA"/>
    <w:rsid w:val="00D07450"/>
    <w:rsid w:val="00D07510"/>
    <w:rsid w:val="00D07AD5"/>
    <w:rsid w:val="00D07BB2"/>
    <w:rsid w:val="00D1006C"/>
    <w:rsid w:val="00D10B28"/>
    <w:rsid w:val="00D1120D"/>
    <w:rsid w:val="00D1144E"/>
    <w:rsid w:val="00D11EDA"/>
    <w:rsid w:val="00D11F24"/>
    <w:rsid w:val="00D11F41"/>
    <w:rsid w:val="00D1224F"/>
    <w:rsid w:val="00D1280D"/>
    <w:rsid w:val="00D12841"/>
    <w:rsid w:val="00D128D5"/>
    <w:rsid w:val="00D12B7B"/>
    <w:rsid w:val="00D12E97"/>
    <w:rsid w:val="00D12EA2"/>
    <w:rsid w:val="00D12F4B"/>
    <w:rsid w:val="00D13A2E"/>
    <w:rsid w:val="00D13E6A"/>
    <w:rsid w:val="00D140A6"/>
    <w:rsid w:val="00D14202"/>
    <w:rsid w:val="00D146E0"/>
    <w:rsid w:val="00D160F9"/>
    <w:rsid w:val="00D16562"/>
    <w:rsid w:val="00D16808"/>
    <w:rsid w:val="00D175D1"/>
    <w:rsid w:val="00D17BCF"/>
    <w:rsid w:val="00D17F25"/>
    <w:rsid w:val="00D20078"/>
    <w:rsid w:val="00D205EA"/>
    <w:rsid w:val="00D210E6"/>
    <w:rsid w:val="00D21640"/>
    <w:rsid w:val="00D2208F"/>
    <w:rsid w:val="00D229A7"/>
    <w:rsid w:val="00D22A8E"/>
    <w:rsid w:val="00D230CC"/>
    <w:rsid w:val="00D238C2"/>
    <w:rsid w:val="00D2432D"/>
    <w:rsid w:val="00D24B37"/>
    <w:rsid w:val="00D24B9A"/>
    <w:rsid w:val="00D25335"/>
    <w:rsid w:val="00D25404"/>
    <w:rsid w:val="00D26726"/>
    <w:rsid w:val="00D272A4"/>
    <w:rsid w:val="00D32075"/>
    <w:rsid w:val="00D3362F"/>
    <w:rsid w:val="00D33AA2"/>
    <w:rsid w:val="00D33AAC"/>
    <w:rsid w:val="00D3437C"/>
    <w:rsid w:val="00D34541"/>
    <w:rsid w:val="00D34BF0"/>
    <w:rsid w:val="00D35B20"/>
    <w:rsid w:val="00D366CE"/>
    <w:rsid w:val="00D36AB6"/>
    <w:rsid w:val="00D3711A"/>
    <w:rsid w:val="00D37839"/>
    <w:rsid w:val="00D37B3B"/>
    <w:rsid w:val="00D37C08"/>
    <w:rsid w:val="00D40785"/>
    <w:rsid w:val="00D407C4"/>
    <w:rsid w:val="00D40829"/>
    <w:rsid w:val="00D4125B"/>
    <w:rsid w:val="00D412FF"/>
    <w:rsid w:val="00D4191A"/>
    <w:rsid w:val="00D41C0E"/>
    <w:rsid w:val="00D41D31"/>
    <w:rsid w:val="00D41D52"/>
    <w:rsid w:val="00D4343E"/>
    <w:rsid w:val="00D434FC"/>
    <w:rsid w:val="00D45B74"/>
    <w:rsid w:val="00D45B75"/>
    <w:rsid w:val="00D45E9C"/>
    <w:rsid w:val="00D461E2"/>
    <w:rsid w:val="00D462AE"/>
    <w:rsid w:val="00D462E6"/>
    <w:rsid w:val="00D4637B"/>
    <w:rsid w:val="00D469B4"/>
    <w:rsid w:val="00D47329"/>
    <w:rsid w:val="00D47346"/>
    <w:rsid w:val="00D4799C"/>
    <w:rsid w:val="00D507D0"/>
    <w:rsid w:val="00D50F74"/>
    <w:rsid w:val="00D512C6"/>
    <w:rsid w:val="00D51396"/>
    <w:rsid w:val="00D515F9"/>
    <w:rsid w:val="00D51AE9"/>
    <w:rsid w:val="00D51CAA"/>
    <w:rsid w:val="00D52DC7"/>
    <w:rsid w:val="00D5403D"/>
    <w:rsid w:val="00D54169"/>
    <w:rsid w:val="00D547F6"/>
    <w:rsid w:val="00D54D31"/>
    <w:rsid w:val="00D54F60"/>
    <w:rsid w:val="00D55566"/>
    <w:rsid w:val="00D55605"/>
    <w:rsid w:val="00D556F5"/>
    <w:rsid w:val="00D5620E"/>
    <w:rsid w:val="00D56875"/>
    <w:rsid w:val="00D57689"/>
    <w:rsid w:val="00D57C43"/>
    <w:rsid w:val="00D603C9"/>
    <w:rsid w:val="00D60E47"/>
    <w:rsid w:val="00D62000"/>
    <w:rsid w:val="00D6210C"/>
    <w:rsid w:val="00D62A4A"/>
    <w:rsid w:val="00D62B22"/>
    <w:rsid w:val="00D62DC1"/>
    <w:rsid w:val="00D637EE"/>
    <w:rsid w:val="00D64674"/>
    <w:rsid w:val="00D65250"/>
    <w:rsid w:val="00D65D82"/>
    <w:rsid w:val="00D65DBE"/>
    <w:rsid w:val="00D661FC"/>
    <w:rsid w:val="00D665F8"/>
    <w:rsid w:val="00D6679A"/>
    <w:rsid w:val="00D66A43"/>
    <w:rsid w:val="00D66D93"/>
    <w:rsid w:val="00D67CE3"/>
    <w:rsid w:val="00D7137C"/>
    <w:rsid w:val="00D7138E"/>
    <w:rsid w:val="00D71C8D"/>
    <w:rsid w:val="00D7201E"/>
    <w:rsid w:val="00D72534"/>
    <w:rsid w:val="00D72D4E"/>
    <w:rsid w:val="00D72FEC"/>
    <w:rsid w:val="00D734FD"/>
    <w:rsid w:val="00D73DE1"/>
    <w:rsid w:val="00D74915"/>
    <w:rsid w:val="00D74ABB"/>
    <w:rsid w:val="00D74E36"/>
    <w:rsid w:val="00D75B42"/>
    <w:rsid w:val="00D75CC0"/>
    <w:rsid w:val="00D75D35"/>
    <w:rsid w:val="00D76574"/>
    <w:rsid w:val="00D7663A"/>
    <w:rsid w:val="00D7692B"/>
    <w:rsid w:val="00D76A29"/>
    <w:rsid w:val="00D77139"/>
    <w:rsid w:val="00D77A54"/>
    <w:rsid w:val="00D80172"/>
    <w:rsid w:val="00D803C9"/>
    <w:rsid w:val="00D80626"/>
    <w:rsid w:val="00D80F99"/>
    <w:rsid w:val="00D81380"/>
    <w:rsid w:val="00D8156A"/>
    <w:rsid w:val="00D81589"/>
    <w:rsid w:val="00D81BAB"/>
    <w:rsid w:val="00D81CC1"/>
    <w:rsid w:val="00D8311B"/>
    <w:rsid w:val="00D83DD7"/>
    <w:rsid w:val="00D840DE"/>
    <w:rsid w:val="00D8590F"/>
    <w:rsid w:val="00D85C82"/>
    <w:rsid w:val="00D85CB5"/>
    <w:rsid w:val="00D868C7"/>
    <w:rsid w:val="00D86FFE"/>
    <w:rsid w:val="00D870C2"/>
    <w:rsid w:val="00D87B67"/>
    <w:rsid w:val="00D905B2"/>
    <w:rsid w:val="00D9078E"/>
    <w:rsid w:val="00D90DEB"/>
    <w:rsid w:val="00D9155B"/>
    <w:rsid w:val="00D91830"/>
    <w:rsid w:val="00D91E1D"/>
    <w:rsid w:val="00D92823"/>
    <w:rsid w:val="00D92985"/>
    <w:rsid w:val="00D932A7"/>
    <w:rsid w:val="00D943E6"/>
    <w:rsid w:val="00D94FCD"/>
    <w:rsid w:val="00D9541B"/>
    <w:rsid w:val="00D957CC"/>
    <w:rsid w:val="00D95E7E"/>
    <w:rsid w:val="00D96502"/>
    <w:rsid w:val="00D97C67"/>
    <w:rsid w:val="00D97C93"/>
    <w:rsid w:val="00DA055C"/>
    <w:rsid w:val="00DA1223"/>
    <w:rsid w:val="00DA135B"/>
    <w:rsid w:val="00DA14B3"/>
    <w:rsid w:val="00DA1567"/>
    <w:rsid w:val="00DA1EC5"/>
    <w:rsid w:val="00DA2976"/>
    <w:rsid w:val="00DA348D"/>
    <w:rsid w:val="00DA36BB"/>
    <w:rsid w:val="00DA3C9D"/>
    <w:rsid w:val="00DA462B"/>
    <w:rsid w:val="00DA4C2A"/>
    <w:rsid w:val="00DA4DA3"/>
    <w:rsid w:val="00DA5573"/>
    <w:rsid w:val="00DA5C2F"/>
    <w:rsid w:val="00DA5C8E"/>
    <w:rsid w:val="00DA5D73"/>
    <w:rsid w:val="00DA60B3"/>
    <w:rsid w:val="00DA644D"/>
    <w:rsid w:val="00DA7F13"/>
    <w:rsid w:val="00DA7F87"/>
    <w:rsid w:val="00DA7F8F"/>
    <w:rsid w:val="00DB00E0"/>
    <w:rsid w:val="00DB090F"/>
    <w:rsid w:val="00DB1AF2"/>
    <w:rsid w:val="00DB1C81"/>
    <w:rsid w:val="00DB3704"/>
    <w:rsid w:val="00DB374E"/>
    <w:rsid w:val="00DB3AA6"/>
    <w:rsid w:val="00DB3D38"/>
    <w:rsid w:val="00DB4ABA"/>
    <w:rsid w:val="00DB4BCA"/>
    <w:rsid w:val="00DB4FD8"/>
    <w:rsid w:val="00DB5BCD"/>
    <w:rsid w:val="00DB5C6E"/>
    <w:rsid w:val="00DB6916"/>
    <w:rsid w:val="00DB7130"/>
    <w:rsid w:val="00DB720A"/>
    <w:rsid w:val="00DB7AC3"/>
    <w:rsid w:val="00DB7FA5"/>
    <w:rsid w:val="00DC163D"/>
    <w:rsid w:val="00DC1645"/>
    <w:rsid w:val="00DC18EE"/>
    <w:rsid w:val="00DC1961"/>
    <w:rsid w:val="00DC247F"/>
    <w:rsid w:val="00DC3E5F"/>
    <w:rsid w:val="00DC4B11"/>
    <w:rsid w:val="00DC55AA"/>
    <w:rsid w:val="00DC5A28"/>
    <w:rsid w:val="00DC5A41"/>
    <w:rsid w:val="00DC5A80"/>
    <w:rsid w:val="00DC63DD"/>
    <w:rsid w:val="00DC6844"/>
    <w:rsid w:val="00DC6928"/>
    <w:rsid w:val="00DC6ECE"/>
    <w:rsid w:val="00DC6F6E"/>
    <w:rsid w:val="00DD12CB"/>
    <w:rsid w:val="00DD2044"/>
    <w:rsid w:val="00DD334A"/>
    <w:rsid w:val="00DD3C52"/>
    <w:rsid w:val="00DD464F"/>
    <w:rsid w:val="00DD4DAE"/>
    <w:rsid w:val="00DD5845"/>
    <w:rsid w:val="00DD5A72"/>
    <w:rsid w:val="00DD606F"/>
    <w:rsid w:val="00DD657E"/>
    <w:rsid w:val="00DD6A27"/>
    <w:rsid w:val="00DD6A80"/>
    <w:rsid w:val="00DD72CD"/>
    <w:rsid w:val="00DD768C"/>
    <w:rsid w:val="00DD7AFB"/>
    <w:rsid w:val="00DE11E8"/>
    <w:rsid w:val="00DE1616"/>
    <w:rsid w:val="00DE1C4D"/>
    <w:rsid w:val="00DE2B30"/>
    <w:rsid w:val="00DE2CF6"/>
    <w:rsid w:val="00DE36E7"/>
    <w:rsid w:val="00DE3F6B"/>
    <w:rsid w:val="00DE3F6E"/>
    <w:rsid w:val="00DE49AE"/>
    <w:rsid w:val="00DE4E49"/>
    <w:rsid w:val="00DE5EE3"/>
    <w:rsid w:val="00DE6196"/>
    <w:rsid w:val="00DE639C"/>
    <w:rsid w:val="00DE63FC"/>
    <w:rsid w:val="00DE741A"/>
    <w:rsid w:val="00DE7617"/>
    <w:rsid w:val="00DE7BA0"/>
    <w:rsid w:val="00DE7DBB"/>
    <w:rsid w:val="00DE7E47"/>
    <w:rsid w:val="00DF00C2"/>
    <w:rsid w:val="00DF06F6"/>
    <w:rsid w:val="00DF07F2"/>
    <w:rsid w:val="00DF1284"/>
    <w:rsid w:val="00DF1806"/>
    <w:rsid w:val="00DF1A7D"/>
    <w:rsid w:val="00DF23CE"/>
    <w:rsid w:val="00DF4B21"/>
    <w:rsid w:val="00DF4E9C"/>
    <w:rsid w:val="00DF5670"/>
    <w:rsid w:val="00DF5967"/>
    <w:rsid w:val="00DF5D05"/>
    <w:rsid w:val="00DF6106"/>
    <w:rsid w:val="00DF73B1"/>
    <w:rsid w:val="00DF7877"/>
    <w:rsid w:val="00DF7BCB"/>
    <w:rsid w:val="00DF7DF4"/>
    <w:rsid w:val="00E013C3"/>
    <w:rsid w:val="00E01916"/>
    <w:rsid w:val="00E01DAD"/>
    <w:rsid w:val="00E01F8B"/>
    <w:rsid w:val="00E02D68"/>
    <w:rsid w:val="00E03FD7"/>
    <w:rsid w:val="00E041DD"/>
    <w:rsid w:val="00E043C1"/>
    <w:rsid w:val="00E0466A"/>
    <w:rsid w:val="00E04ACA"/>
    <w:rsid w:val="00E04D91"/>
    <w:rsid w:val="00E053A3"/>
    <w:rsid w:val="00E058D5"/>
    <w:rsid w:val="00E059D8"/>
    <w:rsid w:val="00E06653"/>
    <w:rsid w:val="00E0676C"/>
    <w:rsid w:val="00E069FC"/>
    <w:rsid w:val="00E06D47"/>
    <w:rsid w:val="00E07366"/>
    <w:rsid w:val="00E07713"/>
    <w:rsid w:val="00E077BB"/>
    <w:rsid w:val="00E07D08"/>
    <w:rsid w:val="00E07ED1"/>
    <w:rsid w:val="00E1014A"/>
    <w:rsid w:val="00E1084F"/>
    <w:rsid w:val="00E12423"/>
    <w:rsid w:val="00E13C16"/>
    <w:rsid w:val="00E13E36"/>
    <w:rsid w:val="00E13ED8"/>
    <w:rsid w:val="00E145EE"/>
    <w:rsid w:val="00E148A0"/>
    <w:rsid w:val="00E14A03"/>
    <w:rsid w:val="00E14ABB"/>
    <w:rsid w:val="00E14EF7"/>
    <w:rsid w:val="00E15B31"/>
    <w:rsid w:val="00E15BCD"/>
    <w:rsid w:val="00E164AF"/>
    <w:rsid w:val="00E1664B"/>
    <w:rsid w:val="00E16B03"/>
    <w:rsid w:val="00E16EF7"/>
    <w:rsid w:val="00E17056"/>
    <w:rsid w:val="00E1724B"/>
    <w:rsid w:val="00E1793B"/>
    <w:rsid w:val="00E17A78"/>
    <w:rsid w:val="00E17EDB"/>
    <w:rsid w:val="00E20388"/>
    <w:rsid w:val="00E20BE3"/>
    <w:rsid w:val="00E2125E"/>
    <w:rsid w:val="00E2219A"/>
    <w:rsid w:val="00E22873"/>
    <w:rsid w:val="00E2367B"/>
    <w:rsid w:val="00E2378D"/>
    <w:rsid w:val="00E24315"/>
    <w:rsid w:val="00E24B55"/>
    <w:rsid w:val="00E24CF4"/>
    <w:rsid w:val="00E24D7A"/>
    <w:rsid w:val="00E25336"/>
    <w:rsid w:val="00E257DF"/>
    <w:rsid w:val="00E25B7E"/>
    <w:rsid w:val="00E26091"/>
    <w:rsid w:val="00E26786"/>
    <w:rsid w:val="00E26C77"/>
    <w:rsid w:val="00E26E69"/>
    <w:rsid w:val="00E270F7"/>
    <w:rsid w:val="00E30263"/>
    <w:rsid w:val="00E30A8E"/>
    <w:rsid w:val="00E30DBF"/>
    <w:rsid w:val="00E31811"/>
    <w:rsid w:val="00E321E6"/>
    <w:rsid w:val="00E322F3"/>
    <w:rsid w:val="00E328BF"/>
    <w:rsid w:val="00E32E04"/>
    <w:rsid w:val="00E33474"/>
    <w:rsid w:val="00E33D1F"/>
    <w:rsid w:val="00E347B1"/>
    <w:rsid w:val="00E34C90"/>
    <w:rsid w:val="00E350B4"/>
    <w:rsid w:val="00E3565C"/>
    <w:rsid w:val="00E35A3C"/>
    <w:rsid w:val="00E37E86"/>
    <w:rsid w:val="00E37EC8"/>
    <w:rsid w:val="00E40B83"/>
    <w:rsid w:val="00E412B6"/>
    <w:rsid w:val="00E41A70"/>
    <w:rsid w:val="00E42397"/>
    <w:rsid w:val="00E428B4"/>
    <w:rsid w:val="00E4294D"/>
    <w:rsid w:val="00E43ECC"/>
    <w:rsid w:val="00E44F5E"/>
    <w:rsid w:val="00E466F1"/>
    <w:rsid w:val="00E51586"/>
    <w:rsid w:val="00E53512"/>
    <w:rsid w:val="00E53D10"/>
    <w:rsid w:val="00E53E44"/>
    <w:rsid w:val="00E55005"/>
    <w:rsid w:val="00E562B9"/>
    <w:rsid w:val="00E56B13"/>
    <w:rsid w:val="00E576BA"/>
    <w:rsid w:val="00E604A2"/>
    <w:rsid w:val="00E60701"/>
    <w:rsid w:val="00E61191"/>
    <w:rsid w:val="00E615FC"/>
    <w:rsid w:val="00E620A7"/>
    <w:rsid w:val="00E624A0"/>
    <w:rsid w:val="00E62897"/>
    <w:rsid w:val="00E62FAA"/>
    <w:rsid w:val="00E63756"/>
    <w:rsid w:val="00E637DB"/>
    <w:rsid w:val="00E63A83"/>
    <w:rsid w:val="00E641BD"/>
    <w:rsid w:val="00E643C8"/>
    <w:rsid w:val="00E64C6A"/>
    <w:rsid w:val="00E65734"/>
    <w:rsid w:val="00E65FC9"/>
    <w:rsid w:val="00E663D4"/>
    <w:rsid w:val="00E66F16"/>
    <w:rsid w:val="00E676F1"/>
    <w:rsid w:val="00E679B1"/>
    <w:rsid w:val="00E708EA"/>
    <w:rsid w:val="00E70E00"/>
    <w:rsid w:val="00E7122F"/>
    <w:rsid w:val="00E7138F"/>
    <w:rsid w:val="00E71675"/>
    <w:rsid w:val="00E725AC"/>
    <w:rsid w:val="00E726A8"/>
    <w:rsid w:val="00E73199"/>
    <w:rsid w:val="00E74388"/>
    <w:rsid w:val="00E74932"/>
    <w:rsid w:val="00E750BA"/>
    <w:rsid w:val="00E7523B"/>
    <w:rsid w:val="00E7534E"/>
    <w:rsid w:val="00E75F1A"/>
    <w:rsid w:val="00E76618"/>
    <w:rsid w:val="00E7697E"/>
    <w:rsid w:val="00E7755F"/>
    <w:rsid w:val="00E8027E"/>
    <w:rsid w:val="00E805E5"/>
    <w:rsid w:val="00E809F5"/>
    <w:rsid w:val="00E80E6A"/>
    <w:rsid w:val="00E8159C"/>
    <w:rsid w:val="00E81795"/>
    <w:rsid w:val="00E81F78"/>
    <w:rsid w:val="00E8225F"/>
    <w:rsid w:val="00E835E3"/>
    <w:rsid w:val="00E83926"/>
    <w:rsid w:val="00E83E2C"/>
    <w:rsid w:val="00E8404B"/>
    <w:rsid w:val="00E841CD"/>
    <w:rsid w:val="00E84B93"/>
    <w:rsid w:val="00E855B9"/>
    <w:rsid w:val="00E85C12"/>
    <w:rsid w:val="00E85CB6"/>
    <w:rsid w:val="00E85E37"/>
    <w:rsid w:val="00E86076"/>
    <w:rsid w:val="00E860E0"/>
    <w:rsid w:val="00E8689E"/>
    <w:rsid w:val="00E86CCC"/>
    <w:rsid w:val="00E86F4B"/>
    <w:rsid w:val="00E87924"/>
    <w:rsid w:val="00E8794E"/>
    <w:rsid w:val="00E87F8B"/>
    <w:rsid w:val="00E90141"/>
    <w:rsid w:val="00E909A5"/>
    <w:rsid w:val="00E910C8"/>
    <w:rsid w:val="00E916FE"/>
    <w:rsid w:val="00E91BBC"/>
    <w:rsid w:val="00E91D60"/>
    <w:rsid w:val="00E929B1"/>
    <w:rsid w:val="00E92AC1"/>
    <w:rsid w:val="00E930F1"/>
    <w:rsid w:val="00E9538A"/>
    <w:rsid w:val="00E95461"/>
    <w:rsid w:val="00E9574A"/>
    <w:rsid w:val="00E9579C"/>
    <w:rsid w:val="00E957B0"/>
    <w:rsid w:val="00E95EC6"/>
    <w:rsid w:val="00E95FD5"/>
    <w:rsid w:val="00E96438"/>
    <w:rsid w:val="00E966B9"/>
    <w:rsid w:val="00E968A6"/>
    <w:rsid w:val="00E969FE"/>
    <w:rsid w:val="00E96B98"/>
    <w:rsid w:val="00E96BE5"/>
    <w:rsid w:val="00E9757E"/>
    <w:rsid w:val="00EA0F30"/>
    <w:rsid w:val="00EA13E7"/>
    <w:rsid w:val="00EA2613"/>
    <w:rsid w:val="00EA2E18"/>
    <w:rsid w:val="00EA3588"/>
    <w:rsid w:val="00EA37CF"/>
    <w:rsid w:val="00EA431A"/>
    <w:rsid w:val="00EA48AD"/>
    <w:rsid w:val="00EA5119"/>
    <w:rsid w:val="00EA51B9"/>
    <w:rsid w:val="00EA561A"/>
    <w:rsid w:val="00EA70C1"/>
    <w:rsid w:val="00EA74FA"/>
    <w:rsid w:val="00EB0915"/>
    <w:rsid w:val="00EB0B28"/>
    <w:rsid w:val="00EB0D93"/>
    <w:rsid w:val="00EB1476"/>
    <w:rsid w:val="00EB22C7"/>
    <w:rsid w:val="00EB2C2B"/>
    <w:rsid w:val="00EB3A0B"/>
    <w:rsid w:val="00EB3A78"/>
    <w:rsid w:val="00EB3DA6"/>
    <w:rsid w:val="00EB3ED7"/>
    <w:rsid w:val="00EB3FAA"/>
    <w:rsid w:val="00EB4D9D"/>
    <w:rsid w:val="00EB5D43"/>
    <w:rsid w:val="00EB6496"/>
    <w:rsid w:val="00EB6D3A"/>
    <w:rsid w:val="00EB7592"/>
    <w:rsid w:val="00EB77CF"/>
    <w:rsid w:val="00EB789A"/>
    <w:rsid w:val="00EB78ED"/>
    <w:rsid w:val="00EC06F0"/>
    <w:rsid w:val="00EC091C"/>
    <w:rsid w:val="00EC09C6"/>
    <w:rsid w:val="00EC0B4A"/>
    <w:rsid w:val="00EC3737"/>
    <w:rsid w:val="00EC4038"/>
    <w:rsid w:val="00EC46DB"/>
    <w:rsid w:val="00EC471C"/>
    <w:rsid w:val="00EC4777"/>
    <w:rsid w:val="00EC6785"/>
    <w:rsid w:val="00EC6F61"/>
    <w:rsid w:val="00EC77A8"/>
    <w:rsid w:val="00ED0F86"/>
    <w:rsid w:val="00ED135F"/>
    <w:rsid w:val="00ED1606"/>
    <w:rsid w:val="00ED1BC4"/>
    <w:rsid w:val="00ED1E58"/>
    <w:rsid w:val="00ED1E8E"/>
    <w:rsid w:val="00ED2C52"/>
    <w:rsid w:val="00ED2DEE"/>
    <w:rsid w:val="00ED2E43"/>
    <w:rsid w:val="00ED2FC4"/>
    <w:rsid w:val="00ED3693"/>
    <w:rsid w:val="00ED3BD7"/>
    <w:rsid w:val="00ED488A"/>
    <w:rsid w:val="00ED4941"/>
    <w:rsid w:val="00ED63C2"/>
    <w:rsid w:val="00ED63FE"/>
    <w:rsid w:val="00ED675E"/>
    <w:rsid w:val="00ED7448"/>
    <w:rsid w:val="00ED754B"/>
    <w:rsid w:val="00ED774A"/>
    <w:rsid w:val="00ED7DF2"/>
    <w:rsid w:val="00EE1305"/>
    <w:rsid w:val="00EE1477"/>
    <w:rsid w:val="00EE15E0"/>
    <w:rsid w:val="00EE16F7"/>
    <w:rsid w:val="00EE1D04"/>
    <w:rsid w:val="00EE1FA6"/>
    <w:rsid w:val="00EE2313"/>
    <w:rsid w:val="00EE273A"/>
    <w:rsid w:val="00EE296D"/>
    <w:rsid w:val="00EE2BF8"/>
    <w:rsid w:val="00EE2CF9"/>
    <w:rsid w:val="00EE4E5B"/>
    <w:rsid w:val="00EE5A6C"/>
    <w:rsid w:val="00EE5AE9"/>
    <w:rsid w:val="00EE5DCC"/>
    <w:rsid w:val="00EE5FCD"/>
    <w:rsid w:val="00EE6FDA"/>
    <w:rsid w:val="00EE741D"/>
    <w:rsid w:val="00EE7C7A"/>
    <w:rsid w:val="00EF08ED"/>
    <w:rsid w:val="00EF12AF"/>
    <w:rsid w:val="00EF13F9"/>
    <w:rsid w:val="00EF14A1"/>
    <w:rsid w:val="00EF17FC"/>
    <w:rsid w:val="00EF204E"/>
    <w:rsid w:val="00EF2705"/>
    <w:rsid w:val="00EF2EE2"/>
    <w:rsid w:val="00EF3799"/>
    <w:rsid w:val="00EF3B54"/>
    <w:rsid w:val="00EF4484"/>
    <w:rsid w:val="00EF4561"/>
    <w:rsid w:val="00EF4882"/>
    <w:rsid w:val="00EF4E11"/>
    <w:rsid w:val="00EF4EF5"/>
    <w:rsid w:val="00EF55EB"/>
    <w:rsid w:val="00EF650C"/>
    <w:rsid w:val="00EF682C"/>
    <w:rsid w:val="00EF7639"/>
    <w:rsid w:val="00EF797F"/>
    <w:rsid w:val="00F001FC"/>
    <w:rsid w:val="00F002F2"/>
    <w:rsid w:val="00F0053F"/>
    <w:rsid w:val="00F02CEF"/>
    <w:rsid w:val="00F030EA"/>
    <w:rsid w:val="00F0347D"/>
    <w:rsid w:val="00F037B4"/>
    <w:rsid w:val="00F04F5D"/>
    <w:rsid w:val="00F05493"/>
    <w:rsid w:val="00F059FF"/>
    <w:rsid w:val="00F05DAA"/>
    <w:rsid w:val="00F06040"/>
    <w:rsid w:val="00F062BE"/>
    <w:rsid w:val="00F067DE"/>
    <w:rsid w:val="00F06C08"/>
    <w:rsid w:val="00F070B6"/>
    <w:rsid w:val="00F07517"/>
    <w:rsid w:val="00F078EA"/>
    <w:rsid w:val="00F07A95"/>
    <w:rsid w:val="00F101A8"/>
    <w:rsid w:val="00F10483"/>
    <w:rsid w:val="00F1188D"/>
    <w:rsid w:val="00F12115"/>
    <w:rsid w:val="00F12732"/>
    <w:rsid w:val="00F12D3D"/>
    <w:rsid w:val="00F1332E"/>
    <w:rsid w:val="00F13411"/>
    <w:rsid w:val="00F13415"/>
    <w:rsid w:val="00F13853"/>
    <w:rsid w:val="00F14116"/>
    <w:rsid w:val="00F1426A"/>
    <w:rsid w:val="00F1472A"/>
    <w:rsid w:val="00F147FF"/>
    <w:rsid w:val="00F152B8"/>
    <w:rsid w:val="00F15756"/>
    <w:rsid w:val="00F15B6B"/>
    <w:rsid w:val="00F16DAB"/>
    <w:rsid w:val="00F16E50"/>
    <w:rsid w:val="00F17490"/>
    <w:rsid w:val="00F2018F"/>
    <w:rsid w:val="00F2120D"/>
    <w:rsid w:val="00F21CD7"/>
    <w:rsid w:val="00F21ED7"/>
    <w:rsid w:val="00F23799"/>
    <w:rsid w:val="00F23A75"/>
    <w:rsid w:val="00F24574"/>
    <w:rsid w:val="00F24CF8"/>
    <w:rsid w:val="00F25447"/>
    <w:rsid w:val="00F258FD"/>
    <w:rsid w:val="00F26099"/>
    <w:rsid w:val="00F26DC2"/>
    <w:rsid w:val="00F270A7"/>
    <w:rsid w:val="00F278DB"/>
    <w:rsid w:val="00F278E6"/>
    <w:rsid w:val="00F27A8D"/>
    <w:rsid w:val="00F3008C"/>
    <w:rsid w:val="00F30540"/>
    <w:rsid w:val="00F31933"/>
    <w:rsid w:val="00F31B77"/>
    <w:rsid w:val="00F31C92"/>
    <w:rsid w:val="00F32251"/>
    <w:rsid w:val="00F32403"/>
    <w:rsid w:val="00F325AB"/>
    <w:rsid w:val="00F327AA"/>
    <w:rsid w:val="00F328A3"/>
    <w:rsid w:val="00F32E1D"/>
    <w:rsid w:val="00F33121"/>
    <w:rsid w:val="00F33A89"/>
    <w:rsid w:val="00F33DA3"/>
    <w:rsid w:val="00F33DC5"/>
    <w:rsid w:val="00F34A90"/>
    <w:rsid w:val="00F3510F"/>
    <w:rsid w:val="00F35381"/>
    <w:rsid w:val="00F36508"/>
    <w:rsid w:val="00F36B3B"/>
    <w:rsid w:val="00F36EEC"/>
    <w:rsid w:val="00F371A2"/>
    <w:rsid w:val="00F37699"/>
    <w:rsid w:val="00F37B2F"/>
    <w:rsid w:val="00F37C6B"/>
    <w:rsid w:val="00F37D82"/>
    <w:rsid w:val="00F40DAE"/>
    <w:rsid w:val="00F413E4"/>
    <w:rsid w:val="00F4194E"/>
    <w:rsid w:val="00F419B1"/>
    <w:rsid w:val="00F41EC8"/>
    <w:rsid w:val="00F427BA"/>
    <w:rsid w:val="00F428B0"/>
    <w:rsid w:val="00F42BBB"/>
    <w:rsid w:val="00F432A6"/>
    <w:rsid w:val="00F43A45"/>
    <w:rsid w:val="00F443A5"/>
    <w:rsid w:val="00F444FE"/>
    <w:rsid w:val="00F44E8C"/>
    <w:rsid w:val="00F46655"/>
    <w:rsid w:val="00F46684"/>
    <w:rsid w:val="00F471AA"/>
    <w:rsid w:val="00F474A1"/>
    <w:rsid w:val="00F47608"/>
    <w:rsid w:val="00F4771C"/>
    <w:rsid w:val="00F477AB"/>
    <w:rsid w:val="00F47E1F"/>
    <w:rsid w:val="00F500F2"/>
    <w:rsid w:val="00F5065B"/>
    <w:rsid w:val="00F506DF"/>
    <w:rsid w:val="00F50CF0"/>
    <w:rsid w:val="00F518DD"/>
    <w:rsid w:val="00F51CC2"/>
    <w:rsid w:val="00F52730"/>
    <w:rsid w:val="00F52CB6"/>
    <w:rsid w:val="00F53323"/>
    <w:rsid w:val="00F5378E"/>
    <w:rsid w:val="00F53BE5"/>
    <w:rsid w:val="00F53EA9"/>
    <w:rsid w:val="00F544FD"/>
    <w:rsid w:val="00F549BA"/>
    <w:rsid w:val="00F54DCD"/>
    <w:rsid w:val="00F55634"/>
    <w:rsid w:val="00F55F66"/>
    <w:rsid w:val="00F5637B"/>
    <w:rsid w:val="00F5689E"/>
    <w:rsid w:val="00F570FB"/>
    <w:rsid w:val="00F60C1C"/>
    <w:rsid w:val="00F611CC"/>
    <w:rsid w:val="00F61574"/>
    <w:rsid w:val="00F6180F"/>
    <w:rsid w:val="00F6205F"/>
    <w:rsid w:val="00F6290E"/>
    <w:rsid w:val="00F63210"/>
    <w:rsid w:val="00F639B2"/>
    <w:rsid w:val="00F64402"/>
    <w:rsid w:val="00F64C9B"/>
    <w:rsid w:val="00F6542F"/>
    <w:rsid w:val="00F65471"/>
    <w:rsid w:val="00F657D3"/>
    <w:rsid w:val="00F66061"/>
    <w:rsid w:val="00F6624C"/>
    <w:rsid w:val="00F66274"/>
    <w:rsid w:val="00F66357"/>
    <w:rsid w:val="00F664F0"/>
    <w:rsid w:val="00F66676"/>
    <w:rsid w:val="00F66963"/>
    <w:rsid w:val="00F67806"/>
    <w:rsid w:val="00F679A8"/>
    <w:rsid w:val="00F67D93"/>
    <w:rsid w:val="00F7004D"/>
    <w:rsid w:val="00F701E3"/>
    <w:rsid w:val="00F706B5"/>
    <w:rsid w:val="00F714DE"/>
    <w:rsid w:val="00F71C70"/>
    <w:rsid w:val="00F72B0C"/>
    <w:rsid w:val="00F72FDE"/>
    <w:rsid w:val="00F74346"/>
    <w:rsid w:val="00F7453B"/>
    <w:rsid w:val="00F75068"/>
    <w:rsid w:val="00F75226"/>
    <w:rsid w:val="00F75F4B"/>
    <w:rsid w:val="00F76730"/>
    <w:rsid w:val="00F76826"/>
    <w:rsid w:val="00F76ECC"/>
    <w:rsid w:val="00F7781C"/>
    <w:rsid w:val="00F77859"/>
    <w:rsid w:val="00F8052C"/>
    <w:rsid w:val="00F80E9E"/>
    <w:rsid w:val="00F81F33"/>
    <w:rsid w:val="00F827B8"/>
    <w:rsid w:val="00F8285C"/>
    <w:rsid w:val="00F8295B"/>
    <w:rsid w:val="00F836F7"/>
    <w:rsid w:val="00F83AB1"/>
    <w:rsid w:val="00F8445F"/>
    <w:rsid w:val="00F848E4"/>
    <w:rsid w:val="00F84CC2"/>
    <w:rsid w:val="00F85AC5"/>
    <w:rsid w:val="00F87DFE"/>
    <w:rsid w:val="00F87E00"/>
    <w:rsid w:val="00F9025D"/>
    <w:rsid w:val="00F91654"/>
    <w:rsid w:val="00F91BE4"/>
    <w:rsid w:val="00F91FB7"/>
    <w:rsid w:val="00F922F4"/>
    <w:rsid w:val="00F92B1A"/>
    <w:rsid w:val="00F93477"/>
    <w:rsid w:val="00F94008"/>
    <w:rsid w:val="00F9461F"/>
    <w:rsid w:val="00F9479D"/>
    <w:rsid w:val="00F94A51"/>
    <w:rsid w:val="00F94C0D"/>
    <w:rsid w:val="00F96082"/>
    <w:rsid w:val="00F969B0"/>
    <w:rsid w:val="00F97796"/>
    <w:rsid w:val="00F97BD7"/>
    <w:rsid w:val="00FA0897"/>
    <w:rsid w:val="00FA097A"/>
    <w:rsid w:val="00FA0B76"/>
    <w:rsid w:val="00FA0F9B"/>
    <w:rsid w:val="00FA16BB"/>
    <w:rsid w:val="00FA3294"/>
    <w:rsid w:val="00FA3480"/>
    <w:rsid w:val="00FA3855"/>
    <w:rsid w:val="00FA38F4"/>
    <w:rsid w:val="00FA3E57"/>
    <w:rsid w:val="00FA3FD9"/>
    <w:rsid w:val="00FA41B6"/>
    <w:rsid w:val="00FA452F"/>
    <w:rsid w:val="00FA502B"/>
    <w:rsid w:val="00FA53E3"/>
    <w:rsid w:val="00FA5AE4"/>
    <w:rsid w:val="00FA6281"/>
    <w:rsid w:val="00FA6704"/>
    <w:rsid w:val="00FA68B2"/>
    <w:rsid w:val="00FA6D62"/>
    <w:rsid w:val="00FA6FBC"/>
    <w:rsid w:val="00FA70F6"/>
    <w:rsid w:val="00FA7200"/>
    <w:rsid w:val="00FA78EA"/>
    <w:rsid w:val="00FA7A29"/>
    <w:rsid w:val="00FA7AA8"/>
    <w:rsid w:val="00FA7EB4"/>
    <w:rsid w:val="00FA7F53"/>
    <w:rsid w:val="00FB054B"/>
    <w:rsid w:val="00FB06E9"/>
    <w:rsid w:val="00FB0959"/>
    <w:rsid w:val="00FB0D6B"/>
    <w:rsid w:val="00FB2368"/>
    <w:rsid w:val="00FB2443"/>
    <w:rsid w:val="00FB290F"/>
    <w:rsid w:val="00FB3880"/>
    <w:rsid w:val="00FB38F6"/>
    <w:rsid w:val="00FB3D88"/>
    <w:rsid w:val="00FB626D"/>
    <w:rsid w:val="00FB6275"/>
    <w:rsid w:val="00FB62A9"/>
    <w:rsid w:val="00FB66D5"/>
    <w:rsid w:val="00FB6A6C"/>
    <w:rsid w:val="00FB6BC4"/>
    <w:rsid w:val="00FB6D62"/>
    <w:rsid w:val="00FB727A"/>
    <w:rsid w:val="00FB74CA"/>
    <w:rsid w:val="00FB7557"/>
    <w:rsid w:val="00FB7BCC"/>
    <w:rsid w:val="00FB7ED0"/>
    <w:rsid w:val="00FB7F88"/>
    <w:rsid w:val="00FC055E"/>
    <w:rsid w:val="00FC0755"/>
    <w:rsid w:val="00FC14B2"/>
    <w:rsid w:val="00FC1626"/>
    <w:rsid w:val="00FC1BC5"/>
    <w:rsid w:val="00FC2232"/>
    <w:rsid w:val="00FC42ED"/>
    <w:rsid w:val="00FC44CD"/>
    <w:rsid w:val="00FC5A8D"/>
    <w:rsid w:val="00FC5BFA"/>
    <w:rsid w:val="00FC5FA4"/>
    <w:rsid w:val="00FC61F4"/>
    <w:rsid w:val="00FC675B"/>
    <w:rsid w:val="00FC6E36"/>
    <w:rsid w:val="00FC6FC7"/>
    <w:rsid w:val="00FD039C"/>
    <w:rsid w:val="00FD04B5"/>
    <w:rsid w:val="00FD0A25"/>
    <w:rsid w:val="00FD0F79"/>
    <w:rsid w:val="00FD4DEA"/>
    <w:rsid w:val="00FD4FA1"/>
    <w:rsid w:val="00FD6106"/>
    <w:rsid w:val="00FD6152"/>
    <w:rsid w:val="00FD65B4"/>
    <w:rsid w:val="00FD6B0C"/>
    <w:rsid w:val="00FD6FCB"/>
    <w:rsid w:val="00FD75D6"/>
    <w:rsid w:val="00FE02A7"/>
    <w:rsid w:val="00FE132A"/>
    <w:rsid w:val="00FE18FF"/>
    <w:rsid w:val="00FE1BA7"/>
    <w:rsid w:val="00FE1CC2"/>
    <w:rsid w:val="00FE1F10"/>
    <w:rsid w:val="00FE2182"/>
    <w:rsid w:val="00FE21A9"/>
    <w:rsid w:val="00FE2A16"/>
    <w:rsid w:val="00FE2BF4"/>
    <w:rsid w:val="00FE3ACB"/>
    <w:rsid w:val="00FE41A9"/>
    <w:rsid w:val="00FE4688"/>
    <w:rsid w:val="00FE4881"/>
    <w:rsid w:val="00FE4ECB"/>
    <w:rsid w:val="00FE5285"/>
    <w:rsid w:val="00FE59A0"/>
    <w:rsid w:val="00FE5CE5"/>
    <w:rsid w:val="00FE62E8"/>
    <w:rsid w:val="00FE65CF"/>
    <w:rsid w:val="00FE6658"/>
    <w:rsid w:val="00FE682D"/>
    <w:rsid w:val="00FE6F6D"/>
    <w:rsid w:val="00FE741C"/>
    <w:rsid w:val="00FE7858"/>
    <w:rsid w:val="00FF043C"/>
    <w:rsid w:val="00FF14FF"/>
    <w:rsid w:val="00FF1AC5"/>
    <w:rsid w:val="00FF1BE1"/>
    <w:rsid w:val="00FF1CD3"/>
    <w:rsid w:val="00FF1DA0"/>
    <w:rsid w:val="00FF2B09"/>
    <w:rsid w:val="00FF32D5"/>
    <w:rsid w:val="00FF33F7"/>
    <w:rsid w:val="00FF3C05"/>
    <w:rsid w:val="00FF3FD9"/>
    <w:rsid w:val="00FF47D8"/>
    <w:rsid w:val="00FF4B31"/>
    <w:rsid w:val="00FF4C1B"/>
    <w:rsid w:val="00FF5F36"/>
    <w:rsid w:val="00FF630E"/>
    <w:rsid w:val="00FF65F6"/>
    <w:rsid w:val="00FF79FC"/>
    <w:rsid w:val="01261827"/>
    <w:rsid w:val="03561A7C"/>
    <w:rsid w:val="073B6001"/>
    <w:rsid w:val="0A0D0D6A"/>
    <w:rsid w:val="0B491B94"/>
    <w:rsid w:val="0B5D279E"/>
    <w:rsid w:val="0BF928B1"/>
    <w:rsid w:val="0C133345"/>
    <w:rsid w:val="0E20133D"/>
    <w:rsid w:val="0EA12B90"/>
    <w:rsid w:val="10C75DDF"/>
    <w:rsid w:val="126809DB"/>
    <w:rsid w:val="12AE16C4"/>
    <w:rsid w:val="136E6F70"/>
    <w:rsid w:val="146D1091"/>
    <w:rsid w:val="1B337AFF"/>
    <w:rsid w:val="1E4B1153"/>
    <w:rsid w:val="1E4F163C"/>
    <w:rsid w:val="209615C6"/>
    <w:rsid w:val="20B458FA"/>
    <w:rsid w:val="20D719F1"/>
    <w:rsid w:val="223B6E76"/>
    <w:rsid w:val="226928BC"/>
    <w:rsid w:val="23E478EA"/>
    <w:rsid w:val="24A20ADE"/>
    <w:rsid w:val="24D178FF"/>
    <w:rsid w:val="25046320"/>
    <w:rsid w:val="2AC34AF2"/>
    <w:rsid w:val="2B2D074A"/>
    <w:rsid w:val="2B343130"/>
    <w:rsid w:val="2C9A0D4E"/>
    <w:rsid w:val="2D164740"/>
    <w:rsid w:val="2D270818"/>
    <w:rsid w:val="2F401425"/>
    <w:rsid w:val="30D80C28"/>
    <w:rsid w:val="352B4FC9"/>
    <w:rsid w:val="36D86799"/>
    <w:rsid w:val="36DA69BD"/>
    <w:rsid w:val="38AD369D"/>
    <w:rsid w:val="39770C1B"/>
    <w:rsid w:val="3AA87C2A"/>
    <w:rsid w:val="3CC74EF3"/>
    <w:rsid w:val="3CC80F0B"/>
    <w:rsid w:val="3D8F3587"/>
    <w:rsid w:val="40F21FAD"/>
    <w:rsid w:val="41BC4809"/>
    <w:rsid w:val="42DF3807"/>
    <w:rsid w:val="43890755"/>
    <w:rsid w:val="43C5051D"/>
    <w:rsid w:val="45766710"/>
    <w:rsid w:val="45BC3E0A"/>
    <w:rsid w:val="48857A7B"/>
    <w:rsid w:val="496E6F5E"/>
    <w:rsid w:val="49FA76BD"/>
    <w:rsid w:val="4A5610C4"/>
    <w:rsid w:val="4B3E3838"/>
    <w:rsid w:val="4BEE4472"/>
    <w:rsid w:val="4C102482"/>
    <w:rsid w:val="4CA1093F"/>
    <w:rsid w:val="50224AB7"/>
    <w:rsid w:val="537829FC"/>
    <w:rsid w:val="575747E2"/>
    <w:rsid w:val="57ED7224"/>
    <w:rsid w:val="58EF2B45"/>
    <w:rsid w:val="59C41E99"/>
    <w:rsid w:val="5C6E0864"/>
    <w:rsid w:val="5CBC769C"/>
    <w:rsid w:val="5CE83011"/>
    <w:rsid w:val="5D9030BF"/>
    <w:rsid w:val="5EDD4A0D"/>
    <w:rsid w:val="637C31F7"/>
    <w:rsid w:val="63EF3E14"/>
    <w:rsid w:val="64AE52E5"/>
    <w:rsid w:val="68053D5A"/>
    <w:rsid w:val="6A4937F3"/>
    <w:rsid w:val="6BFF07FF"/>
    <w:rsid w:val="6C457D64"/>
    <w:rsid w:val="6D562FDA"/>
    <w:rsid w:val="71584076"/>
    <w:rsid w:val="732B40EF"/>
    <w:rsid w:val="75BF23AA"/>
    <w:rsid w:val="78807DF8"/>
    <w:rsid w:val="78C40EF8"/>
    <w:rsid w:val="796B6227"/>
    <w:rsid w:val="7B6313FE"/>
    <w:rsid w:val="7BF73A59"/>
    <w:rsid w:val="7D3D71BC"/>
    <w:rsid w:val="7E112F6C"/>
    <w:rsid w:val="7E630F1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197F0D7A"/>
  <w15:docId w15:val="{0C8CA4D2-F20E-4118-8744-F5435C1D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zh-CN"/>
    </w:rPr>
  </w:style>
  <w:style w:type="paragraph" w:styleId="Heading1">
    <w:name w:val="heading 1"/>
    <w:basedOn w:val="Normal"/>
    <w:next w:val="Normal"/>
    <w:link w:val="Heading1Char"/>
    <w:uiPriority w:val="9"/>
    <w:qFormat/>
    <w:pPr>
      <w:keepNext/>
      <w:keepLines/>
      <w:numPr>
        <w:numId w:val="1"/>
      </w:numPr>
      <w:spacing w:line="360" w:lineRule="auto"/>
      <w:jc w:val="center"/>
      <w:outlineLvl w:val="0"/>
    </w:pPr>
    <w:rPr>
      <w:rFonts w:ascii="Bookman Old Style" w:eastAsiaTheme="majorEastAsia" w:hAnsi="Bookman Old Style" w:cstheme="majorBidi"/>
      <w:color w:val="000000" w:themeColor="text1"/>
      <w:szCs w:val="32"/>
      <w:lang w:val="id-ID"/>
    </w:rPr>
  </w:style>
  <w:style w:type="paragraph" w:styleId="Heading2">
    <w:name w:val="heading 2"/>
    <w:basedOn w:val="Normal"/>
    <w:next w:val="Normal"/>
    <w:link w:val="Heading2Char"/>
    <w:uiPriority w:val="9"/>
    <w:unhideWhenUsed/>
    <w:qFormat/>
    <w:pPr>
      <w:keepNext/>
      <w:keepLines/>
      <w:tabs>
        <w:tab w:val="left" w:pos="360"/>
      </w:tab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unhideWhenUsed/>
    <w:qFormat/>
    <w:pPr>
      <w:keepNext/>
      <w:keepLines/>
      <w:numPr>
        <w:numId w:val="2"/>
      </w:numPr>
      <w:spacing w:line="360" w:lineRule="auto"/>
      <w:jc w:val="center"/>
      <w:outlineLvl w:val="3"/>
    </w:pPr>
    <w:rPr>
      <w:rFonts w:ascii="Bookman Old Style" w:eastAsiaTheme="majorEastAsia" w:hAnsi="Bookman Old Style" w:cstheme="majorBidi"/>
      <w:iCs/>
      <w:szCs w:val="22"/>
      <w:lang w:val="id-ID"/>
    </w:rPr>
  </w:style>
  <w:style w:type="paragraph" w:styleId="Heading5">
    <w:name w:val="heading 5"/>
    <w:basedOn w:val="Normal"/>
    <w:next w:val="Normal"/>
    <w:link w:val="Heading5Char"/>
    <w:uiPriority w:val="9"/>
    <w:semiHidden/>
    <w:unhideWhenUsed/>
    <w:qFormat/>
    <w:pPr>
      <w:keepNext/>
      <w:keepLines/>
      <w:spacing w:before="40"/>
      <w:outlineLvl w:val="4"/>
    </w:pPr>
    <w:rPr>
      <w:rFonts w:ascii="Calibri" w:hAnsi="Calibri"/>
      <w:b/>
      <w:bCs/>
      <w:i/>
      <w:iCs/>
      <w:sz w:val="26"/>
      <w:szCs w:val="26"/>
      <w:lang w:val="en-US"/>
    </w:rPr>
  </w:style>
  <w:style w:type="paragraph" w:styleId="Heading6">
    <w:name w:val="heading 6"/>
    <w:basedOn w:val="Normal"/>
    <w:next w:val="Normal"/>
    <w:link w:val="Heading6Char"/>
    <w:qFormat/>
    <w:pPr>
      <w:tabs>
        <w:tab w:val="left" w:pos="4320"/>
      </w:tabs>
      <w:spacing w:before="240" w:after="60"/>
      <w:ind w:left="4320" w:hanging="720"/>
      <w:outlineLvl w:val="5"/>
    </w:pPr>
    <w:rPr>
      <w:b/>
      <w:bCs/>
      <w:sz w:val="22"/>
      <w:szCs w:val="22"/>
      <w:lang w:val="en-US"/>
    </w:rPr>
  </w:style>
  <w:style w:type="paragraph" w:styleId="Heading7">
    <w:name w:val="heading 7"/>
    <w:basedOn w:val="Normal"/>
    <w:next w:val="Normal"/>
    <w:link w:val="Heading7Char"/>
    <w:uiPriority w:val="9"/>
    <w:semiHidden/>
    <w:unhideWhenUsed/>
    <w:qFormat/>
    <w:pPr>
      <w:keepNext/>
      <w:keepLines/>
      <w:spacing w:before="40"/>
      <w:outlineLvl w:val="6"/>
    </w:pPr>
    <w:rPr>
      <w:rFonts w:ascii="Calibri" w:hAnsi="Calibri"/>
      <w:lang w:val="en-US"/>
    </w:rPr>
  </w:style>
  <w:style w:type="paragraph" w:styleId="Heading8">
    <w:name w:val="heading 8"/>
    <w:basedOn w:val="Normal"/>
    <w:next w:val="Normal"/>
    <w:link w:val="Heading8Char"/>
    <w:uiPriority w:val="9"/>
    <w:semiHidden/>
    <w:unhideWhenUsed/>
    <w:qFormat/>
    <w:pPr>
      <w:keepNext/>
      <w:keepLines/>
      <w:spacing w:before="40"/>
      <w:outlineLvl w:val="7"/>
    </w:pPr>
    <w:rPr>
      <w:rFonts w:ascii="Calibri" w:hAnsi="Calibri"/>
      <w:i/>
      <w:iCs/>
      <w:lang w:val="en-US"/>
    </w:rPr>
  </w:style>
  <w:style w:type="paragraph" w:styleId="Heading9">
    <w:name w:val="heading 9"/>
    <w:basedOn w:val="Normal"/>
    <w:next w:val="Normal"/>
    <w:link w:val="Heading9Char"/>
    <w:uiPriority w:val="9"/>
    <w:semiHidden/>
    <w:unhideWhenUsed/>
    <w:qFormat/>
    <w:pPr>
      <w:keepNext/>
      <w:keepLines/>
      <w:spacing w:before="40"/>
      <w:outlineLvl w:val="8"/>
    </w:pPr>
    <w:rPr>
      <w:rFonts w:ascii="Cambria" w:hAnsi="Cambr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ind w:left="1109" w:hanging="425"/>
    </w:pPr>
    <w:rPr>
      <w:rFonts w:ascii="Bookman Uralic" w:eastAsia="Bookman Uralic" w:hAnsi="Bookman Uralic" w:cs="Bookman Uralic"/>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style>
  <w:style w:type="table" w:styleId="TableGrid">
    <w:name w:val="Table Grid"/>
    <w:basedOn w:val="Table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1Char">
    <w:name w:val="Heading 1 Char"/>
    <w:basedOn w:val="DefaultParagraphFont"/>
    <w:link w:val="Heading1"/>
    <w:uiPriority w:val="9"/>
    <w:qFormat/>
    <w:rPr>
      <w:rFonts w:ascii="Bookman Old Style" w:eastAsiaTheme="majorEastAsia" w:hAnsi="Bookman Old Style" w:cstheme="majorBidi"/>
      <w:color w:val="000000" w:themeColor="text1"/>
      <w:sz w:val="24"/>
      <w:szCs w:val="32"/>
      <w:lang w:val="id-ID"/>
    </w:rPr>
  </w:style>
  <w:style w:type="character" w:customStyle="1" w:styleId="Heading4Char">
    <w:name w:val="Heading 4 Char"/>
    <w:basedOn w:val="DefaultParagraphFont"/>
    <w:link w:val="Heading4"/>
    <w:uiPriority w:val="9"/>
    <w:qFormat/>
    <w:rPr>
      <w:rFonts w:ascii="Bookman Old Style" w:eastAsiaTheme="majorEastAsia" w:hAnsi="Bookman Old Style" w:cstheme="majorBidi"/>
      <w:iCs/>
      <w:sz w:val="24"/>
      <w:szCs w:val="22"/>
      <w:lang w:val="id-ID"/>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kern w:val="0"/>
      <w14:ligatures w14:val="none"/>
    </w:rPr>
  </w:style>
  <w:style w:type="paragraph" w:customStyle="1" w:styleId="msonormal0">
    <w:name w:val="msonormal"/>
    <w:basedOn w:val="Normal"/>
    <w:qFormat/>
    <w:pPr>
      <w:spacing w:before="100" w:beforeAutospacing="1" w:after="100" w:afterAutospacing="1"/>
    </w:pPr>
  </w:style>
  <w:style w:type="paragraph" w:customStyle="1" w:styleId="s15">
    <w:name w:val="s15"/>
    <w:basedOn w:val="Normal"/>
    <w:qFormat/>
    <w:pPr>
      <w:spacing w:before="100" w:beforeAutospacing="1" w:after="100" w:afterAutospacing="1"/>
    </w:pPr>
  </w:style>
  <w:style w:type="character" w:customStyle="1" w:styleId="s7">
    <w:name w:val="s7"/>
    <w:basedOn w:val="DefaultParagraphFont"/>
    <w:qFormat/>
  </w:style>
  <w:style w:type="character" w:customStyle="1" w:styleId="apple-converted-space">
    <w:name w:val="apple-converted-space"/>
    <w:basedOn w:val="DefaultParagraphFont"/>
    <w:qFormat/>
  </w:style>
  <w:style w:type="character" w:customStyle="1" w:styleId="s21">
    <w:name w:val="s21"/>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14:ligatures w14:val="none"/>
    </w:rPr>
  </w:style>
  <w:style w:type="character" w:customStyle="1" w:styleId="BalloonTextChar">
    <w:name w:val="Balloon Text Char"/>
    <w:basedOn w:val="DefaultParagraphFont"/>
    <w:link w:val="BalloonText"/>
    <w:uiPriority w:val="99"/>
    <w:semiHidden/>
    <w:qFormat/>
    <w:rPr>
      <w:rFonts w:ascii="Segoe UI" w:eastAsia="Times New Roman" w:hAnsi="Segoe UI" w:cs="Segoe UI"/>
      <w:kern w:val="0"/>
      <w:sz w:val="18"/>
      <w:szCs w:val="18"/>
      <w14:ligatures w14:val="none"/>
    </w:rPr>
  </w:style>
  <w:style w:type="character" w:customStyle="1" w:styleId="BodyTextChar">
    <w:name w:val="Body Text Char"/>
    <w:basedOn w:val="DefaultParagraphFont"/>
    <w:link w:val="BodyText"/>
    <w:uiPriority w:val="1"/>
    <w:qFormat/>
    <w:rPr>
      <w:rFonts w:ascii="Bookman Uralic" w:eastAsia="Bookman Uralic" w:hAnsi="Bookman Uralic" w:cs="Bookman Uralic"/>
      <w:kern w:val="0"/>
      <w:lang w:val="en-US"/>
      <w14:ligatures w14:val="none"/>
    </w:rPr>
  </w:style>
  <w:style w:type="paragraph" w:styleId="NoSpacing">
    <w:name w:val="No Spacing"/>
    <w:uiPriority w:val="1"/>
    <w:qFormat/>
    <w:rPr>
      <w:rFonts w:eastAsia="Times New Roman"/>
      <w:sz w:val="24"/>
      <w:szCs w:val="24"/>
      <w:lang w:val="zh-CN"/>
    </w:rPr>
  </w:style>
  <w:style w:type="character" w:customStyle="1" w:styleId="hgkelc">
    <w:name w:val="hgkelc"/>
    <w:basedOn w:val="DefaultParagraphFont"/>
    <w:qFormat/>
  </w:style>
  <w:style w:type="paragraph" w:customStyle="1" w:styleId="msolistparagraph0">
    <w:name w:val="msolistparagraph"/>
    <w:qFormat/>
    <w:pPr>
      <w:spacing w:after="160" w:line="256" w:lineRule="auto"/>
      <w:ind w:left="720"/>
      <w:contextualSpacing/>
    </w:pPr>
    <w:rPr>
      <w:rFonts w:ascii="Calibri" w:hAnsi="Calibri"/>
      <w:sz w:val="22"/>
      <w:szCs w:val="22"/>
      <w:lang w:eastAsia="zh-CN"/>
    </w:rPr>
  </w:style>
  <w:style w:type="paragraph" w:customStyle="1" w:styleId="Heading51">
    <w:name w:val="Heading 51"/>
    <w:basedOn w:val="Normal"/>
    <w:next w:val="Normal"/>
    <w:uiPriority w:val="9"/>
    <w:semiHidden/>
    <w:unhideWhenUsed/>
    <w:qFormat/>
    <w:pPr>
      <w:spacing w:before="240" w:after="60"/>
      <w:ind w:left="1800" w:hanging="360"/>
      <w:outlineLvl w:val="4"/>
    </w:pPr>
    <w:rPr>
      <w:rFonts w:ascii="Calibri" w:hAnsi="Calibri"/>
      <w:b/>
      <w:bCs/>
      <w:i/>
      <w:iCs/>
      <w:sz w:val="26"/>
      <w:szCs w:val="26"/>
      <w:lang w:val="en-US"/>
    </w:rPr>
  </w:style>
  <w:style w:type="character" w:customStyle="1" w:styleId="Heading6Char">
    <w:name w:val="Heading 6 Char"/>
    <w:basedOn w:val="DefaultParagraphFont"/>
    <w:link w:val="Heading6"/>
    <w:rPr>
      <w:rFonts w:eastAsia="Times New Roman"/>
      <w:b/>
      <w:bCs/>
      <w:sz w:val="22"/>
      <w:szCs w:val="22"/>
    </w:rPr>
  </w:style>
  <w:style w:type="paragraph" w:customStyle="1" w:styleId="Heading71">
    <w:name w:val="Heading 71"/>
    <w:basedOn w:val="Normal"/>
    <w:next w:val="Normal"/>
    <w:uiPriority w:val="9"/>
    <w:semiHidden/>
    <w:unhideWhenUsed/>
    <w:qFormat/>
    <w:pPr>
      <w:spacing w:before="240" w:after="60"/>
      <w:ind w:left="2520" w:hanging="360"/>
      <w:outlineLvl w:val="6"/>
    </w:pPr>
    <w:rPr>
      <w:rFonts w:ascii="Calibri" w:hAnsi="Calibri"/>
      <w:lang w:val="en-US"/>
    </w:rPr>
  </w:style>
  <w:style w:type="paragraph" w:customStyle="1" w:styleId="Heading81">
    <w:name w:val="Heading 81"/>
    <w:basedOn w:val="Normal"/>
    <w:next w:val="Normal"/>
    <w:uiPriority w:val="9"/>
    <w:semiHidden/>
    <w:unhideWhenUsed/>
    <w:qFormat/>
    <w:pPr>
      <w:spacing w:before="240" w:after="60"/>
      <w:ind w:left="2880" w:hanging="360"/>
      <w:outlineLvl w:val="7"/>
    </w:pPr>
    <w:rPr>
      <w:rFonts w:ascii="Calibri" w:hAnsi="Calibri"/>
      <w:i/>
      <w:iCs/>
      <w:lang w:val="en-US"/>
    </w:rPr>
  </w:style>
  <w:style w:type="paragraph" w:customStyle="1" w:styleId="Heading91">
    <w:name w:val="Heading 91"/>
    <w:basedOn w:val="Normal"/>
    <w:next w:val="Normal"/>
    <w:uiPriority w:val="9"/>
    <w:semiHidden/>
    <w:unhideWhenUsed/>
    <w:qFormat/>
    <w:pPr>
      <w:spacing w:before="240" w:after="60"/>
      <w:ind w:left="3240" w:hanging="360"/>
      <w:outlineLvl w:val="8"/>
    </w:pPr>
    <w:rPr>
      <w:rFonts w:ascii="Cambria" w:hAnsi="Cambria"/>
      <w:sz w:val="22"/>
      <w:szCs w:val="22"/>
      <w:lang w:val="en-US"/>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rPr>
  </w:style>
  <w:style w:type="character" w:customStyle="1" w:styleId="Heading5Char1">
    <w:name w:val="Heading 5 Char1"/>
    <w:basedOn w:val="DefaultParagraphFont"/>
    <w:uiPriority w:val="9"/>
    <w:semiHidden/>
    <w:rPr>
      <w:rFonts w:asciiTheme="majorHAnsi" w:eastAsiaTheme="majorEastAsia" w:hAnsiTheme="majorHAnsi" w:cstheme="majorBidi"/>
      <w:color w:val="2F5496" w:themeColor="accent1" w:themeShade="BF"/>
      <w:sz w:val="24"/>
      <w:szCs w:val="24"/>
      <w:lang w:val="zh-CN"/>
    </w:rPr>
  </w:style>
  <w:style w:type="character" w:customStyle="1" w:styleId="Heading7Char1">
    <w:name w:val="Heading 7 Char1"/>
    <w:basedOn w:val="DefaultParagraphFont"/>
    <w:uiPriority w:val="9"/>
    <w:semiHidden/>
    <w:rPr>
      <w:rFonts w:asciiTheme="majorHAnsi" w:eastAsiaTheme="majorEastAsia" w:hAnsiTheme="majorHAnsi" w:cstheme="majorBidi"/>
      <w:i/>
      <w:iCs/>
      <w:color w:val="1F3864" w:themeColor="accent1" w:themeShade="80"/>
      <w:sz w:val="24"/>
      <w:szCs w:val="24"/>
      <w:lang w:val="zh-CN"/>
    </w:rPr>
  </w:style>
  <w:style w:type="character" w:customStyle="1" w:styleId="Heading8Char1">
    <w:name w:val="Heading 8 Char1"/>
    <w:basedOn w:val="DefaultParagraphFont"/>
    <w:uiPriority w:val="9"/>
    <w:semiHidden/>
    <w:rPr>
      <w:rFonts w:asciiTheme="majorHAnsi" w:eastAsiaTheme="majorEastAsia" w:hAnsiTheme="majorHAnsi" w:cstheme="majorBidi"/>
      <w:color w:val="262626" w:themeColor="text1" w:themeTint="D9"/>
      <w:sz w:val="21"/>
      <w:szCs w:val="21"/>
      <w:lang w:val="zh-CN"/>
    </w:rPr>
  </w:style>
  <w:style w:type="character" w:customStyle="1" w:styleId="Heading9Char1">
    <w:name w:val="Heading 9 Char1"/>
    <w:basedOn w:val="DefaultParagraphFont"/>
    <w:uiPriority w:val="9"/>
    <w:semiHidden/>
    <w:rPr>
      <w:rFonts w:asciiTheme="majorHAnsi" w:eastAsiaTheme="majorEastAsia" w:hAnsiTheme="majorHAnsi" w:cstheme="majorBidi"/>
      <w:i/>
      <w:iCs/>
      <w:color w:val="262626" w:themeColor="text1" w:themeTint="D9"/>
      <w:sz w:val="21"/>
      <w:szCs w:val="21"/>
      <w:lang w:val="zh-CN"/>
    </w:rPr>
  </w:style>
  <w:style w:type="table" w:customStyle="1" w:styleId="TableGrid1">
    <w:name w:val="Table Grid1"/>
    <w:basedOn w:val="TableNormal"/>
    <w:uiPriority w:val="39"/>
    <w:qFormat/>
    <w:rPr>
      <w:rFonts w:asciiTheme="minorHAnsi" w:hAnsiTheme="minorHAnsi" w:cstheme="minorBidi"/>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3">
    <w:name w:val="Heading 43"/>
    <w:basedOn w:val="Normal"/>
    <w:next w:val="Normal"/>
    <w:uiPriority w:val="9"/>
    <w:unhideWhenUsed/>
    <w:qFormat/>
    <w:rsid w:val="00612FBC"/>
    <w:pPr>
      <w:keepNext/>
      <w:keepLines/>
      <w:spacing w:line="360" w:lineRule="auto"/>
      <w:ind w:left="720" w:hanging="360"/>
      <w:jc w:val="center"/>
      <w:outlineLvl w:val="3"/>
    </w:pPr>
    <w:rPr>
      <w:rFonts w:ascii="Bookman Old Style" w:eastAsia="等线 Light" w:hAnsi="Bookman Old Style"/>
      <w:iCs/>
      <w:szCs w:val="22"/>
      <w:lang w:val="id-ID"/>
    </w:rPr>
  </w:style>
  <w:style w:type="paragraph" w:customStyle="1" w:styleId="Default">
    <w:name w:val="Default"/>
    <w:rsid w:val="006A3E01"/>
    <w:pPr>
      <w:autoSpaceDE w:val="0"/>
      <w:autoSpaceDN w:val="0"/>
      <w:adjustRightInd w:val="0"/>
    </w:pPr>
    <w:rPr>
      <w:rFonts w:ascii="Bookman Old Style" w:hAnsi="Bookman Old Style" w:cs="Bookman Old Style"/>
      <w:color w:val="000000"/>
      <w:sz w:val="24"/>
      <w:szCs w:val="24"/>
      <w:lang w:val="en-ID" w:eastAsia="en-ID"/>
    </w:rPr>
  </w:style>
  <w:style w:type="paragraph" w:customStyle="1" w:styleId="Heading42">
    <w:name w:val="Heading 42"/>
    <w:basedOn w:val="Normal"/>
    <w:next w:val="Normal"/>
    <w:uiPriority w:val="9"/>
    <w:unhideWhenUsed/>
    <w:qFormat/>
    <w:rsid w:val="00BB21B5"/>
    <w:pPr>
      <w:keepNext/>
      <w:keepLines/>
      <w:spacing w:line="360" w:lineRule="auto"/>
      <w:ind w:left="720" w:hanging="360"/>
      <w:jc w:val="center"/>
      <w:outlineLvl w:val="3"/>
    </w:pPr>
    <w:rPr>
      <w:rFonts w:ascii="Bookman Old Style" w:eastAsia="等线 Light" w:hAnsi="Bookman Old Style"/>
      <w:iCs/>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AA95BDAF-E046-43D1-B9F0-FA1F9E0A2FA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18408</Words>
  <Characters>104926</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Bapenda Sumedang</cp:lastModifiedBy>
  <cp:revision>2</cp:revision>
  <cp:lastPrinted>2023-09-16T09:48:00Z</cp:lastPrinted>
  <dcterms:created xsi:type="dcterms:W3CDTF">2025-11-03T08:49:00Z</dcterms:created>
  <dcterms:modified xsi:type="dcterms:W3CDTF">2025-11-03T08:49:00Z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BCCE36A39B5548288FC2EE3C5C8D83E5_13</vt:lpwstr>
  </property>
</Properties>
</file>